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6EF" w:rsidRPr="00AF71CC" w:rsidRDefault="00F356EF" w:rsidP="00F356EF">
      <w:pPr>
        <w:autoSpaceDE w:val="0"/>
        <w:autoSpaceDN w:val="0"/>
        <w:adjustRightInd w:val="0"/>
        <w:spacing w:after="0" w:line="360" w:lineRule="auto"/>
        <w:ind w:firstLine="567"/>
        <w:jc w:val="center"/>
        <w:rPr>
          <w:rFonts w:ascii="Times New Roman" w:eastAsia="TimesNewRomanPSMT" w:hAnsi="Times New Roman" w:cs="Times New Roman"/>
          <w:sz w:val="28"/>
          <w:szCs w:val="28"/>
        </w:rPr>
      </w:pPr>
      <w:r w:rsidRPr="00AF71CC">
        <w:rPr>
          <w:rFonts w:ascii="Times New Roman" w:eastAsia="TimesNewRomanPSMT" w:hAnsi="Times New Roman" w:cs="Times New Roman"/>
          <w:sz w:val="28"/>
          <w:szCs w:val="28"/>
        </w:rPr>
        <w:t>Федеральное</w:t>
      </w:r>
      <w:r>
        <w:rPr>
          <w:rFonts w:ascii="Times New Roman" w:eastAsia="TimesNewRomanPSMT" w:hAnsi="Times New Roman" w:cs="Times New Roman"/>
          <w:sz w:val="28"/>
          <w:szCs w:val="28"/>
        </w:rPr>
        <w:t xml:space="preserve"> </w:t>
      </w:r>
      <w:r w:rsidRPr="00AF71CC">
        <w:rPr>
          <w:rFonts w:ascii="Times New Roman" w:eastAsia="TimesNewRomanPSMT" w:hAnsi="Times New Roman" w:cs="Times New Roman"/>
          <w:sz w:val="28"/>
          <w:szCs w:val="28"/>
        </w:rPr>
        <w:t xml:space="preserve"> государственное бюджетное образовательное учреждение</w:t>
      </w:r>
    </w:p>
    <w:p w:rsidR="00F356EF" w:rsidRDefault="00F356EF" w:rsidP="00F356EF">
      <w:pPr>
        <w:autoSpaceDE w:val="0"/>
        <w:autoSpaceDN w:val="0"/>
        <w:adjustRightInd w:val="0"/>
        <w:spacing w:after="0" w:line="360" w:lineRule="auto"/>
        <w:ind w:firstLine="567"/>
        <w:jc w:val="center"/>
        <w:rPr>
          <w:rFonts w:ascii="Times New Roman" w:eastAsia="TimesNewRomanPSMT" w:hAnsi="Times New Roman" w:cs="Times New Roman"/>
          <w:sz w:val="28"/>
          <w:szCs w:val="28"/>
        </w:rPr>
      </w:pPr>
      <w:r w:rsidRPr="00AF71CC">
        <w:rPr>
          <w:rFonts w:ascii="Times New Roman" w:eastAsia="TimesNewRomanPSMT" w:hAnsi="Times New Roman" w:cs="Times New Roman"/>
          <w:sz w:val="28"/>
          <w:szCs w:val="28"/>
        </w:rPr>
        <w:t xml:space="preserve">высшего образования </w:t>
      </w:r>
    </w:p>
    <w:p w:rsidR="00F356EF" w:rsidRPr="00AF71CC" w:rsidRDefault="00F356EF" w:rsidP="00F356EF">
      <w:pPr>
        <w:autoSpaceDE w:val="0"/>
        <w:autoSpaceDN w:val="0"/>
        <w:adjustRightInd w:val="0"/>
        <w:spacing w:after="0" w:line="360" w:lineRule="auto"/>
        <w:ind w:firstLine="567"/>
        <w:jc w:val="center"/>
        <w:rPr>
          <w:rFonts w:ascii="Times New Roman" w:eastAsia="TimesNewRomanPSMT" w:hAnsi="Times New Roman" w:cs="Times New Roman"/>
          <w:sz w:val="28"/>
          <w:szCs w:val="28"/>
        </w:rPr>
      </w:pPr>
      <w:r w:rsidRPr="00AF71CC">
        <w:rPr>
          <w:rFonts w:ascii="Times New Roman" w:eastAsia="TimesNewRomanPSMT" w:hAnsi="Times New Roman" w:cs="Times New Roman"/>
          <w:sz w:val="28"/>
          <w:szCs w:val="28"/>
        </w:rPr>
        <w:t>«КРАСНОЯРСКИЙ</w:t>
      </w:r>
      <w:r>
        <w:rPr>
          <w:rFonts w:ascii="Times New Roman" w:eastAsia="TimesNewRomanPSMT" w:hAnsi="Times New Roman" w:cs="Times New Roman"/>
          <w:sz w:val="28"/>
          <w:szCs w:val="28"/>
        </w:rPr>
        <w:t xml:space="preserve"> </w:t>
      </w:r>
      <w:r w:rsidRPr="00AF71CC">
        <w:rPr>
          <w:rFonts w:ascii="Times New Roman" w:eastAsia="TimesNewRomanPSMT" w:hAnsi="Times New Roman" w:cs="Times New Roman"/>
          <w:sz w:val="28"/>
          <w:szCs w:val="28"/>
        </w:rPr>
        <w:t>ГОСУДАРСТВЕННЫЙ ПЕДАГОГИЧЕСКИЙ УНИВЕРСИТЕТ</w:t>
      </w:r>
      <w:r>
        <w:rPr>
          <w:rFonts w:ascii="Times New Roman" w:eastAsia="TimesNewRomanPSMT" w:hAnsi="Times New Roman" w:cs="Times New Roman"/>
          <w:sz w:val="28"/>
          <w:szCs w:val="28"/>
        </w:rPr>
        <w:t xml:space="preserve"> </w:t>
      </w:r>
      <w:r w:rsidRPr="00AF71CC">
        <w:rPr>
          <w:rFonts w:ascii="Times New Roman" w:eastAsia="TimesNewRomanPSMT" w:hAnsi="Times New Roman" w:cs="Times New Roman"/>
          <w:sz w:val="28"/>
          <w:szCs w:val="28"/>
        </w:rPr>
        <w:t xml:space="preserve"> им. В.П. АСТАФЬЕВА»</w:t>
      </w:r>
    </w:p>
    <w:p w:rsidR="00F356EF" w:rsidRPr="00AF71CC" w:rsidRDefault="00F356EF" w:rsidP="00F356EF">
      <w:pPr>
        <w:autoSpaceDE w:val="0"/>
        <w:autoSpaceDN w:val="0"/>
        <w:adjustRightInd w:val="0"/>
        <w:spacing w:after="0" w:line="360" w:lineRule="auto"/>
        <w:ind w:firstLine="567"/>
        <w:jc w:val="center"/>
        <w:rPr>
          <w:rFonts w:ascii="Times New Roman" w:eastAsia="TimesNewRomanPSMT" w:hAnsi="Times New Roman" w:cs="Times New Roman"/>
          <w:sz w:val="28"/>
          <w:szCs w:val="28"/>
        </w:rPr>
      </w:pPr>
      <w:r w:rsidRPr="00AF71CC">
        <w:rPr>
          <w:rFonts w:ascii="Times New Roman" w:eastAsia="TimesNewRomanPSMT" w:hAnsi="Times New Roman" w:cs="Times New Roman"/>
          <w:sz w:val="28"/>
          <w:szCs w:val="28"/>
        </w:rPr>
        <w:t>ИНСТИТУТ ПСИХОЛОГО-ПЕДАГОГИЧЕСКОГО ОБРАЗОВАНИЯ</w:t>
      </w:r>
    </w:p>
    <w:p w:rsidR="00F356EF" w:rsidRPr="001324C0" w:rsidRDefault="00F356EF" w:rsidP="00F356EF">
      <w:pPr>
        <w:autoSpaceDE w:val="0"/>
        <w:autoSpaceDN w:val="0"/>
        <w:adjustRightInd w:val="0"/>
        <w:spacing w:after="0" w:line="360" w:lineRule="auto"/>
        <w:ind w:firstLine="567"/>
        <w:jc w:val="center"/>
        <w:rPr>
          <w:rFonts w:ascii="Times New Roman" w:eastAsia="TimesNewRomanPSMT" w:hAnsi="Times New Roman" w:cs="Times New Roman"/>
          <w:szCs w:val="28"/>
        </w:rPr>
      </w:pPr>
      <w:r w:rsidRPr="001324C0">
        <w:rPr>
          <w:rFonts w:ascii="Times New Roman" w:eastAsia="TimesNewRomanPSMT" w:hAnsi="Times New Roman" w:cs="Times New Roman"/>
          <w:szCs w:val="28"/>
        </w:rPr>
        <w:t xml:space="preserve">КАФЕДРА ОБЩЕЙ ПЕДАГОГИКИ И ОБРАЗОВАТЕЛЬНЫХ </w:t>
      </w:r>
    </w:p>
    <w:p w:rsidR="00F356EF" w:rsidRPr="00AF71CC" w:rsidRDefault="00F356EF" w:rsidP="00F356EF">
      <w:pPr>
        <w:autoSpaceDE w:val="0"/>
        <w:autoSpaceDN w:val="0"/>
        <w:adjustRightInd w:val="0"/>
        <w:spacing w:after="0" w:line="360" w:lineRule="auto"/>
        <w:ind w:firstLine="567"/>
        <w:jc w:val="center"/>
        <w:rPr>
          <w:rFonts w:ascii="Times New Roman" w:eastAsia="TimesNewRomanPSMT" w:hAnsi="Times New Roman" w:cs="Times New Roman"/>
          <w:sz w:val="28"/>
          <w:szCs w:val="28"/>
        </w:rPr>
      </w:pPr>
      <w:r w:rsidRPr="001324C0">
        <w:rPr>
          <w:rFonts w:ascii="Times New Roman" w:eastAsia="TimesNewRomanPSMT" w:hAnsi="Times New Roman" w:cs="Times New Roman"/>
          <w:szCs w:val="28"/>
        </w:rPr>
        <w:t>ТЕХНОЛОГИЙ</w:t>
      </w: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240" w:lineRule="auto"/>
        <w:ind w:firstLine="567"/>
        <w:jc w:val="center"/>
        <w:rPr>
          <w:rFonts w:ascii="Times New Roman" w:hAnsi="Times New Roman" w:cs="Times New Roman"/>
          <w:sz w:val="28"/>
          <w:szCs w:val="28"/>
        </w:rPr>
      </w:pPr>
      <w:r w:rsidRPr="00AF71CC">
        <w:rPr>
          <w:rFonts w:ascii="Times New Roman" w:hAnsi="Times New Roman" w:cs="Times New Roman"/>
          <w:sz w:val="28"/>
          <w:szCs w:val="28"/>
        </w:rPr>
        <w:t>Кривова Тамара Александровна</w:t>
      </w:r>
    </w:p>
    <w:p w:rsidR="00F356EF" w:rsidRPr="007F4E37" w:rsidRDefault="00F356EF" w:rsidP="00F356EF">
      <w:pPr>
        <w:spacing w:after="0" w:line="240" w:lineRule="auto"/>
        <w:ind w:firstLine="567"/>
        <w:jc w:val="center"/>
        <w:rPr>
          <w:rFonts w:ascii="Times New Roman" w:hAnsi="Times New Roman" w:cs="Times New Roman"/>
          <w:sz w:val="44"/>
          <w:szCs w:val="28"/>
        </w:rPr>
      </w:pPr>
      <w:r w:rsidRPr="007F4E37">
        <w:rPr>
          <w:rFonts w:ascii="Times New Roman" w:hAnsi="Times New Roman" w:cs="Times New Roman"/>
          <w:sz w:val="44"/>
          <w:szCs w:val="28"/>
        </w:rPr>
        <w:t>Магистерская диссертация</w:t>
      </w:r>
    </w:p>
    <w:p w:rsidR="00F356EF" w:rsidRPr="00AF71CC" w:rsidRDefault="00F356EF" w:rsidP="00F356EF">
      <w:pPr>
        <w:spacing w:after="0" w:line="240" w:lineRule="auto"/>
        <w:ind w:firstLine="567"/>
        <w:jc w:val="center"/>
        <w:rPr>
          <w:rFonts w:ascii="Times New Roman" w:hAnsi="Times New Roman" w:cs="Times New Roman"/>
          <w:sz w:val="28"/>
          <w:szCs w:val="28"/>
        </w:rPr>
      </w:pPr>
    </w:p>
    <w:p w:rsidR="00F356EF" w:rsidRDefault="00F356EF" w:rsidP="00F356EF">
      <w:pPr>
        <w:spacing w:after="0" w:line="24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Тема: « Педагогическое образование в г. Красноярске в конце  </w:t>
      </w:r>
    </w:p>
    <w:p w:rsidR="00F356EF" w:rsidRPr="00AF71CC" w:rsidRDefault="00F356EF" w:rsidP="00F356EF">
      <w:pPr>
        <w:spacing w:after="0" w:line="24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XIX </w:t>
      </w:r>
      <w:r>
        <w:rPr>
          <w:rFonts w:ascii="Times New Roman" w:hAnsi="Times New Roman" w:cs="Times New Roman"/>
          <w:sz w:val="28"/>
          <w:szCs w:val="28"/>
        </w:rPr>
        <w:t>-</w:t>
      </w:r>
      <w:r w:rsidRPr="00AF71CC">
        <w:rPr>
          <w:rFonts w:ascii="Times New Roman" w:hAnsi="Times New Roman" w:cs="Times New Roman"/>
          <w:sz w:val="28"/>
          <w:szCs w:val="28"/>
        </w:rPr>
        <w:t xml:space="preserve"> начале </w:t>
      </w:r>
      <w:r>
        <w:rPr>
          <w:rFonts w:ascii="Times New Roman" w:hAnsi="Times New Roman" w:cs="Times New Roman"/>
          <w:sz w:val="28"/>
          <w:szCs w:val="28"/>
        </w:rPr>
        <w:t>XX вв.</w:t>
      </w:r>
      <w:r w:rsidRPr="00AF71CC">
        <w:rPr>
          <w:rFonts w:ascii="Times New Roman" w:hAnsi="Times New Roman" w:cs="Times New Roman"/>
          <w:sz w:val="28"/>
          <w:szCs w:val="28"/>
        </w:rPr>
        <w:t>».</w:t>
      </w:r>
    </w:p>
    <w:p w:rsidR="00F356EF" w:rsidRPr="00AF71CC" w:rsidRDefault="00F356EF" w:rsidP="00F356EF">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AF71CC">
        <w:rPr>
          <w:rFonts w:ascii="Times New Roman" w:eastAsia="TimesNewRomanPSMT" w:hAnsi="Times New Roman" w:cs="Times New Roman"/>
          <w:sz w:val="28"/>
          <w:szCs w:val="28"/>
        </w:rPr>
        <w:t>Направление подготовки 050100.68  Педагогическое образование</w:t>
      </w:r>
    </w:p>
    <w:p w:rsidR="00F356EF" w:rsidRDefault="00F356EF" w:rsidP="00F356EF">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AF71CC">
        <w:rPr>
          <w:rFonts w:ascii="Times New Roman" w:eastAsia="TimesNewRomanPSMT" w:hAnsi="Times New Roman" w:cs="Times New Roman"/>
          <w:sz w:val="28"/>
          <w:szCs w:val="28"/>
        </w:rPr>
        <w:t>Магистерская программа «Высшее образование»</w:t>
      </w:r>
    </w:p>
    <w:p w:rsidR="00F356EF" w:rsidRDefault="00F356EF" w:rsidP="00F356EF">
      <w:pPr>
        <w:autoSpaceDE w:val="0"/>
        <w:autoSpaceDN w:val="0"/>
        <w:adjustRightInd w:val="0"/>
        <w:spacing w:after="0" w:line="240" w:lineRule="auto"/>
        <w:ind w:firstLine="567"/>
        <w:jc w:val="both"/>
        <w:rPr>
          <w:rFonts w:ascii="Times New Roman" w:eastAsia="TimesNewRomanPSMT" w:hAnsi="Times New Roman" w:cs="Times New Roman"/>
          <w:sz w:val="28"/>
          <w:szCs w:val="28"/>
        </w:rPr>
      </w:pPr>
    </w:p>
    <w:p w:rsidR="00F356EF" w:rsidRDefault="00F356EF" w:rsidP="00F356EF">
      <w:pPr>
        <w:autoSpaceDE w:val="0"/>
        <w:autoSpaceDN w:val="0"/>
        <w:adjustRightInd w:val="0"/>
        <w:spacing w:after="0" w:line="240" w:lineRule="auto"/>
        <w:ind w:firstLine="567"/>
        <w:jc w:val="both"/>
        <w:rPr>
          <w:rFonts w:ascii="Times New Roman" w:eastAsia="TimesNewRomanPSMT" w:hAnsi="Times New Roman" w:cs="Times New Roman"/>
          <w:sz w:val="28"/>
          <w:szCs w:val="28"/>
        </w:rPr>
      </w:pPr>
    </w:p>
    <w:p w:rsidR="00F356EF" w:rsidRPr="00AF71CC" w:rsidRDefault="00F356EF" w:rsidP="00F356EF">
      <w:pPr>
        <w:autoSpaceDE w:val="0"/>
        <w:autoSpaceDN w:val="0"/>
        <w:adjustRightInd w:val="0"/>
        <w:spacing w:after="0" w:line="240" w:lineRule="auto"/>
        <w:ind w:firstLine="567"/>
        <w:jc w:val="both"/>
        <w:rPr>
          <w:rFonts w:ascii="Times New Roman" w:eastAsia="TimesNewRomanPSMT" w:hAnsi="Times New Roman" w:cs="Times New Roman"/>
          <w:sz w:val="28"/>
          <w:szCs w:val="28"/>
        </w:rPr>
      </w:pP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Допущена к защите</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Заведующий кафедрой</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д.п.н., профессор Шилов А.И.</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_____</w:t>
      </w:r>
      <w:r>
        <w:rPr>
          <w:rFonts w:ascii="Times New Roman" w:hAnsi="Times New Roman" w:cs="Times New Roman"/>
          <w:sz w:val="28"/>
          <w:szCs w:val="28"/>
        </w:rPr>
        <w:t>____________________________</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(дата, подпись)</w:t>
      </w:r>
    </w:p>
    <w:p w:rsidR="00F356EF" w:rsidRPr="00AF71CC" w:rsidRDefault="00F356EF" w:rsidP="00F356EF">
      <w:pPr>
        <w:spacing w:after="0" w:line="240" w:lineRule="auto"/>
        <w:ind w:left="4678" w:firstLine="567"/>
        <w:jc w:val="both"/>
        <w:rPr>
          <w:rFonts w:ascii="Times New Roman" w:hAnsi="Times New Roman" w:cs="Times New Roman"/>
          <w:sz w:val="28"/>
          <w:szCs w:val="28"/>
        </w:rPr>
      </w:pPr>
      <w:r w:rsidRPr="00AF71CC">
        <w:rPr>
          <w:rFonts w:ascii="Times New Roman" w:hAnsi="Times New Roman" w:cs="Times New Roman"/>
          <w:sz w:val="28"/>
          <w:szCs w:val="28"/>
        </w:rPr>
        <w:t>Руководитель м</w:t>
      </w:r>
      <w:r w:rsidRPr="00AF71CC">
        <w:rPr>
          <w:rFonts w:ascii="Times New Roman" w:eastAsia="TimesNewRomanPSMT" w:hAnsi="Times New Roman" w:cs="Times New Roman"/>
          <w:sz w:val="28"/>
          <w:szCs w:val="28"/>
        </w:rPr>
        <w:t>агистерской пр</w:t>
      </w:r>
      <w:r w:rsidRPr="00AF71CC">
        <w:rPr>
          <w:rFonts w:ascii="Times New Roman" w:eastAsia="TimesNewRomanPSMT" w:hAnsi="Times New Roman" w:cs="Times New Roman"/>
          <w:sz w:val="28"/>
          <w:szCs w:val="28"/>
        </w:rPr>
        <w:t>о</w:t>
      </w:r>
      <w:r w:rsidRPr="00AF71CC">
        <w:rPr>
          <w:rFonts w:ascii="Times New Roman" w:eastAsia="TimesNewRomanPSMT" w:hAnsi="Times New Roman" w:cs="Times New Roman"/>
          <w:sz w:val="28"/>
          <w:szCs w:val="28"/>
        </w:rPr>
        <w:t>граммы</w:t>
      </w:r>
      <w:r w:rsidRPr="00AF71CC">
        <w:rPr>
          <w:rFonts w:ascii="Times New Roman" w:hAnsi="Times New Roman" w:cs="Times New Roman"/>
          <w:sz w:val="28"/>
          <w:szCs w:val="28"/>
        </w:rPr>
        <w:t xml:space="preserve"> </w:t>
      </w:r>
    </w:p>
    <w:p w:rsidR="00F356EF"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д.п.н., профессор Шилов А.И.</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(дата, подпись)</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Научный руководитель </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д.п.н., профессор Шилов А.И.</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_____</w:t>
      </w:r>
      <w:r>
        <w:rPr>
          <w:rFonts w:ascii="Times New Roman" w:hAnsi="Times New Roman" w:cs="Times New Roman"/>
          <w:sz w:val="28"/>
          <w:szCs w:val="28"/>
        </w:rPr>
        <w:t>____________________________</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(дата, подпись)</w:t>
      </w:r>
    </w:p>
    <w:p w:rsidR="00F356EF" w:rsidRPr="00AF71CC" w:rsidRDefault="00F356EF" w:rsidP="00F356EF">
      <w:pPr>
        <w:spacing w:after="0" w:line="240" w:lineRule="auto"/>
        <w:ind w:left="4111" w:firstLine="567"/>
        <w:jc w:val="both"/>
        <w:rPr>
          <w:rFonts w:ascii="Times New Roman" w:hAnsi="Times New Roman" w:cs="Times New Roman"/>
          <w:sz w:val="28"/>
          <w:szCs w:val="28"/>
        </w:rPr>
      </w:pPr>
      <w:proofErr w:type="spellStart"/>
      <w:r>
        <w:rPr>
          <w:rFonts w:ascii="Times New Roman" w:hAnsi="Times New Roman" w:cs="Times New Roman"/>
          <w:sz w:val="28"/>
          <w:szCs w:val="28"/>
        </w:rPr>
        <w:t>магистрантка</w:t>
      </w:r>
      <w:proofErr w:type="spellEnd"/>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Кривова Т.А.</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_____</w:t>
      </w:r>
      <w:r>
        <w:rPr>
          <w:rFonts w:ascii="Times New Roman" w:hAnsi="Times New Roman" w:cs="Times New Roman"/>
          <w:sz w:val="28"/>
          <w:szCs w:val="28"/>
        </w:rPr>
        <w:t>____________________________</w:t>
      </w:r>
    </w:p>
    <w:p w:rsidR="00F356EF" w:rsidRPr="00AF71CC" w:rsidRDefault="00F356EF" w:rsidP="00F356EF">
      <w:pPr>
        <w:spacing w:after="0" w:line="240" w:lineRule="auto"/>
        <w:ind w:left="4111" w:firstLine="567"/>
        <w:jc w:val="both"/>
        <w:rPr>
          <w:rFonts w:ascii="Times New Roman" w:hAnsi="Times New Roman" w:cs="Times New Roman"/>
          <w:sz w:val="28"/>
          <w:szCs w:val="28"/>
        </w:rPr>
      </w:pPr>
      <w:r w:rsidRPr="00AF71CC">
        <w:rPr>
          <w:rFonts w:ascii="Times New Roman" w:hAnsi="Times New Roman" w:cs="Times New Roman"/>
          <w:sz w:val="28"/>
          <w:szCs w:val="28"/>
        </w:rPr>
        <w:t>(дата, подпись)</w:t>
      </w:r>
    </w:p>
    <w:p w:rsidR="00F356EF" w:rsidRPr="00AF71CC" w:rsidRDefault="00F356EF" w:rsidP="00F356EF">
      <w:pPr>
        <w:spacing w:after="0" w:line="240" w:lineRule="auto"/>
        <w:ind w:left="4111" w:firstLine="567"/>
        <w:jc w:val="both"/>
        <w:rPr>
          <w:rFonts w:ascii="Times New Roman" w:hAnsi="Times New Roman" w:cs="Times New Roman"/>
          <w:sz w:val="28"/>
          <w:szCs w:val="28"/>
        </w:rPr>
      </w:pPr>
    </w:p>
    <w:p w:rsidR="00F356EF" w:rsidRPr="00AF71CC" w:rsidRDefault="00F356EF" w:rsidP="00F356EF">
      <w:pPr>
        <w:spacing w:after="0" w:line="240" w:lineRule="auto"/>
        <w:ind w:left="4111" w:firstLine="567"/>
        <w:jc w:val="both"/>
        <w:rPr>
          <w:rFonts w:ascii="Times New Roman" w:hAnsi="Times New Roman" w:cs="Times New Roman"/>
          <w:sz w:val="28"/>
          <w:szCs w:val="28"/>
        </w:rPr>
      </w:pPr>
    </w:p>
    <w:p w:rsidR="00F356EF" w:rsidRDefault="00F356EF" w:rsidP="00F356EF">
      <w:pPr>
        <w:spacing w:after="0" w:line="240" w:lineRule="auto"/>
        <w:ind w:firstLine="567"/>
        <w:jc w:val="both"/>
        <w:rPr>
          <w:rFonts w:ascii="Times New Roman" w:hAnsi="Times New Roman" w:cs="Times New Roman"/>
          <w:sz w:val="28"/>
          <w:szCs w:val="28"/>
        </w:rPr>
      </w:pPr>
    </w:p>
    <w:p w:rsidR="00F356EF" w:rsidRPr="00AF71CC" w:rsidRDefault="00F356EF" w:rsidP="00F356EF">
      <w:pPr>
        <w:spacing w:after="0" w:line="240" w:lineRule="auto"/>
        <w:ind w:firstLine="567"/>
        <w:jc w:val="center"/>
        <w:rPr>
          <w:rFonts w:ascii="Times New Roman" w:hAnsi="Times New Roman" w:cs="Times New Roman"/>
          <w:sz w:val="28"/>
          <w:szCs w:val="28"/>
        </w:rPr>
      </w:pPr>
      <w:r w:rsidRPr="00AF71CC">
        <w:rPr>
          <w:rFonts w:ascii="Times New Roman" w:hAnsi="Times New Roman" w:cs="Times New Roman"/>
          <w:sz w:val="28"/>
          <w:szCs w:val="28"/>
        </w:rPr>
        <w:t>Красноярск 2015</w:t>
      </w:r>
    </w:p>
    <w:p w:rsidR="00F356EF" w:rsidRPr="00AF71CC" w:rsidRDefault="00F356EF" w:rsidP="00F356EF">
      <w:pPr>
        <w:spacing w:after="0" w:line="360" w:lineRule="auto"/>
        <w:ind w:firstLine="567"/>
        <w:jc w:val="both"/>
        <w:rPr>
          <w:rFonts w:ascii="Times New Roman" w:hAnsi="Times New Roman" w:cs="Times New Roman"/>
          <w:sz w:val="28"/>
          <w:szCs w:val="28"/>
        </w:rPr>
      </w:pPr>
    </w:p>
    <w:p w:rsidR="001130F1" w:rsidRDefault="001130F1" w:rsidP="002F55A8">
      <w:pPr>
        <w:spacing w:after="0" w:line="360" w:lineRule="auto"/>
        <w:ind w:firstLine="567"/>
        <w:rPr>
          <w:rFonts w:ascii="Times New Roman" w:hAnsi="Times New Roman" w:cs="Times New Roman"/>
          <w:sz w:val="28"/>
          <w:szCs w:val="28"/>
        </w:rPr>
      </w:pPr>
    </w:p>
    <w:p w:rsidR="002F55A8" w:rsidRDefault="002F55A8" w:rsidP="002F55A8">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ОГЛАВЛЕНИЕ</w:t>
      </w:r>
    </w:p>
    <w:tbl>
      <w:tblPr>
        <w:tblStyle w:val="a3"/>
        <w:tblW w:w="9606" w:type="dxa"/>
        <w:tblLayout w:type="fixed"/>
        <w:tblLook w:val="04A0"/>
      </w:tblPr>
      <w:tblGrid>
        <w:gridCol w:w="8330"/>
        <w:gridCol w:w="1276"/>
      </w:tblGrid>
      <w:tr w:rsidR="002F55A8" w:rsidTr="001130F1">
        <w:tc>
          <w:tcPr>
            <w:tcW w:w="8330" w:type="dxa"/>
            <w:tcBorders>
              <w:top w:val="nil"/>
              <w:left w:val="nil"/>
              <w:bottom w:val="nil"/>
              <w:right w:val="nil"/>
            </w:tcBorders>
          </w:tcPr>
          <w:p w:rsidR="002F55A8" w:rsidRDefault="002F55A8" w:rsidP="00A62F97">
            <w:pPr>
              <w:spacing w:line="360" w:lineRule="auto"/>
              <w:rPr>
                <w:rFonts w:ascii="Times New Roman" w:hAnsi="Times New Roman" w:cs="Times New Roman"/>
                <w:sz w:val="28"/>
                <w:szCs w:val="28"/>
              </w:rPr>
            </w:pPr>
            <w:r>
              <w:rPr>
                <w:rFonts w:ascii="Times New Roman" w:hAnsi="Times New Roman" w:cs="Times New Roman"/>
                <w:sz w:val="28"/>
                <w:szCs w:val="28"/>
              </w:rPr>
              <w:t>Реферат………………………………………………………………....</w:t>
            </w:r>
          </w:p>
        </w:tc>
        <w:tc>
          <w:tcPr>
            <w:tcW w:w="1276" w:type="dxa"/>
            <w:tcBorders>
              <w:top w:val="nil"/>
              <w:left w:val="nil"/>
              <w:bottom w:val="nil"/>
              <w:right w:val="nil"/>
            </w:tcBorders>
          </w:tcPr>
          <w:p w:rsidR="002F55A8" w:rsidRDefault="002F55A8" w:rsidP="00270DF5">
            <w:pPr>
              <w:spacing w:line="360" w:lineRule="auto"/>
              <w:rPr>
                <w:rFonts w:ascii="Times New Roman" w:hAnsi="Times New Roman" w:cs="Times New Roman"/>
                <w:sz w:val="28"/>
                <w:szCs w:val="28"/>
              </w:rPr>
            </w:pPr>
            <w:r>
              <w:rPr>
                <w:rFonts w:ascii="Times New Roman" w:hAnsi="Times New Roman" w:cs="Times New Roman"/>
                <w:sz w:val="28"/>
                <w:szCs w:val="28"/>
              </w:rPr>
              <w:t>3-</w:t>
            </w:r>
            <w:r w:rsidR="00270DF5">
              <w:rPr>
                <w:rFonts w:ascii="Times New Roman" w:hAnsi="Times New Roman" w:cs="Times New Roman"/>
                <w:sz w:val="28"/>
                <w:szCs w:val="28"/>
              </w:rPr>
              <w:t>4</w:t>
            </w:r>
          </w:p>
        </w:tc>
      </w:tr>
      <w:tr w:rsidR="002F55A8" w:rsidTr="001130F1">
        <w:tc>
          <w:tcPr>
            <w:tcW w:w="8330" w:type="dxa"/>
            <w:tcBorders>
              <w:top w:val="nil"/>
              <w:left w:val="nil"/>
              <w:bottom w:val="nil"/>
              <w:right w:val="nil"/>
            </w:tcBorders>
          </w:tcPr>
          <w:p w:rsidR="002F55A8" w:rsidRDefault="002F55A8" w:rsidP="00A62F97">
            <w:pPr>
              <w:spacing w:line="360" w:lineRule="auto"/>
              <w:rPr>
                <w:rFonts w:ascii="Times New Roman" w:hAnsi="Times New Roman" w:cs="Times New Roman"/>
                <w:sz w:val="28"/>
                <w:szCs w:val="28"/>
              </w:rPr>
            </w:pPr>
            <w:r w:rsidRPr="00AF71CC">
              <w:rPr>
                <w:rFonts w:ascii="Times New Roman" w:hAnsi="Times New Roman" w:cs="Times New Roman"/>
                <w:sz w:val="28"/>
                <w:szCs w:val="28"/>
              </w:rPr>
              <w:t>Введение</w:t>
            </w:r>
            <w:r>
              <w:rPr>
                <w:rFonts w:ascii="Times New Roman" w:hAnsi="Times New Roman" w:cs="Times New Roman"/>
                <w:sz w:val="28"/>
                <w:szCs w:val="28"/>
              </w:rPr>
              <w:t xml:space="preserve"> …………………………………………………………….....</w:t>
            </w:r>
          </w:p>
        </w:tc>
        <w:tc>
          <w:tcPr>
            <w:tcW w:w="1276" w:type="dxa"/>
            <w:tcBorders>
              <w:top w:val="nil"/>
              <w:left w:val="nil"/>
              <w:bottom w:val="nil"/>
              <w:right w:val="nil"/>
            </w:tcBorders>
          </w:tcPr>
          <w:p w:rsidR="002F55A8" w:rsidRDefault="00270DF5" w:rsidP="00A62F97">
            <w:pPr>
              <w:spacing w:line="360" w:lineRule="auto"/>
              <w:rPr>
                <w:rFonts w:ascii="Times New Roman" w:hAnsi="Times New Roman" w:cs="Times New Roman"/>
                <w:sz w:val="28"/>
                <w:szCs w:val="28"/>
              </w:rPr>
            </w:pPr>
            <w:r>
              <w:rPr>
                <w:rFonts w:ascii="Times New Roman" w:hAnsi="Times New Roman" w:cs="Times New Roman"/>
                <w:sz w:val="28"/>
                <w:szCs w:val="28"/>
              </w:rPr>
              <w:t>5-9</w:t>
            </w:r>
          </w:p>
        </w:tc>
      </w:tr>
      <w:tr w:rsidR="002F55A8" w:rsidTr="001130F1">
        <w:tc>
          <w:tcPr>
            <w:tcW w:w="8330" w:type="dxa"/>
            <w:tcBorders>
              <w:top w:val="nil"/>
              <w:left w:val="nil"/>
              <w:bottom w:val="nil"/>
              <w:right w:val="nil"/>
            </w:tcBorders>
          </w:tcPr>
          <w:p w:rsidR="002F55A8" w:rsidRPr="00AF71CC"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Глава 1. Условия развития учительской семинарии  г. Красн</w:t>
            </w:r>
            <w:r w:rsidRPr="00AF71CC">
              <w:rPr>
                <w:rFonts w:ascii="Times New Roman" w:hAnsi="Times New Roman" w:cs="Times New Roman"/>
                <w:sz w:val="28"/>
                <w:szCs w:val="28"/>
              </w:rPr>
              <w:t>о</w:t>
            </w:r>
            <w:r w:rsidRPr="00AF71CC">
              <w:rPr>
                <w:rFonts w:ascii="Times New Roman" w:hAnsi="Times New Roman" w:cs="Times New Roman"/>
                <w:sz w:val="28"/>
                <w:szCs w:val="28"/>
              </w:rPr>
              <w:t xml:space="preserve">ярске в конце  </w:t>
            </w:r>
            <w:r>
              <w:rPr>
                <w:rFonts w:ascii="Times New Roman" w:hAnsi="Times New Roman" w:cs="Times New Roman"/>
                <w:sz w:val="28"/>
                <w:szCs w:val="28"/>
              </w:rPr>
              <w:t xml:space="preserve">XIX - начале XX </w:t>
            </w:r>
            <w:proofErr w:type="spellStart"/>
            <w:r>
              <w:rPr>
                <w:rFonts w:ascii="Times New Roman" w:hAnsi="Times New Roman" w:cs="Times New Roman"/>
                <w:sz w:val="28"/>
                <w:szCs w:val="28"/>
              </w:rPr>
              <w:t>вв</w:t>
            </w:r>
            <w:proofErr w:type="spellEnd"/>
            <w:r>
              <w:rPr>
                <w:rFonts w:ascii="Times New Roman" w:hAnsi="Times New Roman" w:cs="Times New Roman"/>
                <w:sz w:val="28"/>
                <w:szCs w:val="28"/>
              </w:rPr>
              <w:t>.</w:t>
            </w:r>
            <w:r w:rsidRPr="00AF71CC">
              <w:rPr>
                <w:rFonts w:ascii="Times New Roman" w:hAnsi="Times New Roman" w:cs="Times New Roman"/>
                <w:sz w:val="28"/>
                <w:szCs w:val="28"/>
              </w:rPr>
              <w:t>................................</w:t>
            </w:r>
            <w:r>
              <w:rPr>
                <w:rFonts w:ascii="Times New Roman" w:hAnsi="Times New Roman" w:cs="Times New Roman"/>
                <w:sz w:val="28"/>
                <w:szCs w:val="28"/>
              </w:rPr>
              <w:t>...........</w:t>
            </w:r>
          </w:p>
        </w:tc>
        <w:tc>
          <w:tcPr>
            <w:tcW w:w="1276" w:type="dxa"/>
            <w:tcBorders>
              <w:top w:val="nil"/>
              <w:left w:val="nil"/>
              <w:bottom w:val="nil"/>
              <w:right w:val="nil"/>
            </w:tcBorders>
          </w:tcPr>
          <w:p w:rsidR="002F55A8" w:rsidRDefault="002F55A8" w:rsidP="00A62F97">
            <w:pPr>
              <w:spacing w:line="360" w:lineRule="auto"/>
              <w:rPr>
                <w:rFonts w:ascii="Times New Roman" w:hAnsi="Times New Roman" w:cs="Times New Roman"/>
                <w:sz w:val="28"/>
                <w:szCs w:val="28"/>
              </w:rPr>
            </w:pPr>
          </w:p>
          <w:p w:rsidR="002F55A8" w:rsidRDefault="002F55A8" w:rsidP="00270DF5">
            <w:pPr>
              <w:spacing w:line="360" w:lineRule="auto"/>
              <w:rPr>
                <w:rFonts w:ascii="Times New Roman" w:hAnsi="Times New Roman" w:cs="Times New Roman"/>
                <w:sz w:val="28"/>
                <w:szCs w:val="28"/>
              </w:rPr>
            </w:pPr>
            <w:r>
              <w:rPr>
                <w:rFonts w:ascii="Times New Roman" w:hAnsi="Times New Roman" w:cs="Times New Roman"/>
                <w:sz w:val="28"/>
                <w:szCs w:val="28"/>
              </w:rPr>
              <w:t>1</w:t>
            </w:r>
            <w:r w:rsidR="00270DF5">
              <w:rPr>
                <w:rFonts w:ascii="Times New Roman" w:hAnsi="Times New Roman" w:cs="Times New Roman"/>
                <w:sz w:val="28"/>
                <w:szCs w:val="28"/>
              </w:rPr>
              <w:t>0</w:t>
            </w:r>
          </w:p>
        </w:tc>
      </w:tr>
      <w:tr w:rsidR="002F55A8" w:rsidTr="001130F1">
        <w:tc>
          <w:tcPr>
            <w:tcW w:w="8330" w:type="dxa"/>
            <w:tcBorders>
              <w:top w:val="nil"/>
              <w:left w:val="nil"/>
              <w:bottom w:val="nil"/>
              <w:right w:val="nil"/>
            </w:tcBorders>
          </w:tcPr>
          <w:p w:rsidR="002F55A8" w:rsidRPr="00AF71CC"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1.1. </w:t>
            </w:r>
            <w:proofErr w:type="spellStart"/>
            <w:r w:rsidRPr="00AF71CC">
              <w:rPr>
                <w:rFonts w:ascii="Times New Roman" w:hAnsi="Times New Roman" w:cs="Times New Roman"/>
                <w:sz w:val="28"/>
                <w:szCs w:val="28"/>
              </w:rPr>
              <w:t>Учебно</w:t>
            </w:r>
            <w:proofErr w:type="spellEnd"/>
            <w:r w:rsidRPr="00AF71CC">
              <w:rPr>
                <w:rFonts w:ascii="Times New Roman" w:hAnsi="Times New Roman" w:cs="Times New Roman"/>
                <w:sz w:val="28"/>
                <w:szCs w:val="28"/>
              </w:rPr>
              <w:t xml:space="preserve"> </w:t>
            </w:r>
            <w:r>
              <w:rPr>
                <w:rFonts w:ascii="Times New Roman" w:hAnsi="Times New Roman" w:cs="Times New Roman"/>
                <w:sz w:val="28"/>
                <w:szCs w:val="28"/>
              </w:rPr>
              <w:t>-</w:t>
            </w:r>
            <w:r w:rsidRPr="00AF71CC">
              <w:rPr>
                <w:rFonts w:ascii="Times New Roman" w:hAnsi="Times New Roman" w:cs="Times New Roman"/>
                <w:sz w:val="28"/>
                <w:szCs w:val="28"/>
              </w:rPr>
              <w:t xml:space="preserve"> материальная база учительской семинарии  г. Красноярске в конце  </w:t>
            </w:r>
            <w:r>
              <w:rPr>
                <w:rFonts w:ascii="Times New Roman" w:hAnsi="Times New Roman" w:cs="Times New Roman"/>
                <w:sz w:val="28"/>
                <w:szCs w:val="28"/>
              </w:rPr>
              <w:t xml:space="preserve">XIX - начале XX </w:t>
            </w:r>
            <w:proofErr w:type="spellStart"/>
            <w:r>
              <w:rPr>
                <w:rFonts w:ascii="Times New Roman" w:hAnsi="Times New Roman" w:cs="Times New Roman"/>
                <w:sz w:val="28"/>
                <w:szCs w:val="28"/>
              </w:rPr>
              <w:t>вв</w:t>
            </w:r>
            <w:proofErr w:type="spellEnd"/>
            <w:r>
              <w:rPr>
                <w:rFonts w:ascii="Times New Roman" w:hAnsi="Times New Roman" w:cs="Times New Roman"/>
                <w:sz w:val="28"/>
                <w:szCs w:val="28"/>
              </w:rPr>
              <w:t>.</w:t>
            </w:r>
            <w:r w:rsidRPr="00AF71CC">
              <w:rPr>
                <w:rFonts w:ascii="Times New Roman" w:hAnsi="Times New Roman" w:cs="Times New Roman"/>
                <w:sz w:val="28"/>
                <w:szCs w:val="28"/>
              </w:rPr>
              <w:t>......</w:t>
            </w:r>
            <w:r>
              <w:rPr>
                <w:rFonts w:ascii="Times New Roman" w:hAnsi="Times New Roman" w:cs="Times New Roman"/>
                <w:sz w:val="28"/>
                <w:szCs w:val="28"/>
              </w:rPr>
              <w:t>.....................................</w:t>
            </w:r>
          </w:p>
        </w:tc>
        <w:tc>
          <w:tcPr>
            <w:tcW w:w="1276" w:type="dxa"/>
            <w:tcBorders>
              <w:top w:val="nil"/>
              <w:left w:val="nil"/>
              <w:bottom w:val="nil"/>
              <w:right w:val="nil"/>
            </w:tcBorders>
          </w:tcPr>
          <w:p w:rsidR="002F55A8" w:rsidRDefault="002F55A8" w:rsidP="00A62F97">
            <w:pPr>
              <w:spacing w:line="360" w:lineRule="auto"/>
              <w:rPr>
                <w:rFonts w:ascii="Times New Roman" w:hAnsi="Times New Roman" w:cs="Times New Roman"/>
                <w:sz w:val="28"/>
                <w:szCs w:val="28"/>
              </w:rPr>
            </w:pPr>
          </w:p>
          <w:p w:rsidR="002F55A8" w:rsidRDefault="002F55A8" w:rsidP="00270DF5">
            <w:pPr>
              <w:spacing w:line="360" w:lineRule="auto"/>
              <w:rPr>
                <w:rFonts w:ascii="Times New Roman" w:hAnsi="Times New Roman" w:cs="Times New Roman"/>
                <w:sz w:val="28"/>
                <w:szCs w:val="28"/>
              </w:rPr>
            </w:pPr>
            <w:r>
              <w:rPr>
                <w:rFonts w:ascii="Times New Roman" w:hAnsi="Times New Roman" w:cs="Times New Roman"/>
                <w:sz w:val="28"/>
                <w:szCs w:val="28"/>
              </w:rPr>
              <w:t>1</w:t>
            </w:r>
            <w:r w:rsidR="00270DF5">
              <w:rPr>
                <w:rFonts w:ascii="Times New Roman" w:hAnsi="Times New Roman" w:cs="Times New Roman"/>
                <w:sz w:val="28"/>
                <w:szCs w:val="28"/>
              </w:rPr>
              <w:t>0</w:t>
            </w:r>
            <w:r>
              <w:rPr>
                <w:rFonts w:ascii="Times New Roman" w:hAnsi="Times New Roman" w:cs="Times New Roman"/>
                <w:sz w:val="28"/>
                <w:szCs w:val="28"/>
              </w:rPr>
              <w:t>-15</w:t>
            </w:r>
          </w:p>
        </w:tc>
      </w:tr>
      <w:tr w:rsidR="002F55A8" w:rsidTr="001130F1">
        <w:tc>
          <w:tcPr>
            <w:tcW w:w="8330" w:type="dxa"/>
            <w:tcBorders>
              <w:top w:val="nil"/>
              <w:left w:val="nil"/>
              <w:bottom w:val="nil"/>
              <w:right w:val="nil"/>
            </w:tcBorders>
          </w:tcPr>
          <w:p w:rsidR="002F55A8" w:rsidRPr="00AF71CC"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1.2. Кадровый состав учительской семинарии  г. Красноярске в конце  </w:t>
            </w:r>
            <w:r>
              <w:rPr>
                <w:rFonts w:ascii="Times New Roman" w:hAnsi="Times New Roman" w:cs="Times New Roman"/>
                <w:sz w:val="28"/>
                <w:szCs w:val="28"/>
              </w:rPr>
              <w:t xml:space="preserve">XIX - начале XX </w:t>
            </w:r>
            <w:proofErr w:type="spellStart"/>
            <w:r>
              <w:rPr>
                <w:rFonts w:ascii="Times New Roman" w:hAnsi="Times New Roman" w:cs="Times New Roman"/>
                <w:sz w:val="28"/>
                <w:szCs w:val="28"/>
              </w:rPr>
              <w:t>вв</w:t>
            </w:r>
            <w:proofErr w:type="spellEnd"/>
            <w:r>
              <w:rPr>
                <w:rFonts w:ascii="Times New Roman" w:hAnsi="Times New Roman" w:cs="Times New Roman"/>
                <w:sz w:val="28"/>
                <w:szCs w:val="28"/>
              </w:rPr>
              <w:t>.</w:t>
            </w:r>
            <w:r w:rsidRPr="00AF71CC">
              <w:rPr>
                <w:rFonts w:ascii="Times New Roman" w:hAnsi="Times New Roman" w:cs="Times New Roman"/>
                <w:sz w:val="28"/>
                <w:szCs w:val="28"/>
              </w:rPr>
              <w:t>............................................</w:t>
            </w:r>
            <w:r>
              <w:rPr>
                <w:rFonts w:ascii="Times New Roman" w:hAnsi="Times New Roman" w:cs="Times New Roman"/>
                <w:sz w:val="28"/>
                <w:szCs w:val="28"/>
              </w:rPr>
              <w:t>.....................</w:t>
            </w:r>
          </w:p>
        </w:tc>
        <w:tc>
          <w:tcPr>
            <w:tcW w:w="1276" w:type="dxa"/>
            <w:tcBorders>
              <w:top w:val="nil"/>
              <w:left w:val="nil"/>
              <w:bottom w:val="nil"/>
              <w:right w:val="nil"/>
            </w:tcBorders>
          </w:tcPr>
          <w:p w:rsidR="002F55A8" w:rsidRDefault="002F55A8" w:rsidP="00A62F97">
            <w:pPr>
              <w:spacing w:line="360" w:lineRule="auto"/>
              <w:rPr>
                <w:rFonts w:ascii="Times New Roman" w:hAnsi="Times New Roman" w:cs="Times New Roman"/>
                <w:sz w:val="28"/>
                <w:szCs w:val="28"/>
              </w:rPr>
            </w:pPr>
          </w:p>
          <w:p w:rsidR="002F55A8" w:rsidRDefault="002F55A8" w:rsidP="00270DF5">
            <w:pPr>
              <w:spacing w:line="360" w:lineRule="auto"/>
              <w:rPr>
                <w:rFonts w:ascii="Times New Roman" w:hAnsi="Times New Roman" w:cs="Times New Roman"/>
                <w:sz w:val="28"/>
                <w:szCs w:val="28"/>
              </w:rPr>
            </w:pPr>
            <w:r>
              <w:rPr>
                <w:rFonts w:ascii="Times New Roman" w:hAnsi="Times New Roman" w:cs="Times New Roman"/>
                <w:sz w:val="28"/>
                <w:szCs w:val="28"/>
              </w:rPr>
              <w:t>1</w:t>
            </w:r>
            <w:r w:rsidR="00270DF5">
              <w:rPr>
                <w:rFonts w:ascii="Times New Roman" w:hAnsi="Times New Roman" w:cs="Times New Roman"/>
                <w:sz w:val="28"/>
                <w:szCs w:val="28"/>
              </w:rPr>
              <w:t>5</w:t>
            </w:r>
            <w:r>
              <w:rPr>
                <w:rFonts w:ascii="Times New Roman" w:hAnsi="Times New Roman" w:cs="Times New Roman"/>
                <w:sz w:val="28"/>
                <w:szCs w:val="28"/>
              </w:rPr>
              <w:t>-3</w:t>
            </w:r>
            <w:r w:rsidR="00270DF5">
              <w:rPr>
                <w:rFonts w:ascii="Times New Roman" w:hAnsi="Times New Roman" w:cs="Times New Roman"/>
                <w:sz w:val="28"/>
                <w:szCs w:val="28"/>
              </w:rPr>
              <w:t>0</w:t>
            </w:r>
          </w:p>
        </w:tc>
      </w:tr>
      <w:tr w:rsidR="002F55A8" w:rsidTr="001130F1">
        <w:tc>
          <w:tcPr>
            <w:tcW w:w="8330" w:type="dxa"/>
            <w:tcBorders>
              <w:top w:val="nil"/>
              <w:left w:val="nil"/>
              <w:bottom w:val="nil"/>
              <w:right w:val="nil"/>
            </w:tcBorders>
          </w:tcPr>
          <w:p w:rsidR="002F55A8"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1.3. Учащиеся, их состав и успеваемость....................</w:t>
            </w:r>
            <w:r>
              <w:rPr>
                <w:rFonts w:ascii="Times New Roman" w:hAnsi="Times New Roman" w:cs="Times New Roman"/>
                <w:sz w:val="28"/>
                <w:szCs w:val="28"/>
              </w:rPr>
              <w:t>..............</w:t>
            </w:r>
          </w:p>
          <w:p w:rsidR="002F55A8"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Выводы по главе 1.........................................................</w:t>
            </w:r>
            <w:r>
              <w:rPr>
                <w:rFonts w:ascii="Times New Roman" w:hAnsi="Times New Roman" w:cs="Times New Roman"/>
                <w:sz w:val="28"/>
                <w:szCs w:val="28"/>
              </w:rPr>
              <w:t>..................</w:t>
            </w:r>
          </w:p>
          <w:p w:rsidR="002F55A8"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Глав 2. Содержание образования и ор</w:t>
            </w:r>
            <w:r>
              <w:rPr>
                <w:rFonts w:ascii="Times New Roman" w:hAnsi="Times New Roman" w:cs="Times New Roman"/>
                <w:sz w:val="28"/>
                <w:szCs w:val="28"/>
              </w:rPr>
              <w:t xml:space="preserve">ганизация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во</w:t>
            </w:r>
            <w:r>
              <w:rPr>
                <w:rFonts w:ascii="Times New Roman" w:hAnsi="Times New Roman" w:cs="Times New Roman"/>
                <w:sz w:val="28"/>
                <w:szCs w:val="28"/>
              </w:rPr>
              <w:t>с</w:t>
            </w:r>
            <w:r>
              <w:rPr>
                <w:rFonts w:ascii="Times New Roman" w:hAnsi="Times New Roman" w:cs="Times New Roman"/>
                <w:sz w:val="28"/>
                <w:szCs w:val="28"/>
              </w:rPr>
              <w:t>питатель</w:t>
            </w:r>
            <w:r w:rsidRPr="00AF71CC">
              <w:rPr>
                <w:rFonts w:ascii="Times New Roman" w:hAnsi="Times New Roman" w:cs="Times New Roman"/>
                <w:sz w:val="28"/>
                <w:szCs w:val="28"/>
              </w:rPr>
              <w:t>ного процесса в  учите</w:t>
            </w:r>
            <w:r>
              <w:rPr>
                <w:rFonts w:ascii="Times New Roman" w:hAnsi="Times New Roman" w:cs="Times New Roman"/>
                <w:sz w:val="28"/>
                <w:szCs w:val="28"/>
              </w:rPr>
              <w:t xml:space="preserve">льской семинарии </w:t>
            </w:r>
          </w:p>
          <w:p w:rsidR="002F55A8" w:rsidRPr="00AF71CC" w:rsidRDefault="002F55A8" w:rsidP="00A62F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г. Красноярска ………………………………………………………</w:t>
            </w:r>
          </w:p>
        </w:tc>
        <w:tc>
          <w:tcPr>
            <w:tcW w:w="1276" w:type="dxa"/>
            <w:tcBorders>
              <w:top w:val="nil"/>
              <w:left w:val="nil"/>
              <w:bottom w:val="nil"/>
              <w:right w:val="nil"/>
            </w:tcBorders>
          </w:tcPr>
          <w:p w:rsidR="002F55A8" w:rsidRDefault="002F55A8" w:rsidP="00A62F97">
            <w:pPr>
              <w:spacing w:line="360" w:lineRule="auto"/>
              <w:rPr>
                <w:rFonts w:ascii="Times New Roman" w:hAnsi="Times New Roman" w:cs="Times New Roman"/>
                <w:sz w:val="28"/>
                <w:szCs w:val="28"/>
              </w:rPr>
            </w:pPr>
            <w:r>
              <w:rPr>
                <w:rFonts w:ascii="Times New Roman" w:hAnsi="Times New Roman" w:cs="Times New Roman"/>
                <w:sz w:val="28"/>
                <w:szCs w:val="28"/>
              </w:rPr>
              <w:t>3</w:t>
            </w:r>
            <w:r w:rsidR="00270DF5">
              <w:rPr>
                <w:rFonts w:ascii="Times New Roman" w:hAnsi="Times New Roman" w:cs="Times New Roman"/>
                <w:sz w:val="28"/>
                <w:szCs w:val="28"/>
              </w:rPr>
              <w:t>0</w:t>
            </w:r>
            <w:r>
              <w:rPr>
                <w:rFonts w:ascii="Times New Roman" w:hAnsi="Times New Roman" w:cs="Times New Roman"/>
                <w:sz w:val="28"/>
                <w:szCs w:val="28"/>
              </w:rPr>
              <w:t>-4</w:t>
            </w:r>
            <w:r w:rsidR="00270DF5">
              <w:rPr>
                <w:rFonts w:ascii="Times New Roman" w:hAnsi="Times New Roman" w:cs="Times New Roman"/>
                <w:sz w:val="28"/>
                <w:szCs w:val="28"/>
              </w:rPr>
              <w:t>6</w:t>
            </w:r>
          </w:p>
          <w:p w:rsidR="002F55A8" w:rsidRDefault="00270DF5" w:rsidP="00A62F97">
            <w:pPr>
              <w:spacing w:line="360" w:lineRule="auto"/>
              <w:rPr>
                <w:rFonts w:ascii="Times New Roman" w:hAnsi="Times New Roman" w:cs="Times New Roman"/>
                <w:sz w:val="28"/>
                <w:szCs w:val="28"/>
              </w:rPr>
            </w:pPr>
            <w:r>
              <w:rPr>
                <w:rFonts w:ascii="Times New Roman" w:hAnsi="Times New Roman" w:cs="Times New Roman"/>
                <w:sz w:val="28"/>
                <w:szCs w:val="28"/>
              </w:rPr>
              <w:t>47-48</w:t>
            </w:r>
          </w:p>
          <w:p w:rsidR="002F55A8" w:rsidRPr="00FB6736" w:rsidRDefault="002F55A8" w:rsidP="00A62F97">
            <w:pPr>
              <w:spacing w:line="360" w:lineRule="auto"/>
              <w:rPr>
                <w:rFonts w:ascii="Times New Roman" w:hAnsi="Times New Roman" w:cs="Times New Roman"/>
                <w:sz w:val="28"/>
                <w:szCs w:val="28"/>
              </w:rPr>
            </w:pPr>
          </w:p>
          <w:p w:rsidR="002F55A8" w:rsidRDefault="002F55A8" w:rsidP="00A62F97">
            <w:pPr>
              <w:spacing w:line="360" w:lineRule="auto"/>
              <w:rPr>
                <w:rFonts w:ascii="Times New Roman" w:hAnsi="Times New Roman" w:cs="Times New Roman"/>
                <w:sz w:val="28"/>
                <w:szCs w:val="28"/>
              </w:rPr>
            </w:pPr>
          </w:p>
          <w:p w:rsidR="002F55A8" w:rsidRPr="00FB6736" w:rsidRDefault="00270DF5" w:rsidP="00A62F97">
            <w:pPr>
              <w:spacing w:line="360" w:lineRule="auto"/>
              <w:rPr>
                <w:rFonts w:ascii="Times New Roman" w:hAnsi="Times New Roman" w:cs="Times New Roman"/>
                <w:sz w:val="28"/>
                <w:szCs w:val="28"/>
              </w:rPr>
            </w:pPr>
            <w:r>
              <w:rPr>
                <w:rFonts w:ascii="Times New Roman" w:hAnsi="Times New Roman" w:cs="Times New Roman"/>
                <w:sz w:val="28"/>
                <w:szCs w:val="28"/>
              </w:rPr>
              <w:t>49</w:t>
            </w:r>
          </w:p>
        </w:tc>
      </w:tr>
      <w:tr w:rsidR="002F55A8" w:rsidTr="001130F1">
        <w:tc>
          <w:tcPr>
            <w:tcW w:w="8330" w:type="dxa"/>
            <w:tcBorders>
              <w:top w:val="nil"/>
              <w:left w:val="nil"/>
              <w:bottom w:val="nil"/>
              <w:right w:val="nil"/>
            </w:tcBorders>
          </w:tcPr>
          <w:p w:rsidR="002F55A8"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2.1. Содержание образования в учительской семинарии </w:t>
            </w:r>
          </w:p>
          <w:p w:rsidR="002F55A8" w:rsidRPr="00AF71CC" w:rsidRDefault="002F55A8" w:rsidP="00A62F97">
            <w:pPr>
              <w:spacing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 г. Крас</w:t>
            </w:r>
            <w:r>
              <w:rPr>
                <w:rFonts w:ascii="Times New Roman" w:hAnsi="Times New Roman" w:cs="Times New Roman"/>
                <w:sz w:val="28"/>
                <w:szCs w:val="28"/>
              </w:rPr>
              <w:t>ноярска</w:t>
            </w:r>
            <w:r w:rsidRPr="00AF71CC">
              <w:rPr>
                <w:rFonts w:ascii="Times New Roman" w:hAnsi="Times New Roman" w:cs="Times New Roman"/>
                <w:sz w:val="28"/>
                <w:szCs w:val="28"/>
              </w:rPr>
              <w:t xml:space="preserve"> ..................................................................</w:t>
            </w:r>
            <w:r>
              <w:rPr>
                <w:rFonts w:ascii="Times New Roman" w:hAnsi="Times New Roman" w:cs="Times New Roman"/>
                <w:sz w:val="28"/>
                <w:szCs w:val="28"/>
              </w:rPr>
              <w:t>......................</w:t>
            </w:r>
          </w:p>
        </w:tc>
        <w:tc>
          <w:tcPr>
            <w:tcW w:w="1276" w:type="dxa"/>
            <w:tcBorders>
              <w:top w:val="nil"/>
              <w:left w:val="nil"/>
              <w:bottom w:val="nil"/>
              <w:right w:val="nil"/>
            </w:tcBorders>
          </w:tcPr>
          <w:p w:rsidR="002F55A8" w:rsidRDefault="002F55A8" w:rsidP="00A62F97">
            <w:pPr>
              <w:spacing w:line="360" w:lineRule="auto"/>
              <w:rPr>
                <w:rFonts w:ascii="Times New Roman" w:hAnsi="Times New Roman" w:cs="Times New Roman"/>
                <w:sz w:val="28"/>
                <w:szCs w:val="28"/>
              </w:rPr>
            </w:pPr>
          </w:p>
          <w:p w:rsidR="002F55A8" w:rsidRDefault="00270DF5" w:rsidP="00A62F97">
            <w:pPr>
              <w:spacing w:line="360" w:lineRule="auto"/>
              <w:rPr>
                <w:rFonts w:ascii="Times New Roman" w:hAnsi="Times New Roman" w:cs="Times New Roman"/>
                <w:sz w:val="28"/>
                <w:szCs w:val="28"/>
              </w:rPr>
            </w:pPr>
            <w:r>
              <w:rPr>
                <w:rFonts w:ascii="Times New Roman" w:hAnsi="Times New Roman" w:cs="Times New Roman"/>
                <w:sz w:val="28"/>
                <w:szCs w:val="28"/>
              </w:rPr>
              <w:t>49-60</w:t>
            </w:r>
          </w:p>
        </w:tc>
      </w:tr>
      <w:tr w:rsidR="002F55A8" w:rsidTr="001130F1">
        <w:tc>
          <w:tcPr>
            <w:tcW w:w="8330" w:type="dxa"/>
            <w:tcBorders>
              <w:top w:val="nil"/>
              <w:left w:val="nil"/>
              <w:bottom w:val="nil"/>
              <w:right w:val="nil"/>
            </w:tcBorders>
          </w:tcPr>
          <w:p w:rsidR="002F55A8" w:rsidRDefault="002F55A8" w:rsidP="00A62F97">
            <w:pPr>
              <w:spacing w:line="360" w:lineRule="auto"/>
              <w:ind w:left="567"/>
              <w:jc w:val="both"/>
              <w:rPr>
                <w:rFonts w:ascii="Times New Roman" w:hAnsi="Times New Roman" w:cs="Times New Roman"/>
                <w:sz w:val="28"/>
                <w:szCs w:val="28"/>
              </w:rPr>
            </w:pPr>
            <w:r w:rsidRPr="00AF71CC">
              <w:rPr>
                <w:rFonts w:ascii="Times New Roman" w:hAnsi="Times New Roman" w:cs="Times New Roman"/>
                <w:sz w:val="28"/>
                <w:szCs w:val="28"/>
              </w:rPr>
              <w:t>2.2. Организация учебного процесса...........................</w:t>
            </w:r>
            <w:r>
              <w:rPr>
                <w:rFonts w:ascii="Times New Roman" w:hAnsi="Times New Roman" w:cs="Times New Roman"/>
                <w:sz w:val="28"/>
                <w:szCs w:val="28"/>
              </w:rPr>
              <w:t>..................</w:t>
            </w:r>
            <w:r w:rsidRPr="00AF71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71CC">
              <w:rPr>
                <w:rFonts w:ascii="Times New Roman" w:hAnsi="Times New Roman" w:cs="Times New Roman"/>
                <w:sz w:val="28"/>
                <w:szCs w:val="28"/>
              </w:rPr>
              <w:t>2.3. Организация воспитательного процесса в учительс</w:t>
            </w:r>
            <w:r>
              <w:rPr>
                <w:rFonts w:ascii="Times New Roman" w:hAnsi="Times New Roman" w:cs="Times New Roman"/>
                <w:sz w:val="28"/>
                <w:szCs w:val="28"/>
              </w:rPr>
              <w:t>кой</w:t>
            </w:r>
          </w:p>
          <w:p w:rsidR="002F55A8" w:rsidRDefault="002F55A8" w:rsidP="00A62F97">
            <w:pPr>
              <w:spacing w:line="360" w:lineRule="auto"/>
              <w:jc w:val="both"/>
              <w:rPr>
                <w:rFonts w:ascii="Times New Roman" w:hAnsi="Times New Roman" w:cs="Times New Roman"/>
                <w:sz w:val="28"/>
                <w:szCs w:val="28"/>
              </w:rPr>
            </w:pPr>
            <w:r w:rsidRPr="00AF71CC">
              <w:rPr>
                <w:rFonts w:ascii="Times New Roman" w:hAnsi="Times New Roman" w:cs="Times New Roman"/>
                <w:sz w:val="28"/>
                <w:szCs w:val="28"/>
              </w:rPr>
              <w:t>се</w:t>
            </w:r>
            <w:r>
              <w:rPr>
                <w:rFonts w:ascii="Times New Roman" w:hAnsi="Times New Roman" w:cs="Times New Roman"/>
                <w:sz w:val="28"/>
                <w:szCs w:val="28"/>
              </w:rPr>
              <w:t>минарии  г. Красноярска в конце</w:t>
            </w:r>
            <w:r w:rsidRPr="00AF71CC">
              <w:rPr>
                <w:rFonts w:ascii="Times New Roman" w:hAnsi="Times New Roman" w:cs="Times New Roman"/>
                <w:sz w:val="28"/>
                <w:szCs w:val="28"/>
              </w:rPr>
              <w:t xml:space="preserve"> </w:t>
            </w:r>
            <w:r>
              <w:rPr>
                <w:rFonts w:ascii="Times New Roman" w:hAnsi="Times New Roman" w:cs="Times New Roman"/>
                <w:sz w:val="28"/>
                <w:szCs w:val="28"/>
              </w:rPr>
              <w:t>XIX – начале XX вв. ……….</w:t>
            </w:r>
          </w:p>
          <w:p w:rsidR="002F55A8" w:rsidRPr="00AF71CC"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Выводы по главе 2 ........................................................</w:t>
            </w:r>
            <w:r>
              <w:rPr>
                <w:rFonts w:ascii="Times New Roman" w:hAnsi="Times New Roman" w:cs="Times New Roman"/>
                <w:sz w:val="28"/>
                <w:szCs w:val="28"/>
              </w:rPr>
              <w:t>..................</w:t>
            </w:r>
          </w:p>
        </w:tc>
        <w:tc>
          <w:tcPr>
            <w:tcW w:w="1276" w:type="dxa"/>
            <w:tcBorders>
              <w:top w:val="nil"/>
              <w:left w:val="nil"/>
              <w:bottom w:val="nil"/>
              <w:right w:val="nil"/>
            </w:tcBorders>
          </w:tcPr>
          <w:p w:rsidR="002F55A8" w:rsidRDefault="002F55A8" w:rsidP="00A62F97">
            <w:pPr>
              <w:spacing w:line="360" w:lineRule="auto"/>
              <w:rPr>
                <w:rFonts w:ascii="Times New Roman" w:hAnsi="Times New Roman" w:cs="Times New Roman"/>
                <w:sz w:val="28"/>
                <w:szCs w:val="28"/>
              </w:rPr>
            </w:pPr>
            <w:r>
              <w:rPr>
                <w:rFonts w:ascii="Times New Roman" w:hAnsi="Times New Roman" w:cs="Times New Roman"/>
                <w:sz w:val="28"/>
                <w:szCs w:val="28"/>
              </w:rPr>
              <w:t>6</w:t>
            </w:r>
            <w:r w:rsidR="00270DF5">
              <w:rPr>
                <w:rFonts w:ascii="Times New Roman" w:hAnsi="Times New Roman" w:cs="Times New Roman"/>
                <w:sz w:val="28"/>
                <w:szCs w:val="28"/>
              </w:rPr>
              <w:t>0</w:t>
            </w:r>
            <w:r>
              <w:rPr>
                <w:rFonts w:ascii="Times New Roman" w:hAnsi="Times New Roman" w:cs="Times New Roman"/>
                <w:sz w:val="28"/>
                <w:szCs w:val="28"/>
              </w:rPr>
              <w:t>-</w:t>
            </w:r>
            <w:r w:rsidR="00270DF5">
              <w:rPr>
                <w:rFonts w:ascii="Times New Roman" w:hAnsi="Times New Roman" w:cs="Times New Roman"/>
                <w:sz w:val="28"/>
                <w:szCs w:val="28"/>
              </w:rPr>
              <w:t>79</w:t>
            </w:r>
          </w:p>
          <w:p w:rsidR="002F55A8" w:rsidRDefault="002F55A8" w:rsidP="00A62F97">
            <w:pPr>
              <w:spacing w:line="360" w:lineRule="auto"/>
              <w:rPr>
                <w:rFonts w:ascii="Times New Roman" w:hAnsi="Times New Roman" w:cs="Times New Roman"/>
                <w:sz w:val="28"/>
                <w:szCs w:val="28"/>
              </w:rPr>
            </w:pPr>
          </w:p>
          <w:p w:rsidR="002F55A8" w:rsidRDefault="00270DF5" w:rsidP="00A62F97">
            <w:pPr>
              <w:spacing w:line="360" w:lineRule="auto"/>
              <w:rPr>
                <w:rFonts w:ascii="Times New Roman" w:hAnsi="Times New Roman" w:cs="Times New Roman"/>
                <w:sz w:val="28"/>
                <w:szCs w:val="28"/>
              </w:rPr>
            </w:pPr>
            <w:r>
              <w:rPr>
                <w:rFonts w:ascii="Times New Roman" w:hAnsi="Times New Roman" w:cs="Times New Roman"/>
                <w:sz w:val="28"/>
                <w:szCs w:val="28"/>
              </w:rPr>
              <w:t>79-88</w:t>
            </w:r>
          </w:p>
          <w:p w:rsidR="002F55A8" w:rsidRDefault="00270DF5" w:rsidP="00A62F97">
            <w:pPr>
              <w:spacing w:line="360" w:lineRule="auto"/>
              <w:rPr>
                <w:rFonts w:ascii="Times New Roman" w:hAnsi="Times New Roman" w:cs="Times New Roman"/>
                <w:sz w:val="28"/>
                <w:szCs w:val="28"/>
              </w:rPr>
            </w:pPr>
            <w:r>
              <w:rPr>
                <w:rFonts w:ascii="Times New Roman" w:hAnsi="Times New Roman" w:cs="Times New Roman"/>
                <w:sz w:val="28"/>
                <w:szCs w:val="28"/>
              </w:rPr>
              <w:t>89-92</w:t>
            </w:r>
          </w:p>
        </w:tc>
      </w:tr>
      <w:tr w:rsidR="002F55A8" w:rsidTr="001130F1">
        <w:tc>
          <w:tcPr>
            <w:tcW w:w="8330" w:type="dxa"/>
            <w:tcBorders>
              <w:top w:val="nil"/>
              <w:left w:val="nil"/>
              <w:bottom w:val="nil"/>
              <w:right w:val="nil"/>
            </w:tcBorders>
          </w:tcPr>
          <w:p w:rsidR="002F55A8"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Глава 3. Подготовка учителей (педагогических кадров) для начальной и средней школы в учительском институте, средних женских учебных заведениях и педагогических курсах в </w:t>
            </w:r>
          </w:p>
          <w:p w:rsidR="002F55A8" w:rsidRPr="00AF71CC" w:rsidRDefault="002F55A8" w:rsidP="00A62F97">
            <w:pPr>
              <w:spacing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г. Красноярске в конце  </w:t>
            </w:r>
            <w:r>
              <w:rPr>
                <w:rFonts w:ascii="Times New Roman" w:hAnsi="Times New Roman" w:cs="Times New Roman"/>
                <w:sz w:val="28"/>
                <w:szCs w:val="28"/>
              </w:rPr>
              <w:t xml:space="preserve">XIX – начале XX вв. </w:t>
            </w:r>
            <w:r w:rsidRPr="00AF71CC">
              <w:rPr>
                <w:rFonts w:ascii="Times New Roman" w:hAnsi="Times New Roman" w:cs="Times New Roman"/>
                <w:sz w:val="28"/>
                <w:szCs w:val="28"/>
              </w:rPr>
              <w:t>................................</w:t>
            </w:r>
            <w:r>
              <w:rPr>
                <w:rFonts w:ascii="Times New Roman" w:hAnsi="Times New Roman" w:cs="Times New Roman"/>
                <w:sz w:val="28"/>
                <w:szCs w:val="28"/>
              </w:rPr>
              <w:t>...</w:t>
            </w:r>
          </w:p>
        </w:tc>
        <w:tc>
          <w:tcPr>
            <w:tcW w:w="1276" w:type="dxa"/>
            <w:tcBorders>
              <w:top w:val="nil"/>
              <w:left w:val="nil"/>
              <w:bottom w:val="nil"/>
              <w:right w:val="nil"/>
            </w:tcBorders>
          </w:tcPr>
          <w:p w:rsidR="002F55A8" w:rsidRDefault="002F55A8" w:rsidP="00A62F97">
            <w:pPr>
              <w:spacing w:line="360" w:lineRule="auto"/>
              <w:rPr>
                <w:rFonts w:ascii="Times New Roman" w:hAnsi="Times New Roman" w:cs="Times New Roman"/>
                <w:sz w:val="28"/>
                <w:szCs w:val="28"/>
              </w:rPr>
            </w:pPr>
          </w:p>
          <w:p w:rsidR="002F55A8" w:rsidRDefault="002F55A8" w:rsidP="00A62F97">
            <w:pPr>
              <w:spacing w:line="360" w:lineRule="auto"/>
              <w:rPr>
                <w:rFonts w:ascii="Times New Roman" w:hAnsi="Times New Roman" w:cs="Times New Roman"/>
                <w:sz w:val="28"/>
                <w:szCs w:val="28"/>
              </w:rPr>
            </w:pPr>
          </w:p>
          <w:p w:rsidR="002F55A8" w:rsidRDefault="002F55A8" w:rsidP="00A62F97">
            <w:pPr>
              <w:spacing w:line="360" w:lineRule="auto"/>
              <w:rPr>
                <w:rFonts w:ascii="Times New Roman" w:hAnsi="Times New Roman" w:cs="Times New Roman"/>
                <w:sz w:val="28"/>
                <w:szCs w:val="28"/>
              </w:rPr>
            </w:pPr>
          </w:p>
          <w:p w:rsidR="002F55A8" w:rsidRDefault="002F55A8" w:rsidP="00270DF5">
            <w:pPr>
              <w:spacing w:line="360" w:lineRule="auto"/>
              <w:rPr>
                <w:rFonts w:ascii="Times New Roman" w:hAnsi="Times New Roman" w:cs="Times New Roman"/>
                <w:sz w:val="28"/>
                <w:szCs w:val="28"/>
              </w:rPr>
            </w:pPr>
            <w:r>
              <w:rPr>
                <w:rFonts w:ascii="Times New Roman" w:hAnsi="Times New Roman" w:cs="Times New Roman"/>
                <w:sz w:val="28"/>
                <w:szCs w:val="28"/>
              </w:rPr>
              <w:t>9</w:t>
            </w:r>
            <w:r w:rsidR="00270DF5">
              <w:rPr>
                <w:rFonts w:ascii="Times New Roman" w:hAnsi="Times New Roman" w:cs="Times New Roman"/>
                <w:sz w:val="28"/>
                <w:szCs w:val="28"/>
              </w:rPr>
              <w:t>3</w:t>
            </w:r>
          </w:p>
        </w:tc>
      </w:tr>
      <w:tr w:rsidR="002F55A8" w:rsidTr="001130F1">
        <w:tc>
          <w:tcPr>
            <w:tcW w:w="8330" w:type="dxa"/>
            <w:tcBorders>
              <w:top w:val="nil"/>
              <w:left w:val="nil"/>
              <w:bottom w:val="nil"/>
              <w:right w:val="nil"/>
            </w:tcBorders>
          </w:tcPr>
          <w:p w:rsidR="002F55A8" w:rsidRPr="00AF71CC"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3.1 </w:t>
            </w:r>
            <w:r>
              <w:rPr>
                <w:rFonts w:ascii="Times New Roman" w:hAnsi="Times New Roman" w:cs="Times New Roman"/>
                <w:sz w:val="28"/>
                <w:szCs w:val="28"/>
              </w:rPr>
              <w:t>Красноярский</w:t>
            </w:r>
            <w:r w:rsidRPr="00AF71CC">
              <w:rPr>
                <w:rFonts w:ascii="Times New Roman" w:hAnsi="Times New Roman" w:cs="Times New Roman"/>
                <w:sz w:val="28"/>
                <w:szCs w:val="28"/>
              </w:rPr>
              <w:t xml:space="preserve"> учительский институт..............</w:t>
            </w:r>
            <w:r>
              <w:rPr>
                <w:rFonts w:ascii="Times New Roman" w:hAnsi="Times New Roman" w:cs="Times New Roman"/>
                <w:sz w:val="28"/>
                <w:szCs w:val="28"/>
              </w:rPr>
              <w:t>....................</w:t>
            </w:r>
          </w:p>
        </w:tc>
        <w:tc>
          <w:tcPr>
            <w:tcW w:w="1276" w:type="dxa"/>
            <w:tcBorders>
              <w:top w:val="nil"/>
              <w:left w:val="nil"/>
              <w:bottom w:val="nil"/>
              <w:right w:val="nil"/>
            </w:tcBorders>
          </w:tcPr>
          <w:p w:rsidR="002F55A8" w:rsidRDefault="002F55A8" w:rsidP="00270DF5">
            <w:pPr>
              <w:spacing w:line="360" w:lineRule="auto"/>
              <w:rPr>
                <w:rFonts w:ascii="Times New Roman" w:hAnsi="Times New Roman" w:cs="Times New Roman"/>
                <w:sz w:val="28"/>
                <w:szCs w:val="28"/>
              </w:rPr>
            </w:pPr>
            <w:r>
              <w:rPr>
                <w:rFonts w:ascii="Times New Roman" w:hAnsi="Times New Roman" w:cs="Times New Roman"/>
                <w:sz w:val="28"/>
                <w:szCs w:val="28"/>
              </w:rPr>
              <w:t>9</w:t>
            </w:r>
            <w:r w:rsidR="00270DF5">
              <w:rPr>
                <w:rFonts w:ascii="Times New Roman" w:hAnsi="Times New Roman" w:cs="Times New Roman"/>
                <w:sz w:val="28"/>
                <w:szCs w:val="28"/>
              </w:rPr>
              <w:t>3</w:t>
            </w:r>
            <w:r>
              <w:rPr>
                <w:rFonts w:ascii="Times New Roman" w:hAnsi="Times New Roman" w:cs="Times New Roman"/>
                <w:sz w:val="28"/>
                <w:szCs w:val="28"/>
              </w:rPr>
              <w:t>-10</w:t>
            </w:r>
            <w:r w:rsidR="00270DF5">
              <w:rPr>
                <w:rFonts w:ascii="Times New Roman" w:hAnsi="Times New Roman" w:cs="Times New Roman"/>
                <w:sz w:val="28"/>
                <w:szCs w:val="28"/>
              </w:rPr>
              <w:t>4</w:t>
            </w:r>
          </w:p>
        </w:tc>
      </w:tr>
      <w:tr w:rsidR="002F55A8" w:rsidTr="001130F1">
        <w:tc>
          <w:tcPr>
            <w:tcW w:w="8330" w:type="dxa"/>
            <w:tcBorders>
              <w:top w:val="nil"/>
              <w:left w:val="nil"/>
              <w:bottom w:val="nil"/>
              <w:right w:val="nil"/>
            </w:tcBorders>
          </w:tcPr>
          <w:p w:rsidR="002F55A8" w:rsidRPr="00AF71CC"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3.2. Педагогические классы в средних женских учебных зав</w:t>
            </w:r>
            <w:r w:rsidRPr="00AF71CC">
              <w:rPr>
                <w:rFonts w:ascii="Times New Roman" w:hAnsi="Times New Roman" w:cs="Times New Roman"/>
                <w:sz w:val="28"/>
                <w:szCs w:val="28"/>
              </w:rPr>
              <w:t>е</w:t>
            </w:r>
            <w:r w:rsidRPr="00AF71CC">
              <w:rPr>
                <w:rFonts w:ascii="Times New Roman" w:hAnsi="Times New Roman" w:cs="Times New Roman"/>
                <w:sz w:val="28"/>
                <w:szCs w:val="28"/>
              </w:rPr>
              <w:t>дениях................................................................................................</w:t>
            </w:r>
          </w:p>
        </w:tc>
        <w:tc>
          <w:tcPr>
            <w:tcW w:w="1276" w:type="dxa"/>
            <w:tcBorders>
              <w:top w:val="nil"/>
              <w:left w:val="nil"/>
              <w:bottom w:val="nil"/>
              <w:right w:val="nil"/>
            </w:tcBorders>
          </w:tcPr>
          <w:p w:rsidR="002F55A8" w:rsidRDefault="002F55A8" w:rsidP="00270DF5">
            <w:pPr>
              <w:spacing w:line="360" w:lineRule="auto"/>
              <w:rPr>
                <w:rFonts w:ascii="Times New Roman" w:hAnsi="Times New Roman" w:cs="Times New Roman"/>
                <w:sz w:val="28"/>
                <w:szCs w:val="28"/>
              </w:rPr>
            </w:pPr>
            <w:r>
              <w:rPr>
                <w:rFonts w:ascii="Times New Roman" w:hAnsi="Times New Roman" w:cs="Times New Roman"/>
                <w:sz w:val="28"/>
                <w:szCs w:val="28"/>
              </w:rPr>
              <w:t>10</w:t>
            </w:r>
            <w:r w:rsidR="00270DF5">
              <w:rPr>
                <w:rFonts w:ascii="Times New Roman" w:hAnsi="Times New Roman" w:cs="Times New Roman"/>
                <w:sz w:val="28"/>
                <w:szCs w:val="28"/>
              </w:rPr>
              <w:t>4</w:t>
            </w:r>
            <w:r>
              <w:rPr>
                <w:rFonts w:ascii="Times New Roman" w:hAnsi="Times New Roman" w:cs="Times New Roman"/>
                <w:sz w:val="28"/>
                <w:szCs w:val="28"/>
              </w:rPr>
              <w:t>-11</w:t>
            </w:r>
            <w:r w:rsidR="00270DF5">
              <w:rPr>
                <w:rFonts w:ascii="Times New Roman" w:hAnsi="Times New Roman" w:cs="Times New Roman"/>
                <w:sz w:val="28"/>
                <w:szCs w:val="28"/>
              </w:rPr>
              <w:t>1</w:t>
            </w:r>
          </w:p>
        </w:tc>
      </w:tr>
      <w:tr w:rsidR="002F55A8" w:rsidTr="002F55A8">
        <w:tc>
          <w:tcPr>
            <w:tcW w:w="8330" w:type="dxa"/>
            <w:tcBorders>
              <w:top w:val="nil"/>
              <w:left w:val="nil"/>
              <w:bottom w:val="nil"/>
              <w:right w:val="nil"/>
            </w:tcBorders>
          </w:tcPr>
          <w:p w:rsidR="002F55A8"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3.3. Трех годичные курсы  в г. Красноярске..............</w:t>
            </w:r>
            <w:r>
              <w:rPr>
                <w:rFonts w:ascii="Times New Roman" w:hAnsi="Times New Roman" w:cs="Times New Roman"/>
                <w:sz w:val="28"/>
                <w:szCs w:val="28"/>
              </w:rPr>
              <w:t>................</w:t>
            </w:r>
            <w:r w:rsidRPr="00AF71CC">
              <w:rPr>
                <w:rFonts w:ascii="Times New Roman" w:hAnsi="Times New Roman" w:cs="Times New Roman"/>
                <w:sz w:val="28"/>
                <w:szCs w:val="28"/>
              </w:rPr>
              <w:t xml:space="preserve"> </w:t>
            </w:r>
          </w:p>
          <w:p w:rsidR="002F55A8"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Выводы по главе 3........................................................</w:t>
            </w:r>
            <w:r>
              <w:rPr>
                <w:rFonts w:ascii="Times New Roman" w:hAnsi="Times New Roman" w:cs="Times New Roman"/>
                <w:sz w:val="28"/>
                <w:szCs w:val="28"/>
              </w:rPr>
              <w:t>...................</w:t>
            </w:r>
          </w:p>
          <w:p w:rsidR="002F55A8"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Заключение...................................................................</w:t>
            </w:r>
            <w:r>
              <w:rPr>
                <w:rFonts w:ascii="Times New Roman" w:hAnsi="Times New Roman" w:cs="Times New Roman"/>
                <w:sz w:val="28"/>
                <w:szCs w:val="28"/>
              </w:rPr>
              <w:t>....................</w:t>
            </w:r>
          </w:p>
          <w:p w:rsidR="002F55A8" w:rsidRPr="00AF71CC" w:rsidRDefault="002F55A8" w:rsidP="00A62F97">
            <w:pPr>
              <w:spacing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Библиографический список.........................................</w:t>
            </w:r>
            <w:r>
              <w:rPr>
                <w:rFonts w:ascii="Times New Roman" w:hAnsi="Times New Roman" w:cs="Times New Roman"/>
                <w:sz w:val="28"/>
                <w:szCs w:val="28"/>
              </w:rPr>
              <w:t>.................</w:t>
            </w:r>
          </w:p>
        </w:tc>
        <w:tc>
          <w:tcPr>
            <w:tcW w:w="1276" w:type="dxa"/>
            <w:tcBorders>
              <w:top w:val="nil"/>
              <w:left w:val="nil"/>
              <w:bottom w:val="nil"/>
              <w:right w:val="nil"/>
            </w:tcBorders>
          </w:tcPr>
          <w:p w:rsidR="002F55A8" w:rsidRDefault="002F55A8" w:rsidP="00A62F97">
            <w:pPr>
              <w:spacing w:line="360" w:lineRule="auto"/>
              <w:rPr>
                <w:rFonts w:ascii="Times New Roman" w:hAnsi="Times New Roman" w:cs="Times New Roman"/>
                <w:sz w:val="28"/>
                <w:szCs w:val="28"/>
              </w:rPr>
            </w:pPr>
            <w:r>
              <w:rPr>
                <w:rFonts w:ascii="Times New Roman" w:hAnsi="Times New Roman" w:cs="Times New Roman"/>
                <w:sz w:val="28"/>
                <w:szCs w:val="28"/>
              </w:rPr>
              <w:t>11</w:t>
            </w:r>
            <w:r w:rsidR="00270DF5">
              <w:rPr>
                <w:rFonts w:ascii="Times New Roman" w:hAnsi="Times New Roman" w:cs="Times New Roman"/>
                <w:sz w:val="28"/>
                <w:szCs w:val="28"/>
              </w:rPr>
              <w:t>1</w:t>
            </w:r>
            <w:r>
              <w:rPr>
                <w:rFonts w:ascii="Times New Roman" w:hAnsi="Times New Roman" w:cs="Times New Roman"/>
                <w:sz w:val="28"/>
                <w:szCs w:val="28"/>
              </w:rPr>
              <w:t>-1</w:t>
            </w:r>
            <w:r w:rsidR="00270DF5">
              <w:rPr>
                <w:rFonts w:ascii="Times New Roman" w:hAnsi="Times New Roman" w:cs="Times New Roman"/>
                <w:sz w:val="28"/>
                <w:szCs w:val="28"/>
              </w:rPr>
              <w:t>17</w:t>
            </w:r>
          </w:p>
          <w:p w:rsidR="002F55A8" w:rsidRDefault="002F55A8" w:rsidP="00A62F97">
            <w:pPr>
              <w:spacing w:line="360" w:lineRule="auto"/>
              <w:rPr>
                <w:rFonts w:ascii="Times New Roman" w:hAnsi="Times New Roman" w:cs="Times New Roman"/>
                <w:sz w:val="28"/>
                <w:szCs w:val="28"/>
              </w:rPr>
            </w:pPr>
            <w:r>
              <w:rPr>
                <w:rFonts w:ascii="Times New Roman" w:hAnsi="Times New Roman" w:cs="Times New Roman"/>
                <w:sz w:val="28"/>
                <w:szCs w:val="28"/>
              </w:rPr>
              <w:t>1</w:t>
            </w:r>
            <w:r w:rsidR="00270DF5">
              <w:rPr>
                <w:rFonts w:ascii="Times New Roman" w:hAnsi="Times New Roman" w:cs="Times New Roman"/>
                <w:sz w:val="28"/>
                <w:szCs w:val="28"/>
              </w:rPr>
              <w:t>18</w:t>
            </w:r>
            <w:r>
              <w:rPr>
                <w:rFonts w:ascii="Times New Roman" w:hAnsi="Times New Roman" w:cs="Times New Roman"/>
                <w:sz w:val="28"/>
                <w:szCs w:val="28"/>
              </w:rPr>
              <w:t>-12</w:t>
            </w:r>
            <w:r w:rsidR="00270DF5">
              <w:rPr>
                <w:rFonts w:ascii="Times New Roman" w:hAnsi="Times New Roman" w:cs="Times New Roman"/>
                <w:sz w:val="28"/>
                <w:szCs w:val="28"/>
              </w:rPr>
              <w:t>0</w:t>
            </w:r>
          </w:p>
          <w:p w:rsidR="002F55A8" w:rsidRDefault="002F55A8" w:rsidP="00A62F97">
            <w:pPr>
              <w:spacing w:line="360" w:lineRule="auto"/>
              <w:rPr>
                <w:rFonts w:ascii="Times New Roman" w:hAnsi="Times New Roman" w:cs="Times New Roman"/>
                <w:sz w:val="28"/>
                <w:szCs w:val="28"/>
              </w:rPr>
            </w:pPr>
            <w:r>
              <w:rPr>
                <w:rFonts w:ascii="Times New Roman" w:hAnsi="Times New Roman" w:cs="Times New Roman"/>
                <w:sz w:val="28"/>
                <w:szCs w:val="28"/>
              </w:rPr>
              <w:t>12</w:t>
            </w:r>
            <w:r w:rsidR="00270DF5">
              <w:rPr>
                <w:rFonts w:ascii="Times New Roman" w:hAnsi="Times New Roman" w:cs="Times New Roman"/>
                <w:sz w:val="28"/>
                <w:szCs w:val="28"/>
              </w:rPr>
              <w:t>1</w:t>
            </w:r>
            <w:r>
              <w:rPr>
                <w:rFonts w:ascii="Times New Roman" w:hAnsi="Times New Roman" w:cs="Times New Roman"/>
                <w:sz w:val="28"/>
                <w:szCs w:val="28"/>
              </w:rPr>
              <w:t>-12</w:t>
            </w:r>
            <w:r w:rsidR="00270DF5">
              <w:rPr>
                <w:rFonts w:ascii="Times New Roman" w:hAnsi="Times New Roman" w:cs="Times New Roman"/>
                <w:sz w:val="28"/>
                <w:szCs w:val="28"/>
              </w:rPr>
              <w:t>3</w:t>
            </w:r>
          </w:p>
          <w:p w:rsidR="002F55A8" w:rsidRDefault="002F55A8" w:rsidP="00270DF5">
            <w:pPr>
              <w:spacing w:line="360" w:lineRule="auto"/>
              <w:rPr>
                <w:rFonts w:ascii="Times New Roman" w:hAnsi="Times New Roman" w:cs="Times New Roman"/>
                <w:sz w:val="28"/>
                <w:szCs w:val="28"/>
              </w:rPr>
            </w:pPr>
            <w:r>
              <w:rPr>
                <w:rFonts w:ascii="Times New Roman" w:hAnsi="Times New Roman" w:cs="Times New Roman"/>
                <w:sz w:val="28"/>
                <w:szCs w:val="28"/>
              </w:rPr>
              <w:t>12</w:t>
            </w:r>
            <w:r w:rsidR="00270DF5">
              <w:rPr>
                <w:rFonts w:ascii="Times New Roman" w:hAnsi="Times New Roman" w:cs="Times New Roman"/>
                <w:sz w:val="28"/>
                <w:szCs w:val="28"/>
              </w:rPr>
              <w:t>4</w:t>
            </w:r>
            <w:r>
              <w:rPr>
                <w:rFonts w:ascii="Times New Roman" w:hAnsi="Times New Roman" w:cs="Times New Roman"/>
                <w:sz w:val="28"/>
                <w:szCs w:val="28"/>
              </w:rPr>
              <w:t>-13</w:t>
            </w:r>
            <w:r w:rsidR="00270DF5">
              <w:rPr>
                <w:rFonts w:ascii="Times New Roman" w:hAnsi="Times New Roman" w:cs="Times New Roman"/>
                <w:sz w:val="28"/>
                <w:szCs w:val="28"/>
              </w:rPr>
              <w:t>2</w:t>
            </w:r>
          </w:p>
        </w:tc>
      </w:tr>
    </w:tbl>
    <w:p w:rsidR="007E2943" w:rsidRDefault="007E2943" w:rsidP="00270DF5">
      <w:pPr>
        <w:pStyle w:val="ab"/>
        <w:spacing w:after="0" w:line="100" w:lineRule="atLeast"/>
        <w:ind w:firstLine="567"/>
        <w:jc w:val="center"/>
      </w:pPr>
      <w:r>
        <w:rPr>
          <w:rFonts w:ascii="Times New Roman" w:hAnsi="Times New Roman" w:cs="Times New Roman"/>
          <w:sz w:val="28"/>
          <w:szCs w:val="28"/>
        </w:rPr>
        <w:lastRenderedPageBreak/>
        <w:t>РЕФЕРАТ</w:t>
      </w:r>
    </w:p>
    <w:p w:rsidR="007E2943" w:rsidRDefault="007E2943" w:rsidP="007E2943">
      <w:pPr>
        <w:pStyle w:val="ab"/>
        <w:spacing w:after="0" w:line="100" w:lineRule="atLeast"/>
        <w:ind w:firstLine="567"/>
        <w:jc w:val="center"/>
      </w:pPr>
    </w:p>
    <w:p w:rsidR="007E2943" w:rsidRDefault="007E2943" w:rsidP="007E2943">
      <w:pPr>
        <w:pStyle w:val="ab"/>
        <w:spacing w:after="0" w:line="360" w:lineRule="auto"/>
        <w:ind w:firstLine="567"/>
        <w:jc w:val="both"/>
      </w:pPr>
      <w:r>
        <w:rPr>
          <w:rFonts w:ascii="Times New Roman" w:hAnsi="Times New Roman" w:cs="Times New Roman"/>
          <w:sz w:val="28"/>
          <w:szCs w:val="28"/>
        </w:rPr>
        <w:t>Объем исследования составляет 1</w:t>
      </w:r>
      <w:r w:rsidR="00A62F97">
        <w:rPr>
          <w:rFonts w:ascii="Times New Roman" w:hAnsi="Times New Roman" w:cs="Times New Roman"/>
          <w:sz w:val="28"/>
          <w:szCs w:val="28"/>
        </w:rPr>
        <w:t>3</w:t>
      </w:r>
      <w:r w:rsidR="00FC2E1B">
        <w:rPr>
          <w:rFonts w:ascii="Times New Roman" w:hAnsi="Times New Roman" w:cs="Times New Roman"/>
          <w:sz w:val="28"/>
          <w:szCs w:val="28"/>
        </w:rPr>
        <w:t>2</w:t>
      </w:r>
      <w:r>
        <w:rPr>
          <w:rFonts w:ascii="Times New Roman" w:hAnsi="Times New Roman" w:cs="Times New Roman"/>
          <w:sz w:val="28"/>
          <w:szCs w:val="28"/>
        </w:rPr>
        <w:t xml:space="preserve"> страниц, содержит 6 таблиц, 1</w:t>
      </w:r>
      <w:r w:rsidR="00A62F97">
        <w:rPr>
          <w:rFonts w:ascii="Times New Roman" w:hAnsi="Times New Roman" w:cs="Times New Roman"/>
          <w:sz w:val="28"/>
          <w:szCs w:val="28"/>
        </w:rPr>
        <w:t>2</w:t>
      </w:r>
      <w:r w:rsidR="00AB5D52">
        <w:rPr>
          <w:rFonts w:ascii="Times New Roman" w:hAnsi="Times New Roman" w:cs="Times New Roman"/>
          <w:sz w:val="28"/>
          <w:szCs w:val="28"/>
        </w:rPr>
        <w:t>0</w:t>
      </w:r>
      <w:r>
        <w:rPr>
          <w:rFonts w:ascii="Times New Roman" w:hAnsi="Times New Roman" w:cs="Times New Roman"/>
          <w:sz w:val="28"/>
          <w:szCs w:val="28"/>
        </w:rPr>
        <w:t xml:space="preserve"> наименований используемых  источников.</w:t>
      </w:r>
    </w:p>
    <w:p w:rsidR="007E2943" w:rsidRDefault="007E2943" w:rsidP="007E2943">
      <w:pPr>
        <w:pStyle w:val="ab"/>
        <w:spacing w:after="0" w:line="360" w:lineRule="auto"/>
        <w:ind w:firstLine="567"/>
        <w:jc w:val="both"/>
      </w:pPr>
      <w:r>
        <w:rPr>
          <w:rFonts w:ascii="Times New Roman" w:hAnsi="Times New Roman" w:cs="Times New Roman"/>
          <w:b/>
          <w:bCs/>
          <w:sz w:val="28"/>
          <w:szCs w:val="28"/>
        </w:rPr>
        <w:t xml:space="preserve"> Актуальность</w:t>
      </w:r>
      <w:r>
        <w:rPr>
          <w:rFonts w:ascii="Times New Roman" w:hAnsi="Times New Roman" w:cs="Times New Roman"/>
          <w:sz w:val="28"/>
          <w:szCs w:val="28"/>
        </w:rPr>
        <w:t xml:space="preserve"> исследования исторического аспекта в педагогическом образовании в г. Красноярске в конце  XIX </w:t>
      </w:r>
      <w:r w:rsidR="00AB5D52">
        <w:rPr>
          <w:rFonts w:ascii="Times New Roman" w:hAnsi="Times New Roman" w:cs="Times New Roman"/>
          <w:sz w:val="28"/>
          <w:szCs w:val="28"/>
        </w:rPr>
        <w:t>-</w:t>
      </w:r>
      <w:r>
        <w:rPr>
          <w:rFonts w:ascii="Times New Roman" w:hAnsi="Times New Roman" w:cs="Times New Roman"/>
          <w:sz w:val="28"/>
          <w:szCs w:val="28"/>
        </w:rPr>
        <w:t xml:space="preserve"> начале  XX в</w:t>
      </w:r>
      <w:r w:rsidR="00AB5D52">
        <w:rPr>
          <w:rFonts w:ascii="Times New Roman" w:hAnsi="Times New Roman" w:cs="Times New Roman"/>
          <w:sz w:val="28"/>
          <w:szCs w:val="28"/>
        </w:rPr>
        <w:t>в.</w:t>
      </w:r>
      <w:r>
        <w:rPr>
          <w:rFonts w:ascii="Times New Roman" w:hAnsi="Times New Roman" w:cs="Times New Roman"/>
          <w:sz w:val="28"/>
          <w:szCs w:val="28"/>
        </w:rPr>
        <w:t xml:space="preserve"> является достаточно важным. Исследование актуально как с точки зрения истории культуры государства, так и с точки зрения развития современной педагогической науки.</w:t>
      </w:r>
    </w:p>
    <w:p w:rsidR="007E2943" w:rsidRDefault="007E2943" w:rsidP="007E2943">
      <w:pPr>
        <w:pStyle w:val="ab"/>
        <w:spacing w:after="0" w:line="360" w:lineRule="auto"/>
        <w:ind w:firstLine="567"/>
        <w:jc w:val="both"/>
      </w:pPr>
      <w:r>
        <w:rPr>
          <w:rFonts w:ascii="Times New Roman" w:hAnsi="Times New Roman" w:cs="Times New Roman"/>
          <w:sz w:val="28"/>
          <w:szCs w:val="28"/>
        </w:rPr>
        <w:t xml:space="preserve"> Обзор педагогической литературы прошлого столетия по теме </w:t>
      </w:r>
      <w:proofErr w:type="spellStart"/>
      <w:r>
        <w:rPr>
          <w:rFonts w:ascii="Times New Roman" w:hAnsi="Times New Roman" w:cs="Times New Roman"/>
          <w:sz w:val="28"/>
          <w:szCs w:val="28"/>
        </w:rPr>
        <w:t>иссле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дования</w:t>
      </w:r>
      <w:proofErr w:type="spellEnd"/>
      <w:r>
        <w:rPr>
          <w:rFonts w:ascii="Times New Roman" w:hAnsi="Times New Roman" w:cs="Times New Roman"/>
          <w:sz w:val="28"/>
          <w:szCs w:val="28"/>
        </w:rPr>
        <w:t xml:space="preserve"> повествует о том, что количество работ разного уровня по вопросам развития педагогического образования в г. Красноярске в конце  XIX – на -чале XX вв. – очень мало. Специальных и особенно фундаментальных работ, посвященных именно исследованиям по истории педагогического </w:t>
      </w:r>
      <w:proofErr w:type="spellStart"/>
      <w:r>
        <w:rPr>
          <w:rFonts w:ascii="Times New Roman" w:hAnsi="Times New Roman" w:cs="Times New Roman"/>
          <w:sz w:val="28"/>
          <w:szCs w:val="28"/>
        </w:rPr>
        <w:t>образо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вания</w:t>
      </w:r>
      <w:proofErr w:type="spellEnd"/>
      <w:r>
        <w:rPr>
          <w:rFonts w:ascii="Times New Roman" w:hAnsi="Times New Roman" w:cs="Times New Roman"/>
          <w:sz w:val="28"/>
          <w:szCs w:val="28"/>
        </w:rPr>
        <w:t xml:space="preserve"> в г. Красноярске в конце XIX – начале XX вв. нет, несмотря на несомненный научный интерес этой проблемы.</w:t>
      </w:r>
    </w:p>
    <w:p w:rsidR="00AB5D52" w:rsidRDefault="007E2943" w:rsidP="00AB5D5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AB5D52">
        <w:rPr>
          <w:rFonts w:ascii="Times New Roman" w:hAnsi="Times New Roman" w:cs="Times New Roman"/>
          <w:sz w:val="28"/>
          <w:szCs w:val="28"/>
        </w:rPr>
        <w:t xml:space="preserve">возникает </w:t>
      </w:r>
      <w:r>
        <w:rPr>
          <w:rFonts w:ascii="Times New Roman" w:hAnsi="Times New Roman" w:cs="Times New Roman"/>
          <w:b/>
          <w:bCs/>
          <w:sz w:val="28"/>
          <w:szCs w:val="28"/>
        </w:rPr>
        <w:t>проблема исследования</w:t>
      </w:r>
      <w:r w:rsidR="00AB5D52">
        <w:rPr>
          <w:rFonts w:ascii="Times New Roman" w:hAnsi="Times New Roman" w:cs="Times New Roman"/>
          <w:sz w:val="28"/>
          <w:szCs w:val="28"/>
        </w:rPr>
        <w:t>:</w:t>
      </w:r>
      <w:r>
        <w:rPr>
          <w:rFonts w:ascii="Times New Roman" w:hAnsi="Times New Roman" w:cs="Times New Roman"/>
          <w:sz w:val="28"/>
          <w:szCs w:val="28"/>
        </w:rPr>
        <w:t xml:space="preserve"> в </w:t>
      </w:r>
      <w:r w:rsidR="00AB5D52">
        <w:rPr>
          <w:rFonts w:ascii="Times New Roman" w:hAnsi="Times New Roman" w:cs="Times New Roman"/>
          <w:sz w:val="28"/>
          <w:szCs w:val="28"/>
        </w:rPr>
        <w:t>чем характериз</w:t>
      </w:r>
      <w:r w:rsidR="00AB5D52">
        <w:rPr>
          <w:rFonts w:ascii="Times New Roman" w:hAnsi="Times New Roman" w:cs="Times New Roman"/>
          <w:sz w:val="28"/>
          <w:szCs w:val="28"/>
        </w:rPr>
        <w:t>у</w:t>
      </w:r>
      <w:r w:rsidR="00AB5D52">
        <w:rPr>
          <w:rFonts w:ascii="Times New Roman" w:hAnsi="Times New Roman" w:cs="Times New Roman"/>
          <w:sz w:val="28"/>
          <w:szCs w:val="28"/>
        </w:rPr>
        <w:t xml:space="preserve">ется процесс развития педагогического образования в г. Красноярске </w:t>
      </w:r>
      <w:r w:rsidR="00AB5D52" w:rsidRPr="00AF71CC">
        <w:rPr>
          <w:rFonts w:ascii="Times New Roman" w:hAnsi="Times New Roman" w:cs="Times New Roman"/>
          <w:sz w:val="28"/>
          <w:szCs w:val="28"/>
        </w:rPr>
        <w:t xml:space="preserve">в конце  </w:t>
      </w:r>
      <w:r w:rsidR="00AB5D52">
        <w:rPr>
          <w:rFonts w:ascii="Times New Roman" w:hAnsi="Times New Roman" w:cs="Times New Roman"/>
          <w:sz w:val="28"/>
          <w:szCs w:val="28"/>
        </w:rPr>
        <w:t>XIX - начале XX вв.</w:t>
      </w:r>
    </w:p>
    <w:p w:rsidR="007E2943" w:rsidRDefault="007E2943" w:rsidP="007E2943">
      <w:pPr>
        <w:pStyle w:val="ab"/>
        <w:spacing w:after="0" w:line="360" w:lineRule="auto"/>
        <w:ind w:firstLine="567"/>
        <w:jc w:val="both"/>
      </w:pPr>
      <w:r>
        <w:rPr>
          <w:rFonts w:ascii="Times New Roman" w:hAnsi="Times New Roman" w:cs="Times New Roman"/>
          <w:sz w:val="28"/>
          <w:szCs w:val="28"/>
        </w:rPr>
        <w:t>Одним из возможных вариантов разрешения поставленной проблемы, на наш взгляд, является комплексное исследование по истории образования конкретного города (Красноярска) выявление общегосударственных и рели -</w:t>
      </w:r>
      <w:proofErr w:type="spellStart"/>
      <w:r>
        <w:rPr>
          <w:rFonts w:ascii="Times New Roman" w:hAnsi="Times New Roman" w:cs="Times New Roman"/>
          <w:sz w:val="28"/>
          <w:szCs w:val="28"/>
        </w:rPr>
        <w:t>гиозных</w:t>
      </w:r>
      <w:proofErr w:type="spellEnd"/>
      <w:r>
        <w:rPr>
          <w:rFonts w:ascii="Times New Roman" w:hAnsi="Times New Roman" w:cs="Times New Roman"/>
          <w:sz w:val="28"/>
          <w:szCs w:val="28"/>
        </w:rPr>
        <w:t xml:space="preserve"> особенностей становления и развития системы образования.</w:t>
      </w:r>
    </w:p>
    <w:p w:rsidR="007E2943" w:rsidRDefault="007E2943" w:rsidP="007E2943">
      <w:pPr>
        <w:pStyle w:val="ab"/>
        <w:spacing w:after="0" w:line="360" w:lineRule="auto"/>
        <w:ind w:firstLine="567"/>
        <w:jc w:val="both"/>
      </w:pPr>
      <w:r>
        <w:rPr>
          <w:rFonts w:ascii="Times New Roman" w:hAnsi="Times New Roman" w:cs="Times New Roman"/>
          <w:sz w:val="28"/>
          <w:szCs w:val="28"/>
        </w:rPr>
        <w:t xml:space="preserve">Таким образом, вышесказанное послужило основанием для выбора </w:t>
      </w:r>
      <w:r>
        <w:rPr>
          <w:rFonts w:ascii="Times New Roman" w:hAnsi="Times New Roman" w:cs="Times New Roman"/>
          <w:b/>
          <w:bCs/>
          <w:sz w:val="28"/>
          <w:szCs w:val="28"/>
        </w:rPr>
        <w:t xml:space="preserve">темы нашего исследования – «Педагогическое образование в </w:t>
      </w:r>
      <w:r>
        <w:rPr>
          <w:rFonts w:ascii="Times New Roman" w:hAnsi="Times New Roman" w:cs="Times New Roman"/>
          <w:b/>
          <w:bCs/>
          <w:sz w:val="28"/>
          <w:szCs w:val="28"/>
        </w:rPr>
        <w:br/>
        <w:t xml:space="preserve">г. Красноярске в конце  </w:t>
      </w:r>
      <w:r w:rsidRPr="00FA21EA">
        <w:rPr>
          <w:rFonts w:ascii="Times New Roman" w:hAnsi="Times New Roman" w:cs="Times New Roman"/>
          <w:b/>
          <w:sz w:val="28"/>
          <w:szCs w:val="28"/>
        </w:rPr>
        <w:t>XIX – начале XX вв.</w:t>
      </w:r>
      <w:r>
        <w:rPr>
          <w:rFonts w:ascii="Times New Roman" w:hAnsi="Times New Roman" w:cs="Times New Roman"/>
          <w:b/>
          <w:bCs/>
          <w:sz w:val="28"/>
          <w:szCs w:val="28"/>
        </w:rPr>
        <w:t>».</w:t>
      </w:r>
    </w:p>
    <w:p w:rsidR="00E667CF" w:rsidRDefault="00E667CF" w:rsidP="00E667CF">
      <w:pPr>
        <w:spacing w:after="0" w:line="360" w:lineRule="auto"/>
        <w:ind w:firstLine="567"/>
        <w:jc w:val="both"/>
        <w:rPr>
          <w:rFonts w:ascii="Times New Roman" w:hAnsi="Times New Roman" w:cs="Times New Roman"/>
          <w:sz w:val="28"/>
          <w:szCs w:val="28"/>
        </w:rPr>
      </w:pPr>
      <w:r w:rsidRPr="0096584C">
        <w:rPr>
          <w:rFonts w:ascii="Times New Roman" w:hAnsi="Times New Roman" w:cs="Times New Roman"/>
          <w:b/>
          <w:sz w:val="28"/>
          <w:szCs w:val="28"/>
        </w:rPr>
        <w:t>Объект исследования</w:t>
      </w:r>
      <w:r w:rsidRPr="00AF71CC">
        <w:rPr>
          <w:rFonts w:ascii="Times New Roman" w:hAnsi="Times New Roman" w:cs="Times New Roman"/>
          <w:sz w:val="28"/>
          <w:szCs w:val="28"/>
        </w:rPr>
        <w:t xml:space="preserve"> </w:t>
      </w:r>
      <w:r>
        <w:rPr>
          <w:rFonts w:ascii="Times New Roman" w:hAnsi="Times New Roman" w:cs="Times New Roman"/>
          <w:sz w:val="28"/>
          <w:szCs w:val="28"/>
        </w:rPr>
        <w:t>–</w:t>
      </w:r>
      <w:r w:rsidRPr="00AF71CC">
        <w:rPr>
          <w:rFonts w:ascii="Times New Roman" w:hAnsi="Times New Roman" w:cs="Times New Roman"/>
          <w:sz w:val="28"/>
          <w:szCs w:val="28"/>
        </w:rPr>
        <w:t xml:space="preserve"> </w:t>
      </w:r>
      <w:r>
        <w:rPr>
          <w:rFonts w:ascii="Times New Roman" w:hAnsi="Times New Roman" w:cs="Times New Roman"/>
          <w:sz w:val="28"/>
          <w:szCs w:val="28"/>
        </w:rPr>
        <w:t>система образования</w:t>
      </w:r>
      <w:r w:rsidRPr="00AF71CC">
        <w:rPr>
          <w:rFonts w:ascii="Times New Roman" w:hAnsi="Times New Roman" w:cs="Times New Roman"/>
          <w:sz w:val="28"/>
          <w:szCs w:val="28"/>
        </w:rPr>
        <w:t xml:space="preserve"> в г. Красноярске</w:t>
      </w:r>
      <w:r w:rsidRPr="0096135A">
        <w:rPr>
          <w:rFonts w:ascii="Times New Roman" w:hAnsi="Times New Roman" w:cs="Times New Roman"/>
          <w:sz w:val="28"/>
          <w:szCs w:val="28"/>
        </w:rPr>
        <w:t xml:space="preserve"> </w:t>
      </w:r>
      <w:r w:rsidRPr="00AF71CC">
        <w:rPr>
          <w:rFonts w:ascii="Times New Roman" w:hAnsi="Times New Roman" w:cs="Times New Roman"/>
          <w:sz w:val="28"/>
          <w:szCs w:val="28"/>
        </w:rPr>
        <w:t xml:space="preserve">в конце  </w:t>
      </w:r>
      <w:r>
        <w:rPr>
          <w:rFonts w:ascii="Times New Roman" w:hAnsi="Times New Roman" w:cs="Times New Roman"/>
          <w:sz w:val="28"/>
          <w:szCs w:val="28"/>
        </w:rPr>
        <w:t>XIX - начале XX вв.</w:t>
      </w:r>
    </w:p>
    <w:p w:rsidR="00E667CF" w:rsidRDefault="00E667CF" w:rsidP="00E667CF">
      <w:pPr>
        <w:spacing w:after="0" w:line="360" w:lineRule="auto"/>
        <w:ind w:firstLine="567"/>
        <w:jc w:val="both"/>
        <w:rPr>
          <w:rFonts w:ascii="Times New Roman" w:hAnsi="Times New Roman" w:cs="Times New Roman"/>
          <w:sz w:val="28"/>
          <w:szCs w:val="28"/>
        </w:rPr>
      </w:pPr>
      <w:r w:rsidRPr="0096584C">
        <w:rPr>
          <w:rFonts w:ascii="Times New Roman" w:hAnsi="Times New Roman" w:cs="Times New Roman"/>
          <w:b/>
          <w:sz w:val="28"/>
          <w:szCs w:val="28"/>
        </w:rPr>
        <w:t>Предмет исследования</w:t>
      </w:r>
      <w:r w:rsidRPr="00AF71CC">
        <w:rPr>
          <w:rFonts w:ascii="Times New Roman" w:hAnsi="Times New Roman" w:cs="Times New Roman"/>
          <w:sz w:val="28"/>
          <w:szCs w:val="28"/>
        </w:rPr>
        <w:t xml:space="preserve"> – </w:t>
      </w:r>
      <w:r>
        <w:rPr>
          <w:rFonts w:ascii="Times New Roman" w:hAnsi="Times New Roman" w:cs="Times New Roman"/>
          <w:sz w:val="28"/>
          <w:szCs w:val="28"/>
        </w:rPr>
        <w:t>педагогическое образование как фактор ра</w:t>
      </w:r>
      <w:r>
        <w:rPr>
          <w:rFonts w:ascii="Times New Roman" w:hAnsi="Times New Roman" w:cs="Times New Roman"/>
          <w:sz w:val="28"/>
          <w:szCs w:val="28"/>
        </w:rPr>
        <w:t>з</w:t>
      </w:r>
      <w:r>
        <w:rPr>
          <w:rFonts w:ascii="Times New Roman" w:hAnsi="Times New Roman" w:cs="Times New Roman"/>
          <w:sz w:val="28"/>
          <w:szCs w:val="28"/>
        </w:rPr>
        <w:t>вития системы образования</w:t>
      </w:r>
      <w:r w:rsidRPr="00AF71CC">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AF71CC">
        <w:rPr>
          <w:rFonts w:ascii="Times New Roman" w:hAnsi="Times New Roman" w:cs="Times New Roman"/>
          <w:sz w:val="28"/>
          <w:szCs w:val="28"/>
        </w:rPr>
        <w:t xml:space="preserve">г. Красноярске в конце  </w:t>
      </w:r>
      <w:r>
        <w:rPr>
          <w:rFonts w:ascii="Times New Roman" w:hAnsi="Times New Roman" w:cs="Times New Roman"/>
          <w:sz w:val="28"/>
          <w:szCs w:val="28"/>
        </w:rPr>
        <w:t xml:space="preserve">XIX – начале XX вв.    </w:t>
      </w:r>
    </w:p>
    <w:p w:rsidR="00E667CF" w:rsidRPr="00AF71CC" w:rsidRDefault="00E667CF" w:rsidP="00E667CF">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Цель исследования</w:t>
      </w:r>
      <w:r>
        <w:rPr>
          <w:rFonts w:ascii="Times New Roman" w:hAnsi="Times New Roman" w:cs="Times New Roman"/>
          <w:sz w:val="28"/>
          <w:szCs w:val="28"/>
        </w:rPr>
        <w:t xml:space="preserve"> – о</w:t>
      </w:r>
      <w:r w:rsidRPr="00AF71CC">
        <w:rPr>
          <w:rFonts w:ascii="Times New Roman" w:hAnsi="Times New Roman" w:cs="Times New Roman"/>
          <w:sz w:val="28"/>
          <w:szCs w:val="28"/>
        </w:rPr>
        <w:t>характеризовать</w:t>
      </w:r>
      <w:r>
        <w:rPr>
          <w:rFonts w:ascii="Times New Roman" w:hAnsi="Times New Roman" w:cs="Times New Roman"/>
          <w:sz w:val="28"/>
          <w:szCs w:val="28"/>
        </w:rPr>
        <w:t xml:space="preserve"> развитие  педагогического о</w:t>
      </w:r>
      <w:r>
        <w:rPr>
          <w:rFonts w:ascii="Times New Roman" w:hAnsi="Times New Roman" w:cs="Times New Roman"/>
          <w:sz w:val="28"/>
          <w:szCs w:val="28"/>
        </w:rPr>
        <w:t>б</w:t>
      </w:r>
      <w:r>
        <w:rPr>
          <w:rFonts w:ascii="Times New Roman" w:hAnsi="Times New Roman" w:cs="Times New Roman"/>
          <w:sz w:val="28"/>
          <w:szCs w:val="28"/>
        </w:rPr>
        <w:t>разования в г. Красноярске в конце  XIX – начале XX вв.; определить знач</w:t>
      </w:r>
      <w:r>
        <w:rPr>
          <w:rFonts w:ascii="Times New Roman" w:hAnsi="Times New Roman" w:cs="Times New Roman"/>
          <w:sz w:val="28"/>
          <w:szCs w:val="28"/>
        </w:rPr>
        <w:t>е</w:t>
      </w:r>
      <w:r>
        <w:rPr>
          <w:rFonts w:ascii="Times New Roman" w:hAnsi="Times New Roman" w:cs="Times New Roman"/>
          <w:sz w:val="28"/>
          <w:szCs w:val="28"/>
        </w:rPr>
        <w:lastRenderedPageBreak/>
        <w:t>ние данного историко-педагогического опыта для развития системы образ</w:t>
      </w:r>
      <w:r>
        <w:rPr>
          <w:rFonts w:ascii="Times New Roman" w:hAnsi="Times New Roman" w:cs="Times New Roman"/>
          <w:sz w:val="28"/>
          <w:szCs w:val="28"/>
        </w:rPr>
        <w:t>о</w:t>
      </w:r>
      <w:r>
        <w:rPr>
          <w:rFonts w:ascii="Times New Roman" w:hAnsi="Times New Roman" w:cs="Times New Roman"/>
          <w:sz w:val="28"/>
          <w:szCs w:val="28"/>
        </w:rPr>
        <w:t>вания  на современном этапе.</w:t>
      </w:r>
    </w:p>
    <w:p w:rsidR="00E667CF" w:rsidRPr="00AF71CC" w:rsidRDefault="00E667CF" w:rsidP="00E667C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соответствии с объектом, предметом и целью определены следующие задачи исследования:</w:t>
      </w:r>
    </w:p>
    <w:p w:rsidR="00E667CF" w:rsidRDefault="00E667CF" w:rsidP="00E667C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1. </w:t>
      </w:r>
      <w:r>
        <w:rPr>
          <w:rFonts w:ascii="Times New Roman" w:hAnsi="Times New Roman" w:cs="Times New Roman"/>
          <w:sz w:val="28"/>
          <w:szCs w:val="28"/>
        </w:rPr>
        <w:t>Определи</w:t>
      </w:r>
      <w:r w:rsidRPr="00AF71CC">
        <w:rPr>
          <w:rFonts w:ascii="Times New Roman" w:hAnsi="Times New Roman" w:cs="Times New Roman"/>
          <w:sz w:val="28"/>
          <w:szCs w:val="28"/>
        </w:rPr>
        <w:t>ть</w:t>
      </w:r>
      <w:r>
        <w:rPr>
          <w:rFonts w:ascii="Times New Roman" w:hAnsi="Times New Roman" w:cs="Times New Roman"/>
          <w:sz w:val="28"/>
          <w:szCs w:val="28"/>
        </w:rPr>
        <w:t xml:space="preserve"> исторические </w:t>
      </w:r>
      <w:r w:rsidRPr="00AF71CC">
        <w:rPr>
          <w:rFonts w:ascii="Times New Roman" w:hAnsi="Times New Roman" w:cs="Times New Roman"/>
          <w:sz w:val="28"/>
          <w:szCs w:val="28"/>
        </w:rPr>
        <w:t xml:space="preserve"> условия развития педагогического </w:t>
      </w:r>
      <w:proofErr w:type="spellStart"/>
      <w:r w:rsidRPr="00AF71CC">
        <w:rPr>
          <w:rFonts w:ascii="Times New Roman" w:hAnsi="Times New Roman" w:cs="Times New Roman"/>
          <w:sz w:val="28"/>
          <w:szCs w:val="28"/>
        </w:rPr>
        <w:t>образо</w:t>
      </w:r>
      <w:proofErr w:type="spellEnd"/>
      <w:r>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вания</w:t>
      </w:r>
      <w:proofErr w:type="spellEnd"/>
      <w:r w:rsidRPr="00AF71CC">
        <w:rPr>
          <w:rFonts w:ascii="Times New Roman" w:hAnsi="Times New Roman" w:cs="Times New Roman"/>
          <w:sz w:val="28"/>
          <w:szCs w:val="28"/>
        </w:rPr>
        <w:t xml:space="preserve"> в г. Красноярске в конце  </w:t>
      </w:r>
      <w:r>
        <w:rPr>
          <w:rFonts w:ascii="Times New Roman" w:hAnsi="Times New Roman" w:cs="Times New Roman"/>
          <w:sz w:val="28"/>
          <w:szCs w:val="28"/>
        </w:rPr>
        <w:t xml:space="preserve">XIX – начале XX вв. </w:t>
      </w:r>
    </w:p>
    <w:p w:rsidR="00E667CF" w:rsidRPr="00AF71CC" w:rsidRDefault="00E667CF" w:rsidP="00E667C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2. </w:t>
      </w:r>
      <w:r>
        <w:rPr>
          <w:rFonts w:ascii="Times New Roman" w:hAnsi="Times New Roman" w:cs="Times New Roman"/>
          <w:sz w:val="28"/>
          <w:szCs w:val="28"/>
        </w:rPr>
        <w:t>Выделить</w:t>
      </w:r>
      <w:r w:rsidRPr="00AF71CC">
        <w:rPr>
          <w:rFonts w:ascii="Times New Roman" w:hAnsi="Times New Roman" w:cs="Times New Roman"/>
          <w:sz w:val="28"/>
          <w:szCs w:val="28"/>
        </w:rPr>
        <w:t xml:space="preserve"> и раскрыть </w:t>
      </w:r>
      <w:r>
        <w:rPr>
          <w:rFonts w:ascii="Times New Roman" w:hAnsi="Times New Roman" w:cs="Times New Roman"/>
          <w:sz w:val="28"/>
          <w:szCs w:val="28"/>
        </w:rPr>
        <w:t xml:space="preserve">основные этапы развития </w:t>
      </w:r>
      <w:r w:rsidRPr="00AF71CC">
        <w:rPr>
          <w:rFonts w:ascii="Times New Roman" w:hAnsi="Times New Roman" w:cs="Times New Roman"/>
          <w:sz w:val="28"/>
          <w:szCs w:val="28"/>
        </w:rPr>
        <w:t>педагогического обр</w:t>
      </w:r>
      <w:r w:rsidRPr="00AF71CC">
        <w:rPr>
          <w:rFonts w:ascii="Times New Roman" w:hAnsi="Times New Roman" w:cs="Times New Roman"/>
          <w:sz w:val="28"/>
          <w:szCs w:val="28"/>
        </w:rPr>
        <w:t>а</w:t>
      </w:r>
      <w:r w:rsidRPr="00AF71CC">
        <w:rPr>
          <w:rFonts w:ascii="Times New Roman" w:hAnsi="Times New Roman" w:cs="Times New Roman"/>
          <w:sz w:val="28"/>
          <w:szCs w:val="28"/>
        </w:rPr>
        <w:t>зования</w:t>
      </w:r>
      <w:r>
        <w:rPr>
          <w:rFonts w:ascii="Times New Roman" w:hAnsi="Times New Roman" w:cs="Times New Roman"/>
          <w:sz w:val="28"/>
          <w:szCs w:val="28"/>
        </w:rPr>
        <w:t xml:space="preserve"> в г. Красноярске означенного периода.</w:t>
      </w:r>
    </w:p>
    <w:p w:rsidR="00E667CF" w:rsidRDefault="00E667CF" w:rsidP="00E667C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 Выяви</w:t>
      </w:r>
      <w:r w:rsidRPr="00AF71CC">
        <w:rPr>
          <w:rFonts w:ascii="Times New Roman" w:hAnsi="Times New Roman" w:cs="Times New Roman"/>
          <w:sz w:val="28"/>
          <w:szCs w:val="28"/>
        </w:rPr>
        <w:t>ть</w:t>
      </w:r>
      <w:r>
        <w:rPr>
          <w:rFonts w:ascii="Times New Roman" w:hAnsi="Times New Roman" w:cs="Times New Roman"/>
          <w:sz w:val="28"/>
          <w:szCs w:val="28"/>
        </w:rPr>
        <w:t xml:space="preserve"> основные тенденции развития содержания образования и учебно-воспитательного процесса в педагогических учебных заведениях </w:t>
      </w:r>
      <w:r w:rsidRPr="00AF71CC">
        <w:rPr>
          <w:rFonts w:ascii="Times New Roman" w:hAnsi="Times New Roman" w:cs="Times New Roman"/>
          <w:sz w:val="28"/>
          <w:szCs w:val="28"/>
        </w:rPr>
        <w:t>г. Красн</w:t>
      </w:r>
      <w:r w:rsidRPr="00AF71CC">
        <w:rPr>
          <w:rFonts w:ascii="Times New Roman" w:hAnsi="Times New Roman" w:cs="Times New Roman"/>
          <w:sz w:val="28"/>
          <w:szCs w:val="28"/>
        </w:rPr>
        <w:t>о</w:t>
      </w:r>
      <w:r w:rsidRPr="00AF71CC">
        <w:rPr>
          <w:rFonts w:ascii="Times New Roman" w:hAnsi="Times New Roman" w:cs="Times New Roman"/>
          <w:sz w:val="28"/>
          <w:szCs w:val="28"/>
        </w:rPr>
        <w:t xml:space="preserve">ярска в конце  </w:t>
      </w:r>
      <w:r>
        <w:rPr>
          <w:rFonts w:ascii="Times New Roman" w:hAnsi="Times New Roman" w:cs="Times New Roman"/>
          <w:sz w:val="28"/>
          <w:szCs w:val="28"/>
        </w:rPr>
        <w:t xml:space="preserve">XIX – начале XX вв. </w:t>
      </w:r>
    </w:p>
    <w:p w:rsidR="00E667CF" w:rsidRDefault="00E667CF" w:rsidP="00E667C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4. </w:t>
      </w:r>
      <w:r>
        <w:rPr>
          <w:rFonts w:ascii="Times New Roman" w:hAnsi="Times New Roman" w:cs="Times New Roman"/>
          <w:sz w:val="28"/>
          <w:szCs w:val="28"/>
        </w:rPr>
        <w:t>Определ</w:t>
      </w:r>
      <w:r w:rsidRPr="00AF71CC">
        <w:rPr>
          <w:rFonts w:ascii="Times New Roman" w:hAnsi="Times New Roman" w:cs="Times New Roman"/>
          <w:sz w:val="28"/>
          <w:szCs w:val="28"/>
        </w:rPr>
        <w:t>ить</w:t>
      </w:r>
      <w:r>
        <w:rPr>
          <w:rFonts w:ascii="Times New Roman" w:hAnsi="Times New Roman" w:cs="Times New Roman"/>
          <w:sz w:val="28"/>
          <w:szCs w:val="28"/>
        </w:rPr>
        <w:t xml:space="preserve"> значение результатов исследования педагогического о</w:t>
      </w:r>
      <w:r>
        <w:rPr>
          <w:rFonts w:ascii="Times New Roman" w:hAnsi="Times New Roman" w:cs="Times New Roman"/>
          <w:sz w:val="28"/>
          <w:szCs w:val="28"/>
        </w:rPr>
        <w:t>б</w:t>
      </w:r>
      <w:r>
        <w:rPr>
          <w:rFonts w:ascii="Times New Roman" w:hAnsi="Times New Roman" w:cs="Times New Roman"/>
          <w:sz w:val="28"/>
          <w:szCs w:val="28"/>
        </w:rPr>
        <w:t xml:space="preserve">разования </w:t>
      </w:r>
      <w:r w:rsidRPr="00AF71CC">
        <w:rPr>
          <w:rFonts w:ascii="Times New Roman" w:hAnsi="Times New Roman" w:cs="Times New Roman"/>
          <w:sz w:val="28"/>
          <w:szCs w:val="28"/>
        </w:rPr>
        <w:t>в г. Красноярске</w:t>
      </w:r>
      <w:r>
        <w:rPr>
          <w:rFonts w:ascii="Times New Roman" w:hAnsi="Times New Roman" w:cs="Times New Roman"/>
          <w:sz w:val="28"/>
          <w:szCs w:val="28"/>
        </w:rPr>
        <w:t xml:space="preserve"> изучаемого периода для современной системы образования</w:t>
      </w:r>
      <w:r w:rsidRPr="00AF71CC">
        <w:rPr>
          <w:rFonts w:ascii="Times New Roman" w:hAnsi="Times New Roman" w:cs="Times New Roman"/>
          <w:sz w:val="28"/>
          <w:szCs w:val="28"/>
        </w:rPr>
        <w:t>.</w:t>
      </w:r>
    </w:p>
    <w:p w:rsidR="007E2943" w:rsidRDefault="007E2943" w:rsidP="007E2943">
      <w:pPr>
        <w:pStyle w:val="ab"/>
        <w:spacing w:after="0" w:line="360" w:lineRule="auto"/>
        <w:ind w:firstLine="567"/>
        <w:jc w:val="both"/>
      </w:pPr>
      <w:r>
        <w:rPr>
          <w:rFonts w:ascii="Times New Roman" w:hAnsi="Times New Roman" w:cs="Times New Roman"/>
          <w:sz w:val="28"/>
          <w:szCs w:val="28"/>
        </w:rPr>
        <w:t>Для решения поставленных задач исследовательской работы были использо</w:t>
      </w:r>
      <w:r w:rsidR="000147F2">
        <w:rPr>
          <w:rFonts w:ascii="Times New Roman" w:hAnsi="Times New Roman" w:cs="Times New Roman"/>
          <w:sz w:val="28"/>
          <w:szCs w:val="28"/>
        </w:rPr>
        <w:t>ваны следующие методы: историко-</w:t>
      </w:r>
      <w:r>
        <w:rPr>
          <w:rFonts w:ascii="Times New Roman" w:hAnsi="Times New Roman" w:cs="Times New Roman"/>
          <w:sz w:val="28"/>
          <w:szCs w:val="28"/>
        </w:rPr>
        <w:t xml:space="preserve">ретроспективный, </w:t>
      </w:r>
      <w:proofErr w:type="spellStart"/>
      <w:r>
        <w:rPr>
          <w:rFonts w:ascii="Times New Roman" w:hAnsi="Times New Roman" w:cs="Times New Roman"/>
          <w:sz w:val="28"/>
          <w:szCs w:val="28"/>
        </w:rPr>
        <w:t>историко</w:t>
      </w:r>
      <w:proofErr w:type="spellEnd"/>
      <w:r w:rsidR="000147F2">
        <w:rPr>
          <w:rFonts w:ascii="Times New Roman" w:hAnsi="Times New Roman" w:cs="Times New Roman"/>
          <w:sz w:val="28"/>
          <w:szCs w:val="28"/>
        </w:rPr>
        <w:t>- реконструктивный, системно-</w:t>
      </w:r>
      <w:r>
        <w:rPr>
          <w:rFonts w:ascii="Times New Roman" w:hAnsi="Times New Roman" w:cs="Times New Roman"/>
          <w:sz w:val="28"/>
          <w:szCs w:val="28"/>
        </w:rPr>
        <w:t>структурный</w:t>
      </w:r>
      <w:r w:rsidR="000147F2">
        <w:rPr>
          <w:rFonts w:ascii="Times New Roman" w:hAnsi="Times New Roman" w:cs="Times New Roman"/>
          <w:sz w:val="28"/>
          <w:szCs w:val="28"/>
        </w:rPr>
        <w:t>, хронологический, сравнительно-</w:t>
      </w:r>
      <w:r>
        <w:rPr>
          <w:rFonts w:ascii="Times New Roman" w:hAnsi="Times New Roman" w:cs="Times New Roman"/>
          <w:sz w:val="28"/>
          <w:szCs w:val="28"/>
        </w:rPr>
        <w:t xml:space="preserve"> исторический, анализ, обобщение.</w:t>
      </w:r>
    </w:p>
    <w:p w:rsidR="007E2943" w:rsidRDefault="007E2943" w:rsidP="007E2943">
      <w:pPr>
        <w:pStyle w:val="ab"/>
        <w:spacing w:after="0" w:line="360" w:lineRule="auto"/>
        <w:ind w:firstLine="567"/>
        <w:jc w:val="both"/>
      </w:pPr>
      <w:r>
        <w:rPr>
          <w:rFonts w:ascii="Times New Roman" w:hAnsi="Times New Roman" w:cs="Times New Roman"/>
          <w:sz w:val="28"/>
          <w:szCs w:val="28"/>
        </w:rPr>
        <w:t xml:space="preserve">В первой главе идет описание условий развития учительской семинарии г. Красноярска в конце XIX – начале XX вв., охарактеризовано состояние учебной материальной базы учительской семинарии, охарактеризован </w:t>
      </w:r>
      <w:proofErr w:type="spellStart"/>
      <w:r>
        <w:rPr>
          <w:rFonts w:ascii="Times New Roman" w:hAnsi="Times New Roman" w:cs="Times New Roman"/>
          <w:sz w:val="28"/>
          <w:szCs w:val="28"/>
        </w:rPr>
        <w:t>кад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ровый</w:t>
      </w:r>
      <w:proofErr w:type="spellEnd"/>
      <w:r>
        <w:rPr>
          <w:rFonts w:ascii="Times New Roman" w:hAnsi="Times New Roman" w:cs="Times New Roman"/>
          <w:sz w:val="28"/>
          <w:szCs w:val="28"/>
        </w:rPr>
        <w:t xml:space="preserve"> состав, проанализирован состав учащихся и их успеваемость.</w:t>
      </w:r>
    </w:p>
    <w:p w:rsidR="007E2943" w:rsidRDefault="007E2943" w:rsidP="007E2943">
      <w:pPr>
        <w:pStyle w:val="ab"/>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Во второй главе проанализировано содержание образования в  учитель -</w:t>
      </w:r>
      <w:proofErr w:type="spellStart"/>
      <w:r>
        <w:rPr>
          <w:rFonts w:ascii="Times New Roman" w:hAnsi="Times New Roman" w:cs="Times New Roman"/>
          <w:sz w:val="28"/>
          <w:szCs w:val="28"/>
        </w:rPr>
        <w:t>ской</w:t>
      </w:r>
      <w:proofErr w:type="spellEnd"/>
      <w:r>
        <w:rPr>
          <w:rFonts w:ascii="Times New Roman" w:hAnsi="Times New Roman" w:cs="Times New Roman"/>
          <w:sz w:val="28"/>
          <w:szCs w:val="28"/>
        </w:rPr>
        <w:t xml:space="preserve"> семинарии  г. Красноярска, охарактеризована организация учебного процесса, а также  охарактеризован воспитательный процесс в  учительской семинарии в г. Красноярске конца  XIX – начале XX вв. </w:t>
      </w:r>
    </w:p>
    <w:p w:rsidR="007E2943" w:rsidRDefault="007E2943" w:rsidP="007E2943">
      <w:pPr>
        <w:pStyle w:val="ab"/>
        <w:spacing w:after="0" w:line="360" w:lineRule="auto"/>
        <w:ind w:firstLine="567"/>
        <w:jc w:val="both"/>
      </w:pPr>
      <w:r>
        <w:rPr>
          <w:rFonts w:ascii="Times New Roman" w:hAnsi="Times New Roman" w:cs="Times New Roman"/>
          <w:sz w:val="28"/>
          <w:szCs w:val="28"/>
        </w:rPr>
        <w:t>В третьей главе определены и проанализированы условия подготовки учительских кадров для начальной и средней школы в учительском институте, средних женских учебных заведениях и педагогических курсах в г. Красноярске в конце  XIX – начале XX вв.</w:t>
      </w:r>
    </w:p>
    <w:p w:rsidR="007E2943" w:rsidRDefault="007E2943" w:rsidP="00F356EF">
      <w:pPr>
        <w:spacing w:after="0" w:line="360" w:lineRule="auto"/>
        <w:ind w:firstLine="567"/>
        <w:jc w:val="both"/>
        <w:rPr>
          <w:rFonts w:ascii="Times New Roman" w:hAnsi="Times New Roman" w:cs="Times New Roman"/>
          <w:sz w:val="28"/>
          <w:szCs w:val="28"/>
        </w:rPr>
      </w:pPr>
    </w:p>
    <w:p w:rsidR="00F356EF" w:rsidRPr="00AF71CC" w:rsidRDefault="007E2943" w:rsidP="00270DF5">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Актуальность исследования истории </w:t>
      </w:r>
      <w:r w:rsidR="00504970" w:rsidRPr="00AF71CC">
        <w:rPr>
          <w:rFonts w:ascii="Times New Roman" w:hAnsi="Times New Roman" w:cs="Times New Roman"/>
          <w:sz w:val="28"/>
          <w:szCs w:val="28"/>
        </w:rPr>
        <w:t xml:space="preserve">педагогического </w:t>
      </w:r>
      <w:r w:rsidRPr="00AF71CC">
        <w:rPr>
          <w:rFonts w:ascii="Times New Roman" w:hAnsi="Times New Roman" w:cs="Times New Roman"/>
          <w:sz w:val="28"/>
          <w:szCs w:val="28"/>
        </w:rPr>
        <w:t xml:space="preserve">образования в </w:t>
      </w:r>
      <w:r w:rsidR="00504970">
        <w:rPr>
          <w:rFonts w:ascii="Times New Roman" w:hAnsi="Times New Roman" w:cs="Times New Roman"/>
          <w:sz w:val="28"/>
          <w:szCs w:val="28"/>
        </w:rPr>
        <w:t xml:space="preserve">     </w:t>
      </w:r>
      <w:r w:rsidRPr="00AF71CC">
        <w:rPr>
          <w:rFonts w:ascii="Times New Roman" w:hAnsi="Times New Roman" w:cs="Times New Roman"/>
          <w:sz w:val="28"/>
          <w:szCs w:val="28"/>
        </w:rPr>
        <w:t xml:space="preserve">г. Красноярске периода конца  XIX </w:t>
      </w:r>
      <w:r>
        <w:rPr>
          <w:rFonts w:ascii="Times New Roman" w:hAnsi="Times New Roman" w:cs="Times New Roman"/>
          <w:sz w:val="28"/>
          <w:szCs w:val="28"/>
        </w:rPr>
        <w:t>-</w:t>
      </w:r>
      <w:r w:rsidRPr="00AF71CC">
        <w:rPr>
          <w:rFonts w:ascii="Times New Roman" w:hAnsi="Times New Roman" w:cs="Times New Roman"/>
          <w:sz w:val="28"/>
          <w:szCs w:val="28"/>
        </w:rPr>
        <w:t xml:space="preserve"> начала  XX в</w:t>
      </w:r>
      <w:r>
        <w:rPr>
          <w:rFonts w:ascii="Times New Roman" w:hAnsi="Times New Roman" w:cs="Times New Roman"/>
          <w:sz w:val="28"/>
          <w:szCs w:val="28"/>
        </w:rPr>
        <w:t>в.</w:t>
      </w:r>
      <w:r w:rsidRPr="00AF71CC">
        <w:rPr>
          <w:rFonts w:ascii="Times New Roman" w:hAnsi="Times New Roman" w:cs="Times New Roman"/>
          <w:sz w:val="28"/>
          <w:szCs w:val="28"/>
        </w:rPr>
        <w:t xml:space="preserve"> является очевидной. И</w:t>
      </w:r>
      <w:r w:rsidRPr="00AF71CC">
        <w:rPr>
          <w:rFonts w:ascii="Times New Roman" w:hAnsi="Times New Roman" w:cs="Times New Roman"/>
          <w:sz w:val="28"/>
          <w:szCs w:val="28"/>
        </w:rPr>
        <w:t>с</w:t>
      </w:r>
      <w:r w:rsidRPr="00AF71CC">
        <w:rPr>
          <w:rFonts w:ascii="Times New Roman" w:hAnsi="Times New Roman" w:cs="Times New Roman"/>
          <w:sz w:val="28"/>
          <w:szCs w:val="28"/>
        </w:rPr>
        <w:t>следование актуально как с точки зрения истории культуры государства, так и с точки зрения развития современной педагогической науки.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последнее десятилетие двадцатого века стало все больше и больше появляться научных исследований, чему способствует рост общественного интереса к истории педагогике.  Обращение к историческим корням совр</w:t>
      </w:r>
      <w:r w:rsidRPr="00AF71CC">
        <w:rPr>
          <w:rFonts w:ascii="Times New Roman" w:hAnsi="Times New Roman" w:cs="Times New Roman"/>
          <w:sz w:val="28"/>
          <w:szCs w:val="28"/>
        </w:rPr>
        <w:t>е</w:t>
      </w:r>
      <w:r w:rsidRPr="00AF71CC">
        <w:rPr>
          <w:rFonts w:ascii="Times New Roman" w:hAnsi="Times New Roman" w:cs="Times New Roman"/>
          <w:sz w:val="28"/>
          <w:szCs w:val="28"/>
        </w:rPr>
        <w:t>менной системы образования закономерно и связано, в первую очередь, с р</w:t>
      </w:r>
      <w:r w:rsidRPr="00AF71CC">
        <w:rPr>
          <w:rFonts w:ascii="Times New Roman" w:hAnsi="Times New Roman" w:cs="Times New Roman"/>
          <w:sz w:val="28"/>
          <w:szCs w:val="28"/>
        </w:rPr>
        <w:t>е</w:t>
      </w:r>
      <w:r w:rsidRPr="00AF71CC">
        <w:rPr>
          <w:rFonts w:ascii="Times New Roman" w:hAnsi="Times New Roman" w:cs="Times New Roman"/>
          <w:sz w:val="28"/>
          <w:szCs w:val="28"/>
        </w:rPr>
        <w:t>формированием системы отечественного образования. В конце прошлого столетия имели место попытки возрождения элитных типов школ, например лицеев, гимназий. В связи с этим необходимостью стал экскурс к истории появления и особенностям функционирования этих учебных заведений. П</w:t>
      </w:r>
      <w:r w:rsidRPr="00AF71CC">
        <w:rPr>
          <w:rFonts w:ascii="Times New Roman" w:hAnsi="Times New Roman" w:cs="Times New Roman"/>
          <w:sz w:val="28"/>
          <w:szCs w:val="28"/>
        </w:rPr>
        <w:t>о</w:t>
      </w:r>
      <w:r w:rsidRPr="00AF71CC">
        <w:rPr>
          <w:rFonts w:ascii="Times New Roman" w:hAnsi="Times New Roman" w:cs="Times New Roman"/>
          <w:sz w:val="28"/>
          <w:szCs w:val="28"/>
        </w:rPr>
        <w:t>явление возможности создания альтернативных типов школ привело к иссл</w:t>
      </w:r>
      <w:r w:rsidRPr="00AF71CC">
        <w:rPr>
          <w:rFonts w:ascii="Times New Roman" w:hAnsi="Times New Roman" w:cs="Times New Roman"/>
          <w:sz w:val="28"/>
          <w:szCs w:val="28"/>
        </w:rPr>
        <w:t>е</w:t>
      </w:r>
      <w:r w:rsidRPr="00AF71CC">
        <w:rPr>
          <w:rFonts w:ascii="Times New Roman" w:hAnsi="Times New Roman" w:cs="Times New Roman"/>
          <w:sz w:val="28"/>
          <w:szCs w:val="28"/>
        </w:rPr>
        <w:t>дованию истории коммерческих училищ, специализированных женских ч</w:t>
      </w:r>
      <w:r w:rsidRPr="00AF71CC">
        <w:rPr>
          <w:rFonts w:ascii="Times New Roman" w:hAnsi="Times New Roman" w:cs="Times New Roman"/>
          <w:sz w:val="28"/>
          <w:szCs w:val="28"/>
        </w:rPr>
        <w:t>а</w:t>
      </w:r>
      <w:r w:rsidRPr="00AF71CC">
        <w:rPr>
          <w:rFonts w:ascii="Times New Roman" w:hAnsi="Times New Roman" w:cs="Times New Roman"/>
          <w:sz w:val="28"/>
          <w:szCs w:val="28"/>
        </w:rPr>
        <w:t>стных школ и т.д.</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Для понимания особенностей функционирования современной системы образования важными являются все этапы ее становления и развития. Наиб</w:t>
      </w:r>
      <w:r w:rsidRPr="00AF71CC">
        <w:rPr>
          <w:rFonts w:ascii="Times New Roman" w:hAnsi="Times New Roman" w:cs="Times New Roman"/>
          <w:sz w:val="28"/>
          <w:szCs w:val="28"/>
        </w:rPr>
        <w:t>о</w:t>
      </w:r>
      <w:r w:rsidRPr="00AF71CC">
        <w:rPr>
          <w:rFonts w:ascii="Times New Roman" w:hAnsi="Times New Roman" w:cs="Times New Roman"/>
          <w:sz w:val="28"/>
          <w:szCs w:val="28"/>
        </w:rPr>
        <w:t>лее актуальными в настоящее время являются исследования по истории обр</w:t>
      </w:r>
      <w:r w:rsidRPr="00AF71CC">
        <w:rPr>
          <w:rFonts w:ascii="Times New Roman" w:hAnsi="Times New Roman" w:cs="Times New Roman"/>
          <w:sz w:val="28"/>
          <w:szCs w:val="28"/>
        </w:rPr>
        <w:t>а</w:t>
      </w:r>
      <w:r w:rsidRPr="00AF71CC">
        <w:rPr>
          <w:rFonts w:ascii="Times New Roman" w:hAnsi="Times New Roman" w:cs="Times New Roman"/>
          <w:sz w:val="28"/>
          <w:szCs w:val="28"/>
        </w:rPr>
        <w:t>зования России начала двадцатого века, в период интенсивного экономич</w:t>
      </w:r>
      <w:r w:rsidRPr="00AF71CC">
        <w:rPr>
          <w:rFonts w:ascii="Times New Roman" w:hAnsi="Times New Roman" w:cs="Times New Roman"/>
          <w:sz w:val="28"/>
          <w:szCs w:val="28"/>
        </w:rPr>
        <w:t>е</w:t>
      </w:r>
      <w:r w:rsidRPr="00AF71CC">
        <w:rPr>
          <w:rFonts w:ascii="Times New Roman" w:hAnsi="Times New Roman" w:cs="Times New Roman"/>
          <w:sz w:val="28"/>
          <w:szCs w:val="28"/>
        </w:rPr>
        <w:t>ского роста и политических изменений, в период становления гражданского общества. Политические, экономические и социальные изменения, происх</w:t>
      </w:r>
      <w:r w:rsidRPr="00AF71CC">
        <w:rPr>
          <w:rFonts w:ascii="Times New Roman" w:hAnsi="Times New Roman" w:cs="Times New Roman"/>
          <w:sz w:val="28"/>
          <w:szCs w:val="28"/>
        </w:rPr>
        <w:t>о</w:t>
      </w:r>
      <w:r w:rsidRPr="00AF71CC">
        <w:rPr>
          <w:rFonts w:ascii="Times New Roman" w:hAnsi="Times New Roman" w:cs="Times New Roman"/>
          <w:sz w:val="28"/>
          <w:szCs w:val="28"/>
        </w:rPr>
        <w:t>дящие в России в течение последнего десятилетия, дают основания для пр</w:t>
      </w:r>
      <w:r w:rsidRPr="00AF71CC">
        <w:rPr>
          <w:rFonts w:ascii="Times New Roman" w:hAnsi="Times New Roman" w:cs="Times New Roman"/>
          <w:sz w:val="28"/>
          <w:szCs w:val="28"/>
        </w:rPr>
        <w:t>о</w:t>
      </w:r>
      <w:r w:rsidRPr="00AF71CC">
        <w:rPr>
          <w:rFonts w:ascii="Times New Roman" w:hAnsi="Times New Roman" w:cs="Times New Roman"/>
          <w:sz w:val="28"/>
          <w:szCs w:val="28"/>
        </w:rPr>
        <w:t xml:space="preserve">ведения исторических аналогий. Изучение, в частности, истории образования г. Красноярска конца  XIX </w:t>
      </w:r>
      <w:r>
        <w:rPr>
          <w:rFonts w:ascii="Times New Roman" w:hAnsi="Times New Roman" w:cs="Times New Roman"/>
          <w:sz w:val="28"/>
          <w:szCs w:val="28"/>
        </w:rPr>
        <w:t xml:space="preserve">- </w:t>
      </w:r>
      <w:r w:rsidRPr="00AF71CC">
        <w:rPr>
          <w:rFonts w:ascii="Times New Roman" w:hAnsi="Times New Roman" w:cs="Times New Roman"/>
          <w:sz w:val="28"/>
          <w:szCs w:val="28"/>
        </w:rPr>
        <w:t>начале  XX в</w:t>
      </w:r>
      <w:r>
        <w:rPr>
          <w:rFonts w:ascii="Times New Roman" w:hAnsi="Times New Roman" w:cs="Times New Roman"/>
          <w:sz w:val="28"/>
          <w:szCs w:val="28"/>
        </w:rPr>
        <w:t>в.</w:t>
      </w:r>
      <w:r w:rsidRPr="00AF71CC">
        <w:rPr>
          <w:rFonts w:ascii="Times New Roman" w:hAnsi="Times New Roman" w:cs="Times New Roman"/>
          <w:sz w:val="28"/>
          <w:szCs w:val="28"/>
        </w:rPr>
        <w:t xml:space="preserve"> предоставляет возможность пок</w:t>
      </w:r>
      <w:r w:rsidRPr="00AF71CC">
        <w:rPr>
          <w:rFonts w:ascii="Times New Roman" w:hAnsi="Times New Roman" w:cs="Times New Roman"/>
          <w:sz w:val="28"/>
          <w:szCs w:val="28"/>
        </w:rPr>
        <w:t>а</w:t>
      </w:r>
      <w:r w:rsidRPr="00AF71CC">
        <w:rPr>
          <w:rFonts w:ascii="Times New Roman" w:hAnsi="Times New Roman" w:cs="Times New Roman"/>
          <w:sz w:val="28"/>
          <w:szCs w:val="28"/>
        </w:rPr>
        <w:t>зать новые, неисследованные стороны процесса становления и развития си</w:t>
      </w:r>
      <w:r w:rsidRPr="00AF71CC">
        <w:rPr>
          <w:rFonts w:ascii="Times New Roman" w:hAnsi="Times New Roman" w:cs="Times New Roman"/>
          <w:sz w:val="28"/>
          <w:szCs w:val="28"/>
        </w:rPr>
        <w:t>с</w:t>
      </w:r>
      <w:r w:rsidRPr="00AF71CC">
        <w:rPr>
          <w:rFonts w:ascii="Times New Roman" w:hAnsi="Times New Roman" w:cs="Times New Roman"/>
          <w:sz w:val="28"/>
          <w:szCs w:val="28"/>
        </w:rPr>
        <w:t>темы образования России в целом. Подобное исследование позволит нагля</w:t>
      </w:r>
      <w:r w:rsidRPr="00AF71CC">
        <w:rPr>
          <w:rFonts w:ascii="Times New Roman" w:hAnsi="Times New Roman" w:cs="Times New Roman"/>
          <w:sz w:val="28"/>
          <w:szCs w:val="28"/>
        </w:rPr>
        <w:t>д</w:t>
      </w:r>
      <w:r w:rsidRPr="00AF71CC">
        <w:rPr>
          <w:rFonts w:ascii="Times New Roman" w:hAnsi="Times New Roman" w:cs="Times New Roman"/>
          <w:sz w:val="28"/>
          <w:szCs w:val="28"/>
        </w:rPr>
        <w:t>но проиллюстрировать процесс преломления государственных реформ на местах, выявить основные тенденции развития системы образования, пок</w:t>
      </w:r>
      <w:r w:rsidRPr="00AF71CC">
        <w:rPr>
          <w:rFonts w:ascii="Times New Roman" w:hAnsi="Times New Roman" w:cs="Times New Roman"/>
          <w:sz w:val="28"/>
          <w:szCs w:val="28"/>
        </w:rPr>
        <w:t>а</w:t>
      </w:r>
      <w:r w:rsidRPr="00AF71CC">
        <w:rPr>
          <w:rFonts w:ascii="Times New Roman" w:hAnsi="Times New Roman" w:cs="Times New Roman"/>
          <w:sz w:val="28"/>
          <w:szCs w:val="28"/>
        </w:rPr>
        <w:t>зать тесную взаимосвязь экономических, политических, социальных проце</w:t>
      </w:r>
      <w:r w:rsidRPr="00AF71CC">
        <w:rPr>
          <w:rFonts w:ascii="Times New Roman" w:hAnsi="Times New Roman" w:cs="Times New Roman"/>
          <w:sz w:val="28"/>
          <w:szCs w:val="28"/>
        </w:rPr>
        <w:t>с</w:t>
      </w:r>
      <w:r w:rsidRPr="00AF71CC">
        <w:rPr>
          <w:rFonts w:ascii="Times New Roman" w:hAnsi="Times New Roman" w:cs="Times New Roman"/>
          <w:sz w:val="28"/>
          <w:szCs w:val="28"/>
        </w:rPr>
        <w:t>сов и изменений, происходящих в системе образования.</w:t>
      </w:r>
    </w:p>
    <w:p w:rsidR="00F356EF" w:rsidRPr="00AF71CC" w:rsidRDefault="003B15AE"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Научная</w:t>
      </w:r>
      <w:r w:rsidR="00F356EF" w:rsidRPr="00AF71CC">
        <w:rPr>
          <w:rFonts w:ascii="Times New Roman" w:hAnsi="Times New Roman" w:cs="Times New Roman"/>
          <w:sz w:val="28"/>
          <w:szCs w:val="28"/>
        </w:rPr>
        <w:t xml:space="preserve"> привлекательность данной темы заключается в том что, сегодня происходит осознание приоритетности региональных факторов для рефо</w:t>
      </w:r>
      <w:r w:rsidR="00F356EF" w:rsidRPr="00AF71CC">
        <w:rPr>
          <w:rFonts w:ascii="Times New Roman" w:hAnsi="Times New Roman" w:cs="Times New Roman"/>
          <w:sz w:val="28"/>
          <w:szCs w:val="28"/>
        </w:rPr>
        <w:t>р</w:t>
      </w:r>
      <w:r w:rsidR="00F356EF" w:rsidRPr="00AF71CC">
        <w:rPr>
          <w:rFonts w:ascii="Times New Roman" w:hAnsi="Times New Roman" w:cs="Times New Roman"/>
          <w:sz w:val="28"/>
          <w:szCs w:val="28"/>
        </w:rPr>
        <w:t>мирования системы образования на местах. Поэтому история образования отдельных регионов, в частности г. Красноярска</w:t>
      </w:r>
      <w:r>
        <w:rPr>
          <w:rFonts w:ascii="Times New Roman" w:hAnsi="Times New Roman" w:cs="Times New Roman"/>
          <w:sz w:val="28"/>
          <w:szCs w:val="28"/>
        </w:rPr>
        <w:t>,</w:t>
      </w:r>
      <w:r w:rsidR="00F356EF" w:rsidRPr="00AF71CC">
        <w:rPr>
          <w:rFonts w:ascii="Times New Roman" w:hAnsi="Times New Roman" w:cs="Times New Roman"/>
          <w:sz w:val="28"/>
          <w:szCs w:val="28"/>
        </w:rPr>
        <w:t xml:space="preserve"> является необходим</w:t>
      </w:r>
      <w:r w:rsidR="00F356EF" w:rsidRPr="00AF71CC">
        <w:rPr>
          <w:rFonts w:ascii="Times New Roman" w:hAnsi="Times New Roman" w:cs="Times New Roman"/>
          <w:sz w:val="28"/>
          <w:szCs w:val="28"/>
        </w:rPr>
        <w:t>о</w:t>
      </w:r>
      <w:r w:rsidR="00F356EF" w:rsidRPr="00AF71CC">
        <w:rPr>
          <w:rFonts w:ascii="Times New Roman" w:hAnsi="Times New Roman" w:cs="Times New Roman"/>
          <w:sz w:val="28"/>
          <w:szCs w:val="28"/>
        </w:rPr>
        <w:t>стью.</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Вопросам истории образования России в целом посвящено значительное число научных работ. Существующую научно </w:t>
      </w:r>
      <w:r w:rsidR="003B15AE">
        <w:rPr>
          <w:rFonts w:ascii="Times New Roman" w:hAnsi="Times New Roman" w:cs="Times New Roman"/>
          <w:sz w:val="28"/>
          <w:szCs w:val="28"/>
        </w:rPr>
        <w:t>-</w:t>
      </w:r>
      <w:r w:rsidRPr="00AF71CC">
        <w:rPr>
          <w:rFonts w:ascii="Times New Roman" w:hAnsi="Times New Roman" w:cs="Times New Roman"/>
          <w:sz w:val="28"/>
          <w:szCs w:val="28"/>
        </w:rPr>
        <w:t xml:space="preserve"> педагогическую литературу по истории образования государства (и отдельных регионов) можно условно разделить на три основных блока: дооктябрьский, советский и современный.</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Последние и наиболее интересные публикации по истории образования г. Красноярска исследуемого периода являются исследования Ким Е.В., Ш</w:t>
      </w:r>
      <w:r w:rsidRPr="00AF71CC">
        <w:rPr>
          <w:rFonts w:ascii="Times New Roman" w:hAnsi="Times New Roman" w:cs="Times New Roman"/>
          <w:sz w:val="28"/>
          <w:szCs w:val="28"/>
        </w:rPr>
        <w:t>и</w:t>
      </w:r>
      <w:r w:rsidRPr="00AF71CC">
        <w:rPr>
          <w:rFonts w:ascii="Times New Roman" w:hAnsi="Times New Roman" w:cs="Times New Roman"/>
          <w:sz w:val="28"/>
          <w:szCs w:val="28"/>
        </w:rPr>
        <w:t>лова А.И.</w:t>
      </w:r>
      <w:r>
        <w:rPr>
          <w:rFonts w:ascii="Times New Roman" w:hAnsi="Times New Roman" w:cs="Times New Roman"/>
          <w:sz w:val="28"/>
          <w:szCs w:val="28"/>
        </w:rPr>
        <w:t>,</w:t>
      </w:r>
      <w:r w:rsidR="003377DD">
        <w:rPr>
          <w:rFonts w:ascii="Times New Roman" w:hAnsi="Times New Roman" w:cs="Times New Roman"/>
          <w:sz w:val="28"/>
          <w:szCs w:val="28"/>
        </w:rPr>
        <w:t>.</w:t>
      </w:r>
      <w:r w:rsidRPr="00AF71CC">
        <w:rPr>
          <w:rFonts w:ascii="Times New Roman" w:hAnsi="Times New Roman" w:cs="Times New Roman"/>
          <w:color w:val="FF0000"/>
          <w:sz w:val="28"/>
          <w:szCs w:val="28"/>
        </w:rPr>
        <w:t xml:space="preserve">  </w:t>
      </w:r>
      <w:r w:rsidRPr="00AF71CC">
        <w:rPr>
          <w:rFonts w:ascii="Times New Roman" w:hAnsi="Times New Roman" w:cs="Times New Roman"/>
          <w:sz w:val="28"/>
          <w:szCs w:val="28"/>
        </w:rPr>
        <w:t>В данных работах использован богатый фактографический мат</w:t>
      </w:r>
      <w:r w:rsidRPr="00AF71CC">
        <w:rPr>
          <w:rFonts w:ascii="Times New Roman" w:hAnsi="Times New Roman" w:cs="Times New Roman"/>
          <w:sz w:val="28"/>
          <w:szCs w:val="28"/>
        </w:rPr>
        <w:t>е</w:t>
      </w:r>
      <w:r w:rsidRPr="00AF71CC">
        <w:rPr>
          <w:rFonts w:ascii="Times New Roman" w:hAnsi="Times New Roman" w:cs="Times New Roman"/>
          <w:sz w:val="28"/>
          <w:szCs w:val="28"/>
        </w:rPr>
        <w:t>риал, систематизированный с точки зрения принадлежности к определенн</w:t>
      </w:r>
      <w:r w:rsidRPr="00AF71CC">
        <w:rPr>
          <w:rFonts w:ascii="Times New Roman" w:hAnsi="Times New Roman" w:cs="Times New Roman"/>
          <w:sz w:val="28"/>
          <w:szCs w:val="28"/>
        </w:rPr>
        <w:t>о</w:t>
      </w:r>
      <w:r w:rsidRPr="00AF71CC">
        <w:rPr>
          <w:rFonts w:ascii="Times New Roman" w:hAnsi="Times New Roman" w:cs="Times New Roman"/>
          <w:sz w:val="28"/>
          <w:szCs w:val="28"/>
        </w:rPr>
        <w:t>му временному периоду. К бесспорным плюсам исследований относится и</w:t>
      </w:r>
      <w:r w:rsidRPr="00AF71CC">
        <w:rPr>
          <w:rFonts w:ascii="Times New Roman" w:hAnsi="Times New Roman" w:cs="Times New Roman"/>
          <w:sz w:val="28"/>
          <w:szCs w:val="28"/>
        </w:rPr>
        <w:t>с</w:t>
      </w:r>
      <w:r w:rsidRPr="00AF71CC">
        <w:rPr>
          <w:rFonts w:ascii="Times New Roman" w:hAnsi="Times New Roman" w:cs="Times New Roman"/>
          <w:sz w:val="28"/>
          <w:szCs w:val="28"/>
        </w:rPr>
        <w:t>пользование ряда ранее неизученных документов архивных фондов Сибири.</w:t>
      </w:r>
    </w:p>
    <w:p w:rsidR="00F356EF" w:rsidRPr="00AF71CC"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Обзор и анализ историко</w:t>
      </w:r>
      <w:r w:rsidR="003377DD">
        <w:rPr>
          <w:rFonts w:ascii="Times New Roman" w:hAnsi="Times New Roman" w:cs="Times New Roman"/>
          <w:sz w:val="28"/>
          <w:szCs w:val="28"/>
        </w:rPr>
        <w:t>-</w:t>
      </w:r>
      <w:r w:rsidRPr="00AF71CC">
        <w:rPr>
          <w:rFonts w:ascii="Times New Roman" w:hAnsi="Times New Roman" w:cs="Times New Roman"/>
          <w:sz w:val="28"/>
          <w:szCs w:val="28"/>
        </w:rPr>
        <w:t>педагогической литературы по теме исслед</w:t>
      </w:r>
      <w:r w:rsidRPr="00AF71CC">
        <w:rPr>
          <w:rFonts w:ascii="Times New Roman" w:hAnsi="Times New Roman" w:cs="Times New Roman"/>
          <w:sz w:val="28"/>
          <w:szCs w:val="28"/>
        </w:rPr>
        <w:t>о</w:t>
      </w:r>
      <w:r w:rsidRPr="00AF71CC">
        <w:rPr>
          <w:rFonts w:ascii="Times New Roman" w:hAnsi="Times New Roman" w:cs="Times New Roman"/>
          <w:sz w:val="28"/>
          <w:szCs w:val="28"/>
        </w:rPr>
        <w:t>вания свидетельствует о том, что количество работ разного уровня по вопр</w:t>
      </w:r>
      <w:r w:rsidRPr="00AF71CC">
        <w:rPr>
          <w:rFonts w:ascii="Times New Roman" w:hAnsi="Times New Roman" w:cs="Times New Roman"/>
          <w:sz w:val="28"/>
          <w:szCs w:val="28"/>
        </w:rPr>
        <w:t>о</w:t>
      </w:r>
      <w:r w:rsidRPr="00AF71CC">
        <w:rPr>
          <w:rFonts w:ascii="Times New Roman" w:hAnsi="Times New Roman" w:cs="Times New Roman"/>
          <w:sz w:val="28"/>
          <w:szCs w:val="28"/>
        </w:rPr>
        <w:t xml:space="preserve">сам развития педагогического образования в г. Красноярске в конце  </w:t>
      </w:r>
      <w:r>
        <w:rPr>
          <w:rFonts w:ascii="Times New Roman" w:hAnsi="Times New Roman" w:cs="Times New Roman"/>
          <w:sz w:val="28"/>
          <w:szCs w:val="28"/>
        </w:rPr>
        <w:t xml:space="preserve">XIX </w:t>
      </w:r>
      <w:r w:rsidR="003B15AE">
        <w:rPr>
          <w:rFonts w:ascii="Times New Roman" w:hAnsi="Times New Roman" w:cs="Times New Roman"/>
          <w:sz w:val="28"/>
          <w:szCs w:val="28"/>
        </w:rPr>
        <w:t>-</w:t>
      </w:r>
      <w:r>
        <w:rPr>
          <w:rFonts w:ascii="Times New Roman" w:hAnsi="Times New Roman" w:cs="Times New Roman"/>
          <w:sz w:val="28"/>
          <w:szCs w:val="28"/>
        </w:rPr>
        <w:t xml:space="preserve"> начале XX вв.</w:t>
      </w:r>
      <w:r w:rsidR="003B15AE">
        <w:rPr>
          <w:rFonts w:ascii="Times New Roman" w:hAnsi="Times New Roman" w:cs="Times New Roman"/>
          <w:sz w:val="28"/>
          <w:szCs w:val="28"/>
        </w:rPr>
        <w:t xml:space="preserve"> - </w:t>
      </w:r>
      <w:r w:rsidRPr="00AF71CC">
        <w:rPr>
          <w:rFonts w:ascii="Times New Roman" w:hAnsi="Times New Roman" w:cs="Times New Roman"/>
          <w:sz w:val="28"/>
          <w:szCs w:val="28"/>
        </w:rPr>
        <w:t>незначительно. Специальных и особенно фундаментальных работ, посвященных именно исследованиям по истории педагогического о</w:t>
      </w:r>
      <w:r w:rsidRPr="00AF71CC">
        <w:rPr>
          <w:rFonts w:ascii="Times New Roman" w:hAnsi="Times New Roman" w:cs="Times New Roman"/>
          <w:sz w:val="28"/>
          <w:szCs w:val="28"/>
        </w:rPr>
        <w:t>б</w:t>
      </w:r>
      <w:r w:rsidRPr="00AF71CC">
        <w:rPr>
          <w:rFonts w:ascii="Times New Roman" w:hAnsi="Times New Roman" w:cs="Times New Roman"/>
          <w:sz w:val="28"/>
          <w:szCs w:val="28"/>
        </w:rPr>
        <w:t xml:space="preserve">разования в г. Красноярске в конце  </w:t>
      </w:r>
      <w:r w:rsidR="003B15AE">
        <w:rPr>
          <w:rFonts w:ascii="Times New Roman" w:hAnsi="Times New Roman" w:cs="Times New Roman"/>
          <w:sz w:val="28"/>
          <w:szCs w:val="28"/>
        </w:rPr>
        <w:t>означенного периода почти</w:t>
      </w:r>
      <w:r>
        <w:rPr>
          <w:rFonts w:ascii="Times New Roman" w:hAnsi="Times New Roman" w:cs="Times New Roman"/>
          <w:sz w:val="28"/>
          <w:szCs w:val="28"/>
        </w:rPr>
        <w:t xml:space="preserve"> </w:t>
      </w:r>
      <w:r w:rsidRPr="00AF71CC">
        <w:rPr>
          <w:rFonts w:ascii="Times New Roman" w:hAnsi="Times New Roman" w:cs="Times New Roman"/>
          <w:sz w:val="28"/>
          <w:szCs w:val="28"/>
        </w:rPr>
        <w:t>нет, несмо</w:t>
      </w:r>
      <w:r w:rsidRPr="00AF71CC">
        <w:rPr>
          <w:rFonts w:ascii="Times New Roman" w:hAnsi="Times New Roman" w:cs="Times New Roman"/>
          <w:sz w:val="28"/>
          <w:szCs w:val="28"/>
        </w:rPr>
        <w:t>т</w:t>
      </w:r>
      <w:r w:rsidRPr="00AF71CC">
        <w:rPr>
          <w:rFonts w:ascii="Times New Roman" w:hAnsi="Times New Roman" w:cs="Times New Roman"/>
          <w:sz w:val="28"/>
          <w:szCs w:val="28"/>
        </w:rPr>
        <w:t>ря на н</w:t>
      </w:r>
      <w:r w:rsidRPr="00AF71CC">
        <w:rPr>
          <w:rFonts w:ascii="Times New Roman" w:hAnsi="Times New Roman" w:cs="Times New Roman"/>
          <w:sz w:val="28"/>
          <w:szCs w:val="28"/>
        </w:rPr>
        <w:t>е</w:t>
      </w:r>
      <w:r w:rsidRPr="00AF71CC">
        <w:rPr>
          <w:rFonts w:ascii="Times New Roman" w:hAnsi="Times New Roman" w:cs="Times New Roman"/>
          <w:sz w:val="28"/>
          <w:szCs w:val="28"/>
        </w:rPr>
        <w:t>сомненный научный интерес этой проблемы.</w:t>
      </w:r>
    </w:p>
    <w:p w:rsidR="00F356EF" w:rsidRDefault="00F356EF" w:rsidP="009F7007">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Таким образом, </w:t>
      </w:r>
      <w:r w:rsidR="009F7007">
        <w:rPr>
          <w:rFonts w:ascii="Times New Roman" w:hAnsi="Times New Roman" w:cs="Times New Roman"/>
          <w:sz w:val="28"/>
          <w:szCs w:val="28"/>
        </w:rPr>
        <w:t>существует противоречие между потребностью совр</w:t>
      </w:r>
      <w:r w:rsidR="009F7007">
        <w:rPr>
          <w:rFonts w:ascii="Times New Roman" w:hAnsi="Times New Roman" w:cs="Times New Roman"/>
          <w:sz w:val="28"/>
          <w:szCs w:val="28"/>
        </w:rPr>
        <w:t>е</w:t>
      </w:r>
      <w:r w:rsidR="009F7007">
        <w:rPr>
          <w:rFonts w:ascii="Times New Roman" w:hAnsi="Times New Roman" w:cs="Times New Roman"/>
          <w:sz w:val="28"/>
          <w:szCs w:val="28"/>
        </w:rPr>
        <w:t>менного образования в исследовании исторического опыта развития педаг</w:t>
      </w:r>
      <w:r w:rsidR="009F7007">
        <w:rPr>
          <w:rFonts w:ascii="Times New Roman" w:hAnsi="Times New Roman" w:cs="Times New Roman"/>
          <w:sz w:val="28"/>
          <w:szCs w:val="28"/>
        </w:rPr>
        <w:t>о</w:t>
      </w:r>
      <w:r w:rsidR="009F7007">
        <w:rPr>
          <w:rFonts w:ascii="Times New Roman" w:hAnsi="Times New Roman" w:cs="Times New Roman"/>
          <w:sz w:val="28"/>
          <w:szCs w:val="28"/>
        </w:rPr>
        <w:t>гического образования в г. Красноярске и крайне незначительного разраб</w:t>
      </w:r>
      <w:r w:rsidR="009F7007">
        <w:rPr>
          <w:rFonts w:ascii="Times New Roman" w:hAnsi="Times New Roman" w:cs="Times New Roman"/>
          <w:sz w:val="28"/>
          <w:szCs w:val="28"/>
        </w:rPr>
        <w:t>о</w:t>
      </w:r>
      <w:r w:rsidR="009F7007">
        <w:rPr>
          <w:rFonts w:ascii="Times New Roman" w:hAnsi="Times New Roman" w:cs="Times New Roman"/>
          <w:sz w:val="28"/>
          <w:szCs w:val="28"/>
        </w:rPr>
        <w:t>танностью этого направления.</w:t>
      </w:r>
    </w:p>
    <w:p w:rsidR="009F7007" w:rsidRDefault="009F7007" w:rsidP="009F70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Возникает проблема</w:t>
      </w:r>
      <w:r w:rsidR="00852B0B">
        <w:rPr>
          <w:rFonts w:ascii="Times New Roman" w:hAnsi="Times New Roman" w:cs="Times New Roman"/>
          <w:sz w:val="28"/>
          <w:szCs w:val="28"/>
        </w:rPr>
        <w:t>: чем характеризуется процесс развития</w:t>
      </w:r>
      <w:r w:rsidR="00EF223C">
        <w:rPr>
          <w:rFonts w:ascii="Times New Roman" w:hAnsi="Times New Roman" w:cs="Times New Roman"/>
          <w:sz w:val="28"/>
          <w:szCs w:val="28"/>
        </w:rPr>
        <w:t xml:space="preserve"> педагогич</w:t>
      </w:r>
      <w:r w:rsidR="00EF223C">
        <w:rPr>
          <w:rFonts w:ascii="Times New Roman" w:hAnsi="Times New Roman" w:cs="Times New Roman"/>
          <w:sz w:val="28"/>
          <w:szCs w:val="28"/>
        </w:rPr>
        <w:t>е</w:t>
      </w:r>
      <w:r w:rsidR="00EF223C">
        <w:rPr>
          <w:rFonts w:ascii="Times New Roman" w:hAnsi="Times New Roman" w:cs="Times New Roman"/>
          <w:sz w:val="28"/>
          <w:szCs w:val="28"/>
        </w:rPr>
        <w:t xml:space="preserve">ского образования в г. Красноярске </w:t>
      </w:r>
      <w:r w:rsidR="00EF223C" w:rsidRPr="00AF71CC">
        <w:rPr>
          <w:rFonts w:ascii="Times New Roman" w:hAnsi="Times New Roman" w:cs="Times New Roman"/>
          <w:sz w:val="28"/>
          <w:szCs w:val="28"/>
        </w:rPr>
        <w:t xml:space="preserve">в конце  </w:t>
      </w:r>
      <w:r w:rsidR="00EF223C">
        <w:rPr>
          <w:rFonts w:ascii="Times New Roman" w:hAnsi="Times New Roman" w:cs="Times New Roman"/>
          <w:sz w:val="28"/>
          <w:szCs w:val="28"/>
        </w:rPr>
        <w:t>XIX - начале XX вв.</w:t>
      </w:r>
    </w:p>
    <w:p w:rsidR="00EF223C" w:rsidRDefault="00EF223C" w:rsidP="009F70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Эта проблема не ставилась и не подвергалась целенаправленному изуч</w:t>
      </w:r>
      <w:r>
        <w:rPr>
          <w:rFonts w:ascii="Times New Roman" w:hAnsi="Times New Roman" w:cs="Times New Roman"/>
          <w:sz w:val="28"/>
          <w:szCs w:val="28"/>
        </w:rPr>
        <w:t>е</w:t>
      </w:r>
      <w:r>
        <w:rPr>
          <w:rFonts w:ascii="Times New Roman" w:hAnsi="Times New Roman" w:cs="Times New Roman"/>
          <w:sz w:val="28"/>
          <w:szCs w:val="28"/>
        </w:rPr>
        <w:t>нию для более полной оценки педагогического опыта прошлого с точки зр</w:t>
      </w:r>
      <w:r>
        <w:rPr>
          <w:rFonts w:ascii="Times New Roman" w:hAnsi="Times New Roman" w:cs="Times New Roman"/>
          <w:sz w:val="28"/>
          <w:szCs w:val="28"/>
        </w:rPr>
        <w:t>е</w:t>
      </w:r>
      <w:r>
        <w:rPr>
          <w:rFonts w:ascii="Times New Roman" w:hAnsi="Times New Roman" w:cs="Times New Roman"/>
          <w:sz w:val="28"/>
          <w:szCs w:val="28"/>
        </w:rPr>
        <w:t>ния нужд современной школы и педагогической науки.</w:t>
      </w:r>
    </w:p>
    <w:p w:rsidR="009F7007" w:rsidRPr="00AF71CC" w:rsidRDefault="00EF223C" w:rsidP="009F70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Актуальность </w:t>
      </w:r>
      <w:r w:rsidR="001F4B2D">
        <w:rPr>
          <w:rFonts w:ascii="Times New Roman" w:hAnsi="Times New Roman" w:cs="Times New Roman"/>
          <w:sz w:val="28"/>
          <w:szCs w:val="28"/>
        </w:rPr>
        <w:t xml:space="preserve">данной проблемы и ее </w:t>
      </w:r>
      <w:proofErr w:type="spellStart"/>
      <w:r w:rsidR="001F4B2D">
        <w:rPr>
          <w:rFonts w:ascii="Times New Roman" w:hAnsi="Times New Roman" w:cs="Times New Roman"/>
          <w:sz w:val="28"/>
          <w:szCs w:val="28"/>
        </w:rPr>
        <w:t>неразработанность</w:t>
      </w:r>
      <w:proofErr w:type="spellEnd"/>
      <w:r w:rsidR="001F4B2D">
        <w:rPr>
          <w:rFonts w:ascii="Times New Roman" w:hAnsi="Times New Roman" w:cs="Times New Roman"/>
          <w:sz w:val="28"/>
          <w:szCs w:val="28"/>
        </w:rPr>
        <w:t xml:space="preserve"> в историко-педагогических исследованиях послужила основанием для выбора темы в</w:t>
      </w:r>
      <w:r w:rsidR="001F4B2D">
        <w:rPr>
          <w:rFonts w:ascii="Times New Roman" w:hAnsi="Times New Roman" w:cs="Times New Roman"/>
          <w:sz w:val="28"/>
          <w:szCs w:val="28"/>
        </w:rPr>
        <w:t>ы</w:t>
      </w:r>
      <w:r w:rsidR="001F4B2D">
        <w:rPr>
          <w:rFonts w:ascii="Times New Roman" w:hAnsi="Times New Roman" w:cs="Times New Roman"/>
          <w:sz w:val="28"/>
          <w:szCs w:val="28"/>
        </w:rPr>
        <w:t xml:space="preserve">пускного исследования </w:t>
      </w:r>
      <w:r w:rsidR="001F4B2D" w:rsidRPr="001F4B2D">
        <w:rPr>
          <w:rFonts w:ascii="Times New Roman" w:hAnsi="Times New Roman" w:cs="Times New Roman"/>
          <w:sz w:val="28"/>
          <w:szCs w:val="28"/>
        </w:rPr>
        <w:t>«Педагогическое образование в г. Красноярске в ко</w:t>
      </w:r>
      <w:r w:rsidR="001F4B2D" w:rsidRPr="001F4B2D">
        <w:rPr>
          <w:rFonts w:ascii="Times New Roman" w:hAnsi="Times New Roman" w:cs="Times New Roman"/>
          <w:sz w:val="28"/>
          <w:szCs w:val="28"/>
        </w:rPr>
        <w:t>н</w:t>
      </w:r>
      <w:r w:rsidR="001F4B2D" w:rsidRPr="001F4B2D">
        <w:rPr>
          <w:rFonts w:ascii="Times New Roman" w:hAnsi="Times New Roman" w:cs="Times New Roman"/>
          <w:sz w:val="28"/>
          <w:szCs w:val="28"/>
        </w:rPr>
        <w:t>це  XIX - начале XX вв.».</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Таким образом, вышесказанное послужило основанием для выбора темы нашего исследования – </w:t>
      </w:r>
      <w:r w:rsidRPr="0096584C">
        <w:rPr>
          <w:rFonts w:ascii="Times New Roman" w:hAnsi="Times New Roman" w:cs="Times New Roman"/>
          <w:b/>
          <w:sz w:val="28"/>
          <w:szCs w:val="28"/>
        </w:rPr>
        <w:t xml:space="preserve">«Педагогическое образование в г. Красноярске в конце  </w:t>
      </w:r>
      <w:r w:rsidRPr="00FA21EA">
        <w:rPr>
          <w:rFonts w:ascii="Times New Roman" w:hAnsi="Times New Roman" w:cs="Times New Roman"/>
          <w:b/>
          <w:sz w:val="28"/>
          <w:szCs w:val="28"/>
        </w:rPr>
        <w:t xml:space="preserve">XIX </w:t>
      </w:r>
      <w:r w:rsidR="003377DD">
        <w:rPr>
          <w:rFonts w:ascii="Times New Roman" w:hAnsi="Times New Roman" w:cs="Times New Roman"/>
          <w:b/>
          <w:sz w:val="28"/>
          <w:szCs w:val="28"/>
        </w:rPr>
        <w:t>-</w:t>
      </w:r>
      <w:r w:rsidRPr="00FA21EA">
        <w:rPr>
          <w:rFonts w:ascii="Times New Roman" w:hAnsi="Times New Roman" w:cs="Times New Roman"/>
          <w:b/>
          <w:sz w:val="28"/>
          <w:szCs w:val="28"/>
        </w:rPr>
        <w:t xml:space="preserve"> начале XX вв.».</w:t>
      </w:r>
    </w:p>
    <w:p w:rsidR="006F3C31" w:rsidRDefault="00F356EF" w:rsidP="00F356EF">
      <w:pPr>
        <w:spacing w:after="0" w:line="360" w:lineRule="auto"/>
        <w:ind w:firstLine="567"/>
        <w:jc w:val="both"/>
        <w:rPr>
          <w:rFonts w:ascii="Times New Roman" w:hAnsi="Times New Roman" w:cs="Times New Roman"/>
          <w:sz w:val="28"/>
          <w:szCs w:val="28"/>
        </w:rPr>
      </w:pPr>
      <w:r w:rsidRPr="0096584C">
        <w:rPr>
          <w:rFonts w:ascii="Times New Roman" w:hAnsi="Times New Roman" w:cs="Times New Roman"/>
          <w:b/>
          <w:sz w:val="28"/>
          <w:szCs w:val="28"/>
        </w:rPr>
        <w:t>Объект исследования</w:t>
      </w:r>
      <w:r w:rsidRPr="00AF71CC">
        <w:rPr>
          <w:rFonts w:ascii="Times New Roman" w:hAnsi="Times New Roman" w:cs="Times New Roman"/>
          <w:sz w:val="28"/>
          <w:szCs w:val="28"/>
        </w:rPr>
        <w:t xml:space="preserve"> </w:t>
      </w:r>
      <w:r>
        <w:rPr>
          <w:rFonts w:ascii="Times New Roman" w:hAnsi="Times New Roman" w:cs="Times New Roman"/>
          <w:sz w:val="28"/>
          <w:szCs w:val="28"/>
        </w:rPr>
        <w:t>–</w:t>
      </w:r>
      <w:r w:rsidRPr="00AF71CC">
        <w:rPr>
          <w:rFonts w:ascii="Times New Roman" w:hAnsi="Times New Roman" w:cs="Times New Roman"/>
          <w:sz w:val="28"/>
          <w:szCs w:val="28"/>
        </w:rPr>
        <w:t xml:space="preserve"> </w:t>
      </w:r>
      <w:r>
        <w:rPr>
          <w:rFonts w:ascii="Times New Roman" w:hAnsi="Times New Roman" w:cs="Times New Roman"/>
          <w:sz w:val="28"/>
          <w:szCs w:val="28"/>
        </w:rPr>
        <w:t>система образования</w:t>
      </w:r>
      <w:r w:rsidRPr="00AF71CC">
        <w:rPr>
          <w:rFonts w:ascii="Times New Roman" w:hAnsi="Times New Roman" w:cs="Times New Roman"/>
          <w:sz w:val="28"/>
          <w:szCs w:val="28"/>
        </w:rPr>
        <w:t xml:space="preserve"> в г. Красноярске</w:t>
      </w:r>
      <w:r w:rsidR="0096135A" w:rsidRPr="0096135A">
        <w:rPr>
          <w:rFonts w:ascii="Times New Roman" w:hAnsi="Times New Roman" w:cs="Times New Roman"/>
          <w:sz w:val="28"/>
          <w:szCs w:val="28"/>
        </w:rPr>
        <w:t xml:space="preserve"> </w:t>
      </w:r>
      <w:r w:rsidR="0096135A" w:rsidRPr="00AF71CC">
        <w:rPr>
          <w:rFonts w:ascii="Times New Roman" w:hAnsi="Times New Roman" w:cs="Times New Roman"/>
          <w:sz w:val="28"/>
          <w:szCs w:val="28"/>
        </w:rPr>
        <w:t xml:space="preserve">в конце  </w:t>
      </w:r>
      <w:r w:rsidR="0096135A">
        <w:rPr>
          <w:rFonts w:ascii="Times New Roman" w:hAnsi="Times New Roman" w:cs="Times New Roman"/>
          <w:sz w:val="28"/>
          <w:szCs w:val="28"/>
        </w:rPr>
        <w:t>XIX - начале XX вв.</w:t>
      </w:r>
    </w:p>
    <w:p w:rsidR="00F356EF" w:rsidRDefault="00F356EF" w:rsidP="00F356EF">
      <w:pPr>
        <w:spacing w:after="0" w:line="360" w:lineRule="auto"/>
        <w:ind w:firstLine="567"/>
        <w:jc w:val="both"/>
        <w:rPr>
          <w:rFonts w:ascii="Times New Roman" w:hAnsi="Times New Roman" w:cs="Times New Roman"/>
          <w:sz w:val="28"/>
          <w:szCs w:val="28"/>
        </w:rPr>
      </w:pPr>
      <w:r w:rsidRPr="0096584C">
        <w:rPr>
          <w:rFonts w:ascii="Times New Roman" w:hAnsi="Times New Roman" w:cs="Times New Roman"/>
          <w:b/>
          <w:sz w:val="28"/>
          <w:szCs w:val="28"/>
        </w:rPr>
        <w:t>Предмет исследования</w:t>
      </w:r>
      <w:r w:rsidRPr="00AF71CC">
        <w:rPr>
          <w:rFonts w:ascii="Times New Roman" w:hAnsi="Times New Roman" w:cs="Times New Roman"/>
          <w:sz w:val="28"/>
          <w:szCs w:val="28"/>
        </w:rPr>
        <w:t xml:space="preserve"> – </w:t>
      </w:r>
      <w:r w:rsidR="0096135A">
        <w:rPr>
          <w:rFonts w:ascii="Times New Roman" w:hAnsi="Times New Roman" w:cs="Times New Roman"/>
          <w:sz w:val="28"/>
          <w:szCs w:val="28"/>
        </w:rPr>
        <w:t xml:space="preserve">педагогическое образование </w:t>
      </w:r>
      <w:r>
        <w:rPr>
          <w:rFonts w:ascii="Times New Roman" w:hAnsi="Times New Roman" w:cs="Times New Roman"/>
          <w:sz w:val="28"/>
          <w:szCs w:val="28"/>
        </w:rPr>
        <w:t>как фактор ра</w:t>
      </w:r>
      <w:r>
        <w:rPr>
          <w:rFonts w:ascii="Times New Roman" w:hAnsi="Times New Roman" w:cs="Times New Roman"/>
          <w:sz w:val="28"/>
          <w:szCs w:val="28"/>
        </w:rPr>
        <w:t>з</w:t>
      </w:r>
      <w:r w:rsidR="0096135A">
        <w:rPr>
          <w:rFonts w:ascii="Times New Roman" w:hAnsi="Times New Roman" w:cs="Times New Roman"/>
          <w:sz w:val="28"/>
          <w:szCs w:val="28"/>
        </w:rPr>
        <w:t>вития системы образования</w:t>
      </w:r>
      <w:r w:rsidRPr="00AF71CC">
        <w:rPr>
          <w:rFonts w:ascii="Times New Roman" w:hAnsi="Times New Roman" w:cs="Times New Roman"/>
          <w:sz w:val="28"/>
          <w:szCs w:val="28"/>
        </w:rPr>
        <w:t xml:space="preserve"> </w:t>
      </w:r>
      <w:r w:rsidR="0096135A">
        <w:rPr>
          <w:rFonts w:ascii="Times New Roman" w:hAnsi="Times New Roman" w:cs="Times New Roman"/>
          <w:sz w:val="28"/>
          <w:szCs w:val="28"/>
        </w:rPr>
        <w:t xml:space="preserve">в </w:t>
      </w:r>
      <w:r w:rsidRPr="00AF71CC">
        <w:rPr>
          <w:rFonts w:ascii="Times New Roman" w:hAnsi="Times New Roman" w:cs="Times New Roman"/>
          <w:sz w:val="28"/>
          <w:szCs w:val="28"/>
        </w:rPr>
        <w:t xml:space="preserve">г. Красноярске в конце  </w:t>
      </w:r>
      <w:r>
        <w:rPr>
          <w:rFonts w:ascii="Times New Roman" w:hAnsi="Times New Roman" w:cs="Times New Roman"/>
          <w:sz w:val="28"/>
          <w:szCs w:val="28"/>
        </w:rPr>
        <w:t xml:space="preserve">XIX – начале XX вв.    </w:t>
      </w:r>
    </w:p>
    <w:p w:rsidR="00F356EF" w:rsidRPr="00AF71CC"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Цель исследования</w:t>
      </w:r>
      <w:r>
        <w:rPr>
          <w:rFonts w:ascii="Times New Roman" w:hAnsi="Times New Roman" w:cs="Times New Roman"/>
          <w:sz w:val="28"/>
          <w:szCs w:val="28"/>
        </w:rPr>
        <w:t xml:space="preserve"> – о</w:t>
      </w:r>
      <w:r w:rsidRPr="00AF71CC">
        <w:rPr>
          <w:rFonts w:ascii="Times New Roman" w:hAnsi="Times New Roman" w:cs="Times New Roman"/>
          <w:sz w:val="28"/>
          <w:szCs w:val="28"/>
        </w:rPr>
        <w:t>характеризовать</w:t>
      </w:r>
      <w:r>
        <w:rPr>
          <w:rFonts w:ascii="Times New Roman" w:hAnsi="Times New Roman" w:cs="Times New Roman"/>
          <w:sz w:val="28"/>
          <w:szCs w:val="28"/>
        </w:rPr>
        <w:t xml:space="preserve"> развитие  педагогического о</w:t>
      </w:r>
      <w:r>
        <w:rPr>
          <w:rFonts w:ascii="Times New Roman" w:hAnsi="Times New Roman" w:cs="Times New Roman"/>
          <w:sz w:val="28"/>
          <w:szCs w:val="28"/>
        </w:rPr>
        <w:t>б</w:t>
      </w:r>
      <w:r>
        <w:rPr>
          <w:rFonts w:ascii="Times New Roman" w:hAnsi="Times New Roman" w:cs="Times New Roman"/>
          <w:sz w:val="28"/>
          <w:szCs w:val="28"/>
        </w:rPr>
        <w:t>разования в г. Красноярс</w:t>
      </w:r>
      <w:r w:rsidR="0096135A">
        <w:rPr>
          <w:rFonts w:ascii="Times New Roman" w:hAnsi="Times New Roman" w:cs="Times New Roman"/>
          <w:sz w:val="28"/>
          <w:szCs w:val="28"/>
        </w:rPr>
        <w:t>ке в конце  XIX – начале XX вв.;</w:t>
      </w:r>
      <w:r>
        <w:rPr>
          <w:rFonts w:ascii="Times New Roman" w:hAnsi="Times New Roman" w:cs="Times New Roman"/>
          <w:sz w:val="28"/>
          <w:szCs w:val="28"/>
        </w:rPr>
        <w:t xml:space="preserve"> определить знач</w:t>
      </w:r>
      <w:r>
        <w:rPr>
          <w:rFonts w:ascii="Times New Roman" w:hAnsi="Times New Roman" w:cs="Times New Roman"/>
          <w:sz w:val="28"/>
          <w:szCs w:val="28"/>
        </w:rPr>
        <w:t>е</w:t>
      </w:r>
      <w:r>
        <w:rPr>
          <w:rFonts w:ascii="Times New Roman" w:hAnsi="Times New Roman" w:cs="Times New Roman"/>
          <w:sz w:val="28"/>
          <w:szCs w:val="28"/>
        </w:rPr>
        <w:t>ние данного историко-педагогического опыта для развития системы образ</w:t>
      </w:r>
      <w:r>
        <w:rPr>
          <w:rFonts w:ascii="Times New Roman" w:hAnsi="Times New Roman" w:cs="Times New Roman"/>
          <w:sz w:val="28"/>
          <w:szCs w:val="28"/>
        </w:rPr>
        <w:t>о</w:t>
      </w:r>
      <w:r>
        <w:rPr>
          <w:rFonts w:ascii="Times New Roman" w:hAnsi="Times New Roman" w:cs="Times New Roman"/>
          <w:sz w:val="28"/>
          <w:szCs w:val="28"/>
        </w:rPr>
        <w:t>вания  на современном этапе.</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соответствии с объектом, предметом и целью определены следующие задачи исследования:</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1. </w:t>
      </w:r>
      <w:r>
        <w:rPr>
          <w:rFonts w:ascii="Times New Roman" w:hAnsi="Times New Roman" w:cs="Times New Roman"/>
          <w:sz w:val="28"/>
          <w:szCs w:val="28"/>
        </w:rPr>
        <w:t>Определи</w:t>
      </w:r>
      <w:r w:rsidRPr="00AF71CC">
        <w:rPr>
          <w:rFonts w:ascii="Times New Roman" w:hAnsi="Times New Roman" w:cs="Times New Roman"/>
          <w:sz w:val="28"/>
          <w:szCs w:val="28"/>
        </w:rPr>
        <w:t>ть</w:t>
      </w:r>
      <w:r>
        <w:rPr>
          <w:rFonts w:ascii="Times New Roman" w:hAnsi="Times New Roman" w:cs="Times New Roman"/>
          <w:sz w:val="28"/>
          <w:szCs w:val="28"/>
        </w:rPr>
        <w:t xml:space="preserve"> исторические </w:t>
      </w:r>
      <w:r w:rsidRPr="00AF71CC">
        <w:rPr>
          <w:rFonts w:ascii="Times New Roman" w:hAnsi="Times New Roman" w:cs="Times New Roman"/>
          <w:sz w:val="28"/>
          <w:szCs w:val="28"/>
        </w:rPr>
        <w:t xml:space="preserve"> условия развития педагогического </w:t>
      </w:r>
      <w:proofErr w:type="spellStart"/>
      <w:r w:rsidRPr="00AF71CC">
        <w:rPr>
          <w:rFonts w:ascii="Times New Roman" w:hAnsi="Times New Roman" w:cs="Times New Roman"/>
          <w:sz w:val="28"/>
          <w:szCs w:val="28"/>
        </w:rPr>
        <w:t>образо</w:t>
      </w:r>
      <w:proofErr w:type="spellEnd"/>
      <w:r>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вания</w:t>
      </w:r>
      <w:proofErr w:type="spellEnd"/>
      <w:r w:rsidRPr="00AF71CC">
        <w:rPr>
          <w:rFonts w:ascii="Times New Roman" w:hAnsi="Times New Roman" w:cs="Times New Roman"/>
          <w:sz w:val="28"/>
          <w:szCs w:val="28"/>
        </w:rPr>
        <w:t xml:space="preserve"> в г. Красноярске в конце  </w:t>
      </w:r>
      <w:r>
        <w:rPr>
          <w:rFonts w:ascii="Times New Roman" w:hAnsi="Times New Roman" w:cs="Times New Roman"/>
          <w:sz w:val="28"/>
          <w:szCs w:val="28"/>
        </w:rPr>
        <w:t xml:space="preserve">XIX – начале XX вв.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2. </w:t>
      </w:r>
      <w:r>
        <w:rPr>
          <w:rFonts w:ascii="Times New Roman" w:hAnsi="Times New Roman" w:cs="Times New Roman"/>
          <w:sz w:val="28"/>
          <w:szCs w:val="28"/>
        </w:rPr>
        <w:t>Выделить</w:t>
      </w:r>
      <w:r w:rsidRPr="00AF71CC">
        <w:rPr>
          <w:rFonts w:ascii="Times New Roman" w:hAnsi="Times New Roman" w:cs="Times New Roman"/>
          <w:sz w:val="28"/>
          <w:szCs w:val="28"/>
        </w:rPr>
        <w:t xml:space="preserve"> и раскрыть </w:t>
      </w:r>
      <w:r>
        <w:rPr>
          <w:rFonts w:ascii="Times New Roman" w:hAnsi="Times New Roman" w:cs="Times New Roman"/>
          <w:sz w:val="28"/>
          <w:szCs w:val="28"/>
        </w:rPr>
        <w:t xml:space="preserve">основные этапы развития </w:t>
      </w:r>
      <w:r w:rsidRPr="00AF71CC">
        <w:rPr>
          <w:rFonts w:ascii="Times New Roman" w:hAnsi="Times New Roman" w:cs="Times New Roman"/>
          <w:sz w:val="28"/>
          <w:szCs w:val="28"/>
        </w:rPr>
        <w:t>педагогического обр</w:t>
      </w:r>
      <w:r w:rsidRPr="00AF71CC">
        <w:rPr>
          <w:rFonts w:ascii="Times New Roman" w:hAnsi="Times New Roman" w:cs="Times New Roman"/>
          <w:sz w:val="28"/>
          <w:szCs w:val="28"/>
        </w:rPr>
        <w:t>а</w:t>
      </w:r>
      <w:r w:rsidRPr="00AF71CC">
        <w:rPr>
          <w:rFonts w:ascii="Times New Roman" w:hAnsi="Times New Roman" w:cs="Times New Roman"/>
          <w:sz w:val="28"/>
          <w:szCs w:val="28"/>
        </w:rPr>
        <w:t>зования</w:t>
      </w:r>
      <w:r>
        <w:rPr>
          <w:rFonts w:ascii="Times New Roman" w:hAnsi="Times New Roman" w:cs="Times New Roman"/>
          <w:sz w:val="28"/>
          <w:szCs w:val="28"/>
        </w:rPr>
        <w:t xml:space="preserve"> </w:t>
      </w:r>
      <w:r w:rsidR="0096135A">
        <w:rPr>
          <w:rFonts w:ascii="Times New Roman" w:hAnsi="Times New Roman" w:cs="Times New Roman"/>
          <w:sz w:val="28"/>
          <w:szCs w:val="28"/>
        </w:rPr>
        <w:t xml:space="preserve">в г. Красноярске </w:t>
      </w:r>
      <w:r>
        <w:rPr>
          <w:rFonts w:ascii="Times New Roman" w:hAnsi="Times New Roman" w:cs="Times New Roman"/>
          <w:sz w:val="28"/>
          <w:szCs w:val="28"/>
        </w:rPr>
        <w:t>означенного периода.</w:t>
      </w:r>
    </w:p>
    <w:p w:rsidR="00F356EF" w:rsidRDefault="0026441A"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 Выяви</w:t>
      </w:r>
      <w:r w:rsidRPr="00AF71CC">
        <w:rPr>
          <w:rFonts w:ascii="Times New Roman" w:hAnsi="Times New Roman" w:cs="Times New Roman"/>
          <w:sz w:val="28"/>
          <w:szCs w:val="28"/>
        </w:rPr>
        <w:t>ть</w:t>
      </w:r>
      <w:r>
        <w:rPr>
          <w:rFonts w:ascii="Times New Roman" w:hAnsi="Times New Roman" w:cs="Times New Roman"/>
          <w:sz w:val="28"/>
          <w:szCs w:val="28"/>
        </w:rPr>
        <w:t xml:space="preserve"> </w:t>
      </w:r>
      <w:r w:rsidR="00F356EF">
        <w:rPr>
          <w:rFonts w:ascii="Times New Roman" w:hAnsi="Times New Roman" w:cs="Times New Roman"/>
          <w:sz w:val="28"/>
          <w:szCs w:val="28"/>
        </w:rPr>
        <w:t xml:space="preserve">основные тенденции развития содержания образования и учебно-воспитательного процесса в педагогических учебных заведениях </w:t>
      </w:r>
      <w:r w:rsidR="00F356EF" w:rsidRPr="00AF71CC">
        <w:rPr>
          <w:rFonts w:ascii="Times New Roman" w:hAnsi="Times New Roman" w:cs="Times New Roman"/>
          <w:sz w:val="28"/>
          <w:szCs w:val="28"/>
        </w:rPr>
        <w:t>г. Красн</w:t>
      </w:r>
      <w:r w:rsidR="00F356EF" w:rsidRPr="00AF71CC">
        <w:rPr>
          <w:rFonts w:ascii="Times New Roman" w:hAnsi="Times New Roman" w:cs="Times New Roman"/>
          <w:sz w:val="28"/>
          <w:szCs w:val="28"/>
        </w:rPr>
        <w:t>о</w:t>
      </w:r>
      <w:r w:rsidR="00F356EF" w:rsidRPr="00AF71CC">
        <w:rPr>
          <w:rFonts w:ascii="Times New Roman" w:hAnsi="Times New Roman" w:cs="Times New Roman"/>
          <w:sz w:val="28"/>
          <w:szCs w:val="28"/>
        </w:rPr>
        <w:t xml:space="preserve">ярска в конце  </w:t>
      </w:r>
      <w:r w:rsidR="00F356EF">
        <w:rPr>
          <w:rFonts w:ascii="Times New Roman" w:hAnsi="Times New Roman" w:cs="Times New Roman"/>
          <w:sz w:val="28"/>
          <w:szCs w:val="28"/>
        </w:rPr>
        <w:t xml:space="preserve">XIX – начале XX вв. </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4. </w:t>
      </w:r>
      <w:r w:rsidR="0026441A">
        <w:rPr>
          <w:rFonts w:ascii="Times New Roman" w:hAnsi="Times New Roman" w:cs="Times New Roman"/>
          <w:sz w:val="28"/>
          <w:szCs w:val="28"/>
        </w:rPr>
        <w:t>Определ</w:t>
      </w:r>
      <w:r w:rsidR="0026441A" w:rsidRPr="00AF71CC">
        <w:rPr>
          <w:rFonts w:ascii="Times New Roman" w:hAnsi="Times New Roman" w:cs="Times New Roman"/>
          <w:sz w:val="28"/>
          <w:szCs w:val="28"/>
        </w:rPr>
        <w:t>ить</w:t>
      </w:r>
      <w:r w:rsidR="0026441A">
        <w:rPr>
          <w:rFonts w:ascii="Times New Roman" w:hAnsi="Times New Roman" w:cs="Times New Roman"/>
          <w:sz w:val="28"/>
          <w:szCs w:val="28"/>
        </w:rPr>
        <w:t xml:space="preserve"> </w:t>
      </w:r>
      <w:r>
        <w:rPr>
          <w:rFonts w:ascii="Times New Roman" w:hAnsi="Times New Roman" w:cs="Times New Roman"/>
          <w:sz w:val="28"/>
          <w:szCs w:val="28"/>
        </w:rPr>
        <w:t>значение результатов исследования педагогического о</w:t>
      </w:r>
      <w:r>
        <w:rPr>
          <w:rFonts w:ascii="Times New Roman" w:hAnsi="Times New Roman" w:cs="Times New Roman"/>
          <w:sz w:val="28"/>
          <w:szCs w:val="28"/>
        </w:rPr>
        <w:t>б</w:t>
      </w:r>
      <w:r>
        <w:rPr>
          <w:rFonts w:ascii="Times New Roman" w:hAnsi="Times New Roman" w:cs="Times New Roman"/>
          <w:sz w:val="28"/>
          <w:szCs w:val="28"/>
        </w:rPr>
        <w:t xml:space="preserve">разования </w:t>
      </w:r>
      <w:r w:rsidRPr="00AF71CC">
        <w:rPr>
          <w:rFonts w:ascii="Times New Roman" w:hAnsi="Times New Roman" w:cs="Times New Roman"/>
          <w:sz w:val="28"/>
          <w:szCs w:val="28"/>
        </w:rPr>
        <w:t>в г. Красноярске</w:t>
      </w:r>
      <w:r>
        <w:rPr>
          <w:rFonts w:ascii="Times New Roman" w:hAnsi="Times New Roman" w:cs="Times New Roman"/>
          <w:sz w:val="28"/>
          <w:szCs w:val="28"/>
        </w:rPr>
        <w:t xml:space="preserve"> изучаемого периода для современной системы образования</w:t>
      </w:r>
      <w:r w:rsidRPr="00AF71CC">
        <w:rPr>
          <w:rFonts w:ascii="Times New Roman" w:hAnsi="Times New Roman" w:cs="Times New Roman"/>
          <w:sz w:val="28"/>
          <w:szCs w:val="28"/>
        </w:rPr>
        <w:t>.</w:t>
      </w:r>
    </w:p>
    <w:p w:rsidR="00F356EF" w:rsidRPr="00AF71CC" w:rsidRDefault="00F356EF" w:rsidP="00F356EF">
      <w:pPr>
        <w:spacing w:after="0" w:line="360" w:lineRule="auto"/>
        <w:ind w:firstLine="709"/>
        <w:contextualSpacing/>
        <w:jc w:val="both"/>
        <w:rPr>
          <w:rFonts w:ascii="Times New Roman" w:hAnsi="Times New Roman" w:cs="Times New Roman"/>
          <w:sz w:val="28"/>
          <w:szCs w:val="28"/>
        </w:rPr>
      </w:pPr>
      <w:r w:rsidRPr="002B6174">
        <w:rPr>
          <w:rFonts w:ascii="Times New Roman" w:hAnsi="Times New Roman" w:cs="Times New Roman"/>
          <w:b/>
          <w:sz w:val="28"/>
          <w:szCs w:val="28"/>
        </w:rPr>
        <w:t>Методологической основой исследования</w:t>
      </w:r>
      <w:r>
        <w:rPr>
          <w:rFonts w:ascii="Times New Roman" w:hAnsi="Times New Roman" w:cs="Times New Roman"/>
          <w:sz w:val="28"/>
          <w:szCs w:val="28"/>
        </w:rPr>
        <w:t xml:space="preserve"> являются следующие принципы:</w:t>
      </w:r>
      <w:r w:rsidRPr="002B6174">
        <w:rPr>
          <w:rFonts w:ascii="Times New Roman" w:hAnsi="Times New Roman" w:cs="Times New Roman"/>
          <w:sz w:val="28"/>
          <w:szCs w:val="28"/>
        </w:rPr>
        <w:t xml:space="preserve"> </w:t>
      </w:r>
      <w:r>
        <w:rPr>
          <w:rFonts w:ascii="Times New Roman" w:hAnsi="Times New Roman" w:cs="Times New Roman"/>
          <w:sz w:val="28"/>
          <w:szCs w:val="28"/>
        </w:rPr>
        <w:t>принцип историзма,</w:t>
      </w:r>
      <w:r w:rsidRPr="00A349E4">
        <w:rPr>
          <w:rFonts w:ascii="Times New Roman" w:hAnsi="Times New Roman" w:cs="Times New Roman"/>
          <w:sz w:val="28"/>
          <w:szCs w:val="28"/>
        </w:rPr>
        <w:t xml:space="preserve"> принцип единства исторического и логич</w:t>
      </w:r>
      <w:r w:rsidRPr="00A349E4">
        <w:rPr>
          <w:rFonts w:ascii="Times New Roman" w:hAnsi="Times New Roman" w:cs="Times New Roman"/>
          <w:sz w:val="28"/>
          <w:szCs w:val="28"/>
        </w:rPr>
        <w:t>е</w:t>
      </w:r>
      <w:r w:rsidRPr="00A349E4">
        <w:rPr>
          <w:rFonts w:ascii="Times New Roman" w:hAnsi="Times New Roman" w:cs="Times New Roman"/>
          <w:sz w:val="28"/>
          <w:szCs w:val="28"/>
        </w:rPr>
        <w:t xml:space="preserve">ского, принцип </w:t>
      </w:r>
      <w:r>
        <w:rPr>
          <w:rFonts w:ascii="Times New Roman" w:hAnsi="Times New Roman" w:cs="Times New Roman"/>
          <w:sz w:val="28"/>
          <w:szCs w:val="28"/>
        </w:rPr>
        <w:t>творческого конкретно</w:t>
      </w:r>
      <w:r w:rsidR="0026441A">
        <w:rPr>
          <w:rFonts w:ascii="Times New Roman" w:hAnsi="Times New Roman" w:cs="Times New Roman"/>
          <w:sz w:val="28"/>
          <w:szCs w:val="28"/>
        </w:rPr>
        <w:t>-</w:t>
      </w:r>
      <w:r w:rsidRPr="00A349E4">
        <w:rPr>
          <w:rFonts w:ascii="Times New Roman" w:hAnsi="Times New Roman" w:cs="Times New Roman"/>
          <w:sz w:val="28"/>
          <w:szCs w:val="28"/>
        </w:rPr>
        <w:t>историческог</w:t>
      </w:r>
      <w:r>
        <w:rPr>
          <w:rFonts w:ascii="Times New Roman" w:hAnsi="Times New Roman" w:cs="Times New Roman"/>
          <w:sz w:val="28"/>
          <w:szCs w:val="28"/>
        </w:rPr>
        <w:t>о подхода к исследу</w:t>
      </w:r>
      <w:r>
        <w:rPr>
          <w:rFonts w:ascii="Times New Roman" w:hAnsi="Times New Roman" w:cs="Times New Roman"/>
          <w:sz w:val="28"/>
          <w:szCs w:val="28"/>
        </w:rPr>
        <w:t>е</w:t>
      </w:r>
      <w:r>
        <w:rPr>
          <w:rFonts w:ascii="Times New Roman" w:hAnsi="Times New Roman" w:cs="Times New Roman"/>
          <w:sz w:val="28"/>
          <w:szCs w:val="28"/>
        </w:rPr>
        <w:lastRenderedPageBreak/>
        <w:t>мой проблеме, принцип детерминизма, принцип развития, принцип единства внешних воздействий и внутренних условий развития, принцип системности.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Для решения поставленных задач исследовательской работы были и</w:t>
      </w:r>
      <w:r w:rsidRPr="00AF71CC">
        <w:rPr>
          <w:rFonts w:ascii="Times New Roman" w:hAnsi="Times New Roman" w:cs="Times New Roman"/>
          <w:sz w:val="28"/>
          <w:szCs w:val="28"/>
        </w:rPr>
        <w:t>с</w:t>
      </w:r>
      <w:r w:rsidRPr="00AF71CC">
        <w:rPr>
          <w:rFonts w:ascii="Times New Roman" w:hAnsi="Times New Roman" w:cs="Times New Roman"/>
          <w:sz w:val="28"/>
          <w:szCs w:val="28"/>
        </w:rPr>
        <w:t xml:space="preserve">пользованы следующие </w:t>
      </w:r>
      <w:r w:rsidRPr="002B6174">
        <w:rPr>
          <w:rFonts w:ascii="Times New Roman" w:hAnsi="Times New Roman" w:cs="Times New Roman"/>
          <w:b/>
          <w:sz w:val="28"/>
          <w:szCs w:val="28"/>
        </w:rPr>
        <w:t>методы</w:t>
      </w:r>
      <w:r>
        <w:rPr>
          <w:rFonts w:ascii="Times New Roman" w:hAnsi="Times New Roman" w:cs="Times New Roman"/>
          <w:sz w:val="28"/>
          <w:szCs w:val="28"/>
        </w:rPr>
        <w:t>: историко</w:t>
      </w:r>
      <w:r w:rsidR="0026441A">
        <w:rPr>
          <w:rFonts w:ascii="Times New Roman" w:hAnsi="Times New Roman" w:cs="Times New Roman"/>
          <w:sz w:val="28"/>
          <w:szCs w:val="28"/>
        </w:rPr>
        <w:t>-</w:t>
      </w:r>
      <w:r>
        <w:rPr>
          <w:rFonts w:ascii="Times New Roman" w:hAnsi="Times New Roman" w:cs="Times New Roman"/>
          <w:sz w:val="28"/>
          <w:szCs w:val="28"/>
        </w:rPr>
        <w:t xml:space="preserve">ретроспективный, </w:t>
      </w:r>
      <w:proofErr w:type="spellStart"/>
      <w:r>
        <w:rPr>
          <w:rFonts w:ascii="Times New Roman" w:hAnsi="Times New Roman" w:cs="Times New Roman"/>
          <w:sz w:val="28"/>
          <w:szCs w:val="28"/>
        </w:rPr>
        <w:t>историко</w:t>
      </w:r>
      <w:proofErr w:type="spellEnd"/>
      <w:r>
        <w:rPr>
          <w:rFonts w:ascii="Times New Roman" w:hAnsi="Times New Roman" w:cs="Times New Roman"/>
          <w:sz w:val="28"/>
          <w:szCs w:val="28"/>
        </w:rPr>
        <w:t>–</w:t>
      </w:r>
      <w:r w:rsidRPr="00AF71CC">
        <w:rPr>
          <w:rFonts w:ascii="Times New Roman" w:hAnsi="Times New Roman" w:cs="Times New Roman"/>
          <w:sz w:val="28"/>
          <w:szCs w:val="28"/>
        </w:rPr>
        <w:t>ре</w:t>
      </w:r>
      <w:r>
        <w:rPr>
          <w:rFonts w:ascii="Times New Roman" w:hAnsi="Times New Roman" w:cs="Times New Roman"/>
          <w:sz w:val="28"/>
          <w:szCs w:val="28"/>
        </w:rPr>
        <w:t>конструктивный, историко</w:t>
      </w:r>
      <w:r w:rsidR="0026441A">
        <w:rPr>
          <w:rFonts w:ascii="Times New Roman" w:hAnsi="Times New Roman" w:cs="Times New Roman"/>
          <w:sz w:val="28"/>
          <w:szCs w:val="28"/>
        </w:rPr>
        <w:t>-</w:t>
      </w:r>
      <w:r>
        <w:rPr>
          <w:rFonts w:ascii="Times New Roman" w:hAnsi="Times New Roman" w:cs="Times New Roman"/>
          <w:sz w:val="28"/>
          <w:szCs w:val="28"/>
        </w:rPr>
        <w:t>типологический, сравнительно</w:t>
      </w:r>
      <w:r w:rsidR="0026441A">
        <w:rPr>
          <w:rFonts w:ascii="Times New Roman" w:hAnsi="Times New Roman" w:cs="Times New Roman"/>
          <w:sz w:val="28"/>
          <w:szCs w:val="28"/>
        </w:rPr>
        <w:t>-</w:t>
      </w:r>
      <w:r>
        <w:rPr>
          <w:rFonts w:ascii="Times New Roman" w:hAnsi="Times New Roman" w:cs="Times New Roman"/>
          <w:sz w:val="28"/>
          <w:szCs w:val="28"/>
        </w:rPr>
        <w:t>исторический, системно</w:t>
      </w:r>
      <w:r w:rsidR="0026441A">
        <w:rPr>
          <w:rFonts w:ascii="Times New Roman" w:hAnsi="Times New Roman" w:cs="Times New Roman"/>
          <w:sz w:val="28"/>
          <w:szCs w:val="28"/>
        </w:rPr>
        <w:t>-</w:t>
      </w:r>
      <w:r w:rsidRPr="00AF71CC">
        <w:rPr>
          <w:rFonts w:ascii="Times New Roman" w:hAnsi="Times New Roman" w:cs="Times New Roman"/>
          <w:sz w:val="28"/>
          <w:szCs w:val="28"/>
        </w:rPr>
        <w:t xml:space="preserve">структурный, хронологический, </w:t>
      </w:r>
      <w:r>
        <w:rPr>
          <w:rFonts w:ascii="Times New Roman" w:hAnsi="Times New Roman" w:cs="Times New Roman"/>
          <w:sz w:val="28"/>
          <w:szCs w:val="28"/>
        </w:rPr>
        <w:t>историко</w:t>
      </w:r>
      <w:r w:rsidR="0026441A">
        <w:rPr>
          <w:rFonts w:ascii="Times New Roman" w:hAnsi="Times New Roman" w:cs="Times New Roman"/>
          <w:sz w:val="28"/>
          <w:szCs w:val="28"/>
        </w:rPr>
        <w:t>-</w:t>
      </w:r>
      <w:r>
        <w:rPr>
          <w:rFonts w:ascii="Times New Roman" w:hAnsi="Times New Roman" w:cs="Times New Roman"/>
          <w:sz w:val="28"/>
          <w:szCs w:val="28"/>
        </w:rPr>
        <w:t>генетический,</w:t>
      </w:r>
      <w:r w:rsidRPr="00AF71CC">
        <w:rPr>
          <w:rFonts w:ascii="Times New Roman" w:hAnsi="Times New Roman" w:cs="Times New Roman"/>
          <w:sz w:val="28"/>
          <w:szCs w:val="28"/>
        </w:rPr>
        <w:t xml:space="preserve"> анализ, обобщение.</w:t>
      </w:r>
    </w:p>
    <w:p w:rsidR="00F356EF" w:rsidRPr="00AF71CC" w:rsidRDefault="00F356EF" w:rsidP="00F356EF">
      <w:pPr>
        <w:spacing w:after="0" w:line="360" w:lineRule="auto"/>
        <w:ind w:firstLine="567"/>
        <w:contextualSpacing/>
        <w:jc w:val="both"/>
        <w:rPr>
          <w:rFonts w:ascii="Times New Roman" w:hAnsi="Times New Roman" w:cs="Times New Roman"/>
          <w:sz w:val="28"/>
          <w:szCs w:val="28"/>
        </w:rPr>
      </w:pPr>
      <w:r w:rsidRPr="00AF71CC">
        <w:rPr>
          <w:rFonts w:ascii="Times New Roman" w:hAnsi="Times New Roman" w:cs="Times New Roman"/>
          <w:sz w:val="28"/>
          <w:szCs w:val="28"/>
        </w:rPr>
        <w:t xml:space="preserve">В качестве </w:t>
      </w:r>
      <w:proofErr w:type="spellStart"/>
      <w:r w:rsidRPr="002B6174">
        <w:rPr>
          <w:rFonts w:ascii="Times New Roman" w:hAnsi="Times New Roman" w:cs="Times New Roman"/>
          <w:b/>
          <w:sz w:val="28"/>
          <w:szCs w:val="28"/>
        </w:rPr>
        <w:t>источниковой</w:t>
      </w:r>
      <w:proofErr w:type="spellEnd"/>
      <w:r w:rsidRPr="002B6174">
        <w:rPr>
          <w:rFonts w:ascii="Times New Roman" w:hAnsi="Times New Roman" w:cs="Times New Roman"/>
          <w:b/>
          <w:sz w:val="28"/>
          <w:szCs w:val="28"/>
        </w:rPr>
        <w:t xml:space="preserve"> базы</w:t>
      </w:r>
      <w:r w:rsidRPr="00AF71CC">
        <w:rPr>
          <w:rFonts w:ascii="Times New Roman" w:hAnsi="Times New Roman" w:cs="Times New Roman"/>
          <w:sz w:val="28"/>
          <w:szCs w:val="28"/>
        </w:rPr>
        <w:t xml:space="preserve"> исследования послужили законодател</w:t>
      </w:r>
      <w:r w:rsidRPr="00AF71CC">
        <w:rPr>
          <w:rFonts w:ascii="Times New Roman" w:hAnsi="Times New Roman" w:cs="Times New Roman"/>
          <w:sz w:val="28"/>
          <w:szCs w:val="28"/>
        </w:rPr>
        <w:t>ь</w:t>
      </w:r>
      <w:r w:rsidR="003C6D35">
        <w:rPr>
          <w:rFonts w:ascii="Times New Roman" w:hAnsi="Times New Roman" w:cs="Times New Roman"/>
          <w:sz w:val="28"/>
          <w:szCs w:val="28"/>
        </w:rPr>
        <w:t>ные акты изучаемого периода: царского правительства, Сибирского прав</w:t>
      </w:r>
      <w:r w:rsidR="003C6D35">
        <w:rPr>
          <w:rFonts w:ascii="Times New Roman" w:hAnsi="Times New Roman" w:cs="Times New Roman"/>
          <w:sz w:val="28"/>
          <w:szCs w:val="28"/>
        </w:rPr>
        <w:t>и</w:t>
      </w:r>
      <w:r w:rsidR="003C6D35">
        <w:rPr>
          <w:rFonts w:ascii="Times New Roman" w:hAnsi="Times New Roman" w:cs="Times New Roman"/>
          <w:sz w:val="28"/>
          <w:szCs w:val="28"/>
        </w:rPr>
        <w:t xml:space="preserve">тельства, Всероссийского Центрального Исполнительного Комитета Советов, циркуляры, распоряжения, постановления, </w:t>
      </w:r>
      <w:r w:rsidR="0026441A">
        <w:rPr>
          <w:rFonts w:ascii="Times New Roman" w:hAnsi="Times New Roman" w:cs="Times New Roman"/>
          <w:sz w:val="28"/>
          <w:szCs w:val="28"/>
        </w:rPr>
        <w:t>программно-</w:t>
      </w:r>
      <w:r w:rsidRPr="00AF71CC">
        <w:rPr>
          <w:rFonts w:ascii="Times New Roman" w:hAnsi="Times New Roman" w:cs="Times New Roman"/>
          <w:sz w:val="28"/>
          <w:szCs w:val="28"/>
        </w:rPr>
        <w:t>методические док</w:t>
      </w:r>
      <w:r w:rsidRPr="00AF71CC">
        <w:rPr>
          <w:rFonts w:ascii="Times New Roman" w:hAnsi="Times New Roman" w:cs="Times New Roman"/>
          <w:sz w:val="28"/>
          <w:szCs w:val="28"/>
        </w:rPr>
        <w:t>у</w:t>
      </w:r>
      <w:r w:rsidRPr="00AF71CC">
        <w:rPr>
          <w:rFonts w:ascii="Times New Roman" w:hAnsi="Times New Roman" w:cs="Times New Roman"/>
          <w:sz w:val="28"/>
          <w:szCs w:val="28"/>
        </w:rPr>
        <w:t xml:space="preserve">менты и материалы Министерства Народного Просвещения, </w:t>
      </w:r>
      <w:r w:rsidR="003C6D35">
        <w:rPr>
          <w:rFonts w:ascii="Times New Roman" w:hAnsi="Times New Roman" w:cs="Times New Roman"/>
          <w:sz w:val="28"/>
          <w:szCs w:val="28"/>
        </w:rPr>
        <w:t>историко-педагогическая литература, педагогическая периодика и публицистика дос</w:t>
      </w:r>
      <w:r w:rsidR="003C6D35">
        <w:rPr>
          <w:rFonts w:ascii="Times New Roman" w:hAnsi="Times New Roman" w:cs="Times New Roman"/>
          <w:sz w:val="28"/>
          <w:szCs w:val="28"/>
        </w:rPr>
        <w:t>о</w:t>
      </w:r>
      <w:r w:rsidR="003C6D35">
        <w:rPr>
          <w:rFonts w:ascii="Times New Roman" w:hAnsi="Times New Roman" w:cs="Times New Roman"/>
          <w:sz w:val="28"/>
          <w:szCs w:val="28"/>
        </w:rPr>
        <w:t xml:space="preserve">ветского периода, литература по истории России и Сибири; экономическая, этнографическая литература и труды по статистике и истории культуры и т.д., способствующие более полному воссозданию конкретно-исторических условий развития образования </w:t>
      </w:r>
      <w:r w:rsidR="00E636DA">
        <w:rPr>
          <w:rFonts w:ascii="Times New Roman" w:hAnsi="Times New Roman" w:cs="Times New Roman"/>
          <w:sz w:val="28"/>
          <w:szCs w:val="28"/>
        </w:rPr>
        <w:t xml:space="preserve">педагогического образования </w:t>
      </w:r>
      <w:r w:rsidR="003C6D35">
        <w:rPr>
          <w:rFonts w:ascii="Times New Roman" w:hAnsi="Times New Roman" w:cs="Times New Roman"/>
          <w:sz w:val="28"/>
          <w:szCs w:val="28"/>
        </w:rPr>
        <w:t xml:space="preserve"> исследуемого периода; монографии, диссертации и статьи досоветского и советского п</w:t>
      </w:r>
      <w:r w:rsidR="003C6D35">
        <w:rPr>
          <w:rFonts w:ascii="Times New Roman" w:hAnsi="Times New Roman" w:cs="Times New Roman"/>
          <w:sz w:val="28"/>
          <w:szCs w:val="28"/>
        </w:rPr>
        <w:t>е</w:t>
      </w:r>
      <w:r w:rsidR="003C6D35">
        <w:rPr>
          <w:rFonts w:ascii="Times New Roman" w:hAnsi="Times New Roman" w:cs="Times New Roman"/>
          <w:sz w:val="28"/>
          <w:szCs w:val="28"/>
        </w:rPr>
        <w:t>риодов; учебники, учебные и методиче</w:t>
      </w:r>
      <w:r w:rsidR="00E636DA">
        <w:rPr>
          <w:rFonts w:ascii="Times New Roman" w:hAnsi="Times New Roman" w:cs="Times New Roman"/>
          <w:sz w:val="28"/>
          <w:szCs w:val="28"/>
        </w:rPr>
        <w:t xml:space="preserve">ские пособия, </w:t>
      </w:r>
      <w:r w:rsidRPr="00AF71CC">
        <w:rPr>
          <w:rFonts w:ascii="Times New Roman" w:hAnsi="Times New Roman" w:cs="Times New Roman"/>
          <w:sz w:val="28"/>
          <w:szCs w:val="28"/>
        </w:rPr>
        <w:t>архивные документы Красноярского края (Государственного Архива Красноярского края (ГАКК)).</w:t>
      </w:r>
    </w:p>
    <w:p w:rsidR="00E636DA" w:rsidRPr="0026441A"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Важные сведения были получены в трудах, имеющих исторический, экономический, этнографический, статистический характер, способствую</w:t>
      </w:r>
      <w:r>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щих</w:t>
      </w:r>
      <w:proofErr w:type="spellEnd"/>
      <w:r w:rsidRPr="00AF71CC">
        <w:rPr>
          <w:rFonts w:ascii="Times New Roman" w:hAnsi="Times New Roman" w:cs="Times New Roman"/>
          <w:sz w:val="28"/>
          <w:szCs w:val="28"/>
        </w:rPr>
        <w:t xml:space="preserve"> более </w:t>
      </w:r>
      <w:r>
        <w:rPr>
          <w:rFonts w:ascii="Times New Roman" w:hAnsi="Times New Roman" w:cs="Times New Roman"/>
          <w:sz w:val="28"/>
          <w:szCs w:val="28"/>
        </w:rPr>
        <w:t>полному воссозданию конкретно</w:t>
      </w:r>
      <w:r w:rsidR="0026441A">
        <w:rPr>
          <w:rFonts w:ascii="Times New Roman" w:hAnsi="Times New Roman" w:cs="Times New Roman"/>
          <w:sz w:val="28"/>
          <w:szCs w:val="28"/>
        </w:rPr>
        <w:t>-</w:t>
      </w:r>
      <w:r w:rsidRPr="00AF71CC">
        <w:rPr>
          <w:rFonts w:ascii="Times New Roman" w:hAnsi="Times New Roman" w:cs="Times New Roman"/>
          <w:sz w:val="28"/>
          <w:szCs w:val="28"/>
        </w:rPr>
        <w:t xml:space="preserve">исторических условий развития педагогического образования в г. Красноярске в конце  </w:t>
      </w:r>
      <w:r>
        <w:rPr>
          <w:rFonts w:ascii="Times New Roman" w:hAnsi="Times New Roman" w:cs="Times New Roman"/>
          <w:sz w:val="28"/>
          <w:szCs w:val="28"/>
        </w:rPr>
        <w:t xml:space="preserve">XIX </w:t>
      </w:r>
      <w:r w:rsidR="0026441A">
        <w:rPr>
          <w:rFonts w:ascii="Times New Roman" w:hAnsi="Times New Roman" w:cs="Times New Roman"/>
          <w:sz w:val="28"/>
          <w:szCs w:val="28"/>
        </w:rPr>
        <w:t>-</w:t>
      </w:r>
      <w:r>
        <w:rPr>
          <w:rFonts w:ascii="Times New Roman" w:hAnsi="Times New Roman" w:cs="Times New Roman"/>
          <w:sz w:val="28"/>
          <w:szCs w:val="28"/>
        </w:rPr>
        <w:t xml:space="preserve"> начале XX вв. </w:t>
      </w:r>
      <w:r w:rsidRPr="00AF71CC">
        <w:rPr>
          <w:rFonts w:ascii="Times New Roman" w:hAnsi="Times New Roman" w:cs="Times New Roman"/>
          <w:sz w:val="28"/>
          <w:szCs w:val="28"/>
        </w:rPr>
        <w:t>Большой группой источников стали монографические труды и т руды иссл</w:t>
      </w:r>
      <w:r w:rsidRPr="00AF71CC">
        <w:rPr>
          <w:rFonts w:ascii="Times New Roman" w:hAnsi="Times New Roman" w:cs="Times New Roman"/>
          <w:sz w:val="28"/>
          <w:szCs w:val="28"/>
        </w:rPr>
        <w:t>е</w:t>
      </w:r>
      <w:r w:rsidRPr="00AF71CC">
        <w:rPr>
          <w:rFonts w:ascii="Times New Roman" w:hAnsi="Times New Roman" w:cs="Times New Roman"/>
          <w:sz w:val="28"/>
          <w:szCs w:val="28"/>
        </w:rPr>
        <w:t>дователей народного образования сибирского региона, отражающие стано</w:t>
      </w:r>
      <w:r w:rsidRPr="00AF71CC">
        <w:rPr>
          <w:rFonts w:ascii="Times New Roman" w:hAnsi="Times New Roman" w:cs="Times New Roman"/>
          <w:sz w:val="28"/>
          <w:szCs w:val="28"/>
        </w:rPr>
        <w:t>в</w:t>
      </w:r>
      <w:r w:rsidRPr="00AF71CC">
        <w:rPr>
          <w:rFonts w:ascii="Times New Roman" w:hAnsi="Times New Roman" w:cs="Times New Roman"/>
          <w:sz w:val="28"/>
          <w:szCs w:val="28"/>
        </w:rPr>
        <w:t>ление народного образования, развития педагогической мысли исследуемого периода. Это работы Н.Н.</w:t>
      </w:r>
      <w:r>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Бакай</w:t>
      </w:r>
      <w:proofErr w:type="spellEnd"/>
      <w:r w:rsidRPr="00AF71CC">
        <w:rPr>
          <w:rFonts w:ascii="Times New Roman" w:hAnsi="Times New Roman" w:cs="Times New Roman"/>
          <w:sz w:val="28"/>
          <w:szCs w:val="28"/>
        </w:rPr>
        <w:t xml:space="preserve">,  Д.Г. Жолудева, Е.В. </w:t>
      </w:r>
      <w:r>
        <w:rPr>
          <w:rFonts w:ascii="Times New Roman" w:hAnsi="Times New Roman" w:cs="Times New Roman"/>
          <w:sz w:val="28"/>
          <w:szCs w:val="28"/>
        </w:rPr>
        <w:t>К</w:t>
      </w:r>
      <w:r w:rsidRPr="00AF71CC">
        <w:rPr>
          <w:rFonts w:ascii="Times New Roman" w:hAnsi="Times New Roman" w:cs="Times New Roman"/>
          <w:sz w:val="28"/>
          <w:szCs w:val="28"/>
        </w:rPr>
        <w:t>им, Н.А. Констант</w:t>
      </w:r>
      <w:r w:rsidRPr="00AF71CC">
        <w:rPr>
          <w:rFonts w:ascii="Times New Roman" w:hAnsi="Times New Roman" w:cs="Times New Roman"/>
          <w:sz w:val="28"/>
          <w:szCs w:val="28"/>
        </w:rPr>
        <w:t>и</w:t>
      </w:r>
      <w:r w:rsidRPr="00AF71CC">
        <w:rPr>
          <w:rFonts w:ascii="Times New Roman" w:hAnsi="Times New Roman" w:cs="Times New Roman"/>
          <w:sz w:val="28"/>
          <w:szCs w:val="28"/>
        </w:rPr>
        <w:t>нова, Ф.Ф. Королева, А.И. Пискунова, А.И.Шилова и др.</w:t>
      </w:r>
    </w:p>
    <w:p w:rsidR="00E636DA"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Теоретическая значимость исследования </w:t>
      </w:r>
      <w:r>
        <w:rPr>
          <w:rFonts w:ascii="Times New Roman" w:hAnsi="Times New Roman" w:cs="Times New Roman"/>
          <w:sz w:val="28"/>
          <w:szCs w:val="28"/>
        </w:rPr>
        <w:t xml:space="preserve">состоит в конкретизации </w:t>
      </w:r>
      <w:proofErr w:type="spellStart"/>
      <w:r>
        <w:rPr>
          <w:rFonts w:ascii="Times New Roman" w:hAnsi="Times New Roman" w:cs="Times New Roman"/>
          <w:sz w:val="28"/>
          <w:szCs w:val="28"/>
        </w:rPr>
        <w:t>ис</w:t>
      </w:r>
      <w:proofErr w:type="spellEnd"/>
      <w:r w:rsidR="00E636DA">
        <w:rPr>
          <w:rFonts w:ascii="Times New Roman" w:hAnsi="Times New Roman" w:cs="Times New Roman"/>
          <w:sz w:val="28"/>
          <w:szCs w:val="28"/>
        </w:rPr>
        <w:t>-</w:t>
      </w:r>
    </w:p>
    <w:p w:rsidR="0026441A" w:rsidRDefault="00F356EF" w:rsidP="008475FB">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торико-педагогических</w:t>
      </w:r>
      <w:proofErr w:type="spellEnd"/>
      <w:r>
        <w:rPr>
          <w:rFonts w:ascii="Times New Roman" w:hAnsi="Times New Roman" w:cs="Times New Roman"/>
          <w:sz w:val="28"/>
          <w:szCs w:val="28"/>
        </w:rPr>
        <w:t xml:space="preserve"> представлений: </w:t>
      </w:r>
      <w:r w:rsidR="003377DD">
        <w:rPr>
          <w:rFonts w:ascii="Times New Roman" w:hAnsi="Times New Roman" w:cs="Times New Roman"/>
          <w:sz w:val="28"/>
          <w:szCs w:val="28"/>
        </w:rPr>
        <w:t>о целостности системы образова</w:t>
      </w:r>
      <w:r>
        <w:rPr>
          <w:rFonts w:ascii="Times New Roman" w:hAnsi="Times New Roman" w:cs="Times New Roman"/>
          <w:sz w:val="28"/>
          <w:szCs w:val="28"/>
        </w:rPr>
        <w:t>ния</w:t>
      </w:r>
      <w:r w:rsidRPr="00EF6911">
        <w:rPr>
          <w:rFonts w:ascii="Times New Roman" w:hAnsi="Times New Roman" w:cs="Times New Roman"/>
          <w:sz w:val="28"/>
          <w:szCs w:val="28"/>
        </w:rPr>
        <w:t xml:space="preserve"> </w:t>
      </w:r>
      <w:r w:rsidRPr="00AF71CC">
        <w:rPr>
          <w:rFonts w:ascii="Times New Roman" w:hAnsi="Times New Roman" w:cs="Times New Roman"/>
          <w:sz w:val="28"/>
          <w:szCs w:val="28"/>
        </w:rPr>
        <w:t xml:space="preserve">в </w:t>
      </w:r>
    </w:p>
    <w:p w:rsidR="008475FB" w:rsidRDefault="00F356EF" w:rsidP="008475FB">
      <w:pPr>
        <w:spacing w:after="0" w:line="360" w:lineRule="auto"/>
        <w:jc w:val="both"/>
        <w:rPr>
          <w:rFonts w:ascii="Times New Roman" w:hAnsi="Times New Roman" w:cs="Times New Roman"/>
          <w:b/>
          <w:sz w:val="28"/>
          <w:szCs w:val="28"/>
        </w:rPr>
      </w:pPr>
      <w:r w:rsidRPr="00AF71CC">
        <w:rPr>
          <w:rFonts w:ascii="Times New Roman" w:hAnsi="Times New Roman" w:cs="Times New Roman"/>
          <w:sz w:val="28"/>
          <w:szCs w:val="28"/>
        </w:rPr>
        <w:lastRenderedPageBreak/>
        <w:t>г. Красноярске</w:t>
      </w:r>
      <w:r>
        <w:rPr>
          <w:rFonts w:ascii="Times New Roman" w:hAnsi="Times New Roman" w:cs="Times New Roman"/>
          <w:sz w:val="28"/>
          <w:szCs w:val="28"/>
        </w:rPr>
        <w:t xml:space="preserve"> как одного из регионов России; о взаимосвязи ступеней обр</w:t>
      </w:r>
      <w:r>
        <w:rPr>
          <w:rFonts w:ascii="Times New Roman" w:hAnsi="Times New Roman" w:cs="Times New Roman"/>
          <w:sz w:val="28"/>
          <w:szCs w:val="28"/>
        </w:rPr>
        <w:t>а</w:t>
      </w:r>
      <w:r>
        <w:rPr>
          <w:rFonts w:ascii="Times New Roman" w:hAnsi="Times New Roman" w:cs="Times New Roman"/>
          <w:sz w:val="28"/>
          <w:szCs w:val="28"/>
        </w:rPr>
        <w:t>зования. Полученные результаты п</w:t>
      </w:r>
      <w:r w:rsidR="003377DD">
        <w:rPr>
          <w:rFonts w:ascii="Times New Roman" w:hAnsi="Times New Roman" w:cs="Times New Roman"/>
          <w:sz w:val="28"/>
          <w:szCs w:val="28"/>
        </w:rPr>
        <w:t>ополняют научный фонд современ</w:t>
      </w:r>
      <w:r>
        <w:rPr>
          <w:rFonts w:ascii="Times New Roman" w:hAnsi="Times New Roman" w:cs="Times New Roman"/>
          <w:sz w:val="28"/>
          <w:szCs w:val="28"/>
        </w:rPr>
        <w:t>ных п</w:t>
      </w:r>
      <w:r>
        <w:rPr>
          <w:rFonts w:ascii="Times New Roman" w:hAnsi="Times New Roman" w:cs="Times New Roman"/>
          <w:sz w:val="28"/>
          <w:szCs w:val="28"/>
        </w:rPr>
        <w:t>е</w:t>
      </w:r>
      <w:r>
        <w:rPr>
          <w:rFonts w:ascii="Times New Roman" w:hAnsi="Times New Roman" w:cs="Times New Roman"/>
          <w:sz w:val="28"/>
          <w:szCs w:val="28"/>
        </w:rPr>
        <w:t>дагогических исследований.</w:t>
      </w:r>
      <w:r w:rsidR="008475FB" w:rsidRPr="008475FB">
        <w:rPr>
          <w:rFonts w:ascii="Times New Roman" w:hAnsi="Times New Roman" w:cs="Times New Roman"/>
          <w:b/>
          <w:sz w:val="28"/>
          <w:szCs w:val="28"/>
        </w:rPr>
        <w:t xml:space="preserve"> </w:t>
      </w:r>
    </w:p>
    <w:p w:rsidR="008475FB" w:rsidRPr="00AF71CC" w:rsidRDefault="008475FB" w:rsidP="008475FB">
      <w:pPr>
        <w:spacing w:after="0" w:line="360" w:lineRule="auto"/>
        <w:ind w:firstLine="567"/>
        <w:jc w:val="both"/>
        <w:rPr>
          <w:rFonts w:ascii="Times New Roman" w:hAnsi="Times New Roman" w:cs="Times New Roman"/>
          <w:sz w:val="28"/>
          <w:szCs w:val="28"/>
        </w:rPr>
      </w:pPr>
      <w:r w:rsidRPr="00EF6911">
        <w:rPr>
          <w:rFonts w:ascii="Times New Roman" w:hAnsi="Times New Roman" w:cs="Times New Roman"/>
          <w:b/>
          <w:sz w:val="28"/>
          <w:szCs w:val="28"/>
        </w:rPr>
        <w:t>Практическая значимость</w:t>
      </w:r>
      <w:r w:rsidRPr="00AF71CC">
        <w:rPr>
          <w:rFonts w:ascii="Times New Roman" w:hAnsi="Times New Roman" w:cs="Times New Roman"/>
          <w:sz w:val="28"/>
          <w:szCs w:val="28"/>
        </w:rPr>
        <w:t xml:space="preserve"> данного исследования заключается в том, что его результаты могут быть использованы при разработке и обновлении учебных курсов по истории педагогики и образования, подготовки </w:t>
      </w:r>
      <w:proofErr w:type="spellStart"/>
      <w:r w:rsidRPr="00AF71CC">
        <w:rPr>
          <w:rFonts w:ascii="Times New Roman" w:hAnsi="Times New Roman" w:cs="Times New Roman"/>
          <w:sz w:val="28"/>
          <w:szCs w:val="28"/>
        </w:rPr>
        <w:t>историко</w:t>
      </w:r>
      <w:proofErr w:type="spellEnd"/>
      <w:r w:rsidRPr="00AF71CC">
        <w:rPr>
          <w:rFonts w:ascii="Times New Roman" w:hAnsi="Times New Roman" w:cs="Times New Roman"/>
          <w:sz w:val="28"/>
          <w:szCs w:val="28"/>
        </w:rPr>
        <w:t>– педагогических спецкурсов, написании учебных пособий, монографий.</w:t>
      </w:r>
    </w:p>
    <w:p w:rsidR="008475FB" w:rsidRDefault="008475FB" w:rsidP="008475FB">
      <w:pPr>
        <w:spacing w:after="0" w:line="360" w:lineRule="auto"/>
        <w:ind w:firstLine="567"/>
        <w:contextualSpacing/>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Научная новизна исследования:</w:t>
      </w:r>
    </w:p>
    <w:p w:rsidR="008475FB" w:rsidRDefault="008475FB" w:rsidP="008475FB">
      <w:pPr>
        <w:spacing w:after="0" w:line="360" w:lineRule="auto"/>
        <w:ind w:firstLine="567"/>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отечественной историко-педагогической науке педагогическое обр</w:t>
      </w:r>
      <w:r>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 xml:space="preserve">зование в г. Красноярске в  </w:t>
      </w:r>
      <w:r>
        <w:rPr>
          <w:rFonts w:ascii="Times New Roman" w:hAnsi="Times New Roman" w:cs="Times New Roman"/>
          <w:sz w:val="28"/>
          <w:szCs w:val="28"/>
        </w:rPr>
        <w:t xml:space="preserve">конце </w:t>
      </w:r>
      <w:r>
        <w:rPr>
          <w:rFonts w:ascii="Times New Roman" w:hAnsi="Times New Roman" w:cs="Times New Roman"/>
          <w:sz w:val="28"/>
          <w:szCs w:val="28"/>
          <w:lang w:val="en-US"/>
        </w:rPr>
        <w:t>XIX</w:t>
      </w:r>
      <w:r>
        <w:rPr>
          <w:rFonts w:ascii="Times New Roman" w:hAnsi="Times New Roman" w:cs="Times New Roman"/>
          <w:sz w:val="28"/>
          <w:szCs w:val="28"/>
        </w:rPr>
        <w:t xml:space="preserve"> - начала </w:t>
      </w:r>
      <w:r>
        <w:rPr>
          <w:rFonts w:ascii="Times New Roman" w:hAnsi="Times New Roman" w:cs="Times New Roman"/>
          <w:sz w:val="28"/>
          <w:szCs w:val="28"/>
          <w:lang w:val="en-US"/>
        </w:rPr>
        <w:t>XX</w:t>
      </w:r>
      <w:r>
        <w:rPr>
          <w:rFonts w:ascii="Times New Roman" w:hAnsi="Times New Roman" w:cs="Times New Roman"/>
          <w:sz w:val="28"/>
          <w:szCs w:val="28"/>
        </w:rPr>
        <w:t xml:space="preserve"> вв. подвержена специал</w:t>
      </w:r>
      <w:r>
        <w:rPr>
          <w:rFonts w:ascii="Times New Roman" w:hAnsi="Times New Roman" w:cs="Times New Roman"/>
          <w:sz w:val="28"/>
          <w:szCs w:val="28"/>
        </w:rPr>
        <w:t>ь</w:t>
      </w:r>
      <w:r>
        <w:rPr>
          <w:rFonts w:ascii="Times New Roman" w:hAnsi="Times New Roman" w:cs="Times New Roman"/>
          <w:sz w:val="28"/>
          <w:szCs w:val="28"/>
        </w:rPr>
        <w:t>ному и комплексному изучению, представлена как самостоятельная теорет</w:t>
      </w:r>
      <w:r>
        <w:rPr>
          <w:rFonts w:ascii="Times New Roman" w:hAnsi="Times New Roman" w:cs="Times New Roman"/>
          <w:sz w:val="28"/>
          <w:szCs w:val="28"/>
        </w:rPr>
        <w:t>и</w:t>
      </w:r>
      <w:r>
        <w:rPr>
          <w:rFonts w:ascii="Times New Roman" w:hAnsi="Times New Roman" w:cs="Times New Roman"/>
          <w:sz w:val="28"/>
          <w:szCs w:val="28"/>
        </w:rPr>
        <w:t>ческая проблема, раскрыта специфика ее развития. Также определены этапы, вскрыты особенности, логика развития педагогического образования в г. Красноярске означенного периода. Определены ведущие тенденции развития региональной системы образования, в известной мере установлена историч</w:t>
      </w:r>
      <w:r>
        <w:rPr>
          <w:rFonts w:ascii="Times New Roman" w:hAnsi="Times New Roman" w:cs="Times New Roman"/>
          <w:sz w:val="28"/>
          <w:szCs w:val="28"/>
        </w:rPr>
        <w:t>е</w:t>
      </w:r>
      <w:r>
        <w:rPr>
          <w:rFonts w:ascii="Times New Roman" w:hAnsi="Times New Roman" w:cs="Times New Roman"/>
          <w:sz w:val="28"/>
          <w:szCs w:val="28"/>
        </w:rPr>
        <w:t xml:space="preserve">ская справедливость в оценке системы педагогического образования в конце </w:t>
      </w:r>
      <w:r>
        <w:rPr>
          <w:rFonts w:ascii="Times New Roman" w:hAnsi="Times New Roman" w:cs="Times New Roman"/>
          <w:sz w:val="28"/>
          <w:szCs w:val="28"/>
          <w:lang w:val="en-US"/>
        </w:rPr>
        <w:t>XIX</w:t>
      </w:r>
      <w:r>
        <w:rPr>
          <w:rFonts w:ascii="Times New Roman" w:hAnsi="Times New Roman" w:cs="Times New Roman"/>
          <w:sz w:val="28"/>
          <w:szCs w:val="28"/>
        </w:rPr>
        <w:t xml:space="preserve"> - начала </w:t>
      </w:r>
      <w:r>
        <w:rPr>
          <w:rFonts w:ascii="Times New Roman" w:hAnsi="Times New Roman" w:cs="Times New Roman"/>
          <w:sz w:val="28"/>
          <w:szCs w:val="28"/>
          <w:lang w:val="en-US"/>
        </w:rPr>
        <w:t>XX</w:t>
      </w:r>
      <w:r>
        <w:rPr>
          <w:rFonts w:ascii="Times New Roman" w:hAnsi="Times New Roman" w:cs="Times New Roman"/>
          <w:sz w:val="28"/>
          <w:szCs w:val="28"/>
        </w:rPr>
        <w:t xml:space="preserve"> вв.</w:t>
      </w:r>
    </w:p>
    <w:p w:rsidR="00F356EF" w:rsidRDefault="00F356EF" w:rsidP="00F356EF">
      <w:pPr>
        <w:spacing w:after="0" w:line="360" w:lineRule="auto"/>
        <w:ind w:firstLine="709"/>
        <w:contextualSpacing/>
        <w:jc w:val="both"/>
        <w:rPr>
          <w:rFonts w:ascii="Times New Roman" w:hAnsi="Times New Roman" w:cs="Times New Roman"/>
          <w:sz w:val="28"/>
          <w:szCs w:val="28"/>
        </w:rPr>
      </w:pPr>
      <w:r w:rsidRPr="00A349E4">
        <w:rPr>
          <w:rFonts w:ascii="Times New Roman" w:hAnsi="Times New Roman" w:cs="Times New Roman"/>
          <w:b/>
          <w:sz w:val="28"/>
          <w:szCs w:val="28"/>
        </w:rPr>
        <w:t>Структура выпускной квалификационной работы</w:t>
      </w:r>
      <w:r w:rsidRPr="00A349E4">
        <w:rPr>
          <w:rFonts w:ascii="Times New Roman" w:hAnsi="Times New Roman" w:cs="Times New Roman"/>
          <w:sz w:val="28"/>
          <w:szCs w:val="28"/>
        </w:rPr>
        <w:t xml:space="preserve"> – состоит </w:t>
      </w:r>
      <w:r>
        <w:rPr>
          <w:rFonts w:ascii="Times New Roman" w:hAnsi="Times New Roman" w:cs="Times New Roman"/>
          <w:sz w:val="28"/>
          <w:szCs w:val="28"/>
        </w:rPr>
        <w:t>из вв</w:t>
      </w:r>
      <w:r>
        <w:rPr>
          <w:rFonts w:ascii="Times New Roman" w:hAnsi="Times New Roman" w:cs="Times New Roman"/>
          <w:sz w:val="28"/>
          <w:szCs w:val="28"/>
        </w:rPr>
        <w:t>е</w:t>
      </w:r>
      <w:r>
        <w:rPr>
          <w:rFonts w:ascii="Times New Roman" w:hAnsi="Times New Roman" w:cs="Times New Roman"/>
          <w:sz w:val="28"/>
          <w:szCs w:val="28"/>
        </w:rPr>
        <w:t>дения, трех глав (содержащих девять</w:t>
      </w:r>
      <w:r w:rsidRPr="00A349E4">
        <w:rPr>
          <w:rFonts w:ascii="Times New Roman" w:hAnsi="Times New Roman" w:cs="Times New Roman"/>
          <w:sz w:val="28"/>
          <w:szCs w:val="28"/>
        </w:rPr>
        <w:t xml:space="preserve"> параграфов</w:t>
      </w:r>
      <w:r>
        <w:rPr>
          <w:rFonts w:ascii="Times New Roman" w:hAnsi="Times New Roman" w:cs="Times New Roman"/>
          <w:sz w:val="28"/>
          <w:szCs w:val="28"/>
        </w:rPr>
        <w:t>)</w:t>
      </w:r>
      <w:r w:rsidRPr="00A349E4">
        <w:rPr>
          <w:rFonts w:ascii="Times New Roman" w:hAnsi="Times New Roman" w:cs="Times New Roman"/>
          <w:sz w:val="28"/>
          <w:szCs w:val="28"/>
        </w:rPr>
        <w:t>, заключения и библиогр</w:t>
      </w:r>
      <w:r w:rsidRPr="00A349E4">
        <w:rPr>
          <w:rFonts w:ascii="Times New Roman" w:hAnsi="Times New Roman" w:cs="Times New Roman"/>
          <w:sz w:val="28"/>
          <w:szCs w:val="28"/>
        </w:rPr>
        <w:t>а</w:t>
      </w:r>
      <w:r w:rsidRPr="00A349E4">
        <w:rPr>
          <w:rFonts w:ascii="Times New Roman" w:hAnsi="Times New Roman" w:cs="Times New Roman"/>
          <w:sz w:val="28"/>
          <w:szCs w:val="28"/>
        </w:rPr>
        <w:t>фического списка.</w:t>
      </w:r>
    </w:p>
    <w:p w:rsidR="00F356EF" w:rsidRDefault="00F356EF" w:rsidP="00F356EF">
      <w:pPr>
        <w:spacing w:after="160" w:line="259" w:lineRule="auto"/>
        <w:rPr>
          <w:rFonts w:ascii="Times New Roman" w:hAnsi="Times New Roman"/>
          <w:sz w:val="28"/>
          <w:szCs w:val="28"/>
        </w:rPr>
      </w:pPr>
    </w:p>
    <w:p w:rsidR="00F356EF" w:rsidRDefault="00F356EF" w:rsidP="00F356EF"/>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26441A" w:rsidRDefault="0026441A" w:rsidP="00F356EF">
      <w:pPr>
        <w:spacing w:after="0" w:line="360" w:lineRule="auto"/>
        <w:ind w:firstLine="567"/>
        <w:jc w:val="both"/>
        <w:rPr>
          <w:rFonts w:ascii="Times New Roman" w:hAnsi="Times New Roman" w:cs="Times New Roman"/>
          <w:sz w:val="28"/>
          <w:szCs w:val="28"/>
        </w:rPr>
      </w:pPr>
    </w:p>
    <w:p w:rsidR="00AB5D52" w:rsidRDefault="00AB5D52" w:rsidP="00F356EF">
      <w:pPr>
        <w:spacing w:after="0" w:line="360" w:lineRule="auto"/>
        <w:ind w:firstLine="567"/>
        <w:jc w:val="both"/>
        <w:rPr>
          <w:rFonts w:ascii="Times New Roman" w:hAnsi="Times New Roman" w:cs="Times New Roman"/>
          <w:sz w:val="28"/>
          <w:szCs w:val="28"/>
        </w:rPr>
      </w:pPr>
    </w:p>
    <w:p w:rsidR="00AB5D52" w:rsidRDefault="00AB5D52" w:rsidP="00F356EF">
      <w:pPr>
        <w:spacing w:after="0" w:line="360" w:lineRule="auto"/>
        <w:ind w:firstLine="567"/>
        <w:jc w:val="both"/>
        <w:rPr>
          <w:rFonts w:ascii="Times New Roman" w:hAnsi="Times New Roman" w:cs="Times New Roman"/>
          <w:sz w:val="28"/>
          <w:szCs w:val="28"/>
        </w:rPr>
      </w:pPr>
    </w:p>
    <w:p w:rsidR="00AB5D52" w:rsidRDefault="00AB5D52" w:rsidP="00F356EF">
      <w:pPr>
        <w:spacing w:after="0" w:line="360" w:lineRule="auto"/>
        <w:ind w:firstLine="567"/>
        <w:jc w:val="both"/>
        <w:rPr>
          <w:rFonts w:ascii="Times New Roman" w:hAnsi="Times New Roman" w:cs="Times New Roman"/>
          <w:sz w:val="28"/>
          <w:szCs w:val="28"/>
        </w:rPr>
      </w:pPr>
    </w:p>
    <w:p w:rsidR="00964B47" w:rsidRDefault="00F356EF" w:rsidP="00F356EF">
      <w:pPr>
        <w:spacing w:after="0" w:line="360" w:lineRule="auto"/>
        <w:ind w:firstLine="567"/>
        <w:jc w:val="both"/>
        <w:rPr>
          <w:rFonts w:ascii="Times New Roman" w:hAnsi="Times New Roman" w:cs="Times New Roman"/>
          <w:sz w:val="28"/>
          <w:szCs w:val="28"/>
        </w:rPr>
      </w:pPr>
      <w:r w:rsidRPr="00F356EF">
        <w:rPr>
          <w:rFonts w:ascii="Times New Roman" w:hAnsi="Times New Roman" w:cs="Times New Roman"/>
          <w:sz w:val="28"/>
          <w:szCs w:val="28"/>
        </w:rPr>
        <w:lastRenderedPageBreak/>
        <w:t xml:space="preserve">ГЛАВА 1. УСЛОВИЯ РАЗВИТИЯ УЧИТЕЛЬСКОЙ СЕМИНАРИИ </w:t>
      </w:r>
    </w:p>
    <w:p w:rsidR="00F356EF" w:rsidRPr="00F356EF" w:rsidRDefault="00F356EF" w:rsidP="00F356EF">
      <w:pPr>
        <w:spacing w:after="0" w:line="360" w:lineRule="auto"/>
        <w:ind w:firstLine="567"/>
        <w:jc w:val="both"/>
        <w:rPr>
          <w:rFonts w:ascii="Times New Roman" w:hAnsi="Times New Roman" w:cs="Times New Roman"/>
          <w:sz w:val="28"/>
          <w:szCs w:val="28"/>
        </w:rPr>
      </w:pPr>
      <w:r w:rsidRPr="00F356EF">
        <w:rPr>
          <w:rFonts w:ascii="Times New Roman" w:hAnsi="Times New Roman" w:cs="Times New Roman"/>
          <w:sz w:val="28"/>
          <w:szCs w:val="28"/>
        </w:rPr>
        <w:t>Г. КРАСНОЯРСКА В КОНЦЕ  XIX – НАЧАЛЕ XX ВВ.</w:t>
      </w: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1.1. </w:t>
      </w:r>
      <w:proofErr w:type="spellStart"/>
      <w:r w:rsidRPr="00AF71CC">
        <w:rPr>
          <w:rFonts w:ascii="Times New Roman" w:hAnsi="Times New Roman" w:cs="Times New Roman"/>
          <w:sz w:val="28"/>
          <w:szCs w:val="28"/>
        </w:rPr>
        <w:t>Учебно</w:t>
      </w:r>
      <w:proofErr w:type="spellEnd"/>
      <w:r w:rsidRPr="00AF71CC">
        <w:rPr>
          <w:rFonts w:ascii="Times New Roman" w:hAnsi="Times New Roman" w:cs="Times New Roman"/>
          <w:sz w:val="28"/>
          <w:szCs w:val="28"/>
        </w:rPr>
        <w:t xml:space="preserve"> </w:t>
      </w:r>
      <w:r w:rsidR="00D01BD0">
        <w:rPr>
          <w:rFonts w:ascii="Times New Roman" w:hAnsi="Times New Roman" w:cs="Times New Roman"/>
          <w:sz w:val="28"/>
          <w:szCs w:val="28"/>
        </w:rPr>
        <w:t>-</w:t>
      </w:r>
      <w:r w:rsidRPr="00AF71CC">
        <w:rPr>
          <w:rFonts w:ascii="Times New Roman" w:hAnsi="Times New Roman" w:cs="Times New Roman"/>
          <w:sz w:val="28"/>
          <w:szCs w:val="28"/>
        </w:rPr>
        <w:t xml:space="preserve"> материальная база учите</w:t>
      </w:r>
      <w:r w:rsidR="00964B47">
        <w:rPr>
          <w:rFonts w:ascii="Times New Roman" w:hAnsi="Times New Roman" w:cs="Times New Roman"/>
          <w:sz w:val="28"/>
          <w:szCs w:val="28"/>
        </w:rPr>
        <w:t>льской семинарии  г. Красноярска</w:t>
      </w:r>
      <w:r w:rsidRPr="00AF71CC">
        <w:rPr>
          <w:rFonts w:ascii="Times New Roman" w:hAnsi="Times New Roman" w:cs="Times New Roman"/>
          <w:sz w:val="28"/>
          <w:szCs w:val="28"/>
        </w:rPr>
        <w:t xml:space="preserve"> в конце  </w:t>
      </w:r>
      <w:r>
        <w:rPr>
          <w:rFonts w:ascii="Times New Roman" w:hAnsi="Times New Roman" w:cs="Times New Roman"/>
          <w:sz w:val="28"/>
          <w:szCs w:val="28"/>
        </w:rPr>
        <w:t xml:space="preserve">XIX </w:t>
      </w:r>
      <w:r w:rsidR="00D01BD0">
        <w:rPr>
          <w:rFonts w:ascii="Times New Roman" w:hAnsi="Times New Roman" w:cs="Times New Roman"/>
          <w:sz w:val="28"/>
          <w:szCs w:val="28"/>
        </w:rPr>
        <w:t>-</w:t>
      </w:r>
      <w:r>
        <w:rPr>
          <w:rFonts w:ascii="Times New Roman" w:hAnsi="Times New Roman" w:cs="Times New Roman"/>
          <w:sz w:val="28"/>
          <w:szCs w:val="28"/>
        </w:rPr>
        <w:t xml:space="preserve"> начале XX вв.  </w:t>
      </w:r>
    </w:p>
    <w:p w:rsidR="00E02952" w:rsidRPr="007A3761" w:rsidRDefault="00964B47" w:rsidP="00E0295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Правительственные реформы 60-70</w:t>
      </w:r>
      <w:r w:rsidR="003377DD">
        <w:rPr>
          <w:rFonts w:ascii="Times New Roman" w:hAnsi="Times New Roman" w:cs="Times New Roman"/>
          <w:sz w:val="28"/>
          <w:szCs w:val="28"/>
        </w:rPr>
        <w:t>-</w:t>
      </w:r>
      <w:r w:rsidR="00E02952" w:rsidRPr="007A3761">
        <w:rPr>
          <w:rFonts w:ascii="Times New Roman" w:hAnsi="Times New Roman" w:cs="Times New Roman"/>
          <w:sz w:val="28"/>
          <w:szCs w:val="28"/>
        </w:rPr>
        <w:t>х гг. Х</w:t>
      </w:r>
      <w:r w:rsidR="00E02952" w:rsidRPr="007A3761">
        <w:rPr>
          <w:rFonts w:ascii="Times New Roman" w:hAnsi="Times New Roman" w:cs="Times New Roman"/>
          <w:sz w:val="28"/>
          <w:szCs w:val="28"/>
          <w:lang w:val="en-US"/>
        </w:rPr>
        <w:t>I</w:t>
      </w:r>
      <w:r w:rsidR="00E02952" w:rsidRPr="007A3761">
        <w:rPr>
          <w:rFonts w:ascii="Times New Roman" w:hAnsi="Times New Roman" w:cs="Times New Roman"/>
          <w:sz w:val="28"/>
          <w:szCs w:val="28"/>
        </w:rPr>
        <w:t xml:space="preserve">Х в. </w:t>
      </w:r>
      <w:r>
        <w:rPr>
          <w:rFonts w:ascii="Times New Roman" w:hAnsi="Times New Roman" w:cs="Times New Roman"/>
          <w:sz w:val="28"/>
          <w:szCs w:val="28"/>
        </w:rPr>
        <w:t>и</w:t>
      </w:r>
      <w:r w:rsidR="00E02952" w:rsidRPr="007A3761">
        <w:rPr>
          <w:rFonts w:ascii="Times New Roman" w:hAnsi="Times New Roman" w:cs="Times New Roman"/>
          <w:sz w:val="28"/>
          <w:szCs w:val="28"/>
        </w:rPr>
        <w:t>мели прямое отнош</w:t>
      </w:r>
      <w:r w:rsidR="00E02952" w:rsidRPr="007A3761">
        <w:rPr>
          <w:rFonts w:ascii="Times New Roman" w:hAnsi="Times New Roman" w:cs="Times New Roman"/>
          <w:sz w:val="28"/>
          <w:szCs w:val="28"/>
        </w:rPr>
        <w:t>е</w:t>
      </w:r>
      <w:r w:rsidR="00E02952" w:rsidRPr="007A3761">
        <w:rPr>
          <w:rFonts w:ascii="Times New Roman" w:hAnsi="Times New Roman" w:cs="Times New Roman"/>
          <w:sz w:val="28"/>
          <w:szCs w:val="28"/>
        </w:rPr>
        <w:t>ние к народному образованию и выразились  в первую очередь в Положении и Уставах на</w:t>
      </w:r>
      <w:r>
        <w:rPr>
          <w:rFonts w:ascii="Times New Roman" w:hAnsi="Times New Roman" w:cs="Times New Roman"/>
          <w:sz w:val="28"/>
          <w:szCs w:val="28"/>
        </w:rPr>
        <w:t>чальной, средней и высшей школы</w:t>
      </w:r>
      <w:r w:rsidR="00E02952" w:rsidRPr="007A3761">
        <w:rPr>
          <w:rFonts w:ascii="Times New Roman" w:hAnsi="Times New Roman" w:cs="Times New Roman"/>
          <w:sz w:val="28"/>
          <w:szCs w:val="28"/>
        </w:rPr>
        <w:t>, утвержденных царем  в 1863-1864 гг.[</w:t>
      </w:r>
      <w:r w:rsidR="003A3922">
        <w:rPr>
          <w:rFonts w:ascii="Times New Roman" w:hAnsi="Times New Roman" w:cs="Times New Roman"/>
          <w:sz w:val="28"/>
          <w:szCs w:val="28"/>
        </w:rPr>
        <w:t>95</w:t>
      </w:r>
      <w:r w:rsidR="00E02952" w:rsidRPr="007A3761">
        <w:rPr>
          <w:rFonts w:ascii="Times New Roman" w:hAnsi="Times New Roman" w:cs="Times New Roman"/>
          <w:sz w:val="28"/>
          <w:szCs w:val="28"/>
        </w:rPr>
        <w:t>,</w:t>
      </w:r>
      <w:r>
        <w:rPr>
          <w:rFonts w:ascii="Times New Roman" w:hAnsi="Times New Roman" w:cs="Times New Roman"/>
          <w:sz w:val="28"/>
          <w:szCs w:val="28"/>
        </w:rPr>
        <w:t xml:space="preserve"> </w:t>
      </w:r>
      <w:r w:rsidR="00E02952" w:rsidRPr="007A3761">
        <w:rPr>
          <w:rFonts w:ascii="Times New Roman" w:hAnsi="Times New Roman" w:cs="Times New Roman"/>
          <w:sz w:val="28"/>
          <w:szCs w:val="28"/>
          <w:lang w:val="en-US"/>
        </w:rPr>
        <w:t>c</w:t>
      </w:r>
      <w:r w:rsidR="00E02952" w:rsidRPr="007A3761">
        <w:rPr>
          <w:rFonts w:ascii="Times New Roman" w:hAnsi="Times New Roman" w:cs="Times New Roman"/>
          <w:sz w:val="28"/>
          <w:szCs w:val="28"/>
        </w:rPr>
        <w:t>.</w:t>
      </w:r>
      <w:r>
        <w:rPr>
          <w:rFonts w:ascii="Times New Roman" w:hAnsi="Times New Roman" w:cs="Times New Roman"/>
          <w:sz w:val="28"/>
          <w:szCs w:val="28"/>
        </w:rPr>
        <w:t xml:space="preserve"> </w:t>
      </w:r>
      <w:r w:rsidR="00710D05">
        <w:rPr>
          <w:rFonts w:ascii="Times New Roman" w:hAnsi="Times New Roman" w:cs="Times New Roman"/>
          <w:sz w:val="28"/>
          <w:szCs w:val="28"/>
        </w:rPr>
        <w:t>244, 246, 248</w:t>
      </w:r>
      <w:r w:rsidR="00E02952" w:rsidRPr="007A3761">
        <w:rPr>
          <w:rFonts w:ascii="Times New Roman" w:hAnsi="Times New Roman" w:cs="Times New Roman"/>
          <w:sz w:val="28"/>
          <w:szCs w:val="28"/>
        </w:rPr>
        <w:t>].</w:t>
      </w:r>
    </w:p>
    <w:p w:rsidR="00E02952" w:rsidRPr="007A3761" w:rsidRDefault="00E02952" w:rsidP="00E02952">
      <w:pPr>
        <w:spacing w:after="0" w:line="360" w:lineRule="auto"/>
        <w:ind w:firstLine="567"/>
        <w:jc w:val="both"/>
        <w:rPr>
          <w:rFonts w:ascii="Times New Roman" w:hAnsi="Times New Roman" w:cs="Times New Roman"/>
          <w:sz w:val="28"/>
          <w:szCs w:val="28"/>
        </w:rPr>
      </w:pPr>
      <w:r w:rsidRPr="007A3761">
        <w:rPr>
          <w:rFonts w:ascii="Times New Roman" w:hAnsi="Times New Roman" w:cs="Times New Roman"/>
          <w:sz w:val="28"/>
          <w:szCs w:val="28"/>
        </w:rPr>
        <w:t xml:space="preserve">    « Положение о начальных  народных  училищах » от 19 июля 1864 г., наряду с некоторыми други</w:t>
      </w:r>
      <w:r w:rsidR="00964B47">
        <w:rPr>
          <w:rFonts w:ascii="Times New Roman" w:hAnsi="Times New Roman" w:cs="Times New Roman"/>
          <w:sz w:val="28"/>
          <w:szCs w:val="28"/>
        </w:rPr>
        <w:t>ми документами школьной реформы</w:t>
      </w:r>
      <w:r w:rsidRPr="007A3761">
        <w:rPr>
          <w:rFonts w:ascii="Times New Roman" w:hAnsi="Times New Roman" w:cs="Times New Roman"/>
          <w:sz w:val="28"/>
          <w:szCs w:val="28"/>
        </w:rPr>
        <w:t xml:space="preserve">, </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определило начало нового этапа  в развитии начального образования в России. Был дан толчок количественному росту начальных училищ и качественному и</w:t>
      </w:r>
      <w:r>
        <w:rPr>
          <w:rFonts w:ascii="Times New Roman" w:hAnsi="Times New Roman" w:cs="Times New Roman"/>
          <w:sz w:val="28"/>
          <w:szCs w:val="28"/>
        </w:rPr>
        <w:t>змен</w:t>
      </w:r>
      <w:r>
        <w:rPr>
          <w:rFonts w:ascii="Times New Roman" w:hAnsi="Times New Roman" w:cs="Times New Roman"/>
          <w:sz w:val="28"/>
          <w:szCs w:val="28"/>
        </w:rPr>
        <w:t>е</w:t>
      </w:r>
      <w:r>
        <w:rPr>
          <w:rFonts w:ascii="Times New Roman" w:hAnsi="Times New Roman" w:cs="Times New Roman"/>
          <w:sz w:val="28"/>
          <w:szCs w:val="28"/>
        </w:rPr>
        <w:t>нию начального образования</w:t>
      </w:r>
      <w:r w:rsidRPr="007A3761">
        <w:rPr>
          <w:rFonts w:ascii="Times New Roman" w:hAnsi="Times New Roman" w:cs="Times New Roman"/>
          <w:sz w:val="28"/>
          <w:szCs w:val="28"/>
        </w:rPr>
        <w:t>. Кроме того, начальная школа постепенно ст</w:t>
      </w:r>
      <w:r w:rsidRPr="007A3761">
        <w:rPr>
          <w:rFonts w:ascii="Times New Roman" w:hAnsi="Times New Roman" w:cs="Times New Roman"/>
          <w:sz w:val="28"/>
          <w:szCs w:val="28"/>
        </w:rPr>
        <w:t>а</w:t>
      </w:r>
      <w:r w:rsidRPr="007A3761">
        <w:rPr>
          <w:rFonts w:ascii="Times New Roman" w:hAnsi="Times New Roman" w:cs="Times New Roman"/>
          <w:sz w:val="28"/>
          <w:szCs w:val="28"/>
        </w:rPr>
        <w:t>новилась основой низшего специального образования. Это, в свою очередь ,предъявляло начальной школе определенные требования (дополнительные требования). В связи с проходившими процессами реформирования начал</w:t>
      </w:r>
      <w:r w:rsidRPr="007A3761">
        <w:rPr>
          <w:rFonts w:ascii="Times New Roman" w:hAnsi="Times New Roman" w:cs="Times New Roman"/>
          <w:sz w:val="28"/>
          <w:szCs w:val="28"/>
        </w:rPr>
        <w:t>ь</w:t>
      </w:r>
      <w:r w:rsidRPr="007A3761">
        <w:rPr>
          <w:rFonts w:ascii="Times New Roman" w:hAnsi="Times New Roman" w:cs="Times New Roman"/>
          <w:sz w:val="28"/>
          <w:szCs w:val="28"/>
        </w:rPr>
        <w:t>ного образования острее встал вопрос об учителе начального училища. Н</w:t>
      </w:r>
      <w:r w:rsidRPr="007A3761">
        <w:rPr>
          <w:rFonts w:ascii="Times New Roman" w:hAnsi="Times New Roman" w:cs="Times New Roman"/>
          <w:sz w:val="28"/>
          <w:szCs w:val="28"/>
        </w:rPr>
        <w:t>е</w:t>
      </w:r>
      <w:r w:rsidRPr="007A3761">
        <w:rPr>
          <w:rFonts w:ascii="Times New Roman" w:hAnsi="Times New Roman" w:cs="Times New Roman"/>
          <w:sz w:val="28"/>
          <w:szCs w:val="28"/>
        </w:rPr>
        <w:t>обходимость специально подготовленных учителей для начальной школы была уже ясна не только педагогам ,но и многим чиновникам Министерства народного просвещения [</w:t>
      </w:r>
      <w:r w:rsidR="003A3922">
        <w:rPr>
          <w:rFonts w:ascii="Times New Roman" w:hAnsi="Times New Roman" w:cs="Times New Roman"/>
          <w:sz w:val="28"/>
          <w:szCs w:val="28"/>
        </w:rPr>
        <w:t>30</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lang w:val="en-US"/>
        </w:rPr>
        <w:t>c</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128].</w:t>
      </w:r>
    </w:p>
    <w:p w:rsidR="00E02952" w:rsidRPr="007A3761" w:rsidRDefault="00E02952" w:rsidP="00E02952">
      <w:pPr>
        <w:spacing w:after="0" w:line="360" w:lineRule="auto"/>
        <w:ind w:firstLine="567"/>
        <w:jc w:val="both"/>
        <w:rPr>
          <w:rFonts w:ascii="Times New Roman" w:hAnsi="Times New Roman" w:cs="Times New Roman"/>
          <w:sz w:val="28"/>
          <w:szCs w:val="28"/>
        </w:rPr>
      </w:pPr>
      <w:r w:rsidRPr="007A3761">
        <w:rPr>
          <w:rFonts w:ascii="Times New Roman" w:hAnsi="Times New Roman" w:cs="Times New Roman"/>
          <w:sz w:val="28"/>
          <w:szCs w:val="28"/>
        </w:rPr>
        <w:t xml:space="preserve">      Для того чтобы поставить подготовку педагогических кадров для н</w:t>
      </w:r>
      <w:r w:rsidRPr="007A3761">
        <w:rPr>
          <w:rFonts w:ascii="Times New Roman" w:hAnsi="Times New Roman" w:cs="Times New Roman"/>
          <w:sz w:val="28"/>
          <w:szCs w:val="28"/>
        </w:rPr>
        <w:t>а</w:t>
      </w:r>
      <w:r w:rsidRPr="007A3761">
        <w:rPr>
          <w:rFonts w:ascii="Times New Roman" w:hAnsi="Times New Roman" w:cs="Times New Roman"/>
          <w:sz w:val="28"/>
          <w:szCs w:val="28"/>
        </w:rPr>
        <w:t>чальной школы под свой контроль, Министерство  народного просвещения считало нужным отклонить ходатайства земств об открытии новых учител</w:t>
      </w:r>
      <w:r w:rsidRPr="007A3761">
        <w:rPr>
          <w:rFonts w:ascii="Times New Roman" w:hAnsi="Times New Roman" w:cs="Times New Roman"/>
          <w:sz w:val="28"/>
          <w:szCs w:val="28"/>
        </w:rPr>
        <w:t>ь</w:t>
      </w:r>
      <w:r w:rsidRPr="007A3761">
        <w:rPr>
          <w:rFonts w:ascii="Times New Roman" w:hAnsi="Times New Roman" w:cs="Times New Roman"/>
          <w:sz w:val="28"/>
          <w:szCs w:val="28"/>
        </w:rPr>
        <w:t>ских семинарий и учреждать их исключительно за счет правительства [</w:t>
      </w:r>
      <w:r w:rsidR="003A3922">
        <w:rPr>
          <w:rFonts w:ascii="Times New Roman" w:hAnsi="Times New Roman" w:cs="Times New Roman"/>
          <w:sz w:val="28"/>
          <w:szCs w:val="28"/>
        </w:rPr>
        <w:t>30</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lang w:val="en-US"/>
        </w:rPr>
        <w:t>c</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129].</w:t>
      </w:r>
    </w:p>
    <w:p w:rsidR="00964B47" w:rsidRDefault="00E02952" w:rsidP="00E02952">
      <w:pPr>
        <w:spacing w:after="0" w:line="360" w:lineRule="auto"/>
        <w:ind w:firstLine="567"/>
        <w:jc w:val="both"/>
        <w:rPr>
          <w:rFonts w:ascii="Times New Roman" w:hAnsi="Times New Roman" w:cs="Times New Roman"/>
          <w:sz w:val="28"/>
          <w:szCs w:val="28"/>
        </w:rPr>
      </w:pPr>
      <w:r w:rsidRPr="007A3761">
        <w:rPr>
          <w:rFonts w:ascii="Times New Roman" w:hAnsi="Times New Roman" w:cs="Times New Roman"/>
          <w:sz w:val="28"/>
          <w:szCs w:val="28"/>
        </w:rPr>
        <w:t xml:space="preserve">    </w:t>
      </w:r>
      <w:r w:rsidR="00964B47">
        <w:rPr>
          <w:rFonts w:ascii="Times New Roman" w:hAnsi="Times New Roman" w:cs="Times New Roman"/>
          <w:sz w:val="28"/>
          <w:szCs w:val="28"/>
        </w:rPr>
        <w:t>Министр народного просвещения Д</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А. Т</w:t>
      </w:r>
      <w:r w:rsidR="00964B47">
        <w:rPr>
          <w:rFonts w:ascii="Times New Roman" w:hAnsi="Times New Roman" w:cs="Times New Roman"/>
          <w:sz w:val="28"/>
          <w:szCs w:val="28"/>
        </w:rPr>
        <w:t>олстой к этому времени уб</w:t>
      </w:r>
      <w:r w:rsidR="00964B47">
        <w:rPr>
          <w:rFonts w:ascii="Times New Roman" w:hAnsi="Times New Roman" w:cs="Times New Roman"/>
          <w:sz w:val="28"/>
          <w:szCs w:val="28"/>
        </w:rPr>
        <w:t>е</w:t>
      </w:r>
      <w:r w:rsidR="00964B47">
        <w:rPr>
          <w:rFonts w:ascii="Times New Roman" w:hAnsi="Times New Roman" w:cs="Times New Roman"/>
          <w:sz w:val="28"/>
          <w:szCs w:val="28"/>
        </w:rPr>
        <w:t>дился</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что духовенство не способно взять дело народного образования по</w:t>
      </w:r>
      <w:r w:rsidRPr="007A3761">
        <w:rPr>
          <w:rFonts w:ascii="Times New Roman" w:hAnsi="Times New Roman" w:cs="Times New Roman"/>
          <w:sz w:val="28"/>
          <w:szCs w:val="28"/>
        </w:rPr>
        <w:t>л</w:t>
      </w:r>
      <w:r w:rsidRPr="007A3761">
        <w:rPr>
          <w:rFonts w:ascii="Times New Roman" w:hAnsi="Times New Roman" w:cs="Times New Roman"/>
          <w:sz w:val="28"/>
          <w:szCs w:val="28"/>
        </w:rPr>
        <w:t>ностью в свои руки. В связи с этим Министерство народного просвещения более энергично начало разрабатывать типовой устав и положение об уч</w:t>
      </w:r>
      <w:r w:rsidRPr="007A3761">
        <w:rPr>
          <w:rFonts w:ascii="Times New Roman" w:hAnsi="Times New Roman" w:cs="Times New Roman"/>
          <w:sz w:val="28"/>
          <w:szCs w:val="28"/>
        </w:rPr>
        <w:t>и</w:t>
      </w:r>
      <w:r w:rsidRPr="007A3761">
        <w:rPr>
          <w:rFonts w:ascii="Times New Roman" w:hAnsi="Times New Roman" w:cs="Times New Roman"/>
          <w:sz w:val="28"/>
          <w:szCs w:val="28"/>
        </w:rPr>
        <w:t xml:space="preserve">тельских семинариях. С этой целью оно вновь вернулось к рассмотрению  </w:t>
      </w:r>
      <w:r w:rsidRPr="007A3761">
        <w:rPr>
          <w:rFonts w:ascii="Times New Roman" w:hAnsi="Times New Roman" w:cs="Times New Roman"/>
          <w:sz w:val="28"/>
          <w:szCs w:val="28"/>
        </w:rPr>
        <w:lastRenderedPageBreak/>
        <w:t xml:space="preserve">проекта положения и штатов учительских семинарий составленных ещё в 1865 г., не рассмотренных в законодательном порядке </w:t>
      </w:r>
      <w:r w:rsidR="00964B47">
        <w:rPr>
          <w:rFonts w:ascii="Times New Roman" w:hAnsi="Times New Roman" w:cs="Times New Roman"/>
          <w:sz w:val="28"/>
          <w:szCs w:val="28"/>
        </w:rPr>
        <w:t>и остановленных без последствий</w:t>
      </w:r>
      <w:r w:rsidRPr="007A3761">
        <w:rPr>
          <w:rFonts w:ascii="Times New Roman" w:hAnsi="Times New Roman" w:cs="Times New Roman"/>
          <w:sz w:val="28"/>
          <w:szCs w:val="28"/>
        </w:rPr>
        <w:t>. Министерство народного образования внесло в них некоторые изменения и представило на утверждение Государственного совета как тип</w:t>
      </w:r>
      <w:r w:rsidRPr="007A3761">
        <w:rPr>
          <w:rFonts w:ascii="Times New Roman" w:hAnsi="Times New Roman" w:cs="Times New Roman"/>
          <w:sz w:val="28"/>
          <w:szCs w:val="28"/>
        </w:rPr>
        <w:t>о</w:t>
      </w:r>
      <w:r w:rsidRPr="007A3761">
        <w:rPr>
          <w:rFonts w:ascii="Times New Roman" w:hAnsi="Times New Roman" w:cs="Times New Roman"/>
          <w:sz w:val="28"/>
          <w:szCs w:val="28"/>
        </w:rPr>
        <w:t>вой устав учительской семинарии.</w:t>
      </w:r>
    </w:p>
    <w:p w:rsidR="00E02952" w:rsidRPr="007A3761" w:rsidRDefault="00E02952" w:rsidP="00E02952">
      <w:pPr>
        <w:spacing w:after="0" w:line="360" w:lineRule="auto"/>
        <w:ind w:firstLine="567"/>
        <w:jc w:val="both"/>
        <w:rPr>
          <w:rFonts w:ascii="Times New Roman" w:hAnsi="Times New Roman" w:cs="Times New Roman"/>
          <w:sz w:val="28"/>
          <w:szCs w:val="28"/>
        </w:rPr>
      </w:pPr>
      <w:r w:rsidRPr="007A3761">
        <w:rPr>
          <w:rFonts w:ascii="Times New Roman" w:hAnsi="Times New Roman" w:cs="Times New Roman"/>
          <w:sz w:val="28"/>
          <w:szCs w:val="28"/>
        </w:rPr>
        <w:t xml:space="preserve"> Основные изменения заключались в следующем:</w:t>
      </w:r>
    </w:p>
    <w:p w:rsidR="00E02952" w:rsidRPr="007A3761" w:rsidRDefault="00964B47" w:rsidP="00964B47">
      <w:pPr>
        <w:pStyle w:val="a8"/>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 курс</w:t>
      </w:r>
      <w:r w:rsidR="00E02952" w:rsidRPr="007A3761">
        <w:rPr>
          <w:rFonts w:ascii="Times New Roman" w:hAnsi="Times New Roman" w:cs="Times New Roman"/>
          <w:sz w:val="28"/>
          <w:szCs w:val="28"/>
        </w:rPr>
        <w:t xml:space="preserve"> учительской семинарии предлагалась </w:t>
      </w:r>
      <w:r>
        <w:rPr>
          <w:rFonts w:ascii="Times New Roman" w:hAnsi="Times New Roman" w:cs="Times New Roman"/>
          <w:sz w:val="28"/>
          <w:szCs w:val="28"/>
        </w:rPr>
        <w:t>продлить и сделать трехгоди</w:t>
      </w:r>
      <w:r>
        <w:rPr>
          <w:rFonts w:ascii="Times New Roman" w:hAnsi="Times New Roman" w:cs="Times New Roman"/>
          <w:sz w:val="28"/>
          <w:szCs w:val="28"/>
        </w:rPr>
        <w:t>ч</w:t>
      </w:r>
      <w:r>
        <w:rPr>
          <w:rFonts w:ascii="Times New Roman" w:hAnsi="Times New Roman" w:cs="Times New Roman"/>
          <w:sz w:val="28"/>
          <w:szCs w:val="28"/>
        </w:rPr>
        <w:t>ным</w:t>
      </w:r>
      <w:r w:rsidR="00E02952" w:rsidRPr="007A3761">
        <w:rPr>
          <w:rFonts w:ascii="Times New Roman" w:hAnsi="Times New Roman" w:cs="Times New Roman"/>
          <w:sz w:val="28"/>
          <w:szCs w:val="28"/>
        </w:rPr>
        <w:t>;</w:t>
      </w:r>
    </w:p>
    <w:p w:rsidR="00E02952" w:rsidRPr="007A3761" w:rsidRDefault="00964B47" w:rsidP="00964B47">
      <w:pPr>
        <w:pStyle w:val="a8"/>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00E02952" w:rsidRPr="007A3761">
        <w:rPr>
          <w:rFonts w:ascii="Times New Roman" w:hAnsi="Times New Roman" w:cs="Times New Roman"/>
          <w:sz w:val="28"/>
          <w:szCs w:val="28"/>
        </w:rPr>
        <w:t>снижен приемный возраст до 16 лет;</w:t>
      </w:r>
    </w:p>
    <w:p w:rsidR="00E02952" w:rsidRPr="007A3761" w:rsidRDefault="00964B47" w:rsidP="00964B47">
      <w:pPr>
        <w:pStyle w:val="a8"/>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w:t>
      </w:r>
      <w:r w:rsidR="00E02952" w:rsidRPr="007A3761">
        <w:rPr>
          <w:rFonts w:ascii="Times New Roman" w:hAnsi="Times New Roman" w:cs="Times New Roman"/>
          <w:sz w:val="28"/>
          <w:szCs w:val="28"/>
        </w:rPr>
        <w:t>увеличено число часов на русский язык и Закон Божий;</w:t>
      </w:r>
    </w:p>
    <w:p w:rsidR="00E02952" w:rsidRPr="007A3761" w:rsidRDefault="00964B47" w:rsidP="00964B47">
      <w:pPr>
        <w:pStyle w:val="a8"/>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4) </w:t>
      </w:r>
      <w:r w:rsidR="00E02952" w:rsidRPr="007A3761">
        <w:rPr>
          <w:rFonts w:ascii="Times New Roman" w:hAnsi="Times New Roman" w:cs="Times New Roman"/>
          <w:sz w:val="28"/>
          <w:szCs w:val="28"/>
        </w:rPr>
        <w:t>введено преподавание ремесел и гимнастики [</w:t>
      </w:r>
      <w:r w:rsidR="00CF2425">
        <w:rPr>
          <w:rFonts w:ascii="Times New Roman" w:hAnsi="Times New Roman" w:cs="Times New Roman"/>
          <w:sz w:val="28"/>
          <w:szCs w:val="28"/>
        </w:rPr>
        <w:t>111</w:t>
      </w:r>
      <w:r w:rsidR="00E02952" w:rsidRPr="007A3761">
        <w:rPr>
          <w:rFonts w:ascii="Times New Roman" w:hAnsi="Times New Roman" w:cs="Times New Roman"/>
          <w:sz w:val="28"/>
          <w:szCs w:val="28"/>
        </w:rPr>
        <w:t>,</w:t>
      </w:r>
      <w:r>
        <w:rPr>
          <w:rFonts w:ascii="Times New Roman" w:hAnsi="Times New Roman" w:cs="Times New Roman"/>
          <w:sz w:val="28"/>
          <w:szCs w:val="28"/>
        </w:rPr>
        <w:t xml:space="preserve"> </w:t>
      </w:r>
      <w:r w:rsidR="00E02952" w:rsidRPr="007A3761">
        <w:rPr>
          <w:rFonts w:ascii="Times New Roman" w:hAnsi="Times New Roman" w:cs="Times New Roman"/>
          <w:sz w:val="28"/>
          <w:szCs w:val="28"/>
        </w:rPr>
        <w:t>с.</w:t>
      </w:r>
      <w:r>
        <w:rPr>
          <w:rFonts w:ascii="Times New Roman" w:hAnsi="Times New Roman" w:cs="Times New Roman"/>
          <w:sz w:val="28"/>
          <w:szCs w:val="28"/>
        </w:rPr>
        <w:t xml:space="preserve"> </w:t>
      </w:r>
      <w:r w:rsidR="00E02952" w:rsidRPr="007A3761">
        <w:rPr>
          <w:rFonts w:ascii="Times New Roman" w:hAnsi="Times New Roman" w:cs="Times New Roman"/>
          <w:sz w:val="28"/>
          <w:szCs w:val="28"/>
        </w:rPr>
        <w:t>5].</w:t>
      </w:r>
    </w:p>
    <w:p w:rsidR="00E02952" w:rsidRPr="007A3761" w:rsidRDefault="00E02952" w:rsidP="00E02952">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Данное положение, после утверждения в 1870 г. Распространено 23 ма</w:t>
      </w:r>
      <w:r w:rsidRPr="007A3761">
        <w:rPr>
          <w:rFonts w:ascii="Times New Roman" w:hAnsi="Times New Roman" w:cs="Times New Roman"/>
          <w:sz w:val="28"/>
          <w:szCs w:val="28"/>
        </w:rPr>
        <w:t>р</w:t>
      </w:r>
      <w:r w:rsidRPr="007A3761">
        <w:rPr>
          <w:rFonts w:ascii="Times New Roman" w:hAnsi="Times New Roman" w:cs="Times New Roman"/>
          <w:sz w:val="28"/>
          <w:szCs w:val="28"/>
        </w:rPr>
        <w:t>та 1872 г. на все  правительственные учительские семинарии. Началось д</w:t>
      </w:r>
      <w:r w:rsidRPr="007A3761">
        <w:rPr>
          <w:rFonts w:ascii="Times New Roman" w:hAnsi="Times New Roman" w:cs="Times New Roman"/>
          <w:sz w:val="28"/>
          <w:szCs w:val="28"/>
        </w:rPr>
        <w:t>о</w:t>
      </w:r>
      <w:r w:rsidRPr="007A3761">
        <w:rPr>
          <w:rFonts w:ascii="Times New Roman" w:hAnsi="Times New Roman" w:cs="Times New Roman"/>
          <w:sz w:val="28"/>
          <w:szCs w:val="28"/>
        </w:rPr>
        <w:t>вольно быстрое открытие учительских семинарий в стране . В этом отнош</w:t>
      </w:r>
      <w:r w:rsidRPr="007A3761">
        <w:rPr>
          <w:rFonts w:ascii="Times New Roman" w:hAnsi="Times New Roman" w:cs="Times New Roman"/>
          <w:sz w:val="28"/>
          <w:szCs w:val="28"/>
        </w:rPr>
        <w:t>е</w:t>
      </w:r>
      <w:r w:rsidRPr="007A3761">
        <w:rPr>
          <w:rFonts w:ascii="Times New Roman" w:hAnsi="Times New Roman" w:cs="Times New Roman"/>
          <w:sz w:val="28"/>
          <w:szCs w:val="28"/>
        </w:rPr>
        <w:t>нии десятилетие (1870-1880) было наиболее благоприятным. За это время о</w:t>
      </w:r>
      <w:r w:rsidRPr="007A3761">
        <w:rPr>
          <w:rFonts w:ascii="Times New Roman" w:hAnsi="Times New Roman" w:cs="Times New Roman"/>
          <w:sz w:val="28"/>
          <w:szCs w:val="28"/>
        </w:rPr>
        <w:t>т</w:t>
      </w:r>
      <w:r w:rsidRPr="007A3761">
        <w:rPr>
          <w:rFonts w:ascii="Times New Roman" w:hAnsi="Times New Roman" w:cs="Times New Roman"/>
          <w:sz w:val="28"/>
          <w:szCs w:val="28"/>
        </w:rPr>
        <w:t>крылось 44 учительских семинарии, в основе организации жизни и деятел</w:t>
      </w:r>
      <w:r w:rsidRPr="007A3761">
        <w:rPr>
          <w:rFonts w:ascii="Times New Roman" w:hAnsi="Times New Roman" w:cs="Times New Roman"/>
          <w:sz w:val="28"/>
          <w:szCs w:val="28"/>
        </w:rPr>
        <w:t>ь</w:t>
      </w:r>
      <w:r w:rsidRPr="007A3761">
        <w:rPr>
          <w:rFonts w:ascii="Times New Roman" w:hAnsi="Times New Roman" w:cs="Times New Roman"/>
          <w:sz w:val="28"/>
          <w:szCs w:val="28"/>
        </w:rPr>
        <w:t>ности которых лежали два документа: «Положение об учительских семин</w:t>
      </w:r>
      <w:r w:rsidRPr="007A3761">
        <w:rPr>
          <w:rFonts w:ascii="Times New Roman" w:hAnsi="Times New Roman" w:cs="Times New Roman"/>
          <w:sz w:val="28"/>
          <w:szCs w:val="28"/>
        </w:rPr>
        <w:t>а</w:t>
      </w:r>
      <w:r w:rsidRPr="007A3761">
        <w:rPr>
          <w:rFonts w:ascii="Times New Roman" w:hAnsi="Times New Roman" w:cs="Times New Roman"/>
          <w:sz w:val="28"/>
          <w:szCs w:val="28"/>
        </w:rPr>
        <w:t>риях», утверждённое 4 марта 1870 г., «Инструкция для учительских семин</w:t>
      </w:r>
      <w:r w:rsidRPr="007A3761">
        <w:rPr>
          <w:rFonts w:ascii="Times New Roman" w:hAnsi="Times New Roman" w:cs="Times New Roman"/>
          <w:sz w:val="28"/>
          <w:szCs w:val="28"/>
        </w:rPr>
        <w:t>а</w:t>
      </w:r>
      <w:r w:rsidRPr="007A3761">
        <w:rPr>
          <w:rFonts w:ascii="Times New Roman" w:hAnsi="Times New Roman" w:cs="Times New Roman"/>
          <w:sz w:val="28"/>
          <w:szCs w:val="28"/>
        </w:rPr>
        <w:t>рий» от 4 июля 1875 г.</w:t>
      </w:r>
      <w:r w:rsidR="00CF2425">
        <w:rPr>
          <w:rFonts w:ascii="Times New Roman" w:hAnsi="Times New Roman" w:cs="Times New Roman"/>
          <w:sz w:val="28"/>
          <w:szCs w:val="28"/>
        </w:rPr>
        <w:t xml:space="preserve"> </w:t>
      </w:r>
      <w:r w:rsidRPr="007A3761">
        <w:rPr>
          <w:rFonts w:ascii="Times New Roman" w:hAnsi="Times New Roman" w:cs="Times New Roman"/>
          <w:sz w:val="28"/>
          <w:szCs w:val="28"/>
        </w:rPr>
        <w:t>[</w:t>
      </w:r>
      <w:r w:rsidR="00CF2425">
        <w:rPr>
          <w:rFonts w:ascii="Times New Roman" w:hAnsi="Times New Roman" w:cs="Times New Roman"/>
          <w:sz w:val="28"/>
          <w:szCs w:val="28"/>
        </w:rPr>
        <w:t>30</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с.</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6]</w:t>
      </w:r>
    </w:p>
    <w:p w:rsidR="00E02952" w:rsidRPr="007A3761" w:rsidRDefault="00E02952" w:rsidP="00E02952">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В Красноярске учительская семинария была открыта 4 ноября 1873</w:t>
      </w:r>
      <w:r w:rsidR="00CF2425">
        <w:rPr>
          <w:rFonts w:ascii="Times New Roman" w:hAnsi="Times New Roman" w:cs="Times New Roman"/>
          <w:sz w:val="28"/>
          <w:szCs w:val="28"/>
        </w:rPr>
        <w:t xml:space="preserve"> </w:t>
      </w:r>
      <w:r w:rsidRPr="007A3761">
        <w:rPr>
          <w:rFonts w:ascii="Times New Roman" w:hAnsi="Times New Roman" w:cs="Times New Roman"/>
          <w:sz w:val="28"/>
          <w:szCs w:val="28"/>
        </w:rPr>
        <w:t>г.</w:t>
      </w:r>
    </w:p>
    <w:p w:rsidR="00CF2425" w:rsidRDefault="00E02952" w:rsidP="00E02952">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В своей деятельности учительская семинария ру</w:t>
      </w:r>
      <w:r w:rsidR="00964B47">
        <w:rPr>
          <w:rFonts w:ascii="Times New Roman" w:hAnsi="Times New Roman" w:cs="Times New Roman"/>
          <w:sz w:val="28"/>
          <w:szCs w:val="28"/>
        </w:rPr>
        <w:t>ководствовалась теми указаниями</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 xml:space="preserve">которые заключались в «Положении об учительских </w:t>
      </w:r>
      <w:proofErr w:type="spellStart"/>
      <w:r w:rsidRPr="007A3761">
        <w:rPr>
          <w:rFonts w:ascii="Times New Roman" w:hAnsi="Times New Roman" w:cs="Times New Roman"/>
          <w:sz w:val="28"/>
          <w:szCs w:val="28"/>
        </w:rPr>
        <w:t>семина</w:t>
      </w:r>
      <w:proofErr w:type="spellEnd"/>
      <w:r w:rsidR="00964B47">
        <w:rPr>
          <w:rFonts w:ascii="Times New Roman" w:hAnsi="Times New Roman" w:cs="Times New Roman"/>
          <w:sz w:val="28"/>
          <w:szCs w:val="28"/>
        </w:rPr>
        <w:t xml:space="preserve"> -</w:t>
      </w:r>
      <w:proofErr w:type="spellStart"/>
      <w:r w:rsidRPr="007A3761">
        <w:rPr>
          <w:rFonts w:ascii="Times New Roman" w:hAnsi="Times New Roman" w:cs="Times New Roman"/>
          <w:sz w:val="28"/>
          <w:szCs w:val="28"/>
        </w:rPr>
        <w:t>риях</w:t>
      </w:r>
      <w:proofErr w:type="spellEnd"/>
      <w:r w:rsidRPr="007A3761">
        <w:rPr>
          <w:rFonts w:ascii="Times New Roman" w:hAnsi="Times New Roman" w:cs="Times New Roman"/>
          <w:sz w:val="28"/>
          <w:szCs w:val="28"/>
        </w:rPr>
        <w:t xml:space="preserve">» (от 4 марта 1870 г.), «Положении о </w:t>
      </w:r>
      <w:proofErr w:type="spellStart"/>
      <w:r w:rsidRPr="007A3761">
        <w:rPr>
          <w:rFonts w:ascii="Times New Roman" w:hAnsi="Times New Roman" w:cs="Times New Roman"/>
          <w:sz w:val="28"/>
          <w:szCs w:val="28"/>
        </w:rPr>
        <w:t>Молодечнянской</w:t>
      </w:r>
      <w:proofErr w:type="spellEnd"/>
      <w:r w:rsidRPr="007A3761">
        <w:rPr>
          <w:rFonts w:ascii="Times New Roman" w:hAnsi="Times New Roman" w:cs="Times New Roman"/>
          <w:sz w:val="28"/>
          <w:szCs w:val="28"/>
        </w:rPr>
        <w:t xml:space="preserve"> семинарии»</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 xml:space="preserve"> (от 17 марта 1870 г.), «Инструкции для учительской семинарий» (от 4 мая 1875 г.), общими законоположениями и распоряжениями по ведомству</w:t>
      </w:r>
      <w:r w:rsidR="00964B47">
        <w:rPr>
          <w:rFonts w:ascii="Times New Roman" w:hAnsi="Times New Roman" w:cs="Times New Roman"/>
          <w:sz w:val="28"/>
          <w:szCs w:val="28"/>
        </w:rPr>
        <w:t xml:space="preserve"> Министра народного просвещения</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 xml:space="preserve">распоряжениями и </w:t>
      </w:r>
      <w:r w:rsidR="00964B47">
        <w:rPr>
          <w:rFonts w:ascii="Times New Roman" w:hAnsi="Times New Roman" w:cs="Times New Roman"/>
          <w:sz w:val="28"/>
          <w:szCs w:val="28"/>
        </w:rPr>
        <w:t xml:space="preserve"> разъяснениями местного уче</w:t>
      </w:r>
      <w:r w:rsidR="00964B47">
        <w:rPr>
          <w:rFonts w:ascii="Times New Roman" w:hAnsi="Times New Roman" w:cs="Times New Roman"/>
          <w:sz w:val="28"/>
          <w:szCs w:val="28"/>
        </w:rPr>
        <w:t>б</w:t>
      </w:r>
      <w:r w:rsidR="00964B47">
        <w:rPr>
          <w:rFonts w:ascii="Times New Roman" w:hAnsi="Times New Roman" w:cs="Times New Roman"/>
          <w:sz w:val="28"/>
          <w:szCs w:val="28"/>
        </w:rPr>
        <w:t>но-</w:t>
      </w:r>
      <w:r w:rsidRPr="007A3761">
        <w:rPr>
          <w:rFonts w:ascii="Times New Roman" w:hAnsi="Times New Roman" w:cs="Times New Roman"/>
          <w:sz w:val="28"/>
          <w:szCs w:val="28"/>
        </w:rPr>
        <w:t>окружного  начальства, специальными правилами для учительских сем</w:t>
      </w:r>
      <w:r w:rsidRPr="007A3761">
        <w:rPr>
          <w:rFonts w:ascii="Times New Roman" w:hAnsi="Times New Roman" w:cs="Times New Roman"/>
          <w:sz w:val="28"/>
          <w:szCs w:val="28"/>
        </w:rPr>
        <w:t>и</w:t>
      </w:r>
      <w:r w:rsidRPr="007A3761">
        <w:rPr>
          <w:rFonts w:ascii="Times New Roman" w:hAnsi="Times New Roman" w:cs="Times New Roman"/>
          <w:sz w:val="28"/>
          <w:szCs w:val="28"/>
        </w:rPr>
        <w:t>нарий и утвержденными иркутским генерал-губернатором, одобренными п</w:t>
      </w:r>
      <w:r w:rsidRPr="007A3761">
        <w:rPr>
          <w:rFonts w:ascii="Times New Roman" w:hAnsi="Times New Roman" w:cs="Times New Roman"/>
          <w:sz w:val="28"/>
          <w:szCs w:val="28"/>
        </w:rPr>
        <w:t>е</w:t>
      </w:r>
      <w:r w:rsidRPr="007A3761">
        <w:rPr>
          <w:rFonts w:ascii="Times New Roman" w:hAnsi="Times New Roman" w:cs="Times New Roman"/>
          <w:sz w:val="28"/>
          <w:szCs w:val="28"/>
        </w:rPr>
        <w:t xml:space="preserve">дагогическим советом и утвержденными местными окружным начальством </w:t>
      </w:r>
    </w:p>
    <w:p w:rsidR="00E02952" w:rsidRPr="007A3761" w:rsidRDefault="00E02952" w:rsidP="00CF2425">
      <w:pPr>
        <w:pStyle w:val="a8"/>
        <w:spacing w:after="0" w:line="360" w:lineRule="auto"/>
        <w:ind w:left="0"/>
        <w:jc w:val="both"/>
        <w:rPr>
          <w:rFonts w:ascii="Times New Roman" w:hAnsi="Times New Roman" w:cs="Times New Roman"/>
          <w:sz w:val="28"/>
          <w:szCs w:val="28"/>
        </w:rPr>
      </w:pPr>
      <w:r w:rsidRPr="007A3761">
        <w:rPr>
          <w:rFonts w:ascii="Times New Roman" w:hAnsi="Times New Roman" w:cs="Times New Roman"/>
          <w:sz w:val="28"/>
          <w:szCs w:val="28"/>
        </w:rPr>
        <w:t>учебными программами [1</w:t>
      </w:r>
      <w:r w:rsidR="00CF2425">
        <w:rPr>
          <w:rFonts w:ascii="Times New Roman" w:hAnsi="Times New Roman" w:cs="Times New Roman"/>
          <w:sz w:val="28"/>
          <w:szCs w:val="28"/>
        </w:rPr>
        <w:t>11</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с.</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6].</w:t>
      </w:r>
    </w:p>
    <w:p w:rsidR="0026441A" w:rsidRDefault="00E02952" w:rsidP="00E02952">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 xml:space="preserve">       Учительск</w:t>
      </w:r>
      <w:r w:rsidR="00631F2D">
        <w:rPr>
          <w:rFonts w:ascii="Times New Roman" w:hAnsi="Times New Roman" w:cs="Times New Roman"/>
          <w:sz w:val="28"/>
          <w:szCs w:val="28"/>
        </w:rPr>
        <w:t>ая</w:t>
      </w:r>
      <w:r w:rsidRPr="007A3761">
        <w:rPr>
          <w:rFonts w:ascii="Times New Roman" w:hAnsi="Times New Roman" w:cs="Times New Roman"/>
          <w:sz w:val="28"/>
          <w:szCs w:val="28"/>
        </w:rPr>
        <w:t xml:space="preserve"> семинари</w:t>
      </w:r>
      <w:r w:rsidR="00631F2D">
        <w:rPr>
          <w:rFonts w:ascii="Times New Roman" w:hAnsi="Times New Roman" w:cs="Times New Roman"/>
          <w:sz w:val="28"/>
          <w:szCs w:val="28"/>
        </w:rPr>
        <w:t>я</w:t>
      </w:r>
      <w:r w:rsidRPr="007A3761">
        <w:rPr>
          <w:rFonts w:ascii="Times New Roman" w:hAnsi="Times New Roman" w:cs="Times New Roman"/>
          <w:sz w:val="28"/>
          <w:szCs w:val="28"/>
        </w:rPr>
        <w:t xml:space="preserve"> с самого начала существования, занима</w:t>
      </w:r>
      <w:r w:rsidR="00631F2D">
        <w:rPr>
          <w:rFonts w:ascii="Times New Roman" w:hAnsi="Times New Roman" w:cs="Times New Roman"/>
          <w:sz w:val="28"/>
          <w:szCs w:val="28"/>
        </w:rPr>
        <w:t>ла</w:t>
      </w:r>
      <w:r w:rsidRPr="007A3761">
        <w:rPr>
          <w:rFonts w:ascii="Times New Roman" w:hAnsi="Times New Roman" w:cs="Times New Roman"/>
          <w:sz w:val="28"/>
          <w:szCs w:val="28"/>
        </w:rPr>
        <w:t xml:space="preserve">сь </w:t>
      </w:r>
    </w:p>
    <w:p w:rsidR="00631F2D" w:rsidRDefault="00E02952" w:rsidP="0026441A">
      <w:pPr>
        <w:pStyle w:val="a8"/>
        <w:spacing w:after="0" w:line="360" w:lineRule="auto"/>
        <w:ind w:left="0"/>
        <w:jc w:val="both"/>
        <w:rPr>
          <w:rFonts w:ascii="Times New Roman" w:hAnsi="Times New Roman" w:cs="Times New Roman"/>
          <w:sz w:val="28"/>
          <w:szCs w:val="28"/>
        </w:rPr>
      </w:pPr>
      <w:r w:rsidRPr="007A3761">
        <w:rPr>
          <w:rFonts w:ascii="Times New Roman" w:hAnsi="Times New Roman" w:cs="Times New Roman"/>
          <w:sz w:val="28"/>
          <w:szCs w:val="28"/>
        </w:rPr>
        <w:lastRenderedPageBreak/>
        <w:t>подготовкой квалифицированных учител</w:t>
      </w:r>
      <w:r w:rsidR="00631F2D">
        <w:rPr>
          <w:rFonts w:ascii="Times New Roman" w:hAnsi="Times New Roman" w:cs="Times New Roman"/>
          <w:sz w:val="28"/>
          <w:szCs w:val="28"/>
        </w:rPr>
        <w:t>ей для начальной школы, не имела</w:t>
      </w:r>
      <w:r w:rsidRPr="007A3761">
        <w:rPr>
          <w:rFonts w:ascii="Times New Roman" w:hAnsi="Times New Roman" w:cs="Times New Roman"/>
          <w:sz w:val="28"/>
          <w:szCs w:val="28"/>
        </w:rPr>
        <w:t xml:space="preserve"> статуса среднего учебного заведения и, по существу, находил</w:t>
      </w:r>
      <w:r w:rsidR="00631F2D">
        <w:rPr>
          <w:rFonts w:ascii="Times New Roman" w:hAnsi="Times New Roman" w:cs="Times New Roman"/>
          <w:sz w:val="28"/>
          <w:szCs w:val="28"/>
        </w:rPr>
        <w:t>а</w:t>
      </w:r>
      <w:r w:rsidRPr="007A3761">
        <w:rPr>
          <w:rFonts w:ascii="Times New Roman" w:hAnsi="Times New Roman" w:cs="Times New Roman"/>
          <w:sz w:val="28"/>
          <w:szCs w:val="28"/>
        </w:rPr>
        <w:t>сь между н</w:t>
      </w:r>
      <w:r w:rsidRPr="007A3761">
        <w:rPr>
          <w:rFonts w:ascii="Times New Roman" w:hAnsi="Times New Roman" w:cs="Times New Roman"/>
          <w:sz w:val="28"/>
          <w:szCs w:val="28"/>
        </w:rPr>
        <w:t>а</w:t>
      </w:r>
      <w:r w:rsidRPr="007A3761">
        <w:rPr>
          <w:rFonts w:ascii="Times New Roman" w:hAnsi="Times New Roman" w:cs="Times New Roman"/>
          <w:sz w:val="28"/>
          <w:szCs w:val="28"/>
        </w:rPr>
        <w:t>чальной и средней школой, не принадл</w:t>
      </w:r>
      <w:r w:rsidR="00964B47">
        <w:rPr>
          <w:rFonts w:ascii="Times New Roman" w:hAnsi="Times New Roman" w:cs="Times New Roman"/>
          <w:sz w:val="28"/>
          <w:szCs w:val="28"/>
        </w:rPr>
        <w:t>ежа полностью ни той, ни другой</w:t>
      </w:r>
      <w:r w:rsidRPr="007A3761">
        <w:rPr>
          <w:rFonts w:ascii="Times New Roman" w:hAnsi="Times New Roman" w:cs="Times New Roman"/>
          <w:sz w:val="28"/>
          <w:szCs w:val="28"/>
        </w:rPr>
        <w:t>. В</w:t>
      </w:r>
      <w:r w:rsidRPr="007A3761">
        <w:rPr>
          <w:rFonts w:ascii="Times New Roman" w:hAnsi="Times New Roman" w:cs="Times New Roman"/>
          <w:sz w:val="28"/>
          <w:szCs w:val="28"/>
        </w:rPr>
        <w:t>о</w:t>
      </w:r>
      <w:r w:rsidRPr="007A3761">
        <w:rPr>
          <w:rFonts w:ascii="Times New Roman" w:hAnsi="Times New Roman" w:cs="Times New Roman"/>
          <w:sz w:val="28"/>
          <w:szCs w:val="28"/>
        </w:rPr>
        <w:t>прос о положении и статусе учительских семинарий разрешился только в 1917 г. Законом от 14 мая учительские семинарии и учительские инст</w:t>
      </w:r>
      <w:r w:rsidRPr="007A3761">
        <w:rPr>
          <w:rFonts w:ascii="Times New Roman" w:hAnsi="Times New Roman" w:cs="Times New Roman"/>
          <w:sz w:val="28"/>
          <w:szCs w:val="28"/>
        </w:rPr>
        <w:t>и</w:t>
      </w:r>
      <w:r w:rsidRPr="007A3761">
        <w:rPr>
          <w:rFonts w:ascii="Times New Roman" w:hAnsi="Times New Roman" w:cs="Times New Roman"/>
          <w:sz w:val="28"/>
          <w:szCs w:val="28"/>
        </w:rPr>
        <w:t>туты получили официально статус средних учебных заведений</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[1</w:t>
      </w:r>
      <w:r w:rsidR="00CF2425">
        <w:rPr>
          <w:rFonts w:ascii="Times New Roman" w:hAnsi="Times New Roman" w:cs="Times New Roman"/>
          <w:sz w:val="28"/>
          <w:szCs w:val="28"/>
        </w:rPr>
        <w:t>11</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lang w:val="en-US"/>
        </w:rPr>
        <w:t>c</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6-7;</w:t>
      </w:r>
      <w:r w:rsidR="00964B47">
        <w:rPr>
          <w:rFonts w:ascii="Times New Roman" w:hAnsi="Times New Roman" w:cs="Times New Roman"/>
          <w:sz w:val="28"/>
          <w:szCs w:val="28"/>
        </w:rPr>
        <w:t xml:space="preserve"> </w:t>
      </w:r>
      <w:r w:rsidRPr="00CF2425">
        <w:rPr>
          <w:rFonts w:ascii="Times New Roman" w:hAnsi="Times New Roman" w:cs="Times New Roman"/>
          <w:sz w:val="28"/>
          <w:szCs w:val="28"/>
        </w:rPr>
        <w:t>1</w:t>
      </w:r>
      <w:r w:rsidR="00CF2425">
        <w:rPr>
          <w:rFonts w:ascii="Times New Roman" w:hAnsi="Times New Roman" w:cs="Times New Roman"/>
          <w:sz w:val="28"/>
          <w:szCs w:val="28"/>
        </w:rPr>
        <w:t>1</w:t>
      </w:r>
      <w:r w:rsidRPr="00CF2425">
        <w:rPr>
          <w:rFonts w:ascii="Times New Roman" w:hAnsi="Times New Roman" w:cs="Times New Roman"/>
          <w:sz w:val="28"/>
          <w:szCs w:val="28"/>
        </w:rPr>
        <w:t>3</w:t>
      </w:r>
      <w:r w:rsidRPr="007A3761">
        <w:rPr>
          <w:rFonts w:ascii="Times New Roman" w:hAnsi="Times New Roman" w:cs="Times New Roman"/>
          <w:sz w:val="28"/>
          <w:szCs w:val="28"/>
        </w:rPr>
        <w:t>.</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Оп.1.</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Д.</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229.</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Л.</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11,</w:t>
      </w:r>
      <w:r w:rsidR="00964B47">
        <w:rPr>
          <w:rFonts w:ascii="Times New Roman" w:hAnsi="Times New Roman" w:cs="Times New Roman"/>
          <w:sz w:val="28"/>
          <w:szCs w:val="28"/>
        </w:rPr>
        <w:t xml:space="preserve"> </w:t>
      </w:r>
      <w:r w:rsidRPr="007A3761">
        <w:rPr>
          <w:rFonts w:ascii="Times New Roman" w:hAnsi="Times New Roman" w:cs="Times New Roman"/>
          <w:sz w:val="28"/>
          <w:szCs w:val="28"/>
        </w:rPr>
        <w:t>16].</w:t>
      </w:r>
      <w:r w:rsidR="00C94794">
        <w:rPr>
          <w:rFonts w:ascii="Times New Roman" w:hAnsi="Times New Roman" w:cs="Times New Roman"/>
          <w:sz w:val="28"/>
          <w:szCs w:val="28"/>
        </w:rPr>
        <w:t xml:space="preserve"> </w:t>
      </w:r>
      <w:r w:rsidRPr="007A3761">
        <w:rPr>
          <w:rFonts w:ascii="Times New Roman" w:hAnsi="Times New Roman" w:cs="Times New Roman"/>
          <w:sz w:val="28"/>
          <w:szCs w:val="28"/>
        </w:rPr>
        <w:t>Согласно закону, «Учительские семинарии суть средние учебные заведения состоят из 4 классов и могут быть мужские,</w:t>
      </w:r>
      <w:r w:rsidR="00631F2D">
        <w:rPr>
          <w:rFonts w:ascii="Times New Roman" w:hAnsi="Times New Roman" w:cs="Times New Roman"/>
          <w:sz w:val="28"/>
          <w:szCs w:val="28"/>
        </w:rPr>
        <w:t xml:space="preserve"> </w:t>
      </w:r>
      <w:r w:rsidRPr="007A3761">
        <w:rPr>
          <w:rFonts w:ascii="Times New Roman" w:hAnsi="Times New Roman" w:cs="Times New Roman"/>
          <w:sz w:val="28"/>
          <w:szCs w:val="28"/>
        </w:rPr>
        <w:t>же</w:t>
      </w:r>
      <w:r w:rsidRPr="007A3761">
        <w:rPr>
          <w:rFonts w:ascii="Times New Roman" w:hAnsi="Times New Roman" w:cs="Times New Roman"/>
          <w:sz w:val="28"/>
          <w:szCs w:val="28"/>
        </w:rPr>
        <w:t>н</w:t>
      </w:r>
      <w:r w:rsidRPr="007A3761">
        <w:rPr>
          <w:rFonts w:ascii="Times New Roman" w:hAnsi="Times New Roman" w:cs="Times New Roman"/>
          <w:sz w:val="28"/>
          <w:szCs w:val="28"/>
        </w:rPr>
        <w:t>ские и смешанные». При учительских семинариях могли быть учреждены приготовительные классы с одногодичным и двухгодичным курсом, пара</w:t>
      </w:r>
      <w:r w:rsidRPr="007A3761">
        <w:rPr>
          <w:rFonts w:ascii="Times New Roman" w:hAnsi="Times New Roman" w:cs="Times New Roman"/>
          <w:sz w:val="28"/>
          <w:szCs w:val="28"/>
        </w:rPr>
        <w:t>л</w:t>
      </w:r>
      <w:r w:rsidRPr="007A3761">
        <w:rPr>
          <w:rFonts w:ascii="Times New Roman" w:hAnsi="Times New Roman" w:cs="Times New Roman"/>
          <w:sz w:val="28"/>
          <w:szCs w:val="28"/>
        </w:rPr>
        <w:t>лельные классы и общежития.</w:t>
      </w:r>
    </w:p>
    <w:p w:rsidR="00E02952" w:rsidRPr="007A3761" w:rsidRDefault="00E02952" w:rsidP="00E02952">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Однако деятельность учительских семинарий после издания закона 14 июня 1917 г. была недолгой. Учительск</w:t>
      </w:r>
      <w:r w:rsidR="004313B2">
        <w:rPr>
          <w:rFonts w:ascii="Times New Roman" w:hAnsi="Times New Roman" w:cs="Times New Roman"/>
          <w:sz w:val="28"/>
          <w:szCs w:val="28"/>
        </w:rPr>
        <w:t>ая</w:t>
      </w:r>
      <w:r w:rsidRPr="007A3761">
        <w:rPr>
          <w:rFonts w:ascii="Times New Roman" w:hAnsi="Times New Roman" w:cs="Times New Roman"/>
          <w:sz w:val="28"/>
          <w:szCs w:val="28"/>
        </w:rPr>
        <w:t xml:space="preserve"> семинари</w:t>
      </w:r>
      <w:r w:rsidR="004313B2">
        <w:rPr>
          <w:rFonts w:ascii="Times New Roman" w:hAnsi="Times New Roman" w:cs="Times New Roman"/>
          <w:sz w:val="28"/>
          <w:szCs w:val="28"/>
        </w:rPr>
        <w:t>я содержала</w:t>
      </w:r>
      <w:r w:rsidRPr="007A3761">
        <w:rPr>
          <w:rFonts w:ascii="Times New Roman" w:hAnsi="Times New Roman" w:cs="Times New Roman"/>
          <w:sz w:val="28"/>
          <w:szCs w:val="28"/>
        </w:rPr>
        <w:t>сь в основном на средства, поступавшие из казны, а также из специальных средств: сбора платы за содержание частных воспитанников; из взносов городских</w:t>
      </w:r>
      <w:r w:rsidR="004313B2">
        <w:rPr>
          <w:rFonts w:ascii="Times New Roman" w:hAnsi="Times New Roman" w:cs="Times New Roman"/>
          <w:sz w:val="28"/>
          <w:szCs w:val="28"/>
        </w:rPr>
        <w:t xml:space="preserve">; </w:t>
      </w:r>
      <w:proofErr w:type="spellStart"/>
      <w:r w:rsidRPr="007A3761">
        <w:rPr>
          <w:rFonts w:ascii="Times New Roman" w:hAnsi="Times New Roman" w:cs="Times New Roman"/>
          <w:sz w:val="28"/>
          <w:szCs w:val="28"/>
        </w:rPr>
        <w:t>пожерт</w:t>
      </w:r>
      <w:proofErr w:type="spellEnd"/>
      <w:r w:rsidR="00A72CED">
        <w:rPr>
          <w:rFonts w:ascii="Times New Roman" w:hAnsi="Times New Roman" w:cs="Times New Roman"/>
          <w:sz w:val="28"/>
          <w:szCs w:val="28"/>
        </w:rPr>
        <w:t xml:space="preserve"> -</w:t>
      </w:r>
      <w:proofErr w:type="spellStart"/>
      <w:r w:rsidRPr="007A3761">
        <w:rPr>
          <w:rFonts w:ascii="Times New Roman" w:hAnsi="Times New Roman" w:cs="Times New Roman"/>
          <w:sz w:val="28"/>
          <w:szCs w:val="28"/>
        </w:rPr>
        <w:t>вований</w:t>
      </w:r>
      <w:proofErr w:type="spellEnd"/>
      <w:r w:rsidRPr="007A3761">
        <w:rPr>
          <w:rFonts w:ascii="Times New Roman" w:hAnsi="Times New Roman" w:cs="Times New Roman"/>
          <w:sz w:val="28"/>
          <w:szCs w:val="28"/>
        </w:rPr>
        <w:t>; остатков капиталов за предыдущий год и других поступлений [1</w:t>
      </w:r>
      <w:r w:rsidR="00CF2425">
        <w:rPr>
          <w:rFonts w:ascii="Times New Roman" w:hAnsi="Times New Roman" w:cs="Times New Roman"/>
          <w:sz w:val="28"/>
          <w:szCs w:val="28"/>
        </w:rPr>
        <w:t>11</w:t>
      </w:r>
      <w:r w:rsidRPr="007A3761">
        <w:rPr>
          <w:rFonts w:ascii="Times New Roman" w:hAnsi="Times New Roman" w:cs="Times New Roman"/>
          <w:sz w:val="28"/>
          <w:szCs w:val="28"/>
        </w:rPr>
        <w:t>,</w:t>
      </w:r>
      <w:r w:rsidR="004313B2">
        <w:rPr>
          <w:rFonts w:ascii="Times New Roman" w:hAnsi="Times New Roman" w:cs="Times New Roman"/>
          <w:sz w:val="28"/>
          <w:szCs w:val="28"/>
        </w:rPr>
        <w:t xml:space="preserve"> </w:t>
      </w:r>
      <w:r w:rsidRPr="007A3761">
        <w:rPr>
          <w:rFonts w:ascii="Times New Roman" w:hAnsi="Times New Roman" w:cs="Times New Roman"/>
          <w:sz w:val="28"/>
          <w:szCs w:val="28"/>
          <w:lang w:val="en-US"/>
        </w:rPr>
        <w:t>c</w:t>
      </w:r>
      <w:r w:rsidRPr="007A3761">
        <w:rPr>
          <w:rFonts w:ascii="Times New Roman" w:hAnsi="Times New Roman" w:cs="Times New Roman"/>
          <w:sz w:val="28"/>
          <w:szCs w:val="28"/>
        </w:rPr>
        <w:t>.</w:t>
      </w:r>
      <w:r w:rsidR="004313B2">
        <w:rPr>
          <w:rFonts w:ascii="Times New Roman" w:hAnsi="Times New Roman" w:cs="Times New Roman"/>
          <w:sz w:val="28"/>
          <w:szCs w:val="28"/>
        </w:rPr>
        <w:t xml:space="preserve"> 7]. Так</w:t>
      </w:r>
      <w:r w:rsidRPr="007A3761">
        <w:rPr>
          <w:rFonts w:ascii="Times New Roman" w:hAnsi="Times New Roman" w:cs="Times New Roman"/>
          <w:sz w:val="28"/>
          <w:szCs w:val="28"/>
        </w:rPr>
        <w:t>,</w:t>
      </w:r>
      <w:r w:rsidR="004313B2">
        <w:rPr>
          <w:rFonts w:ascii="Times New Roman" w:hAnsi="Times New Roman" w:cs="Times New Roman"/>
          <w:sz w:val="28"/>
          <w:szCs w:val="28"/>
        </w:rPr>
        <w:t xml:space="preserve"> </w:t>
      </w:r>
      <w:r w:rsidRPr="007A3761">
        <w:rPr>
          <w:rFonts w:ascii="Times New Roman" w:hAnsi="Times New Roman" w:cs="Times New Roman"/>
          <w:sz w:val="28"/>
          <w:szCs w:val="28"/>
        </w:rPr>
        <w:t>в 1880 г. на содержание Красноярской учительской семинарии у</w:t>
      </w:r>
      <w:r w:rsidRPr="007A3761">
        <w:rPr>
          <w:rFonts w:ascii="Times New Roman" w:hAnsi="Times New Roman" w:cs="Times New Roman"/>
          <w:sz w:val="28"/>
          <w:szCs w:val="28"/>
        </w:rPr>
        <w:t>ш</w:t>
      </w:r>
      <w:r w:rsidRPr="007A3761">
        <w:rPr>
          <w:rFonts w:ascii="Times New Roman" w:hAnsi="Times New Roman" w:cs="Times New Roman"/>
          <w:sz w:val="28"/>
          <w:szCs w:val="28"/>
        </w:rPr>
        <w:t>ло 49 036 руб. 72 коп .,</w:t>
      </w:r>
      <w:r w:rsidR="004313B2">
        <w:rPr>
          <w:rFonts w:ascii="Times New Roman" w:hAnsi="Times New Roman" w:cs="Times New Roman"/>
          <w:sz w:val="28"/>
          <w:szCs w:val="28"/>
        </w:rPr>
        <w:t xml:space="preserve"> </w:t>
      </w:r>
      <w:r w:rsidRPr="007A3761">
        <w:rPr>
          <w:rFonts w:ascii="Times New Roman" w:hAnsi="Times New Roman" w:cs="Times New Roman"/>
          <w:sz w:val="28"/>
          <w:szCs w:val="28"/>
        </w:rPr>
        <w:t xml:space="preserve">а в 1890 г. </w:t>
      </w:r>
      <w:r w:rsidR="00D01BD0">
        <w:rPr>
          <w:rFonts w:ascii="Times New Roman" w:hAnsi="Times New Roman" w:cs="Times New Roman"/>
          <w:sz w:val="28"/>
          <w:szCs w:val="28"/>
        </w:rPr>
        <w:t>-</w:t>
      </w:r>
      <w:r w:rsidRPr="007A3761">
        <w:rPr>
          <w:rFonts w:ascii="Times New Roman" w:hAnsi="Times New Roman" w:cs="Times New Roman"/>
          <w:sz w:val="28"/>
          <w:szCs w:val="28"/>
        </w:rPr>
        <w:t xml:space="preserve"> 64 215 руб. 46,5 коп.</w:t>
      </w:r>
      <w:r w:rsidR="004313B2">
        <w:rPr>
          <w:rFonts w:ascii="Times New Roman" w:hAnsi="Times New Roman" w:cs="Times New Roman"/>
          <w:sz w:val="28"/>
          <w:szCs w:val="28"/>
        </w:rPr>
        <w:t xml:space="preserve"> </w:t>
      </w:r>
      <w:r w:rsidRPr="007A3761">
        <w:rPr>
          <w:rFonts w:ascii="Times New Roman" w:hAnsi="Times New Roman" w:cs="Times New Roman"/>
          <w:sz w:val="28"/>
          <w:szCs w:val="28"/>
        </w:rPr>
        <w:t>[1</w:t>
      </w:r>
      <w:r w:rsidR="00CF2425">
        <w:rPr>
          <w:rFonts w:ascii="Times New Roman" w:hAnsi="Times New Roman" w:cs="Times New Roman"/>
          <w:sz w:val="28"/>
          <w:szCs w:val="28"/>
        </w:rPr>
        <w:t>11</w:t>
      </w:r>
      <w:r w:rsidRPr="007A3761">
        <w:rPr>
          <w:rFonts w:ascii="Times New Roman" w:hAnsi="Times New Roman" w:cs="Times New Roman"/>
          <w:sz w:val="28"/>
          <w:szCs w:val="28"/>
        </w:rPr>
        <w:t>,</w:t>
      </w:r>
      <w:r w:rsidR="004313B2">
        <w:rPr>
          <w:rFonts w:ascii="Times New Roman" w:hAnsi="Times New Roman" w:cs="Times New Roman"/>
          <w:sz w:val="28"/>
          <w:szCs w:val="28"/>
        </w:rPr>
        <w:t xml:space="preserve"> </w:t>
      </w:r>
      <w:r w:rsidRPr="007A3761">
        <w:rPr>
          <w:rFonts w:ascii="Times New Roman" w:hAnsi="Times New Roman" w:cs="Times New Roman"/>
          <w:sz w:val="28"/>
          <w:szCs w:val="28"/>
        </w:rPr>
        <w:t>с.</w:t>
      </w:r>
      <w:r w:rsidR="004313B2">
        <w:rPr>
          <w:rFonts w:ascii="Times New Roman" w:hAnsi="Times New Roman" w:cs="Times New Roman"/>
          <w:sz w:val="28"/>
          <w:szCs w:val="28"/>
        </w:rPr>
        <w:t xml:space="preserve"> </w:t>
      </w:r>
      <w:r w:rsidRPr="007A3761">
        <w:rPr>
          <w:rFonts w:ascii="Times New Roman" w:hAnsi="Times New Roman" w:cs="Times New Roman"/>
          <w:sz w:val="28"/>
          <w:szCs w:val="28"/>
        </w:rPr>
        <w:t>7].</w:t>
      </w:r>
    </w:p>
    <w:p w:rsidR="00E02952" w:rsidRPr="007A3761" w:rsidRDefault="00E02952" w:rsidP="00E02952">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Красноярская учительская семинария до мая 1903 г. располагалась в н</w:t>
      </w:r>
      <w:r w:rsidRPr="007A3761">
        <w:rPr>
          <w:rFonts w:ascii="Times New Roman" w:hAnsi="Times New Roman" w:cs="Times New Roman"/>
          <w:sz w:val="28"/>
          <w:szCs w:val="28"/>
        </w:rPr>
        <w:t>а</w:t>
      </w:r>
      <w:r w:rsidRPr="007A3761">
        <w:rPr>
          <w:rFonts w:ascii="Times New Roman" w:hAnsi="Times New Roman" w:cs="Times New Roman"/>
          <w:sz w:val="28"/>
          <w:szCs w:val="28"/>
        </w:rPr>
        <w:t>емном, весьма неудобном и недост</w:t>
      </w:r>
      <w:r w:rsidR="00812761">
        <w:rPr>
          <w:rFonts w:ascii="Times New Roman" w:hAnsi="Times New Roman" w:cs="Times New Roman"/>
          <w:sz w:val="28"/>
          <w:szCs w:val="28"/>
        </w:rPr>
        <w:t>аточно  вместительном помещении</w:t>
      </w:r>
      <w:r w:rsidRPr="007A3761">
        <w:rPr>
          <w:rFonts w:ascii="Times New Roman" w:hAnsi="Times New Roman" w:cs="Times New Roman"/>
          <w:sz w:val="28"/>
          <w:szCs w:val="28"/>
        </w:rPr>
        <w:t>. В год тридцатилетия существования семинарии  она в</w:t>
      </w:r>
      <w:r w:rsidR="004313B2">
        <w:rPr>
          <w:rFonts w:ascii="Times New Roman" w:hAnsi="Times New Roman" w:cs="Times New Roman"/>
          <w:sz w:val="28"/>
          <w:szCs w:val="28"/>
        </w:rPr>
        <w:t>о</w:t>
      </w:r>
      <w:r w:rsidR="00993269">
        <w:rPr>
          <w:rFonts w:ascii="Times New Roman" w:hAnsi="Times New Roman" w:cs="Times New Roman"/>
          <w:sz w:val="28"/>
          <w:szCs w:val="28"/>
        </w:rPr>
        <w:t>шла в обширное камен</w:t>
      </w:r>
      <w:r w:rsidR="004313B2">
        <w:rPr>
          <w:rFonts w:ascii="Times New Roman" w:hAnsi="Times New Roman" w:cs="Times New Roman"/>
          <w:sz w:val="28"/>
          <w:szCs w:val="28"/>
        </w:rPr>
        <w:t>ное здание</w:t>
      </w:r>
      <w:r w:rsidRPr="007A3761">
        <w:rPr>
          <w:rFonts w:ascii="Times New Roman" w:hAnsi="Times New Roman" w:cs="Times New Roman"/>
          <w:sz w:val="28"/>
          <w:szCs w:val="28"/>
        </w:rPr>
        <w:t>, на двух этажах которого помещались все классные комнаты, физич</w:t>
      </w:r>
      <w:r w:rsidRPr="007A3761">
        <w:rPr>
          <w:rFonts w:ascii="Times New Roman" w:hAnsi="Times New Roman" w:cs="Times New Roman"/>
          <w:sz w:val="28"/>
          <w:szCs w:val="28"/>
        </w:rPr>
        <w:t>е</w:t>
      </w:r>
      <w:r w:rsidRPr="007A3761">
        <w:rPr>
          <w:rFonts w:ascii="Times New Roman" w:hAnsi="Times New Roman" w:cs="Times New Roman"/>
          <w:sz w:val="28"/>
          <w:szCs w:val="28"/>
        </w:rPr>
        <w:t xml:space="preserve">ский и </w:t>
      </w:r>
      <w:proofErr w:type="spellStart"/>
      <w:r w:rsidRPr="007A3761">
        <w:rPr>
          <w:rFonts w:ascii="Times New Roman" w:hAnsi="Times New Roman" w:cs="Times New Roman"/>
          <w:sz w:val="28"/>
          <w:szCs w:val="28"/>
        </w:rPr>
        <w:t>естественно-исторический</w:t>
      </w:r>
      <w:proofErr w:type="spellEnd"/>
      <w:r w:rsidRPr="007A3761">
        <w:rPr>
          <w:rFonts w:ascii="Times New Roman" w:hAnsi="Times New Roman" w:cs="Times New Roman"/>
          <w:sz w:val="28"/>
          <w:szCs w:val="28"/>
        </w:rPr>
        <w:t xml:space="preserve"> кабинеты, кабинет учебных пособий,</w:t>
      </w:r>
      <w:r>
        <w:rPr>
          <w:rFonts w:ascii="Times New Roman" w:hAnsi="Times New Roman" w:cs="Times New Roman"/>
          <w:sz w:val="28"/>
          <w:szCs w:val="28"/>
        </w:rPr>
        <w:t xml:space="preserve"> </w:t>
      </w:r>
      <w:r w:rsidRPr="007A3761">
        <w:rPr>
          <w:rFonts w:ascii="Times New Roman" w:hAnsi="Times New Roman" w:cs="Times New Roman"/>
          <w:sz w:val="28"/>
          <w:szCs w:val="28"/>
        </w:rPr>
        <w:t>би</w:t>
      </w:r>
      <w:r w:rsidRPr="007A3761">
        <w:rPr>
          <w:rFonts w:ascii="Times New Roman" w:hAnsi="Times New Roman" w:cs="Times New Roman"/>
          <w:sz w:val="28"/>
          <w:szCs w:val="28"/>
        </w:rPr>
        <w:t>б</w:t>
      </w:r>
      <w:r w:rsidRPr="007A3761">
        <w:rPr>
          <w:rFonts w:ascii="Times New Roman" w:hAnsi="Times New Roman" w:cs="Times New Roman"/>
          <w:sz w:val="28"/>
          <w:szCs w:val="28"/>
        </w:rPr>
        <w:t>лиот</w:t>
      </w:r>
      <w:r w:rsidR="004313B2">
        <w:rPr>
          <w:rFonts w:ascii="Times New Roman" w:hAnsi="Times New Roman" w:cs="Times New Roman"/>
          <w:sz w:val="28"/>
          <w:szCs w:val="28"/>
        </w:rPr>
        <w:t xml:space="preserve">ека, состоящая из двух </w:t>
      </w:r>
      <w:proofErr w:type="spellStart"/>
      <w:r w:rsidR="004313B2">
        <w:rPr>
          <w:rFonts w:ascii="Times New Roman" w:hAnsi="Times New Roman" w:cs="Times New Roman"/>
          <w:sz w:val="28"/>
          <w:szCs w:val="28"/>
        </w:rPr>
        <w:t>отделов-</w:t>
      </w:r>
      <w:r>
        <w:rPr>
          <w:rFonts w:ascii="Times New Roman" w:hAnsi="Times New Roman" w:cs="Times New Roman"/>
          <w:sz w:val="28"/>
          <w:szCs w:val="28"/>
        </w:rPr>
        <w:t>фундаментального</w:t>
      </w:r>
      <w:proofErr w:type="spellEnd"/>
      <w:r>
        <w:rPr>
          <w:rFonts w:ascii="Times New Roman" w:hAnsi="Times New Roman" w:cs="Times New Roman"/>
          <w:sz w:val="28"/>
          <w:szCs w:val="28"/>
        </w:rPr>
        <w:t xml:space="preserve"> и учительского</w:t>
      </w:r>
      <w:r w:rsidRPr="007A3761">
        <w:rPr>
          <w:rFonts w:ascii="Times New Roman" w:hAnsi="Times New Roman" w:cs="Times New Roman"/>
          <w:sz w:val="28"/>
          <w:szCs w:val="28"/>
        </w:rPr>
        <w:t>,</w:t>
      </w:r>
      <w:r>
        <w:rPr>
          <w:rFonts w:ascii="Times New Roman" w:hAnsi="Times New Roman" w:cs="Times New Roman"/>
          <w:sz w:val="28"/>
          <w:szCs w:val="28"/>
        </w:rPr>
        <w:t xml:space="preserve"> </w:t>
      </w:r>
      <w:r w:rsidRPr="007A3761">
        <w:rPr>
          <w:rFonts w:ascii="Times New Roman" w:hAnsi="Times New Roman" w:cs="Times New Roman"/>
          <w:sz w:val="28"/>
          <w:szCs w:val="28"/>
        </w:rPr>
        <w:t>уч</w:t>
      </w:r>
      <w:r w:rsidRPr="007A3761">
        <w:rPr>
          <w:rFonts w:ascii="Times New Roman" w:hAnsi="Times New Roman" w:cs="Times New Roman"/>
          <w:sz w:val="28"/>
          <w:szCs w:val="28"/>
        </w:rPr>
        <w:t>и</w:t>
      </w:r>
      <w:r w:rsidRPr="007A3761">
        <w:rPr>
          <w:rFonts w:ascii="Times New Roman" w:hAnsi="Times New Roman" w:cs="Times New Roman"/>
          <w:sz w:val="28"/>
          <w:szCs w:val="28"/>
        </w:rPr>
        <w:t>тельская комната, небольшой рекреационный удовлетворительный по разм</w:t>
      </w:r>
      <w:r w:rsidRPr="007A3761">
        <w:rPr>
          <w:rFonts w:ascii="Times New Roman" w:hAnsi="Times New Roman" w:cs="Times New Roman"/>
          <w:sz w:val="28"/>
          <w:szCs w:val="28"/>
        </w:rPr>
        <w:t>е</w:t>
      </w:r>
      <w:r w:rsidRPr="007A3761">
        <w:rPr>
          <w:rFonts w:ascii="Times New Roman" w:hAnsi="Times New Roman" w:cs="Times New Roman"/>
          <w:sz w:val="28"/>
          <w:szCs w:val="28"/>
        </w:rPr>
        <w:t>рам гимнастический зал. В главном здании помещалась домовая церковь с прекрасным иконостасом.</w:t>
      </w:r>
      <w:r>
        <w:rPr>
          <w:rFonts w:ascii="Times New Roman" w:hAnsi="Times New Roman" w:cs="Times New Roman"/>
          <w:sz w:val="28"/>
          <w:szCs w:val="28"/>
        </w:rPr>
        <w:t xml:space="preserve"> Особым преимуществом семинарии</w:t>
      </w:r>
      <w:r w:rsidRPr="007A3761">
        <w:rPr>
          <w:rFonts w:ascii="Times New Roman" w:hAnsi="Times New Roman" w:cs="Times New Roman"/>
          <w:sz w:val="28"/>
          <w:szCs w:val="28"/>
        </w:rPr>
        <w:t xml:space="preserve">, по </w:t>
      </w:r>
      <w:r w:rsidR="00A72CED">
        <w:rPr>
          <w:rFonts w:ascii="Times New Roman" w:hAnsi="Times New Roman" w:cs="Times New Roman"/>
          <w:sz w:val="28"/>
          <w:szCs w:val="28"/>
        </w:rPr>
        <w:t>мнению Соколовского</w:t>
      </w:r>
      <w:r w:rsidRPr="007A3761">
        <w:rPr>
          <w:rFonts w:ascii="Times New Roman" w:hAnsi="Times New Roman" w:cs="Times New Roman"/>
          <w:sz w:val="28"/>
          <w:szCs w:val="28"/>
        </w:rPr>
        <w:t>,</w:t>
      </w:r>
      <w:r w:rsidR="00A72CED">
        <w:rPr>
          <w:rFonts w:ascii="Times New Roman" w:hAnsi="Times New Roman" w:cs="Times New Roman"/>
          <w:sz w:val="28"/>
          <w:szCs w:val="28"/>
        </w:rPr>
        <w:t xml:space="preserve"> </w:t>
      </w:r>
      <w:r w:rsidRPr="007A3761">
        <w:rPr>
          <w:rFonts w:ascii="Times New Roman" w:hAnsi="Times New Roman" w:cs="Times New Roman"/>
          <w:sz w:val="28"/>
          <w:szCs w:val="28"/>
        </w:rPr>
        <w:t xml:space="preserve">было </w:t>
      </w:r>
      <w:r>
        <w:rPr>
          <w:rFonts w:ascii="Times New Roman" w:hAnsi="Times New Roman" w:cs="Times New Roman"/>
          <w:sz w:val="28"/>
          <w:szCs w:val="28"/>
        </w:rPr>
        <w:t>обеспечение не только директора</w:t>
      </w:r>
      <w:r w:rsidRPr="007A3761">
        <w:rPr>
          <w:rFonts w:ascii="Times New Roman" w:hAnsi="Times New Roman" w:cs="Times New Roman"/>
          <w:sz w:val="28"/>
          <w:szCs w:val="28"/>
        </w:rPr>
        <w:t>, но и почти всех н</w:t>
      </w:r>
      <w:r w:rsidRPr="007A3761">
        <w:rPr>
          <w:rFonts w:ascii="Times New Roman" w:hAnsi="Times New Roman" w:cs="Times New Roman"/>
          <w:sz w:val="28"/>
          <w:szCs w:val="28"/>
        </w:rPr>
        <w:t>а</w:t>
      </w:r>
      <w:r w:rsidRPr="007A3761">
        <w:rPr>
          <w:rFonts w:ascii="Times New Roman" w:hAnsi="Times New Roman" w:cs="Times New Roman"/>
          <w:sz w:val="28"/>
          <w:szCs w:val="28"/>
        </w:rPr>
        <w:t>ставников хорошими пятикомнатными квартирами, которые помещались в особом двухэтажном флигеле.  В главном корпусе имелось запасное п</w:t>
      </w:r>
      <w:r w:rsidR="00A72CED">
        <w:rPr>
          <w:rFonts w:ascii="Times New Roman" w:hAnsi="Times New Roman" w:cs="Times New Roman"/>
          <w:sz w:val="28"/>
          <w:szCs w:val="28"/>
        </w:rPr>
        <w:t>омещ</w:t>
      </w:r>
      <w:r w:rsidR="00A72CED">
        <w:rPr>
          <w:rFonts w:ascii="Times New Roman" w:hAnsi="Times New Roman" w:cs="Times New Roman"/>
          <w:sz w:val="28"/>
          <w:szCs w:val="28"/>
        </w:rPr>
        <w:t>е</w:t>
      </w:r>
      <w:r w:rsidR="00A72CED">
        <w:rPr>
          <w:rFonts w:ascii="Times New Roman" w:hAnsi="Times New Roman" w:cs="Times New Roman"/>
          <w:sz w:val="28"/>
          <w:szCs w:val="28"/>
        </w:rPr>
        <w:t>ние для будущего общежития</w:t>
      </w:r>
      <w:r w:rsidRPr="007A3761">
        <w:rPr>
          <w:rFonts w:ascii="Times New Roman" w:hAnsi="Times New Roman" w:cs="Times New Roman"/>
          <w:sz w:val="28"/>
          <w:szCs w:val="28"/>
        </w:rPr>
        <w:t xml:space="preserve">, так и не открытого в последующие годы за </w:t>
      </w:r>
      <w:r w:rsidRPr="007A3761">
        <w:rPr>
          <w:rFonts w:ascii="Times New Roman" w:hAnsi="Times New Roman" w:cs="Times New Roman"/>
          <w:sz w:val="28"/>
          <w:szCs w:val="28"/>
        </w:rPr>
        <w:lastRenderedPageBreak/>
        <w:t>неимением средств из казны на устройство водопровода и оборудования па</w:t>
      </w:r>
      <w:r w:rsidRPr="007A3761">
        <w:rPr>
          <w:rFonts w:ascii="Times New Roman" w:hAnsi="Times New Roman" w:cs="Times New Roman"/>
          <w:sz w:val="28"/>
          <w:szCs w:val="28"/>
        </w:rPr>
        <w:t>н</w:t>
      </w:r>
      <w:r w:rsidRPr="007A3761">
        <w:rPr>
          <w:rFonts w:ascii="Times New Roman" w:hAnsi="Times New Roman" w:cs="Times New Roman"/>
          <w:sz w:val="28"/>
          <w:szCs w:val="28"/>
        </w:rPr>
        <w:t>сиона. Образцовая школа при семинарии занимала большую и светлую ко</w:t>
      </w:r>
      <w:r w:rsidRPr="007A3761">
        <w:rPr>
          <w:rFonts w:ascii="Times New Roman" w:hAnsi="Times New Roman" w:cs="Times New Roman"/>
          <w:sz w:val="28"/>
          <w:szCs w:val="28"/>
        </w:rPr>
        <w:t>м</w:t>
      </w:r>
      <w:r w:rsidRPr="007A3761">
        <w:rPr>
          <w:rFonts w:ascii="Times New Roman" w:hAnsi="Times New Roman" w:cs="Times New Roman"/>
          <w:sz w:val="28"/>
          <w:szCs w:val="28"/>
        </w:rPr>
        <w:t>нату [</w:t>
      </w:r>
      <w:r w:rsidR="00CF2425">
        <w:rPr>
          <w:rFonts w:ascii="Times New Roman" w:hAnsi="Times New Roman" w:cs="Times New Roman"/>
          <w:sz w:val="28"/>
          <w:szCs w:val="28"/>
        </w:rPr>
        <w:t>90</w:t>
      </w:r>
      <w:r w:rsidRPr="007A3761">
        <w:rPr>
          <w:rFonts w:ascii="Times New Roman" w:hAnsi="Times New Roman" w:cs="Times New Roman"/>
          <w:sz w:val="28"/>
          <w:szCs w:val="28"/>
        </w:rPr>
        <w:t>,</w:t>
      </w:r>
      <w:r w:rsidR="00CF2425">
        <w:rPr>
          <w:rFonts w:ascii="Times New Roman" w:hAnsi="Times New Roman" w:cs="Times New Roman"/>
          <w:sz w:val="28"/>
          <w:szCs w:val="28"/>
        </w:rPr>
        <w:t xml:space="preserve"> </w:t>
      </w:r>
      <w:r w:rsidRPr="007A3761">
        <w:rPr>
          <w:rFonts w:ascii="Times New Roman" w:hAnsi="Times New Roman" w:cs="Times New Roman"/>
          <w:sz w:val="28"/>
          <w:szCs w:val="28"/>
        </w:rPr>
        <w:t>с.</w:t>
      </w:r>
      <w:r w:rsidR="00CF2425">
        <w:rPr>
          <w:rFonts w:ascii="Times New Roman" w:hAnsi="Times New Roman" w:cs="Times New Roman"/>
          <w:sz w:val="28"/>
          <w:szCs w:val="28"/>
        </w:rPr>
        <w:t xml:space="preserve"> </w:t>
      </w:r>
      <w:r w:rsidRPr="007A3761">
        <w:rPr>
          <w:rFonts w:ascii="Times New Roman" w:hAnsi="Times New Roman" w:cs="Times New Roman"/>
          <w:sz w:val="28"/>
          <w:szCs w:val="28"/>
        </w:rPr>
        <w:t>142].</w:t>
      </w:r>
    </w:p>
    <w:p w:rsidR="00FF1856" w:rsidRPr="007A3761" w:rsidRDefault="00E02952" w:rsidP="00E02952">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 xml:space="preserve">        Немаловажную роль в жизнедеятельности красноярской  учите</w:t>
      </w:r>
      <w:r w:rsidR="00A72CED">
        <w:rPr>
          <w:rFonts w:ascii="Times New Roman" w:hAnsi="Times New Roman" w:cs="Times New Roman"/>
          <w:sz w:val="28"/>
          <w:szCs w:val="28"/>
        </w:rPr>
        <w:t xml:space="preserve"> -</w:t>
      </w:r>
      <w:proofErr w:type="spellStart"/>
      <w:r w:rsidRPr="007A3761">
        <w:rPr>
          <w:rFonts w:ascii="Times New Roman" w:hAnsi="Times New Roman" w:cs="Times New Roman"/>
          <w:sz w:val="28"/>
          <w:szCs w:val="28"/>
        </w:rPr>
        <w:t>льской</w:t>
      </w:r>
      <w:proofErr w:type="spellEnd"/>
      <w:r w:rsidRPr="007A3761">
        <w:rPr>
          <w:rFonts w:ascii="Times New Roman" w:hAnsi="Times New Roman" w:cs="Times New Roman"/>
          <w:sz w:val="28"/>
          <w:szCs w:val="28"/>
        </w:rPr>
        <w:t xml:space="preserve"> семинарии играли учебно-вспомогательные учреждения: библиотеки, физический и </w:t>
      </w:r>
      <w:proofErr w:type="spellStart"/>
      <w:r w:rsidRPr="007A3761">
        <w:rPr>
          <w:rFonts w:ascii="Times New Roman" w:hAnsi="Times New Roman" w:cs="Times New Roman"/>
          <w:sz w:val="28"/>
          <w:szCs w:val="28"/>
        </w:rPr>
        <w:t>естественно-исторический</w:t>
      </w:r>
      <w:proofErr w:type="spellEnd"/>
      <w:r w:rsidRPr="007A3761">
        <w:rPr>
          <w:rFonts w:ascii="Times New Roman" w:hAnsi="Times New Roman" w:cs="Times New Roman"/>
          <w:sz w:val="28"/>
          <w:szCs w:val="28"/>
        </w:rPr>
        <w:t xml:space="preserve"> кабинеты и проч. Следует сказать,</w:t>
      </w:r>
      <w:r w:rsidR="00A72CED">
        <w:rPr>
          <w:rFonts w:ascii="Times New Roman" w:hAnsi="Times New Roman" w:cs="Times New Roman"/>
          <w:sz w:val="28"/>
          <w:szCs w:val="28"/>
        </w:rPr>
        <w:t xml:space="preserve"> </w:t>
      </w:r>
      <w:r w:rsidRPr="007A3761">
        <w:rPr>
          <w:rFonts w:ascii="Times New Roman" w:hAnsi="Times New Roman" w:cs="Times New Roman"/>
          <w:sz w:val="28"/>
          <w:szCs w:val="28"/>
        </w:rPr>
        <w:t>что отмечавшиеся увеличение финансовых средств семинарии пр</w:t>
      </w:r>
      <w:r w:rsidR="00A72CED">
        <w:rPr>
          <w:rFonts w:ascii="Times New Roman" w:hAnsi="Times New Roman" w:cs="Times New Roman"/>
          <w:sz w:val="28"/>
          <w:szCs w:val="28"/>
        </w:rPr>
        <w:t>иводило к некоторому небольшому</w:t>
      </w:r>
      <w:r w:rsidRPr="007A3761">
        <w:rPr>
          <w:rFonts w:ascii="Times New Roman" w:hAnsi="Times New Roman" w:cs="Times New Roman"/>
          <w:sz w:val="28"/>
          <w:szCs w:val="28"/>
        </w:rPr>
        <w:t>,</w:t>
      </w:r>
      <w:r w:rsidR="00A72CED">
        <w:rPr>
          <w:rFonts w:ascii="Times New Roman" w:hAnsi="Times New Roman" w:cs="Times New Roman"/>
          <w:sz w:val="28"/>
          <w:szCs w:val="28"/>
        </w:rPr>
        <w:t xml:space="preserve"> но постоянному</w:t>
      </w:r>
      <w:r w:rsidRPr="007A3761">
        <w:rPr>
          <w:rFonts w:ascii="Times New Roman" w:hAnsi="Times New Roman" w:cs="Times New Roman"/>
          <w:sz w:val="28"/>
          <w:szCs w:val="28"/>
        </w:rPr>
        <w:t>,</w:t>
      </w:r>
      <w:r w:rsidR="00A72CED">
        <w:rPr>
          <w:rFonts w:ascii="Times New Roman" w:hAnsi="Times New Roman" w:cs="Times New Roman"/>
          <w:sz w:val="28"/>
          <w:szCs w:val="28"/>
        </w:rPr>
        <w:t xml:space="preserve"> </w:t>
      </w:r>
      <w:r w:rsidRPr="007A3761">
        <w:rPr>
          <w:rFonts w:ascii="Times New Roman" w:hAnsi="Times New Roman" w:cs="Times New Roman"/>
          <w:sz w:val="28"/>
          <w:szCs w:val="28"/>
        </w:rPr>
        <w:t>непрерывному росту учебно-материально</w:t>
      </w:r>
      <w:r w:rsidR="00A72CED">
        <w:rPr>
          <w:rFonts w:ascii="Times New Roman" w:hAnsi="Times New Roman" w:cs="Times New Roman"/>
          <w:sz w:val="28"/>
          <w:szCs w:val="28"/>
        </w:rPr>
        <w:t>й базы этого учебного заведения</w:t>
      </w:r>
      <w:r w:rsidRPr="007A3761">
        <w:rPr>
          <w:rFonts w:ascii="Times New Roman" w:hAnsi="Times New Roman" w:cs="Times New Roman"/>
          <w:sz w:val="28"/>
          <w:szCs w:val="28"/>
        </w:rPr>
        <w:t>, в том числе библиотек</w:t>
      </w:r>
      <w:r w:rsidR="00FF1856">
        <w:rPr>
          <w:rFonts w:ascii="Times New Roman" w:hAnsi="Times New Roman" w:cs="Times New Roman"/>
          <w:sz w:val="28"/>
          <w:szCs w:val="28"/>
        </w:rPr>
        <w:t>и</w:t>
      </w:r>
      <w:r w:rsidRPr="007A3761">
        <w:rPr>
          <w:rFonts w:ascii="Times New Roman" w:hAnsi="Times New Roman" w:cs="Times New Roman"/>
          <w:sz w:val="28"/>
          <w:szCs w:val="28"/>
        </w:rPr>
        <w:t xml:space="preserve"> и др</w:t>
      </w:r>
      <w:r w:rsidRPr="007A3761">
        <w:rPr>
          <w:rFonts w:ascii="Times New Roman" w:hAnsi="Times New Roman" w:cs="Times New Roman"/>
          <w:sz w:val="28"/>
          <w:szCs w:val="28"/>
        </w:rPr>
        <w:t>у</w:t>
      </w:r>
      <w:r w:rsidRPr="007A3761">
        <w:rPr>
          <w:rFonts w:ascii="Times New Roman" w:hAnsi="Times New Roman" w:cs="Times New Roman"/>
          <w:sz w:val="28"/>
          <w:szCs w:val="28"/>
        </w:rPr>
        <w:t>гих учебно-воспитательных учреждений. Необходимо также отметить и н</w:t>
      </w:r>
      <w:r w:rsidRPr="007A3761">
        <w:rPr>
          <w:rFonts w:ascii="Times New Roman" w:hAnsi="Times New Roman" w:cs="Times New Roman"/>
          <w:sz w:val="28"/>
          <w:szCs w:val="28"/>
        </w:rPr>
        <w:t>е</w:t>
      </w:r>
      <w:r w:rsidRPr="007A3761">
        <w:rPr>
          <w:rFonts w:ascii="Times New Roman" w:hAnsi="Times New Roman" w:cs="Times New Roman"/>
          <w:sz w:val="28"/>
          <w:szCs w:val="28"/>
        </w:rPr>
        <w:t>равномерность пополнен</w:t>
      </w:r>
      <w:r>
        <w:rPr>
          <w:rFonts w:ascii="Times New Roman" w:hAnsi="Times New Roman" w:cs="Times New Roman"/>
          <w:sz w:val="28"/>
          <w:szCs w:val="28"/>
        </w:rPr>
        <w:t>ия этого учреждения</w:t>
      </w:r>
      <w:r w:rsidRPr="007A3761">
        <w:rPr>
          <w:rFonts w:ascii="Times New Roman" w:hAnsi="Times New Roman" w:cs="Times New Roman"/>
          <w:sz w:val="28"/>
          <w:szCs w:val="28"/>
        </w:rPr>
        <w:t>,</w:t>
      </w:r>
      <w:r>
        <w:rPr>
          <w:rFonts w:ascii="Times New Roman" w:hAnsi="Times New Roman" w:cs="Times New Roman"/>
          <w:sz w:val="28"/>
          <w:szCs w:val="28"/>
        </w:rPr>
        <w:t xml:space="preserve"> </w:t>
      </w:r>
      <w:r w:rsidRPr="007A3761">
        <w:rPr>
          <w:rFonts w:ascii="Times New Roman" w:hAnsi="Times New Roman" w:cs="Times New Roman"/>
          <w:sz w:val="28"/>
          <w:szCs w:val="28"/>
        </w:rPr>
        <w:t>что приводило к вполне удо</w:t>
      </w:r>
      <w:r w:rsidRPr="007A3761">
        <w:rPr>
          <w:rFonts w:ascii="Times New Roman" w:hAnsi="Times New Roman" w:cs="Times New Roman"/>
          <w:sz w:val="28"/>
          <w:szCs w:val="28"/>
        </w:rPr>
        <w:t>в</w:t>
      </w:r>
      <w:r w:rsidRPr="007A3761">
        <w:rPr>
          <w:rFonts w:ascii="Times New Roman" w:hAnsi="Times New Roman" w:cs="Times New Roman"/>
          <w:sz w:val="28"/>
          <w:szCs w:val="28"/>
        </w:rPr>
        <w:t>летворительному состоянию одних из отделов и</w:t>
      </w:r>
      <w:r>
        <w:rPr>
          <w:rFonts w:ascii="Times New Roman" w:hAnsi="Times New Roman" w:cs="Times New Roman"/>
          <w:sz w:val="28"/>
          <w:szCs w:val="28"/>
        </w:rPr>
        <w:t>ли даже к излишкам и недо</w:t>
      </w:r>
      <w:r>
        <w:rPr>
          <w:rFonts w:ascii="Times New Roman" w:hAnsi="Times New Roman" w:cs="Times New Roman"/>
          <w:sz w:val="28"/>
          <w:szCs w:val="28"/>
        </w:rPr>
        <w:t>с</w:t>
      </w:r>
      <w:r>
        <w:rPr>
          <w:rFonts w:ascii="Times New Roman" w:hAnsi="Times New Roman" w:cs="Times New Roman"/>
          <w:sz w:val="28"/>
          <w:szCs w:val="28"/>
        </w:rPr>
        <w:t xml:space="preserve">татку, </w:t>
      </w:r>
      <w:proofErr w:type="spellStart"/>
      <w:r>
        <w:rPr>
          <w:rFonts w:ascii="Times New Roman" w:hAnsi="Times New Roman" w:cs="Times New Roman"/>
          <w:sz w:val="28"/>
          <w:szCs w:val="28"/>
        </w:rPr>
        <w:t>недоукомплектованности</w:t>
      </w:r>
      <w:proofErr w:type="spellEnd"/>
      <w:r>
        <w:rPr>
          <w:rFonts w:ascii="Times New Roman" w:hAnsi="Times New Roman" w:cs="Times New Roman"/>
          <w:sz w:val="28"/>
          <w:szCs w:val="28"/>
        </w:rPr>
        <w:t xml:space="preserve"> других</w:t>
      </w:r>
      <w:r w:rsidRPr="007A3761">
        <w:rPr>
          <w:rFonts w:ascii="Times New Roman" w:hAnsi="Times New Roman" w:cs="Times New Roman"/>
          <w:sz w:val="28"/>
          <w:szCs w:val="28"/>
        </w:rPr>
        <w:t>.</w:t>
      </w:r>
      <w:r w:rsidR="00FF1856">
        <w:rPr>
          <w:rFonts w:ascii="Times New Roman" w:hAnsi="Times New Roman" w:cs="Times New Roman"/>
          <w:sz w:val="28"/>
          <w:szCs w:val="28"/>
        </w:rPr>
        <w:t xml:space="preserve"> И в</w:t>
      </w:r>
      <w:r w:rsidR="00FF1856" w:rsidRPr="007A3761">
        <w:rPr>
          <w:rFonts w:ascii="Times New Roman" w:hAnsi="Times New Roman" w:cs="Times New Roman"/>
          <w:sz w:val="28"/>
          <w:szCs w:val="28"/>
        </w:rPr>
        <w:t xml:space="preserve"> последующие годы шло п</w:t>
      </w:r>
      <w:r w:rsidR="00FF1856">
        <w:rPr>
          <w:rFonts w:ascii="Times New Roman" w:hAnsi="Times New Roman" w:cs="Times New Roman"/>
          <w:sz w:val="28"/>
          <w:szCs w:val="28"/>
        </w:rPr>
        <w:t>ост</w:t>
      </w:r>
      <w:r w:rsidR="00FF1856">
        <w:rPr>
          <w:rFonts w:ascii="Times New Roman" w:hAnsi="Times New Roman" w:cs="Times New Roman"/>
          <w:sz w:val="28"/>
          <w:szCs w:val="28"/>
        </w:rPr>
        <w:t>е</w:t>
      </w:r>
      <w:r w:rsidR="00FF1856">
        <w:rPr>
          <w:rFonts w:ascii="Times New Roman" w:hAnsi="Times New Roman" w:cs="Times New Roman"/>
          <w:sz w:val="28"/>
          <w:szCs w:val="28"/>
        </w:rPr>
        <w:t xml:space="preserve">пенное пополнение библиотеки. </w:t>
      </w:r>
      <w:r w:rsidRPr="007A3761">
        <w:rPr>
          <w:rFonts w:ascii="Times New Roman" w:hAnsi="Times New Roman" w:cs="Times New Roman"/>
          <w:sz w:val="28"/>
          <w:szCs w:val="28"/>
        </w:rPr>
        <w:t>По данным на 1890 г., в фондах Красноя</w:t>
      </w:r>
      <w:r w:rsidRPr="007A3761">
        <w:rPr>
          <w:rFonts w:ascii="Times New Roman" w:hAnsi="Times New Roman" w:cs="Times New Roman"/>
          <w:sz w:val="28"/>
          <w:szCs w:val="28"/>
        </w:rPr>
        <w:t>р</w:t>
      </w:r>
      <w:r w:rsidRPr="007A3761">
        <w:rPr>
          <w:rFonts w:ascii="Times New Roman" w:hAnsi="Times New Roman" w:cs="Times New Roman"/>
          <w:sz w:val="28"/>
          <w:szCs w:val="28"/>
        </w:rPr>
        <w:t>ской семинарии находился  4261 том</w:t>
      </w:r>
      <w:r w:rsidR="00A72CED">
        <w:rPr>
          <w:rFonts w:ascii="Times New Roman" w:hAnsi="Times New Roman" w:cs="Times New Roman"/>
          <w:sz w:val="28"/>
          <w:szCs w:val="28"/>
        </w:rPr>
        <w:t xml:space="preserve"> </w:t>
      </w:r>
      <w:r w:rsidRPr="007A3761">
        <w:rPr>
          <w:rFonts w:ascii="Times New Roman" w:hAnsi="Times New Roman" w:cs="Times New Roman"/>
          <w:sz w:val="28"/>
          <w:szCs w:val="28"/>
        </w:rPr>
        <w:t>[</w:t>
      </w:r>
      <w:r w:rsidR="00CF2425">
        <w:rPr>
          <w:rFonts w:ascii="Times New Roman" w:hAnsi="Times New Roman" w:cs="Times New Roman"/>
          <w:sz w:val="28"/>
          <w:szCs w:val="28"/>
        </w:rPr>
        <w:t>37</w:t>
      </w:r>
      <w:r w:rsidRPr="007A3761">
        <w:rPr>
          <w:rFonts w:ascii="Times New Roman" w:hAnsi="Times New Roman" w:cs="Times New Roman"/>
          <w:sz w:val="28"/>
          <w:szCs w:val="28"/>
        </w:rPr>
        <w:t>,</w:t>
      </w:r>
      <w:r w:rsidR="00A72CED">
        <w:rPr>
          <w:rFonts w:ascii="Times New Roman" w:hAnsi="Times New Roman" w:cs="Times New Roman"/>
          <w:sz w:val="28"/>
          <w:szCs w:val="28"/>
        </w:rPr>
        <w:t xml:space="preserve"> </w:t>
      </w:r>
      <w:r w:rsidRPr="007A3761">
        <w:rPr>
          <w:rFonts w:ascii="Times New Roman" w:hAnsi="Times New Roman" w:cs="Times New Roman"/>
          <w:sz w:val="28"/>
          <w:szCs w:val="28"/>
        </w:rPr>
        <w:t>с.</w:t>
      </w:r>
      <w:r w:rsidR="00A72CED">
        <w:rPr>
          <w:rFonts w:ascii="Times New Roman" w:hAnsi="Times New Roman" w:cs="Times New Roman"/>
          <w:sz w:val="28"/>
          <w:szCs w:val="28"/>
        </w:rPr>
        <w:t xml:space="preserve"> </w:t>
      </w:r>
      <w:r w:rsidRPr="007A3761">
        <w:rPr>
          <w:rFonts w:ascii="Times New Roman" w:hAnsi="Times New Roman" w:cs="Times New Roman"/>
          <w:sz w:val="28"/>
          <w:szCs w:val="28"/>
        </w:rPr>
        <w:t xml:space="preserve">522]. </w:t>
      </w:r>
    </w:p>
    <w:p w:rsidR="00E02952" w:rsidRDefault="00A72CED" w:rsidP="00E02952">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Н</w:t>
      </w:r>
      <w:r w:rsidR="00E02952" w:rsidRPr="007A3761">
        <w:rPr>
          <w:rFonts w:ascii="Times New Roman" w:hAnsi="Times New Roman" w:cs="Times New Roman"/>
          <w:sz w:val="28"/>
          <w:szCs w:val="28"/>
        </w:rPr>
        <w:t>аиболее крупной была библиотека в Кра</w:t>
      </w:r>
      <w:r>
        <w:rPr>
          <w:rFonts w:ascii="Times New Roman" w:hAnsi="Times New Roman" w:cs="Times New Roman"/>
          <w:sz w:val="28"/>
          <w:szCs w:val="28"/>
        </w:rPr>
        <w:t>сноярской учительской сем</w:t>
      </w:r>
      <w:r>
        <w:rPr>
          <w:rFonts w:ascii="Times New Roman" w:hAnsi="Times New Roman" w:cs="Times New Roman"/>
          <w:sz w:val="28"/>
          <w:szCs w:val="28"/>
        </w:rPr>
        <w:t>и</w:t>
      </w:r>
      <w:r>
        <w:rPr>
          <w:rFonts w:ascii="Times New Roman" w:hAnsi="Times New Roman" w:cs="Times New Roman"/>
          <w:sz w:val="28"/>
          <w:szCs w:val="28"/>
        </w:rPr>
        <w:t>нарии</w:t>
      </w:r>
      <w:r w:rsidR="00E02952" w:rsidRPr="007A3761">
        <w:rPr>
          <w:rFonts w:ascii="Times New Roman" w:hAnsi="Times New Roman" w:cs="Times New Roman"/>
          <w:sz w:val="28"/>
          <w:szCs w:val="28"/>
        </w:rPr>
        <w:t xml:space="preserve">, имевшая к началу 1917 г. 6182 тома в фундаментальной и 2196 томов </w:t>
      </w:r>
      <w:r>
        <w:rPr>
          <w:rFonts w:ascii="Times New Roman" w:hAnsi="Times New Roman" w:cs="Times New Roman"/>
          <w:sz w:val="28"/>
          <w:szCs w:val="28"/>
        </w:rPr>
        <w:t xml:space="preserve">в </w:t>
      </w:r>
      <w:r w:rsidR="00E02952" w:rsidRPr="007A3761">
        <w:rPr>
          <w:rFonts w:ascii="Times New Roman" w:hAnsi="Times New Roman" w:cs="Times New Roman"/>
          <w:sz w:val="28"/>
          <w:szCs w:val="28"/>
        </w:rPr>
        <w:t>ученической библиотеке. Всего 8378 экземпляров [1</w:t>
      </w:r>
      <w:r w:rsidR="00CF2425">
        <w:rPr>
          <w:rFonts w:ascii="Times New Roman" w:hAnsi="Times New Roman" w:cs="Times New Roman"/>
          <w:sz w:val="28"/>
          <w:szCs w:val="28"/>
        </w:rPr>
        <w:t>11</w:t>
      </w:r>
      <w:r w:rsidR="00E02952" w:rsidRPr="007A3761">
        <w:rPr>
          <w:rFonts w:ascii="Times New Roman" w:hAnsi="Times New Roman" w:cs="Times New Roman"/>
          <w:sz w:val="28"/>
          <w:szCs w:val="28"/>
        </w:rPr>
        <w:t>,</w:t>
      </w:r>
      <w:r w:rsidR="00931B61">
        <w:rPr>
          <w:rFonts w:ascii="Times New Roman" w:hAnsi="Times New Roman" w:cs="Times New Roman"/>
          <w:sz w:val="28"/>
          <w:szCs w:val="28"/>
        </w:rPr>
        <w:t xml:space="preserve"> </w:t>
      </w:r>
      <w:r w:rsidR="00E02952" w:rsidRPr="007A3761">
        <w:rPr>
          <w:rFonts w:ascii="Times New Roman" w:hAnsi="Times New Roman" w:cs="Times New Roman"/>
          <w:sz w:val="28"/>
          <w:szCs w:val="28"/>
        </w:rPr>
        <w:t>с.</w:t>
      </w:r>
      <w:r w:rsidR="00931B61">
        <w:rPr>
          <w:rFonts w:ascii="Times New Roman" w:hAnsi="Times New Roman" w:cs="Times New Roman"/>
          <w:sz w:val="28"/>
          <w:szCs w:val="28"/>
        </w:rPr>
        <w:t xml:space="preserve"> </w:t>
      </w:r>
      <w:r w:rsidR="00E02952" w:rsidRPr="007A3761">
        <w:rPr>
          <w:rFonts w:ascii="Times New Roman" w:hAnsi="Times New Roman" w:cs="Times New Roman"/>
          <w:sz w:val="28"/>
          <w:szCs w:val="28"/>
        </w:rPr>
        <w:t>12].</w:t>
      </w:r>
    </w:p>
    <w:p w:rsidR="00FF1856" w:rsidRDefault="00FF1856" w:rsidP="00FF1856">
      <w:pPr>
        <w:pStyle w:val="a8"/>
        <w:spacing w:after="0" w:line="360" w:lineRule="auto"/>
        <w:ind w:left="0" w:right="-1" w:firstLine="567"/>
        <w:jc w:val="both"/>
        <w:rPr>
          <w:rFonts w:ascii="Times New Roman" w:hAnsi="Times New Roman" w:cs="Times New Roman"/>
          <w:sz w:val="28"/>
          <w:szCs w:val="28"/>
        </w:rPr>
      </w:pPr>
      <w:r w:rsidRPr="00AF71CC">
        <w:rPr>
          <w:rFonts w:ascii="Times New Roman" w:hAnsi="Times New Roman" w:cs="Times New Roman"/>
          <w:sz w:val="28"/>
          <w:szCs w:val="28"/>
        </w:rPr>
        <w:t>Каждая библиотека состояла из двух отделений (иногда их  могло быть больше): фундаментальной библиотеки и ученической. По своему составу фундаментальная и ученическая библиотеки были весьма удовлетворител</w:t>
      </w:r>
      <w:r w:rsidRPr="00AF71CC">
        <w:rPr>
          <w:rFonts w:ascii="Times New Roman" w:hAnsi="Times New Roman" w:cs="Times New Roman"/>
          <w:sz w:val="28"/>
          <w:szCs w:val="28"/>
        </w:rPr>
        <w:t>ь</w:t>
      </w:r>
      <w:r>
        <w:rPr>
          <w:rFonts w:ascii="Times New Roman" w:hAnsi="Times New Roman" w:cs="Times New Roman"/>
          <w:sz w:val="28"/>
          <w:szCs w:val="28"/>
        </w:rPr>
        <w:t>ны.</w:t>
      </w:r>
      <w:r w:rsidRPr="00AF71CC">
        <w:rPr>
          <w:rFonts w:ascii="Times New Roman" w:hAnsi="Times New Roman" w:cs="Times New Roman"/>
          <w:sz w:val="28"/>
          <w:szCs w:val="28"/>
        </w:rPr>
        <w:t xml:space="preserve"> </w:t>
      </w:r>
      <w:r>
        <w:rPr>
          <w:rFonts w:ascii="Times New Roman" w:hAnsi="Times New Roman" w:cs="Times New Roman"/>
          <w:sz w:val="28"/>
          <w:szCs w:val="28"/>
        </w:rPr>
        <w:t>Ф</w:t>
      </w:r>
      <w:r w:rsidRPr="00AF71CC">
        <w:rPr>
          <w:rFonts w:ascii="Times New Roman" w:hAnsi="Times New Roman" w:cs="Times New Roman"/>
          <w:sz w:val="28"/>
          <w:szCs w:val="28"/>
        </w:rPr>
        <w:t>ундаментальн</w:t>
      </w:r>
      <w:r>
        <w:rPr>
          <w:rFonts w:ascii="Times New Roman" w:hAnsi="Times New Roman" w:cs="Times New Roman"/>
          <w:sz w:val="28"/>
          <w:szCs w:val="28"/>
        </w:rPr>
        <w:t>ая</w:t>
      </w:r>
      <w:r w:rsidRPr="00AF71CC">
        <w:rPr>
          <w:rFonts w:ascii="Times New Roman" w:hAnsi="Times New Roman" w:cs="Times New Roman"/>
          <w:sz w:val="28"/>
          <w:szCs w:val="28"/>
        </w:rPr>
        <w:t xml:space="preserve"> библиотек</w:t>
      </w:r>
      <w:r>
        <w:rPr>
          <w:rFonts w:ascii="Times New Roman" w:hAnsi="Times New Roman" w:cs="Times New Roman"/>
          <w:sz w:val="28"/>
          <w:szCs w:val="28"/>
        </w:rPr>
        <w:t>а</w:t>
      </w:r>
      <w:r w:rsidRPr="00AF71CC">
        <w:rPr>
          <w:rFonts w:ascii="Times New Roman" w:hAnsi="Times New Roman" w:cs="Times New Roman"/>
          <w:sz w:val="28"/>
          <w:szCs w:val="28"/>
        </w:rPr>
        <w:t xml:space="preserve"> могла считаться, согласно отчету, для учебного заведения богатой. В них имелись все необходимые сочинения как для знакомства с лучшими произведениями отечественной и иностранной литературы, так и значительное число книг по многим другим отраслям зн</w:t>
      </w:r>
      <w:r w:rsidRPr="00AF71CC">
        <w:rPr>
          <w:rFonts w:ascii="Times New Roman" w:hAnsi="Times New Roman" w:cs="Times New Roman"/>
          <w:sz w:val="28"/>
          <w:szCs w:val="28"/>
        </w:rPr>
        <w:t>а</w:t>
      </w:r>
      <w:r w:rsidRPr="00AF71CC">
        <w:rPr>
          <w:rFonts w:ascii="Times New Roman" w:hAnsi="Times New Roman" w:cs="Times New Roman"/>
          <w:sz w:val="28"/>
          <w:szCs w:val="28"/>
        </w:rPr>
        <w:t>ния вообще и тех предметов, которые, в частности, относятся к курсу сем</w:t>
      </w:r>
      <w:r w:rsidRPr="00AF71CC">
        <w:rPr>
          <w:rFonts w:ascii="Times New Roman" w:hAnsi="Times New Roman" w:cs="Times New Roman"/>
          <w:sz w:val="28"/>
          <w:szCs w:val="28"/>
        </w:rPr>
        <w:t>и</w:t>
      </w:r>
      <w:r w:rsidRPr="00AF71CC">
        <w:rPr>
          <w:rFonts w:ascii="Times New Roman" w:hAnsi="Times New Roman" w:cs="Times New Roman"/>
          <w:sz w:val="28"/>
          <w:szCs w:val="28"/>
        </w:rPr>
        <w:t>нарии – по естествоведению, педагогике, физике и др. В фундаментальной библиотеке лучшими отделами являлись литературный, богословский и п</w:t>
      </w:r>
      <w:r w:rsidRPr="00AF71CC">
        <w:rPr>
          <w:rFonts w:ascii="Times New Roman" w:hAnsi="Times New Roman" w:cs="Times New Roman"/>
          <w:sz w:val="28"/>
          <w:szCs w:val="28"/>
        </w:rPr>
        <w:t>е</w:t>
      </w:r>
      <w:r w:rsidRPr="00AF71CC">
        <w:rPr>
          <w:rFonts w:ascii="Times New Roman" w:hAnsi="Times New Roman" w:cs="Times New Roman"/>
          <w:sz w:val="28"/>
          <w:szCs w:val="28"/>
        </w:rPr>
        <w:t>дагогический, а в учени</w:t>
      </w:r>
      <w:r>
        <w:rPr>
          <w:rFonts w:ascii="Times New Roman" w:hAnsi="Times New Roman" w:cs="Times New Roman"/>
          <w:sz w:val="28"/>
          <w:szCs w:val="28"/>
        </w:rPr>
        <w:t xml:space="preserve">ческой библиотеке </w:t>
      </w:r>
      <w:r w:rsidRPr="00AF71CC">
        <w:rPr>
          <w:rFonts w:ascii="Times New Roman" w:hAnsi="Times New Roman" w:cs="Times New Roman"/>
          <w:sz w:val="28"/>
          <w:szCs w:val="28"/>
        </w:rPr>
        <w:t xml:space="preserve">– также литературный, географии и путешествий. Обе библиотеки ежегодно пополнялись новыми книгами и периодическими изданиями (преимущественно педагогическими и детскими </w:t>
      </w:r>
      <w:r w:rsidRPr="00AF71CC">
        <w:rPr>
          <w:rFonts w:ascii="Times New Roman" w:hAnsi="Times New Roman" w:cs="Times New Roman"/>
          <w:sz w:val="28"/>
          <w:szCs w:val="28"/>
        </w:rPr>
        <w:lastRenderedPageBreak/>
        <w:t>журналами) на особо ассигнуемые для того министерством суммы. В 1900 г. особенно пополнилась (62 названия в 109 переплетах) ученическая библи</w:t>
      </w:r>
      <w:r w:rsidRPr="00AF71CC">
        <w:rPr>
          <w:rFonts w:ascii="Times New Roman" w:hAnsi="Times New Roman" w:cs="Times New Roman"/>
          <w:sz w:val="28"/>
          <w:szCs w:val="28"/>
        </w:rPr>
        <w:t>о</w:t>
      </w:r>
      <w:r w:rsidRPr="00AF71CC">
        <w:rPr>
          <w:rFonts w:ascii="Times New Roman" w:hAnsi="Times New Roman" w:cs="Times New Roman"/>
          <w:sz w:val="28"/>
          <w:szCs w:val="28"/>
        </w:rPr>
        <w:t>тека, преимущественно книгами, обязательными для прочтения согласно с</w:t>
      </w:r>
      <w:r w:rsidRPr="00AF71CC">
        <w:rPr>
          <w:rFonts w:ascii="Times New Roman" w:hAnsi="Times New Roman" w:cs="Times New Roman"/>
          <w:sz w:val="28"/>
          <w:szCs w:val="28"/>
        </w:rPr>
        <w:t>о</w:t>
      </w:r>
      <w:r w:rsidRPr="00AF71CC">
        <w:rPr>
          <w:rFonts w:ascii="Times New Roman" w:hAnsi="Times New Roman" w:cs="Times New Roman"/>
          <w:sz w:val="28"/>
          <w:szCs w:val="28"/>
        </w:rPr>
        <w:t>ставленному педагогическим советом списку; каждая такая книга имелась в библиотеке в двух-пяти экземплярах. В ту же библиотеку поступила и часть периодических изданий: «Русский начальный учитель», «Педагогический листок», «Родник», «Воспитание и обучение» [</w:t>
      </w:r>
      <w:r w:rsidR="00270DF5">
        <w:rPr>
          <w:rFonts w:ascii="Times New Roman" w:hAnsi="Times New Roman" w:cs="Times New Roman"/>
          <w:sz w:val="28"/>
          <w:szCs w:val="28"/>
        </w:rPr>
        <w:t>113</w:t>
      </w:r>
      <w:r w:rsidRPr="00AF71CC">
        <w:rPr>
          <w:rFonts w:ascii="Times New Roman" w:hAnsi="Times New Roman" w:cs="Times New Roman"/>
          <w:sz w:val="28"/>
          <w:szCs w:val="28"/>
        </w:rPr>
        <w:t>. Оп. 1. Д. 47. Л. 22].</w:t>
      </w:r>
    </w:p>
    <w:p w:rsidR="00FF1856" w:rsidRDefault="00FF1856" w:rsidP="00E02952">
      <w:pPr>
        <w:pStyle w:val="a8"/>
        <w:spacing w:after="0" w:line="360" w:lineRule="auto"/>
        <w:ind w:left="0"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В Красноярской </w:t>
      </w:r>
      <w:r>
        <w:rPr>
          <w:rFonts w:ascii="Times New Roman" w:hAnsi="Times New Roman" w:cs="Times New Roman"/>
          <w:sz w:val="28"/>
          <w:szCs w:val="28"/>
        </w:rPr>
        <w:t xml:space="preserve">учительской семинарии </w:t>
      </w:r>
      <w:r w:rsidRPr="00AF71CC">
        <w:rPr>
          <w:rFonts w:ascii="Times New Roman" w:hAnsi="Times New Roman" w:cs="Times New Roman"/>
          <w:sz w:val="28"/>
          <w:szCs w:val="28"/>
        </w:rPr>
        <w:t>библиотек</w:t>
      </w:r>
      <w:r>
        <w:rPr>
          <w:rFonts w:ascii="Times New Roman" w:hAnsi="Times New Roman" w:cs="Times New Roman"/>
          <w:sz w:val="28"/>
          <w:szCs w:val="28"/>
        </w:rPr>
        <w:t>а</w:t>
      </w:r>
      <w:r w:rsidRPr="00AF71CC">
        <w:rPr>
          <w:rFonts w:ascii="Times New Roman" w:hAnsi="Times New Roman" w:cs="Times New Roman"/>
          <w:sz w:val="28"/>
          <w:szCs w:val="28"/>
        </w:rPr>
        <w:t xml:space="preserve"> в целом удовлетв</w:t>
      </w:r>
      <w:r w:rsidRPr="00AF71CC">
        <w:rPr>
          <w:rFonts w:ascii="Times New Roman" w:hAnsi="Times New Roman" w:cs="Times New Roman"/>
          <w:sz w:val="28"/>
          <w:szCs w:val="28"/>
        </w:rPr>
        <w:t>о</w:t>
      </w:r>
      <w:r>
        <w:rPr>
          <w:rFonts w:ascii="Times New Roman" w:hAnsi="Times New Roman" w:cs="Times New Roman"/>
          <w:sz w:val="28"/>
          <w:szCs w:val="28"/>
        </w:rPr>
        <w:t>ряла</w:t>
      </w:r>
      <w:r w:rsidRPr="00AF71CC">
        <w:rPr>
          <w:rFonts w:ascii="Times New Roman" w:hAnsi="Times New Roman" w:cs="Times New Roman"/>
          <w:sz w:val="28"/>
          <w:szCs w:val="28"/>
        </w:rPr>
        <w:t xml:space="preserve"> потребностям учебно-воспитательного процесса, так </w:t>
      </w:r>
      <w:r>
        <w:rPr>
          <w:rFonts w:ascii="Times New Roman" w:hAnsi="Times New Roman" w:cs="Times New Roman"/>
          <w:sz w:val="28"/>
          <w:szCs w:val="28"/>
        </w:rPr>
        <w:t>как имела</w:t>
      </w:r>
      <w:r w:rsidRPr="00AF71CC">
        <w:rPr>
          <w:rFonts w:ascii="Times New Roman" w:hAnsi="Times New Roman" w:cs="Times New Roman"/>
          <w:sz w:val="28"/>
          <w:szCs w:val="28"/>
        </w:rPr>
        <w:t xml:space="preserve"> все н</w:t>
      </w:r>
      <w:r w:rsidRPr="00AF71CC">
        <w:rPr>
          <w:rFonts w:ascii="Times New Roman" w:hAnsi="Times New Roman" w:cs="Times New Roman"/>
          <w:sz w:val="28"/>
          <w:szCs w:val="28"/>
        </w:rPr>
        <w:t>е</w:t>
      </w:r>
      <w:r w:rsidRPr="00AF71CC">
        <w:rPr>
          <w:rFonts w:ascii="Times New Roman" w:hAnsi="Times New Roman" w:cs="Times New Roman"/>
          <w:sz w:val="28"/>
          <w:szCs w:val="28"/>
        </w:rPr>
        <w:t>обходимые сочинения по отраслям знаний, преподаваемым в семинари</w:t>
      </w:r>
      <w:r>
        <w:rPr>
          <w:rFonts w:ascii="Times New Roman" w:hAnsi="Times New Roman" w:cs="Times New Roman"/>
          <w:sz w:val="28"/>
          <w:szCs w:val="28"/>
        </w:rPr>
        <w:t>и</w:t>
      </w:r>
      <w:r w:rsidRPr="00AF71CC">
        <w:rPr>
          <w:rFonts w:ascii="Times New Roman" w:hAnsi="Times New Roman" w:cs="Times New Roman"/>
          <w:sz w:val="28"/>
          <w:szCs w:val="28"/>
        </w:rPr>
        <w:t xml:space="preserve"> с</w:t>
      </w:r>
      <w:r w:rsidRPr="00AF71CC">
        <w:rPr>
          <w:rFonts w:ascii="Times New Roman" w:hAnsi="Times New Roman" w:cs="Times New Roman"/>
          <w:sz w:val="28"/>
          <w:szCs w:val="28"/>
        </w:rPr>
        <w:t>о</w:t>
      </w:r>
      <w:r w:rsidRPr="00AF71CC">
        <w:rPr>
          <w:rFonts w:ascii="Times New Roman" w:hAnsi="Times New Roman" w:cs="Times New Roman"/>
          <w:sz w:val="28"/>
          <w:szCs w:val="28"/>
        </w:rPr>
        <w:t xml:space="preserve">гласно учебным программам. </w:t>
      </w:r>
    </w:p>
    <w:p w:rsidR="00E02952" w:rsidRDefault="00E02952" w:rsidP="00E02952">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Кр</w:t>
      </w:r>
      <w:r w:rsidR="00A72CED">
        <w:rPr>
          <w:rFonts w:ascii="Times New Roman" w:hAnsi="Times New Roman" w:cs="Times New Roman"/>
          <w:sz w:val="28"/>
          <w:szCs w:val="28"/>
        </w:rPr>
        <w:t>оме библиотек</w:t>
      </w:r>
      <w:r w:rsidR="00FF1856">
        <w:rPr>
          <w:rFonts w:ascii="Times New Roman" w:hAnsi="Times New Roman" w:cs="Times New Roman"/>
          <w:sz w:val="28"/>
          <w:szCs w:val="28"/>
        </w:rPr>
        <w:t>и</w:t>
      </w:r>
      <w:r w:rsidRPr="007A3761">
        <w:rPr>
          <w:rFonts w:ascii="Times New Roman" w:hAnsi="Times New Roman" w:cs="Times New Roman"/>
          <w:sz w:val="28"/>
          <w:szCs w:val="28"/>
        </w:rPr>
        <w:t>,</w:t>
      </w:r>
      <w:r w:rsidR="00A72CED">
        <w:rPr>
          <w:rFonts w:ascii="Times New Roman" w:hAnsi="Times New Roman" w:cs="Times New Roman"/>
          <w:sz w:val="28"/>
          <w:szCs w:val="28"/>
        </w:rPr>
        <w:t xml:space="preserve"> </w:t>
      </w:r>
      <w:r w:rsidRPr="007A3761">
        <w:rPr>
          <w:rFonts w:ascii="Times New Roman" w:hAnsi="Times New Roman" w:cs="Times New Roman"/>
          <w:sz w:val="28"/>
          <w:szCs w:val="28"/>
        </w:rPr>
        <w:t>к учебно-воспит</w:t>
      </w:r>
      <w:r w:rsidR="00A72CED">
        <w:rPr>
          <w:rFonts w:ascii="Times New Roman" w:hAnsi="Times New Roman" w:cs="Times New Roman"/>
          <w:sz w:val="28"/>
          <w:szCs w:val="28"/>
        </w:rPr>
        <w:t>ательным учреждениям относились</w:t>
      </w:r>
      <w:r w:rsidRPr="007A3761">
        <w:rPr>
          <w:rFonts w:ascii="Times New Roman" w:hAnsi="Times New Roman" w:cs="Times New Roman"/>
          <w:sz w:val="28"/>
          <w:szCs w:val="28"/>
        </w:rPr>
        <w:t xml:space="preserve">, как уже отмечалось, физические и </w:t>
      </w:r>
      <w:proofErr w:type="spellStart"/>
      <w:r w:rsidRPr="007A3761">
        <w:rPr>
          <w:rFonts w:ascii="Times New Roman" w:hAnsi="Times New Roman" w:cs="Times New Roman"/>
          <w:sz w:val="28"/>
          <w:szCs w:val="28"/>
        </w:rPr>
        <w:t>естественно-исторические</w:t>
      </w:r>
      <w:proofErr w:type="spellEnd"/>
      <w:r w:rsidRPr="007A3761">
        <w:rPr>
          <w:rFonts w:ascii="Times New Roman" w:hAnsi="Times New Roman" w:cs="Times New Roman"/>
          <w:sz w:val="28"/>
          <w:szCs w:val="28"/>
        </w:rPr>
        <w:t xml:space="preserve"> кабинеты и др. Их оборудовали в конце Х</w:t>
      </w:r>
      <w:r w:rsidRPr="007A3761">
        <w:rPr>
          <w:rFonts w:ascii="Times New Roman" w:hAnsi="Times New Roman" w:cs="Times New Roman"/>
          <w:sz w:val="28"/>
          <w:szCs w:val="28"/>
          <w:lang w:val="en-US"/>
        </w:rPr>
        <w:t>I</w:t>
      </w:r>
      <w:r w:rsidRPr="007A3761">
        <w:rPr>
          <w:rFonts w:ascii="Times New Roman" w:hAnsi="Times New Roman" w:cs="Times New Roman"/>
          <w:sz w:val="28"/>
          <w:szCs w:val="28"/>
        </w:rPr>
        <w:t xml:space="preserve">Х в. </w:t>
      </w:r>
      <w:r w:rsidR="00812761">
        <w:rPr>
          <w:rFonts w:ascii="Times New Roman" w:hAnsi="Times New Roman" w:cs="Times New Roman"/>
          <w:sz w:val="28"/>
          <w:szCs w:val="28"/>
        </w:rPr>
        <w:t>п</w:t>
      </w:r>
      <w:r w:rsidRPr="007A3761">
        <w:rPr>
          <w:rFonts w:ascii="Times New Roman" w:hAnsi="Times New Roman" w:cs="Times New Roman"/>
          <w:sz w:val="28"/>
          <w:szCs w:val="28"/>
        </w:rPr>
        <w:t>особиями неодинаково. В Красноярской с</w:t>
      </w:r>
      <w:r w:rsidRPr="007A3761">
        <w:rPr>
          <w:rFonts w:ascii="Times New Roman" w:hAnsi="Times New Roman" w:cs="Times New Roman"/>
          <w:sz w:val="28"/>
          <w:szCs w:val="28"/>
        </w:rPr>
        <w:t>е</w:t>
      </w:r>
      <w:r w:rsidRPr="007A3761">
        <w:rPr>
          <w:rFonts w:ascii="Times New Roman" w:hAnsi="Times New Roman" w:cs="Times New Roman"/>
          <w:sz w:val="28"/>
          <w:szCs w:val="28"/>
        </w:rPr>
        <w:t>минарии обставлены были неудовлетворительно и т</w:t>
      </w:r>
      <w:r w:rsidR="00A72CED">
        <w:rPr>
          <w:rFonts w:ascii="Times New Roman" w:hAnsi="Times New Roman" w:cs="Times New Roman"/>
          <w:sz w:val="28"/>
          <w:szCs w:val="28"/>
        </w:rPr>
        <w:t xml:space="preserve">ребовали значительных расходов. </w:t>
      </w:r>
      <w:r w:rsidRPr="007A3761">
        <w:rPr>
          <w:rFonts w:ascii="Times New Roman" w:hAnsi="Times New Roman" w:cs="Times New Roman"/>
          <w:sz w:val="28"/>
          <w:szCs w:val="28"/>
        </w:rPr>
        <w:t>По данным на 1891 г., в Красноярской семинарии имелось учебных пособий в количестве 1118 штук, в т</w:t>
      </w:r>
      <w:r w:rsidR="00CD3958">
        <w:rPr>
          <w:rFonts w:ascii="Times New Roman" w:hAnsi="Times New Roman" w:cs="Times New Roman"/>
          <w:sz w:val="28"/>
          <w:szCs w:val="28"/>
        </w:rPr>
        <w:t>ом числе атласы, глобусы, карты</w:t>
      </w:r>
      <w:r w:rsidR="00993269">
        <w:rPr>
          <w:rFonts w:ascii="Times New Roman" w:hAnsi="Times New Roman" w:cs="Times New Roman"/>
          <w:sz w:val="28"/>
          <w:szCs w:val="28"/>
        </w:rPr>
        <w:t xml:space="preserve"> -</w:t>
      </w:r>
      <w:r w:rsidRPr="007A3761">
        <w:rPr>
          <w:rFonts w:ascii="Times New Roman" w:hAnsi="Times New Roman" w:cs="Times New Roman"/>
          <w:sz w:val="28"/>
          <w:szCs w:val="28"/>
        </w:rPr>
        <w:t xml:space="preserve"> 208,</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 xml:space="preserve">предметы для рисования </w:t>
      </w:r>
      <w:r w:rsidR="00CD3958">
        <w:rPr>
          <w:rFonts w:ascii="Times New Roman" w:hAnsi="Times New Roman" w:cs="Times New Roman"/>
          <w:sz w:val="28"/>
          <w:szCs w:val="28"/>
        </w:rPr>
        <w:t>-</w:t>
      </w:r>
      <w:r w:rsidRPr="007A3761">
        <w:rPr>
          <w:rFonts w:ascii="Times New Roman" w:hAnsi="Times New Roman" w:cs="Times New Roman"/>
          <w:sz w:val="28"/>
          <w:szCs w:val="28"/>
        </w:rPr>
        <w:t xml:space="preserve"> 104, </w:t>
      </w:r>
      <w:r w:rsidR="00CD3958">
        <w:rPr>
          <w:rFonts w:ascii="Times New Roman" w:hAnsi="Times New Roman" w:cs="Times New Roman"/>
          <w:sz w:val="28"/>
          <w:szCs w:val="28"/>
        </w:rPr>
        <w:t>предметы для музыки - 274 штуки</w:t>
      </w:r>
      <w:r w:rsidRPr="007A3761">
        <w:rPr>
          <w:rFonts w:ascii="Times New Roman" w:hAnsi="Times New Roman" w:cs="Times New Roman"/>
          <w:sz w:val="28"/>
          <w:szCs w:val="28"/>
        </w:rPr>
        <w:t>. В 1904 г. учебных пособ</w:t>
      </w:r>
      <w:r w:rsidR="00CD3958">
        <w:rPr>
          <w:rFonts w:ascii="Times New Roman" w:hAnsi="Times New Roman" w:cs="Times New Roman"/>
          <w:sz w:val="28"/>
          <w:szCs w:val="28"/>
        </w:rPr>
        <w:t xml:space="preserve">ий стало 1394 штуки, из них атласы, глобусы, карты </w:t>
      </w:r>
      <w:r w:rsidRPr="007A3761">
        <w:rPr>
          <w:rFonts w:ascii="Times New Roman" w:hAnsi="Times New Roman" w:cs="Times New Roman"/>
          <w:sz w:val="28"/>
          <w:szCs w:val="28"/>
        </w:rPr>
        <w:t>-</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 xml:space="preserve">226, предметы для рисования </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 xml:space="preserve">107, </w:t>
      </w:r>
      <w:r w:rsidR="00CD3958">
        <w:rPr>
          <w:rFonts w:ascii="Times New Roman" w:hAnsi="Times New Roman" w:cs="Times New Roman"/>
          <w:sz w:val="28"/>
          <w:szCs w:val="28"/>
        </w:rPr>
        <w:t>предметы для музыки - 343 штуки</w:t>
      </w:r>
      <w:r w:rsidRPr="007A3761">
        <w:rPr>
          <w:rFonts w:ascii="Times New Roman" w:hAnsi="Times New Roman" w:cs="Times New Roman"/>
          <w:sz w:val="28"/>
          <w:szCs w:val="28"/>
        </w:rPr>
        <w:t>. За один отчетный 1904 г. закуплено 1</w:t>
      </w:r>
      <w:r w:rsidR="00CD3958">
        <w:rPr>
          <w:rFonts w:ascii="Times New Roman" w:hAnsi="Times New Roman" w:cs="Times New Roman"/>
          <w:sz w:val="28"/>
          <w:szCs w:val="28"/>
        </w:rPr>
        <w:t>16 наименований учебных пособий</w:t>
      </w:r>
      <w:r w:rsidRPr="007A3761">
        <w:rPr>
          <w:rFonts w:ascii="Times New Roman" w:hAnsi="Times New Roman" w:cs="Times New Roman"/>
          <w:sz w:val="28"/>
          <w:szCs w:val="28"/>
        </w:rPr>
        <w:t>, в том числе  в семинарии впервые появилось прописи 1205 [1</w:t>
      </w:r>
      <w:r w:rsidR="00CF2425">
        <w:rPr>
          <w:rFonts w:ascii="Times New Roman" w:hAnsi="Times New Roman" w:cs="Times New Roman"/>
          <w:sz w:val="28"/>
          <w:szCs w:val="28"/>
        </w:rPr>
        <w:t>11</w:t>
      </w:r>
      <w:r w:rsidRPr="007A3761">
        <w:rPr>
          <w:rFonts w:ascii="Times New Roman" w:hAnsi="Times New Roman" w:cs="Times New Roman"/>
          <w:sz w:val="28"/>
          <w:szCs w:val="28"/>
        </w:rPr>
        <w:t>,</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с.</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12-13;</w:t>
      </w:r>
      <w:r w:rsidR="00CD3958">
        <w:rPr>
          <w:rFonts w:ascii="Times New Roman" w:hAnsi="Times New Roman" w:cs="Times New Roman"/>
          <w:sz w:val="28"/>
          <w:szCs w:val="28"/>
        </w:rPr>
        <w:t xml:space="preserve"> </w:t>
      </w:r>
      <w:r w:rsidR="00E667CF">
        <w:rPr>
          <w:rFonts w:ascii="Times New Roman" w:hAnsi="Times New Roman" w:cs="Times New Roman"/>
          <w:sz w:val="28"/>
          <w:szCs w:val="28"/>
        </w:rPr>
        <w:t>118</w:t>
      </w:r>
      <w:r w:rsidRPr="007A3761">
        <w:rPr>
          <w:rFonts w:ascii="Times New Roman" w:hAnsi="Times New Roman" w:cs="Times New Roman"/>
          <w:sz w:val="28"/>
          <w:szCs w:val="28"/>
        </w:rPr>
        <w:t>.</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Оп.1.</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Д.</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55.</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Л.</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21].</w:t>
      </w:r>
    </w:p>
    <w:p w:rsidR="00FF1856" w:rsidRPr="007A3761" w:rsidRDefault="00FF1856" w:rsidP="00FF1856">
      <w:pPr>
        <w:pStyle w:val="a8"/>
        <w:spacing w:after="0" w:line="360" w:lineRule="auto"/>
        <w:ind w:left="0" w:firstLine="567"/>
        <w:jc w:val="both"/>
        <w:rPr>
          <w:rFonts w:ascii="Times New Roman" w:hAnsi="Times New Roman" w:cs="Times New Roman"/>
          <w:sz w:val="28"/>
          <w:szCs w:val="28"/>
        </w:rPr>
      </w:pPr>
      <w:r w:rsidRPr="00AF71CC">
        <w:rPr>
          <w:rFonts w:ascii="Times New Roman" w:hAnsi="Times New Roman" w:cs="Times New Roman"/>
          <w:sz w:val="28"/>
          <w:szCs w:val="28"/>
        </w:rPr>
        <w:t>Из-за имевшихся трудностей с ремонтом оборудования кабинетов  и н</w:t>
      </w:r>
      <w:r w:rsidRPr="00AF71CC">
        <w:rPr>
          <w:rFonts w:ascii="Times New Roman" w:hAnsi="Times New Roman" w:cs="Times New Roman"/>
          <w:sz w:val="28"/>
          <w:szCs w:val="28"/>
        </w:rPr>
        <w:t>е</w:t>
      </w:r>
      <w:r w:rsidRPr="00AF71CC">
        <w:rPr>
          <w:rFonts w:ascii="Times New Roman" w:hAnsi="Times New Roman" w:cs="Times New Roman"/>
          <w:sz w:val="28"/>
          <w:szCs w:val="28"/>
        </w:rPr>
        <w:t>регулярности поставок новых приборов, инструментов и т.д. учебные каб</w:t>
      </w:r>
      <w:r w:rsidRPr="00AF71CC">
        <w:rPr>
          <w:rFonts w:ascii="Times New Roman" w:hAnsi="Times New Roman" w:cs="Times New Roman"/>
          <w:sz w:val="28"/>
          <w:szCs w:val="28"/>
        </w:rPr>
        <w:t>и</w:t>
      </w:r>
      <w:r w:rsidRPr="00AF71CC">
        <w:rPr>
          <w:rFonts w:ascii="Times New Roman" w:hAnsi="Times New Roman" w:cs="Times New Roman"/>
          <w:sz w:val="28"/>
          <w:szCs w:val="28"/>
        </w:rPr>
        <w:t xml:space="preserve">неты </w:t>
      </w:r>
      <w:r>
        <w:rPr>
          <w:rFonts w:ascii="Times New Roman" w:hAnsi="Times New Roman" w:cs="Times New Roman"/>
          <w:sz w:val="28"/>
          <w:szCs w:val="28"/>
        </w:rPr>
        <w:t xml:space="preserve">семинарии </w:t>
      </w:r>
      <w:r w:rsidRPr="00AF71CC">
        <w:rPr>
          <w:rFonts w:ascii="Times New Roman" w:hAnsi="Times New Roman" w:cs="Times New Roman"/>
          <w:sz w:val="28"/>
          <w:szCs w:val="28"/>
        </w:rPr>
        <w:t>были оборудованы не везде одинаково; [9</w:t>
      </w:r>
      <w:r>
        <w:rPr>
          <w:rFonts w:ascii="Times New Roman" w:hAnsi="Times New Roman" w:cs="Times New Roman"/>
          <w:sz w:val="28"/>
          <w:szCs w:val="28"/>
        </w:rPr>
        <w:t>0</w:t>
      </w:r>
      <w:r w:rsidRPr="00AF71CC">
        <w:rPr>
          <w:rFonts w:ascii="Times New Roman" w:hAnsi="Times New Roman" w:cs="Times New Roman"/>
          <w:sz w:val="28"/>
          <w:szCs w:val="28"/>
        </w:rPr>
        <w:t>. С. 131].</w:t>
      </w:r>
    </w:p>
    <w:p w:rsidR="00CC3B7F" w:rsidRDefault="00E02952" w:rsidP="00E02952">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В физическом кабинете Красноярской учительской семинарии состояло 5</w:t>
      </w:r>
      <w:r w:rsidR="00CD3958">
        <w:rPr>
          <w:rFonts w:ascii="Times New Roman" w:hAnsi="Times New Roman" w:cs="Times New Roman"/>
          <w:sz w:val="28"/>
          <w:szCs w:val="28"/>
        </w:rPr>
        <w:t>42 разных инструмента и прибора</w:t>
      </w:r>
      <w:r w:rsidRPr="007A3761">
        <w:rPr>
          <w:rFonts w:ascii="Times New Roman" w:hAnsi="Times New Roman" w:cs="Times New Roman"/>
          <w:sz w:val="28"/>
          <w:szCs w:val="28"/>
        </w:rPr>
        <w:t xml:space="preserve">, в </w:t>
      </w:r>
      <w:proofErr w:type="spellStart"/>
      <w:r w:rsidRPr="007A3761">
        <w:rPr>
          <w:rFonts w:ascii="Times New Roman" w:hAnsi="Times New Roman" w:cs="Times New Roman"/>
          <w:sz w:val="28"/>
          <w:szCs w:val="28"/>
        </w:rPr>
        <w:t>естественно-историческом</w:t>
      </w:r>
      <w:proofErr w:type="spellEnd"/>
      <w:r w:rsidRPr="007A3761">
        <w:rPr>
          <w:rFonts w:ascii="Times New Roman" w:hAnsi="Times New Roman" w:cs="Times New Roman"/>
          <w:sz w:val="28"/>
          <w:szCs w:val="28"/>
        </w:rPr>
        <w:t xml:space="preserve"> кабинете име</w:t>
      </w:r>
      <w:r w:rsidR="00CD3958">
        <w:rPr>
          <w:rFonts w:ascii="Times New Roman" w:hAnsi="Times New Roman" w:cs="Times New Roman"/>
          <w:sz w:val="28"/>
          <w:szCs w:val="28"/>
        </w:rPr>
        <w:t>лось 458 разных принадлежностей</w:t>
      </w:r>
      <w:r w:rsidRPr="007A3761">
        <w:rPr>
          <w:rFonts w:ascii="Times New Roman" w:hAnsi="Times New Roman" w:cs="Times New Roman"/>
          <w:sz w:val="28"/>
          <w:szCs w:val="28"/>
        </w:rPr>
        <w:t>. в кабинете учебных пособий было 1026 наименований ,из них лексиконов -</w:t>
      </w:r>
      <w:r w:rsidR="00CD3958">
        <w:rPr>
          <w:rFonts w:ascii="Times New Roman" w:hAnsi="Times New Roman" w:cs="Times New Roman"/>
          <w:sz w:val="28"/>
          <w:szCs w:val="28"/>
        </w:rPr>
        <w:t xml:space="preserve"> 6 атласов</w:t>
      </w:r>
      <w:r w:rsidRPr="007A3761">
        <w:rPr>
          <w:rFonts w:ascii="Times New Roman" w:hAnsi="Times New Roman" w:cs="Times New Roman"/>
          <w:sz w:val="28"/>
          <w:szCs w:val="28"/>
        </w:rPr>
        <w:t>, глобусов, географических и историче</w:t>
      </w:r>
      <w:r w:rsidR="00CD3958">
        <w:rPr>
          <w:rFonts w:ascii="Times New Roman" w:hAnsi="Times New Roman" w:cs="Times New Roman"/>
          <w:sz w:val="28"/>
          <w:szCs w:val="28"/>
        </w:rPr>
        <w:t>ских карт - 290; прописей - 65</w:t>
      </w:r>
      <w:r w:rsidRPr="007A3761">
        <w:rPr>
          <w:rFonts w:ascii="Times New Roman" w:hAnsi="Times New Roman" w:cs="Times New Roman"/>
          <w:sz w:val="28"/>
          <w:szCs w:val="28"/>
        </w:rPr>
        <w:t xml:space="preserve">, моделей и пособий для рисования и </w:t>
      </w:r>
      <w:r w:rsidRPr="007A3761">
        <w:rPr>
          <w:rFonts w:ascii="Times New Roman" w:hAnsi="Times New Roman" w:cs="Times New Roman"/>
          <w:sz w:val="28"/>
          <w:szCs w:val="28"/>
        </w:rPr>
        <w:lastRenderedPageBreak/>
        <w:t xml:space="preserve">черчений </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 xml:space="preserve">762, музыкальных инструментов и других пособий </w:t>
      </w:r>
      <w:r w:rsidR="00CD3958">
        <w:rPr>
          <w:rFonts w:ascii="Times New Roman" w:hAnsi="Times New Roman" w:cs="Times New Roman"/>
          <w:sz w:val="28"/>
          <w:szCs w:val="28"/>
        </w:rPr>
        <w:t>-</w:t>
      </w:r>
      <w:r w:rsidRPr="007A3761">
        <w:rPr>
          <w:rFonts w:ascii="Times New Roman" w:hAnsi="Times New Roman" w:cs="Times New Roman"/>
          <w:sz w:val="28"/>
          <w:szCs w:val="28"/>
        </w:rPr>
        <w:t xml:space="preserve"> 407 [1</w:t>
      </w:r>
      <w:r w:rsidR="00CF2425">
        <w:rPr>
          <w:rFonts w:ascii="Times New Roman" w:hAnsi="Times New Roman" w:cs="Times New Roman"/>
          <w:sz w:val="28"/>
          <w:szCs w:val="28"/>
        </w:rPr>
        <w:t>11.</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с.</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13;</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1</w:t>
      </w:r>
      <w:r w:rsidR="00E667CF">
        <w:rPr>
          <w:rFonts w:ascii="Times New Roman" w:hAnsi="Times New Roman" w:cs="Times New Roman"/>
          <w:sz w:val="28"/>
          <w:szCs w:val="28"/>
        </w:rPr>
        <w:t>19</w:t>
      </w:r>
      <w:r w:rsidRPr="007A3761">
        <w:rPr>
          <w:rFonts w:ascii="Times New Roman" w:hAnsi="Times New Roman" w:cs="Times New Roman"/>
          <w:sz w:val="28"/>
          <w:szCs w:val="28"/>
        </w:rPr>
        <w:t>.</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Оп.1.</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Д.</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55.</w:t>
      </w:r>
      <w:r w:rsidR="00CD3958">
        <w:rPr>
          <w:rFonts w:ascii="Times New Roman" w:hAnsi="Times New Roman" w:cs="Times New Roman"/>
          <w:sz w:val="28"/>
          <w:szCs w:val="28"/>
        </w:rPr>
        <w:t xml:space="preserve"> </w:t>
      </w:r>
      <w:r w:rsidRPr="007A3761">
        <w:rPr>
          <w:rFonts w:ascii="Times New Roman" w:hAnsi="Times New Roman" w:cs="Times New Roman"/>
          <w:sz w:val="28"/>
          <w:szCs w:val="28"/>
        </w:rPr>
        <w:t>Л.22].</w:t>
      </w:r>
    </w:p>
    <w:p w:rsidR="00FF1856" w:rsidRDefault="00FF1856" w:rsidP="00FF1856">
      <w:pPr>
        <w:pStyle w:val="a8"/>
        <w:spacing w:after="0" w:line="36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Таким образом</w:t>
      </w:r>
      <w:r w:rsidRPr="00AF71CC">
        <w:rPr>
          <w:rFonts w:ascii="Times New Roman" w:hAnsi="Times New Roman" w:cs="Times New Roman"/>
          <w:sz w:val="28"/>
          <w:szCs w:val="28"/>
        </w:rPr>
        <w:t>, приведенные данные о наличности приборов, инстр</w:t>
      </w:r>
      <w:r w:rsidRPr="00AF71CC">
        <w:rPr>
          <w:rFonts w:ascii="Times New Roman" w:hAnsi="Times New Roman" w:cs="Times New Roman"/>
          <w:sz w:val="28"/>
          <w:szCs w:val="28"/>
        </w:rPr>
        <w:t>у</w:t>
      </w:r>
      <w:r w:rsidRPr="00AF71CC">
        <w:rPr>
          <w:rFonts w:ascii="Times New Roman" w:hAnsi="Times New Roman" w:cs="Times New Roman"/>
          <w:sz w:val="28"/>
          <w:szCs w:val="28"/>
        </w:rPr>
        <w:t>ментов, коллекций и других учебных пособий, находившихся в учебных к</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бинетах </w:t>
      </w:r>
      <w:r>
        <w:rPr>
          <w:rFonts w:ascii="Times New Roman" w:hAnsi="Times New Roman" w:cs="Times New Roman"/>
          <w:sz w:val="28"/>
          <w:szCs w:val="28"/>
        </w:rPr>
        <w:t>учительской семинарии</w:t>
      </w:r>
      <w:r w:rsidRPr="00AF71CC">
        <w:rPr>
          <w:rFonts w:ascii="Times New Roman" w:hAnsi="Times New Roman" w:cs="Times New Roman"/>
          <w:sz w:val="28"/>
          <w:szCs w:val="28"/>
        </w:rPr>
        <w:t xml:space="preserve">, показывают, что их </w:t>
      </w:r>
      <w:proofErr w:type="spellStart"/>
      <w:r w:rsidRPr="00AF71CC">
        <w:rPr>
          <w:rFonts w:ascii="Times New Roman" w:hAnsi="Times New Roman" w:cs="Times New Roman"/>
          <w:sz w:val="28"/>
          <w:szCs w:val="28"/>
        </w:rPr>
        <w:t>оборудованность</w:t>
      </w:r>
      <w:proofErr w:type="spellEnd"/>
      <w:r w:rsidRPr="00AF71CC">
        <w:rPr>
          <w:rFonts w:ascii="Times New Roman" w:hAnsi="Times New Roman" w:cs="Times New Roman"/>
          <w:sz w:val="28"/>
          <w:szCs w:val="28"/>
        </w:rPr>
        <w:t xml:space="preserve"> впо</w:t>
      </w:r>
      <w:r w:rsidRPr="00AF71CC">
        <w:rPr>
          <w:rFonts w:ascii="Times New Roman" w:hAnsi="Times New Roman" w:cs="Times New Roman"/>
          <w:sz w:val="28"/>
          <w:szCs w:val="28"/>
        </w:rPr>
        <w:t>л</w:t>
      </w:r>
      <w:r w:rsidRPr="00AF71CC">
        <w:rPr>
          <w:rFonts w:ascii="Times New Roman" w:hAnsi="Times New Roman" w:cs="Times New Roman"/>
          <w:sz w:val="28"/>
          <w:szCs w:val="28"/>
        </w:rPr>
        <w:t>не [1</w:t>
      </w:r>
      <w:r w:rsidR="00E667CF">
        <w:rPr>
          <w:rFonts w:ascii="Times New Roman" w:hAnsi="Times New Roman" w:cs="Times New Roman"/>
          <w:sz w:val="28"/>
          <w:szCs w:val="28"/>
        </w:rPr>
        <w:t>15</w:t>
      </w:r>
      <w:r w:rsidRPr="00AF71CC">
        <w:rPr>
          <w:rFonts w:ascii="Times New Roman" w:hAnsi="Times New Roman" w:cs="Times New Roman"/>
          <w:sz w:val="28"/>
          <w:szCs w:val="28"/>
        </w:rPr>
        <w:t xml:space="preserve">. Оп. 3. Д. 18.Л. 21 – </w:t>
      </w:r>
      <w:r>
        <w:rPr>
          <w:rFonts w:ascii="Times New Roman" w:hAnsi="Times New Roman" w:cs="Times New Roman"/>
          <w:sz w:val="28"/>
          <w:szCs w:val="28"/>
        </w:rPr>
        <w:t>22]</w:t>
      </w:r>
      <w:r w:rsidRPr="00AF71CC">
        <w:rPr>
          <w:rFonts w:ascii="Times New Roman" w:hAnsi="Times New Roman" w:cs="Times New Roman"/>
          <w:sz w:val="28"/>
          <w:szCs w:val="28"/>
        </w:rPr>
        <w:t>, позволяла проводить практически все нео</w:t>
      </w:r>
      <w:r w:rsidRPr="00AF71CC">
        <w:rPr>
          <w:rFonts w:ascii="Times New Roman" w:hAnsi="Times New Roman" w:cs="Times New Roman"/>
          <w:sz w:val="28"/>
          <w:szCs w:val="28"/>
        </w:rPr>
        <w:t>б</w:t>
      </w:r>
      <w:r w:rsidRPr="00AF71CC">
        <w:rPr>
          <w:rFonts w:ascii="Times New Roman" w:hAnsi="Times New Roman" w:cs="Times New Roman"/>
          <w:sz w:val="28"/>
          <w:szCs w:val="28"/>
        </w:rPr>
        <w:t>ходимые по программе опыты и обеспечивала наглядное обучение в нужном объеме.</w:t>
      </w:r>
    </w:p>
    <w:p w:rsidR="008C6C61" w:rsidRDefault="00E02952" w:rsidP="008C6C61">
      <w:pPr>
        <w:pStyle w:val="a8"/>
        <w:spacing w:after="0" w:line="360" w:lineRule="auto"/>
        <w:ind w:left="0" w:firstLine="567"/>
        <w:jc w:val="both"/>
        <w:rPr>
          <w:rFonts w:ascii="Times New Roman" w:hAnsi="Times New Roman" w:cs="Times New Roman"/>
          <w:sz w:val="28"/>
          <w:szCs w:val="28"/>
        </w:rPr>
      </w:pPr>
      <w:r w:rsidRPr="007A3761">
        <w:rPr>
          <w:rFonts w:ascii="Times New Roman" w:hAnsi="Times New Roman" w:cs="Times New Roman"/>
          <w:sz w:val="28"/>
          <w:szCs w:val="28"/>
        </w:rPr>
        <w:t xml:space="preserve">Красноярская учительская семинария как </w:t>
      </w:r>
      <w:proofErr w:type="spellStart"/>
      <w:r w:rsidRPr="007A3761">
        <w:rPr>
          <w:rFonts w:ascii="Times New Roman" w:hAnsi="Times New Roman" w:cs="Times New Roman"/>
          <w:sz w:val="28"/>
          <w:szCs w:val="28"/>
        </w:rPr>
        <w:t>профессионально-педаго</w:t>
      </w:r>
      <w:proofErr w:type="spellEnd"/>
      <w:r w:rsidR="00CC3B7F">
        <w:rPr>
          <w:rFonts w:ascii="Times New Roman" w:hAnsi="Times New Roman" w:cs="Times New Roman"/>
          <w:sz w:val="28"/>
          <w:szCs w:val="28"/>
        </w:rPr>
        <w:t xml:space="preserve"> -</w:t>
      </w:r>
      <w:proofErr w:type="spellStart"/>
      <w:r w:rsidRPr="007A3761">
        <w:rPr>
          <w:rFonts w:ascii="Times New Roman" w:hAnsi="Times New Roman" w:cs="Times New Roman"/>
          <w:sz w:val="28"/>
          <w:szCs w:val="28"/>
        </w:rPr>
        <w:t>гическое</w:t>
      </w:r>
      <w:proofErr w:type="spellEnd"/>
      <w:r w:rsidRPr="007A3761">
        <w:rPr>
          <w:rFonts w:ascii="Times New Roman" w:hAnsi="Times New Roman" w:cs="Times New Roman"/>
          <w:sz w:val="28"/>
          <w:szCs w:val="28"/>
        </w:rPr>
        <w:t xml:space="preserve"> учебное заведение являлась ведущим поставщиком </w:t>
      </w:r>
      <w:proofErr w:type="spellStart"/>
      <w:r w:rsidRPr="007A3761">
        <w:rPr>
          <w:rFonts w:ascii="Times New Roman" w:hAnsi="Times New Roman" w:cs="Times New Roman"/>
          <w:sz w:val="28"/>
          <w:szCs w:val="28"/>
        </w:rPr>
        <w:t>квалифици</w:t>
      </w:r>
      <w:proofErr w:type="spellEnd"/>
      <w:r w:rsidR="00CC3B7F">
        <w:rPr>
          <w:rFonts w:ascii="Times New Roman" w:hAnsi="Times New Roman" w:cs="Times New Roman"/>
          <w:sz w:val="28"/>
          <w:szCs w:val="28"/>
        </w:rPr>
        <w:t xml:space="preserve"> -</w:t>
      </w:r>
      <w:proofErr w:type="spellStart"/>
      <w:r w:rsidRPr="007A3761">
        <w:rPr>
          <w:rFonts w:ascii="Times New Roman" w:hAnsi="Times New Roman" w:cs="Times New Roman"/>
          <w:sz w:val="28"/>
          <w:szCs w:val="28"/>
        </w:rPr>
        <w:t>ров</w:t>
      </w:r>
      <w:r w:rsidR="00CD3958">
        <w:rPr>
          <w:rFonts w:ascii="Times New Roman" w:hAnsi="Times New Roman" w:cs="Times New Roman"/>
          <w:sz w:val="28"/>
          <w:szCs w:val="28"/>
        </w:rPr>
        <w:t>анных</w:t>
      </w:r>
      <w:proofErr w:type="spellEnd"/>
      <w:r w:rsidR="00CD3958">
        <w:rPr>
          <w:rFonts w:ascii="Times New Roman" w:hAnsi="Times New Roman" w:cs="Times New Roman"/>
          <w:sz w:val="28"/>
          <w:szCs w:val="28"/>
        </w:rPr>
        <w:t xml:space="preserve"> кадров для народной школы</w:t>
      </w:r>
      <w:r w:rsidRPr="007A3761">
        <w:rPr>
          <w:rFonts w:ascii="Times New Roman" w:hAnsi="Times New Roman" w:cs="Times New Roman"/>
          <w:sz w:val="28"/>
          <w:szCs w:val="28"/>
        </w:rPr>
        <w:t>, успешно конкурировала с</w:t>
      </w:r>
      <w:r w:rsidR="00CC3B7F">
        <w:rPr>
          <w:rFonts w:ascii="Times New Roman" w:hAnsi="Times New Roman" w:cs="Times New Roman"/>
          <w:sz w:val="28"/>
          <w:szCs w:val="28"/>
        </w:rPr>
        <w:t xml:space="preserve"> другими типами школ, а также классов и курсов</w:t>
      </w:r>
      <w:r w:rsidRPr="007A3761">
        <w:rPr>
          <w:rFonts w:ascii="Times New Roman" w:hAnsi="Times New Roman" w:cs="Times New Roman"/>
          <w:sz w:val="28"/>
          <w:szCs w:val="28"/>
        </w:rPr>
        <w:t>,</w:t>
      </w:r>
      <w:r w:rsidR="00CC3B7F">
        <w:rPr>
          <w:rFonts w:ascii="Times New Roman" w:hAnsi="Times New Roman" w:cs="Times New Roman"/>
          <w:sz w:val="28"/>
          <w:szCs w:val="28"/>
        </w:rPr>
        <w:t xml:space="preserve"> </w:t>
      </w:r>
      <w:r w:rsidRPr="007A3761">
        <w:rPr>
          <w:rFonts w:ascii="Times New Roman" w:hAnsi="Times New Roman" w:cs="Times New Roman"/>
          <w:sz w:val="28"/>
          <w:szCs w:val="28"/>
        </w:rPr>
        <w:t>занимавшихся подготовкой учит</w:t>
      </w:r>
      <w:r w:rsidRPr="007A3761">
        <w:rPr>
          <w:rFonts w:ascii="Times New Roman" w:hAnsi="Times New Roman" w:cs="Times New Roman"/>
          <w:sz w:val="28"/>
          <w:szCs w:val="28"/>
        </w:rPr>
        <w:t>е</w:t>
      </w:r>
      <w:r w:rsidRPr="007A3761">
        <w:rPr>
          <w:rFonts w:ascii="Times New Roman" w:hAnsi="Times New Roman" w:cs="Times New Roman"/>
          <w:sz w:val="28"/>
          <w:szCs w:val="28"/>
        </w:rPr>
        <w:t>лей.</w:t>
      </w:r>
    </w:p>
    <w:p w:rsidR="008C6C61" w:rsidRDefault="008C6C61" w:rsidP="008C6C61">
      <w:pPr>
        <w:pStyle w:val="a8"/>
        <w:spacing w:after="0" w:line="360" w:lineRule="auto"/>
        <w:ind w:left="0" w:firstLine="567"/>
        <w:jc w:val="both"/>
        <w:rPr>
          <w:rFonts w:ascii="Times New Roman" w:hAnsi="Times New Roman" w:cs="Times New Roman"/>
          <w:sz w:val="28"/>
          <w:szCs w:val="28"/>
        </w:rPr>
      </w:pPr>
    </w:p>
    <w:p w:rsidR="00F356EF" w:rsidRPr="009E3CF1" w:rsidRDefault="00F356EF" w:rsidP="008C6C61">
      <w:pPr>
        <w:pStyle w:val="a8"/>
        <w:spacing w:after="0" w:line="360" w:lineRule="auto"/>
        <w:ind w:left="0" w:firstLine="567"/>
        <w:jc w:val="both"/>
        <w:rPr>
          <w:rFonts w:ascii="Times New Roman" w:hAnsi="Times New Roman" w:cs="Times New Roman"/>
          <w:sz w:val="28"/>
          <w:szCs w:val="28"/>
        </w:rPr>
      </w:pPr>
      <w:r w:rsidRPr="009E3CF1">
        <w:rPr>
          <w:rFonts w:ascii="Times New Roman" w:hAnsi="Times New Roman" w:cs="Times New Roman"/>
          <w:sz w:val="28"/>
          <w:szCs w:val="28"/>
        </w:rPr>
        <w:t xml:space="preserve">1.2. Кадровый состав учительской семинарии  г. Красноярске в конце  XIX </w:t>
      </w:r>
      <w:r w:rsidR="00812761">
        <w:rPr>
          <w:rFonts w:ascii="Times New Roman" w:hAnsi="Times New Roman" w:cs="Times New Roman"/>
          <w:sz w:val="28"/>
          <w:szCs w:val="28"/>
        </w:rPr>
        <w:t>-</w:t>
      </w:r>
      <w:r w:rsidRPr="009E3CF1">
        <w:rPr>
          <w:rFonts w:ascii="Times New Roman" w:hAnsi="Times New Roman" w:cs="Times New Roman"/>
          <w:sz w:val="28"/>
          <w:szCs w:val="28"/>
        </w:rPr>
        <w:t xml:space="preserve">  начале  XX в</w:t>
      </w:r>
      <w:r w:rsidR="00812761">
        <w:rPr>
          <w:rFonts w:ascii="Times New Roman" w:hAnsi="Times New Roman" w:cs="Times New Roman"/>
          <w:sz w:val="28"/>
          <w:szCs w:val="28"/>
        </w:rPr>
        <w:t>в</w:t>
      </w:r>
      <w:r w:rsidRPr="009E3CF1">
        <w:rPr>
          <w:rFonts w:ascii="Times New Roman" w:hAnsi="Times New Roman" w:cs="Times New Roman"/>
          <w:sz w:val="28"/>
          <w:szCs w:val="28"/>
        </w:rPr>
        <w:t>.</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Деятельность учительских семинарий во многом определяется тем </w:t>
      </w:r>
      <w:proofErr w:type="spellStart"/>
      <w:r w:rsidRPr="00AF71CC">
        <w:rPr>
          <w:rFonts w:ascii="Times New Roman" w:eastAsia="Calibri" w:hAnsi="Times New Roman" w:cs="Times New Roman"/>
          <w:sz w:val="28"/>
          <w:szCs w:val="28"/>
        </w:rPr>
        <w:t>педа</w:t>
      </w:r>
      <w:proofErr w:type="spellEnd"/>
      <w:r w:rsidR="00CF2425">
        <w:rPr>
          <w:rFonts w:ascii="Times New Roman" w:eastAsia="Calibri" w:hAnsi="Times New Roman" w:cs="Times New Roman"/>
          <w:sz w:val="28"/>
          <w:szCs w:val="28"/>
        </w:rPr>
        <w:t>-</w:t>
      </w:r>
      <w:r w:rsidR="00261E95">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гогическим</w:t>
      </w:r>
      <w:proofErr w:type="spellEnd"/>
      <w:r w:rsidRPr="00AF71CC">
        <w:rPr>
          <w:rFonts w:ascii="Times New Roman" w:eastAsia="Calibri" w:hAnsi="Times New Roman" w:cs="Times New Roman"/>
          <w:sz w:val="28"/>
          <w:szCs w:val="28"/>
        </w:rPr>
        <w:t xml:space="preserve"> составом, который работал в ней, в первую очередь личностью директора. Учитывая демократический характер состава учащихся учитель</w:t>
      </w:r>
      <w:r w:rsidR="00261E95">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ских</w:t>
      </w:r>
      <w:proofErr w:type="spellEnd"/>
      <w:r w:rsidRPr="00AF71CC">
        <w:rPr>
          <w:rFonts w:ascii="Times New Roman" w:eastAsia="Calibri" w:hAnsi="Times New Roman" w:cs="Times New Roman"/>
          <w:sz w:val="28"/>
          <w:szCs w:val="28"/>
        </w:rPr>
        <w:t xml:space="preserve"> семинарий, учебное начальство с </w:t>
      </w:r>
      <w:r>
        <w:rPr>
          <w:rFonts w:ascii="Times New Roman" w:eastAsia="Calibri" w:hAnsi="Times New Roman" w:cs="Times New Roman"/>
          <w:sz w:val="28"/>
          <w:szCs w:val="28"/>
        </w:rPr>
        <w:t>особой</w:t>
      </w:r>
      <w:r w:rsidRPr="00AF71CC">
        <w:rPr>
          <w:rFonts w:ascii="Times New Roman" w:eastAsia="Calibri" w:hAnsi="Times New Roman" w:cs="Times New Roman"/>
          <w:sz w:val="28"/>
          <w:szCs w:val="28"/>
        </w:rPr>
        <w:t xml:space="preserve"> тщательностью собирало </w:t>
      </w:r>
      <w:proofErr w:type="spellStart"/>
      <w:r w:rsidRPr="00AF71CC">
        <w:rPr>
          <w:rFonts w:ascii="Times New Roman" w:eastAsia="Calibri" w:hAnsi="Times New Roman" w:cs="Times New Roman"/>
          <w:sz w:val="28"/>
          <w:szCs w:val="28"/>
        </w:rPr>
        <w:t>педа</w:t>
      </w:r>
      <w:proofErr w:type="spellEnd"/>
      <w:r w:rsidR="00261E95">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гогический</w:t>
      </w:r>
      <w:proofErr w:type="spellEnd"/>
      <w:r w:rsidRPr="00AF71CC">
        <w:rPr>
          <w:rFonts w:ascii="Times New Roman" w:eastAsia="Calibri" w:hAnsi="Times New Roman" w:cs="Times New Roman"/>
          <w:sz w:val="28"/>
          <w:szCs w:val="28"/>
        </w:rPr>
        <w:t xml:space="preserve"> персонал. </w:t>
      </w:r>
      <w:r>
        <w:rPr>
          <w:rFonts w:ascii="Times New Roman" w:eastAsia="Calibri" w:hAnsi="Times New Roman" w:cs="Times New Roman"/>
          <w:sz w:val="28"/>
          <w:szCs w:val="28"/>
        </w:rPr>
        <w:t xml:space="preserve">Вот некоторые </w:t>
      </w:r>
      <w:r w:rsidRPr="00AF71CC">
        <w:rPr>
          <w:rFonts w:ascii="Times New Roman" w:eastAsia="Calibri" w:hAnsi="Times New Roman" w:cs="Times New Roman"/>
          <w:sz w:val="28"/>
          <w:szCs w:val="28"/>
        </w:rPr>
        <w:t>определяющи</w:t>
      </w:r>
      <w:r>
        <w:rPr>
          <w:rFonts w:ascii="Times New Roman" w:eastAsia="Calibri" w:hAnsi="Times New Roman" w:cs="Times New Roman"/>
          <w:sz w:val="28"/>
          <w:szCs w:val="28"/>
        </w:rPr>
        <w:t>е</w:t>
      </w:r>
      <w:r w:rsidRPr="00AF71CC">
        <w:rPr>
          <w:rFonts w:ascii="Times New Roman" w:eastAsia="Calibri" w:hAnsi="Times New Roman" w:cs="Times New Roman"/>
          <w:sz w:val="28"/>
          <w:szCs w:val="28"/>
        </w:rPr>
        <w:t xml:space="preserve"> достоинства  </w:t>
      </w:r>
      <w:proofErr w:type="spellStart"/>
      <w:r w:rsidRPr="00AF71CC">
        <w:rPr>
          <w:rFonts w:ascii="Times New Roman" w:eastAsia="Calibri" w:hAnsi="Times New Roman" w:cs="Times New Roman"/>
          <w:sz w:val="28"/>
          <w:szCs w:val="28"/>
        </w:rPr>
        <w:t>препода</w:t>
      </w:r>
      <w:proofErr w:type="spellEnd"/>
      <w:r w:rsidR="00261E95">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вателя</w:t>
      </w:r>
      <w:proofErr w:type="spellEnd"/>
      <w:r w:rsidRPr="00AF71CC">
        <w:rPr>
          <w:rFonts w:ascii="Times New Roman" w:eastAsia="Calibri" w:hAnsi="Times New Roman" w:cs="Times New Roman"/>
          <w:sz w:val="28"/>
          <w:szCs w:val="28"/>
        </w:rPr>
        <w:t xml:space="preserve"> для Министерства народного просвещения и его представителей  на местах  были</w:t>
      </w:r>
      <w:r>
        <w:rPr>
          <w:rFonts w:ascii="Times New Roman" w:eastAsia="Calibri" w:hAnsi="Times New Roman" w:cs="Times New Roman"/>
          <w:sz w:val="28"/>
          <w:szCs w:val="28"/>
        </w:rPr>
        <w:t>:</w:t>
      </w:r>
    </w:p>
    <w:p w:rsidR="00F356EF" w:rsidRDefault="00F356EF" w:rsidP="00F356EF">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необходимый</w:t>
      </w:r>
      <w:r w:rsidRPr="00AF71CC">
        <w:rPr>
          <w:rFonts w:ascii="Times New Roman" w:eastAsia="Calibri" w:hAnsi="Times New Roman" w:cs="Times New Roman"/>
          <w:sz w:val="28"/>
          <w:szCs w:val="28"/>
        </w:rPr>
        <w:t xml:space="preserve"> образовательн</w:t>
      </w:r>
      <w:r>
        <w:rPr>
          <w:rFonts w:ascii="Times New Roman" w:eastAsia="Calibri" w:hAnsi="Times New Roman" w:cs="Times New Roman"/>
          <w:sz w:val="28"/>
          <w:szCs w:val="28"/>
        </w:rPr>
        <w:t>ый</w:t>
      </w:r>
      <w:r w:rsidRPr="00AF71CC">
        <w:rPr>
          <w:rFonts w:ascii="Times New Roman" w:eastAsia="Calibri" w:hAnsi="Times New Roman" w:cs="Times New Roman"/>
          <w:sz w:val="28"/>
          <w:szCs w:val="28"/>
        </w:rPr>
        <w:t xml:space="preserve"> цен</w:t>
      </w:r>
      <w:r>
        <w:rPr>
          <w:rFonts w:ascii="Times New Roman" w:eastAsia="Calibri" w:hAnsi="Times New Roman" w:cs="Times New Roman"/>
          <w:sz w:val="28"/>
          <w:szCs w:val="28"/>
        </w:rPr>
        <w:t>з;</w:t>
      </w:r>
    </w:p>
    <w:p w:rsidR="00F356EF" w:rsidRDefault="00F356EF" w:rsidP="00F356EF">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достаточно высокие </w:t>
      </w:r>
      <w:r w:rsidRPr="00AF71CC">
        <w:rPr>
          <w:rFonts w:ascii="Times New Roman" w:eastAsia="Calibri" w:hAnsi="Times New Roman" w:cs="Times New Roman"/>
          <w:sz w:val="28"/>
          <w:szCs w:val="28"/>
        </w:rPr>
        <w:t>нравственны</w:t>
      </w:r>
      <w:r>
        <w:rPr>
          <w:rFonts w:ascii="Times New Roman" w:eastAsia="Calibri" w:hAnsi="Times New Roman" w:cs="Times New Roman"/>
          <w:sz w:val="28"/>
          <w:szCs w:val="28"/>
        </w:rPr>
        <w:t>е качества;</w:t>
      </w:r>
    </w:p>
    <w:p w:rsidR="00F356EF" w:rsidRDefault="00F356EF" w:rsidP="00F356EF">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религиозность и политическая благонадежность. </w:t>
      </w:r>
    </w:p>
    <w:p w:rsidR="00F356EF" w:rsidRPr="00690BC6"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Подбор преподавателей, обладавших этими «достоинствами», составлял н</w:t>
      </w:r>
      <w:r>
        <w:rPr>
          <w:rFonts w:ascii="Times New Roman" w:eastAsia="Calibri" w:hAnsi="Times New Roman" w:cs="Times New Roman"/>
          <w:sz w:val="28"/>
          <w:szCs w:val="28"/>
        </w:rPr>
        <w:t>еотъемлемую заботу министерства</w:t>
      </w:r>
      <w:r w:rsidRPr="00AF71CC">
        <w:rPr>
          <w:rFonts w:ascii="Times New Roman" w:eastAsia="Calibri" w:hAnsi="Times New Roman" w:cs="Times New Roman"/>
          <w:sz w:val="28"/>
          <w:szCs w:val="28"/>
        </w:rPr>
        <w:t>. В связи  с этим министр Д.</w:t>
      </w:r>
      <w:r w:rsidR="00CF2425">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А. Толстой  в ноябре 1879</w:t>
      </w:r>
      <w:r w:rsidR="00CF2425">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 г. </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 xml:space="preserve">здал циркуляр, согласно которому «в видах ограждения неблагонадежных в политическом или нравственном отношении лиц принять за правило, чтобы предварительно допущения или определения избранных </w:t>
      </w:r>
      <w:r w:rsidRPr="00AF71CC">
        <w:rPr>
          <w:rFonts w:ascii="Times New Roman" w:eastAsia="Calibri" w:hAnsi="Times New Roman" w:cs="Times New Roman"/>
          <w:sz w:val="28"/>
          <w:szCs w:val="28"/>
        </w:rPr>
        <w:lastRenderedPageBreak/>
        <w:t>кандидатов на учительские места в средних и низших учебных заведениях, а ровно прежде выдачи желающим свидетельств на право обучения в частных домах или открытия частных учебных заведений, сделаны были запросы   к местам губернаторам о нравственных качествах и политической благо</w:t>
      </w:r>
      <w:r w:rsidR="00261E95">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надежности тех, кому предполагается представить означенные места или в</w:t>
      </w:r>
      <w:r w:rsidRPr="00AF71CC">
        <w:rPr>
          <w:rFonts w:ascii="Times New Roman" w:eastAsia="Calibri" w:hAnsi="Times New Roman" w:cs="Times New Roman"/>
          <w:sz w:val="28"/>
          <w:szCs w:val="28"/>
        </w:rPr>
        <w:t>ы</w:t>
      </w:r>
      <w:r w:rsidRPr="00AF71CC">
        <w:rPr>
          <w:rFonts w:ascii="Times New Roman" w:eastAsia="Calibri" w:hAnsi="Times New Roman" w:cs="Times New Roman"/>
          <w:sz w:val="28"/>
          <w:szCs w:val="28"/>
        </w:rPr>
        <w:t>дать указанные свидетельства [</w:t>
      </w:r>
      <w:r w:rsidR="00CF2425">
        <w:rPr>
          <w:rFonts w:ascii="Times New Roman" w:eastAsia="Calibri" w:hAnsi="Times New Roman" w:cs="Times New Roman"/>
          <w:sz w:val="28"/>
          <w:szCs w:val="28"/>
        </w:rPr>
        <w:t>30</w:t>
      </w:r>
      <w:r w:rsidRPr="00AF71CC">
        <w:rPr>
          <w:rFonts w:ascii="Times New Roman" w:eastAsia="Calibri" w:hAnsi="Times New Roman" w:cs="Times New Roman"/>
          <w:sz w:val="28"/>
          <w:szCs w:val="28"/>
        </w:rPr>
        <w:t xml:space="preserve">. </w:t>
      </w:r>
      <w:r w:rsidR="00261E95">
        <w:rPr>
          <w:rFonts w:ascii="Times New Roman" w:eastAsia="Calibri" w:hAnsi="Times New Roman" w:cs="Times New Roman"/>
          <w:sz w:val="28"/>
          <w:szCs w:val="28"/>
        </w:rPr>
        <w:t>с</w:t>
      </w:r>
      <w:r w:rsidRPr="00AF71CC">
        <w:rPr>
          <w:rFonts w:ascii="Times New Roman" w:eastAsia="Calibri" w:hAnsi="Times New Roman" w:cs="Times New Roman"/>
          <w:sz w:val="28"/>
          <w:szCs w:val="28"/>
        </w:rPr>
        <w:t>.</w:t>
      </w:r>
      <w:r w:rsidR="00261E95">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54-55].</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Во</w:t>
      </w:r>
      <w:r>
        <w:rPr>
          <w:rFonts w:ascii="Times New Roman" w:eastAsia="Calibri" w:hAnsi="Times New Roman" w:cs="Times New Roman"/>
          <w:sz w:val="28"/>
          <w:szCs w:val="28"/>
        </w:rPr>
        <w:t xml:space="preserve"> главе учительской семинарии стоял директор. В его деятельность</w:t>
      </w:r>
      <w:r w:rsidRPr="00AF71CC">
        <w:rPr>
          <w:rFonts w:ascii="Times New Roman" w:eastAsia="Calibri" w:hAnsi="Times New Roman" w:cs="Times New Roman"/>
          <w:sz w:val="28"/>
          <w:szCs w:val="28"/>
        </w:rPr>
        <w:t xml:space="preserve"> входили следующие обязанности: надзор за ходом занятий, введение уроков своих и от</w:t>
      </w:r>
      <w:r>
        <w:rPr>
          <w:rFonts w:ascii="Times New Roman" w:eastAsia="Calibri" w:hAnsi="Times New Roman" w:cs="Times New Roman"/>
          <w:sz w:val="28"/>
          <w:szCs w:val="28"/>
        </w:rPr>
        <w:t>сутствующих преподавателей</w:t>
      </w:r>
      <w:r w:rsidRPr="00AF71CC">
        <w:rPr>
          <w:rFonts w:ascii="Times New Roman" w:eastAsia="Calibri" w:hAnsi="Times New Roman" w:cs="Times New Roman"/>
          <w:sz w:val="28"/>
          <w:szCs w:val="28"/>
        </w:rPr>
        <w:t>; надзор за поведением учащихся в учебном заве</w:t>
      </w:r>
      <w:r>
        <w:rPr>
          <w:rFonts w:ascii="Times New Roman" w:eastAsia="Calibri" w:hAnsi="Times New Roman" w:cs="Times New Roman"/>
          <w:sz w:val="28"/>
          <w:szCs w:val="28"/>
        </w:rPr>
        <w:t>дении и вне его</w:t>
      </w:r>
      <w:r w:rsidRPr="00AF71CC">
        <w:rPr>
          <w:rFonts w:ascii="Times New Roman" w:eastAsia="Calibri" w:hAnsi="Times New Roman" w:cs="Times New Roman"/>
          <w:sz w:val="28"/>
          <w:szCs w:val="28"/>
        </w:rPr>
        <w:t>; беседа с наставниками во время перемен по в</w:t>
      </w:r>
      <w:r w:rsidRPr="00AF71CC">
        <w:rPr>
          <w:rFonts w:ascii="Times New Roman" w:eastAsia="Calibri" w:hAnsi="Times New Roman" w:cs="Times New Roman"/>
          <w:sz w:val="28"/>
          <w:szCs w:val="28"/>
        </w:rPr>
        <w:t>о</w:t>
      </w:r>
      <w:r w:rsidRPr="00AF71CC">
        <w:rPr>
          <w:rFonts w:ascii="Times New Roman" w:eastAsia="Calibri" w:hAnsi="Times New Roman" w:cs="Times New Roman"/>
          <w:sz w:val="28"/>
          <w:szCs w:val="28"/>
        </w:rPr>
        <w:t>просам  педагогического характера; обсуждение встречающихся  вопросов по воспитательной части;  управление хозяйственной  частью; ведение дело</w:t>
      </w:r>
      <w:r w:rsidR="00261E95">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производства  по канцелярии; направление деятельности преподавателей с целью введения однообразия в требованиях; составление годового отчета; посещение уроков; выдача свидетельств на звание учителя начальных уч</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лищ; проведения заседаний педагогического совета; проведение конфере</w:t>
      </w:r>
      <w:r w:rsidRPr="00AF71CC">
        <w:rPr>
          <w:rFonts w:ascii="Times New Roman" w:eastAsia="Calibri" w:hAnsi="Times New Roman" w:cs="Times New Roman"/>
          <w:sz w:val="28"/>
          <w:szCs w:val="28"/>
        </w:rPr>
        <w:t>н</w:t>
      </w:r>
      <w:r w:rsidRPr="00AF71CC">
        <w:rPr>
          <w:rFonts w:ascii="Times New Roman" w:eastAsia="Calibri" w:hAnsi="Times New Roman" w:cs="Times New Roman"/>
          <w:sz w:val="28"/>
          <w:szCs w:val="28"/>
        </w:rPr>
        <w:t>ций и т.д.  [</w:t>
      </w:r>
      <w:r w:rsidR="002C0034">
        <w:rPr>
          <w:rFonts w:ascii="Times New Roman" w:eastAsia="Calibri" w:hAnsi="Times New Roman" w:cs="Times New Roman"/>
          <w:sz w:val="28"/>
          <w:szCs w:val="28"/>
        </w:rPr>
        <w:t>11</w:t>
      </w:r>
      <w:r w:rsidR="00E667CF">
        <w:rPr>
          <w:rFonts w:ascii="Times New Roman" w:eastAsia="Calibri" w:hAnsi="Times New Roman" w:cs="Times New Roman"/>
          <w:sz w:val="28"/>
          <w:szCs w:val="28"/>
        </w:rPr>
        <w:t>5</w:t>
      </w:r>
      <w:r w:rsidRPr="00AF71CC">
        <w:rPr>
          <w:rFonts w:ascii="Times New Roman" w:eastAsia="Calibri" w:hAnsi="Times New Roman" w:cs="Times New Roman"/>
          <w:sz w:val="28"/>
          <w:szCs w:val="28"/>
        </w:rPr>
        <w:t>. Оп. 1. Д. 802. Л. 9-10].</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 К числу директоров учительск</w:t>
      </w:r>
      <w:r w:rsidR="00261E95">
        <w:rPr>
          <w:rFonts w:ascii="Times New Roman" w:eastAsia="Calibri" w:hAnsi="Times New Roman" w:cs="Times New Roman"/>
          <w:sz w:val="28"/>
          <w:szCs w:val="28"/>
        </w:rPr>
        <w:t>ой семинарии</w:t>
      </w:r>
      <w:r w:rsidRPr="00AF71CC">
        <w:rPr>
          <w:rFonts w:ascii="Times New Roman" w:eastAsia="Calibri" w:hAnsi="Times New Roman" w:cs="Times New Roman"/>
          <w:sz w:val="28"/>
          <w:szCs w:val="28"/>
        </w:rPr>
        <w:t xml:space="preserve"> принадлежали ряд </w:t>
      </w:r>
      <w:proofErr w:type="spellStart"/>
      <w:r w:rsidRPr="00AF71CC">
        <w:rPr>
          <w:rFonts w:ascii="Times New Roman" w:eastAsia="Calibri" w:hAnsi="Times New Roman" w:cs="Times New Roman"/>
          <w:sz w:val="28"/>
          <w:szCs w:val="28"/>
        </w:rPr>
        <w:t>неор</w:t>
      </w:r>
      <w:proofErr w:type="spellEnd"/>
      <w:r w:rsidR="00261E95">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динарных</w:t>
      </w:r>
      <w:proofErr w:type="spellEnd"/>
      <w:r w:rsidRPr="00AF71CC">
        <w:rPr>
          <w:rFonts w:ascii="Times New Roman" w:eastAsia="Calibri" w:hAnsi="Times New Roman" w:cs="Times New Roman"/>
          <w:sz w:val="28"/>
          <w:szCs w:val="28"/>
        </w:rPr>
        <w:t xml:space="preserve"> личностей, творчески мыслящих педагогов, ставивших интересы дела превыше всего,  как, Березовский Николай Павлович,  выпускник  </w:t>
      </w:r>
      <w:proofErr w:type="spellStart"/>
      <w:r w:rsidRPr="00AF71CC">
        <w:rPr>
          <w:rFonts w:ascii="Times New Roman" w:eastAsia="Calibri" w:hAnsi="Times New Roman" w:cs="Times New Roman"/>
          <w:sz w:val="28"/>
          <w:szCs w:val="28"/>
        </w:rPr>
        <w:t>Мос</w:t>
      </w:r>
      <w:proofErr w:type="spellEnd"/>
      <w:r w:rsidR="00261E95">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ковской</w:t>
      </w:r>
      <w:proofErr w:type="spellEnd"/>
      <w:r w:rsidRPr="00AF71CC">
        <w:rPr>
          <w:rFonts w:ascii="Times New Roman" w:eastAsia="Calibri" w:hAnsi="Times New Roman" w:cs="Times New Roman"/>
          <w:sz w:val="28"/>
          <w:szCs w:val="28"/>
        </w:rPr>
        <w:t xml:space="preserve"> духовной академии,  кавалер трех орденов – последний директор Красноярской учительской семинарии; Иван Тимофеевич Савенков  воз</w:t>
      </w:r>
      <w:r w:rsidR="00261E95">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глав</w:t>
      </w:r>
      <w:r>
        <w:rPr>
          <w:rFonts w:ascii="Times New Roman" w:eastAsia="Calibri" w:hAnsi="Times New Roman" w:cs="Times New Roman"/>
          <w:sz w:val="28"/>
          <w:szCs w:val="28"/>
        </w:rPr>
        <w:t>лял</w:t>
      </w:r>
      <w:proofErr w:type="spellEnd"/>
      <w:r w:rsidRPr="00AF71CC">
        <w:rPr>
          <w:rFonts w:ascii="Times New Roman" w:eastAsia="Calibri" w:hAnsi="Times New Roman" w:cs="Times New Roman"/>
          <w:sz w:val="28"/>
          <w:szCs w:val="28"/>
        </w:rPr>
        <w:t xml:space="preserve"> </w:t>
      </w:r>
      <w:r w:rsidR="00261E95">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Красноярскую учительскую семинарию в течении 20 лет, педагог-демократ, он закончил обучение  в Санкт-Петербургском униве</w:t>
      </w:r>
      <w:r>
        <w:rPr>
          <w:rFonts w:ascii="Times New Roman" w:eastAsia="Calibri" w:hAnsi="Times New Roman" w:cs="Times New Roman"/>
          <w:sz w:val="28"/>
          <w:szCs w:val="28"/>
        </w:rPr>
        <w:t>рситете  со степенью кандидата.</w:t>
      </w:r>
      <w:r w:rsidRPr="00AF71CC">
        <w:rPr>
          <w:rFonts w:ascii="Times New Roman" w:eastAsia="Calibri" w:hAnsi="Times New Roman" w:cs="Times New Roman"/>
          <w:sz w:val="28"/>
          <w:szCs w:val="28"/>
        </w:rPr>
        <w:t xml:space="preserve"> Иван Тимофеевич Савенков развевал прогрессивные идеи выдающегося немецкого педагога А. </w:t>
      </w:r>
      <w:proofErr w:type="spellStart"/>
      <w:r w:rsidRPr="00AF71CC">
        <w:rPr>
          <w:rFonts w:ascii="Times New Roman" w:eastAsia="Calibri" w:hAnsi="Times New Roman" w:cs="Times New Roman"/>
          <w:sz w:val="28"/>
          <w:szCs w:val="28"/>
        </w:rPr>
        <w:t>Дистервега</w:t>
      </w:r>
      <w:proofErr w:type="spellEnd"/>
      <w:r w:rsidRPr="00AF71CC">
        <w:rPr>
          <w:rFonts w:ascii="Times New Roman" w:eastAsia="Calibri" w:hAnsi="Times New Roman" w:cs="Times New Roman"/>
          <w:sz w:val="28"/>
          <w:szCs w:val="28"/>
        </w:rPr>
        <w:t xml:space="preserve"> и великого русского педагога К</w:t>
      </w:r>
      <w:r>
        <w:rPr>
          <w:rFonts w:ascii="Times New Roman" w:eastAsia="Calibri" w:hAnsi="Times New Roman" w:cs="Times New Roman"/>
          <w:sz w:val="28"/>
          <w:szCs w:val="28"/>
        </w:rPr>
        <w:t xml:space="preserve">онстантина </w:t>
      </w:r>
      <w:r w:rsidRPr="00AF71CC">
        <w:rPr>
          <w:rFonts w:ascii="Times New Roman" w:eastAsia="Calibri" w:hAnsi="Times New Roman" w:cs="Times New Roman"/>
          <w:sz w:val="28"/>
          <w:szCs w:val="28"/>
        </w:rPr>
        <w:t>Д</w:t>
      </w:r>
      <w:r>
        <w:rPr>
          <w:rFonts w:ascii="Times New Roman" w:eastAsia="Calibri" w:hAnsi="Times New Roman" w:cs="Times New Roman"/>
          <w:sz w:val="28"/>
          <w:szCs w:val="28"/>
        </w:rPr>
        <w:t>митриевича</w:t>
      </w:r>
      <w:r w:rsidRPr="00AF71CC">
        <w:rPr>
          <w:rFonts w:ascii="Times New Roman" w:eastAsia="Calibri" w:hAnsi="Times New Roman" w:cs="Times New Roman"/>
          <w:sz w:val="28"/>
          <w:szCs w:val="28"/>
        </w:rPr>
        <w:t xml:space="preserve"> Ушинского. В его рукописной статье </w:t>
      </w:r>
      <w:r w:rsidR="00261E95">
        <w:rPr>
          <w:rFonts w:ascii="Times New Roman" w:eastAsia="Calibri" w:hAnsi="Times New Roman" w:cs="Times New Roman"/>
          <w:sz w:val="28"/>
          <w:szCs w:val="28"/>
        </w:rPr>
        <w:t>«</w:t>
      </w:r>
      <w:r w:rsidRPr="00AF71CC">
        <w:rPr>
          <w:rFonts w:ascii="Times New Roman" w:eastAsia="Calibri" w:hAnsi="Times New Roman" w:cs="Times New Roman"/>
          <w:sz w:val="28"/>
          <w:szCs w:val="28"/>
        </w:rPr>
        <w:t>О дисциплине и внешнем порядке учебного заведения как средствах  нрав</w:t>
      </w:r>
      <w:r w:rsidR="00261E95">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ст</w:t>
      </w:r>
      <w:r w:rsidR="00261E95">
        <w:rPr>
          <w:rFonts w:ascii="Times New Roman" w:eastAsia="Calibri" w:hAnsi="Times New Roman" w:cs="Times New Roman"/>
          <w:sz w:val="28"/>
          <w:szCs w:val="28"/>
        </w:rPr>
        <w:t>венного</w:t>
      </w:r>
      <w:proofErr w:type="spellEnd"/>
      <w:r w:rsidR="00261E95">
        <w:rPr>
          <w:rFonts w:ascii="Times New Roman" w:eastAsia="Calibri" w:hAnsi="Times New Roman" w:cs="Times New Roman"/>
          <w:sz w:val="28"/>
          <w:szCs w:val="28"/>
        </w:rPr>
        <w:t xml:space="preserve"> воспитания»</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получило  развитие положения К</w:t>
      </w:r>
      <w:r>
        <w:rPr>
          <w:rFonts w:ascii="Times New Roman" w:eastAsia="Calibri" w:hAnsi="Times New Roman" w:cs="Times New Roman"/>
          <w:sz w:val="28"/>
          <w:szCs w:val="28"/>
        </w:rPr>
        <w:t xml:space="preserve">онстантина </w:t>
      </w:r>
      <w:proofErr w:type="spellStart"/>
      <w:r w:rsidRPr="00AF71CC">
        <w:rPr>
          <w:rFonts w:ascii="Times New Roman" w:eastAsia="Calibri" w:hAnsi="Times New Roman" w:cs="Times New Roman"/>
          <w:sz w:val="28"/>
          <w:szCs w:val="28"/>
        </w:rPr>
        <w:t>Д</w:t>
      </w:r>
      <w:r>
        <w:rPr>
          <w:rFonts w:ascii="Times New Roman" w:eastAsia="Calibri" w:hAnsi="Times New Roman" w:cs="Times New Roman"/>
          <w:sz w:val="28"/>
          <w:szCs w:val="28"/>
        </w:rPr>
        <w:t>мит</w:t>
      </w:r>
      <w:proofErr w:type="spellEnd"/>
      <w:r w:rsidR="00261E95">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риевича</w:t>
      </w:r>
      <w:proofErr w:type="spellEnd"/>
      <w:r w:rsidRPr="00AF71CC">
        <w:rPr>
          <w:rFonts w:ascii="Times New Roman" w:eastAsia="Calibri" w:hAnsi="Times New Roman" w:cs="Times New Roman"/>
          <w:sz w:val="28"/>
          <w:szCs w:val="28"/>
        </w:rPr>
        <w:t xml:space="preserve"> </w:t>
      </w:r>
      <w:r>
        <w:rPr>
          <w:rFonts w:ascii="Times New Roman" w:eastAsia="Calibri" w:hAnsi="Times New Roman" w:cs="Times New Roman"/>
          <w:sz w:val="28"/>
          <w:szCs w:val="28"/>
        </w:rPr>
        <w:t>Ушинского о том</w:t>
      </w:r>
      <w:r w:rsidR="00261E95">
        <w:rPr>
          <w:rFonts w:ascii="Times New Roman" w:eastAsia="Calibri" w:hAnsi="Times New Roman" w:cs="Times New Roman"/>
          <w:sz w:val="28"/>
          <w:szCs w:val="28"/>
        </w:rPr>
        <w:t>, что «</w:t>
      </w:r>
      <w:r w:rsidRPr="00AF71CC">
        <w:rPr>
          <w:rFonts w:ascii="Times New Roman" w:eastAsia="Calibri" w:hAnsi="Times New Roman" w:cs="Times New Roman"/>
          <w:sz w:val="28"/>
          <w:szCs w:val="28"/>
        </w:rPr>
        <w:t>в благоустроенной</w:t>
      </w:r>
      <w:r w:rsidR="00261E95">
        <w:rPr>
          <w:rFonts w:ascii="Times New Roman" w:eastAsia="Calibri" w:hAnsi="Times New Roman" w:cs="Times New Roman"/>
          <w:sz w:val="28"/>
          <w:szCs w:val="28"/>
        </w:rPr>
        <w:t xml:space="preserve"> школе наказаний быть не должно»</w:t>
      </w:r>
      <w:r w:rsidRPr="00AF71CC">
        <w:rPr>
          <w:rFonts w:ascii="Times New Roman" w:eastAsia="Calibri" w:hAnsi="Times New Roman" w:cs="Times New Roman"/>
          <w:sz w:val="28"/>
          <w:szCs w:val="28"/>
        </w:rPr>
        <w:t xml:space="preserve"> и положение А. </w:t>
      </w:r>
      <w:proofErr w:type="spellStart"/>
      <w:r w:rsidRPr="00AF71CC">
        <w:rPr>
          <w:rFonts w:ascii="Times New Roman" w:eastAsia="Calibri" w:hAnsi="Times New Roman" w:cs="Times New Roman"/>
          <w:sz w:val="28"/>
          <w:szCs w:val="28"/>
        </w:rPr>
        <w:t>Дистервега</w:t>
      </w:r>
      <w:proofErr w:type="spellEnd"/>
      <w:r w:rsidRPr="00AF71CC">
        <w:rPr>
          <w:rFonts w:ascii="Times New Roman" w:eastAsia="Calibri" w:hAnsi="Times New Roman" w:cs="Times New Roman"/>
          <w:sz w:val="28"/>
          <w:szCs w:val="28"/>
        </w:rPr>
        <w:t xml:space="preserve"> о том</w:t>
      </w:r>
      <w:r w:rsidR="00261E95">
        <w:rPr>
          <w:rFonts w:ascii="Times New Roman" w:eastAsia="Calibri" w:hAnsi="Times New Roman" w:cs="Times New Roman"/>
          <w:sz w:val="28"/>
          <w:szCs w:val="28"/>
        </w:rPr>
        <w:t>, что «</w:t>
      </w:r>
      <w:r w:rsidRPr="00AF71CC">
        <w:rPr>
          <w:rFonts w:ascii="Times New Roman" w:eastAsia="Calibri" w:hAnsi="Times New Roman" w:cs="Times New Roman"/>
          <w:sz w:val="28"/>
          <w:szCs w:val="28"/>
        </w:rPr>
        <w:t>учитель</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261E95">
        <w:rPr>
          <w:rFonts w:ascii="Times New Roman" w:eastAsia="Calibri" w:hAnsi="Times New Roman" w:cs="Times New Roman"/>
          <w:sz w:val="28"/>
          <w:szCs w:val="28"/>
        </w:rPr>
        <w:t xml:space="preserve">творец классной </w:t>
      </w:r>
      <w:r w:rsidR="00261E95">
        <w:rPr>
          <w:rFonts w:ascii="Times New Roman" w:eastAsia="Calibri" w:hAnsi="Times New Roman" w:cs="Times New Roman"/>
          <w:sz w:val="28"/>
          <w:szCs w:val="28"/>
        </w:rPr>
        <w:lastRenderedPageBreak/>
        <w:t>дисциплины»</w:t>
      </w:r>
      <w:r w:rsidRPr="00AF71CC">
        <w:rPr>
          <w:rFonts w:ascii="Times New Roman" w:eastAsia="Calibri" w:hAnsi="Times New Roman" w:cs="Times New Roman"/>
          <w:sz w:val="28"/>
          <w:szCs w:val="28"/>
        </w:rPr>
        <w:t xml:space="preserve"> [</w:t>
      </w:r>
      <w:r w:rsidR="00CF2425">
        <w:rPr>
          <w:rFonts w:ascii="Times New Roman" w:eastAsia="Calibri" w:hAnsi="Times New Roman" w:cs="Times New Roman"/>
          <w:sz w:val="28"/>
          <w:szCs w:val="28"/>
        </w:rPr>
        <w:t>15</w:t>
      </w:r>
      <w:r w:rsidRPr="00AF71CC">
        <w:rPr>
          <w:rFonts w:ascii="Times New Roman" w:eastAsia="Calibri" w:hAnsi="Times New Roman" w:cs="Times New Roman"/>
          <w:sz w:val="28"/>
          <w:szCs w:val="28"/>
        </w:rPr>
        <w:t>.</w:t>
      </w:r>
      <w:r w:rsidR="00261E95">
        <w:rPr>
          <w:rFonts w:ascii="Times New Roman" w:eastAsia="Calibri" w:hAnsi="Times New Roman" w:cs="Times New Roman"/>
          <w:sz w:val="28"/>
          <w:szCs w:val="28"/>
        </w:rPr>
        <w:t xml:space="preserve"> с</w:t>
      </w:r>
      <w:r w:rsidRPr="00AF71CC">
        <w:rPr>
          <w:rFonts w:ascii="Times New Roman" w:eastAsia="Calibri" w:hAnsi="Times New Roman" w:cs="Times New Roman"/>
          <w:sz w:val="28"/>
          <w:szCs w:val="28"/>
        </w:rPr>
        <w:t>.</w:t>
      </w:r>
      <w:r w:rsidR="00261E95">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39-40;</w:t>
      </w:r>
      <w:r w:rsidR="00261E95">
        <w:rPr>
          <w:rFonts w:ascii="Times New Roman" w:eastAsia="Calibri" w:hAnsi="Times New Roman" w:cs="Times New Roman"/>
          <w:sz w:val="28"/>
          <w:szCs w:val="28"/>
        </w:rPr>
        <w:t xml:space="preserve"> </w:t>
      </w:r>
      <w:r w:rsidR="002C0034">
        <w:rPr>
          <w:rFonts w:ascii="Times New Roman" w:eastAsia="Calibri" w:hAnsi="Times New Roman" w:cs="Times New Roman"/>
          <w:sz w:val="28"/>
          <w:szCs w:val="28"/>
        </w:rPr>
        <w:t>1</w:t>
      </w:r>
      <w:r w:rsidR="00E667CF">
        <w:rPr>
          <w:rFonts w:ascii="Times New Roman" w:eastAsia="Calibri" w:hAnsi="Times New Roman" w:cs="Times New Roman"/>
          <w:sz w:val="28"/>
          <w:szCs w:val="28"/>
        </w:rPr>
        <w:t>19</w:t>
      </w:r>
      <w:r w:rsidRPr="00AF71CC">
        <w:rPr>
          <w:rFonts w:ascii="Times New Roman" w:eastAsia="Calibri" w:hAnsi="Times New Roman" w:cs="Times New Roman"/>
          <w:sz w:val="28"/>
          <w:szCs w:val="28"/>
        </w:rPr>
        <w:t>. O</w:t>
      </w:r>
      <w:r>
        <w:rPr>
          <w:rFonts w:ascii="Times New Roman" w:eastAsia="Calibri" w:hAnsi="Times New Roman" w:cs="Times New Roman"/>
          <w:sz w:val="28"/>
          <w:szCs w:val="28"/>
        </w:rPr>
        <w:t>п</w:t>
      </w:r>
      <w:r w:rsidR="00261E95">
        <w:rPr>
          <w:rFonts w:ascii="Times New Roman" w:eastAsia="Calibri" w:hAnsi="Times New Roman" w:cs="Times New Roman"/>
          <w:sz w:val="28"/>
          <w:szCs w:val="28"/>
        </w:rPr>
        <w:t>.1</w:t>
      </w:r>
      <w:r w:rsidRPr="00AF71CC">
        <w:rPr>
          <w:rFonts w:ascii="Times New Roman" w:eastAsia="Calibri" w:hAnsi="Times New Roman" w:cs="Times New Roman"/>
          <w:sz w:val="28"/>
          <w:szCs w:val="28"/>
        </w:rPr>
        <w:t>.</w:t>
      </w:r>
      <w:r w:rsidR="00261E95">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Д.</w:t>
      </w:r>
      <w:r w:rsidR="00261E95">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26. Л</w:t>
      </w:r>
      <w:r w:rsidR="00F65E9F">
        <w:rPr>
          <w:rFonts w:ascii="Times New Roman" w:eastAsia="Calibri" w:hAnsi="Times New Roman" w:cs="Times New Roman"/>
          <w:sz w:val="28"/>
          <w:szCs w:val="28"/>
        </w:rPr>
        <w:t>. 9</w:t>
      </w:r>
      <w:r w:rsidRPr="00AF71CC">
        <w:rPr>
          <w:rFonts w:ascii="Times New Roman" w:eastAsia="Calibri" w:hAnsi="Times New Roman" w:cs="Times New Roman"/>
          <w:sz w:val="28"/>
          <w:szCs w:val="28"/>
        </w:rPr>
        <w:t xml:space="preserve">]. Им были сформулированы </w:t>
      </w:r>
      <w:r w:rsidR="00261E95">
        <w:rPr>
          <w:rFonts w:ascii="Times New Roman" w:eastAsia="Calibri" w:hAnsi="Times New Roman" w:cs="Times New Roman"/>
          <w:sz w:val="28"/>
          <w:szCs w:val="28"/>
        </w:rPr>
        <w:t>«</w:t>
      </w:r>
      <w:r w:rsidRPr="00AF71CC">
        <w:rPr>
          <w:rFonts w:ascii="Times New Roman" w:eastAsia="Calibri" w:hAnsi="Times New Roman" w:cs="Times New Roman"/>
          <w:sz w:val="28"/>
          <w:szCs w:val="28"/>
        </w:rPr>
        <w:t>Наставления выпускникам учительских семинарий  и сельским учи</w:t>
      </w:r>
      <w:r>
        <w:rPr>
          <w:rFonts w:ascii="Times New Roman" w:eastAsia="Calibri" w:hAnsi="Times New Roman" w:cs="Times New Roman"/>
          <w:sz w:val="28"/>
          <w:szCs w:val="28"/>
        </w:rPr>
        <w:t>телям</w:t>
      </w:r>
      <w:r w:rsidR="00261E95">
        <w:rPr>
          <w:rFonts w:ascii="Times New Roman" w:eastAsia="Calibri" w:hAnsi="Times New Roman" w:cs="Times New Roman"/>
          <w:sz w:val="28"/>
          <w:szCs w:val="28"/>
        </w:rPr>
        <w:t>»</w:t>
      </w:r>
      <w:r w:rsidRPr="00AF71CC">
        <w:rPr>
          <w:rFonts w:ascii="Times New Roman" w:eastAsia="Calibri" w:hAnsi="Times New Roman" w:cs="Times New Roman"/>
          <w:sz w:val="28"/>
          <w:szCs w:val="28"/>
        </w:rPr>
        <w:t xml:space="preserve">. </w:t>
      </w:r>
      <w:r>
        <w:rPr>
          <w:rFonts w:ascii="Times New Roman" w:eastAsia="Calibri" w:hAnsi="Times New Roman" w:cs="Times New Roman"/>
          <w:sz w:val="28"/>
          <w:szCs w:val="28"/>
        </w:rPr>
        <w:t>Вот</w:t>
      </w:r>
      <w:r w:rsidRPr="00AF71CC">
        <w:rPr>
          <w:rFonts w:ascii="Times New Roman" w:eastAsia="Calibri" w:hAnsi="Times New Roman" w:cs="Times New Roman"/>
          <w:sz w:val="28"/>
          <w:szCs w:val="28"/>
        </w:rPr>
        <w:t xml:space="preserve"> лишь некоторые </w:t>
      </w:r>
      <w:r>
        <w:rPr>
          <w:rFonts w:ascii="Times New Roman" w:eastAsia="Calibri" w:hAnsi="Times New Roman" w:cs="Times New Roman"/>
          <w:sz w:val="28"/>
          <w:szCs w:val="28"/>
        </w:rPr>
        <w:t xml:space="preserve">наставления </w:t>
      </w:r>
      <w:r w:rsidRPr="00AF71CC">
        <w:rPr>
          <w:rFonts w:ascii="Times New Roman" w:eastAsia="Calibri" w:hAnsi="Times New Roman" w:cs="Times New Roman"/>
          <w:sz w:val="28"/>
          <w:szCs w:val="28"/>
        </w:rPr>
        <w:t>из них:</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1.</w:t>
      </w:r>
      <w:r>
        <w:rPr>
          <w:rFonts w:ascii="Times New Roman" w:eastAsia="Calibri" w:hAnsi="Times New Roman" w:cs="Times New Roman"/>
          <w:sz w:val="28"/>
          <w:szCs w:val="28"/>
        </w:rPr>
        <w:t xml:space="preserve"> Старайтесь всеми силами</w:t>
      </w:r>
      <w:r w:rsidRPr="00AF71CC">
        <w:rPr>
          <w:rFonts w:ascii="Times New Roman" w:eastAsia="Calibri" w:hAnsi="Times New Roman" w:cs="Times New Roman"/>
          <w:sz w:val="28"/>
          <w:szCs w:val="28"/>
        </w:rPr>
        <w:t xml:space="preserve"> совершенствоваться в теории и практике </w:t>
      </w:r>
      <w:proofErr w:type="spellStart"/>
      <w:r w:rsidRPr="00AF71CC">
        <w:rPr>
          <w:rFonts w:ascii="Times New Roman" w:eastAsia="Calibri" w:hAnsi="Times New Roman" w:cs="Times New Roman"/>
          <w:sz w:val="28"/>
          <w:szCs w:val="28"/>
        </w:rPr>
        <w:t>училищеведения</w:t>
      </w:r>
      <w:proofErr w:type="spellEnd"/>
      <w:r w:rsidRPr="00AF71CC">
        <w:rPr>
          <w:rFonts w:ascii="Times New Roman" w:eastAsia="Calibri" w:hAnsi="Times New Roman" w:cs="Times New Roman"/>
          <w:sz w:val="28"/>
          <w:szCs w:val="28"/>
        </w:rPr>
        <w:t>.</w:t>
      </w:r>
    </w:p>
    <w:p w:rsidR="00F86968" w:rsidRDefault="00F356EF" w:rsidP="00F86968">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 Настойчиво приобретайте</w:t>
      </w:r>
      <w:r w:rsidRPr="00AF71CC">
        <w:rPr>
          <w:rFonts w:ascii="Times New Roman" w:eastAsia="Calibri" w:hAnsi="Times New Roman" w:cs="Times New Roman"/>
          <w:sz w:val="28"/>
          <w:szCs w:val="28"/>
        </w:rPr>
        <w:t xml:space="preserve"> психологические и логические навыки. Научитесь, например,  управлять вниманием учащихся, и вы уже наполовину овладеете умением управлять мышление детей; порядок  на уроках и </w:t>
      </w:r>
      <w:proofErr w:type="spellStart"/>
      <w:r w:rsidR="00F86968">
        <w:rPr>
          <w:rFonts w:ascii="Times New Roman" w:eastAsia="Calibri" w:hAnsi="Times New Roman" w:cs="Times New Roman"/>
          <w:sz w:val="28"/>
          <w:szCs w:val="28"/>
        </w:rPr>
        <w:t>у</w:t>
      </w:r>
      <w:r w:rsidRPr="00AF71CC">
        <w:rPr>
          <w:rFonts w:ascii="Times New Roman" w:eastAsia="Calibri" w:hAnsi="Times New Roman" w:cs="Times New Roman"/>
          <w:sz w:val="28"/>
          <w:szCs w:val="28"/>
        </w:rPr>
        <w:t>спеш</w:t>
      </w:r>
      <w:proofErr w:type="spellEnd"/>
      <w:r w:rsidR="00F86968">
        <w:rPr>
          <w:rFonts w:ascii="Times New Roman" w:eastAsia="Calibri" w:hAnsi="Times New Roman" w:cs="Times New Roman"/>
          <w:sz w:val="28"/>
          <w:szCs w:val="28"/>
        </w:rPr>
        <w:t xml:space="preserve"> </w:t>
      </w:r>
      <w:r w:rsidR="00C41D4D">
        <w:rPr>
          <w:rFonts w:ascii="Times New Roman" w:eastAsia="Calibri" w:hAnsi="Times New Roman" w:cs="Times New Roman"/>
          <w:sz w:val="28"/>
          <w:szCs w:val="28"/>
        </w:rPr>
        <w:t>-</w:t>
      </w:r>
    </w:p>
    <w:p w:rsidR="00F356EF" w:rsidRPr="00AF71CC" w:rsidRDefault="00F356EF" w:rsidP="00C41D4D">
      <w:pPr>
        <w:spacing w:after="0" w:line="360" w:lineRule="auto"/>
        <w:jc w:val="both"/>
        <w:rPr>
          <w:rFonts w:ascii="Times New Roman" w:eastAsia="Calibri" w:hAnsi="Times New Roman" w:cs="Times New Roman"/>
          <w:sz w:val="28"/>
          <w:szCs w:val="28"/>
        </w:rPr>
      </w:pPr>
      <w:proofErr w:type="spellStart"/>
      <w:r w:rsidRPr="00AF71CC">
        <w:rPr>
          <w:rFonts w:ascii="Times New Roman" w:eastAsia="Calibri" w:hAnsi="Times New Roman" w:cs="Times New Roman"/>
          <w:sz w:val="28"/>
          <w:szCs w:val="28"/>
        </w:rPr>
        <w:t>ность</w:t>
      </w:r>
      <w:proofErr w:type="spellEnd"/>
      <w:r w:rsidRPr="00AF71CC">
        <w:rPr>
          <w:rFonts w:ascii="Times New Roman" w:eastAsia="Calibri" w:hAnsi="Times New Roman" w:cs="Times New Roman"/>
          <w:sz w:val="28"/>
          <w:szCs w:val="28"/>
        </w:rPr>
        <w:t xml:space="preserve"> занятий будут тогда в ваших руках.</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3. Виновника наглостей  и невнимания учащихся во время урока  ищите  прежде всего в самом себе.</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Внимательно следите за каждым своим словом  и поступком, учить примером  столько же, сколько и наставлением.</w:t>
      </w:r>
    </w:p>
    <w:p w:rsidR="00261E95"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5. Помните, что воспитательное влияние учителя находится в обратном </w:t>
      </w:r>
    </w:p>
    <w:p w:rsidR="00F356EF" w:rsidRPr="00AF71CC" w:rsidRDefault="00F356EF" w:rsidP="00261E95">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отношении с числом наказаний: надзор за учениками, следовательно, имеет целью предупреждение, а не кару проступков.</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6. </w:t>
      </w:r>
      <w:r>
        <w:rPr>
          <w:rFonts w:ascii="Times New Roman" w:eastAsia="Calibri" w:hAnsi="Times New Roman" w:cs="Times New Roman"/>
          <w:sz w:val="28"/>
          <w:szCs w:val="28"/>
        </w:rPr>
        <w:t xml:space="preserve">Будьте строги к самим себе, </w:t>
      </w:r>
      <w:r w:rsidRPr="00AF71CC">
        <w:rPr>
          <w:rFonts w:ascii="Times New Roman" w:eastAsia="Calibri" w:hAnsi="Times New Roman" w:cs="Times New Roman"/>
          <w:sz w:val="28"/>
          <w:szCs w:val="28"/>
        </w:rPr>
        <w:t xml:space="preserve"> постоянно строго держите над собой  с</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монаблюдение,  без  него вы некогда не ослабите  и не исправите своих н</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достатков и быстро опус</w:t>
      </w:r>
      <w:r>
        <w:rPr>
          <w:rFonts w:ascii="Times New Roman" w:eastAsia="Calibri" w:hAnsi="Times New Roman" w:cs="Times New Roman"/>
          <w:sz w:val="28"/>
          <w:szCs w:val="28"/>
        </w:rPr>
        <w:t>титесь и умственно, и нравственно</w:t>
      </w:r>
      <w:r w:rsidRPr="00AF71CC">
        <w:rPr>
          <w:rFonts w:ascii="Times New Roman" w:eastAsia="Calibri" w:hAnsi="Times New Roman" w:cs="Times New Roman"/>
          <w:sz w:val="28"/>
          <w:szCs w:val="28"/>
        </w:rPr>
        <w:t>.</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7. Ваш характер  вы можете увидеть, как в зеркале, в школьной </w:t>
      </w:r>
      <w:proofErr w:type="spellStart"/>
      <w:r w:rsidRPr="00AF71CC">
        <w:rPr>
          <w:rFonts w:ascii="Times New Roman" w:eastAsia="Calibri" w:hAnsi="Times New Roman" w:cs="Times New Roman"/>
          <w:sz w:val="28"/>
          <w:szCs w:val="28"/>
        </w:rPr>
        <w:t>дис</w:t>
      </w:r>
      <w:proofErr w:type="spellEnd"/>
      <w:r w:rsidR="00261E95">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циплине</w:t>
      </w:r>
      <w:proofErr w:type="spellEnd"/>
      <w:r w:rsidRPr="00AF71CC">
        <w:rPr>
          <w:rFonts w:ascii="Times New Roman" w:eastAsia="Calibri" w:hAnsi="Times New Roman" w:cs="Times New Roman"/>
          <w:sz w:val="28"/>
          <w:szCs w:val="28"/>
        </w:rPr>
        <w:t xml:space="preserve">, если только  вы способны к наблюдению и склоны к </w:t>
      </w:r>
      <w:proofErr w:type="spellStart"/>
      <w:r w:rsidRPr="00AF71CC">
        <w:rPr>
          <w:rFonts w:ascii="Times New Roman" w:eastAsia="Calibri" w:hAnsi="Times New Roman" w:cs="Times New Roman"/>
          <w:sz w:val="28"/>
          <w:szCs w:val="28"/>
        </w:rPr>
        <w:t>самопозна</w:t>
      </w:r>
      <w:proofErr w:type="spellEnd"/>
      <w:r w:rsidR="00261E95">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нию</w:t>
      </w:r>
      <w:proofErr w:type="spellEnd"/>
      <w:r w:rsidRPr="00AF71CC">
        <w:rPr>
          <w:rFonts w:ascii="Times New Roman" w:eastAsia="Calibri" w:hAnsi="Times New Roman" w:cs="Times New Roman"/>
          <w:sz w:val="28"/>
          <w:szCs w:val="28"/>
        </w:rPr>
        <w:t>. Дисциплина – духовная фотография учителя, она всего вернее показ</w:t>
      </w:r>
      <w:r w:rsidRPr="00AF71CC">
        <w:rPr>
          <w:rFonts w:ascii="Times New Roman" w:eastAsia="Calibri" w:hAnsi="Times New Roman" w:cs="Times New Roman"/>
          <w:sz w:val="28"/>
          <w:szCs w:val="28"/>
        </w:rPr>
        <w:t>ы</w:t>
      </w:r>
      <w:r w:rsidRPr="00AF71CC">
        <w:rPr>
          <w:rFonts w:ascii="Times New Roman" w:eastAsia="Calibri" w:hAnsi="Times New Roman" w:cs="Times New Roman"/>
          <w:sz w:val="28"/>
          <w:szCs w:val="28"/>
        </w:rPr>
        <w:t>вает степень его учительских способностей.</w:t>
      </w:r>
    </w:p>
    <w:p w:rsidR="00576B2D"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8. Для жизни, а не для школы учите и воспитывайте.</w:t>
      </w:r>
    </w:p>
    <w:p w:rsidR="00576B2D"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9. Не забывайте, что учитель воспитывает только тем, что он есть, а не </w:t>
      </w:r>
    </w:p>
    <w:p w:rsidR="00576B2D" w:rsidRDefault="00F356EF" w:rsidP="00576B2D">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тем, что он говорит. Учитель не может дать детям того, чего не имеет </w:t>
      </w:r>
    </w:p>
    <w:p w:rsidR="00F356EF" w:rsidRPr="00AF71CC" w:rsidRDefault="00F356EF" w:rsidP="00576B2D">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сам, т.е. достаточно твердой и правильно  воспитанной воли.</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10. Ко всякому полезному нововведению в приемах обучения и воспит</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ния необходимо относится сочувственно, немедленно испытывать его и пр</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 xml:space="preserve">менять к делу, а не относится враждебно или индифферентно, </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по лености или привычке к рутинным приемам.</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lastRenderedPageBreak/>
        <w:t>11. Никогда не забывайте, что школа, воспитав с величайшим вниман</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ем и заботливостью девочку, воспитывает семью.</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12. Чрезмерная угодливость, заискивание, лесть и приниженность в уч</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теле также нежелательны, как невежливость, непочтительность и высоком</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рие.</w:t>
      </w:r>
    </w:p>
    <w:p w:rsidR="00F86968"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13. Никогда не забывайте, что обучение, не основанное на </w:t>
      </w:r>
    </w:p>
    <w:p w:rsidR="00F356EF" w:rsidRPr="00AF71CC" w:rsidRDefault="00F356EF" w:rsidP="00F86968">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самодеятельности учащихся, отупляет их.</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14. Помните, что истинное образование воспитанника возникает только из правильного упражнения всех его способностей.</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15. Не забывайте, что искренняя  любовь к детям </w:t>
      </w:r>
      <w:r w:rsidR="00D01BD0">
        <w:rPr>
          <w:rFonts w:ascii="Times New Roman" w:eastAsia="Calibri" w:hAnsi="Times New Roman" w:cs="Times New Roman"/>
          <w:sz w:val="28"/>
          <w:szCs w:val="28"/>
        </w:rPr>
        <w:t>-</w:t>
      </w:r>
      <w:r w:rsidRPr="00AF71CC">
        <w:rPr>
          <w:rFonts w:ascii="Times New Roman" w:eastAsia="Calibri" w:hAnsi="Times New Roman" w:cs="Times New Roman"/>
          <w:sz w:val="28"/>
          <w:szCs w:val="28"/>
        </w:rPr>
        <w:t xml:space="preserve"> сильнейшее  средство для достижения воспитательных целей, система запугивания приведет всегда к  отрицательным результатом.</w:t>
      </w:r>
    </w:p>
    <w:p w:rsidR="00261E95"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16. Детям радость и веселья также нужны, как пища и питье. Тогда </w:t>
      </w:r>
    </w:p>
    <w:p w:rsidR="00F356EF" w:rsidRPr="00AF71CC" w:rsidRDefault="00F356EF" w:rsidP="00261E95">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только они вырастают здоровыми</w:t>
      </w:r>
      <w:r>
        <w:rPr>
          <w:rFonts w:ascii="Times New Roman" w:eastAsia="Calibri" w:hAnsi="Times New Roman" w:cs="Times New Roman"/>
          <w:sz w:val="28"/>
          <w:szCs w:val="28"/>
        </w:rPr>
        <w:t>.</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17.</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Показывайте пути к самостоятельному приобретению знаний, к с</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мообразованию – в этом заключается основание и значение хорошего школ</w:t>
      </w:r>
      <w:r w:rsidRPr="00AF71CC">
        <w:rPr>
          <w:rFonts w:ascii="Times New Roman" w:eastAsia="Calibri" w:hAnsi="Times New Roman" w:cs="Times New Roman"/>
          <w:sz w:val="28"/>
          <w:szCs w:val="28"/>
        </w:rPr>
        <w:t>ь</w:t>
      </w:r>
      <w:r w:rsidRPr="00AF71CC">
        <w:rPr>
          <w:rFonts w:ascii="Times New Roman" w:eastAsia="Calibri" w:hAnsi="Times New Roman" w:cs="Times New Roman"/>
          <w:sz w:val="28"/>
          <w:szCs w:val="28"/>
        </w:rPr>
        <w:t>ного порядка.</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9A6A00">
        <w:rPr>
          <w:rFonts w:ascii="Times New Roman" w:eastAsia="Calibri" w:hAnsi="Times New Roman" w:cs="Times New Roman"/>
          <w:sz w:val="28"/>
          <w:szCs w:val="28"/>
        </w:rPr>
        <w:t xml:space="preserve">Анализ приведенных выше некоторых высказываний Ивана </w:t>
      </w:r>
      <w:proofErr w:type="spellStart"/>
      <w:r w:rsidRPr="009A6A00">
        <w:rPr>
          <w:rFonts w:ascii="Times New Roman" w:eastAsia="Calibri" w:hAnsi="Times New Roman" w:cs="Times New Roman"/>
          <w:sz w:val="28"/>
          <w:szCs w:val="28"/>
        </w:rPr>
        <w:t>Тимо</w:t>
      </w:r>
      <w:proofErr w:type="spellEnd"/>
      <w:r w:rsidR="00261E95">
        <w:rPr>
          <w:rFonts w:ascii="Times New Roman" w:eastAsia="Calibri" w:hAnsi="Times New Roman" w:cs="Times New Roman"/>
          <w:sz w:val="28"/>
          <w:szCs w:val="28"/>
        </w:rPr>
        <w:t xml:space="preserve"> -</w:t>
      </w:r>
      <w:proofErr w:type="spellStart"/>
      <w:r w:rsidRPr="009A6A00">
        <w:rPr>
          <w:rFonts w:ascii="Times New Roman" w:eastAsia="Calibri" w:hAnsi="Times New Roman" w:cs="Times New Roman"/>
          <w:sz w:val="28"/>
          <w:szCs w:val="28"/>
        </w:rPr>
        <w:t>фееви</w:t>
      </w:r>
      <w:r w:rsidR="00261E95">
        <w:rPr>
          <w:rFonts w:ascii="Times New Roman" w:eastAsia="Calibri" w:hAnsi="Times New Roman" w:cs="Times New Roman"/>
          <w:sz w:val="28"/>
          <w:szCs w:val="28"/>
        </w:rPr>
        <w:t>ча</w:t>
      </w:r>
      <w:proofErr w:type="spellEnd"/>
      <w:r w:rsidR="00261E95">
        <w:rPr>
          <w:rFonts w:ascii="Times New Roman" w:eastAsia="Calibri" w:hAnsi="Times New Roman" w:cs="Times New Roman"/>
          <w:sz w:val="28"/>
          <w:szCs w:val="28"/>
        </w:rPr>
        <w:t xml:space="preserve"> Савенкова</w:t>
      </w:r>
      <w:r w:rsidRPr="009A6A00">
        <w:rPr>
          <w:rFonts w:ascii="Times New Roman" w:eastAsia="Calibri" w:hAnsi="Times New Roman" w:cs="Times New Roman"/>
          <w:sz w:val="28"/>
          <w:szCs w:val="28"/>
        </w:rPr>
        <w:t xml:space="preserve"> по вопросам педагогики  убеждает в том, что </w:t>
      </w:r>
      <w:proofErr w:type="spellStart"/>
      <w:r w:rsidRPr="009A6A00">
        <w:rPr>
          <w:rFonts w:ascii="Times New Roman" w:eastAsia="Calibri" w:hAnsi="Times New Roman" w:cs="Times New Roman"/>
          <w:sz w:val="28"/>
          <w:szCs w:val="28"/>
        </w:rPr>
        <w:t>прогрес</w:t>
      </w:r>
      <w:proofErr w:type="spellEnd"/>
      <w:r w:rsidR="00261E95">
        <w:rPr>
          <w:rFonts w:ascii="Times New Roman" w:eastAsia="Calibri" w:hAnsi="Times New Roman" w:cs="Times New Roman"/>
          <w:sz w:val="28"/>
          <w:szCs w:val="28"/>
        </w:rPr>
        <w:t xml:space="preserve"> -</w:t>
      </w:r>
      <w:proofErr w:type="spellStart"/>
      <w:r w:rsidRPr="009A6A00">
        <w:rPr>
          <w:rFonts w:ascii="Times New Roman" w:eastAsia="Calibri" w:hAnsi="Times New Roman" w:cs="Times New Roman"/>
          <w:sz w:val="28"/>
          <w:szCs w:val="28"/>
        </w:rPr>
        <w:t>сивные</w:t>
      </w:r>
      <w:proofErr w:type="spellEnd"/>
      <w:r w:rsidRPr="009A6A00">
        <w:rPr>
          <w:rFonts w:ascii="Times New Roman" w:eastAsia="Calibri" w:hAnsi="Times New Roman" w:cs="Times New Roman"/>
          <w:sz w:val="28"/>
          <w:szCs w:val="28"/>
        </w:rPr>
        <w:t xml:space="preserve"> мысли этого педагога не могли не оказать положительного влияния на подготовку народного учителя. Благотворное влияние на выпускников Иван Тимофеевич Савенков оказывал даже через много лет после окончания ими Красноярской учительской  семинарии. Народные учителя держали с ним посменную связь</w:t>
      </w:r>
      <w:r w:rsidRPr="00AF71CC">
        <w:rPr>
          <w:rFonts w:ascii="Times New Roman" w:eastAsia="Calibri" w:hAnsi="Times New Roman" w:cs="Times New Roman"/>
          <w:sz w:val="28"/>
          <w:szCs w:val="28"/>
        </w:rPr>
        <w:t>, просили у своего учителя совета и помощи в учебном деле [</w:t>
      </w:r>
      <w:r w:rsidR="00F65E9F">
        <w:rPr>
          <w:rFonts w:ascii="Times New Roman" w:eastAsia="Calibri" w:hAnsi="Times New Roman" w:cs="Times New Roman"/>
          <w:sz w:val="28"/>
          <w:szCs w:val="28"/>
        </w:rPr>
        <w:t>15</w:t>
      </w:r>
      <w:r w:rsidRPr="00AF71CC">
        <w:rPr>
          <w:rFonts w:ascii="Times New Roman" w:eastAsia="Calibri" w:hAnsi="Times New Roman" w:cs="Times New Roman"/>
          <w:sz w:val="28"/>
          <w:szCs w:val="28"/>
        </w:rPr>
        <w:t xml:space="preserve">. </w:t>
      </w:r>
      <w:r w:rsidR="00261E95">
        <w:rPr>
          <w:rFonts w:ascii="Times New Roman" w:eastAsia="Calibri" w:hAnsi="Times New Roman" w:cs="Times New Roman"/>
          <w:sz w:val="28"/>
          <w:szCs w:val="28"/>
        </w:rPr>
        <w:t>с</w:t>
      </w:r>
      <w:r w:rsidRPr="00AF71CC">
        <w:rPr>
          <w:rFonts w:ascii="Times New Roman" w:eastAsia="Calibri" w:hAnsi="Times New Roman" w:cs="Times New Roman"/>
          <w:sz w:val="28"/>
          <w:szCs w:val="28"/>
        </w:rPr>
        <w:t xml:space="preserve">. 40-44].  </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Кроме директора в штат служащих семинари</w:t>
      </w:r>
      <w:r w:rsidR="00261E95">
        <w:rPr>
          <w:rFonts w:ascii="Times New Roman" w:eastAsia="Calibri" w:hAnsi="Times New Roman" w:cs="Times New Roman"/>
          <w:sz w:val="28"/>
          <w:szCs w:val="28"/>
        </w:rPr>
        <w:t>и</w:t>
      </w:r>
      <w:r w:rsidRPr="00AF71CC">
        <w:rPr>
          <w:rFonts w:ascii="Times New Roman" w:eastAsia="Calibri" w:hAnsi="Times New Roman" w:cs="Times New Roman"/>
          <w:sz w:val="28"/>
          <w:szCs w:val="28"/>
        </w:rPr>
        <w:t xml:space="preserve"> входили: законоучитель, учитель научных предметов, учитель приготовительного класса, учитель графических искусств, начальных классов, эконом, письмоводитель и др. Кроме штатных служащих ряд дол</w:t>
      </w:r>
      <w:r>
        <w:rPr>
          <w:rFonts w:ascii="Times New Roman" w:eastAsia="Calibri" w:hAnsi="Times New Roman" w:cs="Times New Roman"/>
          <w:sz w:val="28"/>
          <w:szCs w:val="28"/>
        </w:rPr>
        <w:t>жностей занимали лица по найму (</w:t>
      </w:r>
      <w:r w:rsidRPr="00AF71CC">
        <w:rPr>
          <w:rFonts w:ascii="Times New Roman" w:eastAsia="Calibri" w:hAnsi="Times New Roman" w:cs="Times New Roman"/>
          <w:sz w:val="28"/>
          <w:szCs w:val="28"/>
        </w:rPr>
        <w:t>учителя пения, музыки, гимнастики, ручного труда и врач семинарий  ( он же преп</w:t>
      </w:r>
      <w:r w:rsidRPr="00AF71CC">
        <w:rPr>
          <w:rFonts w:ascii="Times New Roman" w:eastAsia="Calibri" w:hAnsi="Times New Roman" w:cs="Times New Roman"/>
          <w:sz w:val="28"/>
          <w:szCs w:val="28"/>
        </w:rPr>
        <w:t>о</w:t>
      </w:r>
      <w:r w:rsidR="0029084E">
        <w:rPr>
          <w:rFonts w:ascii="Times New Roman" w:eastAsia="Calibri" w:hAnsi="Times New Roman" w:cs="Times New Roman"/>
          <w:sz w:val="28"/>
          <w:szCs w:val="28"/>
        </w:rPr>
        <w:t>даватель гигиены)</w:t>
      </w:r>
      <w:r w:rsidRPr="00AF71CC">
        <w:rPr>
          <w:rFonts w:ascii="Times New Roman" w:eastAsia="Calibri" w:hAnsi="Times New Roman" w:cs="Times New Roman"/>
          <w:sz w:val="28"/>
          <w:szCs w:val="28"/>
        </w:rPr>
        <w:t xml:space="preserve"> [</w:t>
      </w:r>
      <w:r w:rsidR="002C0034">
        <w:rPr>
          <w:rFonts w:ascii="Times New Roman" w:eastAsia="Calibri" w:hAnsi="Times New Roman" w:cs="Times New Roman"/>
          <w:sz w:val="28"/>
          <w:szCs w:val="28"/>
        </w:rPr>
        <w:t>11</w:t>
      </w:r>
      <w:r w:rsidR="00E667CF">
        <w:rPr>
          <w:rFonts w:ascii="Times New Roman" w:eastAsia="Calibri" w:hAnsi="Times New Roman" w:cs="Times New Roman"/>
          <w:sz w:val="28"/>
          <w:szCs w:val="28"/>
        </w:rPr>
        <w:t>5</w:t>
      </w:r>
      <w:r w:rsidRPr="00AF71CC">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Oп</w:t>
      </w:r>
      <w:proofErr w:type="spellEnd"/>
      <w:r w:rsidRPr="00AF71CC">
        <w:rPr>
          <w:rFonts w:ascii="Times New Roman" w:eastAsia="Calibri" w:hAnsi="Times New Roman" w:cs="Times New Roman"/>
          <w:sz w:val="28"/>
          <w:szCs w:val="28"/>
        </w:rPr>
        <w:t xml:space="preserve">. 5. Д. 15.Л. 6].  </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lastRenderedPageBreak/>
        <w:t>Директор имел V классный чин, законоучитель и учителя наук имели VIII классный чин; если в штате состоял учитель одного из местных (ин</w:t>
      </w:r>
      <w:r w:rsidRPr="00AF71CC">
        <w:rPr>
          <w:rFonts w:ascii="Times New Roman" w:eastAsia="Calibri" w:hAnsi="Times New Roman" w:cs="Times New Roman"/>
          <w:sz w:val="28"/>
          <w:szCs w:val="28"/>
        </w:rPr>
        <w:t>о</w:t>
      </w:r>
      <w:r w:rsidRPr="00AF71CC">
        <w:rPr>
          <w:rFonts w:ascii="Times New Roman" w:eastAsia="Calibri" w:hAnsi="Times New Roman" w:cs="Times New Roman"/>
          <w:sz w:val="28"/>
          <w:szCs w:val="28"/>
        </w:rPr>
        <w:t>родческих) языков, то он также имел VIII классический чин, учитель приг</w:t>
      </w:r>
      <w:r w:rsidRPr="00AF71CC">
        <w:rPr>
          <w:rFonts w:ascii="Times New Roman" w:eastAsia="Calibri" w:hAnsi="Times New Roman" w:cs="Times New Roman"/>
          <w:sz w:val="28"/>
          <w:szCs w:val="28"/>
        </w:rPr>
        <w:t>о</w:t>
      </w:r>
      <w:r w:rsidRPr="00AF71CC">
        <w:rPr>
          <w:rFonts w:ascii="Times New Roman" w:eastAsia="Calibri" w:hAnsi="Times New Roman" w:cs="Times New Roman"/>
          <w:sz w:val="28"/>
          <w:szCs w:val="28"/>
        </w:rPr>
        <w:t xml:space="preserve">товительного класса </w:t>
      </w:r>
      <w:r w:rsidR="00D01BD0">
        <w:rPr>
          <w:rFonts w:ascii="Times New Roman" w:eastAsia="Calibri" w:hAnsi="Times New Roman" w:cs="Times New Roman"/>
          <w:sz w:val="28"/>
          <w:szCs w:val="28"/>
        </w:rPr>
        <w:t>-</w:t>
      </w:r>
      <w:r w:rsidRPr="00AF71CC">
        <w:rPr>
          <w:rFonts w:ascii="Times New Roman" w:eastAsia="Calibri" w:hAnsi="Times New Roman" w:cs="Times New Roman"/>
          <w:sz w:val="28"/>
          <w:szCs w:val="28"/>
        </w:rPr>
        <w:t xml:space="preserve"> VIII класс. Остальные  преподаватели и учителя н</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чальной школы при семинарии  имели IX классный чин [1</w:t>
      </w:r>
      <w:r w:rsidR="002C0034">
        <w:rPr>
          <w:rFonts w:ascii="Times New Roman" w:eastAsia="Calibri" w:hAnsi="Times New Roman" w:cs="Times New Roman"/>
          <w:sz w:val="28"/>
          <w:szCs w:val="28"/>
        </w:rPr>
        <w:t>1</w:t>
      </w:r>
      <w:r w:rsidR="00E667CF">
        <w:rPr>
          <w:rFonts w:ascii="Times New Roman" w:eastAsia="Calibri" w:hAnsi="Times New Roman" w:cs="Times New Roman"/>
          <w:sz w:val="28"/>
          <w:szCs w:val="28"/>
        </w:rPr>
        <w:t>5</w:t>
      </w:r>
      <w:r w:rsidRPr="00AF71CC">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O</w:t>
      </w:r>
      <w:r>
        <w:rPr>
          <w:rFonts w:ascii="Times New Roman" w:eastAsia="Calibri" w:hAnsi="Times New Roman" w:cs="Times New Roman"/>
          <w:sz w:val="28"/>
          <w:szCs w:val="28"/>
        </w:rPr>
        <w:t>п</w:t>
      </w:r>
      <w:proofErr w:type="spellEnd"/>
      <w:r w:rsidRPr="00AF71CC">
        <w:rPr>
          <w:rFonts w:ascii="Times New Roman" w:eastAsia="Calibri" w:hAnsi="Times New Roman" w:cs="Times New Roman"/>
          <w:sz w:val="28"/>
          <w:szCs w:val="28"/>
        </w:rPr>
        <w:t>. 1. Д. 31. Л. 79].</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Деятельность преподавателей семинарии состояла в ведении учебных занятий, в связи с воспитательной стороны и наблюдением за поведением  учащихся  в учебном заведении  и вне его; в посещении ученических </w:t>
      </w:r>
      <w:proofErr w:type="spellStart"/>
      <w:r w:rsidRPr="00AF71CC">
        <w:rPr>
          <w:rFonts w:ascii="Times New Roman" w:eastAsia="Calibri" w:hAnsi="Times New Roman" w:cs="Times New Roman"/>
          <w:sz w:val="28"/>
          <w:szCs w:val="28"/>
        </w:rPr>
        <w:t>квар</w:t>
      </w:r>
      <w:proofErr w:type="spellEnd"/>
      <w:r w:rsidR="00A91ECA">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тир, богослужений, в беседах с учащимися по вопросам учебного и </w:t>
      </w:r>
      <w:proofErr w:type="spellStart"/>
      <w:r w:rsidRPr="00AF71CC">
        <w:rPr>
          <w:rFonts w:ascii="Times New Roman" w:eastAsia="Calibri" w:hAnsi="Times New Roman" w:cs="Times New Roman"/>
          <w:sz w:val="28"/>
          <w:szCs w:val="28"/>
        </w:rPr>
        <w:t>воспита</w:t>
      </w:r>
      <w:proofErr w:type="spellEnd"/>
      <w:r w:rsidR="00C5528C">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тельного характера; составлении четверт</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ых ведомостей; посещении практ</w:t>
      </w:r>
      <w:r w:rsidRPr="00AF71CC">
        <w:rPr>
          <w:rFonts w:ascii="Times New Roman" w:eastAsia="Calibri" w:hAnsi="Times New Roman" w:cs="Times New Roman"/>
          <w:sz w:val="28"/>
          <w:szCs w:val="28"/>
        </w:rPr>
        <w:t>и</w:t>
      </w:r>
      <w:r>
        <w:rPr>
          <w:rFonts w:ascii="Times New Roman" w:eastAsia="Calibri" w:hAnsi="Times New Roman" w:cs="Times New Roman"/>
          <w:sz w:val="28"/>
          <w:szCs w:val="28"/>
        </w:rPr>
        <w:t>ческих уроков, д</w:t>
      </w:r>
      <w:r w:rsidRPr="00AF71CC">
        <w:rPr>
          <w:rFonts w:ascii="Times New Roman" w:eastAsia="Calibri" w:hAnsi="Times New Roman" w:cs="Times New Roman"/>
          <w:sz w:val="28"/>
          <w:szCs w:val="28"/>
        </w:rPr>
        <w:t>аваемых воспитанниками III класса, обсуждении их на ко</w:t>
      </w:r>
      <w:r w:rsidRPr="00AF71CC">
        <w:rPr>
          <w:rFonts w:ascii="Times New Roman" w:eastAsia="Calibri" w:hAnsi="Times New Roman" w:cs="Times New Roman"/>
          <w:sz w:val="28"/>
          <w:szCs w:val="28"/>
        </w:rPr>
        <w:t>н</w:t>
      </w:r>
      <w:r w:rsidRPr="00AF71CC">
        <w:rPr>
          <w:rFonts w:ascii="Times New Roman" w:eastAsia="Calibri" w:hAnsi="Times New Roman" w:cs="Times New Roman"/>
          <w:sz w:val="28"/>
          <w:szCs w:val="28"/>
        </w:rPr>
        <w:t>ференции;  посещении театров, кинематографов  и других общественных мест с целью наблюдения за поведение учащихся, в управлении вверенных им кабинетом и библиотек [1</w:t>
      </w:r>
      <w:r w:rsidR="002C0034">
        <w:rPr>
          <w:rFonts w:ascii="Times New Roman" w:eastAsia="Calibri" w:hAnsi="Times New Roman" w:cs="Times New Roman"/>
          <w:sz w:val="28"/>
          <w:szCs w:val="28"/>
        </w:rPr>
        <w:t>1</w:t>
      </w:r>
      <w:r w:rsidR="00E667CF">
        <w:rPr>
          <w:rFonts w:ascii="Times New Roman" w:eastAsia="Calibri" w:hAnsi="Times New Roman" w:cs="Times New Roman"/>
          <w:sz w:val="28"/>
          <w:szCs w:val="28"/>
        </w:rPr>
        <w:t>5</w:t>
      </w:r>
      <w:r w:rsidRPr="00AF71CC">
        <w:rPr>
          <w:rFonts w:ascii="Times New Roman" w:eastAsia="Calibri" w:hAnsi="Times New Roman" w:cs="Times New Roman"/>
          <w:sz w:val="28"/>
          <w:szCs w:val="28"/>
        </w:rPr>
        <w:t>. Оп. 1. Д. 802. Л. 10].</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Кроме прямых обязанностей, относящихся к служебной деятельности в семинарии, некоторые служащие несли обязанности и в других в </w:t>
      </w:r>
      <w:proofErr w:type="spellStart"/>
      <w:r w:rsidRPr="00AF71CC">
        <w:rPr>
          <w:rFonts w:ascii="Times New Roman" w:eastAsia="Calibri" w:hAnsi="Times New Roman" w:cs="Times New Roman"/>
          <w:sz w:val="28"/>
          <w:szCs w:val="28"/>
        </w:rPr>
        <w:t>прави</w:t>
      </w:r>
      <w:proofErr w:type="spellEnd"/>
      <w:r w:rsidR="00A91ECA">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тельственных</w:t>
      </w:r>
      <w:proofErr w:type="spellEnd"/>
      <w:r w:rsidRPr="00AF71CC">
        <w:rPr>
          <w:rFonts w:ascii="Times New Roman" w:eastAsia="Calibri" w:hAnsi="Times New Roman" w:cs="Times New Roman"/>
          <w:sz w:val="28"/>
          <w:szCs w:val="28"/>
        </w:rPr>
        <w:t xml:space="preserve">  и общественных учреждениях, а также принимали участие  в учебных, благотворительных, прос</w:t>
      </w:r>
      <w:r>
        <w:rPr>
          <w:rFonts w:ascii="Times New Roman" w:eastAsia="Calibri" w:hAnsi="Times New Roman" w:cs="Times New Roman"/>
          <w:sz w:val="28"/>
          <w:szCs w:val="28"/>
        </w:rPr>
        <w:t>ветительных и других обществах.</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Педагогический состав учительских семинарий по своему </w:t>
      </w:r>
      <w:proofErr w:type="spellStart"/>
      <w:r w:rsidRPr="00AF71CC">
        <w:rPr>
          <w:rFonts w:ascii="Times New Roman" w:eastAsia="Calibri" w:hAnsi="Times New Roman" w:cs="Times New Roman"/>
          <w:sz w:val="28"/>
          <w:szCs w:val="28"/>
        </w:rPr>
        <w:t>образова</w:t>
      </w:r>
      <w:proofErr w:type="spellEnd"/>
      <w:r w:rsidR="00A91ECA">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тельному цензу был неоднороден. По данным </w:t>
      </w:r>
      <w:r>
        <w:rPr>
          <w:rFonts w:ascii="Times New Roman" w:eastAsia="Calibri" w:hAnsi="Times New Roman" w:cs="Times New Roman"/>
          <w:sz w:val="28"/>
          <w:szCs w:val="28"/>
        </w:rPr>
        <w:t xml:space="preserve">П. </w:t>
      </w:r>
      <w:r w:rsidRPr="00AF71CC">
        <w:rPr>
          <w:rFonts w:ascii="Times New Roman" w:eastAsia="Calibri" w:hAnsi="Times New Roman" w:cs="Times New Roman"/>
          <w:sz w:val="28"/>
          <w:szCs w:val="28"/>
        </w:rPr>
        <w:t xml:space="preserve">Соколовского, за 1913 г. </w:t>
      </w:r>
      <w:r>
        <w:rPr>
          <w:rFonts w:ascii="Times New Roman" w:eastAsia="Calibri" w:hAnsi="Times New Roman" w:cs="Times New Roman"/>
          <w:sz w:val="28"/>
          <w:szCs w:val="28"/>
        </w:rPr>
        <w:t>в</w:t>
      </w:r>
      <w:r w:rsidRPr="00AF71CC">
        <w:rPr>
          <w:rFonts w:ascii="Times New Roman" w:eastAsia="Calibri" w:hAnsi="Times New Roman" w:cs="Times New Roman"/>
          <w:sz w:val="28"/>
          <w:szCs w:val="28"/>
        </w:rPr>
        <w:t xml:space="preserve"> Красноярской учительской семинарии как директор Ф.И. Говоров, так и все наставники, кроме законоучителя, получили  высшее образование, случай, к сожалению, редкий не только в Сибири. </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 последующие годы наблюдалось некоторые усиление кадрового с</w:t>
      </w:r>
      <w:r w:rsidRPr="00AF71CC">
        <w:rPr>
          <w:rFonts w:ascii="Times New Roman" w:eastAsia="Calibri" w:hAnsi="Times New Roman" w:cs="Times New Roman"/>
          <w:sz w:val="28"/>
          <w:szCs w:val="28"/>
        </w:rPr>
        <w:t>о</w:t>
      </w:r>
      <w:r w:rsidR="00A91ECA">
        <w:rPr>
          <w:rFonts w:ascii="Times New Roman" w:eastAsia="Calibri" w:hAnsi="Times New Roman" w:cs="Times New Roman"/>
          <w:sz w:val="28"/>
          <w:szCs w:val="28"/>
        </w:rPr>
        <w:t>става семинарии</w:t>
      </w:r>
      <w:r w:rsidRPr="00AF71CC">
        <w:rPr>
          <w:rFonts w:ascii="Times New Roman" w:eastAsia="Calibri" w:hAnsi="Times New Roman" w:cs="Times New Roman"/>
          <w:sz w:val="28"/>
          <w:szCs w:val="28"/>
        </w:rPr>
        <w:t xml:space="preserve"> лицами с высшим образованием. Согласно новому штату учительской семинарии по закону  14 июня 1912 года директор и все учителя научных предметов обязаны были иметь высшее образование, а учителя о</w:t>
      </w:r>
      <w:r w:rsidRPr="00AF71CC">
        <w:rPr>
          <w:rFonts w:ascii="Times New Roman" w:eastAsia="Calibri" w:hAnsi="Times New Roman" w:cs="Times New Roman"/>
          <w:sz w:val="28"/>
          <w:szCs w:val="28"/>
        </w:rPr>
        <w:t>с</w:t>
      </w:r>
      <w:r w:rsidR="00A91ECA">
        <w:rPr>
          <w:rFonts w:ascii="Times New Roman" w:eastAsia="Calibri" w:hAnsi="Times New Roman" w:cs="Times New Roman"/>
          <w:sz w:val="28"/>
          <w:szCs w:val="28"/>
        </w:rPr>
        <w:t>тальных предметов</w:t>
      </w:r>
      <w:r w:rsidR="00384D37">
        <w:rPr>
          <w:rFonts w:ascii="Times New Roman" w:eastAsia="Calibri" w:hAnsi="Times New Roman" w:cs="Times New Roman"/>
          <w:sz w:val="28"/>
          <w:szCs w:val="28"/>
        </w:rPr>
        <w:t xml:space="preserve"> </w:t>
      </w:r>
      <w:r w:rsidR="00A91ECA">
        <w:rPr>
          <w:rFonts w:ascii="Times New Roman" w:eastAsia="Calibri" w:hAnsi="Times New Roman" w:cs="Times New Roman"/>
          <w:sz w:val="28"/>
          <w:szCs w:val="28"/>
        </w:rPr>
        <w:t>-</w:t>
      </w:r>
      <w:r w:rsidR="00384D37">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образование не ниже среднего. При этом количество штатных учителей несколько увеличивалось, более демократичным стан</w:t>
      </w:r>
      <w:r w:rsidRPr="00AF71CC">
        <w:rPr>
          <w:rFonts w:ascii="Times New Roman" w:eastAsia="Calibri" w:hAnsi="Times New Roman" w:cs="Times New Roman"/>
          <w:sz w:val="28"/>
          <w:szCs w:val="28"/>
        </w:rPr>
        <w:t>о</w:t>
      </w:r>
      <w:r w:rsidRPr="00AF71CC">
        <w:rPr>
          <w:rFonts w:ascii="Times New Roman" w:eastAsia="Calibri" w:hAnsi="Times New Roman" w:cs="Times New Roman"/>
          <w:sz w:val="28"/>
          <w:szCs w:val="28"/>
        </w:rPr>
        <w:lastRenderedPageBreak/>
        <w:t>вился педа</w:t>
      </w:r>
      <w:r>
        <w:rPr>
          <w:rFonts w:ascii="Times New Roman" w:eastAsia="Calibri" w:hAnsi="Times New Roman" w:cs="Times New Roman"/>
          <w:sz w:val="28"/>
          <w:szCs w:val="28"/>
        </w:rPr>
        <w:t>гогический</w:t>
      </w:r>
      <w:r w:rsidRPr="00AF71CC">
        <w:rPr>
          <w:rFonts w:ascii="Times New Roman" w:eastAsia="Calibri" w:hAnsi="Times New Roman" w:cs="Times New Roman"/>
          <w:sz w:val="28"/>
          <w:szCs w:val="28"/>
        </w:rPr>
        <w:t xml:space="preserve"> состав семинарии. Кроме законоучителя разрешалось иметь в штате вероучителей. [1</w:t>
      </w:r>
      <w:r w:rsidR="00F65E9F">
        <w:rPr>
          <w:rFonts w:ascii="Times New Roman" w:eastAsia="Calibri" w:hAnsi="Times New Roman" w:cs="Times New Roman"/>
          <w:sz w:val="28"/>
          <w:szCs w:val="28"/>
        </w:rPr>
        <w:t>1</w:t>
      </w:r>
      <w:r w:rsidR="00E667CF">
        <w:rPr>
          <w:rFonts w:ascii="Times New Roman" w:eastAsia="Calibri" w:hAnsi="Times New Roman" w:cs="Times New Roman"/>
          <w:sz w:val="28"/>
          <w:szCs w:val="28"/>
        </w:rPr>
        <w:t>4</w:t>
      </w:r>
      <w:r w:rsidRPr="00AF71CC">
        <w:rPr>
          <w:rFonts w:ascii="Times New Roman" w:eastAsia="Calibri" w:hAnsi="Times New Roman" w:cs="Times New Roman"/>
          <w:sz w:val="28"/>
          <w:szCs w:val="28"/>
        </w:rPr>
        <w:t>. Оп. 1. Д. 37. Л. 7].</w:t>
      </w:r>
    </w:p>
    <w:p w:rsidR="00F356EF" w:rsidRPr="00B2667E" w:rsidRDefault="00F356EF" w:rsidP="00B2667E">
      <w:pPr>
        <w:pStyle w:val="a8"/>
        <w:spacing w:after="0" w:line="360" w:lineRule="auto"/>
        <w:ind w:left="0" w:firstLine="567"/>
        <w:jc w:val="both"/>
        <w:rPr>
          <w:rFonts w:ascii="Times New Roman" w:hAnsi="Times New Roman" w:cs="Times New Roman"/>
          <w:sz w:val="28"/>
          <w:szCs w:val="28"/>
        </w:rPr>
      </w:pPr>
      <w:r w:rsidRPr="00AF71CC">
        <w:rPr>
          <w:rFonts w:ascii="Times New Roman" w:eastAsia="Calibri" w:hAnsi="Times New Roman" w:cs="Times New Roman"/>
          <w:sz w:val="28"/>
          <w:szCs w:val="28"/>
        </w:rPr>
        <w:t xml:space="preserve">Материальное положение преподавателей </w:t>
      </w:r>
      <w:r>
        <w:rPr>
          <w:rFonts w:ascii="Times New Roman" w:eastAsia="Calibri" w:hAnsi="Times New Roman" w:cs="Times New Roman"/>
          <w:sz w:val="28"/>
          <w:szCs w:val="28"/>
        </w:rPr>
        <w:t>у</w:t>
      </w:r>
      <w:r w:rsidRPr="00AF71CC">
        <w:rPr>
          <w:rFonts w:ascii="Times New Roman" w:eastAsia="Calibri" w:hAnsi="Times New Roman" w:cs="Times New Roman"/>
          <w:sz w:val="28"/>
          <w:szCs w:val="28"/>
        </w:rPr>
        <w:t>чительск</w:t>
      </w:r>
      <w:r w:rsidR="00A91ECA">
        <w:rPr>
          <w:rFonts w:ascii="Times New Roman" w:eastAsia="Calibri" w:hAnsi="Times New Roman" w:cs="Times New Roman"/>
          <w:sz w:val="28"/>
          <w:szCs w:val="28"/>
        </w:rPr>
        <w:t>ой</w:t>
      </w:r>
      <w:r w:rsidRPr="00AF71CC">
        <w:rPr>
          <w:rFonts w:ascii="Times New Roman" w:eastAsia="Calibri" w:hAnsi="Times New Roman" w:cs="Times New Roman"/>
          <w:sz w:val="28"/>
          <w:szCs w:val="28"/>
        </w:rPr>
        <w:t xml:space="preserve"> семинари</w:t>
      </w:r>
      <w:r w:rsidR="00B2667E">
        <w:rPr>
          <w:rFonts w:ascii="Times New Roman" w:eastAsia="Calibri" w:hAnsi="Times New Roman" w:cs="Times New Roman"/>
          <w:sz w:val="28"/>
          <w:szCs w:val="28"/>
        </w:rPr>
        <w:t>и</w:t>
      </w:r>
      <w:r w:rsidRPr="00AF71CC">
        <w:rPr>
          <w:rFonts w:ascii="Times New Roman" w:eastAsia="Calibri" w:hAnsi="Times New Roman" w:cs="Times New Roman"/>
          <w:sz w:val="28"/>
          <w:szCs w:val="28"/>
        </w:rPr>
        <w:t xml:space="preserve"> до выхода закона 10 мая 1912 г. (повысившего заработки учителей средней школы) было вполне соотносимо с таковым преподавателей  средних уче</w:t>
      </w:r>
      <w:r w:rsidRPr="00AF71CC">
        <w:rPr>
          <w:rFonts w:ascii="Times New Roman" w:eastAsia="Calibri" w:hAnsi="Times New Roman" w:cs="Times New Roman"/>
          <w:sz w:val="28"/>
          <w:szCs w:val="28"/>
        </w:rPr>
        <w:t>б</w:t>
      </w:r>
      <w:r w:rsidRPr="00AF71CC">
        <w:rPr>
          <w:rFonts w:ascii="Times New Roman" w:eastAsia="Calibri" w:hAnsi="Times New Roman" w:cs="Times New Roman"/>
          <w:sz w:val="28"/>
          <w:szCs w:val="28"/>
        </w:rPr>
        <w:t>ных заведений. После выхода закона 10 мая 1912 г. с увеличением   зарабо</w:t>
      </w:r>
      <w:r w:rsidRPr="00AF71CC">
        <w:rPr>
          <w:rFonts w:ascii="Times New Roman" w:eastAsia="Calibri" w:hAnsi="Times New Roman" w:cs="Times New Roman"/>
          <w:sz w:val="28"/>
          <w:szCs w:val="28"/>
        </w:rPr>
        <w:t>т</w:t>
      </w:r>
      <w:r w:rsidRPr="00AF71CC">
        <w:rPr>
          <w:rFonts w:ascii="Times New Roman" w:eastAsia="Calibri" w:hAnsi="Times New Roman" w:cs="Times New Roman"/>
          <w:sz w:val="28"/>
          <w:szCs w:val="28"/>
        </w:rPr>
        <w:t>ной платы преподавателей средних школ, неко</w:t>
      </w:r>
      <w:r w:rsidR="00A91ECA">
        <w:rPr>
          <w:rFonts w:ascii="Times New Roman" w:eastAsia="Calibri" w:hAnsi="Times New Roman" w:cs="Times New Roman"/>
          <w:sz w:val="28"/>
          <w:szCs w:val="28"/>
        </w:rPr>
        <w:t>торые учителя семинарии</w:t>
      </w:r>
      <w:r w:rsidRPr="00AF71CC">
        <w:rPr>
          <w:rFonts w:ascii="Times New Roman" w:eastAsia="Calibri" w:hAnsi="Times New Roman" w:cs="Times New Roman"/>
          <w:sz w:val="28"/>
          <w:szCs w:val="28"/>
        </w:rPr>
        <w:t xml:space="preserve"> с высшим образованием, стали переходить на работу в эти учебные заведения, а заместить освобождающиеся вакантные места  при</w:t>
      </w:r>
      <w:r>
        <w:rPr>
          <w:rFonts w:ascii="Times New Roman" w:eastAsia="Calibri" w:hAnsi="Times New Roman" w:cs="Times New Roman"/>
          <w:sz w:val="28"/>
          <w:szCs w:val="28"/>
        </w:rPr>
        <w:t xml:space="preserve"> существовавших штатах хорошими,</w:t>
      </w:r>
      <w:r w:rsidRPr="00AF71CC">
        <w:rPr>
          <w:rFonts w:ascii="Times New Roman" w:eastAsia="Calibri" w:hAnsi="Times New Roman" w:cs="Times New Roman"/>
          <w:sz w:val="28"/>
          <w:szCs w:val="28"/>
        </w:rPr>
        <w:t xml:space="preserve"> с высшим образованием пед</w:t>
      </w:r>
      <w:r>
        <w:rPr>
          <w:rFonts w:ascii="Times New Roman" w:eastAsia="Calibri" w:hAnsi="Times New Roman" w:cs="Times New Roman"/>
          <w:sz w:val="28"/>
          <w:szCs w:val="28"/>
        </w:rPr>
        <w:t xml:space="preserve">агогами было почти невозможно. </w:t>
      </w:r>
      <w:r w:rsidR="00A91ECA" w:rsidRPr="007A3761">
        <w:rPr>
          <w:rFonts w:ascii="Times New Roman" w:hAnsi="Times New Roman" w:cs="Times New Roman"/>
          <w:sz w:val="28"/>
          <w:szCs w:val="28"/>
        </w:rPr>
        <w:t>По</w:t>
      </w:r>
      <w:r w:rsidR="00B2667E">
        <w:rPr>
          <w:rFonts w:ascii="Times New Roman" w:hAnsi="Times New Roman" w:cs="Times New Roman"/>
          <w:sz w:val="28"/>
          <w:szCs w:val="28"/>
        </w:rPr>
        <w:t xml:space="preserve"> этому поводу Соколовский писал</w:t>
      </w:r>
      <w:r w:rsidR="00A91ECA" w:rsidRPr="007A3761">
        <w:rPr>
          <w:rFonts w:ascii="Times New Roman" w:hAnsi="Times New Roman" w:cs="Times New Roman"/>
          <w:sz w:val="28"/>
          <w:szCs w:val="28"/>
        </w:rPr>
        <w:t>: « Пока у нас преподавательский труд, в</w:t>
      </w:r>
      <w:r w:rsidR="00A91ECA" w:rsidRPr="007A3761">
        <w:rPr>
          <w:rFonts w:ascii="Times New Roman" w:hAnsi="Times New Roman" w:cs="Times New Roman"/>
          <w:sz w:val="28"/>
          <w:szCs w:val="28"/>
        </w:rPr>
        <w:t>о</w:t>
      </w:r>
      <w:r w:rsidR="00A91ECA" w:rsidRPr="007A3761">
        <w:rPr>
          <w:rFonts w:ascii="Times New Roman" w:hAnsi="Times New Roman" w:cs="Times New Roman"/>
          <w:sz w:val="28"/>
          <w:szCs w:val="28"/>
        </w:rPr>
        <w:t>обще, оплачивался плохо, пока вся корпорация педагого</w:t>
      </w:r>
      <w:r w:rsidR="00B2667E">
        <w:rPr>
          <w:rFonts w:ascii="Times New Roman" w:hAnsi="Times New Roman" w:cs="Times New Roman"/>
          <w:sz w:val="28"/>
          <w:szCs w:val="28"/>
        </w:rPr>
        <w:t>в везде этим один</w:t>
      </w:r>
      <w:r w:rsidR="00B2667E">
        <w:rPr>
          <w:rFonts w:ascii="Times New Roman" w:hAnsi="Times New Roman" w:cs="Times New Roman"/>
          <w:sz w:val="28"/>
          <w:szCs w:val="28"/>
        </w:rPr>
        <w:t>а</w:t>
      </w:r>
      <w:r w:rsidR="00B2667E">
        <w:rPr>
          <w:rFonts w:ascii="Times New Roman" w:hAnsi="Times New Roman" w:cs="Times New Roman"/>
          <w:sz w:val="28"/>
          <w:szCs w:val="28"/>
        </w:rPr>
        <w:t>ково страдала</w:t>
      </w:r>
      <w:r w:rsidR="00A91ECA" w:rsidRPr="007A3761">
        <w:rPr>
          <w:rFonts w:ascii="Times New Roman" w:hAnsi="Times New Roman" w:cs="Times New Roman"/>
          <w:sz w:val="28"/>
          <w:szCs w:val="28"/>
        </w:rPr>
        <w:t xml:space="preserve">, </w:t>
      </w:r>
      <w:r w:rsidR="00F65E9F">
        <w:rPr>
          <w:rFonts w:ascii="Times New Roman" w:hAnsi="Times New Roman" w:cs="Times New Roman"/>
          <w:sz w:val="28"/>
          <w:szCs w:val="28"/>
        </w:rPr>
        <w:t xml:space="preserve"> </w:t>
      </w:r>
      <w:r w:rsidR="00A91ECA" w:rsidRPr="007A3761">
        <w:rPr>
          <w:rFonts w:ascii="Times New Roman" w:hAnsi="Times New Roman" w:cs="Times New Roman"/>
          <w:sz w:val="28"/>
          <w:szCs w:val="28"/>
        </w:rPr>
        <w:t>между другими средними заведениями и учительскими сем</w:t>
      </w:r>
      <w:r w:rsidR="00A91ECA" w:rsidRPr="007A3761">
        <w:rPr>
          <w:rFonts w:ascii="Times New Roman" w:hAnsi="Times New Roman" w:cs="Times New Roman"/>
          <w:sz w:val="28"/>
          <w:szCs w:val="28"/>
        </w:rPr>
        <w:t>и</w:t>
      </w:r>
      <w:r w:rsidR="00A91ECA" w:rsidRPr="007A3761">
        <w:rPr>
          <w:rFonts w:ascii="Times New Roman" w:hAnsi="Times New Roman" w:cs="Times New Roman"/>
          <w:sz w:val="28"/>
          <w:szCs w:val="28"/>
        </w:rPr>
        <w:t>нариями в отношении состава учител</w:t>
      </w:r>
      <w:r w:rsidR="00B2667E">
        <w:rPr>
          <w:rFonts w:ascii="Times New Roman" w:hAnsi="Times New Roman" w:cs="Times New Roman"/>
          <w:sz w:val="28"/>
          <w:szCs w:val="28"/>
        </w:rPr>
        <w:t>ей не было существенной разницы</w:t>
      </w:r>
      <w:r w:rsidR="00A91ECA" w:rsidRPr="007A3761">
        <w:rPr>
          <w:rFonts w:ascii="Times New Roman" w:hAnsi="Times New Roman" w:cs="Times New Roman"/>
          <w:sz w:val="28"/>
          <w:szCs w:val="28"/>
        </w:rPr>
        <w:t>. Но после введения повышенных штатов в мужских гимназиях и реальных уч</w:t>
      </w:r>
      <w:r w:rsidR="00A91ECA" w:rsidRPr="007A3761">
        <w:rPr>
          <w:rFonts w:ascii="Times New Roman" w:hAnsi="Times New Roman" w:cs="Times New Roman"/>
          <w:sz w:val="28"/>
          <w:szCs w:val="28"/>
        </w:rPr>
        <w:t>и</w:t>
      </w:r>
      <w:r w:rsidR="00A91ECA" w:rsidRPr="007A3761">
        <w:rPr>
          <w:rFonts w:ascii="Times New Roman" w:hAnsi="Times New Roman" w:cs="Times New Roman"/>
          <w:sz w:val="28"/>
          <w:szCs w:val="28"/>
        </w:rPr>
        <w:t>лищах директора и наставники учительских семинарий должны были сил</w:t>
      </w:r>
      <w:r w:rsidR="00A91ECA" w:rsidRPr="007A3761">
        <w:rPr>
          <w:rFonts w:ascii="Times New Roman" w:hAnsi="Times New Roman" w:cs="Times New Roman"/>
          <w:sz w:val="28"/>
          <w:szCs w:val="28"/>
        </w:rPr>
        <w:t>ь</w:t>
      </w:r>
      <w:r w:rsidR="00A91ECA" w:rsidRPr="007A3761">
        <w:rPr>
          <w:rFonts w:ascii="Times New Roman" w:hAnsi="Times New Roman" w:cs="Times New Roman"/>
          <w:sz w:val="28"/>
          <w:szCs w:val="28"/>
        </w:rPr>
        <w:t>нее ощущать всю тяжесть</w:t>
      </w:r>
      <w:r w:rsidR="00B2667E">
        <w:rPr>
          <w:rFonts w:ascii="Times New Roman" w:hAnsi="Times New Roman" w:cs="Times New Roman"/>
          <w:sz w:val="28"/>
          <w:szCs w:val="28"/>
        </w:rPr>
        <w:t xml:space="preserve"> своего материального положения</w:t>
      </w:r>
      <w:r w:rsidR="00A91ECA" w:rsidRPr="007A3761">
        <w:rPr>
          <w:rFonts w:ascii="Times New Roman" w:hAnsi="Times New Roman" w:cs="Times New Roman"/>
          <w:sz w:val="28"/>
          <w:szCs w:val="28"/>
        </w:rPr>
        <w:t>, и вместе с большим количеством преподавательских вакансий в средней школе для многих и лучших из них легко открылся переход в более обеспеченное пол</w:t>
      </w:r>
      <w:r w:rsidR="00A91ECA" w:rsidRPr="007A3761">
        <w:rPr>
          <w:rFonts w:ascii="Times New Roman" w:hAnsi="Times New Roman" w:cs="Times New Roman"/>
          <w:sz w:val="28"/>
          <w:szCs w:val="28"/>
        </w:rPr>
        <w:t>о</w:t>
      </w:r>
      <w:r w:rsidR="00A91ECA" w:rsidRPr="007A3761">
        <w:rPr>
          <w:rFonts w:ascii="Times New Roman" w:hAnsi="Times New Roman" w:cs="Times New Roman"/>
          <w:sz w:val="28"/>
          <w:szCs w:val="28"/>
        </w:rPr>
        <w:t>жение. Быстро тает количество и раньше не особенно многочисленных сем</w:t>
      </w:r>
      <w:r w:rsidR="00A91ECA" w:rsidRPr="007A3761">
        <w:rPr>
          <w:rFonts w:ascii="Times New Roman" w:hAnsi="Times New Roman" w:cs="Times New Roman"/>
          <w:sz w:val="28"/>
          <w:szCs w:val="28"/>
        </w:rPr>
        <w:t>и</w:t>
      </w:r>
      <w:r w:rsidR="00A91ECA" w:rsidRPr="007A3761">
        <w:rPr>
          <w:rFonts w:ascii="Times New Roman" w:hAnsi="Times New Roman" w:cs="Times New Roman"/>
          <w:sz w:val="28"/>
          <w:szCs w:val="28"/>
        </w:rPr>
        <w:t>нарских н</w:t>
      </w:r>
      <w:r w:rsidR="00B2667E">
        <w:rPr>
          <w:rFonts w:ascii="Times New Roman" w:hAnsi="Times New Roman" w:cs="Times New Roman"/>
          <w:sz w:val="28"/>
          <w:szCs w:val="28"/>
        </w:rPr>
        <w:t>аставников с высшим образование</w:t>
      </w:r>
      <w:r w:rsidR="00A91ECA" w:rsidRPr="007A3761">
        <w:rPr>
          <w:rFonts w:ascii="Times New Roman" w:hAnsi="Times New Roman" w:cs="Times New Roman"/>
          <w:sz w:val="28"/>
          <w:szCs w:val="28"/>
        </w:rPr>
        <w:t>, а их места занимают люди н</w:t>
      </w:r>
      <w:r w:rsidR="00A91ECA" w:rsidRPr="007A3761">
        <w:rPr>
          <w:rFonts w:ascii="Times New Roman" w:hAnsi="Times New Roman" w:cs="Times New Roman"/>
          <w:sz w:val="28"/>
          <w:szCs w:val="28"/>
        </w:rPr>
        <w:t>е</w:t>
      </w:r>
      <w:r w:rsidR="00A91ECA" w:rsidRPr="007A3761">
        <w:rPr>
          <w:rFonts w:ascii="Times New Roman" w:hAnsi="Times New Roman" w:cs="Times New Roman"/>
          <w:sz w:val="28"/>
          <w:szCs w:val="28"/>
        </w:rPr>
        <w:t>достаточно подготовленные. Вместе с этим все труднее становится найти х</w:t>
      </w:r>
      <w:r w:rsidR="00A91ECA" w:rsidRPr="007A3761">
        <w:rPr>
          <w:rFonts w:ascii="Times New Roman" w:hAnsi="Times New Roman" w:cs="Times New Roman"/>
          <w:sz w:val="28"/>
          <w:szCs w:val="28"/>
        </w:rPr>
        <w:t>о</w:t>
      </w:r>
      <w:r w:rsidR="00A91ECA" w:rsidRPr="007A3761">
        <w:rPr>
          <w:rFonts w:ascii="Times New Roman" w:hAnsi="Times New Roman" w:cs="Times New Roman"/>
          <w:sz w:val="28"/>
          <w:szCs w:val="28"/>
        </w:rPr>
        <w:t>роших директоров. Известные своим опытом и преданностью де</w:t>
      </w:r>
      <w:r w:rsidR="00B2667E">
        <w:rPr>
          <w:rFonts w:ascii="Times New Roman" w:hAnsi="Times New Roman" w:cs="Times New Roman"/>
          <w:sz w:val="28"/>
          <w:szCs w:val="28"/>
        </w:rPr>
        <w:t>лу воспит</w:t>
      </w:r>
      <w:r w:rsidR="00B2667E">
        <w:rPr>
          <w:rFonts w:ascii="Times New Roman" w:hAnsi="Times New Roman" w:cs="Times New Roman"/>
          <w:sz w:val="28"/>
          <w:szCs w:val="28"/>
        </w:rPr>
        <w:t>а</w:t>
      </w:r>
      <w:r w:rsidR="00B2667E">
        <w:rPr>
          <w:rFonts w:ascii="Times New Roman" w:hAnsi="Times New Roman" w:cs="Times New Roman"/>
          <w:sz w:val="28"/>
          <w:szCs w:val="28"/>
        </w:rPr>
        <w:t>ния педагоги, конечно</w:t>
      </w:r>
      <w:r w:rsidR="00A91ECA" w:rsidRPr="007A3761">
        <w:rPr>
          <w:rFonts w:ascii="Times New Roman" w:hAnsi="Times New Roman" w:cs="Times New Roman"/>
          <w:sz w:val="28"/>
          <w:szCs w:val="28"/>
        </w:rPr>
        <w:t xml:space="preserve">, предпочитают лучше обеспеченные места во главе мужских гимназий или реальных училищ </w:t>
      </w:r>
      <w:r w:rsidR="00B2667E">
        <w:rPr>
          <w:rFonts w:ascii="Times New Roman" w:hAnsi="Times New Roman" w:cs="Times New Roman"/>
          <w:sz w:val="28"/>
          <w:szCs w:val="28"/>
        </w:rPr>
        <w:t>весьма ответственному и тяжелом</w:t>
      </w:r>
      <w:r w:rsidR="00A91ECA" w:rsidRPr="007A3761">
        <w:rPr>
          <w:rFonts w:ascii="Times New Roman" w:hAnsi="Times New Roman" w:cs="Times New Roman"/>
          <w:sz w:val="28"/>
          <w:szCs w:val="28"/>
        </w:rPr>
        <w:t>, а вместе с тем скудно оплачиваемому посту директора учительской семин</w:t>
      </w:r>
      <w:r w:rsidR="00A91ECA" w:rsidRPr="007A3761">
        <w:rPr>
          <w:rFonts w:ascii="Times New Roman" w:hAnsi="Times New Roman" w:cs="Times New Roman"/>
          <w:sz w:val="28"/>
          <w:szCs w:val="28"/>
        </w:rPr>
        <w:t>а</w:t>
      </w:r>
      <w:r w:rsidR="00A91ECA" w:rsidRPr="007A3761">
        <w:rPr>
          <w:rFonts w:ascii="Times New Roman" w:hAnsi="Times New Roman" w:cs="Times New Roman"/>
          <w:sz w:val="28"/>
          <w:szCs w:val="28"/>
        </w:rPr>
        <w:t>рии»</w:t>
      </w:r>
      <w:r w:rsidR="00B2667E">
        <w:rPr>
          <w:rFonts w:ascii="Times New Roman" w:hAnsi="Times New Roman" w:cs="Times New Roman"/>
          <w:sz w:val="28"/>
          <w:szCs w:val="28"/>
        </w:rPr>
        <w:t xml:space="preserve"> </w:t>
      </w:r>
      <w:r w:rsidR="00A91ECA" w:rsidRPr="00F65E9F">
        <w:rPr>
          <w:rFonts w:ascii="Times New Roman" w:hAnsi="Times New Roman" w:cs="Times New Roman"/>
          <w:sz w:val="28"/>
          <w:szCs w:val="28"/>
        </w:rPr>
        <w:t>[</w:t>
      </w:r>
      <w:r w:rsidR="00F65E9F" w:rsidRPr="00F65E9F">
        <w:rPr>
          <w:rFonts w:ascii="Times New Roman" w:hAnsi="Times New Roman" w:cs="Times New Roman"/>
          <w:sz w:val="28"/>
          <w:szCs w:val="28"/>
        </w:rPr>
        <w:t>90</w:t>
      </w:r>
      <w:r w:rsidR="00A91ECA" w:rsidRPr="00F65E9F">
        <w:rPr>
          <w:rFonts w:ascii="Times New Roman" w:hAnsi="Times New Roman" w:cs="Times New Roman"/>
          <w:sz w:val="28"/>
          <w:szCs w:val="28"/>
        </w:rPr>
        <w:t>,</w:t>
      </w:r>
      <w:r w:rsidR="00B2667E" w:rsidRPr="00F65E9F">
        <w:rPr>
          <w:rFonts w:ascii="Times New Roman" w:hAnsi="Times New Roman" w:cs="Times New Roman"/>
          <w:sz w:val="28"/>
          <w:szCs w:val="28"/>
        </w:rPr>
        <w:t xml:space="preserve"> </w:t>
      </w:r>
      <w:r w:rsidR="00A91ECA" w:rsidRPr="007A3761">
        <w:rPr>
          <w:rFonts w:ascii="Times New Roman" w:hAnsi="Times New Roman" w:cs="Times New Roman"/>
          <w:sz w:val="28"/>
          <w:szCs w:val="28"/>
        </w:rPr>
        <w:t>с.</w:t>
      </w:r>
      <w:r w:rsidR="00B2667E">
        <w:rPr>
          <w:rFonts w:ascii="Times New Roman" w:hAnsi="Times New Roman" w:cs="Times New Roman"/>
          <w:sz w:val="28"/>
          <w:szCs w:val="28"/>
        </w:rPr>
        <w:t xml:space="preserve"> </w:t>
      </w:r>
      <w:r w:rsidR="00A91ECA" w:rsidRPr="007A3761">
        <w:rPr>
          <w:rFonts w:ascii="Times New Roman" w:hAnsi="Times New Roman" w:cs="Times New Roman"/>
          <w:sz w:val="28"/>
          <w:szCs w:val="28"/>
        </w:rPr>
        <w:t>123-124].</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 этом отношении  более дальновидно поступили в Красноярске, сумев найти возможность 50</w:t>
      </w:r>
      <w:r w:rsidR="00B2667E">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 доплаты </w:t>
      </w:r>
      <w:r>
        <w:rPr>
          <w:rFonts w:ascii="Times New Roman" w:eastAsia="Calibri" w:hAnsi="Times New Roman" w:cs="Times New Roman"/>
          <w:sz w:val="28"/>
          <w:szCs w:val="28"/>
        </w:rPr>
        <w:t>к</w:t>
      </w:r>
      <w:r w:rsidRPr="00AF71CC">
        <w:rPr>
          <w:rFonts w:ascii="Times New Roman" w:eastAsia="Calibri" w:hAnsi="Times New Roman" w:cs="Times New Roman"/>
          <w:sz w:val="28"/>
          <w:szCs w:val="28"/>
        </w:rPr>
        <w:t xml:space="preserve"> содержанию  преподавательского сост</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ва. Так, в Красноярской учительской семинарии ее директор получал 3200руб., а вместе с пенсией 4</w:t>
      </w:r>
      <w:r>
        <w:rPr>
          <w:rFonts w:ascii="Times New Roman" w:eastAsia="Calibri" w:hAnsi="Times New Roman" w:cs="Times New Roman"/>
          <w:sz w:val="28"/>
          <w:szCs w:val="28"/>
        </w:rPr>
        <w:t>400 руб., остальные учителя научных предм</w:t>
      </w:r>
      <w:r>
        <w:rPr>
          <w:rFonts w:ascii="Times New Roman" w:eastAsia="Calibri" w:hAnsi="Times New Roman" w:cs="Times New Roman"/>
          <w:sz w:val="28"/>
          <w:szCs w:val="28"/>
        </w:rPr>
        <w:t>е</w:t>
      </w:r>
      <w:r>
        <w:rPr>
          <w:rFonts w:ascii="Times New Roman" w:eastAsia="Calibri" w:hAnsi="Times New Roman" w:cs="Times New Roman"/>
          <w:sz w:val="28"/>
          <w:szCs w:val="28"/>
        </w:rPr>
        <w:lastRenderedPageBreak/>
        <w:t>тов</w:t>
      </w:r>
      <w:r w:rsidR="00FF7F3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и </w:t>
      </w:r>
      <w:r w:rsidR="00FF7F34">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законоучитель</w:t>
      </w:r>
      <w:r w:rsidR="00FF7F3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получали </w:t>
      </w:r>
      <w:r w:rsidR="00FF7F3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 </w:t>
      </w:r>
      <w:r w:rsidR="00FF7F3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1800 руб. </w:t>
      </w:r>
      <w:r w:rsidR="00FF7F34">
        <w:rPr>
          <w:rFonts w:ascii="Times New Roman" w:eastAsia="Calibri" w:hAnsi="Times New Roman" w:cs="Times New Roman"/>
          <w:sz w:val="28"/>
          <w:szCs w:val="28"/>
        </w:rPr>
        <w:t>каждый    [1</w:t>
      </w:r>
      <w:r w:rsidR="002C0034">
        <w:rPr>
          <w:rFonts w:ascii="Times New Roman" w:eastAsia="Calibri" w:hAnsi="Times New Roman" w:cs="Times New Roman"/>
          <w:sz w:val="28"/>
          <w:szCs w:val="28"/>
        </w:rPr>
        <w:t>1</w:t>
      </w:r>
      <w:r w:rsidR="00E667CF">
        <w:rPr>
          <w:rFonts w:ascii="Times New Roman" w:eastAsia="Calibri" w:hAnsi="Times New Roman" w:cs="Times New Roman"/>
          <w:sz w:val="28"/>
          <w:szCs w:val="28"/>
        </w:rPr>
        <w:t>5</w:t>
      </w:r>
      <w:r w:rsidR="00FF7F34">
        <w:rPr>
          <w:rFonts w:ascii="Times New Roman" w:eastAsia="Calibri" w:hAnsi="Times New Roman" w:cs="Times New Roman"/>
          <w:sz w:val="28"/>
          <w:szCs w:val="28"/>
        </w:rPr>
        <w:t>. Оп. 1. Д</w:t>
      </w:r>
      <w:r w:rsidRPr="00AF71CC">
        <w:rPr>
          <w:rFonts w:ascii="Times New Roman" w:eastAsia="Calibri" w:hAnsi="Times New Roman" w:cs="Times New Roman"/>
          <w:sz w:val="28"/>
          <w:szCs w:val="28"/>
        </w:rPr>
        <w:t>.</w:t>
      </w:r>
      <w:r w:rsidR="00FF7F34">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802. Л. 19 ]. Именно увеличенная на 50 % заработная плата позволила во многом сохранять стабильный кадровый состав этой семинарии. Очередное </w:t>
      </w:r>
      <w:proofErr w:type="spellStart"/>
      <w:r w:rsidRPr="00AF71CC">
        <w:rPr>
          <w:rFonts w:ascii="Times New Roman" w:eastAsia="Calibri" w:hAnsi="Times New Roman" w:cs="Times New Roman"/>
          <w:sz w:val="28"/>
          <w:szCs w:val="28"/>
        </w:rPr>
        <w:t>повы</w:t>
      </w:r>
      <w:proofErr w:type="spellEnd"/>
      <w:r w:rsidR="00B2667E">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шение</w:t>
      </w:r>
      <w:proofErr w:type="spellEnd"/>
      <w:r w:rsidRPr="00AF71CC">
        <w:rPr>
          <w:rFonts w:ascii="Times New Roman" w:eastAsia="Calibri" w:hAnsi="Times New Roman" w:cs="Times New Roman"/>
          <w:sz w:val="28"/>
          <w:szCs w:val="28"/>
        </w:rPr>
        <w:t xml:space="preserve"> штатов как было сказано выше, произошло при временном правител</w:t>
      </w:r>
      <w:r w:rsidRPr="00AF71CC">
        <w:rPr>
          <w:rFonts w:ascii="Times New Roman" w:eastAsia="Calibri" w:hAnsi="Times New Roman" w:cs="Times New Roman"/>
          <w:sz w:val="28"/>
          <w:szCs w:val="28"/>
        </w:rPr>
        <w:t>ь</w:t>
      </w:r>
      <w:r w:rsidRPr="00AF71CC">
        <w:rPr>
          <w:rFonts w:ascii="Times New Roman" w:eastAsia="Calibri" w:hAnsi="Times New Roman" w:cs="Times New Roman"/>
          <w:sz w:val="28"/>
          <w:szCs w:val="28"/>
        </w:rPr>
        <w:t>стве: директору (начальнице</w:t>
      </w:r>
      <w:r>
        <w:rPr>
          <w:rFonts w:ascii="Times New Roman" w:eastAsia="Calibri" w:hAnsi="Times New Roman" w:cs="Times New Roman"/>
          <w:sz w:val="28"/>
          <w:szCs w:val="28"/>
        </w:rPr>
        <w:t>)</w:t>
      </w:r>
      <w:r w:rsidRPr="00AF71CC">
        <w:rPr>
          <w:rFonts w:ascii="Times New Roman" w:eastAsia="Calibri" w:hAnsi="Times New Roman" w:cs="Times New Roman"/>
          <w:sz w:val="28"/>
          <w:szCs w:val="28"/>
        </w:rPr>
        <w:t xml:space="preserve">  3600</w:t>
      </w:r>
      <w:r>
        <w:rPr>
          <w:rFonts w:ascii="Times New Roman" w:eastAsia="Calibri" w:hAnsi="Times New Roman" w:cs="Times New Roman"/>
          <w:sz w:val="28"/>
          <w:szCs w:val="28"/>
        </w:rPr>
        <w:t>,</w:t>
      </w:r>
      <w:r w:rsidRPr="00AF71CC">
        <w:rPr>
          <w:rFonts w:ascii="Times New Roman" w:eastAsia="Calibri" w:hAnsi="Times New Roman" w:cs="Times New Roman"/>
          <w:sz w:val="28"/>
          <w:szCs w:val="28"/>
        </w:rPr>
        <w:t xml:space="preserve">  законоучителю было определенно 1800 руб. с высшим образованием и 1200 руб. без </w:t>
      </w:r>
      <w:r>
        <w:rPr>
          <w:rFonts w:ascii="Times New Roman" w:eastAsia="Calibri" w:hAnsi="Times New Roman" w:cs="Times New Roman"/>
          <w:sz w:val="28"/>
          <w:szCs w:val="28"/>
        </w:rPr>
        <w:t>высшего образования</w:t>
      </w:r>
      <w:r w:rsidRPr="00AF71CC">
        <w:rPr>
          <w:rFonts w:ascii="Times New Roman" w:eastAsia="Calibri" w:hAnsi="Times New Roman" w:cs="Times New Roman"/>
          <w:sz w:val="28"/>
          <w:szCs w:val="28"/>
        </w:rPr>
        <w:t>, ему же за оправление богослуже</w:t>
      </w:r>
      <w:r>
        <w:rPr>
          <w:rFonts w:ascii="Times New Roman" w:eastAsia="Calibri" w:hAnsi="Times New Roman" w:cs="Times New Roman"/>
          <w:sz w:val="28"/>
          <w:szCs w:val="28"/>
        </w:rPr>
        <w:t>ния</w:t>
      </w:r>
      <w:r w:rsidRPr="00AF71CC">
        <w:rPr>
          <w:rFonts w:ascii="Times New Roman" w:eastAsia="Calibri" w:hAnsi="Times New Roman" w:cs="Times New Roman"/>
          <w:sz w:val="28"/>
          <w:szCs w:val="28"/>
        </w:rPr>
        <w:t xml:space="preserve"> в семи</w:t>
      </w:r>
      <w:r>
        <w:rPr>
          <w:rFonts w:ascii="Times New Roman" w:eastAsia="Calibri" w:hAnsi="Times New Roman" w:cs="Times New Roman"/>
          <w:sz w:val="28"/>
          <w:szCs w:val="28"/>
        </w:rPr>
        <w:t xml:space="preserve">нарском храме - </w:t>
      </w:r>
      <w:r w:rsidRPr="00AF71CC">
        <w:rPr>
          <w:rFonts w:ascii="Times New Roman" w:eastAsia="Calibri" w:hAnsi="Times New Roman" w:cs="Times New Roman"/>
          <w:sz w:val="28"/>
          <w:szCs w:val="28"/>
        </w:rPr>
        <w:t xml:space="preserve">600 руб. Учителя научных предметов  по 1800 руб. каждый. Оплата учителя научных предметов без высшего образования не предусматривалась. Оклад классного наставника равнялся 600 руб. Учителю графических искусств  предусматривалось 1200 руб., если  он имел высшее образование и 900 руб. без </w:t>
      </w:r>
      <w:r>
        <w:rPr>
          <w:rFonts w:ascii="Times New Roman" w:eastAsia="Calibri" w:hAnsi="Times New Roman" w:cs="Times New Roman"/>
          <w:sz w:val="28"/>
          <w:szCs w:val="28"/>
        </w:rPr>
        <w:t>высшего образования</w:t>
      </w:r>
      <w:r w:rsidRPr="00AF71CC">
        <w:rPr>
          <w:rFonts w:ascii="Times New Roman" w:eastAsia="Calibri" w:hAnsi="Times New Roman" w:cs="Times New Roman"/>
          <w:sz w:val="28"/>
          <w:szCs w:val="28"/>
        </w:rPr>
        <w:t>. Аналогичные оклады имели учителя пения и музыки. Для других учителей предусматривалось образование ниже высшего (учитель начального учил</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ща</w:t>
      </w:r>
      <w:r>
        <w:rPr>
          <w:rFonts w:ascii="Times New Roman" w:eastAsia="Calibri" w:hAnsi="Times New Roman" w:cs="Times New Roman"/>
          <w:sz w:val="28"/>
          <w:szCs w:val="28"/>
        </w:rPr>
        <w:t>,</w:t>
      </w:r>
      <w:r w:rsidRPr="00AF71CC">
        <w:rPr>
          <w:rFonts w:ascii="Times New Roman" w:eastAsia="Calibri" w:hAnsi="Times New Roman" w:cs="Times New Roman"/>
          <w:sz w:val="28"/>
          <w:szCs w:val="28"/>
        </w:rPr>
        <w:t xml:space="preserve"> учитель ручного труда,  учитель физических упражнений).Оклады их жалования были, соответственно, 960 руб., 1050 руб., 900 руб. Для препод</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вательского  состава с высшим</w:t>
      </w:r>
      <w:r>
        <w:rPr>
          <w:rFonts w:ascii="Times New Roman" w:eastAsia="Calibri" w:hAnsi="Times New Roman" w:cs="Times New Roman"/>
          <w:sz w:val="28"/>
          <w:szCs w:val="28"/>
        </w:rPr>
        <w:t xml:space="preserve"> образованием предусматривалось</w:t>
      </w:r>
      <w:r w:rsidRPr="00AF71CC">
        <w:rPr>
          <w:rFonts w:ascii="Times New Roman" w:eastAsia="Calibri" w:hAnsi="Times New Roman" w:cs="Times New Roman"/>
          <w:sz w:val="28"/>
          <w:szCs w:val="28"/>
        </w:rPr>
        <w:t xml:space="preserve"> 4 пятиле</w:t>
      </w:r>
      <w:r w:rsidRPr="00AF71CC">
        <w:rPr>
          <w:rFonts w:ascii="Times New Roman" w:eastAsia="Calibri" w:hAnsi="Times New Roman" w:cs="Times New Roman"/>
          <w:sz w:val="28"/>
          <w:szCs w:val="28"/>
        </w:rPr>
        <w:t>т</w:t>
      </w:r>
      <w:r w:rsidRPr="00AF71CC">
        <w:rPr>
          <w:rFonts w:ascii="Times New Roman" w:eastAsia="Calibri" w:hAnsi="Times New Roman" w:cs="Times New Roman"/>
          <w:sz w:val="28"/>
          <w:szCs w:val="28"/>
        </w:rPr>
        <w:t>ние прибавки по 400 руб. каждая, для преподавателей без высшего образов</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ния также предусматривались  4 пятилетние при</w:t>
      </w:r>
      <w:r>
        <w:rPr>
          <w:rFonts w:ascii="Times New Roman" w:eastAsia="Calibri" w:hAnsi="Times New Roman" w:cs="Times New Roman"/>
          <w:sz w:val="28"/>
          <w:szCs w:val="28"/>
        </w:rPr>
        <w:t>бавки</w:t>
      </w:r>
      <w:r w:rsidRPr="00AF71CC">
        <w:rPr>
          <w:rFonts w:ascii="Times New Roman" w:eastAsia="Calibri" w:hAnsi="Times New Roman" w:cs="Times New Roman"/>
          <w:sz w:val="28"/>
          <w:szCs w:val="28"/>
        </w:rPr>
        <w:t xml:space="preserve">, но по 200 руб. каждая. Каждому преподавателю полагалась пенсия: 2000 руб. директору, 1800 руб. преподавателю и законоучителю, 1300 руб. учителю графических искусств, пения, музыки  с высшим образованием  </w:t>
      </w:r>
      <w:r>
        <w:rPr>
          <w:rFonts w:ascii="Times New Roman" w:eastAsia="Calibri" w:hAnsi="Times New Roman" w:cs="Times New Roman"/>
          <w:sz w:val="28"/>
          <w:szCs w:val="28"/>
        </w:rPr>
        <w:t xml:space="preserve">и </w:t>
      </w:r>
      <w:r w:rsidRPr="00AF71CC">
        <w:rPr>
          <w:rFonts w:ascii="Times New Roman" w:eastAsia="Calibri" w:hAnsi="Times New Roman" w:cs="Times New Roman"/>
          <w:sz w:val="28"/>
          <w:szCs w:val="28"/>
        </w:rPr>
        <w:t xml:space="preserve"> 9</w:t>
      </w:r>
      <w:r>
        <w:rPr>
          <w:rFonts w:ascii="Times New Roman" w:eastAsia="Calibri" w:hAnsi="Times New Roman" w:cs="Times New Roman"/>
          <w:sz w:val="28"/>
          <w:szCs w:val="28"/>
        </w:rPr>
        <w:t>00 руб. без высшего образов</w:t>
      </w:r>
      <w:r>
        <w:rPr>
          <w:rFonts w:ascii="Times New Roman" w:eastAsia="Calibri" w:hAnsi="Times New Roman" w:cs="Times New Roman"/>
          <w:sz w:val="28"/>
          <w:szCs w:val="28"/>
        </w:rPr>
        <w:t>а</w:t>
      </w:r>
      <w:r>
        <w:rPr>
          <w:rFonts w:ascii="Times New Roman" w:eastAsia="Calibri" w:hAnsi="Times New Roman" w:cs="Times New Roman"/>
          <w:sz w:val="28"/>
          <w:szCs w:val="28"/>
        </w:rPr>
        <w:t>ния</w:t>
      </w:r>
      <w:r w:rsidRPr="00AF71CC">
        <w:rPr>
          <w:rFonts w:ascii="Times New Roman" w:eastAsia="Calibri" w:hAnsi="Times New Roman" w:cs="Times New Roman"/>
          <w:sz w:val="28"/>
          <w:szCs w:val="28"/>
        </w:rPr>
        <w:t>. Учителю труда предусматривалась пенсия 960 руб., учителю начального училища и учителю физических упражнений  по 900 руб. каждому. Таким образом, повышением окладов содержания по новому штатному расписанию уравнивало заработную плату преподавателей учительских семинарий с т</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ковой преподавателей друг</w:t>
      </w:r>
      <w:r w:rsidR="00F65E9F">
        <w:rPr>
          <w:rFonts w:ascii="Times New Roman" w:eastAsia="Calibri" w:hAnsi="Times New Roman" w:cs="Times New Roman"/>
          <w:sz w:val="28"/>
          <w:szCs w:val="28"/>
        </w:rPr>
        <w:t>их средних учебных заведений [11</w:t>
      </w:r>
      <w:r w:rsidR="00E667CF">
        <w:rPr>
          <w:rFonts w:ascii="Times New Roman" w:eastAsia="Calibri" w:hAnsi="Times New Roman" w:cs="Times New Roman"/>
          <w:sz w:val="28"/>
          <w:szCs w:val="28"/>
        </w:rPr>
        <w:t>4</w:t>
      </w:r>
      <w:r w:rsidRPr="00AF71CC">
        <w:rPr>
          <w:rFonts w:ascii="Times New Roman" w:eastAsia="Calibri" w:hAnsi="Times New Roman" w:cs="Times New Roman"/>
          <w:sz w:val="28"/>
          <w:szCs w:val="28"/>
        </w:rPr>
        <w:t>. Оп. 1. Д. 37. Л.5].</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Важное значение в воспитании учащихся имели наставники: наставник-наблюдатель, классный наставник и дежурный наставник. Инструкция н</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ставников основалась на статьях 3, 12-16, 21-26,</w:t>
      </w:r>
      <w:r w:rsidR="00B2667E">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32, 34-38 Инструкция для учительских семинарий Министерств народного просвещения, утвержденной </w:t>
      </w:r>
      <w:r w:rsidRPr="00AF71CC">
        <w:rPr>
          <w:rFonts w:ascii="Times New Roman" w:eastAsia="Calibri" w:hAnsi="Times New Roman" w:cs="Times New Roman"/>
          <w:sz w:val="28"/>
          <w:szCs w:val="28"/>
        </w:rPr>
        <w:lastRenderedPageBreak/>
        <w:t xml:space="preserve">Министерством народного просвещения 4 июля </w:t>
      </w:r>
      <w:r>
        <w:rPr>
          <w:rFonts w:ascii="Times New Roman" w:eastAsia="Calibri" w:hAnsi="Times New Roman" w:cs="Times New Roman"/>
          <w:sz w:val="28"/>
          <w:szCs w:val="28"/>
        </w:rPr>
        <w:t>1</w:t>
      </w:r>
      <w:r w:rsidR="002C0034">
        <w:rPr>
          <w:rFonts w:ascii="Times New Roman" w:eastAsia="Calibri" w:hAnsi="Times New Roman" w:cs="Times New Roman"/>
          <w:sz w:val="28"/>
          <w:szCs w:val="28"/>
        </w:rPr>
        <w:t>875 года [1</w:t>
      </w:r>
      <w:r w:rsidR="00E667CF">
        <w:rPr>
          <w:rFonts w:ascii="Times New Roman" w:eastAsia="Calibri" w:hAnsi="Times New Roman" w:cs="Times New Roman"/>
          <w:sz w:val="28"/>
          <w:szCs w:val="28"/>
        </w:rPr>
        <w:t>19</w:t>
      </w:r>
      <w:r w:rsidRPr="00AF71CC">
        <w:rPr>
          <w:rFonts w:ascii="Times New Roman" w:eastAsia="Calibri" w:hAnsi="Times New Roman" w:cs="Times New Roman"/>
          <w:sz w:val="28"/>
          <w:szCs w:val="28"/>
        </w:rPr>
        <w:t>.  Оп. 1. Д. 7. Л. 7].</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Согласно инструкции наставник-наблюдатель являлся ближайшим п</w:t>
      </w:r>
      <w:r w:rsidRPr="00AF71CC">
        <w:rPr>
          <w:rFonts w:ascii="Times New Roman" w:eastAsia="Calibri" w:hAnsi="Times New Roman" w:cs="Times New Roman"/>
          <w:sz w:val="28"/>
          <w:szCs w:val="28"/>
        </w:rPr>
        <w:t>о</w:t>
      </w:r>
      <w:r w:rsidRPr="00AF71CC">
        <w:rPr>
          <w:rFonts w:ascii="Times New Roman" w:eastAsia="Calibri" w:hAnsi="Times New Roman" w:cs="Times New Roman"/>
          <w:sz w:val="28"/>
          <w:szCs w:val="28"/>
        </w:rPr>
        <w:t>печителем и руководителем вверен</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ой ему группы учеников. Ему пр</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надл</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жал ближайший над</w:t>
      </w:r>
      <w:r>
        <w:rPr>
          <w:rFonts w:ascii="Times New Roman" w:eastAsia="Calibri" w:hAnsi="Times New Roman" w:cs="Times New Roman"/>
          <w:sz w:val="28"/>
          <w:szCs w:val="28"/>
        </w:rPr>
        <w:t>зор за их поведением и успехами</w:t>
      </w: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он нес за них отве</w:t>
      </w:r>
      <w:r>
        <w:rPr>
          <w:rFonts w:ascii="Times New Roman" w:eastAsia="Calibri" w:hAnsi="Times New Roman" w:cs="Times New Roman"/>
          <w:sz w:val="28"/>
          <w:szCs w:val="28"/>
        </w:rPr>
        <w:t>т</w:t>
      </w:r>
      <w:r w:rsidRPr="00AF71CC">
        <w:rPr>
          <w:rFonts w:ascii="Times New Roman" w:eastAsia="Calibri" w:hAnsi="Times New Roman" w:cs="Times New Roman"/>
          <w:sz w:val="28"/>
          <w:szCs w:val="28"/>
        </w:rPr>
        <w:t>с</w:t>
      </w:r>
      <w:r w:rsidRPr="00AF71CC">
        <w:rPr>
          <w:rFonts w:ascii="Times New Roman" w:eastAsia="Calibri" w:hAnsi="Times New Roman" w:cs="Times New Roman"/>
          <w:sz w:val="28"/>
          <w:szCs w:val="28"/>
        </w:rPr>
        <w:t>т</w:t>
      </w:r>
      <w:r w:rsidRPr="00AF71CC">
        <w:rPr>
          <w:rFonts w:ascii="Times New Roman" w:eastAsia="Calibri" w:hAnsi="Times New Roman" w:cs="Times New Roman"/>
          <w:sz w:val="28"/>
          <w:szCs w:val="28"/>
        </w:rPr>
        <w:t>венность. Классные наставники преследовали интересы целого класса, рег</w:t>
      </w:r>
      <w:r w:rsidRPr="00AF71CC">
        <w:rPr>
          <w:rFonts w:ascii="Times New Roman" w:eastAsia="Calibri" w:hAnsi="Times New Roman" w:cs="Times New Roman"/>
          <w:sz w:val="28"/>
          <w:szCs w:val="28"/>
        </w:rPr>
        <w:t>у</w:t>
      </w:r>
      <w:r w:rsidRPr="00AF71CC">
        <w:rPr>
          <w:rFonts w:ascii="Times New Roman" w:eastAsia="Calibri" w:hAnsi="Times New Roman" w:cs="Times New Roman"/>
          <w:sz w:val="28"/>
          <w:szCs w:val="28"/>
        </w:rPr>
        <w:t>лиров</w:t>
      </w:r>
      <w:r>
        <w:rPr>
          <w:rFonts w:ascii="Times New Roman" w:eastAsia="Calibri" w:hAnsi="Times New Roman" w:cs="Times New Roman"/>
          <w:sz w:val="28"/>
          <w:szCs w:val="28"/>
        </w:rPr>
        <w:t>али учебные занятия и воспитани</w:t>
      </w:r>
      <w:r w:rsidRPr="00AF71CC">
        <w:rPr>
          <w:rFonts w:ascii="Times New Roman" w:eastAsia="Calibri" w:hAnsi="Times New Roman" w:cs="Times New Roman"/>
          <w:sz w:val="28"/>
          <w:szCs w:val="28"/>
        </w:rPr>
        <w:t>е. Главнейший обязан</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остью был бдитель</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ый и постоянный надзор  за вверен</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ым</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 xml:space="preserve"> им учениками [ </w:t>
      </w:r>
      <w:r w:rsidR="00B2667E">
        <w:rPr>
          <w:rFonts w:ascii="Times New Roman" w:eastAsia="Calibri" w:hAnsi="Times New Roman" w:cs="Times New Roman"/>
          <w:sz w:val="28"/>
          <w:szCs w:val="28"/>
        </w:rPr>
        <w:t>т</w:t>
      </w:r>
      <w:r w:rsidRPr="00AF71CC">
        <w:rPr>
          <w:rFonts w:ascii="Times New Roman" w:eastAsia="Calibri" w:hAnsi="Times New Roman" w:cs="Times New Roman"/>
          <w:sz w:val="28"/>
          <w:szCs w:val="28"/>
        </w:rPr>
        <w:t>ам же. Л. 7-8]. Их деятельность должна была осно</w:t>
      </w:r>
      <w:r>
        <w:rPr>
          <w:rFonts w:ascii="Times New Roman" w:eastAsia="Calibri" w:hAnsi="Times New Roman" w:cs="Times New Roman"/>
          <w:sz w:val="28"/>
          <w:szCs w:val="28"/>
        </w:rPr>
        <w:t>вы</w:t>
      </w:r>
      <w:r w:rsidRPr="00AF71CC">
        <w:rPr>
          <w:rFonts w:ascii="Times New Roman" w:eastAsia="Calibri" w:hAnsi="Times New Roman" w:cs="Times New Roman"/>
          <w:sz w:val="28"/>
          <w:szCs w:val="28"/>
        </w:rPr>
        <w:t>ваться на предупреждении ано</w:t>
      </w:r>
      <w:r w:rsidRPr="00AF71CC">
        <w:rPr>
          <w:rFonts w:ascii="Times New Roman" w:eastAsia="Calibri" w:hAnsi="Times New Roman" w:cs="Times New Roman"/>
          <w:sz w:val="28"/>
          <w:szCs w:val="28"/>
        </w:rPr>
        <w:t>р</w:t>
      </w:r>
      <w:r w:rsidRPr="00AF71CC">
        <w:rPr>
          <w:rFonts w:ascii="Times New Roman" w:eastAsia="Calibri" w:hAnsi="Times New Roman" w:cs="Times New Roman"/>
          <w:sz w:val="28"/>
          <w:szCs w:val="28"/>
        </w:rPr>
        <w:t>мальных явлений, на положительных способах действий. Отрицательные же способы воспитательной деятельности отходили на второй план.</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Все члены педагогического совета, за исключением законоучителя  и учителя начального училища, могли быть наставниками-наблюдателями. При семинарии пол</w:t>
      </w:r>
      <w:r w:rsidR="00B2667E">
        <w:rPr>
          <w:rFonts w:ascii="Times New Roman" w:eastAsia="Calibri" w:hAnsi="Times New Roman" w:cs="Times New Roman"/>
          <w:sz w:val="28"/>
          <w:szCs w:val="28"/>
        </w:rPr>
        <w:t xml:space="preserve">агалось 4 </w:t>
      </w:r>
      <w:r w:rsidRPr="00AF71CC">
        <w:rPr>
          <w:rFonts w:ascii="Times New Roman" w:eastAsia="Calibri" w:hAnsi="Times New Roman" w:cs="Times New Roman"/>
          <w:sz w:val="28"/>
          <w:szCs w:val="28"/>
        </w:rPr>
        <w:t>наставника-наблюдателя, включая директора. Уч</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тель</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начального училища мог быть таковым только в экстренных случаях   (ис</w:t>
      </w:r>
      <w:r>
        <w:rPr>
          <w:rFonts w:ascii="Times New Roman" w:eastAsia="Calibri" w:hAnsi="Times New Roman" w:cs="Times New Roman"/>
          <w:sz w:val="28"/>
          <w:szCs w:val="28"/>
        </w:rPr>
        <w:t>п</w:t>
      </w:r>
      <w:r w:rsidRPr="00AF71CC">
        <w:rPr>
          <w:rFonts w:ascii="Times New Roman" w:eastAsia="Calibri" w:hAnsi="Times New Roman" w:cs="Times New Roman"/>
          <w:sz w:val="28"/>
          <w:szCs w:val="28"/>
        </w:rPr>
        <w:t>олнял обязанности наставника</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наблюдателя только в исключительных случаях), ибо являлся наставником учащихся начальной школы. Законоуч</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тель с</w:t>
      </w:r>
      <w:r>
        <w:rPr>
          <w:rFonts w:ascii="Times New Roman" w:eastAsia="Calibri" w:hAnsi="Times New Roman" w:cs="Times New Roman"/>
          <w:sz w:val="28"/>
          <w:szCs w:val="28"/>
        </w:rPr>
        <w:t>е</w:t>
      </w:r>
      <w:r w:rsidRPr="00AF71CC">
        <w:rPr>
          <w:rFonts w:ascii="Times New Roman" w:eastAsia="Calibri" w:hAnsi="Times New Roman" w:cs="Times New Roman"/>
          <w:sz w:val="28"/>
          <w:szCs w:val="28"/>
        </w:rPr>
        <w:t>м</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нарии должен был нести общее за всеми учениками наблюдение.</w:t>
      </w:r>
    </w:p>
    <w:p w:rsidR="00D01BD0"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Педагогический</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 совет распределял учеников семинарии по отделениям, </w:t>
      </w:r>
    </w:p>
    <w:p w:rsidR="00F65E9F" w:rsidRDefault="00F356EF" w:rsidP="00D01BD0">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из кот</w:t>
      </w:r>
      <w:r>
        <w:rPr>
          <w:rFonts w:ascii="Times New Roman" w:eastAsia="Calibri" w:hAnsi="Times New Roman" w:cs="Times New Roman"/>
          <w:sz w:val="28"/>
          <w:szCs w:val="28"/>
        </w:rPr>
        <w:t>орых каждое поручалось ближайше</w:t>
      </w:r>
      <w:r w:rsidRPr="00AF71CC">
        <w:rPr>
          <w:rFonts w:ascii="Times New Roman" w:eastAsia="Calibri" w:hAnsi="Times New Roman" w:cs="Times New Roman"/>
          <w:sz w:val="28"/>
          <w:szCs w:val="28"/>
        </w:rPr>
        <w:t>му наблюде</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ию наставника. Отд</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 xml:space="preserve">ление образовывались из учеников одного класса: эти ученики оставались, по возможности, под наблюдением наставника и после перехода в следующий </w:t>
      </w:r>
    </w:p>
    <w:p w:rsidR="00F356EF" w:rsidRPr="00AF71CC" w:rsidRDefault="00F356EF" w:rsidP="00F65E9F">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класс.</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Отделение или группы по числу учащихся были примерно равны.</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Ка</w:t>
      </w:r>
      <w:r w:rsidRPr="00AF71CC">
        <w:rPr>
          <w:rFonts w:ascii="Times New Roman" w:eastAsia="Calibri" w:hAnsi="Times New Roman" w:cs="Times New Roman"/>
          <w:sz w:val="28"/>
          <w:szCs w:val="28"/>
        </w:rPr>
        <w:t>ж</w:t>
      </w:r>
      <w:r w:rsidRPr="00AF71CC">
        <w:rPr>
          <w:rFonts w:ascii="Times New Roman" w:eastAsia="Calibri" w:hAnsi="Times New Roman" w:cs="Times New Roman"/>
          <w:sz w:val="28"/>
          <w:szCs w:val="28"/>
        </w:rPr>
        <w:t>дому наставнику поручалось среднее число учащихся класса. Излишки же сверх среднего числа учеников, хотя бы и в разных классах, принимал на с</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бя дирек</w:t>
      </w:r>
      <w:r>
        <w:rPr>
          <w:rFonts w:ascii="Times New Roman" w:eastAsia="Calibri" w:hAnsi="Times New Roman" w:cs="Times New Roman"/>
          <w:sz w:val="28"/>
          <w:szCs w:val="28"/>
        </w:rPr>
        <w:t>т</w:t>
      </w:r>
      <w:r w:rsidRPr="00AF71CC">
        <w:rPr>
          <w:rFonts w:ascii="Times New Roman" w:eastAsia="Calibri" w:hAnsi="Times New Roman" w:cs="Times New Roman"/>
          <w:sz w:val="28"/>
          <w:szCs w:val="28"/>
        </w:rPr>
        <w:t>ор; если директор принимал большую часть или класс, то излишки от всех классов поступали в ведение наставника.</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Наставник</w:t>
      </w:r>
      <w:r w:rsidR="00B2667E">
        <w:rPr>
          <w:rFonts w:ascii="Times New Roman" w:eastAsia="Calibri" w:hAnsi="Times New Roman" w:cs="Times New Roman"/>
          <w:sz w:val="28"/>
          <w:szCs w:val="28"/>
        </w:rPr>
        <w:t>-</w:t>
      </w:r>
      <w:r w:rsidRPr="00AF71CC">
        <w:rPr>
          <w:rFonts w:ascii="Times New Roman" w:eastAsia="Calibri" w:hAnsi="Times New Roman" w:cs="Times New Roman"/>
          <w:sz w:val="28"/>
          <w:szCs w:val="28"/>
        </w:rPr>
        <w:t>наблюдатель должен был пользоваться полным доверием и любовью учеников; во всем, что подлежи</w:t>
      </w:r>
      <w:r>
        <w:rPr>
          <w:rFonts w:ascii="Times New Roman" w:eastAsia="Calibri" w:hAnsi="Times New Roman" w:cs="Times New Roman"/>
          <w:sz w:val="28"/>
          <w:szCs w:val="28"/>
        </w:rPr>
        <w:t>т</w:t>
      </w:r>
      <w:r w:rsidRPr="00AF71CC">
        <w:rPr>
          <w:rFonts w:ascii="Times New Roman" w:eastAsia="Calibri" w:hAnsi="Times New Roman" w:cs="Times New Roman"/>
          <w:sz w:val="28"/>
          <w:szCs w:val="28"/>
        </w:rPr>
        <w:t xml:space="preserve"> ведению семинарии, обращались бы к нему за советом и наставлениями. При этом он обязан твердо помнить, </w:t>
      </w:r>
      <w:r w:rsidRPr="00AF71CC">
        <w:rPr>
          <w:rFonts w:ascii="Times New Roman" w:eastAsia="Calibri" w:hAnsi="Times New Roman" w:cs="Times New Roman"/>
          <w:sz w:val="28"/>
          <w:szCs w:val="28"/>
        </w:rPr>
        <w:lastRenderedPageBreak/>
        <w:t>что такое доверие,</w:t>
      </w:r>
      <w:r w:rsidR="00F65E9F">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 любовь и уважение могли быть приобретены</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им только в том случае, если он постоянно руководствуется непритворным желанием приносить им истинную пользу,</w:t>
      </w:r>
      <w:r w:rsidR="00F65E9F">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 не </w:t>
      </w:r>
      <w:r>
        <w:rPr>
          <w:rFonts w:ascii="Times New Roman" w:eastAsia="Calibri" w:hAnsi="Times New Roman" w:cs="Times New Roman"/>
          <w:sz w:val="28"/>
          <w:szCs w:val="28"/>
        </w:rPr>
        <w:t>щ</w:t>
      </w:r>
      <w:r w:rsidRPr="00AF71CC">
        <w:rPr>
          <w:rFonts w:ascii="Times New Roman" w:eastAsia="Calibri" w:hAnsi="Times New Roman" w:cs="Times New Roman"/>
          <w:sz w:val="28"/>
          <w:szCs w:val="28"/>
        </w:rPr>
        <w:t>адя трудов своих, и что ученики любят наставников строгих и твердых, но доброжелательных и справедливых.</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Наставник-наблюдатель</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с самого начала о</w:t>
      </w:r>
      <w:r>
        <w:rPr>
          <w:rFonts w:ascii="Times New Roman" w:eastAsia="Calibri" w:hAnsi="Times New Roman" w:cs="Times New Roman"/>
          <w:sz w:val="28"/>
          <w:szCs w:val="28"/>
        </w:rPr>
        <w:t>б</w:t>
      </w:r>
      <w:r w:rsidRPr="00AF71CC">
        <w:rPr>
          <w:rFonts w:ascii="Times New Roman" w:eastAsia="Calibri" w:hAnsi="Times New Roman" w:cs="Times New Roman"/>
          <w:sz w:val="28"/>
          <w:szCs w:val="28"/>
        </w:rPr>
        <w:t xml:space="preserve">стоятельно изучал каждого ученика, вверенного его наблюдению, определял его </w:t>
      </w:r>
      <w:r>
        <w:rPr>
          <w:rFonts w:ascii="Times New Roman" w:eastAsia="Calibri" w:hAnsi="Times New Roman" w:cs="Times New Roman"/>
          <w:sz w:val="28"/>
          <w:szCs w:val="28"/>
        </w:rPr>
        <w:t>наклоннос</w:t>
      </w:r>
      <w:r w:rsidRPr="00AF71CC">
        <w:rPr>
          <w:rFonts w:ascii="Times New Roman" w:eastAsia="Calibri" w:hAnsi="Times New Roman" w:cs="Times New Roman"/>
          <w:sz w:val="28"/>
          <w:szCs w:val="28"/>
        </w:rPr>
        <w:t>ти, характер и умственные способности.</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 Наставник-наблюдатель должен был знать все о своих питомцах, п</w:t>
      </w:r>
      <w:r w:rsidRPr="00AF71CC">
        <w:rPr>
          <w:rFonts w:ascii="Times New Roman" w:eastAsia="Calibri" w:hAnsi="Times New Roman" w:cs="Times New Roman"/>
          <w:sz w:val="28"/>
          <w:szCs w:val="28"/>
        </w:rPr>
        <w:t>о</w:t>
      </w:r>
      <w:r w:rsidRPr="00AF71CC">
        <w:rPr>
          <w:rFonts w:ascii="Times New Roman" w:eastAsia="Calibri" w:hAnsi="Times New Roman" w:cs="Times New Roman"/>
          <w:sz w:val="28"/>
          <w:szCs w:val="28"/>
        </w:rPr>
        <w:t>этому все члены педагогического совета обязаны были сообщить ему все з</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меченное ими и все переданное им посторонними лицами относительно во</w:t>
      </w:r>
      <w:r w:rsidRPr="00AF71CC">
        <w:rPr>
          <w:rFonts w:ascii="Times New Roman" w:eastAsia="Calibri" w:hAnsi="Times New Roman" w:cs="Times New Roman"/>
          <w:sz w:val="28"/>
          <w:szCs w:val="28"/>
        </w:rPr>
        <w:t>с</w:t>
      </w:r>
      <w:r w:rsidRPr="00AF71CC">
        <w:rPr>
          <w:rFonts w:ascii="Times New Roman" w:eastAsia="Calibri" w:hAnsi="Times New Roman" w:cs="Times New Roman"/>
          <w:sz w:val="28"/>
          <w:szCs w:val="28"/>
        </w:rPr>
        <w:t>питанников как в учеб</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ом заведении, так и вне его.</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Наставник</w:t>
      </w:r>
      <w:r w:rsidR="00B02AC7">
        <w:rPr>
          <w:rFonts w:ascii="Times New Roman" w:eastAsia="Calibri" w:hAnsi="Times New Roman" w:cs="Times New Roman"/>
          <w:sz w:val="28"/>
          <w:szCs w:val="28"/>
        </w:rPr>
        <w:t>-</w:t>
      </w:r>
      <w:r w:rsidRPr="00AF71CC">
        <w:rPr>
          <w:rFonts w:ascii="Times New Roman" w:eastAsia="Calibri" w:hAnsi="Times New Roman" w:cs="Times New Roman"/>
          <w:sz w:val="28"/>
          <w:szCs w:val="28"/>
        </w:rPr>
        <w:t>наблюдатель при выпуске своих воспитанников обязан был представить педагогическому совету краткую характеристику на каждого воспитанника, дать его нравственную оценку, узнать слабые стороны, а та</w:t>
      </w:r>
      <w:r w:rsidRPr="00AF71CC">
        <w:rPr>
          <w:rFonts w:ascii="Times New Roman" w:eastAsia="Calibri" w:hAnsi="Times New Roman" w:cs="Times New Roman"/>
          <w:sz w:val="28"/>
          <w:szCs w:val="28"/>
        </w:rPr>
        <w:t>к</w:t>
      </w:r>
      <w:r w:rsidRPr="00AF71CC">
        <w:rPr>
          <w:rFonts w:ascii="Times New Roman" w:eastAsia="Calibri" w:hAnsi="Times New Roman" w:cs="Times New Roman"/>
          <w:sz w:val="28"/>
          <w:szCs w:val="28"/>
        </w:rPr>
        <w:t xml:space="preserve">же достоинства и, главное, указать успехи </w:t>
      </w:r>
      <w:r>
        <w:rPr>
          <w:rFonts w:ascii="Times New Roman" w:eastAsia="Calibri" w:hAnsi="Times New Roman" w:cs="Times New Roman"/>
          <w:sz w:val="28"/>
          <w:szCs w:val="28"/>
        </w:rPr>
        <w:t>в</w:t>
      </w:r>
      <w:r w:rsidRPr="00AF71CC">
        <w:rPr>
          <w:rFonts w:ascii="Times New Roman" w:eastAsia="Calibri" w:hAnsi="Times New Roman" w:cs="Times New Roman"/>
          <w:sz w:val="28"/>
          <w:szCs w:val="28"/>
        </w:rPr>
        <w:t xml:space="preserve"> нравственном </w:t>
      </w:r>
      <w:proofErr w:type="spellStart"/>
      <w:r w:rsidRPr="00AF71CC">
        <w:rPr>
          <w:rFonts w:ascii="Times New Roman" w:eastAsia="Calibri" w:hAnsi="Times New Roman" w:cs="Times New Roman"/>
          <w:sz w:val="28"/>
          <w:szCs w:val="28"/>
        </w:rPr>
        <w:t>усовершен</w:t>
      </w:r>
      <w:proofErr w:type="spellEnd"/>
      <w:r w:rsidR="00B02AC7">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ствовании</w:t>
      </w:r>
      <w:proofErr w:type="spellEnd"/>
      <w:r w:rsidRPr="00AF71CC">
        <w:rPr>
          <w:rFonts w:ascii="Times New Roman" w:eastAsia="Calibri" w:hAnsi="Times New Roman" w:cs="Times New Roman"/>
          <w:sz w:val="28"/>
          <w:szCs w:val="28"/>
        </w:rPr>
        <w:t xml:space="preserve"> за период в 3 года.</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Во всякое время наставник-наблюдатель должен был иметь точное с</w:t>
      </w:r>
      <w:r>
        <w:rPr>
          <w:rFonts w:ascii="Times New Roman" w:eastAsia="Calibri" w:hAnsi="Times New Roman" w:cs="Times New Roman"/>
          <w:sz w:val="28"/>
          <w:szCs w:val="28"/>
        </w:rPr>
        <w:t>в</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дение об успе</w:t>
      </w:r>
      <w:r>
        <w:rPr>
          <w:rFonts w:ascii="Times New Roman" w:eastAsia="Calibri" w:hAnsi="Times New Roman" w:cs="Times New Roman"/>
          <w:sz w:val="28"/>
          <w:szCs w:val="28"/>
        </w:rPr>
        <w:t>х</w:t>
      </w:r>
      <w:r w:rsidRPr="00AF71CC">
        <w:rPr>
          <w:rFonts w:ascii="Times New Roman" w:eastAsia="Calibri" w:hAnsi="Times New Roman" w:cs="Times New Roman"/>
          <w:sz w:val="28"/>
          <w:szCs w:val="28"/>
        </w:rPr>
        <w:t>ах вверенных ему учеников справкой по журналу или в ли</w:t>
      </w:r>
      <w:r w:rsidRPr="00AF71CC">
        <w:rPr>
          <w:rFonts w:ascii="Times New Roman" w:eastAsia="Calibri" w:hAnsi="Times New Roman" w:cs="Times New Roman"/>
          <w:sz w:val="28"/>
          <w:szCs w:val="28"/>
        </w:rPr>
        <w:t>ч</w:t>
      </w:r>
      <w:r w:rsidRPr="00AF71CC">
        <w:rPr>
          <w:rFonts w:ascii="Times New Roman" w:eastAsia="Calibri" w:hAnsi="Times New Roman" w:cs="Times New Roman"/>
          <w:sz w:val="28"/>
          <w:szCs w:val="28"/>
        </w:rPr>
        <w:t>ной беседе, а та</w:t>
      </w:r>
      <w:r>
        <w:rPr>
          <w:rFonts w:ascii="Times New Roman" w:eastAsia="Calibri" w:hAnsi="Times New Roman" w:cs="Times New Roman"/>
          <w:sz w:val="28"/>
          <w:szCs w:val="28"/>
        </w:rPr>
        <w:t>кже знать степень прилежания</w:t>
      </w:r>
      <w:r w:rsidRPr="00AF71CC">
        <w:rPr>
          <w:rFonts w:ascii="Times New Roman" w:eastAsia="Calibri" w:hAnsi="Times New Roman" w:cs="Times New Roman"/>
          <w:sz w:val="28"/>
          <w:szCs w:val="28"/>
        </w:rPr>
        <w:t xml:space="preserve"> и внимани</w:t>
      </w:r>
      <w:r>
        <w:rPr>
          <w:rFonts w:ascii="Times New Roman" w:eastAsia="Calibri" w:hAnsi="Times New Roman" w:cs="Times New Roman"/>
          <w:sz w:val="28"/>
          <w:szCs w:val="28"/>
        </w:rPr>
        <w:t>я</w:t>
      </w:r>
      <w:r w:rsidRPr="00AF71CC">
        <w:rPr>
          <w:rFonts w:ascii="Times New Roman" w:eastAsia="Calibri" w:hAnsi="Times New Roman" w:cs="Times New Roman"/>
          <w:sz w:val="28"/>
          <w:szCs w:val="28"/>
        </w:rPr>
        <w:t xml:space="preserve"> его воспитанни</w:t>
      </w:r>
      <w:r>
        <w:rPr>
          <w:rFonts w:ascii="Times New Roman" w:eastAsia="Calibri" w:hAnsi="Times New Roman" w:cs="Times New Roman"/>
          <w:sz w:val="28"/>
          <w:szCs w:val="28"/>
        </w:rPr>
        <w:t>ков по каждому предмету</w:t>
      </w:r>
      <w:r w:rsidRPr="00AF71CC">
        <w:rPr>
          <w:rFonts w:ascii="Times New Roman" w:eastAsia="Calibri" w:hAnsi="Times New Roman" w:cs="Times New Roman"/>
          <w:sz w:val="28"/>
          <w:szCs w:val="28"/>
        </w:rPr>
        <w:t xml:space="preserve"> следить за исправным ведением письменных упражн</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ний.</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Наставник-наблюдатель обязан был оказать содействи</w:t>
      </w:r>
      <w:r>
        <w:rPr>
          <w:rFonts w:ascii="Times New Roman" w:eastAsia="Calibri" w:hAnsi="Times New Roman" w:cs="Times New Roman"/>
          <w:sz w:val="28"/>
          <w:szCs w:val="28"/>
        </w:rPr>
        <w:t>е</w:t>
      </w:r>
      <w:r w:rsidRPr="00AF71CC">
        <w:rPr>
          <w:rFonts w:ascii="Times New Roman" w:eastAsia="Calibri" w:hAnsi="Times New Roman" w:cs="Times New Roman"/>
          <w:sz w:val="28"/>
          <w:szCs w:val="28"/>
        </w:rPr>
        <w:t xml:space="preserve"> во многих сл</w:t>
      </w:r>
      <w:r w:rsidRPr="00AF71CC">
        <w:rPr>
          <w:rFonts w:ascii="Times New Roman" w:eastAsia="Calibri" w:hAnsi="Times New Roman" w:cs="Times New Roman"/>
          <w:sz w:val="28"/>
          <w:szCs w:val="28"/>
        </w:rPr>
        <w:t>у</w:t>
      </w:r>
      <w:r w:rsidRPr="00AF71CC">
        <w:rPr>
          <w:rFonts w:ascii="Times New Roman" w:eastAsia="Calibri" w:hAnsi="Times New Roman" w:cs="Times New Roman"/>
          <w:sz w:val="28"/>
          <w:szCs w:val="28"/>
        </w:rPr>
        <w:t>чаях дежурному и классному наставникам по урокам и во время перемен.</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Непродолжительная беседа с учеником и присутствии его товарищей о классных и домашних занятиях, просмотр его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менных работ, указания и советы, сделанные при этом, должны были бы поддержать энергию ученика, предупредить ослабление его работы, потому что он и его товарищи увидели бы участие к его школьному труду, заботу наставника об их успехах и жел</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ние добра.</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Беседа с учеником в учительской или библиотеке отдельно от товар</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щей проводилась только в том случае, если наставник уверен в том, что уч</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lastRenderedPageBreak/>
        <w:t>ник опускается и требует особого внимания. Наста</w:t>
      </w:r>
      <w:r>
        <w:rPr>
          <w:rFonts w:ascii="Times New Roman" w:eastAsia="Calibri" w:hAnsi="Times New Roman" w:cs="Times New Roman"/>
          <w:sz w:val="28"/>
          <w:szCs w:val="28"/>
        </w:rPr>
        <w:t>в</w:t>
      </w:r>
      <w:r w:rsidR="00B02AC7">
        <w:rPr>
          <w:rFonts w:ascii="Times New Roman" w:eastAsia="Calibri" w:hAnsi="Times New Roman" w:cs="Times New Roman"/>
          <w:sz w:val="28"/>
          <w:szCs w:val="28"/>
        </w:rPr>
        <w:t>ник-</w:t>
      </w:r>
      <w:r w:rsidRPr="00AF71CC">
        <w:rPr>
          <w:rFonts w:ascii="Times New Roman" w:eastAsia="Calibri" w:hAnsi="Times New Roman" w:cs="Times New Roman"/>
          <w:sz w:val="28"/>
          <w:szCs w:val="28"/>
        </w:rPr>
        <w:t>наблю</w:t>
      </w:r>
      <w:r>
        <w:rPr>
          <w:rFonts w:ascii="Times New Roman" w:eastAsia="Calibri" w:hAnsi="Times New Roman" w:cs="Times New Roman"/>
          <w:sz w:val="28"/>
          <w:szCs w:val="28"/>
        </w:rPr>
        <w:t>д</w:t>
      </w:r>
      <w:r w:rsidRPr="00AF71CC">
        <w:rPr>
          <w:rFonts w:ascii="Times New Roman" w:eastAsia="Calibri" w:hAnsi="Times New Roman" w:cs="Times New Roman"/>
          <w:sz w:val="28"/>
          <w:szCs w:val="28"/>
        </w:rPr>
        <w:t>атель бегло просматривает тетради еженедельно до уроков и во время больших перемен, а один раз в месяц обстоятельно просматривает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менные работы учен</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ков и ставит визу с заключением о качестве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менной работы и кратким  п</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менным указанием относительно ведения тетрадей на будущее время.</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Для приучения учащихся к опрятности наставник время от времени о</w:t>
      </w:r>
      <w:r w:rsidRPr="00AF71CC">
        <w:rPr>
          <w:rFonts w:ascii="Times New Roman" w:eastAsia="Calibri" w:hAnsi="Times New Roman" w:cs="Times New Roman"/>
          <w:sz w:val="28"/>
          <w:szCs w:val="28"/>
        </w:rPr>
        <w:t>с</w:t>
      </w:r>
      <w:r w:rsidRPr="00AF71CC">
        <w:rPr>
          <w:rFonts w:ascii="Times New Roman" w:eastAsia="Calibri" w:hAnsi="Times New Roman" w:cs="Times New Roman"/>
          <w:sz w:val="28"/>
          <w:szCs w:val="28"/>
        </w:rPr>
        <w:t>матривал столы воспитанников, шкафчик и ящик стола и в</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случае какой </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л</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бо порчи немедленно отправлял мебель в починку или окраску и деньги за ра</w:t>
      </w:r>
      <w:r>
        <w:rPr>
          <w:rFonts w:ascii="Times New Roman" w:eastAsia="Calibri" w:hAnsi="Times New Roman" w:cs="Times New Roman"/>
          <w:sz w:val="28"/>
          <w:szCs w:val="28"/>
        </w:rPr>
        <w:t>б</w:t>
      </w:r>
      <w:r w:rsidRPr="00AF71CC">
        <w:rPr>
          <w:rFonts w:ascii="Times New Roman" w:eastAsia="Calibri" w:hAnsi="Times New Roman" w:cs="Times New Roman"/>
          <w:sz w:val="28"/>
          <w:szCs w:val="28"/>
        </w:rPr>
        <w:t>оту в</w:t>
      </w:r>
      <w:r>
        <w:rPr>
          <w:rFonts w:ascii="Times New Roman" w:eastAsia="Calibri" w:hAnsi="Times New Roman" w:cs="Times New Roman"/>
          <w:sz w:val="28"/>
          <w:szCs w:val="28"/>
        </w:rPr>
        <w:t>зыскива</w:t>
      </w:r>
      <w:r w:rsidRPr="00AF71CC">
        <w:rPr>
          <w:rFonts w:ascii="Times New Roman" w:eastAsia="Calibri" w:hAnsi="Times New Roman" w:cs="Times New Roman"/>
          <w:sz w:val="28"/>
          <w:szCs w:val="28"/>
        </w:rPr>
        <w:t>л с</w:t>
      </w:r>
      <w:r>
        <w:rPr>
          <w:rFonts w:ascii="Times New Roman" w:eastAsia="Calibri" w:hAnsi="Times New Roman" w:cs="Times New Roman"/>
          <w:sz w:val="28"/>
          <w:szCs w:val="28"/>
        </w:rPr>
        <w:t>о</w:t>
      </w:r>
      <w:r w:rsidRPr="00AF71CC">
        <w:rPr>
          <w:rFonts w:ascii="Times New Roman" w:eastAsia="Calibri" w:hAnsi="Times New Roman" w:cs="Times New Roman"/>
          <w:sz w:val="28"/>
          <w:szCs w:val="28"/>
        </w:rPr>
        <w:t xml:space="preserve"> ст</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пендии ученика.</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 начале учебного года наставник-наблюдатель выдавал каждому св</w:t>
      </w:r>
      <w:r w:rsidRPr="00AF71CC">
        <w:rPr>
          <w:rFonts w:ascii="Times New Roman" w:eastAsia="Calibri" w:hAnsi="Times New Roman" w:cs="Times New Roman"/>
          <w:sz w:val="28"/>
          <w:szCs w:val="28"/>
        </w:rPr>
        <w:t>о</w:t>
      </w:r>
      <w:r w:rsidRPr="00AF71CC">
        <w:rPr>
          <w:rFonts w:ascii="Times New Roman" w:eastAsia="Calibri" w:hAnsi="Times New Roman" w:cs="Times New Roman"/>
          <w:sz w:val="28"/>
          <w:szCs w:val="28"/>
        </w:rPr>
        <w:t>ему воспитаннику тетрадь с пронум</w:t>
      </w:r>
      <w:r>
        <w:rPr>
          <w:rFonts w:ascii="Times New Roman" w:eastAsia="Calibri" w:hAnsi="Times New Roman" w:cs="Times New Roman"/>
          <w:sz w:val="28"/>
          <w:szCs w:val="28"/>
        </w:rPr>
        <w:t>ерованными листами для извещения</w:t>
      </w:r>
      <w:r w:rsidRPr="00AF71CC">
        <w:rPr>
          <w:rFonts w:ascii="Times New Roman" w:eastAsia="Calibri" w:hAnsi="Times New Roman" w:cs="Times New Roman"/>
          <w:sz w:val="28"/>
          <w:szCs w:val="28"/>
        </w:rPr>
        <w:t xml:space="preserve"> о причинах</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пропуска уроков и для просьб об увольнении </w:t>
      </w:r>
      <w:r>
        <w:rPr>
          <w:rFonts w:ascii="Times New Roman" w:eastAsia="Calibri" w:hAnsi="Times New Roman" w:cs="Times New Roman"/>
          <w:sz w:val="28"/>
          <w:szCs w:val="28"/>
        </w:rPr>
        <w:t>от у</w:t>
      </w:r>
      <w:r w:rsidRPr="00AF71CC">
        <w:rPr>
          <w:rFonts w:ascii="Times New Roman" w:eastAsia="Calibri" w:hAnsi="Times New Roman" w:cs="Times New Roman"/>
          <w:sz w:val="28"/>
          <w:szCs w:val="28"/>
        </w:rPr>
        <w:t>роков. Строго  следя за своевременным посещением уроков и настоятельно  требуя внесения в тетрадь сообщения и об</w:t>
      </w:r>
      <w:r>
        <w:rPr>
          <w:rFonts w:ascii="Times New Roman" w:eastAsia="Calibri" w:hAnsi="Times New Roman" w:cs="Times New Roman"/>
          <w:sz w:val="28"/>
          <w:szCs w:val="28"/>
        </w:rPr>
        <w:t>ъ</w:t>
      </w:r>
      <w:r w:rsidRPr="00AF71CC">
        <w:rPr>
          <w:rFonts w:ascii="Times New Roman" w:eastAsia="Calibri" w:hAnsi="Times New Roman" w:cs="Times New Roman"/>
          <w:sz w:val="28"/>
          <w:szCs w:val="28"/>
        </w:rPr>
        <w:t xml:space="preserve">яснения о каждом пропуске уроков и </w:t>
      </w:r>
      <w:r>
        <w:rPr>
          <w:rFonts w:ascii="Times New Roman" w:eastAsia="Calibri" w:hAnsi="Times New Roman" w:cs="Times New Roman"/>
          <w:sz w:val="28"/>
          <w:szCs w:val="28"/>
        </w:rPr>
        <w:t>о</w:t>
      </w:r>
      <w:r w:rsidRPr="00AF71CC">
        <w:rPr>
          <w:rFonts w:ascii="Times New Roman" w:eastAsia="Calibri" w:hAnsi="Times New Roman" w:cs="Times New Roman"/>
          <w:sz w:val="28"/>
          <w:szCs w:val="28"/>
        </w:rPr>
        <w:t xml:space="preserve">поздании, наставник вносил </w:t>
      </w:r>
      <w:r>
        <w:rPr>
          <w:rFonts w:ascii="Times New Roman" w:eastAsia="Calibri" w:hAnsi="Times New Roman" w:cs="Times New Roman"/>
          <w:sz w:val="28"/>
          <w:szCs w:val="28"/>
        </w:rPr>
        <w:t>в нее замечания и взыскания, которы</w:t>
      </w:r>
      <w:r w:rsidRPr="00AF71CC">
        <w:rPr>
          <w:rFonts w:ascii="Times New Roman" w:eastAsia="Calibri" w:hAnsi="Times New Roman" w:cs="Times New Roman"/>
          <w:sz w:val="28"/>
          <w:szCs w:val="28"/>
        </w:rPr>
        <w:t>м ученик подвергался. П</w:t>
      </w:r>
      <w:r>
        <w:rPr>
          <w:rFonts w:ascii="Times New Roman" w:eastAsia="Calibri" w:hAnsi="Times New Roman" w:cs="Times New Roman"/>
          <w:sz w:val="28"/>
          <w:szCs w:val="28"/>
        </w:rPr>
        <w:t>о</w:t>
      </w:r>
      <w:r w:rsidRPr="00AF71CC">
        <w:rPr>
          <w:rFonts w:ascii="Times New Roman" w:eastAsia="Calibri" w:hAnsi="Times New Roman" w:cs="Times New Roman"/>
          <w:sz w:val="28"/>
          <w:szCs w:val="28"/>
        </w:rPr>
        <w:t>д ка</w:t>
      </w:r>
      <w:r w:rsidR="00B02AC7">
        <w:rPr>
          <w:rFonts w:ascii="Times New Roman" w:eastAsia="Calibri" w:hAnsi="Times New Roman" w:cs="Times New Roman"/>
          <w:sz w:val="28"/>
          <w:szCs w:val="28"/>
        </w:rPr>
        <w:t>ждым пропуском  урока наставник</w:t>
      </w:r>
      <w:r w:rsidRPr="00AF71CC">
        <w:rPr>
          <w:rFonts w:ascii="Times New Roman" w:eastAsia="Calibri" w:hAnsi="Times New Roman" w:cs="Times New Roman"/>
          <w:sz w:val="28"/>
          <w:szCs w:val="28"/>
        </w:rPr>
        <w:t>-наблюдатель выражал свое мнение об уважительности или неуважительности причины пропуска уроков и по</w:t>
      </w:r>
      <w:r w:rsidRPr="00AF71CC">
        <w:rPr>
          <w:rFonts w:ascii="Times New Roman" w:eastAsia="Calibri" w:hAnsi="Times New Roman" w:cs="Times New Roman"/>
          <w:sz w:val="28"/>
          <w:szCs w:val="28"/>
        </w:rPr>
        <w:t>д</w:t>
      </w:r>
      <w:r w:rsidRPr="00AF71CC">
        <w:rPr>
          <w:rFonts w:ascii="Times New Roman" w:eastAsia="Calibri" w:hAnsi="Times New Roman" w:cs="Times New Roman"/>
          <w:sz w:val="28"/>
          <w:szCs w:val="28"/>
        </w:rPr>
        <w:t xml:space="preserve">писывался. Эти тетради в конце четверти учебного года </w:t>
      </w:r>
      <w:r>
        <w:rPr>
          <w:rFonts w:ascii="Times New Roman" w:eastAsia="Calibri" w:hAnsi="Times New Roman" w:cs="Times New Roman"/>
          <w:sz w:val="28"/>
          <w:szCs w:val="28"/>
        </w:rPr>
        <w:t>предоставлялись д</w:t>
      </w:r>
      <w:r>
        <w:rPr>
          <w:rFonts w:ascii="Times New Roman" w:eastAsia="Calibri" w:hAnsi="Times New Roman" w:cs="Times New Roman"/>
          <w:sz w:val="28"/>
          <w:szCs w:val="28"/>
        </w:rPr>
        <w:t>и</w:t>
      </w:r>
      <w:r>
        <w:rPr>
          <w:rFonts w:ascii="Times New Roman" w:eastAsia="Calibri" w:hAnsi="Times New Roman" w:cs="Times New Roman"/>
          <w:sz w:val="28"/>
          <w:szCs w:val="28"/>
        </w:rPr>
        <w:t xml:space="preserve">ректору семинарии, а в конце учебного года </w:t>
      </w:r>
      <w:r w:rsidRPr="00AF71CC">
        <w:rPr>
          <w:rFonts w:ascii="Times New Roman" w:eastAsia="Calibri" w:hAnsi="Times New Roman" w:cs="Times New Roman"/>
          <w:sz w:val="28"/>
          <w:szCs w:val="28"/>
        </w:rPr>
        <w:t>в педагогический совет с общим отчетом о пропущенных уроках.</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 любом случае неявки ученика в семинарию наставник-наблюдатель обязан пос</w:t>
      </w:r>
      <w:r>
        <w:rPr>
          <w:rFonts w:ascii="Times New Roman" w:eastAsia="Calibri" w:hAnsi="Times New Roman" w:cs="Times New Roman"/>
          <w:sz w:val="28"/>
          <w:szCs w:val="28"/>
        </w:rPr>
        <w:t>е</w:t>
      </w:r>
      <w:r w:rsidRPr="00AF71CC">
        <w:rPr>
          <w:rFonts w:ascii="Times New Roman" w:eastAsia="Calibri" w:hAnsi="Times New Roman" w:cs="Times New Roman"/>
          <w:sz w:val="28"/>
          <w:szCs w:val="28"/>
        </w:rPr>
        <w:t>тить ученика  и лично убедиться в причинах пропуска уроков.</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Наставник-наблюдатель должен был выполнять обязанности внешкол</w:t>
      </w:r>
      <w:r w:rsidRPr="00AF71CC">
        <w:rPr>
          <w:rFonts w:ascii="Times New Roman" w:eastAsia="Calibri" w:hAnsi="Times New Roman" w:cs="Times New Roman"/>
          <w:sz w:val="28"/>
          <w:szCs w:val="28"/>
        </w:rPr>
        <w:t>ь</w:t>
      </w:r>
      <w:r w:rsidRPr="00AF71CC">
        <w:rPr>
          <w:rFonts w:ascii="Times New Roman" w:eastAsia="Calibri" w:hAnsi="Times New Roman" w:cs="Times New Roman"/>
          <w:sz w:val="28"/>
          <w:szCs w:val="28"/>
        </w:rPr>
        <w:t xml:space="preserve">ного наблюдения. Он имел </w:t>
      </w:r>
      <w:r>
        <w:rPr>
          <w:rFonts w:ascii="Times New Roman" w:eastAsia="Calibri" w:hAnsi="Times New Roman" w:cs="Times New Roman"/>
          <w:sz w:val="28"/>
          <w:szCs w:val="28"/>
        </w:rPr>
        <w:t>а</w:t>
      </w:r>
      <w:r w:rsidRPr="00AF71CC">
        <w:rPr>
          <w:rFonts w:ascii="Times New Roman" w:eastAsia="Calibri" w:hAnsi="Times New Roman" w:cs="Times New Roman"/>
          <w:sz w:val="28"/>
          <w:szCs w:val="28"/>
        </w:rPr>
        <w:t>дресную книгу вверенных ему учеников.</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Конд</w:t>
      </w:r>
      <w:r w:rsidRPr="00AF71CC">
        <w:rPr>
          <w:rFonts w:ascii="Times New Roman" w:eastAsia="Calibri" w:hAnsi="Times New Roman" w:cs="Times New Roman"/>
          <w:sz w:val="28"/>
          <w:szCs w:val="28"/>
        </w:rPr>
        <w:t>у</w:t>
      </w:r>
      <w:r w:rsidRPr="00AF71CC">
        <w:rPr>
          <w:rFonts w:ascii="Times New Roman" w:eastAsia="Calibri" w:hAnsi="Times New Roman" w:cs="Times New Roman"/>
          <w:sz w:val="28"/>
          <w:szCs w:val="28"/>
        </w:rPr>
        <w:t>итная (журнал оценок) и штрафная ( журнал пропусков уроков) книги, общее для всех наставников, находились в ведении дежур</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ых наставников.</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Наставник-набл</w:t>
      </w:r>
      <w:r>
        <w:rPr>
          <w:rFonts w:ascii="Times New Roman" w:eastAsia="Calibri" w:hAnsi="Times New Roman" w:cs="Times New Roman"/>
          <w:sz w:val="28"/>
          <w:szCs w:val="28"/>
        </w:rPr>
        <w:t>ю</w:t>
      </w:r>
      <w:r w:rsidRPr="00AF71CC">
        <w:rPr>
          <w:rFonts w:ascii="Times New Roman" w:eastAsia="Calibri" w:hAnsi="Times New Roman" w:cs="Times New Roman"/>
          <w:sz w:val="28"/>
          <w:szCs w:val="28"/>
        </w:rPr>
        <w:t>датель</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для скорейшего достижения воспитательны</w:t>
      </w:r>
      <w:r>
        <w:rPr>
          <w:rFonts w:ascii="Times New Roman" w:eastAsia="Calibri" w:hAnsi="Times New Roman" w:cs="Times New Roman"/>
          <w:sz w:val="28"/>
          <w:szCs w:val="28"/>
        </w:rPr>
        <w:t xml:space="preserve">х </w:t>
      </w:r>
      <w:r w:rsidRPr="00AF71CC">
        <w:rPr>
          <w:rFonts w:ascii="Times New Roman" w:eastAsia="Calibri" w:hAnsi="Times New Roman" w:cs="Times New Roman"/>
          <w:sz w:val="28"/>
          <w:szCs w:val="28"/>
        </w:rPr>
        <w:t>целей, если находил это целесообразным, общался с родителями и родствен</w:t>
      </w:r>
      <w:r w:rsidR="00B02AC7">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никами</w:t>
      </w:r>
      <w:proofErr w:type="spellEnd"/>
      <w:r w:rsidRPr="00AF71CC">
        <w:rPr>
          <w:rFonts w:ascii="Times New Roman" w:eastAsia="Calibri" w:hAnsi="Times New Roman" w:cs="Times New Roman"/>
          <w:sz w:val="28"/>
          <w:szCs w:val="28"/>
        </w:rPr>
        <w:t xml:space="preserve"> воспитанников, для соглашения и взаимного влияния семьи и школы надеясь, что влияние родителей и их содействие принесут несомненну</w:t>
      </w:r>
      <w:r>
        <w:rPr>
          <w:rFonts w:ascii="Times New Roman" w:eastAsia="Calibri" w:hAnsi="Times New Roman" w:cs="Times New Roman"/>
          <w:sz w:val="28"/>
          <w:szCs w:val="28"/>
        </w:rPr>
        <w:t>ю</w:t>
      </w:r>
      <w:r w:rsidRPr="00AF71CC">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lastRenderedPageBreak/>
        <w:t>пользу. Иногородн</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е воспитанники и городские, име</w:t>
      </w:r>
      <w:r>
        <w:rPr>
          <w:rFonts w:ascii="Times New Roman" w:eastAsia="Calibri" w:hAnsi="Times New Roman" w:cs="Times New Roman"/>
          <w:sz w:val="28"/>
          <w:szCs w:val="28"/>
        </w:rPr>
        <w:t>ю</w:t>
      </w:r>
      <w:r w:rsidRPr="00AF71CC">
        <w:rPr>
          <w:rFonts w:ascii="Times New Roman" w:eastAsia="Calibri" w:hAnsi="Times New Roman" w:cs="Times New Roman"/>
          <w:sz w:val="28"/>
          <w:szCs w:val="28"/>
        </w:rPr>
        <w:t xml:space="preserve">щие </w:t>
      </w:r>
      <w:proofErr w:type="spellStart"/>
      <w:r w:rsidRPr="00AF71CC">
        <w:rPr>
          <w:rFonts w:ascii="Times New Roman" w:eastAsia="Calibri" w:hAnsi="Times New Roman" w:cs="Times New Roman"/>
          <w:sz w:val="28"/>
          <w:szCs w:val="28"/>
        </w:rPr>
        <w:t>малозаботливых</w:t>
      </w:r>
      <w:proofErr w:type="spellEnd"/>
      <w:r w:rsidRPr="00AF71CC">
        <w:rPr>
          <w:rFonts w:ascii="Times New Roman" w:eastAsia="Calibri" w:hAnsi="Times New Roman" w:cs="Times New Roman"/>
          <w:sz w:val="28"/>
          <w:szCs w:val="28"/>
        </w:rPr>
        <w:t xml:space="preserve"> родителей, должны были находиться под особым контролем у наставников.</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При посещении воспитанников наставник</w:t>
      </w:r>
      <w:r w:rsidR="00B02AC7">
        <w:rPr>
          <w:rFonts w:ascii="Times New Roman" w:eastAsia="Calibri" w:hAnsi="Times New Roman" w:cs="Times New Roman"/>
          <w:sz w:val="28"/>
          <w:szCs w:val="28"/>
        </w:rPr>
        <w:t>-</w:t>
      </w:r>
      <w:r w:rsidRPr="00AF71CC">
        <w:rPr>
          <w:rFonts w:ascii="Times New Roman" w:eastAsia="Calibri" w:hAnsi="Times New Roman" w:cs="Times New Roman"/>
          <w:sz w:val="28"/>
          <w:szCs w:val="28"/>
        </w:rPr>
        <w:t>наблюдатель должен был о</w:t>
      </w:r>
      <w:r w:rsidRPr="00AF71CC">
        <w:rPr>
          <w:rFonts w:ascii="Times New Roman" w:eastAsia="Calibri" w:hAnsi="Times New Roman" w:cs="Times New Roman"/>
          <w:sz w:val="28"/>
          <w:szCs w:val="28"/>
        </w:rPr>
        <w:t>п</w:t>
      </w:r>
      <w:r w:rsidRPr="00AF71CC">
        <w:rPr>
          <w:rFonts w:ascii="Times New Roman" w:eastAsia="Calibri" w:hAnsi="Times New Roman" w:cs="Times New Roman"/>
          <w:sz w:val="28"/>
          <w:szCs w:val="28"/>
        </w:rPr>
        <w:t>ределить, насколько домашние обстоятельства способствовали или  препя</w:t>
      </w:r>
      <w:r w:rsidRPr="00AF71CC">
        <w:rPr>
          <w:rFonts w:ascii="Times New Roman" w:eastAsia="Calibri" w:hAnsi="Times New Roman" w:cs="Times New Roman"/>
          <w:sz w:val="28"/>
          <w:szCs w:val="28"/>
        </w:rPr>
        <w:t>т</w:t>
      </w:r>
      <w:r w:rsidRPr="00AF71CC">
        <w:rPr>
          <w:rFonts w:ascii="Times New Roman" w:eastAsia="Calibri" w:hAnsi="Times New Roman" w:cs="Times New Roman"/>
          <w:sz w:val="28"/>
          <w:szCs w:val="28"/>
        </w:rPr>
        <w:t xml:space="preserve">ствовали учебно-воспитательным целям семинарии. Он обращал внимание на следующее: </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1) чистоту и удобства квартиры; </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2) опрятность постели, платья, белья; </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3)</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есть ли отдельная кровать, учебный стол для занятий, в каком порядке учеб</w:t>
      </w:r>
      <w:r>
        <w:rPr>
          <w:rFonts w:ascii="Times New Roman" w:eastAsia="Calibri" w:hAnsi="Times New Roman" w:cs="Times New Roman"/>
          <w:sz w:val="28"/>
          <w:szCs w:val="28"/>
        </w:rPr>
        <w:t xml:space="preserve">ники и </w:t>
      </w:r>
      <w:r w:rsidRPr="00AF71CC">
        <w:rPr>
          <w:rFonts w:ascii="Times New Roman" w:eastAsia="Calibri" w:hAnsi="Times New Roman" w:cs="Times New Roman"/>
          <w:sz w:val="28"/>
          <w:szCs w:val="28"/>
        </w:rPr>
        <w:t>пособия, если расписание уроков, в каком порядке книги, взятые из библиотек</w:t>
      </w:r>
      <w:r>
        <w:rPr>
          <w:rFonts w:ascii="Times New Roman" w:eastAsia="Calibri" w:hAnsi="Times New Roman" w:cs="Times New Roman"/>
          <w:sz w:val="28"/>
          <w:szCs w:val="28"/>
        </w:rPr>
        <w:t>и, в каком порядке ин</w:t>
      </w:r>
      <w:r w:rsidRPr="00AF71CC">
        <w:rPr>
          <w:rFonts w:ascii="Times New Roman" w:eastAsia="Calibri" w:hAnsi="Times New Roman" w:cs="Times New Roman"/>
          <w:sz w:val="28"/>
          <w:szCs w:val="28"/>
        </w:rPr>
        <w:t>струменты,</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ноты и </w:t>
      </w:r>
      <w:proofErr w:type="spellStart"/>
      <w:r w:rsidRPr="00AF71CC">
        <w:rPr>
          <w:rFonts w:ascii="Times New Roman" w:eastAsia="Calibri" w:hAnsi="Times New Roman" w:cs="Times New Roman"/>
          <w:sz w:val="28"/>
          <w:szCs w:val="28"/>
        </w:rPr>
        <w:t>т.п</w:t>
      </w:r>
      <w:proofErr w:type="spellEnd"/>
      <w:r w:rsidRPr="00AF71CC">
        <w:rPr>
          <w:rFonts w:ascii="Times New Roman" w:eastAsia="Calibri" w:hAnsi="Times New Roman" w:cs="Times New Roman"/>
          <w:sz w:val="28"/>
          <w:szCs w:val="28"/>
        </w:rPr>
        <w:t xml:space="preserve">; </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насколько соблюдаются учеником правил</w:t>
      </w:r>
      <w:r>
        <w:rPr>
          <w:rFonts w:ascii="Times New Roman" w:eastAsia="Calibri" w:hAnsi="Times New Roman" w:cs="Times New Roman"/>
          <w:sz w:val="28"/>
          <w:szCs w:val="28"/>
        </w:rPr>
        <w:t>а</w:t>
      </w:r>
      <w:r w:rsidRPr="00AF71CC">
        <w:rPr>
          <w:rFonts w:ascii="Times New Roman" w:eastAsia="Calibri" w:hAnsi="Times New Roman" w:cs="Times New Roman"/>
          <w:sz w:val="28"/>
          <w:szCs w:val="28"/>
        </w:rPr>
        <w:t xml:space="preserve"> обра</w:t>
      </w:r>
      <w:r>
        <w:rPr>
          <w:rFonts w:ascii="Times New Roman" w:eastAsia="Calibri" w:hAnsi="Times New Roman" w:cs="Times New Roman"/>
          <w:sz w:val="28"/>
          <w:szCs w:val="28"/>
        </w:rPr>
        <w:t>з</w:t>
      </w:r>
      <w:r w:rsidRPr="00AF71CC">
        <w:rPr>
          <w:rFonts w:ascii="Times New Roman" w:eastAsia="Calibri" w:hAnsi="Times New Roman" w:cs="Times New Roman"/>
          <w:sz w:val="28"/>
          <w:szCs w:val="28"/>
        </w:rPr>
        <w:t xml:space="preserve">а жизни, и, что </w:t>
      </w:r>
      <w:proofErr w:type="spellStart"/>
      <w:r w:rsidRPr="00AF71CC">
        <w:rPr>
          <w:rFonts w:ascii="Times New Roman" w:eastAsia="Calibri" w:hAnsi="Times New Roman" w:cs="Times New Roman"/>
          <w:sz w:val="28"/>
          <w:szCs w:val="28"/>
        </w:rPr>
        <w:t>осо</w:t>
      </w:r>
      <w:proofErr w:type="spellEnd"/>
      <w:r>
        <w:rPr>
          <w:rFonts w:ascii="Times New Roman" w:eastAsia="Calibri" w:hAnsi="Times New Roman" w:cs="Times New Roman"/>
          <w:sz w:val="28"/>
          <w:szCs w:val="28"/>
        </w:rPr>
        <w:t>-</w:t>
      </w:r>
    </w:p>
    <w:p w:rsidR="00F356EF" w:rsidRPr="00AF71CC" w:rsidRDefault="00F356EF" w:rsidP="00F356EF">
      <w:pPr>
        <w:spacing w:after="0" w:line="360" w:lineRule="auto"/>
        <w:jc w:val="both"/>
        <w:rPr>
          <w:rFonts w:ascii="Times New Roman" w:eastAsia="Calibri" w:hAnsi="Times New Roman" w:cs="Times New Roman"/>
          <w:sz w:val="28"/>
          <w:szCs w:val="28"/>
        </w:rPr>
      </w:pPr>
      <w:proofErr w:type="spellStart"/>
      <w:r w:rsidRPr="00AF71CC">
        <w:rPr>
          <w:rFonts w:ascii="Times New Roman" w:eastAsia="Calibri" w:hAnsi="Times New Roman" w:cs="Times New Roman"/>
          <w:sz w:val="28"/>
          <w:szCs w:val="28"/>
        </w:rPr>
        <w:t>бенно</w:t>
      </w:r>
      <w:proofErr w:type="spellEnd"/>
      <w:r w:rsidRPr="00AF71CC">
        <w:rPr>
          <w:rFonts w:ascii="Times New Roman" w:eastAsia="Calibri" w:hAnsi="Times New Roman" w:cs="Times New Roman"/>
          <w:sz w:val="28"/>
          <w:szCs w:val="28"/>
        </w:rPr>
        <w:t xml:space="preserve"> важно, бывает ли ученик дома во</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время, назначенное для </w:t>
      </w:r>
      <w:proofErr w:type="spellStart"/>
      <w:r w:rsidRPr="00AF71CC">
        <w:rPr>
          <w:rFonts w:ascii="Times New Roman" w:eastAsia="Calibri" w:hAnsi="Times New Roman" w:cs="Times New Roman"/>
          <w:sz w:val="28"/>
          <w:szCs w:val="28"/>
        </w:rPr>
        <w:t>приго</w:t>
      </w:r>
      <w:proofErr w:type="spellEnd"/>
      <w:r w:rsidR="00B02AC7">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то</w:t>
      </w:r>
      <w:r>
        <w:rPr>
          <w:rFonts w:ascii="Times New Roman" w:eastAsia="Calibri" w:hAnsi="Times New Roman" w:cs="Times New Roman"/>
          <w:sz w:val="28"/>
          <w:szCs w:val="28"/>
        </w:rPr>
        <w:t>в</w:t>
      </w:r>
      <w:r w:rsidRPr="00AF71CC">
        <w:rPr>
          <w:rFonts w:ascii="Times New Roman" w:eastAsia="Calibri" w:hAnsi="Times New Roman" w:cs="Times New Roman"/>
          <w:sz w:val="28"/>
          <w:szCs w:val="28"/>
        </w:rPr>
        <w:t>ления</w:t>
      </w:r>
      <w:proofErr w:type="spellEnd"/>
      <w:r w:rsidRPr="00AF71CC">
        <w:rPr>
          <w:rFonts w:ascii="Times New Roman" w:eastAsia="Calibri" w:hAnsi="Times New Roman" w:cs="Times New Roman"/>
          <w:sz w:val="28"/>
          <w:szCs w:val="28"/>
        </w:rPr>
        <w:t xml:space="preserve"> уроков, сделана ли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менная работа?</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Вообще наставник-набл</w:t>
      </w:r>
      <w:r>
        <w:rPr>
          <w:rFonts w:ascii="Times New Roman" w:eastAsia="Calibri" w:hAnsi="Times New Roman" w:cs="Times New Roman"/>
          <w:sz w:val="28"/>
          <w:szCs w:val="28"/>
        </w:rPr>
        <w:t>ю</w:t>
      </w:r>
      <w:r w:rsidRPr="00AF71CC">
        <w:rPr>
          <w:rFonts w:ascii="Times New Roman" w:eastAsia="Calibri" w:hAnsi="Times New Roman" w:cs="Times New Roman"/>
          <w:sz w:val="28"/>
          <w:szCs w:val="28"/>
        </w:rPr>
        <w:t xml:space="preserve">датель не должен упускать из виду </w:t>
      </w:r>
      <w:r>
        <w:rPr>
          <w:rFonts w:ascii="Times New Roman" w:eastAsia="Calibri" w:hAnsi="Times New Roman" w:cs="Times New Roman"/>
          <w:sz w:val="28"/>
          <w:szCs w:val="28"/>
        </w:rPr>
        <w:t>ни одного обстоятельства, которы</w:t>
      </w:r>
      <w:r w:rsidRPr="00AF71CC">
        <w:rPr>
          <w:rFonts w:ascii="Times New Roman" w:eastAsia="Calibri" w:hAnsi="Times New Roman" w:cs="Times New Roman"/>
          <w:sz w:val="28"/>
          <w:szCs w:val="28"/>
        </w:rPr>
        <w:t>е могли бы оказать воспитательное влияние</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на учен</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ков. Все существенное заметки и наблюдение за вверенными</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ему уче</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иками он ведет в алф</w:t>
      </w:r>
      <w:r>
        <w:rPr>
          <w:rFonts w:ascii="Times New Roman" w:eastAsia="Calibri" w:hAnsi="Times New Roman" w:cs="Times New Roman"/>
          <w:sz w:val="28"/>
          <w:szCs w:val="28"/>
        </w:rPr>
        <w:t>а</w:t>
      </w:r>
      <w:r w:rsidRPr="00AF71CC">
        <w:rPr>
          <w:rFonts w:ascii="Times New Roman" w:eastAsia="Calibri" w:hAnsi="Times New Roman" w:cs="Times New Roman"/>
          <w:sz w:val="28"/>
          <w:szCs w:val="28"/>
        </w:rPr>
        <w:t>витном кондуитном журнале.</w:t>
      </w:r>
    </w:p>
    <w:p w:rsidR="00F86968"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О вверенном его наблюдению ученике, получившем за четверть по п</w:t>
      </w:r>
      <w:r w:rsidRPr="00AF71CC">
        <w:rPr>
          <w:rFonts w:ascii="Times New Roman" w:eastAsia="Calibri" w:hAnsi="Times New Roman" w:cs="Times New Roman"/>
          <w:sz w:val="28"/>
          <w:szCs w:val="28"/>
        </w:rPr>
        <w:t>о</w:t>
      </w:r>
      <w:r w:rsidR="00B02AC7">
        <w:rPr>
          <w:rFonts w:ascii="Times New Roman" w:eastAsia="Calibri" w:hAnsi="Times New Roman" w:cs="Times New Roman"/>
          <w:sz w:val="28"/>
          <w:szCs w:val="28"/>
        </w:rPr>
        <w:t>ведению "4" (хорошо)</w:t>
      </w:r>
      <w:r w:rsidRPr="00AF71CC">
        <w:rPr>
          <w:rFonts w:ascii="Times New Roman" w:eastAsia="Calibri" w:hAnsi="Times New Roman" w:cs="Times New Roman"/>
          <w:sz w:val="28"/>
          <w:szCs w:val="28"/>
        </w:rPr>
        <w:t>, наставн</w:t>
      </w:r>
      <w:r>
        <w:rPr>
          <w:rFonts w:ascii="Times New Roman" w:eastAsia="Calibri" w:hAnsi="Times New Roman" w:cs="Times New Roman"/>
          <w:sz w:val="28"/>
          <w:szCs w:val="28"/>
        </w:rPr>
        <w:t>и</w:t>
      </w:r>
      <w:r w:rsidR="00B02AC7">
        <w:rPr>
          <w:rFonts w:ascii="Times New Roman" w:eastAsia="Calibri" w:hAnsi="Times New Roman" w:cs="Times New Roman"/>
          <w:sz w:val="28"/>
          <w:szCs w:val="28"/>
        </w:rPr>
        <w:t>к</w:t>
      </w:r>
      <w:r w:rsidRPr="00AF71CC">
        <w:rPr>
          <w:rFonts w:ascii="Times New Roman" w:eastAsia="Calibri" w:hAnsi="Times New Roman" w:cs="Times New Roman"/>
          <w:sz w:val="28"/>
          <w:szCs w:val="28"/>
        </w:rPr>
        <w:t xml:space="preserve">-наблюдатель должен был представить на очередном заседании педагогического совета особенно подробный отчет с описаниями школьного и внешкольного поведения ученика с его </w:t>
      </w:r>
      <w:proofErr w:type="spellStart"/>
      <w:r w:rsidRPr="00AF71CC">
        <w:rPr>
          <w:rFonts w:ascii="Times New Roman" w:eastAsia="Calibri" w:hAnsi="Times New Roman" w:cs="Times New Roman"/>
          <w:sz w:val="28"/>
          <w:szCs w:val="28"/>
        </w:rPr>
        <w:t>харак</w:t>
      </w:r>
      <w:proofErr w:type="spellEnd"/>
      <w:r w:rsidR="00B02AC7">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тери</w:t>
      </w:r>
      <w:r>
        <w:rPr>
          <w:rFonts w:ascii="Times New Roman" w:eastAsia="Calibri" w:hAnsi="Times New Roman" w:cs="Times New Roman"/>
          <w:sz w:val="28"/>
          <w:szCs w:val="28"/>
        </w:rPr>
        <w:t>стикой</w:t>
      </w:r>
      <w:proofErr w:type="spellEnd"/>
      <w:r w:rsidRPr="00AF71CC">
        <w:rPr>
          <w:rFonts w:ascii="Times New Roman" w:eastAsia="Calibri" w:hAnsi="Times New Roman" w:cs="Times New Roman"/>
          <w:sz w:val="28"/>
          <w:szCs w:val="28"/>
        </w:rPr>
        <w:t>, с точным значением причины постановки "4", с  определением слу</w:t>
      </w:r>
      <w:r>
        <w:rPr>
          <w:rFonts w:ascii="Times New Roman" w:eastAsia="Calibri" w:hAnsi="Times New Roman" w:cs="Times New Roman"/>
          <w:sz w:val="28"/>
          <w:szCs w:val="28"/>
        </w:rPr>
        <w:t>чайно</w:t>
      </w:r>
      <w:r w:rsidRPr="00AF71CC">
        <w:rPr>
          <w:rFonts w:ascii="Times New Roman" w:eastAsia="Calibri" w:hAnsi="Times New Roman" w:cs="Times New Roman"/>
          <w:sz w:val="28"/>
          <w:szCs w:val="28"/>
        </w:rPr>
        <w:t>сти или не с</w:t>
      </w:r>
      <w:r>
        <w:rPr>
          <w:rFonts w:ascii="Times New Roman" w:eastAsia="Calibri" w:hAnsi="Times New Roman" w:cs="Times New Roman"/>
          <w:sz w:val="28"/>
          <w:szCs w:val="28"/>
        </w:rPr>
        <w:t>л</w:t>
      </w:r>
      <w:r w:rsidRPr="00AF71CC">
        <w:rPr>
          <w:rFonts w:ascii="Times New Roman" w:eastAsia="Calibri" w:hAnsi="Times New Roman" w:cs="Times New Roman"/>
          <w:sz w:val="28"/>
          <w:szCs w:val="28"/>
        </w:rPr>
        <w:t xml:space="preserve">учайности этой причины и </w:t>
      </w:r>
      <w:r>
        <w:rPr>
          <w:rFonts w:ascii="Times New Roman" w:eastAsia="Calibri" w:hAnsi="Times New Roman" w:cs="Times New Roman"/>
          <w:sz w:val="28"/>
          <w:szCs w:val="28"/>
        </w:rPr>
        <w:t>к</w:t>
      </w:r>
      <w:r w:rsidRPr="00AF71CC">
        <w:rPr>
          <w:rFonts w:ascii="Times New Roman" w:eastAsia="Calibri" w:hAnsi="Times New Roman" w:cs="Times New Roman"/>
          <w:sz w:val="28"/>
          <w:szCs w:val="28"/>
        </w:rPr>
        <w:t xml:space="preserve">акого нравственное </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правле</w:t>
      </w:r>
      <w:r>
        <w:rPr>
          <w:rFonts w:ascii="Times New Roman" w:eastAsia="Calibri" w:hAnsi="Times New Roman" w:cs="Times New Roman"/>
          <w:sz w:val="28"/>
          <w:szCs w:val="28"/>
        </w:rPr>
        <w:t>ние воспитанника. В заключение</w:t>
      </w:r>
      <w:r w:rsidRPr="00AF71CC">
        <w:rPr>
          <w:rFonts w:ascii="Times New Roman" w:eastAsia="Calibri" w:hAnsi="Times New Roman" w:cs="Times New Roman"/>
          <w:sz w:val="28"/>
          <w:szCs w:val="28"/>
        </w:rPr>
        <w:t xml:space="preserve"> наставник подробно излагает восп</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тательные меры, выполненные и пр</w:t>
      </w:r>
      <w:r>
        <w:rPr>
          <w:rFonts w:ascii="Times New Roman" w:eastAsia="Calibri" w:hAnsi="Times New Roman" w:cs="Times New Roman"/>
          <w:sz w:val="28"/>
          <w:szCs w:val="28"/>
        </w:rPr>
        <w:t>е</w:t>
      </w:r>
      <w:r w:rsidRPr="00AF71CC">
        <w:rPr>
          <w:rFonts w:ascii="Times New Roman" w:eastAsia="Calibri" w:hAnsi="Times New Roman" w:cs="Times New Roman"/>
          <w:sz w:val="28"/>
          <w:szCs w:val="28"/>
        </w:rPr>
        <w:t>дложенные к выполнени</w:t>
      </w:r>
      <w:r>
        <w:rPr>
          <w:rFonts w:ascii="Times New Roman" w:eastAsia="Calibri" w:hAnsi="Times New Roman" w:cs="Times New Roman"/>
          <w:sz w:val="28"/>
          <w:szCs w:val="28"/>
        </w:rPr>
        <w:t>ю</w:t>
      </w:r>
      <w:r w:rsidRPr="00AF71CC">
        <w:rPr>
          <w:rFonts w:ascii="Times New Roman" w:eastAsia="Calibri" w:hAnsi="Times New Roman" w:cs="Times New Roman"/>
          <w:sz w:val="28"/>
          <w:szCs w:val="28"/>
        </w:rPr>
        <w:t xml:space="preserve"> для </w:t>
      </w:r>
    </w:p>
    <w:p w:rsidR="00F356EF" w:rsidRPr="00AF71CC" w:rsidRDefault="00F356EF" w:rsidP="00F86968">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поднятия поведения ученика для нормальной оценки "5".</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Если ученик получает за поведение "3", то от</w:t>
      </w:r>
      <w:r>
        <w:rPr>
          <w:rFonts w:ascii="Times New Roman" w:eastAsia="Calibri" w:hAnsi="Times New Roman" w:cs="Times New Roman"/>
          <w:sz w:val="28"/>
          <w:szCs w:val="28"/>
        </w:rPr>
        <w:t>че</w:t>
      </w:r>
      <w:r w:rsidRPr="00AF71CC">
        <w:rPr>
          <w:rFonts w:ascii="Times New Roman" w:eastAsia="Calibri" w:hAnsi="Times New Roman" w:cs="Times New Roman"/>
          <w:sz w:val="28"/>
          <w:szCs w:val="28"/>
        </w:rPr>
        <w:t>т об этом должен был быть представлен непременно отдельно, анализ поступка, характеристика нравственного направле</w:t>
      </w:r>
      <w:r>
        <w:rPr>
          <w:rFonts w:ascii="Times New Roman" w:eastAsia="Calibri" w:hAnsi="Times New Roman" w:cs="Times New Roman"/>
          <w:sz w:val="28"/>
          <w:szCs w:val="28"/>
        </w:rPr>
        <w:t>ния ученика, меры предупрежд</w:t>
      </w:r>
      <w:r w:rsidRPr="00AF71CC">
        <w:rPr>
          <w:rFonts w:ascii="Times New Roman" w:eastAsia="Calibri" w:hAnsi="Times New Roman" w:cs="Times New Roman"/>
          <w:sz w:val="28"/>
          <w:szCs w:val="28"/>
        </w:rPr>
        <w:t>ения, меры в</w:t>
      </w:r>
      <w:r>
        <w:rPr>
          <w:rFonts w:ascii="Times New Roman" w:eastAsia="Calibri" w:hAnsi="Times New Roman" w:cs="Times New Roman"/>
          <w:sz w:val="28"/>
          <w:szCs w:val="28"/>
        </w:rPr>
        <w:t>з</w:t>
      </w:r>
      <w:r w:rsidRPr="00AF71CC">
        <w:rPr>
          <w:rFonts w:ascii="Times New Roman" w:eastAsia="Calibri" w:hAnsi="Times New Roman" w:cs="Times New Roman"/>
          <w:sz w:val="28"/>
          <w:szCs w:val="28"/>
        </w:rPr>
        <w:t>ыск</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н</w:t>
      </w:r>
      <w:r w:rsidR="00B02AC7">
        <w:rPr>
          <w:rFonts w:ascii="Times New Roman" w:eastAsia="Calibri" w:hAnsi="Times New Roman" w:cs="Times New Roman"/>
          <w:sz w:val="28"/>
          <w:szCs w:val="28"/>
        </w:rPr>
        <w:t>ия-</w:t>
      </w:r>
      <w:r>
        <w:rPr>
          <w:rFonts w:ascii="Times New Roman" w:eastAsia="Calibri" w:hAnsi="Times New Roman" w:cs="Times New Roman"/>
          <w:sz w:val="28"/>
          <w:szCs w:val="28"/>
        </w:rPr>
        <w:t>все это должно быть сообще</w:t>
      </w:r>
      <w:r w:rsidRPr="00AF71CC">
        <w:rPr>
          <w:rFonts w:ascii="Times New Roman" w:eastAsia="Calibri" w:hAnsi="Times New Roman" w:cs="Times New Roman"/>
          <w:sz w:val="28"/>
          <w:szCs w:val="28"/>
        </w:rPr>
        <w:t>но с</w:t>
      </w:r>
      <w:r>
        <w:rPr>
          <w:rFonts w:ascii="Times New Roman" w:eastAsia="Calibri" w:hAnsi="Times New Roman" w:cs="Times New Roman"/>
          <w:sz w:val="28"/>
          <w:szCs w:val="28"/>
        </w:rPr>
        <w:t>а</w:t>
      </w:r>
      <w:r w:rsidRPr="00AF71CC">
        <w:rPr>
          <w:rFonts w:ascii="Times New Roman" w:eastAsia="Calibri" w:hAnsi="Times New Roman" w:cs="Times New Roman"/>
          <w:sz w:val="28"/>
          <w:szCs w:val="28"/>
        </w:rPr>
        <w:t>мым обстоятельным  образом. На стр</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lastRenderedPageBreak/>
        <w:t>стной неделе наставник-наблюдатель до</w:t>
      </w:r>
      <w:r>
        <w:rPr>
          <w:rFonts w:ascii="Times New Roman" w:eastAsia="Calibri" w:hAnsi="Times New Roman" w:cs="Times New Roman"/>
          <w:sz w:val="28"/>
          <w:szCs w:val="28"/>
        </w:rPr>
        <w:t>л</w:t>
      </w:r>
      <w:r w:rsidRPr="00AF71CC">
        <w:rPr>
          <w:rFonts w:ascii="Times New Roman" w:eastAsia="Calibri" w:hAnsi="Times New Roman" w:cs="Times New Roman"/>
          <w:sz w:val="28"/>
          <w:szCs w:val="28"/>
        </w:rPr>
        <w:t>жен был говеть вместе с вверенн</w:t>
      </w:r>
      <w:r w:rsidRPr="00AF71CC">
        <w:rPr>
          <w:rFonts w:ascii="Times New Roman" w:eastAsia="Calibri" w:hAnsi="Times New Roman" w:cs="Times New Roman"/>
          <w:sz w:val="28"/>
          <w:szCs w:val="28"/>
        </w:rPr>
        <w:t>ы</w:t>
      </w:r>
      <w:r w:rsidRPr="00AF71CC">
        <w:rPr>
          <w:rFonts w:ascii="Times New Roman" w:eastAsia="Calibri" w:hAnsi="Times New Roman" w:cs="Times New Roman"/>
          <w:sz w:val="28"/>
          <w:szCs w:val="28"/>
        </w:rPr>
        <w:t>ми ему учениками.</w:t>
      </w:r>
    </w:p>
    <w:p w:rsidR="00B02AC7"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Наставник-наблюдатель знакомил вверенных е</w:t>
      </w:r>
      <w:r>
        <w:rPr>
          <w:rFonts w:ascii="Times New Roman" w:eastAsia="Calibri" w:hAnsi="Times New Roman" w:cs="Times New Roman"/>
          <w:sz w:val="28"/>
          <w:szCs w:val="28"/>
        </w:rPr>
        <w:t>м</w:t>
      </w:r>
      <w:r w:rsidRPr="00AF71CC">
        <w:rPr>
          <w:rFonts w:ascii="Times New Roman" w:eastAsia="Calibri" w:hAnsi="Times New Roman" w:cs="Times New Roman"/>
          <w:sz w:val="28"/>
          <w:szCs w:val="28"/>
        </w:rPr>
        <w:t xml:space="preserve">у учеников со всеми </w:t>
      </w:r>
    </w:p>
    <w:p w:rsidR="00F356EF" w:rsidRPr="00AF71CC" w:rsidRDefault="00F356EF" w:rsidP="00B02AC7">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относящимися к ним правилами поведения, статьями экзаменационны</w:t>
      </w:r>
      <w:r>
        <w:rPr>
          <w:rFonts w:ascii="Times New Roman" w:eastAsia="Calibri" w:hAnsi="Times New Roman" w:cs="Times New Roman"/>
          <w:sz w:val="28"/>
          <w:szCs w:val="28"/>
        </w:rPr>
        <w:t>х</w:t>
      </w:r>
      <w:r w:rsidRPr="00AF71CC">
        <w:rPr>
          <w:rFonts w:ascii="Times New Roman" w:eastAsia="Calibri" w:hAnsi="Times New Roman" w:cs="Times New Roman"/>
          <w:sz w:val="28"/>
          <w:szCs w:val="28"/>
        </w:rPr>
        <w:t xml:space="preserve"> пр</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 xml:space="preserve">вил, </w:t>
      </w:r>
      <w:r w:rsidR="00B02AC7">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правилами о взысканиях и т.п</w:t>
      </w:r>
      <w:r>
        <w:rPr>
          <w:rFonts w:ascii="Times New Roman" w:eastAsia="Calibri" w:hAnsi="Times New Roman" w:cs="Times New Roman"/>
          <w:sz w:val="28"/>
          <w:szCs w:val="28"/>
        </w:rPr>
        <w:t>.</w:t>
      </w:r>
      <w:r w:rsidR="00B02AC7">
        <w:rPr>
          <w:rFonts w:ascii="Times New Roman" w:eastAsia="Calibri" w:hAnsi="Times New Roman" w:cs="Times New Roman"/>
          <w:sz w:val="28"/>
          <w:szCs w:val="28"/>
        </w:rPr>
        <w:t xml:space="preserve"> [</w:t>
      </w:r>
      <w:r w:rsidR="002C0034">
        <w:rPr>
          <w:rFonts w:ascii="Times New Roman" w:eastAsia="Calibri" w:hAnsi="Times New Roman" w:cs="Times New Roman"/>
          <w:sz w:val="28"/>
          <w:szCs w:val="28"/>
        </w:rPr>
        <w:t>116</w:t>
      </w:r>
      <w:r w:rsidR="00B02AC7">
        <w:rPr>
          <w:rFonts w:ascii="Times New Roman" w:eastAsia="Calibri" w:hAnsi="Times New Roman" w:cs="Times New Roman"/>
          <w:sz w:val="28"/>
          <w:szCs w:val="28"/>
        </w:rPr>
        <w:t>. Оп. 1. Д. 7. 11. 14-22,</w:t>
      </w:r>
      <w:r w:rsidRPr="00AF71CC">
        <w:rPr>
          <w:rFonts w:ascii="Times New Roman" w:eastAsia="Calibri" w:hAnsi="Times New Roman" w:cs="Times New Roman"/>
          <w:sz w:val="28"/>
          <w:szCs w:val="28"/>
        </w:rPr>
        <w:t xml:space="preserve"> 196-205].</w:t>
      </w:r>
    </w:p>
    <w:p w:rsidR="00F356EF" w:rsidRPr="00AF71CC" w:rsidRDefault="00F356EF" w:rsidP="008C6C61">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Кроме наставников-</w:t>
      </w:r>
      <w:r>
        <w:rPr>
          <w:rFonts w:ascii="Times New Roman" w:eastAsia="Calibri" w:hAnsi="Times New Roman" w:cs="Times New Roman"/>
          <w:sz w:val="28"/>
          <w:szCs w:val="28"/>
        </w:rPr>
        <w:t>наблюдателей</w:t>
      </w: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имевш</w:t>
      </w:r>
      <w:r w:rsidRPr="00AF71CC">
        <w:rPr>
          <w:rFonts w:ascii="Times New Roman" w:eastAsia="Calibri" w:hAnsi="Times New Roman" w:cs="Times New Roman"/>
          <w:sz w:val="28"/>
          <w:szCs w:val="28"/>
        </w:rPr>
        <w:t xml:space="preserve">их в своем вверении </w:t>
      </w:r>
      <w:proofErr w:type="spellStart"/>
      <w:r w:rsidRPr="00AF71CC">
        <w:rPr>
          <w:rFonts w:ascii="Times New Roman" w:eastAsia="Calibri" w:hAnsi="Times New Roman" w:cs="Times New Roman"/>
          <w:sz w:val="28"/>
          <w:szCs w:val="28"/>
        </w:rPr>
        <w:t>отде</w:t>
      </w:r>
      <w:proofErr w:type="spellEnd"/>
      <w:r w:rsidR="00B02AC7">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льных</w:t>
      </w:r>
      <w:proofErr w:type="spellEnd"/>
      <w:r w:rsidRPr="00AF71CC">
        <w:rPr>
          <w:rFonts w:ascii="Times New Roman" w:eastAsia="Calibri" w:hAnsi="Times New Roman" w:cs="Times New Roman"/>
          <w:sz w:val="28"/>
          <w:szCs w:val="28"/>
        </w:rPr>
        <w:t xml:space="preserve"> (иногда из разн</w:t>
      </w:r>
      <w:r>
        <w:rPr>
          <w:rFonts w:ascii="Times New Roman" w:eastAsia="Calibri" w:hAnsi="Times New Roman" w:cs="Times New Roman"/>
          <w:sz w:val="28"/>
          <w:szCs w:val="28"/>
        </w:rPr>
        <w:t>ы</w:t>
      </w:r>
      <w:r w:rsidRPr="00AF71CC">
        <w:rPr>
          <w:rFonts w:ascii="Times New Roman" w:eastAsia="Calibri" w:hAnsi="Times New Roman" w:cs="Times New Roman"/>
          <w:sz w:val="28"/>
          <w:szCs w:val="28"/>
        </w:rPr>
        <w:t>х классов) воспитанников при учи</w:t>
      </w:r>
      <w:r>
        <w:rPr>
          <w:rFonts w:ascii="Times New Roman" w:eastAsia="Calibri" w:hAnsi="Times New Roman" w:cs="Times New Roman"/>
          <w:sz w:val="28"/>
          <w:szCs w:val="28"/>
        </w:rPr>
        <w:t>т</w:t>
      </w:r>
      <w:r w:rsidRPr="00AF71CC">
        <w:rPr>
          <w:rFonts w:ascii="Times New Roman" w:eastAsia="Calibri" w:hAnsi="Times New Roman" w:cs="Times New Roman"/>
          <w:sz w:val="28"/>
          <w:szCs w:val="28"/>
        </w:rPr>
        <w:t>ельских семинар</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ях для усиления воспитательной д</w:t>
      </w:r>
      <w:r>
        <w:rPr>
          <w:rFonts w:ascii="Times New Roman" w:eastAsia="Calibri" w:hAnsi="Times New Roman" w:cs="Times New Roman"/>
          <w:sz w:val="28"/>
          <w:szCs w:val="28"/>
        </w:rPr>
        <w:t>е</w:t>
      </w:r>
      <w:r w:rsidRPr="00AF71CC">
        <w:rPr>
          <w:rFonts w:ascii="Times New Roman" w:eastAsia="Calibri" w:hAnsi="Times New Roman" w:cs="Times New Roman"/>
          <w:sz w:val="28"/>
          <w:szCs w:val="28"/>
        </w:rPr>
        <w:t xml:space="preserve">ятельности, были </w:t>
      </w:r>
      <w:r w:rsidRPr="00B02AC7">
        <w:rPr>
          <w:rFonts w:ascii="Times New Roman" w:eastAsia="Calibri" w:hAnsi="Times New Roman" w:cs="Times New Roman"/>
          <w:sz w:val="28"/>
          <w:szCs w:val="28"/>
        </w:rPr>
        <w:t>классные наставники</w:t>
      </w:r>
      <w:r w:rsidRPr="00AF71CC">
        <w:rPr>
          <w:rFonts w:ascii="Times New Roman" w:eastAsia="Calibri" w:hAnsi="Times New Roman" w:cs="Times New Roman"/>
          <w:sz w:val="28"/>
          <w:szCs w:val="28"/>
        </w:rPr>
        <w:t xml:space="preserve">, имевшие </w:t>
      </w:r>
      <w:r w:rsidR="00B02AC7">
        <w:rPr>
          <w:rFonts w:ascii="Times New Roman" w:eastAsia="Calibri" w:hAnsi="Times New Roman" w:cs="Times New Roman"/>
          <w:sz w:val="28"/>
          <w:szCs w:val="28"/>
        </w:rPr>
        <w:t>в</w:t>
      </w:r>
      <w:r w:rsidRPr="00AF71CC">
        <w:rPr>
          <w:rFonts w:ascii="Times New Roman" w:eastAsia="Calibri" w:hAnsi="Times New Roman" w:cs="Times New Roman"/>
          <w:sz w:val="28"/>
          <w:szCs w:val="28"/>
        </w:rPr>
        <w:t xml:space="preserve"> своем ведении целый класс. Классный</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 наставник занимался рег</w:t>
      </w:r>
      <w:r w:rsidRPr="00AF71CC">
        <w:rPr>
          <w:rFonts w:ascii="Times New Roman" w:eastAsia="Calibri" w:hAnsi="Times New Roman" w:cs="Times New Roman"/>
          <w:sz w:val="28"/>
          <w:szCs w:val="28"/>
        </w:rPr>
        <w:t>у</w:t>
      </w:r>
      <w:r w:rsidRPr="00AF71CC">
        <w:rPr>
          <w:rFonts w:ascii="Times New Roman" w:eastAsia="Calibri" w:hAnsi="Times New Roman" w:cs="Times New Roman"/>
          <w:sz w:val="28"/>
          <w:szCs w:val="28"/>
        </w:rPr>
        <w:t>лированием  устных и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менных работ учащихс</w:t>
      </w:r>
      <w:r>
        <w:rPr>
          <w:rFonts w:ascii="Times New Roman" w:eastAsia="Calibri" w:hAnsi="Times New Roman" w:cs="Times New Roman"/>
          <w:sz w:val="28"/>
          <w:szCs w:val="28"/>
        </w:rPr>
        <w:t>я</w:t>
      </w:r>
      <w:r w:rsidRPr="00AF71CC">
        <w:rPr>
          <w:rFonts w:ascii="Times New Roman" w:eastAsia="Calibri" w:hAnsi="Times New Roman" w:cs="Times New Roman"/>
          <w:sz w:val="28"/>
          <w:szCs w:val="28"/>
        </w:rPr>
        <w:t xml:space="preserve"> для успешности обучения и в воспитательном отношении, для экономии сил  и сбере</w:t>
      </w:r>
      <w:r>
        <w:rPr>
          <w:rFonts w:ascii="Times New Roman" w:eastAsia="Calibri" w:hAnsi="Times New Roman" w:cs="Times New Roman"/>
          <w:sz w:val="28"/>
          <w:szCs w:val="28"/>
        </w:rPr>
        <w:t>ж</w:t>
      </w:r>
      <w:r w:rsidRPr="00AF71CC">
        <w:rPr>
          <w:rFonts w:ascii="Times New Roman" w:eastAsia="Calibri" w:hAnsi="Times New Roman" w:cs="Times New Roman"/>
          <w:sz w:val="28"/>
          <w:szCs w:val="28"/>
        </w:rPr>
        <w:t>ения здоровья учащихся, а так</w:t>
      </w:r>
      <w:r>
        <w:rPr>
          <w:rFonts w:ascii="Times New Roman" w:eastAsia="Calibri" w:hAnsi="Times New Roman" w:cs="Times New Roman"/>
          <w:sz w:val="28"/>
          <w:szCs w:val="28"/>
        </w:rPr>
        <w:t>ж</w:t>
      </w:r>
      <w:r w:rsidRPr="00AF71CC">
        <w:rPr>
          <w:rFonts w:ascii="Times New Roman" w:eastAsia="Calibri" w:hAnsi="Times New Roman" w:cs="Times New Roman"/>
          <w:sz w:val="28"/>
          <w:szCs w:val="28"/>
        </w:rPr>
        <w:t xml:space="preserve">е </w:t>
      </w:r>
      <w:r>
        <w:rPr>
          <w:rFonts w:ascii="Times New Roman" w:eastAsia="Calibri" w:hAnsi="Times New Roman" w:cs="Times New Roman"/>
          <w:sz w:val="28"/>
          <w:szCs w:val="28"/>
        </w:rPr>
        <w:t>для поддержания в воспитанниках</w:t>
      </w:r>
      <w:r w:rsidRPr="00AF71CC">
        <w:rPr>
          <w:rFonts w:ascii="Times New Roman" w:eastAsia="Calibri" w:hAnsi="Times New Roman" w:cs="Times New Roman"/>
          <w:sz w:val="28"/>
          <w:szCs w:val="28"/>
        </w:rPr>
        <w:t xml:space="preserve"> бодрости духа и надл</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жащего нравственного настроения.</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Стараясь достичь этой цели, классные н</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ставники обращали внимание на равномерное распределение сравн</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тельно трудных уроков по дням недели,</w:t>
      </w:r>
      <w:r>
        <w:rPr>
          <w:rFonts w:ascii="Times New Roman" w:eastAsia="Calibri" w:hAnsi="Times New Roman" w:cs="Times New Roman"/>
          <w:sz w:val="28"/>
          <w:szCs w:val="28"/>
        </w:rPr>
        <w:t xml:space="preserve"> уравнивали учебную деятельность</w:t>
      </w:r>
      <w:r w:rsidRPr="00AF71CC">
        <w:rPr>
          <w:rFonts w:ascii="Times New Roman" w:eastAsia="Calibri" w:hAnsi="Times New Roman" w:cs="Times New Roman"/>
          <w:sz w:val="28"/>
          <w:szCs w:val="28"/>
        </w:rPr>
        <w:t xml:space="preserve"> наста</w:t>
      </w:r>
      <w:r w:rsidRPr="00AF71CC">
        <w:rPr>
          <w:rFonts w:ascii="Times New Roman" w:eastAsia="Calibri" w:hAnsi="Times New Roman" w:cs="Times New Roman"/>
          <w:sz w:val="28"/>
          <w:szCs w:val="28"/>
        </w:rPr>
        <w:t>в</w:t>
      </w:r>
      <w:r w:rsidRPr="00AF71CC">
        <w:rPr>
          <w:rFonts w:ascii="Times New Roman" w:eastAsia="Calibri" w:hAnsi="Times New Roman" w:cs="Times New Roman"/>
          <w:sz w:val="28"/>
          <w:szCs w:val="28"/>
        </w:rPr>
        <w:t xml:space="preserve">ников таким образом, чтобы </w:t>
      </w:r>
      <w:r>
        <w:rPr>
          <w:rFonts w:ascii="Times New Roman" w:eastAsia="Calibri" w:hAnsi="Times New Roman" w:cs="Times New Roman"/>
          <w:sz w:val="28"/>
          <w:szCs w:val="28"/>
        </w:rPr>
        <w:t>п</w:t>
      </w:r>
      <w:r w:rsidRPr="00AF71CC">
        <w:rPr>
          <w:rFonts w:ascii="Times New Roman" w:eastAsia="Calibri" w:hAnsi="Times New Roman" w:cs="Times New Roman"/>
          <w:sz w:val="28"/>
          <w:szCs w:val="28"/>
        </w:rPr>
        <w:t>реподавание одного п</w:t>
      </w:r>
      <w:r>
        <w:rPr>
          <w:rFonts w:ascii="Times New Roman" w:eastAsia="Calibri" w:hAnsi="Times New Roman" w:cs="Times New Roman"/>
          <w:sz w:val="28"/>
          <w:szCs w:val="28"/>
        </w:rPr>
        <w:t>р</w:t>
      </w:r>
      <w:r w:rsidRPr="00AF71CC">
        <w:rPr>
          <w:rFonts w:ascii="Times New Roman" w:eastAsia="Calibri" w:hAnsi="Times New Roman" w:cs="Times New Roman"/>
          <w:sz w:val="28"/>
          <w:szCs w:val="28"/>
        </w:rPr>
        <w:t>едмета не стесняло пр</w:t>
      </w:r>
      <w:r w:rsidRPr="00AF71CC">
        <w:rPr>
          <w:rFonts w:ascii="Times New Roman" w:eastAsia="Calibri" w:hAnsi="Times New Roman" w:cs="Times New Roman"/>
          <w:sz w:val="28"/>
          <w:szCs w:val="28"/>
        </w:rPr>
        <w:t>е</w:t>
      </w:r>
      <w:r>
        <w:rPr>
          <w:rFonts w:ascii="Times New Roman" w:eastAsia="Calibri" w:hAnsi="Times New Roman" w:cs="Times New Roman"/>
          <w:sz w:val="28"/>
          <w:szCs w:val="28"/>
        </w:rPr>
        <w:t>подавание дру</w:t>
      </w:r>
      <w:r w:rsidRPr="00AF71CC">
        <w:rPr>
          <w:rFonts w:ascii="Times New Roman" w:eastAsia="Calibri" w:hAnsi="Times New Roman" w:cs="Times New Roman"/>
          <w:sz w:val="28"/>
          <w:szCs w:val="28"/>
        </w:rPr>
        <w:t>гих. Классный наставник, как и наставник-наблюдатель, до</w:t>
      </w:r>
      <w:r w:rsidRPr="00AF71CC">
        <w:rPr>
          <w:rFonts w:ascii="Times New Roman" w:eastAsia="Calibri" w:hAnsi="Times New Roman" w:cs="Times New Roman"/>
          <w:sz w:val="28"/>
          <w:szCs w:val="28"/>
        </w:rPr>
        <w:t>л</w:t>
      </w:r>
      <w:r w:rsidRPr="00AF71CC">
        <w:rPr>
          <w:rFonts w:ascii="Times New Roman" w:eastAsia="Calibri" w:hAnsi="Times New Roman" w:cs="Times New Roman"/>
          <w:sz w:val="28"/>
          <w:szCs w:val="28"/>
        </w:rPr>
        <w:t>жен бы</w:t>
      </w:r>
      <w:r>
        <w:rPr>
          <w:rFonts w:ascii="Times New Roman" w:eastAsia="Calibri" w:hAnsi="Times New Roman" w:cs="Times New Roman"/>
          <w:sz w:val="28"/>
          <w:szCs w:val="28"/>
        </w:rPr>
        <w:t>л</w:t>
      </w:r>
      <w:r w:rsidRPr="00AF71CC">
        <w:rPr>
          <w:rFonts w:ascii="Times New Roman" w:eastAsia="Calibri" w:hAnsi="Times New Roman" w:cs="Times New Roman"/>
          <w:sz w:val="28"/>
          <w:szCs w:val="28"/>
        </w:rPr>
        <w:t xml:space="preserve"> знать количество задаваемой каж</w:t>
      </w:r>
      <w:r>
        <w:rPr>
          <w:rFonts w:ascii="Times New Roman" w:eastAsia="Calibri" w:hAnsi="Times New Roman" w:cs="Times New Roman"/>
          <w:sz w:val="28"/>
          <w:szCs w:val="28"/>
        </w:rPr>
        <w:t>дым наставни</w:t>
      </w:r>
      <w:r w:rsidRPr="00AF71CC">
        <w:rPr>
          <w:rFonts w:ascii="Times New Roman" w:eastAsia="Calibri" w:hAnsi="Times New Roman" w:cs="Times New Roman"/>
          <w:sz w:val="28"/>
          <w:szCs w:val="28"/>
        </w:rPr>
        <w:t>ком устной и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менной работы в раз</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ые дни; он проводил переговоры по поводу распред</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л</w:t>
      </w:r>
      <w:r>
        <w:rPr>
          <w:rFonts w:ascii="Times New Roman" w:eastAsia="Calibri" w:hAnsi="Times New Roman" w:cs="Times New Roman"/>
          <w:sz w:val="28"/>
          <w:szCs w:val="28"/>
        </w:rPr>
        <w:t>е</w:t>
      </w:r>
      <w:r w:rsidRPr="00AF71CC">
        <w:rPr>
          <w:rFonts w:ascii="Times New Roman" w:eastAsia="Calibri" w:hAnsi="Times New Roman" w:cs="Times New Roman"/>
          <w:sz w:val="28"/>
          <w:szCs w:val="28"/>
        </w:rPr>
        <w:t>ния домашних занятий воспитанников с преподавателями. При выполн</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нии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менных работ классны</w:t>
      </w:r>
      <w:r>
        <w:rPr>
          <w:rFonts w:ascii="Times New Roman" w:eastAsia="Calibri" w:hAnsi="Times New Roman" w:cs="Times New Roman"/>
          <w:sz w:val="28"/>
          <w:szCs w:val="28"/>
        </w:rPr>
        <w:t>й</w:t>
      </w:r>
      <w:r w:rsidRPr="00AF71CC">
        <w:rPr>
          <w:rFonts w:ascii="Times New Roman" w:eastAsia="Calibri" w:hAnsi="Times New Roman" w:cs="Times New Roman"/>
          <w:sz w:val="28"/>
          <w:szCs w:val="28"/>
        </w:rPr>
        <w:t xml:space="preserve"> наставник сообразовывался с правилами о ведении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менных упражнен</w:t>
      </w:r>
      <w:r w:rsidR="00B02AC7">
        <w:rPr>
          <w:rFonts w:ascii="Times New Roman" w:eastAsia="Calibri" w:hAnsi="Times New Roman" w:cs="Times New Roman"/>
          <w:sz w:val="28"/>
          <w:szCs w:val="28"/>
        </w:rPr>
        <w:t>ий. При безуспешных переговорах</w:t>
      </w:r>
      <w:r w:rsidRPr="00AF71CC">
        <w:rPr>
          <w:rFonts w:ascii="Times New Roman" w:eastAsia="Calibri" w:hAnsi="Times New Roman" w:cs="Times New Roman"/>
          <w:sz w:val="28"/>
          <w:szCs w:val="28"/>
        </w:rPr>
        <w:t xml:space="preserve"> с препод</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ва</w:t>
      </w:r>
      <w:r>
        <w:rPr>
          <w:rFonts w:ascii="Times New Roman" w:eastAsia="Calibri" w:hAnsi="Times New Roman" w:cs="Times New Roman"/>
          <w:sz w:val="28"/>
          <w:szCs w:val="28"/>
        </w:rPr>
        <w:t>телями</w:t>
      </w:r>
      <w:r w:rsidRPr="00AF71CC">
        <w:rPr>
          <w:rFonts w:ascii="Times New Roman" w:eastAsia="Calibri" w:hAnsi="Times New Roman" w:cs="Times New Roman"/>
          <w:sz w:val="28"/>
          <w:szCs w:val="28"/>
        </w:rPr>
        <w:t xml:space="preserve"> классный наставник представлял свое мнение об  ув</w:t>
      </w:r>
      <w:r>
        <w:rPr>
          <w:rFonts w:ascii="Times New Roman" w:eastAsia="Calibri" w:hAnsi="Times New Roman" w:cs="Times New Roman"/>
          <w:sz w:val="28"/>
          <w:szCs w:val="28"/>
        </w:rPr>
        <w:t>е</w:t>
      </w:r>
      <w:r w:rsidRPr="00AF71CC">
        <w:rPr>
          <w:rFonts w:ascii="Times New Roman" w:eastAsia="Calibri" w:hAnsi="Times New Roman" w:cs="Times New Roman"/>
          <w:sz w:val="28"/>
          <w:szCs w:val="28"/>
        </w:rPr>
        <w:t>л</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чении  или уменьшении пис</w:t>
      </w:r>
      <w:r>
        <w:rPr>
          <w:rFonts w:ascii="Times New Roman" w:eastAsia="Calibri" w:hAnsi="Times New Roman" w:cs="Times New Roman"/>
          <w:sz w:val="28"/>
          <w:szCs w:val="28"/>
        </w:rPr>
        <w:t>ьменных упражнений директору</w:t>
      </w:r>
      <w:r w:rsidRPr="00AF71CC">
        <w:rPr>
          <w:rFonts w:ascii="Times New Roman" w:eastAsia="Calibri" w:hAnsi="Times New Roman" w:cs="Times New Roman"/>
          <w:sz w:val="28"/>
          <w:szCs w:val="28"/>
        </w:rPr>
        <w:t>, а директор</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на педагог</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ческий совет.</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Каждую четверть учебного года классный наставник сост</w:t>
      </w:r>
      <w:r>
        <w:rPr>
          <w:rFonts w:ascii="Times New Roman" w:eastAsia="Calibri" w:hAnsi="Times New Roman" w:cs="Times New Roman"/>
          <w:sz w:val="28"/>
          <w:szCs w:val="28"/>
        </w:rPr>
        <w:t>а</w:t>
      </w:r>
      <w:r w:rsidRPr="00AF71CC">
        <w:rPr>
          <w:rFonts w:ascii="Times New Roman" w:eastAsia="Calibri" w:hAnsi="Times New Roman" w:cs="Times New Roman"/>
          <w:sz w:val="28"/>
          <w:szCs w:val="28"/>
        </w:rPr>
        <w:t>влял обсто</w:t>
      </w:r>
      <w:r w:rsidRPr="00AF71CC">
        <w:rPr>
          <w:rFonts w:ascii="Times New Roman" w:eastAsia="Calibri" w:hAnsi="Times New Roman" w:cs="Times New Roman"/>
          <w:sz w:val="28"/>
          <w:szCs w:val="28"/>
        </w:rPr>
        <w:t>я</w:t>
      </w:r>
      <w:r w:rsidRPr="00AF71CC">
        <w:rPr>
          <w:rFonts w:ascii="Times New Roman" w:eastAsia="Calibri" w:hAnsi="Times New Roman" w:cs="Times New Roman"/>
          <w:sz w:val="28"/>
          <w:szCs w:val="28"/>
        </w:rPr>
        <w:t>тельный</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отчет об успехах,</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прилежании, внимании и поведении учеников  с обозначением числа припущенных уроков, причинах пропусков, сравнител</w:t>
      </w:r>
      <w:r w:rsidRPr="00AF71CC">
        <w:rPr>
          <w:rFonts w:ascii="Times New Roman" w:eastAsia="Calibri" w:hAnsi="Times New Roman" w:cs="Times New Roman"/>
          <w:sz w:val="28"/>
          <w:szCs w:val="28"/>
        </w:rPr>
        <w:t>ь</w:t>
      </w:r>
      <w:r w:rsidRPr="00AF71CC">
        <w:rPr>
          <w:rFonts w:ascii="Times New Roman" w:eastAsia="Calibri" w:hAnsi="Times New Roman" w:cs="Times New Roman"/>
          <w:sz w:val="28"/>
          <w:szCs w:val="28"/>
        </w:rPr>
        <w:t>ной успеваемости по разным предметам, о в</w:t>
      </w:r>
      <w:r>
        <w:rPr>
          <w:rFonts w:ascii="Times New Roman" w:eastAsia="Calibri" w:hAnsi="Times New Roman" w:cs="Times New Roman"/>
          <w:sz w:val="28"/>
          <w:szCs w:val="28"/>
        </w:rPr>
        <w:t>зыска</w:t>
      </w:r>
      <w:r w:rsidRPr="00AF71CC">
        <w:rPr>
          <w:rFonts w:ascii="Times New Roman" w:eastAsia="Calibri" w:hAnsi="Times New Roman" w:cs="Times New Roman"/>
          <w:sz w:val="28"/>
          <w:szCs w:val="28"/>
        </w:rPr>
        <w:t>ниях, наложенных на уч</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ников класса с назн</w:t>
      </w:r>
      <w:r>
        <w:rPr>
          <w:rFonts w:ascii="Times New Roman" w:eastAsia="Calibri" w:hAnsi="Times New Roman" w:cs="Times New Roman"/>
          <w:sz w:val="28"/>
          <w:szCs w:val="28"/>
        </w:rPr>
        <w:t>а</w:t>
      </w:r>
      <w:r w:rsidRPr="00AF71CC">
        <w:rPr>
          <w:rFonts w:ascii="Times New Roman" w:eastAsia="Calibri" w:hAnsi="Times New Roman" w:cs="Times New Roman"/>
          <w:sz w:val="28"/>
          <w:szCs w:val="28"/>
        </w:rPr>
        <w:t>чением мер предупреждения проступков.</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Классны</w:t>
      </w:r>
      <w:r>
        <w:rPr>
          <w:rFonts w:ascii="Times New Roman" w:eastAsia="Calibri" w:hAnsi="Times New Roman" w:cs="Times New Roman"/>
          <w:sz w:val="28"/>
          <w:szCs w:val="28"/>
        </w:rPr>
        <w:t>й</w:t>
      </w:r>
      <w:r w:rsidRPr="00AF71CC">
        <w:rPr>
          <w:rFonts w:ascii="Times New Roman" w:eastAsia="Calibri" w:hAnsi="Times New Roman" w:cs="Times New Roman"/>
          <w:sz w:val="28"/>
          <w:szCs w:val="28"/>
        </w:rPr>
        <w:t xml:space="preserve"> н</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ставник в конце каждой четверти года осматривал тетради по всем предм</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lastRenderedPageBreak/>
        <w:t>там, при этом обращал внимание не только на содержание, но и на внешний вид, на соблюдение и</w:t>
      </w:r>
      <w:r>
        <w:rPr>
          <w:rFonts w:ascii="Times New Roman" w:eastAsia="Calibri" w:hAnsi="Times New Roman" w:cs="Times New Roman"/>
          <w:sz w:val="28"/>
          <w:szCs w:val="28"/>
        </w:rPr>
        <w:t xml:space="preserve">ли </w:t>
      </w:r>
      <w:r w:rsidRPr="00AF71CC">
        <w:rPr>
          <w:rFonts w:ascii="Times New Roman" w:eastAsia="Calibri" w:hAnsi="Times New Roman" w:cs="Times New Roman"/>
          <w:sz w:val="28"/>
          <w:szCs w:val="28"/>
        </w:rPr>
        <w:t xml:space="preserve"> несоблюдение правил ведения тетради. В его об</w:t>
      </w:r>
      <w:r w:rsidRPr="00AF71CC">
        <w:rPr>
          <w:rFonts w:ascii="Times New Roman" w:eastAsia="Calibri" w:hAnsi="Times New Roman" w:cs="Times New Roman"/>
          <w:sz w:val="28"/>
          <w:szCs w:val="28"/>
        </w:rPr>
        <w:t>я</w:t>
      </w:r>
      <w:r w:rsidRPr="00AF71CC">
        <w:rPr>
          <w:rFonts w:ascii="Times New Roman" w:eastAsia="Calibri" w:hAnsi="Times New Roman" w:cs="Times New Roman"/>
          <w:sz w:val="28"/>
          <w:szCs w:val="28"/>
        </w:rPr>
        <w:t>занности также входило назначение дежурных учеников по классу и руков</w:t>
      </w:r>
      <w:r w:rsidRPr="00AF71CC">
        <w:rPr>
          <w:rFonts w:ascii="Times New Roman" w:eastAsia="Calibri" w:hAnsi="Times New Roman" w:cs="Times New Roman"/>
          <w:sz w:val="28"/>
          <w:szCs w:val="28"/>
        </w:rPr>
        <w:t>о</w:t>
      </w:r>
      <w:r>
        <w:rPr>
          <w:rFonts w:ascii="Times New Roman" w:eastAsia="Calibri" w:hAnsi="Times New Roman" w:cs="Times New Roman"/>
          <w:sz w:val="28"/>
          <w:szCs w:val="28"/>
        </w:rPr>
        <w:t>дство ими по исполнению их</w:t>
      </w:r>
      <w:r w:rsidRPr="00AF71CC">
        <w:rPr>
          <w:rFonts w:ascii="Times New Roman" w:eastAsia="Calibri" w:hAnsi="Times New Roman" w:cs="Times New Roman"/>
          <w:sz w:val="28"/>
          <w:szCs w:val="28"/>
        </w:rPr>
        <w:t xml:space="preserve"> обязанносте</w:t>
      </w:r>
      <w:r>
        <w:rPr>
          <w:rFonts w:ascii="Times New Roman" w:eastAsia="Calibri" w:hAnsi="Times New Roman" w:cs="Times New Roman"/>
          <w:sz w:val="28"/>
          <w:szCs w:val="28"/>
        </w:rPr>
        <w:t>й</w:t>
      </w:r>
      <w:r w:rsidRPr="00AF71CC">
        <w:rPr>
          <w:rFonts w:ascii="Times New Roman" w:eastAsia="Calibri" w:hAnsi="Times New Roman" w:cs="Times New Roman"/>
          <w:sz w:val="28"/>
          <w:szCs w:val="28"/>
        </w:rPr>
        <w:t>, то есть  набл</w:t>
      </w:r>
      <w:r>
        <w:rPr>
          <w:rFonts w:ascii="Times New Roman" w:eastAsia="Calibri" w:hAnsi="Times New Roman" w:cs="Times New Roman"/>
          <w:sz w:val="28"/>
          <w:szCs w:val="28"/>
        </w:rPr>
        <w:t>юдение</w:t>
      </w:r>
      <w:r w:rsidRPr="00AF71CC">
        <w:rPr>
          <w:rFonts w:ascii="Times New Roman" w:eastAsia="Calibri" w:hAnsi="Times New Roman" w:cs="Times New Roman"/>
          <w:sz w:val="28"/>
          <w:szCs w:val="28"/>
        </w:rPr>
        <w:t xml:space="preserve"> за внешним порядком </w:t>
      </w:r>
      <w:r>
        <w:rPr>
          <w:rFonts w:ascii="Times New Roman" w:eastAsia="Calibri" w:hAnsi="Times New Roman" w:cs="Times New Roman"/>
          <w:sz w:val="28"/>
          <w:szCs w:val="28"/>
        </w:rPr>
        <w:t>в классе, за доскою, мелом</w:t>
      </w:r>
      <w:r w:rsidRPr="00AF71CC">
        <w:rPr>
          <w:rFonts w:ascii="Times New Roman" w:eastAsia="Calibri" w:hAnsi="Times New Roman" w:cs="Times New Roman"/>
          <w:sz w:val="28"/>
          <w:szCs w:val="28"/>
        </w:rPr>
        <w:t xml:space="preserve"> и другими классными пр</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надлежност</w:t>
      </w:r>
      <w:r w:rsidRPr="00AF71CC">
        <w:rPr>
          <w:rFonts w:ascii="Times New Roman" w:eastAsia="Calibri" w:hAnsi="Times New Roman" w:cs="Times New Roman"/>
          <w:sz w:val="28"/>
          <w:szCs w:val="28"/>
        </w:rPr>
        <w:t>я</w:t>
      </w:r>
      <w:r w:rsidRPr="00AF71CC">
        <w:rPr>
          <w:rFonts w:ascii="Times New Roman" w:eastAsia="Calibri" w:hAnsi="Times New Roman" w:cs="Times New Roman"/>
          <w:sz w:val="28"/>
          <w:szCs w:val="28"/>
        </w:rPr>
        <w:t>ми</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[там же.</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Л. 22-25].</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Немаловажную роль играл в жизнедеятельности учительской семинарии  </w:t>
      </w:r>
      <w:r w:rsidRPr="00B02AC7">
        <w:rPr>
          <w:rFonts w:ascii="Times New Roman" w:eastAsia="Calibri" w:hAnsi="Times New Roman" w:cs="Times New Roman"/>
          <w:sz w:val="28"/>
          <w:szCs w:val="28"/>
        </w:rPr>
        <w:t>дежурный наставник</w:t>
      </w:r>
      <w:r w:rsidRPr="00AF71CC">
        <w:rPr>
          <w:rFonts w:ascii="Times New Roman" w:eastAsia="Calibri" w:hAnsi="Times New Roman" w:cs="Times New Roman"/>
          <w:sz w:val="28"/>
          <w:szCs w:val="28"/>
        </w:rPr>
        <w:t>, назначавшийся к исполнени</w:t>
      </w:r>
      <w:r>
        <w:rPr>
          <w:rFonts w:ascii="Times New Roman" w:eastAsia="Calibri" w:hAnsi="Times New Roman" w:cs="Times New Roman"/>
          <w:sz w:val="28"/>
          <w:szCs w:val="28"/>
        </w:rPr>
        <w:t>ю</w:t>
      </w:r>
      <w:r w:rsidRPr="00AF71CC">
        <w:rPr>
          <w:rFonts w:ascii="Times New Roman" w:eastAsia="Calibri" w:hAnsi="Times New Roman" w:cs="Times New Roman"/>
          <w:sz w:val="28"/>
          <w:szCs w:val="28"/>
        </w:rPr>
        <w:t xml:space="preserve"> обязан</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 xml:space="preserve">остей в </w:t>
      </w:r>
      <w:r>
        <w:rPr>
          <w:rFonts w:ascii="Times New Roman" w:eastAsia="Calibri" w:hAnsi="Times New Roman" w:cs="Times New Roman"/>
          <w:sz w:val="28"/>
          <w:szCs w:val="28"/>
        </w:rPr>
        <w:t>порядке очереди из числа членов</w:t>
      </w:r>
      <w:r w:rsidRPr="00AF71CC">
        <w:rPr>
          <w:rFonts w:ascii="Times New Roman" w:eastAsia="Calibri" w:hAnsi="Times New Roman" w:cs="Times New Roman"/>
          <w:sz w:val="28"/>
          <w:szCs w:val="28"/>
        </w:rPr>
        <w:t xml:space="preserve"> педагогического совета.</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Исполнение обязанностей дежурного наставника заключалось  в том, что он, находясь неотлучно при воспитанник</w:t>
      </w:r>
      <w:r>
        <w:rPr>
          <w:rFonts w:ascii="Times New Roman" w:eastAsia="Calibri" w:hAnsi="Times New Roman" w:cs="Times New Roman"/>
          <w:sz w:val="28"/>
          <w:szCs w:val="28"/>
        </w:rPr>
        <w:t>ах</w:t>
      </w:r>
      <w:r w:rsidRPr="00AF71CC">
        <w:rPr>
          <w:rFonts w:ascii="Times New Roman" w:eastAsia="Calibri" w:hAnsi="Times New Roman" w:cs="Times New Roman"/>
          <w:sz w:val="28"/>
          <w:szCs w:val="28"/>
        </w:rPr>
        <w:t>, следил за их поведением и учебными заня</w:t>
      </w:r>
      <w:r>
        <w:rPr>
          <w:rFonts w:ascii="Times New Roman" w:eastAsia="Calibri" w:hAnsi="Times New Roman" w:cs="Times New Roman"/>
          <w:sz w:val="28"/>
          <w:szCs w:val="28"/>
        </w:rPr>
        <w:t>т</w:t>
      </w:r>
      <w:r w:rsidRPr="00AF71CC">
        <w:rPr>
          <w:rFonts w:ascii="Times New Roman" w:eastAsia="Calibri" w:hAnsi="Times New Roman" w:cs="Times New Roman"/>
          <w:sz w:val="28"/>
          <w:szCs w:val="28"/>
        </w:rPr>
        <w:t>иями, по мере н</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добности  помогал им в приготовлении уроков, наблюдал за общим порядком как в помещении классов семинарии, где проходили утренние и вечерние з</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нятия, так и в других помещениях - пансионе, образцовой школе и т.д., он наблюдал за пищевым довольствием  воспитанников и за порядком по их с</w:t>
      </w:r>
      <w:r w:rsidRPr="00AF71CC">
        <w:rPr>
          <w:rFonts w:ascii="Times New Roman" w:eastAsia="Calibri" w:hAnsi="Times New Roman" w:cs="Times New Roman"/>
          <w:sz w:val="28"/>
          <w:szCs w:val="28"/>
        </w:rPr>
        <w:t>о</w:t>
      </w:r>
      <w:r w:rsidRPr="00AF71CC">
        <w:rPr>
          <w:rFonts w:ascii="Times New Roman" w:eastAsia="Calibri" w:hAnsi="Times New Roman" w:cs="Times New Roman"/>
          <w:sz w:val="28"/>
          <w:szCs w:val="28"/>
        </w:rPr>
        <w:t>держанию вообще. В це</w:t>
      </w:r>
      <w:r>
        <w:rPr>
          <w:rFonts w:ascii="Times New Roman" w:eastAsia="Calibri" w:hAnsi="Times New Roman" w:cs="Times New Roman"/>
          <w:sz w:val="28"/>
          <w:szCs w:val="28"/>
        </w:rPr>
        <w:t>лом  дежурные наставники ближайш</w:t>
      </w:r>
      <w:r w:rsidRPr="00AF71CC">
        <w:rPr>
          <w:rFonts w:ascii="Times New Roman" w:eastAsia="Calibri" w:hAnsi="Times New Roman" w:cs="Times New Roman"/>
          <w:sz w:val="28"/>
          <w:szCs w:val="28"/>
        </w:rPr>
        <w:t>им образом н</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блюдали за прав</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льным образом жизни воспитанников и, по возможности, за точным выполнением ими правил, выработанных педагогическим советом семинарии и утвержде</w:t>
      </w:r>
      <w:r>
        <w:rPr>
          <w:rFonts w:ascii="Times New Roman" w:eastAsia="Calibri" w:hAnsi="Times New Roman" w:cs="Times New Roman"/>
          <w:sz w:val="28"/>
          <w:szCs w:val="28"/>
        </w:rPr>
        <w:t>нн</w:t>
      </w:r>
      <w:r w:rsidRPr="00AF71CC">
        <w:rPr>
          <w:rFonts w:ascii="Times New Roman" w:eastAsia="Calibri" w:hAnsi="Times New Roman" w:cs="Times New Roman"/>
          <w:sz w:val="28"/>
          <w:szCs w:val="28"/>
        </w:rPr>
        <w:t>ых окружным начальством [</w:t>
      </w:r>
      <w:r w:rsidR="002C0034" w:rsidRPr="002C0034">
        <w:rPr>
          <w:rFonts w:ascii="Times New Roman" w:eastAsia="Calibri" w:hAnsi="Times New Roman" w:cs="Times New Roman"/>
          <w:sz w:val="28"/>
          <w:szCs w:val="28"/>
        </w:rPr>
        <w:t>11</w:t>
      </w:r>
      <w:r w:rsidR="00E667CF">
        <w:rPr>
          <w:rFonts w:ascii="Times New Roman" w:eastAsia="Calibri" w:hAnsi="Times New Roman" w:cs="Times New Roman"/>
          <w:sz w:val="28"/>
          <w:szCs w:val="28"/>
        </w:rPr>
        <w:t>8</w:t>
      </w:r>
      <w:r w:rsidRPr="00FF7F34">
        <w:rPr>
          <w:rFonts w:ascii="Times New Roman" w:eastAsia="Calibri" w:hAnsi="Times New Roman" w:cs="Times New Roman"/>
          <w:color w:val="00B0F0"/>
          <w:sz w:val="28"/>
          <w:szCs w:val="28"/>
        </w:rPr>
        <w:t>.</w:t>
      </w:r>
      <w:r w:rsidRPr="00AF71CC">
        <w:rPr>
          <w:rFonts w:ascii="Times New Roman" w:eastAsia="Calibri" w:hAnsi="Times New Roman" w:cs="Times New Roman"/>
          <w:sz w:val="28"/>
          <w:szCs w:val="28"/>
        </w:rPr>
        <w:t xml:space="preserve"> Оп. 1. Д. 32. Л. 20]</w:t>
      </w:r>
      <w:r>
        <w:rPr>
          <w:rFonts w:ascii="Times New Roman" w:eastAsia="Calibri" w:hAnsi="Times New Roman" w:cs="Times New Roman"/>
          <w:sz w:val="28"/>
          <w:szCs w:val="28"/>
        </w:rPr>
        <w:t>.</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Коллективным органом управления деятельностью учительской  сем</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нарии являлся педагогиче</w:t>
      </w:r>
      <w:r>
        <w:rPr>
          <w:rFonts w:ascii="Times New Roman" w:eastAsia="Calibri" w:hAnsi="Times New Roman" w:cs="Times New Roman"/>
          <w:sz w:val="28"/>
          <w:szCs w:val="28"/>
        </w:rPr>
        <w:t>с</w:t>
      </w:r>
      <w:r w:rsidRPr="00AF71CC">
        <w:rPr>
          <w:rFonts w:ascii="Times New Roman" w:eastAsia="Calibri" w:hAnsi="Times New Roman" w:cs="Times New Roman"/>
          <w:sz w:val="28"/>
          <w:szCs w:val="28"/>
        </w:rPr>
        <w:t xml:space="preserve">кий совет, </w:t>
      </w:r>
      <w:r>
        <w:rPr>
          <w:rFonts w:ascii="Times New Roman" w:eastAsia="Calibri" w:hAnsi="Times New Roman" w:cs="Times New Roman"/>
          <w:sz w:val="28"/>
          <w:szCs w:val="28"/>
        </w:rPr>
        <w:t>с</w:t>
      </w:r>
      <w:r w:rsidRPr="00AF71CC">
        <w:rPr>
          <w:rFonts w:ascii="Times New Roman" w:eastAsia="Calibri" w:hAnsi="Times New Roman" w:cs="Times New Roman"/>
          <w:sz w:val="28"/>
          <w:szCs w:val="28"/>
        </w:rPr>
        <w:t>остоявший из преподавателей, наста</w:t>
      </w:r>
      <w:r w:rsidRPr="00AF71CC">
        <w:rPr>
          <w:rFonts w:ascii="Times New Roman" w:eastAsia="Calibri" w:hAnsi="Times New Roman" w:cs="Times New Roman"/>
          <w:sz w:val="28"/>
          <w:szCs w:val="28"/>
        </w:rPr>
        <w:t>в</w:t>
      </w:r>
      <w:r w:rsidRPr="00AF71CC">
        <w:rPr>
          <w:rFonts w:ascii="Times New Roman" w:eastAsia="Calibri" w:hAnsi="Times New Roman" w:cs="Times New Roman"/>
          <w:sz w:val="28"/>
          <w:szCs w:val="28"/>
        </w:rPr>
        <w:t>ников (воспитателей) и врача под председательством директора. О</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своей де</w:t>
      </w:r>
      <w:r w:rsidRPr="00AF71CC">
        <w:rPr>
          <w:rFonts w:ascii="Times New Roman" w:eastAsia="Calibri" w:hAnsi="Times New Roman" w:cs="Times New Roman"/>
          <w:sz w:val="28"/>
          <w:szCs w:val="28"/>
        </w:rPr>
        <w:t>я</w:t>
      </w:r>
      <w:r w:rsidRPr="00AF71CC">
        <w:rPr>
          <w:rFonts w:ascii="Times New Roman" w:eastAsia="Calibri" w:hAnsi="Times New Roman" w:cs="Times New Roman"/>
          <w:sz w:val="28"/>
          <w:szCs w:val="28"/>
        </w:rPr>
        <w:t>тельности педагогический совет отчитывался перед окружным учебным н</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чальством [1</w:t>
      </w:r>
      <w:r w:rsidR="002C0034">
        <w:rPr>
          <w:rFonts w:ascii="Times New Roman" w:eastAsia="Calibri" w:hAnsi="Times New Roman" w:cs="Times New Roman"/>
          <w:sz w:val="28"/>
          <w:szCs w:val="28"/>
        </w:rPr>
        <w:t>1</w:t>
      </w:r>
      <w:r w:rsidR="00E667CF">
        <w:rPr>
          <w:rFonts w:ascii="Times New Roman" w:eastAsia="Calibri" w:hAnsi="Times New Roman" w:cs="Times New Roman"/>
          <w:sz w:val="28"/>
          <w:szCs w:val="28"/>
        </w:rPr>
        <w:t>5</w:t>
      </w:r>
      <w:r w:rsidRPr="00AF71CC">
        <w:rPr>
          <w:rFonts w:ascii="Times New Roman" w:eastAsia="Calibri" w:hAnsi="Times New Roman" w:cs="Times New Roman"/>
          <w:sz w:val="28"/>
          <w:szCs w:val="28"/>
        </w:rPr>
        <w:t>. Оп. 1. Д. 55. Л. 317].</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Заседания</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 педагогического совета  проходили, как правило, </w:t>
      </w:r>
      <w:proofErr w:type="spellStart"/>
      <w:r w:rsidRPr="00AF71CC">
        <w:rPr>
          <w:rFonts w:ascii="Times New Roman" w:eastAsia="Calibri" w:hAnsi="Times New Roman" w:cs="Times New Roman"/>
          <w:sz w:val="28"/>
          <w:szCs w:val="28"/>
        </w:rPr>
        <w:t>ежене</w:t>
      </w:r>
      <w:proofErr w:type="spellEnd"/>
      <w:r w:rsidR="00B02AC7">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дельно </w:t>
      </w:r>
      <w:r>
        <w:rPr>
          <w:rFonts w:ascii="Times New Roman" w:eastAsia="Calibri" w:hAnsi="Times New Roman" w:cs="Times New Roman"/>
          <w:sz w:val="28"/>
          <w:szCs w:val="28"/>
        </w:rPr>
        <w:t>в</w:t>
      </w:r>
      <w:r w:rsidRPr="00AF71CC">
        <w:rPr>
          <w:rFonts w:ascii="Times New Roman" w:eastAsia="Calibri" w:hAnsi="Times New Roman" w:cs="Times New Roman"/>
          <w:sz w:val="28"/>
          <w:szCs w:val="28"/>
        </w:rPr>
        <w:t xml:space="preserve"> вечернее время, а </w:t>
      </w:r>
      <w:r>
        <w:rPr>
          <w:rFonts w:ascii="Times New Roman" w:eastAsia="Calibri" w:hAnsi="Times New Roman" w:cs="Times New Roman"/>
          <w:sz w:val="28"/>
          <w:szCs w:val="28"/>
        </w:rPr>
        <w:t>иногда</w:t>
      </w:r>
      <w:r w:rsidRPr="00AF71CC">
        <w:rPr>
          <w:rFonts w:ascii="Times New Roman" w:eastAsia="Calibri" w:hAnsi="Times New Roman" w:cs="Times New Roman"/>
          <w:sz w:val="28"/>
          <w:szCs w:val="28"/>
        </w:rPr>
        <w:t xml:space="preserve">  в большую перемену, если вопросы были </w:t>
      </w:r>
      <w:r>
        <w:rPr>
          <w:rFonts w:ascii="Times New Roman" w:eastAsia="Calibri" w:hAnsi="Times New Roman" w:cs="Times New Roman"/>
          <w:sz w:val="28"/>
          <w:szCs w:val="28"/>
        </w:rPr>
        <w:t>чисто дисциплинарного характера</w:t>
      </w:r>
      <w:r w:rsidRPr="00AF71CC">
        <w:rPr>
          <w:rFonts w:ascii="Times New Roman" w:eastAsia="Calibri" w:hAnsi="Times New Roman" w:cs="Times New Roman"/>
          <w:sz w:val="28"/>
          <w:szCs w:val="28"/>
        </w:rPr>
        <w:t>. Педагогический  же</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совет занимался только учебно-воспитательными,  педагогическими вопросами. Так, напр</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мер, в 1916 г.</w:t>
      </w:r>
      <w:r>
        <w:rPr>
          <w:rFonts w:ascii="Times New Roman" w:eastAsia="Calibri" w:hAnsi="Times New Roman" w:cs="Times New Roman"/>
          <w:sz w:val="28"/>
          <w:szCs w:val="28"/>
        </w:rPr>
        <w:t xml:space="preserve"> в </w:t>
      </w:r>
      <w:r w:rsidRPr="00AF71CC">
        <w:rPr>
          <w:rFonts w:ascii="Times New Roman" w:eastAsia="Calibri" w:hAnsi="Times New Roman" w:cs="Times New Roman"/>
          <w:sz w:val="28"/>
          <w:szCs w:val="28"/>
        </w:rPr>
        <w:t>Красноярской учительской семинарии было проведено 34 з</w:t>
      </w:r>
      <w:r w:rsidRPr="00AF71CC">
        <w:rPr>
          <w:rFonts w:ascii="Times New Roman" w:eastAsia="Calibri" w:hAnsi="Times New Roman" w:cs="Times New Roman"/>
          <w:sz w:val="28"/>
          <w:szCs w:val="28"/>
        </w:rPr>
        <w:t>а</w:t>
      </w:r>
      <w:r>
        <w:rPr>
          <w:rFonts w:ascii="Times New Roman" w:eastAsia="Calibri" w:hAnsi="Times New Roman" w:cs="Times New Roman"/>
          <w:sz w:val="28"/>
          <w:szCs w:val="28"/>
        </w:rPr>
        <w:t xml:space="preserve">седания педагогического совета </w:t>
      </w:r>
      <w:r w:rsidRPr="00AF71CC">
        <w:rPr>
          <w:rFonts w:ascii="Times New Roman" w:eastAsia="Calibri" w:hAnsi="Times New Roman" w:cs="Times New Roman"/>
          <w:sz w:val="28"/>
          <w:szCs w:val="28"/>
        </w:rPr>
        <w:t>[1</w:t>
      </w:r>
      <w:r w:rsidR="002C0034">
        <w:rPr>
          <w:rFonts w:ascii="Times New Roman" w:eastAsia="Calibri" w:hAnsi="Times New Roman" w:cs="Times New Roman"/>
          <w:sz w:val="28"/>
          <w:szCs w:val="28"/>
        </w:rPr>
        <w:t>1</w:t>
      </w:r>
      <w:r w:rsidR="00E667CF">
        <w:rPr>
          <w:rFonts w:ascii="Times New Roman" w:eastAsia="Calibri" w:hAnsi="Times New Roman" w:cs="Times New Roman"/>
          <w:sz w:val="28"/>
          <w:szCs w:val="28"/>
        </w:rPr>
        <w:t>5</w:t>
      </w:r>
      <w:r w:rsidRPr="00AF71CC">
        <w:rPr>
          <w:rFonts w:ascii="Times New Roman" w:eastAsia="Calibri" w:hAnsi="Times New Roman" w:cs="Times New Roman"/>
          <w:sz w:val="28"/>
          <w:szCs w:val="28"/>
        </w:rPr>
        <w:t>.</w:t>
      </w:r>
      <w:r w:rsidR="00B02AC7">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Оп.1. Д.</w:t>
      </w:r>
      <w:r w:rsidR="00B02AC7">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800. </w:t>
      </w:r>
      <w:r w:rsidR="00B02AC7">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Л.</w:t>
      </w:r>
      <w:r w:rsidR="00B02AC7">
        <w:rPr>
          <w:rFonts w:ascii="Times New Roman" w:eastAsia="Calibri" w:hAnsi="Times New Roman" w:cs="Times New Roman"/>
          <w:sz w:val="28"/>
          <w:szCs w:val="28"/>
        </w:rPr>
        <w:t xml:space="preserve"> 7; Д. 802. Л. 10</w:t>
      </w:r>
      <w:r w:rsidRPr="00AF71CC">
        <w:rPr>
          <w:rFonts w:ascii="Times New Roman" w:eastAsia="Calibri" w:hAnsi="Times New Roman" w:cs="Times New Roman"/>
          <w:sz w:val="28"/>
          <w:szCs w:val="28"/>
        </w:rPr>
        <w:t>].</w:t>
      </w:r>
    </w:p>
    <w:p w:rsidR="00C5528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На заседаниях педагогического совета обсуждали все предло</w:t>
      </w:r>
      <w:r>
        <w:rPr>
          <w:rFonts w:ascii="Times New Roman" w:eastAsia="Calibri" w:hAnsi="Times New Roman" w:cs="Times New Roman"/>
          <w:sz w:val="28"/>
          <w:szCs w:val="28"/>
        </w:rPr>
        <w:t>ж</w:t>
      </w:r>
      <w:r w:rsidRPr="00AF71CC">
        <w:rPr>
          <w:rFonts w:ascii="Times New Roman" w:eastAsia="Calibri" w:hAnsi="Times New Roman" w:cs="Times New Roman"/>
          <w:sz w:val="28"/>
          <w:szCs w:val="28"/>
        </w:rPr>
        <w:t xml:space="preserve">енные </w:t>
      </w:r>
    </w:p>
    <w:p w:rsidR="00F356EF" w:rsidRDefault="00F356EF" w:rsidP="00C5528C">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lastRenderedPageBreak/>
        <w:t>министерством и округом вопросы и текущие, более конкретные дела, в</w:t>
      </w:r>
      <w:r w:rsidRPr="00AF71CC">
        <w:rPr>
          <w:rFonts w:ascii="Times New Roman" w:eastAsia="Calibri" w:hAnsi="Times New Roman" w:cs="Times New Roman"/>
          <w:sz w:val="28"/>
          <w:szCs w:val="28"/>
        </w:rPr>
        <w:t>ы</w:t>
      </w:r>
      <w:r w:rsidRPr="00AF71CC">
        <w:rPr>
          <w:rFonts w:ascii="Times New Roman" w:eastAsia="Calibri" w:hAnsi="Times New Roman" w:cs="Times New Roman"/>
          <w:sz w:val="28"/>
          <w:szCs w:val="28"/>
        </w:rPr>
        <w:t>дв</w:t>
      </w:r>
      <w:r>
        <w:rPr>
          <w:rFonts w:ascii="Times New Roman" w:eastAsia="Calibri" w:hAnsi="Times New Roman" w:cs="Times New Roman"/>
          <w:sz w:val="28"/>
          <w:szCs w:val="28"/>
        </w:rPr>
        <w:t>и</w:t>
      </w:r>
      <w:r w:rsidRPr="00AF71CC">
        <w:rPr>
          <w:rFonts w:ascii="Times New Roman" w:eastAsia="Calibri" w:hAnsi="Times New Roman" w:cs="Times New Roman"/>
          <w:sz w:val="28"/>
          <w:szCs w:val="28"/>
        </w:rPr>
        <w:t>гаемые жизнью учебного заведения. К числу последних, например, мо</w:t>
      </w:r>
      <w:r w:rsidRPr="00AF71CC">
        <w:rPr>
          <w:rFonts w:ascii="Times New Roman" w:eastAsia="Calibri" w:hAnsi="Times New Roman" w:cs="Times New Roman"/>
          <w:sz w:val="28"/>
          <w:szCs w:val="28"/>
        </w:rPr>
        <w:t>ж</w:t>
      </w:r>
      <w:r w:rsidRPr="00AF71CC">
        <w:rPr>
          <w:rFonts w:ascii="Times New Roman" w:eastAsia="Calibri" w:hAnsi="Times New Roman" w:cs="Times New Roman"/>
          <w:sz w:val="28"/>
          <w:szCs w:val="28"/>
        </w:rPr>
        <w:t>но отнести решение педагогическ</w:t>
      </w:r>
      <w:r>
        <w:rPr>
          <w:rFonts w:ascii="Times New Roman" w:eastAsia="Calibri" w:hAnsi="Times New Roman" w:cs="Times New Roman"/>
          <w:sz w:val="28"/>
          <w:szCs w:val="28"/>
        </w:rPr>
        <w:t>ого</w:t>
      </w:r>
      <w:r w:rsidRPr="00AF71CC">
        <w:rPr>
          <w:rFonts w:ascii="Times New Roman" w:eastAsia="Calibri" w:hAnsi="Times New Roman" w:cs="Times New Roman"/>
          <w:sz w:val="28"/>
          <w:szCs w:val="28"/>
        </w:rPr>
        <w:t xml:space="preserve"> совет</w:t>
      </w:r>
      <w:r>
        <w:rPr>
          <w:rFonts w:ascii="Times New Roman" w:eastAsia="Calibri" w:hAnsi="Times New Roman" w:cs="Times New Roman"/>
          <w:sz w:val="28"/>
          <w:szCs w:val="28"/>
        </w:rPr>
        <w:t>а</w:t>
      </w:r>
      <w:r w:rsidRPr="00AF71CC">
        <w:rPr>
          <w:rFonts w:ascii="Times New Roman" w:eastAsia="Calibri" w:hAnsi="Times New Roman" w:cs="Times New Roman"/>
          <w:sz w:val="28"/>
          <w:szCs w:val="28"/>
        </w:rPr>
        <w:t xml:space="preserve"> семинарии в 1900 г. вопроса об упорядочении ч</w:t>
      </w:r>
      <w:r>
        <w:rPr>
          <w:rFonts w:ascii="Times New Roman" w:eastAsia="Calibri" w:hAnsi="Times New Roman" w:cs="Times New Roman"/>
          <w:sz w:val="28"/>
          <w:szCs w:val="28"/>
        </w:rPr>
        <w:t>тения книг семинаристами (учащими</w:t>
      </w:r>
      <w:r w:rsidRPr="00AF71CC">
        <w:rPr>
          <w:rFonts w:ascii="Times New Roman" w:eastAsia="Calibri" w:hAnsi="Times New Roman" w:cs="Times New Roman"/>
          <w:sz w:val="28"/>
          <w:szCs w:val="28"/>
        </w:rPr>
        <w:t>ся) и введении кратко</w:t>
      </w:r>
      <w:r>
        <w:rPr>
          <w:rFonts w:ascii="Times New Roman" w:eastAsia="Calibri" w:hAnsi="Times New Roman" w:cs="Times New Roman"/>
          <w:sz w:val="28"/>
          <w:szCs w:val="28"/>
        </w:rPr>
        <w:t>го курса истории словес</w:t>
      </w:r>
      <w:r w:rsidRPr="00AF71CC">
        <w:rPr>
          <w:rFonts w:ascii="Times New Roman" w:eastAsia="Calibri" w:hAnsi="Times New Roman" w:cs="Times New Roman"/>
          <w:sz w:val="28"/>
          <w:szCs w:val="28"/>
        </w:rPr>
        <w:t>ности чтобы, с одной стороны, поднять общее развитие учеников,</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а с другой - избивать учеников от желания искать на стороне книги для чтения и наставников по выбору книг и ведению чте</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ия. Со</w:t>
      </w:r>
      <w:r>
        <w:rPr>
          <w:rFonts w:ascii="Times New Roman" w:eastAsia="Calibri" w:hAnsi="Times New Roman" w:cs="Times New Roman"/>
          <w:sz w:val="28"/>
          <w:szCs w:val="28"/>
        </w:rPr>
        <w:t>вет, считаясь с возра</w:t>
      </w:r>
      <w:r w:rsidRPr="00AF71CC">
        <w:rPr>
          <w:rFonts w:ascii="Times New Roman" w:eastAsia="Calibri" w:hAnsi="Times New Roman" w:cs="Times New Roman"/>
          <w:sz w:val="28"/>
          <w:szCs w:val="28"/>
        </w:rPr>
        <w:t>стом и последовательнос</w:t>
      </w:r>
      <w:r>
        <w:rPr>
          <w:rFonts w:ascii="Times New Roman" w:eastAsia="Calibri" w:hAnsi="Times New Roman" w:cs="Times New Roman"/>
          <w:sz w:val="28"/>
          <w:szCs w:val="28"/>
        </w:rPr>
        <w:t>т</w:t>
      </w:r>
      <w:r w:rsidRPr="00AF71CC">
        <w:rPr>
          <w:rFonts w:ascii="Times New Roman" w:eastAsia="Calibri" w:hAnsi="Times New Roman" w:cs="Times New Roman"/>
          <w:sz w:val="28"/>
          <w:szCs w:val="28"/>
        </w:rPr>
        <w:t xml:space="preserve">ью </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чтения,</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составил список книг по русской литературе для каждого класса, выделив из него в  особую категорию, также </w:t>
      </w:r>
      <w:proofErr w:type="spellStart"/>
      <w:r w:rsidRPr="00AF71CC">
        <w:rPr>
          <w:rFonts w:ascii="Times New Roman" w:eastAsia="Calibri" w:hAnsi="Times New Roman" w:cs="Times New Roman"/>
          <w:sz w:val="28"/>
          <w:szCs w:val="28"/>
        </w:rPr>
        <w:t>поклассно</w:t>
      </w:r>
      <w:proofErr w:type="spellEnd"/>
      <w:r w:rsidRPr="00AF71CC">
        <w:rPr>
          <w:rFonts w:ascii="Times New Roman" w:eastAsia="Calibri" w:hAnsi="Times New Roman" w:cs="Times New Roman"/>
          <w:sz w:val="28"/>
          <w:szCs w:val="28"/>
        </w:rPr>
        <w:t>, те книги, которые признаны обязательными для про</w:t>
      </w:r>
      <w:r>
        <w:rPr>
          <w:rFonts w:ascii="Times New Roman" w:eastAsia="Calibri" w:hAnsi="Times New Roman" w:cs="Times New Roman"/>
          <w:sz w:val="28"/>
          <w:szCs w:val="28"/>
        </w:rPr>
        <w:t>чтения. При этом Советом выра</w:t>
      </w:r>
      <w:r w:rsidRPr="00AF71CC">
        <w:rPr>
          <w:rFonts w:ascii="Times New Roman" w:eastAsia="Calibri" w:hAnsi="Times New Roman" w:cs="Times New Roman"/>
          <w:sz w:val="28"/>
          <w:szCs w:val="28"/>
        </w:rPr>
        <w:t>ботаны, для руководства обязательными чтением, ко</w:t>
      </w:r>
      <w:r w:rsidRPr="00AF71CC">
        <w:rPr>
          <w:rFonts w:ascii="Times New Roman" w:eastAsia="Calibri" w:hAnsi="Times New Roman" w:cs="Times New Roman"/>
          <w:sz w:val="28"/>
          <w:szCs w:val="28"/>
        </w:rPr>
        <w:t>н</w:t>
      </w:r>
      <w:r w:rsidRPr="00AF71CC">
        <w:rPr>
          <w:rFonts w:ascii="Times New Roman" w:eastAsia="Calibri" w:hAnsi="Times New Roman" w:cs="Times New Roman"/>
          <w:sz w:val="28"/>
          <w:szCs w:val="28"/>
        </w:rPr>
        <w:t xml:space="preserve">спективные вопросы: </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а) заглавие книги и фамилия автора; </w:t>
      </w:r>
    </w:p>
    <w:p w:rsidR="00F356EF" w:rsidRDefault="00F356EF" w:rsidP="00F356EF">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б) краткое содержание;</w:t>
      </w:r>
      <w:r w:rsidRPr="00AF71CC">
        <w:rPr>
          <w:rFonts w:ascii="Times New Roman" w:eastAsia="Calibri" w:hAnsi="Times New Roman" w:cs="Times New Roman"/>
          <w:sz w:val="28"/>
          <w:szCs w:val="28"/>
        </w:rPr>
        <w:t xml:space="preserve"> </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 перечень всех действующ</w:t>
      </w:r>
      <w:r>
        <w:rPr>
          <w:rFonts w:ascii="Times New Roman" w:eastAsia="Calibri" w:hAnsi="Times New Roman" w:cs="Times New Roman"/>
          <w:sz w:val="28"/>
          <w:szCs w:val="28"/>
        </w:rPr>
        <w:t xml:space="preserve">их </w:t>
      </w:r>
      <w:r w:rsidRPr="00AF71CC">
        <w:rPr>
          <w:rFonts w:ascii="Times New Roman" w:eastAsia="Calibri" w:hAnsi="Times New Roman" w:cs="Times New Roman"/>
          <w:sz w:val="28"/>
          <w:szCs w:val="28"/>
        </w:rPr>
        <w:t>из книг</w:t>
      </w:r>
      <w:r>
        <w:rPr>
          <w:rFonts w:ascii="Times New Roman" w:eastAsia="Calibri" w:hAnsi="Times New Roman" w:cs="Times New Roman"/>
          <w:sz w:val="28"/>
          <w:szCs w:val="28"/>
        </w:rPr>
        <w:t>;</w:t>
      </w:r>
      <w:r w:rsidRPr="00AF71CC">
        <w:rPr>
          <w:rFonts w:ascii="Times New Roman" w:eastAsia="Calibri" w:hAnsi="Times New Roman" w:cs="Times New Roman"/>
          <w:sz w:val="28"/>
          <w:szCs w:val="28"/>
        </w:rPr>
        <w:t xml:space="preserve">  </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г) отличительные черты главно</w:t>
      </w:r>
      <w:r>
        <w:rPr>
          <w:rFonts w:ascii="Times New Roman" w:eastAsia="Calibri" w:hAnsi="Times New Roman" w:cs="Times New Roman"/>
          <w:sz w:val="28"/>
          <w:szCs w:val="28"/>
        </w:rPr>
        <w:t>го героя;</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д</w:t>
      </w:r>
      <w:proofErr w:type="spellEnd"/>
      <w:r w:rsidRPr="00AF71CC">
        <w:rPr>
          <w:rFonts w:ascii="Times New Roman" w:eastAsia="Calibri" w:hAnsi="Times New Roman" w:cs="Times New Roman"/>
          <w:sz w:val="28"/>
          <w:szCs w:val="28"/>
        </w:rPr>
        <w:t>) луч</w:t>
      </w:r>
      <w:r>
        <w:rPr>
          <w:rFonts w:ascii="Times New Roman" w:eastAsia="Calibri" w:hAnsi="Times New Roman" w:cs="Times New Roman"/>
          <w:sz w:val="28"/>
          <w:szCs w:val="28"/>
        </w:rPr>
        <w:t>шие места книги;</w:t>
      </w:r>
    </w:p>
    <w:p w:rsidR="00F356EF"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 е) цель написания сочинения.  </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На эти вопросы ученики должны были дать краткие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менные ответы в особых тетрадях. В конце каждого полугодия их читали в присутствии всех учеников семинарии, директора, классного наставника, пр</w:t>
      </w:r>
      <w:r>
        <w:rPr>
          <w:rFonts w:ascii="Times New Roman" w:eastAsia="Calibri" w:hAnsi="Times New Roman" w:cs="Times New Roman"/>
          <w:sz w:val="28"/>
          <w:szCs w:val="28"/>
        </w:rPr>
        <w:t>е</w:t>
      </w:r>
      <w:r w:rsidRPr="00AF71CC">
        <w:rPr>
          <w:rFonts w:ascii="Times New Roman" w:eastAsia="Calibri" w:hAnsi="Times New Roman" w:cs="Times New Roman"/>
          <w:sz w:val="28"/>
          <w:szCs w:val="28"/>
        </w:rPr>
        <w:t>подавателя ру</w:t>
      </w:r>
      <w:r w:rsidRPr="00AF71CC">
        <w:rPr>
          <w:rFonts w:ascii="Times New Roman" w:eastAsia="Calibri" w:hAnsi="Times New Roman" w:cs="Times New Roman"/>
          <w:sz w:val="28"/>
          <w:szCs w:val="28"/>
        </w:rPr>
        <w:t>с</w:t>
      </w:r>
      <w:r w:rsidRPr="00AF71CC">
        <w:rPr>
          <w:rFonts w:ascii="Times New Roman" w:eastAsia="Calibri" w:hAnsi="Times New Roman" w:cs="Times New Roman"/>
          <w:sz w:val="28"/>
          <w:szCs w:val="28"/>
        </w:rPr>
        <w:t>ского языка обязательно и других членов совета</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по желанию. При чтении д</w:t>
      </w:r>
      <w:r w:rsidRPr="00AF71CC">
        <w:rPr>
          <w:rFonts w:ascii="Times New Roman" w:eastAsia="Calibri" w:hAnsi="Times New Roman" w:cs="Times New Roman"/>
          <w:sz w:val="28"/>
          <w:szCs w:val="28"/>
        </w:rPr>
        <w:t>о</w:t>
      </w:r>
      <w:r w:rsidRPr="00AF71CC">
        <w:rPr>
          <w:rFonts w:ascii="Times New Roman" w:eastAsia="Calibri" w:hAnsi="Times New Roman" w:cs="Times New Roman"/>
          <w:sz w:val="28"/>
          <w:szCs w:val="28"/>
        </w:rPr>
        <w:t>пускался и разбор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 xml:space="preserve">менных ответов с литературной стороны: </w:t>
      </w:r>
      <w:proofErr w:type="spellStart"/>
      <w:r w:rsidRPr="00AF71CC">
        <w:rPr>
          <w:rFonts w:ascii="Times New Roman" w:eastAsia="Calibri" w:hAnsi="Times New Roman" w:cs="Times New Roman"/>
          <w:sz w:val="28"/>
          <w:szCs w:val="28"/>
        </w:rPr>
        <w:t>выска</w:t>
      </w:r>
      <w:proofErr w:type="spellEnd"/>
      <w:r w:rsidR="00134C08">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зывались</w:t>
      </w:r>
      <w:proofErr w:type="spellEnd"/>
      <w:r w:rsidRPr="00AF71CC">
        <w:rPr>
          <w:rFonts w:ascii="Times New Roman" w:eastAsia="Calibri" w:hAnsi="Times New Roman" w:cs="Times New Roman"/>
          <w:sz w:val="28"/>
          <w:szCs w:val="28"/>
        </w:rPr>
        <w:t xml:space="preserve"> мнения товарищами читающего за и против, а затем </w:t>
      </w:r>
      <w:proofErr w:type="spellStart"/>
      <w:r w:rsidRPr="00AF71CC">
        <w:rPr>
          <w:rFonts w:ascii="Times New Roman" w:eastAsia="Calibri" w:hAnsi="Times New Roman" w:cs="Times New Roman"/>
          <w:sz w:val="28"/>
          <w:szCs w:val="28"/>
        </w:rPr>
        <w:t>присут</w:t>
      </w:r>
      <w:proofErr w:type="spellEnd"/>
      <w:r w:rsidR="00134C08">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ствующими</w:t>
      </w:r>
      <w:proofErr w:type="spellEnd"/>
      <w:r w:rsidRPr="00AF71CC">
        <w:rPr>
          <w:rFonts w:ascii="Times New Roman" w:eastAsia="Calibri" w:hAnsi="Times New Roman" w:cs="Times New Roman"/>
          <w:sz w:val="28"/>
          <w:szCs w:val="28"/>
        </w:rPr>
        <w:t xml:space="preserve"> из учебного пер</w:t>
      </w:r>
      <w:r>
        <w:rPr>
          <w:rFonts w:ascii="Times New Roman" w:eastAsia="Calibri" w:hAnsi="Times New Roman" w:cs="Times New Roman"/>
          <w:sz w:val="28"/>
          <w:szCs w:val="28"/>
        </w:rPr>
        <w:t>со</w:t>
      </w:r>
      <w:r w:rsidRPr="00AF71CC">
        <w:rPr>
          <w:rFonts w:ascii="Times New Roman" w:eastAsia="Calibri" w:hAnsi="Times New Roman" w:cs="Times New Roman"/>
          <w:sz w:val="28"/>
          <w:szCs w:val="28"/>
        </w:rPr>
        <w:t>н</w:t>
      </w:r>
      <w:r>
        <w:rPr>
          <w:rFonts w:ascii="Times New Roman" w:eastAsia="Calibri" w:hAnsi="Times New Roman" w:cs="Times New Roman"/>
          <w:sz w:val="28"/>
          <w:szCs w:val="28"/>
        </w:rPr>
        <w:t>ала</w:t>
      </w:r>
      <w:r w:rsidRPr="00AF71CC">
        <w:rPr>
          <w:rFonts w:ascii="Times New Roman" w:eastAsia="Calibri" w:hAnsi="Times New Roman" w:cs="Times New Roman"/>
          <w:sz w:val="28"/>
          <w:szCs w:val="28"/>
        </w:rPr>
        <w:t>. Таким обменом  мыслей руководил обычно классный наставник. Проверка этих чтений пока</w:t>
      </w:r>
      <w:r>
        <w:rPr>
          <w:rFonts w:ascii="Times New Roman" w:eastAsia="Calibri" w:hAnsi="Times New Roman" w:cs="Times New Roman"/>
          <w:sz w:val="28"/>
          <w:szCs w:val="28"/>
        </w:rPr>
        <w:t>зала,</w:t>
      </w:r>
      <w:r w:rsidRPr="00AF71CC">
        <w:rPr>
          <w:rFonts w:ascii="Times New Roman" w:eastAsia="Calibri" w:hAnsi="Times New Roman" w:cs="Times New Roman"/>
          <w:sz w:val="28"/>
          <w:szCs w:val="28"/>
        </w:rPr>
        <w:t xml:space="preserve"> что ученики, в общем, относятся  с охото</w:t>
      </w:r>
      <w:r>
        <w:rPr>
          <w:rFonts w:ascii="Times New Roman" w:eastAsia="Calibri" w:hAnsi="Times New Roman" w:cs="Times New Roman"/>
          <w:sz w:val="28"/>
          <w:szCs w:val="28"/>
        </w:rPr>
        <w:t>й к рефератам прочтенного соответственно</w:t>
      </w:r>
      <w:r w:rsidRPr="00AF71CC">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конс</w:t>
      </w:r>
      <w:proofErr w:type="spellEnd"/>
      <w:r w:rsidR="00134C08">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пективным</w:t>
      </w:r>
      <w:proofErr w:type="spellEnd"/>
      <w:r w:rsidRPr="00AF71CC">
        <w:rPr>
          <w:rFonts w:ascii="Times New Roman" w:eastAsia="Calibri" w:hAnsi="Times New Roman" w:cs="Times New Roman"/>
          <w:sz w:val="28"/>
          <w:szCs w:val="28"/>
        </w:rPr>
        <w:t xml:space="preserve"> вопросам; но как в простом изложении содержания, так и в х</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 xml:space="preserve">рактеристике главного действующего лица оказалось, что </w:t>
      </w:r>
      <w:r>
        <w:rPr>
          <w:rFonts w:ascii="Times New Roman" w:eastAsia="Calibri" w:hAnsi="Times New Roman" w:cs="Times New Roman"/>
          <w:sz w:val="28"/>
          <w:szCs w:val="28"/>
        </w:rPr>
        <w:t>у</w:t>
      </w:r>
      <w:r w:rsidRPr="00AF71CC">
        <w:rPr>
          <w:rFonts w:ascii="Times New Roman" w:eastAsia="Calibri" w:hAnsi="Times New Roman" w:cs="Times New Roman"/>
          <w:sz w:val="28"/>
          <w:szCs w:val="28"/>
        </w:rPr>
        <w:t xml:space="preserve">ченики не умеют </w:t>
      </w:r>
      <w:r>
        <w:rPr>
          <w:rFonts w:ascii="Times New Roman" w:eastAsia="Calibri" w:hAnsi="Times New Roman" w:cs="Times New Roman"/>
          <w:sz w:val="28"/>
          <w:szCs w:val="28"/>
        </w:rPr>
        <w:t>р</w:t>
      </w:r>
      <w:r w:rsidRPr="00AF71CC">
        <w:rPr>
          <w:rFonts w:ascii="Times New Roman" w:eastAsia="Calibri" w:hAnsi="Times New Roman" w:cs="Times New Roman"/>
          <w:sz w:val="28"/>
          <w:szCs w:val="28"/>
        </w:rPr>
        <w:t>азбираться между главным и подробностями содержания сочинения. Вопрос о сообщении ученикам умения ценить и понимать достоинства про</w:t>
      </w:r>
      <w:r w:rsidR="00134C08">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lastRenderedPageBreak/>
        <w:t>изведений</w:t>
      </w:r>
      <w:proofErr w:type="spellEnd"/>
      <w:r w:rsidRPr="00AF71CC">
        <w:rPr>
          <w:rFonts w:ascii="Times New Roman" w:eastAsia="Calibri" w:hAnsi="Times New Roman" w:cs="Times New Roman"/>
          <w:sz w:val="28"/>
          <w:szCs w:val="28"/>
        </w:rPr>
        <w:t xml:space="preserve"> того или другого автора (иначе</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во</w:t>
      </w:r>
      <w:r>
        <w:rPr>
          <w:rFonts w:ascii="Times New Roman" w:eastAsia="Calibri" w:hAnsi="Times New Roman" w:cs="Times New Roman"/>
          <w:sz w:val="28"/>
          <w:szCs w:val="28"/>
        </w:rPr>
        <w:t>прос о больше</w:t>
      </w:r>
      <w:r w:rsidRPr="00AF71CC">
        <w:rPr>
          <w:rFonts w:ascii="Times New Roman" w:eastAsia="Calibri" w:hAnsi="Times New Roman" w:cs="Times New Roman"/>
          <w:sz w:val="28"/>
          <w:szCs w:val="28"/>
        </w:rPr>
        <w:t>й сознательности при чтении книг) занимал педагогический совет и обсуждал</w:t>
      </w:r>
      <w:r>
        <w:rPr>
          <w:rFonts w:ascii="Times New Roman" w:eastAsia="Calibri" w:hAnsi="Times New Roman" w:cs="Times New Roman"/>
          <w:sz w:val="28"/>
          <w:szCs w:val="28"/>
        </w:rPr>
        <w:t xml:space="preserve">ся на одном из </w:t>
      </w:r>
      <w:r w:rsidRPr="00AF71CC">
        <w:rPr>
          <w:rFonts w:ascii="Times New Roman" w:eastAsia="Calibri" w:hAnsi="Times New Roman" w:cs="Times New Roman"/>
          <w:sz w:val="28"/>
          <w:szCs w:val="28"/>
        </w:rPr>
        <w:t>его заседаний. После обстоятельственного рассмотрения установлено, что умение познавать ценности и достоинства словесных произведений зависит в значительной степени от историко-литературного их излучения, вследствие чего было решено ходатайствовать перед учебным начальством  о введении краткого кур</w:t>
      </w:r>
      <w:r>
        <w:rPr>
          <w:rFonts w:ascii="Times New Roman" w:eastAsia="Calibri" w:hAnsi="Times New Roman" w:cs="Times New Roman"/>
          <w:sz w:val="28"/>
          <w:szCs w:val="28"/>
        </w:rPr>
        <w:t xml:space="preserve">са новой </w:t>
      </w:r>
      <w:r w:rsidR="00134C08">
        <w:rPr>
          <w:rFonts w:ascii="Times New Roman" w:eastAsia="Calibri" w:hAnsi="Times New Roman" w:cs="Times New Roman"/>
          <w:sz w:val="28"/>
          <w:szCs w:val="28"/>
        </w:rPr>
        <w:t xml:space="preserve">литературы </w:t>
      </w:r>
      <w:r>
        <w:rPr>
          <w:rFonts w:ascii="Times New Roman" w:eastAsia="Calibri" w:hAnsi="Times New Roman" w:cs="Times New Roman"/>
          <w:sz w:val="28"/>
          <w:szCs w:val="28"/>
        </w:rPr>
        <w:t>[1</w:t>
      </w:r>
      <w:r w:rsidR="002C0034">
        <w:rPr>
          <w:rFonts w:ascii="Times New Roman" w:eastAsia="Calibri" w:hAnsi="Times New Roman" w:cs="Times New Roman"/>
          <w:sz w:val="28"/>
          <w:szCs w:val="28"/>
        </w:rPr>
        <w:t>1</w:t>
      </w:r>
      <w:r w:rsidR="00E667CF">
        <w:rPr>
          <w:rFonts w:ascii="Times New Roman" w:eastAsia="Calibri" w:hAnsi="Times New Roman" w:cs="Times New Roman"/>
          <w:sz w:val="28"/>
          <w:szCs w:val="28"/>
        </w:rPr>
        <w:t>5</w:t>
      </w:r>
      <w:r>
        <w:rPr>
          <w:rFonts w:ascii="Times New Roman" w:eastAsia="Calibri" w:hAnsi="Times New Roman" w:cs="Times New Roman"/>
          <w:sz w:val="28"/>
          <w:szCs w:val="28"/>
        </w:rPr>
        <w:t>. Оп. 1. Д. 47. Л. 4-5]</w:t>
      </w:r>
      <w:r w:rsidRPr="00AF71CC">
        <w:rPr>
          <w:rFonts w:ascii="Times New Roman" w:eastAsia="Calibri" w:hAnsi="Times New Roman" w:cs="Times New Roman"/>
          <w:sz w:val="28"/>
          <w:szCs w:val="28"/>
        </w:rPr>
        <w:t>.</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В  целом о деятельности педагогического совета можно получить  пре</w:t>
      </w:r>
      <w:r w:rsidRPr="00AF71CC">
        <w:rPr>
          <w:rFonts w:ascii="Times New Roman" w:eastAsia="Calibri" w:hAnsi="Times New Roman" w:cs="Times New Roman"/>
          <w:sz w:val="28"/>
          <w:szCs w:val="28"/>
        </w:rPr>
        <w:t>д</w:t>
      </w:r>
      <w:r w:rsidRPr="00AF71CC">
        <w:rPr>
          <w:rFonts w:ascii="Times New Roman" w:eastAsia="Calibri" w:hAnsi="Times New Roman" w:cs="Times New Roman"/>
          <w:sz w:val="28"/>
          <w:szCs w:val="28"/>
        </w:rPr>
        <w:t>ставление из отчета директора учительской семинарии за 190</w:t>
      </w:r>
      <w:r>
        <w:rPr>
          <w:rFonts w:ascii="Times New Roman" w:eastAsia="Calibri" w:hAnsi="Times New Roman" w:cs="Times New Roman"/>
          <w:sz w:val="28"/>
          <w:szCs w:val="28"/>
        </w:rPr>
        <w:t>1</w:t>
      </w:r>
      <w:r w:rsidR="00FF7F34">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г., согласно которому были  рас</w:t>
      </w:r>
      <w:r>
        <w:rPr>
          <w:rFonts w:ascii="Times New Roman" w:eastAsia="Calibri" w:hAnsi="Times New Roman" w:cs="Times New Roman"/>
          <w:sz w:val="28"/>
          <w:szCs w:val="28"/>
        </w:rPr>
        <w:t>смотрены</w:t>
      </w:r>
      <w:r w:rsidRPr="00AF71CC">
        <w:rPr>
          <w:rFonts w:ascii="Times New Roman" w:eastAsia="Calibri" w:hAnsi="Times New Roman" w:cs="Times New Roman"/>
          <w:sz w:val="28"/>
          <w:szCs w:val="28"/>
        </w:rPr>
        <w:t xml:space="preserve"> следующие вопросы педагогическим советом:</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циркулярные предложения Министерства народного просвещения;</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рас</w:t>
      </w:r>
      <w:r>
        <w:rPr>
          <w:rFonts w:ascii="Times New Roman" w:eastAsia="Calibri" w:hAnsi="Times New Roman" w:cs="Times New Roman"/>
          <w:sz w:val="28"/>
          <w:szCs w:val="28"/>
        </w:rPr>
        <w:t>с</w:t>
      </w:r>
      <w:r w:rsidRPr="00AF71CC">
        <w:rPr>
          <w:rFonts w:ascii="Times New Roman" w:eastAsia="Calibri" w:hAnsi="Times New Roman" w:cs="Times New Roman"/>
          <w:sz w:val="28"/>
          <w:szCs w:val="28"/>
        </w:rPr>
        <w:t>мотрены программы преподавания предметов на учебный год</w:t>
      </w:r>
      <w:r>
        <w:rPr>
          <w:rFonts w:ascii="Times New Roman" w:eastAsia="Calibri" w:hAnsi="Times New Roman" w:cs="Times New Roman"/>
          <w:sz w:val="28"/>
          <w:szCs w:val="28"/>
        </w:rPr>
        <w:t>;</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заслушан отчет о состо</w:t>
      </w:r>
      <w:r w:rsidRPr="00AF71CC">
        <w:rPr>
          <w:rFonts w:ascii="Times New Roman" w:eastAsia="Calibri" w:hAnsi="Times New Roman" w:cs="Times New Roman"/>
          <w:sz w:val="28"/>
          <w:szCs w:val="28"/>
        </w:rPr>
        <w:t>янии семинарии на 1900 г.;</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о зачислении на казенную стипендию воспитанников;</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об успехах, прилежании, внимании и поведения учащихся по четве</w:t>
      </w:r>
      <w:r w:rsidRPr="00AF71CC">
        <w:rPr>
          <w:rFonts w:ascii="Times New Roman" w:eastAsia="Calibri" w:hAnsi="Times New Roman" w:cs="Times New Roman"/>
          <w:sz w:val="28"/>
          <w:szCs w:val="28"/>
        </w:rPr>
        <w:t>р</w:t>
      </w:r>
      <w:r w:rsidRPr="00AF71CC">
        <w:rPr>
          <w:rFonts w:ascii="Times New Roman" w:eastAsia="Calibri" w:hAnsi="Times New Roman" w:cs="Times New Roman"/>
          <w:sz w:val="28"/>
          <w:szCs w:val="28"/>
        </w:rPr>
        <w:t>тям учебного года</w:t>
      </w:r>
      <w:r>
        <w:rPr>
          <w:rFonts w:ascii="Times New Roman" w:eastAsia="Calibri" w:hAnsi="Times New Roman" w:cs="Times New Roman"/>
          <w:sz w:val="28"/>
          <w:szCs w:val="28"/>
        </w:rPr>
        <w:t>;</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о бесплатном обучении музыке;</w:t>
      </w:r>
    </w:p>
    <w:p w:rsidR="00F86968"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 xml:space="preserve">- результаты вступительных испытаний,  обсуждения результатов </w:t>
      </w:r>
    </w:p>
    <w:p w:rsidR="00F356EF" w:rsidRPr="00AF71CC" w:rsidRDefault="00F356EF" w:rsidP="00F86968">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менных и устных, переводны</w:t>
      </w:r>
      <w:r>
        <w:rPr>
          <w:rFonts w:ascii="Times New Roman" w:eastAsia="Calibri" w:hAnsi="Times New Roman" w:cs="Times New Roman"/>
          <w:sz w:val="28"/>
          <w:szCs w:val="28"/>
        </w:rPr>
        <w:t xml:space="preserve">х и </w:t>
      </w:r>
      <w:r w:rsidRPr="00AF71CC">
        <w:rPr>
          <w:rFonts w:ascii="Times New Roman" w:eastAsia="Calibri" w:hAnsi="Times New Roman" w:cs="Times New Roman"/>
          <w:sz w:val="28"/>
          <w:szCs w:val="28"/>
        </w:rPr>
        <w:t xml:space="preserve"> дополнительных испытаний;</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выбор учебников для семинарии;</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C5528C">
        <w:rPr>
          <w:rFonts w:ascii="Times New Roman" w:eastAsia="Calibri" w:hAnsi="Times New Roman" w:cs="Times New Roman"/>
          <w:sz w:val="28"/>
          <w:szCs w:val="28"/>
        </w:rPr>
        <w:t>расписание уроков на 1901/</w:t>
      </w:r>
      <w:r w:rsidRPr="00AF71CC">
        <w:rPr>
          <w:rFonts w:ascii="Times New Roman" w:eastAsia="Calibri" w:hAnsi="Times New Roman" w:cs="Times New Roman"/>
          <w:sz w:val="28"/>
          <w:szCs w:val="28"/>
        </w:rPr>
        <w:t>02 учебный год</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лишение казенных стипендий;</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допущения к бесплатн</w:t>
      </w:r>
      <w:r w:rsidR="00C5528C">
        <w:rPr>
          <w:rFonts w:ascii="Times New Roman" w:eastAsia="Calibri" w:hAnsi="Times New Roman" w:cs="Times New Roman"/>
          <w:sz w:val="28"/>
          <w:szCs w:val="28"/>
        </w:rPr>
        <w:t>ому обучению в семинарии в 1901/</w:t>
      </w:r>
      <w:r w:rsidRPr="00AF71CC">
        <w:rPr>
          <w:rFonts w:ascii="Times New Roman" w:eastAsia="Calibri" w:hAnsi="Times New Roman" w:cs="Times New Roman"/>
          <w:sz w:val="28"/>
          <w:szCs w:val="28"/>
        </w:rPr>
        <w:t>02учебном году;</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о количестве пис</w:t>
      </w:r>
      <w:r>
        <w:rPr>
          <w:rFonts w:ascii="Times New Roman" w:eastAsia="Calibri" w:hAnsi="Times New Roman" w:cs="Times New Roman"/>
          <w:sz w:val="28"/>
          <w:szCs w:val="28"/>
        </w:rPr>
        <w:t>ь</w:t>
      </w:r>
      <w:r w:rsidRPr="00AF71CC">
        <w:rPr>
          <w:rFonts w:ascii="Times New Roman" w:eastAsia="Calibri" w:hAnsi="Times New Roman" w:cs="Times New Roman"/>
          <w:sz w:val="28"/>
          <w:szCs w:val="28"/>
        </w:rPr>
        <w:t>менных работ, которые должны были сделаны в ка</w:t>
      </w:r>
      <w:r w:rsidRPr="00AF71CC">
        <w:rPr>
          <w:rFonts w:ascii="Times New Roman" w:eastAsia="Calibri" w:hAnsi="Times New Roman" w:cs="Times New Roman"/>
          <w:sz w:val="28"/>
          <w:szCs w:val="28"/>
        </w:rPr>
        <w:t>ж</w:t>
      </w:r>
      <w:r w:rsidRPr="00AF71CC">
        <w:rPr>
          <w:rFonts w:ascii="Times New Roman" w:eastAsia="Calibri" w:hAnsi="Times New Roman" w:cs="Times New Roman"/>
          <w:sz w:val="28"/>
          <w:szCs w:val="28"/>
        </w:rPr>
        <w:t>дом классе по каждому предмету;</w:t>
      </w:r>
    </w:p>
    <w:p w:rsidR="00134C08"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 xml:space="preserve">о распределении очередных дежурств между наставниками и о </w:t>
      </w:r>
    </w:p>
    <w:p w:rsidR="00F356EF" w:rsidRDefault="00F356EF" w:rsidP="00134C08">
      <w:pPr>
        <w:spacing w:after="0" w:line="360" w:lineRule="auto"/>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t>значении наставников</w:t>
      </w:r>
      <w:r>
        <w:rPr>
          <w:rFonts w:ascii="Times New Roman" w:eastAsia="Calibri" w:hAnsi="Times New Roman" w:cs="Times New Roman"/>
          <w:sz w:val="28"/>
          <w:szCs w:val="28"/>
        </w:rPr>
        <w:t xml:space="preserve"> – наблюдателей;</w:t>
      </w:r>
    </w:p>
    <w:p w:rsidR="00F356EF" w:rsidRPr="005B5AEE" w:rsidRDefault="00F356EF" w:rsidP="00F356EF">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об избрании библиотекаря и секретаря педагогического совета и т.д. </w:t>
      </w:r>
      <w:r w:rsidRPr="005B5AEE">
        <w:rPr>
          <w:rFonts w:ascii="Times New Roman" w:eastAsia="Calibri" w:hAnsi="Times New Roman" w:cs="Times New Roman"/>
          <w:sz w:val="28"/>
          <w:szCs w:val="28"/>
        </w:rPr>
        <w:t>[</w:t>
      </w:r>
      <w:r w:rsidR="00F65E9F">
        <w:rPr>
          <w:rFonts w:ascii="Times New Roman" w:eastAsia="Calibri" w:hAnsi="Times New Roman" w:cs="Times New Roman"/>
          <w:sz w:val="28"/>
          <w:szCs w:val="28"/>
        </w:rPr>
        <w:t>1</w:t>
      </w:r>
      <w:r w:rsidR="002C0034">
        <w:rPr>
          <w:rFonts w:ascii="Times New Roman" w:eastAsia="Calibri" w:hAnsi="Times New Roman" w:cs="Times New Roman"/>
          <w:sz w:val="28"/>
          <w:szCs w:val="28"/>
        </w:rPr>
        <w:t>1</w:t>
      </w:r>
      <w:r w:rsidR="00E667CF">
        <w:rPr>
          <w:rFonts w:ascii="Times New Roman" w:eastAsia="Calibri" w:hAnsi="Times New Roman" w:cs="Times New Roman"/>
          <w:sz w:val="28"/>
          <w:szCs w:val="28"/>
        </w:rPr>
        <w:t>8</w:t>
      </w:r>
      <w:r>
        <w:rPr>
          <w:rFonts w:ascii="Times New Roman" w:eastAsia="Calibri" w:hAnsi="Times New Roman" w:cs="Times New Roman"/>
          <w:sz w:val="28"/>
          <w:szCs w:val="28"/>
        </w:rPr>
        <w:t>. Оп.</w:t>
      </w:r>
      <w:r w:rsidR="00182853">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00134C08">
        <w:rPr>
          <w:rFonts w:ascii="Times New Roman" w:eastAsia="Calibri" w:hAnsi="Times New Roman" w:cs="Times New Roman"/>
          <w:sz w:val="28"/>
          <w:szCs w:val="28"/>
        </w:rPr>
        <w:t xml:space="preserve"> </w:t>
      </w:r>
      <w:r>
        <w:rPr>
          <w:rFonts w:ascii="Times New Roman" w:eastAsia="Calibri" w:hAnsi="Times New Roman" w:cs="Times New Roman"/>
          <w:sz w:val="28"/>
          <w:szCs w:val="28"/>
        </w:rPr>
        <w:t>Д.</w:t>
      </w:r>
      <w:r w:rsidR="00134C08">
        <w:rPr>
          <w:rFonts w:ascii="Times New Roman" w:eastAsia="Calibri" w:hAnsi="Times New Roman" w:cs="Times New Roman"/>
          <w:sz w:val="28"/>
          <w:szCs w:val="28"/>
        </w:rPr>
        <w:t xml:space="preserve"> </w:t>
      </w:r>
      <w:r>
        <w:rPr>
          <w:rFonts w:ascii="Times New Roman" w:eastAsia="Calibri" w:hAnsi="Times New Roman" w:cs="Times New Roman"/>
          <w:sz w:val="28"/>
          <w:szCs w:val="28"/>
        </w:rPr>
        <w:t>32.</w:t>
      </w:r>
      <w:r w:rsidR="00134C08">
        <w:rPr>
          <w:rFonts w:ascii="Times New Roman" w:eastAsia="Calibri" w:hAnsi="Times New Roman" w:cs="Times New Roman"/>
          <w:sz w:val="28"/>
          <w:szCs w:val="28"/>
        </w:rPr>
        <w:t xml:space="preserve"> </w:t>
      </w:r>
      <w:r>
        <w:rPr>
          <w:rFonts w:ascii="Times New Roman" w:eastAsia="Calibri" w:hAnsi="Times New Roman" w:cs="Times New Roman"/>
          <w:sz w:val="28"/>
          <w:szCs w:val="28"/>
        </w:rPr>
        <w:t>Л.</w:t>
      </w:r>
      <w:r w:rsidR="00134C08">
        <w:rPr>
          <w:rFonts w:ascii="Times New Roman" w:eastAsia="Calibri" w:hAnsi="Times New Roman" w:cs="Times New Roman"/>
          <w:sz w:val="28"/>
          <w:szCs w:val="28"/>
        </w:rPr>
        <w:t xml:space="preserve"> </w:t>
      </w:r>
      <w:r>
        <w:rPr>
          <w:rFonts w:ascii="Times New Roman" w:eastAsia="Calibri" w:hAnsi="Times New Roman" w:cs="Times New Roman"/>
          <w:sz w:val="28"/>
          <w:szCs w:val="28"/>
        </w:rPr>
        <w:t>22-23</w:t>
      </w:r>
      <w:r w:rsidRPr="005B5AEE">
        <w:rPr>
          <w:rFonts w:ascii="Times New Roman" w:eastAsia="Calibri" w:hAnsi="Times New Roman" w:cs="Times New Roman"/>
          <w:sz w:val="28"/>
          <w:szCs w:val="28"/>
        </w:rPr>
        <w:t>]</w:t>
      </w:r>
      <w:r>
        <w:rPr>
          <w:rFonts w:ascii="Times New Roman" w:eastAsia="Calibri" w:hAnsi="Times New Roman" w:cs="Times New Roman"/>
          <w:sz w:val="28"/>
          <w:szCs w:val="28"/>
        </w:rPr>
        <w:t>.</w:t>
      </w:r>
    </w:p>
    <w:p w:rsidR="00F356EF" w:rsidRPr="00AF71CC" w:rsidRDefault="00F356EF" w:rsidP="00F356EF">
      <w:pPr>
        <w:spacing w:after="0" w:line="360" w:lineRule="auto"/>
        <w:ind w:firstLine="567"/>
        <w:jc w:val="both"/>
        <w:rPr>
          <w:rFonts w:ascii="Times New Roman" w:eastAsia="Calibri" w:hAnsi="Times New Roman" w:cs="Times New Roman"/>
          <w:sz w:val="28"/>
          <w:szCs w:val="28"/>
        </w:rPr>
      </w:pPr>
      <w:r w:rsidRPr="00AF71CC">
        <w:rPr>
          <w:rFonts w:ascii="Times New Roman" w:eastAsia="Calibri" w:hAnsi="Times New Roman" w:cs="Times New Roman"/>
          <w:sz w:val="28"/>
          <w:szCs w:val="28"/>
        </w:rPr>
        <w:lastRenderedPageBreak/>
        <w:t>Расширение прав пед</w:t>
      </w:r>
      <w:r>
        <w:rPr>
          <w:rFonts w:ascii="Times New Roman" w:eastAsia="Calibri" w:hAnsi="Times New Roman" w:cs="Times New Roman"/>
          <w:sz w:val="28"/>
          <w:szCs w:val="28"/>
        </w:rPr>
        <w:t>агогического совета и установление</w:t>
      </w:r>
      <w:r w:rsidRPr="00AF71CC">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демократиче</w:t>
      </w:r>
      <w:proofErr w:type="spellEnd"/>
      <w:r w:rsidR="008C6C61">
        <w:rPr>
          <w:rFonts w:ascii="Times New Roman" w:eastAsia="Calibri" w:hAnsi="Times New Roman" w:cs="Times New Roman"/>
          <w:sz w:val="28"/>
          <w:szCs w:val="28"/>
        </w:rPr>
        <w:t xml:space="preserve">- </w:t>
      </w:r>
      <w:proofErr w:type="spellStart"/>
      <w:r w:rsidRPr="00AF71CC">
        <w:rPr>
          <w:rFonts w:ascii="Times New Roman" w:eastAsia="Calibri" w:hAnsi="Times New Roman" w:cs="Times New Roman"/>
          <w:sz w:val="28"/>
          <w:szCs w:val="28"/>
        </w:rPr>
        <w:t>ских</w:t>
      </w:r>
      <w:proofErr w:type="spellEnd"/>
      <w:r w:rsidRPr="00AF71CC">
        <w:rPr>
          <w:rFonts w:ascii="Times New Roman" w:eastAsia="Calibri" w:hAnsi="Times New Roman" w:cs="Times New Roman"/>
          <w:sz w:val="28"/>
          <w:szCs w:val="28"/>
        </w:rPr>
        <w:t xml:space="preserve"> основ в их деятельности про</w:t>
      </w:r>
      <w:r>
        <w:rPr>
          <w:rFonts w:ascii="Times New Roman" w:eastAsia="Calibri" w:hAnsi="Times New Roman" w:cs="Times New Roman"/>
          <w:sz w:val="28"/>
          <w:szCs w:val="28"/>
        </w:rPr>
        <w:t>изошло после Февральской революц</w:t>
      </w:r>
      <w:r w:rsidRPr="00AF71CC">
        <w:rPr>
          <w:rFonts w:ascii="Times New Roman" w:eastAsia="Calibri" w:hAnsi="Times New Roman" w:cs="Times New Roman"/>
          <w:sz w:val="28"/>
          <w:szCs w:val="28"/>
        </w:rPr>
        <w:t xml:space="preserve">ии </w:t>
      </w:r>
      <w:r w:rsidR="008C6C61">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1917</w:t>
      </w:r>
      <w:r w:rsidR="008C6C61">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г. Став по з</w:t>
      </w:r>
      <w:r>
        <w:rPr>
          <w:rFonts w:ascii="Times New Roman" w:eastAsia="Calibri" w:hAnsi="Times New Roman" w:cs="Times New Roman"/>
          <w:sz w:val="28"/>
          <w:szCs w:val="28"/>
        </w:rPr>
        <w:t>акону 14 июня 1917 года средними учебными</w:t>
      </w:r>
      <w:r w:rsidRPr="00AF71CC">
        <w:rPr>
          <w:rFonts w:ascii="Times New Roman" w:eastAsia="Calibri" w:hAnsi="Times New Roman" w:cs="Times New Roman"/>
          <w:sz w:val="28"/>
          <w:szCs w:val="28"/>
        </w:rPr>
        <w:t xml:space="preserve"> заведениями, учительские семинарии, наряду со средней общеобразовательной школой, получили с изданием восточносибирским округом положения о школьных советах при учебных заведениях права на автономию, что позволило им п</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реизбрать в полном составе  педагогический совет, внести изменения в уче</w:t>
      </w:r>
      <w:r w:rsidRPr="00AF71CC">
        <w:rPr>
          <w:rFonts w:ascii="Times New Roman" w:eastAsia="Calibri" w:hAnsi="Times New Roman" w:cs="Times New Roman"/>
          <w:sz w:val="28"/>
          <w:szCs w:val="28"/>
        </w:rPr>
        <w:t>б</w:t>
      </w:r>
      <w:r w:rsidRPr="00AF71CC">
        <w:rPr>
          <w:rFonts w:ascii="Times New Roman" w:eastAsia="Calibri" w:hAnsi="Times New Roman" w:cs="Times New Roman"/>
          <w:sz w:val="28"/>
          <w:szCs w:val="28"/>
        </w:rPr>
        <w:t>ные планы и т.д. Так, например, педагогический совет Красноярской уч</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тельской семинарии, в состав которого входили  прогрес</w:t>
      </w:r>
      <w:r>
        <w:rPr>
          <w:rFonts w:ascii="Times New Roman" w:eastAsia="Calibri" w:hAnsi="Times New Roman" w:cs="Times New Roman"/>
          <w:sz w:val="28"/>
          <w:szCs w:val="28"/>
        </w:rPr>
        <w:t>с</w:t>
      </w:r>
      <w:r w:rsidRPr="00AF71CC">
        <w:rPr>
          <w:rFonts w:ascii="Times New Roman" w:eastAsia="Calibri" w:hAnsi="Times New Roman" w:cs="Times New Roman"/>
          <w:sz w:val="28"/>
          <w:szCs w:val="28"/>
        </w:rPr>
        <w:t>ивные педагоги, обсудив резолюцию учащих</w:t>
      </w:r>
      <w:r>
        <w:rPr>
          <w:rFonts w:ascii="Times New Roman" w:eastAsia="Calibri" w:hAnsi="Times New Roman" w:cs="Times New Roman"/>
          <w:sz w:val="28"/>
          <w:szCs w:val="28"/>
        </w:rPr>
        <w:t>ся, выразивш</w:t>
      </w:r>
      <w:r w:rsidRPr="00AF71CC">
        <w:rPr>
          <w:rFonts w:ascii="Times New Roman" w:eastAsia="Calibri" w:hAnsi="Times New Roman" w:cs="Times New Roman"/>
          <w:sz w:val="28"/>
          <w:szCs w:val="28"/>
        </w:rPr>
        <w:t>их недоверие директору семинарии Ф.</w:t>
      </w:r>
      <w:r w:rsidR="00134C08">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И</w:t>
      </w:r>
      <w:r w:rsidR="00134C08">
        <w:rPr>
          <w:rFonts w:ascii="Times New Roman" w:eastAsia="Calibri" w:hAnsi="Times New Roman" w:cs="Times New Roman"/>
          <w:sz w:val="28"/>
          <w:szCs w:val="28"/>
        </w:rPr>
        <w:t>.</w:t>
      </w:r>
      <w:r w:rsidRPr="00AF71CC">
        <w:rPr>
          <w:rFonts w:ascii="Times New Roman" w:eastAsia="Calibri" w:hAnsi="Times New Roman" w:cs="Times New Roman"/>
          <w:sz w:val="28"/>
          <w:szCs w:val="28"/>
        </w:rPr>
        <w:t xml:space="preserve"> Говорову, вынес постановление: </w:t>
      </w:r>
      <w:r w:rsidR="00134C08">
        <w:rPr>
          <w:rFonts w:ascii="Times New Roman" w:eastAsia="Calibri" w:hAnsi="Times New Roman" w:cs="Times New Roman"/>
          <w:sz w:val="28"/>
          <w:szCs w:val="28"/>
        </w:rPr>
        <w:t>«</w:t>
      </w:r>
      <w:r>
        <w:rPr>
          <w:rFonts w:ascii="Times New Roman" w:eastAsia="Calibri" w:hAnsi="Times New Roman" w:cs="Times New Roman"/>
          <w:sz w:val="28"/>
          <w:szCs w:val="28"/>
        </w:rPr>
        <w:t>Н</w:t>
      </w:r>
      <w:r w:rsidRPr="00AF71CC">
        <w:rPr>
          <w:rFonts w:ascii="Times New Roman" w:eastAsia="Calibri" w:hAnsi="Times New Roman" w:cs="Times New Roman"/>
          <w:sz w:val="28"/>
          <w:szCs w:val="28"/>
        </w:rPr>
        <w:t>епременно произвести выборы д</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ректора 16 сентября 1917 год</w:t>
      </w:r>
      <w:r>
        <w:rPr>
          <w:rFonts w:ascii="Times New Roman" w:eastAsia="Calibri" w:hAnsi="Times New Roman" w:cs="Times New Roman"/>
          <w:sz w:val="28"/>
          <w:szCs w:val="28"/>
        </w:rPr>
        <w:t>а</w:t>
      </w:r>
      <w:r w:rsidR="00134C08">
        <w:rPr>
          <w:rFonts w:ascii="Times New Roman" w:eastAsia="Calibri" w:hAnsi="Times New Roman" w:cs="Times New Roman"/>
          <w:sz w:val="28"/>
          <w:szCs w:val="28"/>
        </w:rPr>
        <w:t>»</w:t>
      </w:r>
      <w:r w:rsidRPr="00AF71CC">
        <w:rPr>
          <w:rFonts w:ascii="Times New Roman" w:eastAsia="Calibri" w:hAnsi="Times New Roman" w:cs="Times New Roman"/>
          <w:sz w:val="28"/>
          <w:szCs w:val="28"/>
        </w:rPr>
        <w:t>. Воспользовавшись предоставленными пр</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вами, педагогический совет в назначенный день избрал директором семин</w:t>
      </w:r>
      <w:r w:rsidRPr="00AF71CC">
        <w:rPr>
          <w:rFonts w:ascii="Times New Roman" w:eastAsia="Calibri" w:hAnsi="Times New Roman" w:cs="Times New Roman"/>
          <w:sz w:val="28"/>
          <w:szCs w:val="28"/>
        </w:rPr>
        <w:t>а</w:t>
      </w:r>
      <w:r w:rsidRPr="00AF71CC">
        <w:rPr>
          <w:rFonts w:ascii="Times New Roman" w:eastAsia="Calibri" w:hAnsi="Times New Roman" w:cs="Times New Roman"/>
          <w:sz w:val="28"/>
          <w:szCs w:val="28"/>
        </w:rPr>
        <w:t>рии Н.К. Березовского,</w:t>
      </w:r>
      <w:r>
        <w:rPr>
          <w:rFonts w:ascii="Times New Roman" w:eastAsia="Calibri" w:hAnsi="Times New Roman" w:cs="Times New Roman"/>
          <w:sz w:val="28"/>
          <w:szCs w:val="28"/>
        </w:rPr>
        <w:t xml:space="preserve"> </w:t>
      </w:r>
      <w:r w:rsidRPr="00AF71CC">
        <w:rPr>
          <w:rFonts w:ascii="Times New Roman" w:eastAsia="Calibri" w:hAnsi="Times New Roman" w:cs="Times New Roman"/>
          <w:sz w:val="28"/>
          <w:szCs w:val="28"/>
        </w:rPr>
        <w:t>состоявшего в дол</w:t>
      </w:r>
      <w:r>
        <w:rPr>
          <w:rFonts w:ascii="Times New Roman" w:eastAsia="Calibri" w:hAnsi="Times New Roman" w:cs="Times New Roman"/>
          <w:sz w:val="28"/>
          <w:szCs w:val="28"/>
        </w:rPr>
        <w:t>ж</w:t>
      </w:r>
      <w:r w:rsidRPr="00AF71CC">
        <w:rPr>
          <w:rFonts w:ascii="Times New Roman" w:eastAsia="Calibri" w:hAnsi="Times New Roman" w:cs="Times New Roman"/>
          <w:sz w:val="28"/>
          <w:szCs w:val="28"/>
        </w:rPr>
        <w:t>ности директора народных уч</w:t>
      </w:r>
      <w:r w:rsidRPr="00AF71CC">
        <w:rPr>
          <w:rFonts w:ascii="Times New Roman" w:eastAsia="Calibri" w:hAnsi="Times New Roman" w:cs="Times New Roman"/>
          <w:sz w:val="28"/>
          <w:szCs w:val="28"/>
        </w:rPr>
        <w:t>и</w:t>
      </w:r>
      <w:r w:rsidRPr="00AF71CC">
        <w:rPr>
          <w:rFonts w:ascii="Times New Roman" w:eastAsia="Calibri" w:hAnsi="Times New Roman" w:cs="Times New Roman"/>
          <w:sz w:val="28"/>
          <w:szCs w:val="28"/>
        </w:rPr>
        <w:t>лищ Енисейской губернии [</w:t>
      </w:r>
      <w:r w:rsidR="00F65E9F">
        <w:rPr>
          <w:rFonts w:ascii="Times New Roman" w:eastAsia="Calibri" w:hAnsi="Times New Roman" w:cs="Times New Roman"/>
          <w:sz w:val="28"/>
          <w:szCs w:val="28"/>
        </w:rPr>
        <w:t>15</w:t>
      </w:r>
      <w:r w:rsidRPr="00AF71CC">
        <w:rPr>
          <w:rFonts w:ascii="Times New Roman" w:eastAsia="Calibri" w:hAnsi="Times New Roman" w:cs="Times New Roman"/>
          <w:sz w:val="28"/>
          <w:szCs w:val="28"/>
        </w:rPr>
        <w:t xml:space="preserve">. </w:t>
      </w:r>
      <w:r w:rsidR="00134C08">
        <w:rPr>
          <w:rFonts w:ascii="Times New Roman" w:eastAsia="Calibri" w:hAnsi="Times New Roman" w:cs="Times New Roman"/>
          <w:sz w:val="28"/>
          <w:szCs w:val="28"/>
        </w:rPr>
        <w:t>с</w:t>
      </w:r>
      <w:r w:rsidRPr="00AF71CC">
        <w:rPr>
          <w:rFonts w:ascii="Times New Roman" w:eastAsia="Calibri" w:hAnsi="Times New Roman" w:cs="Times New Roman"/>
          <w:sz w:val="28"/>
          <w:szCs w:val="28"/>
        </w:rPr>
        <w:t>. 139; 1</w:t>
      </w:r>
      <w:r w:rsidR="00F65E9F">
        <w:rPr>
          <w:rFonts w:ascii="Times New Roman" w:eastAsia="Calibri" w:hAnsi="Times New Roman" w:cs="Times New Roman"/>
          <w:sz w:val="28"/>
          <w:szCs w:val="28"/>
        </w:rPr>
        <w:t>07</w:t>
      </w:r>
      <w:r w:rsidRPr="00AF71CC">
        <w:rPr>
          <w:rFonts w:ascii="Times New Roman" w:eastAsia="Calibri" w:hAnsi="Times New Roman" w:cs="Times New Roman"/>
          <w:sz w:val="28"/>
          <w:szCs w:val="28"/>
        </w:rPr>
        <w:t xml:space="preserve">. </w:t>
      </w:r>
      <w:r w:rsidR="00134C08">
        <w:rPr>
          <w:rFonts w:ascii="Times New Roman" w:eastAsia="Calibri" w:hAnsi="Times New Roman" w:cs="Times New Roman"/>
          <w:sz w:val="28"/>
          <w:szCs w:val="28"/>
        </w:rPr>
        <w:t>с</w:t>
      </w:r>
      <w:r w:rsidRPr="00AF71CC">
        <w:rPr>
          <w:rFonts w:ascii="Times New Roman" w:eastAsia="Calibri" w:hAnsi="Times New Roman" w:cs="Times New Roman"/>
          <w:sz w:val="28"/>
          <w:szCs w:val="28"/>
        </w:rPr>
        <w:t>. 73-74</w:t>
      </w:r>
      <w:r w:rsidRPr="0041561E">
        <w:rPr>
          <w:rFonts w:ascii="Times New Roman" w:eastAsia="Calibri" w:hAnsi="Times New Roman" w:cs="Times New Roman"/>
          <w:sz w:val="28"/>
          <w:szCs w:val="28"/>
        </w:rPr>
        <w:t>]</w:t>
      </w:r>
      <w:r w:rsidRPr="00AF71CC">
        <w:rPr>
          <w:rFonts w:ascii="Times New Roman" w:eastAsia="Calibri" w:hAnsi="Times New Roman" w:cs="Times New Roman"/>
          <w:sz w:val="28"/>
          <w:szCs w:val="28"/>
        </w:rPr>
        <w:t>.</w:t>
      </w:r>
    </w:p>
    <w:p w:rsidR="00F86968" w:rsidRDefault="00F356EF" w:rsidP="00F356EF">
      <w:pPr>
        <w:spacing w:after="0" w:line="360" w:lineRule="auto"/>
        <w:ind w:firstLine="567"/>
        <w:jc w:val="both"/>
        <w:rPr>
          <w:rFonts w:ascii="Times New Roman" w:eastAsia="Calibri" w:hAnsi="Times New Roman" w:cs="Times New Roman"/>
          <w:sz w:val="28"/>
          <w:szCs w:val="28"/>
        </w:rPr>
      </w:pPr>
      <w:r w:rsidRPr="0041561E">
        <w:rPr>
          <w:rFonts w:ascii="Times New Roman" w:eastAsia="Calibri" w:hAnsi="Times New Roman" w:cs="Times New Roman"/>
          <w:sz w:val="28"/>
          <w:szCs w:val="28"/>
        </w:rPr>
        <w:t>В</w:t>
      </w:r>
      <w:r w:rsidRPr="00AF71CC">
        <w:rPr>
          <w:rFonts w:ascii="Times New Roman" w:eastAsia="Calibri" w:hAnsi="Times New Roman" w:cs="Times New Roman"/>
          <w:sz w:val="28"/>
          <w:szCs w:val="28"/>
        </w:rPr>
        <w:t xml:space="preserve"> числе рук</w:t>
      </w:r>
      <w:r>
        <w:rPr>
          <w:rFonts w:ascii="Times New Roman" w:eastAsia="Calibri" w:hAnsi="Times New Roman" w:cs="Times New Roman"/>
          <w:sz w:val="28"/>
          <w:szCs w:val="28"/>
        </w:rPr>
        <w:t>о</w:t>
      </w:r>
      <w:r w:rsidRPr="00AF71CC">
        <w:rPr>
          <w:rFonts w:ascii="Times New Roman" w:eastAsia="Calibri" w:hAnsi="Times New Roman" w:cs="Times New Roman"/>
          <w:sz w:val="28"/>
          <w:szCs w:val="28"/>
        </w:rPr>
        <w:t>водите</w:t>
      </w:r>
      <w:r w:rsidR="000610E8">
        <w:rPr>
          <w:rFonts w:ascii="Times New Roman" w:eastAsia="Calibri" w:hAnsi="Times New Roman" w:cs="Times New Roman"/>
          <w:sz w:val="28"/>
          <w:szCs w:val="28"/>
        </w:rPr>
        <w:t>лей и преподавателей учительской</w:t>
      </w:r>
      <w:r w:rsidRPr="00AF71CC">
        <w:rPr>
          <w:rFonts w:ascii="Times New Roman" w:eastAsia="Calibri" w:hAnsi="Times New Roman" w:cs="Times New Roman"/>
          <w:sz w:val="28"/>
          <w:szCs w:val="28"/>
        </w:rPr>
        <w:t xml:space="preserve"> семинари</w:t>
      </w:r>
      <w:r w:rsidR="000610E8">
        <w:rPr>
          <w:rFonts w:ascii="Times New Roman" w:eastAsia="Calibri" w:hAnsi="Times New Roman" w:cs="Times New Roman"/>
          <w:sz w:val="28"/>
          <w:szCs w:val="28"/>
        </w:rPr>
        <w:t>и</w:t>
      </w:r>
      <w:r w:rsidRPr="00AF71CC">
        <w:rPr>
          <w:rFonts w:ascii="Times New Roman" w:eastAsia="Calibri" w:hAnsi="Times New Roman" w:cs="Times New Roman"/>
          <w:sz w:val="28"/>
          <w:szCs w:val="28"/>
        </w:rPr>
        <w:t xml:space="preserve"> нере</w:t>
      </w:r>
      <w:r w:rsidRPr="00AF71CC">
        <w:rPr>
          <w:rFonts w:ascii="Times New Roman" w:eastAsia="Calibri" w:hAnsi="Times New Roman" w:cs="Times New Roman"/>
          <w:sz w:val="28"/>
          <w:szCs w:val="28"/>
        </w:rPr>
        <w:t>д</w:t>
      </w:r>
      <w:r w:rsidRPr="00AF71CC">
        <w:rPr>
          <w:rFonts w:ascii="Times New Roman" w:eastAsia="Calibri" w:hAnsi="Times New Roman" w:cs="Times New Roman"/>
          <w:sz w:val="28"/>
          <w:szCs w:val="28"/>
        </w:rPr>
        <w:t>ко  находились неординарные, сильные личности, творчески мыслящие и д</w:t>
      </w:r>
      <w:r w:rsidRPr="00AF71CC">
        <w:rPr>
          <w:rFonts w:ascii="Times New Roman" w:eastAsia="Calibri" w:hAnsi="Times New Roman" w:cs="Times New Roman"/>
          <w:sz w:val="28"/>
          <w:szCs w:val="28"/>
        </w:rPr>
        <w:t>е</w:t>
      </w:r>
      <w:r w:rsidRPr="00AF71CC">
        <w:rPr>
          <w:rFonts w:ascii="Times New Roman" w:eastAsia="Calibri" w:hAnsi="Times New Roman" w:cs="Times New Roman"/>
          <w:sz w:val="28"/>
          <w:szCs w:val="28"/>
        </w:rPr>
        <w:t xml:space="preserve">мократически настроенные педагоги, для которых интересы развития </w:t>
      </w:r>
    </w:p>
    <w:p w:rsidR="00F356EF" w:rsidRPr="000610E8" w:rsidRDefault="00F356EF" w:rsidP="00182853">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народного образования </w:t>
      </w:r>
      <w:r w:rsidRPr="00AF71CC">
        <w:rPr>
          <w:rFonts w:ascii="Times New Roman" w:eastAsia="Calibri" w:hAnsi="Times New Roman" w:cs="Times New Roman"/>
          <w:sz w:val="28"/>
          <w:szCs w:val="28"/>
        </w:rPr>
        <w:t>были делом жизни.</w:t>
      </w:r>
    </w:p>
    <w:p w:rsidR="00F86968" w:rsidRPr="00AF71CC" w:rsidRDefault="00F86968" w:rsidP="00F356EF">
      <w:pPr>
        <w:spacing w:after="0" w:line="360" w:lineRule="auto"/>
        <w:ind w:firstLine="567"/>
        <w:jc w:val="both"/>
        <w:rPr>
          <w:rFonts w:ascii="Times New Roman" w:hAnsi="Times New Roman" w:cs="Times New Roman"/>
          <w:sz w:val="28"/>
          <w:szCs w:val="28"/>
        </w:rPr>
      </w:pPr>
    </w:p>
    <w:p w:rsidR="00F356EF" w:rsidRPr="009E3CF1" w:rsidRDefault="00F356EF" w:rsidP="00F356EF">
      <w:pPr>
        <w:spacing w:after="0" w:line="360" w:lineRule="auto"/>
        <w:ind w:firstLine="567"/>
        <w:jc w:val="both"/>
        <w:rPr>
          <w:rFonts w:ascii="Times New Roman" w:hAnsi="Times New Roman" w:cs="Times New Roman"/>
          <w:sz w:val="28"/>
          <w:szCs w:val="28"/>
        </w:rPr>
      </w:pPr>
      <w:r w:rsidRPr="009E3CF1">
        <w:rPr>
          <w:rFonts w:ascii="Times New Roman" w:hAnsi="Times New Roman" w:cs="Times New Roman"/>
          <w:sz w:val="28"/>
          <w:szCs w:val="28"/>
        </w:rPr>
        <w:t>1.3. Учащиеся, их состав и успеваемость.</w:t>
      </w:r>
    </w:p>
    <w:p w:rsidR="00F356EF" w:rsidRPr="00F20517" w:rsidRDefault="00F356EF" w:rsidP="00891314">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Со времени открытия и вплоть до начала ΧΧ столетия Красноярская учительск</w:t>
      </w:r>
      <w:r>
        <w:rPr>
          <w:rFonts w:ascii="Times New Roman" w:hAnsi="Times New Roman" w:cs="Times New Roman"/>
          <w:sz w:val="28"/>
          <w:szCs w:val="28"/>
        </w:rPr>
        <w:t>ая</w:t>
      </w:r>
      <w:r w:rsidRPr="0088638E">
        <w:rPr>
          <w:rFonts w:ascii="Times New Roman" w:hAnsi="Times New Roman" w:cs="Times New Roman"/>
          <w:sz w:val="28"/>
          <w:szCs w:val="28"/>
        </w:rPr>
        <w:t xml:space="preserve"> семинари</w:t>
      </w:r>
      <w:r>
        <w:rPr>
          <w:rFonts w:ascii="Times New Roman" w:hAnsi="Times New Roman" w:cs="Times New Roman"/>
          <w:sz w:val="28"/>
          <w:szCs w:val="28"/>
        </w:rPr>
        <w:t>я</w:t>
      </w:r>
      <w:r w:rsidRPr="0088638E">
        <w:rPr>
          <w:rFonts w:ascii="Times New Roman" w:hAnsi="Times New Roman" w:cs="Times New Roman"/>
          <w:sz w:val="28"/>
          <w:szCs w:val="28"/>
        </w:rPr>
        <w:t xml:space="preserve"> отличил</w:t>
      </w:r>
      <w:r>
        <w:rPr>
          <w:rFonts w:ascii="Times New Roman" w:hAnsi="Times New Roman" w:cs="Times New Roman"/>
          <w:sz w:val="28"/>
          <w:szCs w:val="28"/>
        </w:rPr>
        <w:t>а</w:t>
      </w:r>
      <w:r w:rsidRPr="0088638E">
        <w:rPr>
          <w:rFonts w:ascii="Times New Roman" w:hAnsi="Times New Roman" w:cs="Times New Roman"/>
          <w:sz w:val="28"/>
          <w:szCs w:val="28"/>
        </w:rPr>
        <w:t>сь малолюдностью. Так, в 1880 г. в Красн</w:t>
      </w:r>
      <w:r w:rsidRPr="0088638E">
        <w:rPr>
          <w:rFonts w:ascii="Times New Roman" w:hAnsi="Times New Roman" w:cs="Times New Roman"/>
          <w:sz w:val="28"/>
          <w:szCs w:val="28"/>
        </w:rPr>
        <w:t>о</w:t>
      </w:r>
      <w:r w:rsidRPr="0088638E">
        <w:rPr>
          <w:rFonts w:ascii="Times New Roman" w:hAnsi="Times New Roman" w:cs="Times New Roman"/>
          <w:sz w:val="28"/>
          <w:szCs w:val="28"/>
        </w:rPr>
        <w:t xml:space="preserve">ярской семинарии насчитывалась всего </w:t>
      </w:r>
      <w:r>
        <w:rPr>
          <w:rFonts w:ascii="Times New Roman" w:hAnsi="Times New Roman" w:cs="Times New Roman"/>
          <w:sz w:val="28"/>
          <w:szCs w:val="28"/>
        </w:rPr>
        <w:t>3</w:t>
      </w:r>
      <w:r w:rsidRPr="0088638E">
        <w:rPr>
          <w:rFonts w:ascii="Times New Roman" w:hAnsi="Times New Roman" w:cs="Times New Roman"/>
          <w:sz w:val="28"/>
          <w:szCs w:val="28"/>
        </w:rPr>
        <w:t>7 учащихся (</w:t>
      </w:r>
      <w:r>
        <w:rPr>
          <w:rFonts w:ascii="Times New Roman" w:hAnsi="Times New Roman" w:cs="Times New Roman"/>
          <w:sz w:val="28"/>
          <w:szCs w:val="28"/>
        </w:rPr>
        <w:t>в т</w:t>
      </w:r>
      <w:r w:rsidRPr="0088638E">
        <w:rPr>
          <w:rFonts w:ascii="Times New Roman" w:hAnsi="Times New Roman" w:cs="Times New Roman"/>
          <w:sz w:val="28"/>
          <w:szCs w:val="28"/>
        </w:rPr>
        <w:t>о время как, согла</w:t>
      </w:r>
      <w:r w:rsidRPr="0088638E">
        <w:rPr>
          <w:rFonts w:ascii="Times New Roman" w:hAnsi="Times New Roman" w:cs="Times New Roman"/>
          <w:sz w:val="28"/>
          <w:szCs w:val="28"/>
        </w:rPr>
        <w:t>с</w:t>
      </w:r>
      <w:r w:rsidRPr="0088638E">
        <w:rPr>
          <w:rFonts w:ascii="Times New Roman" w:hAnsi="Times New Roman" w:cs="Times New Roman"/>
          <w:sz w:val="28"/>
          <w:szCs w:val="28"/>
        </w:rPr>
        <w:t>но уставу учительской семинарии, полагалось иметь не менее 60 человек</w:t>
      </w:r>
      <w:r>
        <w:rPr>
          <w:rFonts w:ascii="Times New Roman" w:hAnsi="Times New Roman" w:cs="Times New Roman"/>
          <w:sz w:val="28"/>
          <w:szCs w:val="28"/>
        </w:rPr>
        <w:t>, по 20 человек в каждом классе</w:t>
      </w:r>
      <w:r w:rsidRPr="0088638E">
        <w:rPr>
          <w:rFonts w:ascii="Times New Roman" w:hAnsi="Times New Roman" w:cs="Times New Roman"/>
          <w:sz w:val="28"/>
          <w:szCs w:val="28"/>
        </w:rPr>
        <w:t xml:space="preserve">. В начале 1881 г. общее количество учащихся в Красноярской </w:t>
      </w:r>
      <w:r>
        <w:rPr>
          <w:rFonts w:ascii="Times New Roman" w:hAnsi="Times New Roman" w:cs="Times New Roman"/>
          <w:sz w:val="28"/>
          <w:szCs w:val="28"/>
        </w:rPr>
        <w:t xml:space="preserve">семинарии насчитывалось </w:t>
      </w:r>
      <w:r w:rsidRPr="0088638E">
        <w:rPr>
          <w:rFonts w:ascii="Times New Roman" w:hAnsi="Times New Roman" w:cs="Times New Roman"/>
          <w:sz w:val="28"/>
          <w:szCs w:val="28"/>
        </w:rPr>
        <w:t xml:space="preserve">– 40. Причина такого малого числа учащихся в семинариях заключалась частично </w:t>
      </w:r>
      <w:r w:rsidR="000610E8">
        <w:rPr>
          <w:rFonts w:ascii="Times New Roman" w:hAnsi="Times New Roman" w:cs="Times New Roman"/>
          <w:sz w:val="28"/>
          <w:szCs w:val="28"/>
        </w:rPr>
        <w:t xml:space="preserve">в </w:t>
      </w:r>
      <w:r w:rsidRPr="0088638E">
        <w:rPr>
          <w:rFonts w:ascii="Times New Roman" w:hAnsi="Times New Roman" w:cs="Times New Roman"/>
          <w:sz w:val="28"/>
          <w:szCs w:val="28"/>
        </w:rPr>
        <w:t>недостаточном  знакомстве жителей края с условиями приёма семинарии, частично – в том, что и уменьшенные требования приёмного экзамена оказывались всё-таки нес</w:t>
      </w:r>
      <w:r w:rsidRPr="0088638E">
        <w:rPr>
          <w:rFonts w:ascii="Times New Roman" w:hAnsi="Times New Roman" w:cs="Times New Roman"/>
          <w:sz w:val="28"/>
          <w:szCs w:val="28"/>
        </w:rPr>
        <w:t>о</w:t>
      </w:r>
      <w:r w:rsidRPr="0088638E">
        <w:rPr>
          <w:rFonts w:ascii="Times New Roman" w:hAnsi="Times New Roman" w:cs="Times New Roman"/>
          <w:sz w:val="28"/>
          <w:szCs w:val="28"/>
        </w:rPr>
        <w:lastRenderedPageBreak/>
        <w:t xml:space="preserve">размерными с местными условиями </w:t>
      </w:r>
      <w:r w:rsidRPr="00A33082">
        <w:rPr>
          <w:rFonts w:ascii="Times New Roman" w:hAnsi="Times New Roman" w:cs="Times New Roman"/>
          <w:sz w:val="28"/>
          <w:szCs w:val="28"/>
        </w:rPr>
        <w:t>[</w:t>
      </w:r>
      <w:r w:rsidR="00F20517">
        <w:rPr>
          <w:rFonts w:ascii="Times New Roman" w:hAnsi="Times New Roman" w:cs="Times New Roman"/>
          <w:sz w:val="28"/>
          <w:szCs w:val="28"/>
        </w:rPr>
        <w:t>37</w:t>
      </w:r>
      <w:r>
        <w:rPr>
          <w:rFonts w:ascii="Times New Roman" w:hAnsi="Times New Roman" w:cs="Times New Roman"/>
          <w:sz w:val="28"/>
          <w:szCs w:val="28"/>
        </w:rPr>
        <w:t xml:space="preserve">. </w:t>
      </w:r>
      <w:r w:rsidR="000610E8">
        <w:rPr>
          <w:rFonts w:ascii="Times New Roman" w:hAnsi="Times New Roman" w:cs="Times New Roman"/>
          <w:sz w:val="28"/>
          <w:szCs w:val="28"/>
        </w:rPr>
        <w:t>с</w:t>
      </w:r>
      <w:r>
        <w:rPr>
          <w:rFonts w:ascii="Times New Roman" w:hAnsi="Times New Roman" w:cs="Times New Roman"/>
          <w:sz w:val="28"/>
          <w:szCs w:val="28"/>
        </w:rPr>
        <w:t>.</w:t>
      </w:r>
      <w:r w:rsidR="000610E8">
        <w:rPr>
          <w:rFonts w:ascii="Times New Roman" w:hAnsi="Times New Roman" w:cs="Times New Roman"/>
          <w:sz w:val="28"/>
          <w:szCs w:val="28"/>
        </w:rPr>
        <w:t xml:space="preserve"> </w:t>
      </w:r>
      <w:r>
        <w:rPr>
          <w:rFonts w:ascii="Times New Roman" w:hAnsi="Times New Roman" w:cs="Times New Roman"/>
          <w:sz w:val="28"/>
          <w:szCs w:val="28"/>
        </w:rPr>
        <w:t>519;</w:t>
      </w:r>
      <w:r w:rsidR="000610E8">
        <w:rPr>
          <w:rFonts w:ascii="Times New Roman" w:hAnsi="Times New Roman" w:cs="Times New Roman"/>
          <w:sz w:val="28"/>
          <w:szCs w:val="28"/>
        </w:rPr>
        <w:t xml:space="preserve"> </w:t>
      </w:r>
      <w:r w:rsidR="002C0034">
        <w:rPr>
          <w:rFonts w:ascii="Times New Roman" w:hAnsi="Times New Roman" w:cs="Times New Roman"/>
          <w:sz w:val="28"/>
          <w:szCs w:val="28"/>
        </w:rPr>
        <w:t>11</w:t>
      </w:r>
      <w:r w:rsidR="00E667CF">
        <w:rPr>
          <w:rFonts w:ascii="Times New Roman" w:hAnsi="Times New Roman" w:cs="Times New Roman"/>
          <w:sz w:val="28"/>
          <w:szCs w:val="28"/>
        </w:rPr>
        <w:t>5</w:t>
      </w:r>
      <w:r>
        <w:rPr>
          <w:rFonts w:ascii="Times New Roman" w:hAnsi="Times New Roman" w:cs="Times New Roman"/>
          <w:sz w:val="28"/>
          <w:szCs w:val="28"/>
        </w:rPr>
        <w:t>. Оп. 1. Д.</w:t>
      </w:r>
      <w:r w:rsidR="000610E8">
        <w:rPr>
          <w:rFonts w:ascii="Times New Roman" w:hAnsi="Times New Roman" w:cs="Times New Roman"/>
          <w:sz w:val="28"/>
          <w:szCs w:val="28"/>
        </w:rPr>
        <w:t xml:space="preserve"> </w:t>
      </w:r>
      <w:r>
        <w:rPr>
          <w:rFonts w:ascii="Times New Roman" w:hAnsi="Times New Roman" w:cs="Times New Roman"/>
          <w:sz w:val="28"/>
          <w:szCs w:val="28"/>
        </w:rPr>
        <w:t>3. Л.</w:t>
      </w:r>
      <w:r w:rsidR="000610E8">
        <w:rPr>
          <w:rFonts w:ascii="Times New Roman" w:hAnsi="Times New Roman" w:cs="Times New Roman"/>
          <w:sz w:val="28"/>
          <w:szCs w:val="28"/>
        </w:rPr>
        <w:t xml:space="preserve"> </w:t>
      </w:r>
      <w:r>
        <w:rPr>
          <w:rFonts w:ascii="Times New Roman" w:hAnsi="Times New Roman" w:cs="Times New Roman"/>
          <w:sz w:val="28"/>
          <w:szCs w:val="28"/>
        </w:rPr>
        <w:t>9-10</w:t>
      </w:r>
      <w:r w:rsidRPr="00A33082">
        <w:rPr>
          <w:rFonts w:ascii="Times New Roman" w:hAnsi="Times New Roman" w:cs="Times New Roman"/>
          <w:sz w:val="28"/>
          <w:szCs w:val="28"/>
        </w:rPr>
        <w:t>].</w:t>
      </w:r>
      <w:r w:rsidR="00891314" w:rsidRPr="00891314">
        <w:rPr>
          <w:rFonts w:ascii="Times New Roman" w:hAnsi="Times New Roman" w:cs="Times New Roman"/>
          <w:color w:val="FF0000"/>
          <w:sz w:val="28"/>
          <w:szCs w:val="28"/>
        </w:rPr>
        <w:t xml:space="preserve"> </w:t>
      </w:r>
      <w:r w:rsidR="00891314" w:rsidRPr="00F20517">
        <w:rPr>
          <w:rFonts w:ascii="Times New Roman" w:hAnsi="Times New Roman" w:cs="Times New Roman"/>
          <w:sz w:val="28"/>
          <w:szCs w:val="28"/>
        </w:rPr>
        <w:t>[</w:t>
      </w:r>
      <w:r w:rsidR="00F20517" w:rsidRPr="00F20517">
        <w:rPr>
          <w:rFonts w:ascii="Times New Roman" w:hAnsi="Times New Roman" w:cs="Times New Roman"/>
          <w:sz w:val="28"/>
          <w:szCs w:val="28"/>
        </w:rPr>
        <w:t>37</w:t>
      </w:r>
      <w:r w:rsidR="00891314" w:rsidRPr="00F20517">
        <w:rPr>
          <w:rFonts w:ascii="Times New Roman" w:hAnsi="Times New Roman" w:cs="Times New Roman"/>
          <w:sz w:val="28"/>
          <w:szCs w:val="28"/>
        </w:rPr>
        <w:t>,</w:t>
      </w:r>
      <w:r w:rsidR="00F20517">
        <w:rPr>
          <w:rFonts w:ascii="Times New Roman" w:hAnsi="Times New Roman" w:cs="Times New Roman"/>
          <w:sz w:val="28"/>
          <w:szCs w:val="28"/>
        </w:rPr>
        <w:t xml:space="preserve"> </w:t>
      </w:r>
      <w:r w:rsidR="00891314" w:rsidRPr="00F20517">
        <w:rPr>
          <w:rFonts w:ascii="Times New Roman" w:hAnsi="Times New Roman" w:cs="Times New Roman"/>
          <w:sz w:val="28"/>
          <w:szCs w:val="28"/>
        </w:rPr>
        <w:t>с.</w:t>
      </w:r>
      <w:r w:rsidR="00F20517">
        <w:rPr>
          <w:rFonts w:ascii="Times New Roman" w:hAnsi="Times New Roman" w:cs="Times New Roman"/>
          <w:sz w:val="28"/>
          <w:szCs w:val="28"/>
        </w:rPr>
        <w:t xml:space="preserve"> </w:t>
      </w:r>
      <w:r w:rsidR="00891314" w:rsidRPr="00F20517">
        <w:rPr>
          <w:rFonts w:ascii="Times New Roman" w:hAnsi="Times New Roman" w:cs="Times New Roman"/>
          <w:sz w:val="28"/>
          <w:szCs w:val="28"/>
        </w:rPr>
        <w:t>528].</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Ко второй половине 80-х годов количественны</w:t>
      </w:r>
      <w:r>
        <w:rPr>
          <w:rFonts w:ascii="Times New Roman" w:hAnsi="Times New Roman" w:cs="Times New Roman"/>
          <w:sz w:val="28"/>
          <w:szCs w:val="28"/>
        </w:rPr>
        <w:t>й</w:t>
      </w:r>
      <w:r w:rsidRPr="0088638E">
        <w:rPr>
          <w:rFonts w:ascii="Times New Roman" w:hAnsi="Times New Roman" w:cs="Times New Roman"/>
          <w:sz w:val="28"/>
          <w:szCs w:val="28"/>
        </w:rPr>
        <w:t xml:space="preserve"> состав учащихся в Красноярской семинарии продолжал колебаться примерно на одном уровне. Имеющиеся данные за 1892</w:t>
      </w:r>
      <w:r w:rsidR="00F86968">
        <w:rPr>
          <w:rFonts w:ascii="Times New Roman" w:hAnsi="Times New Roman" w:cs="Times New Roman"/>
          <w:sz w:val="28"/>
          <w:szCs w:val="28"/>
        </w:rPr>
        <w:t xml:space="preserve"> </w:t>
      </w:r>
      <w:r w:rsidRPr="0088638E">
        <w:rPr>
          <w:rFonts w:ascii="Times New Roman" w:hAnsi="Times New Roman" w:cs="Times New Roman"/>
          <w:sz w:val="28"/>
          <w:szCs w:val="28"/>
        </w:rPr>
        <w:t>-</w:t>
      </w:r>
      <w:r w:rsidR="00F86968">
        <w:rPr>
          <w:rFonts w:ascii="Times New Roman" w:hAnsi="Times New Roman" w:cs="Times New Roman"/>
          <w:sz w:val="28"/>
          <w:szCs w:val="28"/>
        </w:rPr>
        <w:t xml:space="preserve"> </w:t>
      </w:r>
      <w:r w:rsidRPr="0088638E">
        <w:rPr>
          <w:rFonts w:ascii="Times New Roman" w:hAnsi="Times New Roman" w:cs="Times New Roman"/>
          <w:sz w:val="28"/>
          <w:szCs w:val="28"/>
        </w:rPr>
        <w:t>1896 годы дают следующие числа ко</w:t>
      </w:r>
      <w:r>
        <w:rPr>
          <w:rFonts w:ascii="Times New Roman" w:hAnsi="Times New Roman" w:cs="Times New Roman"/>
          <w:sz w:val="28"/>
          <w:szCs w:val="28"/>
        </w:rPr>
        <w:t>личествен</w:t>
      </w:r>
      <w:r w:rsidR="00F86968">
        <w:rPr>
          <w:rFonts w:ascii="Times New Roman" w:hAnsi="Times New Roman" w:cs="Times New Roman"/>
          <w:sz w:val="28"/>
          <w:szCs w:val="28"/>
        </w:rPr>
        <w:t xml:space="preserve">- </w:t>
      </w:r>
      <w:proofErr w:type="spellStart"/>
      <w:r>
        <w:rPr>
          <w:rFonts w:ascii="Times New Roman" w:hAnsi="Times New Roman" w:cs="Times New Roman"/>
          <w:sz w:val="28"/>
          <w:szCs w:val="28"/>
        </w:rPr>
        <w:t>ного</w:t>
      </w:r>
      <w:proofErr w:type="spellEnd"/>
      <w:r>
        <w:rPr>
          <w:rFonts w:ascii="Times New Roman" w:hAnsi="Times New Roman" w:cs="Times New Roman"/>
          <w:sz w:val="28"/>
          <w:szCs w:val="28"/>
        </w:rPr>
        <w:t xml:space="preserve"> состава учащихся</w:t>
      </w:r>
      <w:r w:rsidRPr="0088638E">
        <w:rPr>
          <w:rFonts w:ascii="Times New Roman" w:hAnsi="Times New Roman" w:cs="Times New Roman"/>
          <w:sz w:val="28"/>
          <w:szCs w:val="28"/>
        </w:rPr>
        <w:t xml:space="preserve"> в Красноярской учительской семинарии</w:t>
      </w:r>
      <w:r>
        <w:rPr>
          <w:rFonts w:ascii="Times New Roman" w:hAnsi="Times New Roman" w:cs="Times New Roman"/>
          <w:sz w:val="28"/>
          <w:szCs w:val="28"/>
        </w:rPr>
        <w:t xml:space="preserve">: 1892 год -  43;  1893 год </w:t>
      </w:r>
      <w:r w:rsidR="002C0034">
        <w:rPr>
          <w:rFonts w:ascii="Times New Roman" w:hAnsi="Times New Roman" w:cs="Times New Roman"/>
          <w:sz w:val="28"/>
          <w:szCs w:val="28"/>
        </w:rPr>
        <w:t>-</w:t>
      </w:r>
      <w:r w:rsidR="00182853">
        <w:rPr>
          <w:rFonts w:ascii="Times New Roman" w:hAnsi="Times New Roman" w:cs="Times New Roman"/>
          <w:sz w:val="28"/>
          <w:szCs w:val="28"/>
        </w:rPr>
        <w:t xml:space="preserve"> 35;  1894 год </w:t>
      </w:r>
      <w:r w:rsidR="002C0034">
        <w:rPr>
          <w:rFonts w:ascii="Times New Roman" w:hAnsi="Times New Roman" w:cs="Times New Roman"/>
          <w:sz w:val="28"/>
          <w:szCs w:val="28"/>
        </w:rPr>
        <w:t>-</w:t>
      </w:r>
      <w:r w:rsidR="00182853">
        <w:rPr>
          <w:rFonts w:ascii="Times New Roman" w:hAnsi="Times New Roman" w:cs="Times New Roman"/>
          <w:sz w:val="28"/>
          <w:szCs w:val="28"/>
        </w:rPr>
        <w:t xml:space="preserve"> 40;  1895 год </w:t>
      </w:r>
      <w:r w:rsidR="002C0034">
        <w:rPr>
          <w:rFonts w:ascii="Times New Roman" w:hAnsi="Times New Roman" w:cs="Times New Roman"/>
          <w:sz w:val="28"/>
          <w:szCs w:val="28"/>
        </w:rPr>
        <w:t>-</w:t>
      </w:r>
      <w:r>
        <w:rPr>
          <w:rFonts w:ascii="Times New Roman" w:hAnsi="Times New Roman" w:cs="Times New Roman"/>
          <w:sz w:val="28"/>
          <w:szCs w:val="28"/>
        </w:rPr>
        <w:t xml:space="preserve"> 36;  1896 год </w:t>
      </w:r>
      <w:r w:rsidR="002C0034">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31</w:t>
      </w:r>
      <w:r w:rsidR="00F86968">
        <w:rPr>
          <w:rFonts w:ascii="Times New Roman" w:hAnsi="Times New Roman" w:cs="Times New Roman"/>
          <w:sz w:val="28"/>
          <w:szCs w:val="28"/>
        </w:rPr>
        <w:t>. Из-</w:t>
      </w:r>
      <w:r>
        <w:rPr>
          <w:rFonts w:ascii="Times New Roman" w:hAnsi="Times New Roman" w:cs="Times New Roman"/>
          <w:sz w:val="28"/>
          <w:szCs w:val="28"/>
        </w:rPr>
        <w:t xml:space="preserve">за такого положения </w:t>
      </w:r>
      <w:r w:rsidRPr="0088638E">
        <w:rPr>
          <w:rFonts w:ascii="Times New Roman" w:hAnsi="Times New Roman" w:cs="Times New Roman"/>
          <w:sz w:val="28"/>
          <w:szCs w:val="28"/>
        </w:rPr>
        <w:t>в то время Красноярская семинария была совсем близка к закр</w:t>
      </w:r>
      <w:r w:rsidRPr="0088638E">
        <w:rPr>
          <w:rFonts w:ascii="Times New Roman" w:hAnsi="Times New Roman" w:cs="Times New Roman"/>
          <w:sz w:val="28"/>
          <w:szCs w:val="28"/>
        </w:rPr>
        <w:t>ы</w:t>
      </w:r>
      <w:r w:rsidRPr="0088638E">
        <w:rPr>
          <w:rFonts w:ascii="Times New Roman" w:hAnsi="Times New Roman" w:cs="Times New Roman"/>
          <w:sz w:val="28"/>
          <w:szCs w:val="28"/>
        </w:rPr>
        <w:t>тию в связи с большой нехваткой количества учащих</w:t>
      </w:r>
      <w:r>
        <w:rPr>
          <w:rFonts w:ascii="Times New Roman" w:hAnsi="Times New Roman" w:cs="Times New Roman"/>
          <w:sz w:val="28"/>
          <w:szCs w:val="28"/>
        </w:rPr>
        <w:t>ся. В этой семинарии в течение</w:t>
      </w:r>
      <w:r w:rsidRPr="0088638E">
        <w:rPr>
          <w:rFonts w:ascii="Times New Roman" w:hAnsi="Times New Roman" w:cs="Times New Roman"/>
          <w:sz w:val="28"/>
          <w:szCs w:val="28"/>
        </w:rPr>
        <w:t xml:space="preserve"> длительного времени необходимое число </w:t>
      </w:r>
      <w:r w:rsidR="002C0034">
        <w:rPr>
          <w:rFonts w:ascii="Times New Roman" w:hAnsi="Times New Roman" w:cs="Times New Roman"/>
          <w:sz w:val="28"/>
          <w:szCs w:val="28"/>
        </w:rPr>
        <w:t>-</w:t>
      </w:r>
      <w:r w:rsidRPr="0088638E">
        <w:rPr>
          <w:rFonts w:ascii="Times New Roman" w:hAnsi="Times New Roman" w:cs="Times New Roman"/>
          <w:sz w:val="28"/>
          <w:szCs w:val="28"/>
        </w:rPr>
        <w:t xml:space="preserve"> 60 человек</w:t>
      </w:r>
      <w:r>
        <w:rPr>
          <w:rFonts w:ascii="Times New Roman" w:hAnsi="Times New Roman" w:cs="Times New Roman"/>
          <w:sz w:val="28"/>
          <w:szCs w:val="28"/>
        </w:rPr>
        <w:t xml:space="preserve"> </w:t>
      </w:r>
      <w:r w:rsidR="002C0034">
        <w:rPr>
          <w:rFonts w:ascii="Times New Roman" w:hAnsi="Times New Roman" w:cs="Times New Roman"/>
          <w:sz w:val="28"/>
          <w:szCs w:val="28"/>
        </w:rPr>
        <w:t>-</w:t>
      </w:r>
      <w:r w:rsidRPr="0088638E">
        <w:rPr>
          <w:rFonts w:ascii="Times New Roman" w:hAnsi="Times New Roman" w:cs="Times New Roman"/>
          <w:sz w:val="28"/>
          <w:szCs w:val="28"/>
        </w:rPr>
        <w:t xml:space="preserve"> не</w:t>
      </w:r>
      <w:r>
        <w:rPr>
          <w:rFonts w:ascii="Times New Roman" w:hAnsi="Times New Roman" w:cs="Times New Roman"/>
          <w:sz w:val="28"/>
          <w:szCs w:val="28"/>
        </w:rPr>
        <w:t xml:space="preserve"> выдерж</w:t>
      </w:r>
      <w:r>
        <w:rPr>
          <w:rFonts w:ascii="Times New Roman" w:hAnsi="Times New Roman" w:cs="Times New Roman"/>
          <w:sz w:val="28"/>
          <w:szCs w:val="28"/>
        </w:rPr>
        <w:t>и</w:t>
      </w:r>
      <w:r>
        <w:rPr>
          <w:rFonts w:ascii="Times New Roman" w:hAnsi="Times New Roman" w:cs="Times New Roman"/>
          <w:sz w:val="28"/>
          <w:szCs w:val="28"/>
        </w:rPr>
        <w:t>валось. В течение</w:t>
      </w:r>
      <w:r w:rsidRPr="0088638E">
        <w:rPr>
          <w:rFonts w:ascii="Times New Roman" w:hAnsi="Times New Roman" w:cs="Times New Roman"/>
          <w:sz w:val="28"/>
          <w:szCs w:val="28"/>
        </w:rPr>
        <w:t xml:space="preserve"> 25 лет его существования </w:t>
      </w:r>
      <w:r>
        <w:rPr>
          <w:rFonts w:ascii="Times New Roman" w:hAnsi="Times New Roman" w:cs="Times New Roman"/>
          <w:sz w:val="28"/>
          <w:szCs w:val="28"/>
        </w:rPr>
        <w:t>средне</w:t>
      </w:r>
      <w:r w:rsidRPr="0088638E">
        <w:rPr>
          <w:rFonts w:ascii="Times New Roman" w:hAnsi="Times New Roman" w:cs="Times New Roman"/>
          <w:sz w:val="28"/>
          <w:szCs w:val="28"/>
        </w:rPr>
        <w:t>годовое количество уч</w:t>
      </w:r>
      <w:r w:rsidRPr="0088638E">
        <w:rPr>
          <w:rFonts w:ascii="Times New Roman" w:hAnsi="Times New Roman" w:cs="Times New Roman"/>
          <w:sz w:val="28"/>
          <w:szCs w:val="28"/>
        </w:rPr>
        <w:t>а</w:t>
      </w:r>
      <w:r w:rsidRPr="0088638E">
        <w:rPr>
          <w:rFonts w:ascii="Times New Roman" w:hAnsi="Times New Roman" w:cs="Times New Roman"/>
          <w:sz w:val="28"/>
          <w:szCs w:val="28"/>
        </w:rPr>
        <w:t>щихся составляло ( с 1873 по 1898 гг. ) 39 человек</w:t>
      </w:r>
      <w:r>
        <w:rPr>
          <w:rFonts w:ascii="Times New Roman" w:hAnsi="Times New Roman" w:cs="Times New Roman"/>
          <w:sz w:val="28"/>
          <w:szCs w:val="28"/>
        </w:rPr>
        <w:t xml:space="preserve"> </w:t>
      </w:r>
      <w:r w:rsidRPr="00266A9D">
        <w:rPr>
          <w:rFonts w:ascii="Times New Roman" w:hAnsi="Times New Roman" w:cs="Times New Roman"/>
          <w:sz w:val="28"/>
          <w:szCs w:val="28"/>
        </w:rPr>
        <w:t>[</w:t>
      </w:r>
      <w:r w:rsidR="00F20517">
        <w:rPr>
          <w:rFonts w:ascii="Times New Roman" w:hAnsi="Times New Roman" w:cs="Times New Roman"/>
          <w:sz w:val="28"/>
          <w:szCs w:val="28"/>
        </w:rPr>
        <w:t>15</w:t>
      </w:r>
      <w:r>
        <w:rPr>
          <w:rFonts w:ascii="Times New Roman" w:hAnsi="Times New Roman" w:cs="Times New Roman"/>
          <w:sz w:val="28"/>
          <w:szCs w:val="28"/>
        </w:rPr>
        <w:t>.</w:t>
      </w:r>
      <w:r w:rsidR="00F86968">
        <w:rPr>
          <w:rFonts w:ascii="Times New Roman" w:hAnsi="Times New Roman" w:cs="Times New Roman"/>
          <w:sz w:val="28"/>
          <w:szCs w:val="28"/>
        </w:rPr>
        <w:t xml:space="preserve"> </w:t>
      </w:r>
      <w:r w:rsidR="00182853">
        <w:rPr>
          <w:rFonts w:ascii="Times New Roman" w:hAnsi="Times New Roman" w:cs="Times New Roman"/>
          <w:sz w:val="28"/>
          <w:szCs w:val="28"/>
        </w:rPr>
        <w:t>с</w:t>
      </w:r>
      <w:r>
        <w:rPr>
          <w:rFonts w:ascii="Times New Roman" w:hAnsi="Times New Roman" w:cs="Times New Roman"/>
          <w:sz w:val="28"/>
          <w:szCs w:val="28"/>
        </w:rPr>
        <w:t xml:space="preserve">. 31; </w:t>
      </w:r>
      <w:r w:rsidR="00F20517">
        <w:rPr>
          <w:rFonts w:ascii="Times New Roman" w:hAnsi="Times New Roman" w:cs="Times New Roman"/>
          <w:sz w:val="28"/>
          <w:szCs w:val="28"/>
        </w:rPr>
        <w:t>74</w:t>
      </w:r>
      <w:r>
        <w:rPr>
          <w:rFonts w:ascii="Times New Roman" w:hAnsi="Times New Roman" w:cs="Times New Roman"/>
          <w:sz w:val="28"/>
          <w:szCs w:val="28"/>
        </w:rPr>
        <w:t xml:space="preserve">. </w:t>
      </w:r>
      <w:r w:rsidR="00F86968">
        <w:rPr>
          <w:rFonts w:ascii="Times New Roman" w:hAnsi="Times New Roman" w:cs="Times New Roman"/>
          <w:sz w:val="28"/>
          <w:szCs w:val="28"/>
        </w:rPr>
        <w:t>с</w:t>
      </w:r>
      <w:r>
        <w:rPr>
          <w:rFonts w:ascii="Times New Roman" w:hAnsi="Times New Roman" w:cs="Times New Roman"/>
          <w:sz w:val="28"/>
          <w:szCs w:val="28"/>
        </w:rPr>
        <w:t>.</w:t>
      </w:r>
      <w:r w:rsidR="00F86968">
        <w:rPr>
          <w:rFonts w:ascii="Times New Roman" w:hAnsi="Times New Roman" w:cs="Times New Roman"/>
          <w:sz w:val="28"/>
          <w:szCs w:val="28"/>
        </w:rPr>
        <w:t xml:space="preserve"> </w:t>
      </w:r>
      <w:r>
        <w:rPr>
          <w:rFonts w:ascii="Times New Roman" w:hAnsi="Times New Roman" w:cs="Times New Roman"/>
          <w:sz w:val="28"/>
          <w:szCs w:val="28"/>
        </w:rPr>
        <w:t>132-133, 137</w:t>
      </w:r>
      <w:r w:rsidRPr="00266A9D">
        <w:rPr>
          <w:rFonts w:ascii="Times New Roman" w:hAnsi="Times New Roman" w:cs="Times New Roman"/>
          <w:sz w:val="28"/>
          <w:szCs w:val="28"/>
        </w:rPr>
        <w:t>]</w:t>
      </w:r>
      <w:r w:rsidRPr="0088638E">
        <w:rPr>
          <w:rFonts w:ascii="Times New Roman" w:hAnsi="Times New Roman" w:cs="Times New Roman"/>
          <w:sz w:val="28"/>
          <w:szCs w:val="28"/>
        </w:rPr>
        <w:t>.</w:t>
      </w:r>
    </w:p>
    <w:p w:rsidR="00F356EF"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Согласно правилам приёма для поступления в семинарию требовались знания немного менее курса двухклассных сельских училищ по программе 1869 г. Весьма характерным для приведенной выше программы было то о</w:t>
      </w:r>
      <w:r w:rsidRPr="0088638E">
        <w:rPr>
          <w:rFonts w:ascii="Times New Roman" w:hAnsi="Times New Roman" w:cs="Times New Roman"/>
          <w:sz w:val="28"/>
          <w:szCs w:val="28"/>
        </w:rPr>
        <w:t>б</w:t>
      </w:r>
      <w:r w:rsidRPr="0088638E">
        <w:rPr>
          <w:rFonts w:ascii="Times New Roman" w:hAnsi="Times New Roman" w:cs="Times New Roman"/>
          <w:sz w:val="28"/>
          <w:szCs w:val="28"/>
        </w:rPr>
        <w:t>стоятельство, что она ориентировала поступающих на знание лучших в то время уче</w:t>
      </w:r>
      <w:r>
        <w:rPr>
          <w:rFonts w:ascii="Times New Roman" w:hAnsi="Times New Roman" w:cs="Times New Roman"/>
          <w:sz w:val="28"/>
          <w:szCs w:val="28"/>
        </w:rPr>
        <w:t>б</w:t>
      </w:r>
      <w:r w:rsidRPr="0088638E">
        <w:rPr>
          <w:rFonts w:ascii="Times New Roman" w:hAnsi="Times New Roman" w:cs="Times New Roman"/>
          <w:sz w:val="28"/>
          <w:szCs w:val="28"/>
        </w:rPr>
        <w:t>ников</w:t>
      </w:r>
      <w:r>
        <w:rPr>
          <w:rFonts w:ascii="Times New Roman" w:hAnsi="Times New Roman" w:cs="Times New Roman"/>
          <w:sz w:val="28"/>
          <w:szCs w:val="28"/>
        </w:rPr>
        <w:t xml:space="preserve"> </w:t>
      </w:r>
      <w:r w:rsidRPr="0088638E">
        <w:rPr>
          <w:rFonts w:ascii="Times New Roman" w:hAnsi="Times New Roman" w:cs="Times New Roman"/>
          <w:sz w:val="28"/>
          <w:szCs w:val="28"/>
        </w:rPr>
        <w:t>- книг К.</w:t>
      </w:r>
      <w:r w:rsidR="00F86968">
        <w:rPr>
          <w:rFonts w:ascii="Times New Roman" w:hAnsi="Times New Roman" w:cs="Times New Roman"/>
          <w:sz w:val="28"/>
          <w:szCs w:val="28"/>
        </w:rPr>
        <w:t xml:space="preserve"> </w:t>
      </w:r>
      <w:r w:rsidRPr="0088638E">
        <w:rPr>
          <w:rFonts w:ascii="Times New Roman" w:hAnsi="Times New Roman" w:cs="Times New Roman"/>
          <w:sz w:val="28"/>
          <w:szCs w:val="28"/>
        </w:rPr>
        <w:t>Д. Ушинского.</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 </w:t>
      </w:r>
    </w:p>
    <w:p w:rsidR="00F356EF"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Несмотря на пониженные требования поступающим и обеспечение де</w:t>
      </w:r>
      <w:r>
        <w:rPr>
          <w:rFonts w:ascii="Times New Roman" w:hAnsi="Times New Roman" w:cs="Times New Roman"/>
          <w:sz w:val="28"/>
          <w:szCs w:val="28"/>
        </w:rPr>
        <w:t xml:space="preserve"> -</w:t>
      </w:r>
    </w:p>
    <w:p w:rsidR="00F356EF" w:rsidRDefault="00F356EF" w:rsidP="00F86968">
      <w:pPr>
        <w:spacing w:after="0" w:line="360" w:lineRule="auto"/>
        <w:jc w:val="both"/>
        <w:rPr>
          <w:rFonts w:ascii="Times New Roman" w:hAnsi="Times New Roman" w:cs="Times New Roman"/>
          <w:sz w:val="28"/>
          <w:szCs w:val="28"/>
        </w:rPr>
      </w:pPr>
      <w:proofErr w:type="spellStart"/>
      <w:r w:rsidRPr="0088638E">
        <w:rPr>
          <w:rFonts w:ascii="Times New Roman" w:hAnsi="Times New Roman" w:cs="Times New Roman"/>
          <w:sz w:val="28"/>
          <w:szCs w:val="28"/>
        </w:rPr>
        <w:t>тей</w:t>
      </w:r>
      <w:proofErr w:type="spellEnd"/>
      <w:r w:rsidRPr="0088638E">
        <w:rPr>
          <w:rFonts w:ascii="Times New Roman" w:hAnsi="Times New Roman" w:cs="Times New Roman"/>
          <w:sz w:val="28"/>
          <w:szCs w:val="28"/>
        </w:rPr>
        <w:t xml:space="preserve"> несостоятельных вос</w:t>
      </w:r>
      <w:r>
        <w:rPr>
          <w:rFonts w:ascii="Times New Roman" w:hAnsi="Times New Roman" w:cs="Times New Roman"/>
          <w:sz w:val="28"/>
          <w:szCs w:val="28"/>
        </w:rPr>
        <w:t>ь</w:t>
      </w:r>
      <w:r w:rsidRPr="0088638E">
        <w:rPr>
          <w:rFonts w:ascii="Times New Roman" w:hAnsi="Times New Roman" w:cs="Times New Roman"/>
          <w:sz w:val="28"/>
          <w:szCs w:val="28"/>
        </w:rPr>
        <w:t>мидесяти</w:t>
      </w:r>
      <w:r>
        <w:rPr>
          <w:rFonts w:ascii="Times New Roman" w:hAnsi="Times New Roman" w:cs="Times New Roman"/>
          <w:sz w:val="28"/>
          <w:szCs w:val="28"/>
        </w:rPr>
        <w:t>рублевой годичной стипендией</w:t>
      </w:r>
      <w:r w:rsidRPr="0088638E">
        <w:rPr>
          <w:rFonts w:ascii="Times New Roman" w:hAnsi="Times New Roman" w:cs="Times New Roman"/>
          <w:sz w:val="28"/>
          <w:szCs w:val="28"/>
        </w:rPr>
        <w:t xml:space="preserve">, большого </w:t>
      </w:r>
    </w:p>
    <w:p w:rsidR="00F356EF" w:rsidRPr="0088638E" w:rsidRDefault="00F86968" w:rsidP="00F356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наплыва в семинарию</w:t>
      </w:r>
      <w:r w:rsidR="00F356EF" w:rsidRPr="0088638E">
        <w:rPr>
          <w:rFonts w:ascii="Times New Roman" w:hAnsi="Times New Roman" w:cs="Times New Roman"/>
          <w:sz w:val="28"/>
          <w:szCs w:val="28"/>
        </w:rPr>
        <w:t xml:space="preserve"> до начало ΧΧ в. не было.</w:t>
      </w:r>
    </w:p>
    <w:p w:rsidR="00C41D4D" w:rsidRPr="00993204"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Причин здесь называли несколько. Во-первых, в сельской местности почти не было двухклассных училищ, программа которых по объёму знаний соответствовало бы  требованиям к поступающим в указанное учебное заве</w:t>
      </w:r>
      <w:r w:rsidR="00C41D4D">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дение</w:t>
      </w:r>
      <w:proofErr w:type="spellEnd"/>
      <w:r w:rsidRPr="0088638E">
        <w:rPr>
          <w:rFonts w:ascii="Times New Roman" w:hAnsi="Times New Roman" w:cs="Times New Roman"/>
          <w:sz w:val="28"/>
          <w:szCs w:val="28"/>
        </w:rPr>
        <w:t xml:space="preserve"> детям несостоятельных родителей. Во-вторых</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 при Красноярской уч</w:t>
      </w:r>
      <w:r w:rsidRPr="0088638E">
        <w:rPr>
          <w:rFonts w:ascii="Times New Roman" w:hAnsi="Times New Roman" w:cs="Times New Roman"/>
          <w:sz w:val="28"/>
          <w:szCs w:val="28"/>
        </w:rPr>
        <w:t>и</w:t>
      </w:r>
      <w:r w:rsidRPr="0088638E">
        <w:rPr>
          <w:rFonts w:ascii="Times New Roman" w:hAnsi="Times New Roman" w:cs="Times New Roman"/>
          <w:sz w:val="28"/>
          <w:szCs w:val="28"/>
        </w:rPr>
        <w:t>тельской семинарии не было общежития, в котором могли бы жить и гот</w:t>
      </w:r>
      <w:r w:rsidRPr="0088638E">
        <w:rPr>
          <w:rFonts w:ascii="Times New Roman" w:hAnsi="Times New Roman" w:cs="Times New Roman"/>
          <w:sz w:val="28"/>
          <w:szCs w:val="28"/>
        </w:rPr>
        <w:t>о</w:t>
      </w:r>
      <w:r w:rsidRPr="0088638E">
        <w:rPr>
          <w:rFonts w:ascii="Times New Roman" w:hAnsi="Times New Roman" w:cs="Times New Roman"/>
          <w:sz w:val="28"/>
          <w:szCs w:val="28"/>
        </w:rPr>
        <w:t>вит</w:t>
      </w:r>
      <w:r>
        <w:rPr>
          <w:rFonts w:ascii="Times New Roman" w:hAnsi="Times New Roman" w:cs="Times New Roman"/>
          <w:sz w:val="28"/>
          <w:szCs w:val="28"/>
        </w:rPr>
        <w:t>ь</w:t>
      </w:r>
      <w:r w:rsidRPr="0088638E">
        <w:rPr>
          <w:rFonts w:ascii="Times New Roman" w:hAnsi="Times New Roman" w:cs="Times New Roman"/>
          <w:sz w:val="28"/>
          <w:szCs w:val="28"/>
        </w:rPr>
        <w:t>ся к педагогической деятельности воспитанники. В-третьих, при уче</w:t>
      </w:r>
      <w:r w:rsidRPr="0088638E">
        <w:rPr>
          <w:rFonts w:ascii="Times New Roman" w:hAnsi="Times New Roman" w:cs="Times New Roman"/>
          <w:sz w:val="28"/>
          <w:szCs w:val="28"/>
        </w:rPr>
        <w:t>б</w:t>
      </w:r>
      <w:r w:rsidRPr="0088638E">
        <w:rPr>
          <w:rFonts w:ascii="Times New Roman" w:hAnsi="Times New Roman" w:cs="Times New Roman"/>
          <w:sz w:val="28"/>
          <w:szCs w:val="28"/>
        </w:rPr>
        <w:t xml:space="preserve">ном заведении не было подготовительной группы которая могла бы давать образование после </w:t>
      </w:r>
      <w:proofErr w:type="spellStart"/>
      <w:r w:rsidRPr="0088638E">
        <w:rPr>
          <w:rFonts w:ascii="Times New Roman" w:hAnsi="Times New Roman" w:cs="Times New Roman"/>
          <w:sz w:val="28"/>
          <w:szCs w:val="28"/>
        </w:rPr>
        <w:t>одноклассного</w:t>
      </w:r>
      <w:proofErr w:type="spellEnd"/>
      <w:r w:rsidRPr="0088638E">
        <w:rPr>
          <w:rFonts w:ascii="Times New Roman" w:hAnsi="Times New Roman" w:cs="Times New Roman"/>
          <w:sz w:val="28"/>
          <w:szCs w:val="28"/>
        </w:rPr>
        <w:t xml:space="preserve"> училища за курс двухклассной школы. Подготовительная группа способствовала бы ликвидации огромного разрыва между временем окончания начального училища, куда обычно поступали д</w:t>
      </w:r>
      <w:r w:rsidRPr="0088638E">
        <w:rPr>
          <w:rFonts w:ascii="Times New Roman" w:hAnsi="Times New Roman" w:cs="Times New Roman"/>
          <w:sz w:val="28"/>
          <w:szCs w:val="28"/>
        </w:rPr>
        <w:t>е</w:t>
      </w:r>
      <w:r w:rsidRPr="0088638E">
        <w:rPr>
          <w:rFonts w:ascii="Times New Roman" w:hAnsi="Times New Roman" w:cs="Times New Roman"/>
          <w:sz w:val="28"/>
          <w:szCs w:val="28"/>
        </w:rPr>
        <w:lastRenderedPageBreak/>
        <w:t>ти 8-9 лет, оканчивая его в 12-13 лет, и поступлением в учительскую семин</w:t>
      </w:r>
      <w:r w:rsidRPr="0088638E">
        <w:rPr>
          <w:rFonts w:ascii="Times New Roman" w:hAnsi="Times New Roman" w:cs="Times New Roman"/>
          <w:sz w:val="28"/>
          <w:szCs w:val="28"/>
        </w:rPr>
        <w:t>а</w:t>
      </w:r>
      <w:r w:rsidRPr="0088638E">
        <w:rPr>
          <w:rFonts w:ascii="Times New Roman" w:hAnsi="Times New Roman" w:cs="Times New Roman"/>
          <w:sz w:val="28"/>
          <w:szCs w:val="28"/>
        </w:rPr>
        <w:t>рию, в которую принимали юношей от  16 до 18 лет. К этому времени уч</w:t>
      </w:r>
      <w:r w:rsidRPr="0088638E">
        <w:rPr>
          <w:rFonts w:ascii="Times New Roman" w:hAnsi="Times New Roman" w:cs="Times New Roman"/>
          <w:sz w:val="28"/>
          <w:szCs w:val="28"/>
        </w:rPr>
        <w:t>а</w:t>
      </w:r>
      <w:r w:rsidRPr="0088638E">
        <w:rPr>
          <w:rFonts w:ascii="Times New Roman" w:hAnsi="Times New Roman" w:cs="Times New Roman"/>
          <w:sz w:val="28"/>
          <w:szCs w:val="28"/>
        </w:rPr>
        <w:t xml:space="preserve">щийся забывал всё то, чему его </w:t>
      </w:r>
      <w:r>
        <w:rPr>
          <w:rFonts w:ascii="Times New Roman" w:hAnsi="Times New Roman" w:cs="Times New Roman"/>
          <w:sz w:val="28"/>
          <w:szCs w:val="28"/>
        </w:rPr>
        <w:t xml:space="preserve">учили 3-5 лет назад </w:t>
      </w:r>
      <w:r w:rsidRPr="00B25E8C">
        <w:rPr>
          <w:rFonts w:ascii="Times New Roman" w:hAnsi="Times New Roman" w:cs="Times New Roman"/>
          <w:sz w:val="28"/>
          <w:szCs w:val="28"/>
        </w:rPr>
        <w:t>[</w:t>
      </w:r>
      <w:r w:rsidR="00F20517">
        <w:rPr>
          <w:rFonts w:ascii="Times New Roman" w:hAnsi="Times New Roman" w:cs="Times New Roman"/>
          <w:sz w:val="28"/>
          <w:szCs w:val="28"/>
        </w:rPr>
        <w:t>15</w:t>
      </w:r>
      <w:r>
        <w:rPr>
          <w:rFonts w:ascii="Times New Roman" w:hAnsi="Times New Roman" w:cs="Times New Roman"/>
          <w:sz w:val="28"/>
          <w:szCs w:val="28"/>
        </w:rPr>
        <w:t>.</w:t>
      </w:r>
      <w:r w:rsidR="00C41D4D">
        <w:rPr>
          <w:rFonts w:ascii="Times New Roman" w:hAnsi="Times New Roman" w:cs="Times New Roman"/>
          <w:sz w:val="28"/>
          <w:szCs w:val="28"/>
        </w:rPr>
        <w:t xml:space="preserve"> с</w:t>
      </w:r>
      <w:r>
        <w:rPr>
          <w:rFonts w:ascii="Times New Roman" w:hAnsi="Times New Roman" w:cs="Times New Roman"/>
          <w:sz w:val="28"/>
          <w:szCs w:val="28"/>
        </w:rPr>
        <w:t>.</w:t>
      </w:r>
      <w:r w:rsidR="00C41D4D">
        <w:rPr>
          <w:rFonts w:ascii="Times New Roman" w:hAnsi="Times New Roman" w:cs="Times New Roman"/>
          <w:sz w:val="28"/>
          <w:szCs w:val="28"/>
        </w:rPr>
        <w:t xml:space="preserve"> </w:t>
      </w:r>
      <w:r>
        <w:rPr>
          <w:rFonts w:ascii="Times New Roman" w:hAnsi="Times New Roman" w:cs="Times New Roman"/>
          <w:sz w:val="28"/>
          <w:szCs w:val="28"/>
        </w:rPr>
        <w:t>32-33</w:t>
      </w:r>
      <w:r w:rsidR="00993204" w:rsidRPr="00993204">
        <w:rPr>
          <w:rFonts w:ascii="Times New Roman" w:hAnsi="Times New Roman" w:cs="Times New Roman"/>
          <w:sz w:val="28"/>
          <w:szCs w:val="28"/>
        </w:rPr>
        <w:t>]</w:t>
      </w:r>
      <w:r w:rsidR="00993204">
        <w:rPr>
          <w:rFonts w:ascii="Times New Roman" w:hAnsi="Times New Roman" w:cs="Times New Roman"/>
          <w:sz w:val="28"/>
          <w:szCs w:val="28"/>
        </w:rPr>
        <w:t>.</w:t>
      </w:r>
    </w:p>
    <w:p w:rsidR="00C41D4D"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Так как до 1898 года </w:t>
      </w:r>
      <w:r>
        <w:rPr>
          <w:rFonts w:ascii="Times New Roman" w:hAnsi="Times New Roman" w:cs="Times New Roman"/>
          <w:sz w:val="28"/>
          <w:szCs w:val="28"/>
        </w:rPr>
        <w:t>в</w:t>
      </w:r>
      <w:r w:rsidR="00C41D4D">
        <w:rPr>
          <w:rFonts w:ascii="Times New Roman" w:hAnsi="Times New Roman" w:cs="Times New Roman"/>
          <w:sz w:val="28"/>
          <w:szCs w:val="28"/>
        </w:rPr>
        <w:t xml:space="preserve"> семинарии не было подготовительного</w:t>
      </w:r>
      <w:r w:rsidRPr="0088638E">
        <w:rPr>
          <w:rFonts w:ascii="Times New Roman" w:hAnsi="Times New Roman" w:cs="Times New Roman"/>
          <w:sz w:val="28"/>
          <w:szCs w:val="28"/>
        </w:rPr>
        <w:t xml:space="preserve"> класс</w:t>
      </w:r>
      <w:r w:rsidR="00C41D4D">
        <w:rPr>
          <w:rFonts w:ascii="Times New Roman" w:hAnsi="Times New Roman" w:cs="Times New Roman"/>
          <w:sz w:val="28"/>
          <w:szCs w:val="28"/>
        </w:rPr>
        <w:t>а</w:t>
      </w:r>
      <w:r w:rsidRPr="0088638E">
        <w:rPr>
          <w:rFonts w:ascii="Times New Roman" w:hAnsi="Times New Roman" w:cs="Times New Roman"/>
          <w:sz w:val="28"/>
          <w:szCs w:val="28"/>
        </w:rPr>
        <w:t xml:space="preserve">, </w:t>
      </w:r>
    </w:p>
    <w:p w:rsidR="00F356EF" w:rsidRPr="0088638E" w:rsidRDefault="00F356EF" w:rsidP="00C41D4D">
      <w:pPr>
        <w:spacing w:after="0" w:line="360" w:lineRule="auto"/>
        <w:jc w:val="both"/>
        <w:rPr>
          <w:rFonts w:ascii="Times New Roman" w:hAnsi="Times New Roman" w:cs="Times New Roman"/>
          <w:sz w:val="28"/>
          <w:szCs w:val="28"/>
        </w:rPr>
      </w:pPr>
      <w:r w:rsidRPr="0088638E">
        <w:rPr>
          <w:rFonts w:ascii="Times New Roman" w:hAnsi="Times New Roman" w:cs="Times New Roman"/>
          <w:sz w:val="28"/>
          <w:szCs w:val="28"/>
        </w:rPr>
        <w:t>то из числа поступавших, в сущности, выбора не бы</w:t>
      </w:r>
      <w:r>
        <w:rPr>
          <w:rFonts w:ascii="Times New Roman" w:hAnsi="Times New Roman" w:cs="Times New Roman"/>
          <w:sz w:val="28"/>
          <w:szCs w:val="28"/>
        </w:rPr>
        <w:t>ло: все</w:t>
      </w:r>
      <w:r w:rsidRPr="0088638E">
        <w:rPr>
          <w:rFonts w:ascii="Times New Roman" w:hAnsi="Times New Roman" w:cs="Times New Roman"/>
          <w:sz w:val="28"/>
          <w:szCs w:val="28"/>
        </w:rPr>
        <w:t xml:space="preserve"> или почти все бы</w:t>
      </w:r>
      <w:r w:rsidR="00C41D4D">
        <w:rPr>
          <w:rFonts w:ascii="Times New Roman" w:hAnsi="Times New Roman" w:cs="Times New Roman"/>
          <w:sz w:val="28"/>
          <w:szCs w:val="28"/>
        </w:rPr>
        <w:t xml:space="preserve">- </w:t>
      </w:r>
      <w:r w:rsidRPr="0088638E">
        <w:rPr>
          <w:rFonts w:ascii="Times New Roman" w:hAnsi="Times New Roman" w:cs="Times New Roman"/>
          <w:sz w:val="28"/>
          <w:szCs w:val="28"/>
        </w:rPr>
        <w:t xml:space="preserve">ли подготовлены плохо. Это подтверждалось сведениями о приёмных </w:t>
      </w:r>
      <w:proofErr w:type="spellStart"/>
      <w:r w:rsidRPr="0088638E">
        <w:rPr>
          <w:rFonts w:ascii="Times New Roman" w:hAnsi="Times New Roman" w:cs="Times New Roman"/>
          <w:sz w:val="28"/>
          <w:szCs w:val="28"/>
        </w:rPr>
        <w:t>испы</w:t>
      </w:r>
      <w:proofErr w:type="spellEnd"/>
      <w:r w:rsidR="00C41D4D">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таниях</w:t>
      </w:r>
      <w:proofErr w:type="spellEnd"/>
      <w:r w:rsidRPr="0088638E">
        <w:rPr>
          <w:rFonts w:ascii="Times New Roman" w:hAnsi="Times New Roman" w:cs="Times New Roman"/>
          <w:sz w:val="28"/>
          <w:szCs w:val="28"/>
        </w:rPr>
        <w:t>, имеющимися в годичных отчетах директор</w:t>
      </w:r>
      <w:r>
        <w:rPr>
          <w:rFonts w:ascii="Times New Roman" w:hAnsi="Times New Roman" w:cs="Times New Roman"/>
          <w:sz w:val="28"/>
          <w:szCs w:val="28"/>
        </w:rPr>
        <w:t>а семинарии</w:t>
      </w:r>
      <w:r w:rsidRPr="0088638E">
        <w:rPr>
          <w:rFonts w:ascii="Times New Roman" w:hAnsi="Times New Roman" w:cs="Times New Roman"/>
          <w:sz w:val="28"/>
          <w:szCs w:val="28"/>
        </w:rPr>
        <w:t xml:space="preserve">. </w:t>
      </w:r>
      <w:r w:rsidRPr="00B25E8C">
        <w:rPr>
          <w:rFonts w:ascii="Times New Roman" w:hAnsi="Times New Roman" w:cs="Times New Roman"/>
          <w:sz w:val="28"/>
          <w:szCs w:val="28"/>
        </w:rPr>
        <w:t>[</w:t>
      </w:r>
      <w:r w:rsidR="00F20517">
        <w:rPr>
          <w:rFonts w:ascii="Times New Roman" w:hAnsi="Times New Roman" w:cs="Times New Roman"/>
          <w:sz w:val="28"/>
          <w:szCs w:val="28"/>
        </w:rPr>
        <w:t>74</w:t>
      </w:r>
      <w:r>
        <w:rPr>
          <w:rFonts w:ascii="Times New Roman" w:hAnsi="Times New Roman" w:cs="Times New Roman"/>
          <w:sz w:val="28"/>
          <w:szCs w:val="28"/>
        </w:rPr>
        <w:t>.</w:t>
      </w:r>
      <w:r w:rsidR="00C41D4D">
        <w:rPr>
          <w:rFonts w:ascii="Times New Roman" w:hAnsi="Times New Roman" w:cs="Times New Roman"/>
          <w:sz w:val="28"/>
          <w:szCs w:val="28"/>
        </w:rPr>
        <w:t xml:space="preserve"> с</w:t>
      </w:r>
      <w:r>
        <w:rPr>
          <w:rFonts w:ascii="Times New Roman" w:hAnsi="Times New Roman" w:cs="Times New Roman"/>
          <w:sz w:val="28"/>
          <w:szCs w:val="28"/>
        </w:rPr>
        <w:t>. 13</w:t>
      </w:r>
      <w:r w:rsidRPr="00B25E8C">
        <w:rPr>
          <w:rFonts w:ascii="Times New Roman" w:hAnsi="Times New Roman" w:cs="Times New Roman"/>
          <w:sz w:val="28"/>
          <w:szCs w:val="28"/>
        </w:rPr>
        <w:t>]</w:t>
      </w:r>
      <w:r w:rsidRPr="0088638E">
        <w:rPr>
          <w:rFonts w:ascii="Times New Roman" w:hAnsi="Times New Roman" w:cs="Times New Roman"/>
          <w:sz w:val="28"/>
          <w:szCs w:val="28"/>
        </w:rPr>
        <w:t>.</w:t>
      </w:r>
    </w:p>
    <w:p w:rsidR="00F20517"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Необходимость пройти в 3 года сложный курс и вызываемое этой нео</w:t>
      </w:r>
      <w:r w:rsidRPr="0088638E">
        <w:rPr>
          <w:rFonts w:ascii="Times New Roman" w:hAnsi="Times New Roman" w:cs="Times New Roman"/>
          <w:sz w:val="28"/>
          <w:szCs w:val="28"/>
        </w:rPr>
        <w:t>б</w:t>
      </w:r>
      <w:r w:rsidRPr="0088638E">
        <w:rPr>
          <w:rFonts w:ascii="Times New Roman" w:hAnsi="Times New Roman" w:cs="Times New Roman"/>
          <w:sz w:val="28"/>
          <w:szCs w:val="28"/>
        </w:rPr>
        <w:t>ходимостью стремление принять</w:t>
      </w:r>
      <w:r w:rsidR="00C41D4D">
        <w:rPr>
          <w:rFonts w:ascii="Times New Roman" w:hAnsi="Times New Roman" w:cs="Times New Roman"/>
          <w:sz w:val="28"/>
          <w:szCs w:val="28"/>
        </w:rPr>
        <w:t xml:space="preserve"> в</w:t>
      </w:r>
      <w:r w:rsidRPr="0088638E">
        <w:rPr>
          <w:rFonts w:ascii="Times New Roman" w:hAnsi="Times New Roman" w:cs="Times New Roman"/>
          <w:sz w:val="28"/>
          <w:szCs w:val="28"/>
        </w:rPr>
        <w:t xml:space="preserve"> учебное заведение лиц, возможно лучше п</w:t>
      </w:r>
      <w:r>
        <w:rPr>
          <w:rFonts w:ascii="Times New Roman" w:hAnsi="Times New Roman" w:cs="Times New Roman"/>
          <w:sz w:val="28"/>
          <w:szCs w:val="28"/>
        </w:rPr>
        <w:t>одготовленных, с наибольшим запа</w:t>
      </w:r>
      <w:r w:rsidRPr="0088638E">
        <w:rPr>
          <w:rFonts w:ascii="Times New Roman" w:hAnsi="Times New Roman" w:cs="Times New Roman"/>
          <w:sz w:val="28"/>
          <w:szCs w:val="28"/>
        </w:rPr>
        <w:t>сом познаний, по официальному призн</w:t>
      </w:r>
      <w:r w:rsidRPr="0088638E">
        <w:rPr>
          <w:rFonts w:ascii="Times New Roman" w:hAnsi="Times New Roman" w:cs="Times New Roman"/>
          <w:sz w:val="28"/>
          <w:szCs w:val="28"/>
        </w:rPr>
        <w:t>а</w:t>
      </w:r>
      <w:r w:rsidRPr="0088638E">
        <w:rPr>
          <w:rFonts w:ascii="Times New Roman" w:hAnsi="Times New Roman" w:cs="Times New Roman"/>
          <w:sz w:val="28"/>
          <w:szCs w:val="28"/>
        </w:rPr>
        <w:t>нию директора семинарии, заставляли иногда педагогический совет прин</w:t>
      </w:r>
      <w:r w:rsidRPr="0088638E">
        <w:rPr>
          <w:rFonts w:ascii="Times New Roman" w:hAnsi="Times New Roman" w:cs="Times New Roman"/>
          <w:sz w:val="28"/>
          <w:szCs w:val="28"/>
        </w:rPr>
        <w:t>и</w:t>
      </w:r>
      <w:r w:rsidRPr="0088638E">
        <w:rPr>
          <w:rFonts w:ascii="Times New Roman" w:hAnsi="Times New Roman" w:cs="Times New Roman"/>
          <w:sz w:val="28"/>
          <w:szCs w:val="28"/>
        </w:rPr>
        <w:t xml:space="preserve">мать юношей, хотя и менее надёжных по прилежанию и поведению, но с </w:t>
      </w:r>
    </w:p>
    <w:p w:rsidR="00F356EF" w:rsidRPr="0088638E" w:rsidRDefault="00F356EF" w:rsidP="00F20517">
      <w:pPr>
        <w:spacing w:after="0" w:line="360" w:lineRule="auto"/>
        <w:jc w:val="both"/>
        <w:rPr>
          <w:rFonts w:ascii="Times New Roman" w:hAnsi="Times New Roman" w:cs="Times New Roman"/>
          <w:sz w:val="28"/>
          <w:szCs w:val="28"/>
        </w:rPr>
      </w:pPr>
      <w:r w:rsidRPr="0088638E">
        <w:rPr>
          <w:rFonts w:ascii="Times New Roman" w:hAnsi="Times New Roman" w:cs="Times New Roman"/>
          <w:sz w:val="28"/>
          <w:szCs w:val="28"/>
        </w:rPr>
        <w:t>большей подготовкой.</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Ежегодно от одной трети до половины желавшим поступить в </w:t>
      </w:r>
      <w:proofErr w:type="spellStart"/>
      <w:r w:rsidRPr="0088638E">
        <w:rPr>
          <w:rFonts w:ascii="Times New Roman" w:hAnsi="Times New Roman" w:cs="Times New Roman"/>
          <w:sz w:val="28"/>
          <w:szCs w:val="28"/>
        </w:rPr>
        <w:t>семина</w:t>
      </w:r>
      <w:proofErr w:type="spellEnd"/>
      <w:r w:rsidR="00C41D4D">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рию</w:t>
      </w:r>
      <w:proofErr w:type="spellEnd"/>
      <w:r w:rsidRPr="0088638E">
        <w:rPr>
          <w:rFonts w:ascii="Times New Roman" w:hAnsi="Times New Roman" w:cs="Times New Roman"/>
          <w:sz w:val="28"/>
          <w:szCs w:val="28"/>
        </w:rPr>
        <w:t xml:space="preserve"> приходилось отказывать из-за слабого прохождения экзаменов. В </w:t>
      </w:r>
      <w:proofErr w:type="spellStart"/>
      <w:r w:rsidRPr="0088638E">
        <w:rPr>
          <w:rFonts w:ascii="Times New Roman" w:hAnsi="Times New Roman" w:cs="Times New Roman"/>
          <w:sz w:val="28"/>
          <w:szCs w:val="28"/>
        </w:rPr>
        <w:t>Крас</w:t>
      </w:r>
      <w:proofErr w:type="spellEnd"/>
      <w:r w:rsidR="00C41D4D">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ноярской</w:t>
      </w:r>
      <w:proofErr w:type="spellEnd"/>
      <w:r w:rsidRPr="0088638E">
        <w:rPr>
          <w:rFonts w:ascii="Times New Roman" w:hAnsi="Times New Roman" w:cs="Times New Roman"/>
          <w:sz w:val="28"/>
          <w:szCs w:val="28"/>
        </w:rPr>
        <w:t xml:space="preserve"> семинарии в эти годы было принято 64 человека, отказано в приеме 24. Относительное большинство отказов приходилось на долю крестьянских детей, особенно плохо подготовленных вследствие  крайне малого </w:t>
      </w:r>
      <w:proofErr w:type="spellStart"/>
      <w:r w:rsidRPr="0088638E">
        <w:rPr>
          <w:rFonts w:ascii="Times New Roman" w:hAnsi="Times New Roman" w:cs="Times New Roman"/>
          <w:sz w:val="28"/>
          <w:szCs w:val="28"/>
        </w:rPr>
        <w:t>количест</w:t>
      </w:r>
      <w:proofErr w:type="spellEnd"/>
      <w:r w:rsidR="00C41D4D">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ва</w:t>
      </w:r>
      <w:proofErr w:type="spellEnd"/>
      <w:r w:rsidRPr="0088638E">
        <w:rPr>
          <w:rFonts w:ascii="Times New Roman" w:hAnsi="Times New Roman" w:cs="Times New Roman"/>
          <w:sz w:val="28"/>
          <w:szCs w:val="28"/>
        </w:rPr>
        <w:t xml:space="preserve"> </w:t>
      </w:r>
      <w:r w:rsidR="00C41D4D">
        <w:rPr>
          <w:rFonts w:ascii="Times New Roman" w:hAnsi="Times New Roman" w:cs="Times New Roman"/>
          <w:sz w:val="28"/>
          <w:szCs w:val="28"/>
        </w:rPr>
        <w:t xml:space="preserve"> </w:t>
      </w:r>
      <w:r w:rsidRPr="0088638E">
        <w:rPr>
          <w:rFonts w:ascii="Times New Roman" w:hAnsi="Times New Roman" w:cs="Times New Roman"/>
          <w:sz w:val="28"/>
          <w:szCs w:val="28"/>
        </w:rPr>
        <w:t>двухклассных школ. По этой причине крестьян в сибирских учительских семинариях сравни</w:t>
      </w:r>
      <w:r>
        <w:rPr>
          <w:rFonts w:ascii="Times New Roman" w:hAnsi="Times New Roman" w:cs="Times New Roman"/>
          <w:sz w:val="28"/>
          <w:szCs w:val="28"/>
        </w:rPr>
        <w:t>тельно не очень большое число</w:t>
      </w:r>
      <w:r w:rsidRPr="0088638E">
        <w:rPr>
          <w:rFonts w:ascii="Times New Roman" w:hAnsi="Times New Roman" w:cs="Times New Roman"/>
          <w:sz w:val="28"/>
          <w:szCs w:val="28"/>
        </w:rPr>
        <w:t>: так, в 1893</w:t>
      </w:r>
      <w:r>
        <w:rPr>
          <w:rFonts w:ascii="Times New Roman" w:hAnsi="Times New Roman" w:cs="Times New Roman"/>
          <w:sz w:val="28"/>
          <w:szCs w:val="28"/>
        </w:rPr>
        <w:t xml:space="preserve"> </w:t>
      </w:r>
      <w:r w:rsidRPr="0088638E">
        <w:rPr>
          <w:rFonts w:ascii="Times New Roman" w:hAnsi="Times New Roman" w:cs="Times New Roman"/>
          <w:sz w:val="28"/>
          <w:szCs w:val="28"/>
        </w:rPr>
        <w:t>г. в учи</w:t>
      </w:r>
      <w:r w:rsidR="00C41D4D">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тельских</w:t>
      </w:r>
      <w:proofErr w:type="spellEnd"/>
      <w:r w:rsidRPr="0088638E">
        <w:rPr>
          <w:rFonts w:ascii="Times New Roman" w:hAnsi="Times New Roman" w:cs="Times New Roman"/>
          <w:sz w:val="28"/>
          <w:szCs w:val="28"/>
        </w:rPr>
        <w:t xml:space="preserve"> семинариях всей </w:t>
      </w:r>
      <w:r>
        <w:rPr>
          <w:rFonts w:ascii="Times New Roman" w:hAnsi="Times New Roman" w:cs="Times New Roman"/>
          <w:sz w:val="28"/>
          <w:szCs w:val="28"/>
        </w:rPr>
        <w:t>И</w:t>
      </w:r>
      <w:r w:rsidRPr="0088638E">
        <w:rPr>
          <w:rFonts w:ascii="Times New Roman" w:hAnsi="Times New Roman" w:cs="Times New Roman"/>
          <w:sz w:val="28"/>
          <w:szCs w:val="28"/>
        </w:rPr>
        <w:t xml:space="preserve">мперии крестьянских детей обучалось  65,1 </w:t>
      </w:r>
      <w:r w:rsidR="00C41D4D">
        <w:rPr>
          <w:rFonts w:ascii="Times New Roman" w:hAnsi="Times New Roman" w:cs="Times New Roman"/>
          <w:sz w:val="28"/>
          <w:szCs w:val="28"/>
          <w:rtl/>
        </w:rPr>
        <w:t>%</w:t>
      </w:r>
      <w:r w:rsidRPr="0088638E">
        <w:rPr>
          <w:rFonts w:ascii="Times New Roman" w:hAnsi="Times New Roman" w:cs="Times New Roman"/>
          <w:sz w:val="28"/>
          <w:szCs w:val="28"/>
        </w:rPr>
        <w:t xml:space="preserve">, за период 1892 по 1896 год </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в Красноярской семинарии они составили </w:t>
      </w:r>
      <w:r w:rsidR="002C0034">
        <w:rPr>
          <w:rFonts w:ascii="Times New Roman" w:hAnsi="Times New Roman" w:cs="Times New Roman"/>
          <w:sz w:val="28"/>
          <w:szCs w:val="28"/>
        </w:rPr>
        <w:t>-</w:t>
      </w:r>
      <w:r w:rsidRPr="0088638E">
        <w:rPr>
          <w:rFonts w:ascii="Times New Roman" w:hAnsi="Times New Roman" w:cs="Times New Roman"/>
          <w:sz w:val="28"/>
          <w:szCs w:val="28"/>
        </w:rPr>
        <w:t xml:space="preserve"> 40 </w:t>
      </w:r>
      <w:r w:rsidR="00C41D4D">
        <w:rPr>
          <w:rFonts w:ascii="Times New Roman" w:hAnsi="Times New Roman" w:cs="Times New Roman"/>
          <w:sz w:val="28"/>
          <w:szCs w:val="28"/>
          <w:rtl/>
        </w:rPr>
        <w:t>%</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 вместе с казаками, солдатскими и инородческими детьми) </w:t>
      </w:r>
      <w:r w:rsidRPr="00B25E8C">
        <w:rPr>
          <w:rFonts w:ascii="Times New Roman" w:hAnsi="Times New Roman" w:cs="Times New Roman"/>
          <w:sz w:val="28"/>
          <w:szCs w:val="28"/>
        </w:rPr>
        <w:t>[</w:t>
      </w:r>
      <w:r w:rsidRPr="0088638E">
        <w:rPr>
          <w:rFonts w:ascii="Times New Roman" w:hAnsi="Times New Roman" w:cs="Times New Roman"/>
          <w:sz w:val="28"/>
          <w:szCs w:val="28"/>
        </w:rPr>
        <w:t xml:space="preserve"> </w:t>
      </w:r>
      <w:r w:rsidR="00C41D4D">
        <w:rPr>
          <w:rFonts w:ascii="Times New Roman" w:hAnsi="Times New Roman" w:cs="Times New Roman"/>
          <w:sz w:val="28"/>
          <w:szCs w:val="28"/>
        </w:rPr>
        <w:t>там же</w:t>
      </w:r>
      <w:r w:rsidRPr="0088638E">
        <w:rPr>
          <w:rFonts w:ascii="Times New Roman" w:hAnsi="Times New Roman" w:cs="Times New Roman"/>
          <w:sz w:val="28"/>
          <w:szCs w:val="28"/>
        </w:rPr>
        <w:t>.</w:t>
      </w:r>
      <w:r w:rsidR="00C41D4D">
        <w:rPr>
          <w:rFonts w:ascii="Times New Roman" w:hAnsi="Times New Roman" w:cs="Times New Roman"/>
          <w:sz w:val="28"/>
          <w:szCs w:val="28"/>
        </w:rPr>
        <w:t xml:space="preserve"> с</w:t>
      </w:r>
      <w:r w:rsidRPr="0088638E">
        <w:rPr>
          <w:rFonts w:ascii="Times New Roman" w:hAnsi="Times New Roman" w:cs="Times New Roman"/>
          <w:sz w:val="28"/>
          <w:szCs w:val="28"/>
        </w:rPr>
        <w:t>. 12-14</w:t>
      </w:r>
      <w:r w:rsidRPr="00B25E8C">
        <w:rPr>
          <w:rFonts w:ascii="Times New Roman" w:hAnsi="Times New Roman" w:cs="Times New Roman"/>
          <w:sz w:val="28"/>
          <w:szCs w:val="28"/>
        </w:rPr>
        <w:t>]</w:t>
      </w:r>
      <w:r w:rsidRPr="0088638E">
        <w:rPr>
          <w:rFonts w:ascii="Times New Roman" w:hAnsi="Times New Roman" w:cs="Times New Roman"/>
          <w:sz w:val="28"/>
          <w:szCs w:val="28"/>
        </w:rPr>
        <w:t>.</w:t>
      </w:r>
    </w:p>
    <w:p w:rsidR="00F356EF" w:rsidRPr="00A2508F"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Однако, как свидетельствуют материалы исследова</w:t>
      </w:r>
      <w:r>
        <w:rPr>
          <w:rFonts w:ascii="Times New Roman" w:hAnsi="Times New Roman" w:cs="Times New Roman"/>
          <w:sz w:val="28"/>
          <w:szCs w:val="28"/>
        </w:rPr>
        <w:t>ния, учебное</w:t>
      </w:r>
      <w:r w:rsidRPr="0088638E">
        <w:rPr>
          <w:rFonts w:ascii="Times New Roman" w:hAnsi="Times New Roman" w:cs="Times New Roman"/>
          <w:sz w:val="28"/>
          <w:szCs w:val="28"/>
        </w:rPr>
        <w:t xml:space="preserve"> начал</w:t>
      </w:r>
      <w:r w:rsidRPr="0088638E">
        <w:rPr>
          <w:rFonts w:ascii="Times New Roman" w:hAnsi="Times New Roman" w:cs="Times New Roman"/>
          <w:sz w:val="28"/>
          <w:szCs w:val="28"/>
        </w:rPr>
        <w:t>ь</w:t>
      </w:r>
      <w:r w:rsidRPr="0088638E">
        <w:rPr>
          <w:rFonts w:ascii="Times New Roman" w:hAnsi="Times New Roman" w:cs="Times New Roman"/>
          <w:sz w:val="28"/>
          <w:szCs w:val="28"/>
        </w:rPr>
        <w:t>ство всех регионов считало крестьян желанным элементом в рядах учителей сельских школ, - они менее избалованные, менее требовательные, задуше</w:t>
      </w:r>
      <w:r w:rsidRPr="0088638E">
        <w:rPr>
          <w:rFonts w:ascii="Times New Roman" w:hAnsi="Times New Roman" w:cs="Times New Roman"/>
          <w:sz w:val="28"/>
          <w:szCs w:val="28"/>
        </w:rPr>
        <w:t>в</w:t>
      </w:r>
      <w:r w:rsidRPr="0088638E">
        <w:rPr>
          <w:rFonts w:ascii="Times New Roman" w:hAnsi="Times New Roman" w:cs="Times New Roman"/>
          <w:sz w:val="28"/>
          <w:szCs w:val="28"/>
        </w:rPr>
        <w:t xml:space="preserve">нее и проще </w:t>
      </w:r>
      <w:r>
        <w:rPr>
          <w:rFonts w:ascii="Times New Roman" w:hAnsi="Times New Roman" w:cs="Times New Roman"/>
          <w:sz w:val="28"/>
          <w:szCs w:val="28"/>
        </w:rPr>
        <w:t xml:space="preserve">в </w:t>
      </w:r>
      <w:r w:rsidRPr="0088638E">
        <w:rPr>
          <w:rFonts w:ascii="Times New Roman" w:hAnsi="Times New Roman" w:cs="Times New Roman"/>
          <w:sz w:val="28"/>
          <w:szCs w:val="28"/>
        </w:rPr>
        <w:t xml:space="preserve">своих отношениях к ученикам и их родителям и, кроме того, более дорожат учительской профессией. </w:t>
      </w:r>
      <w:r w:rsidRPr="00A33082">
        <w:rPr>
          <w:rFonts w:ascii="Times New Roman" w:hAnsi="Times New Roman" w:cs="Times New Roman"/>
          <w:sz w:val="28"/>
          <w:szCs w:val="28"/>
        </w:rPr>
        <w:t>[</w:t>
      </w:r>
      <w:r w:rsidR="00C92FC9">
        <w:rPr>
          <w:rFonts w:ascii="Times New Roman" w:hAnsi="Times New Roman" w:cs="Times New Roman"/>
          <w:sz w:val="28"/>
          <w:szCs w:val="28"/>
        </w:rPr>
        <w:t>т</w:t>
      </w:r>
      <w:r w:rsidRPr="0088638E">
        <w:rPr>
          <w:rFonts w:ascii="Times New Roman" w:hAnsi="Times New Roman" w:cs="Times New Roman"/>
          <w:sz w:val="28"/>
          <w:szCs w:val="28"/>
        </w:rPr>
        <w:t xml:space="preserve">ам же. </w:t>
      </w:r>
      <w:r w:rsidR="00C92FC9">
        <w:rPr>
          <w:rFonts w:ascii="Times New Roman" w:hAnsi="Times New Roman" w:cs="Times New Roman"/>
          <w:sz w:val="28"/>
          <w:szCs w:val="28"/>
        </w:rPr>
        <w:t>с</w:t>
      </w:r>
      <w:r w:rsidRPr="0088638E">
        <w:rPr>
          <w:rFonts w:ascii="Times New Roman" w:hAnsi="Times New Roman" w:cs="Times New Roman"/>
          <w:sz w:val="28"/>
          <w:szCs w:val="28"/>
        </w:rPr>
        <w:t>. 14</w:t>
      </w:r>
      <w:r w:rsidRPr="00A33082">
        <w:rPr>
          <w:rFonts w:ascii="Times New Roman" w:hAnsi="Times New Roman" w:cs="Times New Roman"/>
          <w:sz w:val="28"/>
          <w:szCs w:val="28"/>
        </w:rPr>
        <w:t>]</w:t>
      </w:r>
      <w:r w:rsidRPr="0088638E">
        <w:rPr>
          <w:rFonts w:ascii="Times New Roman" w:hAnsi="Times New Roman" w:cs="Times New Roman"/>
          <w:sz w:val="28"/>
          <w:szCs w:val="28"/>
        </w:rPr>
        <w:t>.</w:t>
      </w:r>
      <w:r w:rsidRPr="00A2508F">
        <w:rPr>
          <w:rFonts w:ascii="Times New Roman" w:hAnsi="Times New Roman" w:cs="Times New Roman"/>
          <w:sz w:val="28"/>
          <w:szCs w:val="28"/>
        </w:rPr>
        <w:t xml:space="preserve">     </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Преподаватель Красноярской учительской семинарии Д. </w:t>
      </w:r>
      <w:proofErr w:type="spellStart"/>
      <w:r w:rsidRPr="0088638E">
        <w:rPr>
          <w:rFonts w:ascii="Times New Roman" w:hAnsi="Times New Roman" w:cs="Times New Roman"/>
          <w:sz w:val="28"/>
          <w:szCs w:val="28"/>
        </w:rPr>
        <w:t>Никитский</w:t>
      </w:r>
      <w:proofErr w:type="spellEnd"/>
      <w:r w:rsidRPr="0088638E">
        <w:rPr>
          <w:rFonts w:ascii="Times New Roman" w:hAnsi="Times New Roman" w:cs="Times New Roman"/>
          <w:sz w:val="28"/>
          <w:szCs w:val="28"/>
        </w:rPr>
        <w:t xml:space="preserve">, </w:t>
      </w:r>
      <w:r w:rsidR="00C92FC9">
        <w:rPr>
          <w:rFonts w:ascii="Times New Roman" w:hAnsi="Times New Roman" w:cs="Times New Roman"/>
          <w:sz w:val="28"/>
          <w:szCs w:val="28"/>
        </w:rPr>
        <w:t>проработавший в данном заведении</w:t>
      </w:r>
      <w:r w:rsidRPr="0088638E">
        <w:rPr>
          <w:rFonts w:ascii="Times New Roman" w:hAnsi="Times New Roman" w:cs="Times New Roman"/>
          <w:sz w:val="28"/>
          <w:szCs w:val="28"/>
        </w:rPr>
        <w:t xml:space="preserve"> много лет, подтвердил, что со времени </w:t>
      </w:r>
      <w:r w:rsidRPr="0088638E">
        <w:rPr>
          <w:rFonts w:ascii="Times New Roman" w:hAnsi="Times New Roman" w:cs="Times New Roman"/>
          <w:sz w:val="28"/>
          <w:szCs w:val="28"/>
        </w:rPr>
        <w:lastRenderedPageBreak/>
        <w:t>основания семинарии,</w:t>
      </w:r>
      <w:r>
        <w:rPr>
          <w:rFonts w:ascii="Times New Roman" w:hAnsi="Times New Roman" w:cs="Times New Roman"/>
          <w:sz w:val="28"/>
          <w:szCs w:val="28"/>
        </w:rPr>
        <w:t xml:space="preserve"> с 1873 по 1896 гг., поступавшие</w:t>
      </w:r>
      <w:r w:rsidRPr="0088638E">
        <w:rPr>
          <w:rFonts w:ascii="Times New Roman" w:hAnsi="Times New Roman" w:cs="Times New Roman"/>
          <w:sz w:val="28"/>
          <w:szCs w:val="28"/>
        </w:rPr>
        <w:t xml:space="preserve"> преимущественно б</w:t>
      </w:r>
      <w:r w:rsidRPr="0088638E">
        <w:rPr>
          <w:rFonts w:ascii="Times New Roman" w:hAnsi="Times New Roman" w:cs="Times New Roman"/>
          <w:sz w:val="28"/>
          <w:szCs w:val="28"/>
        </w:rPr>
        <w:t>ы</w:t>
      </w:r>
      <w:r w:rsidRPr="0088638E">
        <w:rPr>
          <w:rFonts w:ascii="Times New Roman" w:hAnsi="Times New Roman" w:cs="Times New Roman"/>
          <w:sz w:val="28"/>
          <w:szCs w:val="28"/>
        </w:rPr>
        <w:t>ли горожане или дети зажиточных сельских обывателей.</w:t>
      </w:r>
    </w:p>
    <w:p w:rsidR="00C92FC9"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Отсутствие единой школьной системы, учебных планов и программ </w:t>
      </w:r>
    </w:p>
    <w:p w:rsidR="00F356EF" w:rsidRPr="0088638E" w:rsidRDefault="00F356EF" w:rsidP="00C92FC9">
      <w:pPr>
        <w:spacing w:after="0" w:line="360" w:lineRule="auto"/>
        <w:jc w:val="both"/>
        <w:rPr>
          <w:rFonts w:ascii="Times New Roman" w:hAnsi="Times New Roman" w:cs="Times New Roman"/>
          <w:sz w:val="28"/>
          <w:szCs w:val="28"/>
        </w:rPr>
      </w:pPr>
      <w:r w:rsidRPr="0088638E">
        <w:rPr>
          <w:rFonts w:ascii="Times New Roman" w:hAnsi="Times New Roman" w:cs="Times New Roman"/>
          <w:sz w:val="28"/>
          <w:szCs w:val="28"/>
        </w:rPr>
        <w:t>начальных школ, особенно до 1897 года, когда были изданы примерные про</w:t>
      </w:r>
      <w:r w:rsidR="00C92FC9">
        <w:rPr>
          <w:rFonts w:ascii="Times New Roman" w:hAnsi="Times New Roman" w:cs="Times New Roman"/>
          <w:sz w:val="28"/>
          <w:szCs w:val="28"/>
        </w:rPr>
        <w:t xml:space="preserve"> -</w:t>
      </w:r>
      <w:r w:rsidRPr="0088638E">
        <w:rPr>
          <w:rFonts w:ascii="Times New Roman" w:hAnsi="Times New Roman" w:cs="Times New Roman"/>
          <w:sz w:val="28"/>
          <w:szCs w:val="28"/>
        </w:rPr>
        <w:t xml:space="preserve">граммы преподавания предметов в начальных народных училищах, </w:t>
      </w:r>
      <w:proofErr w:type="spellStart"/>
      <w:r w:rsidRPr="0088638E">
        <w:rPr>
          <w:rFonts w:ascii="Times New Roman" w:hAnsi="Times New Roman" w:cs="Times New Roman"/>
          <w:sz w:val="28"/>
          <w:szCs w:val="28"/>
        </w:rPr>
        <w:t>зна</w:t>
      </w:r>
      <w:proofErr w:type="spellEnd"/>
      <w:r w:rsidR="00C92FC9">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чительный</w:t>
      </w:r>
      <w:proofErr w:type="spellEnd"/>
      <w:r w:rsidRPr="0088638E">
        <w:rPr>
          <w:rFonts w:ascii="Times New Roman" w:hAnsi="Times New Roman" w:cs="Times New Roman"/>
          <w:sz w:val="28"/>
          <w:szCs w:val="28"/>
        </w:rPr>
        <w:t xml:space="preserve"> отсев учащихся из первых классов средних учебных заведениях поспособствовал и тому, что в Красноярскую учительскую семинарию п</w:t>
      </w:r>
      <w:r w:rsidRPr="0088638E">
        <w:rPr>
          <w:rFonts w:ascii="Times New Roman" w:hAnsi="Times New Roman" w:cs="Times New Roman"/>
          <w:sz w:val="28"/>
          <w:szCs w:val="28"/>
        </w:rPr>
        <w:t>о</w:t>
      </w:r>
      <w:r w:rsidRPr="0088638E">
        <w:rPr>
          <w:rFonts w:ascii="Times New Roman" w:hAnsi="Times New Roman" w:cs="Times New Roman"/>
          <w:sz w:val="28"/>
          <w:szCs w:val="28"/>
        </w:rPr>
        <w:t>сту</w:t>
      </w:r>
      <w:r>
        <w:rPr>
          <w:rFonts w:ascii="Times New Roman" w:hAnsi="Times New Roman" w:cs="Times New Roman"/>
          <w:sz w:val="28"/>
          <w:szCs w:val="28"/>
        </w:rPr>
        <w:t>пали в основном лица не из двух</w:t>
      </w:r>
      <w:r w:rsidRPr="0088638E">
        <w:rPr>
          <w:rFonts w:ascii="Times New Roman" w:hAnsi="Times New Roman" w:cs="Times New Roman"/>
          <w:sz w:val="28"/>
          <w:szCs w:val="28"/>
        </w:rPr>
        <w:t>классных училищ, а из прогимназий, уездных и городских училищ, а так же из городских и се</w:t>
      </w:r>
      <w:r>
        <w:rPr>
          <w:rFonts w:ascii="Times New Roman" w:hAnsi="Times New Roman" w:cs="Times New Roman"/>
          <w:sz w:val="28"/>
          <w:szCs w:val="28"/>
        </w:rPr>
        <w:t xml:space="preserve">льских </w:t>
      </w:r>
      <w:proofErr w:type="spellStart"/>
      <w:r>
        <w:rPr>
          <w:rFonts w:ascii="Times New Roman" w:hAnsi="Times New Roman" w:cs="Times New Roman"/>
          <w:sz w:val="28"/>
          <w:szCs w:val="28"/>
        </w:rPr>
        <w:t>однокласс</w:t>
      </w:r>
      <w:proofErr w:type="spellEnd"/>
      <w:r w:rsidR="00BF4E08">
        <w:rPr>
          <w:rFonts w:ascii="Times New Roman" w:hAnsi="Times New Roman" w:cs="Times New Roman"/>
          <w:sz w:val="28"/>
          <w:szCs w:val="28"/>
        </w:rPr>
        <w:t xml:space="preserve"> -</w:t>
      </w:r>
      <w:proofErr w:type="spellStart"/>
      <w:r>
        <w:rPr>
          <w:rFonts w:ascii="Times New Roman" w:hAnsi="Times New Roman" w:cs="Times New Roman"/>
          <w:sz w:val="28"/>
          <w:szCs w:val="28"/>
        </w:rPr>
        <w:t>ных</w:t>
      </w:r>
      <w:proofErr w:type="spellEnd"/>
      <w:r>
        <w:rPr>
          <w:rFonts w:ascii="Times New Roman" w:hAnsi="Times New Roman" w:cs="Times New Roman"/>
          <w:sz w:val="28"/>
          <w:szCs w:val="28"/>
        </w:rPr>
        <w:t xml:space="preserve"> училищ. Так</w:t>
      </w:r>
      <w:r w:rsidRPr="0088638E">
        <w:rPr>
          <w:rFonts w:ascii="Times New Roman" w:hAnsi="Times New Roman" w:cs="Times New Roman"/>
          <w:sz w:val="28"/>
          <w:szCs w:val="28"/>
        </w:rPr>
        <w:t xml:space="preserve">, за период с 1891 по 1896 гг. было принято из первых </w:t>
      </w:r>
      <w:r w:rsidR="00BF4E08">
        <w:rPr>
          <w:rFonts w:ascii="Times New Roman" w:hAnsi="Times New Roman" w:cs="Times New Roman"/>
          <w:sz w:val="28"/>
          <w:szCs w:val="28"/>
        </w:rPr>
        <w:t>-</w:t>
      </w:r>
      <w:r w:rsidRPr="0088638E">
        <w:rPr>
          <w:rFonts w:ascii="Times New Roman" w:hAnsi="Times New Roman" w:cs="Times New Roman"/>
          <w:sz w:val="28"/>
          <w:szCs w:val="28"/>
        </w:rPr>
        <w:t xml:space="preserve"> че</w:t>
      </w:r>
      <w:r w:rsidRPr="0088638E">
        <w:rPr>
          <w:rFonts w:ascii="Times New Roman" w:hAnsi="Times New Roman" w:cs="Times New Roman"/>
          <w:sz w:val="28"/>
          <w:szCs w:val="28"/>
        </w:rPr>
        <w:t>т</w:t>
      </w:r>
      <w:r w:rsidRPr="0088638E">
        <w:rPr>
          <w:rFonts w:ascii="Times New Roman" w:hAnsi="Times New Roman" w:cs="Times New Roman"/>
          <w:sz w:val="28"/>
          <w:szCs w:val="28"/>
        </w:rPr>
        <w:t>вертых классов прогимназий 6 человек, из духовного училища 15, из числа окончивших и не окончивших городское и уездное училище 51, окончивших двухклассное сельское -</w:t>
      </w:r>
      <w:r w:rsidRPr="000177D5">
        <w:rPr>
          <w:rFonts w:ascii="Times New Roman" w:hAnsi="Times New Roman" w:cs="Times New Roman"/>
          <w:sz w:val="28"/>
          <w:szCs w:val="28"/>
        </w:rPr>
        <w:t xml:space="preserve"> </w:t>
      </w:r>
      <w:r w:rsidRPr="0088638E">
        <w:rPr>
          <w:rFonts w:ascii="Times New Roman" w:hAnsi="Times New Roman" w:cs="Times New Roman"/>
          <w:sz w:val="28"/>
          <w:szCs w:val="28"/>
        </w:rPr>
        <w:t xml:space="preserve">6, городское приходское и сельское </w:t>
      </w:r>
      <w:proofErr w:type="spellStart"/>
      <w:r w:rsidRPr="0088638E">
        <w:rPr>
          <w:rFonts w:ascii="Times New Roman" w:hAnsi="Times New Roman" w:cs="Times New Roman"/>
          <w:sz w:val="28"/>
          <w:szCs w:val="28"/>
        </w:rPr>
        <w:t>одноклассное</w:t>
      </w:r>
      <w:proofErr w:type="spellEnd"/>
      <w:r w:rsidRPr="0088638E">
        <w:rPr>
          <w:rFonts w:ascii="Times New Roman" w:hAnsi="Times New Roman" w:cs="Times New Roman"/>
          <w:sz w:val="28"/>
          <w:szCs w:val="28"/>
        </w:rPr>
        <w:t xml:space="preserve"> училище -</w:t>
      </w:r>
      <w:r w:rsidRPr="000177D5">
        <w:rPr>
          <w:rFonts w:ascii="Times New Roman" w:hAnsi="Times New Roman" w:cs="Times New Roman"/>
          <w:sz w:val="28"/>
          <w:szCs w:val="28"/>
        </w:rPr>
        <w:t xml:space="preserve"> </w:t>
      </w:r>
      <w:r w:rsidRPr="0088638E">
        <w:rPr>
          <w:rFonts w:ascii="Times New Roman" w:hAnsi="Times New Roman" w:cs="Times New Roman"/>
          <w:sz w:val="28"/>
          <w:szCs w:val="28"/>
        </w:rPr>
        <w:t xml:space="preserve">26, ремесленное </w:t>
      </w:r>
      <w:r w:rsidR="00993204">
        <w:rPr>
          <w:rFonts w:ascii="Times New Roman" w:hAnsi="Times New Roman" w:cs="Times New Roman"/>
          <w:sz w:val="28"/>
          <w:szCs w:val="28"/>
        </w:rPr>
        <w:t>училище -</w:t>
      </w:r>
      <w:r w:rsidR="002C0034">
        <w:rPr>
          <w:rFonts w:ascii="Times New Roman" w:hAnsi="Times New Roman" w:cs="Times New Roman"/>
          <w:sz w:val="28"/>
          <w:szCs w:val="28"/>
        </w:rPr>
        <w:t xml:space="preserve"> </w:t>
      </w:r>
      <w:r w:rsidR="00993204">
        <w:rPr>
          <w:rFonts w:ascii="Times New Roman" w:hAnsi="Times New Roman" w:cs="Times New Roman"/>
          <w:sz w:val="28"/>
          <w:szCs w:val="28"/>
        </w:rPr>
        <w:t>3. Итого 107 учащихся</w:t>
      </w:r>
      <w:r w:rsidR="00BF4E08">
        <w:rPr>
          <w:rFonts w:ascii="Times New Roman" w:hAnsi="Times New Roman" w:cs="Times New Roman"/>
          <w:sz w:val="28"/>
          <w:szCs w:val="28"/>
        </w:rPr>
        <w:t xml:space="preserve">  </w:t>
      </w:r>
      <w:r w:rsidRPr="00A33082">
        <w:rPr>
          <w:rFonts w:ascii="Times New Roman" w:hAnsi="Times New Roman" w:cs="Times New Roman"/>
          <w:sz w:val="28"/>
          <w:szCs w:val="28"/>
        </w:rPr>
        <w:t>[</w:t>
      </w:r>
      <w:r w:rsidR="00F20517">
        <w:rPr>
          <w:rFonts w:ascii="Times New Roman" w:hAnsi="Times New Roman" w:cs="Times New Roman"/>
          <w:sz w:val="28"/>
          <w:szCs w:val="28"/>
        </w:rPr>
        <w:t>15</w:t>
      </w:r>
      <w:r w:rsidRPr="0088638E">
        <w:rPr>
          <w:rFonts w:ascii="Times New Roman" w:hAnsi="Times New Roman" w:cs="Times New Roman"/>
          <w:sz w:val="28"/>
          <w:szCs w:val="28"/>
        </w:rPr>
        <w:t xml:space="preserve">. </w:t>
      </w:r>
      <w:r w:rsidR="00BF4E08">
        <w:rPr>
          <w:rFonts w:ascii="Times New Roman" w:hAnsi="Times New Roman" w:cs="Times New Roman"/>
          <w:sz w:val="28"/>
          <w:szCs w:val="28"/>
        </w:rPr>
        <w:t>с</w:t>
      </w:r>
      <w:r w:rsidRPr="0088638E">
        <w:rPr>
          <w:rFonts w:ascii="Times New Roman" w:hAnsi="Times New Roman" w:cs="Times New Roman"/>
          <w:sz w:val="28"/>
          <w:szCs w:val="28"/>
        </w:rPr>
        <w:t>. 33-34</w:t>
      </w:r>
      <w:r w:rsidRPr="000177D5">
        <w:rPr>
          <w:rFonts w:ascii="Times New Roman" w:hAnsi="Times New Roman" w:cs="Times New Roman"/>
          <w:sz w:val="28"/>
          <w:szCs w:val="28"/>
        </w:rPr>
        <w:t>]</w:t>
      </w:r>
      <w:r w:rsidRPr="0088638E">
        <w:rPr>
          <w:rFonts w:ascii="Times New Roman" w:hAnsi="Times New Roman" w:cs="Times New Roman"/>
          <w:sz w:val="28"/>
          <w:szCs w:val="28"/>
        </w:rPr>
        <w:t>.</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9E3CF1">
        <w:rPr>
          <w:rFonts w:ascii="Times New Roman" w:hAnsi="Times New Roman" w:cs="Times New Roman"/>
          <w:sz w:val="28"/>
          <w:szCs w:val="28"/>
        </w:rPr>
        <w:t xml:space="preserve">Тем не менее уже в 90-е годы начала складываться тенденция к </w:t>
      </w:r>
      <w:proofErr w:type="spellStart"/>
      <w:r w:rsidRPr="009E3CF1">
        <w:rPr>
          <w:rFonts w:ascii="Times New Roman" w:hAnsi="Times New Roman" w:cs="Times New Roman"/>
          <w:sz w:val="28"/>
          <w:szCs w:val="28"/>
        </w:rPr>
        <w:t>возрас</w:t>
      </w:r>
      <w:proofErr w:type="spellEnd"/>
      <w:r w:rsidR="00BF4E08">
        <w:rPr>
          <w:rFonts w:ascii="Times New Roman" w:hAnsi="Times New Roman" w:cs="Times New Roman"/>
          <w:sz w:val="28"/>
          <w:szCs w:val="28"/>
        </w:rPr>
        <w:t xml:space="preserve"> -</w:t>
      </w:r>
      <w:proofErr w:type="spellStart"/>
      <w:r w:rsidRPr="009E3CF1">
        <w:rPr>
          <w:rFonts w:ascii="Times New Roman" w:hAnsi="Times New Roman" w:cs="Times New Roman"/>
          <w:sz w:val="28"/>
          <w:szCs w:val="28"/>
        </w:rPr>
        <w:t>танию</w:t>
      </w:r>
      <w:proofErr w:type="spellEnd"/>
      <w:r w:rsidRPr="009E3CF1">
        <w:rPr>
          <w:rFonts w:ascii="Times New Roman" w:hAnsi="Times New Roman" w:cs="Times New Roman"/>
          <w:sz w:val="28"/>
          <w:szCs w:val="28"/>
        </w:rPr>
        <w:t xml:space="preserve"> роли крестьян в контингенте учащихся учительских семинарий.</w:t>
      </w:r>
      <w:r>
        <w:rPr>
          <w:rFonts w:ascii="Times New Roman" w:hAnsi="Times New Roman" w:cs="Times New Roman"/>
          <w:color w:val="00B050"/>
          <w:sz w:val="28"/>
          <w:szCs w:val="28"/>
        </w:rPr>
        <w:t xml:space="preserve"> </w:t>
      </w:r>
      <w:r w:rsidRPr="000177D5">
        <w:rPr>
          <w:rFonts w:ascii="Times New Roman" w:hAnsi="Times New Roman" w:cs="Times New Roman"/>
          <w:sz w:val="28"/>
          <w:szCs w:val="28"/>
        </w:rPr>
        <w:t>Так</w:t>
      </w:r>
      <w:r w:rsidRPr="0088638E">
        <w:rPr>
          <w:rFonts w:ascii="Times New Roman" w:hAnsi="Times New Roman" w:cs="Times New Roman"/>
          <w:sz w:val="28"/>
          <w:szCs w:val="28"/>
        </w:rPr>
        <w:t>, в  той же Красноярской учит</w:t>
      </w:r>
      <w:r w:rsidR="00BF4E08">
        <w:rPr>
          <w:rFonts w:ascii="Times New Roman" w:hAnsi="Times New Roman" w:cs="Times New Roman"/>
          <w:sz w:val="28"/>
          <w:szCs w:val="28"/>
        </w:rPr>
        <w:t>ельской семинарии в 1880 г. детей</w:t>
      </w:r>
      <w:r w:rsidRPr="0088638E">
        <w:rPr>
          <w:rFonts w:ascii="Times New Roman" w:hAnsi="Times New Roman" w:cs="Times New Roman"/>
          <w:sz w:val="28"/>
          <w:szCs w:val="28"/>
        </w:rPr>
        <w:t xml:space="preserve"> крестьян было </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10 </w:t>
      </w:r>
      <w:r w:rsidR="00BF4E08">
        <w:rPr>
          <w:rFonts w:ascii="Times New Roman" w:hAnsi="Times New Roman" w:cs="Times New Roman"/>
          <w:sz w:val="28"/>
          <w:szCs w:val="28"/>
          <w:rtl/>
        </w:rPr>
        <w:t>%</w:t>
      </w:r>
      <w:r w:rsidRPr="0088638E">
        <w:rPr>
          <w:rFonts w:ascii="Times New Roman" w:hAnsi="Times New Roman" w:cs="Times New Roman"/>
          <w:sz w:val="28"/>
          <w:szCs w:val="28"/>
        </w:rPr>
        <w:t xml:space="preserve"> , в 1890 г. </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29,7 </w:t>
      </w:r>
      <w:r w:rsidR="00BF4E08">
        <w:rPr>
          <w:rFonts w:ascii="Times New Roman" w:hAnsi="Times New Roman" w:cs="Times New Roman"/>
          <w:sz w:val="28"/>
          <w:szCs w:val="28"/>
          <w:rtl/>
        </w:rPr>
        <w:t>%</w:t>
      </w:r>
      <w:r w:rsidRPr="0088638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а в 1900 г. их стало уже 46,9 </w:t>
      </w:r>
      <w:r w:rsidR="00BF4E08">
        <w:rPr>
          <w:rFonts w:ascii="Times New Roman" w:hAnsi="Times New Roman" w:cs="Times New Roman"/>
          <w:sz w:val="28"/>
          <w:szCs w:val="28"/>
          <w:rtl/>
        </w:rPr>
        <w:t>%</w:t>
      </w:r>
      <w:r w:rsidRPr="0088638E">
        <w:rPr>
          <w:rFonts w:ascii="Times New Roman" w:hAnsi="Times New Roman" w:cs="Times New Roman"/>
          <w:sz w:val="28"/>
          <w:szCs w:val="28"/>
        </w:rPr>
        <w:t xml:space="preserve">, </w:t>
      </w:r>
      <w:r w:rsidRPr="00A33082">
        <w:rPr>
          <w:rFonts w:ascii="Times New Roman" w:hAnsi="Times New Roman" w:cs="Times New Roman"/>
          <w:sz w:val="28"/>
          <w:szCs w:val="28"/>
        </w:rPr>
        <w:t>[</w:t>
      </w:r>
      <w:r w:rsidR="002C0034">
        <w:rPr>
          <w:rFonts w:ascii="Times New Roman" w:hAnsi="Times New Roman" w:cs="Times New Roman"/>
          <w:sz w:val="28"/>
          <w:szCs w:val="28"/>
        </w:rPr>
        <w:t>1</w:t>
      </w:r>
      <w:r w:rsidR="00417B97">
        <w:rPr>
          <w:rFonts w:ascii="Times New Roman" w:hAnsi="Times New Roman" w:cs="Times New Roman"/>
          <w:sz w:val="28"/>
          <w:szCs w:val="28"/>
        </w:rPr>
        <w:t>19</w:t>
      </w:r>
      <w:r w:rsidRPr="0088638E">
        <w:rPr>
          <w:rFonts w:ascii="Times New Roman" w:hAnsi="Times New Roman" w:cs="Times New Roman"/>
          <w:sz w:val="28"/>
          <w:szCs w:val="28"/>
        </w:rPr>
        <w:t>.</w:t>
      </w:r>
      <w:r w:rsidR="00BF4E08">
        <w:rPr>
          <w:rFonts w:ascii="Times New Roman" w:hAnsi="Times New Roman" w:cs="Times New Roman"/>
          <w:sz w:val="28"/>
          <w:szCs w:val="28"/>
        </w:rPr>
        <w:t xml:space="preserve"> </w:t>
      </w:r>
      <w:r w:rsidRPr="0088638E">
        <w:rPr>
          <w:rFonts w:ascii="Times New Roman" w:hAnsi="Times New Roman" w:cs="Times New Roman"/>
          <w:sz w:val="28"/>
          <w:szCs w:val="28"/>
        </w:rPr>
        <w:t>Оп. 1.</w:t>
      </w:r>
      <w:r w:rsidR="00BF4E08">
        <w:rPr>
          <w:rFonts w:ascii="Times New Roman" w:hAnsi="Times New Roman" w:cs="Times New Roman"/>
          <w:sz w:val="28"/>
          <w:szCs w:val="28"/>
        </w:rPr>
        <w:t xml:space="preserve"> Д. 132. Л. 4; Д. 144. Л. 10</w:t>
      </w:r>
      <w:r w:rsidRPr="000177D5">
        <w:rPr>
          <w:rFonts w:ascii="Times New Roman" w:hAnsi="Times New Roman" w:cs="Times New Roman"/>
          <w:sz w:val="28"/>
          <w:szCs w:val="28"/>
        </w:rPr>
        <w:t>]</w:t>
      </w:r>
      <w:r w:rsidRPr="0088638E">
        <w:rPr>
          <w:rFonts w:ascii="Times New Roman" w:hAnsi="Times New Roman" w:cs="Times New Roman"/>
          <w:sz w:val="28"/>
          <w:szCs w:val="28"/>
        </w:rPr>
        <w:t xml:space="preserve">. </w:t>
      </w:r>
    </w:p>
    <w:p w:rsidR="00F356EF" w:rsidRPr="00A2508F"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По сословному составу учащихся Красноярской учительск</w:t>
      </w:r>
      <w:r>
        <w:rPr>
          <w:rFonts w:ascii="Times New Roman" w:hAnsi="Times New Roman" w:cs="Times New Roman"/>
          <w:sz w:val="28"/>
          <w:szCs w:val="28"/>
        </w:rPr>
        <w:t>ой семинарии</w:t>
      </w:r>
      <w:r w:rsidRPr="0088638E">
        <w:rPr>
          <w:rFonts w:ascii="Times New Roman" w:hAnsi="Times New Roman" w:cs="Times New Roman"/>
          <w:sz w:val="28"/>
          <w:szCs w:val="28"/>
        </w:rPr>
        <w:t xml:space="preserve"> в 1895 г. распределялись следующим образом: детей дворян и чиновников –</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4 (11,1%) ; детей лиц духовного звания </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3 (8,3%); детей почетных граждан и купцов </w:t>
      </w:r>
      <w:r w:rsidRPr="0088638E">
        <w:rPr>
          <w:rFonts w:ascii="Times New Roman" w:hAnsi="Times New Roman" w:cs="Times New Roman"/>
          <w:sz w:val="28"/>
          <w:szCs w:val="28"/>
          <w:lang w:val="en-US"/>
        </w:rPr>
        <w:t>I</w:t>
      </w:r>
      <w:r>
        <w:rPr>
          <w:rFonts w:ascii="Times New Roman" w:hAnsi="Times New Roman" w:cs="Times New Roman"/>
          <w:sz w:val="28"/>
          <w:szCs w:val="28"/>
        </w:rPr>
        <w:t xml:space="preserve"> гильдии - </w:t>
      </w:r>
      <w:r w:rsidRPr="0088638E">
        <w:rPr>
          <w:rFonts w:ascii="Times New Roman" w:hAnsi="Times New Roman" w:cs="Times New Roman"/>
          <w:sz w:val="28"/>
          <w:szCs w:val="28"/>
        </w:rPr>
        <w:t xml:space="preserve">0; детей мещан и купцов </w:t>
      </w:r>
      <w:r w:rsidRPr="0088638E">
        <w:rPr>
          <w:rFonts w:ascii="Times New Roman" w:hAnsi="Times New Roman" w:cs="Times New Roman"/>
          <w:sz w:val="28"/>
          <w:szCs w:val="28"/>
          <w:lang w:val="en-US"/>
        </w:rPr>
        <w:t>II</w:t>
      </w:r>
      <w:r w:rsidRPr="0088638E">
        <w:rPr>
          <w:rFonts w:ascii="Times New Roman" w:hAnsi="Times New Roman" w:cs="Times New Roman"/>
          <w:sz w:val="28"/>
          <w:szCs w:val="28"/>
        </w:rPr>
        <w:t xml:space="preserve"> гильдии </w:t>
      </w:r>
      <w:r>
        <w:rPr>
          <w:rFonts w:ascii="Times New Roman" w:hAnsi="Times New Roman" w:cs="Times New Roman"/>
          <w:sz w:val="28"/>
          <w:szCs w:val="28"/>
        </w:rPr>
        <w:t>-</w:t>
      </w:r>
      <w:r w:rsidRPr="0088638E">
        <w:rPr>
          <w:rFonts w:ascii="Times New Roman" w:hAnsi="Times New Roman" w:cs="Times New Roman"/>
          <w:sz w:val="28"/>
          <w:szCs w:val="28"/>
        </w:rPr>
        <w:t xml:space="preserve"> 14 (38,9%); детей крестьян и казаков </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13 (36,1%); прочих сословий </w:t>
      </w:r>
      <w:r>
        <w:rPr>
          <w:rFonts w:ascii="Times New Roman" w:hAnsi="Times New Roman" w:cs="Times New Roman"/>
          <w:sz w:val="28"/>
          <w:szCs w:val="28"/>
        </w:rPr>
        <w:t>-</w:t>
      </w:r>
      <w:r w:rsidRPr="0088638E">
        <w:rPr>
          <w:rFonts w:ascii="Times New Roman" w:hAnsi="Times New Roman" w:cs="Times New Roman"/>
          <w:sz w:val="28"/>
          <w:szCs w:val="28"/>
        </w:rPr>
        <w:t xml:space="preserve"> 2 (5,6%) </w:t>
      </w:r>
      <w:r w:rsidRPr="000177D5">
        <w:rPr>
          <w:rFonts w:ascii="Times New Roman" w:hAnsi="Times New Roman" w:cs="Times New Roman"/>
          <w:sz w:val="28"/>
          <w:szCs w:val="28"/>
        </w:rPr>
        <w:t>[</w:t>
      </w:r>
      <w:r>
        <w:rPr>
          <w:rFonts w:ascii="Times New Roman" w:hAnsi="Times New Roman" w:cs="Times New Roman"/>
          <w:sz w:val="28"/>
          <w:szCs w:val="28"/>
        </w:rPr>
        <w:t>112.</w:t>
      </w:r>
      <w:r w:rsidR="00BF4E08">
        <w:rPr>
          <w:rFonts w:ascii="Times New Roman" w:hAnsi="Times New Roman" w:cs="Times New Roman"/>
          <w:sz w:val="28"/>
          <w:szCs w:val="28"/>
        </w:rPr>
        <w:t xml:space="preserve"> с</w:t>
      </w:r>
      <w:r>
        <w:rPr>
          <w:rFonts w:ascii="Times New Roman" w:hAnsi="Times New Roman" w:cs="Times New Roman"/>
          <w:sz w:val="28"/>
          <w:szCs w:val="28"/>
        </w:rPr>
        <w:t>.</w:t>
      </w:r>
      <w:r w:rsidR="00BF4E08">
        <w:rPr>
          <w:rFonts w:ascii="Times New Roman" w:hAnsi="Times New Roman" w:cs="Times New Roman"/>
          <w:sz w:val="28"/>
          <w:szCs w:val="28"/>
        </w:rPr>
        <w:t xml:space="preserve"> </w:t>
      </w:r>
      <w:r>
        <w:rPr>
          <w:rFonts w:ascii="Times New Roman" w:hAnsi="Times New Roman" w:cs="Times New Roman"/>
          <w:sz w:val="28"/>
          <w:szCs w:val="28"/>
        </w:rPr>
        <w:t>132-133,137</w:t>
      </w:r>
      <w:r w:rsidRPr="000177D5">
        <w:rPr>
          <w:rFonts w:ascii="Times New Roman" w:hAnsi="Times New Roman" w:cs="Times New Roman"/>
          <w:sz w:val="28"/>
          <w:szCs w:val="28"/>
        </w:rPr>
        <w:t>]</w:t>
      </w:r>
      <w:r w:rsidRPr="0088638E">
        <w:rPr>
          <w:rFonts w:ascii="Times New Roman" w:hAnsi="Times New Roman" w:cs="Times New Roman"/>
          <w:sz w:val="28"/>
          <w:szCs w:val="28"/>
        </w:rPr>
        <w:t xml:space="preserve">. </w:t>
      </w:r>
    </w:p>
    <w:p w:rsidR="00F356EF" w:rsidRPr="0088638E" w:rsidRDefault="00F356EF" w:rsidP="00993204">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Необходимо добавить, что малолюдство Красноярской семинарии </w:t>
      </w:r>
      <w:proofErr w:type="spellStart"/>
      <w:r w:rsidRPr="0088638E">
        <w:rPr>
          <w:rFonts w:ascii="Times New Roman" w:hAnsi="Times New Roman" w:cs="Times New Roman"/>
          <w:sz w:val="28"/>
          <w:szCs w:val="28"/>
        </w:rPr>
        <w:t>обус</w:t>
      </w:r>
      <w:proofErr w:type="spellEnd"/>
      <w:r w:rsidR="00BF4E08">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лов</w:t>
      </w:r>
      <w:r>
        <w:rPr>
          <w:rFonts w:ascii="Times New Roman" w:hAnsi="Times New Roman" w:cs="Times New Roman"/>
          <w:sz w:val="28"/>
          <w:szCs w:val="28"/>
        </w:rPr>
        <w:t>ливало</w:t>
      </w:r>
      <w:r w:rsidRPr="0088638E">
        <w:rPr>
          <w:rFonts w:ascii="Times New Roman" w:hAnsi="Times New Roman" w:cs="Times New Roman"/>
          <w:sz w:val="28"/>
          <w:szCs w:val="28"/>
        </w:rPr>
        <w:t>сь</w:t>
      </w:r>
      <w:proofErr w:type="spellEnd"/>
      <w:r w:rsidRPr="0088638E">
        <w:rPr>
          <w:rFonts w:ascii="Times New Roman" w:hAnsi="Times New Roman" w:cs="Times New Roman"/>
          <w:sz w:val="28"/>
          <w:szCs w:val="28"/>
        </w:rPr>
        <w:t xml:space="preserve"> в известной мере </w:t>
      </w:r>
      <w:r>
        <w:rPr>
          <w:rFonts w:ascii="Times New Roman" w:hAnsi="Times New Roman" w:cs="Times New Roman"/>
          <w:sz w:val="28"/>
          <w:szCs w:val="28"/>
        </w:rPr>
        <w:t xml:space="preserve">и </w:t>
      </w:r>
      <w:r w:rsidRPr="0088638E">
        <w:rPr>
          <w:rFonts w:ascii="Times New Roman" w:hAnsi="Times New Roman" w:cs="Times New Roman"/>
          <w:sz w:val="28"/>
          <w:szCs w:val="28"/>
        </w:rPr>
        <w:t xml:space="preserve">незначительностью казенных стипендий. Получая по 6 руб. 66 коп. в месяц, тогда как при  сибирской дороговизне можно сносно просуществовать не менее как на 9-10 руб., не имея </w:t>
      </w:r>
      <w:r>
        <w:rPr>
          <w:rFonts w:ascii="Times New Roman" w:hAnsi="Times New Roman" w:cs="Times New Roman"/>
          <w:sz w:val="28"/>
          <w:szCs w:val="28"/>
        </w:rPr>
        <w:t xml:space="preserve">в </w:t>
      </w:r>
      <w:r w:rsidRPr="0088638E">
        <w:rPr>
          <w:rFonts w:ascii="Times New Roman" w:hAnsi="Times New Roman" w:cs="Times New Roman"/>
          <w:sz w:val="28"/>
          <w:szCs w:val="28"/>
        </w:rPr>
        <w:t>боль</w:t>
      </w:r>
      <w:r w:rsidR="00BF4E08">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шинстве</w:t>
      </w:r>
      <w:proofErr w:type="spellEnd"/>
      <w:r w:rsidRPr="0088638E">
        <w:rPr>
          <w:rFonts w:ascii="Times New Roman" w:hAnsi="Times New Roman" w:cs="Times New Roman"/>
          <w:sz w:val="28"/>
          <w:szCs w:val="28"/>
        </w:rPr>
        <w:t xml:space="preserve"> случ</w:t>
      </w:r>
      <w:r>
        <w:rPr>
          <w:rFonts w:ascii="Times New Roman" w:hAnsi="Times New Roman" w:cs="Times New Roman"/>
          <w:sz w:val="28"/>
          <w:szCs w:val="28"/>
        </w:rPr>
        <w:t>аев ни</w:t>
      </w:r>
      <w:r w:rsidRPr="0088638E">
        <w:rPr>
          <w:rFonts w:ascii="Times New Roman" w:hAnsi="Times New Roman" w:cs="Times New Roman"/>
          <w:sz w:val="28"/>
          <w:szCs w:val="28"/>
        </w:rPr>
        <w:t>каких собственных средств (многие и до Красноярска д</w:t>
      </w:r>
      <w:r w:rsidRPr="0088638E">
        <w:rPr>
          <w:rFonts w:ascii="Times New Roman" w:hAnsi="Times New Roman" w:cs="Times New Roman"/>
          <w:sz w:val="28"/>
          <w:szCs w:val="28"/>
        </w:rPr>
        <w:t>о</w:t>
      </w:r>
      <w:r w:rsidRPr="0088638E">
        <w:rPr>
          <w:rFonts w:ascii="Times New Roman" w:hAnsi="Times New Roman" w:cs="Times New Roman"/>
          <w:sz w:val="28"/>
          <w:szCs w:val="28"/>
        </w:rPr>
        <w:t xml:space="preserve">бирались на деньги, собранные по подписке), семинаристы вынуждены были </w:t>
      </w:r>
      <w:r w:rsidRPr="0088638E">
        <w:rPr>
          <w:rFonts w:ascii="Times New Roman" w:hAnsi="Times New Roman" w:cs="Times New Roman"/>
          <w:sz w:val="28"/>
          <w:szCs w:val="28"/>
        </w:rPr>
        <w:lastRenderedPageBreak/>
        <w:t>искать себе углы в самых низших слоях местного городского насе</w:t>
      </w:r>
      <w:r w:rsidR="00BF4E08">
        <w:rPr>
          <w:rFonts w:ascii="Times New Roman" w:hAnsi="Times New Roman" w:cs="Times New Roman"/>
          <w:sz w:val="28"/>
          <w:szCs w:val="28"/>
        </w:rPr>
        <w:t>ле</w:t>
      </w:r>
      <w:r w:rsidRPr="0088638E">
        <w:rPr>
          <w:rFonts w:ascii="Times New Roman" w:hAnsi="Times New Roman" w:cs="Times New Roman"/>
          <w:sz w:val="28"/>
          <w:szCs w:val="28"/>
        </w:rPr>
        <w:t>ния, о</w:t>
      </w:r>
      <w:r w:rsidRPr="0088638E">
        <w:rPr>
          <w:rFonts w:ascii="Times New Roman" w:hAnsi="Times New Roman" w:cs="Times New Roman"/>
          <w:sz w:val="28"/>
          <w:szCs w:val="28"/>
        </w:rPr>
        <w:t>т</w:t>
      </w:r>
      <w:r w:rsidRPr="0088638E">
        <w:rPr>
          <w:rFonts w:ascii="Times New Roman" w:hAnsi="Times New Roman" w:cs="Times New Roman"/>
          <w:sz w:val="28"/>
          <w:szCs w:val="28"/>
        </w:rPr>
        <w:t xml:space="preserve">личающихся пороками, пьянством и самым бесшабашным разгулом. </w:t>
      </w:r>
    </w:p>
    <w:p w:rsidR="00F356EF" w:rsidRPr="00DA6529"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При этих условиях вполне объяснимым является страх, который застав</w:t>
      </w:r>
      <w:r w:rsidR="00BF4E08">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лял</w:t>
      </w:r>
      <w:proofErr w:type="spellEnd"/>
      <w:r w:rsidRPr="0088638E">
        <w:rPr>
          <w:rFonts w:ascii="Times New Roman" w:hAnsi="Times New Roman" w:cs="Times New Roman"/>
          <w:sz w:val="28"/>
          <w:szCs w:val="28"/>
        </w:rPr>
        <w:t xml:space="preserve"> родителей удерживать своих детей от поступления в учительскую семи</w:t>
      </w:r>
      <w:r w:rsidR="00BF4E08">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нарию</w:t>
      </w:r>
      <w:proofErr w:type="spellEnd"/>
      <w:r w:rsidRPr="0088638E">
        <w:rPr>
          <w:rFonts w:ascii="Times New Roman" w:hAnsi="Times New Roman" w:cs="Times New Roman"/>
          <w:sz w:val="28"/>
          <w:szCs w:val="28"/>
        </w:rPr>
        <w:t xml:space="preserve">, о чем свидетельствовали многие учителя сельских начальных школ </w:t>
      </w:r>
      <w:r>
        <w:rPr>
          <w:rFonts w:ascii="Times New Roman" w:hAnsi="Times New Roman" w:cs="Times New Roman"/>
          <w:sz w:val="28"/>
          <w:szCs w:val="28"/>
        </w:rPr>
        <w:t xml:space="preserve">   [</w:t>
      </w:r>
      <w:r w:rsidR="00BF4E08">
        <w:rPr>
          <w:rFonts w:ascii="Times New Roman" w:hAnsi="Times New Roman" w:cs="Times New Roman"/>
          <w:sz w:val="28"/>
          <w:szCs w:val="28"/>
        </w:rPr>
        <w:t>т</w:t>
      </w:r>
      <w:r>
        <w:rPr>
          <w:rFonts w:ascii="Times New Roman" w:hAnsi="Times New Roman" w:cs="Times New Roman"/>
          <w:sz w:val="28"/>
          <w:szCs w:val="28"/>
        </w:rPr>
        <w:t>а</w:t>
      </w:r>
      <w:r w:rsidR="00993204">
        <w:rPr>
          <w:rFonts w:ascii="Times New Roman" w:hAnsi="Times New Roman" w:cs="Times New Roman"/>
          <w:sz w:val="28"/>
          <w:szCs w:val="28"/>
        </w:rPr>
        <w:t>м</w:t>
      </w:r>
      <w:r>
        <w:rPr>
          <w:rFonts w:ascii="Times New Roman" w:hAnsi="Times New Roman" w:cs="Times New Roman"/>
          <w:sz w:val="28"/>
          <w:szCs w:val="28"/>
        </w:rPr>
        <w:t xml:space="preserve"> же</w:t>
      </w:r>
      <w:r w:rsidRPr="0088638E">
        <w:rPr>
          <w:rFonts w:ascii="Times New Roman" w:hAnsi="Times New Roman" w:cs="Times New Roman"/>
          <w:sz w:val="28"/>
          <w:szCs w:val="28"/>
        </w:rPr>
        <w:t>.</w:t>
      </w:r>
      <w:r>
        <w:rPr>
          <w:rFonts w:ascii="Times New Roman" w:hAnsi="Times New Roman" w:cs="Times New Roman"/>
          <w:sz w:val="28"/>
          <w:szCs w:val="28"/>
        </w:rPr>
        <w:t xml:space="preserve"> </w:t>
      </w:r>
      <w:r w:rsidR="00BF4E08">
        <w:rPr>
          <w:rFonts w:ascii="Times New Roman" w:hAnsi="Times New Roman" w:cs="Times New Roman"/>
          <w:sz w:val="28"/>
          <w:szCs w:val="28"/>
        </w:rPr>
        <w:t>с</w:t>
      </w:r>
      <w:r w:rsidRPr="0088638E">
        <w:rPr>
          <w:rFonts w:ascii="Times New Roman" w:hAnsi="Times New Roman" w:cs="Times New Roman"/>
          <w:sz w:val="28"/>
          <w:szCs w:val="28"/>
        </w:rPr>
        <w:t>. 15</w:t>
      </w:r>
      <w:r w:rsidRPr="00DA6529">
        <w:rPr>
          <w:rFonts w:ascii="Times New Roman" w:hAnsi="Times New Roman" w:cs="Times New Roman"/>
          <w:sz w:val="28"/>
          <w:szCs w:val="28"/>
        </w:rPr>
        <w:t>]</w:t>
      </w:r>
      <w:r>
        <w:rPr>
          <w:rFonts w:ascii="Times New Roman" w:hAnsi="Times New Roman" w:cs="Times New Roman"/>
          <w:sz w:val="28"/>
          <w:szCs w:val="28"/>
        </w:rPr>
        <w:t>.</w:t>
      </w:r>
    </w:p>
    <w:p w:rsidR="002C0034" w:rsidRDefault="00F356EF" w:rsidP="00F71202">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В первое и второе десятилетие </w:t>
      </w:r>
      <w:r w:rsidRPr="0088638E">
        <w:rPr>
          <w:rFonts w:ascii="Times New Roman" w:hAnsi="Times New Roman" w:cs="Times New Roman"/>
          <w:sz w:val="28"/>
          <w:szCs w:val="28"/>
          <w:lang w:val="en-US"/>
        </w:rPr>
        <w:t>XX</w:t>
      </w:r>
      <w:r w:rsidRPr="0088638E">
        <w:rPr>
          <w:rFonts w:ascii="Times New Roman" w:hAnsi="Times New Roman" w:cs="Times New Roman"/>
          <w:sz w:val="28"/>
          <w:szCs w:val="28"/>
        </w:rPr>
        <w:t xml:space="preserve"> в. численность учащихся в семинари</w:t>
      </w:r>
      <w:r w:rsidR="00BF4E08">
        <w:rPr>
          <w:rFonts w:ascii="Times New Roman" w:hAnsi="Times New Roman" w:cs="Times New Roman"/>
          <w:sz w:val="28"/>
          <w:szCs w:val="28"/>
        </w:rPr>
        <w:t>и</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возросла. По данным на 1905 г. </w:t>
      </w:r>
      <w:r w:rsidR="00BF4E08">
        <w:rPr>
          <w:rFonts w:ascii="Times New Roman" w:hAnsi="Times New Roman" w:cs="Times New Roman"/>
          <w:sz w:val="28"/>
          <w:szCs w:val="28"/>
        </w:rPr>
        <w:t>имела</w:t>
      </w:r>
      <w:r w:rsidRPr="0088638E">
        <w:rPr>
          <w:rFonts w:ascii="Times New Roman" w:hAnsi="Times New Roman" w:cs="Times New Roman"/>
          <w:sz w:val="28"/>
          <w:szCs w:val="28"/>
        </w:rPr>
        <w:t xml:space="preserve"> 181 учащегося. В последующие годы количество учащихся в Красноярской семинарии колебалось в основном в </w:t>
      </w:r>
    </w:p>
    <w:p w:rsidR="00F356EF" w:rsidRPr="00DA6529" w:rsidRDefault="00F356EF" w:rsidP="002C0034">
      <w:pPr>
        <w:spacing w:after="0" w:line="360" w:lineRule="auto"/>
        <w:jc w:val="both"/>
        <w:rPr>
          <w:rFonts w:ascii="Times New Roman" w:hAnsi="Times New Roman" w:cs="Times New Roman"/>
          <w:sz w:val="28"/>
          <w:szCs w:val="28"/>
        </w:rPr>
      </w:pPr>
      <w:r w:rsidRPr="0088638E">
        <w:rPr>
          <w:rFonts w:ascii="Times New Roman" w:hAnsi="Times New Roman" w:cs="Times New Roman"/>
          <w:sz w:val="28"/>
          <w:szCs w:val="28"/>
        </w:rPr>
        <w:t>пределах 60-80 человек</w:t>
      </w:r>
      <w:r>
        <w:rPr>
          <w:rFonts w:ascii="Times New Roman" w:hAnsi="Times New Roman" w:cs="Times New Roman"/>
          <w:sz w:val="28"/>
          <w:szCs w:val="28"/>
        </w:rPr>
        <w:t>.</w:t>
      </w:r>
      <w:r w:rsidRPr="0088638E">
        <w:rPr>
          <w:rFonts w:ascii="Times New Roman" w:hAnsi="Times New Roman" w:cs="Times New Roman"/>
          <w:sz w:val="28"/>
          <w:szCs w:val="28"/>
        </w:rPr>
        <w:t xml:space="preserve"> </w:t>
      </w:r>
      <w:r w:rsidRPr="00DA6529">
        <w:rPr>
          <w:rFonts w:ascii="Times New Roman" w:hAnsi="Times New Roman" w:cs="Times New Roman"/>
          <w:sz w:val="28"/>
          <w:szCs w:val="28"/>
        </w:rPr>
        <w:t>[</w:t>
      </w:r>
      <w:r w:rsidR="00F20517">
        <w:rPr>
          <w:rFonts w:ascii="Times New Roman" w:hAnsi="Times New Roman" w:cs="Times New Roman"/>
          <w:sz w:val="28"/>
          <w:szCs w:val="28"/>
        </w:rPr>
        <w:t>37</w:t>
      </w:r>
      <w:r w:rsidRPr="0088638E">
        <w:rPr>
          <w:rFonts w:ascii="Times New Roman" w:hAnsi="Times New Roman" w:cs="Times New Roman"/>
          <w:sz w:val="28"/>
          <w:szCs w:val="28"/>
        </w:rPr>
        <w:t>.</w:t>
      </w:r>
      <w:r w:rsidR="00F71202">
        <w:rPr>
          <w:rFonts w:ascii="Times New Roman" w:hAnsi="Times New Roman" w:cs="Times New Roman"/>
          <w:sz w:val="28"/>
          <w:szCs w:val="28"/>
        </w:rPr>
        <w:t xml:space="preserve"> </w:t>
      </w:r>
      <w:r w:rsidR="00BF4E08">
        <w:rPr>
          <w:rFonts w:ascii="Times New Roman" w:hAnsi="Times New Roman" w:cs="Times New Roman"/>
          <w:sz w:val="28"/>
          <w:szCs w:val="28"/>
        </w:rPr>
        <w:t>с</w:t>
      </w:r>
      <w:r w:rsidRPr="0088638E">
        <w:rPr>
          <w:rFonts w:ascii="Times New Roman" w:hAnsi="Times New Roman" w:cs="Times New Roman"/>
          <w:sz w:val="28"/>
          <w:szCs w:val="28"/>
        </w:rPr>
        <w:t>. 527-528</w:t>
      </w:r>
      <w:r w:rsidR="00F71202">
        <w:rPr>
          <w:rFonts w:ascii="Times New Roman" w:hAnsi="Times New Roman" w:cs="Times New Roman"/>
          <w:sz w:val="28"/>
          <w:szCs w:val="28"/>
        </w:rPr>
        <w:t xml:space="preserve">, </w:t>
      </w:r>
      <w:r>
        <w:rPr>
          <w:rFonts w:ascii="Times New Roman" w:hAnsi="Times New Roman" w:cs="Times New Roman"/>
          <w:sz w:val="28"/>
          <w:szCs w:val="28"/>
        </w:rPr>
        <w:t>531;</w:t>
      </w:r>
      <w:r w:rsidR="00F71202">
        <w:rPr>
          <w:rFonts w:ascii="Times New Roman" w:hAnsi="Times New Roman" w:cs="Times New Roman"/>
          <w:sz w:val="28"/>
          <w:szCs w:val="28"/>
        </w:rPr>
        <w:t xml:space="preserve"> </w:t>
      </w:r>
      <w:r w:rsidR="00F20517">
        <w:rPr>
          <w:rFonts w:ascii="Times New Roman" w:hAnsi="Times New Roman" w:cs="Times New Roman"/>
          <w:sz w:val="28"/>
          <w:szCs w:val="28"/>
        </w:rPr>
        <w:t>90</w:t>
      </w:r>
      <w:r>
        <w:rPr>
          <w:rFonts w:ascii="Times New Roman" w:hAnsi="Times New Roman" w:cs="Times New Roman"/>
          <w:sz w:val="28"/>
          <w:szCs w:val="28"/>
        </w:rPr>
        <w:t>.</w:t>
      </w:r>
      <w:r w:rsidR="00F71202">
        <w:rPr>
          <w:rFonts w:ascii="Times New Roman" w:hAnsi="Times New Roman" w:cs="Times New Roman"/>
          <w:sz w:val="28"/>
          <w:szCs w:val="28"/>
        </w:rPr>
        <w:t xml:space="preserve"> с</w:t>
      </w:r>
      <w:r>
        <w:rPr>
          <w:rFonts w:ascii="Times New Roman" w:hAnsi="Times New Roman" w:cs="Times New Roman"/>
          <w:sz w:val="28"/>
          <w:szCs w:val="28"/>
        </w:rPr>
        <w:t>.</w:t>
      </w:r>
      <w:r w:rsidR="00F71202">
        <w:rPr>
          <w:rFonts w:ascii="Times New Roman" w:hAnsi="Times New Roman" w:cs="Times New Roman"/>
          <w:sz w:val="28"/>
          <w:szCs w:val="28"/>
        </w:rPr>
        <w:t xml:space="preserve"> </w:t>
      </w:r>
      <w:r>
        <w:rPr>
          <w:rFonts w:ascii="Times New Roman" w:hAnsi="Times New Roman" w:cs="Times New Roman"/>
          <w:sz w:val="28"/>
          <w:szCs w:val="28"/>
        </w:rPr>
        <w:t>26,</w:t>
      </w:r>
      <w:r w:rsidR="00F71202">
        <w:rPr>
          <w:rFonts w:ascii="Times New Roman" w:hAnsi="Times New Roman" w:cs="Times New Roman"/>
          <w:sz w:val="28"/>
          <w:szCs w:val="28"/>
        </w:rPr>
        <w:t xml:space="preserve"> </w:t>
      </w:r>
      <w:r>
        <w:rPr>
          <w:rFonts w:ascii="Times New Roman" w:hAnsi="Times New Roman" w:cs="Times New Roman"/>
          <w:sz w:val="28"/>
          <w:szCs w:val="28"/>
        </w:rPr>
        <w:t>130,</w:t>
      </w:r>
      <w:r w:rsidR="00F71202">
        <w:rPr>
          <w:rFonts w:ascii="Times New Roman" w:hAnsi="Times New Roman" w:cs="Times New Roman"/>
          <w:sz w:val="28"/>
          <w:szCs w:val="28"/>
        </w:rPr>
        <w:t xml:space="preserve"> 135</w:t>
      </w:r>
      <w:r w:rsidRPr="00DA6529">
        <w:rPr>
          <w:rFonts w:ascii="Times New Roman" w:hAnsi="Times New Roman" w:cs="Times New Roman"/>
          <w:sz w:val="28"/>
          <w:szCs w:val="28"/>
        </w:rPr>
        <w:t>]</w:t>
      </w:r>
      <w:r>
        <w:rPr>
          <w:rFonts w:ascii="Times New Roman" w:hAnsi="Times New Roman" w:cs="Times New Roman"/>
          <w:sz w:val="28"/>
          <w:szCs w:val="28"/>
        </w:rPr>
        <w:t>.</w:t>
      </w:r>
      <w:r w:rsidRPr="0088638E">
        <w:rPr>
          <w:rFonts w:ascii="Times New Roman" w:hAnsi="Times New Roman" w:cs="Times New Roman"/>
          <w:sz w:val="28"/>
          <w:szCs w:val="28"/>
        </w:rPr>
        <w:t xml:space="preserve"> </w:t>
      </w:r>
    </w:p>
    <w:p w:rsidR="00F356EF"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В начале </w:t>
      </w:r>
      <w:r w:rsidRPr="0088638E">
        <w:rPr>
          <w:rFonts w:ascii="Times New Roman" w:hAnsi="Times New Roman" w:cs="Times New Roman"/>
          <w:sz w:val="28"/>
          <w:szCs w:val="28"/>
          <w:lang w:val="en-US"/>
        </w:rPr>
        <w:t>XX</w:t>
      </w:r>
      <w:r w:rsidRPr="0088638E">
        <w:rPr>
          <w:rFonts w:ascii="Times New Roman" w:hAnsi="Times New Roman" w:cs="Times New Roman"/>
          <w:sz w:val="28"/>
          <w:szCs w:val="28"/>
        </w:rPr>
        <w:t xml:space="preserve"> в. несколько изменился </w:t>
      </w:r>
      <w:r>
        <w:rPr>
          <w:rFonts w:ascii="Times New Roman" w:hAnsi="Times New Roman" w:cs="Times New Roman"/>
          <w:sz w:val="28"/>
          <w:szCs w:val="28"/>
        </w:rPr>
        <w:t>сословный</w:t>
      </w:r>
      <w:r w:rsidRPr="0088638E">
        <w:rPr>
          <w:rFonts w:ascii="Times New Roman" w:hAnsi="Times New Roman" w:cs="Times New Roman"/>
          <w:sz w:val="28"/>
          <w:szCs w:val="28"/>
        </w:rPr>
        <w:t xml:space="preserve"> состав учащихся учите</w:t>
      </w:r>
      <w:r w:rsidR="00F71202">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льск</w:t>
      </w:r>
      <w:r w:rsidR="00F71202">
        <w:rPr>
          <w:rFonts w:ascii="Times New Roman" w:hAnsi="Times New Roman" w:cs="Times New Roman"/>
          <w:sz w:val="28"/>
          <w:szCs w:val="28"/>
        </w:rPr>
        <w:t>ой</w:t>
      </w:r>
      <w:proofErr w:type="spellEnd"/>
      <w:r w:rsidRPr="0088638E">
        <w:rPr>
          <w:rFonts w:ascii="Times New Roman" w:hAnsi="Times New Roman" w:cs="Times New Roman"/>
          <w:sz w:val="28"/>
          <w:szCs w:val="28"/>
        </w:rPr>
        <w:t xml:space="preserve"> семинари</w:t>
      </w:r>
      <w:r w:rsidR="00F71202">
        <w:rPr>
          <w:rFonts w:ascii="Times New Roman" w:hAnsi="Times New Roman" w:cs="Times New Roman"/>
          <w:sz w:val="28"/>
          <w:szCs w:val="28"/>
        </w:rPr>
        <w:t>и</w:t>
      </w:r>
      <w:r>
        <w:rPr>
          <w:rFonts w:ascii="Times New Roman" w:hAnsi="Times New Roman" w:cs="Times New Roman"/>
          <w:sz w:val="28"/>
          <w:szCs w:val="28"/>
        </w:rPr>
        <w:t>.</w:t>
      </w:r>
      <w:r w:rsidRPr="0088638E">
        <w:rPr>
          <w:rFonts w:ascii="Times New Roman" w:hAnsi="Times New Roman" w:cs="Times New Roman"/>
          <w:sz w:val="28"/>
          <w:szCs w:val="28"/>
        </w:rPr>
        <w:t xml:space="preserve"> </w:t>
      </w:r>
      <w:r>
        <w:rPr>
          <w:rFonts w:ascii="Times New Roman" w:hAnsi="Times New Roman" w:cs="Times New Roman"/>
          <w:sz w:val="28"/>
          <w:szCs w:val="28"/>
        </w:rPr>
        <w:t>Н</w:t>
      </w:r>
      <w:r w:rsidRPr="0088638E">
        <w:rPr>
          <w:rFonts w:ascii="Times New Roman" w:hAnsi="Times New Roman" w:cs="Times New Roman"/>
          <w:sz w:val="28"/>
          <w:szCs w:val="28"/>
        </w:rPr>
        <w:t xml:space="preserve">абиравшая силу ещё в 90-е годы </w:t>
      </w:r>
      <w:r w:rsidRPr="0088638E">
        <w:rPr>
          <w:rFonts w:ascii="Times New Roman" w:hAnsi="Times New Roman" w:cs="Times New Roman"/>
          <w:sz w:val="28"/>
          <w:szCs w:val="28"/>
          <w:lang w:val="en-US"/>
        </w:rPr>
        <w:t>XIX</w:t>
      </w:r>
      <w:r w:rsidR="00F71202">
        <w:rPr>
          <w:rFonts w:ascii="Times New Roman" w:hAnsi="Times New Roman" w:cs="Times New Roman"/>
          <w:sz w:val="28"/>
          <w:szCs w:val="28"/>
        </w:rPr>
        <w:t xml:space="preserve"> в.</w:t>
      </w:r>
      <w:r w:rsidRPr="0088638E">
        <w:rPr>
          <w:rFonts w:ascii="Times New Roman" w:hAnsi="Times New Roman" w:cs="Times New Roman"/>
          <w:sz w:val="28"/>
          <w:szCs w:val="28"/>
        </w:rPr>
        <w:t xml:space="preserve"> тенденция к во</w:t>
      </w:r>
      <w:r w:rsidRPr="0088638E">
        <w:rPr>
          <w:rFonts w:ascii="Times New Roman" w:hAnsi="Times New Roman" w:cs="Times New Roman"/>
          <w:sz w:val="28"/>
          <w:szCs w:val="28"/>
        </w:rPr>
        <w:t>з</w:t>
      </w:r>
      <w:r w:rsidRPr="0088638E">
        <w:rPr>
          <w:rFonts w:ascii="Times New Roman" w:hAnsi="Times New Roman" w:cs="Times New Roman"/>
          <w:sz w:val="28"/>
          <w:szCs w:val="28"/>
        </w:rPr>
        <w:t xml:space="preserve">растанию доли крестьян </w:t>
      </w:r>
      <w:r>
        <w:rPr>
          <w:rFonts w:ascii="Times New Roman" w:hAnsi="Times New Roman" w:cs="Times New Roman"/>
          <w:sz w:val="28"/>
          <w:szCs w:val="28"/>
        </w:rPr>
        <w:t xml:space="preserve">в контингенте учащихся </w:t>
      </w:r>
      <w:r w:rsidRPr="0088638E">
        <w:rPr>
          <w:rFonts w:ascii="Times New Roman" w:hAnsi="Times New Roman" w:cs="Times New Roman"/>
          <w:sz w:val="28"/>
          <w:szCs w:val="28"/>
        </w:rPr>
        <w:t xml:space="preserve">привела к </w:t>
      </w:r>
      <w:r>
        <w:rPr>
          <w:rFonts w:ascii="Times New Roman" w:hAnsi="Times New Roman" w:cs="Times New Roman"/>
          <w:sz w:val="28"/>
          <w:szCs w:val="28"/>
        </w:rPr>
        <w:t xml:space="preserve">полному </w:t>
      </w:r>
      <w:r w:rsidRPr="0088638E">
        <w:rPr>
          <w:rFonts w:ascii="Times New Roman" w:hAnsi="Times New Roman" w:cs="Times New Roman"/>
          <w:sz w:val="28"/>
          <w:szCs w:val="28"/>
        </w:rPr>
        <w:t>прео</w:t>
      </w:r>
      <w:r w:rsidRPr="0088638E">
        <w:rPr>
          <w:rFonts w:ascii="Times New Roman" w:hAnsi="Times New Roman" w:cs="Times New Roman"/>
          <w:sz w:val="28"/>
          <w:szCs w:val="28"/>
        </w:rPr>
        <w:t>б</w:t>
      </w:r>
      <w:r w:rsidRPr="0088638E">
        <w:rPr>
          <w:rFonts w:ascii="Times New Roman" w:hAnsi="Times New Roman" w:cs="Times New Roman"/>
          <w:sz w:val="28"/>
          <w:szCs w:val="28"/>
        </w:rPr>
        <w:t>л</w:t>
      </w:r>
      <w:r w:rsidR="00F71202">
        <w:rPr>
          <w:rFonts w:ascii="Times New Roman" w:hAnsi="Times New Roman" w:cs="Times New Roman"/>
          <w:sz w:val="28"/>
          <w:szCs w:val="28"/>
        </w:rPr>
        <w:t>аданию детей сельских сословий</w:t>
      </w:r>
      <w:r w:rsidRPr="0088638E">
        <w:rPr>
          <w:rFonts w:ascii="Times New Roman" w:hAnsi="Times New Roman" w:cs="Times New Roman"/>
          <w:sz w:val="28"/>
          <w:szCs w:val="28"/>
        </w:rPr>
        <w:t xml:space="preserve">. Так, в Красноярской семинарии </w:t>
      </w:r>
      <w:r w:rsidR="00F71202">
        <w:rPr>
          <w:rFonts w:ascii="Times New Roman" w:hAnsi="Times New Roman" w:cs="Times New Roman"/>
          <w:sz w:val="28"/>
          <w:szCs w:val="28"/>
        </w:rPr>
        <w:t xml:space="preserve">в </w:t>
      </w:r>
      <w:r w:rsidRPr="0088638E">
        <w:rPr>
          <w:rFonts w:ascii="Times New Roman" w:hAnsi="Times New Roman" w:cs="Times New Roman"/>
          <w:sz w:val="28"/>
          <w:szCs w:val="28"/>
        </w:rPr>
        <w:t>1917 г. из 66 воспитанни</w:t>
      </w:r>
      <w:r w:rsidR="00F71202">
        <w:rPr>
          <w:rFonts w:ascii="Times New Roman" w:hAnsi="Times New Roman" w:cs="Times New Roman"/>
          <w:sz w:val="28"/>
          <w:szCs w:val="28"/>
        </w:rPr>
        <w:t>ков было 50 крестьян или 75,8 %</w:t>
      </w:r>
      <w:r w:rsidRPr="0088638E">
        <w:rPr>
          <w:rFonts w:ascii="Times New Roman" w:hAnsi="Times New Roman" w:cs="Times New Roman"/>
          <w:sz w:val="28"/>
          <w:szCs w:val="28"/>
        </w:rPr>
        <w:t xml:space="preserve">, т.е полное преобладание среди учащихся семинарии. </w:t>
      </w:r>
    </w:p>
    <w:p w:rsidR="00F356EF" w:rsidRPr="0088638E"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1915 г. из</w:t>
      </w:r>
      <w:r w:rsidRPr="0088638E">
        <w:rPr>
          <w:rFonts w:ascii="Times New Roman" w:hAnsi="Times New Roman" w:cs="Times New Roman"/>
          <w:sz w:val="28"/>
          <w:szCs w:val="28"/>
        </w:rPr>
        <w:t xml:space="preserve"> 80 учащихся детей дворян и чиновников было 2 (2,5 %), д</w:t>
      </w:r>
      <w:r w:rsidRPr="0088638E">
        <w:rPr>
          <w:rFonts w:ascii="Times New Roman" w:hAnsi="Times New Roman" w:cs="Times New Roman"/>
          <w:sz w:val="28"/>
          <w:szCs w:val="28"/>
        </w:rPr>
        <w:t>у</w:t>
      </w:r>
      <w:r w:rsidRPr="0088638E">
        <w:rPr>
          <w:rFonts w:ascii="Times New Roman" w:hAnsi="Times New Roman" w:cs="Times New Roman"/>
          <w:sz w:val="28"/>
          <w:szCs w:val="28"/>
        </w:rPr>
        <w:t>ховного звания 3 (3,7 %), почетных граждан и купцов 4 (5 %), мещан и цех</w:t>
      </w:r>
      <w:r w:rsidRPr="0088638E">
        <w:rPr>
          <w:rFonts w:ascii="Times New Roman" w:hAnsi="Times New Roman" w:cs="Times New Roman"/>
          <w:sz w:val="28"/>
          <w:szCs w:val="28"/>
        </w:rPr>
        <w:t>о</w:t>
      </w:r>
      <w:r w:rsidRPr="0088638E">
        <w:rPr>
          <w:rFonts w:ascii="Times New Roman" w:hAnsi="Times New Roman" w:cs="Times New Roman"/>
          <w:sz w:val="28"/>
          <w:szCs w:val="28"/>
        </w:rPr>
        <w:t xml:space="preserve">вых </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 xml:space="preserve">9 ( 11, 3%), </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 xml:space="preserve">казаков </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44 (55 %), крестьян 14 (17,5 %),</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инородцев </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4 (5 %)</w:t>
      </w:r>
      <w:r>
        <w:rPr>
          <w:rFonts w:ascii="Times New Roman" w:hAnsi="Times New Roman" w:cs="Times New Roman"/>
          <w:sz w:val="28"/>
          <w:szCs w:val="28"/>
        </w:rPr>
        <w:t>.  В 1917 г. из</w:t>
      </w:r>
      <w:r w:rsidRPr="0088638E">
        <w:rPr>
          <w:rFonts w:ascii="Times New Roman" w:hAnsi="Times New Roman" w:cs="Times New Roman"/>
          <w:sz w:val="28"/>
          <w:szCs w:val="28"/>
        </w:rPr>
        <w:t xml:space="preserve"> 79 учащихся, детей дворян и чиновников было 4 (5 %), и духо</w:t>
      </w:r>
      <w:r w:rsidRPr="0088638E">
        <w:rPr>
          <w:rFonts w:ascii="Times New Roman" w:hAnsi="Times New Roman" w:cs="Times New Roman"/>
          <w:sz w:val="28"/>
          <w:szCs w:val="28"/>
        </w:rPr>
        <w:t>в</w:t>
      </w:r>
      <w:r w:rsidRPr="0088638E">
        <w:rPr>
          <w:rFonts w:ascii="Times New Roman" w:hAnsi="Times New Roman" w:cs="Times New Roman"/>
          <w:sz w:val="28"/>
          <w:szCs w:val="28"/>
        </w:rPr>
        <w:t xml:space="preserve">ного звания 0 (0 %), почетных граждан и купцов 2 (2,5 %) мещан цеховых 9 (11,4 %) казаков 34 (43 %), крестьян </w:t>
      </w:r>
      <w:r w:rsidR="00993204">
        <w:rPr>
          <w:rFonts w:ascii="Times New Roman" w:hAnsi="Times New Roman" w:cs="Times New Roman"/>
          <w:sz w:val="28"/>
          <w:szCs w:val="28"/>
        </w:rPr>
        <w:t xml:space="preserve">21 (26,7 %), инородцев 9 </w:t>
      </w:r>
      <w:r w:rsidR="00F71202">
        <w:rPr>
          <w:rFonts w:ascii="Times New Roman" w:hAnsi="Times New Roman" w:cs="Times New Roman"/>
          <w:sz w:val="28"/>
          <w:szCs w:val="28"/>
        </w:rPr>
        <w:t xml:space="preserve">( 11,4 </w:t>
      </w:r>
      <w:r w:rsidRPr="0088638E">
        <w:rPr>
          <w:rFonts w:ascii="Times New Roman" w:hAnsi="Times New Roman" w:cs="Times New Roman"/>
          <w:sz w:val="28"/>
          <w:szCs w:val="28"/>
        </w:rPr>
        <w:t xml:space="preserve">%) </w:t>
      </w:r>
      <w:r w:rsidRPr="00916652">
        <w:rPr>
          <w:rFonts w:ascii="Times New Roman" w:hAnsi="Times New Roman" w:cs="Times New Roman"/>
          <w:sz w:val="28"/>
          <w:szCs w:val="28"/>
        </w:rPr>
        <w:t>[</w:t>
      </w:r>
      <w:r w:rsidRPr="0088638E">
        <w:rPr>
          <w:rFonts w:ascii="Times New Roman" w:hAnsi="Times New Roman" w:cs="Times New Roman"/>
          <w:sz w:val="28"/>
          <w:szCs w:val="28"/>
        </w:rPr>
        <w:t>1</w:t>
      </w:r>
      <w:r w:rsidR="00764367">
        <w:rPr>
          <w:rFonts w:ascii="Times New Roman" w:hAnsi="Times New Roman" w:cs="Times New Roman"/>
          <w:sz w:val="28"/>
          <w:szCs w:val="28"/>
        </w:rPr>
        <w:t>1</w:t>
      </w:r>
      <w:r w:rsidR="00417B97">
        <w:rPr>
          <w:rFonts w:ascii="Times New Roman" w:hAnsi="Times New Roman" w:cs="Times New Roman"/>
          <w:sz w:val="28"/>
          <w:szCs w:val="28"/>
        </w:rPr>
        <w:t>5</w:t>
      </w:r>
      <w:r w:rsidRPr="0088638E">
        <w:rPr>
          <w:rFonts w:ascii="Times New Roman" w:hAnsi="Times New Roman" w:cs="Times New Roman"/>
          <w:sz w:val="28"/>
          <w:szCs w:val="28"/>
        </w:rPr>
        <w:t>.</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Д.</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800.</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Л.</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12; Д.</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802.</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Л.</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6; Оп.5.</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Д.</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44.</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Л.</w:t>
      </w:r>
      <w:r w:rsidR="00F71202">
        <w:rPr>
          <w:rFonts w:ascii="Times New Roman" w:hAnsi="Times New Roman" w:cs="Times New Roman"/>
          <w:sz w:val="28"/>
          <w:szCs w:val="28"/>
        </w:rPr>
        <w:t xml:space="preserve"> 12-18</w:t>
      </w:r>
      <w:r w:rsidRPr="00916652">
        <w:rPr>
          <w:rFonts w:ascii="Times New Roman" w:hAnsi="Times New Roman" w:cs="Times New Roman"/>
          <w:sz w:val="28"/>
          <w:szCs w:val="28"/>
        </w:rPr>
        <w:t>]</w:t>
      </w:r>
      <w:r>
        <w:rPr>
          <w:rFonts w:ascii="Times New Roman" w:hAnsi="Times New Roman" w:cs="Times New Roman"/>
          <w:sz w:val="28"/>
          <w:szCs w:val="28"/>
        </w:rPr>
        <w:t>.</w:t>
      </w:r>
    </w:p>
    <w:p w:rsidR="00F356EF" w:rsidRPr="00A2508F"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Эти данные показывают устойчивые показания в контингенте учащихся детей сельских сословий, </w:t>
      </w:r>
      <w:r>
        <w:rPr>
          <w:rFonts w:ascii="Times New Roman" w:hAnsi="Times New Roman" w:cs="Times New Roman"/>
          <w:sz w:val="28"/>
          <w:szCs w:val="28"/>
        </w:rPr>
        <w:t xml:space="preserve">к </w:t>
      </w:r>
      <w:r w:rsidRPr="0088638E">
        <w:rPr>
          <w:rFonts w:ascii="Times New Roman" w:hAnsi="Times New Roman" w:cs="Times New Roman"/>
          <w:sz w:val="28"/>
          <w:szCs w:val="28"/>
        </w:rPr>
        <w:t xml:space="preserve">которым относились крестьяне, казаки </w:t>
      </w:r>
      <w:proofErr w:type="spellStart"/>
      <w:r w:rsidRPr="0088638E">
        <w:rPr>
          <w:rFonts w:ascii="Times New Roman" w:hAnsi="Times New Roman" w:cs="Times New Roman"/>
          <w:sz w:val="28"/>
          <w:szCs w:val="28"/>
        </w:rPr>
        <w:t>станич</w:t>
      </w:r>
      <w:proofErr w:type="spellEnd"/>
      <w:r w:rsidR="00F71202">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ники</w:t>
      </w:r>
      <w:proofErr w:type="spellEnd"/>
      <w:r w:rsidRPr="0088638E">
        <w:rPr>
          <w:rFonts w:ascii="Times New Roman" w:hAnsi="Times New Roman" w:cs="Times New Roman"/>
          <w:sz w:val="28"/>
          <w:szCs w:val="28"/>
        </w:rPr>
        <w:t xml:space="preserve"> и инородцы скотоводы и частные земледельцы, т.е малоимущие слои населения, представлявшие, в известной мере, </w:t>
      </w:r>
      <w:r>
        <w:rPr>
          <w:rFonts w:ascii="Times New Roman" w:hAnsi="Times New Roman" w:cs="Times New Roman"/>
          <w:sz w:val="28"/>
          <w:szCs w:val="28"/>
        </w:rPr>
        <w:t>с</w:t>
      </w:r>
      <w:r w:rsidRPr="0088638E">
        <w:rPr>
          <w:rFonts w:ascii="Times New Roman" w:hAnsi="Times New Roman" w:cs="Times New Roman"/>
          <w:sz w:val="28"/>
          <w:szCs w:val="28"/>
        </w:rPr>
        <w:t xml:space="preserve">ибирскую глубинку. Следует отметить постепенное понижение процентного числа детей </w:t>
      </w:r>
      <w:proofErr w:type="spellStart"/>
      <w:r w:rsidRPr="0088638E">
        <w:rPr>
          <w:rFonts w:ascii="Times New Roman" w:hAnsi="Times New Roman" w:cs="Times New Roman"/>
          <w:sz w:val="28"/>
          <w:szCs w:val="28"/>
        </w:rPr>
        <w:t>привилеги</w:t>
      </w:r>
      <w:proofErr w:type="spellEnd"/>
      <w:r w:rsidR="00F71202">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рованных</w:t>
      </w:r>
      <w:proofErr w:type="spellEnd"/>
      <w:r w:rsidRPr="0088638E">
        <w:rPr>
          <w:rFonts w:ascii="Times New Roman" w:hAnsi="Times New Roman" w:cs="Times New Roman"/>
          <w:sz w:val="28"/>
          <w:szCs w:val="28"/>
        </w:rPr>
        <w:t xml:space="preserve"> сословий и увеличение т</w:t>
      </w:r>
      <w:r>
        <w:rPr>
          <w:rFonts w:ascii="Times New Roman" w:hAnsi="Times New Roman" w:cs="Times New Roman"/>
          <w:sz w:val="28"/>
          <w:szCs w:val="28"/>
        </w:rPr>
        <w:t xml:space="preserve">акового  крестьянских детей </w:t>
      </w:r>
      <w:r w:rsidRPr="00916652">
        <w:rPr>
          <w:rFonts w:ascii="Times New Roman" w:hAnsi="Times New Roman" w:cs="Times New Roman"/>
          <w:sz w:val="28"/>
          <w:szCs w:val="28"/>
        </w:rPr>
        <w:t>[</w:t>
      </w:r>
      <w:r w:rsidR="00F20517">
        <w:rPr>
          <w:rFonts w:ascii="Times New Roman" w:hAnsi="Times New Roman" w:cs="Times New Roman"/>
          <w:sz w:val="28"/>
          <w:szCs w:val="28"/>
        </w:rPr>
        <w:t>90</w:t>
      </w:r>
      <w:r w:rsidRPr="0088638E">
        <w:rPr>
          <w:rFonts w:ascii="Times New Roman" w:hAnsi="Times New Roman" w:cs="Times New Roman"/>
          <w:sz w:val="28"/>
          <w:szCs w:val="28"/>
        </w:rPr>
        <w:t>.</w:t>
      </w:r>
      <w:r w:rsidR="00F71202">
        <w:rPr>
          <w:rFonts w:ascii="Times New Roman" w:hAnsi="Times New Roman" w:cs="Times New Roman"/>
          <w:sz w:val="28"/>
          <w:szCs w:val="28"/>
        </w:rPr>
        <w:t xml:space="preserve">  с</w:t>
      </w:r>
      <w:r w:rsidRPr="0088638E">
        <w:rPr>
          <w:rFonts w:ascii="Times New Roman" w:hAnsi="Times New Roman" w:cs="Times New Roman"/>
          <w:sz w:val="28"/>
          <w:szCs w:val="28"/>
        </w:rPr>
        <w:t>.</w:t>
      </w:r>
      <w:r w:rsidR="00F71202">
        <w:rPr>
          <w:rFonts w:ascii="Times New Roman" w:hAnsi="Times New Roman" w:cs="Times New Roman"/>
          <w:sz w:val="28"/>
          <w:szCs w:val="28"/>
        </w:rPr>
        <w:t xml:space="preserve"> </w:t>
      </w:r>
      <w:r w:rsidRPr="0088638E">
        <w:rPr>
          <w:rFonts w:ascii="Times New Roman" w:hAnsi="Times New Roman" w:cs="Times New Roman"/>
          <w:sz w:val="28"/>
          <w:szCs w:val="28"/>
        </w:rPr>
        <w:t>135</w:t>
      </w:r>
      <w:r w:rsidRPr="00916652">
        <w:rPr>
          <w:rFonts w:ascii="Times New Roman" w:hAnsi="Times New Roman" w:cs="Times New Roman"/>
          <w:sz w:val="28"/>
          <w:szCs w:val="28"/>
        </w:rPr>
        <w:t>]</w:t>
      </w:r>
      <w:r>
        <w:rPr>
          <w:rFonts w:ascii="Times New Roman" w:hAnsi="Times New Roman" w:cs="Times New Roman"/>
          <w:sz w:val="28"/>
          <w:szCs w:val="28"/>
        </w:rPr>
        <w:t xml:space="preserve">.                </w:t>
      </w:r>
    </w:p>
    <w:p w:rsidR="007E1D80" w:rsidRDefault="007E1D80"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вероисповеданиям </w:t>
      </w:r>
      <w:r w:rsidR="00F71202" w:rsidRPr="0088638E">
        <w:rPr>
          <w:rFonts w:ascii="Times New Roman" w:hAnsi="Times New Roman" w:cs="Times New Roman"/>
          <w:sz w:val="28"/>
          <w:szCs w:val="28"/>
        </w:rPr>
        <w:t>в Красноярской учительской семинарии в</w:t>
      </w:r>
      <w:r>
        <w:rPr>
          <w:rFonts w:ascii="Times New Roman" w:hAnsi="Times New Roman" w:cs="Times New Roman"/>
          <w:sz w:val="28"/>
          <w:szCs w:val="28"/>
        </w:rPr>
        <w:t xml:space="preserve"> 1917 г. 100 % учащихся относили</w:t>
      </w:r>
      <w:r w:rsidR="00F71202" w:rsidRPr="0088638E">
        <w:rPr>
          <w:rFonts w:ascii="Times New Roman" w:hAnsi="Times New Roman" w:cs="Times New Roman"/>
          <w:sz w:val="28"/>
          <w:szCs w:val="28"/>
        </w:rPr>
        <w:t>сь к православному вероисповедани</w:t>
      </w:r>
      <w:r w:rsidR="00F71202">
        <w:rPr>
          <w:rFonts w:ascii="Times New Roman" w:hAnsi="Times New Roman" w:cs="Times New Roman"/>
          <w:sz w:val="28"/>
          <w:szCs w:val="28"/>
        </w:rPr>
        <w:t>ю</w:t>
      </w:r>
      <w:r>
        <w:rPr>
          <w:rFonts w:ascii="Times New Roman" w:hAnsi="Times New Roman" w:cs="Times New Roman"/>
          <w:sz w:val="28"/>
          <w:szCs w:val="28"/>
        </w:rPr>
        <w:t>.</w:t>
      </w:r>
      <w:r w:rsidR="00F356EF" w:rsidRPr="0088638E">
        <w:rPr>
          <w:rFonts w:ascii="Times New Roman" w:hAnsi="Times New Roman" w:cs="Times New Roman"/>
          <w:sz w:val="28"/>
          <w:szCs w:val="28"/>
        </w:rPr>
        <w:t xml:space="preserve"> </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lastRenderedPageBreak/>
        <w:t>Согласно уставу семинарии в данное учебно</w:t>
      </w:r>
      <w:r w:rsidR="007E1D80">
        <w:rPr>
          <w:rFonts w:ascii="Times New Roman" w:hAnsi="Times New Roman" w:cs="Times New Roman"/>
          <w:sz w:val="28"/>
          <w:szCs w:val="28"/>
        </w:rPr>
        <w:t>е заведение принимали в возрасте</w:t>
      </w:r>
      <w:r w:rsidRPr="0088638E">
        <w:rPr>
          <w:rFonts w:ascii="Times New Roman" w:hAnsi="Times New Roman" w:cs="Times New Roman"/>
          <w:sz w:val="28"/>
          <w:szCs w:val="28"/>
        </w:rPr>
        <w:t xml:space="preserve"> от 16 до</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18 лет. Поступать могли люди всех сословий, хороший нравственности, православного вероисповедания. Программа приемных </w:t>
      </w:r>
      <w:proofErr w:type="spellStart"/>
      <w:r w:rsidRPr="0088638E">
        <w:rPr>
          <w:rFonts w:ascii="Times New Roman" w:hAnsi="Times New Roman" w:cs="Times New Roman"/>
          <w:sz w:val="28"/>
          <w:szCs w:val="28"/>
        </w:rPr>
        <w:t>экза</w:t>
      </w:r>
      <w:proofErr w:type="spellEnd"/>
      <w:r w:rsidR="007E1D80">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менов</w:t>
      </w:r>
      <w:proofErr w:type="spellEnd"/>
      <w:r w:rsidRPr="0088638E">
        <w:rPr>
          <w:rFonts w:ascii="Times New Roman" w:hAnsi="Times New Roman" w:cs="Times New Roman"/>
          <w:sz w:val="28"/>
          <w:szCs w:val="28"/>
        </w:rPr>
        <w:t xml:space="preserve"> включала в себя Закон Божий, русский язык, арифметику, географию, русскую историю.</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По русскому языку требовалось сознательное и выразительное чтение с пересказам прочитанного. Умение рассказывать выразительно известные п</w:t>
      </w:r>
      <w:r w:rsidRPr="0088638E">
        <w:rPr>
          <w:rFonts w:ascii="Times New Roman" w:hAnsi="Times New Roman" w:cs="Times New Roman"/>
          <w:sz w:val="28"/>
          <w:szCs w:val="28"/>
        </w:rPr>
        <w:t>о</w:t>
      </w:r>
      <w:r w:rsidRPr="0088638E">
        <w:rPr>
          <w:rFonts w:ascii="Times New Roman" w:hAnsi="Times New Roman" w:cs="Times New Roman"/>
          <w:sz w:val="28"/>
          <w:szCs w:val="28"/>
        </w:rPr>
        <w:t>ступающим басни и стихотворения. Им должны быть знакомы книги К.</w:t>
      </w:r>
      <w:r w:rsidR="007E1D80">
        <w:rPr>
          <w:rFonts w:ascii="Times New Roman" w:hAnsi="Times New Roman" w:cs="Times New Roman"/>
          <w:sz w:val="28"/>
          <w:szCs w:val="28"/>
        </w:rPr>
        <w:t xml:space="preserve"> </w:t>
      </w:r>
      <w:r w:rsidRPr="0088638E">
        <w:rPr>
          <w:rFonts w:ascii="Times New Roman" w:hAnsi="Times New Roman" w:cs="Times New Roman"/>
          <w:sz w:val="28"/>
          <w:szCs w:val="28"/>
        </w:rPr>
        <w:t>Д Ушинского «Детский мир», перв</w:t>
      </w:r>
      <w:r>
        <w:rPr>
          <w:rFonts w:ascii="Times New Roman" w:hAnsi="Times New Roman" w:cs="Times New Roman"/>
          <w:sz w:val="28"/>
          <w:szCs w:val="28"/>
        </w:rPr>
        <w:t>ая и</w:t>
      </w:r>
      <w:r w:rsidRPr="0088638E">
        <w:rPr>
          <w:rFonts w:ascii="Times New Roman" w:hAnsi="Times New Roman" w:cs="Times New Roman"/>
          <w:sz w:val="28"/>
          <w:szCs w:val="28"/>
        </w:rPr>
        <w:t xml:space="preserve"> втор</w:t>
      </w:r>
      <w:r>
        <w:rPr>
          <w:rFonts w:ascii="Times New Roman" w:hAnsi="Times New Roman" w:cs="Times New Roman"/>
          <w:sz w:val="28"/>
          <w:szCs w:val="28"/>
        </w:rPr>
        <w:t>а</w:t>
      </w:r>
      <w:r w:rsidRPr="0088638E">
        <w:rPr>
          <w:rFonts w:ascii="Times New Roman" w:hAnsi="Times New Roman" w:cs="Times New Roman"/>
          <w:sz w:val="28"/>
          <w:szCs w:val="28"/>
        </w:rPr>
        <w:t>я части, или заменяющие их учеб</w:t>
      </w:r>
      <w:r w:rsidR="007E1D80">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ники</w:t>
      </w:r>
      <w:proofErr w:type="spellEnd"/>
      <w:r w:rsidRPr="0088638E">
        <w:rPr>
          <w:rFonts w:ascii="Times New Roman" w:hAnsi="Times New Roman" w:cs="Times New Roman"/>
          <w:sz w:val="28"/>
          <w:szCs w:val="28"/>
        </w:rPr>
        <w:t>. Письменно излагать соде</w:t>
      </w:r>
      <w:r w:rsidR="007E1D80">
        <w:rPr>
          <w:rFonts w:ascii="Times New Roman" w:hAnsi="Times New Roman" w:cs="Times New Roman"/>
          <w:sz w:val="28"/>
          <w:szCs w:val="28"/>
        </w:rPr>
        <w:t xml:space="preserve">ржание данной басни или статьи </w:t>
      </w:r>
      <w:proofErr w:type="spellStart"/>
      <w:r w:rsidRPr="0088638E">
        <w:rPr>
          <w:rFonts w:ascii="Times New Roman" w:hAnsi="Times New Roman" w:cs="Times New Roman"/>
          <w:sz w:val="28"/>
          <w:szCs w:val="28"/>
        </w:rPr>
        <w:t>повествова</w:t>
      </w:r>
      <w:proofErr w:type="spellEnd"/>
      <w:r w:rsidR="007E1D80">
        <w:rPr>
          <w:rFonts w:ascii="Times New Roman" w:hAnsi="Times New Roman" w:cs="Times New Roman"/>
          <w:sz w:val="28"/>
          <w:szCs w:val="28"/>
        </w:rPr>
        <w:t xml:space="preserve"> -</w:t>
      </w:r>
      <w:r w:rsidRPr="0088638E">
        <w:rPr>
          <w:rFonts w:ascii="Times New Roman" w:hAnsi="Times New Roman" w:cs="Times New Roman"/>
          <w:sz w:val="28"/>
          <w:szCs w:val="28"/>
        </w:rPr>
        <w:t>тельного характера. Указать в предложенном</w:t>
      </w:r>
      <w:r>
        <w:rPr>
          <w:rFonts w:ascii="Times New Roman" w:hAnsi="Times New Roman" w:cs="Times New Roman"/>
          <w:sz w:val="28"/>
          <w:szCs w:val="28"/>
        </w:rPr>
        <w:t xml:space="preserve"> отрывке</w:t>
      </w:r>
      <w:r w:rsidRPr="0088638E">
        <w:rPr>
          <w:rFonts w:ascii="Times New Roman" w:hAnsi="Times New Roman" w:cs="Times New Roman"/>
          <w:sz w:val="28"/>
          <w:szCs w:val="28"/>
        </w:rPr>
        <w:t xml:space="preserve"> главных и </w:t>
      </w:r>
      <w:proofErr w:type="spellStart"/>
      <w:r w:rsidRPr="0088638E">
        <w:rPr>
          <w:rFonts w:ascii="Times New Roman" w:hAnsi="Times New Roman" w:cs="Times New Roman"/>
          <w:sz w:val="28"/>
          <w:szCs w:val="28"/>
        </w:rPr>
        <w:t>второсте</w:t>
      </w:r>
      <w:proofErr w:type="spellEnd"/>
      <w:r w:rsidR="007E1D80">
        <w:rPr>
          <w:rFonts w:ascii="Times New Roman" w:hAnsi="Times New Roman" w:cs="Times New Roman"/>
          <w:sz w:val="28"/>
          <w:szCs w:val="28"/>
        </w:rPr>
        <w:t xml:space="preserve"> -</w:t>
      </w:r>
      <w:r w:rsidRPr="0088638E">
        <w:rPr>
          <w:rFonts w:ascii="Times New Roman" w:hAnsi="Times New Roman" w:cs="Times New Roman"/>
          <w:sz w:val="28"/>
          <w:szCs w:val="28"/>
        </w:rPr>
        <w:t>пенных членов предложения и частей речи.</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По арифметике: сложение, вычитание, умножение, деление простых и составных чисел, понятия о дробях, устное решение задач.</w:t>
      </w:r>
    </w:p>
    <w:p w:rsidR="00182853"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географии: понятие о глобусе</w:t>
      </w:r>
      <w:r w:rsidRPr="0088638E">
        <w:rPr>
          <w:rFonts w:ascii="Times New Roman" w:hAnsi="Times New Roman" w:cs="Times New Roman"/>
          <w:sz w:val="28"/>
          <w:szCs w:val="28"/>
        </w:rPr>
        <w:t xml:space="preserve">; знание главнейших географических </w:t>
      </w:r>
    </w:p>
    <w:p w:rsidR="00F356EF" w:rsidRPr="0088638E" w:rsidRDefault="00F356EF" w:rsidP="00182853">
      <w:pPr>
        <w:spacing w:after="0" w:line="360" w:lineRule="auto"/>
        <w:jc w:val="both"/>
        <w:rPr>
          <w:rFonts w:ascii="Times New Roman" w:hAnsi="Times New Roman" w:cs="Times New Roman"/>
          <w:sz w:val="28"/>
          <w:szCs w:val="28"/>
        </w:rPr>
      </w:pPr>
      <w:r w:rsidRPr="0088638E">
        <w:rPr>
          <w:rFonts w:ascii="Times New Roman" w:hAnsi="Times New Roman" w:cs="Times New Roman"/>
          <w:sz w:val="28"/>
          <w:szCs w:val="28"/>
        </w:rPr>
        <w:t xml:space="preserve">терминов; кратких сведений о географии Российской империи, при этом главное внимание обращалось на знания Азиатской России и </w:t>
      </w:r>
      <w:proofErr w:type="spellStart"/>
      <w:r w:rsidRPr="0088638E">
        <w:rPr>
          <w:rFonts w:ascii="Times New Roman" w:hAnsi="Times New Roman" w:cs="Times New Roman"/>
          <w:sz w:val="28"/>
          <w:szCs w:val="28"/>
        </w:rPr>
        <w:t>соответст</w:t>
      </w:r>
      <w:proofErr w:type="spellEnd"/>
      <w:r w:rsidR="007E1D80">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вующего</w:t>
      </w:r>
      <w:proofErr w:type="spellEnd"/>
      <w:r w:rsidRPr="0088638E">
        <w:rPr>
          <w:rFonts w:ascii="Times New Roman" w:hAnsi="Times New Roman" w:cs="Times New Roman"/>
          <w:sz w:val="28"/>
          <w:szCs w:val="28"/>
        </w:rPr>
        <w:t xml:space="preserve"> региона.</w:t>
      </w:r>
    </w:p>
    <w:p w:rsidR="00F356EF"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По Русской истории: главнейшее событие из отечественной истории в </w:t>
      </w:r>
      <w:r>
        <w:rPr>
          <w:rFonts w:ascii="Times New Roman" w:hAnsi="Times New Roman" w:cs="Times New Roman"/>
          <w:sz w:val="28"/>
          <w:szCs w:val="28"/>
        </w:rPr>
        <w:t xml:space="preserve">   </w:t>
      </w:r>
    </w:p>
    <w:p w:rsidR="00F356EF" w:rsidRPr="0088638E" w:rsidRDefault="00F356EF" w:rsidP="007E1D80">
      <w:pPr>
        <w:spacing w:after="0" w:line="360" w:lineRule="auto"/>
        <w:jc w:val="both"/>
        <w:rPr>
          <w:rFonts w:ascii="Times New Roman" w:hAnsi="Times New Roman" w:cs="Times New Roman"/>
          <w:sz w:val="28"/>
          <w:szCs w:val="28"/>
        </w:rPr>
      </w:pPr>
      <w:r w:rsidRPr="0088638E">
        <w:rPr>
          <w:rFonts w:ascii="Times New Roman" w:hAnsi="Times New Roman" w:cs="Times New Roman"/>
          <w:sz w:val="28"/>
          <w:szCs w:val="28"/>
        </w:rPr>
        <w:t>объеме какого –</w:t>
      </w:r>
      <w:r>
        <w:rPr>
          <w:rFonts w:ascii="Times New Roman" w:hAnsi="Times New Roman" w:cs="Times New Roman"/>
          <w:sz w:val="28"/>
          <w:szCs w:val="28"/>
        </w:rPr>
        <w:t xml:space="preserve"> </w:t>
      </w:r>
      <w:r w:rsidR="007E1D80">
        <w:rPr>
          <w:rFonts w:ascii="Times New Roman" w:hAnsi="Times New Roman" w:cs="Times New Roman"/>
          <w:sz w:val="28"/>
          <w:szCs w:val="28"/>
        </w:rPr>
        <w:t>либо</w:t>
      </w:r>
      <w:r w:rsidRPr="0088638E">
        <w:rPr>
          <w:rFonts w:ascii="Times New Roman" w:hAnsi="Times New Roman" w:cs="Times New Roman"/>
          <w:sz w:val="28"/>
          <w:szCs w:val="28"/>
        </w:rPr>
        <w:t xml:space="preserve"> элементарного учебника или же статей книги « </w:t>
      </w:r>
      <w:proofErr w:type="spellStart"/>
      <w:r w:rsidRPr="0088638E">
        <w:rPr>
          <w:rFonts w:ascii="Times New Roman" w:hAnsi="Times New Roman" w:cs="Times New Roman"/>
          <w:sz w:val="28"/>
          <w:szCs w:val="28"/>
        </w:rPr>
        <w:t>Детс</w:t>
      </w:r>
      <w:proofErr w:type="spellEnd"/>
      <w:r w:rsidR="007E1D80">
        <w:rPr>
          <w:rFonts w:ascii="Times New Roman" w:hAnsi="Times New Roman" w:cs="Times New Roman"/>
          <w:sz w:val="28"/>
          <w:szCs w:val="28"/>
        </w:rPr>
        <w:t xml:space="preserve"> -</w:t>
      </w:r>
      <w:r w:rsidRPr="0088638E">
        <w:rPr>
          <w:rFonts w:ascii="Times New Roman" w:hAnsi="Times New Roman" w:cs="Times New Roman"/>
          <w:sz w:val="28"/>
          <w:szCs w:val="28"/>
        </w:rPr>
        <w:t>кий мир» К.</w:t>
      </w:r>
      <w:r w:rsidR="007E1D80">
        <w:rPr>
          <w:rFonts w:ascii="Times New Roman" w:hAnsi="Times New Roman" w:cs="Times New Roman"/>
          <w:sz w:val="28"/>
          <w:szCs w:val="28"/>
        </w:rPr>
        <w:t xml:space="preserve"> </w:t>
      </w:r>
      <w:r w:rsidRPr="0088638E">
        <w:rPr>
          <w:rFonts w:ascii="Times New Roman" w:hAnsi="Times New Roman" w:cs="Times New Roman"/>
          <w:sz w:val="28"/>
          <w:szCs w:val="28"/>
        </w:rPr>
        <w:t>Д</w:t>
      </w:r>
      <w:r w:rsidR="007E1D80">
        <w:rPr>
          <w:rFonts w:ascii="Times New Roman" w:hAnsi="Times New Roman" w:cs="Times New Roman"/>
          <w:sz w:val="28"/>
          <w:szCs w:val="28"/>
        </w:rPr>
        <w:t>.</w:t>
      </w:r>
      <w:r w:rsidRPr="0088638E">
        <w:rPr>
          <w:rFonts w:ascii="Times New Roman" w:hAnsi="Times New Roman" w:cs="Times New Roman"/>
          <w:sz w:val="28"/>
          <w:szCs w:val="28"/>
        </w:rPr>
        <w:t xml:space="preserve"> Ушинского </w:t>
      </w:r>
      <w:r w:rsidRPr="008302D2">
        <w:rPr>
          <w:rFonts w:ascii="Times New Roman" w:hAnsi="Times New Roman" w:cs="Times New Roman"/>
          <w:sz w:val="28"/>
          <w:szCs w:val="28"/>
        </w:rPr>
        <w:t>[</w:t>
      </w:r>
      <w:r w:rsidR="00F20517">
        <w:rPr>
          <w:rFonts w:ascii="Times New Roman" w:hAnsi="Times New Roman" w:cs="Times New Roman"/>
          <w:sz w:val="28"/>
          <w:szCs w:val="28"/>
        </w:rPr>
        <w:t>15</w:t>
      </w:r>
      <w:r w:rsidRPr="0088638E">
        <w:rPr>
          <w:rFonts w:ascii="Times New Roman" w:hAnsi="Times New Roman" w:cs="Times New Roman"/>
          <w:sz w:val="28"/>
          <w:szCs w:val="28"/>
        </w:rPr>
        <w:t>.</w:t>
      </w:r>
      <w:r w:rsidR="007E1D80">
        <w:rPr>
          <w:rFonts w:ascii="Times New Roman" w:hAnsi="Times New Roman" w:cs="Times New Roman"/>
          <w:sz w:val="28"/>
          <w:szCs w:val="28"/>
        </w:rPr>
        <w:t xml:space="preserve"> с</w:t>
      </w:r>
      <w:r w:rsidRPr="0088638E">
        <w:rPr>
          <w:rFonts w:ascii="Times New Roman" w:hAnsi="Times New Roman" w:cs="Times New Roman"/>
          <w:sz w:val="28"/>
          <w:szCs w:val="28"/>
        </w:rPr>
        <w:t>.</w:t>
      </w:r>
      <w:r w:rsidR="007E1D80">
        <w:rPr>
          <w:rFonts w:ascii="Times New Roman" w:hAnsi="Times New Roman" w:cs="Times New Roman"/>
          <w:sz w:val="28"/>
          <w:szCs w:val="28"/>
        </w:rPr>
        <w:t xml:space="preserve"> </w:t>
      </w:r>
      <w:r w:rsidRPr="0088638E">
        <w:rPr>
          <w:rFonts w:ascii="Times New Roman" w:hAnsi="Times New Roman" w:cs="Times New Roman"/>
          <w:sz w:val="28"/>
          <w:szCs w:val="28"/>
        </w:rPr>
        <w:t>31-32;</w:t>
      </w:r>
      <w:r w:rsidR="007E1D80">
        <w:rPr>
          <w:rFonts w:ascii="Times New Roman" w:hAnsi="Times New Roman" w:cs="Times New Roman"/>
          <w:sz w:val="28"/>
          <w:szCs w:val="28"/>
        </w:rPr>
        <w:t xml:space="preserve"> </w:t>
      </w:r>
      <w:r w:rsidR="00182853">
        <w:rPr>
          <w:rFonts w:ascii="Times New Roman" w:hAnsi="Times New Roman" w:cs="Times New Roman"/>
          <w:sz w:val="28"/>
          <w:szCs w:val="28"/>
        </w:rPr>
        <w:t xml:space="preserve"> </w:t>
      </w:r>
      <w:r w:rsidR="00764367">
        <w:rPr>
          <w:rFonts w:ascii="Times New Roman" w:hAnsi="Times New Roman" w:cs="Times New Roman"/>
          <w:sz w:val="28"/>
          <w:szCs w:val="28"/>
        </w:rPr>
        <w:t>1</w:t>
      </w:r>
      <w:r w:rsidR="00417B97">
        <w:rPr>
          <w:rFonts w:ascii="Times New Roman" w:hAnsi="Times New Roman" w:cs="Times New Roman"/>
          <w:sz w:val="28"/>
          <w:szCs w:val="28"/>
        </w:rPr>
        <w:t>19</w:t>
      </w:r>
      <w:r w:rsidRPr="0088638E">
        <w:rPr>
          <w:rFonts w:ascii="Times New Roman" w:hAnsi="Times New Roman" w:cs="Times New Roman"/>
          <w:sz w:val="28"/>
          <w:szCs w:val="28"/>
        </w:rPr>
        <w:t>.</w:t>
      </w:r>
      <w:r w:rsidR="007E1D80">
        <w:rPr>
          <w:rFonts w:ascii="Times New Roman" w:hAnsi="Times New Roman" w:cs="Times New Roman"/>
          <w:sz w:val="28"/>
          <w:szCs w:val="28"/>
        </w:rPr>
        <w:t xml:space="preserve"> </w:t>
      </w:r>
      <w:r w:rsidR="00182853">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7E1D80">
        <w:rPr>
          <w:rFonts w:ascii="Times New Roman" w:hAnsi="Times New Roman" w:cs="Times New Roman"/>
          <w:sz w:val="28"/>
          <w:szCs w:val="28"/>
        </w:rPr>
        <w:t xml:space="preserve"> </w:t>
      </w:r>
      <w:r w:rsidRPr="0088638E">
        <w:rPr>
          <w:rFonts w:ascii="Times New Roman" w:hAnsi="Times New Roman" w:cs="Times New Roman"/>
          <w:sz w:val="28"/>
          <w:szCs w:val="28"/>
        </w:rPr>
        <w:t>1.</w:t>
      </w:r>
      <w:r w:rsidR="007E1D80">
        <w:rPr>
          <w:rFonts w:ascii="Times New Roman" w:hAnsi="Times New Roman" w:cs="Times New Roman"/>
          <w:sz w:val="28"/>
          <w:szCs w:val="28"/>
        </w:rPr>
        <w:t xml:space="preserve"> </w:t>
      </w:r>
      <w:r w:rsidRPr="0088638E">
        <w:rPr>
          <w:rFonts w:ascii="Times New Roman" w:hAnsi="Times New Roman" w:cs="Times New Roman"/>
          <w:sz w:val="28"/>
          <w:szCs w:val="28"/>
        </w:rPr>
        <w:t>Д.</w:t>
      </w:r>
      <w:r w:rsidR="007E1D80">
        <w:rPr>
          <w:rFonts w:ascii="Times New Roman" w:hAnsi="Times New Roman" w:cs="Times New Roman"/>
          <w:sz w:val="28"/>
          <w:szCs w:val="28"/>
        </w:rPr>
        <w:t xml:space="preserve"> </w:t>
      </w:r>
      <w:r w:rsidRPr="0088638E">
        <w:rPr>
          <w:rFonts w:ascii="Times New Roman" w:hAnsi="Times New Roman" w:cs="Times New Roman"/>
          <w:sz w:val="28"/>
          <w:szCs w:val="28"/>
        </w:rPr>
        <w:t>9.</w:t>
      </w:r>
      <w:r w:rsidR="007E1D80">
        <w:rPr>
          <w:rFonts w:ascii="Times New Roman" w:hAnsi="Times New Roman" w:cs="Times New Roman"/>
          <w:sz w:val="28"/>
          <w:szCs w:val="28"/>
        </w:rPr>
        <w:t xml:space="preserve"> </w:t>
      </w:r>
      <w:r w:rsidRPr="0088638E">
        <w:rPr>
          <w:rFonts w:ascii="Times New Roman" w:hAnsi="Times New Roman" w:cs="Times New Roman"/>
          <w:sz w:val="28"/>
          <w:szCs w:val="28"/>
        </w:rPr>
        <w:t>Л.</w:t>
      </w:r>
      <w:r w:rsidR="007E1D80">
        <w:rPr>
          <w:rFonts w:ascii="Times New Roman" w:hAnsi="Times New Roman" w:cs="Times New Roman"/>
          <w:sz w:val="28"/>
          <w:szCs w:val="28"/>
        </w:rPr>
        <w:t xml:space="preserve"> </w:t>
      </w:r>
      <w:r w:rsidRPr="0088638E">
        <w:rPr>
          <w:rFonts w:ascii="Times New Roman" w:hAnsi="Times New Roman" w:cs="Times New Roman"/>
          <w:sz w:val="28"/>
          <w:szCs w:val="28"/>
        </w:rPr>
        <w:t>57</w:t>
      </w:r>
      <w:r w:rsidRPr="008302D2">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Эти по</w:t>
      </w:r>
      <w:r>
        <w:rPr>
          <w:rFonts w:ascii="Times New Roman" w:hAnsi="Times New Roman" w:cs="Times New Roman"/>
          <w:sz w:val="28"/>
          <w:szCs w:val="28"/>
        </w:rPr>
        <w:t>зн</w:t>
      </w:r>
      <w:r w:rsidRPr="0088638E">
        <w:rPr>
          <w:rFonts w:ascii="Times New Roman" w:hAnsi="Times New Roman" w:cs="Times New Roman"/>
          <w:sz w:val="28"/>
          <w:szCs w:val="28"/>
        </w:rPr>
        <w:t>а</w:t>
      </w:r>
      <w:r w:rsidRPr="0088638E">
        <w:rPr>
          <w:rFonts w:ascii="Times New Roman" w:hAnsi="Times New Roman" w:cs="Times New Roman"/>
          <w:sz w:val="28"/>
          <w:szCs w:val="28"/>
        </w:rPr>
        <w:t>ния должны были быть толковы и сознательны.</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Прошение п</w:t>
      </w:r>
      <w:r>
        <w:rPr>
          <w:rFonts w:ascii="Times New Roman" w:hAnsi="Times New Roman" w:cs="Times New Roman"/>
          <w:sz w:val="28"/>
          <w:szCs w:val="28"/>
        </w:rPr>
        <w:t>одавалось на имя директора с при</w:t>
      </w:r>
      <w:r w:rsidRPr="0088638E">
        <w:rPr>
          <w:rFonts w:ascii="Times New Roman" w:hAnsi="Times New Roman" w:cs="Times New Roman"/>
          <w:sz w:val="28"/>
          <w:szCs w:val="28"/>
        </w:rPr>
        <w:t>ложением следующих д</w:t>
      </w:r>
      <w:r w:rsidRPr="0088638E">
        <w:rPr>
          <w:rFonts w:ascii="Times New Roman" w:hAnsi="Times New Roman" w:cs="Times New Roman"/>
          <w:sz w:val="28"/>
          <w:szCs w:val="28"/>
        </w:rPr>
        <w:t>о</w:t>
      </w:r>
      <w:r w:rsidRPr="0088638E">
        <w:rPr>
          <w:rFonts w:ascii="Times New Roman" w:hAnsi="Times New Roman" w:cs="Times New Roman"/>
          <w:sz w:val="28"/>
          <w:szCs w:val="28"/>
        </w:rPr>
        <w:t xml:space="preserve">кументов: </w:t>
      </w:r>
    </w:p>
    <w:p w:rsidR="00F356EF" w:rsidRPr="0088638E" w:rsidRDefault="00F356EF" w:rsidP="007E1D80">
      <w:pPr>
        <w:pStyle w:val="a8"/>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1. </w:t>
      </w:r>
      <w:r w:rsidRPr="0088638E">
        <w:rPr>
          <w:rFonts w:ascii="Times New Roman" w:hAnsi="Times New Roman" w:cs="Times New Roman"/>
          <w:sz w:val="28"/>
          <w:szCs w:val="28"/>
        </w:rPr>
        <w:t>Приговор общества.</w:t>
      </w:r>
    </w:p>
    <w:p w:rsidR="00F356EF" w:rsidRPr="0088638E" w:rsidRDefault="00F356EF" w:rsidP="007E1D80">
      <w:pPr>
        <w:pStyle w:val="a8"/>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2. </w:t>
      </w:r>
      <w:r w:rsidRPr="0088638E">
        <w:rPr>
          <w:rFonts w:ascii="Times New Roman" w:hAnsi="Times New Roman" w:cs="Times New Roman"/>
          <w:sz w:val="28"/>
          <w:szCs w:val="28"/>
        </w:rPr>
        <w:t>Метрическое свидетельство.</w:t>
      </w:r>
    </w:p>
    <w:p w:rsidR="00F356EF" w:rsidRPr="0088638E" w:rsidRDefault="00F356EF" w:rsidP="00F356EF">
      <w:pPr>
        <w:pStyle w:val="a8"/>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3. </w:t>
      </w:r>
      <w:r w:rsidRPr="0088638E">
        <w:rPr>
          <w:rFonts w:ascii="Times New Roman" w:hAnsi="Times New Roman" w:cs="Times New Roman"/>
          <w:sz w:val="28"/>
          <w:szCs w:val="28"/>
        </w:rPr>
        <w:t>Свидетельство врача о здоровье и уведомление о привитии оспы.</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88638E">
        <w:rPr>
          <w:rFonts w:ascii="Times New Roman" w:hAnsi="Times New Roman" w:cs="Times New Roman"/>
          <w:sz w:val="28"/>
          <w:szCs w:val="28"/>
        </w:rPr>
        <w:t>Свидетельство о показаниях по каждому из предметов назначенных для приемного экзамена соответствующими отметками</w:t>
      </w:r>
      <w:r w:rsidR="007E1D80">
        <w:rPr>
          <w:rFonts w:ascii="Times New Roman" w:hAnsi="Times New Roman" w:cs="Times New Roman"/>
          <w:sz w:val="28"/>
          <w:szCs w:val="28"/>
        </w:rPr>
        <w:t xml:space="preserve"> </w:t>
      </w:r>
      <w:r w:rsidRPr="0088638E">
        <w:rPr>
          <w:rFonts w:ascii="Times New Roman" w:hAnsi="Times New Roman" w:cs="Times New Roman"/>
          <w:sz w:val="28"/>
          <w:szCs w:val="28"/>
        </w:rPr>
        <w:t xml:space="preserve">- «5», «4», «3», «2», «1» и словами «отлично» или «хорошо» и т.д. Свидетельство это можно было </w:t>
      </w:r>
      <w:r w:rsidRPr="0088638E">
        <w:rPr>
          <w:rFonts w:ascii="Times New Roman" w:hAnsi="Times New Roman" w:cs="Times New Roman"/>
          <w:sz w:val="28"/>
          <w:szCs w:val="28"/>
        </w:rPr>
        <w:lastRenderedPageBreak/>
        <w:t>взять у штатного смотрителя; окончившим курс учебных заведений вместо этого свидетельство представляли свидетельство от учебных заведений.</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CB1496">
        <w:rPr>
          <w:rFonts w:ascii="Times New Roman" w:hAnsi="Times New Roman" w:cs="Times New Roman"/>
          <w:sz w:val="28"/>
          <w:szCs w:val="28"/>
        </w:rPr>
        <w:t xml:space="preserve"> </w:t>
      </w:r>
      <w:r w:rsidRPr="0088638E">
        <w:rPr>
          <w:rFonts w:ascii="Times New Roman" w:hAnsi="Times New Roman" w:cs="Times New Roman"/>
          <w:sz w:val="28"/>
          <w:szCs w:val="28"/>
        </w:rPr>
        <w:t>Свидетельство о доброй нравственности, данной обществом, приход</w:t>
      </w:r>
      <w:r w:rsidR="007E1D80">
        <w:rPr>
          <w:rFonts w:ascii="Times New Roman" w:hAnsi="Times New Roman" w:cs="Times New Roman"/>
          <w:sz w:val="28"/>
          <w:szCs w:val="28"/>
        </w:rPr>
        <w:t xml:space="preserve"> -</w:t>
      </w:r>
      <w:proofErr w:type="spellStart"/>
      <w:r w:rsidR="000B3910">
        <w:rPr>
          <w:rFonts w:ascii="Times New Roman" w:hAnsi="Times New Roman" w:cs="Times New Roman"/>
          <w:sz w:val="28"/>
          <w:szCs w:val="28"/>
        </w:rPr>
        <w:t>ским</w:t>
      </w:r>
      <w:proofErr w:type="spellEnd"/>
      <w:r w:rsidR="000B3910">
        <w:rPr>
          <w:rFonts w:ascii="Times New Roman" w:hAnsi="Times New Roman" w:cs="Times New Roman"/>
          <w:sz w:val="28"/>
          <w:szCs w:val="28"/>
        </w:rPr>
        <w:t xml:space="preserve"> священнико</w:t>
      </w:r>
      <w:r w:rsidRPr="0088638E">
        <w:rPr>
          <w:rFonts w:ascii="Times New Roman" w:hAnsi="Times New Roman" w:cs="Times New Roman"/>
          <w:sz w:val="28"/>
          <w:szCs w:val="28"/>
        </w:rPr>
        <w:t>м или по</w:t>
      </w:r>
      <w:r w:rsidR="000B3910">
        <w:rPr>
          <w:rFonts w:ascii="Times New Roman" w:hAnsi="Times New Roman" w:cs="Times New Roman"/>
          <w:sz w:val="28"/>
          <w:szCs w:val="28"/>
        </w:rPr>
        <w:t>лицейским (имевшие свидетельства</w:t>
      </w:r>
      <w:r w:rsidRPr="0088638E">
        <w:rPr>
          <w:rFonts w:ascii="Times New Roman" w:hAnsi="Times New Roman" w:cs="Times New Roman"/>
          <w:sz w:val="28"/>
          <w:szCs w:val="28"/>
        </w:rPr>
        <w:t xml:space="preserve"> от учебных з</w:t>
      </w:r>
      <w:r w:rsidRPr="0088638E">
        <w:rPr>
          <w:rFonts w:ascii="Times New Roman" w:hAnsi="Times New Roman" w:cs="Times New Roman"/>
          <w:sz w:val="28"/>
          <w:szCs w:val="28"/>
        </w:rPr>
        <w:t>а</w:t>
      </w:r>
      <w:r w:rsidRPr="0088638E">
        <w:rPr>
          <w:rFonts w:ascii="Times New Roman" w:hAnsi="Times New Roman" w:cs="Times New Roman"/>
          <w:sz w:val="28"/>
          <w:szCs w:val="28"/>
        </w:rPr>
        <w:t>ведений такого  свидетельства не представляли).</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6.</w:t>
      </w:r>
      <w:r>
        <w:rPr>
          <w:rFonts w:ascii="Times New Roman" w:hAnsi="Times New Roman" w:cs="Times New Roman"/>
          <w:sz w:val="28"/>
          <w:szCs w:val="28"/>
        </w:rPr>
        <w:t xml:space="preserve"> </w:t>
      </w:r>
      <w:r w:rsidRPr="0088638E">
        <w:rPr>
          <w:rFonts w:ascii="Times New Roman" w:hAnsi="Times New Roman" w:cs="Times New Roman"/>
          <w:sz w:val="28"/>
          <w:szCs w:val="28"/>
        </w:rPr>
        <w:t>Заявление родителей или опекунов о согласии о поступлении.</w:t>
      </w:r>
    </w:p>
    <w:p w:rsidR="000B3910" w:rsidRDefault="00F356EF" w:rsidP="000B3910">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В августе молодые люди, предварительно представ</w:t>
      </w:r>
      <w:r>
        <w:rPr>
          <w:rFonts w:ascii="Times New Roman" w:hAnsi="Times New Roman" w:cs="Times New Roman"/>
          <w:sz w:val="28"/>
          <w:szCs w:val="28"/>
        </w:rPr>
        <w:t>и</w:t>
      </w:r>
      <w:r w:rsidRPr="0088638E">
        <w:rPr>
          <w:rFonts w:ascii="Times New Roman" w:hAnsi="Times New Roman" w:cs="Times New Roman"/>
          <w:sz w:val="28"/>
          <w:szCs w:val="28"/>
        </w:rPr>
        <w:t xml:space="preserve">вшие </w:t>
      </w:r>
      <w:r w:rsidR="000B3910">
        <w:rPr>
          <w:rFonts w:ascii="Times New Roman" w:hAnsi="Times New Roman" w:cs="Times New Roman"/>
          <w:sz w:val="28"/>
          <w:szCs w:val="28"/>
        </w:rPr>
        <w:t>п</w:t>
      </w:r>
      <w:r w:rsidRPr="0088638E">
        <w:rPr>
          <w:rFonts w:ascii="Times New Roman" w:hAnsi="Times New Roman" w:cs="Times New Roman"/>
          <w:sz w:val="28"/>
          <w:szCs w:val="28"/>
        </w:rPr>
        <w:t>еречис</w:t>
      </w:r>
      <w:r w:rsidR="000B3910">
        <w:rPr>
          <w:rFonts w:ascii="Times New Roman" w:hAnsi="Times New Roman" w:cs="Times New Roman"/>
          <w:sz w:val="28"/>
          <w:szCs w:val="28"/>
        </w:rPr>
        <w:t>л</w:t>
      </w:r>
      <w:r w:rsidRPr="0088638E">
        <w:rPr>
          <w:rFonts w:ascii="Times New Roman" w:hAnsi="Times New Roman" w:cs="Times New Roman"/>
          <w:sz w:val="28"/>
          <w:szCs w:val="28"/>
        </w:rPr>
        <w:t>ен</w:t>
      </w:r>
      <w:r w:rsidR="000B3910">
        <w:rPr>
          <w:rFonts w:ascii="Times New Roman" w:hAnsi="Times New Roman" w:cs="Times New Roman"/>
          <w:sz w:val="28"/>
          <w:szCs w:val="28"/>
        </w:rPr>
        <w:t xml:space="preserve"> -</w:t>
      </w:r>
    </w:p>
    <w:p w:rsidR="00F356EF" w:rsidRPr="00A2508F" w:rsidRDefault="00F356EF" w:rsidP="000B3910">
      <w:pPr>
        <w:spacing w:after="0" w:line="360" w:lineRule="auto"/>
        <w:jc w:val="both"/>
        <w:rPr>
          <w:rFonts w:ascii="Times New Roman" w:hAnsi="Times New Roman" w:cs="Times New Roman"/>
          <w:sz w:val="28"/>
          <w:szCs w:val="28"/>
        </w:rPr>
      </w:pPr>
      <w:proofErr w:type="spellStart"/>
      <w:r w:rsidRPr="0088638E">
        <w:rPr>
          <w:rFonts w:ascii="Times New Roman" w:hAnsi="Times New Roman" w:cs="Times New Roman"/>
          <w:sz w:val="28"/>
          <w:szCs w:val="28"/>
        </w:rPr>
        <w:t>ные</w:t>
      </w:r>
      <w:proofErr w:type="spellEnd"/>
      <w:r w:rsidRPr="0088638E">
        <w:rPr>
          <w:rFonts w:ascii="Times New Roman" w:hAnsi="Times New Roman" w:cs="Times New Roman"/>
          <w:sz w:val="28"/>
          <w:szCs w:val="28"/>
        </w:rPr>
        <w:t xml:space="preserve"> документы, подвергались повторному осмотру врача и испытанию </w:t>
      </w:r>
      <w:r>
        <w:rPr>
          <w:rFonts w:ascii="Times New Roman" w:hAnsi="Times New Roman" w:cs="Times New Roman"/>
          <w:sz w:val="28"/>
          <w:szCs w:val="28"/>
        </w:rPr>
        <w:t xml:space="preserve">в </w:t>
      </w:r>
      <w:r w:rsidRPr="0088638E">
        <w:rPr>
          <w:rFonts w:ascii="Times New Roman" w:hAnsi="Times New Roman" w:cs="Times New Roman"/>
          <w:sz w:val="28"/>
          <w:szCs w:val="28"/>
        </w:rPr>
        <w:t>зн</w:t>
      </w:r>
      <w:r w:rsidRPr="0088638E">
        <w:rPr>
          <w:rFonts w:ascii="Times New Roman" w:hAnsi="Times New Roman" w:cs="Times New Roman"/>
          <w:sz w:val="28"/>
          <w:szCs w:val="28"/>
        </w:rPr>
        <w:t>а</w:t>
      </w:r>
      <w:r w:rsidRPr="0088638E">
        <w:rPr>
          <w:rFonts w:ascii="Times New Roman" w:hAnsi="Times New Roman" w:cs="Times New Roman"/>
          <w:sz w:val="28"/>
          <w:szCs w:val="28"/>
        </w:rPr>
        <w:t>ниях. Если подавших прошение больше 20, то право поступления предоста</w:t>
      </w:r>
      <w:r w:rsidRPr="0088638E">
        <w:rPr>
          <w:rFonts w:ascii="Times New Roman" w:hAnsi="Times New Roman" w:cs="Times New Roman"/>
          <w:sz w:val="28"/>
          <w:szCs w:val="28"/>
        </w:rPr>
        <w:t>в</w:t>
      </w:r>
      <w:r w:rsidRPr="0088638E">
        <w:rPr>
          <w:rFonts w:ascii="Times New Roman" w:hAnsi="Times New Roman" w:cs="Times New Roman"/>
          <w:sz w:val="28"/>
          <w:szCs w:val="28"/>
        </w:rPr>
        <w:t>лялось тем, кто раньше подал прошения и, главное</w:t>
      </w:r>
      <w:r>
        <w:rPr>
          <w:rFonts w:ascii="Times New Roman" w:hAnsi="Times New Roman" w:cs="Times New Roman"/>
          <w:sz w:val="28"/>
          <w:szCs w:val="28"/>
        </w:rPr>
        <w:t>,</w:t>
      </w:r>
      <w:r w:rsidRPr="0088638E">
        <w:rPr>
          <w:rFonts w:ascii="Times New Roman" w:hAnsi="Times New Roman" w:cs="Times New Roman"/>
          <w:sz w:val="28"/>
          <w:szCs w:val="28"/>
        </w:rPr>
        <w:t xml:space="preserve"> показал лучшие резул</w:t>
      </w:r>
      <w:r w:rsidRPr="0088638E">
        <w:rPr>
          <w:rFonts w:ascii="Times New Roman" w:hAnsi="Times New Roman" w:cs="Times New Roman"/>
          <w:sz w:val="28"/>
          <w:szCs w:val="28"/>
        </w:rPr>
        <w:t>ь</w:t>
      </w:r>
      <w:r w:rsidRPr="0088638E">
        <w:rPr>
          <w:rFonts w:ascii="Times New Roman" w:hAnsi="Times New Roman" w:cs="Times New Roman"/>
          <w:sz w:val="28"/>
          <w:szCs w:val="28"/>
        </w:rPr>
        <w:t>та</w:t>
      </w:r>
      <w:r>
        <w:rPr>
          <w:rFonts w:ascii="Times New Roman" w:hAnsi="Times New Roman" w:cs="Times New Roman"/>
          <w:sz w:val="28"/>
          <w:szCs w:val="28"/>
        </w:rPr>
        <w:t>ты</w:t>
      </w:r>
      <w:r w:rsidR="000B3910">
        <w:rPr>
          <w:rFonts w:ascii="Times New Roman" w:hAnsi="Times New Roman" w:cs="Times New Roman"/>
          <w:sz w:val="28"/>
          <w:szCs w:val="28"/>
        </w:rPr>
        <w:t xml:space="preserve"> при испытаниях</w:t>
      </w:r>
      <w:r w:rsidRPr="0088638E">
        <w:rPr>
          <w:rFonts w:ascii="Times New Roman" w:hAnsi="Times New Roman" w:cs="Times New Roman"/>
          <w:sz w:val="28"/>
          <w:szCs w:val="28"/>
        </w:rPr>
        <w:t>.</w:t>
      </w:r>
      <w:r>
        <w:rPr>
          <w:rFonts w:ascii="Times New Roman" w:hAnsi="Times New Roman" w:cs="Times New Roman"/>
          <w:sz w:val="28"/>
          <w:szCs w:val="28"/>
        </w:rPr>
        <w:t xml:space="preserve"> </w:t>
      </w:r>
      <w:r w:rsidRPr="00993204">
        <w:rPr>
          <w:rFonts w:ascii="Times New Roman" w:hAnsi="Times New Roman" w:cs="Times New Roman"/>
          <w:sz w:val="28"/>
          <w:szCs w:val="28"/>
        </w:rPr>
        <w:t>Во время обучения в семинарии и пребывания в дол</w:t>
      </w:r>
      <w:r w:rsidRPr="00993204">
        <w:rPr>
          <w:rFonts w:ascii="Times New Roman" w:hAnsi="Times New Roman" w:cs="Times New Roman"/>
          <w:sz w:val="28"/>
          <w:szCs w:val="28"/>
        </w:rPr>
        <w:t>ж</w:t>
      </w:r>
      <w:r w:rsidRPr="00993204">
        <w:rPr>
          <w:rFonts w:ascii="Times New Roman" w:hAnsi="Times New Roman" w:cs="Times New Roman"/>
          <w:sz w:val="28"/>
          <w:szCs w:val="28"/>
        </w:rPr>
        <w:t>ности учителя начального училища, освобождались от многих повинностей, не исключая и рекрутской. Посту</w:t>
      </w:r>
      <w:r w:rsidR="00212A44" w:rsidRPr="00993204">
        <w:rPr>
          <w:rFonts w:ascii="Times New Roman" w:hAnsi="Times New Roman" w:cs="Times New Roman"/>
          <w:sz w:val="28"/>
          <w:szCs w:val="28"/>
        </w:rPr>
        <w:t>пление воспитанников учительской семин</w:t>
      </w:r>
      <w:r w:rsidR="00212A44" w:rsidRPr="00993204">
        <w:rPr>
          <w:rFonts w:ascii="Times New Roman" w:hAnsi="Times New Roman" w:cs="Times New Roman"/>
          <w:sz w:val="28"/>
          <w:szCs w:val="28"/>
        </w:rPr>
        <w:t>а</w:t>
      </w:r>
      <w:r w:rsidR="00212A44" w:rsidRPr="00993204">
        <w:rPr>
          <w:rFonts w:ascii="Times New Roman" w:hAnsi="Times New Roman" w:cs="Times New Roman"/>
          <w:sz w:val="28"/>
          <w:szCs w:val="28"/>
        </w:rPr>
        <w:t>рии</w:t>
      </w:r>
      <w:r w:rsidRPr="00993204">
        <w:rPr>
          <w:rFonts w:ascii="Times New Roman" w:hAnsi="Times New Roman" w:cs="Times New Roman"/>
          <w:sz w:val="28"/>
          <w:szCs w:val="28"/>
        </w:rPr>
        <w:t xml:space="preserve"> на службу в войска согласно вытянутому жребию по параграфу 53, в</w:t>
      </w:r>
      <w:r w:rsidRPr="00993204">
        <w:rPr>
          <w:rFonts w:ascii="Times New Roman" w:hAnsi="Times New Roman" w:cs="Times New Roman"/>
          <w:sz w:val="28"/>
          <w:szCs w:val="28"/>
        </w:rPr>
        <w:t>ы</w:t>
      </w:r>
      <w:r w:rsidRPr="00993204">
        <w:rPr>
          <w:rFonts w:ascii="Times New Roman" w:hAnsi="Times New Roman" w:cs="Times New Roman"/>
          <w:sz w:val="28"/>
          <w:szCs w:val="28"/>
        </w:rPr>
        <w:t>сочайше утвержденного 1 января 1874</w:t>
      </w:r>
      <w:r w:rsidR="00212A44" w:rsidRPr="00993204">
        <w:rPr>
          <w:rFonts w:ascii="Times New Roman" w:hAnsi="Times New Roman" w:cs="Times New Roman"/>
          <w:sz w:val="28"/>
          <w:szCs w:val="28"/>
        </w:rPr>
        <w:t xml:space="preserve"> </w:t>
      </w:r>
      <w:r w:rsidRPr="00993204">
        <w:rPr>
          <w:rFonts w:ascii="Times New Roman" w:hAnsi="Times New Roman" w:cs="Times New Roman"/>
          <w:sz w:val="28"/>
          <w:szCs w:val="28"/>
        </w:rPr>
        <w:t>г. устава о воинской повинности, в случае заявленного ими желания окончить образования отсрочивалось до достижения 22 -летнего возраста. Окончившие курсы в семинарии, по пар</w:t>
      </w:r>
      <w:r w:rsidRPr="00993204">
        <w:rPr>
          <w:rFonts w:ascii="Times New Roman" w:hAnsi="Times New Roman" w:cs="Times New Roman"/>
          <w:sz w:val="28"/>
          <w:szCs w:val="28"/>
        </w:rPr>
        <w:t>а</w:t>
      </w:r>
      <w:r w:rsidRPr="00993204">
        <w:rPr>
          <w:rFonts w:ascii="Times New Roman" w:hAnsi="Times New Roman" w:cs="Times New Roman"/>
          <w:sz w:val="28"/>
          <w:szCs w:val="28"/>
        </w:rPr>
        <w:t>графу 53 того же высочайше утвержденного устава, состояли на действ</w:t>
      </w:r>
      <w:r w:rsidRPr="00993204">
        <w:rPr>
          <w:rFonts w:ascii="Times New Roman" w:hAnsi="Times New Roman" w:cs="Times New Roman"/>
          <w:sz w:val="28"/>
          <w:szCs w:val="28"/>
        </w:rPr>
        <w:t>и</w:t>
      </w:r>
      <w:r w:rsidRPr="00993204">
        <w:rPr>
          <w:rFonts w:ascii="Times New Roman" w:hAnsi="Times New Roman" w:cs="Times New Roman"/>
          <w:sz w:val="28"/>
          <w:szCs w:val="28"/>
        </w:rPr>
        <w:t>тельной службе 3 года вместо 6 лет, а в запасе армии 12 лет. По параграфу 63 учителя начальных училищ, если ими будет вытянуть жребий, освобожд</w:t>
      </w:r>
      <w:r w:rsidRPr="00993204">
        <w:rPr>
          <w:rFonts w:ascii="Times New Roman" w:hAnsi="Times New Roman" w:cs="Times New Roman"/>
          <w:sz w:val="28"/>
          <w:szCs w:val="28"/>
        </w:rPr>
        <w:t>а</w:t>
      </w:r>
      <w:r w:rsidRPr="00993204">
        <w:rPr>
          <w:rFonts w:ascii="Times New Roman" w:hAnsi="Times New Roman" w:cs="Times New Roman"/>
          <w:sz w:val="28"/>
          <w:szCs w:val="28"/>
        </w:rPr>
        <w:t>лись от действительной службы в мирное время и зачислялись в запас армии на 15 лет [</w:t>
      </w:r>
      <w:r w:rsidR="00764367">
        <w:rPr>
          <w:rFonts w:ascii="Times New Roman" w:hAnsi="Times New Roman" w:cs="Times New Roman"/>
          <w:sz w:val="28"/>
          <w:szCs w:val="28"/>
        </w:rPr>
        <w:t>1</w:t>
      </w:r>
      <w:r w:rsidR="00417B97">
        <w:rPr>
          <w:rFonts w:ascii="Times New Roman" w:hAnsi="Times New Roman" w:cs="Times New Roman"/>
          <w:sz w:val="28"/>
          <w:szCs w:val="28"/>
        </w:rPr>
        <w:t>19</w:t>
      </w:r>
      <w:r w:rsidRPr="00993204">
        <w:rPr>
          <w:rFonts w:ascii="Times New Roman" w:hAnsi="Times New Roman" w:cs="Times New Roman"/>
          <w:sz w:val="28"/>
          <w:szCs w:val="28"/>
        </w:rPr>
        <w:t>.</w:t>
      </w:r>
      <w:r w:rsidR="00212A44" w:rsidRPr="00993204">
        <w:rPr>
          <w:rFonts w:ascii="Times New Roman" w:hAnsi="Times New Roman" w:cs="Times New Roman"/>
          <w:sz w:val="28"/>
          <w:szCs w:val="28"/>
        </w:rPr>
        <w:t xml:space="preserve"> </w:t>
      </w:r>
      <w:r w:rsidRPr="00993204">
        <w:rPr>
          <w:rFonts w:ascii="Times New Roman" w:hAnsi="Times New Roman" w:cs="Times New Roman"/>
          <w:sz w:val="28"/>
          <w:szCs w:val="28"/>
        </w:rPr>
        <w:t>Оп.</w:t>
      </w:r>
      <w:r w:rsidR="00212A44" w:rsidRPr="00993204">
        <w:rPr>
          <w:rFonts w:ascii="Times New Roman" w:hAnsi="Times New Roman" w:cs="Times New Roman"/>
          <w:sz w:val="28"/>
          <w:szCs w:val="28"/>
        </w:rPr>
        <w:t xml:space="preserve"> </w:t>
      </w:r>
      <w:r w:rsidRPr="00993204">
        <w:rPr>
          <w:rFonts w:ascii="Times New Roman" w:hAnsi="Times New Roman" w:cs="Times New Roman"/>
          <w:sz w:val="28"/>
          <w:szCs w:val="28"/>
        </w:rPr>
        <w:t>1.</w:t>
      </w:r>
      <w:r w:rsidR="00212A44" w:rsidRPr="00993204">
        <w:rPr>
          <w:rFonts w:ascii="Times New Roman" w:hAnsi="Times New Roman" w:cs="Times New Roman"/>
          <w:sz w:val="28"/>
          <w:szCs w:val="28"/>
        </w:rPr>
        <w:t xml:space="preserve"> </w:t>
      </w:r>
      <w:r w:rsidRPr="00993204">
        <w:rPr>
          <w:rFonts w:ascii="Times New Roman" w:hAnsi="Times New Roman" w:cs="Times New Roman"/>
          <w:sz w:val="28"/>
          <w:szCs w:val="28"/>
        </w:rPr>
        <w:t>Д.</w:t>
      </w:r>
      <w:r w:rsidR="00212A44" w:rsidRPr="00993204">
        <w:rPr>
          <w:rFonts w:ascii="Times New Roman" w:hAnsi="Times New Roman" w:cs="Times New Roman"/>
          <w:sz w:val="28"/>
          <w:szCs w:val="28"/>
        </w:rPr>
        <w:t xml:space="preserve"> </w:t>
      </w:r>
      <w:r w:rsidRPr="00993204">
        <w:rPr>
          <w:rFonts w:ascii="Times New Roman" w:hAnsi="Times New Roman" w:cs="Times New Roman"/>
          <w:sz w:val="28"/>
          <w:szCs w:val="28"/>
        </w:rPr>
        <w:t>9.</w:t>
      </w:r>
      <w:r w:rsidR="00212A44" w:rsidRPr="00993204">
        <w:rPr>
          <w:rFonts w:ascii="Times New Roman" w:hAnsi="Times New Roman" w:cs="Times New Roman"/>
          <w:sz w:val="28"/>
          <w:szCs w:val="28"/>
        </w:rPr>
        <w:t xml:space="preserve"> </w:t>
      </w:r>
      <w:r w:rsidRPr="00993204">
        <w:rPr>
          <w:rFonts w:ascii="Times New Roman" w:hAnsi="Times New Roman" w:cs="Times New Roman"/>
          <w:sz w:val="28"/>
          <w:szCs w:val="28"/>
        </w:rPr>
        <w:t>Л.</w:t>
      </w:r>
      <w:r w:rsidR="00212A44" w:rsidRPr="00993204">
        <w:rPr>
          <w:rFonts w:ascii="Times New Roman" w:hAnsi="Times New Roman" w:cs="Times New Roman"/>
          <w:sz w:val="28"/>
          <w:szCs w:val="28"/>
        </w:rPr>
        <w:t xml:space="preserve"> </w:t>
      </w:r>
      <w:r w:rsidRPr="00993204">
        <w:rPr>
          <w:rFonts w:ascii="Times New Roman" w:hAnsi="Times New Roman" w:cs="Times New Roman"/>
          <w:sz w:val="28"/>
          <w:szCs w:val="28"/>
        </w:rPr>
        <w:t>57].</w:t>
      </w:r>
      <w:r w:rsidRPr="00212A44">
        <w:rPr>
          <w:rFonts w:ascii="Times New Roman" w:hAnsi="Times New Roman" w:cs="Times New Roman"/>
          <w:color w:val="FF0000"/>
          <w:sz w:val="28"/>
          <w:szCs w:val="28"/>
        </w:rPr>
        <w:t xml:space="preserve">                      </w:t>
      </w:r>
    </w:p>
    <w:p w:rsidR="00F356EF" w:rsidRPr="0088638E"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Зная не</w:t>
      </w:r>
      <w:r w:rsidRPr="0088638E">
        <w:rPr>
          <w:rFonts w:ascii="Times New Roman" w:hAnsi="Times New Roman" w:cs="Times New Roman"/>
          <w:sz w:val="28"/>
          <w:szCs w:val="28"/>
        </w:rPr>
        <w:t>простое положени</w:t>
      </w:r>
      <w:r>
        <w:rPr>
          <w:rFonts w:ascii="Times New Roman" w:hAnsi="Times New Roman" w:cs="Times New Roman"/>
          <w:sz w:val="28"/>
          <w:szCs w:val="28"/>
        </w:rPr>
        <w:t>е</w:t>
      </w:r>
      <w:r w:rsidRPr="0088638E">
        <w:rPr>
          <w:rFonts w:ascii="Times New Roman" w:hAnsi="Times New Roman" w:cs="Times New Roman"/>
          <w:sz w:val="28"/>
          <w:szCs w:val="28"/>
        </w:rPr>
        <w:t xml:space="preserve"> народного учителя, юнош</w:t>
      </w:r>
      <w:r>
        <w:rPr>
          <w:rFonts w:ascii="Times New Roman" w:hAnsi="Times New Roman" w:cs="Times New Roman"/>
          <w:sz w:val="28"/>
          <w:szCs w:val="28"/>
        </w:rPr>
        <w:t>и</w:t>
      </w:r>
      <w:r w:rsidRPr="0088638E">
        <w:rPr>
          <w:rFonts w:ascii="Times New Roman" w:hAnsi="Times New Roman" w:cs="Times New Roman"/>
          <w:sz w:val="28"/>
          <w:szCs w:val="28"/>
        </w:rPr>
        <w:t xml:space="preserve"> поступали в учи</w:t>
      </w:r>
      <w:r w:rsidR="00212A44">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тельскую</w:t>
      </w:r>
      <w:proofErr w:type="spellEnd"/>
      <w:r w:rsidRPr="0088638E">
        <w:rPr>
          <w:rFonts w:ascii="Times New Roman" w:hAnsi="Times New Roman" w:cs="Times New Roman"/>
          <w:sz w:val="28"/>
          <w:szCs w:val="28"/>
        </w:rPr>
        <w:t xml:space="preserve"> семинарию с различными целями. По этому поводу преподавател</w:t>
      </w:r>
      <w:r>
        <w:rPr>
          <w:rFonts w:ascii="Times New Roman" w:hAnsi="Times New Roman" w:cs="Times New Roman"/>
          <w:sz w:val="28"/>
          <w:szCs w:val="28"/>
        </w:rPr>
        <w:t>ь</w:t>
      </w:r>
      <w:r w:rsidRPr="0088638E">
        <w:rPr>
          <w:rFonts w:ascii="Times New Roman" w:hAnsi="Times New Roman" w:cs="Times New Roman"/>
          <w:sz w:val="28"/>
          <w:szCs w:val="28"/>
        </w:rPr>
        <w:t xml:space="preserve"> Красноярской учительской семи</w:t>
      </w:r>
      <w:r>
        <w:rPr>
          <w:rFonts w:ascii="Times New Roman" w:hAnsi="Times New Roman" w:cs="Times New Roman"/>
          <w:sz w:val="28"/>
          <w:szCs w:val="28"/>
        </w:rPr>
        <w:t xml:space="preserve">нарии Д. </w:t>
      </w:r>
      <w:proofErr w:type="spellStart"/>
      <w:r>
        <w:rPr>
          <w:rFonts w:ascii="Times New Roman" w:hAnsi="Times New Roman" w:cs="Times New Roman"/>
          <w:sz w:val="28"/>
          <w:szCs w:val="28"/>
        </w:rPr>
        <w:t>Никитский</w:t>
      </w:r>
      <w:proofErr w:type="spellEnd"/>
      <w:r>
        <w:rPr>
          <w:rFonts w:ascii="Times New Roman" w:hAnsi="Times New Roman" w:cs="Times New Roman"/>
          <w:sz w:val="28"/>
          <w:szCs w:val="28"/>
        </w:rPr>
        <w:t xml:space="preserve"> писал в 1896</w:t>
      </w:r>
      <w:r w:rsidRPr="00A0647E">
        <w:rPr>
          <w:rFonts w:ascii="Times New Roman" w:hAnsi="Times New Roman" w:cs="Times New Roman"/>
          <w:sz w:val="28"/>
          <w:szCs w:val="28"/>
        </w:rPr>
        <w:t xml:space="preserve"> </w:t>
      </w:r>
      <w:r>
        <w:rPr>
          <w:rFonts w:ascii="Times New Roman" w:hAnsi="Times New Roman" w:cs="Times New Roman"/>
          <w:sz w:val="28"/>
          <w:szCs w:val="28"/>
        </w:rPr>
        <w:t>году,</w:t>
      </w:r>
      <w:r w:rsidRPr="0088638E">
        <w:rPr>
          <w:rFonts w:ascii="Times New Roman" w:hAnsi="Times New Roman" w:cs="Times New Roman"/>
          <w:sz w:val="28"/>
          <w:szCs w:val="28"/>
        </w:rPr>
        <w:t xml:space="preserve"> что одни поступающие имели желание действительно стать народными учите</w:t>
      </w:r>
      <w:r w:rsidR="00212A44">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лями</w:t>
      </w:r>
      <w:proofErr w:type="spellEnd"/>
      <w:r w:rsidRPr="0088638E">
        <w:rPr>
          <w:rFonts w:ascii="Times New Roman" w:hAnsi="Times New Roman" w:cs="Times New Roman"/>
          <w:sz w:val="28"/>
          <w:szCs w:val="28"/>
        </w:rPr>
        <w:t>, другие же при пом</w:t>
      </w:r>
      <w:r w:rsidR="00CB1496">
        <w:rPr>
          <w:rFonts w:ascii="Times New Roman" w:hAnsi="Times New Roman" w:cs="Times New Roman"/>
          <w:sz w:val="28"/>
          <w:szCs w:val="28"/>
        </w:rPr>
        <w:t>ощи учительской работы избегали</w:t>
      </w:r>
      <w:r w:rsidRPr="0088638E">
        <w:rPr>
          <w:rFonts w:ascii="Times New Roman" w:hAnsi="Times New Roman" w:cs="Times New Roman"/>
          <w:sz w:val="28"/>
          <w:szCs w:val="28"/>
        </w:rPr>
        <w:t xml:space="preserve"> отбывания вои</w:t>
      </w:r>
      <w:r w:rsidRPr="0088638E">
        <w:rPr>
          <w:rFonts w:ascii="Times New Roman" w:hAnsi="Times New Roman" w:cs="Times New Roman"/>
          <w:sz w:val="28"/>
          <w:szCs w:val="28"/>
        </w:rPr>
        <w:t>н</w:t>
      </w:r>
      <w:r w:rsidRPr="0088638E">
        <w:rPr>
          <w:rFonts w:ascii="Times New Roman" w:hAnsi="Times New Roman" w:cs="Times New Roman"/>
          <w:sz w:val="28"/>
          <w:szCs w:val="28"/>
        </w:rPr>
        <w:t>ской службы</w:t>
      </w:r>
      <w:r>
        <w:rPr>
          <w:rFonts w:ascii="Times New Roman" w:hAnsi="Times New Roman" w:cs="Times New Roman"/>
          <w:sz w:val="28"/>
          <w:szCs w:val="28"/>
        </w:rPr>
        <w:t>,</w:t>
      </w:r>
      <w:r w:rsidRPr="0088638E">
        <w:rPr>
          <w:rFonts w:ascii="Times New Roman" w:hAnsi="Times New Roman" w:cs="Times New Roman"/>
          <w:sz w:val="28"/>
          <w:szCs w:val="28"/>
        </w:rPr>
        <w:t xml:space="preserve"> третьи ( обучавшиеся на свои средства и не обязанные в связи с этим п</w:t>
      </w:r>
      <w:r>
        <w:rPr>
          <w:rFonts w:ascii="Times New Roman" w:hAnsi="Times New Roman" w:cs="Times New Roman"/>
          <w:sz w:val="28"/>
          <w:szCs w:val="28"/>
        </w:rPr>
        <w:t>р</w:t>
      </w:r>
      <w:r w:rsidRPr="0088638E">
        <w:rPr>
          <w:rFonts w:ascii="Times New Roman" w:hAnsi="Times New Roman" w:cs="Times New Roman"/>
          <w:sz w:val="28"/>
          <w:szCs w:val="28"/>
        </w:rPr>
        <w:t>ослужить учител</w:t>
      </w:r>
      <w:r>
        <w:rPr>
          <w:rFonts w:ascii="Times New Roman" w:hAnsi="Times New Roman" w:cs="Times New Roman"/>
          <w:sz w:val="28"/>
          <w:szCs w:val="28"/>
        </w:rPr>
        <w:t>е</w:t>
      </w:r>
      <w:r w:rsidR="007E1D80">
        <w:rPr>
          <w:rFonts w:ascii="Times New Roman" w:hAnsi="Times New Roman" w:cs="Times New Roman"/>
          <w:sz w:val="28"/>
          <w:szCs w:val="28"/>
        </w:rPr>
        <w:t>м положенные по закону 4 года</w:t>
      </w:r>
      <w:r w:rsidR="00CB1496">
        <w:rPr>
          <w:rFonts w:ascii="Times New Roman" w:hAnsi="Times New Roman" w:cs="Times New Roman"/>
          <w:sz w:val="28"/>
          <w:szCs w:val="28"/>
        </w:rPr>
        <w:t>)</w:t>
      </w:r>
      <w:r w:rsidR="007E1D80">
        <w:rPr>
          <w:rFonts w:ascii="Times New Roman" w:hAnsi="Times New Roman" w:cs="Times New Roman"/>
          <w:sz w:val="28"/>
          <w:szCs w:val="28"/>
        </w:rPr>
        <w:t xml:space="preserve"> </w:t>
      </w:r>
      <w:r w:rsidRPr="0088638E">
        <w:rPr>
          <w:rFonts w:ascii="Times New Roman" w:hAnsi="Times New Roman" w:cs="Times New Roman"/>
          <w:sz w:val="28"/>
          <w:szCs w:val="28"/>
        </w:rPr>
        <w:t xml:space="preserve"> поступали с той целью</w:t>
      </w:r>
      <w:r w:rsidR="00CB1496">
        <w:rPr>
          <w:rFonts w:ascii="Times New Roman" w:hAnsi="Times New Roman" w:cs="Times New Roman"/>
          <w:sz w:val="28"/>
          <w:szCs w:val="28"/>
        </w:rPr>
        <w:t>,</w:t>
      </w:r>
      <w:r w:rsidRPr="0088638E">
        <w:rPr>
          <w:rFonts w:ascii="Times New Roman" w:hAnsi="Times New Roman" w:cs="Times New Roman"/>
          <w:sz w:val="28"/>
          <w:szCs w:val="28"/>
        </w:rPr>
        <w:t xml:space="preserve"> чтобы получить повышенное образование и соответствующий док</w:t>
      </w:r>
      <w:r w:rsidRPr="0088638E">
        <w:rPr>
          <w:rFonts w:ascii="Times New Roman" w:hAnsi="Times New Roman" w:cs="Times New Roman"/>
          <w:sz w:val="28"/>
          <w:szCs w:val="28"/>
        </w:rPr>
        <w:t>у</w:t>
      </w:r>
      <w:r w:rsidRPr="0088638E">
        <w:rPr>
          <w:rFonts w:ascii="Times New Roman" w:hAnsi="Times New Roman" w:cs="Times New Roman"/>
          <w:sz w:val="28"/>
          <w:szCs w:val="28"/>
        </w:rPr>
        <w:t xml:space="preserve">мент </w:t>
      </w:r>
      <w:r w:rsidRPr="00E46CF9">
        <w:rPr>
          <w:rFonts w:ascii="Times New Roman" w:hAnsi="Times New Roman" w:cs="Times New Roman"/>
          <w:sz w:val="28"/>
          <w:szCs w:val="28"/>
        </w:rPr>
        <w:t>[</w:t>
      </w:r>
      <w:r w:rsidR="00F20517">
        <w:rPr>
          <w:rFonts w:ascii="Times New Roman" w:hAnsi="Times New Roman" w:cs="Times New Roman"/>
          <w:sz w:val="28"/>
          <w:szCs w:val="28"/>
        </w:rPr>
        <w:t>15</w:t>
      </w:r>
      <w:r w:rsidRPr="0088638E">
        <w:rPr>
          <w:rFonts w:ascii="Times New Roman" w:hAnsi="Times New Roman" w:cs="Times New Roman"/>
          <w:sz w:val="28"/>
          <w:szCs w:val="28"/>
        </w:rPr>
        <w:t>.</w:t>
      </w:r>
      <w:r w:rsidR="00212A44">
        <w:rPr>
          <w:rFonts w:ascii="Times New Roman" w:hAnsi="Times New Roman" w:cs="Times New Roman"/>
          <w:sz w:val="28"/>
          <w:szCs w:val="28"/>
        </w:rPr>
        <w:t xml:space="preserve"> с</w:t>
      </w:r>
      <w:r w:rsidRPr="0088638E">
        <w:rPr>
          <w:rFonts w:ascii="Times New Roman" w:hAnsi="Times New Roman" w:cs="Times New Roman"/>
          <w:sz w:val="28"/>
          <w:szCs w:val="28"/>
        </w:rPr>
        <w:t>.</w:t>
      </w:r>
      <w:r w:rsidR="00212A44">
        <w:rPr>
          <w:rFonts w:ascii="Times New Roman" w:hAnsi="Times New Roman" w:cs="Times New Roman"/>
          <w:sz w:val="28"/>
          <w:szCs w:val="28"/>
        </w:rPr>
        <w:t xml:space="preserve"> </w:t>
      </w:r>
      <w:r w:rsidRPr="0088638E">
        <w:rPr>
          <w:rFonts w:ascii="Times New Roman" w:hAnsi="Times New Roman" w:cs="Times New Roman"/>
          <w:sz w:val="28"/>
          <w:szCs w:val="28"/>
        </w:rPr>
        <w:t>45</w:t>
      </w:r>
      <w:r w:rsidRPr="00E46CF9">
        <w:rPr>
          <w:rFonts w:ascii="Times New Roman" w:hAnsi="Times New Roman" w:cs="Times New Roman"/>
          <w:sz w:val="28"/>
          <w:szCs w:val="28"/>
        </w:rPr>
        <w:t>]</w:t>
      </w:r>
      <w:r w:rsidRPr="0088638E">
        <w:rPr>
          <w:rFonts w:ascii="Times New Roman" w:hAnsi="Times New Roman" w:cs="Times New Roman"/>
          <w:sz w:val="28"/>
          <w:szCs w:val="28"/>
        </w:rPr>
        <w:t>.</w:t>
      </w:r>
    </w:p>
    <w:p w:rsidR="00F356EF" w:rsidRPr="00A10665" w:rsidRDefault="00F356EF" w:rsidP="00F356EF">
      <w:pPr>
        <w:spacing w:after="0" w:line="360" w:lineRule="auto"/>
        <w:ind w:firstLine="567"/>
        <w:jc w:val="both"/>
        <w:rPr>
          <w:rFonts w:ascii="Times New Roman" w:hAnsi="Times New Roman" w:cs="Times New Roman"/>
          <w:color w:val="FF0000"/>
          <w:sz w:val="28"/>
          <w:szCs w:val="28"/>
        </w:rPr>
      </w:pPr>
      <w:r w:rsidRPr="0088638E">
        <w:rPr>
          <w:rFonts w:ascii="Times New Roman" w:hAnsi="Times New Roman" w:cs="Times New Roman"/>
          <w:sz w:val="28"/>
          <w:szCs w:val="28"/>
        </w:rPr>
        <w:lastRenderedPageBreak/>
        <w:t>Ранее уже отмечалось, что абитуриенты, поступавшие на обучени</w:t>
      </w:r>
      <w:r>
        <w:rPr>
          <w:rFonts w:ascii="Times New Roman" w:hAnsi="Times New Roman" w:cs="Times New Roman"/>
          <w:sz w:val="28"/>
          <w:szCs w:val="28"/>
        </w:rPr>
        <w:t>е</w:t>
      </w:r>
      <w:r w:rsidRPr="0088638E">
        <w:rPr>
          <w:rFonts w:ascii="Times New Roman" w:hAnsi="Times New Roman" w:cs="Times New Roman"/>
          <w:sz w:val="28"/>
          <w:szCs w:val="28"/>
        </w:rPr>
        <w:t xml:space="preserve"> в учи</w:t>
      </w:r>
      <w:r w:rsidR="00CB1496">
        <w:rPr>
          <w:rFonts w:ascii="Times New Roman" w:hAnsi="Times New Roman" w:cs="Times New Roman"/>
          <w:sz w:val="28"/>
          <w:szCs w:val="28"/>
        </w:rPr>
        <w:t>тельскую</w:t>
      </w:r>
      <w:r w:rsidRPr="0088638E">
        <w:rPr>
          <w:rFonts w:ascii="Times New Roman" w:hAnsi="Times New Roman" w:cs="Times New Roman"/>
          <w:sz w:val="28"/>
          <w:szCs w:val="28"/>
        </w:rPr>
        <w:t xml:space="preserve"> семинари</w:t>
      </w:r>
      <w:r w:rsidR="00CB1496">
        <w:rPr>
          <w:rFonts w:ascii="Times New Roman" w:hAnsi="Times New Roman" w:cs="Times New Roman"/>
          <w:sz w:val="28"/>
          <w:szCs w:val="28"/>
        </w:rPr>
        <w:t>ю</w:t>
      </w:r>
      <w:r w:rsidRPr="0088638E">
        <w:rPr>
          <w:rFonts w:ascii="Times New Roman" w:hAnsi="Times New Roman" w:cs="Times New Roman"/>
          <w:sz w:val="28"/>
          <w:szCs w:val="28"/>
        </w:rPr>
        <w:t>, были подготовленные к этому весьма слабо. Глав</w:t>
      </w:r>
      <w:r w:rsidR="00CB1496">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н</w:t>
      </w:r>
      <w:r w:rsidR="00CB1496">
        <w:rPr>
          <w:rFonts w:ascii="Times New Roman" w:hAnsi="Times New Roman" w:cs="Times New Roman"/>
          <w:sz w:val="28"/>
          <w:szCs w:val="28"/>
        </w:rPr>
        <w:t>ейшей</w:t>
      </w:r>
      <w:proofErr w:type="spellEnd"/>
      <w:r w:rsidR="00CB1496">
        <w:rPr>
          <w:rFonts w:ascii="Times New Roman" w:hAnsi="Times New Roman" w:cs="Times New Roman"/>
          <w:sz w:val="28"/>
          <w:szCs w:val="28"/>
        </w:rPr>
        <w:t xml:space="preserve"> причиной этого был разрыв в обучении, поскольку ока</w:t>
      </w:r>
      <w:r w:rsidRPr="0088638E">
        <w:rPr>
          <w:rFonts w:ascii="Times New Roman" w:hAnsi="Times New Roman" w:cs="Times New Roman"/>
          <w:sz w:val="28"/>
          <w:szCs w:val="28"/>
        </w:rPr>
        <w:t>нчи</w:t>
      </w:r>
      <w:r w:rsidR="00CB1496">
        <w:rPr>
          <w:rFonts w:ascii="Times New Roman" w:hAnsi="Times New Roman" w:cs="Times New Roman"/>
          <w:sz w:val="28"/>
          <w:szCs w:val="28"/>
        </w:rPr>
        <w:t>ва</w:t>
      </w:r>
      <w:r w:rsidRPr="0088638E">
        <w:rPr>
          <w:rFonts w:ascii="Times New Roman" w:hAnsi="Times New Roman" w:cs="Times New Roman"/>
          <w:sz w:val="28"/>
          <w:szCs w:val="28"/>
        </w:rPr>
        <w:t>вшие сельские начальные школы и</w:t>
      </w:r>
      <w:r>
        <w:rPr>
          <w:rFonts w:ascii="Times New Roman" w:hAnsi="Times New Roman" w:cs="Times New Roman"/>
          <w:sz w:val="28"/>
          <w:szCs w:val="28"/>
        </w:rPr>
        <w:t>ли другие типы начальных училищ,</w:t>
      </w:r>
      <w:r w:rsidRPr="0088638E">
        <w:rPr>
          <w:rFonts w:ascii="Times New Roman" w:hAnsi="Times New Roman" w:cs="Times New Roman"/>
          <w:sz w:val="28"/>
          <w:szCs w:val="28"/>
        </w:rPr>
        <w:t xml:space="preserve"> а ра</w:t>
      </w:r>
      <w:r w:rsidR="00CB1496">
        <w:rPr>
          <w:rFonts w:ascii="Times New Roman" w:hAnsi="Times New Roman" w:cs="Times New Roman"/>
          <w:sz w:val="28"/>
          <w:szCs w:val="28"/>
        </w:rPr>
        <w:t>в</w:t>
      </w:r>
      <w:r w:rsidRPr="0088638E">
        <w:rPr>
          <w:rFonts w:ascii="Times New Roman" w:hAnsi="Times New Roman" w:cs="Times New Roman"/>
          <w:sz w:val="28"/>
          <w:szCs w:val="28"/>
        </w:rPr>
        <w:t>но в</w:t>
      </w:r>
      <w:r w:rsidRPr="0088638E">
        <w:rPr>
          <w:rFonts w:ascii="Times New Roman" w:hAnsi="Times New Roman" w:cs="Times New Roman"/>
          <w:sz w:val="28"/>
          <w:szCs w:val="28"/>
        </w:rPr>
        <w:t>ы</w:t>
      </w:r>
      <w:r w:rsidRPr="0088638E">
        <w:rPr>
          <w:rFonts w:ascii="Times New Roman" w:hAnsi="Times New Roman" w:cs="Times New Roman"/>
          <w:sz w:val="28"/>
          <w:szCs w:val="28"/>
        </w:rPr>
        <w:t>шедшие в силу различных причин и</w:t>
      </w:r>
      <w:r>
        <w:rPr>
          <w:rFonts w:ascii="Times New Roman" w:hAnsi="Times New Roman" w:cs="Times New Roman"/>
          <w:sz w:val="28"/>
          <w:szCs w:val="28"/>
        </w:rPr>
        <w:t>з</w:t>
      </w:r>
      <w:r w:rsidRPr="0088638E">
        <w:rPr>
          <w:rFonts w:ascii="Times New Roman" w:hAnsi="Times New Roman" w:cs="Times New Roman"/>
          <w:sz w:val="28"/>
          <w:szCs w:val="28"/>
        </w:rPr>
        <w:t xml:space="preserve"> средних учебных заведений до их око</w:t>
      </w:r>
      <w:r w:rsidRPr="0088638E">
        <w:rPr>
          <w:rFonts w:ascii="Times New Roman" w:hAnsi="Times New Roman" w:cs="Times New Roman"/>
          <w:sz w:val="28"/>
          <w:szCs w:val="28"/>
        </w:rPr>
        <w:t>н</w:t>
      </w:r>
      <w:r w:rsidRPr="0088638E">
        <w:rPr>
          <w:rFonts w:ascii="Times New Roman" w:hAnsi="Times New Roman" w:cs="Times New Roman"/>
          <w:sz w:val="28"/>
          <w:szCs w:val="28"/>
        </w:rPr>
        <w:t>чания</w:t>
      </w:r>
      <w:r>
        <w:rPr>
          <w:rFonts w:ascii="Times New Roman" w:hAnsi="Times New Roman" w:cs="Times New Roman"/>
          <w:sz w:val="28"/>
          <w:szCs w:val="28"/>
        </w:rPr>
        <w:t>,</w:t>
      </w:r>
      <w:r w:rsidRPr="0088638E">
        <w:rPr>
          <w:rFonts w:ascii="Times New Roman" w:hAnsi="Times New Roman" w:cs="Times New Roman"/>
          <w:sz w:val="28"/>
          <w:szCs w:val="28"/>
        </w:rPr>
        <w:t xml:space="preserve"> при складывающихся, как правило, неблагоприятных условиях для самообразования, не могли в силу своего недостаточного возраста сразу по окончании учебного заведения сдавать вступительные экзамены, а затем по прошествии </w:t>
      </w:r>
      <w:r>
        <w:rPr>
          <w:rFonts w:ascii="Times New Roman" w:hAnsi="Times New Roman" w:cs="Times New Roman"/>
          <w:sz w:val="28"/>
          <w:szCs w:val="28"/>
        </w:rPr>
        <w:t>ряда лет должным образом подготовиться к вступительным и</w:t>
      </w:r>
      <w:r>
        <w:rPr>
          <w:rFonts w:ascii="Times New Roman" w:hAnsi="Times New Roman" w:cs="Times New Roman"/>
          <w:sz w:val="28"/>
          <w:szCs w:val="28"/>
        </w:rPr>
        <w:t>с</w:t>
      </w:r>
      <w:r>
        <w:rPr>
          <w:rFonts w:ascii="Times New Roman" w:hAnsi="Times New Roman" w:cs="Times New Roman"/>
          <w:sz w:val="28"/>
          <w:szCs w:val="28"/>
        </w:rPr>
        <w:t xml:space="preserve">пытаниям. Директора и преподаватели выход видели в повышении </w:t>
      </w:r>
      <w:r w:rsidRPr="0088638E">
        <w:rPr>
          <w:rFonts w:ascii="Times New Roman" w:hAnsi="Times New Roman" w:cs="Times New Roman"/>
          <w:sz w:val="28"/>
          <w:szCs w:val="28"/>
        </w:rPr>
        <w:t>образов</w:t>
      </w:r>
      <w:r w:rsidRPr="0088638E">
        <w:rPr>
          <w:rFonts w:ascii="Times New Roman" w:hAnsi="Times New Roman" w:cs="Times New Roman"/>
          <w:sz w:val="28"/>
          <w:szCs w:val="28"/>
        </w:rPr>
        <w:t>а</w:t>
      </w:r>
      <w:r w:rsidRPr="0088638E">
        <w:rPr>
          <w:rFonts w:ascii="Times New Roman" w:hAnsi="Times New Roman" w:cs="Times New Roman"/>
          <w:sz w:val="28"/>
          <w:szCs w:val="28"/>
        </w:rPr>
        <w:t xml:space="preserve">тельного ценза у абитуриентов, </w:t>
      </w:r>
      <w:r>
        <w:rPr>
          <w:rFonts w:ascii="Times New Roman" w:hAnsi="Times New Roman" w:cs="Times New Roman"/>
          <w:sz w:val="28"/>
          <w:szCs w:val="28"/>
        </w:rPr>
        <w:t xml:space="preserve">но </w:t>
      </w:r>
      <w:r w:rsidRPr="0088638E">
        <w:rPr>
          <w:rFonts w:ascii="Times New Roman" w:hAnsi="Times New Roman" w:cs="Times New Roman"/>
          <w:sz w:val="28"/>
          <w:szCs w:val="28"/>
        </w:rPr>
        <w:t>первейшим образом в открытии при уч</w:t>
      </w:r>
      <w:r w:rsidRPr="0088638E">
        <w:rPr>
          <w:rFonts w:ascii="Times New Roman" w:hAnsi="Times New Roman" w:cs="Times New Roman"/>
          <w:sz w:val="28"/>
          <w:szCs w:val="28"/>
        </w:rPr>
        <w:t>и</w:t>
      </w:r>
      <w:r w:rsidRPr="0088638E">
        <w:rPr>
          <w:rFonts w:ascii="Times New Roman" w:hAnsi="Times New Roman" w:cs="Times New Roman"/>
          <w:sz w:val="28"/>
          <w:szCs w:val="28"/>
        </w:rPr>
        <w:t xml:space="preserve">тельских семинариях подготовительных отделений или </w:t>
      </w:r>
      <w:r>
        <w:rPr>
          <w:rFonts w:ascii="Times New Roman" w:hAnsi="Times New Roman" w:cs="Times New Roman"/>
          <w:sz w:val="28"/>
          <w:szCs w:val="28"/>
        </w:rPr>
        <w:t>при</w:t>
      </w:r>
      <w:r w:rsidRPr="0088638E">
        <w:rPr>
          <w:rFonts w:ascii="Times New Roman" w:hAnsi="Times New Roman" w:cs="Times New Roman"/>
          <w:sz w:val="28"/>
          <w:szCs w:val="28"/>
        </w:rPr>
        <w:t>готовительных классов по подобию тех, что существовали при средних учебных заведениях. В</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 1898 г</w:t>
      </w:r>
      <w:r>
        <w:rPr>
          <w:rFonts w:ascii="Times New Roman" w:hAnsi="Times New Roman" w:cs="Times New Roman"/>
          <w:sz w:val="28"/>
          <w:szCs w:val="28"/>
        </w:rPr>
        <w:t>оду</w:t>
      </w:r>
      <w:r w:rsidRPr="0088638E">
        <w:rPr>
          <w:rFonts w:ascii="Times New Roman" w:hAnsi="Times New Roman" w:cs="Times New Roman"/>
          <w:sz w:val="28"/>
          <w:szCs w:val="28"/>
        </w:rPr>
        <w:t xml:space="preserve"> </w:t>
      </w:r>
      <w:r>
        <w:rPr>
          <w:rFonts w:ascii="Times New Roman" w:hAnsi="Times New Roman" w:cs="Times New Roman"/>
          <w:sz w:val="28"/>
          <w:szCs w:val="28"/>
        </w:rPr>
        <w:t xml:space="preserve">в Сибирском регионе было </w:t>
      </w:r>
      <w:r w:rsidRPr="0088638E">
        <w:rPr>
          <w:rFonts w:ascii="Times New Roman" w:hAnsi="Times New Roman" w:cs="Times New Roman"/>
          <w:sz w:val="28"/>
          <w:szCs w:val="28"/>
        </w:rPr>
        <w:t>получ</w:t>
      </w:r>
      <w:r>
        <w:rPr>
          <w:rFonts w:ascii="Times New Roman" w:hAnsi="Times New Roman" w:cs="Times New Roman"/>
          <w:sz w:val="28"/>
          <w:szCs w:val="28"/>
        </w:rPr>
        <w:t>ено</w:t>
      </w:r>
      <w:r w:rsidRPr="0088638E">
        <w:rPr>
          <w:rFonts w:ascii="Times New Roman" w:hAnsi="Times New Roman" w:cs="Times New Roman"/>
          <w:sz w:val="28"/>
          <w:szCs w:val="28"/>
        </w:rPr>
        <w:t xml:space="preserve"> разрешение от высшего учебного начальства</w:t>
      </w:r>
      <w:r>
        <w:rPr>
          <w:rFonts w:ascii="Times New Roman" w:hAnsi="Times New Roman" w:cs="Times New Roman"/>
          <w:sz w:val="28"/>
          <w:szCs w:val="28"/>
        </w:rPr>
        <w:t xml:space="preserve"> на  утверждение открытия</w:t>
      </w:r>
      <w:r w:rsidRPr="0088638E">
        <w:rPr>
          <w:rFonts w:ascii="Times New Roman" w:hAnsi="Times New Roman" w:cs="Times New Roman"/>
          <w:sz w:val="28"/>
          <w:szCs w:val="28"/>
        </w:rPr>
        <w:t xml:space="preserve"> </w:t>
      </w:r>
      <w:r>
        <w:rPr>
          <w:rFonts w:ascii="Times New Roman" w:hAnsi="Times New Roman" w:cs="Times New Roman"/>
          <w:sz w:val="28"/>
          <w:szCs w:val="28"/>
        </w:rPr>
        <w:t>при</w:t>
      </w:r>
      <w:r w:rsidRPr="0088638E">
        <w:rPr>
          <w:rFonts w:ascii="Times New Roman" w:hAnsi="Times New Roman" w:cs="Times New Roman"/>
          <w:sz w:val="28"/>
          <w:szCs w:val="28"/>
        </w:rPr>
        <w:t>готовительн</w:t>
      </w:r>
      <w:r>
        <w:rPr>
          <w:rFonts w:ascii="Times New Roman" w:hAnsi="Times New Roman" w:cs="Times New Roman"/>
          <w:sz w:val="28"/>
          <w:szCs w:val="28"/>
        </w:rPr>
        <w:t>ого</w:t>
      </w:r>
      <w:r w:rsidRPr="0088638E">
        <w:rPr>
          <w:rFonts w:ascii="Times New Roman" w:hAnsi="Times New Roman" w:cs="Times New Roman"/>
          <w:sz w:val="28"/>
          <w:szCs w:val="28"/>
        </w:rPr>
        <w:t xml:space="preserve"> класс</w:t>
      </w:r>
      <w:r>
        <w:rPr>
          <w:rFonts w:ascii="Times New Roman" w:hAnsi="Times New Roman" w:cs="Times New Roman"/>
          <w:sz w:val="28"/>
          <w:szCs w:val="28"/>
        </w:rPr>
        <w:t>а.</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В Красноярской учительской семинарии в 1900 г. подано 44 прошения</w:t>
      </w:r>
      <w:r>
        <w:rPr>
          <w:rFonts w:ascii="Times New Roman" w:hAnsi="Times New Roman" w:cs="Times New Roman"/>
          <w:sz w:val="28"/>
          <w:szCs w:val="28"/>
        </w:rPr>
        <w:t>, из</w:t>
      </w:r>
      <w:r w:rsidRPr="0088638E">
        <w:rPr>
          <w:rFonts w:ascii="Times New Roman" w:hAnsi="Times New Roman" w:cs="Times New Roman"/>
          <w:sz w:val="28"/>
          <w:szCs w:val="28"/>
        </w:rPr>
        <w:t xml:space="preserve"> них допущено </w:t>
      </w:r>
      <w:r w:rsidR="00417B97">
        <w:rPr>
          <w:rFonts w:ascii="Times New Roman" w:hAnsi="Times New Roman" w:cs="Times New Roman"/>
          <w:sz w:val="28"/>
          <w:szCs w:val="28"/>
        </w:rPr>
        <w:t>к экзамену 41, поступило лишь 27</w:t>
      </w:r>
      <w:r w:rsidRPr="0088638E">
        <w:rPr>
          <w:rFonts w:ascii="Times New Roman" w:hAnsi="Times New Roman" w:cs="Times New Roman"/>
          <w:sz w:val="28"/>
          <w:szCs w:val="28"/>
        </w:rPr>
        <w:t>. В 1903 г. в этой семи</w:t>
      </w:r>
      <w:r w:rsidR="007C4ADD">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нарии</w:t>
      </w:r>
      <w:proofErr w:type="spellEnd"/>
      <w:r w:rsidRPr="0088638E">
        <w:rPr>
          <w:rFonts w:ascii="Times New Roman" w:hAnsi="Times New Roman" w:cs="Times New Roman"/>
          <w:sz w:val="28"/>
          <w:szCs w:val="28"/>
        </w:rPr>
        <w:t xml:space="preserve"> ситуация</w:t>
      </w:r>
      <w:r>
        <w:rPr>
          <w:rFonts w:ascii="Times New Roman" w:hAnsi="Times New Roman" w:cs="Times New Roman"/>
          <w:sz w:val="28"/>
          <w:szCs w:val="28"/>
        </w:rPr>
        <w:t xml:space="preserve"> складывается следующим образом</w:t>
      </w:r>
      <w:r w:rsidRPr="0088638E">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подано прошений 53</w:t>
      </w:r>
      <w:r>
        <w:rPr>
          <w:rFonts w:ascii="Times New Roman" w:hAnsi="Times New Roman" w:cs="Times New Roman"/>
          <w:sz w:val="28"/>
          <w:szCs w:val="28"/>
        </w:rPr>
        <w:t>, д</w:t>
      </w:r>
      <w:r w:rsidRPr="0088638E">
        <w:rPr>
          <w:rFonts w:ascii="Times New Roman" w:hAnsi="Times New Roman" w:cs="Times New Roman"/>
          <w:sz w:val="28"/>
          <w:szCs w:val="28"/>
        </w:rPr>
        <w:t>о</w:t>
      </w:r>
      <w:r w:rsidRPr="0088638E">
        <w:rPr>
          <w:rFonts w:ascii="Times New Roman" w:hAnsi="Times New Roman" w:cs="Times New Roman"/>
          <w:sz w:val="28"/>
          <w:szCs w:val="28"/>
        </w:rPr>
        <w:t>пущено к испытаниям 45</w:t>
      </w:r>
      <w:r>
        <w:rPr>
          <w:rFonts w:ascii="Times New Roman" w:hAnsi="Times New Roman" w:cs="Times New Roman"/>
          <w:sz w:val="28"/>
          <w:szCs w:val="28"/>
        </w:rPr>
        <w:t>,</w:t>
      </w:r>
      <w:r w:rsidRPr="0088638E">
        <w:rPr>
          <w:rFonts w:ascii="Times New Roman" w:hAnsi="Times New Roman" w:cs="Times New Roman"/>
          <w:sz w:val="28"/>
          <w:szCs w:val="28"/>
        </w:rPr>
        <w:t xml:space="preserve"> поступило 23 </w:t>
      </w:r>
      <w:r w:rsidRPr="00A10665">
        <w:rPr>
          <w:rFonts w:ascii="Times New Roman" w:hAnsi="Times New Roman" w:cs="Times New Roman"/>
          <w:sz w:val="28"/>
          <w:szCs w:val="28"/>
        </w:rPr>
        <w:t>[</w:t>
      </w:r>
      <w:r w:rsidR="00764367">
        <w:rPr>
          <w:rFonts w:ascii="Times New Roman" w:hAnsi="Times New Roman" w:cs="Times New Roman"/>
          <w:sz w:val="28"/>
          <w:szCs w:val="28"/>
        </w:rPr>
        <w:t>1</w:t>
      </w:r>
      <w:r w:rsidR="00417B97">
        <w:rPr>
          <w:rFonts w:ascii="Times New Roman" w:hAnsi="Times New Roman" w:cs="Times New Roman"/>
          <w:sz w:val="28"/>
          <w:szCs w:val="28"/>
        </w:rPr>
        <w:t>19</w:t>
      </w:r>
      <w:r w:rsidRPr="0088638E">
        <w:rPr>
          <w:rFonts w:ascii="Times New Roman" w:hAnsi="Times New Roman" w:cs="Times New Roman"/>
          <w:sz w:val="28"/>
          <w:szCs w:val="28"/>
        </w:rPr>
        <w:t>.</w:t>
      </w:r>
      <w:r w:rsidR="00C5528C">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C5528C">
        <w:rPr>
          <w:rFonts w:ascii="Times New Roman" w:hAnsi="Times New Roman" w:cs="Times New Roman"/>
          <w:sz w:val="28"/>
          <w:szCs w:val="28"/>
        </w:rPr>
        <w:t xml:space="preserve"> </w:t>
      </w:r>
      <w:r w:rsidRPr="0088638E">
        <w:rPr>
          <w:rFonts w:ascii="Times New Roman" w:hAnsi="Times New Roman" w:cs="Times New Roman"/>
          <w:sz w:val="28"/>
          <w:szCs w:val="28"/>
        </w:rPr>
        <w:t>1.</w:t>
      </w:r>
      <w:r w:rsidR="00C5528C">
        <w:rPr>
          <w:rFonts w:ascii="Times New Roman" w:hAnsi="Times New Roman" w:cs="Times New Roman"/>
          <w:sz w:val="28"/>
          <w:szCs w:val="28"/>
        </w:rPr>
        <w:t xml:space="preserve"> </w:t>
      </w:r>
      <w:r w:rsidRPr="0088638E">
        <w:rPr>
          <w:rFonts w:ascii="Times New Roman" w:hAnsi="Times New Roman" w:cs="Times New Roman"/>
          <w:sz w:val="28"/>
          <w:szCs w:val="28"/>
        </w:rPr>
        <w:t>Д.</w:t>
      </w:r>
      <w:r w:rsidR="00C5528C">
        <w:rPr>
          <w:rFonts w:ascii="Times New Roman" w:hAnsi="Times New Roman" w:cs="Times New Roman"/>
          <w:sz w:val="28"/>
          <w:szCs w:val="28"/>
        </w:rPr>
        <w:t xml:space="preserve"> </w:t>
      </w:r>
      <w:r w:rsidRPr="0088638E">
        <w:rPr>
          <w:rFonts w:ascii="Times New Roman" w:hAnsi="Times New Roman" w:cs="Times New Roman"/>
          <w:sz w:val="28"/>
          <w:szCs w:val="28"/>
        </w:rPr>
        <w:t>9.</w:t>
      </w:r>
      <w:r w:rsidR="00C5528C">
        <w:rPr>
          <w:rFonts w:ascii="Times New Roman" w:hAnsi="Times New Roman" w:cs="Times New Roman"/>
          <w:sz w:val="28"/>
          <w:szCs w:val="28"/>
        </w:rPr>
        <w:t xml:space="preserve"> </w:t>
      </w:r>
      <w:r w:rsidRPr="0088638E">
        <w:rPr>
          <w:rFonts w:ascii="Times New Roman" w:hAnsi="Times New Roman" w:cs="Times New Roman"/>
          <w:sz w:val="28"/>
          <w:szCs w:val="28"/>
        </w:rPr>
        <w:t>Л.</w:t>
      </w:r>
      <w:r w:rsidR="00C5528C">
        <w:rPr>
          <w:rFonts w:ascii="Times New Roman" w:hAnsi="Times New Roman" w:cs="Times New Roman"/>
          <w:sz w:val="28"/>
          <w:szCs w:val="28"/>
        </w:rPr>
        <w:t xml:space="preserve"> </w:t>
      </w:r>
      <w:r w:rsidRPr="0088638E">
        <w:rPr>
          <w:rFonts w:ascii="Times New Roman" w:hAnsi="Times New Roman" w:cs="Times New Roman"/>
          <w:sz w:val="28"/>
          <w:szCs w:val="28"/>
        </w:rPr>
        <w:t>57</w:t>
      </w:r>
      <w:r w:rsidRPr="00A10665">
        <w:rPr>
          <w:rFonts w:ascii="Times New Roman" w:hAnsi="Times New Roman" w:cs="Times New Roman"/>
          <w:sz w:val="28"/>
          <w:szCs w:val="28"/>
        </w:rPr>
        <w:t>]</w:t>
      </w:r>
      <w:r w:rsidRPr="0088638E">
        <w:rPr>
          <w:rFonts w:ascii="Times New Roman" w:hAnsi="Times New Roman" w:cs="Times New Roman"/>
          <w:sz w:val="28"/>
          <w:szCs w:val="28"/>
        </w:rPr>
        <w:t>.</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Эти данные говорят о несоответствии уровня знани</w:t>
      </w:r>
      <w:r>
        <w:rPr>
          <w:rFonts w:ascii="Times New Roman" w:hAnsi="Times New Roman" w:cs="Times New Roman"/>
          <w:sz w:val="28"/>
          <w:szCs w:val="28"/>
        </w:rPr>
        <w:t>й абитуриентов</w:t>
      </w:r>
      <w:r w:rsidRPr="0088638E">
        <w:rPr>
          <w:rFonts w:ascii="Times New Roman" w:hAnsi="Times New Roman" w:cs="Times New Roman"/>
          <w:sz w:val="28"/>
          <w:szCs w:val="28"/>
        </w:rPr>
        <w:t>, окончивших двухклассные училища. Требовалось иная система подготовки абитуриент</w:t>
      </w:r>
      <w:r>
        <w:rPr>
          <w:rFonts w:ascii="Times New Roman" w:hAnsi="Times New Roman" w:cs="Times New Roman"/>
          <w:sz w:val="28"/>
          <w:szCs w:val="28"/>
        </w:rPr>
        <w:t>ов, которая давала бы возможность поддерживать знания посту</w:t>
      </w:r>
      <w:r w:rsidR="007C4ADD">
        <w:rPr>
          <w:rFonts w:ascii="Times New Roman" w:hAnsi="Times New Roman" w:cs="Times New Roman"/>
          <w:sz w:val="28"/>
          <w:szCs w:val="28"/>
        </w:rPr>
        <w:t xml:space="preserve"> -</w:t>
      </w:r>
      <w:proofErr w:type="spellStart"/>
      <w:r>
        <w:rPr>
          <w:rFonts w:ascii="Times New Roman" w:hAnsi="Times New Roman" w:cs="Times New Roman"/>
          <w:sz w:val="28"/>
          <w:szCs w:val="28"/>
        </w:rPr>
        <w:t>пающих</w:t>
      </w:r>
      <w:proofErr w:type="spellEnd"/>
      <w:r>
        <w:rPr>
          <w:rFonts w:ascii="Times New Roman" w:hAnsi="Times New Roman" w:cs="Times New Roman"/>
          <w:sz w:val="28"/>
          <w:szCs w:val="28"/>
        </w:rPr>
        <w:t xml:space="preserve"> на уровне требований, пред</w:t>
      </w:r>
      <w:r w:rsidR="007C4ADD">
        <w:rPr>
          <w:rFonts w:ascii="Times New Roman" w:hAnsi="Times New Roman" w:cs="Times New Roman"/>
          <w:sz w:val="28"/>
          <w:szCs w:val="28"/>
        </w:rPr>
        <w:t>ъявляемых со стороны учительской с</w:t>
      </w:r>
      <w:r w:rsidR="007C4ADD">
        <w:rPr>
          <w:rFonts w:ascii="Times New Roman" w:hAnsi="Times New Roman" w:cs="Times New Roman"/>
          <w:sz w:val="28"/>
          <w:szCs w:val="28"/>
        </w:rPr>
        <w:t>е</w:t>
      </w:r>
      <w:r w:rsidR="007C4ADD">
        <w:rPr>
          <w:rFonts w:ascii="Times New Roman" w:hAnsi="Times New Roman" w:cs="Times New Roman"/>
          <w:sz w:val="28"/>
          <w:szCs w:val="28"/>
        </w:rPr>
        <w:t>минарии</w:t>
      </w:r>
      <w:r w:rsidRPr="0088638E">
        <w:rPr>
          <w:rFonts w:ascii="Times New Roman" w:hAnsi="Times New Roman" w:cs="Times New Roman"/>
          <w:sz w:val="28"/>
          <w:szCs w:val="28"/>
        </w:rPr>
        <w:t xml:space="preserve"> на приемных экзаменах. Одна из таких мер была подготовка </w:t>
      </w:r>
      <w:r>
        <w:rPr>
          <w:rFonts w:ascii="Times New Roman" w:hAnsi="Times New Roman" w:cs="Times New Roman"/>
          <w:sz w:val="28"/>
          <w:szCs w:val="28"/>
        </w:rPr>
        <w:t>при</w:t>
      </w:r>
      <w:r w:rsidRPr="0088638E">
        <w:rPr>
          <w:rFonts w:ascii="Times New Roman" w:hAnsi="Times New Roman" w:cs="Times New Roman"/>
          <w:sz w:val="28"/>
          <w:szCs w:val="28"/>
        </w:rPr>
        <w:t xml:space="preserve"> двухклассных училищах из учеников</w:t>
      </w:r>
      <w:r w:rsidR="007C4ADD">
        <w:rPr>
          <w:rFonts w:ascii="Times New Roman" w:hAnsi="Times New Roman" w:cs="Times New Roman"/>
          <w:sz w:val="28"/>
          <w:szCs w:val="28"/>
        </w:rPr>
        <w:t>,</w:t>
      </w:r>
      <w:r w:rsidRPr="0088638E">
        <w:rPr>
          <w:rFonts w:ascii="Times New Roman" w:hAnsi="Times New Roman" w:cs="Times New Roman"/>
          <w:sz w:val="28"/>
          <w:szCs w:val="28"/>
        </w:rPr>
        <w:t xml:space="preserve"> окончивших в них курс, кандидатов в учи</w:t>
      </w:r>
      <w:r w:rsidR="007C4ADD">
        <w:rPr>
          <w:rFonts w:ascii="Times New Roman" w:hAnsi="Times New Roman" w:cs="Times New Roman"/>
          <w:sz w:val="28"/>
          <w:szCs w:val="28"/>
        </w:rPr>
        <w:t>тельскую</w:t>
      </w:r>
      <w:r w:rsidRPr="0088638E">
        <w:rPr>
          <w:rFonts w:ascii="Times New Roman" w:hAnsi="Times New Roman" w:cs="Times New Roman"/>
          <w:sz w:val="28"/>
          <w:szCs w:val="28"/>
        </w:rPr>
        <w:t xml:space="preserve"> семинари</w:t>
      </w:r>
      <w:r w:rsidR="007C4ADD">
        <w:rPr>
          <w:rFonts w:ascii="Times New Roman" w:hAnsi="Times New Roman" w:cs="Times New Roman"/>
          <w:sz w:val="28"/>
          <w:szCs w:val="28"/>
        </w:rPr>
        <w:t>ю, с выдачей</w:t>
      </w:r>
      <w:r w:rsidRPr="0088638E">
        <w:rPr>
          <w:rFonts w:ascii="Times New Roman" w:hAnsi="Times New Roman" w:cs="Times New Roman"/>
          <w:sz w:val="28"/>
          <w:szCs w:val="28"/>
        </w:rPr>
        <w:t xml:space="preserve"> им в виде стипендии от 3 до 5 руб. в м</w:t>
      </w:r>
      <w:r w:rsidRPr="0088638E">
        <w:rPr>
          <w:rFonts w:ascii="Times New Roman" w:hAnsi="Times New Roman" w:cs="Times New Roman"/>
          <w:sz w:val="28"/>
          <w:szCs w:val="28"/>
        </w:rPr>
        <w:t>е</w:t>
      </w:r>
      <w:r w:rsidRPr="0088638E">
        <w:rPr>
          <w:rFonts w:ascii="Times New Roman" w:hAnsi="Times New Roman" w:cs="Times New Roman"/>
          <w:sz w:val="28"/>
          <w:szCs w:val="28"/>
        </w:rPr>
        <w:t xml:space="preserve">сяц </w:t>
      </w:r>
      <w:r>
        <w:rPr>
          <w:rFonts w:ascii="Times New Roman" w:hAnsi="Times New Roman" w:cs="Times New Roman"/>
          <w:sz w:val="28"/>
          <w:szCs w:val="28"/>
        </w:rPr>
        <w:t xml:space="preserve">и </w:t>
      </w:r>
      <w:r w:rsidRPr="0088638E">
        <w:rPr>
          <w:rFonts w:ascii="Times New Roman" w:hAnsi="Times New Roman" w:cs="Times New Roman"/>
          <w:sz w:val="28"/>
          <w:szCs w:val="28"/>
        </w:rPr>
        <w:t>с назначение</w:t>
      </w:r>
      <w:r>
        <w:rPr>
          <w:rFonts w:ascii="Times New Roman" w:hAnsi="Times New Roman" w:cs="Times New Roman"/>
          <w:sz w:val="28"/>
          <w:szCs w:val="28"/>
        </w:rPr>
        <w:t>м</w:t>
      </w:r>
      <w:r w:rsidRPr="0088638E">
        <w:rPr>
          <w:rFonts w:ascii="Times New Roman" w:hAnsi="Times New Roman" w:cs="Times New Roman"/>
          <w:sz w:val="28"/>
          <w:szCs w:val="28"/>
        </w:rPr>
        <w:t xml:space="preserve"> учителям денежных премий </w:t>
      </w:r>
      <w:r>
        <w:rPr>
          <w:rFonts w:ascii="Times New Roman" w:hAnsi="Times New Roman" w:cs="Times New Roman"/>
          <w:sz w:val="28"/>
          <w:szCs w:val="28"/>
        </w:rPr>
        <w:t xml:space="preserve">в размере </w:t>
      </w:r>
      <w:r w:rsidRPr="0088638E">
        <w:rPr>
          <w:rFonts w:ascii="Times New Roman" w:hAnsi="Times New Roman" w:cs="Times New Roman"/>
          <w:sz w:val="28"/>
          <w:szCs w:val="28"/>
        </w:rPr>
        <w:t>от 15 до 20 руб. в год за каждого стипендиата, выдерж</w:t>
      </w:r>
      <w:r>
        <w:rPr>
          <w:rFonts w:ascii="Times New Roman" w:hAnsi="Times New Roman" w:cs="Times New Roman"/>
          <w:sz w:val="28"/>
          <w:szCs w:val="28"/>
        </w:rPr>
        <w:t>авше</w:t>
      </w:r>
      <w:r w:rsidRPr="0088638E">
        <w:rPr>
          <w:rFonts w:ascii="Times New Roman" w:hAnsi="Times New Roman" w:cs="Times New Roman"/>
          <w:sz w:val="28"/>
          <w:szCs w:val="28"/>
        </w:rPr>
        <w:t>го удовлетворитель</w:t>
      </w:r>
      <w:r>
        <w:rPr>
          <w:rFonts w:ascii="Times New Roman" w:hAnsi="Times New Roman" w:cs="Times New Roman"/>
          <w:sz w:val="28"/>
          <w:szCs w:val="28"/>
        </w:rPr>
        <w:t>но</w:t>
      </w:r>
      <w:r w:rsidRPr="0088638E">
        <w:rPr>
          <w:rFonts w:ascii="Times New Roman" w:hAnsi="Times New Roman" w:cs="Times New Roman"/>
          <w:sz w:val="28"/>
          <w:szCs w:val="28"/>
        </w:rPr>
        <w:t xml:space="preserve"> экзамен </w:t>
      </w:r>
      <w:r>
        <w:rPr>
          <w:rFonts w:ascii="Times New Roman" w:hAnsi="Times New Roman" w:cs="Times New Roman"/>
          <w:sz w:val="28"/>
          <w:szCs w:val="28"/>
        </w:rPr>
        <w:t xml:space="preserve">и </w:t>
      </w:r>
      <w:r w:rsidRPr="0088638E">
        <w:rPr>
          <w:rFonts w:ascii="Times New Roman" w:hAnsi="Times New Roman" w:cs="Times New Roman"/>
          <w:sz w:val="28"/>
          <w:szCs w:val="28"/>
        </w:rPr>
        <w:t>принятого в семинари</w:t>
      </w:r>
      <w:r>
        <w:rPr>
          <w:rFonts w:ascii="Times New Roman" w:hAnsi="Times New Roman" w:cs="Times New Roman"/>
          <w:sz w:val="28"/>
          <w:szCs w:val="28"/>
        </w:rPr>
        <w:t>ю</w:t>
      </w:r>
      <w:r w:rsidRPr="0088638E">
        <w:rPr>
          <w:rFonts w:ascii="Times New Roman" w:hAnsi="Times New Roman" w:cs="Times New Roman"/>
          <w:sz w:val="28"/>
          <w:szCs w:val="28"/>
        </w:rPr>
        <w:t xml:space="preserve">. Мера эта принялась лишь </w:t>
      </w:r>
      <w:r>
        <w:rPr>
          <w:rFonts w:ascii="Times New Roman" w:hAnsi="Times New Roman" w:cs="Times New Roman"/>
          <w:sz w:val="28"/>
          <w:szCs w:val="28"/>
        </w:rPr>
        <w:t xml:space="preserve">в </w:t>
      </w:r>
      <w:r w:rsidRPr="0088638E">
        <w:rPr>
          <w:rFonts w:ascii="Times New Roman" w:hAnsi="Times New Roman" w:cs="Times New Roman"/>
          <w:sz w:val="28"/>
          <w:szCs w:val="28"/>
        </w:rPr>
        <w:t>самой слабой степени, а  на рубеже веков полностью вышл</w:t>
      </w:r>
      <w:r>
        <w:rPr>
          <w:rFonts w:ascii="Times New Roman" w:hAnsi="Times New Roman" w:cs="Times New Roman"/>
          <w:sz w:val="28"/>
          <w:szCs w:val="28"/>
        </w:rPr>
        <w:t>а</w:t>
      </w:r>
      <w:r w:rsidRPr="0088638E">
        <w:rPr>
          <w:rFonts w:ascii="Times New Roman" w:hAnsi="Times New Roman" w:cs="Times New Roman"/>
          <w:sz w:val="28"/>
          <w:szCs w:val="28"/>
        </w:rPr>
        <w:t xml:space="preserve"> из употребления. Между тем подготовка к поступлению на изложенных основаниях крестьянских детей в семинарию </w:t>
      </w:r>
      <w:r w:rsidRPr="0088638E">
        <w:rPr>
          <w:rFonts w:ascii="Times New Roman" w:hAnsi="Times New Roman" w:cs="Times New Roman"/>
          <w:sz w:val="28"/>
          <w:szCs w:val="28"/>
        </w:rPr>
        <w:lastRenderedPageBreak/>
        <w:t>представлял</w:t>
      </w:r>
      <w:r>
        <w:rPr>
          <w:rFonts w:ascii="Times New Roman" w:hAnsi="Times New Roman" w:cs="Times New Roman"/>
          <w:sz w:val="28"/>
          <w:szCs w:val="28"/>
        </w:rPr>
        <w:t>а</w:t>
      </w:r>
      <w:r w:rsidRPr="0088638E">
        <w:rPr>
          <w:rFonts w:ascii="Times New Roman" w:hAnsi="Times New Roman" w:cs="Times New Roman"/>
          <w:sz w:val="28"/>
          <w:szCs w:val="28"/>
        </w:rPr>
        <w:t>сь крайне желательно</w:t>
      </w:r>
      <w:r>
        <w:rPr>
          <w:rFonts w:ascii="Times New Roman" w:hAnsi="Times New Roman" w:cs="Times New Roman"/>
          <w:sz w:val="28"/>
          <w:szCs w:val="28"/>
        </w:rPr>
        <w:t>й</w:t>
      </w:r>
      <w:r w:rsidRPr="0088638E">
        <w:rPr>
          <w:rFonts w:ascii="Times New Roman" w:hAnsi="Times New Roman" w:cs="Times New Roman"/>
          <w:sz w:val="28"/>
          <w:szCs w:val="28"/>
        </w:rPr>
        <w:t xml:space="preserve">; это </w:t>
      </w:r>
      <w:r>
        <w:rPr>
          <w:rFonts w:ascii="Times New Roman" w:hAnsi="Times New Roman" w:cs="Times New Roman"/>
          <w:sz w:val="28"/>
          <w:szCs w:val="28"/>
        </w:rPr>
        <w:t>да</w:t>
      </w:r>
      <w:r w:rsidRPr="0088638E">
        <w:rPr>
          <w:rFonts w:ascii="Times New Roman" w:hAnsi="Times New Roman" w:cs="Times New Roman"/>
          <w:sz w:val="28"/>
          <w:szCs w:val="28"/>
        </w:rPr>
        <w:t>ло бы</w:t>
      </w:r>
      <w:r>
        <w:rPr>
          <w:rFonts w:ascii="Times New Roman" w:hAnsi="Times New Roman" w:cs="Times New Roman"/>
          <w:sz w:val="28"/>
          <w:szCs w:val="28"/>
        </w:rPr>
        <w:t xml:space="preserve"> </w:t>
      </w:r>
      <w:r w:rsidRPr="0088638E">
        <w:rPr>
          <w:rFonts w:ascii="Times New Roman" w:hAnsi="Times New Roman" w:cs="Times New Roman"/>
          <w:sz w:val="28"/>
          <w:szCs w:val="28"/>
        </w:rPr>
        <w:t>семина</w:t>
      </w:r>
      <w:r w:rsidR="00842C3A">
        <w:rPr>
          <w:rFonts w:ascii="Times New Roman" w:hAnsi="Times New Roman" w:cs="Times New Roman"/>
          <w:sz w:val="28"/>
          <w:szCs w:val="28"/>
        </w:rPr>
        <w:t>рии</w:t>
      </w:r>
      <w:r w:rsidRPr="0088638E">
        <w:rPr>
          <w:rFonts w:ascii="Times New Roman" w:hAnsi="Times New Roman" w:cs="Times New Roman"/>
          <w:sz w:val="28"/>
          <w:szCs w:val="28"/>
        </w:rPr>
        <w:t xml:space="preserve"> недоста</w:t>
      </w:r>
      <w:r>
        <w:rPr>
          <w:rFonts w:ascii="Times New Roman" w:hAnsi="Times New Roman" w:cs="Times New Roman"/>
          <w:sz w:val="28"/>
          <w:szCs w:val="28"/>
        </w:rPr>
        <w:t>ющий</w:t>
      </w:r>
      <w:r w:rsidRPr="0088638E">
        <w:rPr>
          <w:rFonts w:ascii="Times New Roman" w:hAnsi="Times New Roman" w:cs="Times New Roman"/>
          <w:sz w:val="28"/>
          <w:szCs w:val="28"/>
        </w:rPr>
        <w:t xml:space="preserve"> контингент хорошо подготовленных учеников </w:t>
      </w:r>
      <w:r w:rsidRPr="00CA329B">
        <w:rPr>
          <w:rFonts w:ascii="Times New Roman" w:hAnsi="Times New Roman" w:cs="Times New Roman"/>
          <w:sz w:val="28"/>
          <w:szCs w:val="28"/>
        </w:rPr>
        <w:t>[</w:t>
      </w:r>
      <w:r w:rsidR="00F20517">
        <w:rPr>
          <w:rFonts w:ascii="Times New Roman" w:hAnsi="Times New Roman" w:cs="Times New Roman"/>
          <w:sz w:val="28"/>
          <w:szCs w:val="28"/>
        </w:rPr>
        <w:t>74</w:t>
      </w:r>
      <w:r>
        <w:rPr>
          <w:rFonts w:ascii="Times New Roman" w:hAnsi="Times New Roman" w:cs="Times New Roman"/>
          <w:sz w:val="28"/>
          <w:szCs w:val="28"/>
        </w:rPr>
        <w:t>.</w:t>
      </w:r>
      <w:r w:rsidR="00182853">
        <w:rPr>
          <w:rFonts w:ascii="Times New Roman" w:hAnsi="Times New Roman" w:cs="Times New Roman"/>
          <w:sz w:val="28"/>
          <w:szCs w:val="28"/>
        </w:rPr>
        <w:t xml:space="preserve"> с</w:t>
      </w:r>
      <w:r>
        <w:rPr>
          <w:rFonts w:ascii="Times New Roman" w:hAnsi="Times New Roman" w:cs="Times New Roman"/>
          <w:sz w:val="28"/>
          <w:szCs w:val="28"/>
        </w:rPr>
        <w:t>.</w:t>
      </w:r>
      <w:r w:rsidR="00182853">
        <w:rPr>
          <w:rFonts w:ascii="Times New Roman" w:hAnsi="Times New Roman" w:cs="Times New Roman"/>
          <w:sz w:val="28"/>
          <w:szCs w:val="28"/>
        </w:rPr>
        <w:t xml:space="preserve"> </w:t>
      </w:r>
      <w:r>
        <w:rPr>
          <w:rFonts w:ascii="Times New Roman" w:hAnsi="Times New Roman" w:cs="Times New Roman"/>
          <w:sz w:val="28"/>
          <w:szCs w:val="28"/>
        </w:rPr>
        <w:t>18</w:t>
      </w:r>
      <w:r w:rsidRPr="00CA329B">
        <w:rPr>
          <w:rFonts w:ascii="Times New Roman" w:hAnsi="Times New Roman" w:cs="Times New Roman"/>
          <w:sz w:val="28"/>
          <w:szCs w:val="28"/>
        </w:rPr>
        <w:t>]</w:t>
      </w:r>
      <w:r w:rsidRPr="0088638E">
        <w:rPr>
          <w:rFonts w:ascii="Times New Roman" w:hAnsi="Times New Roman" w:cs="Times New Roman"/>
          <w:sz w:val="28"/>
          <w:szCs w:val="28"/>
        </w:rPr>
        <w:t>.</w:t>
      </w:r>
    </w:p>
    <w:p w:rsidR="00F356EF" w:rsidRPr="00C55C2A" w:rsidRDefault="00F356EF" w:rsidP="00F356EF">
      <w:pPr>
        <w:spacing w:after="0" w:line="360" w:lineRule="auto"/>
        <w:ind w:firstLine="567"/>
        <w:jc w:val="both"/>
        <w:rPr>
          <w:rFonts w:ascii="Times New Roman" w:hAnsi="Times New Roman" w:cs="Times New Roman"/>
          <w:color w:val="FF0000"/>
          <w:sz w:val="28"/>
          <w:szCs w:val="28"/>
        </w:rPr>
      </w:pPr>
      <w:r w:rsidRPr="0088638E">
        <w:rPr>
          <w:rFonts w:ascii="Times New Roman" w:hAnsi="Times New Roman" w:cs="Times New Roman"/>
          <w:sz w:val="28"/>
          <w:szCs w:val="28"/>
        </w:rPr>
        <w:t>С течение</w:t>
      </w:r>
      <w:r>
        <w:rPr>
          <w:rFonts w:ascii="Times New Roman" w:hAnsi="Times New Roman" w:cs="Times New Roman"/>
          <w:sz w:val="28"/>
          <w:szCs w:val="28"/>
        </w:rPr>
        <w:t>м</w:t>
      </w:r>
      <w:r w:rsidRPr="0088638E">
        <w:rPr>
          <w:rFonts w:ascii="Times New Roman" w:hAnsi="Times New Roman" w:cs="Times New Roman"/>
          <w:sz w:val="28"/>
          <w:szCs w:val="28"/>
        </w:rPr>
        <w:t xml:space="preserve"> времени усложнился характер приемных экзаменов. Их ст</w:t>
      </w:r>
      <w:r w:rsidRPr="0088638E">
        <w:rPr>
          <w:rFonts w:ascii="Times New Roman" w:hAnsi="Times New Roman" w:cs="Times New Roman"/>
          <w:sz w:val="28"/>
          <w:szCs w:val="28"/>
        </w:rPr>
        <w:t>а</w:t>
      </w:r>
      <w:r w:rsidRPr="0088638E">
        <w:rPr>
          <w:rFonts w:ascii="Times New Roman" w:hAnsi="Times New Roman" w:cs="Times New Roman"/>
          <w:sz w:val="28"/>
          <w:szCs w:val="28"/>
        </w:rPr>
        <w:t>ло больше, и они проводились в устной и письменной форме.</w:t>
      </w:r>
    </w:p>
    <w:p w:rsidR="00764367" w:rsidRDefault="00F356EF" w:rsidP="00C56ECD">
      <w:pPr>
        <w:spacing w:after="0" w:line="360" w:lineRule="auto"/>
        <w:ind w:firstLine="567"/>
        <w:jc w:val="both"/>
        <w:rPr>
          <w:rFonts w:ascii="Times New Roman" w:hAnsi="Times New Roman" w:cs="Times New Roman"/>
          <w:sz w:val="28"/>
          <w:szCs w:val="28"/>
        </w:rPr>
      </w:pPr>
      <w:r w:rsidRPr="00993204">
        <w:rPr>
          <w:rFonts w:ascii="Times New Roman" w:hAnsi="Times New Roman" w:cs="Times New Roman"/>
          <w:sz w:val="28"/>
          <w:szCs w:val="28"/>
        </w:rPr>
        <w:t>При</w:t>
      </w:r>
      <w:r w:rsidRPr="0088638E">
        <w:rPr>
          <w:rFonts w:ascii="Times New Roman" w:hAnsi="Times New Roman" w:cs="Times New Roman"/>
          <w:sz w:val="28"/>
          <w:szCs w:val="28"/>
        </w:rPr>
        <w:t>нятый</w:t>
      </w:r>
      <w:r w:rsidR="00C56ECD">
        <w:rPr>
          <w:rFonts w:ascii="Times New Roman" w:hAnsi="Times New Roman" w:cs="Times New Roman"/>
          <w:sz w:val="28"/>
          <w:szCs w:val="28"/>
        </w:rPr>
        <w:t xml:space="preserve"> 14 июня 1917 года закон, давший учительской</w:t>
      </w:r>
      <w:r w:rsidRPr="0088638E">
        <w:rPr>
          <w:rFonts w:ascii="Times New Roman" w:hAnsi="Times New Roman" w:cs="Times New Roman"/>
          <w:sz w:val="28"/>
          <w:szCs w:val="28"/>
        </w:rPr>
        <w:t xml:space="preserve"> </w:t>
      </w:r>
      <w:r w:rsidR="00C56ECD">
        <w:rPr>
          <w:rFonts w:ascii="Times New Roman" w:hAnsi="Times New Roman" w:cs="Times New Roman"/>
          <w:sz w:val="28"/>
          <w:szCs w:val="28"/>
        </w:rPr>
        <w:t>семинарии</w:t>
      </w:r>
      <w:r w:rsidRPr="0088638E">
        <w:rPr>
          <w:rFonts w:ascii="Times New Roman" w:hAnsi="Times New Roman" w:cs="Times New Roman"/>
          <w:sz w:val="28"/>
          <w:szCs w:val="28"/>
        </w:rPr>
        <w:t xml:space="preserve"> ста</w:t>
      </w:r>
      <w:r w:rsidR="00764367">
        <w:rPr>
          <w:rFonts w:ascii="Times New Roman" w:hAnsi="Times New Roman" w:cs="Times New Roman"/>
          <w:sz w:val="28"/>
          <w:szCs w:val="28"/>
        </w:rPr>
        <w:t>-</w:t>
      </w:r>
    </w:p>
    <w:p w:rsidR="00F356EF" w:rsidRPr="0088638E" w:rsidRDefault="00C56ECD" w:rsidP="00764367">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тус</w:t>
      </w:r>
      <w:proofErr w:type="spellEnd"/>
      <w:r>
        <w:rPr>
          <w:rFonts w:ascii="Times New Roman" w:hAnsi="Times New Roman" w:cs="Times New Roman"/>
          <w:sz w:val="28"/>
          <w:szCs w:val="28"/>
        </w:rPr>
        <w:t xml:space="preserve"> среднего</w:t>
      </w:r>
      <w:r w:rsidR="00F356EF" w:rsidRPr="0088638E">
        <w:rPr>
          <w:rFonts w:ascii="Times New Roman" w:hAnsi="Times New Roman" w:cs="Times New Roman"/>
          <w:sz w:val="28"/>
          <w:szCs w:val="28"/>
        </w:rPr>
        <w:t xml:space="preserve"> учебн</w:t>
      </w:r>
      <w:r>
        <w:rPr>
          <w:rFonts w:ascii="Times New Roman" w:hAnsi="Times New Roman" w:cs="Times New Roman"/>
          <w:sz w:val="28"/>
          <w:szCs w:val="28"/>
        </w:rPr>
        <w:t>ого</w:t>
      </w:r>
      <w:r w:rsidR="00F356EF" w:rsidRPr="0088638E">
        <w:rPr>
          <w:rFonts w:ascii="Times New Roman" w:hAnsi="Times New Roman" w:cs="Times New Roman"/>
          <w:sz w:val="28"/>
          <w:szCs w:val="28"/>
        </w:rPr>
        <w:t xml:space="preserve"> заведени</w:t>
      </w:r>
      <w:r>
        <w:rPr>
          <w:rFonts w:ascii="Times New Roman" w:hAnsi="Times New Roman" w:cs="Times New Roman"/>
          <w:sz w:val="28"/>
          <w:szCs w:val="28"/>
        </w:rPr>
        <w:t>я</w:t>
      </w:r>
      <w:r w:rsidR="00F356EF" w:rsidRPr="0088638E">
        <w:rPr>
          <w:rFonts w:ascii="Times New Roman" w:hAnsi="Times New Roman" w:cs="Times New Roman"/>
          <w:sz w:val="28"/>
          <w:szCs w:val="28"/>
        </w:rPr>
        <w:t xml:space="preserve"> определил п</w:t>
      </w:r>
      <w:r w:rsidR="00F356EF">
        <w:rPr>
          <w:rFonts w:ascii="Times New Roman" w:hAnsi="Times New Roman" w:cs="Times New Roman"/>
          <w:sz w:val="28"/>
          <w:szCs w:val="28"/>
        </w:rPr>
        <w:t>ри</w:t>
      </w:r>
      <w:r w:rsidR="00F356EF" w:rsidRPr="0088638E">
        <w:rPr>
          <w:rFonts w:ascii="Times New Roman" w:hAnsi="Times New Roman" w:cs="Times New Roman"/>
          <w:sz w:val="28"/>
          <w:szCs w:val="28"/>
        </w:rPr>
        <w:t xml:space="preserve">нимать </w:t>
      </w:r>
      <w:r w:rsidR="00F356EF">
        <w:rPr>
          <w:rFonts w:ascii="Times New Roman" w:hAnsi="Times New Roman" w:cs="Times New Roman"/>
          <w:sz w:val="28"/>
          <w:szCs w:val="28"/>
        </w:rPr>
        <w:t>в при</w:t>
      </w:r>
      <w:r w:rsidR="00F356EF" w:rsidRPr="0088638E">
        <w:rPr>
          <w:rFonts w:ascii="Times New Roman" w:hAnsi="Times New Roman" w:cs="Times New Roman"/>
          <w:sz w:val="28"/>
          <w:szCs w:val="28"/>
        </w:rPr>
        <w:t>готовительный класс семинари</w:t>
      </w:r>
      <w:r w:rsidR="00F356EF">
        <w:rPr>
          <w:rFonts w:ascii="Times New Roman" w:hAnsi="Times New Roman" w:cs="Times New Roman"/>
          <w:sz w:val="28"/>
          <w:szCs w:val="28"/>
        </w:rPr>
        <w:t>и</w:t>
      </w:r>
      <w:r w:rsidR="00F356EF" w:rsidRPr="0088638E">
        <w:rPr>
          <w:rFonts w:ascii="Times New Roman" w:hAnsi="Times New Roman" w:cs="Times New Roman"/>
          <w:sz w:val="28"/>
          <w:szCs w:val="28"/>
        </w:rPr>
        <w:t xml:space="preserve"> окончивши</w:t>
      </w:r>
      <w:r w:rsidR="00F356EF">
        <w:rPr>
          <w:rFonts w:ascii="Times New Roman" w:hAnsi="Times New Roman" w:cs="Times New Roman"/>
          <w:sz w:val="28"/>
          <w:szCs w:val="28"/>
        </w:rPr>
        <w:t>х</w:t>
      </w:r>
      <w:r w:rsidR="00F356EF" w:rsidRPr="0088638E">
        <w:rPr>
          <w:rFonts w:ascii="Times New Roman" w:hAnsi="Times New Roman" w:cs="Times New Roman"/>
          <w:sz w:val="28"/>
          <w:szCs w:val="28"/>
        </w:rPr>
        <w:t xml:space="preserve"> курс двухклассных </w:t>
      </w:r>
      <w:r w:rsidR="00F356EF">
        <w:rPr>
          <w:rFonts w:ascii="Times New Roman" w:hAnsi="Times New Roman" w:cs="Times New Roman"/>
          <w:sz w:val="28"/>
          <w:szCs w:val="28"/>
        </w:rPr>
        <w:t xml:space="preserve">начальных </w:t>
      </w:r>
      <w:r w:rsidR="00F356EF" w:rsidRPr="0088638E">
        <w:rPr>
          <w:rFonts w:ascii="Times New Roman" w:hAnsi="Times New Roman" w:cs="Times New Roman"/>
          <w:sz w:val="28"/>
          <w:szCs w:val="28"/>
        </w:rPr>
        <w:t xml:space="preserve">училищ, а </w:t>
      </w:r>
      <w:r w:rsidR="00F356EF">
        <w:rPr>
          <w:rFonts w:ascii="Times New Roman" w:hAnsi="Times New Roman" w:cs="Times New Roman"/>
          <w:sz w:val="28"/>
          <w:szCs w:val="28"/>
        </w:rPr>
        <w:t xml:space="preserve">в </w:t>
      </w:r>
      <w:r w:rsidR="00F356EF" w:rsidRPr="0088638E">
        <w:rPr>
          <w:rFonts w:ascii="Times New Roman" w:hAnsi="Times New Roman" w:cs="Times New Roman"/>
          <w:sz w:val="28"/>
          <w:szCs w:val="28"/>
        </w:rPr>
        <w:t xml:space="preserve">первый класс - выпускников высших начальных училищ или равного ему по курсу учебного заведения; </w:t>
      </w:r>
      <w:r w:rsidR="00F356EF">
        <w:rPr>
          <w:rFonts w:ascii="Times New Roman" w:hAnsi="Times New Roman" w:cs="Times New Roman"/>
          <w:sz w:val="28"/>
          <w:szCs w:val="28"/>
        </w:rPr>
        <w:t xml:space="preserve">в </w:t>
      </w:r>
      <w:r w:rsidR="00F356EF" w:rsidRPr="0088638E">
        <w:rPr>
          <w:rFonts w:ascii="Times New Roman" w:hAnsi="Times New Roman" w:cs="Times New Roman"/>
          <w:sz w:val="28"/>
          <w:szCs w:val="28"/>
        </w:rPr>
        <w:t>п</w:t>
      </w:r>
      <w:r w:rsidR="00F356EF">
        <w:rPr>
          <w:rFonts w:ascii="Times New Roman" w:hAnsi="Times New Roman" w:cs="Times New Roman"/>
          <w:sz w:val="28"/>
          <w:szCs w:val="28"/>
        </w:rPr>
        <w:t>ри</w:t>
      </w:r>
      <w:r w:rsidR="00F356EF" w:rsidRPr="0088638E">
        <w:rPr>
          <w:rFonts w:ascii="Times New Roman" w:hAnsi="Times New Roman" w:cs="Times New Roman"/>
          <w:sz w:val="28"/>
          <w:szCs w:val="28"/>
        </w:rPr>
        <w:t>готовительны</w:t>
      </w:r>
      <w:r w:rsidR="00F356EF">
        <w:rPr>
          <w:rFonts w:ascii="Times New Roman" w:hAnsi="Times New Roman" w:cs="Times New Roman"/>
          <w:sz w:val="28"/>
          <w:szCs w:val="28"/>
        </w:rPr>
        <w:t xml:space="preserve">е и первый </w:t>
      </w:r>
      <w:r w:rsidR="00F356EF" w:rsidRPr="0088638E">
        <w:rPr>
          <w:rFonts w:ascii="Times New Roman" w:hAnsi="Times New Roman" w:cs="Times New Roman"/>
          <w:sz w:val="28"/>
          <w:szCs w:val="28"/>
        </w:rPr>
        <w:t xml:space="preserve"> класс</w:t>
      </w:r>
      <w:r w:rsidR="00F356EF">
        <w:rPr>
          <w:rFonts w:ascii="Times New Roman" w:hAnsi="Times New Roman" w:cs="Times New Roman"/>
          <w:sz w:val="28"/>
          <w:szCs w:val="28"/>
        </w:rPr>
        <w:t>ы</w:t>
      </w:r>
      <w:r w:rsidR="00F356EF" w:rsidRPr="0088638E">
        <w:rPr>
          <w:rFonts w:ascii="Times New Roman" w:hAnsi="Times New Roman" w:cs="Times New Roman"/>
          <w:sz w:val="28"/>
          <w:szCs w:val="28"/>
        </w:rPr>
        <w:t xml:space="preserve"> могли быть приняты </w:t>
      </w:r>
      <w:r w:rsidR="00F356EF">
        <w:rPr>
          <w:rFonts w:ascii="Times New Roman" w:hAnsi="Times New Roman" w:cs="Times New Roman"/>
          <w:sz w:val="28"/>
          <w:szCs w:val="28"/>
        </w:rPr>
        <w:t xml:space="preserve">также </w:t>
      </w:r>
      <w:r w:rsidR="00F356EF" w:rsidRPr="0088638E">
        <w:rPr>
          <w:rFonts w:ascii="Times New Roman" w:hAnsi="Times New Roman" w:cs="Times New Roman"/>
          <w:sz w:val="28"/>
          <w:szCs w:val="28"/>
        </w:rPr>
        <w:t>и выдерж</w:t>
      </w:r>
      <w:r w:rsidR="00F356EF">
        <w:rPr>
          <w:rFonts w:ascii="Times New Roman" w:hAnsi="Times New Roman" w:cs="Times New Roman"/>
          <w:sz w:val="28"/>
          <w:szCs w:val="28"/>
        </w:rPr>
        <w:t>авш</w:t>
      </w:r>
      <w:r w:rsidR="00F356EF" w:rsidRPr="0088638E">
        <w:rPr>
          <w:rFonts w:ascii="Times New Roman" w:hAnsi="Times New Roman" w:cs="Times New Roman"/>
          <w:sz w:val="28"/>
          <w:szCs w:val="28"/>
        </w:rPr>
        <w:t xml:space="preserve">ие испытания </w:t>
      </w:r>
      <w:r w:rsidR="00F356EF">
        <w:rPr>
          <w:rFonts w:ascii="Times New Roman" w:hAnsi="Times New Roman" w:cs="Times New Roman"/>
          <w:sz w:val="28"/>
          <w:szCs w:val="28"/>
        </w:rPr>
        <w:t xml:space="preserve">в </w:t>
      </w:r>
      <w:r w:rsidR="00F356EF" w:rsidRPr="0088638E">
        <w:rPr>
          <w:rFonts w:ascii="Times New Roman" w:hAnsi="Times New Roman" w:cs="Times New Roman"/>
          <w:sz w:val="28"/>
          <w:szCs w:val="28"/>
        </w:rPr>
        <w:t>знани</w:t>
      </w:r>
      <w:r w:rsidR="00F356EF">
        <w:rPr>
          <w:rFonts w:ascii="Times New Roman" w:hAnsi="Times New Roman" w:cs="Times New Roman"/>
          <w:sz w:val="28"/>
          <w:szCs w:val="28"/>
        </w:rPr>
        <w:t>и</w:t>
      </w:r>
      <w:r w:rsidR="00F356EF" w:rsidRPr="0088638E">
        <w:rPr>
          <w:rFonts w:ascii="Times New Roman" w:hAnsi="Times New Roman" w:cs="Times New Roman"/>
          <w:sz w:val="28"/>
          <w:szCs w:val="28"/>
        </w:rPr>
        <w:t xml:space="preserve"> курса соответствующих училищ. Приняти</w:t>
      </w:r>
      <w:r w:rsidR="00F356EF">
        <w:rPr>
          <w:rFonts w:ascii="Times New Roman" w:hAnsi="Times New Roman" w:cs="Times New Roman"/>
          <w:sz w:val="28"/>
          <w:szCs w:val="28"/>
        </w:rPr>
        <w:t>е</w:t>
      </w:r>
      <w:r w:rsidR="00F356EF" w:rsidRPr="0088638E">
        <w:rPr>
          <w:rFonts w:ascii="Times New Roman" w:hAnsi="Times New Roman" w:cs="Times New Roman"/>
          <w:sz w:val="28"/>
          <w:szCs w:val="28"/>
        </w:rPr>
        <w:t xml:space="preserve"> в число учащихся семинари</w:t>
      </w:r>
      <w:r w:rsidR="00F356EF">
        <w:rPr>
          <w:rFonts w:ascii="Times New Roman" w:hAnsi="Times New Roman" w:cs="Times New Roman"/>
          <w:sz w:val="28"/>
          <w:szCs w:val="28"/>
        </w:rPr>
        <w:t>и</w:t>
      </w:r>
      <w:r w:rsidR="00F356EF" w:rsidRPr="0088638E">
        <w:rPr>
          <w:rFonts w:ascii="Times New Roman" w:hAnsi="Times New Roman" w:cs="Times New Roman"/>
          <w:sz w:val="28"/>
          <w:szCs w:val="28"/>
        </w:rPr>
        <w:t xml:space="preserve"> в первый класс выпускников </w:t>
      </w:r>
      <w:r w:rsidR="00F356EF">
        <w:rPr>
          <w:rFonts w:ascii="Times New Roman" w:hAnsi="Times New Roman" w:cs="Times New Roman"/>
          <w:sz w:val="28"/>
          <w:szCs w:val="28"/>
        </w:rPr>
        <w:t xml:space="preserve">высших начальных училищ, а также выпускников </w:t>
      </w:r>
      <w:r w:rsidR="00F356EF" w:rsidRPr="0088638E">
        <w:rPr>
          <w:rFonts w:ascii="Times New Roman" w:hAnsi="Times New Roman" w:cs="Times New Roman"/>
          <w:sz w:val="28"/>
          <w:szCs w:val="28"/>
        </w:rPr>
        <w:t xml:space="preserve">двухклассных училищ для </w:t>
      </w:r>
      <w:r w:rsidR="00F356EF">
        <w:rPr>
          <w:rFonts w:ascii="Times New Roman" w:hAnsi="Times New Roman" w:cs="Times New Roman"/>
          <w:sz w:val="28"/>
          <w:szCs w:val="28"/>
        </w:rPr>
        <w:t>д</w:t>
      </w:r>
      <w:r w:rsidR="00F356EF" w:rsidRPr="0088638E">
        <w:rPr>
          <w:rFonts w:ascii="Times New Roman" w:hAnsi="Times New Roman" w:cs="Times New Roman"/>
          <w:sz w:val="28"/>
          <w:szCs w:val="28"/>
        </w:rPr>
        <w:t>оведени</w:t>
      </w:r>
      <w:r w:rsidR="00F356EF">
        <w:rPr>
          <w:rFonts w:ascii="Times New Roman" w:hAnsi="Times New Roman" w:cs="Times New Roman"/>
          <w:sz w:val="28"/>
          <w:szCs w:val="28"/>
        </w:rPr>
        <w:t>я их до уровня</w:t>
      </w:r>
      <w:r w:rsidR="00F356EF" w:rsidRPr="0088638E">
        <w:rPr>
          <w:rFonts w:ascii="Times New Roman" w:hAnsi="Times New Roman" w:cs="Times New Roman"/>
          <w:sz w:val="28"/>
          <w:szCs w:val="28"/>
        </w:rPr>
        <w:t xml:space="preserve"> окончивших </w:t>
      </w:r>
      <w:r w:rsidR="00F356EF">
        <w:rPr>
          <w:rFonts w:ascii="Times New Roman" w:hAnsi="Times New Roman" w:cs="Times New Roman"/>
          <w:sz w:val="28"/>
          <w:szCs w:val="28"/>
        </w:rPr>
        <w:t xml:space="preserve">высшие </w:t>
      </w:r>
      <w:r w:rsidR="00F356EF" w:rsidRPr="0088638E">
        <w:rPr>
          <w:rFonts w:ascii="Times New Roman" w:hAnsi="Times New Roman" w:cs="Times New Roman"/>
          <w:sz w:val="28"/>
          <w:szCs w:val="28"/>
        </w:rPr>
        <w:t>начальные учи</w:t>
      </w:r>
      <w:r w:rsidR="00F356EF">
        <w:rPr>
          <w:rFonts w:ascii="Times New Roman" w:hAnsi="Times New Roman" w:cs="Times New Roman"/>
          <w:sz w:val="28"/>
          <w:szCs w:val="28"/>
        </w:rPr>
        <w:t>лища в</w:t>
      </w:r>
      <w:r w:rsidR="00F356EF" w:rsidRPr="0088638E">
        <w:rPr>
          <w:rFonts w:ascii="Times New Roman" w:hAnsi="Times New Roman" w:cs="Times New Roman"/>
          <w:sz w:val="28"/>
          <w:szCs w:val="28"/>
        </w:rPr>
        <w:t>полне с</w:t>
      </w:r>
      <w:r w:rsidR="00F356EF" w:rsidRPr="0088638E">
        <w:rPr>
          <w:rFonts w:ascii="Times New Roman" w:hAnsi="Times New Roman" w:cs="Times New Roman"/>
          <w:sz w:val="28"/>
          <w:szCs w:val="28"/>
        </w:rPr>
        <w:t>о</w:t>
      </w:r>
      <w:r w:rsidR="00F356EF" w:rsidRPr="0088638E">
        <w:rPr>
          <w:rFonts w:ascii="Times New Roman" w:hAnsi="Times New Roman" w:cs="Times New Roman"/>
          <w:sz w:val="28"/>
          <w:szCs w:val="28"/>
        </w:rPr>
        <w:t>ответств</w:t>
      </w:r>
      <w:r>
        <w:rPr>
          <w:rFonts w:ascii="Times New Roman" w:hAnsi="Times New Roman" w:cs="Times New Roman"/>
          <w:sz w:val="28"/>
          <w:szCs w:val="28"/>
        </w:rPr>
        <w:t>овало новому статусу учительской</w:t>
      </w:r>
      <w:r w:rsidR="00F356EF" w:rsidRPr="0088638E">
        <w:rPr>
          <w:rFonts w:ascii="Times New Roman" w:hAnsi="Times New Roman" w:cs="Times New Roman"/>
          <w:sz w:val="28"/>
          <w:szCs w:val="28"/>
        </w:rPr>
        <w:t xml:space="preserve"> семина</w:t>
      </w:r>
      <w:r>
        <w:rPr>
          <w:rFonts w:ascii="Times New Roman" w:hAnsi="Times New Roman" w:cs="Times New Roman"/>
          <w:sz w:val="28"/>
          <w:szCs w:val="28"/>
        </w:rPr>
        <w:t>рии</w:t>
      </w:r>
      <w:r w:rsidR="00F356EF" w:rsidRPr="0088638E">
        <w:rPr>
          <w:rFonts w:ascii="Times New Roman" w:hAnsi="Times New Roman" w:cs="Times New Roman"/>
          <w:sz w:val="28"/>
          <w:szCs w:val="28"/>
        </w:rPr>
        <w:t>. Был снижен возра</w:t>
      </w:r>
      <w:r w:rsidR="00F356EF" w:rsidRPr="0088638E">
        <w:rPr>
          <w:rFonts w:ascii="Times New Roman" w:hAnsi="Times New Roman" w:cs="Times New Roman"/>
          <w:sz w:val="28"/>
          <w:szCs w:val="28"/>
        </w:rPr>
        <w:t>с</w:t>
      </w:r>
      <w:r w:rsidR="00F356EF" w:rsidRPr="0088638E">
        <w:rPr>
          <w:rFonts w:ascii="Times New Roman" w:hAnsi="Times New Roman" w:cs="Times New Roman"/>
          <w:sz w:val="28"/>
          <w:szCs w:val="28"/>
        </w:rPr>
        <w:t>тной  ценз для поступающих в первый класс учительской семинарии с 16 лет до 14 лет. Теперь в семинарию могли поступать наравне с юношами и д</w:t>
      </w:r>
      <w:r w:rsidR="00F356EF" w:rsidRPr="0088638E">
        <w:rPr>
          <w:rFonts w:ascii="Times New Roman" w:hAnsi="Times New Roman" w:cs="Times New Roman"/>
          <w:sz w:val="28"/>
          <w:szCs w:val="28"/>
        </w:rPr>
        <w:t>е</w:t>
      </w:r>
      <w:r w:rsidR="00F356EF" w:rsidRPr="0088638E">
        <w:rPr>
          <w:rFonts w:ascii="Times New Roman" w:hAnsi="Times New Roman" w:cs="Times New Roman"/>
          <w:sz w:val="28"/>
          <w:szCs w:val="28"/>
        </w:rPr>
        <w:t>вушки. При наличии свободных мест разрешалось по испытанию поступать во второй и третий классы из других средних учебных заведений, а в четве</w:t>
      </w:r>
      <w:r w:rsidR="00F356EF" w:rsidRPr="0088638E">
        <w:rPr>
          <w:rFonts w:ascii="Times New Roman" w:hAnsi="Times New Roman" w:cs="Times New Roman"/>
          <w:sz w:val="28"/>
          <w:szCs w:val="28"/>
        </w:rPr>
        <w:t>р</w:t>
      </w:r>
      <w:r w:rsidR="00F356EF" w:rsidRPr="0088638E">
        <w:rPr>
          <w:rFonts w:ascii="Times New Roman" w:hAnsi="Times New Roman" w:cs="Times New Roman"/>
          <w:sz w:val="28"/>
          <w:szCs w:val="28"/>
        </w:rPr>
        <w:t xml:space="preserve">тый класс </w:t>
      </w:r>
      <w:r w:rsidR="00FC2E1B">
        <w:rPr>
          <w:rFonts w:ascii="Times New Roman" w:hAnsi="Times New Roman" w:cs="Times New Roman"/>
          <w:sz w:val="28"/>
          <w:szCs w:val="28"/>
        </w:rPr>
        <w:t>-</w:t>
      </w:r>
      <w:r w:rsidR="00F356EF" w:rsidRPr="0088638E">
        <w:rPr>
          <w:rFonts w:ascii="Times New Roman" w:hAnsi="Times New Roman" w:cs="Times New Roman"/>
          <w:sz w:val="28"/>
          <w:szCs w:val="28"/>
        </w:rPr>
        <w:t xml:space="preserve"> только из других </w:t>
      </w:r>
      <w:r w:rsidR="00F356EF">
        <w:rPr>
          <w:rFonts w:ascii="Times New Roman" w:hAnsi="Times New Roman" w:cs="Times New Roman"/>
          <w:sz w:val="28"/>
          <w:szCs w:val="28"/>
        </w:rPr>
        <w:t xml:space="preserve">  учебных заведений.</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Общее число учащихся в учительской семинарии, согласно новому п</w:t>
      </w:r>
      <w:r w:rsidRPr="0088638E">
        <w:rPr>
          <w:rFonts w:ascii="Times New Roman" w:hAnsi="Times New Roman" w:cs="Times New Roman"/>
          <w:sz w:val="28"/>
          <w:szCs w:val="28"/>
        </w:rPr>
        <w:t>о</w:t>
      </w:r>
      <w:r w:rsidRPr="0088638E">
        <w:rPr>
          <w:rFonts w:ascii="Times New Roman" w:hAnsi="Times New Roman" w:cs="Times New Roman"/>
          <w:sz w:val="28"/>
          <w:szCs w:val="28"/>
        </w:rPr>
        <w:t xml:space="preserve">ложению, определялось в 120 человек, то есть уравнивалось по сравнению с тем, каковое указывалось в  Положении от </w:t>
      </w:r>
      <w:r w:rsidR="00842C3A">
        <w:rPr>
          <w:rFonts w:ascii="Times New Roman" w:hAnsi="Times New Roman" w:cs="Times New Roman"/>
          <w:sz w:val="28"/>
          <w:szCs w:val="28"/>
        </w:rPr>
        <w:t xml:space="preserve"> </w:t>
      </w:r>
      <w:r w:rsidRPr="0088638E">
        <w:rPr>
          <w:rFonts w:ascii="Times New Roman" w:hAnsi="Times New Roman" w:cs="Times New Roman"/>
          <w:sz w:val="28"/>
          <w:szCs w:val="28"/>
        </w:rPr>
        <w:t xml:space="preserve">4  марта </w:t>
      </w:r>
      <w:r w:rsidR="00842C3A">
        <w:rPr>
          <w:rFonts w:ascii="Times New Roman" w:hAnsi="Times New Roman" w:cs="Times New Roman"/>
          <w:sz w:val="28"/>
          <w:szCs w:val="28"/>
        </w:rPr>
        <w:t xml:space="preserve"> </w:t>
      </w:r>
      <w:r w:rsidRPr="0088638E">
        <w:rPr>
          <w:rFonts w:ascii="Times New Roman" w:hAnsi="Times New Roman" w:cs="Times New Roman"/>
          <w:sz w:val="28"/>
          <w:szCs w:val="28"/>
        </w:rPr>
        <w:t xml:space="preserve">1870 г. </w:t>
      </w:r>
      <w:r>
        <w:rPr>
          <w:rFonts w:ascii="Times New Roman" w:hAnsi="Times New Roman" w:cs="Times New Roman"/>
          <w:sz w:val="28"/>
          <w:szCs w:val="28"/>
        </w:rPr>
        <w:t>ч</w:t>
      </w:r>
      <w:r w:rsidRPr="0088638E">
        <w:rPr>
          <w:rFonts w:ascii="Times New Roman" w:hAnsi="Times New Roman" w:cs="Times New Roman"/>
          <w:sz w:val="28"/>
          <w:szCs w:val="28"/>
        </w:rPr>
        <w:t>исло учащихся в классе не должно было пр</w:t>
      </w:r>
      <w:r>
        <w:rPr>
          <w:rFonts w:ascii="Times New Roman" w:hAnsi="Times New Roman" w:cs="Times New Roman"/>
          <w:sz w:val="28"/>
          <w:szCs w:val="28"/>
        </w:rPr>
        <w:t>е</w:t>
      </w:r>
      <w:r w:rsidRPr="0088638E">
        <w:rPr>
          <w:rFonts w:ascii="Times New Roman" w:hAnsi="Times New Roman" w:cs="Times New Roman"/>
          <w:sz w:val="28"/>
          <w:szCs w:val="28"/>
        </w:rPr>
        <w:t>вышать 35 человек. При большем числе восп</w:t>
      </w:r>
      <w:r w:rsidRPr="0088638E">
        <w:rPr>
          <w:rFonts w:ascii="Times New Roman" w:hAnsi="Times New Roman" w:cs="Times New Roman"/>
          <w:sz w:val="28"/>
          <w:szCs w:val="28"/>
        </w:rPr>
        <w:t>и</w:t>
      </w:r>
      <w:r w:rsidRPr="0088638E">
        <w:rPr>
          <w:rFonts w:ascii="Times New Roman" w:hAnsi="Times New Roman" w:cs="Times New Roman"/>
          <w:sz w:val="28"/>
          <w:szCs w:val="28"/>
        </w:rPr>
        <w:t>танников было возможно открытие с разрешением местного комитета по н</w:t>
      </w:r>
      <w:r w:rsidRPr="0088638E">
        <w:rPr>
          <w:rFonts w:ascii="Times New Roman" w:hAnsi="Times New Roman" w:cs="Times New Roman"/>
          <w:sz w:val="28"/>
          <w:szCs w:val="28"/>
        </w:rPr>
        <w:t>а</w:t>
      </w:r>
      <w:r w:rsidRPr="0088638E">
        <w:rPr>
          <w:rFonts w:ascii="Times New Roman" w:hAnsi="Times New Roman" w:cs="Times New Roman"/>
          <w:sz w:val="28"/>
          <w:szCs w:val="28"/>
        </w:rPr>
        <w:t>родному образованию п</w:t>
      </w:r>
      <w:r>
        <w:rPr>
          <w:rFonts w:ascii="Times New Roman" w:hAnsi="Times New Roman" w:cs="Times New Roman"/>
          <w:sz w:val="28"/>
          <w:szCs w:val="28"/>
        </w:rPr>
        <w:t>а</w:t>
      </w:r>
      <w:r w:rsidRPr="0088638E">
        <w:rPr>
          <w:rFonts w:ascii="Times New Roman" w:hAnsi="Times New Roman" w:cs="Times New Roman"/>
          <w:sz w:val="28"/>
          <w:szCs w:val="28"/>
        </w:rPr>
        <w:t>рал</w:t>
      </w:r>
      <w:r>
        <w:rPr>
          <w:rFonts w:ascii="Times New Roman" w:hAnsi="Times New Roman" w:cs="Times New Roman"/>
          <w:sz w:val="28"/>
          <w:szCs w:val="28"/>
        </w:rPr>
        <w:t>л</w:t>
      </w:r>
      <w:r w:rsidRPr="0088638E">
        <w:rPr>
          <w:rFonts w:ascii="Times New Roman" w:hAnsi="Times New Roman" w:cs="Times New Roman"/>
          <w:sz w:val="28"/>
          <w:szCs w:val="28"/>
        </w:rPr>
        <w:t>ельных отделений. Обучение в учительской с</w:t>
      </w:r>
      <w:r w:rsidRPr="0088638E">
        <w:rPr>
          <w:rFonts w:ascii="Times New Roman" w:hAnsi="Times New Roman" w:cs="Times New Roman"/>
          <w:sz w:val="28"/>
          <w:szCs w:val="28"/>
        </w:rPr>
        <w:t>е</w:t>
      </w:r>
      <w:r w:rsidRPr="0088638E">
        <w:rPr>
          <w:rFonts w:ascii="Times New Roman" w:hAnsi="Times New Roman" w:cs="Times New Roman"/>
          <w:sz w:val="28"/>
          <w:szCs w:val="28"/>
        </w:rPr>
        <w:t xml:space="preserve">минарии, как </w:t>
      </w:r>
      <w:r>
        <w:rPr>
          <w:rFonts w:ascii="Times New Roman" w:hAnsi="Times New Roman" w:cs="Times New Roman"/>
          <w:sz w:val="28"/>
          <w:szCs w:val="28"/>
        </w:rPr>
        <w:t xml:space="preserve">и </w:t>
      </w:r>
      <w:r w:rsidRPr="0088638E">
        <w:rPr>
          <w:rFonts w:ascii="Times New Roman" w:hAnsi="Times New Roman" w:cs="Times New Roman"/>
          <w:sz w:val="28"/>
          <w:szCs w:val="28"/>
        </w:rPr>
        <w:t>в прежние годы, объявлялось бесплатным; но если учащийся проживал в общежитии, то он вносил плату, установлен</w:t>
      </w:r>
      <w:r>
        <w:rPr>
          <w:rFonts w:ascii="Times New Roman" w:hAnsi="Times New Roman" w:cs="Times New Roman"/>
          <w:sz w:val="28"/>
          <w:szCs w:val="28"/>
        </w:rPr>
        <w:t>ную</w:t>
      </w:r>
      <w:r w:rsidRPr="0088638E">
        <w:rPr>
          <w:rFonts w:ascii="Times New Roman" w:hAnsi="Times New Roman" w:cs="Times New Roman"/>
          <w:sz w:val="28"/>
          <w:szCs w:val="28"/>
        </w:rPr>
        <w:t xml:space="preserve"> педагогическим советом </w:t>
      </w:r>
      <w:r w:rsidRPr="00420BB8">
        <w:rPr>
          <w:rFonts w:ascii="Times New Roman" w:hAnsi="Times New Roman" w:cs="Times New Roman"/>
          <w:sz w:val="28"/>
          <w:szCs w:val="28"/>
        </w:rPr>
        <w:t>[</w:t>
      </w:r>
      <w:r w:rsidR="00764367">
        <w:rPr>
          <w:rFonts w:ascii="Times New Roman" w:hAnsi="Times New Roman" w:cs="Times New Roman"/>
          <w:sz w:val="28"/>
          <w:szCs w:val="28"/>
        </w:rPr>
        <w:t>11</w:t>
      </w:r>
      <w:r w:rsidR="00417B97">
        <w:rPr>
          <w:rFonts w:ascii="Times New Roman" w:hAnsi="Times New Roman" w:cs="Times New Roman"/>
          <w:sz w:val="28"/>
          <w:szCs w:val="28"/>
        </w:rPr>
        <w:t>4</w:t>
      </w:r>
      <w:r w:rsidRPr="0088638E">
        <w:rPr>
          <w:rFonts w:ascii="Times New Roman" w:hAnsi="Times New Roman" w:cs="Times New Roman"/>
          <w:sz w:val="28"/>
          <w:szCs w:val="28"/>
        </w:rPr>
        <w:t>.</w:t>
      </w:r>
      <w:r w:rsidR="00C56ECD">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C56ECD">
        <w:rPr>
          <w:rFonts w:ascii="Times New Roman" w:hAnsi="Times New Roman" w:cs="Times New Roman"/>
          <w:sz w:val="28"/>
          <w:szCs w:val="28"/>
        </w:rPr>
        <w:t xml:space="preserve"> </w:t>
      </w:r>
      <w:r w:rsidRPr="0088638E">
        <w:rPr>
          <w:rFonts w:ascii="Times New Roman" w:hAnsi="Times New Roman" w:cs="Times New Roman"/>
          <w:sz w:val="28"/>
          <w:szCs w:val="28"/>
        </w:rPr>
        <w:t>1.</w:t>
      </w:r>
      <w:r w:rsidR="00C56ECD">
        <w:rPr>
          <w:rFonts w:ascii="Times New Roman" w:hAnsi="Times New Roman" w:cs="Times New Roman"/>
          <w:sz w:val="28"/>
          <w:szCs w:val="28"/>
        </w:rPr>
        <w:t xml:space="preserve"> </w:t>
      </w:r>
      <w:r w:rsidRPr="0088638E">
        <w:rPr>
          <w:rFonts w:ascii="Times New Roman" w:hAnsi="Times New Roman" w:cs="Times New Roman"/>
          <w:sz w:val="28"/>
          <w:szCs w:val="28"/>
        </w:rPr>
        <w:t>Д.</w:t>
      </w:r>
      <w:r w:rsidR="00C56ECD">
        <w:rPr>
          <w:rFonts w:ascii="Times New Roman" w:hAnsi="Times New Roman" w:cs="Times New Roman"/>
          <w:sz w:val="28"/>
          <w:szCs w:val="28"/>
        </w:rPr>
        <w:t xml:space="preserve"> </w:t>
      </w:r>
      <w:r w:rsidRPr="0088638E">
        <w:rPr>
          <w:rFonts w:ascii="Times New Roman" w:hAnsi="Times New Roman" w:cs="Times New Roman"/>
          <w:sz w:val="28"/>
          <w:szCs w:val="28"/>
        </w:rPr>
        <w:t>15.</w:t>
      </w:r>
      <w:r w:rsidR="00C56ECD">
        <w:rPr>
          <w:rFonts w:ascii="Times New Roman" w:hAnsi="Times New Roman" w:cs="Times New Roman"/>
          <w:sz w:val="28"/>
          <w:szCs w:val="28"/>
        </w:rPr>
        <w:t xml:space="preserve"> </w:t>
      </w:r>
      <w:r w:rsidRPr="0088638E">
        <w:rPr>
          <w:rFonts w:ascii="Times New Roman" w:hAnsi="Times New Roman" w:cs="Times New Roman"/>
          <w:sz w:val="28"/>
          <w:szCs w:val="28"/>
        </w:rPr>
        <w:t>Л.6</w:t>
      </w:r>
      <w:r w:rsidRPr="00420BB8">
        <w:rPr>
          <w:rFonts w:ascii="Times New Roman" w:hAnsi="Times New Roman" w:cs="Times New Roman"/>
          <w:sz w:val="28"/>
          <w:szCs w:val="28"/>
        </w:rPr>
        <w:t>]</w:t>
      </w:r>
      <w:r w:rsidRPr="0088638E">
        <w:rPr>
          <w:rFonts w:ascii="Times New Roman" w:hAnsi="Times New Roman" w:cs="Times New Roman"/>
          <w:sz w:val="28"/>
          <w:szCs w:val="28"/>
        </w:rPr>
        <w:t>.</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Лица, поступившие в учительскую семинарию, </w:t>
      </w:r>
      <w:r>
        <w:rPr>
          <w:rFonts w:ascii="Times New Roman" w:hAnsi="Times New Roman" w:cs="Times New Roman"/>
          <w:sz w:val="28"/>
          <w:szCs w:val="28"/>
        </w:rPr>
        <w:t xml:space="preserve">в </w:t>
      </w:r>
      <w:r w:rsidRPr="0088638E">
        <w:rPr>
          <w:rFonts w:ascii="Times New Roman" w:hAnsi="Times New Roman" w:cs="Times New Roman"/>
          <w:sz w:val="28"/>
          <w:szCs w:val="28"/>
        </w:rPr>
        <w:t>подавляющем бол</w:t>
      </w:r>
      <w:r w:rsidRPr="0088638E">
        <w:rPr>
          <w:rFonts w:ascii="Times New Roman" w:hAnsi="Times New Roman" w:cs="Times New Roman"/>
          <w:sz w:val="28"/>
          <w:szCs w:val="28"/>
        </w:rPr>
        <w:t>ь</w:t>
      </w:r>
      <w:r w:rsidRPr="0088638E">
        <w:rPr>
          <w:rFonts w:ascii="Times New Roman" w:hAnsi="Times New Roman" w:cs="Times New Roman"/>
          <w:sz w:val="28"/>
          <w:szCs w:val="28"/>
        </w:rPr>
        <w:t>шинстве получали казенную (Государственную) ст</w:t>
      </w:r>
      <w:r>
        <w:rPr>
          <w:rFonts w:ascii="Times New Roman" w:hAnsi="Times New Roman" w:cs="Times New Roman"/>
          <w:sz w:val="28"/>
          <w:szCs w:val="28"/>
        </w:rPr>
        <w:t>и</w:t>
      </w:r>
      <w:r w:rsidRPr="0088638E">
        <w:rPr>
          <w:rFonts w:ascii="Times New Roman" w:hAnsi="Times New Roman" w:cs="Times New Roman"/>
          <w:sz w:val="28"/>
          <w:szCs w:val="28"/>
        </w:rPr>
        <w:t>пендию</w:t>
      </w:r>
      <w:r w:rsidR="00F2051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638E">
        <w:rPr>
          <w:rFonts w:ascii="Times New Roman" w:hAnsi="Times New Roman" w:cs="Times New Roman"/>
          <w:sz w:val="28"/>
          <w:szCs w:val="28"/>
        </w:rPr>
        <w:t>- так называ</w:t>
      </w:r>
      <w:r w:rsidRPr="0088638E">
        <w:rPr>
          <w:rFonts w:ascii="Times New Roman" w:hAnsi="Times New Roman" w:cs="Times New Roman"/>
          <w:sz w:val="28"/>
          <w:szCs w:val="28"/>
        </w:rPr>
        <w:t>е</w:t>
      </w:r>
      <w:r w:rsidRPr="0088638E">
        <w:rPr>
          <w:rFonts w:ascii="Times New Roman" w:hAnsi="Times New Roman" w:cs="Times New Roman"/>
          <w:sz w:val="28"/>
          <w:szCs w:val="28"/>
        </w:rPr>
        <w:t xml:space="preserve">мые казеннокоштные воспитанники, но были стипендии земств, городов, </w:t>
      </w:r>
      <w:r w:rsidRPr="0088638E">
        <w:rPr>
          <w:rFonts w:ascii="Times New Roman" w:hAnsi="Times New Roman" w:cs="Times New Roman"/>
          <w:sz w:val="28"/>
          <w:szCs w:val="28"/>
        </w:rPr>
        <w:lastRenderedPageBreak/>
        <w:t>обществ, частных лиц. Своекоштных воспитанников (не получавших стипе</w:t>
      </w:r>
      <w:r w:rsidRPr="0088638E">
        <w:rPr>
          <w:rFonts w:ascii="Times New Roman" w:hAnsi="Times New Roman" w:cs="Times New Roman"/>
          <w:sz w:val="28"/>
          <w:szCs w:val="28"/>
        </w:rPr>
        <w:t>н</w:t>
      </w:r>
      <w:r w:rsidRPr="0088638E">
        <w:rPr>
          <w:rFonts w:ascii="Times New Roman" w:hAnsi="Times New Roman" w:cs="Times New Roman"/>
          <w:sz w:val="28"/>
          <w:szCs w:val="28"/>
        </w:rPr>
        <w:t>дии и обучавшихся за свой счет) было очень мало. Стипендия назнач</w:t>
      </w:r>
      <w:r>
        <w:rPr>
          <w:rFonts w:ascii="Times New Roman" w:hAnsi="Times New Roman" w:cs="Times New Roman"/>
          <w:sz w:val="28"/>
          <w:szCs w:val="28"/>
        </w:rPr>
        <w:t>ала</w:t>
      </w:r>
      <w:r w:rsidRPr="0088638E">
        <w:rPr>
          <w:rFonts w:ascii="Times New Roman" w:hAnsi="Times New Roman" w:cs="Times New Roman"/>
          <w:sz w:val="28"/>
          <w:szCs w:val="28"/>
        </w:rPr>
        <w:t>сь педагогическим советом в августе, но с условием, что выдача начнет прои</w:t>
      </w:r>
      <w:r w:rsidRPr="0088638E">
        <w:rPr>
          <w:rFonts w:ascii="Times New Roman" w:hAnsi="Times New Roman" w:cs="Times New Roman"/>
          <w:sz w:val="28"/>
          <w:szCs w:val="28"/>
        </w:rPr>
        <w:t>з</w:t>
      </w:r>
      <w:r w:rsidRPr="0088638E">
        <w:rPr>
          <w:rFonts w:ascii="Times New Roman" w:hAnsi="Times New Roman" w:cs="Times New Roman"/>
          <w:sz w:val="28"/>
          <w:szCs w:val="28"/>
        </w:rPr>
        <w:t xml:space="preserve">водится только по истечении первой </w:t>
      </w:r>
      <w:r>
        <w:rPr>
          <w:rFonts w:ascii="Times New Roman" w:hAnsi="Times New Roman" w:cs="Times New Roman"/>
          <w:sz w:val="28"/>
          <w:szCs w:val="28"/>
        </w:rPr>
        <w:t>от</w:t>
      </w:r>
      <w:r w:rsidRPr="0088638E">
        <w:rPr>
          <w:rFonts w:ascii="Times New Roman" w:hAnsi="Times New Roman" w:cs="Times New Roman"/>
          <w:sz w:val="28"/>
          <w:szCs w:val="28"/>
        </w:rPr>
        <w:t>четной четверти учебного года по ос</w:t>
      </w:r>
      <w:r>
        <w:rPr>
          <w:rFonts w:ascii="Times New Roman" w:hAnsi="Times New Roman" w:cs="Times New Roman"/>
          <w:sz w:val="28"/>
          <w:szCs w:val="28"/>
        </w:rPr>
        <w:t>об</w:t>
      </w:r>
      <w:r w:rsidRPr="0088638E">
        <w:rPr>
          <w:rFonts w:ascii="Times New Roman" w:hAnsi="Times New Roman" w:cs="Times New Roman"/>
          <w:sz w:val="28"/>
          <w:szCs w:val="28"/>
        </w:rPr>
        <w:t>ому повторному постановлению педагогического совета.  Если наста</w:t>
      </w:r>
      <w:r w:rsidRPr="0088638E">
        <w:rPr>
          <w:rFonts w:ascii="Times New Roman" w:hAnsi="Times New Roman" w:cs="Times New Roman"/>
          <w:sz w:val="28"/>
          <w:szCs w:val="28"/>
        </w:rPr>
        <w:t>в</w:t>
      </w:r>
      <w:r w:rsidRPr="0088638E">
        <w:rPr>
          <w:rFonts w:ascii="Times New Roman" w:hAnsi="Times New Roman" w:cs="Times New Roman"/>
          <w:sz w:val="28"/>
          <w:szCs w:val="28"/>
        </w:rPr>
        <w:t>ник заяв</w:t>
      </w:r>
      <w:r>
        <w:rPr>
          <w:rFonts w:ascii="Times New Roman" w:hAnsi="Times New Roman" w:cs="Times New Roman"/>
          <w:sz w:val="28"/>
          <w:szCs w:val="28"/>
        </w:rPr>
        <w:t>лял, что воспитанни</w:t>
      </w:r>
      <w:r w:rsidRPr="0088638E">
        <w:rPr>
          <w:rFonts w:ascii="Times New Roman" w:hAnsi="Times New Roman" w:cs="Times New Roman"/>
          <w:sz w:val="28"/>
          <w:szCs w:val="28"/>
        </w:rPr>
        <w:t>к не достоин стипендии, то его выдача отклад</w:t>
      </w:r>
      <w:r w:rsidRPr="0088638E">
        <w:rPr>
          <w:rFonts w:ascii="Times New Roman" w:hAnsi="Times New Roman" w:cs="Times New Roman"/>
          <w:sz w:val="28"/>
          <w:szCs w:val="28"/>
        </w:rPr>
        <w:t>ы</w:t>
      </w:r>
      <w:r w:rsidRPr="0088638E">
        <w:rPr>
          <w:rFonts w:ascii="Times New Roman" w:hAnsi="Times New Roman" w:cs="Times New Roman"/>
          <w:sz w:val="28"/>
          <w:szCs w:val="28"/>
        </w:rPr>
        <w:t>валась на неопределенное время, испытательный срок увеличивался для во</w:t>
      </w:r>
      <w:r w:rsidRPr="0088638E">
        <w:rPr>
          <w:rFonts w:ascii="Times New Roman" w:hAnsi="Times New Roman" w:cs="Times New Roman"/>
          <w:sz w:val="28"/>
          <w:szCs w:val="28"/>
        </w:rPr>
        <w:t>с</w:t>
      </w:r>
      <w:r w:rsidRPr="0088638E">
        <w:rPr>
          <w:rFonts w:ascii="Times New Roman" w:hAnsi="Times New Roman" w:cs="Times New Roman"/>
          <w:sz w:val="28"/>
          <w:szCs w:val="28"/>
        </w:rPr>
        <w:t xml:space="preserve">питанников. </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Если поступавший в семинарию был иногородним или не имевшим м</w:t>
      </w:r>
      <w:r w:rsidRPr="0088638E">
        <w:rPr>
          <w:rFonts w:ascii="Times New Roman" w:hAnsi="Times New Roman" w:cs="Times New Roman"/>
          <w:sz w:val="28"/>
          <w:szCs w:val="28"/>
        </w:rPr>
        <w:t>а</w:t>
      </w:r>
      <w:r w:rsidRPr="0088638E">
        <w:rPr>
          <w:rFonts w:ascii="Times New Roman" w:hAnsi="Times New Roman" w:cs="Times New Roman"/>
          <w:sz w:val="28"/>
          <w:szCs w:val="28"/>
        </w:rPr>
        <w:t>териальной поддержки ( по случаю бедности) от родителей, но сдавший х</w:t>
      </w:r>
      <w:r w:rsidRPr="0088638E">
        <w:rPr>
          <w:rFonts w:ascii="Times New Roman" w:hAnsi="Times New Roman" w:cs="Times New Roman"/>
          <w:sz w:val="28"/>
          <w:szCs w:val="28"/>
        </w:rPr>
        <w:t>о</w:t>
      </w:r>
      <w:r w:rsidRPr="0088638E">
        <w:rPr>
          <w:rFonts w:ascii="Times New Roman" w:hAnsi="Times New Roman" w:cs="Times New Roman"/>
          <w:sz w:val="28"/>
          <w:szCs w:val="28"/>
        </w:rPr>
        <w:t>рошо вступительные экзамены, по</w:t>
      </w:r>
      <w:r>
        <w:rPr>
          <w:rFonts w:ascii="Times New Roman" w:hAnsi="Times New Roman" w:cs="Times New Roman"/>
          <w:sz w:val="28"/>
          <w:szCs w:val="28"/>
        </w:rPr>
        <w:t>к</w:t>
      </w:r>
      <w:r w:rsidRPr="0088638E">
        <w:rPr>
          <w:rFonts w:ascii="Times New Roman" w:hAnsi="Times New Roman" w:cs="Times New Roman"/>
          <w:sz w:val="28"/>
          <w:szCs w:val="28"/>
        </w:rPr>
        <w:t>а</w:t>
      </w:r>
      <w:r>
        <w:rPr>
          <w:rFonts w:ascii="Times New Roman" w:hAnsi="Times New Roman" w:cs="Times New Roman"/>
          <w:sz w:val="28"/>
          <w:szCs w:val="28"/>
        </w:rPr>
        <w:t>за</w:t>
      </w:r>
      <w:r w:rsidRPr="0088638E">
        <w:rPr>
          <w:rFonts w:ascii="Times New Roman" w:hAnsi="Times New Roman" w:cs="Times New Roman"/>
          <w:sz w:val="28"/>
          <w:szCs w:val="28"/>
        </w:rPr>
        <w:t>вши</w:t>
      </w:r>
      <w:r>
        <w:rPr>
          <w:rFonts w:ascii="Times New Roman" w:hAnsi="Times New Roman" w:cs="Times New Roman"/>
          <w:sz w:val="28"/>
          <w:szCs w:val="28"/>
        </w:rPr>
        <w:t>й</w:t>
      </w:r>
      <w:r w:rsidRPr="0088638E">
        <w:rPr>
          <w:rFonts w:ascii="Times New Roman" w:hAnsi="Times New Roman" w:cs="Times New Roman"/>
          <w:sz w:val="28"/>
          <w:szCs w:val="28"/>
        </w:rPr>
        <w:t xml:space="preserve"> хорошие знания и способности, то </w:t>
      </w:r>
      <w:r>
        <w:rPr>
          <w:rFonts w:ascii="Times New Roman" w:hAnsi="Times New Roman" w:cs="Times New Roman"/>
          <w:sz w:val="28"/>
          <w:szCs w:val="28"/>
        </w:rPr>
        <w:t xml:space="preserve">при </w:t>
      </w:r>
      <w:r w:rsidRPr="0088638E">
        <w:rPr>
          <w:rFonts w:ascii="Times New Roman" w:hAnsi="Times New Roman" w:cs="Times New Roman"/>
          <w:sz w:val="28"/>
          <w:szCs w:val="28"/>
        </w:rPr>
        <w:t xml:space="preserve">единогласном решении педагогический совет назначал </w:t>
      </w:r>
      <w:r>
        <w:rPr>
          <w:rFonts w:ascii="Times New Roman" w:hAnsi="Times New Roman" w:cs="Times New Roman"/>
          <w:sz w:val="28"/>
          <w:szCs w:val="28"/>
        </w:rPr>
        <w:t xml:space="preserve">стипендию </w:t>
      </w:r>
      <w:r w:rsidRPr="0088638E">
        <w:rPr>
          <w:rFonts w:ascii="Times New Roman" w:hAnsi="Times New Roman" w:cs="Times New Roman"/>
          <w:sz w:val="28"/>
          <w:szCs w:val="28"/>
        </w:rPr>
        <w:t>к выдачи с августа. Руководствуясь этим параграфом, члены педагогического совета во время проведения экзаменов должны были обращать внимания д</w:t>
      </w:r>
      <w:r w:rsidRPr="0088638E">
        <w:rPr>
          <w:rFonts w:ascii="Times New Roman" w:hAnsi="Times New Roman" w:cs="Times New Roman"/>
          <w:sz w:val="28"/>
          <w:szCs w:val="28"/>
        </w:rPr>
        <w:t>а</w:t>
      </w:r>
      <w:r w:rsidRPr="0088638E">
        <w:rPr>
          <w:rFonts w:ascii="Times New Roman" w:hAnsi="Times New Roman" w:cs="Times New Roman"/>
          <w:sz w:val="28"/>
          <w:szCs w:val="28"/>
        </w:rPr>
        <w:t>же на слабые указания на доброе или дурное нравственное направлени</w:t>
      </w:r>
      <w:r>
        <w:rPr>
          <w:rFonts w:ascii="Times New Roman" w:hAnsi="Times New Roman" w:cs="Times New Roman"/>
          <w:sz w:val="28"/>
          <w:szCs w:val="28"/>
        </w:rPr>
        <w:t>е</w:t>
      </w:r>
      <w:r w:rsidRPr="0088638E">
        <w:rPr>
          <w:rFonts w:ascii="Times New Roman" w:hAnsi="Times New Roman" w:cs="Times New Roman"/>
          <w:sz w:val="28"/>
          <w:szCs w:val="28"/>
        </w:rPr>
        <w:t xml:space="preserve"> ( по манерам, обращени</w:t>
      </w:r>
      <w:r>
        <w:rPr>
          <w:rFonts w:ascii="Times New Roman" w:hAnsi="Times New Roman" w:cs="Times New Roman"/>
          <w:sz w:val="28"/>
          <w:szCs w:val="28"/>
        </w:rPr>
        <w:t>ю</w:t>
      </w:r>
      <w:r w:rsidRPr="0088638E">
        <w:rPr>
          <w:rFonts w:ascii="Times New Roman" w:hAnsi="Times New Roman" w:cs="Times New Roman"/>
          <w:sz w:val="28"/>
          <w:szCs w:val="28"/>
        </w:rPr>
        <w:t xml:space="preserve"> с товарищами, умение держать себя, письменным отв</w:t>
      </w:r>
      <w:r w:rsidRPr="0088638E">
        <w:rPr>
          <w:rFonts w:ascii="Times New Roman" w:hAnsi="Times New Roman" w:cs="Times New Roman"/>
          <w:sz w:val="28"/>
          <w:szCs w:val="28"/>
        </w:rPr>
        <w:t>е</w:t>
      </w:r>
      <w:r w:rsidRPr="0088638E">
        <w:rPr>
          <w:rFonts w:ascii="Times New Roman" w:hAnsi="Times New Roman" w:cs="Times New Roman"/>
          <w:sz w:val="28"/>
          <w:szCs w:val="28"/>
        </w:rPr>
        <w:t>т</w:t>
      </w:r>
      <w:r>
        <w:rPr>
          <w:rFonts w:ascii="Times New Roman" w:hAnsi="Times New Roman" w:cs="Times New Roman"/>
          <w:sz w:val="28"/>
          <w:szCs w:val="28"/>
        </w:rPr>
        <w:t>а</w:t>
      </w:r>
      <w:r w:rsidRPr="0088638E">
        <w:rPr>
          <w:rFonts w:ascii="Times New Roman" w:hAnsi="Times New Roman" w:cs="Times New Roman"/>
          <w:sz w:val="28"/>
          <w:szCs w:val="28"/>
        </w:rPr>
        <w:t>м</w:t>
      </w:r>
      <w:r>
        <w:rPr>
          <w:rFonts w:ascii="Times New Roman" w:hAnsi="Times New Roman" w:cs="Times New Roman"/>
          <w:sz w:val="28"/>
          <w:szCs w:val="28"/>
        </w:rPr>
        <w:t>,</w:t>
      </w:r>
      <w:r w:rsidRPr="0088638E">
        <w:rPr>
          <w:rFonts w:ascii="Times New Roman" w:hAnsi="Times New Roman" w:cs="Times New Roman"/>
          <w:sz w:val="28"/>
          <w:szCs w:val="28"/>
        </w:rPr>
        <w:t xml:space="preserve"> прилежанию, вниманию</w:t>
      </w:r>
      <w:r>
        <w:rPr>
          <w:rFonts w:ascii="Times New Roman" w:hAnsi="Times New Roman" w:cs="Times New Roman"/>
          <w:sz w:val="28"/>
          <w:szCs w:val="28"/>
        </w:rPr>
        <w:t>,</w:t>
      </w:r>
      <w:r w:rsidRPr="0088638E">
        <w:rPr>
          <w:rFonts w:ascii="Times New Roman" w:hAnsi="Times New Roman" w:cs="Times New Roman"/>
          <w:sz w:val="28"/>
          <w:szCs w:val="28"/>
        </w:rPr>
        <w:t xml:space="preserve"> аккуратности и т.д.).</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По соглашению со всеми наставниками при хороших успехах по всем предметам, при отличном или хорошем прилежании и внимании, отличном поведении наставник-наблюдатель при второй двухнедельной отчетности мог ходатайствовать о выдачи стипендии воспитаннику с </w:t>
      </w:r>
      <w:r>
        <w:rPr>
          <w:rFonts w:ascii="Times New Roman" w:hAnsi="Times New Roman" w:cs="Times New Roman"/>
          <w:sz w:val="28"/>
          <w:szCs w:val="28"/>
        </w:rPr>
        <w:t>повторным</w:t>
      </w:r>
      <w:r w:rsidRPr="0088638E">
        <w:rPr>
          <w:rFonts w:ascii="Times New Roman" w:hAnsi="Times New Roman" w:cs="Times New Roman"/>
          <w:sz w:val="28"/>
          <w:szCs w:val="28"/>
        </w:rPr>
        <w:t xml:space="preserve"> исп</w:t>
      </w:r>
      <w:r w:rsidRPr="0088638E">
        <w:rPr>
          <w:rFonts w:ascii="Times New Roman" w:hAnsi="Times New Roman" w:cs="Times New Roman"/>
          <w:sz w:val="28"/>
          <w:szCs w:val="28"/>
        </w:rPr>
        <w:t>ы</w:t>
      </w:r>
      <w:r w:rsidRPr="0088638E">
        <w:rPr>
          <w:rFonts w:ascii="Times New Roman" w:hAnsi="Times New Roman" w:cs="Times New Roman"/>
          <w:sz w:val="28"/>
          <w:szCs w:val="28"/>
        </w:rPr>
        <w:t xml:space="preserve">тательным сроком, предоставляя при этом педагогическому совету записку </w:t>
      </w:r>
      <w:r>
        <w:rPr>
          <w:rFonts w:ascii="Times New Roman" w:hAnsi="Times New Roman" w:cs="Times New Roman"/>
          <w:sz w:val="28"/>
          <w:szCs w:val="28"/>
        </w:rPr>
        <w:t xml:space="preserve">с </w:t>
      </w:r>
      <w:r w:rsidRPr="0088638E">
        <w:rPr>
          <w:rFonts w:ascii="Times New Roman" w:hAnsi="Times New Roman" w:cs="Times New Roman"/>
          <w:sz w:val="28"/>
          <w:szCs w:val="28"/>
        </w:rPr>
        <w:t>изложением основани</w:t>
      </w:r>
      <w:r>
        <w:rPr>
          <w:rFonts w:ascii="Times New Roman" w:hAnsi="Times New Roman" w:cs="Times New Roman"/>
          <w:sz w:val="28"/>
          <w:szCs w:val="28"/>
        </w:rPr>
        <w:t>й</w:t>
      </w:r>
      <w:r w:rsidRPr="0088638E">
        <w:rPr>
          <w:rFonts w:ascii="Times New Roman" w:hAnsi="Times New Roman" w:cs="Times New Roman"/>
          <w:sz w:val="28"/>
          <w:szCs w:val="28"/>
        </w:rPr>
        <w:t xml:space="preserve"> ходатайства. Единогласное постановлени</w:t>
      </w:r>
      <w:r>
        <w:rPr>
          <w:rFonts w:ascii="Times New Roman" w:hAnsi="Times New Roman" w:cs="Times New Roman"/>
          <w:sz w:val="28"/>
          <w:szCs w:val="28"/>
        </w:rPr>
        <w:t>е</w:t>
      </w:r>
      <w:r w:rsidRPr="0088638E">
        <w:rPr>
          <w:rFonts w:ascii="Times New Roman" w:hAnsi="Times New Roman" w:cs="Times New Roman"/>
          <w:sz w:val="28"/>
          <w:szCs w:val="28"/>
        </w:rPr>
        <w:t>, основа</w:t>
      </w:r>
      <w:r w:rsidRPr="0088638E">
        <w:rPr>
          <w:rFonts w:ascii="Times New Roman" w:hAnsi="Times New Roman" w:cs="Times New Roman"/>
          <w:sz w:val="28"/>
          <w:szCs w:val="28"/>
        </w:rPr>
        <w:t>н</w:t>
      </w:r>
      <w:r w:rsidRPr="0088638E">
        <w:rPr>
          <w:rFonts w:ascii="Times New Roman" w:hAnsi="Times New Roman" w:cs="Times New Roman"/>
          <w:sz w:val="28"/>
          <w:szCs w:val="28"/>
        </w:rPr>
        <w:t>ное на таком ходатайстве, допускал</w:t>
      </w:r>
      <w:r>
        <w:rPr>
          <w:rFonts w:ascii="Times New Roman" w:hAnsi="Times New Roman" w:cs="Times New Roman"/>
          <w:sz w:val="28"/>
          <w:szCs w:val="28"/>
        </w:rPr>
        <w:t>о</w:t>
      </w:r>
      <w:r w:rsidRPr="0088638E">
        <w:rPr>
          <w:rFonts w:ascii="Times New Roman" w:hAnsi="Times New Roman" w:cs="Times New Roman"/>
          <w:sz w:val="28"/>
          <w:szCs w:val="28"/>
        </w:rPr>
        <w:t xml:space="preserve"> возможности выдачи стипендии через месяц. Если было отдельное (особое) мнение, то оно обсуждалось педагог</w:t>
      </w:r>
      <w:r w:rsidRPr="0088638E">
        <w:rPr>
          <w:rFonts w:ascii="Times New Roman" w:hAnsi="Times New Roman" w:cs="Times New Roman"/>
          <w:sz w:val="28"/>
          <w:szCs w:val="28"/>
        </w:rPr>
        <w:t>и</w:t>
      </w:r>
      <w:r w:rsidRPr="0088638E">
        <w:rPr>
          <w:rFonts w:ascii="Times New Roman" w:hAnsi="Times New Roman" w:cs="Times New Roman"/>
          <w:sz w:val="28"/>
          <w:szCs w:val="28"/>
        </w:rPr>
        <w:t>ческим советом самым обстоятельным образом, и назначение выдачи ст</w:t>
      </w:r>
      <w:r w:rsidRPr="0088638E">
        <w:rPr>
          <w:rFonts w:ascii="Times New Roman" w:hAnsi="Times New Roman" w:cs="Times New Roman"/>
          <w:sz w:val="28"/>
          <w:szCs w:val="28"/>
        </w:rPr>
        <w:t>и</w:t>
      </w:r>
      <w:r w:rsidRPr="0088638E">
        <w:rPr>
          <w:rFonts w:ascii="Times New Roman" w:hAnsi="Times New Roman" w:cs="Times New Roman"/>
          <w:sz w:val="28"/>
          <w:szCs w:val="28"/>
        </w:rPr>
        <w:t>пендии через месяц большинство</w:t>
      </w:r>
      <w:r>
        <w:rPr>
          <w:rFonts w:ascii="Times New Roman" w:hAnsi="Times New Roman" w:cs="Times New Roman"/>
          <w:sz w:val="28"/>
          <w:szCs w:val="28"/>
        </w:rPr>
        <w:t>м</w:t>
      </w:r>
      <w:r w:rsidRPr="0088638E">
        <w:rPr>
          <w:rFonts w:ascii="Times New Roman" w:hAnsi="Times New Roman" w:cs="Times New Roman"/>
          <w:sz w:val="28"/>
          <w:szCs w:val="28"/>
        </w:rPr>
        <w:t xml:space="preserve"> голосов допускалось при условии, что о</w:t>
      </w:r>
      <w:r w:rsidRPr="0088638E">
        <w:rPr>
          <w:rFonts w:ascii="Times New Roman" w:hAnsi="Times New Roman" w:cs="Times New Roman"/>
          <w:sz w:val="28"/>
          <w:szCs w:val="28"/>
        </w:rPr>
        <w:t>с</w:t>
      </w:r>
      <w:r w:rsidRPr="0088638E">
        <w:rPr>
          <w:rFonts w:ascii="Times New Roman" w:hAnsi="Times New Roman" w:cs="Times New Roman"/>
          <w:sz w:val="28"/>
          <w:szCs w:val="28"/>
        </w:rPr>
        <w:t>новные положен</w:t>
      </w:r>
      <w:r>
        <w:rPr>
          <w:rFonts w:ascii="Times New Roman" w:hAnsi="Times New Roman" w:cs="Times New Roman"/>
          <w:sz w:val="28"/>
          <w:szCs w:val="28"/>
        </w:rPr>
        <w:t>ия и факты отдельного (особого)</w:t>
      </w:r>
      <w:r w:rsidRPr="0088638E">
        <w:rPr>
          <w:rFonts w:ascii="Times New Roman" w:hAnsi="Times New Roman" w:cs="Times New Roman"/>
          <w:sz w:val="28"/>
          <w:szCs w:val="28"/>
        </w:rPr>
        <w:t xml:space="preserve"> мнения будут если не опр</w:t>
      </w:r>
      <w:r w:rsidRPr="0088638E">
        <w:rPr>
          <w:rFonts w:ascii="Times New Roman" w:hAnsi="Times New Roman" w:cs="Times New Roman"/>
          <w:sz w:val="28"/>
          <w:szCs w:val="28"/>
        </w:rPr>
        <w:t>о</w:t>
      </w:r>
      <w:r w:rsidRPr="0088638E">
        <w:rPr>
          <w:rFonts w:ascii="Times New Roman" w:hAnsi="Times New Roman" w:cs="Times New Roman"/>
          <w:sz w:val="28"/>
          <w:szCs w:val="28"/>
        </w:rPr>
        <w:t>вергнуты, то значительно ослаблены. Если материальное положение вновь поступившего до некоторой степени было обеспеченно, то считалось, опр</w:t>
      </w:r>
      <w:r w:rsidRPr="0088638E">
        <w:rPr>
          <w:rFonts w:ascii="Times New Roman" w:hAnsi="Times New Roman" w:cs="Times New Roman"/>
          <w:sz w:val="28"/>
          <w:szCs w:val="28"/>
        </w:rPr>
        <w:t>о</w:t>
      </w:r>
      <w:r w:rsidRPr="0088638E">
        <w:rPr>
          <w:rFonts w:ascii="Times New Roman" w:hAnsi="Times New Roman" w:cs="Times New Roman"/>
          <w:sz w:val="28"/>
          <w:szCs w:val="28"/>
        </w:rPr>
        <w:t xml:space="preserve">вергнуты, то значительно ослаблены. Если материальное положение вновь </w:t>
      </w:r>
      <w:r w:rsidRPr="0088638E">
        <w:rPr>
          <w:rFonts w:ascii="Times New Roman" w:hAnsi="Times New Roman" w:cs="Times New Roman"/>
          <w:sz w:val="28"/>
          <w:szCs w:val="28"/>
        </w:rPr>
        <w:lastRenderedPageBreak/>
        <w:t xml:space="preserve">поступившего до некоторой степени было обеспеченно, то считалось лучше  отложить выдачу стипендии еще на месяц, предупредив </w:t>
      </w:r>
      <w:r>
        <w:rPr>
          <w:rFonts w:ascii="Times New Roman" w:hAnsi="Times New Roman" w:cs="Times New Roman"/>
          <w:sz w:val="28"/>
          <w:szCs w:val="28"/>
        </w:rPr>
        <w:t xml:space="preserve">его </w:t>
      </w:r>
      <w:r w:rsidRPr="0088638E">
        <w:rPr>
          <w:rFonts w:ascii="Times New Roman" w:hAnsi="Times New Roman" w:cs="Times New Roman"/>
          <w:sz w:val="28"/>
          <w:szCs w:val="28"/>
        </w:rPr>
        <w:t>об этом, ввиду необходимости усиления прилежания, внимания и поведения. В течени</w:t>
      </w:r>
      <w:r>
        <w:rPr>
          <w:rFonts w:ascii="Times New Roman" w:hAnsi="Times New Roman" w:cs="Times New Roman"/>
          <w:sz w:val="28"/>
          <w:szCs w:val="28"/>
        </w:rPr>
        <w:t>е</w:t>
      </w:r>
      <w:r w:rsidRPr="0088638E">
        <w:rPr>
          <w:rFonts w:ascii="Times New Roman" w:hAnsi="Times New Roman" w:cs="Times New Roman"/>
          <w:sz w:val="28"/>
          <w:szCs w:val="28"/>
        </w:rPr>
        <w:t xml:space="preserve"> эт</w:t>
      </w:r>
      <w:r w:rsidRPr="0088638E">
        <w:rPr>
          <w:rFonts w:ascii="Times New Roman" w:hAnsi="Times New Roman" w:cs="Times New Roman"/>
          <w:sz w:val="28"/>
          <w:szCs w:val="28"/>
        </w:rPr>
        <w:t>о</w:t>
      </w:r>
      <w:r w:rsidRPr="0088638E">
        <w:rPr>
          <w:rFonts w:ascii="Times New Roman" w:hAnsi="Times New Roman" w:cs="Times New Roman"/>
          <w:sz w:val="28"/>
          <w:szCs w:val="28"/>
        </w:rPr>
        <w:t>го месяца вновь поступивший находился под усиленным наблюдением всех преподавателей, при чем были желательны психологический анализ восп</w:t>
      </w:r>
      <w:r w:rsidRPr="0088638E">
        <w:rPr>
          <w:rFonts w:ascii="Times New Roman" w:hAnsi="Times New Roman" w:cs="Times New Roman"/>
          <w:sz w:val="28"/>
          <w:szCs w:val="28"/>
        </w:rPr>
        <w:t>и</w:t>
      </w:r>
      <w:r w:rsidRPr="0088638E">
        <w:rPr>
          <w:rFonts w:ascii="Times New Roman" w:hAnsi="Times New Roman" w:cs="Times New Roman"/>
          <w:sz w:val="28"/>
          <w:szCs w:val="28"/>
        </w:rPr>
        <w:t xml:space="preserve">танника, определения его характера. Посещение квартиры производилось в это время особенно часто </w:t>
      </w:r>
      <w:r w:rsidRPr="00253CF5">
        <w:rPr>
          <w:rFonts w:ascii="Times New Roman" w:hAnsi="Times New Roman" w:cs="Times New Roman"/>
          <w:sz w:val="28"/>
          <w:szCs w:val="28"/>
        </w:rPr>
        <w:t>[</w:t>
      </w:r>
      <w:r w:rsidR="00764367">
        <w:rPr>
          <w:rFonts w:ascii="Times New Roman" w:hAnsi="Times New Roman" w:cs="Times New Roman"/>
          <w:sz w:val="28"/>
          <w:szCs w:val="28"/>
        </w:rPr>
        <w:t>1</w:t>
      </w:r>
      <w:r w:rsidR="00417B97">
        <w:rPr>
          <w:rFonts w:ascii="Times New Roman" w:hAnsi="Times New Roman" w:cs="Times New Roman"/>
          <w:sz w:val="28"/>
          <w:szCs w:val="28"/>
        </w:rPr>
        <w:t>19</w:t>
      </w:r>
      <w:r w:rsidRPr="0088638E">
        <w:rPr>
          <w:rFonts w:ascii="Times New Roman" w:hAnsi="Times New Roman" w:cs="Times New Roman"/>
          <w:sz w:val="28"/>
          <w:szCs w:val="28"/>
        </w:rPr>
        <w:t>.</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1.</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Д.</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1.</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Л.</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53-56</w:t>
      </w:r>
      <w:r w:rsidRPr="00253CF5">
        <w:rPr>
          <w:rFonts w:ascii="Times New Roman" w:hAnsi="Times New Roman" w:cs="Times New Roman"/>
          <w:sz w:val="28"/>
          <w:szCs w:val="28"/>
        </w:rPr>
        <w:t>]</w:t>
      </w:r>
      <w:r w:rsidRPr="0088638E">
        <w:rPr>
          <w:rFonts w:ascii="Times New Roman" w:hAnsi="Times New Roman" w:cs="Times New Roman"/>
          <w:sz w:val="28"/>
          <w:szCs w:val="28"/>
        </w:rPr>
        <w:t xml:space="preserve">. </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Все стипендиаты обязаны были после окончания семинарии отработать в начальной школе 4 года, иначе они должны были вернуть всю полученную ими в течени</w:t>
      </w:r>
      <w:r>
        <w:rPr>
          <w:rFonts w:ascii="Times New Roman" w:hAnsi="Times New Roman" w:cs="Times New Roman"/>
          <w:sz w:val="28"/>
          <w:szCs w:val="28"/>
        </w:rPr>
        <w:t>е</w:t>
      </w:r>
      <w:r w:rsidRPr="0088638E">
        <w:rPr>
          <w:rFonts w:ascii="Times New Roman" w:hAnsi="Times New Roman" w:cs="Times New Roman"/>
          <w:sz w:val="28"/>
          <w:szCs w:val="28"/>
        </w:rPr>
        <w:t xml:space="preserve"> срока обучения стипендию.</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В 70-80 </w:t>
      </w:r>
      <w:r w:rsidR="00764367">
        <w:rPr>
          <w:rFonts w:ascii="Times New Roman" w:hAnsi="Times New Roman" w:cs="Times New Roman"/>
          <w:sz w:val="28"/>
          <w:szCs w:val="28"/>
        </w:rPr>
        <w:t>-</w:t>
      </w:r>
      <w:r w:rsidRPr="0088638E">
        <w:rPr>
          <w:rFonts w:ascii="Times New Roman" w:hAnsi="Times New Roman" w:cs="Times New Roman"/>
          <w:sz w:val="28"/>
          <w:szCs w:val="28"/>
        </w:rPr>
        <w:t xml:space="preserve">е года </w:t>
      </w:r>
      <w:r w:rsidRPr="0088638E">
        <w:rPr>
          <w:rFonts w:ascii="Times New Roman" w:hAnsi="Times New Roman" w:cs="Times New Roman"/>
          <w:sz w:val="28"/>
          <w:szCs w:val="28"/>
          <w:lang w:val="en-US"/>
        </w:rPr>
        <w:t>XIX</w:t>
      </w:r>
      <w:r w:rsidRPr="0088638E">
        <w:rPr>
          <w:rFonts w:ascii="Times New Roman" w:hAnsi="Times New Roman" w:cs="Times New Roman"/>
          <w:sz w:val="28"/>
          <w:szCs w:val="28"/>
        </w:rPr>
        <w:t xml:space="preserve"> столетия размер казенной стипендии равнялся 80 руб. в год в Красноярской учительской семинарии. Это была самая низкая стипендия в семинариях Восточной Сибири. С течением времени</w:t>
      </w:r>
      <w:r>
        <w:rPr>
          <w:rFonts w:ascii="Times New Roman" w:hAnsi="Times New Roman" w:cs="Times New Roman"/>
          <w:sz w:val="28"/>
          <w:szCs w:val="28"/>
        </w:rPr>
        <w:t>,</w:t>
      </w:r>
      <w:r w:rsidRPr="0088638E">
        <w:rPr>
          <w:rFonts w:ascii="Times New Roman" w:hAnsi="Times New Roman" w:cs="Times New Roman"/>
          <w:sz w:val="28"/>
          <w:szCs w:val="28"/>
        </w:rPr>
        <w:t xml:space="preserve"> вследствие повышения цен на жизненные продукты и материалы, оказалось невозмо</w:t>
      </w:r>
      <w:r w:rsidRPr="0088638E">
        <w:rPr>
          <w:rFonts w:ascii="Times New Roman" w:hAnsi="Times New Roman" w:cs="Times New Roman"/>
          <w:sz w:val="28"/>
          <w:szCs w:val="28"/>
        </w:rPr>
        <w:t>ж</w:t>
      </w:r>
      <w:r w:rsidRPr="0088638E">
        <w:rPr>
          <w:rFonts w:ascii="Times New Roman" w:hAnsi="Times New Roman" w:cs="Times New Roman"/>
          <w:sz w:val="28"/>
          <w:szCs w:val="28"/>
        </w:rPr>
        <w:t xml:space="preserve">ным содержать полный комплект воспитанников на ассигнованную сумму, поэтому </w:t>
      </w:r>
      <w:r>
        <w:rPr>
          <w:rFonts w:ascii="Times New Roman" w:hAnsi="Times New Roman" w:cs="Times New Roman"/>
          <w:sz w:val="28"/>
          <w:szCs w:val="28"/>
        </w:rPr>
        <w:t>М</w:t>
      </w:r>
      <w:r w:rsidRPr="0088638E">
        <w:rPr>
          <w:rFonts w:ascii="Times New Roman" w:hAnsi="Times New Roman" w:cs="Times New Roman"/>
          <w:sz w:val="28"/>
          <w:szCs w:val="28"/>
        </w:rPr>
        <w:t>инистерство народного посвящения в 1906</w:t>
      </w:r>
      <w:r>
        <w:rPr>
          <w:rFonts w:ascii="Times New Roman" w:hAnsi="Times New Roman" w:cs="Times New Roman"/>
          <w:sz w:val="28"/>
          <w:szCs w:val="28"/>
        </w:rPr>
        <w:t xml:space="preserve"> </w:t>
      </w:r>
      <w:r w:rsidRPr="0088638E">
        <w:rPr>
          <w:rFonts w:ascii="Times New Roman" w:hAnsi="Times New Roman" w:cs="Times New Roman"/>
          <w:sz w:val="28"/>
          <w:szCs w:val="28"/>
        </w:rPr>
        <w:t>г. разрешило умен</w:t>
      </w:r>
      <w:r w:rsidRPr="0088638E">
        <w:rPr>
          <w:rFonts w:ascii="Times New Roman" w:hAnsi="Times New Roman" w:cs="Times New Roman"/>
          <w:sz w:val="28"/>
          <w:szCs w:val="28"/>
        </w:rPr>
        <w:t>ь</w:t>
      </w:r>
      <w:r w:rsidRPr="0088638E">
        <w:rPr>
          <w:rFonts w:ascii="Times New Roman" w:hAnsi="Times New Roman" w:cs="Times New Roman"/>
          <w:sz w:val="28"/>
          <w:szCs w:val="28"/>
        </w:rPr>
        <w:t>шить число стипенди</w:t>
      </w:r>
      <w:r>
        <w:rPr>
          <w:rFonts w:ascii="Times New Roman" w:hAnsi="Times New Roman" w:cs="Times New Roman"/>
          <w:sz w:val="28"/>
          <w:szCs w:val="28"/>
        </w:rPr>
        <w:t>й</w:t>
      </w:r>
      <w:r w:rsidRPr="0088638E">
        <w:rPr>
          <w:rFonts w:ascii="Times New Roman" w:hAnsi="Times New Roman" w:cs="Times New Roman"/>
          <w:sz w:val="28"/>
          <w:szCs w:val="28"/>
        </w:rPr>
        <w:t xml:space="preserve"> на столько, чтобы отпускаем</w:t>
      </w:r>
      <w:r>
        <w:rPr>
          <w:rFonts w:ascii="Times New Roman" w:hAnsi="Times New Roman" w:cs="Times New Roman"/>
          <w:sz w:val="28"/>
          <w:szCs w:val="28"/>
        </w:rPr>
        <w:t>ой</w:t>
      </w:r>
      <w:r w:rsidRPr="0088638E">
        <w:rPr>
          <w:rFonts w:ascii="Times New Roman" w:hAnsi="Times New Roman" w:cs="Times New Roman"/>
          <w:sz w:val="28"/>
          <w:szCs w:val="28"/>
        </w:rPr>
        <w:t xml:space="preserve"> сумм</w:t>
      </w:r>
      <w:r>
        <w:rPr>
          <w:rFonts w:ascii="Times New Roman" w:hAnsi="Times New Roman" w:cs="Times New Roman"/>
          <w:sz w:val="28"/>
          <w:szCs w:val="28"/>
        </w:rPr>
        <w:t>ы</w:t>
      </w:r>
      <w:r w:rsidRPr="0088638E">
        <w:rPr>
          <w:rFonts w:ascii="Times New Roman" w:hAnsi="Times New Roman" w:cs="Times New Roman"/>
          <w:sz w:val="28"/>
          <w:szCs w:val="28"/>
        </w:rPr>
        <w:t xml:space="preserve"> (18 720 руб.) было достаточно. С 1907 г. установлено вместо 143 стипендий только 75 ст</w:t>
      </w:r>
      <w:r w:rsidRPr="0088638E">
        <w:rPr>
          <w:rFonts w:ascii="Times New Roman" w:hAnsi="Times New Roman" w:cs="Times New Roman"/>
          <w:sz w:val="28"/>
          <w:szCs w:val="28"/>
        </w:rPr>
        <w:t>и</w:t>
      </w:r>
      <w:r w:rsidRPr="0088638E">
        <w:rPr>
          <w:rFonts w:ascii="Times New Roman" w:hAnsi="Times New Roman" w:cs="Times New Roman"/>
          <w:sz w:val="28"/>
          <w:szCs w:val="28"/>
        </w:rPr>
        <w:t>пендий для воспитанников семинари</w:t>
      </w:r>
      <w:r>
        <w:rPr>
          <w:rFonts w:ascii="Times New Roman" w:hAnsi="Times New Roman" w:cs="Times New Roman"/>
          <w:sz w:val="28"/>
          <w:szCs w:val="28"/>
        </w:rPr>
        <w:t>и</w:t>
      </w:r>
      <w:r w:rsidRPr="0088638E">
        <w:rPr>
          <w:rFonts w:ascii="Times New Roman" w:hAnsi="Times New Roman" w:cs="Times New Roman"/>
          <w:sz w:val="28"/>
          <w:szCs w:val="28"/>
        </w:rPr>
        <w:t xml:space="preserve"> и </w:t>
      </w:r>
      <w:r w:rsidR="00F637F9">
        <w:rPr>
          <w:rFonts w:ascii="Times New Roman" w:hAnsi="Times New Roman" w:cs="Times New Roman"/>
          <w:sz w:val="28"/>
          <w:szCs w:val="28"/>
        </w:rPr>
        <w:t>э</w:t>
      </w:r>
      <w:r w:rsidRPr="0088638E">
        <w:rPr>
          <w:rFonts w:ascii="Times New Roman" w:hAnsi="Times New Roman" w:cs="Times New Roman"/>
          <w:sz w:val="28"/>
          <w:szCs w:val="28"/>
        </w:rPr>
        <w:t xml:space="preserve">то позволило довести стипендию семинаристов до 200 руб. в год. </w:t>
      </w:r>
      <w:r w:rsidRPr="00253CF5">
        <w:rPr>
          <w:rFonts w:ascii="Times New Roman" w:hAnsi="Times New Roman" w:cs="Times New Roman"/>
          <w:sz w:val="28"/>
          <w:szCs w:val="28"/>
        </w:rPr>
        <w:t>[</w:t>
      </w:r>
      <w:r w:rsidRPr="0088638E">
        <w:rPr>
          <w:rFonts w:ascii="Times New Roman" w:hAnsi="Times New Roman" w:cs="Times New Roman"/>
          <w:sz w:val="28"/>
          <w:szCs w:val="28"/>
        </w:rPr>
        <w:t>1</w:t>
      </w:r>
      <w:r w:rsidR="00764367">
        <w:rPr>
          <w:rFonts w:ascii="Times New Roman" w:hAnsi="Times New Roman" w:cs="Times New Roman"/>
          <w:sz w:val="28"/>
          <w:szCs w:val="28"/>
        </w:rPr>
        <w:t>1</w:t>
      </w:r>
      <w:r w:rsidR="00417B97">
        <w:rPr>
          <w:rFonts w:ascii="Times New Roman" w:hAnsi="Times New Roman" w:cs="Times New Roman"/>
          <w:sz w:val="28"/>
          <w:szCs w:val="28"/>
        </w:rPr>
        <w:t>5</w:t>
      </w:r>
      <w:r w:rsidRPr="0088638E">
        <w:rPr>
          <w:rFonts w:ascii="Times New Roman" w:hAnsi="Times New Roman" w:cs="Times New Roman"/>
          <w:sz w:val="28"/>
          <w:szCs w:val="28"/>
        </w:rPr>
        <w:t>.</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1.3.</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Л.</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10;</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1.10.</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Д.</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800.</w:t>
      </w:r>
      <w:r w:rsidR="00F637F9">
        <w:rPr>
          <w:rFonts w:ascii="Times New Roman" w:hAnsi="Times New Roman" w:cs="Times New Roman"/>
          <w:sz w:val="28"/>
          <w:szCs w:val="28"/>
        </w:rPr>
        <w:t xml:space="preserve"> </w:t>
      </w:r>
      <w:r w:rsidRPr="0088638E">
        <w:rPr>
          <w:rFonts w:ascii="Times New Roman" w:hAnsi="Times New Roman" w:cs="Times New Roman"/>
          <w:sz w:val="28"/>
          <w:szCs w:val="28"/>
        </w:rPr>
        <w:t>Л.</w:t>
      </w:r>
      <w:r w:rsidR="00F637F9">
        <w:rPr>
          <w:rFonts w:ascii="Times New Roman" w:hAnsi="Times New Roman" w:cs="Times New Roman"/>
          <w:sz w:val="28"/>
          <w:szCs w:val="28"/>
        </w:rPr>
        <w:t xml:space="preserve"> 15</w:t>
      </w:r>
      <w:r w:rsidRPr="00253CF5">
        <w:rPr>
          <w:rFonts w:ascii="Times New Roman" w:hAnsi="Times New Roman" w:cs="Times New Roman"/>
          <w:sz w:val="28"/>
          <w:szCs w:val="28"/>
        </w:rPr>
        <w:t>]</w:t>
      </w:r>
      <w:r w:rsidRPr="0088638E">
        <w:rPr>
          <w:rFonts w:ascii="Times New Roman" w:hAnsi="Times New Roman" w:cs="Times New Roman"/>
          <w:sz w:val="28"/>
          <w:szCs w:val="28"/>
        </w:rPr>
        <w:t>.</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В Красноярской учительской семинарии, благодаря отпуску части средств из губернских земских взносов на содержание воспитанников сем</w:t>
      </w:r>
      <w:r w:rsidRPr="0088638E">
        <w:rPr>
          <w:rFonts w:ascii="Times New Roman" w:hAnsi="Times New Roman" w:cs="Times New Roman"/>
          <w:sz w:val="28"/>
          <w:szCs w:val="28"/>
        </w:rPr>
        <w:t>и</w:t>
      </w:r>
      <w:r w:rsidRPr="0088638E">
        <w:rPr>
          <w:rFonts w:ascii="Times New Roman" w:hAnsi="Times New Roman" w:cs="Times New Roman"/>
          <w:sz w:val="28"/>
          <w:szCs w:val="28"/>
        </w:rPr>
        <w:t>нарии, их стипендия возросла до 240 руб. в год (20 руб. в месяц) в годы пе</w:t>
      </w:r>
      <w:r w:rsidRPr="0088638E">
        <w:rPr>
          <w:rFonts w:ascii="Times New Roman" w:hAnsi="Times New Roman" w:cs="Times New Roman"/>
          <w:sz w:val="28"/>
          <w:szCs w:val="28"/>
        </w:rPr>
        <w:t>р</w:t>
      </w:r>
      <w:r w:rsidRPr="0088638E">
        <w:rPr>
          <w:rFonts w:ascii="Times New Roman" w:hAnsi="Times New Roman" w:cs="Times New Roman"/>
          <w:sz w:val="28"/>
          <w:szCs w:val="28"/>
        </w:rPr>
        <w:t xml:space="preserve">вой мировой войны </w:t>
      </w:r>
      <w:r w:rsidRPr="00253CF5">
        <w:rPr>
          <w:rFonts w:ascii="Times New Roman" w:hAnsi="Times New Roman" w:cs="Times New Roman"/>
          <w:sz w:val="28"/>
          <w:szCs w:val="28"/>
        </w:rPr>
        <w:t>[</w:t>
      </w:r>
      <w:r w:rsidRPr="0088638E">
        <w:rPr>
          <w:rFonts w:ascii="Times New Roman" w:hAnsi="Times New Roman" w:cs="Times New Roman"/>
          <w:sz w:val="28"/>
          <w:szCs w:val="28"/>
        </w:rPr>
        <w:t>1</w:t>
      </w:r>
      <w:r w:rsidR="00764367">
        <w:rPr>
          <w:rFonts w:ascii="Times New Roman" w:hAnsi="Times New Roman" w:cs="Times New Roman"/>
          <w:sz w:val="28"/>
          <w:szCs w:val="28"/>
        </w:rPr>
        <w:t>1</w:t>
      </w:r>
      <w:r w:rsidR="00417B97">
        <w:rPr>
          <w:rFonts w:ascii="Times New Roman" w:hAnsi="Times New Roman" w:cs="Times New Roman"/>
          <w:sz w:val="28"/>
          <w:szCs w:val="28"/>
        </w:rPr>
        <w:t>5</w:t>
      </w:r>
      <w:r w:rsidRPr="0088638E">
        <w:rPr>
          <w:rFonts w:ascii="Times New Roman" w:hAnsi="Times New Roman" w:cs="Times New Roman"/>
          <w:sz w:val="28"/>
          <w:szCs w:val="28"/>
        </w:rPr>
        <w:t>.</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1.</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Д.</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802.</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Л.</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9</w:t>
      </w:r>
      <w:r w:rsidRPr="00253CF5">
        <w:rPr>
          <w:rFonts w:ascii="Times New Roman" w:hAnsi="Times New Roman" w:cs="Times New Roman"/>
          <w:sz w:val="28"/>
          <w:szCs w:val="28"/>
        </w:rPr>
        <w:t>]</w:t>
      </w:r>
      <w:r w:rsidRPr="0088638E">
        <w:rPr>
          <w:rFonts w:ascii="Times New Roman" w:hAnsi="Times New Roman" w:cs="Times New Roman"/>
          <w:sz w:val="28"/>
          <w:szCs w:val="28"/>
        </w:rPr>
        <w:t>.</w:t>
      </w:r>
    </w:p>
    <w:p w:rsidR="00F356EF" w:rsidRPr="00EE2792" w:rsidRDefault="00F356EF" w:rsidP="00F356EF">
      <w:pPr>
        <w:pStyle w:val="a8"/>
        <w:spacing w:after="0" w:line="360" w:lineRule="auto"/>
        <w:ind w:left="0" w:firstLine="567"/>
        <w:jc w:val="both"/>
        <w:rPr>
          <w:rFonts w:ascii="Times New Roman" w:hAnsi="Times New Roman" w:cs="Times New Roman"/>
          <w:sz w:val="28"/>
          <w:szCs w:val="28"/>
        </w:rPr>
      </w:pPr>
      <w:r w:rsidRPr="00EE2792">
        <w:rPr>
          <w:rFonts w:ascii="Times New Roman" w:hAnsi="Times New Roman" w:cs="Times New Roman"/>
          <w:sz w:val="28"/>
          <w:szCs w:val="28"/>
        </w:rPr>
        <w:t>По мнению Соколовского, ревизовавшего состояние народного образ</w:t>
      </w:r>
      <w:r w:rsidRPr="00EE2792">
        <w:rPr>
          <w:rFonts w:ascii="Times New Roman" w:hAnsi="Times New Roman" w:cs="Times New Roman"/>
          <w:sz w:val="28"/>
          <w:szCs w:val="28"/>
        </w:rPr>
        <w:t>о</w:t>
      </w:r>
      <w:r w:rsidRPr="00EE2792">
        <w:rPr>
          <w:rFonts w:ascii="Times New Roman" w:hAnsi="Times New Roman" w:cs="Times New Roman"/>
          <w:sz w:val="28"/>
          <w:szCs w:val="28"/>
        </w:rPr>
        <w:t>вания в Восточной Сибири и на Дальнем Востоке в 1913 г. неимение панси</w:t>
      </w:r>
      <w:r w:rsidRPr="00EE2792">
        <w:rPr>
          <w:rFonts w:ascii="Times New Roman" w:hAnsi="Times New Roman" w:cs="Times New Roman"/>
          <w:sz w:val="28"/>
          <w:szCs w:val="28"/>
        </w:rPr>
        <w:t>о</w:t>
      </w:r>
      <w:r w:rsidRPr="00EE2792">
        <w:rPr>
          <w:rFonts w:ascii="Times New Roman" w:hAnsi="Times New Roman" w:cs="Times New Roman"/>
          <w:sz w:val="28"/>
          <w:szCs w:val="28"/>
        </w:rPr>
        <w:t>нов и общежитий при учительских семинариях было явлением отрицател</w:t>
      </w:r>
      <w:r w:rsidRPr="00EE2792">
        <w:rPr>
          <w:rFonts w:ascii="Times New Roman" w:hAnsi="Times New Roman" w:cs="Times New Roman"/>
          <w:sz w:val="28"/>
          <w:szCs w:val="28"/>
        </w:rPr>
        <w:t>ь</w:t>
      </w:r>
      <w:r w:rsidRPr="00EE2792">
        <w:rPr>
          <w:rFonts w:ascii="Times New Roman" w:hAnsi="Times New Roman" w:cs="Times New Roman"/>
          <w:sz w:val="28"/>
          <w:szCs w:val="28"/>
        </w:rPr>
        <w:t>ным. «И с материальной и с нравственной стороны жизнь  в общежитии для семинаристов ничем не заменима. На те средства, которыми они располаг</w:t>
      </w:r>
      <w:r w:rsidRPr="00EE2792">
        <w:rPr>
          <w:rFonts w:ascii="Times New Roman" w:hAnsi="Times New Roman" w:cs="Times New Roman"/>
          <w:sz w:val="28"/>
          <w:szCs w:val="28"/>
        </w:rPr>
        <w:t>а</w:t>
      </w:r>
      <w:r w:rsidRPr="00EE2792">
        <w:rPr>
          <w:rFonts w:ascii="Times New Roman" w:hAnsi="Times New Roman" w:cs="Times New Roman"/>
          <w:sz w:val="28"/>
          <w:szCs w:val="28"/>
        </w:rPr>
        <w:t>ют, нет ник</w:t>
      </w:r>
      <w:r w:rsidR="00764367">
        <w:rPr>
          <w:rFonts w:ascii="Times New Roman" w:hAnsi="Times New Roman" w:cs="Times New Roman"/>
          <w:sz w:val="28"/>
          <w:szCs w:val="28"/>
        </w:rPr>
        <w:t>акой возможности жить сколько-</w:t>
      </w:r>
      <w:r w:rsidRPr="00EE2792">
        <w:rPr>
          <w:rFonts w:ascii="Times New Roman" w:hAnsi="Times New Roman" w:cs="Times New Roman"/>
          <w:sz w:val="28"/>
          <w:szCs w:val="28"/>
        </w:rPr>
        <w:t>нибудь  гигиенично на обыв</w:t>
      </w:r>
      <w:r w:rsidRPr="00EE2792">
        <w:rPr>
          <w:rFonts w:ascii="Times New Roman" w:hAnsi="Times New Roman" w:cs="Times New Roman"/>
          <w:sz w:val="28"/>
          <w:szCs w:val="28"/>
        </w:rPr>
        <w:t>а</w:t>
      </w:r>
      <w:r w:rsidRPr="00EE2792">
        <w:rPr>
          <w:rFonts w:ascii="Times New Roman" w:hAnsi="Times New Roman" w:cs="Times New Roman"/>
          <w:sz w:val="28"/>
          <w:szCs w:val="28"/>
        </w:rPr>
        <w:t>тельских квартирах. Даже на выдаваемые им стипендии семинаристы не на</w:t>
      </w:r>
      <w:r w:rsidRPr="00EE2792">
        <w:rPr>
          <w:rFonts w:ascii="Times New Roman" w:hAnsi="Times New Roman" w:cs="Times New Roman"/>
          <w:sz w:val="28"/>
          <w:szCs w:val="28"/>
        </w:rPr>
        <w:t>й</w:t>
      </w:r>
      <w:r w:rsidRPr="00EE2792">
        <w:rPr>
          <w:rFonts w:ascii="Times New Roman" w:hAnsi="Times New Roman" w:cs="Times New Roman"/>
          <w:sz w:val="28"/>
          <w:szCs w:val="28"/>
        </w:rPr>
        <w:lastRenderedPageBreak/>
        <w:t>дут приюта в хороших домах или у более или менее обеспеченных семейств. Волей судьбы они вынуждены устраиваться у бедных, некультурных, а ин</w:t>
      </w:r>
      <w:r w:rsidRPr="00EE2792">
        <w:rPr>
          <w:rFonts w:ascii="Times New Roman" w:hAnsi="Times New Roman" w:cs="Times New Roman"/>
          <w:sz w:val="28"/>
          <w:szCs w:val="28"/>
        </w:rPr>
        <w:t>о</w:t>
      </w:r>
      <w:r w:rsidRPr="00EE2792">
        <w:rPr>
          <w:rFonts w:ascii="Times New Roman" w:hAnsi="Times New Roman" w:cs="Times New Roman"/>
          <w:sz w:val="28"/>
          <w:szCs w:val="28"/>
        </w:rPr>
        <w:t>гда порочных пролетариев. В этой среде легко усваиваются вредные привы</w:t>
      </w:r>
      <w:r w:rsidRPr="00EE2792">
        <w:rPr>
          <w:rFonts w:ascii="Times New Roman" w:hAnsi="Times New Roman" w:cs="Times New Roman"/>
          <w:sz w:val="28"/>
          <w:szCs w:val="28"/>
        </w:rPr>
        <w:t>ч</w:t>
      </w:r>
      <w:r w:rsidRPr="00EE2792">
        <w:rPr>
          <w:rFonts w:ascii="Times New Roman" w:hAnsi="Times New Roman" w:cs="Times New Roman"/>
          <w:sz w:val="28"/>
          <w:szCs w:val="28"/>
        </w:rPr>
        <w:t>ки, превратные взгляды; все хорошее и здоровое, привезенное из деревни, быстро утрачивается. Антисанитарные помещения, скудное и плохое питание подрывает здоровье… Надломленный физически и нравственно юноша п</w:t>
      </w:r>
      <w:r w:rsidRPr="00EE2792">
        <w:rPr>
          <w:rFonts w:ascii="Times New Roman" w:hAnsi="Times New Roman" w:cs="Times New Roman"/>
          <w:sz w:val="28"/>
          <w:szCs w:val="28"/>
        </w:rPr>
        <w:t>о</w:t>
      </w:r>
      <w:r w:rsidRPr="00EE2792">
        <w:rPr>
          <w:rFonts w:ascii="Times New Roman" w:hAnsi="Times New Roman" w:cs="Times New Roman"/>
          <w:sz w:val="28"/>
          <w:szCs w:val="28"/>
        </w:rPr>
        <w:t>кидает семинарию, которая для него не была доброй матерью, но просто учебным заведением, давшим ему в лучшем случае необходимые для дела познания. При этих условиях, конечно, не может воспитаться тот сильный духом и телом народный учитель, который является, как принято говорить после Седана, главным залогом народных побед»  [</w:t>
      </w:r>
      <w:r w:rsidR="00F20517">
        <w:rPr>
          <w:rFonts w:ascii="Times New Roman" w:hAnsi="Times New Roman" w:cs="Times New Roman"/>
          <w:sz w:val="28"/>
          <w:szCs w:val="28"/>
        </w:rPr>
        <w:t>90</w:t>
      </w:r>
      <w:r w:rsidRPr="00EE2792">
        <w:rPr>
          <w:rFonts w:ascii="Times New Roman" w:hAnsi="Times New Roman" w:cs="Times New Roman"/>
          <w:sz w:val="28"/>
          <w:szCs w:val="28"/>
        </w:rPr>
        <w:t>.</w:t>
      </w:r>
      <w:r w:rsidR="00F20517">
        <w:rPr>
          <w:rFonts w:ascii="Times New Roman" w:hAnsi="Times New Roman" w:cs="Times New Roman"/>
          <w:sz w:val="28"/>
          <w:szCs w:val="28"/>
        </w:rPr>
        <w:t xml:space="preserve"> </w:t>
      </w:r>
      <w:r w:rsidRPr="00EE2792">
        <w:rPr>
          <w:rFonts w:ascii="Times New Roman" w:hAnsi="Times New Roman" w:cs="Times New Roman"/>
          <w:sz w:val="28"/>
          <w:szCs w:val="28"/>
        </w:rPr>
        <w:t>С.</w:t>
      </w:r>
      <w:r w:rsidR="00F20517">
        <w:rPr>
          <w:rFonts w:ascii="Times New Roman" w:hAnsi="Times New Roman" w:cs="Times New Roman"/>
          <w:sz w:val="28"/>
          <w:szCs w:val="28"/>
        </w:rPr>
        <w:t xml:space="preserve"> </w:t>
      </w:r>
      <w:r w:rsidRPr="00EE2792">
        <w:rPr>
          <w:rFonts w:ascii="Times New Roman" w:hAnsi="Times New Roman" w:cs="Times New Roman"/>
          <w:sz w:val="28"/>
          <w:szCs w:val="28"/>
        </w:rPr>
        <w:t>121-122].</w:t>
      </w:r>
    </w:p>
    <w:p w:rsidR="00F356EF" w:rsidRPr="00EE2792" w:rsidRDefault="00F356EF" w:rsidP="00F356EF">
      <w:pPr>
        <w:pStyle w:val="a8"/>
        <w:spacing w:after="0" w:line="360" w:lineRule="auto"/>
        <w:ind w:left="0" w:firstLine="567"/>
        <w:jc w:val="both"/>
        <w:rPr>
          <w:rFonts w:ascii="Times New Roman" w:hAnsi="Times New Roman" w:cs="Times New Roman"/>
          <w:sz w:val="28"/>
          <w:szCs w:val="28"/>
        </w:rPr>
      </w:pPr>
      <w:r w:rsidRPr="00EE2792">
        <w:rPr>
          <w:rFonts w:ascii="Times New Roman" w:hAnsi="Times New Roman" w:cs="Times New Roman"/>
          <w:sz w:val="28"/>
          <w:szCs w:val="28"/>
        </w:rPr>
        <w:t>Подавляющее большинство семинаристов были люди приезжими из сельской местности, поэтому они проживали в частных квартирах, за неим</w:t>
      </w:r>
      <w:r w:rsidRPr="00EE2792">
        <w:rPr>
          <w:rFonts w:ascii="Times New Roman" w:hAnsi="Times New Roman" w:cs="Times New Roman"/>
          <w:sz w:val="28"/>
          <w:szCs w:val="28"/>
        </w:rPr>
        <w:t>е</w:t>
      </w:r>
      <w:r w:rsidRPr="00EE2792">
        <w:rPr>
          <w:rFonts w:ascii="Times New Roman" w:hAnsi="Times New Roman" w:cs="Times New Roman"/>
          <w:sz w:val="28"/>
          <w:szCs w:val="28"/>
        </w:rPr>
        <w:t xml:space="preserve">нием пансионов или общежитий при семинариях. </w:t>
      </w:r>
    </w:p>
    <w:p w:rsidR="00F356EF"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В силу имеющихся возможностей </w:t>
      </w:r>
      <w:r w:rsidR="008F10DD" w:rsidRPr="0088638E">
        <w:rPr>
          <w:rFonts w:ascii="Times New Roman" w:hAnsi="Times New Roman" w:cs="Times New Roman"/>
          <w:sz w:val="28"/>
          <w:szCs w:val="28"/>
        </w:rPr>
        <w:t>Красноярск</w:t>
      </w:r>
      <w:r w:rsidR="008F10DD">
        <w:rPr>
          <w:rFonts w:ascii="Times New Roman" w:hAnsi="Times New Roman" w:cs="Times New Roman"/>
          <w:sz w:val="28"/>
          <w:szCs w:val="28"/>
        </w:rPr>
        <w:t>ая учительская семинария оказывала</w:t>
      </w:r>
      <w:r w:rsidRPr="0088638E">
        <w:rPr>
          <w:rFonts w:ascii="Times New Roman" w:hAnsi="Times New Roman" w:cs="Times New Roman"/>
          <w:sz w:val="28"/>
          <w:szCs w:val="28"/>
        </w:rPr>
        <w:t xml:space="preserve"> помощь и поддержку своим воспитанникам, что наиболее ярко вы</w:t>
      </w:r>
      <w:r w:rsidR="008F10DD">
        <w:rPr>
          <w:rFonts w:ascii="Times New Roman" w:hAnsi="Times New Roman" w:cs="Times New Roman"/>
          <w:sz w:val="28"/>
          <w:szCs w:val="28"/>
        </w:rPr>
        <w:t>разило</w:t>
      </w:r>
      <w:r w:rsidRPr="0088638E">
        <w:rPr>
          <w:rFonts w:ascii="Times New Roman" w:hAnsi="Times New Roman" w:cs="Times New Roman"/>
          <w:sz w:val="28"/>
          <w:szCs w:val="28"/>
        </w:rPr>
        <w:t>сь в годы  Первой мировой войны, когда стало наиболее чувств</w:t>
      </w:r>
      <w:r w:rsidRPr="0088638E">
        <w:rPr>
          <w:rFonts w:ascii="Times New Roman" w:hAnsi="Times New Roman" w:cs="Times New Roman"/>
          <w:sz w:val="28"/>
          <w:szCs w:val="28"/>
        </w:rPr>
        <w:t>и</w:t>
      </w:r>
      <w:r w:rsidRPr="0088638E">
        <w:rPr>
          <w:rFonts w:ascii="Times New Roman" w:hAnsi="Times New Roman" w:cs="Times New Roman"/>
          <w:sz w:val="28"/>
          <w:szCs w:val="28"/>
        </w:rPr>
        <w:t>тельным вздорожание жизни, вызванное ростом потребительских цен. По к</w:t>
      </w:r>
      <w:r w:rsidRPr="0088638E">
        <w:rPr>
          <w:rFonts w:ascii="Times New Roman" w:hAnsi="Times New Roman" w:cs="Times New Roman"/>
          <w:sz w:val="28"/>
          <w:szCs w:val="28"/>
        </w:rPr>
        <w:t>о</w:t>
      </w:r>
      <w:r w:rsidRPr="0088638E">
        <w:rPr>
          <w:rFonts w:ascii="Times New Roman" w:hAnsi="Times New Roman" w:cs="Times New Roman"/>
          <w:sz w:val="28"/>
          <w:szCs w:val="28"/>
        </w:rPr>
        <w:t>личеству учащихся самыми большими нередко являлись приготов</w:t>
      </w:r>
      <w:r>
        <w:rPr>
          <w:rFonts w:ascii="Times New Roman" w:hAnsi="Times New Roman" w:cs="Times New Roman"/>
          <w:sz w:val="28"/>
          <w:szCs w:val="28"/>
        </w:rPr>
        <w:t>итель</w:t>
      </w:r>
      <w:r w:rsidRPr="0088638E">
        <w:rPr>
          <w:rFonts w:ascii="Times New Roman" w:hAnsi="Times New Roman" w:cs="Times New Roman"/>
          <w:sz w:val="28"/>
          <w:szCs w:val="28"/>
        </w:rPr>
        <w:t>ные и первы</w:t>
      </w:r>
      <w:r>
        <w:rPr>
          <w:rFonts w:ascii="Times New Roman" w:hAnsi="Times New Roman" w:cs="Times New Roman"/>
          <w:sz w:val="28"/>
          <w:szCs w:val="28"/>
        </w:rPr>
        <w:t>е</w:t>
      </w:r>
      <w:r w:rsidRPr="0088638E">
        <w:rPr>
          <w:rFonts w:ascii="Times New Roman" w:hAnsi="Times New Roman" w:cs="Times New Roman"/>
          <w:sz w:val="28"/>
          <w:szCs w:val="28"/>
        </w:rPr>
        <w:t xml:space="preserve"> классы. Так, например, в 1912/13 учебном году в Красноярско</w:t>
      </w:r>
      <w:r>
        <w:rPr>
          <w:rFonts w:ascii="Times New Roman" w:hAnsi="Times New Roman" w:cs="Times New Roman"/>
          <w:sz w:val="28"/>
          <w:szCs w:val="28"/>
        </w:rPr>
        <w:t>й</w:t>
      </w:r>
      <w:r w:rsidRPr="0088638E">
        <w:rPr>
          <w:rFonts w:ascii="Times New Roman" w:hAnsi="Times New Roman" w:cs="Times New Roman"/>
          <w:sz w:val="28"/>
          <w:szCs w:val="28"/>
        </w:rPr>
        <w:t xml:space="preserve"> сем</w:t>
      </w:r>
      <w:r w:rsidRPr="0088638E">
        <w:rPr>
          <w:rFonts w:ascii="Times New Roman" w:hAnsi="Times New Roman" w:cs="Times New Roman"/>
          <w:sz w:val="28"/>
          <w:szCs w:val="28"/>
        </w:rPr>
        <w:t>и</w:t>
      </w:r>
      <w:r w:rsidRPr="0088638E">
        <w:rPr>
          <w:rFonts w:ascii="Times New Roman" w:hAnsi="Times New Roman" w:cs="Times New Roman"/>
          <w:sz w:val="28"/>
          <w:szCs w:val="28"/>
        </w:rPr>
        <w:t>нарии обучалось в трех классах 63 ученика: в 1 классе -</w:t>
      </w:r>
      <w:r>
        <w:rPr>
          <w:rFonts w:ascii="Times New Roman" w:hAnsi="Times New Roman" w:cs="Times New Roman"/>
          <w:sz w:val="28"/>
          <w:szCs w:val="28"/>
        </w:rPr>
        <w:t xml:space="preserve"> </w:t>
      </w:r>
      <w:r w:rsidRPr="0088638E">
        <w:rPr>
          <w:rFonts w:ascii="Times New Roman" w:hAnsi="Times New Roman" w:cs="Times New Roman"/>
          <w:sz w:val="28"/>
          <w:szCs w:val="28"/>
        </w:rPr>
        <w:t>25, во 2 классе</w:t>
      </w:r>
      <w:r>
        <w:rPr>
          <w:rFonts w:ascii="Times New Roman" w:hAnsi="Times New Roman" w:cs="Times New Roman"/>
          <w:sz w:val="28"/>
          <w:szCs w:val="28"/>
        </w:rPr>
        <w:t xml:space="preserve"> </w:t>
      </w:r>
      <w:r w:rsidRPr="0088638E">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18 и в 3 классе</w:t>
      </w:r>
      <w:r>
        <w:rPr>
          <w:rFonts w:ascii="Times New Roman" w:hAnsi="Times New Roman" w:cs="Times New Roman"/>
          <w:sz w:val="28"/>
          <w:szCs w:val="28"/>
        </w:rPr>
        <w:t xml:space="preserve"> </w:t>
      </w:r>
      <w:r w:rsidRPr="0088638E">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20 учеников. В 1916 г. в Красноярской учительской семинарии в 1 классе </w:t>
      </w:r>
      <w:r>
        <w:rPr>
          <w:rFonts w:ascii="Times New Roman" w:hAnsi="Times New Roman" w:cs="Times New Roman"/>
          <w:sz w:val="28"/>
          <w:szCs w:val="28"/>
        </w:rPr>
        <w:t xml:space="preserve">- </w:t>
      </w:r>
      <w:r w:rsidRPr="0088638E">
        <w:rPr>
          <w:rFonts w:ascii="Times New Roman" w:hAnsi="Times New Roman" w:cs="Times New Roman"/>
          <w:sz w:val="28"/>
          <w:szCs w:val="28"/>
        </w:rPr>
        <w:t>26 учащихся, во</w:t>
      </w:r>
      <w:r w:rsidR="008F10DD">
        <w:rPr>
          <w:rFonts w:ascii="Times New Roman" w:hAnsi="Times New Roman" w:cs="Times New Roman"/>
          <w:sz w:val="28"/>
          <w:szCs w:val="28"/>
        </w:rPr>
        <w:t xml:space="preserve"> 2</w:t>
      </w:r>
      <w:r>
        <w:rPr>
          <w:rFonts w:ascii="Times New Roman" w:hAnsi="Times New Roman" w:cs="Times New Roman"/>
          <w:sz w:val="28"/>
          <w:szCs w:val="28"/>
        </w:rPr>
        <w:t xml:space="preserve"> классе</w:t>
      </w:r>
      <w:r w:rsidRPr="0088638E">
        <w:rPr>
          <w:rFonts w:ascii="Times New Roman" w:hAnsi="Times New Roman" w:cs="Times New Roman"/>
          <w:sz w:val="28"/>
          <w:szCs w:val="28"/>
        </w:rPr>
        <w:t xml:space="preserve"> -</w:t>
      </w:r>
      <w:r>
        <w:rPr>
          <w:rFonts w:ascii="Times New Roman" w:hAnsi="Times New Roman" w:cs="Times New Roman"/>
          <w:sz w:val="28"/>
          <w:szCs w:val="28"/>
        </w:rPr>
        <w:t xml:space="preserve">  2</w:t>
      </w:r>
      <w:r w:rsidRPr="0088638E">
        <w:rPr>
          <w:rFonts w:ascii="Times New Roman" w:hAnsi="Times New Roman" w:cs="Times New Roman"/>
          <w:sz w:val="28"/>
          <w:szCs w:val="28"/>
        </w:rPr>
        <w:t>5 учащихся и в 3</w:t>
      </w:r>
      <w:r>
        <w:rPr>
          <w:rFonts w:ascii="Times New Roman" w:hAnsi="Times New Roman" w:cs="Times New Roman"/>
          <w:sz w:val="28"/>
          <w:szCs w:val="28"/>
        </w:rPr>
        <w:t xml:space="preserve"> классе </w:t>
      </w:r>
      <w:r w:rsidRPr="0088638E">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15 учащих</w:t>
      </w:r>
      <w:r w:rsidR="008F10DD">
        <w:rPr>
          <w:rFonts w:ascii="Times New Roman" w:hAnsi="Times New Roman" w:cs="Times New Roman"/>
          <w:sz w:val="28"/>
          <w:szCs w:val="28"/>
        </w:rPr>
        <w:t xml:space="preserve">ся </w:t>
      </w:r>
      <w:r w:rsidRPr="00B4314D">
        <w:rPr>
          <w:rFonts w:ascii="Times New Roman" w:hAnsi="Times New Roman" w:cs="Times New Roman"/>
          <w:sz w:val="28"/>
          <w:szCs w:val="28"/>
        </w:rPr>
        <w:t>[</w:t>
      </w:r>
      <w:r w:rsidRPr="0088638E">
        <w:rPr>
          <w:rFonts w:ascii="Times New Roman" w:hAnsi="Times New Roman" w:cs="Times New Roman"/>
          <w:sz w:val="28"/>
          <w:szCs w:val="28"/>
        </w:rPr>
        <w:t>1</w:t>
      </w:r>
      <w:r w:rsidR="00764367">
        <w:rPr>
          <w:rFonts w:ascii="Times New Roman" w:hAnsi="Times New Roman" w:cs="Times New Roman"/>
          <w:sz w:val="28"/>
          <w:szCs w:val="28"/>
        </w:rPr>
        <w:t>1</w:t>
      </w:r>
      <w:r w:rsidR="00417B97">
        <w:rPr>
          <w:rFonts w:ascii="Times New Roman" w:hAnsi="Times New Roman" w:cs="Times New Roman"/>
          <w:sz w:val="28"/>
          <w:szCs w:val="28"/>
        </w:rPr>
        <w:t>5</w:t>
      </w:r>
      <w:r w:rsidRPr="0088638E">
        <w:rPr>
          <w:rFonts w:ascii="Times New Roman" w:hAnsi="Times New Roman" w:cs="Times New Roman"/>
          <w:sz w:val="28"/>
          <w:szCs w:val="28"/>
        </w:rPr>
        <w:t>.</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1.</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Д.</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800.</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Л.</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29;</w:t>
      </w:r>
      <w:r>
        <w:rPr>
          <w:rFonts w:ascii="Times New Roman" w:hAnsi="Times New Roman" w:cs="Times New Roman"/>
          <w:sz w:val="28"/>
          <w:szCs w:val="28"/>
        </w:rPr>
        <w:t xml:space="preserve"> </w:t>
      </w:r>
      <w:r w:rsidRPr="0088638E">
        <w:rPr>
          <w:rFonts w:ascii="Times New Roman" w:hAnsi="Times New Roman" w:cs="Times New Roman"/>
          <w:sz w:val="28"/>
          <w:szCs w:val="28"/>
        </w:rPr>
        <w:t>Д.</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802.</w:t>
      </w:r>
      <w:r w:rsidR="008F10DD">
        <w:rPr>
          <w:rFonts w:ascii="Times New Roman" w:hAnsi="Times New Roman" w:cs="Times New Roman"/>
          <w:sz w:val="28"/>
          <w:szCs w:val="28"/>
        </w:rPr>
        <w:t xml:space="preserve"> </w:t>
      </w:r>
      <w:r w:rsidRPr="0088638E">
        <w:rPr>
          <w:rFonts w:ascii="Times New Roman" w:hAnsi="Times New Roman" w:cs="Times New Roman"/>
          <w:sz w:val="28"/>
          <w:szCs w:val="28"/>
        </w:rPr>
        <w:t>Л.</w:t>
      </w:r>
      <w:r w:rsidR="00A94F1D">
        <w:rPr>
          <w:rFonts w:ascii="Times New Roman" w:hAnsi="Times New Roman" w:cs="Times New Roman"/>
          <w:sz w:val="28"/>
          <w:szCs w:val="28"/>
        </w:rPr>
        <w:t xml:space="preserve"> </w:t>
      </w:r>
      <w:r w:rsidRPr="0088638E">
        <w:rPr>
          <w:rFonts w:ascii="Times New Roman" w:hAnsi="Times New Roman" w:cs="Times New Roman"/>
          <w:sz w:val="28"/>
          <w:szCs w:val="28"/>
        </w:rPr>
        <w:t>11</w:t>
      </w:r>
      <w:r w:rsidRPr="00B4314D">
        <w:rPr>
          <w:rFonts w:ascii="Times New Roman" w:hAnsi="Times New Roman" w:cs="Times New Roman"/>
          <w:sz w:val="28"/>
          <w:szCs w:val="28"/>
        </w:rPr>
        <w:t>]</w:t>
      </w:r>
      <w:r w:rsidRPr="0088638E">
        <w:rPr>
          <w:rFonts w:ascii="Times New Roman" w:hAnsi="Times New Roman" w:cs="Times New Roman"/>
          <w:sz w:val="28"/>
          <w:szCs w:val="28"/>
        </w:rPr>
        <w:t xml:space="preserve">.   </w:t>
      </w:r>
    </w:p>
    <w:p w:rsidR="00F356EF" w:rsidRPr="008F10DD" w:rsidRDefault="008F10DD" w:rsidP="00F356EF">
      <w:pPr>
        <w:pStyle w:val="a8"/>
        <w:spacing w:after="0" w:line="360" w:lineRule="auto"/>
        <w:ind w:left="0"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При </w:t>
      </w:r>
      <w:r w:rsidR="00F356EF" w:rsidRPr="00D86F80">
        <w:rPr>
          <w:rFonts w:ascii="Times New Roman" w:hAnsi="Times New Roman" w:cs="Times New Roman"/>
          <w:sz w:val="28"/>
          <w:szCs w:val="28"/>
        </w:rPr>
        <w:t xml:space="preserve"> семинари</w:t>
      </w:r>
      <w:r>
        <w:rPr>
          <w:rFonts w:ascii="Times New Roman" w:hAnsi="Times New Roman" w:cs="Times New Roman"/>
          <w:sz w:val="28"/>
          <w:szCs w:val="28"/>
        </w:rPr>
        <w:t>и существовал</w:t>
      </w:r>
      <w:r w:rsidR="00F356EF" w:rsidRPr="00D86F80">
        <w:rPr>
          <w:rFonts w:ascii="Times New Roman" w:hAnsi="Times New Roman" w:cs="Times New Roman"/>
          <w:sz w:val="28"/>
          <w:szCs w:val="28"/>
        </w:rPr>
        <w:t xml:space="preserve"> обязател</w:t>
      </w:r>
      <w:r w:rsidR="00EE2792">
        <w:rPr>
          <w:rFonts w:ascii="Times New Roman" w:hAnsi="Times New Roman" w:cs="Times New Roman"/>
          <w:sz w:val="28"/>
          <w:szCs w:val="28"/>
        </w:rPr>
        <w:t>ьн</w:t>
      </w:r>
      <w:r>
        <w:rPr>
          <w:rFonts w:ascii="Times New Roman" w:hAnsi="Times New Roman" w:cs="Times New Roman"/>
          <w:sz w:val="28"/>
          <w:szCs w:val="28"/>
        </w:rPr>
        <w:t>ый</w:t>
      </w:r>
      <w:r w:rsidR="00F356EF" w:rsidRPr="00D86F80">
        <w:rPr>
          <w:rFonts w:ascii="Times New Roman" w:hAnsi="Times New Roman" w:cs="Times New Roman"/>
          <w:sz w:val="28"/>
          <w:szCs w:val="28"/>
        </w:rPr>
        <w:t xml:space="preserve"> учет пропусков занятий, так называемых </w:t>
      </w:r>
      <w:r w:rsidR="00F356EF" w:rsidRPr="008F10DD">
        <w:rPr>
          <w:rFonts w:ascii="Times New Roman" w:hAnsi="Times New Roman" w:cs="Times New Roman"/>
          <w:sz w:val="28"/>
          <w:szCs w:val="28"/>
        </w:rPr>
        <w:t xml:space="preserve">манкировок. </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Учащи</w:t>
      </w:r>
      <w:r>
        <w:rPr>
          <w:rFonts w:ascii="Times New Roman" w:hAnsi="Times New Roman" w:cs="Times New Roman"/>
          <w:sz w:val="28"/>
          <w:szCs w:val="28"/>
        </w:rPr>
        <w:t>е</w:t>
      </w:r>
      <w:r w:rsidRPr="0088638E">
        <w:rPr>
          <w:rFonts w:ascii="Times New Roman" w:hAnsi="Times New Roman" w:cs="Times New Roman"/>
          <w:sz w:val="28"/>
          <w:szCs w:val="28"/>
        </w:rPr>
        <w:t>ся старших классов учительских семинарий проходили педаг</w:t>
      </w:r>
      <w:r w:rsidRPr="0088638E">
        <w:rPr>
          <w:rFonts w:ascii="Times New Roman" w:hAnsi="Times New Roman" w:cs="Times New Roman"/>
          <w:sz w:val="28"/>
          <w:szCs w:val="28"/>
        </w:rPr>
        <w:t>о</w:t>
      </w:r>
      <w:r w:rsidRPr="0088638E">
        <w:rPr>
          <w:rFonts w:ascii="Times New Roman" w:hAnsi="Times New Roman" w:cs="Times New Roman"/>
          <w:sz w:val="28"/>
          <w:szCs w:val="28"/>
        </w:rPr>
        <w:t>гическую практику в образцовых начальных училищах, устроенных при с</w:t>
      </w:r>
      <w:r w:rsidRPr="0088638E">
        <w:rPr>
          <w:rFonts w:ascii="Times New Roman" w:hAnsi="Times New Roman" w:cs="Times New Roman"/>
          <w:sz w:val="28"/>
          <w:szCs w:val="28"/>
        </w:rPr>
        <w:t>е</w:t>
      </w:r>
      <w:r w:rsidRPr="0088638E">
        <w:rPr>
          <w:rFonts w:ascii="Times New Roman" w:hAnsi="Times New Roman" w:cs="Times New Roman"/>
          <w:sz w:val="28"/>
          <w:szCs w:val="28"/>
        </w:rPr>
        <w:t>минариях. В Красноярской семинарии в конце ΧІΧ</w:t>
      </w:r>
      <w:r w:rsidR="00EE2792">
        <w:rPr>
          <w:rFonts w:ascii="Times New Roman" w:hAnsi="Times New Roman" w:cs="Times New Roman"/>
          <w:sz w:val="28"/>
          <w:szCs w:val="28"/>
        </w:rPr>
        <w:t xml:space="preserve"> </w:t>
      </w:r>
      <w:r w:rsidRPr="0088638E">
        <w:rPr>
          <w:rFonts w:ascii="Times New Roman" w:hAnsi="Times New Roman" w:cs="Times New Roman"/>
          <w:sz w:val="28"/>
          <w:szCs w:val="28"/>
        </w:rPr>
        <w:t>- первые годы и ΧΧ вв. отработанные п</w:t>
      </w:r>
      <w:r>
        <w:rPr>
          <w:rFonts w:ascii="Times New Roman" w:hAnsi="Times New Roman" w:cs="Times New Roman"/>
          <w:sz w:val="28"/>
          <w:szCs w:val="28"/>
        </w:rPr>
        <w:t>од</w:t>
      </w:r>
      <w:r w:rsidRPr="0088638E">
        <w:rPr>
          <w:rFonts w:ascii="Times New Roman" w:hAnsi="Times New Roman" w:cs="Times New Roman"/>
          <w:sz w:val="28"/>
          <w:szCs w:val="28"/>
        </w:rPr>
        <w:t xml:space="preserve"> руководств</w:t>
      </w:r>
      <w:r>
        <w:rPr>
          <w:rFonts w:ascii="Times New Roman" w:hAnsi="Times New Roman" w:cs="Times New Roman"/>
          <w:sz w:val="28"/>
          <w:szCs w:val="28"/>
        </w:rPr>
        <w:t>ом</w:t>
      </w:r>
      <w:r w:rsidRPr="0088638E">
        <w:rPr>
          <w:rFonts w:ascii="Times New Roman" w:hAnsi="Times New Roman" w:cs="Times New Roman"/>
          <w:sz w:val="28"/>
          <w:szCs w:val="28"/>
        </w:rPr>
        <w:t xml:space="preserve"> препод</w:t>
      </w:r>
      <w:r>
        <w:rPr>
          <w:rFonts w:ascii="Times New Roman" w:hAnsi="Times New Roman" w:cs="Times New Roman"/>
          <w:sz w:val="28"/>
          <w:szCs w:val="28"/>
        </w:rPr>
        <w:t>а</w:t>
      </w:r>
      <w:r w:rsidRPr="0088638E">
        <w:rPr>
          <w:rFonts w:ascii="Times New Roman" w:hAnsi="Times New Roman" w:cs="Times New Roman"/>
          <w:sz w:val="28"/>
          <w:szCs w:val="28"/>
        </w:rPr>
        <w:t>вателя конспекты уроков записыв</w:t>
      </w:r>
      <w:r w:rsidRPr="0088638E">
        <w:rPr>
          <w:rFonts w:ascii="Times New Roman" w:hAnsi="Times New Roman" w:cs="Times New Roman"/>
          <w:sz w:val="28"/>
          <w:szCs w:val="28"/>
        </w:rPr>
        <w:t>а</w:t>
      </w:r>
      <w:r w:rsidRPr="0088638E">
        <w:rPr>
          <w:rFonts w:ascii="Times New Roman" w:hAnsi="Times New Roman" w:cs="Times New Roman"/>
          <w:sz w:val="28"/>
          <w:szCs w:val="28"/>
        </w:rPr>
        <w:t>лись воспитанник</w:t>
      </w:r>
      <w:r>
        <w:rPr>
          <w:rFonts w:ascii="Times New Roman" w:hAnsi="Times New Roman" w:cs="Times New Roman"/>
          <w:sz w:val="28"/>
          <w:szCs w:val="28"/>
        </w:rPr>
        <w:t>ами</w:t>
      </w:r>
      <w:r w:rsidRPr="0088638E">
        <w:rPr>
          <w:rFonts w:ascii="Times New Roman" w:hAnsi="Times New Roman" w:cs="Times New Roman"/>
          <w:sz w:val="28"/>
          <w:szCs w:val="28"/>
        </w:rPr>
        <w:t xml:space="preserve"> в общую книгу, </w:t>
      </w:r>
      <w:r>
        <w:rPr>
          <w:rFonts w:ascii="Times New Roman" w:hAnsi="Times New Roman" w:cs="Times New Roman"/>
          <w:sz w:val="28"/>
          <w:szCs w:val="28"/>
        </w:rPr>
        <w:t>за</w:t>
      </w:r>
      <w:r w:rsidRPr="0088638E">
        <w:rPr>
          <w:rFonts w:ascii="Times New Roman" w:hAnsi="Times New Roman" w:cs="Times New Roman"/>
          <w:sz w:val="28"/>
          <w:szCs w:val="28"/>
        </w:rPr>
        <w:t>тем подписывались группой пр</w:t>
      </w:r>
      <w:r>
        <w:rPr>
          <w:rFonts w:ascii="Times New Roman" w:hAnsi="Times New Roman" w:cs="Times New Roman"/>
          <w:sz w:val="28"/>
          <w:szCs w:val="28"/>
        </w:rPr>
        <w:t>а</w:t>
      </w:r>
      <w:r w:rsidRPr="0088638E">
        <w:rPr>
          <w:rFonts w:ascii="Times New Roman" w:hAnsi="Times New Roman" w:cs="Times New Roman"/>
          <w:sz w:val="28"/>
          <w:szCs w:val="28"/>
        </w:rPr>
        <w:t>кт</w:t>
      </w:r>
      <w:r w:rsidRPr="0088638E">
        <w:rPr>
          <w:rFonts w:ascii="Times New Roman" w:hAnsi="Times New Roman" w:cs="Times New Roman"/>
          <w:sz w:val="28"/>
          <w:szCs w:val="28"/>
        </w:rPr>
        <w:t>и</w:t>
      </w:r>
      <w:r w:rsidRPr="0088638E">
        <w:rPr>
          <w:rFonts w:ascii="Times New Roman" w:hAnsi="Times New Roman" w:cs="Times New Roman"/>
          <w:sz w:val="28"/>
          <w:szCs w:val="28"/>
        </w:rPr>
        <w:lastRenderedPageBreak/>
        <w:t>кантов, которые до з</w:t>
      </w:r>
      <w:r>
        <w:rPr>
          <w:rFonts w:ascii="Times New Roman" w:hAnsi="Times New Roman" w:cs="Times New Roman"/>
          <w:sz w:val="28"/>
          <w:szCs w:val="28"/>
        </w:rPr>
        <w:t>анесения конспектов в книгу так</w:t>
      </w:r>
      <w:r w:rsidRPr="0088638E">
        <w:rPr>
          <w:rFonts w:ascii="Times New Roman" w:hAnsi="Times New Roman" w:cs="Times New Roman"/>
          <w:sz w:val="28"/>
          <w:szCs w:val="28"/>
        </w:rPr>
        <w:t>же делали свои замеч</w:t>
      </w:r>
      <w:r w:rsidRPr="0088638E">
        <w:rPr>
          <w:rFonts w:ascii="Times New Roman" w:hAnsi="Times New Roman" w:cs="Times New Roman"/>
          <w:sz w:val="28"/>
          <w:szCs w:val="28"/>
        </w:rPr>
        <w:t>а</w:t>
      </w:r>
      <w:r w:rsidRPr="0088638E">
        <w:rPr>
          <w:rFonts w:ascii="Times New Roman" w:hAnsi="Times New Roman" w:cs="Times New Roman"/>
          <w:sz w:val="28"/>
          <w:szCs w:val="28"/>
        </w:rPr>
        <w:t>ния пр</w:t>
      </w:r>
      <w:r>
        <w:rPr>
          <w:rFonts w:ascii="Times New Roman" w:hAnsi="Times New Roman" w:cs="Times New Roman"/>
          <w:sz w:val="28"/>
          <w:szCs w:val="28"/>
        </w:rPr>
        <w:t>а</w:t>
      </w:r>
      <w:r w:rsidRPr="0088638E">
        <w:rPr>
          <w:rFonts w:ascii="Times New Roman" w:hAnsi="Times New Roman" w:cs="Times New Roman"/>
          <w:sz w:val="28"/>
          <w:szCs w:val="28"/>
        </w:rPr>
        <w:t>ктиканту. Это д</w:t>
      </w:r>
      <w:r>
        <w:rPr>
          <w:rFonts w:ascii="Times New Roman" w:hAnsi="Times New Roman" w:cs="Times New Roman"/>
          <w:sz w:val="28"/>
          <w:szCs w:val="28"/>
        </w:rPr>
        <w:t>а</w:t>
      </w:r>
      <w:r w:rsidRPr="0088638E">
        <w:rPr>
          <w:rFonts w:ascii="Times New Roman" w:hAnsi="Times New Roman" w:cs="Times New Roman"/>
          <w:sz w:val="28"/>
          <w:szCs w:val="28"/>
        </w:rPr>
        <w:t xml:space="preserve">вало возможность данной </w:t>
      </w:r>
      <w:r>
        <w:rPr>
          <w:rFonts w:ascii="Times New Roman" w:hAnsi="Times New Roman" w:cs="Times New Roman"/>
          <w:sz w:val="28"/>
          <w:szCs w:val="28"/>
        </w:rPr>
        <w:t>г</w:t>
      </w:r>
      <w:r w:rsidRPr="0088638E">
        <w:rPr>
          <w:rFonts w:ascii="Times New Roman" w:hAnsi="Times New Roman" w:cs="Times New Roman"/>
          <w:sz w:val="28"/>
          <w:szCs w:val="28"/>
        </w:rPr>
        <w:t>руп</w:t>
      </w:r>
      <w:r>
        <w:rPr>
          <w:rFonts w:ascii="Times New Roman" w:hAnsi="Times New Roman" w:cs="Times New Roman"/>
          <w:sz w:val="28"/>
          <w:szCs w:val="28"/>
        </w:rPr>
        <w:t>п</w:t>
      </w:r>
      <w:r w:rsidRPr="0088638E">
        <w:rPr>
          <w:rFonts w:ascii="Times New Roman" w:hAnsi="Times New Roman" w:cs="Times New Roman"/>
          <w:sz w:val="28"/>
          <w:szCs w:val="28"/>
        </w:rPr>
        <w:t>е пр</w:t>
      </w:r>
      <w:r>
        <w:rPr>
          <w:rFonts w:ascii="Times New Roman" w:hAnsi="Times New Roman" w:cs="Times New Roman"/>
          <w:sz w:val="28"/>
          <w:szCs w:val="28"/>
        </w:rPr>
        <w:t>а</w:t>
      </w:r>
      <w:r w:rsidRPr="0088638E">
        <w:rPr>
          <w:rFonts w:ascii="Times New Roman" w:hAnsi="Times New Roman" w:cs="Times New Roman"/>
          <w:sz w:val="28"/>
          <w:szCs w:val="28"/>
        </w:rPr>
        <w:t>ктикантов быть всегда в курсе проводимого урока и более оживленно обсуждать практич</w:t>
      </w:r>
      <w:r w:rsidRPr="0088638E">
        <w:rPr>
          <w:rFonts w:ascii="Times New Roman" w:hAnsi="Times New Roman" w:cs="Times New Roman"/>
          <w:sz w:val="28"/>
          <w:szCs w:val="28"/>
        </w:rPr>
        <w:t>е</w:t>
      </w:r>
      <w:r w:rsidRPr="0088638E">
        <w:rPr>
          <w:rFonts w:ascii="Times New Roman" w:hAnsi="Times New Roman" w:cs="Times New Roman"/>
          <w:sz w:val="28"/>
          <w:szCs w:val="28"/>
        </w:rPr>
        <w:t xml:space="preserve">ские занятия на конференциях по их разбору. Все воспитанники </w:t>
      </w:r>
      <w:r>
        <w:rPr>
          <w:rFonts w:ascii="Times New Roman" w:hAnsi="Times New Roman" w:cs="Times New Roman"/>
          <w:sz w:val="28"/>
          <w:szCs w:val="28"/>
        </w:rPr>
        <w:t xml:space="preserve">третьего </w:t>
      </w:r>
      <w:r w:rsidRPr="0088638E">
        <w:rPr>
          <w:rFonts w:ascii="Times New Roman" w:hAnsi="Times New Roman" w:cs="Times New Roman"/>
          <w:sz w:val="28"/>
          <w:szCs w:val="28"/>
        </w:rPr>
        <w:t xml:space="preserve"> класса, а со второго полу</w:t>
      </w:r>
      <w:r>
        <w:rPr>
          <w:rFonts w:ascii="Times New Roman" w:hAnsi="Times New Roman" w:cs="Times New Roman"/>
          <w:sz w:val="28"/>
          <w:szCs w:val="28"/>
        </w:rPr>
        <w:t>годия</w:t>
      </w:r>
      <w:r w:rsidRPr="0088638E">
        <w:rPr>
          <w:rFonts w:ascii="Times New Roman" w:hAnsi="Times New Roman" w:cs="Times New Roman"/>
          <w:sz w:val="28"/>
          <w:szCs w:val="28"/>
        </w:rPr>
        <w:t xml:space="preserve"> и второго класса, собирались </w:t>
      </w:r>
      <w:r>
        <w:rPr>
          <w:rFonts w:ascii="Times New Roman" w:hAnsi="Times New Roman" w:cs="Times New Roman"/>
          <w:sz w:val="28"/>
          <w:szCs w:val="28"/>
        </w:rPr>
        <w:t>в</w:t>
      </w:r>
      <w:r w:rsidRPr="0088638E">
        <w:rPr>
          <w:rFonts w:ascii="Times New Roman" w:hAnsi="Times New Roman" w:cs="Times New Roman"/>
          <w:sz w:val="28"/>
          <w:szCs w:val="28"/>
        </w:rPr>
        <w:t xml:space="preserve"> начальную школу на первый утренний час. </w:t>
      </w:r>
      <w:r>
        <w:rPr>
          <w:rFonts w:ascii="Times New Roman" w:hAnsi="Times New Roman" w:cs="Times New Roman"/>
          <w:sz w:val="28"/>
          <w:szCs w:val="28"/>
        </w:rPr>
        <w:t>З</w:t>
      </w:r>
      <w:r w:rsidRPr="0088638E">
        <w:rPr>
          <w:rFonts w:ascii="Times New Roman" w:hAnsi="Times New Roman" w:cs="Times New Roman"/>
          <w:sz w:val="28"/>
          <w:szCs w:val="28"/>
        </w:rPr>
        <w:t>десь при обязательном присутствии дире</w:t>
      </w:r>
      <w:r w:rsidRPr="0088638E">
        <w:rPr>
          <w:rFonts w:ascii="Times New Roman" w:hAnsi="Times New Roman" w:cs="Times New Roman"/>
          <w:sz w:val="28"/>
          <w:szCs w:val="28"/>
        </w:rPr>
        <w:t>к</w:t>
      </w:r>
      <w:r w:rsidRPr="0088638E">
        <w:rPr>
          <w:rFonts w:ascii="Times New Roman" w:hAnsi="Times New Roman" w:cs="Times New Roman"/>
          <w:sz w:val="28"/>
          <w:szCs w:val="28"/>
        </w:rPr>
        <w:t>тора и методиста слушался пробный урок</w:t>
      </w:r>
      <w:r>
        <w:rPr>
          <w:rFonts w:ascii="Times New Roman" w:hAnsi="Times New Roman" w:cs="Times New Roman"/>
          <w:sz w:val="28"/>
          <w:szCs w:val="28"/>
        </w:rPr>
        <w:t>,</w:t>
      </w:r>
      <w:r w:rsidRPr="0088638E">
        <w:rPr>
          <w:rFonts w:ascii="Times New Roman" w:hAnsi="Times New Roman" w:cs="Times New Roman"/>
          <w:sz w:val="28"/>
          <w:szCs w:val="28"/>
        </w:rPr>
        <w:t xml:space="preserve"> который разбирался на очередной еженедельной конференции. При разборе замечани</w:t>
      </w:r>
      <w:r>
        <w:rPr>
          <w:rFonts w:ascii="Times New Roman" w:hAnsi="Times New Roman" w:cs="Times New Roman"/>
          <w:sz w:val="28"/>
          <w:szCs w:val="28"/>
        </w:rPr>
        <w:t>я</w:t>
      </w:r>
      <w:r w:rsidRPr="0088638E">
        <w:rPr>
          <w:rFonts w:ascii="Times New Roman" w:hAnsi="Times New Roman" w:cs="Times New Roman"/>
          <w:sz w:val="28"/>
          <w:szCs w:val="28"/>
        </w:rPr>
        <w:t xml:space="preserve"> высказывались как пр</w:t>
      </w:r>
      <w:r w:rsidRPr="0088638E">
        <w:rPr>
          <w:rFonts w:ascii="Times New Roman" w:hAnsi="Times New Roman" w:cs="Times New Roman"/>
          <w:sz w:val="28"/>
          <w:szCs w:val="28"/>
        </w:rPr>
        <w:t>е</w:t>
      </w:r>
      <w:r w:rsidRPr="0088638E">
        <w:rPr>
          <w:rFonts w:ascii="Times New Roman" w:hAnsi="Times New Roman" w:cs="Times New Roman"/>
          <w:sz w:val="28"/>
          <w:szCs w:val="28"/>
        </w:rPr>
        <w:t>под</w:t>
      </w:r>
      <w:r>
        <w:rPr>
          <w:rFonts w:ascii="Times New Roman" w:hAnsi="Times New Roman" w:cs="Times New Roman"/>
          <w:sz w:val="28"/>
          <w:szCs w:val="28"/>
        </w:rPr>
        <w:t>а</w:t>
      </w:r>
      <w:r w:rsidRPr="0088638E">
        <w:rPr>
          <w:rFonts w:ascii="Times New Roman" w:hAnsi="Times New Roman" w:cs="Times New Roman"/>
          <w:sz w:val="28"/>
          <w:szCs w:val="28"/>
        </w:rPr>
        <w:t>вателям</w:t>
      </w:r>
      <w:r>
        <w:rPr>
          <w:rFonts w:ascii="Times New Roman" w:hAnsi="Times New Roman" w:cs="Times New Roman"/>
          <w:sz w:val="28"/>
          <w:szCs w:val="28"/>
        </w:rPr>
        <w:t>и,</w:t>
      </w:r>
      <w:r w:rsidRPr="0088638E">
        <w:rPr>
          <w:rFonts w:ascii="Times New Roman" w:hAnsi="Times New Roman" w:cs="Times New Roman"/>
          <w:sz w:val="28"/>
          <w:szCs w:val="28"/>
        </w:rPr>
        <w:t xml:space="preserve"> так и учащим</w:t>
      </w:r>
      <w:r>
        <w:rPr>
          <w:rFonts w:ascii="Times New Roman" w:hAnsi="Times New Roman" w:cs="Times New Roman"/>
          <w:sz w:val="28"/>
          <w:szCs w:val="28"/>
        </w:rPr>
        <w:t>и</w:t>
      </w:r>
      <w:r w:rsidRPr="0088638E">
        <w:rPr>
          <w:rFonts w:ascii="Times New Roman" w:hAnsi="Times New Roman" w:cs="Times New Roman"/>
          <w:sz w:val="28"/>
          <w:szCs w:val="28"/>
        </w:rPr>
        <w:t>ся. На конференции особое внимания уделялось уясне</w:t>
      </w:r>
      <w:r>
        <w:rPr>
          <w:rFonts w:ascii="Times New Roman" w:hAnsi="Times New Roman" w:cs="Times New Roman"/>
          <w:sz w:val="28"/>
          <w:szCs w:val="28"/>
        </w:rPr>
        <w:t>нию</w:t>
      </w:r>
      <w:r w:rsidRPr="0088638E">
        <w:rPr>
          <w:rFonts w:ascii="Times New Roman" w:hAnsi="Times New Roman" w:cs="Times New Roman"/>
          <w:sz w:val="28"/>
          <w:szCs w:val="28"/>
        </w:rPr>
        <w:t xml:space="preserve"> вопроса « Чему же я хорошему научился, присутствуя на уроке?». Проведение п</w:t>
      </w:r>
      <w:r>
        <w:rPr>
          <w:rFonts w:ascii="Times New Roman" w:hAnsi="Times New Roman" w:cs="Times New Roman"/>
          <w:sz w:val="28"/>
          <w:szCs w:val="28"/>
        </w:rPr>
        <w:t>ед</w:t>
      </w:r>
      <w:r w:rsidRPr="0088638E">
        <w:rPr>
          <w:rFonts w:ascii="Times New Roman" w:hAnsi="Times New Roman" w:cs="Times New Roman"/>
          <w:sz w:val="28"/>
          <w:szCs w:val="28"/>
        </w:rPr>
        <w:t xml:space="preserve">практики затруднялось тем, что семинаристу приходилось заниматься одновременно с тремя отделениями </w:t>
      </w:r>
      <w:r w:rsidRPr="00B4314D">
        <w:rPr>
          <w:rFonts w:ascii="Times New Roman" w:hAnsi="Times New Roman" w:cs="Times New Roman"/>
          <w:sz w:val="28"/>
          <w:szCs w:val="28"/>
        </w:rPr>
        <w:t>[</w:t>
      </w:r>
      <w:r w:rsidRPr="0088638E">
        <w:rPr>
          <w:rFonts w:ascii="Times New Roman" w:hAnsi="Times New Roman" w:cs="Times New Roman"/>
          <w:sz w:val="28"/>
          <w:szCs w:val="28"/>
        </w:rPr>
        <w:t xml:space="preserve"> </w:t>
      </w:r>
      <w:r w:rsidR="00F20517">
        <w:rPr>
          <w:rFonts w:ascii="Times New Roman" w:hAnsi="Times New Roman" w:cs="Times New Roman"/>
          <w:sz w:val="28"/>
          <w:szCs w:val="28"/>
        </w:rPr>
        <w:t>15</w:t>
      </w:r>
      <w:r w:rsidRPr="0088638E">
        <w:rPr>
          <w:rFonts w:ascii="Times New Roman" w:hAnsi="Times New Roman" w:cs="Times New Roman"/>
          <w:sz w:val="28"/>
          <w:szCs w:val="28"/>
        </w:rPr>
        <w:t>.</w:t>
      </w:r>
      <w:r w:rsidR="00887EA5">
        <w:rPr>
          <w:rFonts w:ascii="Times New Roman" w:hAnsi="Times New Roman" w:cs="Times New Roman"/>
          <w:sz w:val="28"/>
          <w:szCs w:val="28"/>
        </w:rPr>
        <w:t xml:space="preserve"> с</w:t>
      </w:r>
      <w:r w:rsidRPr="0088638E">
        <w:rPr>
          <w:rFonts w:ascii="Times New Roman" w:hAnsi="Times New Roman" w:cs="Times New Roman"/>
          <w:sz w:val="28"/>
          <w:szCs w:val="28"/>
        </w:rPr>
        <w:t>.</w:t>
      </w:r>
      <w:r w:rsidR="00887EA5">
        <w:rPr>
          <w:rFonts w:ascii="Times New Roman" w:hAnsi="Times New Roman" w:cs="Times New Roman"/>
          <w:sz w:val="28"/>
          <w:szCs w:val="28"/>
        </w:rPr>
        <w:t xml:space="preserve"> </w:t>
      </w:r>
      <w:r w:rsidRPr="0088638E">
        <w:rPr>
          <w:rFonts w:ascii="Times New Roman" w:hAnsi="Times New Roman" w:cs="Times New Roman"/>
          <w:sz w:val="28"/>
          <w:szCs w:val="28"/>
        </w:rPr>
        <w:t>24-35</w:t>
      </w:r>
      <w:r w:rsidRPr="00B4314D">
        <w:rPr>
          <w:rFonts w:ascii="Times New Roman" w:hAnsi="Times New Roman" w:cs="Times New Roman"/>
          <w:sz w:val="28"/>
          <w:szCs w:val="28"/>
        </w:rPr>
        <w:t>]</w:t>
      </w:r>
      <w:r w:rsidRPr="0088638E">
        <w:rPr>
          <w:rFonts w:ascii="Times New Roman" w:hAnsi="Times New Roman" w:cs="Times New Roman"/>
          <w:sz w:val="28"/>
          <w:szCs w:val="28"/>
        </w:rPr>
        <w:t>.</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Число окончивших курс и у</w:t>
      </w:r>
      <w:r>
        <w:rPr>
          <w:rFonts w:ascii="Times New Roman" w:hAnsi="Times New Roman" w:cs="Times New Roman"/>
          <w:sz w:val="28"/>
          <w:szCs w:val="28"/>
        </w:rPr>
        <w:t>достоенных</w:t>
      </w:r>
      <w:r w:rsidRPr="0088638E">
        <w:rPr>
          <w:rFonts w:ascii="Times New Roman" w:hAnsi="Times New Roman" w:cs="Times New Roman"/>
          <w:sz w:val="28"/>
          <w:szCs w:val="28"/>
        </w:rPr>
        <w:t xml:space="preserve"> з</w:t>
      </w:r>
      <w:r>
        <w:rPr>
          <w:rFonts w:ascii="Times New Roman" w:hAnsi="Times New Roman" w:cs="Times New Roman"/>
          <w:sz w:val="28"/>
          <w:szCs w:val="28"/>
        </w:rPr>
        <w:t>вания учителей сельских уч</w:t>
      </w:r>
      <w:r>
        <w:rPr>
          <w:rFonts w:ascii="Times New Roman" w:hAnsi="Times New Roman" w:cs="Times New Roman"/>
          <w:sz w:val="28"/>
          <w:szCs w:val="28"/>
        </w:rPr>
        <w:t>и</w:t>
      </w:r>
      <w:r>
        <w:rPr>
          <w:rFonts w:ascii="Times New Roman" w:hAnsi="Times New Roman" w:cs="Times New Roman"/>
          <w:sz w:val="28"/>
          <w:szCs w:val="28"/>
        </w:rPr>
        <w:t xml:space="preserve">лищ </w:t>
      </w:r>
      <w:r w:rsidRPr="0088638E">
        <w:rPr>
          <w:rFonts w:ascii="Times New Roman" w:hAnsi="Times New Roman" w:cs="Times New Roman"/>
          <w:sz w:val="28"/>
          <w:szCs w:val="28"/>
        </w:rPr>
        <w:t>в Красноярской учительск</w:t>
      </w:r>
      <w:r>
        <w:rPr>
          <w:rFonts w:ascii="Times New Roman" w:hAnsi="Times New Roman" w:cs="Times New Roman"/>
          <w:sz w:val="28"/>
          <w:szCs w:val="28"/>
        </w:rPr>
        <w:t>ой семинарии</w:t>
      </w:r>
      <w:r w:rsidRPr="0088638E">
        <w:rPr>
          <w:rFonts w:ascii="Times New Roman" w:hAnsi="Times New Roman" w:cs="Times New Roman"/>
          <w:sz w:val="28"/>
          <w:szCs w:val="28"/>
        </w:rPr>
        <w:t xml:space="preserve"> с момента </w:t>
      </w:r>
      <w:r>
        <w:rPr>
          <w:rFonts w:ascii="Times New Roman" w:hAnsi="Times New Roman" w:cs="Times New Roman"/>
          <w:sz w:val="28"/>
          <w:szCs w:val="28"/>
        </w:rPr>
        <w:t>ее</w:t>
      </w:r>
      <w:r w:rsidRPr="0088638E">
        <w:rPr>
          <w:rFonts w:ascii="Times New Roman" w:hAnsi="Times New Roman" w:cs="Times New Roman"/>
          <w:sz w:val="28"/>
          <w:szCs w:val="28"/>
        </w:rPr>
        <w:t xml:space="preserve"> учреждения до 1900 года включительно составило </w:t>
      </w:r>
      <w:r>
        <w:rPr>
          <w:rFonts w:ascii="Times New Roman" w:hAnsi="Times New Roman" w:cs="Times New Roman"/>
          <w:sz w:val="28"/>
          <w:szCs w:val="28"/>
        </w:rPr>
        <w:t>-</w:t>
      </w:r>
      <w:r w:rsidRPr="0088638E">
        <w:rPr>
          <w:rFonts w:ascii="Times New Roman" w:hAnsi="Times New Roman" w:cs="Times New Roman"/>
          <w:sz w:val="28"/>
          <w:szCs w:val="28"/>
        </w:rPr>
        <w:t xml:space="preserve"> 196 че</w:t>
      </w:r>
      <w:r>
        <w:rPr>
          <w:rFonts w:ascii="Times New Roman" w:hAnsi="Times New Roman" w:cs="Times New Roman"/>
          <w:sz w:val="28"/>
          <w:szCs w:val="28"/>
        </w:rPr>
        <w:t xml:space="preserve">ловек, </w:t>
      </w:r>
      <w:r w:rsidRPr="0088638E">
        <w:rPr>
          <w:rFonts w:ascii="Times New Roman" w:hAnsi="Times New Roman" w:cs="Times New Roman"/>
          <w:sz w:val="28"/>
          <w:szCs w:val="28"/>
        </w:rPr>
        <w:t>т.е. в среднем на год пр</w:t>
      </w:r>
      <w:r w:rsidRPr="0088638E">
        <w:rPr>
          <w:rFonts w:ascii="Times New Roman" w:hAnsi="Times New Roman" w:cs="Times New Roman"/>
          <w:sz w:val="28"/>
          <w:szCs w:val="28"/>
        </w:rPr>
        <w:t>и</w:t>
      </w:r>
      <w:r w:rsidRPr="0088638E">
        <w:rPr>
          <w:rFonts w:ascii="Times New Roman" w:hAnsi="Times New Roman" w:cs="Times New Roman"/>
          <w:sz w:val="28"/>
          <w:szCs w:val="28"/>
        </w:rPr>
        <w:t>ходилось в Красноярской семина</w:t>
      </w:r>
      <w:r>
        <w:rPr>
          <w:rFonts w:ascii="Times New Roman" w:hAnsi="Times New Roman" w:cs="Times New Roman"/>
          <w:sz w:val="28"/>
          <w:szCs w:val="28"/>
        </w:rPr>
        <w:t xml:space="preserve">рии по 7,84 человека </w:t>
      </w:r>
      <w:r w:rsidRPr="00B4314D">
        <w:rPr>
          <w:rFonts w:ascii="Times New Roman" w:hAnsi="Times New Roman" w:cs="Times New Roman"/>
          <w:sz w:val="28"/>
          <w:szCs w:val="28"/>
        </w:rPr>
        <w:t>[</w:t>
      </w:r>
      <w:r w:rsidRPr="0088638E">
        <w:rPr>
          <w:rFonts w:ascii="Times New Roman" w:hAnsi="Times New Roman" w:cs="Times New Roman"/>
          <w:sz w:val="28"/>
          <w:szCs w:val="28"/>
        </w:rPr>
        <w:t>1</w:t>
      </w:r>
      <w:r w:rsidR="00764367">
        <w:rPr>
          <w:rFonts w:ascii="Times New Roman" w:hAnsi="Times New Roman" w:cs="Times New Roman"/>
          <w:sz w:val="28"/>
          <w:szCs w:val="28"/>
        </w:rPr>
        <w:t>1</w:t>
      </w:r>
      <w:r w:rsidR="00417B97">
        <w:rPr>
          <w:rFonts w:ascii="Times New Roman" w:hAnsi="Times New Roman" w:cs="Times New Roman"/>
          <w:sz w:val="28"/>
          <w:szCs w:val="28"/>
        </w:rPr>
        <w:t>5</w:t>
      </w:r>
      <w:r w:rsidRPr="0088638E">
        <w:rPr>
          <w:rFonts w:ascii="Times New Roman" w:hAnsi="Times New Roman" w:cs="Times New Roman"/>
          <w:sz w:val="28"/>
          <w:szCs w:val="28"/>
        </w:rPr>
        <w:t>.</w:t>
      </w:r>
      <w:r w:rsidR="00741BF1">
        <w:rPr>
          <w:rFonts w:ascii="Times New Roman" w:hAnsi="Times New Roman" w:cs="Times New Roman"/>
          <w:sz w:val="28"/>
          <w:szCs w:val="28"/>
        </w:rPr>
        <w:t xml:space="preserve"> </w:t>
      </w:r>
      <w:r>
        <w:rPr>
          <w:rFonts w:ascii="Times New Roman" w:hAnsi="Times New Roman" w:cs="Times New Roman"/>
          <w:sz w:val="28"/>
          <w:szCs w:val="28"/>
        </w:rPr>
        <w:t>О</w:t>
      </w:r>
      <w:r w:rsidRPr="0088638E">
        <w:rPr>
          <w:rFonts w:ascii="Times New Roman" w:hAnsi="Times New Roman" w:cs="Times New Roman"/>
          <w:sz w:val="28"/>
          <w:szCs w:val="28"/>
        </w:rPr>
        <w:t>п.</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1.</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Д.</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47.</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Л.</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1;</w:t>
      </w:r>
      <w:r>
        <w:rPr>
          <w:rFonts w:ascii="Times New Roman" w:hAnsi="Times New Roman" w:cs="Times New Roman"/>
          <w:sz w:val="28"/>
          <w:szCs w:val="28"/>
        </w:rPr>
        <w:t xml:space="preserve"> </w:t>
      </w:r>
      <w:r w:rsidR="00764367">
        <w:rPr>
          <w:rFonts w:ascii="Times New Roman" w:hAnsi="Times New Roman" w:cs="Times New Roman"/>
          <w:sz w:val="28"/>
          <w:szCs w:val="28"/>
        </w:rPr>
        <w:t>1</w:t>
      </w:r>
      <w:r w:rsidR="00417B97">
        <w:rPr>
          <w:rFonts w:ascii="Times New Roman" w:hAnsi="Times New Roman" w:cs="Times New Roman"/>
          <w:sz w:val="28"/>
          <w:szCs w:val="28"/>
        </w:rPr>
        <w:t>19</w:t>
      </w:r>
      <w:r w:rsidRPr="0088638E">
        <w:rPr>
          <w:rFonts w:ascii="Times New Roman" w:hAnsi="Times New Roman" w:cs="Times New Roman"/>
          <w:sz w:val="28"/>
          <w:szCs w:val="28"/>
        </w:rPr>
        <w:t>.</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7.</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Д.</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266.</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Л.</w:t>
      </w:r>
      <w:r w:rsidR="00741BF1">
        <w:rPr>
          <w:rFonts w:ascii="Times New Roman" w:hAnsi="Times New Roman" w:cs="Times New Roman"/>
          <w:sz w:val="28"/>
          <w:szCs w:val="28"/>
        </w:rPr>
        <w:t xml:space="preserve"> </w:t>
      </w:r>
      <w:r w:rsidRPr="0088638E">
        <w:rPr>
          <w:rFonts w:ascii="Times New Roman" w:hAnsi="Times New Roman" w:cs="Times New Roman"/>
          <w:sz w:val="28"/>
          <w:szCs w:val="28"/>
        </w:rPr>
        <w:t>6</w:t>
      </w:r>
      <w:r w:rsidRPr="00B4314D">
        <w:rPr>
          <w:rFonts w:ascii="Times New Roman" w:hAnsi="Times New Roman" w:cs="Times New Roman"/>
          <w:sz w:val="28"/>
          <w:szCs w:val="28"/>
        </w:rPr>
        <w:t>]</w:t>
      </w:r>
      <w:r w:rsidRPr="0088638E">
        <w:rPr>
          <w:rFonts w:ascii="Times New Roman" w:hAnsi="Times New Roman" w:cs="Times New Roman"/>
          <w:sz w:val="28"/>
          <w:szCs w:val="28"/>
        </w:rPr>
        <w:t>.</w:t>
      </w:r>
    </w:p>
    <w:p w:rsidR="00F356EF" w:rsidRPr="0088638E" w:rsidRDefault="00F356EF" w:rsidP="00F356EF">
      <w:pPr>
        <w:pStyle w:val="a8"/>
        <w:spacing w:after="0" w:line="360" w:lineRule="auto"/>
        <w:ind w:left="0"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Данные </w:t>
      </w:r>
      <w:r>
        <w:rPr>
          <w:rFonts w:ascii="Times New Roman" w:hAnsi="Times New Roman" w:cs="Times New Roman"/>
          <w:sz w:val="28"/>
          <w:szCs w:val="28"/>
        </w:rPr>
        <w:t>о числе поступивших в семинарию</w:t>
      </w:r>
      <w:r w:rsidRPr="0088638E">
        <w:rPr>
          <w:rFonts w:ascii="Times New Roman" w:hAnsi="Times New Roman" w:cs="Times New Roman"/>
          <w:sz w:val="28"/>
          <w:szCs w:val="28"/>
        </w:rPr>
        <w:t xml:space="preserve">, </w:t>
      </w:r>
      <w:r>
        <w:rPr>
          <w:rFonts w:ascii="Times New Roman" w:hAnsi="Times New Roman" w:cs="Times New Roman"/>
          <w:sz w:val="28"/>
          <w:szCs w:val="28"/>
        </w:rPr>
        <w:t xml:space="preserve">выбывших до окончания и по окончании, </w:t>
      </w:r>
      <w:r w:rsidRPr="0088638E">
        <w:rPr>
          <w:rFonts w:ascii="Times New Roman" w:hAnsi="Times New Roman" w:cs="Times New Roman"/>
          <w:sz w:val="28"/>
          <w:szCs w:val="28"/>
        </w:rPr>
        <w:t>а также об общем количестве учащихся в Красноярской сем</w:t>
      </w:r>
      <w:r w:rsidRPr="0088638E">
        <w:rPr>
          <w:rFonts w:ascii="Times New Roman" w:hAnsi="Times New Roman" w:cs="Times New Roman"/>
          <w:sz w:val="28"/>
          <w:szCs w:val="28"/>
        </w:rPr>
        <w:t>и</w:t>
      </w:r>
      <w:r w:rsidRPr="0088638E">
        <w:rPr>
          <w:rFonts w:ascii="Times New Roman" w:hAnsi="Times New Roman" w:cs="Times New Roman"/>
          <w:sz w:val="28"/>
          <w:szCs w:val="28"/>
        </w:rPr>
        <w:t>нарии за 1873</w:t>
      </w:r>
      <w:r>
        <w:rPr>
          <w:rFonts w:ascii="Times New Roman" w:hAnsi="Times New Roman" w:cs="Times New Roman"/>
          <w:sz w:val="28"/>
          <w:szCs w:val="28"/>
        </w:rPr>
        <w:t xml:space="preserve"> </w:t>
      </w:r>
      <w:r w:rsidRPr="0088638E">
        <w:rPr>
          <w:rFonts w:ascii="Times New Roman" w:hAnsi="Times New Roman" w:cs="Times New Roman"/>
          <w:sz w:val="28"/>
          <w:szCs w:val="28"/>
        </w:rPr>
        <w:t>год -</w:t>
      </w:r>
      <w:r w:rsidR="00F20517">
        <w:rPr>
          <w:rFonts w:ascii="Times New Roman" w:hAnsi="Times New Roman" w:cs="Times New Roman"/>
          <w:sz w:val="28"/>
          <w:szCs w:val="28"/>
        </w:rPr>
        <w:t xml:space="preserve"> </w:t>
      </w:r>
      <w:r w:rsidRPr="0088638E">
        <w:rPr>
          <w:rFonts w:ascii="Times New Roman" w:hAnsi="Times New Roman" w:cs="Times New Roman"/>
          <w:sz w:val="28"/>
          <w:szCs w:val="28"/>
        </w:rPr>
        <w:t xml:space="preserve">1900 год (табл. </w:t>
      </w:r>
      <w:r>
        <w:rPr>
          <w:rFonts w:ascii="Times New Roman" w:hAnsi="Times New Roman" w:cs="Times New Roman"/>
          <w:sz w:val="28"/>
          <w:szCs w:val="28"/>
        </w:rPr>
        <w:t>1</w:t>
      </w:r>
      <w:r w:rsidRPr="0088638E">
        <w:rPr>
          <w:rFonts w:ascii="Times New Roman" w:hAnsi="Times New Roman" w:cs="Times New Roman"/>
          <w:sz w:val="28"/>
          <w:szCs w:val="28"/>
        </w:rPr>
        <w:t>) следующие: число окончивших уч</w:t>
      </w:r>
      <w:r w:rsidRPr="0088638E">
        <w:rPr>
          <w:rFonts w:ascii="Times New Roman" w:hAnsi="Times New Roman" w:cs="Times New Roman"/>
          <w:sz w:val="28"/>
          <w:szCs w:val="28"/>
        </w:rPr>
        <w:t>и</w:t>
      </w:r>
      <w:r w:rsidRPr="0088638E">
        <w:rPr>
          <w:rFonts w:ascii="Times New Roman" w:hAnsi="Times New Roman" w:cs="Times New Roman"/>
          <w:sz w:val="28"/>
          <w:szCs w:val="28"/>
        </w:rPr>
        <w:t>тельскую семинарию за 25 лет (с 1876 по 1900 гг</w:t>
      </w:r>
      <w:r>
        <w:rPr>
          <w:rFonts w:ascii="Times New Roman" w:hAnsi="Times New Roman" w:cs="Times New Roman"/>
          <w:sz w:val="28"/>
          <w:szCs w:val="28"/>
        </w:rPr>
        <w:t>.</w:t>
      </w:r>
      <w:r w:rsidRPr="0088638E">
        <w:rPr>
          <w:rFonts w:ascii="Times New Roman" w:hAnsi="Times New Roman" w:cs="Times New Roman"/>
          <w:sz w:val="28"/>
          <w:szCs w:val="28"/>
        </w:rPr>
        <w:t>), равно</w:t>
      </w:r>
      <w:r>
        <w:rPr>
          <w:rFonts w:ascii="Times New Roman" w:hAnsi="Times New Roman" w:cs="Times New Roman"/>
          <w:sz w:val="28"/>
          <w:szCs w:val="28"/>
        </w:rPr>
        <w:t>е</w:t>
      </w:r>
      <w:r w:rsidRPr="0088638E">
        <w:rPr>
          <w:rFonts w:ascii="Times New Roman" w:hAnsi="Times New Roman" w:cs="Times New Roman"/>
          <w:sz w:val="28"/>
          <w:szCs w:val="28"/>
        </w:rPr>
        <w:t xml:space="preserve"> 196, относится к общему числу воспитанников за эти же годы, равному 1057 человек, как </w:t>
      </w:r>
      <w:r w:rsidR="008F2F18">
        <w:rPr>
          <w:rFonts w:ascii="Times New Roman" w:hAnsi="Times New Roman" w:cs="Times New Roman"/>
          <w:sz w:val="28"/>
          <w:szCs w:val="28"/>
        </w:rPr>
        <w:t xml:space="preserve">   </w:t>
      </w:r>
      <w:r w:rsidRPr="0088638E">
        <w:rPr>
          <w:rFonts w:ascii="Times New Roman" w:hAnsi="Times New Roman" w:cs="Times New Roman"/>
          <w:sz w:val="28"/>
          <w:szCs w:val="28"/>
        </w:rPr>
        <w:t>18,5</w:t>
      </w:r>
      <w:r w:rsidR="008F2F18">
        <w:rPr>
          <w:rFonts w:ascii="Times New Roman" w:hAnsi="Times New Roman" w:cs="Times New Roman"/>
          <w:sz w:val="28"/>
          <w:szCs w:val="28"/>
        </w:rPr>
        <w:t xml:space="preserve"> </w:t>
      </w:r>
      <w:r w:rsidRPr="0088638E">
        <w:rPr>
          <w:rFonts w:ascii="Times New Roman" w:hAnsi="Times New Roman" w:cs="Times New Roman"/>
          <w:sz w:val="28"/>
          <w:szCs w:val="28"/>
        </w:rPr>
        <w:t xml:space="preserve"> %. При наличии трех классов в семинарии этот показатель говорит, что в среднем 55,55 % учащихся из числа поступивших дошло до окончания учебного заведения. Другой подсчет, учитывающий количество поступивших в семинарию и окончивших ее за период в 25 лет дает довольно близкий р</w:t>
      </w:r>
      <w:r w:rsidRPr="0088638E">
        <w:rPr>
          <w:rFonts w:ascii="Times New Roman" w:hAnsi="Times New Roman" w:cs="Times New Roman"/>
          <w:sz w:val="28"/>
          <w:szCs w:val="28"/>
        </w:rPr>
        <w:t>е</w:t>
      </w:r>
      <w:r w:rsidRPr="0088638E">
        <w:rPr>
          <w:rFonts w:ascii="Times New Roman" w:hAnsi="Times New Roman" w:cs="Times New Roman"/>
          <w:sz w:val="28"/>
          <w:szCs w:val="28"/>
        </w:rPr>
        <w:t>зультат</w:t>
      </w:r>
      <w:r w:rsidR="008F2F18">
        <w:rPr>
          <w:rFonts w:ascii="Times New Roman" w:hAnsi="Times New Roman" w:cs="Times New Roman"/>
          <w:sz w:val="28"/>
          <w:szCs w:val="28"/>
        </w:rPr>
        <w:t xml:space="preserve"> </w:t>
      </w:r>
      <w:r w:rsidRPr="0088638E">
        <w:rPr>
          <w:rFonts w:ascii="Times New Roman" w:hAnsi="Times New Roman" w:cs="Times New Roman"/>
          <w:sz w:val="28"/>
          <w:szCs w:val="28"/>
        </w:rPr>
        <w:t xml:space="preserve"> 52,83 </w:t>
      </w:r>
      <w:r w:rsidR="008F2F18">
        <w:rPr>
          <w:rFonts w:ascii="Times New Roman" w:hAnsi="Times New Roman" w:cs="Times New Roman"/>
          <w:sz w:val="28"/>
          <w:szCs w:val="28"/>
        </w:rPr>
        <w:t xml:space="preserve"> </w:t>
      </w:r>
      <w:r w:rsidRPr="0088638E">
        <w:rPr>
          <w:rFonts w:ascii="Times New Roman" w:hAnsi="Times New Roman" w:cs="Times New Roman"/>
          <w:sz w:val="28"/>
          <w:szCs w:val="28"/>
        </w:rPr>
        <w:t xml:space="preserve">% </w:t>
      </w:r>
      <w:r w:rsidR="008F2F18">
        <w:rPr>
          <w:rFonts w:ascii="Times New Roman" w:hAnsi="Times New Roman" w:cs="Times New Roman"/>
          <w:sz w:val="28"/>
          <w:szCs w:val="28"/>
        </w:rPr>
        <w:t xml:space="preserve"> </w:t>
      </w:r>
      <w:r w:rsidRPr="0088638E">
        <w:rPr>
          <w:rFonts w:ascii="Times New Roman" w:hAnsi="Times New Roman" w:cs="Times New Roman"/>
          <w:sz w:val="28"/>
          <w:szCs w:val="28"/>
        </w:rPr>
        <w:t xml:space="preserve">(196:371). </w:t>
      </w:r>
    </w:p>
    <w:p w:rsidR="00F356EF" w:rsidRPr="0088638E" w:rsidRDefault="00F356EF" w:rsidP="00F356EF">
      <w:pPr>
        <w:pStyle w:val="a8"/>
        <w:spacing w:after="0" w:line="360" w:lineRule="auto"/>
        <w:ind w:left="0" w:firstLine="567"/>
        <w:jc w:val="right"/>
        <w:rPr>
          <w:rFonts w:ascii="Times New Roman" w:hAnsi="Times New Roman" w:cs="Times New Roman"/>
          <w:sz w:val="28"/>
          <w:szCs w:val="28"/>
        </w:rPr>
      </w:pPr>
      <w:r w:rsidRPr="0088638E">
        <w:rPr>
          <w:rFonts w:ascii="Times New Roman" w:hAnsi="Times New Roman" w:cs="Times New Roman"/>
          <w:sz w:val="28"/>
          <w:szCs w:val="28"/>
        </w:rPr>
        <w:t xml:space="preserve">Таблица </w:t>
      </w:r>
      <w:r>
        <w:rPr>
          <w:rFonts w:ascii="Times New Roman" w:hAnsi="Times New Roman" w:cs="Times New Roman"/>
          <w:sz w:val="28"/>
          <w:szCs w:val="28"/>
        </w:rPr>
        <w:t>1</w:t>
      </w:r>
    </w:p>
    <w:p w:rsidR="00F356EF" w:rsidRPr="0088638E" w:rsidRDefault="00F356EF" w:rsidP="00F356EF">
      <w:pPr>
        <w:pStyle w:val="a8"/>
        <w:spacing w:after="0" w:line="360" w:lineRule="auto"/>
        <w:ind w:left="0" w:firstLine="567"/>
        <w:jc w:val="center"/>
        <w:rPr>
          <w:rFonts w:ascii="Times New Roman" w:hAnsi="Times New Roman" w:cs="Times New Roman"/>
          <w:sz w:val="28"/>
          <w:szCs w:val="28"/>
        </w:rPr>
      </w:pPr>
      <w:r w:rsidRPr="0088638E">
        <w:rPr>
          <w:rFonts w:ascii="Times New Roman" w:hAnsi="Times New Roman" w:cs="Times New Roman"/>
          <w:sz w:val="28"/>
          <w:szCs w:val="28"/>
        </w:rPr>
        <w:t>Число и движение учащихся Красноярской учительской семинарии с</w:t>
      </w:r>
    </w:p>
    <w:p w:rsidR="008F2F18" w:rsidRDefault="00F356EF" w:rsidP="008F2F18">
      <w:pPr>
        <w:pStyle w:val="a8"/>
        <w:spacing w:after="0" w:line="240" w:lineRule="auto"/>
        <w:ind w:left="0" w:firstLine="567"/>
        <w:jc w:val="center"/>
        <w:rPr>
          <w:rFonts w:ascii="Times New Roman" w:hAnsi="Times New Roman" w:cs="Times New Roman"/>
          <w:sz w:val="28"/>
          <w:szCs w:val="28"/>
        </w:rPr>
      </w:pPr>
      <w:r w:rsidRPr="0088638E">
        <w:rPr>
          <w:rFonts w:ascii="Times New Roman" w:hAnsi="Times New Roman" w:cs="Times New Roman"/>
          <w:sz w:val="28"/>
          <w:szCs w:val="28"/>
        </w:rPr>
        <w:t>1873 по 1900 гг.</w:t>
      </w:r>
    </w:p>
    <w:p w:rsidR="00F356EF" w:rsidRDefault="008F2F18" w:rsidP="008F2F18">
      <w:pPr>
        <w:pStyle w:val="a8"/>
        <w:spacing w:after="0" w:line="240" w:lineRule="auto"/>
        <w:ind w:left="0" w:firstLine="567"/>
        <w:jc w:val="right"/>
        <w:rPr>
          <w:rFonts w:ascii="Times New Roman" w:hAnsi="Times New Roman" w:cs="Times New Roman"/>
          <w:sz w:val="28"/>
          <w:szCs w:val="28"/>
        </w:rPr>
      </w:pPr>
      <w:r w:rsidRPr="008F2F18">
        <w:rPr>
          <w:rFonts w:ascii="Times New Roman" w:hAnsi="Times New Roman" w:cs="Times New Roman"/>
          <w:sz w:val="28"/>
          <w:szCs w:val="28"/>
        </w:rPr>
        <w:t xml:space="preserve"> </w:t>
      </w:r>
      <w:r w:rsidRPr="00A2508F">
        <w:rPr>
          <w:rFonts w:ascii="Times New Roman" w:hAnsi="Times New Roman" w:cs="Times New Roman"/>
          <w:sz w:val="28"/>
          <w:szCs w:val="28"/>
        </w:rPr>
        <w:t>[</w:t>
      </w:r>
      <w:r w:rsidR="00F20517">
        <w:rPr>
          <w:rFonts w:ascii="Times New Roman" w:hAnsi="Times New Roman" w:cs="Times New Roman"/>
          <w:sz w:val="28"/>
          <w:szCs w:val="28"/>
        </w:rPr>
        <w:t>1</w:t>
      </w:r>
      <w:r w:rsidR="00417B97">
        <w:rPr>
          <w:rFonts w:ascii="Times New Roman" w:hAnsi="Times New Roman" w:cs="Times New Roman"/>
          <w:sz w:val="28"/>
          <w:szCs w:val="28"/>
        </w:rPr>
        <w:t>19</w:t>
      </w:r>
      <w:r w:rsidRPr="0088638E">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Оп.</w:t>
      </w:r>
      <w:r>
        <w:rPr>
          <w:rFonts w:ascii="Times New Roman" w:hAnsi="Times New Roman" w:cs="Times New Roman"/>
          <w:sz w:val="28"/>
          <w:szCs w:val="28"/>
        </w:rPr>
        <w:t xml:space="preserve"> </w:t>
      </w:r>
      <w:r w:rsidRPr="0088638E">
        <w:rPr>
          <w:rFonts w:ascii="Times New Roman" w:hAnsi="Times New Roman" w:cs="Times New Roman"/>
          <w:sz w:val="28"/>
          <w:szCs w:val="28"/>
        </w:rPr>
        <w:t>1.</w:t>
      </w:r>
      <w:r>
        <w:rPr>
          <w:rFonts w:ascii="Times New Roman" w:hAnsi="Times New Roman" w:cs="Times New Roman"/>
          <w:sz w:val="28"/>
          <w:szCs w:val="28"/>
        </w:rPr>
        <w:t xml:space="preserve"> </w:t>
      </w:r>
      <w:r w:rsidRPr="0088638E">
        <w:rPr>
          <w:rFonts w:ascii="Times New Roman" w:hAnsi="Times New Roman" w:cs="Times New Roman"/>
          <w:sz w:val="28"/>
          <w:szCs w:val="28"/>
        </w:rPr>
        <w:t>Д</w:t>
      </w:r>
      <w:r>
        <w:rPr>
          <w:rFonts w:ascii="Times New Roman" w:hAnsi="Times New Roman" w:cs="Times New Roman"/>
          <w:sz w:val="28"/>
          <w:szCs w:val="28"/>
        </w:rPr>
        <w:t xml:space="preserve">. </w:t>
      </w:r>
      <w:r w:rsidRPr="0088638E">
        <w:rPr>
          <w:rFonts w:ascii="Times New Roman" w:hAnsi="Times New Roman" w:cs="Times New Roman"/>
          <w:sz w:val="28"/>
          <w:szCs w:val="28"/>
        </w:rPr>
        <w:t>266.</w:t>
      </w:r>
      <w:r>
        <w:rPr>
          <w:rFonts w:ascii="Times New Roman" w:hAnsi="Times New Roman" w:cs="Times New Roman"/>
          <w:sz w:val="28"/>
          <w:szCs w:val="28"/>
        </w:rPr>
        <w:t xml:space="preserve"> </w:t>
      </w:r>
      <w:r w:rsidRPr="0088638E">
        <w:rPr>
          <w:rFonts w:ascii="Times New Roman" w:hAnsi="Times New Roman" w:cs="Times New Roman"/>
          <w:sz w:val="28"/>
          <w:szCs w:val="28"/>
        </w:rPr>
        <w:t>Л.</w:t>
      </w:r>
      <w:r>
        <w:rPr>
          <w:rFonts w:ascii="Times New Roman" w:hAnsi="Times New Roman" w:cs="Times New Roman"/>
          <w:sz w:val="28"/>
          <w:szCs w:val="28"/>
        </w:rPr>
        <w:t xml:space="preserve"> </w:t>
      </w:r>
      <w:r w:rsidRPr="0088638E">
        <w:rPr>
          <w:rFonts w:ascii="Times New Roman" w:hAnsi="Times New Roman" w:cs="Times New Roman"/>
          <w:sz w:val="28"/>
          <w:szCs w:val="28"/>
        </w:rPr>
        <w:t>6</w:t>
      </w:r>
      <w:r w:rsidRPr="00A2508F">
        <w:rPr>
          <w:rFonts w:ascii="Times New Roman" w:hAnsi="Times New Roman" w:cs="Times New Roman"/>
          <w:sz w:val="28"/>
          <w:szCs w:val="28"/>
        </w:rPr>
        <w:t>]</w:t>
      </w:r>
    </w:p>
    <w:p w:rsidR="00417B97" w:rsidRPr="00165571" w:rsidRDefault="00417B97" w:rsidP="008F2F18">
      <w:pPr>
        <w:pStyle w:val="a8"/>
        <w:spacing w:after="0" w:line="240" w:lineRule="auto"/>
        <w:ind w:left="0" w:firstLine="567"/>
        <w:jc w:val="right"/>
        <w:rPr>
          <w:rFonts w:ascii="Times New Roman" w:hAnsi="Times New Roman" w:cs="Times New Roman"/>
          <w:sz w:val="16"/>
          <w:szCs w:val="16"/>
        </w:rPr>
      </w:pPr>
    </w:p>
    <w:tbl>
      <w:tblPr>
        <w:tblStyle w:val="a3"/>
        <w:tblW w:w="0" w:type="auto"/>
        <w:tblLook w:val="04A0"/>
      </w:tblPr>
      <w:tblGrid>
        <w:gridCol w:w="1913"/>
        <w:gridCol w:w="1914"/>
        <w:gridCol w:w="1914"/>
        <w:gridCol w:w="1914"/>
        <w:gridCol w:w="1915"/>
      </w:tblGrid>
      <w:tr w:rsidR="00F356EF" w:rsidRPr="0088638E" w:rsidTr="00EE2792">
        <w:tc>
          <w:tcPr>
            <w:tcW w:w="1913" w:type="dxa"/>
            <w:vMerge w:val="restart"/>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lastRenderedPageBreak/>
              <w:t>Год</w:t>
            </w:r>
          </w:p>
        </w:tc>
        <w:tc>
          <w:tcPr>
            <w:tcW w:w="1914" w:type="dxa"/>
            <w:vMerge w:val="restart"/>
          </w:tcPr>
          <w:p w:rsidR="00F356EF" w:rsidRPr="008F2F18" w:rsidRDefault="00F356EF" w:rsidP="00D631E1">
            <w:pPr>
              <w:pStyle w:val="a8"/>
              <w:spacing w:line="240" w:lineRule="exact"/>
              <w:ind w:left="0" w:firstLine="72"/>
              <w:jc w:val="both"/>
              <w:rPr>
                <w:rFonts w:ascii="Times New Roman" w:hAnsi="Times New Roman" w:cs="Times New Roman"/>
                <w:sz w:val="24"/>
                <w:szCs w:val="24"/>
              </w:rPr>
            </w:pPr>
            <w:r w:rsidRPr="008F2F18">
              <w:rPr>
                <w:rFonts w:ascii="Times New Roman" w:hAnsi="Times New Roman" w:cs="Times New Roman"/>
                <w:sz w:val="24"/>
                <w:szCs w:val="24"/>
              </w:rPr>
              <w:t>Вновь пост</w:t>
            </w:r>
            <w:r w:rsidRPr="008F2F18">
              <w:rPr>
                <w:rFonts w:ascii="Times New Roman" w:hAnsi="Times New Roman" w:cs="Times New Roman"/>
                <w:sz w:val="24"/>
                <w:szCs w:val="24"/>
              </w:rPr>
              <w:t>у</w:t>
            </w:r>
            <w:r w:rsidRPr="008F2F18">
              <w:rPr>
                <w:rFonts w:ascii="Times New Roman" w:hAnsi="Times New Roman" w:cs="Times New Roman"/>
                <w:sz w:val="24"/>
                <w:szCs w:val="24"/>
              </w:rPr>
              <w:t>пившие в сем</w:t>
            </w:r>
            <w:r w:rsidRPr="008F2F18">
              <w:rPr>
                <w:rFonts w:ascii="Times New Roman" w:hAnsi="Times New Roman" w:cs="Times New Roman"/>
                <w:sz w:val="24"/>
                <w:szCs w:val="24"/>
              </w:rPr>
              <w:t>и</w:t>
            </w:r>
            <w:r w:rsidRPr="008F2F18">
              <w:rPr>
                <w:rFonts w:ascii="Times New Roman" w:hAnsi="Times New Roman" w:cs="Times New Roman"/>
                <w:sz w:val="24"/>
                <w:szCs w:val="24"/>
              </w:rPr>
              <w:t>нарию</w:t>
            </w:r>
          </w:p>
        </w:tc>
        <w:tc>
          <w:tcPr>
            <w:tcW w:w="3828" w:type="dxa"/>
            <w:gridSpan w:val="2"/>
          </w:tcPr>
          <w:p w:rsidR="00F356EF" w:rsidRPr="008F2F18" w:rsidRDefault="00F356EF" w:rsidP="00E02952">
            <w:pPr>
              <w:pStyle w:val="a8"/>
              <w:spacing w:line="240" w:lineRule="exact"/>
              <w:ind w:left="0" w:firstLine="567"/>
              <w:jc w:val="center"/>
              <w:rPr>
                <w:rFonts w:ascii="Times New Roman" w:hAnsi="Times New Roman" w:cs="Times New Roman"/>
                <w:sz w:val="24"/>
                <w:szCs w:val="24"/>
              </w:rPr>
            </w:pPr>
            <w:r w:rsidRPr="008F2F18">
              <w:rPr>
                <w:rFonts w:ascii="Times New Roman" w:hAnsi="Times New Roman" w:cs="Times New Roman"/>
                <w:sz w:val="24"/>
                <w:szCs w:val="24"/>
              </w:rPr>
              <w:t>Выбыло</w:t>
            </w:r>
          </w:p>
        </w:tc>
        <w:tc>
          <w:tcPr>
            <w:tcW w:w="1915" w:type="dxa"/>
            <w:vMerge w:val="restart"/>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Общее число учащихся</w:t>
            </w:r>
          </w:p>
        </w:tc>
      </w:tr>
      <w:tr w:rsidR="00F356EF" w:rsidRPr="0088638E" w:rsidTr="00EE2792">
        <w:tc>
          <w:tcPr>
            <w:tcW w:w="1913" w:type="dxa"/>
            <w:vMerge/>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p>
        </w:tc>
        <w:tc>
          <w:tcPr>
            <w:tcW w:w="1914" w:type="dxa"/>
            <w:vMerge/>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p>
        </w:tc>
        <w:tc>
          <w:tcPr>
            <w:tcW w:w="1914" w:type="dxa"/>
          </w:tcPr>
          <w:p w:rsidR="00F356EF" w:rsidRPr="008F2F18" w:rsidRDefault="00F356EF" w:rsidP="00D631E1">
            <w:pPr>
              <w:pStyle w:val="a8"/>
              <w:spacing w:line="240" w:lineRule="exact"/>
              <w:ind w:left="0"/>
              <w:jc w:val="both"/>
              <w:rPr>
                <w:rFonts w:ascii="Times New Roman" w:hAnsi="Times New Roman" w:cs="Times New Roman"/>
                <w:sz w:val="24"/>
                <w:szCs w:val="24"/>
              </w:rPr>
            </w:pPr>
            <w:r w:rsidRPr="008F2F18">
              <w:rPr>
                <w:rFonts w:ascii="Times New Roman" w:hAnsi="Times New Roman" w:cs="Times New Roman"/>
                <w:sz w:val="24"/>
                <w:szCs w:val="24"/>
              </w:rPr>
              <w:t>До око</w:t>
            </w:r>
            <w:r w:rsidRPr="008F2F18">
              <w:rPr>
                <w:rFonts w:ascii="Times New Roman" w:hAnsi="Times New Roman" w:cs="Times New Roman"/>
                <w:sz w:val="24"/>
                <w:szCs w:val="24"/>
              </w:rPr>
              <w:t>н</w:t>
            </w:r>
            <w:r w:rsidRPr="008F2F18">
              <w:rPr>
                <w:rFonts w:ascii="Times New Roman" w:hAnsi="Times New Roman" w:cs="Times New Roman"/>
                <w:sz w:val="24"/>
                <w:szCs w:val="24"/>
              </w:rPr>
              <w:t>чания</w:t>
            </w:r>
          </w:p>
        </w:tc>
        <w:tc>
          <w:tcPr>
            <w:tcW w:w="1914" w:type="dxa"/>
          </w:tcPr>
          <w:p w:rsidR="00F356EF" w:rsidRPr="008F2F18" w:rsidRDefault="00F356EF" w:rsidP="00D631E1">
            <w:pPr>
              <w:pStyle w:val="a8"/>
              <w:spacing w:line="240" w:lineRule="exact"/>
              <w:ind w:left="0" w:firstLine="71"/>
              <w:jc w:val="both"/>
              <w:rPr>
                <w:rFonts w:ascii="Times New Roman" w:hAnsi="Times New Roman" w:cs="Times New Roman"/>
                <w:sz w:val="24"/>
                <w:szCs w:val="24"/>
              </w:rPr>
            </w:pPr>
            <w:r w:rsidRPr="008F2F18">
              <w:rPr>
                <w:rFonts w:ascii="Times New Roman" w:hAnsi="Times New Roman" w:cs="Times New Roman"/>
                <w:sz w:val="24"/>
                <w:szCs w:val="24"/>
              </w:rPr>
              <w:t>По око</w:t>
            </w:r>
            <w:r w:rsidRPr="008F2F18">
              <w:rPr>
                <w:rFonts w:ascii="Times New Roman" w:hAnsi="Times New Roman" w:cs="Times New Roman"/>
                <w:sz w:val="24"/>
                <w:szCs w:val="24"/>
              </w:rPr>
              <w:t>н</w:t>
            </w:r>
            <w:r w:rsidRPr="008F2F18">
              <w:rPr>
                <w:rFonts w:ascii="Times New Roman" w:hAnsi="Times New Roman" w:cs="Times New Roman"/>
                <w:sz w:val="24"/>
                <w:szCs w:val="24"/>
              </w:rPr>
              <w:t>чании</w:t>
            </w:r>
          </w:p>
        </w:tc>
        <w:tc>
          <w:tcPr>
            <w:tcW w:w="1915" w:type="dxa"/>
            <w:vMerge/>
          </w:tcPr>
          <w:p w:rsidR="00F356EF" w:rsidRPr="008F2F18" w:rsidRDefault="00F356EF" w:rsidP="00E02952">
            <w:pPr>
              <w:pStyle w:val="a8"/>
              <w:spacing w:line="240" w:lineRule="exact"/>
              <w:ind w:left="0" w:firstLine="567"/>
              <w:jc w:val="both"/>
              <w:rPr>
                <w:rFonts w:ascii="Times New Roman" w:hAnsi="Times New Roman" w:cs="Times New Roman"/>
                <w:b/>
                <w:sz w:val="24"/>
                <w:szCs w:val="24"/>
              </w:rPr>
            </w:pP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1873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15</w:t>
            </w:r>
          </w:p>
        </w:tc>
      </w:tr>
      <w:tr w:rsidR="00EE2792" w:rsidRPr="0088638E" w:rsidTr="00EE2792">
        <w:tc>
          <w:tcPr>
            <w:tcW w:w="1913" w:type="dxa"/>
          </w:tcPr>
          <w:p w:rsidR="00EE2792" w:rsidRPr="008F2F18" w:rsidRDefault="00EE2792" w:rsidP="00C7577F">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w:t>
            </w:r>
          </w:p>
        </w:tc>
        <w:tc>
          <w:tcPr>
            <w:tcW w:w="1914" w:type="dxa"/>
          </w:tcPr>
          <w:p w:rsidR="00EE2792" w:rsidRPr="008F2F18" w:rsidRDefault="00EE2792" w:rsidP="00C7577F">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w:t>
            </w:r>
          </w:p>
        </w:tc>
        <w:tc>
          <w:tcPr>
            <w:tcW w:w="1914" w:type="dxa"/>
          </w:tcPr>
          <w:p w:rsidR="00EE2792" w:rsidRPr="008F2F18" w:rsidRDefault="00EE2792" w:rsidP="00C7577F">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w:t>
            </w:r>
          </w:p>
        </w:tc>
        <w:tc>
          <w:tcPr>
            <w:tcW w:w="1914" w:type="dxa"/>
          </w:tcPr>
          <w:p w:rsidR="00EE2792" w:rsidRPr="008F2F18" w:rsidRDefault="00EE2792" w:rsidP="00C7577F">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w:t>
            </w:r>
          </w:p>
        </w:tc>
        <w:tc>
          <w:tcPr>
            <w:tcW w:w="1915" w:type="dxa"/>
          </w:tcPr>
          <w:p w:rsidR="00EE2792" w:rsidRPr="008F2F18" w:rsidRDefault="00EE2792" w:rsidP="00C7577F">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1874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29</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1875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10</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37</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1876</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12</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7</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38</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1877</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16</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9</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41</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1878</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11</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7</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40</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1879</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11</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40</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1880</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16</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12</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40</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1881</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6</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44</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1882</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17</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9</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49</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1883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12</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7</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12</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42</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1884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7</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6</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39</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1885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11</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10</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37</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1886</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9</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12</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8</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26</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1887</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16</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32</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1888</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17</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7</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40</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1889</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17</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51</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1890</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20</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10</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58</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1891</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8</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52</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1892</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16</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7</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43</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1893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16</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9</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35</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1894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8</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40</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1895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36</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1896</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14</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14</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31</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1897</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21</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7</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40</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1898</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16</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3</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7</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46</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1899</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20</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8</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53</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1900</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27</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5</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11</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64</w:t>
            </w:r>
          </w:p>
        </w:tc>
      </w:tr>
      <w:tr w:rsidR="00F356EF" w:rsidRPr="0088638E" w:rsidTr="00EE2792">
        <w:tc>
          <w:tcPr>
            <w:tcW w:w="1913" w:type="dxa"/>
          </w:tcPr>
          <w:p w:rsidR="00F356EF" w:rsidRPr="008F2F18" w:rsidRDefault="00F356EF" w:rsidP="00E02952">
            <w:pPr>
              <w:pStyle w:val="a8"/>
              <w:spacing w:line="240" w:lineRule="exact"/>
              <w:ind w:left="0" w:firstLine="567"/>
              <w:jc w:val="both"/>
              <w:rPr>
                <w:rFonts w:ascii="Times New Roman" w:hAnsi="Times New Roman" w:cs="Times New Roman"/>
                <w:b/>
                <w:sz w:val="24"/>
                <w:szCs w:val="24"/>
              </w:rPr>
            </w:pPr>
            <w:r w:rsidRPr="008F2F18">
              <w:rPr>
                <w:rFonts w:ascii="Times New Roman" w:hAnsi="Times New Roman" w:cs="Times New Roman"/>
                <w:b/>
                <w:sz w:val="24"/>
                <w:szCs w:val="24"/>
              </w:rPr>
              <w:t>Итого</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411</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150</w:t>
            </w:r>
          </w:p>
        </w:tc>
        <w:tc>
          <w:tcPr>
            <w:tcW w:w="1914"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196</w:t>
            </w:r>
          </w:p>
        </w:tc>
        <w:tc>
          <w:tcPr>
            <w:tcW w:w="1915" w:type="dxa"/>
          </w:tcPr>
          <w:p w:rsidR="00F356EF" w:rsidRPr="008F2F18" w:rsidRDefault="00F356EF" w:rsidP="00E02952">
            <w:pPr>
              <w:pStyle w:val="a8"/>
              <w:spacing w:line="240" w:lineRule="exact"/>
              <w:ind w:left="0" w:firstLine="567"/>
              <w:jc w:val="both"/>
              <w:rPr>
                <w:rFonts w:ascii="Times New Roman" w:hAnsi="Times New Roman" w:cs="Times New Roman"/>
                <w:sz w:val="24"/>
                <w:szCs w:val="24"/>
              </w:rPr>
            </w:pPr>
            <w:r w:rsidRPr="008F2F18">
              <w:rPr>
                <w:rFonts w:ascii="Times New Roman" w:hAnsi="Times New Roman" w:cs="Times New Roman"/>
                <w:sz w:val="24"/>
                <w:szCs w:val="24"/>
              </w:rPr>
              <w:t>1138</w:t>
            </w:r>
          </w:p>
        </w:tc>
      </w:tr>
    </w:tbl>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Ряд выпускников Красноярской семинарии оседал в Енисейской губе</w:t>
      </w:r>
      <w:r w:rsidRPr="0088638E">
        <w:rPr>
          <w:rFonts w:ascii="Times New Roman" w:hAnsi="Times New Roman" w:cs="Times New Roman"/>
          <w:sz w:val="28"/>
          <w:szCs w:val="28"/>
        </w:rPr>
        <w:t>р</w:t>
      </w:r>
      <w:r w:rsidRPr="0088638E">
        <w:rPr>
          <w:rFonts w:ascii="Times New Roman" w:hAnsi="Times New Roman" w:cs="Times New Roman"/>
          <w:sz w:val="28"/>
          <w:szCs w:val="28"/>
        </w:rPr>
        <w:t>нии, некоторые уезжали в другие губернии и области. Так, в 1885 году раб</w:t>
      </w:r>
      <w:r w:rsidRPr="0088638E">
        <w:rPr>
          <w:rFonts w:ascii="Times New Roman" w:hAnsi="Times New Roman" w:cs="Times New Roman"/>
          <w:sz w:val="28"/>
          <w:szCs w:val="28"/>
        </w:rPr>
        <w:t>о</w:t>
      </w:r>
      <w:r w:rsidRPr="0088638E">
        <w:rPr>
          <w:rFonts w:ascii="Times New Roman" w:hAnsi="Times New Roman" w:cs="Times New Roman"/>
          <w:sz w:val="28"/>
          <w:szCs w:val="28"/>
        </w:rPr>
        <w:t>тало в Енисейской губернии 34 выпускника, в Иркутской -</w:t>
      </w:r>
      <w:r>
        <w:rPr>
          <w:rFonts w:ascii="Times New Roman" w:hAnsi="Times New Roman" w:cs="Times New Roman"/>
          <w:sz w:val="28"/>
          <w:szCs w:val="28"/>
        </w:rPr>
        <w:t xml:space="preserve"> </w:t>
      </w:r>
      <w:r w:rsidRPr="0088638E">
        <w:rPr>
          <w:rFonts w:ascii="Times New Roman" w:hAnsi="Times New Roman" w:cs="Times New Roman"/>
          <w:sz w:val="28"/>
          <w:szCs w:val="28"/>
        </w:rPr>
        <w:t>8</w:t>
      </w:r>
      <w:r w:rsidRPr="00165571">
        <w:rPr>
          <w:rFonts w:ascii="Times New Roman" w:hAnsi="Times New Roman" w:cs="Times New Roman"/>
          <w:sz w:val="28"/>
          <w:szCs w:val="28"/>
        </w:rPr>
        <w:t xml:space="preserve"> </w:t>
      </w:r>
      <w:r w:rsidRPr="0088638E">
        <w:rPr>
          <w:rFonts w:ascii="Times New Roman" w:hAnsi="Times New Roman" w:cs="Times New Roman"/>
          <w:sz w:val="28"/>
          <w:szCs w:val="28"/>
        </w:rPr>
        <w:t>выпускника, в Забайкальской области -</w:t>
      </w:r>
      <w:r>
        <w:rPr>
          <w:rFonts w:ascii="Times New Roman" w:hAnsi="Times New Roman" w:cs="Times New Roman"/>
          <w:sz w:val="28"/>
          <w:szCs w:val="28"/>
        </w:rPr>
        <w:t xml:space="preserve"> </w:t>
      </w:r>
      <w:r w:rsidRPr="0088638E">
        <w:rPr>
          <w:rFonts w:ascii="Times New Roman" w:hAnsi="Times New Roman" w:cs="Times New Roman"/>
          <w:sz w:val="28"/>
          <w:szCs w:val="28"/>
        </w:rPr>
        <w:t>7</w:t>
      </w:r>
      <w:r w:rsidRPr="00165571">
        <w:rPr>
          <w:rFonts w:ascii="Times New Roman" w:hAnsi="Times New Roman" w:cs="Times New Roman"/>
          <w:sz w:val="28"/>
          <w:szCs w:val="28"/>
        </w:rPr>
        <w:t xml:space="preserve"> </w:t>
      </w:r>
      <w:r>
        <w:rPr>
          <w:rFonts w:ascii="Times New Roman" w:hAnsi="Times New Roman" w:cs="Times New Roman"/>
          <w:sz w:val="28"/>
          <w:szCs w:val="28"/>
        </w:rPr>
        <w:t>выпускников</w:t>
      </w:r>
      <w:r w:rsidRPr="0088638E">
        <w:rPr>
          <w:rFonts w:ascii="Times New Roman" w:hAnsi="Times New Roman" w:cs="Times New Roman"/>
          <w:sz w:val="28"/>
          <w:szCs w:val="28"/>
        </w:rPr>
        <w:t>,  в Якутской области – 1 выпускник. Итого 50 человек. Через 10 лет 1895г. в Енисейской губернии работал 41 в</w:t>
      </w:r>
      <w:r w:rsidRPr="0088638E">
        <w:rPr>
          <w:rFonts w:ascii="Times New Roman" w:hAnsi="Times New Roman" w:cs="Times New Roman"/>
          <w:sz w:val="28"/>
          <w:szCs w:val="28"/>
        </w:rPr>
        <w:t>ы</w:t>
      </w:r>
      <w:r w:rsidRPr="0088638E">
        <w:rPr>
          <w:rFonts w:ascii="Times New Roman" w:hAnsi="Times New Roman" w:cs="Times New Roman"/>
          <w:sz w:val="28"/>
          <w:szCs w:val="28"/>
        </w:rPr>
        <w:t>пускник, и Иркутской -</w:t>
      </w:r>
      <w:r>
        <w:rPr>
          <w:rFonts w:ascii="Times New Roman" w:hAnsi="Times New Roman" w:cs="Times New Roman"/>
          <w:sz w:val="28"/>
          <w:szCs w:val="28"/>
        </w:rPr>
        <w:t xml:space="preserve"> </w:t>
      </w:r>
      <w:r w:rsidRPr="0088638E">
        <w:rPr>
          <w:rFonts w:ascii="Times New Roman" w:hAnsi="Times New Roman" w:cs="Times New Roman"/>
          <w:sz w:val="28"/>
          <w:szCs w:val="28"/>
        </w:rPr>
        <w:t>5</w:t>
      </w:r>
      <w:r w:rsidRPr="00165571">
        <w:rPr>
          <w:rFonts w:ascii="Times New Roman" w:hAnsi="Times New Roman" w:cs="Times New Roman"/>
          <w:sz w:val="28"/>
          <w:szCs w:val="28"/>
        </w:rPr>
        <w:t xml:space="preserve"> </w:t>
      </w:r>
      <w:r>
        <w:rPr>
          <w:rFonts w:ascii="Times New Roman" w:hAnsi="Times New Roman" w:cs="Times New Roman"/>
          <w:sz w:val="28"/>
          <w:szCs w:val="28"/>
        </w:rPr>
        <w:t>выпускников</w:t>
      </w:r>
      <w:r w:rsidRPr="0088638E">
        <w:rPr>
          <w:rFonts w:ascii="Times New Roman" w:hAnsi="Times New Roman" w:cs="Times New Roman"/>
          <w:sz w:val="28"/>
          <w:szCs w:val="28"/>
        </w:rPr>
        <w:t>, в Забайкальской</w:t>
      </w:r>
      <w:r>
        <w:rPr>
          <w:rFonts w:ascii="Times New Roman" w:hAnsi="Times New Roman" w:cs="Times New Roman"/>
          <w:sz w:val="28"/>
          <w:szCs w:val="28"/>
        </w:rPr>
        <w:t xml:space="preserve"> области </w:t>
      </w:r>
      <w:r w:rsidRPr="0088638E">
        <w:rPr>
          <w:rFonts w:ascii="Times New Roman" w:hAnsi="Times New Roman" w:cs="Times New Roman"/>
          <w:sz w:val="28"/>
          <w:szCs w:val="28"/>
        </w:rPr>
        <w:t>- 5 учит</w:t>
      </w:r>
      <w:r w:rsidRPr="0088638E">
        <w:rPr>
          <w:rFonts w:ascii="Times New Roman" w:hAnsi="Times New Roman" w:cs="Times New Roman"/>
          <w:sz w:val="28"/>
          <w:szCs w:val="28"/>
        </w:rPr>
        <w:t>е</w:t>
      </w:r>
      <w:r w:rsidRPr="0088638E">
        <w:rPr>
          <w:rFonts w:ascii="Times New Roman" w:hAnsi="Times New Roman" w:cs="Times New Roman"/>
          <w:sz w:val="28"/>
          <w:szCs w:val="28"/>
        </w:rPr>
        <w:t xml:space="preserve">лей. Итого 51 человек </w:t>
      </w:r>
      <w:r w:rsidRPr="00165571">
        <w:rPr>
          <w:rFonts w:ascii="Times New Roman" w:hAnsi="Times New Roman" w:cs="Times New Roman"/>
          <w:sz w:val="28"/>
          <w:szCs w:val="28"/>
        </w:rPr>
        <w:t>[</w:t>
      </w:r>
      <w:r w:rsidR="00F20517">
        <w:rPr>
          <w:rFonts w:ascii="Times New Roman" w:hAnsi="Times New Roman" w:cs="Times New Roman"/>
          <w:sz w:val="28"/>
          <w:szCs w:val="28"/>
        </w:rPr>
        <w:t>15</w:t>
      </w:r>
      <w:r w:rsidRPr="0088638E">
        <w:rPr>
          <w:rFonts w:ascii="Times New Roman" w:hAnsi="Times New Roman" w:cs="Times New Roman"/>
          <w:sz w:val="28"/>
          <w:szCs w:val="28"/>
        </w:rPr>
        <w:t>.</w:t>
      </w:r>
      <w:r w:rsidR="00695E78">
        <w:rPr>
          <w:rFonts w:ascii="Times New Roman" w:hAnsi="Times New Roman" w:cs="Times New Roman"/>
          <w:sz w:val="28"/>
          <w:szCs w:val="28"/>
        </w:rPr>
        <w:t xml:space="preserve"> </w:t>
      </w:r>
      <w:r w:rsidRPr="0088638E">
        <w:rPr>
          <w:rFonts w:ascii="Times New Roman" w:hAnsi="Times New Roman" w:cs="Times New Roman"/>
          <w:sz w:val="28"/>
          <w:szCs w:val="28"/>
        </w:rPr>
        <w:t>с.</w:t>
      </w:r>
      <w:r w:rsidR="00695E78">
        <w:rPr>
          <w:rFonts w:ascii="Times New Roman" w:hAnsi="Times New Roman" w:cs="Times New Roman"/>
          <w:sz w:val="28"/>
          <w:szCs w:val="28"/>
        </w:rPr>
        <w:t xml:space="preserve"> </w:t>
      </w:r>
      <w:r w:rsidRPr="0088638E">
        <w:rPr>
          <w:rFonts w:ascii="Times New Roman" w:hAnsi="Times New Roman" w:cs="Times New Roman"/>
          <w:sz w:val="28"/>
          <w:szCs w:val="28"/>
        </w:rPr>
        <w:t>44</w:t>
      </w:r>
      <w:r w:rsidRPr="00165571">
        <w:rPr>
          <w:rFonts w:ascii="Times New Roman" w:hAnsi="Times New Roman" w:cs="Times New Roman"/>
          <w:sz w:val="28"/>
          <w:szCs w:val="28"/>
        </w:rPr>
        <w:t>]</w:t>
      </w:r>
      <w:r w:rsidRPr="0088638E">
        <w:rPr>
          <w:rFonts w:ascii="Times New Roman" w:hAnsi="Times New Roman" w:cs="Times New Roman"/>
          <w:sz w:val="28"/>
          <w:szCs w:val="28"/>
        </w:rPr>
        <w:t>.</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Обращает внимание тот факт, что за 10 лет (1885 по 1895 гг.) число в</w:t>
      </w:r>
      <w:r w:rsidRPr="0088638E">
        <w:rPr>
          <w:rFonts w:ascii="Times New Roman" w:hAnsi="Times New Roman" w:cs="Times New Roman"/>
          <w:sz w:val="28"/>
          <w:szCs w:val="28"/>
        </w:rPr>
        <w:t>ы</w:t>
      </w:r>
      <w:r w:rsidRPr="0088638E">
        <w:rPr>
          <w:rFonts w:ascii="Times New Roman" w:hAnsi="Times New Roman" w:cs="Times New Roman"/>
          <w:sz w:val="28"/>
          <w:szCs w:val="28"/>
        </w:rPr>
        <w:t>пускников, работа</w:t>
      </w:r>
      <w:r>
        <w:rPr>
          <w:rFonts w:ascii="Times New Roman" w:hAnsi="Times New Roman" w:cs="Times New Roman"/>
          <w:sz w:val="28"/>
          <w:szCs w:val="28"/>
        </w:rPr>
        <w:t>вш</w:t>
      </w:r>
      <w:r w:rsidRPr="0088638E">
        <w:rPr>
          <w:rFonts w:ascii="Times New Roman" w:hAnsi="Times New Roman" w:cs="Times New Roman"/>
          <w:sz w:val="28"/>
          <w:szCs w:val="28"/>
        </w:rPr>
        <w:t>их учителями, возросло с 50 до 51, т.е. на одного учит</w:t>
      </w:r>
      <w:r w:rsidRPr="0088638E">
        <w:rPr>
          <w:rFonts w:ascii="Times New Roman" w:hAnsi="Times New Roman" w:cs="Times New Roman"/>
          <w:sz w:val="28"/>
          <w:szCs w:val="28"/>
        </w:rPr>
        <w:t>е</w:t>
      </w:r>
      <w:r w:rsidRPr="0088638E">
        <w:rPr>
          <w:rFonts w:ascii="Times New Roman" w:hAnsi="Times New Roman" w:cs="Times New Roman"/>
          <w:sz w:val="28"/>
          <w:szCs w:val="28"/>
        </w:rPr>
        <w:t xml:space="preserve">ля, в то время как </w:t>
      </w:r>
      <w:r>
        <w:rPr>
          <w:rFonts w:ascii="Times New Roman" w:hAnsi="Times New Roman" w:cs="Times New Roman"/>
          <w:sz w:val="28"/>
          <w:szCs w:val="28"/>
        </w:rPr>
        <w:t xml:space="preserve">выпуск окончивших </w:t>
      </w:r>
      <w:r w:rsidRPr="0088638E">
        <w:rPr>
          <w:rFonts w:ascii="Times New Roman" w:hAnsi="Times New Roman" w:cs="Times New Roman"/>
          <w:sz w:val="28"/>
          <w:szCs w:val="28"/>
        </w:rPr>
        <w:t xml:space="preserve">семинарию </w:t>
      </w:r>
      <w:r>
        <w:rPr>
          <w:rFonts w:ascii="Times New Roman" w:hAnsi="Times New Roman" w:cs="Times New Roman"/>
          <w:sz w:val="28"/>
          <w:szCs w:val="28"/>
        </w:rPr>
        <w:t>з</w:t>
      </w:r>
      <w:r w:rsidRPr="0088638E">
        <w:rPr>
          <w:rFonts w:ascii="Times New Roman" w:hAnsi="Times New Roman" w:cs="Times New Roman"/>
          <w:sz w:val="28"/>
          <w:szCs w:val="28"/>
        </w:rPr>
        <w:t>а эти годы (1886</w:t>
      </w:r>
      <w:r>
        <w:rPr>
          <w:rFonts w:ascii="Times New Roman" w:hAnsi="Times New Roman" w:cs="Times New Roman"/>
          <w:sz w:val="28"/>
          <w:szCs w:val="28"/>
        </w:rPr>
        <w:t xml:space="preserve"> – </w:t>
      </w:r>
      <w:r w:rsidRPr="0088638E">
        <w:rPr>
          <w:rFonts w:ascii="Times New Roman" w:hAnsi="Times New Roman" w:cs="Times New Roman"/>
          <w:sz w:val="28"/>
          <w:szCs w:val="28"/>
        </w:rPr>
        <w:t>1895</w:t>
      </w:r>
      <w:r>
        <w:rPr>
          <w:rFonts w:ascii="Times New Roman" w:hAnsi="Times New Roman" w:cs="Times New Roman"/>
          <w:sz w:val="28"/>
          <w:szCs w:val="28"/>
        </w:rPr>
        <w:t>)</w:t>
      </w:r>
      <w:r w:rsidRPr="0088638E">
        <w:rPr>
          <w:rFonts w:ascii="Times New Roman" w:hAnsi="Times New Roman" w:cs="Times New Roman"/>
          <w:sz w:val="28"/>
          <w:szCs w:val="28"/>
        </w:rPr>
        <w:t xml:space="preserve"> составил 65 человек. Приведенные данные говорят о значительной текучести учительских кадров, что было вызвано рядом причин. Преподаватель Кра</w:t>
      </w:r>
      <w:r w:rsidRPr="0088638E">
        <w:rPr>
          <w:rFonts w:ascii="Times New Roman" w:hAnsi="Times New Roman" w:cs="Times New Roman"/>
          <w:sz w:val="28"/>
          <w:szCs w:val="28"/>
        </w:rPr>
        <w:t>с</w:t>
      </w:r>
      <w:r w:rsidRPr="0088638E">
        <w:rPr>
          <w:rFonts w:ascii="Times New Roman" w:hAnsi="Times New Roman" w:cs="Times New Roman"/>
          <w:sz w:val="28"/>
          <w:szCs w:val="28"/>
        </w:rPr>
        <w:t xml:space="preserve">ноярской учительской семинарии Д. </w:t>
      </w:r>
      <w:proofErr w:type="spellStart"/>
      <w:r w:rsidRPr="0088638E">
        <w:rPr>
          <w:rFonts w:ascii="Times New Roman" w:hAnsi="Times New Roman" w:cs="Times New Roman"/>
          <w:sz w:val="28"/>
          <w:szCs w:val="28"/>
        </w:rPr>
        <w:t>Никитский</w:t>
      </w:r>
      <w:proofErr w:type="spellEnd"/>
      <w:r w:rsidRPr="0088638E">
        <w:rPr>
          <w:rFonts w:ascii="Times New Roman" w:hAnsi="Times New Roman" w:cs="Times New Roman"/>
          <w:sz w:val="28"/>
          <w:szCs w:val="28"/>
        </w:rPr>
        <w:t xml:space="preserve"> в 1886 г. писал, что жела</w:t>
      </w:r>
      <w:r w:rsidRPr="0088638E">
        <w:rPr>
          <w:rFonts w:ascii="Times New Roman" w:hAnsi="Times New Roman" w:cs="Times New Roman"/>
          <w:sz w:val="28"/>
          <w:szCs w:val="28"/>
        </w:rPr>
        <w:t>в</w:t>
      </w:r>
      <w:r w:rsidRPr="0088638E">
        <w:rPr>
          <w:rFonts w:ascii="Times New Roman" w:hAnsi="Times New Roman" w:cs="Times New Roman"/>
          <w:sz w:val="28"/>
          <w:szCs w:val="28"/>
        </w:rPr>
        <w:lastRenderedPageBreak/>
        <w:t>ших действительно стать народным учителями в процентном отношении б</w:t>
      </w:r>
      <w:r w:rsidRPr="0088638E">
        <w:rPr>
          <w:rFonts w:ascii="Times New Roman" w:hAnsi="Times New Roman" w:cs="Times New Roman"/>
          <w:sz w:val="28"/>
          <w:szCs w:val="28"/>
        </w:rPr>
        <w:t>ы</w:t>
      </w:r>
      <w:r>
        <w:rPr>
          <w:rFonts w:ascii="Times New Roman" w:hAnsi="Times New Roman" w:cs="Times New Roman"/>
          <w:sz w:val="28"/>
          <w:szCs w:val="28"/>
        </w:rPr>
        <w:t>ло всегда не</w:t>
      </w:r>
      <w:r w:rsidRPr="0088638E">
        <w:rPr>
          <w:rFonts w:ascii="Times New Roman" w:hAnsi="Times New Roman" w:cs="Times New Roman"/>
          <w:sz w:val="28"/>
          <w:szCs w:val="28"/>
        </w:rPr>
        <w:t>много; из них далеко не все посвятили свою жизнь педагогич</w:t>
      </w:r>
      <w:r w:rsidRPr="0088638E">
        <w:rPr>
          <w:rFonts w:ascii="Times New Roman" w:hAnsi="Times New Roman" w:cs="Times New Roman"/>
          <w:sz w:val="28"/>
          <w:szCs w:val="28"/>
        </w:rPr>
        <w:t>е</w:t>
      </w:r>
      <w:r w:rsidRPr="0088638E">
        <w:rPr>
          <w:rFonts w:ascii="Times New Roman" w:hAnsi="Times New Roman" w:cs="Times New Roman"/>
          <w:sz w:val="28"/>
          <w:szCs w:val="28"/>
        </w:rPr>
        <w:t>ской деятельности, так как служба народного учителя не по своим матер</w:t>
      </w:r>
      <w:r w:rsidRPr="0088638E">
        <w:rPr>
          <w:rFonts w:ascii="Times New Roman" w:hAnsi="Times New Roman" w:cs="Times New Roman"/>
          <w:sz w:val="28"/>
          <w:szCs w:val="28"/>
        </w:rPr>
        <w:t>и</w:t>
      </w:r>
      <w:r w:rsidRPr="0088638E">
        <w:rPr>
          <w:rFonts w:ascii="Times New Roman" w:hAnsi="Times New Roman" w:cs="Times New Roman"/>
          <w:sz w:val="28"/>
          <w:szCs w:val="28"/>
        </w:rPr>
        <w:t xml:space="preserve">альным выгодам, ни по гражданским </w:t>
      </w:r>
      <w:r w:rsidR="00764367">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чиновным</w:t>
      </w:r>
      <w:r>
        <w:rPr>
          <w:rFonts w:ascii="Times New Roman" w:hAnsi="Times New Roman" w:cs="Times New Roman"/>
          <w:sz w:val="28"/>
          <w:szCs w:val="28"/>
        </w:rPr>
        <w:t xml:space="preserve"> </w:t>
      </w:r>
      <w:r w:rsidRPr="0088638E">
        <w:rPr>
          <w:rFonts w:ascii="Times New Roman" w:hAnsi="Times New Roman" w:cs="Times New Roman"/>
          <w:sz w:val="28"/>
          <w:szCs w:val="28"/>
        </w:rPr>
        <w:t>- преимуществам не пре</w:t>
      </w:r>
      <w:r w:rsidRPr="0088638E">
        <w:rPr>
          <w:rFonts w:ascii="Times New Roman" w:hAnsi="Times New Roman" w:cs="Times New Roman"/>
          <w:sz w:val="28"/>
          <w:szCs w:val="28"/>
        </w:rPr>
        <w:t>д</w:t>
      </w:r>
      <w:r w:rsidRPr="0088638E">
        <w:rPr>
          <w:rFonts w:ascii="Times New Roman" w:hAnsi="Times New Roman" w:cs="Times New Roman"/>
          <w:sz w:val="28"/>
          <w:szCs w:val="28"/>
        </w:rPr>
        <w:t>ставля</w:t>
      </w:r>
      <w:r>
        <w:rPr>
          <w:rFonts w:ascii="Times New Roman" w:hAnsi="Times New Roman" w:cs="Times New Roman"/>
          <w:sz w:val="28"/>
          <w:szCs w:val="28"/>
        </w:rPr>
        <w:t>ла</w:t>
      </w:r>
      <w:r w:rsidRPr="0088638E">
        <w:rPr>
          <w:rFonts w:ascii="Times New Roman" w:hAnsi="Times New Roman" w:cs="Times New Roman"/>
          <w:sz w:val="28"/>
          <w:szCs w:val="28"/>
        </w:rPr>
        <w:t xml:space="preserve"> интереса, а различные столкновения с об</w:t>
      </w:r>
      <w:r>
        <w:rPr>
          <w:rFonts w:ascii="Times New Roman" w:hAnsi="Times New Roman" w:cs="Times New Roman"/>
          <w:sz w:val="28"/>
          <w:szCs w:val="28"/>
        </w:rPr>
        <w:t>щественной не</w:t>
      </w:r>
      <w:r w:rsidRPr="0088638E">
        <w:rPr>
          <w:rFonts w:ascii="Times New Roman" w:hAnsi="Times New Roman" w:cs="Times New Roman"/>
          <w:sz w:val="28"/>
          <w:szCs w:val="28"/>
        </w:rPr>
        <w:t>воспитанн</w:t>
      </w:r>
      <w:r w:rsidRPr="0088638E">
        <w:rPr>
          <w:rFonts w:ascii="Times New Roman" w:hAnsi="Times New Roman" w:cs="Times New Roman"/>
          <w:sz w:val="28"/>
          <w:szCs w:val="28"/>
        </w:rPr>
        <w:t>о</w:t>
      </w:r>
      <w:r w:rsidRPr="0088638E">
        <w:rPr>
          <w:rFonts w:ascii="Times New Roman" w:hAnsi="Times New Roman" w:cs="Times New Roman"/>
          <w:sz w:val="28"/>
          <w:szCs w:val="28"/>
        </w:rPr>
        <w:t>стью и приниженное социальное положение и заставляли некоторых искать выходы из такого положения.</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Всегда был большим процент тех, кто, отслужил обязательн</w:t>
      </w:r>
      <w:r>
        <w:rPr>
          <w:rFonts w:ascii="Times New Roman" w:hAnsi="Times New Roman" w:cs="Times New Roman"/>
          <w:sz w:val="28"/>
          <w:szCs w:val="28"/>
        </w:rPr>
        <w:t>о 4 года за стипендию или 6 лет</w:t>
      </w:r>
      <w:r w:rsidRPr="0088638E">
        <w:rPr>
          <w:rFonts w:ascii="Times New Roman" w:hAnsi="Times New Roman" w:cs="Times New Roman"/>
          <w:sz w:val="28"/>
          <w:szCs w:val="28"/>
        </w:rPr>
        <w:t>, дав</w:t>
      </w:r>
      <w:r>
        <w:rPr>
          <w:rFonts w:ascii="Times New Roman" w:hAnsi="Times New Roman" w:cs="Times New Roman"/>
          <w:sz w:val="28"/>
          <w:szCs w:val="28"/>
        </w:rPr>
        <w:t>ав</w:t>
      </w:r>
      <w:r w:rsidRPr="0088638E">
        <w:rPr>
          <w:rFonts w:ascii="Times New Roman" w:hAnsi="Times New Roman" w:cs="Times New Roman"/>
          <w:sz w:val="28"/>
          <w:szCs w:val="28"/>
        </w:rPr>
        <w:t>ших</w:t>
      </w:r>
      <w:r>
        <w:rPr>
          <w:rFonts w:ascii="Times New Roman" w:hAnsi="Times New Roman" w:cs="Times New Roman"/>
          <w:sz w:val="28"/>
          <w:szCs w:val="28"/>
        </w:rPr>
        <w:t xml:space="preserve"> право</w:t>
      </w:r>
      <w:r w:rsidRPr="0088638E">
        <w:rPr>
          <w:rFonts w:ascii="Times New Roman" w:hAnsi="Times New Roman" w:cs="Times New Roman"/>
          <w:sz w:val="28"/>
          <w:szCs w:val="28"/>
        </w:rPr>
        <w:t xml:space="preserve"> на переход в запас армии, переходил на гражданскую и частную службу или</w:t>
      </w:r>
      <w:r>
        <w:rPr>
          <w:rFonts w:ascii="Times New Roman" w:hAnsi="Times New Roman" w:cs="Times New Roman"/>
          <w:sz w:val="28"/>
          <w:szCs w:val="28"/>
        </w:rPr>
        <w:t>, как некоторые из первых,</w:t>
      </w:r>
      <w:r w:rsidRPr="0088638E">
        <w:rPr>
          <w:rFonts w:ascii="Times New Roman" w:hAnsi="Times New Roman" w:cs="Times New Roman"/>
          <w:sz w:val="28"/>
          <w:szCs w:val="28"/>
        </w:rPr>
        <w:t xml:space="preserve"> вступали в духовные звания (число последних доходило до 17</w:t>
      </w:r>
      <w:r w:rsidR="00695E78">
        <w:rPr>
          <w:rFonts w:ascii="Times New Roman" w:hAnsi="Times New Roman" w:cs="Times New Roman"/>
          <w:sz w:val="28"/>
          <w:szCs w:val="28"/>
        </w:rPr>
        <w:t xml:space="preserve"> </w:t>
      </w:r>
      <w:r w:rsidRPr="0088638E">
        <w:rPr>
          <w:rFonts w:ascii="Times New Roman" w:hAnsi="Times New Roman" w:cs="Times New Roman"/>
          <w:sz w:val="28"/>
          <w:szCs w:val="28"/>
        </w:rPr>
        <w:t>% от общего количества окончивших курс )</w:t>
      </w:r>
      <w:r>
        <w:rPr>
          <w:rFonts w:ascii="Times New Roman" w:hAnsi="Times New Roman" w:cs="Times New Roman"/>
          <w:sz w:val="28"/>
          <w:szCs w:val="28"/>
        </w:rPr>
        <w:t>.</w:t>
      </w:r>
    </w:p>
    <w:p w:rsidR="00F356EF" w:rsidRPr="00B4314D"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 xml:space="preserve">Третьи, заключал </w:t>
      </w:r>
      <w:r>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Никитский</w:t>
      </w:r>
      <w:proofErr w:type="spellEnd"/>
      <w:r>
        <w:rPr>
          <w:rFonts w:ascii="Times New Roman" w:hAnsi="Times New Roman" w:cs="Times New Roman"/>
          <w:sz w:val="28"/>
          <w:szCs w:val="28"/>
        </w:rPr>
        <w:t>, всегда своекоштные</w:t>
      </w:r>
      <w:r w:rsidRPr="0088638E">
        <w:rPr>
          <w:rFonts w:ascii="Times New Roman" w:hAnsi="Times New Roman" w:cs="Times New Roman"/>
          <w:sz w:val="28"/>
          <w:szCs w:val="28"/>
        </w:rPr>
        <w:t>, непосредственно за окончанием курса в учительской семинарии шли по профессии своих род</w:t>
      </w:r>
      <w:r w:rsidRPr="0088638E">
        <w:rPr>
          <w:rFonts w:ascii="Times New Roman" w:hAnsi="Times New Roman" w:cs="Times New Roman"/>
          <w:sz w:val="28"/>
          <w:szCs w:val="28"/>
        </w:rPr>
        <w:t>и</w:t>
      </w:r>
      <w:r w:rsidRPr="0088638E">
        <w:rPr>
          <w:rFonts w:ascii="Times New Roman" w:hAnsi="Times New Roman" w:cs="Times New Roman"/>
          <w:sz w:val="28"/>
          <w:szCs w:val="28"/>
        </w:rPr>
        <w:t>телей –</w:t>
      </w:r>
      <w:r>
        <w:rPr>
          <w:rFonts w:ascii="Times New Roman" w:hAnsi="Times New Roman" w:cs="Times New Roman"/>
          <w:sz w:val="28"/>
          <w:szCs w:val="28"/>
        </w:rPr>
        <w:t xml:space="preserve"> золотопромышленников</w:t>
      </w:r>
      <w:r w:rsidRPr="0088638E">
        <w:rPr>
          <w:rFonts w:ascii="Times New Roman" w:hAnsi="Times New Roman" w:cs="Times New Roman"/>
          <w:sz w:val="28"/>
          <w:szCs w:val="28"/>
        </w:rPr>
        <w:t xml:space="preserve">, купцов и т.п. </w:t>
      </w:r>
      <w:r w:rsidRPr="00B4314D">
        <w:rPr>
          <w:rFonts w:ascii="Times New Roman" w:hAnsi="Times New Roman" w:cs="Times New Roman"/>
          <w:sz w:val="28"/>
          <w:szCs w:val="28"/>
        </w:rPr>
        <w:t>[</w:t>
      </w:r>
      <w:r w:rsidR="00F20517">
        <w:rPr>
          <w:rFonts w:ascii="Times New Roman" w:hAnsi="Times New Roman" w:cs="Times New Roman"/>
          <w:sz w:val="28"/>
          <w:szCs w:val="28"/>
        </w:rPr>
        <w:t>15</w:t>
      </w:r>
      <w:r w:rsidRPr="0088638E">
        <w:rPr>
          <w:rFonts w:ascii="Times New Roman" w:hAnsi="Times New Roman" w:cs="Times New Roman"/>
          <w:sz w:val="28"/>
          <w:szCs w:val="28"/>
        </w:rPr>
        <w:t>.</w:t>
      </w:r>
      <w:r w:rsidR="00695E78">
        <w:rPr>
          <w:rFonts w:ascii="Times New Roman" w:hAnsi="Times New Roman" w:cs="Times New Roman"/>
          <w:sz w:val="28"/>
          <w:szCs w:val="28"/>
        </w:rPr>
        <w:t xml:space="preserve"> с</w:t>
      </w:r>
      <w:r w:rsidRPr="0088638E">
        <w:rPr>
          <w:rFonts w:ascii="Times New Roman" w:hAnsi="Times New Roman" w:cs="Times New Roman"/>
          <w:sz w:val="28"/>
          <w:szCs w:val="28"/>
        </w:rPr>
        <w:t>.</w:t>
      </w:r>
      <w:r w:rsidR="00695E78">
        <w:rPr>
          <w:rFonts w:ascii="Times New Roman" w:hAnsi="Times New Roman" w:cs="Times New Roman"/>
          <w:sz w:val="28"/>
          <w:szCs w:val="28"/>
        </w:rPr>
        <w:t xml:space="preserve"> </w:t>
      </w:r>
      <w:r w:rsidRPr="0088638E">
        <w:rPr>
          <w:rFonts w:ascii="Times New Roman" w:hAnsi="Times New Roman" w:cs="Times New Roman"/>
          <w:sz w:val="28"/>
          <w:szCs w:val="28"/>
        </w:rPr>
        <w:t>45-46</w:t>
      </w:r>
      <w:r w:rsidRPr="00B4314D">
        <w:rPr>
          <w:rFonts w:ascii="Times New Roman" w:hAnsi="Times New Roman" w:cs="Times New Roman"/>
          <w:sz w:val="28"/>
          <w:szCs w:val="28"/>
        </w:rPr>
        <w:t>].</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Безусловно, не все учителя уходили с работы. Были и такие, которые р</w:t>
      </w:r>
      <w:r w:rsidRPr="0088638E">
        <w:rPr>
          <w:rFonts w:ascii="Times New Roman" w:hAnsi="Times New Roman" w:cs="Times New Roman"/>
          <w:sz w:val="28"/>
          <w:szCs w:val="28"/>
        </w:rPr>
        <w:t>а</w:t>
      </w:r>
      <w:r w:rsidRPr="0088638E">
        <w:rPr>
          <w:rFonts w:ascii="Times New Roman" w:hAnsi="Times New Roman" w:cs="Times New Roman"/>
          <w:sz w:val="28"/>
          <w:szCs w:val="28"/>
        </w:rPr>
        <w:t xml:space="preserve">ботали в продолжение нескольких десятков лет, например, Павел </w:t>
      </w:r>
      <w:proofErr w:type="spellStart"/>
      <w:r w:rsidRPr="0088638E">
        <w:rPr>
          <w:rFonts w:ascii="Times New Roman" w:hAnsi="Times New Roman" w:cs="Times New Roman"/>
          <w:sz w:val="28"/>
          <w:szCs w:val="28"/>
        </w:rPr>
        <w:t>Устюгов</w:t>
      </w:r>
      <w:proofErr w:type="spellEnd"/>
      <w:r w:rsidRPr="0088638E">
        <w:rPr>
          <w:rFonts w:ascii="Times New Roman" w:hAnsi="Times New Roman" w:cs="Times New Roman"/>
          <w:sz w:val="28"/>
          <w:szCs w:val="28"/>
        </w:rPr>
        <w:t xml:space="preserve">, Василий  </w:t>
      </w:r>
      <w:proofErr w:type="spellStart"/>
      <w:r w:rsidRPr="0088638E">
        <w:rPr>
          <w:rFonts w:ascii="Times New Roman" w:hAnsi="Times New Roman" w:cs="Times New Roman"/>
          <w:sz w:val="28"/>
          <w:szCs w:val="28"/>
        </w:rPr>
        <w:t>Синкин</w:t>
      </w:r>
      <w:proofErr w:type="spellEnd"/>
      <w:r w:rsidRPr="0088638E">
        <w:rPr>
          <w:rFonts w:ascii="Times New Roman" w:hAnsi="Times New Roman" w:cs="Times New Roman"/>
          <w:sz w:val="28"/>
          <w:szCs w:val="28"/>
        </w:rPr>
        <w:t xml:space="preserve">, Георгий  </w:t>
      </w:r>
      <w:proofErr w:type="spellStart"/>
      <w:r w:rsidRPr="0088638E">
        <w:rPr>
          <w:rFonts w:ascii="Times New Roman" w:hAnsi="Times New Roman" w:cs="Times New Roman"/>
          <w:sz w:val="28"/>
          <w:szCs w:val="28"/>
        </w:rPr>
        <w:t>Итомин</w:t>
      </w:r>
      <w:proofErr w:type="spellEnd"/>
      <w:r w:rsidRPr="0088638E">
        <w:rPr>
          <w:rFonts w:ascii="Times New Roman" w:hAnsi="Times New Roman" w:cs="Times New Roman"/>
          <w:sz w:val="28"/>
          <w:szCs w:val="28"/>
        </w:rPr>
        <w:t xml:space="preserve">, Петр Коротков, и другие </w:t>
      </w:r>
      <w:r w:rsidRPr="00616075">
        <w:rPr>
          <w:rFonts w:ascii="Times New Roman" w:hAnsi="Times New Roman" w:cs="Times New Roman"/>
          <w:sz w:val="28"/>
          <w:szCs w:val="28"/>
        </w:rPr>
        <w:t>[</w:t>
      </w:r>
      <w:r w:rsidR="00777E41">
        <w:rPr>
          <w:rFonts w:ascii="Times New Roman" w:hAnsi="Times New Roman" w:cs="Times New Roman"/>
          <w:sz w:val="28"/>
          <w:szCs w:val="28"/>
        </w:rPr>
        <w:t>там же</w:t>
      </w:r>
      <w:r w:rsidRPr="0088638E">
        <w:rPr>
          <w:rFonts w:ascii="Times New Roman" w:hAnsi="Times New Roman" w:cs="Times New Roman"/>
          <w:sz w:val="28"/>
          <w:szCs w:val="28"/>
        </w:rPr>
        <w:t>.</w:t>
      </w:r>
      <w:r w:rsidR="00777E41">
        <w:rPr>
          <w:rFonts w:ascii="Times New Roman" w:hAnsi="Times New Roman" w:cs="Times New Roman"/>
          <w:sz w:val="28"/>
          <w:szCs w:val="28"/>
        </w:rPr>
        <w:t xml:space="preserve"> </w:t>
      </w:r>
      <w:r w:rsidRPr="0088638E">
        <w:rPr>
          <w:rFonts w:ascii="Times New Roman" w:hAnsi="Times New Roman" w:cs="Times New Roman"/>
          <w:sz w:val="28"/>
          <w:szCs w:val="28"/>
        </w:rPr>
        <w:t>С.46</w:t>
      </w:r>
      <w:r w:rsidRPr="00616075">
        <w:rPr>
          <w:rFonts w:ascii="Times New Roman" w:hAnsi="Times New Roman" w:cs="Times New Roman"/>
          <w:sz w:val="28"/>
          <w:szCs w:val="28"/>
        </w:rPr>
        <w:t>]</w:t>
      </w:r>
      <w:r w:rsidRPr="0088638E">
        <w:rPr>
          <w:rFonts w:ascii="Times New Roman" w:hAnsi="Times New Roman" w:cs="Times New Roman"/>
          <w:sz w:val="28"/>
          <w:szCs w:val="28"/>
        </w:rPr>
        <w:t>.</w:t>
      </w:r>
    </w:p>
    <w:p w:rsidR="00F356EF" w:rsidRPr="00B4314D"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В начале ΧΧ в., особенно после революции 1905</w:t>
      </w:r>
      <w:r>
        <w:rPr>
          <w:rFonts w:ascii="Times New Roman" w:hAnsi="Times New Roman" w:cs="Times New Roman"/>
          <w:sz w:val="28"/>
          <w:szCs w:val="28"/>
        </w:rPr>
        <w:t xml:space="preserve"> </w:t>
      </w:r>
      <w:r w:rsidR="00764367">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1907</w:t>
      </w:r>
      <w:r w:rsidR="00695E78">
        <w:rPr>
          <w:rFonts w:ascii="Times New Roman" w:hAnsi="Times New Roman" w:cs="Times New Roman"/>
          <w:sz w:val="28"/>
          <w:szCs w:val="28"/>
        </w:rPr>
        <w:t xml:space="preserve"> </w:t>
      </w:r>
      <w:r w:rsidRPr="0088638E">
        <w:rPr>
          <w:rFonts w:ascii="Times New Roman" w:hAnsi="Times New Roman" w:cs="Times New Roman"/>
          <w:sz w:val="28"/>
          <w:szCs w:val="28"/>
        </w:rPr>
        <w:t>гг. количество лиц, завершивш</w:t>
      </w:r>
      <w:r>
        <w:rPr>
          <w:rFonts w:ascii="Times New Roman" w:hAnsi="Times New Roman" w:cs="Times New Roman"/>
          <w:sz w:val="28"/>
          <w:szCs w:val="28"/>
        </w:rPr>
        <w:t>их обучение в выпускных классах</w:t>
      </w:r>
      <w:r w:rsidRPr="0088638E">
        <w:rPr>
          <w:rFonts w:ascii="Times New Roman" w:hAnsi="Times New Roman" w:cs="Times New Roman"/>
          <w:sz w:val="28"/>
          <w:szCs w:val="28"/>
        </w:rPr>
        <w:t xml:space="preserve">, увеличилось  и часто мало отличалось от такого в младших </w:t>
      </w:r>
      <w:r w:rsidR="00695E78">
        <w:rPr>
          <w:rFonts w:ascii="Times New Roman" w:hAnsi="Times New Roman" w:cs="Times New Roman"/>
          <w:sz w:val="28"/>
          <w:szCs w:val="28"/>
        </w:rPr>
        <w:t>классах. Так, например, в 1912</w:t>
      </w:r>
      <w:r w:rsidR="00764367">
        <w:rPr>
          <w:rFonts w:ascii="Times New Roman" w:hAnsi="Times New Roman" w:cs="Times New Roman"/>
          <w:sz w:val="28"/>
          <w:szCs w:val="28"/>
        </w:rPr>
        <w:t>/</w:t>
      </w:r>
      <w:r w:rsidRPr="0088638E">
        <w:rPr>
          <w:rFonts w:ascii="Times New Roman" w:hAnsi="Times New Roman" w:cs="Times New Roman"/>
          <w:sz w:val="28"/>
          <w:szCs w:val="28"/>
        </w:rPr>
        <w:t xml:space="preserve">13 учебном году в Красноярской учительской семинарии в первом классе </w:t>
      </w:r>
      <w:r>
        <w:rPr>
          <w:rFonts w:ascii="Times New Roman" w:hAnsi="Times New Roman" w:cs="Times New Roman"/>
          <w:sz w:val="28"/>
          <w:szCs w:val="28"/>
        </w:rPr>
        <w:t xml:space="preserve">было </w:t>
      </w:r>
      <w:r w:rsidR="00764367">
        <w:rPr>
          <w:rFonts w:ascii="Times New Roman" w:hAnsi="Times New Roman" w:cs="Times New Roman"/>
          <w:sz w:val="28"/>
          <w:szCs w:val="28"/>
        </w:rPr>
        <w:t>-</w:t>
      </w:r>
      <w:r>
        <w:rPr>
          <w:rFonts w:ascii="Times New Roman" w:hAnsi="Times New Roman" w:cs="Times New Roman"/>
          <w:sz w:val="28"/>
          <w:szCs w:val="28"/>
        </w:rPr>
        <w:t xml:space="preserve"> 25 уч</w:t>
      </w:r>
      <w:r>
        <w:rPr>
          <w:rFonts w:ascii="Times New Roman" w:hAnsi="Times New Roman" w:cs="Times New Roman"/>
          <w:sz w:val="28"/>
          <w:szCs w:val="28"/>
        </w:rPr>
        <w:t>а</w:t>
      </w:r>
      <w:r>
        <w:rPr>
          <w:rFonts w:ascii="Times New Roman" w:hAnsi="Times New Roman" w:cs="Times New Roman"/>
          <w:sz w:val="28"/>
          <w:szCs w:val="28"/>
        </w:rPr>
        <w:t xml:space="preserve">щихся, в выпускном третьем классе </w:t>
      </w:r>
      <w:r w:rsidRPr="0088638E">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 xml:space="preserve">20. В </w:t>
      </w:r>
      <w:r>
        <w:rPr>
          <w:rFonts w:ascii="Times New Roman" w:hAnsi="Times New Roman" w:cs="Times New Roman"/>
          <w:sz w:val="28"/>
          <w:szCs w:val="28"/>
        </w:rPr>
        <w:t xml:space="preserve">1916 году в </w:t>
      </w:r>
      <w:r w:rsidRPr="0088638E">
        <w:rPr>
          <w:rFonts w:ascii="Times New Roman" w:hAnsi="Times New Roman" w:cs="Times New Roman"/>
          <w:sz w:val="28"/>
          <w:szCs w:val="28"/>
        </w:rPr>
        <w:t>Красноярской уч</w:t>
      </w:r>
      <w:r w:rsidRPr="0088638E">
        <w:rPr>
          <w:rFonts w:ascii="Times New Roman" w:hAnsi="Times New Roman" w:cs="Times New Roman"/>
          <w:sz w:val="28"/>
          <w:szCs w:val="28"/>
        </w:rPr>
        <w:t>и</w:t>
      </w:r>
      <w:r w:rsidRPr="0088638E">
        <w:rPr>
          <w:rFonts w:ascii="Times New Roman" w:hAnsi="Times New Roman" w:cs="Times New Roman"/>
          <w:sz w:val="28"/>
          <w:szCs w:val="28"/>
        </w:rPr>
        <w:t xml:space="preserve">тельской семинарии окончило курс 28 человек </w:t>
      </w:r>
      <w:r w:rsidRPr="00B4314D">
        <w:rPr>
          <w:rFonts w:ascii="Times New Roman" w:hAnsi="Times New Roman" w:cs="Times New Roman"/>
          <w:sz w:val="28"/>
          <w:szCs w:val="28"/>
        </w:rPr>
        <w:t>[</w:t>
      </w:r>
      <w:r w:rsidR="00764367">
        <w:rPr>
          <w:rFonts w:ascii="Times New Roman" w:hAnsi="Times New Roman" w:cs="Times New Roman"/>
          <w:sz w:val="28"/>
          <w:szCs w:val="28"/>
        </w:rPr>
        <w:t>11</w:t>
      </w:r>
      <w:r w:rsidR="00417B97">
        <w:rPr>
          <w:rFonts w:ascii="Times New Roman" w:hAnsi="Times New Roman" w:cs="Times New Roman"/>
          <w:sz w:val="28"/>
          <w:szCs w:val="28"/>
        </w:rPr>
        <w:t>5</w:t>
      </w:r>
      <w:r w:rsidRPr="0088638E">
        <w:rPr>
          <w:rFonts w:ascii="Times New Roman" w:hAnsi="Times New Roman" w:cs="Times New Roman"/>
          <w:sz w:val="28"/>
          <w:szCs w:val="28"/>
        </w:rPr>
        <w:t>.</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1.</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800.</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Л.</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12;</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Д.</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802.</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Л.</w:t>
      </w:r>
      <w:r w:rsidR="00472059">
        <w:rPr>
          <w:rFonts w:ascii="Times New Roman" w:hAnsi="Times New Roman" w:cs="Times New Roman"/>
          <w:sz w:val="28"/>
          <w:szCs w:val="28"/>
        </w:rPr>
        <w:t xml:space="preserve"> 5</w:t>
      </w:r>
      <w:r w:rsidRPr="00B4314D">
        <w:rPr>
          <w:rFonts w:ascii="Times New Roman" w:hAnsi="Times New Roman" w:cs="Times New Roman"/>
          <w:sz w:val="28"/>
          <w:szCs w:val="28"/>
        </w:rPr>
        <w:t>]</w:t>
      </w:r>
      <w:r w:rsidRPr="0088638E">
        <w:rPr>
          <w:rFonts w:ascii="Times New Roman" w:hAnsi="Times New Roman" w:cs="Times New Roman"/>
          <w:sz w:val="28"/>
          <w:szCs w:val="28"/>
        </w:rPr>
        <w:t>.</w:t>
      </w:r>
      <w:r w:rsidRPr="00B4314D">
        <w:rPr>
          <w:rFonts w:ascii="Times New Roman" w:hAnsi="Times New Roman" w:cs="Times New Roman"/>
          <w:sz w:val="28"/>
          <w:szCs w:val="28"/>
        </w:rPr>
        <w:t xml:space="preserve">          </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По возрасту оканчива</w:t>
      </w:r>
      <w:r>
        <w:rPr>
          <w:rFonts w:ascii="Times New Roman" w:hAnsi="Times New Roman" w:cs="Times New Roman"/>
          <w:sz w:val="28"/>
          <w:szCs w:val="28"/>
        </w:rPr>
        <w:t>вш</w:t>
      </w:r>
      <w:r w:rsidRPr="0088638E">
        <w:rPr>
          <w:rFonts w:ascii="Times New Roman" w:hAnsi="Times New Roman" w:cs="Times New Roman"/>
          <w:sz w:val="28"/>
          <w:szCs w:val="28"/>
        </w:rPr>
        <w:t>ие учительские семинарии в б</w:t>
      </w:r>
      <w:r w:rsidR="00777E41">
        <w:rPr>
          <w:rFonts w:ascii="Times New Roman" w:hAnsi="Times New Roman" w:cs="Times New Roman"/>
          <w:sz w:val="28"/>
          <w:szCs w:val="28"/>
        </w:rPr>
        <w:t>ольшинстве своем были 19-20-</w:t>
      </w:r>
      <w:r w:rsidR="005A53FD">
        <w:rPr>
          <w:rFonts w:ascii="Times New Roman" w:hAnsi="Times New Roman" w:cs="Times New Roman"/>
          <w:sz w:val="28"/>
          <w:szCs w:val="28"/>
        </w:rPr>
        <w:t>ти</w:t>
      </w:r>
      <w:r w:rsidR="00777E41">
        <w:rPr>
          <w:rFonts w:ascii="Times New Roman" w:hAnsi="Times New Roman" w:cs="Times New Roman"/>
          <w:sz w:val="28"/>
          <w:szCs w:val="28"/>
        </w:rPr>
        <w:t xml:space="preserve"> </w:t>
      </w:r>
      <w:r w:rsidRPr="0088638E">
        <w:rPr>
          <w:rFonts w:ascii="Times New Roman" w:hAnsi="Times New Roman" w:cs="Times New Roman"/>
          <w:sz w:val="28"/>
          <w:szCs w:val="28"/>
        </w:rPr>
        <w:t>летними. Например, в 1916</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г. в Красноярской учительской с</w:t>
      </w:r>
      <w:r w:rsidRPr="0088638E">
        <w:rPr>
          <w:rFonts w:ascii="Times New Roman" w:hAnsi="Times New Roman" w:cs="Times New Roman"/>
          <w:sz w:val="28"/>
          <w:szCs w:val="28"/>
        </w:rPr>
        <w:t>е</w:t>
      </w:r>
      <w:r w:rsidRPr="0088638E">
        <w:rPr>
          <w:rFonts w:ascii="Times New Roman" w:hAnsi="Times New Roman" w:cs="Times New Roman"/>
          <w:sz w:val="28"/>
          <w:szCs w:val="28"/>
        </w:rPr>
        <w:t>минарии из числа 28 окончивших 19-ти летних было 26 человек и еще 2 ч</w:t>
      </w:r>
      <w:r w:rsidRPr="0088638E">
        <w:rPr>
          <w:rFonts w:ascii="Times New Roman" w:hAnsi="Times New Roman" w:cs="Times New Roman"/>
          <w:sz w:val="28"/>
          <w:szCs w:val="28"/>
        </w:rPr>
        <w:t>е</w:t>
      </w:r>
      <w:r w:rsidRPr="0088638E">
        <w:rPr>
          <w:rFonts w:ascii="Times New Roman" w:hAnsi="Times New Roman" w:cs="Times New Roman"/>
          <w:sz w:val="28"/>
          <w:szCs w:val="28"/>
        </w:rPr>
        <w:t>ловека в возрасте 20 лет</w:t>
      </w:r>
      <w:r>
        <w:rPr>
          <w:rFonts w:ascii="Times New Roman" w:hAnsi="Times New Roman" w:cs="Times New Roman"/>
          <w:sz w:val="28"/>
          <w:szCs w:val="28"/>
        </w:rPr>
        <w:t xml:space="preserve"> </w:t>
      </w:r>
      <w:r w:rsidRPr="00B4314D">
        <w:rPr>
          <w:rFonts w:ascii="Times New Roman" w:hAnsi="Times New Roman" w:cs="Times New Roman"/>
          <w:sz w:val="28"/>
          <w:szCs w:val="28"/>
        </w:rPr>
        <w:t>[</w:t>
      </w:r>
      <w:r w:rsidRPr="0088638E">
        <w:rPr>
          <w:rFonts w:ascii="Times New Roman" w:hAnsi="Times New Roman" w:cs="Times New Roman"/>
          <w:sz w:val="28"/>
          <w:szCs w:val="28"/>
        </w:rPr>
        <w:t>1</w:t>
      </w:r>
      <w:r w:rsidR="0093508A">
        <w:rPr>
          <w:rFonts w:ascii="Times New Roman" w:hAnsi="Times New Roman" w:cs="Times New Roman"/>
          <w:sz w:val="28"/>
          <w:szCs w:val="28"/>
        </w:rPr>
        <w:t>1</w:t>
      </w:r>
      <w:r w:rsidR="00417B97">
        <w:rPr>
          <w:rFonts w:ascii="Times New Roman" w:hAnsi="Times New Roman" w:cs="Times New Roman"/>
          <w:sz w:val="28"/>
          <w:szCs w:val="28"/>
        </w:rPr>
        <w:t>5</w:t>
      </w:r>
      <w:r w:rsidRPr="0088638E">
        <w:rPr>
          <w:rFonts w:ascii="Times New Roman" w:hAnsi="Times New Roman" w:cs="Times New Roman"/>
          <w:sz w:val="28"/>
          <w:szCs w:val="28"/>
        </w:rPr>
        <w:t>.</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7.</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Д.</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802.</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Л.</w:t>
      </w:r>
      <w:r w:rsidR="00472059">
        <w:rPr>
          <w:rFonts w:ascii="Times New Roman" w:hAnsi="Times New Roman" w:cs="Times New Roman"/>
          <w:sz w:val="28"/>
          <w:szCs w:val="28"/>
        </w:rPr>
        <w:t xml:space="preserve"> </w:t>
      </w:r>
      <w:r w:rsidR="00764367">
        <w:rPr>
          <w:rFonts w:ascii="Times New Roman" w:hAnsi="Times New Roman" w:cs="Times New Roman"/>
          <w:sz w:val="28"/>
          <w:szCs w:val="28"/>
        </w:rPr>
        <w:t>5;</w:t>
      </w:r>
      <w:r w:rsidRPr="0088638E">
        <w:rPr>
          <w:rFonts w:ascii="Times New Roman" w:hAnsi="Times New Roman" w:cs="Times New Roman"/>
          <w:sz w:val="28"/>
          <w:szCs w:val="28"/>
        </w:rPr>
        <w:t>.</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5.</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Д.</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44.</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Л.</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15</w:t>
      </w:r>
      <w:r w:rsidRPr="00B4314D">
        <w:rPr>
          <w:rFonts w:ascii="Times New Roman" w:hAnsi="Times New Roman" w:cs="Times New Roman"/>
          <w:sz w:val="28"/>
          <w:szCs w:val="28"/>
        </w:rPr>
        <w:t>]</w:t>
      </w:r>
      <w:r w:rsidRPr="0088638E">
        <w:rPr>
          <w:rFonts w:ascii="Times New Roman" w:hAnsi="Times New Roman" w:cs="Times New Roman"/>
          <w:sz w:val="28"/>
          <w:szCs w:val="28"/>
        </w:rPr>
        <w:t>.</w:t>
      </w:r>
    </w:p>
    <w:p w:rsidR="00764367"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После издания закона 14 июня 1917</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 xml:space="preserve">г., повысившего статус учительской </w:t>
      </w:r>
    </w:p>
    <w:p w:rsidR="00F356EF" w:rsidRPr="0088638E" w:rsidRDefault="00F356EF" w:rsidP="00764367">
      <w:pPr>
        <w:spacing w:after="0" w:line="360" w:lineRule="auto"/>
        <w:jc w:val="both"/>
        <w:rPr>
          <w:rFonts w:ascii="Times New Roman" w:hAnsi="Times New Roman" w:cs="Times New Roman"/>
          <w:sz w:val="28"/>
          <w:szCs w:val="28"/>
        </w:rPr>
      </w:pPr>
      <w:r w:rsidRPr="0088638E">
        <w:rPr>
          <w:rFonts w:ascii="Times New Roman" w:hAnsi="Times New Roman" w:cs="Times New Roman"/>
          <w:sz w:val="28"/>
          <w:szCs w:val="28"/>
        </w:rPr>
        <w:lastRenderedPageBreak/>
        <w:t>семинарии до средне</w:t>
      </w:r>
      <w:r>
        <w:rPr>
          <w:rFonts w:ascii="Times New Roman" w:hAnsi="Times New Roman" w:cs="Times New Roman"/>
          <w:sz w:val="28"/>
          <w:szCs w:val="28"/>
        </w:rPr>
        <w:t>го</w:t>
      </w:r>
      <w:r w:rsidRPr="0088638E">
        <w:rPr>
          <w:rFonts w:ascii="Times New Roman" w:hAnsi="Times New Roman" w:cs="Times New Roman"/>
          <w:sz w:val="28"/>
          <w:szCs w:val="28"/>
        </w:rPr>
        <w:t xml:space="preserve"> учебного заведения, лица, окончив курс обучения </w:t>
      </w:r>
      <w:r>
        <w:rPr>
          <w:rFonts w:ascii="Times New Roman" w:hAnsi="Times New Roman" w:cs="Times New Roman"/>
          <w:sz w:val="28"/>
          <w:szCs w:val="28"/>
        </w:rPr>
        <w:t xml:space="preserve">в </w:t>
      </w:r>
      <w:r w:rsidRPr="0088638E">
        <w:rPr>
          <w:rFonts w:ascii="Times New Roman" w:hAnsi="Times New Roman" w:cs="Times New Roman"/>
          <w:sz w:val="28"/>
          <w:szCs w:val="28"/>
        </w:rPr>
        <w:t>семинарии, получали звание учителя начального училища, а не только учит</w:t>
      </w:r>
      <w:r w:rsidRPr="0088638E">
        <w:rPr>
          <w:rFonts w:ascii="Times New Roman" w:hAnsi="Times New Roman" w:cs="Times New Roman"/>
          <w:sz w:val="28"/>
          <w:szCs w:val="28"/>
        </w:rPr>
        <w:t>е</w:t>
      </w:r>
      <w:r w:rsidRPr="0088638E">
        <w:rPr>
          <w:rFonts w:ascii="Times New Roman" w:hAnsi="Times New Roman" w:cs="Times New Roman"/>
          <w:sz w:val="28"/>
          <w:szCs w:val="28"/>
        </w:rPr>
        <w:t xml:space="preserve">ля сельской начальной школы. Теперь вместо свидетельства стали выдавать аттестат, как это делали в средних учебных заведениях. </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Лицам, оконч</w:t>
      </w:r>
      <w:r>
        <w:rPr>
          <w:rFonts w:ascii="Times New Roman" w:hAnsi="Times New Roman" w:cs="Times New Roman"/>
          <w:sz w:val="28"/>
          <w:szCs w:val="28"/>
        </w:rPr>
        <w:t>и</w:t>
      </w:r>
      <w:r w:rsidRPr="0088638E">
        <w:rPr>
          <w:rFonts w:ascii="Times New Roman" w:hAnsi="Times New Roman" w:cs="Times New Roman"/>
          <w:sz w:val="28"/>
          <w:szCs w:val="28"/>
        </w:rPr>
        <w:t>вшим курс в учительской семинарии, присваивали права общеобразовательной средней школы, в том числе предоставлено право п</w:t>
      </w:r>
      <w:r w:rsidRPr="0088638E">
        <w:rPr>
          <w:rFonts w:ascii="Times New Roman" w:hAnsi="Times New Roman" w:cs="Times New Roman"/>
          <w:sz w:val="28"/>
          <w:szCs w:val="28"/>
        </w:rPr>
        <w:t>о</w:t>
      </w:r>
      <w:r w:rsidRPr="0088638E">
        <w:rPr>
          <w:rFonts w:ascii="Times New Roman" w:hAnsi="Times New Roman" w:cs="Times New Roman"/>
          <w:sz w:val="28"/>
          <w:szCs w:val="28"/>
        </w:rPr>
        <w:t>ступления в высшие учебные заведения, если они выдерживали установле</w:t>
      </w:r>
      <w:r w:rsidRPr="0088638E">
        <w:rPr>
          <w:rFonts w:ascii="Times New Roman" w:hAnsi="Times New Roman" w:cs="Times New Roman"/>
          <w:sz w:val="28"/>
          <w:szCs w:val="28"/>
        </w:rPr>
        <w:t>н</w:t>
      </w:r>
      <w:r w:rsidRPr="0088638E">
        <w:rPr>
          <w:rFonts w:ascii="Times New Roman" w:hAnsi="Times New Roman" w:cs="Times New Roman"/>
          <w:sz w:val="28"/>
          <w:szCs w:val="28"/>
        </w:rPr>
        <w:t xml:space="preserve">ные испытания по предметам, не проходимым в семинарии </w:t>
      </w:r>
      <w:r w:rsidRPr="00B4314D">
        <w:rPr>
          <w:rFonts w:ascii="Times New Roman" w:hAnsi="Times New Roman" w:cs="Times New Roman"/>
          <w:sz w:val="28"/>
          <w:szCs w:val="28"/>
        </w:rPr>
        <w:t>[</w:t>
      </w:r>
      <w:r w:rsidRPr="0088638E">
        <w:rPr>
          <w:rFonts w:ascii="Times New Roman" w:hAnsi="Times New Roman" w:cs="Times New Roman"/>
          <w:sz w:val="28"/>
          <w:szCs w:val="28"/>
        </w:rPr>
        <w:t>1</w:t>
      </w:r>
      <w:r w:rsidR="00764367">
        <w:rPr>
          <w:rFonts w:ascii="Times New Roman" w:hAnsi="Times New Roman" w:cs="Times New Roman"/>
          <w:sz w:val="28"/>
          <w:szCs w:val="28"/>
        </w:rPr>
        <w:t>1</w:t>
      </w:r>
      <w:r w:rsidR="00417B97">
        <w:rPr>
          <w:rFonts w:ascii="Times New Roman" w:hAnsi="Times New Roman" w:cs="Times New Roman"/>
          <w:sz w:val="28"/>
          <w:szCs w:val="28"/>
        </w:rPr>
        <w:t>4</w:t>
      </w:r>
      <w:r w:rsidRPr="0088638E">
        <w:rPr>
          <w:rFonts w:ascii="Times New Roman" w:hAnsi="Times New Roman" w:cs="Times New Roman"/>
          <w:sz w:val="28"/>
          <w:szCs w:val="28"/>
        </w:rPr>
        <w:t>.</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Оп.</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7.</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Д.</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15.</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Л.</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8</w:t>
      </w:r>
      <w:r w:rsidRPr="00B4314D">
        <w:rPr>
          <w:rFonts w:ascii="Times New Roman" w:hAnsi="Times New Roman" w:cs="Times New Roman"/>
          <w:sz w:val="28"/>
          <w:szCs w:val="28"/>
        </w:rPr>
        <w:t>]</w:t>
      </w:r>
      <w:r w:rsidRPr="0088638E">
        <w:rPr>
          <w:rFonts w:ascii="Times New Roman" w:hAnsi="Times New Roman" w:cs="Times New Roman"/>
          <w:sz w:val="28"/>
          <w:szCs w:val="28"/>
        </w:rPr>
        <w:t>.</w:t>
      </w:r>
    </w:p>
    <w:p w:rsidR="00F356EF" w:rsidRPr="003B53DC"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В революционном движении в период первой русской революции 1905</w:t>
      </w:r>
      <w:r w:rsidR="0093508A">
        <w:rPr>
          <w:rFonts w:ascii="Times New Roman" w:hAnsi="Times New Roman" w:cs="Times New Roman"/>
          <w:sz w:val="28"/>
          <w:szCs w:val="28"/>
        </w:rPr>
        <w:t xml:space="preserve"> </w:t>
      </w:r>
      <w:r w:rsidRPr="0088638E">
        <w:rPr>
          <w:rFonts w:ascii="Times New Roman" w:hAnsi="Times New Roman" w:cs="Times New Roman"/>
          <w:sz w:val="28"/>
          <w:szCs w:val="28"/>
        </w:rPr>
        <w:t xml:space="preserve">-1907 гг. приняли участие </w:t>
      </w:r>
      <w:r w:rsidR="00472059">
        <w:rPr>
          <w:rFonts w:ascii="Times New Roman" w:hAnsi="Times New Roman" w:cs="Times New Roman"/>
          <w:sz w:val="28"/>
          <w:szCs w:val="28"/>
        </w:rPr>
        <w:t xml:space="preserve">и </w:t>
      </w:r>
      <w:r w:rsidRPr="0088638E">
        <w:rPr>
          <w:rFonts w:ascii="Times New Roman" w:hAnsi="Times New Roman" w:cs="Times New Roman"/>
          <w:sz w:val="28"/>
          <w:szCs w:val="28"/>
        </w:rPr>
        <w:t xml:space="preserve">воспитанники </w:t>
      </w:r>
      <w:r w:rsidR="00472059" w:rsidRPr="0088638E">
        <w:rPr>
          <w:rFonts w:ascii="Times New Roman" w:hAnsi="Times New Roman" w:cs="Times New Roman"/>
          <w:sz w:val="28"/>
          <w:szCs w:val="28"/>
        </w:rPr>
        <w:t xml:space="preserve">Красноярской </w:t>
      </w:r>
      <w:r w:rsidRPr="0088638E">
        <w:rPr>
          <w:rFonts w:ascii="Times New Roman" w:hAnsi="Times New Roman" w:cs="Times New Roman"/>
          <w:sz w:val="28"/>
          <w:szCs w:val="28"/>
        </w:rPr>
        <w:t>учительской семин</w:t>
      </w:r>
      <w:r w:rsidRPr="0088638E">
        <w:rPr>
          <w:rFonts w:ascii="Times New Roman" w:hAnsi="Times New Roman" w:cs="Times New Roman"/>
          <w:sz w:val="28"/>
          <w:szCs w:val="28"/>
        </w:rPr>
        <w:t>а</w:t>
      </w:r>
      <w:r w:rsidRPr="0088638E">
        <w:rPr>
          <w:rFonts w:ascii="Times New Roman" w:hAnsi="Times New Roman" w:cs="Times New Roman"/>
          <w:sz w:val="28"/>
          <w:szCs w:val="28"/>
        </w:rPr>
        <w:t>рии. Демократический состав учащихся, либеральные взгляды части преп</w:t>
      </w:r>
      <w:r w:rsidRPr="0088638E">
        <w:rPr>
          <w:rFonts w:ascii="Times New Roman" w:hAnsi="Times New Roman" w:cs="Times New Roman"/>
          <w:sz w:val="28"/>
          <w:szCs w:val="28"/>
        </w:rPr>
        <w:t>о</w:t>
      </w:r>
      <w:r w:rsidRPr="0088638E">
        <w:rPr>
          <w:rFonts w:ascii="Times New Roman" w:hAnsi="Times New Roman" w:cs="Times New Roman"/>
          <w:sz w:val="28"/>
          <w:szCs w:val="28"/>
        </w:rPr>
        <w:t>давателей, а так же процессы, которые происходили в обществе, определили революционные настроения значительной части семинаристов. Они участв</w:t>
      </w:r>
      <w:r w:rsidRPr="0088638E">
        <w:rPr>
          <w:rFonts w:ascii="Times New Roman" w:hAnsi="Times New Roman" w:cs="Times New Roman"/>
          <w:sz w:val="28"/>
          <w:szCs w:val="28"/>
        </w:rPr>
        <w:t>о</w:t>
      </w:r>
      <w:r w:rsidRPr="0088638E">
        <w:rPr>
          <w:rFonts w:ascii="Times New Roman" w:hAnsi="Times New Roman" w:cs="Times New Roman"/>
          <w:sz w:val="28"/>
          <w:szCs w:val="28"/>
        </w:rPr>
        <w:t xml:space="preserve">вали в революционном движении, примыкая к </w:t>
      </w:r>
      <w:proofErr w:type="spellStart"/>
      <w:r w:rsidRPr="0088638E">
        <w:rPr>
          <w:rFonts w:ascii="Times New Roman" w:hAnsi="Times New Roman" w:cs="Times New Roman"/>
          <w:sz w:val="28"/>
          <w:szCs w:val="28"/>
        </w:rPr>
        <w:t>социалдемократ</w:t>
      </w:r>
      <w:r>
        <w:rPr>
          <w:rFonts w:ascii="Times New Roman" w:hAnsi="Times New Roman" w:cs="Times New Roman"/>
          <w:sz w:val="28"/>
          <w:szCs w:val="28"/>
        </w:rPr>
        <w:t>а</w:t>
      </w:r>
      <w:r w:rsidRPr="0088638E">
        <w:rPr>
          <w:rFonts w:ascii="Times New Roman" w:hAnsi="Times New Roman" w:cs="Times New Roman"/>
          <w:sz w:val="28"/>
          <w:szCs w:val="28"/>
        </w:rPr>
        <w:t>м</w:t>
      </w:r>
      <w:proofErr w:type="spellEnd"/>
      <w:r>
        <w:rPr>
          <w:rFonts w:ascii="Times New Roman" w:hAnsi="Times New Roman" w:cs="Times New Roman"/>
          <w:sz w:val="28"/>
          <w:szCs w:val="28"/>
        </w:rPr>
        <w:t>,</w:t>
      </w:r>
      <w:r w:rsidRPr="0088638E">
        <w:rPr>
          <w:rFonts w:ascii="Times New Roman" w:hAnsi="Times New Roman" w:cs="Times New Roman"/>
          <w:sz w:val="28"/>
          <w:szCs w:val="28"/>
        </w:rPr>
        <w:t xml:space="preserve"> анарх</w:t>
      </w:r>
      <w:r w:rsidRPr="0088638E">
        <w:rPr>
          <w:rFonts w:ascii="Times New Roman" w:hAnsi="Times New Roman" w:cs="Times New Roman"/>
          <w:sz w:val="28"/>
          <w:szCs w:val="28"/>
        </w:rPr>
        <w:t>и</w:t>
      </w:r>
      <w:r w:rsidRPr="0088638E">
        <w:rPr>
          <w:rFonts w:ascii="Times New Roman" w:hAnsi="Times New Roman" w:cs="Times New Roman"/>
          <w:sz w:val="28"/>
          <w:szCs w:val="28"/>
        </w:rPr>
        <w:t>стам и другим политическим течени</w:t>
      </w:r>
      <w:r>
        <w:rPr>
          <w:rFonts w:ascii="Times New Roman" w:hAnsi="Times New Roman" w:cs="Times New Roman"/>
          <w:sz w:val="28"/>
          <w:szCs w:val="28"/>
        </w:rPr>
        <w:t>я</w:t>
      </w:r>
      <w:r w:rsidRPr="0088638E">
        <w:rPr>
          <w:rFonts w:ascii="Times New Roman" w:hAnsi="Times New Roman" w:cs="Times New Roman"/>
          <w:sz w:val="28"/>
          <w:szCs w:val="28"/>
        </w:rPr>
        <w:t>м. Среди семинаристов распростран</w:t>
      </w:r>
      <w:r w:rsidRPr="0088638E">
        <w:rPr>
          <w:rFonts w:ascii="Times New Roman" w:hAnsi="Times New Roman" w:cs="Times New Roman"/>
          <w:sz w:val="28"/>
          <w:szCs w:val="28"/>
        </w:rPr>
        <w:t>я</w:t>
      </w:r>
      <w:r w:rsidRPr="0088638E">
        <w:rPr>
          <w:rFonts w:ascii="Times New Roman" w:hAnsi="Times New Roman" w:cs="Times New Roman"/>
          <w:sz w:val="28"/>
          <w:szCs w:val="28"/>
        </w:rPr>
        <w:t>лись прокламации, нелегальн</w:t>
      </w:r>
      <w:r>
        <w:rPr>
          <w:rFonts w:ascii="Times New Roman" w:hAnsi="Times New Roman" w:cs="Times New Roman"/>
          <w:sz w:val="28"/>
          <w:szCs w:val="28"/>
        </w:rPr>
        <w:t>ая</w:t>
      </w:r>
      <w:r w:rsidRPr="0088638E">
        <w:rPr>
          <w:rFonts w:ascii="Times New Roman" w:hAnsi="Times New Roman" w:cs="Times New Roman"/>
          <w:sz w:val="28"/>
          <w:szCs w:val="28"/>
        </w:rPr>
        <w:t xml:space="preserve"> литератур</w:t>
      </w:r>
      <w:r>
        <w:rPr>
          <w:rFonts w:ascii="Times New Roman" w:hAnsi="Times New Roman" w:cs="Times New Roman"/>
          <w:sz w:val="28"/>
          <w:szCs w:val="28"/>
        </w:rPr>
        <w:t>а</w:t>
      </w:r>
      <w:r w:rsidRPr="0088638E">
        <w:rPr>
          <w:rFonts w:ascii="Times New Roman" w:hAnsi="Times New Roman" w:cs="Times New Roman"/>
          <w:sz w:val="28"/>
          <w:szCs w:val="28"/>
        </w:rPr>
        <w:t>. Они участвовали в демонстрац</w:t>
      </w:r>
      <w:r w:rsidRPr="0088638E">
        <w:rPr>
          <w:rFonts w:ascii="Times New Roman" w:hAnsi="Times New Roman" w:cs="Times New Roman"/>
          <w:sz w:val="28"/>
          <w:szCs w:val="28"/>
        </w:rPr>
        <w:t>и</w:t>
      </w:r>
      <w:r w:rsidRPr="0088638E">
        <w:rPr>
          <w:rFonts w:ascii="Times New Roman" w:hAnsi="Times New Roman" w:cs="Times New Roman"/>
          <w:sz w:val="28"/>
          <w:szCs w:val="28"/>
        </w:rPr>
        <w:t>ях, митингах, сходках, забастовках и тому подобное. Так, например, восп</w:t>
      </w:r>
      <w:r w:rsidRPr="0088638E">
        <w:rPr>
          <w:rFonts w:ascii="Times New Roman" w:hAnsi="Times New Roman" w:cs="Times New Roman"/>
          <w:sz w:val="28"/>
          <w:szCs w:val="28"/>
        </w:rPr>
        <w:t>и</w:t>
      </w:r>
      <w:r w:rsidRPr="0088638E">
        <w:rPr>
          <w:rFonts w:ascii="Times New Roman" w:hAnsi="Times New Roman" w:cs="Times New Roman"/>
          <w:sz w:val="28"/>
          <w:szCs w:val="28"/>
        </w:rPr>
        <w:t>танники Красноярской учительской семинарии прин</w:t>
      </w:r>
      <w:r>
        <w:rPr>
          <w:rFonts w:ascii="Times New Roman" w:hAnsi="Times New Roman" w:cs="Times New Roman"/>
          <w:sz w:val="28"/>
          <w:szCs w:val="28"/>
        </w:rPr>
        <w:t>и</w:t>
      </w:r>
      <w:r w:rsidRPr="0088638E">
        <w:rPr>
          <w:rFonts w:ascii="Times New Roman" w:hAnsi="Times New Roman" w:cs="Times New Roman"/>
          <w:sz w:val="28"/>
          <w:szCs w:val="28"/>
        </w:rPr>
        <w:t>мали участи</w:t>
      </w:r>
      <w:r>
        <w:rPr>
          <w:rFonts w:ascii="Times New Roman" w:hAnsi="Times New Roman" w:cs="Times New Roman"/>
          <w:sz w:val="28"/>
          <w:szCs w:val="28"/>
        </w:rPr>
        <w:t>е</w:t>
      </w:r>
      <w:r w:rsidRPr="0088638E">
        <w:rPr>
          <w:rFonts w:ascii="Times New Roman" w:hAnsi="Times New Roman" w:cs="Times New Roman"/>
          <w:sz w:val="28"/>
          <w:szCs w:val="28"/>
        </w:rPr>
        <w:t xml:space="preserve"> в полит</w:t>
      </w:r>
      <w:r w:rsidRPr="0088638E">
        <w:rPr>
          <w:rFonts w:ascii="Times New Roman" w:hAnsi="Times New Roman" w:cs="Times New Roman"/>
          <w:sz w:val="28"/>
          <w:szCs w:val="28"/>
        </w:rPr>
        <w:t>и</w:t>
      </w:r>
      <w:r>
        <w:rPr>
          <w:rFonts w:ascii="Times New Roman" w:hAnsi="Times New Roman" w:cs="Times New Roman"/>
          <w:sz w:val="28"/>
          <w:szCs w:val="28"/>
        </w:rPr>
        <w:t>че</w:t>
      </w:r>
      <w:r w:rsidRPr="0088638E">
        <w:rPr>
          <w:rFonts w:ascii="Times New Roman" w:hAnsi="Times New Roman" w:cs="Times New Roman"/>
          <w:sz w:val="28"/>
          <w:szCs w:val="28"/>
        </w:rPr>
        <w:t>ских забастовках</w:t>
      </w:r>
      <w:r>
        <w:rPr>
          <w:rFonts w:ascii="Times New Roman" w:hAnsi="Times New Roman" w:cs="Times New Roman"/>
          <w:sz w:val="28"/>
          <w:szCs w:val="28"/>
        </w:rPr>
        <w:t xml:space="preserve"> </w:t>
      </w:r>
      <w:r w:rsidRPr="0088638E">
        <w:rPr>
          <w:rFonts w:ascii="Times New Roman" w:hAnsi="Times New Roman" w:cs="Times New Roman"/>
          <w:sz w:val="28"/>
          <w:szCs w:val="28"/>
        </w:rPr>
        <w:t>и, как отмечалось на педагогическом совете семина</w:t>
      </w:r>
      <w:r>
        <w:rPr>
          <w:rFonts w:ascii="Times New Roman" w:hAnsi="Times New Roman" w:cs="Times New Roman"/>
          <w:sz w:val="28"/>
          <w:szCs w:val="28"/>
        </w:rPr>
        <w:t>рии, по призыву железнодорожных рабочих тот</w:t>
      </w:r>
      <w:r w:rsidRPr="0088638E">
        <w:rPr>
          <w:rFonts w:ascii="Times New Roman" w:hAnsi="Times New Roman" w:cs="Times New Roman"/>
          <w:sz w:val="28"/>
          <w:szCs w:val="28"/>
        </w:rPr>
        <w:t>час же оставляли занятия и само учебное заведени</w:t>
      </w:r>
      <w:r>
        <w:rPr>
          <w:rFonts w:ascii="Times New Roman" w:hAnsi="Times New Roman" w:cs="Times New Roman"/>
          <w:sz w:val="28"/>
          <w:szCs w:val="28"/>
        </w:rPr>
        <w:t>е</w:t>
      </w:r>
      <w:r w:rsidRPr="0088638E">
        <w:rPr>
          <w:rFonts w:ascii="Times New Roman" w:hAnsi="Times New Roman" w:cs="Times New Roman"/>
          <w:sz w:val="28"/>
          <w:szCs w:val="28"/>
        </w:rPr>
        <w:t>, уходя на скопище забастовщик</w:t>
      </w:r>
      <w:r>
        <w:rPr>
          <w:rFonts w:ascii="Times New Roman" w:hAnsi="Times New Roman" w:cs="Times New Roman"/>
          <w:sz w:val="28"/>
          <w:szCs w:val="28"/>
        </w:rPr>
        <w:t>ов</w:t>
      </w:r>
      <w:r w:rsidRPr="0088638E">
        <w:rPr>
          <w:rFonts w:ascii="Times New Roman" w:hAnsi="Times New Roman" w:cs="Times New Roman"/>
          <w:sz w:val="28"/>
          <w:szCs w:val="28"/>
        </w:rPr>
        <w:t xml:space="preserve"> </w:t>
      </w:r>
      <w:r w:rsidRPr="00B4314D">
        <w:rPr>
          <w:rFonts w:ascii="Times New Roman" w:hAnsi="Times New Roman" w:cs="Times New Roman"/>
          <w:sz w:val="28"/>
          <w:szCs w:val="28"/>
        </w:rPr>
        <w:t>[</w:t>
      </w:r>
      <w:r w:rsidR="0093508A">
        <w:rPr>
          <w:rFonts w:ascii="Times New Roman" w:hAnsi="Times New Roman" w:cs="Times New Roman"/>
          <w:sz w:val="28"/>
          <w:szCs w:val="28"/>
        </w:rPr>
        <w:t>15</w:t>
      </w:r>
      <w:r w:rsidRPr="0088638E">
        <w:rPr>
          <w:rFonts w:ascii="Times New Roman" w:hAnsi="Times New Roman" w:cs="Times New Roman"/>
          <w:sz w:val="28"/>
          <w:szCs w:val="28"/>
        </w:rPr>
        <w:t>.</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с.</w:t>
      </w:r>
      <w:r w:rsidR="00472059">
        <w:rPr>
          <w:rFonts w:ascii="Times New Roman" w:hAnsi="Times New Roman" w:cs="Times New Roman"/>
          <w:sz w:val="28"/>
          <w:szCs w:val="28"/>
        </w:rPr>
        <w:t xml:space="preserve"> </w:t>
      </w:r>
      <w:r w:rsidRPr="0088638E">
        <w:rPr>
          <w:rFonts w:ascii="Times New Roman" w:hAnsi="Times New Roman" w:cs="Times New Roman"/>
          <w:sz w:val="28"/>
          <w:szCs w:val="28"/>
        </w:rPr>
        <w:t>70</w:t>
      </w:r>
      <w:r w:rsidRPr="00B4314D">
        <w:rPr>
          <w:rFonts w:ascii="Times New Roman" w:hAnsi="Times New Roman" w:cs="Times New Roman"/>
          <w:sz w:val="28"/>
          <w:szCs w:val="28"/>
        </w:rPr>
        <w:t>]</w:t>
      </w:r>
      <w:r w:rsidRPr="0088638E">
        <w:rPr>
          <w:rFonts w:ascii="Times New Roman" w:hAnsi="Times New Roman" w:cs="Times New Roman"/>
          <w:sz w:val="28"/>
          <w:szCs w:val="28"/>
        </w:rPr>
        <w:t>.</w:t>
      </w:r>
    </w:p>
    <w:p w:rsidR="00F356EF" w:rsidRDefault="00F356EF" w:rsidP="00F356EF">
      <w:pPr>
        <w:spacing w:after="0" w:line="360" w:lineRule="auto"/>
        <w:ind w:firstLine="567"/>
        <w:jc w:val="both"/>
        <w:rPr>
          <w:rFonts w:ascii="Times New Roman" w:hAnsi="Times New Roman" w:cs="Times New Roman"/>
          <w:sz w:val="28"/>
          <w:szCs w:val="28"/>
        </w:rPr>
      </w:pPr>
      <w:r w:rsidRPr="003B53DC">
        <w:rPr>
          <w:rFonts w:ascii="Times New Roman" w:hAnsi="Times New Roman" w:cs="Times New Roman"/>
          <w:sz w:val="28"/>
          <w:szCs w:val="28"/>
        </w:rPr>
        <w:t xml:space="preserve">Как непосредственное влияние большевиков на учащуюся молодежь в </w:t>
      </w:r>
    </w:p>
    <w:p w:rsidR="00F356EF" w:rsidRPr="003B53DC" w:rsidRDefault="00F356EF" w:rsidP="00F356EF">
      <w:pPr>
        <w:spacing w:after="0" w:line="360" w:lineRule="auto"/>
        <w:jc w:val="both"/>
        <w:rPr>
          <w:rFonts w:ascii="Times New Roman" w:hAnsi="Times New Roman" w:cs="Times New Roman"/>
          <w:sz w:val="28"/>
          <w:szCs w:val="28"/>
        </w:rPr>
      </w:pPr>
      <w:r w:rsidRPr="003B53DC">
        <w:rPr>
          <w:rFonts w:ascii="Times New Roman" w:hAnsi="Times New Roman" w:cs="Times New Roman"/>
          <w:sz w:val="28"/>
          <w:szCs w:val="28"/>
        </w:rPr>
        <w:t>период между Февральской и Октябрьской революциями следует рассматр</w:t>
      </w:r>
      <w:r w:rsidRPr="003B53DC">
        <w:rPr>
          <w:rFonts w:ascii="Times New Roman" w:hAnsi="Times New Roman" w:cs="Times New Roman"/>
          <w:sz w:val="28"/>
          <w:szCs w:val="28"/>
        </w:rPr>
        <w:t>и</w:t>
      </w:r>
      <w:r w:rsidRPr="003B53DC">
        <w:rPr>
          <w:rFonts w:ascii="Times New Roman" w:hAnsi="Times New Roman" w:cs="Times New Roman"/>
          <w:sz w:val="28"/>
          <w:szCs w:val="28"/>
        </w:rPr>
        <w:t>вать также приведенный ниже факт из жизни Красноярской учительской с</w:t>
      </w:r>
      <w:r w:rsidRPr="003B53DC">
        <w:rPr>
          <w:rFonts w:ascii="Times New Roman" w:hAnsi="Times New Roman" w:cs="Times New Roman"/>
          <w:sz w:val="28"/>
          <w:szCs w:val="28"/>
        </w:rPr>
        <w:t>е</w:t>
      </w:r>
      <w:r w:rsidRPr="003B53DC">
        <w:rPr>
          <w:rFonts w:ascii="Times New Roman" w:hAnsi="Times New Roman" w:cs="Times New Roman"/>
          <w:sz w:val="28"/>
          <w:szCs w:val="28"/>
        </w:rPr>
        <w:t>минарии.</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Учащиеся данного учительского заведения организовали 10 сентября 1917</w:t>
      </w:r>
      <w:r w:rsidR="00C25FB9">
        <w:rPr>
          <w:rFonts w:ascii="Times New Roman" w:hAnsi="Times New Roman" w:cs="Times New Roman"/>
          <w:sz w:val="28"/>
          <w:szCs w:val="28"/>
        </w:rPr>
        <w:t xml:space="preserve"> </w:t>
      </w:r>
      <w:r w:rsidRPr="0088638E">
        <w:rPr>
          <w:rFonts w:ascii="Times New Roman" w:hAnsi="Times New Roman" w:cs="Times New Roman"/>
          <w:sz w:val="28"/>
          <w:szCs w:val="28"/>
        </w:rPr>
        <w:t>г. собрание, обсудили поведение директора семинарии и вынесли сл</w:t>
      </w:r>
      <w:r w:rsidRPr="0088638E">
        <w:rPr>
          <w:rFonts w:ascii="Times New Roman" w:hAnsi="Times New Roman" w:cs="Times New Roman"/>
          <w:sz w:val="28"/>
          <w:szCs w:val="28"/>
        </w:rPr>
        <w:t>е</w:t>
      </w:r>
      <w:r w:rsidRPr="0088638E">
        <w:rPr>
          <w:rFonts w:ascii="Times New Roman" w:hAnsi="Times New Roman" w:cs="Times New Roman"/>
          <w:sz w:val="28"/>
          <w:szCs w:val="28"/>
        </w:rPr>
        <w:t>дующую резолюцию: « Принимая во внимания, что директор Красноярской учительской семинарии Федор Иванович Говоров 1) из-за отсталости своих взглядов не может быть руководителем в подготовке учителей для стро</w:t>
      </w:r>
      <w:r w:rsidRPr="0088638E">
        <w:rPr>
          <w:rFonts w:ascii="Times New Roman" w:hAnsi="Times New Roman" w:cs="Times New Roman"/>
          <w:sz w:val="28"/>
          <w:szCs w:val="28"/>
        </w:rPr>
        <w:t>и</w:t>
      </w:r>
      <w:r w:rsidRPr="0088638E">
        <w:rPr>
          <w:rFonts w:ascii="Times New Roman" w:hAnsi="Times New Roman" w:cs="Times New Roman"/>
          <w:sz w:val="28"/>
          <w:szCs w:val="28"/>
        </w:rPr>
        <w:lastRenderedPageBreak/>
        <w:t>тельства новой свободной жизни;  2) из-за отсутс</w:t>
      </w:r>
      <w:r>
        <w:rPr>
          <w:rFonts w:ascii="Times New Roman" w:hAnsi="Times New Roman" w:cs="Times New Roman"/>
          <w:sz w:val="28"/>
          <w:szCs w:val="28"/>
        </w:rPr>
        <w:t>т</w:t>
      </w:r>
      <w:r w:rsidRPr="0088638E">
        <w:rPr>
          <w:rFonts w:ascii="Times New Roman" w:hAnsi="Times New Roman" w:cs="Times New Roman"/>
          <w:sz w:val="28"/>
          <w:szCs w:val="28"/>
        </w:rPr>
        <w:t>вия педагогического такта не может дать педагогическое воспитание будущим учителям; 3) в прежнее время своими грубыми обращениями с учениками и своей реакционной де</w:t>
      </w:r>
      <w:r w:rsidRPr="0088638E">
        <w:rPr>
          <w:rFonts w:ascii="Times New Roman" w:hAnsi="Times New Roman" w:cs="Times New Roman"/>
          <w:sz w:val="28"/>
          <w:szCs w:val="28"/>
        </w:rPr>
        <w:t>я</w:t>
      </w:r>
      <w:r w:rsidRPr="0088638E">
        <w:rPr>
          <w:rFonts w:ascii="Times New Roman" w:hAnsi="Times New Roman" w:cs="Times New Roman"/>
          <w:sz w:val="28"/>
          <w:szCs w:val="28"/>
        </w:rPr>
        <w:t xml:space="preserve">тельностью способствовал развитию </w:t>
      </w:r>
      <w:r>
        <w:rPr>
          <w:rFonts w:ascii="Times New Roman" w:hAnsi="Times New Roman" w:cs="Times New Roman"/>
          <w:sz w:val="28"/>
          <w:szCs w:val="28"/>
        </w:rPr>
        <w:t xml:space="preserve">у </w:t>
      </w:r>
      <w:r w:rsidRPr="0088638E">
        <w:rPr>
          <w:rFonts w:ascii="Times New Roman" w:hAnsi="Times New Roman" w:cs="Times New Roman"/>
          <w:sz w:val="28"/>
          <w:szCs w:val="28"/>
        </w:rPr>
        <w:t>воспитанников отрицательных зада</w:t>
      </w:r>
      <w:r w:rsidRPr="0088638E">
        <w:rPr>
          <w:rFonts w:ascii="Times New Roman" w:hAnsi="Times New Roman" w:cs="Times New Roman"/>
          <w:sz w:val="28"/>
          <w:szCs w:val="28"/>
        </w:rPr>
        <w:t>т</w:t>
      </w:r>
      <w:r w:rsidRPr="0088638E">
        <w:rPr>
          <w:rFonts w:ascii="Times New Roman" w:hAnsi="Times New Roman" w:cs="Times New Roman"/>
          <w:sz w:val="28"/>
          <w:szCs w:val="28"/>
        </w:rPr>
        <w:t>ков; 4)  совершенно не прил</w:t>
      </w:r>
      <w:r>
        <w:rPr>
          <w:rFonts w:ascii="Times New Roman" w:hAnsi="Times New Roman" w:cs="Times New Roman"/>
          <w:sz w:val="28"/>
          <w:szCs w:val="28"/>
        </w:rPr>
        <w:t>а</w:t>
      </w:r>
      <w:r w:rsidRPr="0088638E">
        <w:rPr>
          <w:rFonts w:ascii="Times New Roman" w:hAnsi="Times New Roman" w:cs="Times New Roman"/>
          <w:sz w:val="28"/>
          <w:szCs w:val="28"/>
        </w:rPr>
        <w:t xml:space="preserve">гает энергии к устройству жизни учащихся </w:t>
      </w:r>
      <w:r>
        <w:rPr>
          <w:rFonts w:ascii="Times New Roman" w:hAnsi="Times New Roman" w:cs="Times New Roman"/>
          <w:sz w:val="28"/>
          <w:szCs w:val="28"/>
        </w:rPr>
        <w:t xml:space="preserve">- </w:t>
      </w:r>
      <w:r w:rsidRPr="0088638E">
        <w:rPr>
          <w:rFonts w:ascii="Times New Roman" w:hAnsi="Times New Roman" w:cs="Times New Roman"/>
          <w:sz w:val="28"/>
          <w:szCs w:val="28"/>
        </w:rPr>
        <w:t>общее со</w:t>
      </w:r>
      <w:r>
        <w:rPr>
          <w:rFonts w:ascii="Times New Roman" w:hAnsi="Times New Roman" w:cs="Times New Roman"/>
          <w:sz w:val="28"/>
          <w:szCs w:val="28"/>
        </w:rPr>
        <w:t>бра</w:t>
      </w:r>
      <w:r w:rsidRPr="0088638E">
        <w:rPr>
          <w:rFonts w:ascii="Times New Roman" w:hAnsi="Times New Roman" w:cs="Times New Roman"/>
          <w:sz w:val="28"/>
          <w:szCs w:val="28"/>
        </w:rPr>
        <w:t>ние выносит ему полное недоверие и просит педагогический с</w:t>
      </w:r>
      <w:r w:rsidRPr="0088638E">
        <w:rPr>
          <w:rFonts w:ascii="Times New Roman" w:hAnsi="Times New Roman" w:cs="Times New Roman"/>
          <w:sz w:val="28"/>
          <w:szCs w:val="28"/>
        </w:rPr>
        <w:t>о</w:t>
      </w:r>
      <w:r w:rsidRPr="0088638E">
        <w:rPr>
          <w:rFonts w:ascii="Times New Roman" w:hAnsi="Times New Roman" w:cs="Times New Roman"/>
          <w:sz w:val="28"/>
          <w:szCs w:val="28"/>
        </w:rPr>
        <w:t>вет принять акти</w:t>
      </w:r>
      <w:r>
        <w:rPr>
          <w:rFonts w:ascii="Times New Roman" w:hAnsi="Times New Roman" w:cs="Times New Roman"/>
          <w:sz w:val="28"/>
          <w:szCs w:val="28"/>
        </w:rPr>
        <w:t>вные меры для проведения в жизнь</w:t>
      </w:r>
      <w:r w:rsidRPr="0088638E">
        <w:rPr>
          <w:rFonts w:ascii="Times New Roman" w:hAnsi="Times New Roman" w:cs="Times New Roman"/>
          <w:sz w:val="28"/>
          <w:szCs w:val="28"/>
        </w:rPr>
        <w:t xml:space="preserve"> этого постановления по пути удаления его от занимаемой должности» </w:t>
      </w:r>
      <w:r w:rsidRPr="00B4314D">
        <w:rPr>
          <w:rFonts w:ascii="Times New Roman" w:hAnsi="Times New Roman" w:cs="Times New Roman"/>
          <w:sz w:val="28"/>
          <w:szCs w:val="28"/>
        </w:rPr>
        <w:t>[</w:t>
      </w:r>
      <w:r w:rsidRPr="0088638E">
        <w:rPr>
          <w:rFonts w:ascii="Times New Roman" w:hAnsi="Times New Roman" w:cs="Times New Roman"/>
          <w:sz w:val="28"/>
          <w:szCs w:val="28"/>
        </w:rPr>
        <w:t xml:space="preserve"> </w:t>
      </w:r>
      <w:r w:rsidR="00C25FB9">
        <w:rPr>
          <w:rFonts w:ascii="Times New Roman" w:hAnsi="Times New Roman" w:cs="Times New Roman"/>
          <w:sz w:val="28"/>
          <w:szCs w:val="28"/>
        </w:rPr>
        <w:t>т</w:t>
      </w:r>
      <w:r w:rsidRPr="0088638E">
        <w:rPr>
          <w:rFonts w:ascii="Times New Roman" w:hAnsi="Times New Roman" w:cs="Times New Roman"/>
          <w:sz w:val="28"/>
          <w:szCs w:val="28"/>
        </w:rPr>
        <w:t xml:space="preserve">ам же. </w:t>
      </w:r>
      <w:r w:rsidR="00C25FB9">
        <w:rPr>
          <w:rFonts w:ascii="Times New Roman" w:hAnsi="Times New Roman" w:cs="Times New Roman"/>
          <w:sz w:val="28"/>
          <w:szCs w:val="28"/>
        </w:rPr>
        <w:t>с</w:t>
      </w:r>
      <w:r w:rsidRPr="0088638E">
        <w:rPr>
          <w:rFonts w:ascii="Times New Roman" w:hAnsi="Times New Roman" w:cs="Times New Roman"/>
          <w:sz w:val="28"/>
          <w:szCs w:val="28"/>
        </w:rPr>
        <w:t>.</w:t>
      </w:r>
      <w:r w:rsidR="00C25FB9">
        <w:rPr>
          <w:rFonts w:ascii="Times New Roman" w:hAnsi="Times New Roman" w:cs="Times New Roman"/>
          <w:sz w:val="28"/>
          <w:szCs w:val="28"/>
        </w:rPr>
        <w:t xml:space="preserve"> </w:t>
      </w:r>
      <w:r w:rsidRPr="0088638E">
        <w:rPr>
          <w:rFonts w:ascii="Times New Roman" w:hAnsi="Times New Roman" w:cs="Times New Roman"/>
          <w:sz w:val="28"/>
          <w:szCs w:val="28"/>
        </w:rPr>
        <w:t>139</w:t>
      </w:r>
      <w:r w:rsidRPr="00B4314D">
        <w:rPr>
          <w:rFonts w:ascii="Times New Roman" w:hAnsi="Times New Roman" w:cs="Times New Roman"/>
          <w:sz w:val="28"/>
          <w:szCs w:val="28"/>
        </w:rPr>
        <w:t>]</w:t>
      </w:r>
      <w:r w:rsidRPr="0088638E">
        <w:rPr>
          <w:rFonts w:ascii="Times New Roman" w:hAnsi="Times New Roman" w:cs="Times New Roman"/>
          <w:sz w:val="28"/>
          <w:szCs w:val="28"/>
        </w:rPr>
        <w:t>.</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Следующее собрание учащихся, составлявшее 11 сентября</w:t>
      </w:r>
      <w:r>
        <w:rPr>
          <w:rFonts w:ascii="Times New Roman" w:hAnsi="Times New Roman" w:cs="Times New Roman"/>
          <w:sz w:val="28"/>
          <w:szCs w:val="28"/>
        </w:rPr>
        <w:t xml:space="preserve"> 1917 года</w:t>
      </w:r>
      <w:r w:rsidRPr="0088638E">
        <w:rPr>
          <w:rFonts w:ascii="Times New Roman" w:hAnsi="Times New Roman" w:cs="Times New Roman"/>
          <w:sz w:val="28"/>
          <w:szCs w:val="28"/>
        </w:rPr>
        <w:t>, внесло до</w:t>
      </w:r>
      <w:r>
        <w:rPr>
          <w:rFonts w:ascii="Times New Roman" w:hAnsi="Times New Roman" w:cs="Times New Roman"/>
          <w:sz w:val="28"/>
          <w:szCs w:val="28"/>
        </w:rPr>
        <w:t>полнение в резолюцию: «Е</w:t>
      </w:r>
      <w:r w:rsidRPr="0088638E">
        <w:rPr>
          <w:rFonts w:ascii="Times New Roman" w:hAnsi="Times New Roman" w:cs="Times New Roman"/>
          <w:sz w:val="28"/>
          <w:szCs w:val="28"/>
        </w:rPr>
        <w:t>сли директор Говоров не подчинится нашему требованию, посещение классов признать для себя невозможным до тех пор</w:t>
      </w:r>
      <w:r>
        <w:rPr>
          <w:rFonts w:ascii="Times New Roman" w:hAnsi="Times New Roman" w:cs="Times New Roman"/>
          <w:sz w:val="28"/>
          <w:szCs w:val="28"/>
        </w:rPr>
        <w:t>,</w:t>
      </w:r>
      <w:r w:rsidRPr="0088638E">
        <w:rPr>
          <w:rFonts w:ascii="Times New Roman" w:hAnsi="Times New Roman" w:cs="Times New Roman"/>
          <w:sz w:val="28"/>
          <w:szCs w:val="28"/>
        </w:rPr>
        <w:t xml:space="preserve"> пока Говоров не оставит свой пост и не удалится из нашей семин</w:t>
      </w:r>
      <w:r w:rsidRPr="0088638E">
        <w:rPr>
          <w:rFonts w:ascii="Times New Roman" w:hAnsi="Times New Roman" w:cs="Times New Roman"/>
          <w:sz w:val="28"/>
          <w:szCs w:val="28"/>
        </w:rPr>
        <w:t>а</w:t>
      </w:r>
      <w:r w:rsidRPr="0088638E">
        <w:rPr>
          <w:rFonts w:ascii="Times New Roman" w:hAnsi="Times New Roman" w:cs="Times New Roman"/>
          <w:sz w:val="28"/>
          <w:szCs w:val="28"/>
        </w:rPr>
        <w:t xml:space="preserve">рии» </w:t>
      </w:r>
      <w:r w:rsidRPr="00B4314D">
        <w:rPr>
          <w:rFonts w:ascii="Times New Roman" w:hAnsi="Times New Roman" w:cs="Times New Roman"/>
          <w:sz w:val="28"/>
          <w:szCs w:val="28"/>
        </w:rPr>
        <w:t>[</w:t>
      </w:r>
      <w:r w:rsidR="00C25FB9">
        <w:rPr>
          <w:rFonts w:ascii="Times New Roman" w:hAnsi="Times New Roman" w:cs="Times New Roman"/>
          <w:sz w:val="28"/>
          <w:szCs w:val="28"/>
        </w:rPr>
        <w:t>т</w:t>
      </w:r>
      <w:r w:rsidRPr="0088638E">
        <w:rPr>
          <w:rFonts w:ascii="Times New Roman" w:hAnsi="Times New Roman" w:cs="Times New Roman"/>
          <w:sz w:val="28"/>
          <w:szCs w:val="28"/>
        </w:rPr>
        <w:t>ам же</w:t>
      </w:r>
      <w:r w:rsidRPr="00B4314D">
        <w:rPr>
          <w:rFonts w:ascii="Times New Roman" w:hAnsi="Times New Roman" w:cs="Times New Roman"/>
          <w:sz w:val="28"/>
          <w:szCs w:val="28"/>
        </w:rPr>
        <w:t>]</w:t>
      </w:r>
      <w:r w:rsidRPr="0088638E">
        <w:rPr>
          <w:rFonts w:ascii="Times New Roman" w:hAnsi="Times New Roman" w:cs="Times New Roman"/>
          <w:sz w:val="28"/>
          <w:szCs w:val="28"/>
        </w:rPr>
        <w:t>.</w:t>
      </w:r>
    </w:p>
    <w:p w:rsidR="00F356EF" w:rsidRPr="0088638E" w:rsidRDefault="00F356EF" w:rsidP="00F356EF">
      <w:pPr>
        <w:spacing w:after="0" w:line="360" w:lineRule="auto"/>
        <w:ind w:firstLine="567"/>
        <w:jc w:val="both"/>
        <w:rPr>
          <w:rFonts w:ascii="Times New Roman" w:hAnsi="Times New Roman" w:cs="Times New Roman"/>
          <w:sz w:val="28"/>
          <w:szCs w:val="28"/>
        </w:rPr>
      </w:pPr>
      <w:r w:rsidRPr="0088638E">
        <w:rPr>
          <w:rFonts w:ascii="Times New Roman" w:hAnsi="Times New Roman" w:cs="Times New Roman"/>
          <w:sz w:val="28"/>
          <w:szCs w:val="28"/>
        </w:rPr>
        <w:t>Как было ранее сказано, 16 сентября был выбран новый директор И.П. Березовский, состоявший в должности директора народных училищ Енисе</w:t>
      </w:r>
      <w:r w:rsidRPr="0088638E">
        <w:rPr>
          <w:rFonts w:ascii="Times New Roman" w:hAnsi="Times New Roman" w:cs="Times New Roman"/>
          <w:sz w:val="28"/>
          <w:szCs w:val="28"/>
        </w:rPr>
        <w:t>й</w:t>
      </w:r>
      <w:r w:rsidRPr="0088638E">
        <w:rPr>
          <w:rFonts w:ascii="Times New Roman" w:hAnsi="Times New Roman" w:cs="Times New Roman"/>
          <w:sz w:val="28"/>
          <w:szCs w:val="28"/>
        </w:rPr>
        <w:t>ской губернии.</w:t>
      </w:r>
    </w:p>
    <w:p w:rsidR="00E71126"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течение</w:t>
      </w:r>
      <w:r w:rsidRPr="0088638E">
        <w:rPr>
          <w:rFonts w:ascii="Times New Roman" w:hAnsi="Times New Roman" w:cs="Times New Roman"/>
          <w:sz w:val="28"/>
          <w:szCs w:val="28"/>
        </w:rPr>
        <w:t xml:space="preserve"> последующего времени большевики продолжали работу среди учащихся, привлекая их на свою сторону, в результате чего </w:t>
      </w:r>
      <w:r>
        <w:rPr>
          <w:rFonts w:ascii="Times New Roman" w:hAnsi="Times New Roman" w:cs="Times New Roman"/>
          <w:sz w:val="28"/>
          <w:szCs w:val="28"/>
        </w:rPr>
        <w:t>после</w:t>
      </w:r>
      <w:r w:rsidRPr="0088638E">
        <w:rPr>
          <w:rFonts w:ascii="Times New Roman" w:hAnsi="Times New Roman" w:cs="Times New Roman"/>
          <w:sz w:val="28"/>
          <w:szCs w:val="28"/>
        </w:rPr>
        <w:t xml:space="preserve"> свершени</w:t>
      </w:r>
      <w:r>
        <w:rPr>
          <w:rFonts w:ascii="Times New Roman" w:hAnsi="Times New Roman" w:cs="Times New Roman"/>
          <w:sz w:val="28"/>
          <w:szCs w:val="28"/>
        </w:rPr>
        <w:t>я</w:t>
      </w:r>
      <w:r w:rsidRPr="0088638E">
        <w:rPr>
          <w:rFonts w:ascii="Times New Roman" w:hAnsi="Times New Roman" w:cs="Times New Roman"/>
          <w:sz w:val="28"/>
          <w:szCs w:val="28"/>
        </w:rPr>
        <w:t xml:space="preserve"> Октябрьской революции значительная часть учащейся молодежи высказалась за Советскую власть. События первой буржуазно-демократической револ</w:t>
      </w:r>
      <w:r w:rsidRPr="0088638E">
        <w:rPr>
          <w:rFonts w:ascii="Times New Roman" w:hAnsi="Times New Roman" w:cs="Times New Roman"/>
          <w:sz w:val="28"/>
          <w:szCs w:val="28"/>
        </w:rPr>
        <w:t>ю</w:t>
      </w:r>
      <w:r w:rsidRPr="0088638E">
        <w:rPr>
          <w:rFonts w:ascii="Times New Roman" w:hAnsi="Times New Roman" w:cs="Times New Roman"/>
          <w:sz w:val="28"/>
          <w:szCs w:val="28"/>
        </w:rPr>
        <w:t>ции 190</w:t>
      </w:r>
      <w:r w:rsidR="00E71126">
        <w:rPr>
          <w:rFonts w:ascii="Times New Roman" w:hAnsi="Times New Roman" w:cs="Times New Roman"/>
          <w:sz w:val="28"/>
          <w:szCs w:val="28"/>
        </w:rPr>
        <w:t>5-1907 гг., отразившись на жизни учительской семинарии,</w:t>
      </w:r>
      <w:r w:rsidRPr="0088638E">
        <w:rPr>
          <w:rFonts w:ascii="Times New Roman" w:hAnsi="Times New Roman" w:cs="Times New Roman"/>
          <w:sz w:val="28"/>
          <w:szCs w:val="28"/>
        </w:rPr>
        <w:t xml:space="preserve"> вовлекли большинство учащихся в революционное движение как против академич</w:t>
      </w:r>
      <w:r w:rsidRPr="0088638E">
        <w:rPr>
          <w:rFonts w:ascii="Times New Roman" w:hAnsi="Times New Roman" w:cs="Times New Roman"/>
          <w:sz w:val="28"/>
          <w:szCs w:val="28"/>
        </w:rPr>
        <w:t>е</w:t>
      </w:r>
      <w:r w:rsidRPr="0088638E">
        <w:rPr>
          <w:rFonts w:ascii="Times New Roman" w:hAnsi="Times New Roman" w:cs="Times New Roman"/>
          <w:sz w:val="28"/>
          <w:szCs w:val="28"/>
        </w:rPr>
        <w:t xml:space="preserve">ского строя </w:t>
      </w:r>
      <w:r>
        <w:rPr>
          <w:rFonts w:ascii="Times New Roman" w:hAnsi="Times New Roman" w:cs="Times New Roman"/>
          <w:sz w:val="28"/>
          <w:szCs w:val="28"/>
        </w:rPr>
        <w:t>жизни учебных заведений</w:t>
      </w:r>
      <w:r w:rsidRPr="0088638E">
        <w:rPr>
          <w:rFonts w:ascii="Times New Roman" w:hAnsi="Times New Roman" w:cs="Times New Roman"/>
          <w:sz w:val="28"/>
          <w:szCs w:val="28"/>
        </w:rPr>
        <w:t>,</w:t>
      </w:r>
      <w:r>
        <w:rPr>
          <w:rFonts w:ascii="Times New Roman" w:hAnsi="Times New Roman" w:cs="Times New Roman"/>
          <w:sz w:val="28"/>
          <w:szCs w:val="28"/>
        </w:rPr>
        <w:t xml:space="preserve"> </w:t>
      </w:r>
      <w:r w:rsidRPr="0088638E">
        <w:rPr>
          <w:rFonts w:ascii="Times New Roman" w:hAnsi="Times New Roman" w:cs="Times New Roman"/>
          <w:sz w:val="28"/>
          <w:szCs w:val="28"/>
        </w:rPr>
        <w:t>так и против политического госуда</w:t>
      </w:r>
      <w:r w:rsidRPr="0088638E">
        <w:rPr>
          <w:rFonts w:ascii="Times New Roman" w:hAnsi="Times New Roman" w:cs="Times New Roman"/>
          <w:sz w:val="28"/>
          <w:szCs w:val="28"/>
        </w:rPr>
        <w:t>р</w:t>
      </w:r>
      <w:r w:rsidRPr="0088638E">
        <w:rPr>
          <w:rFonts w:ascii="Times New Roman" w:hAnsi="Times New Roman" w:cs="Times New Roman"/>
          <w:sz w:val="28"/>
          <w:szCs w:val="28"/>
        </w:rPr>
        <w:t>ственного устройс</w:t>
      </w:r>
      <w:r w:rsidRPr="0088638E">
        <w:rPr>
          <w:rFonts w:ascii="Times New Roman" w:hAnsi="Times New Roman" w:cs="Times New Roman"/>
          <w:sz w:val="28"/>
          <w:szCs w:val="28"/>
        </w:rPr>
        <w:t>т</w:t>
      </w:r>
      <w:r w:rsidRPr="0088638E">
        <w:rPr>
          <w:rFonts w:ascii="Times New Roman" w:hAnsi="Times New Roman" w:cs="Times New Roman"/>
          <w:sz w:val="28"/>
          <w:szCs w:val="28"/>
        </w:rPr>
        <w:t>ва.</w:t>
      </w:r>
    </w:p>
    <w:p w:rsidR="00764367"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Февральскую революцию учащие</w:t>
      </w:r>
      <w:r w:rsidRPr="0088638E">
        <w:rPr>
          <w:rFonts w:ascii="Times New Roman" w:hAnsi="Times New Roman" w:cs="Times New Roman"/>
          <w:sz w:val="28"/>
          <w:szCs w:val="28"/>
        </w:rPr>
        <w:t xml:space="preserve">ся </w:t>
      </w:r>
      <w:r w:rsidR="00E71126" w:rsidRPr="0088638E">
        <w:rPr>
          <w:rFonts w:ascii="Times New Roman" w:hAnsi="Times New Roman" w:cs="Times New Roman"/>
          <w:sz w:val="28"/>
          <w:szCs w:val="28"/>
        </w:rPr>
        <w:t xml:space="preserve">Красноярской </w:t>
      </w:r>
      <w:r w:rsidR="00E71126">
        <w:rPr>
          <w:rFonts w:ascii="Times New Roman" w:hAnsi="Times New Roman" w:cs="Times New Roman"/>
          <w:sz w:val="28"/>
          <w:szCs w:val="28"/>
        </w:rPr>
        <w:t>учительской</w:t>
      </w:r>
      <w:r w:rsidRPr="0088638E">
        <w:rPr>
          <w:rFonts w:ascii="Times New Roman" w:hAnsi="Times New Roman" w:cs="Times New Roman"/>
          <w:sz w:val="28"/>
          <w:szCs w:val="28"/>
        </w:rPr>
        <w:t xml:space="preserve"> </w:t>
      </w:r>
      <w:proofErr w:type="spellStart"/>
      <w:r w:rsidRPr="0088638E">
        <w:rPr>
          <w:rFonts w:ascii="Times New Roman" w:hAnsi="Times New Roman" w:cs="Times New Roman"/>
          <w:sz w:val="28"/>
          <w:szCs w:val="28"/>
        </w:rPr>
        <w:t>семина</w:t>
      </w:r>
      <w:proofErr w:type="spellEnd"/>
      <w:r w:rsidR="00764367">
        <w:rPr>
          <w:rFonts w:ascii="Times New Roman" w:hAnsi="Times New Roman" w:cs="Times New Roman"/>
          <w:sz w:val="28"/>
          <w:szCs w:val="28"/>
        </w:rPr>
        <w:t>-</w:t>
      </w:r>
    </w:p>
    <w:p w:rsidR="00F356EF" w:rsidRPr="0088638E" w:rsidRDefault="00F356EF" w:rsidP="00764367">
      <w:pPr>
        <w:spacing w:after="0" w:line="360" w:lineRule="auto"/>
        <w:jc w:val="both"/>
        <w:rPr>
          <w:rFonts w:ascii="Times New Roman" w:hAnsi="Times New Roman" w:cs="Times New Roman"/>
          <w:sz w:val="28"/>
          <w:szCs w:val="28"/>
        </w:rPr>
      </w:pPr>
      <w:proofErr w:type="spellStart"/>
      <w:r w:rsidRPr="0088638E">
        <w:rPr>
          <w:rFonts w:ascii="Times New Roman" w:hAnsi="Times New Roman" w:cs="Times New Roman"/>
          <w:sz w:val="28"/>
          <w:szCs w:val="28"/>
        </w:rPr>
        <w:t>ри</w:t>
      </w:r>
      <w:r w:rsidR="00E71126">
        <w:rPr>
          <w:rFonts w:ascii="Times New Roman" w:hAnsi="Times New Roman" w:cs="Times New Roman"/>
          <w:sz w:val="28"/>
          <w:szCs w:val="28"/>
        </w:rPr>
        <w:t>и</w:t>
      </w:r>
      <w:proofErr w:type="spellEnd"/>
      <w:r>
        <w:rPr>
          <w:rFonts w:ascii="Times New Roman" w:hAnsi="Times New Roman" w:cs="Times New Roman"/>
          <w:sz w:val="28"/>
          <w:szCs w:val="28"/>
        </w:rPr>
        <w:t xml:space="preserve"> встретили вполне восторженно</w:t>
      </w:r>
      <w:r w:rsidRPr="0088638E">
        <w:rPr>
          <w:rFonts w:ascii="Times New Roman" w:hAnsi="Times New Roman" w:cs="Times New Roman"/>
          <w:sz w:val="28"/>
          <w:szCs w:val="28"/>
        </w:rPr>
        <w:t xml:space="preserve">. Они совместно </w:t>
      </w:r>
      <w:r>
        <w:rPr>
          <w:rFonts w:ascii="Times New Roman" w:hAnsi="Times New Roman" w:cs="Times New Roman"/>
          <w:sz w:val="28"/>
          <w:szCs w:val="28"/>
        </w:rPr>
        <w:t xml:space="preserve">с </w:t>
      </w:r>
      <w:r w:rsidRPr="0088638E">
        <w:rPr>
          <w:rFonts w:ascii="Times New Roman" w:hAnsi="Times New Roman" w:cs="Times New Roman"/>
          <w:sz w:val="28"/>
          <w:szCs w:val="28"/>
        </w:rPr>
        <w:t>подавляющим бол</w:t>
      </w:r>
      <w:r w:rsidRPr="0088638E">
        <w:rPr>
          <w:rFonts w:ascii="Times New Roman" w:hAnsi="Times New Roman" w:cs="Times New Roman"/>
          <w:sz w:val="28"/>
          <w:szCs w:val="28"/>
        </w:rPr>
        <w:t>ь</w:t>
      </w:r>
      <w:r w:rsidRPr="0088638E">
        <w:rPr>
          <w:rFonts w:ascii="Times New Roman" w:hAnsi="Times New Roman" w:cs="Times New Roman"/>
          <w:sz w:val="28"/>
          <w:szCs w:val="28"/>
        </w:rPr>
        <w:t>шинством либерально и демократически настроенных преподавателей стар</w:t>
      </w:r>
      <w:r w:rsidRPr="0088638E">
        <w:rPr>
          <w:rFonts w:ascii="Times New Roman" w:hAnsi="Times New Roman" w:cs="Times New Roman"/>
          <w:sz w:val="28"/>
          <w:szCs w:val="28"/>
        </w:rPr>
        <w:t>а</w:t>
      </w:r>
      <w:r w:rsidRPr="0088638E">
        <w:rPr>
          <w:rFonts w:ascii="Times New Roman" w:hAnsi="Times New Roman" w:cs="Times New Roman"/>
          <w:sz w:val="28"/>
          <w:szCs w:val="28"/>
        </w:rPr>
        <w:t>лись всячески поддерживать В</w:t>
      </w:r>
      <w:r>
        <w:rPr>
          <w:rFonts w:ascii="Times New Roman" w:hAnsi="Times New Roman" w:cs="Times New Roman"/>
          <w:sz w:val="28"/>
          <w:szCs w:val="28"/>
        </w:rPr>
        <w:t>ременное правительство, надеясь</w:t>
      </w:r>
      <w:r w:rsidRPr="0088638E">
        <w:rPr>
          <w:rFonts w:ascii="Times New Roman" w:hAnsi="Times New Roman" w:cs="Times New Roman"/>
          <w:sz w:val="28"/>
          <w:szCs w:val="28"/>
        </w:rPr>
        <w:t>, что в бл</w:t>
      </w:r>
      <w:r w:rsidRPr="0088638E">
        <w:rPr>
          <w:rFonts w:ascii="Times New Roman" w:hAnsi="Times New Roman" w:cs="Times New Roman"/>
          <w:sz w:val="28"/>
          <w:szCs w:val="28"/>
        </w:rPr>
        <w:t>и</w:t>
      </w:r>
      <w:r w:rsidRPr="0088638E">
        <w:rPr>
          <w:rFonts w:ascii="Times New Roman" w:hAnsi="Times New Roman" w:cs="Times New Roman"/>
          <w:sz w:val="28"/>
          <w:szCs w:val="28"/>
        </w:rPr>
        <w:t>жайшем будущем старая школа будет обновлена на началах, соответству</w:t>
      </w:r>
      <w:r w:rsidRPr="0088638E">
        <w:rPr>
          <w:rFonts w:ascii="Times New Roman" w:hAnsi="Times New Roman" w:cs="Times New Roman"/>
          <w:sz w:val="28"/>
          <w:szCs w:val="28"/>
        </w:rPr>
        <w:t>ю</w:t>
      </w:r>
      <w:r w:rsidRPr="0088638E">
        <w:rPr>
          <w:rFonts w:ascii="Times New Roman" w:hAnsi="Times New Roman" w:cs="Times New Roman"/>
          <w:sz w:val="28"/>
          <w:szCs w:val="28"/>
        </w:rPr>
        <w:t xml:space="preserve">щих  достоинству свободной России.  </w:t>
      </w:r>
    </w:p>
    <w:p w:rsidR="00F356EF" w:rsidRPr="0088638E" w:rsidRDefault="00F356EF" w:rsidP="00F356EF">
      <w:pPr>
        <w:spacing w:after="0" w:line="360" w:lineRule="auto"/>
        <w:ind w:firstLine="567"/>
        <w:jc w:val="both"/>
        <w:rPr>
          <w:rFonts w:ascii="Times New Roman" w:hAnsi="Times New Roman" w:cs="Times New Roman"/>
          <w:sz w:val="28"/>
          <w:szCs w:val="28"/>
        </w:rPr>
      </w:pPr>
    </w:p>
    <w:p w:rsidR="00587261" w:rsidRPr="00356578" w:rsidRDefault="00587261" w:rsidP="00587261">
      <w:pPr>
        <w:spacing w:after="0" w:line="360" w:lineRule="auto"/>
        <w:ind w:firstLine="567"/>
        <w:jc w:val="both"/>
        <w:rPr>
          <w:rFonts w:ascii="Times New Roman" w:hAnsi="Times New Roman" w:cs="Times New Roman"/>
          <w:sz w:val="28"/>
          <w:szCs w:val="28"/>
        </w:rPr>
      </w:pPr>
      <w:r w:rsidRPr="00356578">
        <w:rPr>
          <w:rFonts w:ascii="Times New Roman" w:hAnsi="Times New Roman" w:cs="Times New Roman"/>
          <w:sz w:val="28"/>
          <w:szCs w:val="28"/>
        </w:rPr>
        <w:lastRenderedPageBreak/>
        <w:t>ВЫВОДЫ ПО ГЛАВЕ 1</w:t>
      </w:r>
    </w:p>
    <w:p w:rsidR="00587261" w:rsidRPr="00356578" w:rsidRDefault="007E56DF" w:rsidP="00587261">
      <w:pPr>
        <w:pStyle w:val="a8"/>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 результате анализа исторических материалов первой главы б</w:t>
      </w:r>
      <w:r w:rsidR="00587261">
        <w:rPr>
          <w:rFonts w:ascii="Times New Roman" w:hAnsi="Times New Roman" w:cs="Times New Roman"/>
          <w:sz w:val="28"/>
          <w:szCs w:val="28"/>
        </w:rPr>
        <w:t>ыло уст</w:t>
      </w:r>
      <w:r w:rsidR="00587261">
        <w:rPr>
          <w:rFonts w:ascii="Times New Roman" w:hAnsi="Times New Roman" w:cs="Times New Roman"/>
          <w:sz w:val="28"/>
          <w:szCs w:val="28"/>
        </w:rPr>
        <w:t>а</w:t>
      </w:r>
      <w:r w:rsidR="00587261">
        <w:rPr>
          <w:rFonts w:ascii="Times New Roman" w:hAnsi="Times New Roman" w:cs="Times New Roman"/>
          <w:sz w:val="28"/>
          <w:szCs w:val="28"/>
        </w:rPr>
        <w:t xml:space="preserve">новлено, что </w:t>
      </w:r>
      <w:r w:rsidR="00587261" w:rsidRPr="00356578">
        <w:rPr>
          <w:rFonts w:ascii="Times New Roman" w:hAnsi="Times New Roman" w:cs="Times New Roman"/>
          <w:sz w:val="28"/>
          <w:szCs w:val="28"/>
        </w:rPr>
        <w:t>в конце Х</w:t>
      </w:r>
      <w:r w:rsidR="00587261" w:rsidRPr="00356578">
        <w:rPr>
          <w:rFonts w:ascii="Times New Roman" w:hAnsi="Times New Roman" w:cs="Times New Roman"/>
          <w:sz w:val="28"/>
          <w:szCs w:val="28"/>
          <w:lang w:val="en-US"/>
        </w:rPr>
        <w:t>I</w:t>
      </w:r>
      <w:r w:rsidR="00587261" w:rsidRPr="00356578">
        <w:rPr>
          <w:rFonts w:ascii="Times New Roman" w:hAnsi="Times New Roman" w:cs="Times New Roman"/>
          <w:sz w:val="28"/>
          <w:szCs w:val="28"/>
        </w:rPr>
        <w:t>Х – начале ХХ вв. получил</w:t>
      </w:r>
      <w:r>
        <w:rPr>
          <w:rFonts w:ascii="Times New Roman" w:hAnsi="Times New Roman" w:cs="Times New Roman"/>
          <w:sz w:val="28"/>
          <w:szCs w:val="28"/>
        </w:rPr>
        <w:t>о</w:t>
      </w:r>
      <w:r w:rsidR="00587261" w:rsidRPr="00356578">
        <w:rPr>
          <w:rFonts w:ascii="Times New Roman" w:hAnsi="Times New Roman" w:cs="Times New Roman"/>
          <w:sz w:val="28"/>
          <w:szCs w:val="28"/>
        </w:rPr>
        <w:t xml:space="preserve"> известное развитие сеть начальных школ, сделавшая насущным вопрос подготовки учительских ка</w:t>
      </w:r>
      <w:r w:rsidR="00587261" w:rsidRPr="00356578">
        <w:rPr>
          <w:rFonts w:ascii="Times New Roman" w:hAnsi="Times New Roman" w:cs="Times New Roman"/>
          <w:sz w:val="28"/>
          <w:szCs w:val="28"/>
        </w:rPr>
        <w:t>д</w:t>
      </w:r>
      <w:r w:rsidR="00587261" w:rsidRPr="00356578">
        <w:rPr>
          <w:rFonts w:ascii="Times New Roman" w:hAnsi="Times New Roman" w:cs="Times New Roman"/>
          <w:sz w:val="28"/>
          <w:szCs w:val="28"/>
        </w:rPr>
        <w:t xml:space="preserve">ров, способных удовлетворить нараставшую тягу широких народных масс к </w:t>
      </w:r>
      <w:r w:rsidR="00587261">
        <w:rPr>
          <w:rFonts w:ascii="Times New Roman" w:hAnsi="Times New Roman" w:cs="Times New Roman"/>
          <w:sz w:val="28"/>
          <w:szCs w:val="28"/>
        </w:rPr>
        <w:t xml:space="preserve">знаниям, культуре и просвещению; </w:t>
      </w:r>
      <w:r w:rsidR="00587261" w:rsidRPr="00356578">
        <w:rPr>
          <w:rFonts w:ascii="Times New Roman" w:hAnsi="Times New Roman" w:cs="Times New Roman"/>
          <w:sz w:val="28"/>
          <w:szCs w:val="28"/>
        </w:rPr>
        <w:t>Министерство народного просвещения</w:t>
      </w:r>
      <w:r w:rsidR="00587261" w:rsidRPr="00C77F94">
        <w:rPr>
          <w:rFonts w:ascii="Times New Roman" w:hAnsi="Times New Roman" w:cs="Times New Roman"/>
          <w:sz w:val="28"/>
          <w:szCs w:val="28"/>
        </w:rPr>
        <w:t xml:space="preserve"> </w:t>
      </w:r>
      <w:r w:rsidR="00587261" w:rsidRPr="00356578">
        <w:rPr>
          <w:rFonts w:ascii="Times New Roman" w:hAnsi="Times New Roman" w:cs="Times New Roman"/>
          <w:sz w:val="28"/>
          <w:szCs w:val="28"/>
        </w:rPr>
        <w:t>р</w:t>
      </w:r>
      <w:r w:rsidR="00587261" w:rsidRPr="00356578">
        <w:rPr>
          <w:rFonts w:ascii="Times New Roman" w:hAnsi="Times New Roman" w:cs="Times New Roman"/>
          <w:sz w:val="28"/>
          <w:szCs w:val="28"/>
        </w:rPr>
        <w:t>е</w:t>
      </w:r>
      <w:r w:rsidR="00587261" w:rsidRPr="00356578">
        <w:rPr>
          <w:rFonts w:ascii="Times New Roman" w:hAnsi="Times New Roman" w:cs="Times New Roman"/>
          <w:sz w:val="28"/>
          <w:szCs w:val="28"/>
        </w:rPr>
        <w:t>шило поставить подготовку педагогических кадров для начальной школы под свой контроль, одним из шагов которой было учреждение министерских учитель</w:t>
      </w:r>
      <w:r w:rsidR="00587261">
        <w:rPr>
          <w:rFonts w:ascii="Times New Roman" w:hAnsi="Times New Roman" w:cs="Times New Roman"/>
          <w:sz w:val="28"/>
          <w:szCs w:val="28"/>
        </w:rPr>
        <w:t>ских семинарий; Красноярская у</w:t>
      </w:r>
      <w:r w:rsidR="00587261" w:rsidRPr="00356578">
        <w:rPr>
          <w:rFonts w:ascii="Times New Roman" w:hAnsi="Times New Roman" w:cs="Times New Roman"/>
          <w:sz w:val="28"/>
          <w:szCs w:val="28"/>
        </w:rPr>
        <w:t>чительская семинария, как профе</w:t>
      </w:r>
      <w:r w:rsidR="00587261" w:rsidRPr="00356578">
        <w:rPr>
          <w:rFonts w:ascii="Times New Roman" w:hAnsi="Times New Roman" w:cs="Times New Roman"/>
          <w:sz w:val="28"/>
          <w:szCs w:val="28"/>
        </w:rPr>
        <w:t>с</w:t>
      </w:r>
      <w:r w:rsidR="00587261" w:rsidRPr="00356578">
        <w:rPr>
          <w:rFonts w:ascii="Times New Roman" w:hAnsi="Times New Roman" w:cs="Times New Roman"/>
          <w:sz w:val="28"/>
          <w:szCs w:val="28"/>
        </w:rPr>
        <w:t>сионально-педагогическое учебное заведение, являлась ведущим поставщ</w:t>
      </w:r>
      <w:r w:rsidR="00587261" w:rsidRPr="00356578">
        <w:rPr>
          <w:rFonts w:ascii="Times New Roman" w:hAnsi="Times New Roman" w:cs="Times New Roman"/>
          <w:sz w:val="28"/>
          <w:szCs w:val="28"/>
        </w:rPr>
        <w:t>и</w:t>
      </w:r>
      <w:r w:rsidR="00587261" w:rsidRPr="00356578">
        <w:rPr>
          <w:rFonts w:ascii="Times New Roman" w:hAnsi="Times New Roman" w:cs="Times New Roman"/>
          <w:sz w:val="28"/>
          <w:szCs w:val="28"/>
        </w:rPr>
        <w:t>ком квалифицированных кадров для народной школы, успешно конкурир</w:t>
      </w:r>
      <w:r w:rsidR="00587261" w:rsidRPr="00356578">
        <w:rPr>
          <w:rFonts w:ascii="Times New Roman" w:hAnsi="Times New Roman" w:cs="Times New Roman"/>
          <w:sz w:val="28"/>
          <w:szCs w:val="28"/>
        </w:rPr>
        <w:t>о</w:t>
      </w:r>
      <w:r w:rsidR="00587261" w:rsidRPr="00356578">
        <w:rPr>
          <w:rFonts w:ascii="Times New Roman" w:hAnsi="Times New Roman" w:cs="Times New Roman"/>
          <w:sz w:val="28"/>
          <w:szCs w:val="28"/>
        </w:rPr>
        <w:t>вала с другими типами школ, а также классов и курсов, занимавшихся подг</w:t>
      </w:r>
      <w:r w:rsidR="00587261" w:rsidRPr="00356578">
        <w:rPr>
          <w:rFonts w:ascii="Times New Roman" w:hAnsi="Times New Roman" w:cs="Times New Roman"/>
          <w:sz w:val="28"/>
          <w:szCs w:val="28"/>
        </w:rPr>
        <w:t>о</w:t>
      </w:r>
      <w:r w:rsidR="00587261" w:rsidRPr="00356578">
        <w:rPr>
          <w:rFonts w:ascii="Times New Roman" w:hAnsi="Times New Roman" w:cs="Times New Roman"/>
          <w:sz w:val="28"/>
          <w:szCs w:val="28"/>
        </w:rPr>
        <w:t>товкой учителей.</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Выявлено,  что п</w:t>
      </w:r>
      <w:r w:rsidRPr="00356578">
        <w:rPr>
          <w:rFonts w:ascii="Times New Roman" w:hAnsi="Times New Roman" w:cs="Times New Roman"/>
          <w:sz w:val="28"/>
          <w:szCs w:val="28"/>
        </w:rPr>
        <w:t xml:space="preserve">омещения и учебно-материальная база </w:t>
      </w:r>
      <w:r>
        <w:rPr>
          <w:rFonts w:ascii="Times New Roman" w:hAnsi="Times New Roman" w:cs="Times New Roman"/>
          <w:sz w:val="28"/>
          <w:szCs w:val="28"/>
        </w:rPr>
        <w:t>Красноярской у</w:t>
      </w:r>
      <w:r w:rsidRPr="00356578">
        <w:rPr>
          <w:rFonts w:ascii="Times New Roman" w:hAnsi="Times New Roman" w:cs="Times New Roman"/>
          <w:sz w:val="28"/>
          <w:szCs w:val="28"/>
        </w:rPr>
        <w:t>чи</w:t>
      </w:r>
      <w:r>
        <w:rPr>
          <w:rFonts w:ascii="Times New Roman" w:hAnsi="Times New Roman" w:cs="Times New Roman"/>
          <w:sz w:val="28"/>
          <w:szCs w:val="28"/>
        </w:rPr>
        <w:t>тельской семинарии</w:t>
      </w:r>
      <w:r w:rsidRPr="00356578">
        <w:rPr>
          <w:rFonts w:ascii="Times New Roman" w:hAnsi="Times New Roman" w:cs="Times New Roman"/>
          <w:sz w:val="28"/>
          <w:szCs w:val="28"/>
        </w:rPr>
        <w:t xml:space="preserve"> созданы были (хотя и не без недостатков) вполне удовлетворительными  и отвечали своему предназна</w:t>
      </w:r>
      <w:r>
        <w:rPr>
          <w:rFonts w:ascii="Times New Roman" w:hAnsi="Times New Roman" w:cs="Times New Roman"/>
          <w:sz w:val="28"/>
          <w:szCs w:val="28"/>
        </w:rPr>
        <w:t>чению; м</w:t>
      </w:r>
      <w:r w:rsidRPr="00356578">
        <w:rPr>
          <w:rFonts w:ascii="Times New Roman" w:eastAsia="Calibri" w:hAnsi="Times New Roman" w:cs="Times New Roman"/>
          <w:sz w:val="28"/>
          <w:szCs w:val="28"/>
        </w:rPr>
        <w:t>инистерское и окружное учебное начальство</w:t>
      </w:r>
      <w:r w:rsidRPr="001F38F3">
        <w:rPr>
          <w:rFonts w:ascii="Times New Roman" w:eastAsia="Calibri" w:hAnsi="Times New Roman" w:cs="Times New Roman"/>
          <w:sz w:val="28"/>
          <w:szCs w:val="28"/>
        </w:rPr>
        <w:t xml:space="preserve"> </w:t>
      </w:r>
      <w:r w:rsidRPr="00356578">
        <w:rPr>
          <w:rFonts w:ascii="Times New Roman" w:eastAsia="Calibri" w:hAnsi="Times New Roman" w:cs="Times New Roman"/>
          <w:sz w:val="28"/>
          <w:szCs w:val="28"/>
        </w:rPr>
        <w:t>с большой тщательностью отбирало педагог</w:t>
      </w:r>
      <w:r w:rsidRPr="00356578">
        <w:rPr>
          <w:rFonts w:ascii="Times New Roman" w:eastAsia="Calibri" w:hAnsi="Times New Roman" w:cs="Times New Roman"/>
          <w:sz w:val="28"/>
          <w:szCs w:val="28"/>
        </w:rPr>
        <w:t>и</w:t>
      </w:r>
      <w:r w:rsidRPr="00356578">
        <w:rPr>
          <w:rFonts w:ascii="Times New Roman" w:eastAsia="Calibri" w:hAnsi="Times New Roman" w:cs="Times New Roman"/>
          <w:sz w:val="28"/>
          <w:szCs w:val="28"/>
        </w:rPr>
        <w:t>ческий персонал, важной характеристикой которого явилось наличие нео</w:t>
      </w:r>
      <w:r w:rsidRPr="00356578">
        <w:rPr>
          <w:rFonts w:ascii="Times New Roman" w:eastAsia="Calibri" w:hAnsi="Times New Roman" w:cs="Times New Roman"/>
          <w:sz w:val="28"/>
          <w:szCs w:val="28"/>
        </w:rPr>
        <w:t>б</w:t>
      </w:r>
      <w:r w:rsidRPr="00356578">
        <w:rPr>
          <w:rFonts w:ascii="Times New Roman" w:eastAsia="Calibri" w:hAnsi="Times New Roman" w:cs="Times New Roman"/>
          <w:sz w:val="28"/>
          <w:szCs w:val="28"/>
        </w:rPr>
        <w:t>ходимого образовательного ценза, религиозной и политической благонаде</w:t>
      </w:r>
      <w:r w:rsidRPr="00356578">
        <w:rPr>
          <w:rFonts w:ascii="Times New Roman" w:eastAsia="Calibri" w:hAnsi="Times New Roman" w:cs="Times New Roman"/>
          <w:sz w:val="28"/>
          <w:szCs w:val="28"/>
        </w:rPr>
        <w:t>ж</w:t>
      </w:r>
      <w:r w:rsidRPr="00356578">
        <w:rPr>
          <w:rFonts w:ascii="Times New Roman" w:eastAsia="Calibri" w:hAnsi="Times New Roman" w:cs="Times New Roman"/>
          <w:sz w:val="28"/>
          <w:szCs w:val="28"/>
        </w:rPr>
        <w:t>ности, высоких морально-нравственных личностных качеств</w:t>
      </w:r>
      <w:r>
        <w:rPr>
          <w:rFonts w:ascii="Times New Roman" w:eastAsia="Calibri" w:hAnsi="Times New Roman" w:cs="Times New Roman"/>
          <w:sz w:val="28"/>
          <w:szCs w:val="28"/>
        </w:rPr>
        <w:t>; в</w:t>
      </w:r>
      <w:r w:rsidRPr="00946A53">
        <w:rPr>
          <w:rFonts w:ascii="Times New Roman" w:eastAsia="Calibri" w:hAnsi="Times New Roman" w:cs="Times New Roman"/>
          <w:sz w:val="28"/>
          <w:szCs w:val="28"/>
        </w:rPr>
        <w:t xml:space="preserve"> числе рук</w:t>
      </w:r>
      <w:r>
        <w:rPr>
          <w:rFonts w:ascii="Times New Roman" w:eastAsia="Calibri" w:hAnsi="Times New Roman" w:cs="Times New Roman"/>
          <w:sz w:val="28"/>
          <w:szCs w:val="28"/>
        </w:rPr>
        <w:t>о</w:t>
      </w:r>
      <w:r w:rsidRPr="00946A53">
        <w:rPr>
          <w:rFonts w:ascii="Times New Roman" w:eastAsia="Calibri" w:hAnsi="Times New Roman" w:cs="Times New Roman"/>
          <w:sz w:val="28"/>
          <w:szCs w:val="28"/>
        </w:rPr>
        <w:t>водителей и препода</w:t>
      </w:r>
      <w:r>
        <w:rPr>
          <w:rFonts w:ascii="Times New Roman" w:eastAsia="Calibri" w:hAnsi="Times New Roman" w:cs="Times New Roman"/>
          <w:sz w:val="28"/>
          <w:szCs w:val="28"/>
        </w:rPr>
        <w:t>вателей учительской</w:t>
      </w:r>
      <w:r w:rsidRPr="00946A53">
        <w:rPr>
          <w:rFonts w:ascii="Times New Roman" w:eastAsia="Calibri" w:hAnsi="Times New Roman" w:cs="Times New Roman"/>
          <w:sz w:val="28"/>
          <w:szCs w:val="28"/>
        </w:rPr>
        <w:t xml:space="preserve"> семинари</w:t>
      </w:r>
      <w:r>
        <w:rPr>
          <w:rFonts w:ascii="Times New Roman" w:eastAsia="Calibri" w:hAnsi="Times New Roman" w:cs="Times New Roman"/>
          <w:sz w:val="28"/>
          <w:szCs w:val="28"/>
        </w:rPr>
        <w:t xml:space="preserve">и </w:t>
      </w:r>
      <w:r w:rsidRPr="00946A53">
        <w:rPr>
          <w:rFonts w:ascii="Times New Roman" w:eastAsia="Calibri" w:hAnsi="Times New Roman" w:cs="Times New Roman"/>
          <w:sz w:val="28"/>
          <w:szCs w:val="28"/>
        </w:rPr>
        <w:t>находились неордина</w:t>
      </w:r>
      <w:r w:rsidRPr="00946A53">
        <w:rPr>
          <w:rFonts w:ascii="Times New Roman" w:eastAsia="Calibri" w:hAnsi="Times New Roman" w:cs="Times New Roman"/>
          <w:sz w:val="28"/>
          <w:szCs w:val="28"/>
        </w:rPr>
        <w:t>р</w:t>
      </w:r>
      <w:r w:rsidRPr="00946A53">
        <w:rPr>
          <w:rFonts w:ascii="Times New Roman" w:eastAsia="Calibri" w:hAnsi="Times New Roman" w:cs="Times New Roman"/>
          <w:sz w:val="28"/>
          <w:szCs w:val="28"/>
        </w:rPr>
        <w:t>ные, сильные личн</w:t>
      </w:r>
      <w:r w:rsidRPr="00946A53">
        <w:rPr>
          <w:rFonts w:ascii="Times New Roman" w:eastAsia="Calibri" w:hAnsi="Times New Roman" w:cs="Times New Roman"/>
          <w:sz w:val="28"/>
          <w:szCs w:val="28"/>
        </w:rPr>
        <w:t>о</w:t>
      </w:r>
      <w:r w:rsidRPr="00946A53">
        <w:rPr>
          <w:rFonts w:ascii="Times New Roman" w:eastAsia="Calibri" w:hAnsi="Times New Roman" w:cs="Times New Roman"/>
          <w:sz w:val="28"/>
          <w:szCs w:val="28"/>
        </w:rPr>
        <w:t>сти, творчески мыслящие и демократически настроенные педагоги, для кот</w:t>
      </w:r>
      <w:r w:rsidRPr="00946A53">
        <w:rPr>
          <w:rFonts w:ascii="Times New Roman" w:eastAsia="Calibri" w:hAnsi="Times New Roman" w:cs="Times New Roman"/>
          <w:sz w:val="28"/>
          <w:szCs w:val="28"/>
        </w:rPr>
        <w:t>о</w:t>
      </w:r>
      <w:r w:rsidRPr="00946A53">
        <w:rPr>
          <w:rFonts w:ascii="Times New Roman" w:eastAsia="Calibri" w:hAnsi="Times New Roman" w:cs="Times New Roman"/>
          <w:sz w:val="28"/>
          <w:szCs w:val="28"/>
        </w:rPr>
        <w:t>рых интересы развития народно</w:t>
      </w:r>
      <w:r>
        <w:rPr>
          <w:rFonts w:ascii="Times New Roman" w:eastAsia="Calibri" w:hAnsi="Times New Roman" w:cs="Times New Roman"/>
          <w:sz w:val="28"/>
          <w:szCs w:val="28"/>
        </w:rPr>
        <w:t>го образования в регионе</w:t>
      </w:r>
      <w:r w:rsidRPr="00946A53">
        <w:rPr>
          <w:rFonts w:ascii="Times New Roman" w:eastAsia="Calibri" w:hAnsi="Times New Roman" w:cs="Times New Roman"/>
          <w:sz w:val="28"/>
          <w:szCs w:val="28"/>
        </w:rPr>
        <w:t xml:space="preserve"> были делом жиз</w:t>
      </w:r>
      <w:r>
        <w:rPr>
          <w:rFonts w:ascii="Times New Roman" w:eastAsia="Calibri" w:hAnsi="Times New Roman" w:cs="Times New Roman"/>
          <w:sz w:val="28"/>
          <w:szCs w:val="28"/>
        </w:rPr>
        <w:t xml:space="preserve">ни; </w:t>
      </w:r>
      <w:r w:rsidRPr="00946A53">
        <w:rPr>
          <w:rFonts w:ascii="Times New Roman" w:eastAsia="Calibri" w:hAnsi="Times New Roman" w:cs="Times New Roman"/>
          <w:sz w:val="28"/>
          <w:szCs w:val="28"/>
        </w:rPr>
        <w:t xml:space="preserve">в штат служащих </w:t>
      </w:r>
      <w:r>
        <w:rPr>
          <w:rFonts w:ascii="Times New Roman" w:eastAsia="Calibri" w:hAnsi="Times New Roman" w:cs="Times New Roman"/>
          <w:sz w:val="28"/>
          <w:szCs w:val="28"/>
        </w:rPr>
        <w:t>семинарии</w:t>
      </w:r>
      <w:r w:rsidRPr="00946A53">
        <w:rPr>
          <w:rFonts w:ascii="Times New Roman" w:eastAsia="Calibri" w:hAnsi="Times New Roman" w:cs="Times New Roman"/>
          <w:sz w:val="28"/>
          <w:szCs w:val="28"/>
        </w:rPr>
        <w:t xml:space="preserve"> входили</w:t>
      </w:r>
      <w:r>
        <w:rPr>
          <w:rFonts w:ascii="Times New Roman" w:eastAsia="Calibri" w:hAnsi="Times New Roman" w:cs="Times New Roman"/>
          <w:sz w:val="28"/>
          <w:szCs w:val="28"/>
        </w:rPr>
        <w:t>:</w:t>
      </w:r>
      <w:r w:rsidRPr="00946A53">
        <w:rPr>
          <w:rFonts w:ascii="Times New Roman" w:eastAsia="Calibri" w:hAnsi="Times New Roman" w:cs="Times New Roman"/>
          <w:sz w:val="28"/>
          <w:szCs w:val="28"/>
        </w:rPr>
        <w:t xml:space="preserve"> </w:t>
      </w:r>
      <w:r>
        <w:rPr>
          <w:rFonts w:ascii="Times New Roman" w:eastAsia="Calibri" w:hAnsi="Times New Roman" w:cs="Times New Roman"/>
          <w:sz w:val="28"/>
          <w:szCs w:val="28"/>
        </w:rPr>
        <w:t>директор,</w:t>
      </w:r>
      <w:r w:rsidRPr="00946A53">
        <w:rPr>
          <w:rFonts w:ascii="Times New Roman" w:eastAsia="Calibri" w:hAnsi="Times New Roman" w:cs="Times New Roman"/>
          <w:sz w:val="28"/>
          <w:szCs w:val="28"/>
        </w:rPr>
        <w:t xml:space="preserve"> закон</w:t>
      </w:r>
      <w:r w:rsidRPr="00946A53">
        <w:rPr>
          <w:rFonts w:ascii="Times New Roman" w:eastAsia="Calibri" w:hAnsi="Times New Roman" w:cs="Times New Roman"/>
          <w:sz w:val="28"/>
          <w:szCs w:val="28"/>
        </w:rPr>
        <w:t>о</w:t>
      </w:r>
      <w:r w:rsidR="007E56DF">
        <w:rPr>
          <w:rFonts w:ascii="Times New Roman" w:eastAsia="Calibri" w:hAnsi="Times New Roman" w:cs="Times New Roman"/>
          <w:sz w:val="28"/>
          <w:szCs w:val="28"/>
        </w:rPr>
        <w:t>учитель, учителя</w:t>
      </w:r>
      <w:r w:rsidRPr="00946A53">
        <w:rPr>
          <w:rFonts w:ascii="Times New Roman" w:eastAsia="Calibri" w:hAnsi="Times New Roman" w:cs="Times New Roman"/>
          <w:sz w:val="28"/>
          <w:szCs w:val="28"/>
        </w:rPr>
        <w:t xml:space="preserve"> научных предметов, учитель приготовительного класса, учитель графических искусств, начальных классов, эконом, письмоводитель и др.</w:t>
      </w:r>
      <w:r>
        <w:rPr>
          <w:rFonts w:ascii="Times New Roman" w:eastAsia="Calibri" w:hAnsi="Times New Roman" w:cs="Times New Roman"/>
          <w:sz w:val="28"/>
          <w:szCs w:val="28"/>
        </w:rPr>
        <w:t xml:space="preserve">; </w:t>
      </w:r>
      <w:r w:rsidR="007E56DF">
        <w:rPr>
          <w:rFonts w:ascii="Times New Roman" w:eastAsia="Calibri" w:hAnsi="Times New Roman" w:cs="Times New Roman"/>
          <w:sz w:val="28"/>
          <w:szCs w:val="28"/>
        </w:rPr>
        <w:t>кроме штатных преподавателей</w:t>
      </w:r>
      <w:r w:rsidRPr="00946A53">
        <w:rPr>
          <w:rFonts w:ascii="Times New Roman" w:eastAsia="Calibri" w:hAnsi="Times New Roman" w:cs="Times New Roman"/>
          <w:sz w:val="28"/>
          <w:szCs w:val="28"/>
        </w:rPr>
        <w:t xml:space="preserve"> ряд должностей </w:t>
      </w:r>
      <w:r w:rsidR="007E56DF">
        <w:rPr>
          <w:rFonts w:ascii="Times New Roman" w:eastAsia="Calibri" w:hAnsi="Times New Roman" w:cs="Times New Roman"/>
          <w:sz w:val="28"/>
          <w:szCs w:val="28"/>
        </w:rPr>
        <w:t xml:space="preserve">могли </w:t>
      </w:r>
      <w:r w:rsidRPr="00946A53">
        <w:rPr>
          <w:rFonts w:ascii="Times New Roman" w:eastAsia="Calibri" w:hAnsi="Times New Roman" w:cs="Times New Roman"/>
          <w:sz w:val="28"/>
          <w:szCs w:val="28"/>
        </w:rPr>
        <w:t>занимали лица по найму</w:t>
      </w:r>
      <w:r>
        <w:rPr>
          <w:rFonts w:ascii="Times New Roman" w:eastAsia="Calibri" w:hAnsi="Times New Roman" w:cs="Times New Roman"/>
          <w:sz w:val="28"/>
          <w:szCs w:val="28"/>
        </w:rPr>
        <w:t>; п</w:t>
      </w:r>
      <w:r w:rsidRPr="00946A53">
        <w:rPr>
          <w:rFonts w:ascii="Times New Roman" w:eastAsia="Calibri" w:hAnsi="Times New Roman" w:cs="Times New Roman"/>
          <w:sz w:val="28"/>
          <w:szCs w:val="28"/>
        </w:rPr>
        <w:t>едагогический состав учитель</w:t>
      </w:r>
      <w:r>
        <w:rPr>
          <w:rFonts w:ascii="Times New Roman" w:eastAsia="Calibri" w:hAnsi="Times New Roman" w:cs="Times New Roman"/>
          <w:sz w:val="28"/>
          <w:szCs w:val="28"/>
        </w:rPr>
        <w:t>ской</w:t>
      </w:r>
      <w:r w:rsidRPr="00946A53">
        <w:rPr>
          <w:rFonts w:ascii="Times New Roman" w:eastAsia="Calibri" w:hAnsi="Times New Roman" w:cs="Times New Roman"/>
          <w:sz w:val="28"/>
          <w:szCs w:val="28"/>
        </w:rPr>
        <w:t xml:space="preserve"> семинари</w:t>
      </w:r>
      <w:r>
        <w:rPr>
          <w:rFonts w:ascii="Times New Roman" w:eastAsia="Calibri" w:hAnsi="Times New Roman" w:cs="Times New Roman"/>
          <w:sz w:val="28"/>
          <w:szCs w:val="28"/>
        </w:rPr>
        <w:t>и</w:t>
      </w:r>
      <w:r w:rsidRPr="00946A53">
        <w:rPr>
          <w:rFonts w:ascii="Times New Roman" w:eastAsia="Calibri" w:hAnsi="Times New Roman" w:cs="Times New Roman"/>
          <w:sz w:val="28"/>
          <w:szCs w:val="28"/>
        </w:rPr>
        <w:t xml:space="preserve"> по своему образ</w:t>
      </w:r>
      <w:r w:rsidRPr="00946A53">
        <w:rPr>
          <w:rFonts w:ascii="Times New Roman" w:eastAsia="Calibri" w:hAnsi="Times New Roman" w:cs="Times New Roman"/>
          <w:sz w:val="28"/>
          <w:szCs w:val="28"/>
        </w:rPr>
        <w:t>о</w:t>
      </w:r>
      <w:r w:rsidRPr="00946A53">
        <w:rPr>
          <w:rFonts w:ascii="Times New Roman" w:eastAsia="Calibri" w:hAnsi="Times New Roman" w:cs="Times New Roman"/>
          <w:sz w:val="28"/>
          <w:szCs w:val="28"/>
        </w:rPr>
        <w:t>вательному цензу был неоднороден</w:t>
      </w:r>
      <w:r>
        <w:rPr>
          <w:rFonts w:ascii="Times New Roman" w:eastAsia="Calibri" w:hAnsi="Times New Roman" w:cs="Times New Roman"/>
          <w:sz w:val="28"/>
          <w:szCs w:val="28"/>
        </w:rPr>
        <w:t>; м</w:t>
      </w:r>
      <w:r w:rsidRPr="00946A53">
        <w:rPr>
          <w:rFonts w:ascii="Times New Roman" w:eastAsia="Calibri" w:hAnsi="Times New Roman" w:cs="Times New Roman"/>
          <w:sz w:val="28"/>
          <w:szCs w:val="28"/>
        </w:rPr>
        <w:t>атериальное положение преподават</w:t>
      </w:r>
      <w:r w:rsidRPr="00946A53">
        <w:rPr>
          <w:rFonts w:ascii="Times New Roman" w:eastAsia="Calibri" w:hAnsi="Times New Roman" w:cs="Times New Roman"/>
          <w:sz w:val="28"/>
          <w:szCs w:val="28"/>
        </w:rPr>
        <w:t>е</w:t>
      </w:r>
      <w:r w:rsidRPr="00946A53">
        <w:rPr>
          <w:rFonts w:ascii="Times New Roman" w:eastAsia="Calibri" w:hAnsi="Times New Roman" w:cs="Times New Roman"/>
          <w:sz w:val="28"/>
          <w:szCs w:val="28"/>
        </w:rPr>
        <w:t xml:space="preserve">лей </w:t>
      </w:r>
      <w:r>
        <w:rPr>
          <w:rFonts w:ascii="Times New Roman" w:eastAsia="Calibri" w:hAnsi="Times New Roman" w:cs="Times New Roman"/>
          <w:sz w:val="28"/>
          <w:szCs w:val="28"/>
        </w:rPr>
        <w:t>у</w:t>
      </w:r>
      <w:r w:rsidRPr="00946A53">
        <w:rPr>
          <w:rFonts w:ascii="Times New Roman" w:eastAsia="Calibri" w:hAnsi="Times New Roman" w:cs="Times New Roman"/>
          <w:sz w:val="28"/>
          <w:szCs w:val="28"/>
        </w:rPr>
        <w:t>чительск</w:t>
      </w:r>
      <w:r>
        <w:rPr>
          <w:rFonts w:ascii="Times New Roman" w:eastAsia="Calibri" w:hAnsi="Times New Roman" w:cs="Times New Roman"/>
          <w:sz w:val="28"/>
          <w:szCs w:val="28"/>
        </w:rPr>
        <w:t>ой</w:t>
      </w:r>
      <w:r w:rsidRPr="00946A53">
        <w:rPr>
          <w:rFonts w:ascii="Times New Roman" w:eastAsia="Calibri" w:hAnsi="Times New Roman" w:cs="Times New Roman"/>
          <w:sz w:val="28"/>
          <w:szCs w:val="28"/>
        </w:rPr>
        <w:t xml:space="preserve"> семинари</w:t>
      </w:r>
      <w:r>
        <w:rPr>
          <w:rFonts w:ascii="Times New Roman" w:eastAsia="Calibri" w:hAnsi="Times New Roman" w:cs="Times New Roman"/>
          <w:sz w:val="28"/>
          <w:szCs w:val="28"/>
        </w:rPr>
        <w:t>и</w:t>
      </w:r>
      <w:r w:rsidRPr="00946A53">
        <w:rPr>
          <w:rFonts w:ascii="Times New Roman" w:eastAsia="Calibri" w:hAnsi="Times New Roman" w:cs="Times New Roman"/>
          <w:sz w:val="28"/>
          <w:szCs w:val="28"/>
        </w:rPr>
        <w:t xml:space="preserve"> было вполне соотносимо с таковым преподав</w:t>
      </w:r>
      <w:r w:rsidRPr="00946A53">
        <w:rPr>
          <w:rFonts w:ascii="Times New Roman" w:eastAsia="Calibri" w:hAnsi="Times New Roman" w:cs="Times New Roman"/>
          <w:sz w:val="28"/>
          <w:szCs w:val="28"/>
        </w:rPr>
        <w:t>а</w:t>
      </w:r>
      <w:r w:rsidRPr="00946A53">
        <w:rPr>
          <w:rFonts w:ascii="Times New Roman" w:eastAsia="Calibri" w:hAnsi="Times New Roman" w:cs="Times New Roman"/>
          <w:sz w:val="28"/>
          <w:szCs w:val="28"/>
        </w:rPr>
        <w:t>телей  средних учебных з</w:t>
      </w:r>
      <w:r w:rsidRPr="00946A53">
        <w:rPr>
          <w:rFonts w:ascii="Times New Roman" w:eastAsia="Calibri" w:hAnsi="Times New Roman" w:cs="Times New Roman"/>
          <w:sz w:val="28"/>
          <w:szCs w:val="28"/>
        </w:rPr>
        <w:t>а</w:t>
      </w:r>
      <w:r w:rsidRPr="00946A53">
        <w:rPr>
          <w:rFonts w:ascii="Times New Roman" w:eastAsia="Calibri" w:hAnsi="Times New Roman" w:cs="Times New Roman"/>
          <w:sz w:val="28"/>
          <w:szCs w:val="28"/>
        </w:rPr>
        <w:t>ведений.</w:t>
      </w:r>
    </w:p>
    <w:p w:rsidR="00587261" w:rsidRDefault="00587261" w:rsidP="00587261">
      <w:pPr>
        <w:pStyle w:val="a8"/>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Обнаружено, что у</w:t>
      </w:r>
      <w:r w:rsidRPr="00356578">
        <w:rPr>
          <w:rFonts w:ascii="Times New Roman" w:hAnsi="Times New Roman" w:cs="Times New Roman"/>
          <w:sz w:val="28"/>
          <w:szCs w:val="28"/>
        </w:rPr>
        <w:t>чительская семинария с момента своего появления и до свершения Февральской 1917 г. революции, несмотря на деятельность по подготовке учительских кадров для начальной школы, не принадлежала с</w:t>
      </w:r>
      <w:r w:rsidRPr="00356578">
        <w:rPr>
          <w:rFonts w:ascii="Times New Roman" w:hAnsi="Times New Roman" w:cs="Times New Roman"/>
          <w:sz w:val="28"/>
          <w:szCs w:val="28"/>
        </w:rPr>
        <w:t>о</w:t>
      </w:r>
      <w:r w:rsidRPr="00356578">
        <w:rPr>
          <w:rFonts w:ascii="Times New Roman" w:hAnsi="Times New Roman" w:cs="Times New Roman"/>
          <w:sz w:val="28"/>
          <w:szCs w:val="28"/>
        </w:rPr>
        <w:t>гласно своему официальному статусу к числу средних специальных учебных заведений, одновременно не имея и четкой принадлежности к низшей пр</w:t>
      </w:r>
      <w:r w:rsidRPr="00356578">
        <w:rPr>
          <w:rFonts w:ascii="Times New Roman" w:hAnsi="Times New Roman" w:cs="Times New Roman"/>
          <w:sz w:val="28"/>
          <w:szCs w:val="28"/>
        </w:rPr>
        <w:t>о</w:t>
      </w:r>
      <w:r w:rsidRPr="00356578">
        <w:rPr>
          <w:rFonts w:ascii="Times New Roman" w:hAnsi="Times New Roman" w:cs="Times New Roman"/>
          <w:sz w:val="28"/>
          <w:szCs w:val="28"/>
        </w:rPr>
        <w:t>фессиональной школе, тем самым находясь в несколько неопределенном п</w:t>
      </w:r>
      <w:r w:rsidRPr="00356578">
        <w:rPr>
          <w:rFonts w:ascii="Times New Roman" w:hAnsi="Times New Roman" w:cs="Times New Roman"/>
          <w:sz w:val="28"/>
          <w:szCs w:val="28"/>
        </w:rPr>
        <w:t>о</w:t>
      </w:r>
      <w:r w:rsidRPr="00356578">
        <w:rPr>
          <w:rFonts w:ascii="Times New Roman" w:hAnsi="Times New Roman" w:cs="Times New Roman"/>
          <w:sz w:val="28"/>
          <w:szCs w:val="28"/>
        </w:rPr>
        <w:t>ложении между низшей и средней ступенями образования.</w:t>
      </w:r>
    </w:p>
    <w:p w:rsidR="00EE2792" w:rsidRDefault="00EE2792"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EE2792" w:rsidRDefault="00EE2792" w:rsidP="00F356EF">
      <w:pPr>
        <w:spacing w:after="0" w:line="360" w:lineRule="auto"/>
        <w:ind w:firstLine="567"/>
        <w:jc w:val="both"/>
        <w:rPr>
          <w:rFonts w:ascii="Times New Roman" w:hAnsi="Times New Roman" w:cs="Times New Roman"/>
          <w:sz w:val="28"/>
          <w:szCs w:val="28"/>
        </w:rPr>
      </w:pPr>
    </w:p>
    <w:p w:rsidR="00EE2792" w:rsidRDefault="00EE2792" w:rsidP="00F356EF">
      <w:pPr>
        <w:spacing w:after="0" w:line="360" w:lineRule="auto"/>
        <w:ind w:firstLine="567"/>
        <w:jc w:val="both"/>
        <w:rPr>
          <w:rFonts w:ascii="Times New Roman" w:hAnsi="Times New Roman" w:cs="Times New Roman"/>
          <w:sz w:val="28"/>
          <w:szCs w:val="28"/>
        </w:rPr>
      </w:pPr>
    </w:p>
    <w:p w:rsidR="00EE2792" w:rsidRDefault="00EE2792" w:rsidP="00F356EF">
      <w:pPr>
        <w:spacing w:after="0" w:line="360" w:lineRule="auto"/>
        <w:ind w:firstLine="567"/>
        <w:jc w:val="both"/>
        <w:rPr>
          <w:rFonts w:ascii="Times New Roman" w:hAnsi="Times New Roman" w:cs="Times New Roman"/>
          <w:sz w:val="28"/>
          <w:szCs w:val="28"/>
        </w:rPr>
      </w:pPr>
    </w:p>
    <w:p w:rsidR="00EE2792" w:rsidRDefault="00EE2792" w:rsidP="00F356EF">
      <w:pPr>
        <w:spacing w:after="0" w:line="360" w:lineRule="auto"/>
        <w:ind w:firstLine="567"/>
        <w:jc w:val="both"/>
        <w:rPr>
          <w:rFonts w:ascii="Times New Roman" w:hAnsi="Times New Roman" w:cs="Times New Roman"/>
          <w:sz w:val="28"/>
          <w:szCs w:val="28"/>
        </w:rPr>
      </w:pPr>
    </w:p>
    <w:p w:rsidR="00EE2792" w:rsidRDefault="00EE2792" w:rsidP="00F356EF">
      <w:pPr>
        <w:spacing w:after="0" w:line="360" w:lineRule="auto"/>
        <w:ind w:firstLine="567"/>
        <w:jc w:val="both"/>
        <w:rPr>
          <w:rFonts w:ascii="Times New Roman" w:hAnsi="Times New Roman" w:cs="Times New Roman"/>
          <w:sz w:val="28"/>
          <w:szCs w:val="28"/>
        </w:rPr>
      </w:pPr>
    </w:p>
    <w:p w:rsidR="00EE2792" w:rsidRDefault="00EE2792" w:rsidP="00F356EF">
      <w:pPr>
        <w:spacing w:after="0" w:line="360" w:lineRule="auto"/>
        <w:ind w:firstLine="567"/>
        <w:jc w:val="both"/>
        <w:rPr>
          <w:rFonts w:ascii="Times New Roman" w:hAnsi="Times New Roman" w:cs="Times New Roman"/>
          <w:sz w:val="28"/>
          <w:szCs w:val="28"/>
        </w:rPr>
      </w:pPr>
    </w:p>
    <w:p w:rsidR="00EE2792" w:rsidRDefault="00EE2792" w:rsidP="00F356EF">
      <w:pPr>
        <w:spacing w:after="0" w:line="360" w:lineRule="auto"/>
        <w:ind w:firstLine="567"/>
        <w:jc w:val="both"/>
        <w:rPr>
          <w:rFonts w:ascii="Times New Roman" w:hAnsi="Times New Roman" w:cs="Times New Roman"/>
          <w:sz w:val="28"/>
          <w:szCs w:val="28"/>
        </w:rPr>
      </w:pPr>
    </w:p>
    <w:p w:rsidR="00EE2792" w:rsidRDefault="00EE2792"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p>
    <w:p w:rsidR="00D6538C" w:rsidRDefault="00890860"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ГЛАВА 2. СОДЕРЖАНИЕ ОБРАЗОВАНИЯ И ОРГАНИЗАЦИЯ УЧЕ</w:t>
      </w:r>
      <w:r>
        <w:rPr>
          <w:rFonts w:ascii="Times New Roman" w:hAnsi="Times New Roman" w:cs="Times New Roman"/>
          <w:sz w:val="28"/>
          <w:szCs w:val="28"/>
        </w:rPr>
        <w:t>Б</w:t>
      </w:r>
      <w:r>
        <w:rPr>
          <w:rFonts w:ascii="Times New Roman" w:hAnsi="Times New Roman" w:cs="Times New Roman"/>
          <w:sz w:val="28"/>
          <w:szCs w:val="28"/>
        </w:rPr>
        <w:t>НО-ВОСПИТАТЕЛЬНОГО ПРОЦЕССА В УЧИТЕЛЬСКОЙ СЕМИНАРИИ Г. КРАСНОЯРСКА</w:t>
      </w:r>
      <w:r w:rsidR="00F356EF" w:rsidRPr="00A31B12">
        <w:rPr>
          <w:rFonts w:ascii="Times New Roman" w:hAnsi="Times New Roman" w:cs="Times New Roman"/>
          <w:sz w:val="28"/>
          <w:szCs w:val="28"/>
        </w:rPr>
        <w:t xml:space="preserve"> </w:t>
      </w:r>
    </w:p>
    <w:p w:rsidR="00F356EF" w:rsidRPr="00A31B12" w:rsidRDefault="00F356EF" w:rsidP="00F356EF">
      <w:pPr>
        <w:spacing w:after="0" w:line="360" w:lineRule="auto"/>
        <w:ind w:firstLine="567"/>
        <w:jc w:val="both"/>
        <w:rPr>
          <w:rFonts w:ascii="Times New Roman" w:hAnsi="Times New Roman" w:cs="Times New Roman"/>
          <w:sz w:val="28"/>
          <w:szCs w:val="28"/>
        </w:rPr>
      </w:pPr>
      <w:r w:rsidRPr="00A31B12">
        <w:rPr>
          <w:rFonts w:ascii="Times New Roman" w:hAnsi="Times New Roman" w:cs="Times New Roman"/>
          <w:sz w:val="28"/>
          <w:szCs w:val="28"/>
        </w:rPr>
        <w:t xml:space="preserve"> </w:t>
      </w:r>
    </w:p>
    <w:p w:rsidR="00F356EF" w:rsidRDefault="00F356EF" w:rsidP="00F356EF">
      <w:pPr>
        <w:spacing w:after="0" w:line="360" w:lineRule="auto"/>
        <w:ind w:firstLine="567"/>
        <w:jc w:val="both"/>
        <w:rPr>
          <w:rFonts w:ascii="Times New Roman" w:hAnsi="Times New Roman" w:cs="Times New Roman"/>
          <w:sz w:val="28"/>
          <w:szCs w:val="28"/>
        </w:rPr>
      </w:pPr>
      <w:r w:rsidRPr="00A31B12">
        <w:rPr>
          <w:rFonts w:ascii="Times New Roman" w:hAnsi="Times New Roman" w:cs="Times New Roman"/>
          <w:sz w:val="28"/>
          <w:szCs w:val="28"/>
        </w:rPr>
        <w:t>2.1. Содержание обра</w:t>
      </w:r>
      <w:r w:rsidR="00890860">
        <w:rPr>
          <w:rFonts w:ascii="Times New Roman" w:hAnsi="Times New Roman" w:cs="Times New Roman"/>
          <w:sz w:val="28"/>
          <w:szCs w:val="28"/>
        </w:rPr>
        <w:t>зования в учительской семинарии</w:t>
      </w:r>
      <w:r w:rsidRPr="00A31B12">
        <w:rPr>
          <w:rFonts w:ascii="Times New Roman" w:hAnsi="Times New Roman" w:cs="Times New Roman"/>
          <w:sz w:val="28"/>
          <w:szCs w:val="28"/>
        </w:rPr>
        <w:t xml:space="preserve"> г. </w:t>
      </w:r>
      <w:r w:rsidR="00890860">
        <w:rPr>
          <w:rFonts w:ascii="Times New Roman" w:hAnsi="Times New Roman" w:cs="Times New Roman"/>
          <w:sz w:val="28"/>
          <w:szCs w:val="28"/>
        </w:rPr>
        <w:t>Красноярске</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Принятые 4 и 17 марта 1870 г. </w:t>
      </w:r>
      <w:r w:rsidR="0093508A">
        <w:rPr>
          <w:rFonts w:ascii="Times New Roman" w:hAnsi="Times New Roman" w:cs="Times New Roman"/>
          <w:sz w:val="28"/>
          <w:szCs w:val="28"/>
        </w:rPr>
        <w:t>«</w:t>
      </w:r>
      <w:r w:rsidRPr="00AF71CC">
        <w:rPr>
          <w:rFonts w:ascii="Times New Roman" w:hAnsi="Times New Roman" w:cs="Times New Roman"/>
          <w:sz w:val="28"/>
          <w:szCs w:val="28"/>
        </w:rPr>
        <w:t>Положение об учительских семинар</w:t>
      </w:r>
      <w:r w:rsidRPr="00AF71CC">
        <w:rPr>
          <w:rFonts w:ascii="Times New Roman" w:hAnsi="Times New Roman" w:cs="Times New Roman"/>
          <w:sz w:val="28"/>
          <w:szCs w:val="28"/>
        </w:rPr>
        <w:t>и</w:t>
      </w:r>
      <w:r w:rsidRPr="00AF71CC">
        <w:rPr>
          <w:rFonts w:ascii="Times New Roman" w:hAnsi="Times New Roman" w:cs="Times New Roman"/>
          <w:sz w:val="28"/>
          <w:szCs w:val="28"/>
        </w:rPr>
        <w:t>ях</w:t>
      </w:r>
      <w:r w:rsidR="0093508A">
        <w:rPr>
          <w:rFonts w:ascii="Times New Roman" w:hAnsi="Times New Roman" w:cs="Times New Roman"/>
          <w:sz w:val="28"/>
          <w:szCs w:val="28"/>
        </w:rPr>
        <w:t>»</w:t>
      </w:r>
      <w:r w:rsidRPr="00AF71CC">
        <w:rPr>
          <w:rFonts w:ascii="Times New Roman" w:hAnsi="Times New Roman" w:cs="Times New Roman"/>
          <w:sz w:val="28"/>
          <w:szCs w:val="28"/>
        </w:rPr>
        <w:t xml:space="preserve"> и </w:t>
      </w:r>
      <w:r w:rsidR="0093508A">
        <w:rPr>
          <w:rFonts w:ascii="Times New Roman" w:hAnsi="Times New Roman" w:cs="Times New Roman"/>
          <w:sz w:val="28"/>
          <w:szCs w:val="28"/>
        </w:rPr>
        <w:t>«</w:t>
      </w:r>
      <w:r w:rsidRPr="00AF71CC">
        <w:rPr>
          <w:rFonts w:ascii="Times New Roman" w:hAnsi="Times New Roman" w:cs="Times New Roman"/>
          <w:sz w:val="28"/>
          <w:szCs w:val="28"/>
        </w:rPr>
        <w:t xml:space="preserve">Положение об </w:t>
      </w:r>
      <w:proofErr w:type="spellStart"/>
      <w:r w:rsidRPr="00AF71CC">
        <w:rPr>
          <w:rFonts w:ascii="Times New Roman" w:hAnsi="Times New Roman" w:cs="Times New Roman"/>
          <w:sz w:val="28"/>
          <w:szCs w:val="28"/>
        </w:rPr>
        <w:t>Молодечнянской</w:t>
      </w:r>
      <w:proofErr w:type="spellEnd"/>
      <w:r w:rsidRPr="00AF71CC">
        <w:rPr>
          <w:rFonts w:ascii="Times New Roman" w:hAnsi="Times New Roman" w:cs="Times New Roman"/>
          <w:sz w:val="28"/>
          <w:szCs w:val="28"/>
        </w:rPr>
        <w:t xml:space="preserve"> семинарии</w:t>
      </w:r>
      <w:r w:rsidR="0093508A">
        <w:rPr>
          <w:rFonts w:ascii="Times New Roman" w:hAnsi="Times New Roman" w:cs="Times New Roman"/>
          <w:sz w:val="28"/>
          <w:szCs w:val="28"/>
        </w:rPr>
        <w:t>»</w:t>
      </w:r>
      <w:r w:rsidRPr="00AF71CC">
        <w:rPr>
          <w:rFonts w:ascii="Times New Roman" w:hAnsi="Times New Roman" w:cs="Times New Roman"/>
          <w:sz w:val="28"/>
          <w:szCs w:val="28"/>
        </w:rPr>
        <w:t>, которыми руководств</w:t>
      </w:r>
      <w:r w:rsidRPr="00AF71CC">
        <w:rPr>
          <w:rFonts w:ascii="Times New Roman" w:hAnsi="Times New Roman" w:cs="Times New Roman"/>
          <w:sz w:val="28"/>
          <w:szCs w:val="28"/>
        </w:rPr>
        <w:t>о</w:t>
      </w:r>
      <w:r w:rsidRPr="00AF71CC">
        <w:rPr>
          <w:rFonts w:ascii="Times New Roman" w:hAnsi="Times New Roman" w:cs="Times New Roman"/>
          <w:sz w:val="28"/>
          <w:szCs w:val="28"/>
        </w:rPr>
        <w:t>вал</w:t>
      </w:r>
      <w:r>
        <w:rPr>
          <w:rFonts w:ascii="Times New Roman" w:hAnsi="Times New Roman" w:cs="Times New Roman"/>
          <w:sz w:val="28"/>
          <w:szCs w:val="28"/>
        </w:rPr>
        <w:t>а</w:t>
      </w:r>
      <w:r w:rsidRPr="00AF71CC">
        <w:rPr>
          <w:rFonts w:ascii="Times New Roman" w:hAnsi="Times New Roman" w:cs="Times New Roman"/>
          <w:sz w:val="28"/>
          <w:szCs w:val="28"/>
        </w:rPr>
        <w:t>сь открыт</w:t>
      </w:r>
      <w:r>
        <w:rPr>
          <w:rFonts w:ascii="Times New Roman" w:hAnsi="Times New Roman" w:cs="Times New Roman"/>
          <w:sz w:val="28"/>
          <w:szCs w:val="28"/>
        </w:rPr>
        <w:t>ая</w:t>
      </w:r>
      <w:r w:rsidRPr="00AF71CC">
        <w:rPr>
          <w:rFonts w:ascii="Times New Roman" w:hAnsi="Times New Roman" w:cs="Times New Roman"/>
          <w:sz w:val="28"/>
          <w:szCs w:val="28"/>
        </w:rPr>
        <w:t xml:space="preserve"> в </w:t>
      </w:r>
      <w:r>
        <w:rPr>
          <w:rFonts w:ascii="Times New Roman" w:hAnsi="Times New Roman" w:cs="Times New Roman"/>
          <w:sz w:val="28"/>
          <w:szCs w:val="28"/>
        </w:rPr>
        <w:t xml:space="preserve">1873 </w:t>
      </w:r>
      <w:r w:rsidRPr="00AF71CC">
        <w:rPr>
          <w:rFonts w:ascii="Times New Roman" w:hAnsi="Times New Roman" w:cs="Times New Roman"/>
          <w:sz w:val="28"/>
          <w:szCs w:val="28"/>
        </w:rPr>
        <w:t>г.  Красноярская учительск</w:t>
      </w:r>
      <w:r>
        <w:rPr>
          <w:rFonts w:ascii="Times New Roman" w:hAnsi="Times New Roman" w:cs="Times New Roman"/>
          <w:sz w:val="28"/>
          <w:szCs w:val="28"/>
        </w:rPr>
        <w:t>ая семинария</w:t>
      </w:r>
      <w:r w:rsidRPr="00AF71CC">
        <w:rPr>
          <w:rFonts w:ascii="Times New Roman" w:hAnsi="Times New Roman" w:cs="Times New Roman"/>
          <w:sz w:val="28"/>
          <w:szCs w:val="28"/>
        </w:rPr>
        <w:t>, предусма</w:t>
      </w:r>
      <w:r w:rsidRPr="00AF71CC">
        <w:rPr>
          <w:rFonts w:ascii="Times New Roman" w:hAnsi="Times New Roman" w:cs="Times New Roman"/>
          <w:sz w:val="28"/>
          <w:szCs w:val="28"/>
        </w:rPr>
        <w:t>т</w:t>
      </w:r>
      <w:r w:rsidRPr="00AF71CC">
        <w:rPr>
          <w:rFonts w:ascii="Times New Roman" w:hAnsi="Times New Roman" w:cs="Times New Roman"/>
          <w:sz w:val="28"/>
          <w:szCs w:val="28"/>
        </w:rPr>
        <w:t>ривали трехгодичный курс обучения: 1 класс - преимущественно теоретич</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ский, а 2 и 3 класса - в основном практические. Выработанные для каждой из семинарий </w:t>
      </w:r>
      <w:r w:rsidR="0093508A">
        <w:rPr>
          <w:rFonts w:ascii="Times New Roman" w:hAnsi="Times New Roman" w:cs="Times New Roman"/>
          <w:sz w:val="28"/>
          <w:szCs w:val="28"/>
        </w:rPr>
        <w:t>«</w:t>
      </w:r>
      <w:r w:rsidRPr="00AF71CC">
        <w:rPr>
          <w:rFonts w:ascii="Times New Roman" w:hAnsi="Times New Roman" w:cs="Times New Roman"/>
          <w:sz w:val="28"/>
          <w:szCs w:val="28"/>
        </w:rPr>
        <w:t>Положения</w:t>
      </w:r>
      <w:r w:rsidR="0093508A">
        <w:rPr>
          <w:rFonts w:ascii="Times New Roman" w:hAnsi="Times New Roman" w:cs="Times New Roman"/>
          <w:sz w:val="28"/>
          <w:szCs w:val="28"/>
        </w:rPr>
        <w:t>»</w:t>
      </w:r>
      <w:r w:rsidRPr="00AF71CC">
        <w:rPr>
          <w:rFonts w:ascii="Times New Roman" w:hAnsi="Times New Roman" w:cs="Times New Roman"/>
          <w:sz w:val="28"/>
          <w:szCs w:val="28"/>
        </w:rPr>
        <w:t xml:space="preserve"> подтвердили наличие трех классов с годичным ку</w:t>
      </w:r>
      <w:r w:rsidRPr="00AF71CC">
        <w:rPr>
          <w:rFonts w:ascii="Times New Roman" w:hAnsi="Times New Roman" w:cs="Times New Roman"/>
          <w:sz w:val="28"/>
          <w:szCs w:val="28"/>
        </w:rPr>
        <w:t>р</w:t>
      </w:r>
      <w:r w:rsidRPr="00AF71CC">
        <w:rPr>
          <w:rFonts w:ascii="Times New Roman" w:hAnsi="Times New Roman" w:cs="Times New Roman"/>
          <w:sz w:val="28"/>
          <w:szCs w:val="28"/>
        </w:rPr>
        <w:t>сом. Учебных недель ежегодно предусматривалось 38, в течение которых, за исключением праздников, учебных дней насчитывалось примерно 210-215. Из</w:t>
      </w:r>
      <w:r>
        <w:rPr>
          <w:rFonts w:ascii="Times New Roman" w:hAnsi="Times New Roman" w:cs="Times New Roman"/>
          <w:sz w:val="28"/>
          <w:szCs w:val="28"/>
        </w:rPr>
        <w:t xml:space="preserve"> </w:t>
      </w:r>
      <w:r w:rsidRPr="00AF71CC">
        <w:rPr>
          <w:rFonts w:ascii="Times New Roman" w:hAnsi="Times New Roman" w:cs="Times New Roman"/>
          <w:sz w:val="28"/>
          <w:szCs w:val="28"/>
        </w:rPr>
        <w:t xml:space="preserve"> указанного учебного периода май месяц и часть августа употреблены на производство испытаний выпускных, переводных и приемных, а остальные дни на классные занятия. Педагогический совет составлял расписание, с</w:t>
      </w:r>
      <w:r w:rsidRPr="00AF71CC">
        <w:rPr>
          <w:rFonts w:ascii="Times New Roman" w:hAnsi="Times New Roman" w:cs="Times New Roman"/>
          <w:sz w:val="28"/>
          <w:szCs w:val="28"/>
        </w:rPr>
        <w:t>о</w:t>
      </w:r>
      <w:r w:rsidRPr="00AF71CC">
        <w:rPr>
          <w:rFonts w:ascii="Times New Roman" w:hAnsi="Times New Roman" w:cs="Times New Roman"/>
          <w:sz w:val="28"/>
          <w:szCs w:val="28"/>
        </w:rPr>
        <w:t>гласно которому каждое должностное лицо должно было дать определенное число уроков в год. Строго подсчитывалось, сколько уроков должно быть дано по наукам, а сколько по искусствам. Для учебных занятий положено по пять (5) часовых уроков (кроме субботы) до обеда и два (2) после обеда. Пр</w:t>
      </w:r>
      <w:r w:rsidRPr="00AF71CC">
        <w:rPr>
          <w:rFonts w:ascii="Times New Roman" w:hAnsi="Times New Roman" w:cs="Times New Roman"/>
          <w:sz w:val="28"/>
          <w:szCs w:val="28"/>
        </w:rPr>
        <w:t>е</w:t>
      </w:r>
      <w:r w:rsidRPr="00AF71CC">
        <w:rPr>
          <w:rFonts w:ascii="Times New Roman" w:hAnsi="Times New Roman" w:cs="Times New Roman"/>
          <w:sz w:val="28"/>
          <w:szCs w:val="28"/>
        </w:rPr>
        <w:t>кращения занятия из-за отсутствия учителя не было, они всегда были зам</w:t>
      </w:r>
      <w:r w:rsidRPr="00AF71CC">
        <w:rPr>
          <w:rFonts w:ascii="Times New Roman" w:hAnsi="Times New Roman" w:cs="Times New Roman"/>
          <w:sz w:val="28"/>
          <w:szCs w:val="28"/>
        </w:rPr>
        <w:t>е</w:t>
      </w:r>
      <w:r w:rsidRPr="00AF71CC">
        <w:rPr>
          <w:rFonts w:ascii="Times New Roman" w:hAnsi="Times New Roman" w:cs="Times New Roman"/>
          <w:sz w:val="28"/>
          <w:szCs w:val="28"/>
        </w:rPr>
        <w:t>щены. Директор семинарии и наставники, согласно статье 2 и пункту 2 ст</w:t>
      </w:r>
      <w:r w:rsidRPr="00AF71CC">
        <w:rPr>
          <w:rFonts w:ascii="Times New Roman" w:hAnsi="Times New Roman" w:cs="Times New Roman"/>
          <w:sz w:val="28"/>
          <w:szCs w:val="28"/>
        </w:rPr>
        <w:t>а</w:t>
      </w:r>
      <w:r w:rsidRPr="00AF71CC">
        <w:rPr>
          <w:rFonts w:ascii="Times New Roman" w:hAnsi="Times New Roman" w:cs="Times New Roman"/>
          <w:sz w:val="28"/>
          <w:szCs w:val="28"/>
        </w:rPr>
        <w:t>тьи 12 инструкции для учительских семинарий</w:t>
      </w:r>
      <w:r>
        <w:rPr>
          <w:rFonts w:ascii="Times New Roman" w:hAnsi="Times New Roman" w:cs="Times New Roman"/>
          <w:sz w:val="28"/>
          <w:szCs w:val="28"/>
        </w:rPr>
        <w:t xml:space="preserve"> </w:t>
      </w:r>
      <w:r w:rsidRPr="00AF71CC">
        <w:rPr>
          <w:rFonts w:ascii="Times New Roman" w:hAnsi="Times New Roman" w:cs="Times New Roman"/>
          <w:sz w:val="28"/>
          <w:szCs w:val="28"/>
        </w:rPr>
        <w:t>(от 4 июля 1875 г.), обязаны замещать, по возможности, уроки отсутствующего. На этих уроках они пр</w:t>
      </w:r>
      <w:r w:rsidRPr="00AF71CC">
        <w:rPr>
          <w:rFonts w:ascii="Times New Roman" w:hAnsi="Times New Roman" w:cs="Times New Roman"/>
          <w:sz w:val="28"/>
          <w:szCs w:val="28"/>
        </w:rPr>
        <w:t>о</w:t>
      </w:r>
      <w:r w:rsidRPr="00AF71CC">
        <w:rPr>
          <w:rFonts w:ascii="Times New Roman" w:hAnsi="Times New Roman" w:cs="Times New Roman"/>
          <w:sz w:val="28"/>
          <w:szCs w:val="28"/>
        </w:rPr>
        <w:t>водили свои занятия. Уроки учителей пения, ремесел и гимнастики проход</w:t>
      </w:r>
      <w:r w:rsidRPr="00AF71CC">
        <w:rPr>
          <w:rFonts w:ascii="Times New Roman" w:hAnsi="Times New Roman" w:cs="Times New Roman"/>
          <w:sz w:val="28"/>
          <w:szCs w:val="28"/>
        </w:rPr>
        <w:t>и</w:t>
      </w:r>
      <w:r w:rsidRPr="00AF71CC">
        <w:rPr>
          <w:rFonts w:ascii="Times New Roman" w:hAnsi="Times New Roman" w:cs="Times New Roman"/>
          <w:sz w:val="28"/>
          <w:szCs w:val="28"/>
        </w:rPr>
        <w:t>ли вечером и могли быть незамещенными из-за отсутствия соответствующ</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го преподавателя </w:t>
      </w:r>
      <w:r w:rsidR="00B00AE1" w:rsidRPr="00B00AE1">
        <w:rPr>
          <w:rFonts w:ascii="Times New Roman" w:hAnsi="Times New Roman" w:cs="Times New Roman"/>
          <w:sz w:val="28"/>
          <w:szCs w:val="28"/>
        </w:rPr>
        <w:t>[</w:t>
      </w:r>
      <w:r w:rsidR="00764367">
        <w:rPr>
          <w:rFonts w:ascii="Times New Roman" w:hAnsi="Times New Roman" w:cs="Times New Roman"/>
          <w:sz w:val="28"/>
          <w:szCs w:val="28"/>
        </w:rPr>
        <w:t>1</w:t>
      </w:r>
      <w:r w:rsidR="00417B97">
        <w:rPr>
          <w:rFonts w:ascii="Times New Roman" w:hAnsi="Times New Roman" w:cs="Times New Roman"/>
          <w:sz w:val="28"/>
          <w:szCs w:val="28"/>
        </w:rPr>
        <w:t>19</w:t>
      </w:r>
      <w:r w:rsidRPr="00AF71CC">
        <w:rPr>
          <w:rFonts w:ascii="Times New Roman" w:hAnsi="Times New Roman" w:cs="Times New Roman"/>
          <w:sz w:val="28"/>
          <w:szCs w:val="28"/>
        </w:rPr>
        <w:t>. Оп. 1. Д. 7. Л. 5</w:t>
      </w:r>
      <w:r w:rsidR="00B00AE1">
        <w:rPr>
          <w:rFonts w:ascii="Times New Roman" w:hAnsi="Times New Roman" w:cs="Times New Roman"/>
          <w:sz w:val="28"/>
          <w:szCs w:val="28"/>
          <w:lang w:val="en-US"/>
        </w:rPr>
        <w:t>]</w:t>
      </w:r>
      <w:r w:rsidRPr="00AF71CC">
        <w:rPr>
          <w:rFonts w:ascii="Times New Roman" w:hAnsi="Times New Roman" w:cs="Times New Roman"/>
          <w:sz w:val="28"/>
          <w:szCs w:val="28"/>
        </w:rPr>
        <w:t>.</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Содержание обучения в учител</w:t>
      </w:r>
      <w:r>
        <w:rPr>
          <w:rFonts w:ascii="Times New Roman" w:hAnsi="Times New Roman" w:cs="Times New Roman"/>
          <w:sz w:val="28"/>
          <w:szCs w:val="28"/>
        </w:rPr>
        <w:t>ьской семинарии было обусловлено</w:t>
      </w:r>
      <w:r w:rsidRPr="00AF71CC">
        <w:rPr>
          <w:rFonts w:ascii="Times New Roman" w:hAnsi="Times New Roman" w:cs="Times New Roman"/>
          <w:sz w:val="28"/>
          <w:szCs w:val="28"/>
        </w:rPr>
        <w:t xml:space="preserve"> о</w:t>
      </w:r>
      <w:r w:rsidRPr="00AF71CC">
        <w:rPr>
          <w:rFonts w:ascii="Times New Roman" w:hAnsi="Times New Roman" w:cs="Times New Roman"/>
          <w:sz w:val="28"/>
          <w:szCs w:val="28"/>
        </w:rPr>
        <w:t>с</w:t>
      </w:r>
      <w:r w:rsidRPr="00AF71CC">
        <w:rPr>
          <w:rFonts w:ascii="Times New Roman" w:hAnsi="Times New Roman" w:cs="Times New Roman"/>
          <w:sz w:val="28"/>
          <w:szCs w:val="28"/>
        </w:rPr>
        <w:t>новной принципиальной установкой Министерства н</w:t>
      </w:r>
      <w:r>
        <w:rPr>
          <w:rFonts w:ascii="Times New Roman" w:hAnsi="Times New Roman" w:cs="Times New Roman"/>
          <w:sz w:val="28"/>
          <w:szCs w:val="28"/>
        </w:rPr>
        <w:t>ародного просвещения, обязывавше</w:t>
      </w:r>
      <w:r w:rsidRPr="00AF71CC">
        <w:rPr>
          <w:rFonts w:ascii="Times New Roman" w:hAnsi="Times New Roman" w:cs="Times New Roman"/>
          <w:sz w:val="28"/>
          <w:szCs w:val="28"/>
        </w:rPr>
        <w:t>й ст</w:t>
      </w:r>
      <w:r w:rsidR="00DC4C8B">
        <w:rPr>
          <w:rFonts w:ascii="Times New Roman" w:hAnsi="Times New Roman" w:cs="Times New Roman"/>
          <w:sz w:val="28"/>
          <w:szCs w:val="28"/>
        </w:rPr>
        <w:t>р</w:t>
      </w:r>
      <w:r w:rsidRPr="00AF71CC">
        <w:rPr>
          <w:rFonts w:ascii="Times New Roman" w:hAnsi="Times New Roman" w:cs="Times New Roman"/>
          <w:sz w:val="28"/>
          <w:szCs w:val="28"/>
        </w:rPr>
        <w:t>оить все обучение на религиозных и народных началах в д</w:t>
      </w:r>
      <w:r w:rsidRPr="00AF71CC">
        <w:rPr>
          <w:rFonts w:ascii="Times New Roman" w:hAnsi="Times New Roman" w:cs="Times New Roman"/>
          <w:sz w:val="28"/>
          <w:szCs w:val="28"/>
        </w:rPr>
        <w:t>у</w:t>
      </w:r>
      <w:r w:rsidRPr="00AF71CC">
        <w:rPr>
          <w:rFonts w:ascii="Times New Roman" w:hAnsi="Times New Roman" w:cs="Times New Roman"/>
          <w:sz w:val="28"/>
          <w:szCs w:val="28"/>
        </w:rPr>
        <w:t xml:space="preserve">хе знаменитой Уваровкой формулы </w:t>
      </w:r>
      <w:r w:rsidR="0093508A">
        <w:rPr>
          <w:rFonts w:ascii="Times New Roman" w:hAnsi="Times New Roman" w:cs="Times New Roman"/>
          <w:sz w:val="28"/>
          <w:szCs w:val="28"/>
        </w:rPr>
        <w:t>«</w:t>
      </w:r>
      <w:r w:rsidRPr="00AF71CC">
        <w:rPr>
          <w:rFonts w:ascii="Times New Roman" w:hAnsi="Times New Roman" w:cs="Times New Roman"/>
          <w:sz w:val="28"/>
          <w:szCs w:val="28"/>
        </w:rPr>
        <w:t>православия</w:t>
      </w:r>
      <w:r w:rsidR="0093508A">
        <w:rPr>
          <w:rFonts w:ascii="Times New Roman" w:hAnsi="Times New Roman" w:cs="Times New Roman"/>
          <w:sz w:val="28"/>
          <w:szCs w:val="28"/>
        </w:rPr>
        <w:t>»</w:t>
      </w:r>
      <w:r w:rsidRPr="00AF71CC">
        <w:rPr>
          <w:rFonts w:ascii="Times New Roman" w:hAnsi="Times New Roman" w:cs="Times New Roman"/>
          <w:sz w:val="28"/>
          <w:szCs w:val="28"/>
        </w:rPr>
        <w:t xml:space="preserve">, </w:t>
      </w:r>
      <w:r w:rsidR="0093508A">
        <w:rPr>
          <w:rFonts w:ascii="Times New Roman" w:hAnsi="Times New Roman" w:cs="Times New Roman"/>
          <w:sz w:val="28"/>
          <w:szCs w:val="28"/>
        </w:rPr>
        <w:t>«</w:t>
      </w:r>
      <w:r w:rsidRPr="00AF71CC">
        <w:rPr>
          <w:rFonts w:ascii="Times New Roman" w:hAnsi="Times New Roman" w:cs="Times New Roman"/>
          <w:sz w:val="28"/>
          <w:szCs w:val="28"/>
        </w:rPr>
        <w:t>самодержавия</w:t>
      </w:r>
      <w:r w:rsidR="0093508A">
        <w:rPr>
          <w:rFonts w:ascii="Times New Roman" w:hAnsi="Times New Roman" w:cs="Times New Roman"/>
          <w:sz w:val="28"/>
          <w:szCs w:val="28"/>
        </w:rPr>
        <w:t>»</w:t>
      </w:r>
      <w:r w:rsidRPr="00AF71CC">
        <w:rPr>
          <w:rFonts w:ascii="Times New Roman" w:hAnsi="Times New Roman" w:cs="Times New Roman"/>
          <w:sz w:val="28"/>
          <w:szCs w:val="28"/>
        </w:rPr>
        <w:t xml:space="preserve"> и вн</w:t>
      </w:r>
      <w:r w:rsidRPr="00AF71CC">
        <w:rPr>
          <w:rFonts w:ascii="Times New Roman" w:hAnsi="Times New Roman" w:cs="Times New Roman"/>
          <w:sz w:val="28"/>
          <w:szCs w:val="28"/>
        </w:rPr>
        <w:t>и</w:t>
      </w:r>
      <w:r w:rsidRPr="00AF71CC">
        <w:rPr>
          <w:rFonts w:ascii="Times New Roman" w:hAnsi="Times New Roman" w:cs="Times New Roman"/>
          <w:sz w:val="28"/>
          <w:szCs w:val="28"/>
        </w:rPr>
        <w:lastRenderedPageBreak/>
        <w:t>мание к Закону Божиему, как главному учебному предмету. На него выдел</w:t>
      </w:r>
      <w:r w:rsidRPr="00AF71CC">
        <w:rPr>
          <w:rFonts w:ascii="Times New Roman" w:hAnsi="Times New Roman" w:cs="Times New Roman"/>
          <w:sz w:val="28"/>
          <w:szCs w:val="28"/>
        </w:rPr>
        <w:t>я</w:t>
      </w:r>
      <w:r w:rsidRPr="00AF71CC">
        <w:rPr>
          <w:rFonts w:ascii="Times New Roman" w:hAnsi="Times New Roman" w:cs="Times New Roman"/>
          <w:sz w:val="28"/>
          <w:szCs w:val="28"/>
        </w:rPr>
        <w:t>лось, вслед за русским языком, самое большое количество времени (</w:t>
      </w:r>
      <w:r w:rsidR="0093508A">
        <w:rPr>
          <w:rFonts w:ascii="Times New Roman" w:hAnsi="Times New Roman" w:cs="Times New Roman"/>
          <w:sz w:val="28"/>
          <w:szCs w:val="28"/>
        </w:rPr>
        <w:t>30</w:t>
      </w:r>
      <w:r w:rsidRPr="00AF71CC">
        <w:rPr>
          <w:rFonts w:ascii="Times New Roman" w:hAnsi="Times New Roman" w:cs="Times New Roman"/>
          <w:sz w:val="28"/>
          <w:szCs w:val="28"/>
        </w:rPr>
        <w:t xml:space="preserve">. </w:t>
      </w:r>
      <w:r w:rsidR="00397582">
        <w:rPr>
          <w:rFonts w:ascii="Times New Roman" w:hAnsi="Times New Roman" w:cs="Times New Roman"/>
          <w:sz w:val="28"/>
          <w:szCs w:val="28"/>
        </w:rPr>
        <w:t>с</w:t>
      </w:r>
      <w:r w:rsidRPr="00AF71CC">
        <w:rPr>
          <w:rFonts w:ascii="Times New Roman" w:hAnsi="Times New Roman" w:cs="Times New Roman"/>
          <w:sz w:val="28"/>
          <w:szCs w:val="28"/>
        </w:rPr>
        <w:t xml:space="preserve">. 44,57; </w:t>
      </w:r>
      <w:r w:rsidR="0093508A">
        <w:rPr>
          <w:rFonts w:ascii="Times New Roman" w:hAnsi="Times New Roman" w:cs="Times New Roman"/>
          <w:sz w:val="28"/>
          <w:szCs w:val="28"/>
        </w:rPr>
        <w:t>68</w:t>
      </w:r>
      <w:r w:rsidRPr="00AF71CC">
        <w:rPr>
          <w:rFonts w:ascii="Times New Roman" w:hAnsi="Times New Roman" w:cs="Times New Roman"/>
          <w:sz w:val="28"/>
          <w:szCs w:val="28"/>
        </w:rPr>
        <w:t xml:space="preserve">. </w:t>
      </w:r>
      <w:r w:rsidR="00397582">
        <w:rPr>
          <w:rFonts w:ascii="Times New Roman" w:hAnsi="Times New Roman" w:cs="Times New Roman"/>
          <w:sz w:val="28"/>
          <w:szCs w:val="28"/>
        </w:rPr>
        <w:t xml:space="preserve">с. 227; </w:t>
      </w:r>
      <w:r w:rsidRPr="00AF71CC">
        <w:rPr>
          <w:rFonts w:ascii="Times New Roman" w:hAnsi="Times New Roman" w:cs="Times New Roman"/>
          <w:sz w:val="28"/>
          <w:szCs w:val="28"/>
        </w:rPr>
        <w:t xml:space="preserve"> </w:t>
      </w:r>
      <w:r w:rsidR="00764367">
        <w:rPr>
          <w:rFonts w:ascii="Times New Roman" w:hAnsi="Times New Roman" w:cs="Times New Roman"/>
          <w:sz w:val="28"/>
          <w:szCs w:val="28"/>
        </w:rPr>
        <w:t>1</w:t>
      </w:r>
      <w:r w:rsidR="00417B97">
        <w:rPr>
          <w:rFonts w:ascii="Times New Roman" w:hAnsi="Times New Roman" w:cs="Times New Roman"/>
          <w:sz w:val="28"/>
          <w:szCs w:val="28"/>
        </w:rPr>
        <w:t>19</w:t>
      </w:r>
      <w:r w:rsidR="0093508A">
        <w:rPr>
          <w:rFonts w:ascii="Times New Roman" w:hAnsi="Times New Roman" w:cs="Times New Roman"/>
          <w:sz w:val="28"/>
          <w:szCs w:val="28"/>
        </w:rPr>
        <w:t xml:space="preserve">. </w:t>
      </w:r>
      <w:r w:rsidRPr="00AF71CC">
        <w:rPr>
          <w:rFonts w:ascii="Times New Roman" w:hAnsi="Times New Roman" w:cs="Times New Roman"/>
          <w:sz w:val="28"/>
          <w:szCs w:val="28"/>
        </w:rPr>
        <w:t xml:space="preserve">Оп. 1. Д. 7. Л. 42.) (табл. </w:t>
      </w:r>
      <w:r>
        <w:rPr>
          <w:rFonts w:ascii="Times New Roman" w:hAnsi="Times New Roman" w:cs="Times New Roman"/>
          <w:sz w:val="28"/>
          <w:szCs w:val="28"/>
        </w:rPr>
        <w:t>2</w:t>
      </w:r>
      <w:r w:rsidRPr="00AF71CC">
        <w:rPr>
          <w:rFonts w:ascii="Times New Roman" w:hAnsi="Times New Roman" w:cs="Times New Roman"/>
          <w:sz w:val="28"/>
          <w:szCs w:val="28"/>
        </w:rPr>
        <w:t>).</w:t>
      </w:r>
    </w:p>
    <w:p w:rsidR="00DC4C8B" w:rsidRDefault="00F356EF" w:rsidP="00DC4C8B">
      <w:pPr>
        <w:spacing w:after="0" w:line="360" w:lineRule="auto"/>
        <w:ind w:firstLine="567"/>
        <w:jc w:val="right"/>
        <w:rPr>
          <w:rFonts w:ascii="Times New Roman" w:hAnsi="Times New Roman" w:cs="Times New Roman"/>
          <w:sz w:val="28"/>
          <w:szCs w:val="28"/>
        </w:rPr>
      </w:pPr>
      <w:r w:rsidRPr="00AF71CC">
        <w:rPr>
          <w:rFonts w:ascii="Times New Roman" w:hAnsi="Times New Roman" w:cs="Times New Roman"/>
          <w:sz w:val="28"/>
          <w:szCs w:val="28"/>
        </w:rPr>
        <w:t xml:space="preserve"> Таблица </w:t>
      </w:r>
      <w:r>
        <w:rPr>
          <w:rFonts w:ascii="Times New Roman" w:hAnsi="Times New Roman" w:cs="Times New Roman"/>
          <w:sz w:val="28"/>
          <w:szCs w:val="28"/>
        </w:rPr>
        <w:t>2</w:t>
      </w:r>
      <w:r w:rsidR="00DC4C8B" w:rsidRPr="00DC4C8B">
        <w:rPr>
          <w:rFonts w:ascii="Times New Roman" w:hAnsi="Times New Roman" w:cs="Times New Roman"/>
          <w:sz w:val="28"/>
          <w:szCs w:val="28"/>
        </w:rPr>
        <w:t xml:space="preserve"> </w:t>
      </w:r>
    </w:p>
    <w:p w:rsidR="00F356EF" w:rsidRDefault="00DC4C8B" w:rsidP="00397582">
      <w:pPr>
        <w:spacing w:after="0" w:line="360" w:lineRule="auto"/>
        <w:ind w:firstLine="567"/>
        <w:jc w:val="center"/>
        <w:rPr>
          <w:rFonts w:ascii="Times New Roman" w:hAnsi="Times New Roman" w:cs="Times New Roman"/>
          <w:sz w:val="28"/>
          <w:szCs w:val="28"/>
        </w:rPr>
      </w:pPr>
      <w:r w:rsidRPr="00AF71CC">
        <w:rPr>
          <w:rFonts w:ascii="Times New Roman" w:hAnsi="Times New Roman" w:cs="Times New Roman"/>
          <w:sz w:val="28"/>
          <w:szCs w:val="28"/>
        </w:rPr>
        <w:t>Учебный план учительской семинарии 1890 года.</w:t>
      </w:r>
    </w:p>
    <w:tbl>
      <w:tblPr>
        <w:tblStyle w:val="a3"/>
        <w:tblpPr w:leftFromText="180" w:rightFromText="180" w:vertAnchor="text" w:horzAnchor="margin" w:tblpY="500"/>
        <w:tblW w:w="9464" w:type="dxa"/>
        <w:tblLook w:val="04A0"/>
      </w:tblPr>
      <w:tblGrid>
        <w:gridCol w:w="4137"/>
        <w:gridCol w:w="1472"/>
        <w:gridCol w:w="1473"/>
        <w:gridCol w:w="948"/>
        <w:gridCol w:w="1434"/>
      </w:tblGrid>
      <w:tr w:rsidR="00EE2792" w:rsidRPr="00AF71CC" w:rsidTr="00EE2792">
        <w:trPr>
          <w:trHeight w:val="420"/>
        </w:trPr>
        <w:tc>
          <w:tcPr>
            <w:tcW w:w="4137" w:type="dxa"/>
            <w:vMerge w:val="restart"/>
            <w:vAlign w:val="center"/>
          </w:tcPr>
          <w:p w:rsidR="00EE2792" w:rsidRPr="00AF71CC" w:rsidRDefault="00EE2792" w:rsidP="00EE2792">
            <w:pPr>
              <w:ind w:firstLine="567"/>
              <w:jc w:val="center"/>
              <w:rPr>
                <w:rFonts w:ascii="Times New Roman" w:hAnsi="Times New Roman" w:cs="Times New Roman"/>
                <w:sz w:val="28"/>
                <w:szCs w:val="28"/>
              </w:rPr>
            </w:pPr>
            <w:r w:rsidRPr="00AF71CC">
              <w:rPr>
                <w:rFonts w:ascii="Times New Roman" w:hAnsi="Times New Roman" w:cs="Times New Roman"/>
                <w:sz w:val="28"/>
                <w:szCs w:val="28"/>
              </w:rPr>
              <w:t>Предметы</w:t>
            </w:r>
          </w:p>
        </w:tc>
        <w:tc>
          <w:tcPr>
            <w:tcW w:w="3893" w:type="dxa"/>
            <w:gridSpan w:val="3"/>
            <w:vAlign w:val="center"/>
          </w:tcPr>
          <w:p w:rsidR="00EE2792" w:rsidRPr="00AF71CC" w:rsidRDefault="00EE2792" w:rsidP="00EE2792">
            <w:pPr>
              <w:ind w:firstLine="567"/>
              <w:jc w:val="center"/>
              <w:rPr>
                <w:rFonts w:ascii="Times New Roman" w:hAnsi="Times New Roman" w:cs="Times New Roman"/>
                <w:sz w:val="28"/>
                <w:szCs w:val="28"/>
              </w:rPr>
            </w:pPr>
            <w:r w:rsidRPr="00AF71CC">
              <w:rPr>
                <w:rFonts w:ascii="Times New Roman" w:hAnsi="Times New Roman" w:cs="Times New Roman"/>
                <w:sz w:val="28"/>
                <w:szCs w:val="28"/>
              </w:rPr>
              <w:t>Классы</w:t>
            </w:r>
          </w:p>
        </w:tc>
        <w:tc>
          <w:tcPr>
            <w:tcW w:w="1434" w:type="dxa"/>
            <w:vMerge w:val="restart"/>
            <w:vAlign w:val="center"/>
          </w:tcPr>
          <w:p w:rsidR="00EE2792" w:rsidRPr="00AF71CC" w:rsidRDefault="00EE2792" w:rsidP="00EE2792">
            <w:pPr>
              <w:ind w:firstLine="50"/>
              <w:jc w:val="center"/>
              <w:rPr>
                <w:rFonts w:ascii="Times New Roman" w:hAnsi="Times New Roman" w:cs="Times New Roman"/>
                <w:sz w:val="28"/>
                <w:szCs w:val="28"/>
              </w:rPr>
            </w:pPr>
            <w:r w:rsidRPr="00AF71CC">
              <w:rPr>
                <w:rFonts w:ascii="Times New Roman" w:hAnsi="Times New Roman" w:cs="Times New Roman"/>
                <w:sz w:val="28"/>
                <w:szCs w:val="28"/>
              </w:rPr>
              <w:t>Всего</w:t>
            </w:r>
          </w:p>
        </w:tc>
      </w:tr>
      <w:tr w:rsidR="00EE2792" w:rsidRPr="00AF71CC" w:rsidTr="00EE2792">
        <w:trPr>
          <w:trHeight w:val="270"/>
        </w:trPr>
        <w:tc>
          <w:tcPr>
            <w:tcW w:w="4137" w:type="dxa"/>
            <w:vMerge/>
          </w:tcPr>
          <w:p w:rsidR="00EE2792" w:rsidRPr="00AF71CC" w:rsidRDefault="00EE2792" w:rsidP="00EE2792">
            <w:pPr>
              <w:spacing w:line="240" w:lineRule="exact"/>
              <w:ind w:firstLine="567"/>
              <w:jc w:val="both"/>
              <w:rPr>
                <w:rFonts w:ascii="Times New Roman" w:hAnsi="Times New Roman" w:cs="Times New Roman"/>
                <w:sz w:val="28"/>
                <w:szCs w:val="28"/>
              </w:rPr>
            </w:pPr>
          </w:p>
        </w:tc>
        <w:tc>
          <w:tcPr>
            <w:tcW w:w="1472" w:type="dxa"/>
          </w:tcPr>
          <w:p w:rsidR="00EE2792" w:rsidRPr="003605A5" w:rsidRDefault="00EE2792" w:rsidP="00EE2792">
            <w:pPr>
              <w:spacing w:line="240" w:lineRule="exact"/>
              <w:ind w:firstLine="567"/>
              <w:jc w:val="both"/>
              <w:rPr>
                <w:rFonts w:ascii="Times New Roman" w:hAnsi="Times New Roman" w:cs="Times New Roman"/>
                <w:sz w:val="24"/>
                <w:szCs w:val="28"/>
              </w:rPr>
            </w:pPr>
            <w:r w:rsidRPr="003605A5">
              <w:rPr>
                <w:rFonts w:ascii="Times New Roman" w:hAnsi="Times New Roman" w:cs="Times New Roman"/>
                <w:sz w:val="24"/>
                <w:szCs w:val="28"/>
              </w:rPr>
              <w:t>1</w:t>
            </w:r>
          </w:p>
        </w:tc>
        <w:tc>
          <w:tcPr>
            <w:tcW w:w="1473" w:type="dxa"/>
          </w:tcPr>
          <w:p w:rsidR="00EE2792" w:rsidRPr="003605A5" w:rsidRDefault="00EE2792" w:rsidP="00EE2792">
            <w:pPr>
              <w:spacing w:line="240" w:lineRule="exact"/>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948" w:type="dxa"/>
            <w:vAlign w:val="center"/>
          </w:tcPr>
          <w:p w:rsidR="00EE2792" w:rsidRPr="003605A5" w:rsidRDefault="00EE2792" w:rsidP="00EE2792">
            <w:pPr>
              <w:spacing w:line="240" w:lineRule="exact"/>
              <w:ind w:firstLine="6"/>
              <w:jc w:val="center"/>
              <w:rPr>
                <w:rFonts w:ascii="Times New Roman" w:hAnsi="Times New Roman" w:cs="Times New Roman"/>
                <w:sz w:val="24"/>
                <w:szCs w:val="28"/>
              </w:rPr>
            </w:pPr>
            <w:r w:rsidRPr="003605A5">
              <w:rPr>
                <w:rFonts w:ascii="Times New Roman" w:hAnsi="Times New Roman" w:cs="Times New Roman"/>
                <w:sz w:val="24"/>
                <w:szCs w:val="28"/>
              </w:rPr>
              <w:t>3</w:t>
            </w:r>
          </w:p>
        </w:tc>
        <w:tc>
          <w:tcPr>
            <w:tcW w:w="1434" w:type="dxa"/>
            <w:vMerge/>
          </w:tcPr>
          <w:p w:rsidR="00EE2792" w:rsidRPr="00AF71CC" w:rsidRDefault="00EE2792" w:rsidP="00EE2792">
            <w:pPr>
              <w:spacing w:line="240" w:lineRule="exact"/>
              <w:ind w:firstLine="567"/>
              <w:jc w:val="both"/>
              <w:rPr>
                <w:rFonts w:ascii="Times New Roman" w:hAnsi="Times New Roman" w:cs="Times New Roman"/>
                <w:sz w:val="28"/>
                <w:szCs w:val="28"/>
              </w:rPr>
            </w:pPr>
          </w:p>
        </w:tc>
      </w:tr>
      <w:tr w:rsidR="00EE2792" w:rsidRPr="00AF71CC" w:rsidTr="00EE2792">
        <w:trPr>
          <w:trHeight w:val="202"/>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Закон Божий</w:t>
            </w:r>
          </w:p>
        </w:tc>
        <w:tc>
          <w:tcPr>
            <w:tcW w:w="1472"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4</w:t>
            </w:r>
          </w:p>
        </w:tc>
        <w:tc>
          <w:tcPr>
            <w:tcW w:w="1473"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3</w:t>
            </w:r>
          </w:p>
        </w:tc>
        <w:tc>
          <w:tcPr>
            <w:tcW w:w="948" w:type="dxa"/>
            <w:vAlign w:val="center"/>
          </w:tcPr>
          <w:p w:rsidR="00EE2792" w:rsidRPr="003605A5" w:rsidRDefault="00EE2792" w:rsidP="0093508A">
            <w:pPr>
              <w:ind w:firstLine="6"/>
              <w:jc w:val="center"/>
              <w:rPr>
                <w:rFonts w:ascii="Times New Roman" w:hAnsi="Times New Roman" w:cs="Times New Roman"/>
                <w:sz w:val="24"/>
                <w:szCs w:val="28"/>
              </w:rPr>
            </w:pPr>
            <w:r w:rsidRPr="003605A5">
              <w:rPr>
                <w:rFonts w:ascii="Times New Roman" w:hAnsi="Times New Roman" w:cs="Times New Roman"/>
                <w:sz w:val="24"/>
                <w:szCs w:val="28"/>
              </w:rPr>
              <w:t>3</w:t>
            </w:r>
          </w:p>
        </w:tc>
        <w:tc>
          <w:tcPr>
            <w:tcW w:w="1434"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10</w:t>
            </w:r>
          </w:p>
        </w:tc>
      </w:tr>
      <w:tr w:rsidR="00EE2792" w:rsidRPr="00AF71CC" w:rsidTr="00EE2792">
        <w:trPr>
          <w:trHeight w:val="240"/>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Русский язык</w:t>
            </w:r>
          </w:p>
        </w:tc>
        <w:tc>
          <w:tcPr>
            <w:tcW w:w="1472"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5</w:t>
            </w:r>
          </w:p>
        </w:tc>
        <w:tc>
          <w:tcPr>
            <w:tcW w:w="1473"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4</w:t>
            </w:r>
          </w:p>
        </w:tc>
        <w:tc>
          <w:tcPr>
            <w:tcW w:w="948" w:type="dxa"/>
            <w:vAlign w:val="center"/>
          </w:tcPr>
          <w:p w:rsidR="00EE2792" w:rsidRPr="003605A5" w:rsidRDefault="00EE2792" w:rsidP="0093508A">
            <w:pPr>
              <w:ind w:firstLine="6"/>
              <w:jc w:val="center"/>
              <w:rPr>
                <w:rFonts w:ascii="Times New Roman" w:hAnsi="Times New Roman" w:cs="Times New Roman"/>
                <w:sz w:val="24"/>
                <w:szCs w:val="28"/>
              </w:rPr>
            </w:pPr>
            <w:r>
              <w:rPr>
                <w:rFonts w:ascii="Times New Roman" w:hAnsi="Times New Roman" w:cs="Times New Roman"/>
                <w:sz w:val="24"/>
                <w:szCs w:val="28"/>
              </w:rPr>
              <w:t>3</w:t>
            </w:r>
          </w:p>
        </w:tc>
        <w:tc>
          <w:tcPr>
            <w:tcW w:w="1434"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12</w:t>
            </w:r>
          </w:p>
        </w:tc>
      </w:tr>
      <w:tr w:rsidR="00EE2792" w:rsidRPr="00AF71CC" w:rsidTr="00EE2792">
        <w:trPr>
          <w:trHeight w:val="480"/>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Главные основания педагогики и методики</w:t>
            </w:r>
          </w:p>
        </w:tc>
        <w:tc>
          <w:tcPr>
            <w:tcW w:w="1472" w:type="dxa"/>
          </w:tcPr>
          <w:p w:rsidR="00EE2792" w:rsidRPr="003605A5" w:rsidRDefault="00EE2792" w:rsidP="0093508A">
            <w:pPr>
              <w:ind w:firstLine="567"/>
              <w:jc w:val="both"/>
              <w:rPr>
                <w:rFonts w:ascii="Times New Roman" w:hAnsi="Times New Roman" w:cs="Times New Roman"/>
                <w:sz w:val="24"/>
                <w:szCs w:val="28"/>
              </w:rPr>
            </w:pPr>
          </w:p>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w:t>
            </w:r>
          </w:p>
        </w:tc>
        <w:tc>
          <w:tcPr>
            <w:tcW w:w="1473" w:type="dxa"/>
          </w:tcPr>
          <w:p w:rsidR="00EE2792" w:rsidRPr="003605A5" w:rsidRDefault="00EE2792" w:rsidP="0093508A">
            <w:pPr>
              <w:ind w:firstLine="567"/>
              <w:jc w:val="both"/>
              <w:rPr>
                <w:rFonts w:ascii="Times New Roman" w:hAnsi="Times New Roman" w:cs="Times New Roman"/>
                <w:sz w:val="24"/>
                <w:szCs w:val="28"/>
              </w:rPr>
            </w:pPr>
          </w:p>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948" w:type="dxa"/>
            <w:vAlign w:val="center"/>
          </w:tcPr>
          <w:p w:rsidR="00EE2792" w:rsidRPr="003605A5" w:rsidRDefault="00EE2792" w:rsidP="0093508A">
            <w:pPr>
              <w:ind w:firstLine="6"/>
              <w:jc w:val="center"/>
              <w:rPr>
                <w:rFonts w:ascii="Times New Roman" w:hAnsi="Times New Roman" w:cs="Times New Roman"/>
                <w:sz w:val="24"/>
                <w:szCs w:val="28"/>
              </w:rPr>
            </w:pPr>
          </w:p>
          <w:p w:rsidR="00EE2792" w:rsidRPr="003605A5" w:rsidRDefault="00EE2792" w:rsidP="0093508A">
            <w:pPr>
              <w:ind w:firstLine="6"/>
              <w:jc w:val="center"/>
              <w:rPr>
                <w:rFonts w:ascii="Times New Roman" w:hAnsi="Times New Roman" w:cs="Times New Roman"/>
                <w:sz w:val="24"/>
                <w:szCs w:val="28"/>
              </w:rPr>
            </w:pPr>
            <w:r>
              <w:rPr>
                <w:rFonts w:ascii="Times New Roman" w:hAnsi="Times New Roman" w:cs="Times New Roman"/>
                <w:sz w:val="24"/>
                <w:szCs w:val="28"/>
              </w:rPr>
              <w:t>3</w:t>
            </w:r>
          </w:p>
        </w:tc>
        <w:tc>
          <w:tcPr>
            <w:tcW w:w="1434" w:type="dxa"/>
          </w:tcPr>
          <w:p w:rsidR="00EE2792" w:rsidRPr="003605A5" w:rsidRDefault="00EE2792" w:rsidP="0093508A">
            <w:pPr>
              <w:ind w:firstLine="567"/>
              <w:jc w:val="both"/>
              <w:rPr>
                <w:rFonts w:ascii="Times New Roman" w:hAnsi="Times New Roman" w:cs="Times New Roman"/>
                <w:sz w:val="24"/>
                <w:szCs w:val="28"/>
              </w:rPr>
            </w:pPr>
          </w:p>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4</w:t>
            </w:r>
          </w:p>
        </w:tc>
      </w:tr>
      <w:tr w:rsidR="00EE2792" w:rsidRPr="00AF71CC" w:rsidTr="00EE2792">
        <w:trPr>
          <w:trHeight w:val="250"/>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Славянский язык</w:t>
            </w:r>
          </w:p>
        </w:tc>
        <w:tc>
          <w:tcPr>
            <w:tcW w:w="1472"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1473"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1</w:t>
            </w:r>
          </w:p>
        </w:tc>
        <w:tc>
          <w:tcPr>
            <w:tcW w:w="948" w:type="dxa"/>
            <w:vAlign w:val="center"/>
          </w:tcPr>
          <w:p w:rsidR="00EE2792" w:rsidRPr="003605A5" w:rsidRDefault="00EE2792" w:rsidP="0093508A">
            <w:pPr>
              <w:ind w:firstLine="6"/>
              <w:jc w:val="center"/>
              <w:rPr>
                <w:rFonts w:ascii="Times New Roman" w:hAnsi="Times New Roman" w:cs="Times New Roman"/>
                <w:sz w:val="24"/>
                <w:szCs w:val="28"/>
              </w:rPr>
            </w:pPr>
          </w:p>
        </w:tc>
        <w:tc>
          <w:tcPr>
            <w:tcW w:w="1434"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3</w:t>
            </w:r>
          </w:p>
        </w:tc>
      </w:tr>
      <w:tr w:rsidR="00EE2792" w:rsidRPr="00AF71CC" w:rsidTr="00EE2792">
        <w:trPr>
          <w:trHeight w:val="233"/>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География</w:t>
            </w:r>
          </w:p>
        </w:tc>
        <w:tc>
          <w:tcPr>
            <w:tcW w:w="1472"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3</w:t>
            </w:r>
          </w:p>
        </w:tc>
        <w:tc>
          <w:tcPr>
            <w:tcW w:w="1473"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948" w:type="dxa"/>
            <w:vAlign w:val="center"/>
          </w:tcPr>
          <w:p w:rsidR="00EE2792" w:rsidRPr="003605A5" w:rsidRDefault="00EE2792" w:rsidP="0093508A">
            <w:pPr>
              <w:ind w:firstLine="6"/>
              <w:jc w:val="center"/>
              <w:rPr>
                <w:rFonts w:ascii="Times New Roman" w:hAnsi="Times New Roman" w:cs="Times New Roman"/>
                <w:sz w:val="24"/>
                <w:szCs w:val="28"/>
              </w:rPr>
            </w:pPr>
            <w:r>
              <w:rPr>
                <w:rFonts w:ascii="Times New Roman" w:hAnsi="Times New Roman" w:cs="Times New Roman"/>
                <w:sz w:val="24"/>
                <w:szCs w:val="28"/>
              </w:rPr>
              <w:t>2</w:t>
            </w:r>
          </w:p>
        </w:tc>
        <w:tc>
          <w:tcPr>
            <w:tcW w:w="1434"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7</w:t>
            </w:r>
          </w:p>
        </w:tc>
      </w:tr>
      <w:tr w:rsidR="00EE2792" w:rsidRPr="00AF71CC" w:rsidTr="00EE2792">
        <w:trPr>
          <w:trHeight w:val="169"/>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История</w:t>
            </w:r>
          </w:p>
        </w:tc>
        <w:tc>
          <w:tcPr>
            <w:tcW w:w="1472"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w:t>
            </w:r>
          </w:p>
        </w:tc>
        <w:tc>
          <w:tcPr>
            <w:tcW w:w="1473"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948" w:type="dxa"/>
            <w:vAlign w:val="center"/>
          </w:tcPr>
          <w:p w:rsidR="00EE2792" w:rsidRPr="003605A5" w:rsidRDefault="00EE2792" w:rsidP="0093508A">
            <w:pPr>
              <w:ind w:firstLine="6"/>
              <w:jc w:val="center"/>
              <w:rPr>
                <w:rFonts w:ascii="Times New Roman" w:hAnsi="Times New Roman" w:cs="Times New Roman"/>
                <w:sz w:val="24"/>
                <w:szCs w:val="28"/>
              </w:rPr>
            </w:pPr>
            <w:r>
              <w:rPr>
                <w:rFonts w:ascii="Times New Roman" w:hAnsi="Times New Roman" w:cs="Times New Roman"/>
                <w:sz w:val="24"/>
                <w:szCs w:val="28"/>
              </w:rPr>
              <w:t>2</w:t>
            </w:r>
          </w:p>
        </w:tc>
        <w:tc>
          <w:tcPr>
            <w:tcW w:w="1434"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4</w:t>
            </w:r>
          </w:p>
        </w:tc>
      </w:tr>
      <w:tr w:rsidR="00EE2792" w:rsidRPr="00AF71CC" w:rsidTr="00EE2792">
        <w:trPr>
          <w:trHeight w:val="200"/>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Естествознание</w:t>
            </w:r>
          </w:p>
        </w:tc>
        <w:tc>
          <w:tcPr>
            <w:tcW w:w="1472"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1473"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948" w:type="dxa"/>
            <w:vAlign w:val="center"/>
          </w:tcPr>
          <w:p w:rsidR="00EE2792" w:rsidRPr="003605A5" w:rsidRDefault="00EE2792" w:rsidP="0093508A">
            <w:pPr>
              <w:ind w:firstLine="6"/>
              <w:jc w:val="center"/>
              <w:rPr>
                <w:rFonts w:ascii="Times New Roman" w:hAnsi="Times New Roman" w:cs="Times New Roman"/>
                <w:sz w:val="24"/>
                <w:szCs w:val="28"/>
              </w:rPr>
            </w:pPr>
            <w:r w:rsidRPr="003605A5">
              <w:rPr>
                <w:rFonts w:ascii="Times New Roman" w:hAnsi="Times New Roman" w:cs="Times New Roman"/>
                <w:sz w:val="24"/>
                <w:szCs w:val="28"/>
              </w:rPr>
              <w:t>2</w:t>
            </w:r>
          </w:p>
        </w:tc>
        <w:tc>
          <w:tcPr>
            <w:tcW w:w="1434"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6</w:t>
            </w:r>
          </w:p>
        </w:tc>
      </w:tr>
      <w:tr w:rsidR="00EE2792" w:rsidRPr="00AF71CC" w:rsidTr="00EE2792">
        <w:trPr>
          <w:trHeight w:val="229"/>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Арифметика</w:t>
            </w:r>
          </w:p>
        </w:tc>
        <w:tc>
          <w:tcPr>
            <w:tcW w:w="1472"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3</w:t>
            </w:r>
          </w:p>
        </w:tc>
        <w:tc>
          <w:tcPr>
            <w:tcW w:w="1473"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948" w:type="dxa"/>
            <w:vAlign w:val="center"/>
          </w:tcPr>
          <w:p w:rsidR="00EE2792" w:rsidRPr="003605A5" w:rsidRDefault="00EE2792" w:rsidP="0093508A">
            <w:pPr>
              <w:ind w:firstLine="6"/>
              <w:jc w:val="center"/>
              <w:rPr>
                <w:rFonts w:ascii="Times New Roman" w:hAnsi="Times New Roman" w:cs="Times New Roman"/>
                <w:sz w:val="24"/>
                <w:szCs w:val="28"/>
              </w:rPr>
            </w:pPr>
            <w:r>
              <w:rPr>
                <w:rFonts w:ascii="Times New Roman" w:hAnsi="Times New Roman" w:cs="Times New Roman"/>
                <w:sz w:val="24"/>
                <w:szCs w:val="28"/>
              </w:rPr>
              <w:t>2</w:t>
            </w:r>
          </w:p>
        </w:tc>
        <w:tc>
          <w:tcPr>
            <w:tcW w:w="1434"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7</w:t>
            </w:r>
          </w:p>
        </w:tc>
      </w:tr>
      <w:tr w:rsidR="00EE2792" w:rsidRPr="00AF71CC" w:rsidTr="00EE2792">
        <w:trPr>
          <w:trHeight w:val="440"/>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Геометрия, землемерие, линейное черчение</w:t>
            </w:r>
          </w:p>
        </w:tc>
        <w:tc>
          <w:tcPr>
            <w:tcW w:w="1472" w:type="dxa"/>
          </w:tcPr>
          <w:p w:rsidR="00EE2792" w:rsidRPr="003605A5" w:rsidRDefault="00EE2792" w:rsidP="0093508A">
            <w:pPr>
              <w:ind w:firstLine="567"/>
              <w:jc w:val="both"/>
              <w:rPr>
                <w:rFonts w:ascii="Times New Roman" w:hAnsi="Times New Roman" w:cs="Times New Roman"/>
                <w:sz w:val="24"/>
                <w:szCs w:val="28"/>
              </w:rPr>
            </w:pPr>
          </w:p>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1</w:t>
            </w:r>
          </w:p>
        </w:tc>
        <w:tc>
          <w:tcPr>
            <w:tcW w:w="1473" w:type="dxa"/>
          </w:tcPr>
          <w:p w:rsidR="00EE2792" w:rsidRPr="003605A5" w:rsidRDefault="00EE2792" w:rsidP="0093508A">
            <w:pPr>
              <w:ind w:firstLine="567"/>
              <w:jc w:val="both"/>
              <w:rPr>
                <w:rFonts w:ascii="Times New Roman" w:hAnsi="Times New Roman" w:cs="Times New Roman"/>
                <w:sz w:val="24"/>
                <w:szCs w:val="28"/>
              </w:rPr>
            </w:pPr>
          </w:p>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948" w:type="dxa"/>
            <w:vAlign w:val="center"/>
          </w:tcPr>
          <w:p w:rsidR="00EE2792" w:rsidRDefault="00EE2792" w:rsidP="0093508A">
            <w:pPr>
              <w:ind w:firstLine="6"/>
              <w:jc w:val="center"/>
              <w:rPr>
                <w:rFonts w:ascii="Times New Roman" w:hAnsi="Times New Roman" w:cs="Times New Roman"/>
                <w:sz w:val="24"/>
                <w:szCs w:val="28"/>
              </w:rPr>
            </w:pPr>
          </w:p>
          <w:p w:rsidR="00EE2792" w:rsidRPr="003605A5" w:rsidRDefault="00EE2792" w:rsidP="0093508A">
            <w:pPr>
              <w:ind w:firstLine="6"/>
              <w:jc w:val="center"/>
              <w:rPr>
                <w:rFonts w:ascii="Times New Roman" w:hAnsi="Times New Roman" w:cs="Times New Roman"/>
                <w:sz w:val="24"/>
                <w:szCs w:val="28"/>
              </w:rPr>
            </w:pPr>
            <w:r w:rsidRPr="003605A5">
              <w:rPr>
                <w:rFonts w:ascii="Times New Roman" w:hAnsi="Times New Roman" w:cs="Times New Roman"/>
                <w:sz w:val="24"/>
                <w:szCs w:val="28"/>
              </w:rPr>
              <w:t>2</w:t>
            </w:r>
          </w:p>
        </w:tc>
        <w:tc>
          <w:tcPr>
            <w:tcW w:w="1434" w:type="dxa"/>
          </w:tcPr>
          <w:p w:rsidR="00EE2792" w:rsidRPr="003605A5" w:rsidRDefault="00EE2792" w:rsidP="0093508A">
            <w:pPr>
              <w:ind w:firstLine="567"/>
              <w:jc w:val="both"/>
              <w:rPr>
                <w:rFonts w:ascii="Times New Roman" w:hAnsi="Times New Roman" w:cs="Times New Roman"/>
                <w:sz w:val="24"/>
                <w:szCs w:val="28"/>
              </w:rPr>
            </w:pPr>
          </w:p>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5</w:t>
            </w:r>
          </w:p>
        </w:tc>
      </w:tr>
      <w:tr w:rsidR="00EE2792" w:rsidRPr="00AF71CC" w:rsidTr="00EE2792">
        <w:trPr>
          <w:trHeight w:val="225"/>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Пение</w:t>
            </w:r>
          </w:p>
        </w:tc>
        <w:tc>
          <w:tcPr>
            <w:tcW w:w="1472"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1473"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948" w:type="dxa"/>
            <w:vAlign w:val="center"/>
          </w:tcPr>
          <w:p w:rsidR="00EE2792" w:rsidRPr="003605A5" w:rsidRDefault="00EE2792" w:rsidP="0093508A">
            <w:pPr>
              <w:ind w:firstLine="6"/>
              <w:jc w:val="center"/>
              <w:rPr>
                <w:rFonts w:ascii="Times New Roman" w:hAnsi="Times New Roman" w:cs="Times New Roman"/>
                <w:sz w:val="24"/>
                <w:szCs w:val="28"/>
              </w:rPr>
            </w:pPr>
            <w:r>
              <w:rPr>
                <w:rFonts w:ascii="Times New Roman" w:hAnsi="Times New Roman" w:cs="Times New Roman"/>
                <w:sz w:val="24"/>
                <w:szCs w:val="28"/>
              </w:rPr>
              <w:t>2</w:t>
            </w:r>
          </w:p>
        </w:tc>
        <w:tc>
          <w:tcPr>
            <w:tcW w:w="1434"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6</w:t>
            </w:r>
          </w:p>
        </w:tc>
      </w:tr>
      <w:tr w:rsidR="00EE2792" w:rsidRPr="00AF71CC" w:rsidTr="00EE2792">
        <w:trPr>
          <w:trHeight w:val="275"/>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Чистописание</w:t>
            </w:r>
          </w:p>
        </w:tc>
        <w:tc>
          <w:tcPr>
            <w:tcW w:w="1472"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1473"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w:t>
            </w:r>
          </w:p>
        </w:tc>
        <w:tc>
          <w:tcPr>
            <w:tcW w:w="948" w:type="dxa"/>
            <w:vAlign w:val="center"/>
          </w:tcPr>
          <w:p w:rsidR="00EE2792" w:rsidRPr="003605A5" w:rsidRDefault="00EE2792" w:rsidP="0093508A">
            <w:pPr>
              <w:ind w:firstLine="6"/>
              <w:jc w:val="center"/>
              <w:rPr>
                <w:rFonts w:ascii="Times New Roman" w:hAnsi="Times New Roman" w:cs="Times New Roman"/>
                <w:sz w:val="24"/>
                <w:szCs w:val="28"/>
              </w:rPr>
            </w:pPr>
            <w:r>
              <w:rPr>
                <w:rFonts w:ascii="Times New Roman" w:hAnsi="Times New Roman" w:cs="Times New Roman"/>
                <w:sz w:val="24"/>
                <w:szCs w:val="28"/>
              </w:rPr>
              <w:t>-</w:t>
            </w:r>
          </w:p>
        </w:tc>
        <w:tc>
          <w:tcPr>
            <w:tcW w:w="1434"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4</w:t>
            </w:r>
          </w:p>
        </w:tc>
      </w:tr>
      <w:tr w:rsidR="00EE2792" w:rsidRPr="00AF71CC" w:rsidTr="00EE2792">
        <w:trPr>
          <w:trHeight w:val="259"/>
        </w:trPr>
        <w:tc>
          <w:tcPr>
            <w:tcW w:w="4137" w:type="dxa"/>
          </w:tcPr>
          <w:p w:rsidR="00EE2792" w:rsidRPr="003605A5" w:rsidRDefault="00EE2792" w:rsidP="00764367">
            <w:pPr>
              <w:ind w:firstLine="142"/>
              <w:jc w:val="both"/>
              <w:rPr>
                <w:rFonts w:ascii="Times New Roman" w:hAnsi="Times New Roman" w:cs="Times New Roman"/>
                <w:sz w:val="24"/>
                <w:szCs w:val="28"/>
              </w:rPr>
            </w:pPr>
            <w:r w:rsidRPr="003605A5">
              <w:rPr>
                <w:rFonts w:ascii="Times New Roman" w:hAnsi="Times New Roman" w:cs="Times New Roman"/>
                <w:sz w:val="24"/>
                <w:szCs w:val="28"/>
              </w:rPr>
              <w:t>Итого</w:t>
            </w:r>
          </w:p>
        </w:tc>
        <w:tc>
          <w:tcPr>
            <w:tcW w:w="1472"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24</w:t>
            </w:r>
          </w:p>
        </w:tc>
        <w:tc>
          <w:tcPr>
            <w:tcW w:w="1473"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24</w:t>
            </w:r>
          </w:p>
        </w:tc>
        <w:tc>
          <w:tcPr>
            <w:tcW w:w="948" w:type="dxa"/>
          </w:tcPr>
          <w:p w:rsidR="00EE2792" w:rsidRPr="003605A5" w:rsidRDefault="00EE2792" w:rsidP="0093508A">
            <w:pPr>
              <w:ind w:firstLine="6"/>
              <w:jc w:val="center"/>
              <w:rPr>
                <w:rFonts w:ascii="Times New Roman" w:hAnsi="Times New Roman" w:cs="Times New Roman"/>
                <w:sz w:val="24"/>
                <w:szCs w:val="28"/>
              </w:rPr>
            </w:pPr>
            <w:r w:rsidRPr="003605A5">
              <w:rPr>
                <w:rFonts w:ascii="Times New Roman" w:hAnsi="Times New Roman" w:cs="Times New Roman"/>
                <w:sz w:val="24"/>
                <w:szCs w:val="28"/>
              </w:rPr>
              <w:t>20</w:t>
            </w:r>
          </w:p>
        </w:tc>
        <w:tc>
          <w:tcPr>
            <w:tcW w:w="1434" w:type="dxa"/>
          </w:tcPr>
          <w:p w:rsidR="00EE2792" w:rsidRPr="003605A5" w:rsidRDefault="00EE2792" w:rsidP="0093508A">
            <w:pPr>
              <w:ind w:firstLine="567"/>
              <w:jc w:val="both"/>
              <w:rPr>
                <w:rFonts w:ascii="Times New Roman" w:hAnsi="Times New Roman" w:cs="Times New Roman"/>
                <w:sz w:val="24"/>
                <w:szCs w:val="28"/>
              </w:rPr>
            </w:pPr>
            <w:r w:rsidRPr="003605A5">
              <w:rPr>
                <w:rFonts w:ascii="Times New Roman" w:hAnsi="Times New Roman" w:cs="Times New Roman"/>
                <w:sz w:val="24"/>
                <w:szCs w:val="28"/>
              </w:rPr>
              <w:t>68</w:t>
            </w:r>
          </w:p>
        </w:tc>
      </w:tr>
    </w:tbl>
    <w:p w:rsidR="00F356EF" w:rsidRPr="00B00AE1" w:rsidRDefault="00EE2792" w:rsidP="00397582">
      <w:pPr>
        <w:spacing w:after="0" w:line="240" w:lineRule="auto"/>
        <w:ind w:firstLine="567"/>
        <w:jc w:val="right"/>
        <w:rPr>
          <w:rFonts w:ascii="Times New Roman" w:hAnsi="Times New Roman" w:cs="Times New Roman"/>
          <w:sz w:val="28"/>
          <w:szCs w:val="28"/>
          <w:lang w:val="en-US"/>
        </w:rPr>
      </w:pPr>
      <w:r w:rsidRPr="00AF71CC">
        <w:rPr>
          <w:rFonts w:ascii="Times New Roman" w:hAnsi="Times New Roman" w:cs="Times New Roman"/>
          <w:sz w:val="28"/>
          <w:szCs w:val="28"/>
        </w:rPr>
        <w:t xml:space="preserve"> </w:t>
      </w:r>
      <w:r w:rsidR="00B00AE1">
        <w:rPr>
          <w:rFonts w:ascii="Times New Roman" w:hAnsi="Times New Roman" w:cs="Times New Roman"/>
          <w:sz w:val="28"/>
          <w:szCs w:val="28"/>
          <w:lang w:val="en-US"/>
        </w:rPr>
        <w:t>[</w:t>
      </w:r>
      <w:r w:rsidR="0093508A">
        <w:rPr>
          <w:rFonts w:ascii="Times New Roman" w:hAnsi="Times New Roman" w:cs="Times New Roman"/>
          <w:sz w:val="28"/>
          <w:szCs w:val="28"/>
        </w:rPr>
        <w:t>30</w:t>
      </w:r>
      <w:r w:rsidR="00764367">
        <w:rPr>
          <w:rFonts w:ascii="Times New Roman" w:hAnsi="Times New Roman" w:cs="Times New Roman"/>
          <w:sz w:val="28"/>
          <w:szCs w:val="28"/>
        </w:rPr>
        <w:t>.с. 44, 57 ; 68</w:t>
      </w:r>
      <w:r w:rsidR="00F356EF" w:rsidRPr="00AF71CC">
        <w:rPr>
          <w:rFonts w:ascii="Times New Roman" w:hAnsi="Times New Roman" w:cs="Times New Roman"/>
          <w:sz w:val="28"/>
          <w:szCs w:val="28"/>
        </w:rPr>
        <w:t xml:space="preserve">. С. 227; </w:t>
      </w:r>
      <w:r w:rsidR="00764367">
        <w:rPr>
          <w:rFonts w:ascii="Times New Roman" w:hAnsi="Times New Roman" w:cs="Times New Roman"/>
          <w:sz w:val="28"/>
          <w:szCs w:val="28"/>
        </w:rPr>
        <w:t>1</w:t>
      </w:r>
      <w:r w:rsidR="00417B97">
        <w:rPr>
          <w:rFonts w:ascii="Times New Roman" w:hAnsi="Times New Roman" w:cs="Times New Roman"/>
          <w:sz w:val="28"/>
          <w:szCs w:val="28"/>
        </w:rPr>
        <w:t>19</w:t>
      </w:r>
      <w:r w:rsidR="00F356EF" w:rsidRPr="00AF71CC">
        <w:rPr>
          <w:rFonts w:ascii="Times New Roman" w:hAnsi="Times New Roman" w:cs="Times New Roman"/>
          <w:sz w:val="28"/>
          <w:szCs w:val="28"/>
        </w:rPr>
        <w:t>. Оп. 1, Д. 7. Л. 42</w:t>
      </w:r>
      <w:r w:rsidR="00B00AE1">
        <w:rPr>
          <w:rFonts w:ascii="Times New Roman" w:hAnsi="Times New Roman" w:cs="Times New Roman"/>
          <w:sz w:val="28"/>
          <w:szCs w:val="28"/>
          <w:lang w:val="en-US"/>
        </w:rPr>
        <w:t>]</w:t>
      </w:r>
    </w:p>
    <w:p w:rsidR="00F356EF" w:rsidRPr="00AF71CC" w:rsidRDefault="00F356EF" w:rsidP="00F356EF">
      <w:pPr>
        <w:tabs>
          <w:tab w:val="left" w:pos="0"/>
        </w:tabs>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Для занятий гимнастикой и ремеслами назначались часы вне классного времени.</w:t>
      </w:r>
    </w:p>
    <w:p w:rsidR="00F356EF" w:rsidRDefault="00F356EF" w:rsidP="00F356EF">
      <w:pPr>
        <w:tabs>
          <w:tab w:val="left" w:pos="0"/>
        </w:tabs>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На русский язык было выделено 12 часов во всех трех классах. В 1 кла</w:t>
      </w:r>
      <w:r w:rsidRPr="00AF71CC">
        <w:rPr>
          <w:rFonts w:ascii="Times New Roman" w:hAnsi="Times New Roman" w:cs="Times New Roman"/>
          <w:sz w:val="28"/>
          <w:szCs w:val="28"/>
        </w:rPr>
        <w:t>с</w:t>
      </w:r>
      <w:r w:rsidRPr="00AF71CC">
        <w:rPr>
          <w:rFonts w:ascii="Times New Roman" w:hAnsi="Times New Roman" w:cs="Times New Roman"/>
          <w:sz w:val="28"/>
          <w:szCs w:val="28"/>
        </w:rPr>
        <w:t>се при 5</w:t>
      </w:r>
      <w:r w:rsidR="005D0FD3">
        <w:rPr>
          <w:rFonts w:ascii="Times New Roman" w:hAnsi="Times New Roman" w:cs="Times New Roman"/>
          <w:sz w:val="28"/>
          <w:szCs w:val="28"/>
        </w:rPr>
        <w:t xml:space="preserve"> </w:t>
      </w:r>
      <w:r w:rsidRPr="00AF71CC">
        <w:rPr>
          <w:rFonts w:ascii="Times New Roman" w:hAnsi="Times New Roman" w:cs="Times New Roman"/>
          <w:sz w:val="28"/>
          <w:szCs w:val="28"/>
        </w:rPr>
        <w:t xml:space="preserve">- недельных часах программа включала следующие разделы:    </w:t>
      </w:r>
    </w:p>
    <w:p w:rsidR="00F356EF" w:rsidRPr="00AF71CC" w:rsidRDefault="00F356EF" w:rsidP="00F356EF">
      <w:pPr>
        <w:tabs>
          <w:tab w:val="left" w:pos="0"/>
        </w:tabs>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1) предложе</w:t>
      </w:r>
      <w:r>
        <w:rPr>
          <w:rFonts w:ascii="Times New Roman" w:hAnsi="Times New Roman" w:cs="Times New Roman"/>
          <w:sz w:val="28"/>
          <w:szCs w:val="28"/>
        </w:rPr>
        <w:t>ние - состав и виды предложений</w:t>
      </w:r>
      <w:r w:rsidRPr="00AF71CC">
        <w:rPr>
          <w:rFonts w:ascii="Times New Roman" w:hAnsi="Times New Roman" w:cs="Times New Roman"/>
          <w:sz w:val="28"/>
          <w:szCs w:val="28"/>
        </w:rPr>
        <w:t>; члены предложения; 2) части речи; 3) звуки и буквы; звуковой состав слов, разложение слов на слоги и слогов на звуки. Грамматический состав слов. В курс русского языка во всех классах входила словесность, т.е. изучение произведений литературы и некоторых вопросов теории литературы. В 1 классе изучение словесности з</w:t>
      </w:r>
      <w:r w:rsidRPr="00AF71CC">
        <w:rPr>
          <w:rFonts w:ascii="Times New Roman" w:hAnsi="Times New Roman" w:cs="Times New Roman"/>
          <w:sz w:val="28"/>
          <w:szCs w:val="28"/>
        </w:rPr>
        <w:t>а</w:t>
      </w:r>
      <w:r w:rsidRPr="00AF71CC">
        <w:rPr>
          <w:rFonts w:ascii="Times New Roman" w:hAnsi="Times New Roman" w:cs="Times New Roman"/>
          <w:sz w:val="28"/>
          <w:szCs w:val="28"/>
        </w:rPr>
        <w:t>ключалось в чтении и разборе статей из хрестоматии и упражнении в нап</w:t>
      </w:r>
      <w:r w:rsidRPr="00AF71CC">
        <w:rPr>
          <w:rFonts w:ascii="Times New Roman" w:hAnsi="Times New Roman" w:cs="Times New Roman"/>
          <w:sz w:val="28"/>
          <w:szCs w:val="28"/>
        </w:rPr>
        <w:t>и</w:t>
      </w:r>
      <w:r w:rsidRPr="00AF71CC">
        <w:rPr>
          <w:rFonts w:ascii="Times New Roman" w:hAnsi="Times New Roman" w:cs="Times New Roman"/>
          <w:sz w:val="28"/>
          <w:szCs w:val="28"/>
        </w:rPr>
        <w:t>сании изложений и несложных сочинений.</w:t>
      </w:r>
    </w:p>
    <w:p w:rsidR="00F356EF" w:rsidRPr="00AF71CC" w:rsidRDefault="00F356EF" w:rsidP="00F356EF">
      <w:pPr>
        <w:tabs>
          <w:tab w:val="left" w:pos="0"/>
        </w:tabs>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Во 2 классе на русский язык отводилось 4 урока в неделю. В программу входили следующие ра</w:t>
      </w:r>
      <w:r>
        <w:rPr>
          <w:rFonts w:ascii="Times New Roman" w:hAnsi="Times New Roman" w:cs="Times New Roman"/>
          <w:sz w:val="28"/>
          <w:szCs w:val="28"/>
        </w:rPr>
        <w:t>зделы: грамматика и синтаксис (</w:t>
      </w:r>
      <w:r w:rsidRPr="00AF71CC">
        <w:rPr>
          <w:rFonts w:ascii="Times New Roman" w:hAnsi="Times New Roman" w:cs="Times New Roman"/>
          <w:sz w:val="28"/>
          <w:szCs w:val="28"/>
        </w:rPr>
        <w:t>сочетание слов, управление слов, сочетание предложений, словорасположение). В этом кла</w:t>
      </w:r>
      <w:r w:rsidRPr="00AF71CC">
        <w:rPr>
          <w:rFonts w:ascii="Times New Roman" w:hAnsi="Times New Roman" w:cs="Times New Roman"/>
          <w:sz w:val="28"/>
          <w:szCs w:val="28"/>
        </w:rPr>
        <w:t>с</w:t>
      </w:r>
      <w:r w:rsidRPr="00AF71CC">
        <w:rPr>
          <w:rFonts w:ascii="Times New Roman" w:hAnsi="Times New Roman" w:cs="Times New Roman"/>
          <w:sz w:val="28"/>
          <w:szCs w:val="28"/>
        </w:rPr>
        <w:t xml:space="preserve">се давались краткие сведения из теории словесности и логики. Ученики, как </w:t>
      </w:r>
      <w:r w:rsidRPr="00AF71CC">
        <w:rPr>
          <w:rFonts w:ascii="Times New Roman" w:hAnsi="Times New Roman" w:cs="Times New Roman"/>
          <w:sz w:val="28"/>
          <w:szCs w:val="28"/>
        </w:rPr>
        <w:lastRenderedPageBreak/>
        <w:t>и в 1 классе, писали изложения и сочинения. Во 2 классе начинался курс м</w:t>
      </w:r>
      <w:r w:rsidRPr="00AF71CC">
        <w:rPr>
          <w:rFonts w:ascii="Times New Roman" w:hAnsi="Times New Roman" w:cs="Times New Roman"/>
          <w:sz w:val="28"/>
          <w:szCs w:val="28"/>
        </w:rPr>
        <w:t>е</w:t>
      </w:r>
      <w:r w:rsidRPr="00AF71CC">
        <w:rPr>
          <w:rFonts w:ascii="Times New Roman" w:hAnsi="Times New Roman" w:cs="Times New Roman"/>
          <w:sz w:val="28"/>
          <w:szCs w:val="28"/>
        </w:rPr>
        <w:t>тодики русского языка. Программа курса была невелика: изучались две большие темы: методика обучения грамоте (письму и чтению) и методика объяснительного чтения. Параллельно с изучением методики ученики пос</w:t>
      </w:r>
      <w:r w:rsidRPr="00AF71CC">
        <w:rPr>
          <w:rFonts w:ascii="Times New Roman" w:hAnsi="Times New Roman" w:cs="Times New Roman"/>
          <w:sz w:val="28"/>
          <w:szCs w:val="28"/>
        </w:rPr>
        <w:t>е</w:t>
      </w:r>
      <w:r w:rsidRPr="00AF71CC">
        <w:rPr>
          <w:rFonts w:ascii="Times New Roman" w:hAnsi="Times New Roman" w:cs="Times New Roman"/>
          <w:sz w:val="28"/>
          <w:szCs w:val="28"/>
        </w:rPr>
        <w:t>щали уроки по русскому языку в начальном училище, наблюдали, записыв</w:t>
      </w:r>
      <w:r w:rsidRPr="00AF71CC">
        <w:rPr>
          <w:rFonts w:ascii="Times New Roman" w:hAnsi="Times New Roman" w:cs="Times New Roman"/>
          <w:sz w:val="28"/>
          <w:szCs w:val="28"/>
        </w:rPr>
        <w:t>а</w:t>
      </w:r>
      <w:r w:rsidRPr="00AF71CC">
        <w:rPr>
          <w:rFonts w:ascii="Times New Roman" w:hAnsi="Times New Roman" w:cs="Times New Roman"/>
          <w:sz w:val="28"/>
          <w:szCs w:val="28"/>
        </w:rPr>
        <w:t>ли и после уроков обсуждали его под руководством преподавателя русского языка, который одновременно был и методистом этого предмета, а также и учителем начального училища.</w:t>
      </w:r>
    </w:p>
    <w:p w:rsidR="00F356EF" w:rsidRPr="00AF71CC" w:rsidRDefault="00F356EF" w:rsidP="00F356EF">
      <w:pPr>
        <w:tabs>
          <w:tab w:val="left" w:pos="0"/>
        </w:tabs>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3 классе программа предусматривала повторение курса грамматики и синтаксиса, изученных в предыдущих классах, продолж</w:t>
      </w:r>
      <w:r>
        <w:rPr>
          <w:rFonts w:ascii="Times New Roman" w:hAnsi="Times New Roman" w:cs="Times New Roman"/>
          <w:sz w:val="28"/>
          <w:szCs w:val="28"/>
        </w:rPr>
        <w:t>ал</w:t>
      </w:r>
      <w:r w:rsidRPr="00AF71CC">
        <w:rPr>
          <w:rFonts w:ascii="Times New Roman" w:hAnsi="Times New Roman" w:cs="Times New Roman"/>
          <w:sz w:val="28"/>
          <w:szCs w:val="28"/>
        </w:rPr>
        <w:t>ось изучение сл</w:t>
      </w:r>
      <w:r w:rsidRPr="00AF71CC">
        <w:rPr>
          <w:rFonts w:ascii="Times New Roman" w:hAnsi="Times New Roman" w:cs="Times New Roman"/>
          <w:sz w:val="28"/>
          <w:szCs w:val="28"/>
        </w:rPr>
        <w:t>о</w:t>
      </w:r>
      <w:r w:rsidRPr="00AF71CC">
        <w:rPr>
          <w:rFonts w:ascii="Times New Roman" w:hAnsi="Times New Roman" w:cs="Times New Roman"/>
          <w:sz w:val="28"/>
          <w:szCs w:val="28"/>
        </w:rPr>
        <w:t>весности (прозаические и поэтические формы литературы, понятия ритма, рифмы, их разновидности), элементарные сведения по логике. Продолжалось изучение методики начального обучения и кроме того, ученики давали про</w:t>
      </w:r>
      <w:r w:rsidRPr="00AF71CC">
        <w:rPr>
          <w:rFonts w:ascii="Times New Roman" w:hAnsi="Times New Roman" w:cs="Times New Roman"/>
          <w:sz w:val="28"/>
          <w:szCs w:val="28"/>
        </w:rPr>
        <w:t>б</w:t>
      </w:r>
      <w:r w:rsidRPr="00AF71CC">
        <w:rPr>
          <w:rFonts w:ascii="Times New Roman" w:hAnsi="Times New Roman" w:cs="Times New Roman"/>
          <w:sz w:val="28"/>
          <w:szCs w:val="28"/>
        </w:rPr>
        <w:t>ные уроки в школе.</w:t>
      </w:r>
    </w:p>
    <w:p w:rsidR="00F356EF" w:rsidRDefault="00F356EF" w:rsidP="00F356EF">
      <w:pPr>
        <w:tabs>
          <w:tab w:val="left" w:pos="0"/>
        </w:tabs>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Специальных учебников для учительской семинарии не существовало, и учащиеся пользовались учебниками русского языка для начальной школы. Наиболее употребительными из них </w:t>
      </w:r>
      <w:r>
        <w:rPr>
          <w:rFonts w:ascii="Times New Roman" w:hAnsi="Times New Roman" w:cs="Times New Roman"/>
          <w:sz w:val="28"/>
          <w:szCs w:val="28"/>
        </w:rPr>
        <w:t xml:space="preserve">в </w:t>
      </w:r>
      <w:r w:rsidRPr="00AF71CC">
        <w:rPr>
          <w:rFonts w:ascii="Times New Roman" w:hAnsi="Times New Roman" w:cs="Times New Roman"/>
          <w:sz w:val="28"/>
          <w:szCs w:val="28"/>
        </w:rPr>
        <w:t>Красноярской семинари</w:t>
      </w:r>
      <w:r>
        <w:rPr>
          <w:rFonts w:ascii="Times New Roman" w:hAnsi="Times New Roman" w:cs="Times New Roman"/>
          <w:sz w:val="28"/>
          <w:szCs w:val="28"/>
        </w:rPr>
        <w:t>и</w:t>
      </w:r>
      <w:r w:rsidRPr="00AF71CC">
        <w:rPr>
          <w:rFonts w:ascii="Times New Roman" w:hAnsi="Times New Roman" w:cs="Times New Roman"/>
          <w:sz w:val="28"/>
          <w:szCs w:val="28"/>
        </w:rPr>
        <w:t xml:space="preserve"> в конц</w:t>
      </w:r>
      <w:r>
        <w:rPr>
          <w:rFonts w:ascii="Times New Roman" w:hAnsi="Times New Roman" w:cs="Times New Roman"/>
          <w:sz w:val="28"/>
          <w:szCs w:val="28"/>
        </w:rPr>
        <w:t>е 70-х - начале 80-х годов были</w:t>
      </w:r>
      <w:r w:rsidRPr="00AF71CC">
        <w:rPr>
          <w:rFonts w:ascii="Times New Roman" w:hAnsi="Times New Roman" w:cs="Times New Roman"/>
          <w:sz w:val="28"/>
          <w:szCs w:val="28"/>
        </w:rPr>
        <w:t xml:space="preserve">: Кирпичников и Гиляров </w:t>
      </w:r>
      <w:r w:rsidR="001149DA">
        <w:rPr>
          <w:rFonts w:ascii="Times New Roman" w:hAnsi="Times New Roman" w:cs="Times New Roman"/>
          <w:sz w:val="28"/>
          <w:szCs w:val="28"/>
        </w:rPr>
        <w:t>«</w:t>
      </w:r>
      <w:r w:rsidRPr="00AF71CC">
        <w:rPr>
          <w:rFonts w:ascii="Times New Roman" w:hAnsi="Times New Roman" w:cs="Times New Roman"/>
          <w:sz w:val="28"/>
          <w:szCs w:val="28"/>
        </w:rPr>
        <w:t>Синтаксис и этимология русского языка</w:t>
      </w:r>
      <w:r w:rsidR="001149DA">
        <w:rPr>
          <w:rFonts w:ascii="Times New Roman" w:hAnsi="Times New Roman" w:cs="Times New Roman"/>
          <w:sz w:val="28"/>
          <w:szCs w:val="28"/>
        </w:rPr>
        <w:t>»</w:t>
      </w:r>
      <w:r w:rsidRPr="00AF71CC">
        <w:rPr>
          <w:rFonts w:ascii="Times New Roman" w:hAnsi="Times New Roman" w:cs="Times New Roman"/>
          <w:sz w:val="28"/>
          <w:szCs w:val="28"/>
        </w:rPr>
        <w:t xml:space="preserve">; </w:t>
      </w:r>
      <w:r w:rsidR="001149DA">
        <w:rPr>
          <w:rFonts w:ascii="Times New Roman" w:hAnsi="Times New Roman" w:cs="Times New Roman"/>
          <w:sz w:val="28"/>
          <w:szCs w:val="28"/>
        </w:rPr>
        <w:t xml:space="preserve"> </w:t>
      </w:r>
      <w:r w:rsidRPr="00AF71CC">
        <w:rPr>
          <w:rFonts w:ascii="Times New Roman" w:hAnsi="Times New Roman" w:cs="Times New Roman"/>
          <w:sz w:val="28"/>
          <w:szCs w:val="28"/>
        </w:rPr>
        <w:t xml:space="preserve">Васильев </w:t>
      </w:r>
      <w:r w:rsidR="001149DA">
        <w:rPr>
          <w:rFonts w:ascii="Times New Roman" w:hAnsi="Times New Roman" w:cs="Times New Roman"/>
          <w:sz w:val="28"/>
          <w:szCs w:val="28"/>
        </w:rPr>
        <w:t>«</w:t>
      </w:r>
      <w:r w:rsidRPr="00AF71CC">
        <w:rPr>
          <w:rFonts w:ascii="Times New Roman" w:hAnsi="Times New Roman" w:cs="Times New Roman"/>
          <w:sz w:val="28"/>
          <w:szCs w:val="28"/>
        </w:rPr>
        <w:t>Книга для чтения</w:t>
      </w:r>
      <w:r w:rsidR="001149DA">
        <w:rPr>
          <w:rFonts w:ascii="Times New Roman" w:hAnsi="Times New Roman" w:cs="Times New Roman"/>
          <w:sz w:val="28"/>
          <w:szCs w:val="28"/>
        </w:rPr>
        <w:t>»</w:t>
      </w:r>
      <w:r w:rsidRPr="00AF71CC">
        <w:rPr>
          <w:rFonts w:ascii="Times New Roman" w:hAnsi="Times New Roman" w:cs="Times New Roman"/>
          <w:sz w:val="28"/>
          <w:szCs w:val="28"/>
        </w:rPr>
        <w:t xml:space="preserve">; Радонежский </w:t>
      </w:r>
      <w:r w:rsidR="001149DA">
        <w:rPr>
          <w:rFonts w:ascii="Times New Roman" w:hAnsi="Times New Roman" w:cs="Times New Roman"/>
          <w:sz w:val="28"/>
          <w:szCs w:val="28"/>
        </w:rPr>
        <w:t>«</w:t>
      </w:r>
      <w:r w:rsidRPr="00AF71CC">
        <w:rPr>
          <w:rFonts w:ascii="Times New Roman" w:hAnsi="Times New Roman" w:cs="Times New Roman"/>
          <w:sz w:val="28"/>
          <w:szCs w:val="28"/>
        </w:rPr>
        <w:t>Родина</w:t>
      </w:r>
      <w:r w:rsidR="001149DA">
        <w:rPr>
          <w:rFonts w:ascii="Times New Roman" w:hAnsi="Times New Roman" w:cs="Times New Roman"/>
          <w:sz w:val="28"/>
          <w:szCs w:val="28"/>
        </w:rPr>
        <w:t>»</w:t>
      </w:r>
      <w:r w:rsidRPr="00AF71CC">
        <w:rPr>
          <w:rFonts w:ascii="Times New Roman" w:hAnsi="Times New Roman" w:cs="Times New Roman"/>
          <w:sz w:val="28"/>
          <w:szCs w:val="28"/>
        </w:rPr>
        <w:t xml:space="preserve"> - книга для чтения; К.</w:t>
      </w:r>
      <w:r w:rsidR="001149DA">
        <w:rPr>
          <w:rFonts w:ascii="Times New Roman" w:hAnsi="Times New Roman" w:cs="Times New Roman"/>
          <w:sz w:val="28"/>
          <w:szCs w:val="28"/>
        </w:rPr>
        <w:t xml:space="preserve"> </w:t>
      </w:r>
      <w:r w:rsidRPr="00AF71CC">
        <w:rPr>
          <w:rFonts w:ascii="Times New Roman" w:hAnsi="Times New Roman" w:cs="Times New Roman"/>
          <w:sz w:val="28"/>
          <w:szCs w:val="28"/>
        </w:rPr>
        <w:t xml:space="preserve">Д. Ушинский </w:t>
      </w:r>
      <w:r w:rsidR="001149DA">
        <w:rPr>
          <w:rFonts w:ascii="Times New Roman" w:hAnsi="Times New Roman" w:cs="Times New Roman"/>
          <w:sz w:val="28"/>
          <w:szCs w:val="28"/>
        </w:rPr>
        <w:t>«</w:t>
      </w:r>
      <w:r w:rsidRPr="00AF71CC">
        <w:rPr>
          <w:rFonts w:ascii="Times New Roman" w:hAnsi="Times New Roman" w:cs="Times New Roman"/>
          <w:sz w:val="28"/>
          <w:szCs w:val="28"/>
        </w:rPr>
        <w:t>Детский мир</w:t>
      </w:r>
      <w:r w:rsidR="001149DA">
        <w:rPr>
          <w:rFonts w:ascii="Times New Roman" w:hAnsi="Times New Roman" w:cs="Times New Roman"/>
          <w:sz w:val="28"/>
          <w:szCs w:val="28"/>
        </w:rPr>
        <w:t>»</w:t>
      </w:r>
      <w:r w:rsidRPr="00AF71CC">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Бунаков</w:t>
      </w:r>
      <w:proofErr w:type="spellEnd"/>
      <w:r w:rsidRPr="00AF71CC">
        <w:rPr>
          <w:rFonts w:ascii="Times New Roman" w:hAnsi="Times New Roman" w:cs="Times New Roman"/>
          <w:sz w:val="28"/>
          <w:szCs w:val="28"/>
        </w:rPr>
        <w:t xml:space="preserve"> </w:t>
      </w:r>
      <w:r w:rsidR="001149DA">
        <w:rPr>
          <w:rFonts w:ascii="Times New Roman" w:hAnsi="Times New Roman" w:cs="Times New Roman"/>
          <w:sz w:val="28"/>
          <w:szCs w:val="28"/>
        </w:rPr>
        <w:t>«</w:t>
      </w:r>
      <w:r w:rsidRPr="00AF71CC">
        <w:rPr>
          <w:rFonts w:ascii="Times New Roman" w:hAnsi="Times New Roman" w:cs="Times New Roman"/>
          <w:sz w:val="28"/>
          <w:szCs w:val="28"/>
        </w:rPr>
        <w:t>В школе и д</w:t>
      </w:r>
      <w:r w:rsidRPr="00AF71CC">
        <w:rPr>
          <w:rFonts w:ascii="Times New Roman" w:hAnsi="Times New Roman" w:cs="Times New Roman"/>
          <w:sz w:val="28"/>
          <w:szCs w:val="28"/>
        </w:rPr>
        <w:t>о</w:t>
      </w:r>
      <w:r w:rsidRPr="00AF71CC">
        <w:rPr>
          <w:rFonts w:ascii="Times New Roman" w:hAnsi="Times New Roman" w:cs="Times New Roman"/>
          <w:sz w:val="28"/>
          <w:szCs w:val="28"/>
        </w:rPr>
        <w:t>ма</w:t>
      </w:r>
      <w:r w:rsidR="001149DA">
        <w:rPr>
          <w:rFonts w:ascii="Times New Roman" w:hAnsi="Times New Roman" w:cs="Times New Roman"/>
          <w:sz w:val="28"/>
          <w:szCs w:val="28"/>
        </w:rPr>
        <w:t>»</w:t>
      </w:r>
      <w:r w:rsidRPr="00AF71CC">
        <w:rPr>
          <w:rFonts w:ascii="Times New Roman" w:hAnsi="Times New Roman" w:cs="Times New Roman"/>
          <w:sz w:val="28"/>
          <w:szCs w:val="28"/>
        </w:rPr>
        <w:t xml:space="preserve">; </w:t>
      </w:r>
      <w:r>
        <w:rPr>
          <w:rFonts w:ascii="Times New Roman" w:hAnsi="Times New Roman" w:cs="Times New Roman"/>
          <w:sz w:val="28"/>
          <w:szCs w:val="28"/>
        </w:rPr>
        <w:t xml:space="preserve"> </w:t>
      </w:r>
      <w:r w:rsidR="001149DA">
        <w:rPr>
          <w:rFonts w:ascii="Times New Roman" w:hAnsi="Times New Roman" w:cs="Times New Roman"/>
          <w:sz w:val="28"/>
          <w:szCs w:val="28"/>
        </w:rPr>
        <w:t>«</w:t>
      </w:r>
      <w:r w:rsidRPr="00AF71CC">
        <w:rPr>
          <w:rFonts w:ascii="Times New Roman" w:hAnsi="Times New Roman" w:cs="Times New Roman"/>
          <w:sz w:val="28"/>
          <w:szCs w:val="28"/>
        </w:rPr>
        <w:t>Опыт элементарного руководства при изучении русского языка пра</w:t>
      </w:r>
      <w:r w:rsidRPr="00AF71CC">
        <w:rPr>
          <w:rFonts w:ascii="Times New Roman" w:hAnsi="Times New Roman" w:cs="Times New Roman"/>
          <w:sz w:val="28"/>
          <w:szCs w:val="28"/>
        </w:rPr>
        <w:t>к</w:t>
      </w:r>
      <w:r w:rsidRPr="00AF71CC">
        <w:rPr>
          <w:rFonts w:ascii="Times New Roman" w:hAnsi="Times New Roman" w:cs="Times New Roman"/>
          <w:sz w:val="28"/>
          <w:szCs w:val="28"/>
        </w:rPr>
        <w:t>тическим способом. Синтаксис</w:t>
      </w:r>
      <w:r w:rsidR="00236A1F">
        <w:rPr>
          <w:rFonts w:ascii="Times New Roman" w:hAnsi="Times New Roman" w:cs="Times New Roman"/>
          <w:sz w:val="28"/>
          <w:szCs w:val="28"/>
        </w:rPr>
        <w:t>»</w:t>
      </w:r>
      <w:r w:rsidRPr="00AF71CC">
        <w:rPr>
          <w:rFonts w:ascii="Times New Roman" w:hAnsi="Times New Roman" w:cs="Times New Roman"/>
          <w:sz w:val="28"/>
          <w:szCs w:val="28"/>
        </w:rPr>
        <w:t xml:space="preserve">, составленная К. Говоровым; </w:t>
      </w:r>
      <w:r w:rsidR="003D3421">
        <w:rPr>
          <w:rFonts w:ascii="Times New Roman" w:hAnsi="Times New Roman" w:cs="Times New Roman"/>
          <w:sz w:val="28"/>
          <w:szCs w:val="28"/>
        </w:rPr>
        <w:t>«</w:t>
      </w:r>
      <w:r w:rsidRPr="00AF71CC">
        <w:rPr>
          <w:rFonts w:ascii="Times New Roman" w:hAnsi="Times New Roman" w:cs="Times New Roman"/>
          <w:sz w:val="28"/>
          <w:szCs w:val="28"/>
        </w:rPr>
        <w:t>Учебная хр</w:t>
      </w:r>
      <w:r w:rsidRPr="00AF71CC">
        <w:rPr>
          <w:rFonts w:ascii="Times New Roman" w:hAnsi="Times New Roman" w:cs="Times New Roman"/>
          <w:sz w:val="28"/>
          <w:szCs w:val="28"/>
        </w:rPr>
        <w:t>е</w:t>
      </w:r>
      <w:r w:rsidRPr="00AF71CC">
        <w:rPr>
          <w:rFonts w:ascii="Times New Roman" w:hAnsi="Times New Roman" w:cs="Times New Roman"/>
          <w:sz w:val="28"/>
          <w:szCs w:val="28"/>
        </w:rPr>
        <w:t>стоматия с толкованиями</w:t>
      </w:r>
      <w:r w:rsidR="003D3421">
        <w:rPr>
          <w:rFonts w:ascii="Times New Roman" w:hAnsi="Times New Roman" w:cs="Times New Roman"/>
          <w:sz w:val="28"/>
          <w:szCs w:val="28"/>
        </w:rPr>
        <w:t>»</w:t>
      </w:r>
      <w:r w:rsidRPr="00AF71CC">
        <w:rPr>
          <w:rFonts w:ascii="Times New Roman" w:hAnsi="Times New Roman" w:cs="Times New Roman"/>
          <w:sz w:val="28"/>
          <w:szCs w:val="28"/>
        </w:rPr>
        <w:t>, составленная П. Полевым</w:t>
      </w:r>
      <w:r>
        <w:rPr>
          <w:rFonts w:ascii="Times New Roman" w:hAnsi="Times New Roman" w:cs="Times New Roman"/>
          <w:sz w:val="28"/>
          <w:szCs w:val="28"/>
        </w:rPr>
        <w:t xml:space="preserve"> </w:t>
      </w:r>
      <w:r w:rsidRPr="00AF71CC">
        <w:rPr>
          <w:rFonts w:ascii="Times New Roman" w:hAnsi="Times New Roman" w:cs="Times New Roman"/>
          <w:sz w:val="28"/>
          <w:szCs w:val="28"/>
        </w:rPr>
        <w:t>(ч.</w:t>
      </w:r>
      <w:r w:rsidRPr="00AF71CC">
        <w:rPr>
          <w:rFonts w:ascii="Times New Roman" w:hAnsi="Times New Roman" w:cs="Times New Roman"/>
          <w:sz w:val="28"/>
          <w:szCs w:val="28"/>
          <w:lang w:val="en-US"/>
        </w:rPr>
        <w:t>III</w:t>
      </w:r>
      <w:r w:rsidRPr="00AF71CC">
        <w:rPr>
          <w:rFonts w:ascii="Times New Roman" w:hAnsi="Times New Roman" w:cs="Times New Roman"/>
          <w:sz w:val="28"/>
          <w:szCs w:val="28"/>
        </w:rPr>
        <w:t>). Учебником м</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тодики русского языка были </w:t>
      </w:r>
      <w:r w:rsidR="003D3421">
        <w:rPr>
          <w:rFonts w:ascii="Times New Roman" w:hAnsi="Times New Roman" w:cs="Times New Roman"/>
          <w:sz w:val="28"/>
          <w:szCs w:val="28"/>
        </w:rPr>
        <w:t>«</w:t>
      </w:r>
      <w:r w:rsidRPr="00AF71CC">
        <w:rPr>
          <w:rFonts w:ascii="Times New Roman" w:hAnsi="Times New Roman" w:cs="Times New Roman"/>
          <w:sz w:val="28"/>
          <w:szCs w:val="28"/>
        </w:rPr>
        <w:t>Записки по методике русского языка, соста</w:t>
      </w:r>
      <w:r w:rsidRPr="00AF71CC">
        <w:rPr>
          <w:rFonts w:ascii="Times New Roman" w:hAnsi="Times New Roman" w:cs="Times New Roman"/>
          <w:sz w:val="28"/>
          <w:szCs w:val="28"/>
        </w:rPr>
        <w:t>в</w:t>
      </w:r>
      <w:r w:rsidRPr="00AF71CC">
        <w:rPr>
          <w:rFonts w:ascii="Times New Roman" w:hAnsi="Times New Roman" w:cs="Times New Roman"/>
          <w:sz w:val="28"/>
          <w:szCs w:val="28"/>
        </w:rPr>
        <w:t xml:space="preserve">ленные для учительских семинарий П. </w:t>
      </w:r>
      <w:proofErr w:type="spellStart"/>
      <w:r w:rsidRPr="00AF71CC">
        <w:rPr>
          <w:rFonts w:ascii="Times New Roman" w:hAnsi="Times New Roman" w:cs="Times New Roman"/>
          <w:sz w:val="28"/>
          <w:szCs w:val="28"/>
        </w:rPr>
        <w:t>Солониного</w:t>
      </w:r>
      <w:proofErr w:type="spellEnd"/>
      <w:r w:rsidRPr="00AF71CC">
        <w:rPr>
          <w:rFonts w:ascii="Times New Roman" w:hAnsi="Times New Roman" w:cs="Times New Roman"/>
          <w:sz w:val="28"/>
          <w:szCs w:val="28"/>
        </w:rPr>
        <w:t xml:space="preserve">. Отдел </w:t>
      </w:r>
      <w:r w:rsidRPr="00AF71CC">
        <w:rPr>
          <w:rFonts w:ascii="Times New Roman" w:hAnsi="Times New Roman" w:cs="Times New Roman"/>
          <w:sz w:val="28"/>
          <w:szCs w:val="28"/>
          <w:lang w:val="en-US"/>
        </w:rPr>
        <w:t>III</w:t>
      </w:r>
      <w:r w:rsidR="003D3421">
        <w:rPr>
          <w:rFonts w:ascii="Times New Roman" w:hAnsi="Times New Roman" w:cs="Times New Roman"/>
          <w:sz w:val="28"/>
          <w:szCs w:val="28"/>
        </w:rPr>
        <w:t>».</w:t>
      </w:r>
    </w:p>
    <w:p w:rsidR="00F356EF" w:rsidRPr="001E0CEE" w:rsidRDefault="00F356EF" w:rsidP="00F356EF">
      <w:pPr>
        <w:tabs>
          <w:tab w:val="left" w:pos="0"/>
        </w:tabs>
        <w:spacing w:after="0" w:line="360" w:lineRule="auto"/>
        <w:ind w:firstLine="567"/>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1E0CEE">
        <w:rPr>
          <w:rFonts w:ascii="Times New Roman" w:hAnsi="Times New Roman" w:cs="Times New Roman"/>
          <w:sz w:val="28"/>
          <w:szCs w:val="28"/>
        </w:rPr>
        <w:t>В учительск</w:t>
      </w:r>
      <w:r w:rsidR="003D3421">
        <w:rPr>
          <w:rFonts w:ascii="Times New Roman" w:hAnsi="Times New Roman" w:cs="Times New Roman"/>
          <w:sz w:val="28"/>
          <w:szCs w:val="28"/>
        </w:rPr>
        <w:t>ую семинарию</w:t>
      </w:r>
      <w:r w:rsidRPr="001E0CEE">
        <w:rPr>
          <w:rFonts w:ascii="Times New Roman" w:hAnsi="Times New Roman" w:cs="Times New Roman"/>
          <w:sz w:val="28"/>
          <w:szCs w:val="28"/>
        </w:rPr>
        <w:t xml:space="preserve"> поступали юноши, окончившие разные учебные заведения, и поэтому знания их и практическая грамотность были чрезвычайно различны. Главное внимание и наибольшие усилия преподав</w:t>
      </w:r>
      <w:r w:rsidRPr="001E0CEE">
        <w:rPr>
          <w:rFonts w:ascii="Times New Roman" w:hAnsi="Times New Roman" w:cs="Times New Roman"/>
          <w:sz w:val="28"/>
          <w:szCs w:val="28"/>
        </w:rPr>
        <w:t>а</w:t>
      </w:r>
      <w:r w:rsidRPr="001E0CEE">
        <w:rPr>
          <w:rFonts w:ascii="Times New Roman" w:hAnsi="Times New Roman" w:cs="Times New Roman"/>
          <w:sz w:val="28"/>
          <w:szCs w:val="28"/>
        </w:rPr>
        <w:t>телей направлялись на то, чтобы научить семинаристов грамотно писать и говорить. Отсюда большое место отводилось всевозможным практическим работам, упражнениям и т.д.  Надо отметить, что в целом Красноярская уч</w:t>
      </w:r>
      <w:r w:rsidRPr="001E0CEE">
        <w:rPr>
          <w:rFonts w:ascii="Times New Roman" w:hAnsi="Times New Roman" w:cs="Times New Roman"/>
          <w:sz w:val="28"/>
          <w:szCs w:val="28"/>
        </w:rPr>
        <w:t>и</w:t>
      </w:r>
      <w:r w:rsidRPr="001E0CEE">
        <w:rPr>
          <w:rFonts w:ascii="Times New Roman" w:hAnsi="Times New Roman" w:cs="Times New Roman"/>
          <w:sz w:val="28"/>
          <w:szCs w:val="28"/>
        </w:rPr>
        <w:lastRenderedPageBreak/>
        <w:t>тельская семинария с этой важной задачей справлялась удовлетворительно [</w:t>
      </w:r>
      <w:r w:rsidR="0093508A">
        <w:rPr>
          <w:rFonts w:ascii="Times New Roman" w:hAnsi="Times New Roman" w:cs="Times New Roman"/>
          <w:sz w:val="28"/>
          <w:szCs w:val="28"/>
        </w:rPr>
        <w:t>30</w:t>
      </w:r>
      <w:r w:rsidRPr="001E0CEE">
        <w:rPr>
          <w:rFonts w:ascii="Times New Roman" w:hAnsi="Times New Roman" w:cs="Times New Roman"/>
          <w:sz w:val="28"/>
          <w:szCs w:val="28"/>
        </w:rPr>
        <w:t xml:space="preserve">. </w:t>
      </w:r>
      <w:r w:rsidR="003D3421">
        <w:rPr>
          <w:rFonts w:ascii="Times New Roman" w:hAnsi="Times New Roman" w:cs="Times New Roman"/>
          <w:sz w:val="28"/>
          <w:szCs w:val="28"/>
        </w:rPr>
        <w:t>с</w:t>
      </w:r>
      <w:r w:rsidRPr="001E0CEE">
        <w:rPr>
          <w:rFonts w:ascii="Times New Roman" w:hAnsi="Times New Roman" w:cs="Times New Roman"/>
          <w:sz w:val="28"/>
          <w:szCs w:val="28"/>
        </w:rPr>
        <w:t>. 57-58].</w:t>
      </w:r>
    </w:p>
    <w:p w:rsidR="00F356EF" w:rsidRPr="00AF71CC" w:rsidRDefault="00F356EF" w:rsidP="00F356EF">
      <w:pPr>
        <w:tabs>
          <w:tab w:val="left" w:pos="0"/>
        </w:tabs>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Программа по арифметике, как и по русскому языку, предусматривала повторение курса начальных училищ с более глубоким изучением материала. Так, по арифметике в 1 классе изучались следующие темы: числа первого д</w:t>
      </w:r>
      <w:r w:rsidRPr="00AF71CC">
        <w:rPr>
          <w:rFonts w:ascii="Times New Roman" w:hAnsi="Times New Roman" w:cs="Times New Roman"/>
          <w:sz w:val="28"/>
          <w:szCs w:val="28"/>
        </w:rPr>
        <w:t>е</w:t>
      </w:r>
      <w:r w:rsidRPr="00AF71CC">
        <w:rPr>
          <w:rFonts w:ascii="Times New Roman" w:hAnsi="Times New Roman" w:cs="Times New Roman"/>
          <w:sz w:val="28"/>
          <w:szCs w:val="28"/>
        </w:rPr>
        <w:t>сятка, четыре арифметических  действия, устные и письменные задачи в пр</w:t>
      </w:r>
      <w:r w:rsidRPr="00AF71CC">
        <w:rPr>
          <w:rFonts w:ascii="Times New Roman" w:hAnsi="Times New Roman" w:cs="Times New Roman"/>
          <w:sz w:val="28"/>
          <w:szCs w:val="28"/>
        </w:rPr>
        <w:t>е</w:t>
      </w:r>
      <w:r w:rsidRPr="00AF71CC">
        <w:rPr>
          <w:rFonts w:ascii="Times New Roman" w:hAnsi="Times New Roman" w:cs="Times New Roman"/>
          <w:sz w:val="28"/>
          <w:szCs w:val="28"/>
        </w:rPr>
        <w:t>делах первой сотни, нумерация чисел любой вылечены, понятие об имен</w:t>
      </w:r>
      <w:r w:rsidRPr="00AF71CC">
        <w:rPr>
          <w:rFonts w:ascii="Times New Roman" w:hAnsi="Times New Roman" w:cs="Times New Roman"/>
          <w:sz w:val="28"/>
          <w:szCs w:val="28"/>
        </w:rPr>
        <w:t>о</w:t>
      </w:r>
      <w:r w:rsidRPr="00AF71CC">
        <w:rPr>
          <w:rFonts w:ascii="Times New Roman" w:hAnsi="Times New Roman" w:cs="Times New Roman"/>
          <w:sz w:val="28"/>
          <w:szCs w:val="28"/>
        </w:rPr>
        <w:t>ванных числах, действия над именованными числами, признаки делимости, обыкновенные дроби, десятичные дроби. Решение устных и письменных з</w:t>
      </w:r>
      <w:r w:rsidRPr="00AF71CC">
        <w:rPr>
          <w:rFonts w:ascii="Times New Roman" w:hAnsi="Times New Roman" w:cs="Times New Roman"/>
          <w:sz w:val="28"/>
          <w:szCs w:val="28"/>
        </w:rPr>
        <w:t>а</w:t>
      </w:r>
      <w:r w:rsidRPr="00AF71CC">
        <w:rPr>
          <w:rFonts w:ascii="Times New Roman" w:hAnsi="Times New Roman" w:cs="Times New Roman"/>
          <w:sz w:val="28"/>
          <w:szCs w:val="28"/>
        </w:rPr>
        <w:t>дач на изученные правила.</w:t>
      </w:r>
    </w:p>
    <w:p w:rsidR="00F356EF" w:rsidRPr="00AF71CC" w:rsidRDefault="00F356EF" w:rsidP="00F356EF">
      <w:pPr>
        <w:tabs>
          <w:tab w:val="left" w:pos="0"/>
        </w:tabs>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Во 2 классе начинался курс методики арифметики, в следующем классе он заканчивался. В курс методики входило подробное знакомство с учебн</w:t>
      </w:r>
      <w:r w:rsidRPr="00AF71CC">
        <w:rPr>
          <w:rFonts w:ascii="Times New Roman" w:hAnsi="Times New Roman" w:cs="Times New Roman"/>
          <w:sz w:val="28"/>
          <w:szCs w:val="28"/>
        </w:rPr>
        <w:t>и</w:t>
      </w:r>
      <w:r w:rsidRPr="00AF71CC">
        <w:rPr>
          <w:rFonts w:ascii="Times New Roman" w:hAnsi="Times New Roman" w:cs="Times New Roman"/>
          <w:sz w:val="28"/>
          <w:szCs w:val="28"/>
        </w:rPr>
        <w:t>ками и задачниками арифметики начальной школы. Практические занятия в школе проводили таким же образом, как и по русскому языку. По геометрии изучалось несколько тем, связанных с пониманием геометрических фигур и их измерением. В семинарии излучение геометрии было тесно связано с зе</w:t>
      </w:r>
      <w:r w:rsidRPr="00AF71CC">
        <w:rPr>
          <w:rFonts w:ascii="Times New Roman" w:hAnsi="Times New Roman" w:cs="Times New Roman"/>
          <w:sz w:val="28"/>
          <w:szCs w:val="28"/>
        </w:rPr>
        <w:t>м</w:t>
      </w:r>
      <w:r w:rsidRPr="00AF71CC">
        <w:rPr>
          <w:rFonts w:ascii="Times New Roman" w:hAnsi="Times New Roman" w:cs="Times New Roman"/>
          <w:sz w:val="28"/>
          <w:szCs w:val="28"/>
        </w:rPr>
        <w:t>лемерием и черчением. Измерение площадей на местности занимало в пр</w:t>
      </w:r>
      <w:r w:rsidRPr="00AF71CC">
        <w:rPr>
          <w:rFonts w:ascii="Times New Roman" w:hAnsi="Times New Roman" w:cs="Times New Roman"/>
          <w:sz w:val="28"/>
          <w:szCs w:val="28"/>
        </w:rPr>
        <w:t>о</w:t>
      </w:r>
      <w:r w:rsidRPr="00AF71CC">
        <w:rPr>
          <w:rFonts w:ascii="Times New Roman" w:hAnsi="Times New Roman" w:cs="Times New Roman"/>
          <w:sz w:val="28"/>
          <w:szCs w:val="28"/>
        </w:rPr>
        <w:t xml:space="preserve">грамме по этому предмету заметное место. Из отделов геометрии изучались следующие темы: знакомство с геометрическими темами: прямые </w:t>
      </w:r>
      <w:r>
        <w:rPr>
          <w:rFonts w:ascii="Times New Roman" w:hAnsi="Times New Roman" w:cs="Times New Roman"/>
          <w:sz w:val="28"/>
          <w:szCs w:val="28"/>
        </w:rPr>
        <w:t>линии и линейные углы (1 класс)</w:t>
      </w:r>
      <w:r w:rsidRPr="00AF71CC">
        <w:rPr>
          <w:rFonts w:ascii="Times New Roman" w:hAnsi="Times New Roman" w:cs="Times New Roman"/>
          <w:sz w:val="28"/>
          <w:szCs w:val="28"/>
        </w:rPr>
        <w:t>; окружность, подобие треугольников и многоугол</w:t>
      </w:r>
      <w:r w:rsidRPr="00AF71CC">
        <w:rPr>
          <w:rFonts w:ascii="Times New Roman" w:hAnsi="Times New Roman" w:cs="Times New Roman"/>
          <w:sz w:val="28"/>
          <w:szCs w:val="28"/>
        </w:rPr>
        <w:t>ь</w:t>
      </w:r>
      <w:r w:rsidRPr="00AF71CC">
        <w:rPr>
          <w:rFonts w:ascii="Times New Roman" w:hAnsi="Times New Roman" w:cs="Times New Roman"/>
          <w:sz w:val="28"/>
          <w:szCs w:val="28"/>
        </w:rPr>
        <w:t>ников, измерение площадей (2 класс); линии и углы в пространстве, повер</w:t>
      </w:r>
      <w:r w:rsidRPr="00AF71CC">
        <w:rPr>
          <w:rFonts w:ascii="Times New Roman" w:hAnsi="Times New Roman" w:cs="Times New Roman"/>
          <w:sz w:val="28"/>
          <w:szCs w:val="28"/>
        </w:rPr>
        <w:t>х</w:t>
      </w:r>
      <w:r w:rsidRPr="00AF71CC">
        <w:rPr>
          <w:rFonts w:ascii="Times New Roman" w:hAnsi="Times New Roman" w:cs="Times New Roman"/>
          <w:sz w:val="28"/>
          <w:szCs w:val="28"/>
        </w:rPr>
        <w:t>ность правильной пирамиды; измерение объема пирамиды, призмы, цилин</w:t>
      </w:r>
      <w:r w:rsidRPr="00AF71CC">
        <w:rPr>
          <w:rFonts w:ascii="Times New Roman" w:hAnsi="Times New Roman" w:cs="Times New Roman"/>
          <w:sz w:val="28"/>
          <w:szCs w:val="28"/>
        </w:rPr>
        <w:t>д</w:t>
      </w:r>
      <w:r w:rsidRPr="00AF71CC">
        <w:rPr>
          <w:rFonts w:ascii="Times New Roman" w:hAnsi="Times New Roman" w:cs="Times New Roman"/>
          <w:sz w:val="28"/>
          <w:szCs w:val="28"/>
        </w:rPr>
        <w:t>ра, конуса и шара; понятие о нивелировании (3 класс). Курс геометрии с</w:t>
      </w:r>
      <w:r w:rsidRPr="00AF71CC">
        <w:rPr>
          <w:rFonts w:ascii="Times New Roman" w:hAnsi="Times New Roman" w:cs="Times New Roman"/>
          <w:sz w:val="28"/>
          <w:szCs w:val="28"/>
        </w:rPr>
        <w:t>о</w:t>
      </w:r>
      <w:r w:rsidRPr="00AF71CC">
        <w:rPr>
          <w:rFonts w:ascii="Times New Roman" w:hAnsi="Times New Roman" w:cs="Times New Roman"/>
          <w:sz w:val="28"/>
          <w:szCs w:val="28"/>
        </w:rPr>
        <w:t>провождался решением задач на построение и вычисление. Кроме того, уч</w:t>
      </w:r>
      <w:r w:rsidRPr="00AF71CC">
        <w:rPr>
          <w:rFonts w:ascii="Times New Roman" w:hAnsi="Times New Roman" w:cs="Times New Roman"/>
          <w:sz w:val="28"/>
          <w:szCs w:val="28"/>
        </w:rPr>
        <w:t>е</w:t>
      </w:r>
      <w:r w:rsidRPr="00AF71CC">
        <w:rPr>
          <w:rFonts w:ascii="Times New Roman" w:hAnsi="Times New Roman" w:cs="Times New Roman"/>
          <w:sz w:val="28"/>
          <w:szCs w:val="28"/>
        </w:rPr>
        <w:t>ники 3 класса знакомились с учебниками геометрии для повышенной н</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чальной школы. По курсу геометрии в учительских семинариях пользовались следующими учебниками: Малинин и Егоров </w:t>
      </w:r>
      <w:r w:rsidR="00ED7576">
        <w:rPr>
          <w:rFonts w:ascii="Times New Roman" w:hAnsi="Times New Roman" w:cs="Times New Roman"/>
          <w:sz w:val="28"/>
          <w:szCs w:val="28"/>
        </w:rPr>
        <w:t>«</w:t>
      </w:r>
      <w:r w:rsidRPr="00AF71CC">
        <w:rPr>
          <w:rFonts w:ascii="Times New Roman" w:hAnsi="Times New Roman" w:cs="Times New Roman"/>
          <w:sz w:val="28"/>
          <w:szCs w:val="28"/>
        </w:rPr>
        <w:t>Геометрия и собрание геоме</w:t>
      </w:r>
      <w:r w:rsidRPr="00AF71CC">
        <w:rPr>
          <w:rFonts w:ascii="Times New Roman" w:hAnsi="Times New Roman" w:cs="Times New Roman"/>
          <w:sz w:val="28"/>
          <w:szCs w:val="28"/>
        </w:rPr>
        <w:t>т</w:t>
      </w:r>
      <w:r w:rsidRPr="00AF71CC">
        <w:rPr>
          <w:rFonts w:ascii="Times New Roman" w:hAnsi="Times New Roman" w:cs="Times New Roman"/>
          <w:sz w:val="28"/>
          <w:szCs w:val="28"/>
        </w:rPr>
        <w:t>рических задач</w:t>
      </w:r>
      <w:r w:rsidR="00ED7576">
        <w:rPr>
          <w:rFonts w:ascii="Times New Roman" w:hAnsi="Times New Roman" w:cs="Times New Roman"/>
          <w:sz w:val="28"/>
          <w:szCs w:val="28"/>
        </w:rPr>
        <w:t>»</w:t>
      </w:r>
      <w:r w:rsidRPr="00AF71CC">
        <w:rPr>
          <w:rFonts w:ascii="Times New Roman" w:hAnsi="Times New Roman" w:cs="Times New Roman"/>
          <w:sz w:val="28"/>
          <w:szCs w:val="28"/>
        </w:rPr>
        <w:t xml:space="preserve"> (</w:t>
      </w:r>
      <w:r w:rsidR="0093508A">
        <w:rPr>
          <w:rFonts w:ascii="Times New Roman" w:hAnsi="Times New Roman" w:cs="Times New Roman"/>
          <w:sz w:val="28"/>
          <w:szCs w:val="28"/>
        </w:rPr>
        <w:t xml:space="preserve"> для женских учебных заведений)</w:t>
      </w:r>
      <w:r w:rsidRPr="00AF71CC">
        <w:rPr>
          <w:rFonts w:ascii="Times New Roman" w:hAnsi="Times New Roman" w:cs="Times New Roman"/>
          <w:sz w:val="28"/>
          <w:szCs w:val="28"/>
        </w:rPr>
        <w:t xml:space="preserve">; Г. Юревич </w:t>
      </w:r>
      <w:r w:rsidR="00ED7576">
        <w:rPr>
          <w:rFonts w:ascii="Times New Roman" w:hAnsi="Times New Roman" w:cs="Times New Roman"/>
          <w:sz w:val="28"/>
          <w:szCs w:val="28"/>
        </w:rPr>
        <w:t>«</w:t>
      </w:r>
      <w:r w:rsidRPr="00AF71CC">
        <w:rPr>
          <w:rFonts w:ascii="Times New Roman" w:hAnsi="Times New Roman" w:cs="Times New Roman"/>
          <w:sz w:val="28"/>
          <w:szCs w:val="28"/>
        </w:rPr>
        <w:t>Краткий курс землемерия</w:t>
      </w:r>
      <w:r w:rsidR="00ED7576">
        <w:rPr>
          <w:rFonts w:ascii="Times New Roman" w:hAnsi="Times New Roman" w:cs="Times New Roman"/>
          <w:sz w:val="28"/>
          <w:szCs w:val="28"/>
        </w:rPr>
        <w:t>»</w:t>
      </w:r>
      <w:r w:rsidRPr="00AF71CC">
        <w:rPr>
          <w:rFonts w:ascii="Times New Roman" w:hAnsi="Times New Roman" w:cs="Times New Roman"/>
          <w:sz w:val="28"/>
          <w:szCs w:val="28"/>
        </w:rPr>
        <w:t xml:space="preserve"> ( приложение к элементарной геометрии).</w:t>
      </w:r>
    </w:p>
    <w:p w:rsidR="00F356EF" w:rsidRPr="00AF71CC" w:rsidRDefault="00F356EF" w:rsidP="00F356EF">
      <w:pPr>
        <w:tabs>
          <w:tab w:val="left" w:pos="0"/>
        </w:tabs>
        <w:spacing w:after="0" w:line="360" w:lineRule="auto"/>
        <w:ind w:firstLine="567"/>
        <w:jc w:val="both"/>
        <w:rPr>
          <w:rFonts w:ascii="Times New Roman" w:hAnsi="Times New Roman" w:cs="Times New Roman"/>
          <w:sz w:val="28"/>
          <w:szCs w:val="28"/>
        </w:rPr>
      </w:pPr>
      <w:r w:rsidRPr="00ED7576">
        <w:rPr>
          <w:rFonts w:ascii="Times New Roman" w:hAnsi="Times New Roman" w:cs="Times New Roman"/>
          <w:sz w:val="28"/>
          <w:szCs w:val="28"/>
        </w:rPr>
        <w:t>В учебном</w:t>
      </w:r>
      <w:r w:rsidRPr="00AF71CC">
        <w:rPr>
          <w:rFonts w:ascii="Times New Roman" w:hAnsi="Times New Roman" w:cs="Times New Roman"/>
          <w:sz w:val="28"/>
          <w:szCs w:val="28"/>
        </w:rPr>
        <w:t xml:space="preserve"> плане учительской семинарии, утвержденном в 1870 г., физ</w:t>
      </w:r>
      <w:r w:rsidRPr="00AF71CC">
        <w:rPr>
          <w:rFonts w:ascii="Times New Roman" w:hAnsi="Times New Roman" w:cs="Times New Roman"/>
          <w:sz w:val="28"/>
          <w:szCs w:val="28"/>
        </w:rPr>
        <w:t>и</w:t>
      </w:r>
      <w:r w:rsidRPr="00AF71CC">
        <w:rPr>
          <w:rFonts w:ascii="Times New Roman" w:hAnsi="Times New Roman" w:cs="Times New Roman"/>
          <w:sz w:val="28"/>
          <w:szCs w:val="28"/>
        </w:rPr>
        <w:t xml:space="preserve">ка не выделялась в качестве отдельного предмета, эпизодические сведения по </w:t>
      </w:r>
      <w:r w:rsidRPr="00AF71CC">
        <w:rPr>
          <w:rFonts w:ascii="Times New Roman" w:hAnsi="Times New Roman" w:cs="Times New Roman"/>
          <w:sz w:val="28"/>
          <w:szCs w:val="28"/>
        </w:rPr>
        <w:lastRenderedPageBreak/>
        <w:t>этому предмету входили в курс естествозн</w:t>
      </w:r>
      <w:r w:rsidR="00ED7576">
        <w:rPr>
          <w:rFonts w:ascii="Times New Roman" w:hAnsi="Times New Roman" w:cs="Times New Roman"/>
          <w:sz w:val="28"/>
          <w:szCs w:val="28"/>
        </w:rPr>
        <w:t xml:space="preserve">ания. Однако уже в 80-х годах </w:t>
      </w:r>
      <w:r w:rsidRPr="00AF71CC">
        <w:rPr>
          <w:rFonts w:ascii="Times New Roman" w:hAnsi="Times New Roman" w:cs="Times New Roman"/>
          <w:sz w:val="28"/>
          <w:szCs w:val="28"/>
        </w:rPr>
        <w:t>ф</w:t>
      </w:r>
      <w:r w:rsidRPr="00AF71CC">
        <w:rPr>
          <w:rFonts w:ascii="Times New Roman" w:hAnsi="Times New Roman" w:cs="Times New Roman"/>
          <w:sz w:val="28"/>
          <w:szCs w:val="28"/>
        </w:rPr>
        <w:t>и</w:t>
      </w:r>
      <w:r w:rsidRPr="00AF71CC">
        <w:rPr>
          <w:rFonts w:ascii="Times New Roman" w:hAnsi="Times New Roman" w:cs="Times New Roman"/>
          <w:sz w:val="28"/>
          <w:szCs w:val="28"/>
        </w:rPr>
        <w:t>зика выделилась в качестве самостоятельного предмета, и программы по этому предмету несколько расширились</w:t>
      </w:r>
      <w:r>
        <w:rPr>
          <w:rFonts w:ascii="Times New Roman" w:hAnsi="Times New Roman" w:cs="Times New Roman"/>
          <w:sz w:val="28"/>
          <w:szCs w:val="28"/>
        </w:rPr>
        <w:t xml:space="preserve"> </w:t>
      </w:r>
      <w:r w:rsidRPr="009F7CF2">
        <w:rPr>
          <w:rFonts w:ascii="Times New Roman" w:hAnsi="Times New Roman" w:cs="Times New Roman"/>
          <w:sz w:val="28"/>
          <w:szCs w:val="28"/>
        </w:rPr>
        <w:t>[</w:t>
      </w:r>
      <w:r w:rsidR="0093508A">
        <w:rPr>
          <w:rFonts w:ascii="Times New Roman" w:hAnsi="Times New Roman" w:cs="Times New Roman"/>
          <w:sz w:val="28"/>
          <w:szCs w:val="28"/>
        </w:rPr>
        <w:t>30</w:t>
      </w:r>
      <w:r w:rsidRPr="00AF71CC">
        <w:rPr>
          <w:rFonts w:ascii="Times New Roman" w:hAnsi="Times New Roman" w:cs="Times New Roman"/>
          <w:sz w:val="28"/>
          <w:szCs w:val="28"/>
        </w:rPr>
        <w:t>.</w:t>
      </w:r>
      <w:r w:rsidR="00ED7576">
        <w:rPr>
          <w:rFonts w:ascii="Times New Roman" w:hAnsi="Times New Roman" w:cs="Times New Roman"/>
          <w:sz w:val="28"/>
          <w:szCs w:val="28"/>
        </w:rPr>
        <w:t xml:space="preserve"> с</w:t>
      </w:r>
      <w:r w:rsidRPr="00AF71CC">
        <w:rPr>
          <w:rFonts w:ascii="Times New Roman" w:hAnsi="Times New Roman" w:cs="Times New Roman"/>
          <w:sz w:val="28"/>
          <w:szCs w:val="28"/>
        </w:rPr>
        <w:t xml:space="preserve">. 59-60; </w:t>
      </w:r>
      <w:r w:rsidR="0093508A">
        <w:rPr>
          <w:rFonts w:ascii="Times New Roman" w:hAnsi="Times New Roman" w:cs="Times New Roman"/>
          <w:sz w:val="28"/>
          <w:szCs w:val="28"/>
        </w:rPr>
        <w:t>68</w:t>
      </w:r>
      <w:r w:rsidRPr="00AF71CC">
        <w:rPr>
          <w:rFonts w:ascii="Times New Roman" w:hAnsi="Times New Roman" w:cs="Times New Roman"/>
          <w:sz w:val="28"/>
          <w:szCs w:val="28"/>
        </w:rPr>
        <w:t xml:space="preserve">. </w:t>
      </w:r>
      <w:r w:rsidR="00ED7576">
        <w:rPr>
          <w:rFonts w:ascii="Times New Roman" w:hAnsi="Times New Roman" w:cs="Times New Roman"/>
          <w:sz w:val="28"/>
          <w:szCs w:val="28"/>
        </w:rPr>
        <w:t>с</w:t>
      </w:r>
      <w:r w:rsidRPr="00AF71CC">
        <w:rPr>
          <w:rFonts w:ascii="Times New Roman" w:hAnsi="Times New Roman" w:cs="Times New Roman"/>
          <w:sz w:val="28"/>
          <w:szCs w:val="28"/>
        </w:rPr>
        <w:t xml:space="preserve">. 227.; </w:t>
      </w:r>
      <w:r w:rsidR="0016731D">
        <w:rPr>
          <w:rFonts w:ascii="Times New Roman" w:hAnsi="Times New Roman" w:cs="Times New Roman"/>
          <w:sz w:val="28"/>
          <w:szCs w:val="28"/>
        </w:rPr>
        <w:t>11</w:t>
      </w:r>
      <w:r w:rsidR="00417B97">
        <w:rPr>
          <w:rFonts w:ascii="Times New Roman" w:hAnsi="Times New Roman" w:cs="Times New Roman"/>
          <w:sz w:val="28"/>
          <w:szCs w:val="28"/>
        </w:rPr>
        <w:t>5</w:t>
      </w:r>
      <w:r w:rsidR="0093508A">
        <w:rPr>
          <w:rFonts w:ascii="Times New Roman" w:hAnsi="Times New Roman" w:cs="Times New Roman"/>
          <w:sz w:val="28"/>
          <w:szCs w:val="28"/>
        </w:rPr>
        <w:t xml:space="preserve">. </w:t>
      </w:r>
      <w:r w:rsidRPr="00AF71CC">
        <w:rPr>
          <w:rFonts w:ascii="Times New Roman" w:hAnsi="Times New Roman" w:cs="Times New Roman"/>
          <w:sz w:val="28"/>
          <w:szCs w:val="28"/>
        </w:rPr>
        <w:t>Оп. 1. Д. 48. Л. 3</w:t>
      </w:r>
      <w:r w:rsidRPr="009F7CF2">
        <w:rPr>
          <w:rFonts w:ascii="Times New Roman" w:hAnsi="Times New Roman" w:cs="Times New Roman"/>
          <w:sz w:val="28"/>
          <w:szCs w:val="28"/>
        </w:rPr>
        <w:t>]</w:t>
      </w:r>
      <w:r w:rsidRPr="00AF71CC">
        <w:rPr>
          <w:rFonts w:ascii="Times New Roman" w:hAnsi="Times New Roman" w:cs="Times New Roman"/>
          <w:sz w:val="28"/>
          <w:szCs w:val="28"/>
        </w:rPr>
        <w:t>. В э</w:t>
      </w:r>
      <w:r>
        <w:rPr>
          <w:rFonts w:ascii="Times New Roman" w:hAnsi="Times New Roman" w:cs="Times New Roman"/>
          <w:sz w:val="28"/>
          <w:szCs w:val="28"/>
        </w:rPr>
        <w:t>тот курс входило понятие о теле,</w:t>
      </w:r>
      <w:r w:rsidRPr="00AF71CC">
        <w:rPr>
          <w:rFonts w:ascii="Times New Roman" w:hAnsi="Times New Roman" w:cs="Times New Roman"/>
          <w:sz w:val="28"/>
          <w:szCs w:val="28"/>
        </w:rPr>
        <w:t xml:space="preserve"> состояние тела, силы прир</w:t>
      </w:r>
      <w:r w:rsidRPr="00AF71CC">
        <w:rPr>
          <w:rFonts w:ascii="Times New Roman" w:hAnsi="Times New Roman" w:cs="Times New Roman"/>
          <w:sz w:val="28"/>
          <w:szCs w:val="28"/>
        </w:rPr>
        <w:t>о</w:t>
      </w:r>
      <w:r w:rsidRPr="00AF71CC">
        <w:rPr>
          <w:rFonts w:ascii="Times New Roman" w:hAnsi="Times New Roman" w:cs="Times New Roman"/>
          <w:sz w:val="28"/>
          <w:szCs w:val="28"/>
        </w:rPr>
        <w:t>ды, общие свойства тел. Программа предусматривала изучение материала по таким темам, как жидкости (гид</w:t>
      </w:r>
      <w:r>
        <w:rPr>
          <w:rFonts w:ascii="Times New Roman" w:hAnsi="Times New Roman" w:cs="Times New Roman"/>
          <w:sz w:val="28"/>
          <w:szCs w:val="28"/>
        </w:rPr>
        <w:t>ростатик</w:t>
      </w:r>
      <w:r w:rsidRPr="00AF71CC">
        <w:rPr>
          <w:rFonts w:ascii="Times New Roman" w:hAnsi="Times New Roman" w:cs="Times New Roman"/>
          <w:sz w:val="28"/>
          <w:szCs w:val="28"/>
        </w:rPr>
        <w:t>, газы ( аэростатика), магнетизм, электричество. Эти темы изучались во 2 классе, а теплота, свет, звук - в 3 классе. Слабой стороной преподавания физики в учительских семинариях являлся заметный недостаток оборудования, а также отсутствие достаточного времени ( по 1 часу в неделю во 2 и 3 классах). И то и другое не позволяло сколько</w:t>
      </w:r>
      <w:r w:rsidR="0016731D">
        <w:rPr>
          <w:rFonts w:ascii="Times New Roman" w:hAnsi="Times New Roman" w:cs="Times New Roman"/>
          <w:sz w:val="28"/>
          <w:szCs w:val="28"/>
        </w:rPr>
        <w:t>-</w:t>
      </w:r>
      <w:r w:rsidRPr="00AF71CC">
        <w:rPr>
          <w:rFonts w:ascii="Times New Roman" w:hAnsi="Times New Roman" w:cs="Times New Roman"/>
          <w:sz w:val="28"/>
          <w:szCs w:val="28"/>
        </w:rPr>
        <w:t>нибудь глубоко изучить даже те темы, которые были указаны в пр</w:t>
      </w:r>
      <w:r w:rsidRPr="00AF71CC">
        <w:rPr>
          <w:rFonts w:ascii="Times New Roman" w:hAnsi="Times New Roman" w:cs="Times New Roman"/>
          <w:sz w:val="28"/>
          <w:szCs w:val="28"/>
        </w:rPr>
        <w:t>о</w:t>
      </w:r>
      <w:r w:rsidRPr="00AF71CC">
        <w:rPr>
          <w:rFonts w:ascii="Times New Roman" w:hAnsi="Times New Roman" w:cs="Times New Roman"/>
          <w:sz w:val="28"/>
          <w:szCs w:val="28"/>
        </w:rPr>
        <w:t>грамме. В качестве учебного пособия по физике пользовались учебником</w:t>
      </w:r>
      <w:r w:rsidR="00947150">
        <w:rPr>
          <w:rFonts w:ascii="Times New Roman" w:hAnsi="Times New Roman" w:cs="Times New Roman"/>
          <w:sz w:val="28"/>
          <w:szCs w:val="28"/>
        </w:rPr>
        <w:t xml:space="preserve"> «</w:t>
      </w:r>
      <w:r w:rsidRPr="00AF71CC">
        <w:rPr>
          <w:rFonts w:ascii="Times New Roman" w:hAnsi="Times New Roman" w:cs="Times New Roman"/>
          <w:sz w:val="28"/>
          <w:szCs w:val="28"/>
        </w:rPr>
        <w:t>Физика</w:t>
      </w:r>
      <w:r w:rsidR="00947150">
        <w:rPr>
          <w:rFonts w:ascii="Times New Roman" w:hAnsi="Times New Roman" w:cs="Times New Roman"/>
          <w:sz w:val="28"/>
          <w:szCs w:val="28"/>
        </w:rPr>
        <w:t>»</w:t>
      </w:r>
      <w:r w:rsidRPr="00AF71CC">
        <w:rPr>
          <w:rFonts w:ascii="Times New Roman" w:hAnsi="Times New Roman" w:cs="Times New Roman"/>
          <w:sz w:val="28"/>
          <w:szCs w:val="28"/>
        </w:rPr>
        <w:t xml:space="preserve"> Малинина и </w:t>
      </w:r>
      <w:r>
        <w:rPr>
          <w:rFonts w:ascii="Times New Roman" w:hAnsi="Times New Roman" w:cs="Times New Roman"/>
          <w:sz w:val="28"/>
          <w:szCs w:val="28"/>
        </w:rPr>
        <w:t>Буренина (для женских учебных заведений). Испол</w:t>
      </w:r>
      <w:r>
        <w:rPr>
          <w:rFonts w:ascii="Times New Roman" w:hAnsi="Times New Roman" w:cs="Times New Roman"/>
          <w:sz w:val="28"/>
          <w:szCs w:val="28"/>
        </w:rPr>
        <w:t>ь</w:t>
      </w:r>
      <w:r>
        <w:rPr>
          <w:rFonts w:ascii="Times New Roman" w:hAnsi="Times New Roman" w:cs="Times New Roman"/>
          <w:sz w:val="28"/>
          <w:szCs w:val="28"/>
        </w:rPr>
        <w:t xml:space="preserve">зовали также учебник </w:t>
      </w:r>
      <w:r w:rsidR="00947150">
        <w:rPr>
          <w:rFonts w:ascii="Times New Roman" w:hAnsi="Times New Roman" w:cs="Times New Roman"/>
          <w:sz w:val="28"/>
          <w:szCs w:val="28"/>
        </w:rPr>
        <w:t>«</w:t>
      </w:r>
      <w:r w:rsidRPr="00AF71CC">
        <w:rPr>
          <w:rFonts w:ascii="Times New Roman" w:hAnsi="Times New Roman" w:cs="Times New Roman"/>
          <w:sz w:val="28"/>
          <w:szCs w:val="28"/>
        </w:rPr>
        <w:t>Физики</w:t>
      </w:r>
      <w:r w:rsidR="00947150">
        <w:rPr>
          <w:rFonts w:ascii="Times New Roman" w:hAnsi="Times New Roman" w:cs="Times New Roman"/>
          <w:sz w:val="28"/>
          <w:szCs w:val="28"/>
        </w:rPr>
        <w:t>»</w:t>
      </w:r>
      <w:r w:rsidRPr="00AF71CC">
        <w:rPr>
          <w:rFonts w:ascii="Times New Roman" w:hAnsi="Times New Roman" w:cs="Times New Roman"/>
          <w:sz w:val="28"/>
          <w:szCs w:val="28"/>
        </w:rPr>
        <w:t xml:space="preserve"> по </w:t>
      </w:r>
      <w:proofErr w:type="spellStart"/>
      <w:r w:rsidRPr="00AF71CC">
        <w:rPr>
          <w:rFonts w:ascii="Times New Roman" w:hAnsi="Times New Roman" w:cs="Times New Roman"/>
          <w:sz w:val="28"/>
          <w:szCs w:val="28"/>
        </w:rPr>
        <w:t>Крюгеру</w:t>
      </w:r>
      <w:proofErr w:type="spellEnd"/>
      <w:r w:rsidRPr="00AF71CC">
        <w:rPr>
          <w:rFonts w:ascii="Times New Roman" w:hAnsi="Times New Roman" w:cs="Times New Roman"/>
          <w:sz w:val="28"/>
          <w:szCs w:val="28"/>
        </w:rPr>
        <w:t xml:space="preserve">, составленный </w:t>
      </w:r>
      <w:proofErr w:type="spellStart"/>
      <w:r w:rsidRPr="00AF71CC">
        <w:rPr>
          <w:rFonts w:ascii="Times New Roman" w:hAnsi="Times New Roman" w:cs="Times New Roman"/>
          <w:sz w:val="28"/>
          <w:szCs w:val="28"/>
        </w:rPr>
        <w:t>Паульсоном</w:t>
      </w:r>
      <w:proofErr w:type="spellEnd"/>
      <w:r w:rsidRPr="00AF71CC">
        <w:rPr>
          <w:rFonts w:ascii="Times New Roman" w:hAnsi="Times New Roman" w:cs="Times New Roman"/>
          <w:sz w:val="28"/>
          <w:szCs w:val="28"/>
        </w:rPr>
        <w:t>.</w:t>
      </w:r>
    </w:p>
    <w:p w:rsidR="00F356EF" w:rsidRPr="00AF71CC" w:rsidRDefault="00F356EF" w:rsidP="00F356EF">
      <w:pPr>
        <w:tabs>
          <w:tab w:val="left" w:pos="0"/>
        </w:tabs>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Программа по естествознанию включала разделы: зоология и ботаника. Программа по зоологии была составлена по нисходящему принципу - от высших организмов к низшим. Она начиналась с изучением темы </w:t>
      </w:r>
      <w:r w:rsidR="00947150">
        <w:rPr>
          <w:rFonts w:ascii="Times New Roman" w:hAnsi="Times New Roman" w:cs="Times New Roman"/>
          <w:sz w:val="28"/>
          <w:szCs w:val="28"/>
        </w:rPr>
        <w:t>«</w:t>
      </w:r>
      <w:r w:rsidRPr="00AF71CC">
        <w:rPr>
          <w:rFonts w:ascii="Times New Roman" w:hAnsi="Times New Roman" w:cs="Times New Roman"/>
          <w:sz w:val="28"/>
          <w:szCs w:val="28"/>
        </w:rPr>
        <w:t>Рассмо</w:t>
      </w:r>
      <w:r w:rsidRPr="00AF71CC">
        <w:rPr>
          <w:rFonts w:ascii="Times New Roman" w:hAnsi="Times New Roman" w:cs="Times New Roman"/>
          <w:sz w:val="28"/>
          <w:szCs w:val="28"/>
        </w:rPr>
        <w:t>т</w:t>
      </w:r>
      <w:r w:rsidRPr="00AF71CC">
        <w:rPr>
          <w:rFonts w:ascii="Times New Roman" w:hAnsi="Times New Roman" w:cs="Times New Roman"/>
          <w:sz w:val="28"/>
          <w:szCs w:val="28"/>
        </w:rPr>
        <w:t>рение внешнего и внутреннего строения отдельных животных и выводы о</w:t>
      </w:r>
      <w:r w:rsidRPr="00AF71CC">
        <w:rPr>
          <w:rFonts w:ascii="Times New Roman" w:hAnsi="Times New Roman" w:cs="Times New Roman"/>
          <w:sz w:val="28"/>
          <w:szCs w:val="28"/>
        </w:rPr>
        <w:t>б</w:t>
      </w:r>
      <w:r w:rsidRPr="00AF71CC">
        <w:rPr>
          <w:rFonts w:ascii="Times New Roman" w:hAnsi="Times New Roman" w:cs="Times New Roman"/>
          <w:sz w:val="28"/>
          <w:szCs w:val="28"/>
        </w:rPr>
        <w:t>щих признаков, типов, классов и некоторых отрядов животных</w:t>
      </w:r>
      <w:r w:rsidR="00947150">
        <w:rPr>
          <w:rFonts w:ascii="Times New Roman" w:hAnsi="Times New Roman" w:cs="Times New Roman"/>
          <w:sz w:val="28"/>
          <w:szCs w:val="28"/>
        </w:rPr>
        <w:t>»</w:t>
      </w:r>
      <w:r w:rsidRPr="00AF71CC">
        <w:rPr>
          <w:rFonts w:ascii="Times New Roman" w:hAnsi="Times New Roman" w:cs="Times New Roman"/>
          <w:sz w:val="28"/>
          <w:szCs w:val="28"/>
        </w:rPr>
        <w:t>. В качестве представителей этих животных рекомендовалось брать кошку, собаку, хор</w:t>
      </w:r>
      <w:r w:rsidRPr="00AF71CC">
        <w:rPr>
          <w:rFonts w:ascii="Times New Roman" w:hAnsi="Times New Roman" w:cs="Times New Roman"/>
          <w:sz w:val="28"/>
          <w:szCs w:val="28"/>
        </w:rPr>
        <w:t>ь</w:t>
      </w:r>
      <w:r w:rsidRPr="00AF71CC">
        <w:rPr>
          <w:rFonts w:ascii="Times New Roman" w:hAnsi="Times New Roman" w:cs="Times New Roman"/>
          <w:sz w:val="28"/>
          <w:szCs w:val="28"/>
        </w:rPr>
        <w:t>ка, выдру, медведя. После этого предлагалось изучить общие признаки мл</w:t>
      </w:r>
      <w:r w:rsidRPr="00AF71CC">
        <w:rPr>
          <w:rFonts w:ascii="Times New Roman" w:hAnsi="Times New Roman" w:cs="Times New Roman"/>
          <w:sz w:val="28"/>
          <w:szCs w:val="28"/>
        </w:rPr>
        <w:t>е</w:t>
      </w:r>
      <w:r w:rsidR="00947150">
        <w:rPr>
          <w:rFonts w:ascii="Times New Roman" w:hAnsi="Times New Roman" w:cs="Times New Roman"/>
          <w:sz w:val="28"/>
          <w:szCs w:val="28"/>
        </w:rPr>
        <w:t>копитающих</w:t>
      </w:r>
      <w:r w:rsidRPr="00AF71CC">
        <w:rPr>
          <w:rFonts w:ascii="Times New Roman" w:hAnsi="Times New Roman" w:cs="Times New Roman"/>
          <w:sz w:val="28"/>
          <w:szCs w:val="28"/>
        </w:rPr>
        <w:t xml:space="preserve"> и краткое анатомическое и физиологическое описание органи</w:t>
      </w:r>
      <w:r w:rsidRPr="00AF71CC">
        <w:rPr>
          <w:rFonts w:ascii="Times New Roman" w:hAnsi="Times New Roman" w:cs="Times New Roman"/>
          <w:sz w:val="28"/>
          <w:szCs w:val="28"/>
        </w:rPr>
        <w:t>з</w:t>
      </w:r>
      <w:r w:rsidRPr="00AF71CC">
        <w:rPr>
          <w:rFonts w:ascii="Times New Roman" w:hAnsi="Times New Roman" w:cs="Times New Roman"/>
          <w:sz w:val="28"/>
          <w:szCs w:val="28"/>
        </w:rPr>
        <w:t>мов</w:t>
      </w:r>
      <w:r w:rsidR="00947150">
        <w:rPr>
          <w:rFonts w:ascii="Times New Roman" w:hAnsi="Times New Roman" w:cs="Times New Roman"/>
          <w:sz w:val="28"/>
          <w:szCs w:val="28"/>
        </w:rPr>
        <w:t>»</w:t>
      </w:r>
      <w:r w:rsidRPr="00AF71CC">
        <w:rPr>
          <w:rFonts w:ascii="Times New Roman" w:hAnsi="Times New Roman" w:cs="Times New Roman"/>
          <w:sz w:val="28"/>
          <w:szCs w:val="28"/>
        </w:rPr>
        <w:t>.</w:t>
      </w:r>
      <w:r>
        <w:rPr>
          <w:rFonts w:ascii="Times New Roman" w:hAnsi="Times New Roman" w:cs="Times New Roman"/>
          <w:sz w:val="28"/>
          <w:szCs w:val="28"/>
        </w:rPr>
        <w:t xml:space="preserve"> Затем темы шли в таком порядке</w:t>
      </w:r>
      <w:r w:rsidRPr="00AF71CC">
        <w:rPr>
          <w:rFonts w:ascii="Times New Roman" w:hAnsi="Times New Roman" w:cs="Times New Roman"/>
          <w:sz w:val="28"/>
          <w:szCs w:val="28"/>
        </w:rPr>
        <w:t>: птицы</w:t>
      </w:r>
      <w:r>
        <w:rPr>
          <w:rFonts w:ascii="Times New Roman" w:hAnsi="Times New Roman" w:cs="Times New Roman"/>
          <w:sz w:val="28"/>
          <w:szCs w:val="28"/>
        </w:rPr>
        <w:t xml:space="preserve"> </w:t>
      </w:r>
      <w:r w:rsidRPr="00AF71CC">
        <w:rPr>
          <w:rFonts w:ascii="Times New Roman" w:hAnsi="Times New Roman" w:cs="Times New Roman"/>
          <w:sz w:val="28"/>
          <w:szCs w:val="28"/>
        </w:rPr>
        <w:t>- общие признаки, отдельные представители; пресмыкающиеся, земноводные, рыбы, насекомые, пауковые, ракообразные, мягкотелые и простейшие. Курс зоологии завершался общим повторением внутреннего строения, кровообращения, дыхания и пищевар</w:t>
      </w:r>
      <w:r w:rsidRPr="00AF71CC">
        <w:rPr>
          <w:rFonts w:ascii="Times New Roman" w:hAnsi="Times New Roman" w:cs="Times New Roman"/>
          <w:sz w:val="28"/>
          <w:szCs w:val="28"/>
        </w:rPr>
        <w:t>е</w:t>
      </w:r>
      <w:r w:rsidRPr="00AF71CC">
        <w:rPr>
          <w:rFonts w:ascii="Times New Roman" w:hAnsi="Times New Roman" w:cs="Times New Roman"/>
          <w:sz w:val="28"/>
          <w:szCs w:val="28"/>
        </w:rPr>
        <w:t>ния животных различных типов. Рассматривались способы размножения</w:t>
      </w:r>
      <w:r w:rsidR="00947150">
        <w:rPr>
          <w:rFonts w:ascii="Times New Roman" w:hAnsi="Times New Roman" w:cs="Times New Roman"/>
          <w:sz w:val="28"/>
          <w:szCs w:val="28"/>
        </w:rPr>
        <w:t>. Надо отметить, что учительская семинария по зоологии пользовала</w:t>
      </w:r>
      <w:r w:rsidRPr="00AF71CC">
        <w:rPr>
          <w:rFonts w:ascii="Times New Roman" w:hAnsi="Times New Roman" w:cs="Times New Roman"/>
          <w:sz w:val="28"/>
          <w:szCs w:val="28"/>
        </w:rPr>
        <w:t>сь хор</w:t>
      </w:r>
      <w:r w:rsidRPr="00AF71CC">
        <w:rPr>
          <w:rFonts w:ascii="Times New Roman" w:hAnsi="Times New Roman" w:cs="Times New Roman"/>
          <w:sz w:val="28"/>
          <w:szCs w:val="28"/>
        </w:rPr>
        <w:t>о</w:t>
      </w:r>
      <w:r w:rsidRPr="00AF71CC">
        <w:rPr>
          <w:rFonts w:ascii="Times New Roman" w:hAnsi="Times New Roman" w:cs="Times New Roman"/>
          <w:sz w:val="28"/>
          <w:szCs w:val="28"/>
        </w:rPr>
        <w:t>шими,</w:t>
      </w:r>
      <w:r>
        <w:rPr>
          <w:rFonts w:ascii="Times New Roman" w:hAnsi="Times New Roman" w:cs="Times New Roman"/>
          <w:sz w:val="28"/>
          <w:szCs w:val="28"/>
        </w:rPr>
        <w:t xml:space="preserve"> для своего времени, учебниками</w:t>
      </w:r>
      <w:r w:rsidR="00683222">
        <w:rPr>
          <w:rFonts w:ascii="Times New Roman" w:hAnsi="Times New Roman" w:cs="Times New Roman"/>
          <w:sz w:val="28"/>
          <w:szCs w:val="28"/>
        </w:rPr>
        <w:t xml:space="preserve">: </w:t>
      </w:r>
      <w:proofErr w:type="spellStart"/>
      <w:r w:rsidR="00683222">
        <w:rPr>
          <w:rFonts w:ascii="Times New Roman" w:hAnsi="Times New Roman" w:cs="Times New Roman"/>
          <w:sz w:val="28"/>
          <w:szCs w:val="28"/>
        </w:rPr>
        <w:t>Сент-</w:t>
      </w:r>
      <w:r w:rsidRPr="00AF71CC">
        <w:rPr>
          <w:rFonts w:ascii="Times New Roman" w:hAnsi="Times New Roman" w:cs="Times New Roman"/>
          <w:sz w:val="28"/>
          <w:szCs w:val="28"/>
        </w:rPr>
        <w:t>Илер</w:t>
      </w:r>
      <w:proofErr w:type="spellEnd"/>
      <w:r w:rsidRPr="00AF71CC">
        <w:rPr>
          <w:rFonts w:ascii="Times New Roman" w:hAnsi="Times New Roman" w:cs="Times New Roman"/>
          <w:sz w:val="28"/>
          <w:szCs w:val="28"/>
        </w:rPr>
        <w:t xml:space="preserve"> </w:t>
      </w:r>
      <w:r w:rsidR="00947150">
        <w:rPr>
          <w:rFonts w:ascii="Times New Roman" w:hAnsi="Times New Roman" w:cs="Times New Roman"/>
          <w:sz w:val="28"/>
          <w:szCs w:val="28"/>
        </w:rPr>
        <w:t>«</w:t>
      </w:r>
      <w:r w:rsidRPr="00AF71CC">
        <w:rPr>
          <w:rFonts w:ascii="Times New Roman" w:hAnsi="Times New Roman" w:cs="Times New Roman"/>
          <w:sz w:val="28"/>
          <w:szCs w:val="28"/>
        </w:rPr>
        <w:t>Краткий курс зоол</w:t>
      </w:r>
      <w:r w:rsidRPr="00AF71CC">
        <w:rPr>
          <w:rFonts w:ascii="Times New Roman" w:hAnsi="Times New Roman" w:cs="Times New Roman"/>
          <w:sz w:val="28"/>
          <w:szCs w:val="28"/>
        </w:rPr>
        <w:t>о</w:t>
      </w:r>
      <w:r w:rsidRPr="00AF71CC">
        <w:rPr>
          <w:rFonts w:ascii="Times New Roman" w:hAnsi="Times New Roman" w:cs="Times New Roman"/>
          <w:sz w:val="28"/>
          <w:szCs w:val="28"/>
        </w:rPr>
        <w:t>гии</w:t>
      </w:r>
      <w:r w:rsidR="00947150">
        <w:rPr>
          <w:rFonts w:ascii="Times New Roman" w:hAnsi="Times New Roman" w:cs="Times New Roman"/>
          <w:sz w:val="28"/>
          <w:szCs w:val="28"/>
        </w:rPr>
        <w:t>»</w:t>
      </w:r>
      <w:r>
        <w:rPr>
          <w:rFonts w:ascii="Times New Roman" w:hAnsi="Times New Roman" w:cs="Times New Roman"/>
          <w:sz w:val="28"/>
          <w:szCs w:val="28"/>
        </w:rPr>
        <w:t>;</w:t>
      </w:r>
      <w:r w:rsidRPr="00AF71CC">
        <w:rPr>
          <w:rFonts w:ascii="Times New Roman" w:hAnsi="Times New Roman" w:cs="Times New Roman"/>
          <w:sz w:val="28"/>
          <w:szCs w:val="28"/>
        </w:rPr>
        <w:t xml:space="preserve"> </w:t>
      </w:r>
      <w:r w:rsidR="00947150">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Варрава</w:t>
      </w:r>
      <w:proofErr w:type="spellEnd"/>
      <w:r w:rsidRPr="00AF71CC">
        <w:rPr>
          <w:rFonts w:ascii="Times New Roman" w:hAnsi="Times New Roman" w:cs="Times New Roman"/>
          <w:sz w:val="28"/>
          <w:szCs w:val="28"/>
        </w:rPr>
        <w:t xml:space="preserve">  </w:t>
      </w:r>
      <w:r w:rsidR="00947150">
        <w:rPr>
          <w:rFonts w:ascii="Times New Roman" w:hAnsi="Times New Roman" w:cs="Times New Roman"/>
          <w:sz w:val="28"/>
          <w:szCs w:val="28"/>
        </w:rPr>
        <w:t>«</w:t>
      </w:r>
      <w:r w:rsidRPr="00AF71CC">
        <w:rPr>
          <w:rFonts w:ascii="Times New Roman" w:hAnsi="Times New Roman" w:cs="Times New Roman"/>
          <w:sz w:val="28"/>
          <w:szCs w:val="28"/>
        </w:rPr>
        <w:t xml:space="preserve"> Зоология для городских училищ</w:t>
      </w:r>
      <w:r w:rsidR="00947150">
        <w:rPr>
          <w:rFonts w:ascii="Times New Roman" w:hAnsi="Times New Roman" w:cs="Times New Roman"/>
          <w:sz w:val="28"/>
          <w:szCs w:val="28"/>
        </w:rPr>
        <w:t>»</w:t>
      </w:r>
      <w:r w:rsidRPr="00AF71CC">
        <w:rPr>
          <w:rFonts w:ascii="Times New Roman" w:hAnsi="Times New Roman" w:cs="Times New Roman"/>
          <w:sz w:val="28"/>
          <w:szCs w:val="28"/>
        </w:rPr>
        <w:t>; кроме того, пользова</w:t>
      </w:r>
      <w:r>
        <w:rPr>
          <w:rFonts w:ascii="Times New Roman" w:hAnsi="Times New Roman" w:cs="Times New Roman"/>
          <w:sz w:val="28"/>
          <w:szCs w:val="28"/>
        </w:rPr>
        <w:t xml:space="preserve">лись </w:t>
      </w:r>
      <w:r>
        <w:rPr>
          <w:rFonts w:ascii="Times New Roman" w:hAnsi="Times New Roman" w:cs="Times New Roman"/>
          <w:sz w:val="28"/>
          <w:szCs w:val="28"/>
        </w:rPr>
        <w:lastRenderedPageBreak/>
        <w:t xml:space="preserve">и учебником </w:t>
      </w:r>
      <w:r w:rsidR="00947150">
        <w:rPr>
          <w:rFonts w:ascii="Times New Roman" w:hAnsi="Times New Roman" w:cs="Times New Roman"/>
          <w:sz w:val="28"/>
          <w:szCs w:val="28"/>
        </w:rPr>
        <w:t xml:space="preserve"> </w:t>
      </w:r>
      <w:proofErr w:type="spellStart"/>
      <w:r>
        <w:rPr>
          <w:rFonts w:ascii="Times New Roman" w:hAnsi="Times New Roman" w:cs="Times New Roman"/>
          <w:sz w:val="28"/>
          <w:szCs w:val="28"/>
        </w:rPr>
        <w:t>Ярошевского</w:t>
      </w:r>
      <w:proofErr w:type="spellEnd"/>
      <w:r>
        <w:rPr>
          <w:rFonts w:ascii="Times New Roman" w:hAnsi="Times New Roman" w:cs="Times New Roman"/>
          <w:sz w:val="28"/>
          <w:szCs w:val="28"/>
        </w:rPr>
        <w:t xml:space="preserve"> </w:t>
      </w:r>
      <w:r w:rsidR="00947150">
        <w:rPr>
          <w:rFonts w:ascii="Times New Roman" w:hAnsi="Times New Roman" w:cs="Times New Roman"/>
          <w:sz w:val="28"/>
          <w:szCs w:val="28"/>
        </w:rPr>
        <w:t xml:space="preserve"> «</w:t>
      </w:r>
      <w:r>
        <w:rPr>
          <w:rFonts w:ascii="Times New Roman" w:hAnsi="Times New Roman" w:cs="Times New Roman"/>
          <w:sz w:val="28"/>
          <w:szCs w:val="28"/>
        </w:rPr>
        <w:t>К</w:t>
      </w:r>
      <w:r w:rsidRPr="00AF71CC">
        <w:rPr>
          <w:rFonts w:ascii="Times New Roman" w:hAnsi="Times New Roman" w:cs="Times New Roman"/>
          <w:sz w:val="28"/>
          <w:szCs w:val="28"/>
        </w:rPr>
        <w:t>урс естественной истории для городских уч</w:t>
      </w:r>
      <w:r w:rsidRPr="00AF71CC">
        <w:rPr>
          <w:rFonts w:ascii="Times New Roman" w:hAnsi="Times New Roman" w:cs="Times New Roman"/>
          <w:sz w:val="28"/>
          <w:szCs w:val="28"/>
        </w:rPr>
        <w:t>и</w:t>
      </w:r>
      <w:r w:rsidRPr="00AF71CC">
        <w:rPr>
          <w:rFonts w:ascii="Times New Roman" w:hAnsi="Times New Roman" w:cs="Times New Roman"/>
          <w:sz w:val="28"/>
          <w:szCs w:val="28"/>
        </w:rPr>
        <w:t>лищ</w:t>
      </w:r>
      <w:r w:rsidR="00947150">
        <w:rPr>
          <w:rFonts w:ascii="Times New Roman" w:hAnsi="Times New Roman" w:cs="Times New Roman"/>
          <w:sz w:val="28"/>
          <w:szCs w:val="28"/>
        </w:rPr>
        <w:t>»</w:t>
      </w:r>
      <w:r w:rsidRPr="00AF71CC">
        <w:rPr>
          <w:rFonts w:ascii="Times New Roman" w:hAnsi="Times New Roman" w:cs="Times New Roman"/>
          <w:sz w:val="28"/>
          <w:szCs w:val="28"/>
        </w:rPr>
        <w:t>.</w:t>
      </w:r>
    </w:p>
    <w:p w:rsidR="00F356EF" w:rsidRPr="00AF71CC" w:rsidRDefault="00F356EF" w:rsidP="00F356EF">
      <w:pPr>
        <w:tabs>
          <w:tab w:val="left" w:pos="0"/>
        </w:tabs>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курсе ботаники изучали главнейшие сведения по морфологии раст</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ний. По этому курсу пользовались учебником Раевского </w:t>
      </w:r>
      <w:r w:rsidR="00A35859">
        <w:rPr>
          <w:rFonts w:ascii="Times New Roman" w:hAnsi="Times New Roman" w:cs="Times New Roman"/>
          <w:sz w:val="28"/>
          <w:szCs w:val="28"/>
        </w:rPr>
        <w:t>«</w:t>
      </w:r>
      <w:r>
        <w:rPr>
          <w:rFonts w:ascii="Times New Roman" w:hAnsi="Times New Roman" w:cs="Times New Roman"/>
          <w:sz w:val="28"/>
          <w:szCs w:val="28"/>
        </w:rPr>
        <w:t>Подготовительный курс ботаники</w:t>
      </w:r>
      <w:r w:rsidR="00A35859">
        <w:rPr>
          <w:rFonts w:ascii="Times New Roman" w:hAnsi="Times New Roman" w:cs="Times New Roman"/>
          <w:sz w:val="28"/>
          <w:szCs w:val="28"/>
        </w:rPr>
        <w:t>»</w:t>
      </w:r>
      <w:r>
        <w:rPr>
          <w:rFonts w:ascii="Times New Roman" w:hAnsi="Times New Roman" w:cs="Times New Roman"/>
          <w:sz w:val="28"/>
          <w:szCs w:val="28"/>
        </w:rPr>
        <w:t>,</w:t>
      </w:r>
      <w:r w:rsidRPr="00AF71CC">
        <w:rPr>
          <w:rFonts w:ascii="Times New Roman" w:hAnsi="Times New Roman" w:cs="Times New Roman"/>
          <w:sz w:val="28"/>
          <w:szCs w:val="28"/>
        </w:rPr>
        <w:t xml:space="preserve"> </w:t>
      </w:r>
      <w:r w:rsidR="00A35859">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Ярошевского</w:t>
      </w:r>
      <w:proofErr w:type="spellEnd"/>
      <w:r w:rsidR="00683222">
        <w:rPr>
          <w:rFonts w:ascii="Times New Roman" w:hAnsi="Times New Roman" w:cs="Times New Roman"/>
          <w:sz w:val="28"/>
          <w:szCs w:val="28"/>
        </w:rPr>
        <w:t xml:space="preserve"> </w:t>
      </w:r>
      <w:r w:rsidRPr="00AF71CC">
        <w:rPr>
          <w:rFonts w:ascii="Times New Roman" w:hAnsi="Times New Roman" w:cs="Times New Roman"/>
          <w:sz w:val="28"/>
          <w:szCs w:val="28"/>
        </w:rPr>
        <w:t xml:space="preserve"> </w:t>
      </w:r>
      <w:r w:rsidR="00A35859">
        <w:rPr>
          <w:rFonts w:ascii="Times New Roman" w:hAnsi="Times New Roman" w:cs="Times New Roman"/>
          <w:sz w:val="28"/>
          <w:szCs w:val="28"/>
        </w:rPr>
        <w:t>«</w:t>
      </w:r>
      <w:r w:rsidRPr="00AF71CC">
        <w:rPr>
          <w:rFonts w:ascii="Times New Roman" w:hAnsi="Times New Roman" w:cs="Times New Roman"/>
          <w:sz w:val="28"/>
          <w:szCs w:val="28"/>
        </w:rPr>
        <w:t>Краткий курс естественной истории</w:t>
      </w:r>
      <w:r w:rsidR="00A35859">
        <w:rPr>
          <w:rFonts w:ascii="Times New Roman" w:hAnsi="Times New Roman" w:cs="Times New Roman"/>
          <w:sz w:val="28"/>
          <w:szCs w:val="28"/>
        </w:rPr>
        <w:t>»</w:t>
      </w:r>
      <w:r w:rsidRPr="00AF71CC">
        <w:rPr>
          <w:rFonts w:ascii="Times New Roman" w:hAnsi="Times New Roman" w:cs="Times New Roman"/>
          <w:sz w:val="28"/>
          <w:szCs w:val="28"/>
        </w:rPr>
        <w:t xml:space="preserve"> (ч. </w:t>
      </w:r>
      <w:r w:rsidRPr="00AF71CC">
        <w:rPr>
          <w:rFonts w:ascii="Times New Roman" w:hAnsi="Times New Roman" w:cs="Times New Roman"/>
          <w:sz w:val="28"/>
          <w:szCs w:val="28"/>
          <w:lang w:val="en-US"/>
        </w:rPr>
        <w:t>III</w:t>
      </w:r>
      <w:r w:rsidR="00683222">
        <w:rPr>
          <w:rFonts w:ascii="Times New Roman" w:hAnsi="Times New Roman" w:cs="Times New Roman"/>
          <w:sz w:val="28"/>
          <w:szCs w:val="28"/>
        </w:rPr>
        <w:t>). Последний учебник (</w:t>
      </w:r>
      <w:proofErr w:type="spellStart"/>
      <w:r w:rsidRPr="00AF71CC">
        <w:rPr>
          <w:rFonts w:ascii="Times New Roman" w:hAnsi="Times New Roman" w:cs="Times New Roman"/>
          <w:sz w:val="28"/>
          <w:szCs w:val="28"/>
        </w:rPr>
        <w:t>Ярошевского</w:t>
      </w:r>
      <w:proofErr w:type="spellEnd"/>
      <w:r w:rsidRPr="00AF71CC">
        <w:rPr>
          <w:rFonts w:ascii="Times New Roman" w:hAnsi="Times New Roman" w:cs="Times New Roman"/>
          <w:sz w:val="28"/>
          <w:szCs w:val="28"/>
        </w:rPr>
        <w:t>) давал краткие сведения об анатомии и физиологии человека с указанием о средствах гигиены и физиологического воспитания детей. Хотя анатомия и физиология человека не входили в пр</w:t>
      </w:r>
      <w:r w:rsidRPr="00AF71CC">
        <w:rPr>
          <w:rFonts w:ascii="Times New Roman" w:hAnsi="Times New Roman" w:cs="Times New Roman"/>
          <w:sz w:val="28"/>
          <w:szCs w:val="28"/>
        </w:rPr>
        <w:t>о</w:t>
      </w:r>
      <w:r w:rsidRPr="00AF71CC">
        <w:rPr>
          <w:rFonts w:ascii="Times New Roman" w:hAnsi="Times New Roman" w:cs="Times New Roman"/>
          <w:sz w:val="28"/>
          <w:szCs w:val="28"/>
        </w:rPr>
        <w:t>грамму естествознания учительск</w:t>
      </w:r>
      <w:r w:rsidR="00A35859">
        <w:rPr>
          <w:rFonts w:ascii="Times New Roman" w:hAnsi="Times New Roman" w:cs="Times New Roman"/>
          <w:sz w:val="28"/>
          <w:szCs w:val="28"/>
        </w:rPr>
        <w:t>ой</w:t>
      </w:r>
      <w:r w:rsidRPr="00AF71CC">
        <w:rPr>
          <w:rFonts w:ascii="Times New Roman" w:hAnsi="Times New Roman" w:cs="Times New Roman"/>
          <w:sz w:val="28"/>
          <w:szCs w:val="28"/>
        </w:rPr>
        <w:t xml:space="preserve"> семинарий, но вышеуказанный материал давал возможность кратко ознакомить учеников с этими сведениями. В курс естествознания входил и небольшой материал по минералогии, который включал такие темы: кислород и его свойства, металлы ( железо, свинец, олово, цинк, ртуть, золото, серебро, платина), каменный уголь, нефть. Вулк</w:t>
      </w:r>
      <w:r w:rsidRPr="00AF71CC">
        <w:rPr>
          <w:rFonts w:ascii="Times New Roman" w:hAnsi="Times New Roman" w:cs="Times New Roman"/>
          <w:sz w:val="28"/>
          <w:szCs w:val="28"/>
        </w:rPr>
        <w:t>а</w:t>
      </w:r>
      <w:r w:rsidRPr="00AF71CC">
        <w:rPr>
          <w:rFonts w:ascii="Times New Roman" w:hAnsi="Times New Roman" w:cs="Times New Roman"/>
          <w:sz w:val="28"/>
          <w:szCs w:val="28"/>
        </w:rPr>
        <w:t>нические явления. Вода в природе, минералы ( гранит, мрамор, мел, каме</w:t>
      </w:r>
      <w:r w:rsidRPr="00AF71CC">
        <w:rPr>
          <w:rFonts w:ascii="Times New Roman" w:hAnsi="Times New Roman" w:cs="Times New Roman"/>
          <w:sz w:val="28"/>
          <w:szCs w:val="28"/>
        </w:rPr>
        <w:t>н</w:t>
      </w:r>
      <w:r w:rsidRPr="00AF71CC">
        <w:rPr>
          <w:rFonts w:ascii="Times New Roman" w:hAnsi="Times New Roman" w:cs="Times New Roman"/>
          <w:sz w:val="28"/>
          <w:szCs w:val="28"/>
        </w:rPr>
        <w:t xml:space="preserve">ная соль). Учебником по минерологи является учебник </w:t>
      </w:r>
      <w:proofErr w:type="spellStart"/>
      <w:r w:rsidRPr="00AF71CC">
        <w:rPr>
          <w:rFonts w:ascii="Times New Roman" w:hAnsi="Times New Roman" w:cs="Times New Roman"/>
          <w:sz w:val="28"/>
          <w:szCs w:val="28"/>
        </w:rPr>
        <w:t>Варравы</w:t>
      </w:r>
      <w:proofErr w:type="spellEnd"/>
      <w:r w:rsidRPr="00AF71CC">
        <w:rPr>
          <w:rFonts w:ascii="Times New Roman" w:hAnsi="Times New Roman" w:cs="Times New Roman"/>
          <w:sz w:val="28"/>
          <w:szCs w:val="28"/>
        </w:rPr>
        <w:t xml:space="preserve"> </w:t>
      </w:r>
      <w:r w:rsidR="00A35859">
        <w:rPr>
          <w:rFonts w:ascii="Times New Roman" w:hAnsi="Times New Roman" w:cs="Times New Roman"/>
          <w:sz w:val="28"/>
          <w:szCs w:val="28"/>
        </w:rPr>
        <w:t>«</w:t>
      </w:r>
      <w:r w:rsidRPr="00AF71CC">
        <w:rPr>
          <w:rFonts w:ascii="Times New Roman" w:hAnsi="Times New Roman" w:cs="Times New Roman"/>
          <w:sz w:val="28"/>
          <w:szCs w:val="28"/>
        </w:rPr>
        <w:t>Зоология для городских училищ</w:t>
      </w:r>
      <w:r w:rsidR="00A35859">
        <w:rPr>
          <w:rFonts w:ascii="Times New Roman" w:hAnsi="Times New Roman" w:cs="Times New Roman"/>
          <w:sz w:val="28"/>
          <w:szCs w:val="28"/>
        </w:rPr>
        <w:t>»</w:t>
      </w:r>
      <w:r w:rsidRPr="00AF71CC">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AF71CC">
        <w:rPr>
          <w:rFonts w:ascii="Times New Roman" w:hAnsi="Times New Roman" w:cs="Times New Roman"/>
          <w:sz w:val="28"/>
          <w:szCs w:val="28"/>
        </w:rPr>
        <w:t xml:space="preserve">учебник Гердта </w:t>
      </w:r>
      <w:r w:rsidR="00A35859">
        <w:rPr>
          <w:rFonts w:ascii="Times New Roman" w:hAnsi="Times New Roman" w:cs="Times New Roman"/>
          <w:sz w:val="28"/>
          <w:szCs w:val="28"/>
        </w:rPr>
        <w:t>«</w:t>
      </w:r>
      <w:r w:rsidRPr="00AF71CC">
        <w:rPr>
          <w:rFonts w:ascii="Times New Roman" w:hAnsi="Times New Roman" w:cs="Times New Roman"/>
          <w:sz w:val="28"/>
          <w:szCs w:val="28"/>
        </w:rPr>
        <w:t>Курс минералогии</w:t>
      </w:r>
      <w:r w:rsidR="00A35859">
        <w:rPr>
          <w:rFonts w:ascii="Times New Roman" w:hAnsi="Times New Roman" w:cs="Times New Roman"/>
          <w:sz w:val="28"/>
          <w:szCs w:val="28"/>
        </w:rPr>
        <w:t>»</w:t>
      </w:r>
      <w:r w:rsidRPr="00AF71CC">
        <w:rPr>
          <w:rFonts w:ascii="Times New Roman" w:hAnsi="Times New Roman" w:cs="Times New Roman"/>
          <w:sz w:val="28"/>
          <w:szCs w:val="28"/>
        </w:rPr>
        <w:t>.</w:t>
      </w:r>
    </w:p>
    <w:p w:rsidR="00F356EF" w:rsidRPr="00AF71CC" w:rsidRDefault="00F356EF" w:rsidP="00F356EF">
      <w:pPr>
        <w:tabs>
          <w:tab w:val="left" w:pos="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Программа по</w:t>
      </w:r>
      <w:r w:rsidRPr="00AF71CC">
        <w:rPr>
          <w:rFonts w:ascii="Times New Roman" w:hAnsi="Times New Roman" w:cs="Times New Roman"/>
          <w:sz w:val="28"/>
          <w:szCs w:val="28"/>
        </w:rPr>
        <w:t xml:space="preserve"> истории </w:t>
      </w:r>
      <w:r>
        <w:rPr>
          <w:rFonts w:ascii="Times New Roman" w:hAnsi="Times New Roman" w:cs="Times New Roman"/>
          <w:sz w:val="28"/>
          <w:szCs w:val="28"/>
        </w:rPr>
        <w:t>состояла из 8 часов в неделю и определялась следующим образом</w:t>
      </w:r>
      <w:r w:rsidRPr="00AF71CC">
        <w:rPr>
          <w:rFonts w:ascii="Times New Roman" w:hAnsi="Times New Roman" w:cs="Times New Roman"/>
          <w:sz w:val="28"/>
          <w:szCs w:val="28"/>
        </w:rPr>
        <w:t>:</w:t>
      </w:r>
      <w:r>
        <w:rPr>
          <w:rFonts w:ascii="Times New Roman" w:hAnsi="Times New Roman" w:cs="Times New Roman"/>
          <w:sz w:val="28"/>
          <w:szCs w:val="28"/>
        </w:rPr>
        <w:t xml:space="preserve"> </w:t>
      </w:r>
      <w:r w:rsidRPr="00A41960">
        <w:rPr>
          <w:rFonts w:ascii="Times New Roman" w:hAnsi="Times New Roman" w:cs="Times New Roman"/>
          <w:sz w:val="28"/>
          <w:szCs w:val="28"/>
        </w:rPr>
        <w:t>1 класс - 2 часа, 2 класс - 3 часа и 3 класс - 3 часа</w:t>
      </w:r>
      <w:r>
        <w:rPr>
          <w:rFonts w:ascii="Times New Roman" w:hAnsi="Times New Roman" w:cs="Times New Roman"/>
          <w:sz w:val="28"/>
          <w:szCs w:val="28"/>
        </w:rPr>
        <w:t>. Ра</w:t>
      </w:r>
      <w:r>
        <w:rPr>
          <w:rFonts w:ascii="Times New Roman" w:hAnsi="Times New Roman" w:cs="Times New Roman"/>
          <w:sz w:val="28"/>
          <w:szCs w:val="28"/>
        </w:rPr>
        <w:t>с</w:t>
      </w:r>
      <w:r>
        <w:rPr>
          <w:rFonts w:ascii="Times New Roman" w:hAnsi="Times New Roman" w:cs="Times New Roman"/>
          <w:sz w:val="28"/>
          <w:szCs w:val="28"/>
        </w:rPr>
        <w:t xml:space="preserve">пределение по темам: </w:t>
      </w:r>
      <w:r w:rsidRPr="00AF71CC">
        <w:rPr>
          <w:rFonts w:ascii="Times New Roman" w:hAnsi="Times New Roman" w:cs="Times New Roman"/>
          <w:sz w:val="28"/>
          <w:szCs w:val="28"/>
        </w:rPr>
        <w:t xml:space="preserve">1 класс - сведения из древней </w:t>
      </w:r>
      <w:r>
        <w:rPr>
          <w:rFonts w:ascii="Times New Roman" w:hAnsi="Times New Roman" w:cs="Times New Roman"/>
          <w:sz w:val="28"/>
          <w:szCs w:val="28"/>
        </w:rPr>
        <w:t>истории</w:t>
      </w:r>
      <w:r w:rsidRPr="00AF71CC">
        <w:rPr>
          <w:rFonts w:ascii="Times New Roman" w:hAnsi="Times New Roman" w:cs="Times New Roman"/>
          <w:sz w:val="28"/>
          <w:szCs w:val="28"/>
        </w:rPr>
        <w:t>; 2 класс - ру</w:t>
      </w:r>
      <w:r w:rsidRPr="00AF71CC">
        <w:rPr>
          <w:rFonts w:ascii="Times New Roman" w:hAnsi="Times New Roman" w:cs="Times New Roman"/>
          <w:sz w:val="28"/>
          <w:szCs w:val="28"/>
        </w:rPr>
        <w:t>с</w:t>
      </w:r>
      <w:r w:rsidRPr="00AF71CC">
        <w:rPr>
          <w:rFonts w:ascii="Times New Roman" w:hAnsi="Times New Roman" w:cs="Times New Roman"/>
          <w:sz w:val="28"/>
          <w:szCs w:val="28"/>
        </w:rPr>
        <w:t>ская история до Михаила Романова, с элементами истории средних веков; 3 класс - русская история с Михаила Романова и до конца царствования Але</w:t>
      </w:r>
      <w:r w:rsidRPr="00AF71CC">
        <w:rPr>
          <w:rFonts w:ascii="Times New Roman" w:hAnsi="Times New Roman" w:cs="Times New Roman"/>
          <w:sz w:val="28"/>
          <w:szCs w:val="28"/>
        </w:rPr>
        <w:t>к</w:t>
      </w:r>
      <w:r w:rsidRPr="00AF71CC">
        <w:rPr>
          <w:rFonts w:ascii="Times New Roman" w:hAnsi="Times New Roman" w:cs="Times New Roman"/>
          <w:sz w:val="28"/>
          <w:szCs w:val="28"/>
        </w:rPr>
        <w:t xml:space="preserve">сандра </w:t>
      </w:r>
      <w:r w:rsidRPr="00AF71CC">
        <w:rPr>
          <w:rFonts w:ascii="Times New Roman" w:hAnsi="Times New Roman" w:cs="Times New Roman"/>
          <w:sz w:val="28"/>
          <w:szCs w:val="28"/>
          <w:lang w:val="en-US"/>
        </w:rPr>
        <w:t>II</w:t>
      </w:r>
      <w:r w:rsidRPr="00AF71CC">
        <w:rPr>
          <w:rFonts w:ascii="Times New Roman" w:hAnsi="Times New Roman" w:cs="Times New Roman"/>
          <w:sz w:val="28"/>
          <w:szCs w:val="28"/>
        </w:rPr>
        <w:t>. Вся история преподносилась как история царей и полководцев, роль простого народа сводилась к роли статиста, безликого исполнителя</w:t>
      </w:r>
      <w:r>
        <w:rPr>
          <w:rFonts w:ascii="Times New Roman" w:hAnsi="Times New Roman" w:cs="Times New Roman"/>
          <w:sz w:val="28"/>
          <w:szCs w:val="28"/>
        </w:rPr>
        <w:t xml:space="preserve">       </w:t>
      </w:r>
      <w:r w:rsidRPr="00AF71CC">
        <w:rPr>
          <w:rFonts w:ascii="Times New Roman" w:hAnsi="Times New Roman" w:cs="Times New Roman"/>
          <w:sz w:val="28"/>
          <w:szCs w:val="28"/>
        </w:rPr>
        <w:t xml:space="preserve"> </w:t>
      </w:r>
      <w:r w:rsidR="0064509B">
        <w:rPr>
          <w:rFonts w:ascii="Times New Roman" w:hAnsi="Times New Roman" w:cs="Times New Roman"/>
          <w:sz w:val="28"/>
          <w:szCs w:val="28"/>
        </w:rPr>
        <w:t>«</w:t>
      </w:r>
      <w:r w:rsidRPr="00AF71CC">
        <w:rPr>
          <w:rFonts w:ascii="Times New Roman" w:hAnsi="Times New Roman" w:cs="Times New Roman"/>
          <w:sz w:val="28"/>
          <w:szCs w:val="28"/>
        </w:rPr>
        <w:t>предначертаний божественных венценосцев</w:t>
      </w:r>
      <w:r w:rsidR="0064509B">
        <w:rPr>
          <w:rFonts w:ascii="Times New Roman" w:hAnsi="Times New Roman" w:cs="Times New Roman"/>
          <w:sz w:val="28"/>
          <w:szCs w:val="28"/>
        </w:rPr>
        <w:t>»</w:t>
      </w:r>
      <w:r w:rsidRPr="00AF71CC">
        <w:rPr>
          <w:rFonts w:ascii="Times New Roman" w:hAnsi="Times New Roman" w:cs="Times New Roman"/>
          <w:sz w:val="28"/>
          <w:szCs w:val="28"/>
        </w:rPr>
        <w:t>. Структура курса устанавл</w:t>
      </w:r>
      <w:r w:rsidRPr="00AF71CC">
        <w:rPr>
          <w:rFonts w:ascii="Times New Roman" w:hAnsi="Times New Roman" w:cs="Times New Roman"/>
          <w:sz w:val="28"/>
          <w:szCs w:val="28"/>
        </w:rPr>
        <w:t>и</w:t>
      </w:r>
      <w:r w:rsidRPr="00AF71CC">
        <w:rPr>
          <w:rFonts w:ascii="Times New Roman" w:hAnsi="Times New Roman" w:cs="Times New Roman"/>
          <w:sz w:val="28"/>
          <w:szCs w:val="28"/>
        </w:rPr>
        <w:t>вала тесную связь между изучением отечественной и всеобщей истории. Синхронно</w:t>
      </w:r>
      <w:r>
        <w:rPr>
          <w:rFonts w:ascii="Times New Roman" w:hAnsi="Times New Roman" w:cs="Times New Roman"/>
          <w:sz w:val="28"/>
          <w:szCs w:val="28"/>
        </w:rPr>
        <w:t>е</w:t>
      </w:r>
      <w:r w:rsidRPr="00AF71CC">
        <w:rPr>
          <w:rFonts w:ascii="Times New Roman" w:hAnsi="Times New Roman" w:cs="Times New Roman"/>
          <w:sz w:val="28"/>
          <w:szCs w:val="28"/>
        </w:rPr>
        <w:t xml:space="preserve"> построение исторического курса, с одной стороны способств</w:t>
      </w:r>
      <w:r w:rsidRPr="00AF71CC">
        <w:rPr>
          <w:rFonts w:ascii="Times New Roman" w:hAnsi="Times New Roman" w:cs="Times New Roman"/>
          <w:sz w:val="28"/>
          <w:szCs w:val="28"/>
        </w:rPr>
        <w:t>о</w:t>
      </w:r>
      <w:r w:rsidRPr="00AF71CC">
        <w:rPr>
          <w:rFonts w:ascii="Times New Roman" w:hAnsi="Times New Roman" w:cs="Times New Roman"/>
          <w:sz w:val="28"/>
          <w:szCs w:val="28"/>
        </w:rPr>
        <w:t>вало лучшему уяснению отечественной истории, с другой - сокращался или совсем упускался материал по истории буржуазных революций на Западе. Курс истории должен был показать, что историческое развитие русского н</w:t>
      </w:r>
      <w:r w:rsidRPr="00AF71CC">
        <w:rPr>
          <w:rFonts w:ascii="Times New Roman" w:hAnsi="Times New Roman" w:cs="Times New Roman"/>
          <w:sz w:val="28"/>
          <w:szCs w:val="28"/>
        </w:rPr>
        <w:t>а</w:t>
      </w:r>
      <w:r w:rsidRPr="00AF71CC">
        <w:rPr>
          <w:rFonts w:ascii="Times New Roman" w:hAnsi="Times New Roman" w:cs="Times New Roman"/>
          <w:sz w:val="28"/>
          <w:szCs w:val="28"/>
        </w:rPr>
        <w:t>рода шло совершенно в другом направлении, ч</w:t>
      </w:r>
      <w:r>
        <w:rPr>
          <w:rFonts w:ascii="Times New Roman" w:hAnsi="Times New Roman" w:cs="Times New Roman"/>
          <w:sz w:val="28"/>
          <w:szCs w:val="28"/>
        </w:rPr>
        <w:t>ем народов Запада, а именно</w:t>
      </w:r>
      <w:r w:rsidRPr="00AF71CC">
        <w:rPr>
          <w:rFonts w:ascii="Times New Roman" w:hAnsi="Times New Roman" w:cs="Times New Roman"/>
          <w:sz w:val="28"/>
          <w:szCs w:val="28"/>
        </w:rPr>
        <w:t xml:space="preserve">: </w:t>
      </w:r>
      <w:r w:rsidRPr="00AF71CC">
        <w:rPr>
          <w:rFonts w:ascii="Times New Roman" w:hAnsi="Times New Roman" w:cs="Times New Roman"/>
          <w:sz w:val="28"/>
          <w:szCs w:val="28"/>
        </w:rPr>
        <w:lastRenderedPageBreak/>
        <w:t>в направлении укрепления любви к престолу, верности церкви и ненависти к бунтовщикам.</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Курс географии изучался во всех трех классах. Его задача была сформ</w:t>
      </w:r>
      <w:r w:rsidRPr="00AF71CC">
        <w:rPr>
          <w:rFonts w:ascii="Times New Roman" w:hAnsi="Times New Roman" w:cs="Times New Roman"/>
          <w:sz w:val="28"/>
          <w:szCs w:val="28"/>
        </w:rPr>
        <w:t>у</w:t>
      </w:r>
      <w:r w:rsidRPr="00AF71CC">
        <w:rPr>
          <w:rFonts w:ascii="Times New Roman" w:hAnsi="Times New Roman" w:cs="Times New Roman"/>
          <w:sz w:val="28"/>
          <w:szCs w:val="28"/>
        </w:rPr>
        <w:t>лирована в инструкции для учительск</w:t>
      </w:r>
      <w:r w:rsidR="0064509B">
        <w:rPr>
          <w:rFonts w:ascii="Times New Roman" w:hAnsi="Times New Roman" w:cs="Times New Roman"/>
          <w:sz w:val="28"/>
          <w:szCs w:val="28"/>
        </w:rPr>
        <w:t>ой</w:t>
      </w:r>
      <w:r w:rsidRPr="00AF71CC">
        <w:rPr>
          <w:rFonts w:ascii="Times New Roman" w:hAnsi="Times New Roman" w:cs="Times New Roman"/>
          <w:sz w:val="28"/>
          <w:szCs w:val="28"/>
        </w:rPr>
        <w:t xml:space="preserve"> семинари</w:t>
      </w:r>
      <w:r w:rsidR="0064509B">
        <w:rPr>
          <w:rFonts w:ascii="Times New Roman" w:hAnsi="Times New Roman" w:cs="Times New Roman"/>
          <w:sz w:val="28"/>
          <w:szCs w:val="28"/>
        </w:rPr>
        <w:t>и</w:t>
      </w:r>
      <w:r w:rsidRPr="00AF71CC">
        <w:rPr>
          <w:rFonts w:ascii="Times New Roman" w:hAnsi="Times New Roman" w:cs="Times New Roman"/>
          <w:sz w:val="28"/>
          <w:szCs w:val="28"/>
        </w:rPr>
        <w:t xml:space="preserve"> следующим образом:  «целью преподавания географии следует считать: во</w:t>
      </w:r>
      <w:r>
        <w:rPr>
          <w:rFonts w:ascii="Times New Roman" w:hAnsi="Times New Roman" w:cs="Times New Roman"/>
          <w:sz w:val="28"/>
          <w:szCs w:val="28"/>
        </w:rPr>
        <w:t xml:space="preserve"> </w:t>
      </w:r>
      <w:r w:rsidRPr="00AF71CC">
        <w:rPr>
          <w:rFonts w:ascii="Times New Roman" w:hAnsi="Times New Roman" w:cs="Times New Roman"/>
          <w:sz w:val="28"/>
          <w:szCs w:val="28"/>
        </w:rPr>
        <w:t>-</w:t>
      </w:r>
      <w:r>
        <w:rPr>
          <w:rFonts w:ascii="Times New Roman" w:hAnsi="Times New Roman" w:cs="Times New Roman"/>
          <w:sz w:val="28"/>
          <w:szCs w:val="28"/>
        </w:rPr>
        <w:t xml:space="preserve"> </w:t>
      </w:r>
      <w:r w:rsidRPr="00AF71CC">
        <w:rPr>
          <w:rFonts w:ascii="Times New Roman" w:hAnsi="Times New Roman" w:cs="Times New Roman"/>
          <w:sz w:val="28"/>
          <w:szCs w:val="28"/>
        </w:rPr>
        <w:t>первых, дать восп</w:t>
      </w:r>
      <w:r w:rsidRPr="00AF71CC">
        <w:rPr>
          <w:rFonts w:ascii="Times New Roman" w:hAnsi="Times New Roman" w:cs="Times New Roman"/>
          <w:sz w:val="28"/>
          <w:szCs w:val="28"/>
        </w:rPr>
        <w:t>и</w:t>
      </w:r>
      <w:r w:rsidRPr="00AF71CC">
        <w:rPr>
          <w:rFonts w:ascii="Times New Roman" w:hAnsi="Times New Roman" w:cs="Times New Roman"/>
          <w:sz w:val="28"/>
          <w:szCs w:val="28"/>
        </w:rPr>
        <w:t>танникам необходимые сведения из математической и фи</w:t>
      </w:r>
      <w:r w:rsidR="0064509B">
        <w:rPr>
          <w:rFonts w:ascii="Times New Roman" w:hAnsi="Times New Roman" w:cs="Times New Roman"/>
          <w:sz w:val="28"/>
          <w:szCs w:val="28"/>
        </w:rPr>
        <w:t>зической географии земного шара</w:t>
      </w:r>
      <w:r w:rsidRPr="00AF71CC">
        <w:rPr>
          <w:rFonts w:ascii="Times New Roman" w:hAnsi="Times New Roman" w:cs="Times New Roman"/>
          <w:sz w:val="28"/>
          <w:szCs w:val="28"/>
        </w:rPr>
        <w:t>; во</w:t>
      </w:r>
      <w:r>
        <w:rPr>
          <w:rFonts w:ascii="Times New Roman" w:hAnsi="Times New Roman" w:cs="Times New Roman"/>
          <w:sz w:val="28"/>
          <w:szCs w:val="28"/>
        </w:rPr>
        <w:t xml:space="preserve"> </w:t>
      </w:r>
      <w:r w:rsidRPr="00AF71CC">
        <w:rPr>
          <w:rFonts w:ascii="Times New Roman" w:hAnsi="Times New Roman" w:cs="Times New Roman"/>
          <w:sz w:val="28"/>
          <w:szCs w:val="28"/>
        </w:rPr>
        <w:t>-</w:t>
      </w:r>
      <w:r>
        <w:rPr>
          <w:rFonts w:ascii="Times New Roman" w:hAnsi="Times New Roman" w:cs="Times New Roman"/>
          <w:sz w:val="28"/>
          <w:szCs w:val="28"/>
        </w:rPr>
        <w:t xml:space="preserve"> </w:t>
      </w:r>
      <w:r w:rsidRPr="00AF71CC">
        <w:rPr>
          <w:rFonts w:ascii="Times New Roman" w:hAnsi="Times New Roman" w:cs="Times New Roman"/>
          <w:sz w:val="28"/>
          <w:szCs w:val="28"/>
        </w:rPr>
        <w:t xml:space="preserve">вторых, по подробнее изучить с ними географию в России и, в третьих, ознакомить их в общих чертах с географией Европы и других частей света» </w:t>
      </w:r>
      <w:r w:rsidR="00B00AE1" w:rsidRPr="00B00AE1">
        <w:rPr>
          <w:rFonts w:ascii="Times New Roman" w:hAnsi="Times New Roman" w:cs="Times New Roman"/>
          <w:sz w:val="28"/>
          <w:szCs w:val="28"/>
        </w:rPr>
        <w:t>[</w:t>
      </w:r>
      <w:r w:rsidR="00711890">
        <w:rPr>
          <w:rFonts w:ascii="Times New Roman" w:hAnsi="Times New Roman" w:cs="Times New Roman"/>
          <w:sz w:val="28"/>
          <w:szCs w:val="28"/>
        </w:rPr>
        <w:t>30</w:t>
      </w:r>
      <w:r w:rsidRPr="00AF71CC">
        <w:rPr>
          <w:rFonts w:ascii="Times New Roman" w:hAnsi="Times New Roman" w:cs="Times New Roman"/>
          <w:sz w:val="28"/>
          <w:szCs w:val="28"/>
        </w:rPr>
        <w:t xml:space="preserve">. </w:t>
      </w:r>
      <w:r w:rsidR="0064509B">
        <w:rPr>
          <w:rFonts w:ascii="Times New Roman" w:hAnsi="Times New Roman" w:cs="Times New Roman"/>
          <w:sz w:val="28"/>
          <w:szCs w:val="28"/>
        </w:rPr>
        <w:t>с</w:t>
      </w:r>
      <w:r w:rsidRPr="00AF71CC">
        <w:rPr>
          <w:rFonts w:ascii="Times New Roman" w:hAnsi="Times New Roman" w:cs="Times New Roman"/>
          <w:sz w:val="28"/>
          <w:szCs w:val="28"/>
        </w:rPr>
        <w:t>.</w:t>
      </w:r>
      <w:r w:rsidR="0064509B">
        <w:rPr>
          <w:rFonts w:ascii="Times New Roman" w:hAnsi="Times New Roman" w:cs="Times New Roman"/>
          <w:sz w:val="28"/>
          <w:szCs w:val="28"/>
        </w:rPr>
        <w:t xml:space="preserve"> </w:t>
      </w:r>
      <w:r w:rsidRPr="00AF71CC">
        <w:rPr>
          <w:rFonts w:ascii="Times New Roman" w:hAnsi="Times New Roman" w:cs="Times New Roman"/>
          <w:sz w:val="28"/>
          <w:szCs w:val="28"/>
        </w:rPr>
        <w:t>60-65; 1</w:t>
      </w:r>
      <w:r w:rsidR="0016731D">
        <w:rPr>
          <w:rFonts w:ascii="Times New Roman" w:hAnsi="Times New Roman" w:cs="Times New Roman"/>
          <w:sz w:val="28"/>
          <w:szCs w:val="28"/>
        </w:rPr>
        <w:t>1</w:t>
      </w:r>
      <w:r w:rsidR="00417B97">
        <w:rPr>
          <w:rFonts w:ascii="Times New Roman" w:hAnsi="Times New Roman" w:cs="Times New Roman"/>
          <w:sz w:val="28"/>
          <w:szCs w:val="28"/>
        </w:rPr>
        <w:t>5</w:t>
      </w:r>
      <w:r w:rsidRPr="00AF71CC">
        <w:rPr>
          <w:rFonts w:ascii="Times New Roman" w:hAnsi="Times New Roman" w:cs="Times New Roman"/>
          <w:sz w:val="28"/>
          <w:szCs w:val="28"/>
        </w:rPr>
        <w:t>.</w:t>
      </w:r>
      <w:r w:rsidR="0064509B">
        <w:rPr>
          <w:rFonts w:ascii="Times New Roman" w:hAnsi="Times New Roman" w:cs="Times New Roman"/>
          <w:sz w:val="28"/>
          <w:szCs w:val="28"/>
        </w:rPr>
        <w:t xml:space="preserve"> </w:t>
      </w:r>
      <w:r w:rsidRPr="00AF71CC">
        <w:rPr>
          <w:rFonts w:ascii="Times New Roman" w:hAnsi="Times New Roman" w:cs="Times New Roman"/>
          <w:sz w:val="28"/>
          <w:szCs w:val="28"/>
        </w:rPr>
        <w:t>Оп.</w:t>
      </w:r>
      <w:r w:rsidR="0064509B">
        <w:rPr>
          <w:rFonts w:ascii="Times New Roman" w:hAnsi="Times New Roman" w:cs="Times New Roman"/>
          <w:sz w:val="28"/>
          <w:szCs w:val="28"/>
        </w:rPr>
        <w:t xml:space="preserve"> </w:t>
      </w:r>
      <w:r w:rsidRPr="00AF71CC">
        <w:rPr>
          <w:rFonts w:ascii="Times New Roman" w:hAnsi="Times New Roman" w:cs="Times New Roman"/>
          <w:sz w:val="28"/>
          <w:szCs w:val="28"/>
        </w:rPr>
        <w:t>1.</w:t>
      </w:r>
      <w:r w:rsidR="0064509B">
        <w:rPr>
          <w:rFonts w:ascii="Times New Roman" w:hAnsi="Times New Roman" w:cs="Times New Roman"/>
          <w:sz w:val="28"/>
          <w:szCs w:val="28"/>
        </w:rPr>
        <w:t xml:space="preserve"> </w:t>
      </w:r>
      <w:r w:rsidRPr="00AF71CC">
        <w:rPr>
          <w:rFonts w:ascii="Times New Roman" w:hAnsi="Times New Roman" w:cs="Times New Roman"/>
          <w:sz w:val="28"/>
          <w:szCs w:val="28"/>
        </w:rPr>
        <w:t>Д.</w:t>
      </w:r>
      <w:r w:rsidR="0064509B">
        <w:rPr>
          <w:rFonts w:ascii="Times New Roman" w:hAnsi="Times New Roman" w:cs="Times New Roman"/>
          <w:sz w:val="28"/>
          <w:szCs w:val="28"/>
        </w:rPr>
        <w:t xml:space="preserve"> </w:t>
      </w:r>
      <w:r w:rsidRPr="00AF71CC">
        <w:rPr>
          <w:rFonts w:ascii="Times New Roman" w:hAnsi="Times New Roman" w:cs="Times New Roman"/>
          <w:sz w:val="28"/>
          <w:szCs w:val="28"/>
        </w:rPr>
        <w:t>48.</w:t>
      </w:r>
      <w:r w:rsidR="0064509B">
        <w:rPr>
          <w:rFonts w:ascii="Times New Roman" w:hAnsi="Times New Roman" w:cs="Times New Roman"/>
          <w:sz w:val="28"/>
          <w:szCs w:val="28"/>
        </w:rPr>
        <w:t xml:space="preserve"> Л. </w:t>
      </w:r>
      <w:r w:rsidRPr="00AF71CC">
        <w:rPr>
          <w:rFonts w:ascii="Times New Roman" w:hAnsi="Times New Roman" w:cs="Times New Roman"/>
          <w:sz w:val="28"/>
          <w:szCs w:val="28"/>
        </w:rPr>
        <w:t>3-4</w:t>
      </w:r>
      <w:r w:rsidR="00B00AE1">
        <w:rPr>
          <w:rFonts w:ascii="Times New Roman" w:hAnsi="Times New Roman" w:cs="Times New Roman"/>
          <w:sz w:val="28"/>
          <w:szCs w:val="28"/>
          <w:lang w:val="en-US"/>
        </w:rPr>
        <w:t>]</w:t>
      </w:r>
      <w:r w:rsidRPr="00AF71CC">
        <w:rPr>
          <w:rFonts w:ascii="Times New Roman" w:hAnsi="Times New Roman" w:cs="Times New Roman"/>
          <w:sz w:val="28"/>
          <w:szCs w:val="28"/>
        </w:rPr>
        <w:t>.</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Учебный </w:t>
      </w:r>
      <w:r>
        <w:rPr>
          <w:rFonts w:ascii="Times New Roman" w:hAnsi="Times New Roman" w:cs="Times New Roman"/>
          <w:sz w:val="28"/>
          <w:szCs w:val="28"/>
        </w:rPr>
        <w:t>материал по классам распределял</w:t>
      </w:r>
      <w:r w:rsidRPr="00AF71CC">
        <w:rPr>
          <w:rFonts w:ascii="Times New Roman" w:hAnsi="Times New Roman" w:cs="Times New Roman"/>
          <w:sz w:val="28"/>
          <w:szCs w:val="28"/>
        </w:rPr>
        <w:t xml:space="preserve">ся следующим образом: </w:t>
      </w:r>
      <w:r>
        <w:rPr>
          <w:rFonts w:ascii="Times New Roman" w:hAnsi="Times New Roman" w:cs="Times New Roman"/>
          <w:sz w:val="28"/>
          <w:szCs w:val="28"/>
        </w:rPr>
        <w:t xml:space="preserve">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1 класс</w:t>
      </w:r>
      <w:r>
        <w:rPr>
          <w:rFonts w:ascii="Times New Roman" w:hAnsi="Times New Roman" w:cs="Times New Roman"/>
          <w:sz w:val="28"/>
          <w:szCs w:val="28"/>
        </w:rPr>
        <w:t xml:space="preserve"> </w:t>
      </w:r>
      <w:r w:rsidRPr="00AF71CC">
        <w:rPr>
          <w:rFonts w:ascii="Times New Roman" w:hAnsi="Times New Roman" w:cs="Times New Roman"/>
          <w:sz w:val="28"/>
          <w:szCs w:val="28"/>
        </w:rPr>
        <w:t>-</w:t>
      </w:r>
      <w:r>
        <w:rPr>
          <w:rFonts w:ascii="Times New Roman" w:hAnsi="Times New Roman" w:cs="Times New Roman"/>
          <w:sz w:val="28"/>
          <w:szCs w:val="28"/>
        </w:rPr>
        <w:t xml:space="preserve"> </w:t>
      </w:r>
      <w:r w:rsidRPr="00AF71CC">
        <w:rPr>
          <w:rFonts w:ascii="Times New Roman" w:hAnsi="Times New Roman" w:cs="Times New Roman"/>
          <w:sz w:val="28"/>
          <w:szCs w:val="28"/>
        </w:rPr>
        <w:t>сведения из математической и физической географии; об</w:t>
      </w:r>
      <w:r>
        <w:rPr>
          <w:rFonts w:ascii="Times New Roman" w:hAnsi="Times New Roman" w:cs="Times New Roman"/>
          <w:sz w:val="28"/>
          <w:szCs w:val="28"/>
        </w:rPr>
        <w:t>зор</w:t>
      </w:r>
      <w:r w:rsidRPr="00AF71CC">
        <w:rPr>
          <w:rFonts w:ascii="Times New Roman" w:hAnsi="Times New Roman" w:cs="Times New Roman"/>
          <w:sz w:val="28"/>
          <w:szCs w:val="28"/>
        </w:rPr>
        <w:t xml:space="preserve"> физической ге</w:t>
      </w:r>
      <w:r>
        <w:rPr>
          <w:rFonts w:ascii="Times New Roman" w:hAnsi="Times New Roman" w:cs="Times New Roman"/>
          <w:sz w:val="28"/>
          <w:szCs w:val="28"/>
        </w:rPr>
        <w:t>ографии Азии, Африки, Австралии, Америки.</w:t>
      </w:r>
      <w:r w:rsidRPr="00AF71CC">
        <w:rPr>
          <w:rFonts w:ascii="Times New Roman" w:hAnsi="Times New Roman" w:cs="Times New Roman"/>
          <w:sz w:val="28"/>
          <w:szCs w:val="28"/>
        </w:rPr>
        <w:t xml:space="preserve"> 2 класс</w:t>
      </w:r>
      <w:r>
        <w:rPr>
          <w:rFonts w:ascii="Times New Roman" w:hAnsi="Times New Roman" w:cs="Times New Roman"/>
          <w:sz w:val="28"/>
          <w:szCs w:val="28"/>
        </w:rPr>
        <w:t xml:space="preserve"> </w:t>
      </w:r>
      <w:r w:rsidRPr="00AF71CC">
        <w:rPr>
          <w:rFonts w:ascii="Times New Roman" w:hAnsi="Times New Roman" w:cs="Times New Roman"/>
          <w:sz w:val="28"/>
          <w:szCs w:val="28"/>
        </w:rPr>
        <w:t>-</w:t>
      </w:r>
      <w:r>
        <w:rPr>
          <w:rFonts w:ascii="Times New Roman" w:hAnsi="Times New Roman" w:cs="Times New Roman"/>
          <w:sz w:val="28"/>
          <w:szCs w:val="28"/>
        </w:rPr>
        <w:t xml:space="preserve"> </w:t>
      </w:r>
      <w:r w:rsidRPr="00AF71CC">
        <w:rPr>
          <w:rFonts w:ascii="Times New Roman" w:hAnsi="Times New Roman" w:cs="Times New Roman"/>
          <w:sz w:val="28"/>
          <w:szCs w:val="28"/>
        </w:rPr>
        <w:t>геогр</w:t>
      </w:r>
      <w:r w:rsidRPr="00AF71CC">
        <w:rPr>
          <w:rFonts w:ascii="Times New Roman" w:hAnsi="Times New Roman" w:cs="Times New Roman"/>
          <w:sz w:val="28"/>
          <w:szCs w:val="28"/>
        </w:rPr>
        <w:t>а</w:t>
      </w:r>
      <w:r w:rsidRPr="00AF71CC">
        <w:rPr>
          <w:rFonts w:ascii="Times New Roman" w:hAnsi="Times New Roman" w:cs="Times New Roman"/>
          <w:sz w:val="28"/>
          <w:szCs w:val="28"/>
        </w:rPr>
        <w:t>фия в России. В качестве учебников использовали учебные пособия для г</w:t>
      </w:r>
      <w:r w:rsidRPr="00AF71CC">
        <w:rPr>
          <w:rFonts w:ascii="Times New Roman" w:hAnsi="Times New Roman" w:cs="Times New Roman"/>
          <w:sz w:val="28"/>
          <w:szCs w:val="28"/>
        </w:rPr>
        <w:t>о</w:t>
      </w:r>
      <w:r w:rsidRPr="00AF71CC">
        <w:rPr>
          <w:rFonts w:ascii="Times New Roman" w:hAnsi="Times New Roman" w:cs="Times New Roman"/>
          <w:sz w:val="28"/>
          <w:szCs w:val="28"/>
        </w:rPr>
        <w:t>родских и двухклассных сельских училищ и прогимназий: К. Смирнов «</w:t>
      </w:r>
      <w:r>
        <w:rPr>
          <w:rFonts w:ascii="Times New Roman" w:hAnsi="Times New Roman" w:cs="Times New Roman"/>
          <w:sz w:val="28"/>
          <w:szCs w:val="28"/>
        </w:rPr>
        <w:t>У</w:t>
      </w:r>
      <w:r w:rsidRPr="00AF71CC">
        <w:rPr>
          <w:rFonts w:ascii="Times New Roman" w:hAnsi="Times New Roman" w:cs="Times New Roman"/>
          <w:sz w:val="28"/>
          <w:szCs w:val="28"/>
        </w:rPr>
        <w:t xml:space="preserve">чебная книга географии»; И. </w:t>
      </w:r>
      <w:proofErr w:type="spellStart"/>
      <w:r w:rsidRPr="00AF71CC">
        <w:rPr>
          <w:rFonts w:ascii="Times New Roman" w:hAnsi="Times New Roman" w:cs="Times New Roman"/>
          <w:sz w:val="28"/>
          <w:szCs w:val="28"/>
        </w:rPr>
        <w:t>Янгин</w:t>
      </w:r>
      <w:proofErr w:type="spellEnd"/>
      <w:r w:rsidRPr="00AF71CC">
        <w:rPr>
          <w:rFonts w:ascii="Times New Roman" w:hAnsi="Times New Roman" w:cs="Times New Roman"/>
          <w:sz w:val="28"/>
          <w:szCs w:val="28"/>
        </w:rPr>
        <w:t xml:space="preserve"> «</w:t>
      </w:r>
      <w:r>
        <w:rPr>
          <w:rFonts w:ascii="Times New Roman" w:hAnsi="Times New Roman" w:cs="Times New Roman"/>
          <w:sz w:val="28"/>
          <w:szCs w:val="28"/>
        </w:rPr>
        <w:t>К</w:t>
      </w:r>
      <w:r w:rsidRPr="00AF71CC">
        <w:rPr>
          <w:rFonts w:ascii="Times New Roman" w:hAnsi="Times New Roman" w:cs="Times New Roman"/>
          <w:sz w:val="28"/>
          <w:szCs w:val="28"/>
        </w:rPr>
        <w:t>раткий учебник по гео</w:t>
      </w:r>
      <w:r>
        <w:rPr>
          <w:rFonts w:ascii="Times New Roman" w:hAnsi="Times New Roman" w:cs="Times New Roman"/>
          <w:sz w:val="28"/>
          <w:szCs w:val="28"/>
        </w:rPr>
        <w:t>графии</w:t>
      </w:r>
      <w:r w:rsidRPr="00AF71CC">
        <w:rPr>
          <w:rFonts w:ascii="Times New Roman" w:hAnsi="Times New Roman" w:cs="Times New Roman"/>
          <w:sz w:val="28"/>
          <w:szCs w:val="28"/>
        </w:rPr>
        <w:t>»;</w:t>
      </w:r>
      <w:r>
        <w:rPr>
          <w:rFonts w:ascii="Times New Roman" w:hAnsi="Times New Roman" w:cs="Times New Roman"/>
          <w:sz w:val="28"/>
          <w:szCs w:val="28"/>
        </w:rPr>
        <w:t xml:space="preserve"> </w:t>
      </w:r>
      <w:r w:rsidRPr="00AF71CC">
        <w:rPr>
          <w:rFonts w:ascii="Times New Roman" w:hAnsi="Times New Roman" w:cs="Times New Roman"/>
          <w:sz w:val="28"/>
          <w:szCs w:val="28"/>
        </w:rPr>
        <w:t>Е. Лебедев «</w:t>
      </w:r>
      <w:r>
        <w:rPr>
          <w:rFonts w:ascii="Times New Roman" w:hAnsi="Times New Roman" w:cs="Times New Roman"/>
          <w:sz w:val="28"/>
          <w:szCs w:val="28"/>
        </w:rPr>
        <w:t>У</w:t>
      </w:r>
      <w:r w:rsidRPr="00AF71CC">
        <w:rPr>
          <w:rFonts w:ascii="Times New Roman" w:hAnsi="Times New Roman" w:cs="Times New Roman"/>
          <w:sz w:val="28"/>
          <w:szCs w:val="28"/>
        </w:rPr>
        <w:t>чебная книга географии Российской империи»</w:t>
      </w:r>
      <w:r>
        <w:rPr>
          <w:rFonts w:ascii="Times New Roman" w:hAnsi="Times New Roman" w:cs="Times New Roman"/>
          <w:sz w:val="28"/>
          <w:szCs w:val="28"/>
        </w:rPr>
        <w:t>.</w:t>
      </w:r>
    </w:p>
    <w:p w:rsidR="00683222" w:rsidRDefault="0064509B"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курсе учительской семинарии</w:t>
      </w:r>
      <w:r w:rsidR="00F356EF" w:rsidRPr="00AF71CC">
        <w:rPr>
          <w:rFonts w:ascii="Times New Roman" w:hAnsi="Times New Roman" w:cs="Times New Roman"/>
          <w:sz w:val="28"/>
          <w:szCs w:val="28"/>
        </w:rPr>
        <w:t xml:space="preserve"> значительное место отводилось рисов</w:t>
      </w:r>
      <w:r w:rsidR="00F356EF" w:rsidRPr="00AF71CC">
        <w:rPr>
          <w:rFonts w:ascii="Times New Roman" w:hAnsi="Times New Roman" w:cs="Times New Roman"/>
          <w:sz w:val="28"/>
          <w:szCs w:val="28"/>
        </w:rPr>
        <w:t>а</w:t>
      </w:r>
      <w:r w:rsidR="00F356EF" w:rsidRPr="00AF71CC">
        <w:rPr>
          <w:rFonts w:ascii="Times New Roman" w:hAnsi="Times New Roman" w:cs="Times New Roman"/>
          <w:sz w:val="28"/>
          <w:szCs w:val="28"/>
        </w:rPr>
        <w:t>нию и пению. Программа по рисованию включала в себя рисование геоме</w:t>
      </w:r>
      <w:r w:rsidR="00F356EF" w:rsidRPr="00AF71CC">
        <w:rPr>
          <w:rFonts w:ascii="Times New Roman" w:hAnsi="Times New Roman" w:cs="Times New Roman"/>
          <w:sz w:val="28"/>
          <w:szCs w:val="28"/>
        </w:rPr>
        <w:t>т</w:t>
      </w:r>
      <w:r w:rsidR="00F356EF" w:rsidRPr="00AF71CC">
        <w:rPr>
          <w:rFonts w:ascii="Times New Roman" w:hAnsi="Times New Roman" w:cs="Times New Roman"/>
          <w:sz w:val="28"/>
          <w:szCs w:val="28"/>
        </w:rPr>
        <w:t>рических тел, предметов с натуры, орнаментов, цветов. Большое место зан</w:t>
      </w:r>
      <w:r w:rsidR="00F356EF" w:rsidRPr="00AF71CC">
        <w:rPr>
          <w:rFonts w:ascii="Times New Roman" w:hAnsi="Times New Roman" w:cs="Times New Roman"/>
          <w:sz w:val="28"/>
          <w:szCs w:val="28"/>
        </w:rPr>
        <w:t>и</w:t>
      </w:r>
      <w:r w:rsidR="00F356EF" w:rsidRPr="00AF71CC">
        <w:rPr>
          <w:rFonts w:ascii="Times New Roman" w:hAnsi="Times New Roman" w:cs="Times New Roman"/>
          <w:sz w:val="28"/>
          <w:szCs w:val="28"/>
        </w:rPr>
        <w:t>мали работы на построение</w:t>
      </w:r>
      <w:r w:rsidR="00F356EF">
        <w:rPr>
          <w:rFonts w:ascii="Times New Roman" w:hAnsi="Times New Roman" w:cs="Times New Roman"/>
          <w:sz w:val="28"/>
          <w:szCs w:val="28"/>
        </w:rPr>
        <w:t xml:space="preserve"> </w:t>
      </w:r>
      <w:r w:rsidR="00F356EF" w:rsidRPr="00AF71CC">
        <w:rPr>
          <w:rFonts w:ascii="Times New Roman" w:hAnsi="Times New Roman" w:cs="Times New Roman"/>
          <w:sz w:val="28"/>
          <w:szCs w:val="28"/>
        </w:rPr>
        <w:t>-</w:t>
      </w:r>
      <w:r w:rsidR="00F356EF">
        <w:rPr>
          <w:rFonts w:ascii="Times New Roman" w:hAnsi="Times New Roman" w:cs="Times New Roman"/>
          <w:sz w:val="28"/>
          <w:szCs w:val="28"/>
        </w:rPr>
        <w:t xml:space="preserve"> </w:t>
      </w:r>
      <w:r w:rsidR="00F356EF" w:rsidRPr="00AF71CC">
        <w:rPr>
          <w:rFonts w:ascii="Times New Roman" w:hAnsi="Times New Roman" w:cs="Times New Roman"/>
          <w:sz w:val="28"/>
          <w:szCs w:val="28"/>
        </w:rPr>
        <w:t>составление планов классных комнат, копир</w:t>
      </w:r>
      <w:r w:rsidR="00F356EF" w:rsidRPr="00AF71CC">
        <w:rPr>
          <w:rFonts w:ascii="Times New Roman" w:hAnsi="Times New Roman" w:cs="Times New Roman"/>
          <w:sz w:val="28"/>
          <w:szCs w:val="28"/>
        </w:rPr>
        <w:t>о</w:t>
      </w:r>
      <w:r w:rsidR="00F356EF" w:rsidRPr="00AF71CC">
        <w:rPr>
          <w:rFonts w:ascii="Times New Roman" w:hAnsi="Times New Roman" w:cs="Times New Roman"/>
          <w:sz w:val="28"/>
          <w:szCs w:val="28"/>
        </w:rPr>
        <w:t xml:space="preserve">вание и составление планов различных построек. На уроках пения главное внимание обращалось на разучивание церковных песнопений. Однако пели и народные песни. В </w:t>
      </w:r>
      <w:r w:rsidR="00F356EF">
        <w:rPr>
          <w:rFonts w:ascii="Times New Roman" w:hAnsi="Times New Roman" w:cs="Times New Roman"/>
          <w:sz w:val="28"/>
          <w:szCs w:val="28"/>
        </w:rPr>
        <w:t>К</w:t>
      </w:r>
      <w:r w:rsidR="00F356EF" w:rsidRPr="00AF71CC">
        <w:rPr>
          <w:rFonts w:ascii="Times New Roman" w:hAnsi="Times New Roman" w:cs="Times New Roman"/>
          <w:sz w:val="28"/>
          <w:szCs w:val="28"/>
        </w:rPr>
        <w:t>расноярской учительской семинарии обучение пению, по мнению статс-секретаря Куломзина, ревизовавшего во вто</w:t>
      </w:r>
      <w:r w:rsidR="00F356EF">
        <w:rPr>
          <w:rFonts w:ascii="Times New Roman" w:hAnsi="Times New Roman" w:cs="Times New Roman"/>
          <w:sz w:val="28"/>
          <w:szCs w:val="28"/>
        </w:rPr>
        <w:t>рой половине 90-х годов народное</w:t>
      </w:r>
      <w:r w:rsidR="00F356EF" w:rsidRPr="00AF71CC">
        <w:rPr>
          <w:rFonts w:ascii="Times New Roman" w:hAnsi="Times New Roman" w:cs="Times New Roman"/>
          <w:sz w:val="28"/>
          <w:szCs w:val="28"/>
        </w:rPr>
        <w:t xml:space="preserve"> образование в Си</w:t>
      </w:r>
      <w:r w:rsidR="00F356EF">
        <w:rPr>
          <w:rFonts w:ascii="Times New Roman" w:hAnsi="Times New Roman" w:cs="Times New Roman"/>
          <w:sz w:val="28"/>
          <w:szCs w:val="28"/>
        </w:rPr>
        <w:t>бири, было поставлено вполне не</w:t>
      </w:r>
      <w:r w:rsidR="00F356EF" w:rsidRPr="00AF71CC">
        <w:rPr>
          <w:rFonts w:ascii="Times New Roman" w:hAnsi="Times New Roman" w:cs="Times New Roman"/>
          <w:sz w:val="28"/>
          <w:szCs w:val="28"/>
        </w:rPr>
        <w:t>удо</w:t>
      </w:r>
      <w:r w:rsidR="00F356EF" w:rsidRPr="00AF71CC">
        <w:rPr>
          <w:rFonts w:ascii="Times New Roman" w:hAnsi="Times New Roman" w:cs="Times New Roman"/>
          <w:sz w:val="28"/>
          <w:szCs w:val="28"/>
        </w:rPr>
        <w:t>в</w:t>
      </w:r>
      <w:r w:rsidR="00F356EF" w:rsidRPr="00AF71CC">
        <w:rPr>
          <w:rFonts w:ascii="Times New Roman" w:hAnsi="Times New Roman" w:cs="Times New Roman"/>
          <w:sz w:val="28"/>
          <w:szCs w:val="28"/>
        </w:rPr>
        <w:t>ле</w:t>
      </w:r>
      <w:r w:rsidR="00F356EF">
        <w:rPr>
          <w:rFonts w:ascii="Times New Roman" w:hAnsi="Times New Roman" w:cs="Times New Roman"/>
          <w:sz w:val="28"/>
          <w:szCs w:val="28"/>
        </w:rPr>
        <w:t xml:space="preserve">творительно, </w:t>
      </w:r>
      <w:r w:rsidR="00F356EF" w:rsidRPr="00AF71CC">
        <w:rPr>
          <w:rFonts w:ascii="Times New Roman" w:hAnsi="Times New Roman" w:cs="Times New Roman"/>
          <w:sz w:val="28"/>
          <w:szCs w:val="28"/>
        </w:rPr>
        <w:t xml:space="preserve">из семинаристов не вырабатывались руководители хора. </w:t>
      </w:r>
      <w:r w:rsidR="00B00AE1">
        <w:rPr>
          <w:rFonts w:ascii="Times New Roman" w:hAnsi="Times New Roman" w:cs="Times New Roman"/>
          <w:sz w:val="28"/>
          <w:szCs w:val="28"/>
          <w:lang w:val="en-US"/>
        </w:rPr>
        <w:t>[</w:t>
      </w:r>
      <w:r w:rsidR="00711890">
        <w:rPr>
          <w:rFonts w:ascii="Times New Roman" w:hAnsi="Times New Roman" w:cs="Times New Roman"/>
          <w:sz w:val="28"/>
          <w:szCs w:val="28"/>
        </w:rPr>
        <w:t>30</w:t>
      </w:r>
      <w:r w:rsidR="00F356EF" w:rsidRPr="00AF71CC">
        <w:rPr>
          <w:rFonts w:ascii="Times New Roman" w:hAnsi="Times New Roman" w:cs="Times New Roman"/>
          <w:sz w:val="28"/>
          <w:szCs w:val="28"/>
        </w:rPr>
        <w:t xml:space="preserve">. </w:t>
      </w:r>
    </w:p>
    <w:p w:rsidR="00F356EF" w:rsidRDefault="0064509B" w:rsidP="006832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00F356EF" w:rsidRPr="00AF71CC">
        <w:rPr>
          <w:rFonts w:ascii="Times New Roman" w:hAnsi="Times New Roman" w:cs="Times New Roman"/>
          <w:sz w:val="28"/>
          <w:szCs w:val="28"/>
        </w:rPr>
        <w:t xml:space="preserve">. 65; </w:t>
      </w:r>
      <w:r w:rsidR="00711890">
        <w:rPr>
          <w:rFonts w:ascii="Times New Roman" w:hAnsi="Times New Roman" w:cs="Times New Roman"/>
          <w:sz w:val="28"/>
          <w:szCs w:val="28"/>
        </w:rPr>
        <w:t>74</w:t>
      </w:r>
      <w:r w:rsidR="00F356EF" w:rsidRPr="00AF71CC">
        <w:rPr>
          <w:rFonts w:ascii="Times New Roman" w:hAnsi="Times New Roman" w:cs="Times New Roman"/>
          <w:sz w:val="28"/>
          <w:szCs w:val="28"/>
        </w:rPr>
        <w:t xml:space="preserve">. </w:t>
      </w:r>
      <w:r>
        <w:rPr>
          <w:rFonts w:ascii="Times New Roman" w:hAnsi="Times New Roman" w:cs="Times New Roman"/>
          <w:sz w:val="28"/>
          <w:szCs w:val="28"/>
        </w:rPr>
        <w:t>с</w:t>
      </w:r>
      <w:r w:rsidR="00F356EF" w:rsidRPr="00AF71CC">
        <w:rPr>
          <w:rFonts w:ascii="Times New Roman" w:hAnsi="Times New Roman" w:cs="Times New Roman"/>
          <w:sz w:val="28"/>
          <w:szCs w:val="28"/>
        </w:rPr>
        <w:t>. 163</w:t>
      </w:r>
      <w:r w:rsidR="00B00AE1">
        <w:rPr>
          <w:rFonts w:ascii="Times New Roman" w:hAnsi="Times New Roman" w:cs="Times New Roman"/>
          <w:sz w:val="28"/>
          <w:szCs w:val="28"/>
          <w:lang w:val="en-US"/>
        </w:rPr>
        <w:t>]</w:t>
      </w:r>
      <w:r w:rsidR="00F356EF" w:rsidRPr="00AF71CC">
        <w:rPr>
          <w:rFonts w:ascii="Times New Roman" w:hAnsi="Times New Roman" w:cs="Times New Roman"/>
          <w:sz w:val="28"/>
          <w:szCs w:val="28"/>
        </w:rPr>
        <w:t xml:space="preserve">.  </w:t>
      </w:r>
    </w:p>
    <w:p w:rsidR="00F356EF"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AF71CC">
        <w:rPr>
          <w:rFonts w:ascii="Times New Roman" w:hAnsi="Times New Roman" w:cs="Times New Roman"/>
          <w:sz w:val="28"/>
          <w:szCs w:val="28"/>
        </w:rPr>
        <w:t>Красноярской семинарии было введен</w:t>
      </w:r>
      <w:r>
        <w:rPr>
          <w:rFonts w:ascii="Times New Roman" w:hAnsi="Times New Roman" w:cs="Times New Roman"/>
          <w:sz w:val="28"/>
          <w:szCs w:val="28"/>
        </w:rPr>
        <w:t>о</w:t>
      </w:r>
      <w:r w:rsidRPr="00AF71CC">
        <w:rPr>
          <w:rFonts w:ascii="Times New Roman" w:hAnsi="Times New Roman" w:cs="Times New Roman"/>
          <w:sz w:val="28"/>
          <w:szCs w:val="28"/>
        </w:rPr>
        <w:t xml:space="preserve"> обучение переплетному, ст</w:t>
      </w:r>
      <w:r w:rsidRPr="00AF71CC">
        <w:rPr>
          <w:rFonts w:ascii="Times New Roman" w:hAnsi="Times New Roman" w:cs="Times New Roman"/>
          <w:sz w:val="28"/>
          <w:szCs w:val="28"/>
        </w:rPr>
        <w:t>о</w:t>
      </w:r>
      <w:r w:rsidRPr="00AF71CC">
        <w:rPr>
          <w:rFonts w:ascii="Times New Roman" w:hAnsi="Times New Roman" w:cs="Times New Roman"/>
          <w:sz w:val="28"/>
          <w:szCs w:val="28"/>
        </w:rPr>
        <w:t>лярному и токарному ремеслу,  но учителями состояли самоучки, и препод</w:t>
      </w:r>
      <w:r w:rsidRPr="00AF71CC">
        <w:rPr>
          <w:rFonts w:ascii="Times New Roman" w:hAnsi="Times New Roman" w:cs="Times New Roman"/>
          <w:sz w:val="28"/>
          <w:szCs w:val="28"/>
        </w:rPr>
        <w:t>а</w:t>
      </w:r>
      <w:r w:rsidRPr="00AF71CC">
        <w:rPr>
          <w:rFonts w:ascii="Times New Roman" w:hAnsi="Times New Roman" w:cs="Times New Roman"/>
          <w:sz w:val="28"/>
          <w:szCs w:val="28"/>
        </w:rPr>
        <w:t>вание было лишено сколько-нибудь стро</w:t>
      </w:r>
      <w:r>
        <w:rPr>
          <w:rFonts w:ascii="Times New Roman" w:hAnsi="Times New Roman" w:cs="Times New Roman"/>
          <w:sz w:val="28"/>
          <w:szCs w:val="28"/>
        </w:rPr>
        <w:t>го</w:t>
      </w:r>
      <w:r w:rsidRPr="00AF71CC">
        <w:rPr>
          <w:rFonts w:ascii="Times New Roman" w:hAnsi="Times New Roman" w:cs="Times New Roman"/>
          <w:sz w:val="28"/>
          <w:szCs w:val="28"/>
        </w:rPr>
        <w:t xml:space="preserve"> выдержанной системы.</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В </w:t>
      </w:r>
      <w:r w:rsidRPr="00AF71CC">
        <w:rPr>
          <w:rFonts w:ascii="Times New Roman" w:hAnsi="Times New Roman" w:cs="Times New Roman"/>
          <w:sz w:val="28"/>
          <w:szCs w:val="28"/>
        </w:rPr>
        <w:t xml:space="preserve">Красноярской </w:t>
      </w:r>
      <w:r>
        <w:rPr>
          <w:rFonts w:ascii="Times New Roman" w:hAnsi="Times New Roman" w:cs="Times New Roman"/>
          <w:sz w:val="28"/>
          <w:szCs w:val="28"/>
        </w:rPr>
        <w:t xml:space="preserve">учительской </w:t>
      </w:r>
      <w:r w:rsidRPr="00AF71CC">
        <w:rPr>
          <w:rFonts w:ascii="Times New Roman" w:hAnsi="Times New Roman" w:cs="Times New Roman"/>
          <w:sz w:val="28"/>
          <w:szCs w:val="28"/>
        </w:rPr>
        <w:t>семинарии</w:t>
      </w:r>
      <w:r>
        <w:rPr>
          <w:rFonts w:ascii="Times New Roman" w:hAnsi="Times New Roman" w:cs="Times New Roman"/>
          <w:sz w:val="28"/>
          <w:szCs w:val="28"/>
        </w:rPr>
        <w:t xml:space="preserve"> обучение было сначала тока</w:t>
      </w:r>
      <w:r>
        <w:rPr>
          <w:rFonts w:ascii="Times New Roman" w:hAnsi="Times New Roman" w:cs="Times New Roman"/>
          <w:sz w:val="28"/>
          <w:szCs w:val="28"/>
        </w:rPr>
        <w:t>р</w:t>
      </w:r>
      <w:r w:rsidR="0064509B">
        <w:rPr>
          <w:rFonts w:ascii="Times New Roman" w:hAnsi="Times New Roman" w:cs="Times New Roman"/>
          <w:sz w:val="28"/>
          <w:szCs w:val="28"/>
        </w:rPr>
        <w:t>ному в 1898/</w:t>
      </w:r>
      <w:r>
        <w:rPr>
          <w:rFonts w:ascii="Times New Roman" w:hAnsi="Times New Roman" w:cs="Times New Roman"/>
          <w:sz w:val="28"/>
          <w:szCs w:val="28"/>
        </w:rPr>
        <w:t>99 учебном году, а затем и столярному ремеслу осуществлялось п</w:t>
      </w:r>
      <w:r w:rsidRPr="00AF71CC">
        <w:rPr>
          <w:rFonts w:ascii="Times New Roman" w:hAnsi="Times New Roman" w:cs="Times New Roman"/>
          <w:sz w:val="28"/>
          <w:szCs w:val="28"/>
        </w:rPr>
        <w:t>ривитие учащимся практических навыков и технике было сопряжено с р</w:t>
      </w:r>
      <w:r w:rsidRPr="00AF71CC">
        <w:rPr>
          <w:rFonts w:ascii="Times New Roman" w:hAnsi="Times New Roman" w:cs="Times New Roman"/>
          <w:sz w:val="28"/>
          <w:szCs w:val="28"/>
        </w:rPr>
        <w:t>я</w:t>
      </w:r>
      <w:r w:rsidRPr="00AF71CC">
        <w:rPr>
          <w:rFonts w:ascii="Times New Roman" w:hAnsi="Times New Roman" w:cs="Times New Roman"/>
          <w:sz w:val="28"/>
          <w:szCs w:val="28"/>
        </w:rPr>
        <w:t>дом трудностей</w:t>
      </w:r>
      <w:r>
        <w:rPr>
          <w:rFonts w:ascii="Times New Roman" w:hAnsi="Times New Roman" w:cs="Times New Roman"/>
          <w:sz w:val="28"/>
          <w:szCs w:val="28"/>
        </w:rPr>
        <w:t xml:space="preserve">. </w:t>
      </w:r>
      <w:r w:rsidRPr="00AF71CC">
        <w:rPr>
          <w:rFonts w:ascii="Times New Roman" w:hAnsi="Times New Roman" w:cs="Times New Roman"/>
          <w:sz w:val="28"/>
          <w:szCs w:val="28"/>
        </w:rPr>
        <w:t>В значительной мере проведение этого мероприятия торм</w:t>
      </w:r>
      <w:r w:rsidRPr="00AF71CC">
        <w:rPr>
          <w:rFonts w:ascii="Times New Roman" w:hAnsi="Times New Roman" w:cs="Times New Roman"/>
          <w:sz w:val="28"/>
          <w:szCs w:val="28"/>
        </w:rPr>
        <w:t>о</w:t>
      </w:r>
      <w:r w:rsidRPr="00AF71CC">
        <w:rPr>
          <w:rFonts w:ascii="Times New Roman" w:hAnsi="Times New Roman" w:cs="Times New Roman"/>
          <w:sz w:val="28"/>
          <w:szCs w:val="28"/>
        </w:rPr>
        <w:t>зило отсутствие интерната при се</w:t>
      </w:r>
      <w:r>
        <w:rPr>
          <w:rFonts w:ascii="Times New Roman" w:hAnsi="Times New Roman" w:cs="Times New Roman"/>
          <w:sz w:val="28"/>
          <w:szCs w:val="28"/>
        </w:rPr>
        <w:t xml:space="preserve">минарии и </w:t>
      </w:r>
      <w:r w:rsidRPr="00AF71CC">
        <w:rPr>
          <w:rFonts w:ascii="Times New Roman" w:hAnsi="Times New Roman" w:cs="Times New Roman"/>
          <w:sz w:val="28"/>
          <w:szCs w:val="28"/>
        </w:rPr>
        <w:t>не все мастерские отвечали св</w:t>
      </w:r>
      <w:r w:rsidRPr="00AF71CC">
        <w:rPr>
          <w:rFonts w:ascii="Times New Roman" w:hAnsi="Times New Roman" w:cs="Times New Roman"/>
          <w:sz w:val="28"/>
          <w:szCs w:val="28"/>
        </w:rPr>
        <w:t>о</w:t>
      </w:r>
      <w:r w:rsidRPr="00AF71CC">
        <w:rPr>
          <w:rFonts w:ascii="Times New Roman" w:hAnsi="Times New Roman" w:cs="Times New Roman"/>
          <w:sz w:val="28"/>
          <w:szCs w:val="28"/>
        </w:rPr>
        <w:t>ему назначению.</w:t>
      </w:r>
      <w:r w:rsidRPr="00B6375D">
        <w:rPr>
          <w:rFonts w:ascii="Times New Roman" w:hAnsi="Times New Roman" w:cs="Times New Roman"/>
          <w:sz w:val="28"/>
          <w:szCs w:val="28"/>
        </w:rPr>
        <w:t xml:space="preserve"> </w:t>
      </w:r>
      <w:r w:rsidRPr="00AF71CC">
        <w:rPr>
          <w:rFonts w:ascii="Times New Roman" w:hAnsi="Times New Roman" w:cs="Times New Roman"/>
          <w:sz w:val="28"/>
          <w:szCs w:val="28"/>
        </w:rPr>
        <w:t>За</w:t>
      </w:r>
      <w:r>
        <w:rPr>
          <w:rFonts w:ascii="Times New Roman" w:hAnsi="Times New Roman" w:cs="Times New Roman"/>
          <w:sz w:val="28"/>
          <w:szCs w:val="28"/>
        </w:rPr>
        <w:t xml:space="preserve"> </w:t>
      </w:r>
      <w:r w:rsidRPr="00AF71CC">
        <w:rPr>
          <w:rFonts w:ascii="Times New Roman" w:hAnsi="Times New Roman" w:cs="Times New Roman"/>
          <w:sz w:val="28"/>
          <w:szCs w:val="28"/>
        </w:rPr>
        <w:t xml:space="preserve"> неимением средств, было прекращено </w:t>
      </w:r>
      <w:r>
        <w:rPr>
          <w:rFonts w:ascii="Times New Roman" w:hAnsi="Times New Roman" w:cs="Times New Roman"/>
          <w:sz w:val="28"/>
          <w:szCs w:val="28"/>
        </w:rPr>
        <w:t>п</w:t>
      </w:r>
      <w:r w:rsidRPr="00AF71CC">
        <w:rPr>
          <w:rFonts w:ascii="Times New Roman" w:hAnsi="Times New Roman" w:cs="Times New Roman"/>
          <w:sz w:val="28"/>
          <w:szCs w:val="28"/>
        </w:rPr>
        <w:t>ривитие уч</w:t>
      </w:r>
      <w:r w:rsidRPr="00AF71CC">
        <w:rPr>
          <w:rFonts w:ascii="Times New Roman" w:hAnsi="Times New Roman" w:cs="Times New Roman"/>
          <w:sz w:val="28"/>
          <w:szCs w:val="28"/>
        </w:rPr>
        <w:t>а</w:t>
      </w:r>
      <w:r w:rsidRPr="00AF71CC">
        <w:rPr>
          <w:rFonts w:ascii="Times New Roman" w:hAnsi="Times New Roman" w:cs="Times New Roman"/>
          <w:sz w:val="28"/>
          <w:szCs w:val="28"/>
        </w:rPr>
        <w:t>щимся практических навыков и технике с окончанием  1899/1900 учебного года.</w:t>
      </w:r>
      <w:r>
        <w:rPr>
          <w:rFonts w:ascii="Times New Roman" w:hAnsi="Times New Roman" w:cs="Times New Roman"/>
          <w:sz w:val="28"/>
          <w:szCs w:val="28"/>
        </w:rPr>
        <w:t xml:space="preserve"> </w:t>
      </w:r>
      <w:r w:rsidRPr="00B6375D">
        <w:rPr>
          <w:rFonts w:ascii="Times New Roman" w:hAnsi="Times New Roman" w:cs="Times New Roman"/>
          <w:sz w:val="28"/>
          <w:szCs w:val="28"/>
        </w:rPr>
        <w:t>[</w:t>
      </w:r>
      <w:r w:rsidR="00711890">
        <w:rPr>
          <w:rFonts w:ascii="Times New Roman" w:hAnsi="Times New Roman" w:cs="Times New Roman"/>
          <w:sz w:val="28"/>
          <w:szCs w:val="28"/>
        </w:rPr>
        <w:t>68</w:t>
      </w:r>
      <w:r w:rsidRPr="00AF71CC">
        <w:rPr>
          <w:rFonts w:ascii="Times New Roman" w:hAnsi="Times New Roman" w:cs="Times New Roman"/>
          <w:sz w:val="28"/>
          <w:szCs w:val="28"/>
        </w:rPr>
        <w:t>.</w:t>
      </w:r>
      <w:r w:rsidR="007C61FE">
        <w:rPr>
          <w:rFonts w:ascii="Times New Roman" w:hAnsi="Times New Roman" w:cs="Times New Roman"/>
          <w:sz w:val="28"/>
          <w:szCs w:val="28"/>
        </w:rPr>
        <w:t xml:space="preserve"> с</w:t>
      </w:r>
      <w:r w:rsidRPr="00AF71CC">
        <w:rPr>
          <w:rFonts w:ascii="Times New Roman" w:hAnsi="Times New Roman" w:cs="Times New Roman"/>
          <w:sz w:val="28"/>
          <w:szCs w:val="28"/>
        </w:rPr>
        <w:t>.</w:t>
      </w:r>
      <w:r w:rsidR="007C61FE">
        <w:rPr>
          <w:rFonts w:ascii="Times New Roman" w:hAnsi="Times New Roman" w:cs="Times New Roman"/>
          <w:sz w:val="28"/>
          <w:szCs w:val="28"/>
        </w:rPr>
        <w:t xml:space="preserve"> </w:t>
      </w:r>
      <w:r w:rsidRPr="00AF71CC">
        <w:rPr>
          <w:rFonts w:ascii="Times New Roman" w:hAnsi="Times New Roman" w:cs="Times New Roman"/>
          <w:sz w:val="28"/>
          <w:szCs w:val="28"/>
        </w:rPr>
        <w:t>228</w:t>
      </w:r>
      <w:r w:rsidRPr="00B6375D">
        <w:rPr>
          <w:rFonts w:ascii="Times New Roman" w:hAnsi="Times New Roman" w:cs="Times New Roman"/>
          <w:sz w:val="28"/>
          <w:szCs w:val="28"/>
        </w:rPr>
        <w:t>]</w:t>
      </w:r>
      <w:r w:rsidRPr="00AF71CC">
        <w:rPr>
          <w:rFonts w:ascii="Times New Roman" w:hAnsi="Times New Roman" w:cs="Times New Roman"/>
          <w:sz w:val="28"/>
          <w:szCs w:val="28"/>
        </w:rPr>
        <w:t xml:space="preserve">.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Огородничество </w:t>
      </w:r>
      <w:r>
        <w:rPr>
          <w:rFonts w:ascii="Times New Roman" w:hAnsi="Times New Roman" w:cs="Times New Roman"/>
          <w:sz w:val="28"/>
          <w:szCs w:val="28"/>
        </w:rPr>
        <w:t>и</w:t>
      </w:r>
      <w:r w:rsidRPr="00AF71CC">
        <w:rPr>
          <w:rFonts w:ascii="Times New Roman" w:hAnsi="Times New Roman" w:cs="Times New Roman"/>
          <w:sz w:val="28"/>
          <w:szCs w:val="28"/>
        </w:rPr>
        <w:t xml:space="preserve"> сельское хозяйство в Красноярской семинарии с</w:t>
      </w:r>
      <w:r w:rsidRPr="00AF71CC">
        <w:rPr>
          <w:rFonts w:ascii="Times New Roman" w:hAnsi="Times New Roman" w:cs="Times New Roman"/>
          <w:sz w:val="28"/>
          <w:szCs w:val="28"/>
        </w:rPr>
        <w:t>о</w:t>
      </w:r>
      <w:r>
        <w:rPr>
          <w:rFonts w:ascii="Times New Roman" w:hAnsi="Times New Roman" w:cs="Times New Roman"/>
          <w:sz w:val="28"/>
          <w:szCs w:val="28"/>
        </w:rPr>
        <w:t>вершенно не преподавались</w:t>
      </w:r>
      <w:r w:rsidRPr="00B6375D">
        <w:rPr>
          <w:rFonts w:ascii="Times New Roman" w:hAnsi="Times New Roman" w:cs="Times New Roman"/>
          <w:sz w:val="28"/>
          <w:szCs w:val="28"/>
        </w:rPr>
        <w:t xml:space="preserve"> [</w:t>
      </w:r>
      <w:r w:rsidR="00711890">
        <w:rPr>
          <w:rFonts w:ascii="Times New Roman" w:hAnsi="Times New Roman" w:cs="Times New Roman"/>
          <w:sz w:val="28"/>
          <w:szCs w:val="28"/>
        </w:rPr>
        <w:t>74</w:t>
      </w:r>
      <w:r w:rsidRPr="00AF71CC">
        <w:rPr>
          <w:rFonts w:ascii="Times New Roman" w:hAnsi="Times New Roman" w:cs="Times New Roman"/>
          <w:sz w:val="28"/>
          <w:szCs w:val="28"/>
        </w:rPr>
        <w:t xml:space="preserve">. </w:t>
      </w:r>
      <w:r w:rsidR="007C61FE">
        <w:rPr>
          <w:rFonts w:ascii="Times New Roman" w:hAnsi="Times New Roman" w:cs="Times New Roman"/>
          <w:sz w:val="28"/>
          <w:szCs w:val="28"/>
        </w:rPr>
        <w:t>с</w:t>
      </w:r>
      <w:r w:rsidRPr="00AF71CC">
        <w:rPr>
          <w:rFonts w:ascii="Times New Roman" w:hAnsi="Times New Roman" w:cs="Times New Roman"/>
          <w:sz w:val="28"/>
          <w:szCs w:val="28"/>
        </w:rPr>
        <w:t>. 16</w:t>
      </w:r>
      <w:r w:rsidRPr="00B6375D">
        <w:rPr>
          <w:rFonts w:ascii="Times New Roman" w:hAnsi="Times New Roman" w:cs="Times New Roman"/>
          <w:sz w:val="28"/>
          <w:szCs w:val="28"/>
        </w:rPr>
        <w:t>]</w:t>
      </w:r>
      <w:r w:rsidRPr="00AF71CC">
        <w:rPr>
          <w:rFonts w:ascii="Times New Roman" w:hAnsi="Times New Roman" w:cs="Times New Roman"/>
          <w:sz w:val="28"/>
          <w:szCs w:val="28"/>
        </w:rPr>
        <w:t>.</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Весьма важное место в курсе учительской семинарии должна была з</w:t>
      </w:r>
      <w:r w:rsidRPr="00AF71CC">
        <w:rPr>
          <w:rFonts w:ascii="Times New Roman" w:hAnsi="Times New Roman" w:cs="Times New Roman"/>
          <w:sz w:val="28"/>
          <w:szCs w:val="28"/>
        </w:rPr>
        <w:t>а</w:t>
      </w:r>
      <w:r>
        <w:rPr>
          <w:rFonts w:ascii="Times New Roman" w:hAnsi="Times New Roman" w:cs="Times New Roman"/>
          <w:sz w:val="28"/>
          <w:szCs w:val="28"/>
        </w:rPr>
        <w:t xml:space="preserve">нимать педагогика с методикой. </w:t>
      </w:r>
      <w:r w:rsidRPr="00AF71CC">
        <w:rPr>
          <w:rFonts w:ascii="Times New Roman" w:hAnsi="Times New Roman" w:cs="Times New Roman"/>
          <w:sz w:val="28"/>
          <w:szCs w:val="28"/>
        </w:rPr>
        <w:t>В параграфе 13 проекта Положения говор</w:t>
      </w:r>
      <w:r w:rsidRPr="00AF71CC">
        <w:rPr>
          <w:rFonts w:ascii="Times New Roman" w:hAnsi="Times New Roman" w:cs="Times New Roman"/>
          <w:sz w:val="28"/>
          <w:szCs w:val="28"/>
        </w:rPr>
        <w:t>и</w:t>
      </w:r>
      <w:r w:rsidRPr="00AF71CC">
        <w:rPr>
          <w:rFonts w:ascii="Times New Roman" w:hAnsi="Times New Roman" w:cs="Times New Roman"/>
          <w:sz w:val="28"/>
          <w:szCs w:val="28"/>
        </w:rPr>
        <w:t xml:space="preserve">лось о преподавании методики, которая возлагалась на директора семинарии. </w:t>
      </w:r>
      <w:r>
        <w:rPr>
          <w:rFonts w:ascii="Times New Roman" w:hAnsi="Times New Roman" w:cs="Times New Roman"/>
          <w:sz w:val="28"/>
          <w:szCs w:val="28"/>
        </w:rPr>
        <w:t>В</w:t>
      </w:r>
      <w:r w:rsidRPr="00AF71CC">
        <w:rPr>
          <w:rFonts w:ascii="Times New Roman" w:hAnsi="Times New Roman" w:cs="Times New Roman"/>
          <w:sz w:val="28"/>
          <w:szCs w:val="28"/>
        </w:rPr>
        <w:t xml:space="preserve"> проекте Положения об учительской семинарии предполагалось, что изуч</w:t>
      </w:r>
      <w:r w:rsidRPr="00AF71CC">
        <w:rPr>
          <w:rFonts w:ascii="Times New Roman" w:hAnsi="Times New Roman" w:cs="Times New Roman"/>
          <w:sz w:val="28"/>
          <w:szCs w:val="28"/>
        </w:rPr>
        <w:t>е</w:t>
      </w:r>
      <w:r w:rsidRPr="00AF71CC">
        <w:rPr>
          <w:rFonts w:ascii="Times New Roman" w:hAnsi="Times New Roman" w:cs="Times New Roman"/>
          <w:sz w:val="28"/>
          <w:szCs w:val="28"/>
        </w:rPr>
        <w:t>ние основных положений педагогики будет пр</w:t>
      </w:r>
      <w:r>
        <w:rPr>
          <w:rFonts w:ascii="Times New Roman" w:hAnsi="Times New Roman" w:cs="Times New Roman"/>
          <w:sz w:val="28"/>
          <w:szCs w:val="28"/>
        </w:rPr>
        <w:t>о</w:t>
      </w:r>
      <w:r w:rsidRPr="00AF71CC">
        <w:rPr>
          <w:rFonts w:ascii="Times New Roman" w:hAnsi="Times New Roman" w:cs="Times New Roman"/>
          <w:sz w:val="28"/>
          <w:szCs w:val="28"/>
        </w:rPr>
        <w:t xml:space="preserve">ходить чисто практически, то есть по наблюдениям над данными случаями училищной  дисциплины и классного преподавания. Как ни парадоксально, но включили в </w:t>
      </w:r>
      <w:r>
        <w:rPr>
          <w:rFonts w:ascii="Times New Roman" w:hAnsi="Times New Roman" w:cs="Times New Roman"/>
          <w:sz w:val="28"/>
          <w:szCs w:val="28"/>
        </w:rPr>
        <w:t xml:space="preserve">учебный план </w:t>
      </w:r>
      <w:r w:rsidRPr="00AF71CC">
        <w:rPr>
          <w:rFonts w:ascii="Times New Roman" w:hAnsi="Times New Roman" w:cs="Times New Roman"/>
          <w:sz w:val="28"/>
          <w:szCs w:val="28"/>
        </w:rPr>
        <w:t>учительской семинарии т</w:t>
      </w:r>
      <w:r>
        <w:rPr>
          <w:rFonts w:ascii="Times New Roman" w:hAnsi="Times New Roman" w:cs="Times New Roman"/>
          <w:sz w:val="28"/>
          <w:szCs w:val="28"/>
        </w:rPr>
        <w:t>еорию педагогики.</w:t>
      </w:r>
      <w:r w:rsidRPr="00AF71CC">
        <w:rPr>
          <w:rFonts w:ascii="Times New Roman" w:hAnsi="Times New Roman" w:cs="Times New Roman"/>
          <w:sz w:val="28"/>
          <w:szCs w:val="28"/>
        </w:rPr>
        <w:t xml:space="preserve"> </w:t>
      </w:r>
      <w:r>
        <w:rPr>
          <w:rFonts w:ascii="Times New Roman" w:hAnsi="Times New Roman" w:cs="Times New Roman"/>
          <w:sz w:val="28"/>
          <w:szCs w:val="28"/>
        </w:rPr>
        <w:t>Однако в начале 70-х годов этот курс был чрезвычайно кратким и эстетичным. Поэтому курс педагогики в конце 70-х  годов был несколько расширен,</w:t>
      </w:r>
      <w:r w:rsidRPr="00AF71CC">
        <w:rPr>
          <w:rFonts w:ascii="Times New Roman" w:hAnsi="Times New Roman" w:cs="Times New Roman"/>
          <w:sz w:val="28"/>
          <w:szCs w:val="28"/>
        </w:rPr>
        <w:t xml:space="preserve"> кроме этого и время на его из</w:t>
      </w:r>
      <w:r w:rsidRPr="00AF71CC">
        <w:rPr>
          <w:rFonts w:ascii="Times New Roman" w:hAnsi="Times New Roman" w:cs="Times New Roman"/>
          <w:sz w:val="28"/>
          <w:szCs w:val="28"/>
        </w:rPr>
        <w:t>у</w:t>
      </w:r>
      <w:r w:rsidRPr="00AF71CC">
        <w:rPr>
          <w:rFonts w:ascii="Times New Roman" w:hAnsi="Times New Roman" w:cs="Times New Roman"/>
          <w:sz w:val="28"/>
          <w:szCs w:val="28"/>
        </w:rPr>
        <w:t>чение было увеличено на 1 час ( 5 часов вместо четырех). Программа по п</w:t>
      </w:r>
      <w:r w:rsidRPr="00AF71CC">
        <w:rPr>
          <w:rFonts w:ascii="Times New Roman" w:hAnsi="Times New Roman" w:cs="Times New Roman"/>
          <w:sz w:val="28"/>
          <w:szCs w:val="28"/>
        </w:rPr>
        <w:t>е</w:t>
      </w:r>
      <w:r w:rsidRPr="00AF71CC">
        <w:rPr>
          <w:rFonts w:ascii="Times New Roman" w:hAnsi="Times New Roman" w:cs="Times New Roman"/>
          <w:sz w:val="28"/>
          <w:szCs w:val="28"/>
        </w:rPr>
        <w:t>дагогике включала в себя с</w:t>
      </w:r>
      <w:r>
        <w:rPr>
          <w:rFonts w:ascii="Times New Roman" w:hAnsi="Times New Roman" w:cs="Times New Roman"/>
          <w:sz w:val="28"/>
          <w:szCs w:val="28"/>
        </w:rPr>
        <w:t>л</w:t>
      </w:r>
      <w:r w:rsidRPr="00AF71CC">
        <w:rPr>
          <w:rFonts w:ascii="Times New Roman" w:hAnsi="Times New Roman" w:cs="Times New Roman"/>
          <w:sz w:val="28"/>
          <w:szCs w:val="28"/>
        </w:rPr>
        <w:t>едующие разделы: определение педагогики; ф</w:t>
      </w:r>
      <w:r w:rsidRPr="00AF71CC">
        <w:rPr>
          <w:rFonts w:ascii="Times New Roman" w:hAnsi="Times New Roman" w:cs="Times New Roman"/>
          <w:sz w:val="28"/>
          <w:szCs w:val="28"/>
        </w:rPr>
        <w:t>и</w:t>
      </w:r>
      <w:r w:rsidRPr="00AF71CC">
        <w:rPr>
          <w:rFonts w:ascii="Times New Roman" w:hAnsi="Times New Roman" w:cs="Times New Roman"/>
          <w:sz w:val="28"/>
          <w:szCs w:val="28"/>
        </w:rPr>
        <w:t>зическое воспитание детей; гигиенические условия школьного помещения. После такой вводной темы шли вопросы умственного воспитания: органы чувств и и</w:t>
      </w:r>
      <w:r>
        <w:rPr>
          <w:rFonts w:ascii="Times New Roman" w:hAnsi="Times New Roman" w:cs="Times New Roman"/>
          <w:sz w:val="28"/>
          <w:szCs w:val="28"/>
        </w:rPr>
        <w:t>х</w:t>
      </w:r>
      <w:r w:rsidRPr="00AF71CC">
        <w:rPr>
          <w:rFonts w:ascii="Times New Roman" w:hAnsi="Times New Roman" w:cs="Times New Roman"/>
          <w:sz w:val="28"/>
          <w:szCs w:val="28"/>
        </w:rPr>
        <w:t xml:space="preserve"> роль в развитии познавательных способностей детей; значение наглядности при обучении, развитие внимания и памяти; развитие воображ</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ния игры и самостоятельное чтение детей. Следующий крупный раздел </w:t>
      </w:r>
      <w:r w:rsidR="0016731D">
        <w:rPr>
          <w:rFonts w:ascii="Times New Roman" w:hAnsi="Times New Roman" w:cs="Times New Roman"/>
          <w:sz w:val="28"/>
          <w:szCs w:val="28"/>
        </w:rPr>
        <w:t>-</w:t>
      </w:r>
      <w:r w:rsidRPr="00AF71CC">
        <w:rPr>
          <w:rFonts w:ascii="Times New Roman" w:hAnsi="Times New Roman" w:cs="Times New Roman"/>
          <w:sz w:val="28"/>
          <w:szCs w:val="28"/>
        </w:rPr>
        <w:t xml:space="preserve"> это нравственное воспитание. В него входили такие темы, как склонности и вл</w:t>
      </w:r>
      <w:r w:rsidRPr="00AF71CC">
        <w:rPr>
          <w:rFonts w:ascii="Times New Roman" w:hAnsi="Times New Roman" w:cs="Times New Roman"/>
          <w:sz w:val="28"/>
          <w:szCs w:val="28"/>
        </w:rPr>
        <w:t>е</w:t>
      </w:r>
      <w:r w:rsidRPr="00AF71CC">
        <w:rPr>
          <w:rFonts w:ascii="Times New Roman" w:hAnsi="Times New Roman" w:cs="Times New Roman"/>
          <w:sz w:val="28"/>
          <w:szCs w:val="28"/>
        </w:rPr>
        <w:t>чения, значение навыков и привычек (речь идет о привычках и навыках нра</w:t>
      </w:r>
      <w:r w:rsidRPr="00AF71CC">
        <w:rPr>
          <w:rFonts w:ascii="Times New Roman" w:hAnsi="Times New Roman" w:cs="Times New Roman"/>
          <w:sz w:val="28"/>
          <w:szCs w:val="28"/>
        </w:rPr>
        <w:t>в</w:t>
      </w:r>
      <w:r w:rsidRPr="00AF71CC">
        <w:rPr>
          <w:rFonts w:ascii="Times New Roman" w:hAnsi="Times New Roman" w:cs="Times New Roman"/>
          <w:sz w:val="28"/>
          <w:szCs w:val="28"/>
        </w:rPr>
        <w:t xml:space="preserve">ственного поведения). Воспитательное влияние школы </w:t>
      </w:r>
      <w:r>
        <w:rPr>
          <w:rFonts w:ascii="Times New Roman" w:hAnsi="Times New Roman" w:cs="Times New Roman"/>
          <w:sz w:val="28"/>
          <w:szCs w:val="28"/>
        </w:rPr>
        <w:t xml:space="preserve">и </w:t>
      </w:r>
      <w:r w:rsidRPr="00AF71CC">
        <w:rPr>
          <w:rFonts w:ascii="Times New Roman" w:hAnsi="Times New Roman" w:cs="Times New Roman"/>
          <w:sz w:val="28"/>
          <w:szCs w:val="28"/>
        </w:rPr>
        <w:t>учителя, необход</w:t>
      </w:r>
      <w:r w:rsidRPr="00AF71CC">
        <w:rPr>
          <w:rFonts w:ascii="Times New Roman" w:hAnsi="Times New Roman" w:cs="Times New Roman"/>
          <w:sz w:val="28"/>
          <w:szCs w:val="28"/>
        </w:rPr>
        <w:t>и</w:t>
      </w:r>
      <w:r w:rsidRPr="00AF71CC">
        <w:rPr>
          <w:rFonts w:ascii="Times New Roman" w:hAnsi="Times New Roman" w:cs="Times New Roman"/>
          <w:sz w:val="28"/>
          <w:szCs w:val="28"/>
        </w:rPr>
        <w:t xml:space="preserve">мость послушания: значение дисциплины; награды и наказания. Воспитание </w:t>
      </w:r>
      <w:r w:rsidRPr="00AF71CC">
        <w:rPr>
          <w:rFonts w:ascii="Times New Roman" w:hAnsi="Times New Roman" w:cs="Times New Roman"/>
          <w:sz w:val="28"/>
          <w:szCs w:val="28"/>
        </w:rPr>
        <w:lastRenderedPageBreak/>
        <w:t xml:space="preserve">воли у детей; развитие религиозного и эстетического чувства </w:t>
      </w:r>
      <w:r>
        <w:rPr>
          <w:rFonts w:ascii="Times New Roman" w:hAnsi="Times New Roman" w:cs="Times New Roman"/>
          <w:sz w:val="28"/>
          <w:szCs w:val="28"/>
        </w:rPr>
        <w:t xml:space="preserve">и </w:t>
      </w:r>
      <w:r w:rsidRPr="00AF71CC">
        <w:rPr>
          <w:rFonts w:ascii="Times New Roman" w:hAnsi="Times New Roman" w:cs="Times New Roman"/>
          <w:sz w:val="28"/>
          <w:szCs w:val="28"/>
        </w:rPr>
        <w:t>любви к Р</w:t>
      </w:r>
      <w:r w:rsidRPr="00AF71CC">
        <w:rPr>
          <w:rFonts w:ascii="Times New Roman" w:hAnsi="Times New Roman" w:cs="Times New Roman"/>
          <w:sz w:val="28"/>
          <w:szCs w:val="28"/>
        </w:rPr>
        <w:t>о</w:t>
      </w:r>
      <w:r w:rsidRPr="00AF71CC">
        <w:rPr>
          <w:rFonts w:ascii="Times New Roman" w:hAnsi="Times New Roman" w:cs="Times New Roman"/>
          <w:sz w:val="28"/>
          <w:szCs w:val="28"/>
        </w:rPr>
        <w:t>дине. Безусловно, весь раздел нравственного воспитания был построен на о</w:t>
      </w:r>
      <w:r w:rsidRPr="00AF71CC">
        <w:rPr>
          <w:rFonts w:ascii="Times New Roman" w:hAnsi="Times New Roman" w:cs="Times New Roman"/>
          <w:sz w:val="28"/>
          <w:szCs w:val="28"/>
        </w:rPr>
        <w:t>с</w:t>
      </w:r>
      <w:r w:rsidRPr="00AF71CC">
        <w:rPr>
          <w:rFonts w:ascii="Times New Roman" w:hAnsi="Times New Roman" w:cs="Times New Roman"/>
          <w:sz w:val="28"/>
          <w:szCs w:val="28"/>
        </w:rPr>
        <w:t>нове религиозной марали и пронизан идеей воспитания учащихся в духе «правосла</w:t>
      </w:r>
      <w:r>
        <w:rPr>
          <w:rFonts w:ascii="Times New Roman" w:hAnsi="Times New Roman" w:cs="Times New Roman"/>
          <w:sz w:val="28"/>
          <w:szCs w:val="28"/>
        </w:rPr>
        <w:t>вия, само</w:t>
      </w:r>
      <w:r w:rsidRPr="00AF71CC">
        <w:rPr>
          <w:rFonts w:ascii="Times New Roman" w:hAnsi="Times New Roman" w:cs="Times New Roman"/>
          <w:sz w:val="28"/>
          <w:szCs w:val="28"/>
        </w:rPr>
        <w:t>держа</w:t>
      </w:r>
      <w:r>
        <w:rPr>
          <w:rFonts w:ascii="Times New Roman" w:hAnsi="Times New Roman" w:cs="Times New Roman"/>
          <w:sz w:val="28"/>
          <w:szCs w:val="28"/>
        </w:rPr>
        <w:t>вия</w:t>
      </w:r>
      <w:r w:rsidRPr="00AF71CC">
        <w:rPr>
          <w:rFonts w:ascii="Times New Roman" w:hAnsi="Times New Roman" w:cs="Times New Roman"/>
          <w:sz w:val="28"/>
          <w:szCs w:val="28"/>
        </w:rPr>
        <w:t xml:space="preserve"> и народности».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Д</w:t>
      </w:r>
      <w:r>
        <w:rPr>
          <w:rFonts w:ascii="Times New Roman" w:hAnsi="Times New Roman" w:cs="Times New Roman"/>
          <w:sz w:val="28"/>
          <w:szCs w:val="28"/>
        </w:rPr>
        <w:t>и</w:t>
      </w:r>
      <w:r w:rsidRPr="00AF71CC">
        <w:rPr>
          <w:rFonts w:ascii="Times New Roman" w:hAnsi="Times New Roman" w:cs="Times New Roman"/>
          <w:sz w:val="28"/>
          <w:szCs w:val="28"/>
        </w:rPr>
        <w:t>дактика была представлена следующими основными темами: «Задачи и способы обучения».  О методах общих: аналитическом, синтетическом, г</w:t>
      </w:r>
      <w:r w:rsidRPr="00AF71CC">
        <w:rPr>
          <w:rFonts w:ascii="Times New Roman" w:hAnsi="Times New Roman" w:cs="Times New Roman"/>
          <w:sz w:val="28"/>
          <w:szCs w:val="28"/>
        </w:rPr>
        <w:t>е</w:t>
      </w:r>
      <w:r w:rsidRPr="00AF71CC">
        <w:rPr>
          <w:rFonts w:ascii="Times New Roman" w:hAnsi="Times New Roman" w:cs="Times New Roman"/>
          <w:sz w:val="28"/>
          <w:szCs w:val="28"/>
        </w:rPr>
        <w:t>нетическом. «Частные д</w:t>
      </w:r>
      <w:r>
        <w:rPr>
          <w:rFonts w:ascii="Times New Roman" w:hAnsi="Times New Roman" w:cs="Times New Roman"/>
          <w:sz w:val="28"/>
          <w:szCs w:val="28"/>
        </w:rPr>
        <w:t>и</w:t>
      </w:r>
      <w:r w:rsidRPr="00AF71CC">
        <w:rPr>
          <w:rFonts w:ascii="Times New Roman" w:hAnsi="Times New Roman" w:cs="Times New Roman"/>
          <w:sz w:val="28"/>
          <w:szCs w:val="28"/>
        </w:rPr>
        <w:t>дактические методы». Дальше шли вопросы, осв</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щающие методы обучения: правила </w:t>
      </w:r>
      <w:proofErr w:type="spellStart"/>
      <w:r w:rsidRPr="00AF71CC">
        <w:rPr>
          <w:rFonts w:ascii="Times New Roman" w:hAnsi="Times New Roman" w:cs="Times New Roman"/>
          <w:sz w:val="28"/>
          <w:szCs w:val="28"/>
        </w:rPr>
        <w:t>катехизации</w:t>
      </w:r>
      <w:proofErr w:type="spellEnd"/>
      <w:r w:rsidRPr="00AF71CC">
        <w:rPr>
          <w:rFonts w:ascii="Times New Roman" w:hAnsi="Times New Roman" w:cs="Times New Roman"/>
          <w:sz w:val="28"/>
          <w:szCs w:val="28"/>
        </w:rPr>
        <w:t xml:space="preserve"> и приема хорошего классн</w:t>
      </w:r>
      <w:r w:rsidRPr="00AF71CC">
        <w:rPr>
          <w:rFonts w:ascii="Times New Roman" w:hAnsi="Times New Roman" w:cs="Times New Roman"/>
          <w:sz w:val="28"/>
          <w:szCs w:val="28"/>
        </w:rPr>
        <w:t>о</w:t>
      </w:r>
      <w:r w:rsidRPr="00AF71CC">
        <w:rPr>
          <w:rFonts w:ascii="Times New Roman" w:hAnsi="Times New Roman" w:cs="Times New Roman"/>
          <w:sz w:val="28"/>
          <w:szCs w:val="28"/>
        </w:rPr>
        <w:t>го обучения. Кратко освещались вопросы содержания начального образов</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ния: учебные планы, программы. Очень кратко рассматривались вопросы </w:t>
      </w:r>
      <w:proofErr w:type="spellStart"/>
      <w:r w:rsidRPr="00AF71CC">
        <w:rPr>
          <w:rFonts w:ascii="Times New Roman" w:hAnsi="Times New Roman" w:cs="Times New Roman"/>
          <w:sz w:val="28"/>
          <w:szCs w:val="28"/>
        </w:rPr>
        <w:t>училищеведения</w:t>
      </w:r>
      <w:proofErr w:type="spellEnd"/>
      <w:r w:rsidRPr="00AF71CC">
        <w:rPr>
          <w:rFonts w:ascii="Times New Roman" w:hAnsi="Times New Roman" w:cs="Times New Roman"/>
          <w:sz w:val="28"/>
          <w:szCs w:val="28"/>
        </w:rPr>
        <w:t>. К педагогике непосредственно примыкали частные мет</w:t>
      </w:r>
      <w:r w:rsidRPr="00AF71CC">
        <w:rPr>
          <w:rFonts w:ascii="Times New Roman" w:hAnsi="Times New Roman" w:cs="Times New Roman"/>
          <w:sz w:val="28"/>
          <w:szCs w:val="28"/>
        </w:rPr>
        <w:t>о</w:t>
      </w:r>
      <w:r w:rsidRPr="00AF71CC">
        <w:rPr>
          <w:rFonts w:ascii="Times New Roman" w:hAnsi="Times New Roman" w:cs="Times New Roman"/>
          <w:sz w:val="28"/>
          <w:szCs w:val="28"/>
        </w:rPr>
        <w:t>дики. Большое место отводилось методике обучения «русской и церковно</w:t>
      </w:r>
      <w:r>
        <w:rPr>
          <w:rFonts w:ascii="Times New Roman" w:hAnsi="Times New Roman" w:cs="Times New Roman"/>
          <w:sz w:val="28"/>
          <w:szCs w:val="28"/>
        </w:rPr>
        <w:t xml:space="preserve"> </w:t>
      </w:r>
      <w:r w:rsidRPr="00AF71CC">
        <w:rPr>
          <w:rFonts w:ascii="Times New Roman" w:hAnsi="Times New Roman" w:cs="Times New Roman"/>
          <w:sz w:val="28"/>
          <w:szCs w:val="28"/>
        </w:rPr>
        <w:t xml:space="preserve">-славянской грамоте», затем следовало методика арифметики. Отводилось время и для изучения «главных правил по методики обучения истории». </w:t>
      </w:r>
    </w:p>
    <w:p w:rsidR="00683222"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История педагогики в качестве самостоятельного предмета отсутствов</w:t>
      </w:r>
      <w:r w:rsidRPr="00AF71CC">
        <w:rPr>
          <w:rFonts w:ascii="Times New Roman" w:hAnsi="Times New Roman" w:cs="Times New Roman"/>
          <w:sz w:val="28"/>
          <w:szCs w:val="28"/>
        </w:rPr>
        <w:t>а</w:t>
      </w:r>
      <w:r w:rsidRPr="00AF71CC">
        <w:rPr>
          <w:rFonts w:ascii="Times New Roman" w:hAnsi="Times New Roman" w:cs="Times New Roman"/>
          <w:sz w:val="28"/>
          <w:szCs w:val="28"/>
        </w:rPr>
        <w:t>ла. Однако в курс педагогики был включён небольшой раздел, который наз</w:t>
      </w:r>
      <w:r>
        <w:rPr>
          <w:rFonts w:ascii="Times New Roman" w:hAnsi="Times New Roman" w:cs="Times New Roman"/>
          <w:sz w:val="28"/>
          <w:szCs w:val="28"/>
        </w:rPr>
        <w:t>ы</w:t>
      </w:r>
      <w:r w:rsidRPr="00AF71CC">
        <w:rPr>
          <w:rFonts w:ascii="Times New Roman" w:hAnsi="Times New Roman" w:cs="Times New Roman"/>
          <w:sz w:val="28"/>
          <w:szCs w:val="28"/>
        </w:rPr>
        <w:t>вался «</w:t>
      </w:r>
      <w:r>
        <w:rPr>
          <w:rFonts w:ascii="Times New Roman" w:hAnsi="Times New Roman" w:cs="Times New Roman"/>
          <w:sz w:val="28"/>
          <w:szCs w:val="28"/>
        </w:rPr>
        <w:t>Биографией</w:t>
      </w:r>
      <w:r w:rsidRPr="00AF71CC">
        <w:rPr>
          <w:rFonts w:ascii="Times New Roman" w:hAnsi="Times New Roman" w:cs="Times New Roman"/>
          <w:sz w:val="28"/>
          <w:szCs w:val="28"/>
        </w:rPr>
        <w:t xml:space="preserve"> некоторых известных педагогов с указанием на значение их в истории развития начального обучения». Знакомство с главнейшими с законоположениями, имеющими отношения к народному образованию. При изучении данного раздела не ставилась задача изучение педагогических те</w:t>
      </w:r>
      <w:r w:rsidRPr="00AF71CC">
        <w:rPr>
          <w:rFonts w:ascii="Times New Roman" w:hAnsi="Times New Roman" w:cs="Times New Roman"/>
          <w:sz w:val="28"/>
          <w:szCs w:val="28"/>
        </w:rPr>
        <w:t>о</w:t>
      </w:r>
      <w:r w:rsidRPr="00AF71CC">
        <w:rPr>
          <w:rFonts w:ascii="Times New Roman" w:hAnsi="Times New Roman" w:cs="Times New Roman"/>
          <w:sz w:val="28"/>
          <w:szCs w:val="28"/>
        </w:rPr>
        <w:t>рий и практики школьного дела. Всё ограничивалось перечислением имен некоторых зарубежных и отечественных педагогов. В целом курс педагогики представлял собой искусственно соединенный материал из психологии, со</w:t>
      </w:r>
      <w:r w:rsidRPr="00AF71CC">
        <w:rPr>
          <w:rFonts w:ascii="Times New Roman" w:hAnsi="Times New Roman" w:cs="Times New Roman"/>
          <w:sz w:val="28"/>
          <w:szCs w:val="28"/>
        </w:rPr>
        <w:t>б</w:t>
      </w:r>
      <w:r w:rsidRPr="00AF71CC">
        <w:rPr>
          <w:rFonts w:ascii="Times New Roman" w:hAnsi="Times New Roman" w:cs="Times New Roman"/>
          <w:sz w:val="28"/>
          <w:szCs w:val="28"/>
        </w:rPr>
        <w:t>ственно педагогики, школоведение, органически между собой не связан</w:t>
      </w:r>
      <w:r>
        <w:rPr>
          <w:rFonts w:ascii="Times New Roman" w:hAnsi="Times New Roman" w:cs="Times New Roman"/>
          <w:sz w:val="28"/>
          <w:szCs w:val="28"/>
        </w:rPr>
        <w:t>н</w:t>
      </w:r>
      <w:r w:rsidRPr="00AF71CC">
        <w:rPr>
          <w:rFonts w:ascii="Times New Roman" w:hAnsi="Times New Roman" w:cs="Times New Roman"/>
          <w:sz w:val="28"/>
          <w:szCs w:val="28"/>
        </w:rPr>
        <w:t>ы</w:t>
      </w:r>
      <w:r>
        <w:rPr>
          <w:rFonts w:ascii="Times New Roman" w:hAnsi="Times New Roman" w:cs="Times New Roman"/>
          <w:sz w:val="28"/>
          <w:szCs w:val="28"/>
        </w:rPr>
        <w:t>й</w:t>
      </w:r>
      <w:r w:rsidRPr="00AF71CC">
        <w:rPr>
          <w:rFonts w:ascii="Times New Roman" w:hAnsi="Times New Roman" w:cs="Times New Roman"/>
          <w:sz w:val="28"/>
          <w:szCs w:val="28"/>
        </w:rPr>
        <w:t>, хотя к этому времени имелась программа по педагогики, составленная К.</w:t>
      </w:r>
      <w:r w:rsidR="00C602D4">
        <w:rPr>
          <w:rFonts w:ascii="Times New Roman" w:hAnsi="Times New Roman" w:cs="Times New Roman"/>
          <w:sz w:val="28"/>
          <w:szCs w:val="28"/>
        </w:rPr>
        <w:t xml:space="preserve"> </w:t>
      </w:r>
      <w:r w:rsidRPr="00AF71CC">
        <w:rPr>
          <w:rFonts w:ascii="Times New Roman" w:hAnsi="Times New Roman" w:cs="Times New Roman"/>
          <w:sz w:val="28"/>
          <w:szCs w:val="28"/>
        </w:rPr>
        <w:t xml:space="preserve">Д. </w:t>
      </w:r>
    </w:p>
    <w:p w:rsidR="00F356EF" w:rsidRPr="00AF71CC" w:rsidRDefault="00F356EF" w:rsidP="00683222">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Ушинским,  программа представлявшая собой единое целое.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Наиболее распространенным учебником по педагогики в конце 70-х-начале 80-х годов был учебник Рощина «Очерк главнейших практических положений педагогики, методики и дидактики, примененный к учебным предметам начального образования». Этот учебник был далеко не соверше</w:t>
      </w:r>
      <w:r w:rsidRPr="00AF71CC">
        <w:rPr>
          <w:rFonts w:ascii="Times New Roman" w:hAnsi="Times New Roman" w:cs="Times New Roman"/>
          <w:sz w:val="28"/>
          <w:szCs w:val="28"/>
        </w:rPr>
        <w:t>н</w:t>
      </w:r>
      <w:r w:rsidRPr="00AF71CC">
        <w:rPr>
          <w:rFonts w:ascii="Times New Roman" w:hAnsi="Times New Roman" w:cs="Times New Roman"/>
          <w:sz w:val="28"/>
          <w:szCs w:val="28"/>
        </w:rPr>
        <w:t>ным, но ничего другого лучшего семинария не имела.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lastRenderedPageBreak/>
        <w:t xml:space="preserve">Непосредственно </w:t>
      </w:r>
      <w:r>
        <w:rPr>
          <w:rFonts w:ascii="Times New Roman" w:hAnsi="Times New Roman" w:cs="Times New Roman"/>
          <w:sz w:val="28"/>
          <w:szCs w:val="28"/>
        </w:rPr>
        <w:t xml:space="preserve">к </w:t>
      </w:r>
      <w:r w:rsidRPr="00AF71CC">
        <w:rPr>
          <w:rFonts w:ascii="Times New Roman" w:hAnsi="Times New Roman" w:cs="Times New Roman"/>
          <w:sz w:val="28"/>
          <w:szCs w:val="28"/>
        </w:rPr>
        <w:t>курсу педагогики примыкала педагогическая пра</w:t>
      </w:r>
      <w:r w:rsidRPr="00AF71CC">
        <w:rPr>
          <w:rFonts w:ascii="Times New Roman" w:hAnsi="Times New Roman" w:cs="Times New Roman"/>
          <w:sz w:val="28"/>
          <w:szCs w:val="28"/>
        </w:rPr>
        <w:t>к</w:t>
      </w:r>
      <w:r w:rsidRPr="00AF71CC">
        <w:rPr>
          <w:rFonts w:ascii="Times New Roman" w:hAnsi="Times New Roman" w:cs="Times New Roman"/>
          <w:sz w:val="28"/>
          <w:szCs w:val="28"/>
        </w:rPr>
        <w:t>тика. Она проводилась в начальном училище при семинарии, а иногда и в других начальных училищах. Практика заключалась, во-первых, в наблюд</w:t>
      </w:r>
      <w:r w:rsidRPr="00AF71CC">
        <w:rPr>
          <w:rFonts w:ascii="Times New Roman" w:hAnsi="Times New Roman" w:cs="Times New Roman"/>
          <w:sz w:val="28"/>
          <w:szCs w:val="28"/>
        </w:rPr>
        <w:t>е</w:t>
      </w:r>
      <w:r w:rsidRPr="00AF71CC">
        <w:rPr>
          <w:rFonts w:ascii="Times New Roman" w:hAnsi="Times New Roman" w:cs="Times New Roman"/>
          <w:sz w:val="28"/>
          <w:szCs w:val="28"/>
        </w:rPr>
        <w:t>нии над уроками, которые давали учителя училища. После таких посещений делался разбор урока методистом (преподавателем данного предмета в сем</w:t>
      </w:r>
      <w:r w:rsidRPr="00AF71CC">
        <w:rPr>
          <w:rFonts w:ascii="Times New Roman" w:hAnsi="Times New Roman" w:cs="Times New Roman"/>
          <w:sz w:val="28"/>
          <w:szCs w:val="28"/>
        </w:rPr>
        <w:t>и</w:t>
      </w:r>
      <w:r w:rsidRPr="00AF71CC">
        <w:rPr>
          <w:rFonts w:ascii="Times New Roman" w:hAnsi="Times New Roman" w:cs="Times New Roman"/>
          <w:sz w:val="28"/>
          <w:szCs w:val="28"/>
        </w:rPr>
        <w:t xml:space="preserve">нарии) с </w:t>
      </w:r>
      <w:r w:rsidR="0016731D">
        <w:rPr>
          <w:rFonts w:ascii="Times New Roman" w:hAnsi="Times New Roman" w:cs="Times New Roman"/>
          <w:sz w:val="28"/>
          <w:szCs w:val="28"/>
        </w:rPr>
        <w:t>участием самих воспитанников. Во-</w:t>
      </w:r>
      <w:r w:rsidRPr="00AF71CC">
        <w:rPr>
          <w:rFonts w:ascii="Times New Roman" w:hAnsi="Times New Roman" w:cs="Times New Roman"/>
          <w:sz w:val="28"/>
          <w:szCs w:val="28"/>
        </w:rPr>
        <w:t>вторых, в пробных уроках во</w:t>
      </w:r>
      <w:r w:rsidRPr="00AF71CC">
        <w:rPr>
          <w:rFonts w:ascii="Times New Roman" w:hAnsi="Times New Roman" w:cs="Times New Roman"/>
          <w:sz w:val="28"/>
          <w:szCs w:val="28"/>
        </w:rPr>
        <w:t>с</w:t>
      </w:r>
      <w:r w:rsidRPr="00AF71CC">
        <w:rPr>
          <w:rFonts w:ascii="Times New Roman" w:hAnsi="Times New Roman" w:cs="Times New Roman"/>
          <w:sz w:val="28"/>
          <w:szCs w:val="28"/>
        </w:rPr>
        <w:t xml:space="preserve">питанников </w:t>
      </w:r>
      <w:r>
        <w:rPr>
          <w:rFonts w:ascii="Times New Roman" w:hAnsi="Times New Roman" w:cs="Times New Roman"/>
          <w:sz w:val="28"/>
          <w:szCs w:val="28"/>
        </w:rPr>
        <w:t>по</w:t>
      </w:r>
      <w:r w:rsidRPr="00AF71CC">
        <w:rPr>
          <w:rFonts w:ascii="Times New Roman" w:hAnsi="Times New Roman" w:cs="Times New Roman"/>
          <w:sz w:val="28"/>
          <w:szCs w:val="28"/>
        </w:rPr>
        <w:t>д руководством преподавателей семинарии и учителей н</w:t>
      </w:r>
      <w:r w:rsidRPr="00AF71CC">
        <w:rPr>
          <w:rFonts w:ascii="Times New Roman" w:hAnsi="Times New Roman" w:cs="Times New Roman"/>
          <w:sz w:val="28"/>
          <w:szCs w:val="28"/>
        </w:rPr>
        <w:t>а</w:t>
      </w:r>
      <w:r w:rsidRPr="00AF71CC">
        <w:rPr>
          <w:rFonts w:ascii="Times New Roman" w:hAnsi="Times New Roman" w:cs="Times New Roman"/>
          <w:sz w:val="28"/>
          <w:szCs w:val="28"/>
        </w:rPr>
        <w:t>чального училища. В</w:t>
      </w:r>
      <w:r w:rsidR="0016731D">
        <w:rPr>
          <w:rFonts w:ascii="Times New Roman" w:hAnsi="Times New Roman" w:cs="Times New Roman"/>
          <w:sz w:val="28"/>
          <w:szCs w:val="28"/>
        </w:rPr>
        <w:t>-</w:t>
      </w:r>
      <w:r w:rsidRPr="00AF71CC">
        <w:rPr>
          <w:rFonts w:ascii="Times New Roman" w:hAnsi="Times New Roman" w:cs="Times New Roman"/>
          <w:sz w:val="28"/>
          <w:szCs w:val="28"/>
        </w:rPr>
        <w:t>третьих в дополнительных занятиях с отдельными, н</w:t>
      </w:r>
      <w:r w:rsidRPr="00AF71CC">
        <w:rPr>
          <w:rFonts w:ascii="Times New Roman" w:hAnsi="Times New Roman" w:cs="Times New Roman"/>
          <w:sz w:val="28"/>
          <w:szCs w:val="28"/>
        </w:rPr>
        <w:t>е</w:t>
      </w:r>
      <w:r w:rsidRPr="00AF71CC">
        <w:rPr>
          <w:rFonts w:ascii="Times New Roman" w:hAnsi="Times New Roman" w:cs="Times New Roman"/>
          <w:sz w:val="28"/>
          <w:szCs w:val="28"/>
        </w:rPr>
        <w:t>успевающими учащимися. Как правило, педагогической практике в учител</w:t>
      </w:r>
      <w:r w:rsidRPr="00AF71CC">
        <w:rPr>
          <w:rFonts w:ascii="Times New Roman" w:hAnsi="Times New Roman" w:cs="Times New Roman"/>
          <w:sz w:val="28"/>
          <w:szCs w:val="28"/>
        </w:rPr>
        <w:t>ь</w:t>
      </w:r>
      <w:r w:rsidRPr="00AF71CC">
        <w:rPr>
          <w:rFonts w:ascii="Times New Roman" w:hAnsi="Times New Roman" w:cs="Times New Roman"/>
          <w:sz w:val="28"/>
          <w:szCs w:val="28"/>
        </w:rPr>
        <w:t xml:space="preserve">ских семинариях предавалось большое значение </w:t>
      </w:r>
      <w:r w:rsidRPr="00C956EC">
        <w:rPr>
          <w:rFonts w:ascii="Times New Roman" w:hAnsi="Times New Roman" w:cs="Times New Roman"/>
          <w:sz w:val="28"/>
          <w:szCs w:val="28"/>
        </w:rPr>
        <w:t>[</w:t>
      </w:r>
      <w:r w:rsidR="00711890">
        <w:rPr>
          <w:rFonts w:ascii="Times New Roman" w:hAnsi="Times New Roman" w:cs="Times New Roman"/>
          <w:sz w:val="28"/>
          <w:szCs w:val="28"/>
        </w:rPr>
        <w:t>30</w:t>
      </w:r>
      <w:r w:rsidRPr="00AF71CC">
        <w:rPr>
          <w:rFonts w:ascii="Times New Roman" w:hAnsi="Times New Roman" w:cs="Times New Roman"/>
          <w:sz w:val="28"/>
          <w:szCs w:val="28"/>
        </w:rPr>
        <w:t>.</w:t>
      </w:r>
      <w:r w:rsidR="00C602D4">
        <w:rPr>
          <w:rFonts w:ascii="Times New Roman" w:hAnsi="Times New Roman" w:cs="Times New Roman"/>
          <w:sz w:val="28"/>
          <w:szCs w:val="28"/>
        </w:rPr>
        <w:t xml:space="preserve"> с</w:t>
      </w:r>
      <w:r w:rsidRPr="00AF71CC">
        <w:rPr>
          <w:rFonts w:ascii="Times New Roman" w:hAnsi="Times New Roman" w:cs="Times New Roman"/>
          <w:sz w:val="28"/>
          <w:szCs w:val="28"/>
        </w:rPr>
        <w:t>.</w:t>
      </w:r>
      <w:r w:rsidR="00C602D4">
        <w:rPr>
          <w:rFonts w:ascii="Times New Roman" w:hAnsi="Times New Roman" w:cs="Times New Roman"/>
          <w:sz w:val="28"/>
          <w:szCs w:val="28"/>
        </w:rPr>
        <w:t xml:space="preserve"> </w:t>
      </w:r>
      <w:r w:rsidRPr="00AF71CC">
        <w:rPr>
          <w:rFonts w:ascii="Times New Roman" w:hAnsi="Times New Roman" w:cs="Times New Roman"/>
          <w:sz w:val="28"/>
          <w:szCs w:val="28"/>
        </w:rPr>
        <w:t>67-69</w:t>
      </w:r>
      <w:r w:rsidRPr="00C956EC">
        <w:rPr>
          <w:rFonts w:ascii="Times New Roman" w:hAnsi="Times New Roman" w:cs="Times New Roman"/>
          <w:sz w:val="28"/>
          <w:szCs w:val="28"/>
        </w:rPr>
        <w:t>]</w:t>
      </w:r>
      <w:r w:rsidRPr="00AF71CC">
        <w:rPr>
          <w:rFonts w:ascii="Times New Roman" w:hAnsi="Times New Roman" w:cs="Times New Roman"/>
          <w:sz w:val="28"/>
          <w:szCs w:val="28"/>
        </w:rPr>
        <w:t xml:space="preserve">.  </w:t>
      </w:r>
    </w:p>
    <w:p w:rsidR="00F356EF" w:rsidRDefault="00F356EF" w:rsidP="00F356EF">
      <w:pPr>
        <w:spacing w:after="0" w:line="360" w:lineRule="auto"/>
        <w:ind w:firstLine="567"/>
        <w:jc w:val="both"/>
        <w:rPr>
          <w:rFonts w:ascii="Times New Roman" w:hAnsi="Times New Roman" w:cs="Times New Roman"/>
          <w:sz w:val="28"/>
          <w:szCs w:val="28"/>
        </w:rPr>
      </w:pPr>
      <w:r w:rsidRPr="00C602D4">
        <w:rPr>
          <w:rFonts w:ascii="Times New Roman" w:hAnsi="Times New Roman" w:cs="Times New Roman"/>
          <w:sz w:val="28"/>
          <w:szCs w:val="28"/>
        </w:rPr>
        <w:t>В  1903 году</w:t>
      </w:r>
      <w:r w:rsidRPr="00AF71CC">
        <w:rPr>
          <w:rFonts w:ascii="Times New Roman" w:hAnsi="Times New Roman" w:cs="Times New Roman"/>
          <w:sz w:val="28"/>
          <w:szCs w:val="28"/>
        </w:rPr>
        <w:t xml:space="preserve"> особым циркуляром Министерств</w:t>
      </w:r>
      <w:r>
        <w:rPr>
          <w:rFonts w:ascii="Times New Roman" w:hAnsi="Times New Roman" w:cs="Times New Roman"/>
          <w:sz w:val="28"/>
          <w:szCs w:val="28"/>
        </w:rPr>
        <w:t>а</w:t>
      </w:r>
      <w:r w:rsidRPr="00AF71CC">
        <w:rPr>
          <w:rFonts w:ascii="Times New Roman" w:hAnsi="Times New Roman" w:cs="Times New Roman"/>
          <w:sz w:val="28"/>
          <w:szCs w:val="28"/>
        </w:rPr>
        <w:t xml:space="preserve"> народного просвещения довело до сведения попечителей учебных округов краткий</w:t>
      </w:r>
      <w:r>
        <w:rPr>
          <w:rFonts w:ascii="Times New Roman" w:hAnsi="Times New Roman" w:cs="Times New Roman"/>
          <w:sz w:val="28"/>
          <w:szCs w:val="28"/>
        </w:rPr>
        <w:t xml:space="preserve"> измененный </w:t>
      </w:r>
      <w:r w:rsidRPr="00AF71CC">
        <w:rPr>
          <w:rFonts w:ascii="Times New Roman" w:hAnsi="Times New Roman" w:cs="Times New Roman"/>
          <w:sz w:val="28"/>
          <w:szCs w:val="28"/>
        </w:rPr>
        <w:t>уче</w:t>
      </w:r>
      <w:r w:rsidRPr="00AF71CC">
        <w:rPr>
          <w:rFonts w:ascii="Times New Roman" w:hAnsi="Times New Roman" w:cs="Times New Roman"/>
          <w:sz w:val="28"/>
          <w:szCs w:val="28"/>
        </w:rPr>
        <w:t>б</w:t>
      </w:r>
      <w:r w:rsidRPr="00AF71CC">
        <w:rPr>
          <w:rFonts w:ascii="Times New Roman" w:hAnsi="Times New Roman" w:cs="Times New Roman"/>
          <w:sz w:val="28"/>
          <w:szCs w:val="28"/>
        </w:rPr>
        <w:t>н</w:t>
      </w:r>
      <w:r>
        <w:rPr>
          <w:rFonts w:ascii="Times New Roman" w:hAnsi="Times New Roman" w:cs="Times New Roman"/>
          <w:sz w:val="28"/>
          <w:szCs w:val="28"/>
        </w:rPr>
        <w:t>ого</w:t>
      </w:r>
      <w:r w:rsidRPr="00AF71CC">
        <w:rPr>
          <w:rFonts w:ascii="Times New Roman" w:hAnsi="Times New Roman" w:cs="Times New Roman"/>
          <w:sz w:val="28"/>
          <w:szCs w:val="28"/>
        </w:rPr>
        <w:t xml:space="preserve"> учебный план и примерную таблицу недельных уроков для учительских семинарий.</w:t>
      </w:r>
      <w:r>
        <w:rPr>
          <w:rFonts w:ascii="Times New Roman" w:hAnsi="Times New Roman" w:cs="Times New Roman"/>
          <w:sz w:val="28"/>
          <w:szCs w:val="28"/>
        </w:rPr>
        <w:t xml:space="preserve"> </w:t>
      </w:r>
      <w:r w:rsidRPr="00AF71CC">
        <w:rPr>
          <w:rFonts w:ascii="Times New Roman" w:hAnsi="Times New Roman" w:cs="Times New Roman"/>
          <w:sz w:val="28"/>
          <w:szCs w:val="28"/>
        </w:rPr>
        <w:t>Причем циркуляр разрешал вносить в них изменения в зависим</w:t>
      </w:r>
      <w:r w:rsidRPr="00AF71CC">
        <w:rPr>
          <w:rFonts w:ascii="Times New Roman" w:hAnsi="Times New Roman" w:cs="Times New Roman"/>
          <w:sz w:val="28"/>
          <w:szCs w:val="28"/>
        </w:rPr>
        <w:t>о</w:t>
      </w:r>
      <w:r w:rsidRPr="00AF71CC">
        <w:rPr>
          <w:rFonts w:ascii="Times New Roman" w:hAnsi="Times New Roman" w:cs="Times New Roman"/>
          <w:sz w:val="28"/>
          <w:szCs w:val="28"/>
        </w:rPr>
        <w:t>сти от местных условий. Эти изменения могли касаться как  количеств</w:t>
      </w:r>
      <w:r>
        <w:rPr>
          <w:rFonts w:ascii="Times New Roman" w:hAnsi="Times New Roman" w:cs="Times New Roman"/>
          <w:sz w:val="28"/>
          <w:szCs w:val="28"/>
        </w:rPr>
        <w:t>а</w:t>
      </w:r>
      <w:r w:rsidRPr="00AF71CC">
        <w:rPr>
          <w:rFonts w:ascii="Times New Roman" w:hAnsi="Times New Roman" w:cs="Times New Roman"/>
          <w:sz w:val="28"/>
          <w:szCs w:val="28"/>
        </w:rPr>
        <w:t xml:space="preserve"> часов на тот или иной предмет, так и содержани</w:t>
      </w:r>
      <w:r>
        <w:rPr>
          <w:rFonts w:ascii="Times New Roman" w:hAnsi="Times New Roman" w:cs="Times New Roman"/>
          <w:sz w:val="28"/>
          <w:szCs w:val="28"/>
        </w:rPr>
        <w:t>я</w:t>
      </w:r>
      <w:r w:rsidRPr="00AF71CC">
        <w:rPr>
          <w:rFonts w:ascii="Times New Roman" w:hAnsi="Times New Roman" w:cs="Times New Roman"/>
          <w:sz w:val="28"/>
          <w:szCs w:val="28"/>
        </w:rPr>
        <w:t xml:space="preserve"> учебных программ. Указан</w:t>
      </w:r>
      <w:r>
        <w:rPr>
          <w:rFonts w:ascii="Times New Roman" w:hAnsi="Times New Roman" w:cs="Times New Roman"/>
          <w:sz w:val="28"/>
          <w:szCs w:val="28"/>
        </w:rPr>
        <w:t>н</w:t>
      </w:r>
      <w:r w:rsidRPr="00AF71CC">
        <w:rPr>
          <w:rFonts w:ascii="Times New Roman" w:hAnsi="Times New Roman" w:cs="Times New Roman"/>
          <w:sz w:val="28"/>
          <w:szCs w:val="28"/>
        </w:rPr>
        <w:t>ы</w:t>
      </w:r>
      <w:r>
        <w:rPr>
          <w:rFonts w:ascii="Times New Roman" w:hAnsi="Times New Roman" w:cs="Times New Roman"/>
          <w:sz w:val="28"/>
          <w:szCs w:val="28"/>
        </w:rPr>
        <w:t>е</w:t>
      </w:r>
      <w:r w:rsidRPr="00AF71CC">
        <w:rPr>
          <w:rFonts w:ascii="Times New Roman" w:hAnsi="Times New Roman" w:cs="Times New Roman"/>
          <w:sz w:val="28"/>
          <w:szCs w:val="28"/>
        </w:rPr>
        <w:t xml:space="preserve"> изменения могли быть внесены по решению педагогического совета, утве</w:t>
      </w:r>
      <w:r w:rsidRPr="00AF71CC">
        <w:rPr>
          <w:rFonts w:ascii="Times New Roman" w:hAnsi="Times New Roman" w:cs="Times New Roman"/>
          <w:sz w:val="28"/>
          <w:szCs w:val="28"/>
        </w:rPr>
        <w:t>р</w:t>
      </w:r>
      <w:r w:rsidRPr="00AF71CC">
        <w:rPr>
          <w:rFonts w:ascii="Times New Roman" w:hAnsi="Times New Roman" w:cs="Times New Roman"/>
          <w:sz w:val="28"/>
          <w:szCs w:val="28"/>
        </w:rPr>
        <w:t>жденного попечителем учебного о</w:t>
      </w:r>
      <w:r>
        <w:rPr>
          <w:rFonts w:ascii="Times New Roman" w:hAnsi="Times New Roman" w:cs="Times New Roman"/>
          <w:sz w:val="28"/>
          <w:szCs w:val="28"/>
        </w:rPr>
        <w:t>круг</w:t>
      </w:r>
      <w:r w:rsidRPr="00AF71CC">
        <w:rPr>
          <w:rFonts w:ascii="Times New Roman" w:hAnsi="Times New Roman" w:cs="Times New Roman"/>
          <w:sz w:val="28"/>
          <w:szCs w:val="28"/>
        </w:rPr>
        <w:t>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Несмотря на определенные изменения в содержании образования учи</w:t>
      </w:r>
      <w:r>
        <w:rPr>
          <w:rFonts w:ascii="Times New Roman" w:hAnsi="Times New Roman" w:cs="Times New Roman"/>
          <w:sz w:val="28"/>
          <w:szCs w:val="28"/>
        </w:rPr>
        <w:t>т</w:t>
      </w:r>
      <w:r w:rsidRPr="00AF71CC">
        <w:rPr>
          <w:rFonts w:ascii="Times New Roman" w:hAnsi="Times New Roman" w:cs="Times New Roman"/>
          <w:sz w:val="28"/>
          <w:szCs w:val="28"/>
        </w:rPr>
        <w:t>е</w:t>
      </w:r>
      <w:r>
        <w:rPr>
          <w:rFonts w:ascii="Times New Roman" w:hAnsi="Times New Roman" w:cs="Times New Roman"/>
          <w:sz w:val="28"/>
          <w:szCs w:val="28"/>
        </w:rPr>
        <w:t xml:space="preserve"> -</w:t>
      </w:r>
      <w:proofErr w:type="spellStart"/>
      <w:r w:rsidR="0016731D">
        <w:rPr>
          <w:rFonts w:ascii="Times New Roman" w:hAnsi="Times New Roman" w:cs="Times New Roman"/>
          <w:sz w:val="28"/>
          <w:szCs w:val="28"/>
        </w:rPr>
        <w:t>льской</w:t>
      </w:r>
      <w:proofErr w:type="spellEnd"/>
      <w:r w:rsidRPr="00AF71CC">
        <w:rPr>
          <w:rFonts w:ascii="Times New Roman" w:hAnsi="Times New Roman" w:cs="Times New Roman"/>
          <w:sz w:val="28"/>
          <w:szCs w:val="28"/>
        </w:rPr>
        <w:t xml:space="preserve"> семинари</w:t>
      </w:r>
      <w:r w:rsidR="0016731D">
        <w:rPr>
          <w:rFonts w:ascii="Times New Roman" w:hAnsi="Times New Roman" w:cs="Times New Roman"/>
          <w:sz w:val="28"/>
          <w:szCs w:val="28"/>
        </w:rPr>
        <w:t>и</w:t>
      </w:r>
      <w:r w:rsidRPr="00AF71CC">
        <w:rPr>
          <w:rFonts w:ascii="Times New Roman" w:hAnsi="Times New Roman" w:cs="Times New Roman"/>
          <w:sz w:val="28"/>
          <w:szCs w:val="28"/>
        </w:rPr>
        <w:t>, говорить  о кардинальных преобразованиях не приходи</w:t>
      </w:r>
      <w:r w:rsidRPr="00AF71CC">
        <w:rPr>
          <w:rFonts w:ascii="Times New Roman" w:hAnsi="Times New Roman" w:cs="Times New Roman"/>
          <w:sz w:val="28"/>
          <w:szCs w:val="28"/>
        </w:rPr>
        <w:t>т</w:t>
      </w:r>
      <w:r w:rsidRPr="00AF71CC">
        <w:rPr>
          <w:rFonts w:ascii="Times New Roman" w:hAnsi="Times New Roman" w:cs="Times New Roman"/>
          <w:sz w:val="28"/>
          <w:szCs w:val="28"/>
        </w:rPr>
        <w:t>ся. Содержание самих программ мало изменилось, как и прежде, в своей о</w:t>
      </w:r>
      <w:r w:rsidRPr="00AF71CC">
        <w:rPr>
          <w:rFonts w:ascii="Times New Roman" w:hAnsi="Times New Roman" w:cs="Times New Roman"/>
          <w:sz w:val="28"/>
          <w:szCs w:val="28"/>
        </w:rPr>
        <w:t>с</w:t>
      </w:r>
      <w:r w:rsidRPr="00AF71CC">
        <w:rPr>
          <w:rFonts w:ascii="Times New Roman" w:hAnsi="Times New Roman" w:cs="Times New Roman"/>
          <w:sz w:val="28"/>
          <w:szCs w:val="28"/>
        </w:rPr>
        <w:t>нове, содержание образования учительской семинарии ограничивалось ра</w:t>
      </w:r>
      <w:r w:rsidRPr="00AF71CC">
        <w:rPr>
          <w:rFonts w:ascii="Times New Roman" w:hAnsi="Times New Roman" w:cs="Times New Roman"/>
          <w:sz w:val="28"/>
          <w:szCs w:val="28"/>
        </w:rPr>
        <w:t>м</w:t>
      </w:r>
      <w:r w:rsidRPr="00AF71CC">
        <w:rPr>
          <w:rFonts w:ascii="Times New Roman" w:hAnsi="Times New Roman" w:cs="Times New Roman"/>
          <w:sz w:val="28"/>
          <w:szCs w:val="28"/>
        </w:rPr>
        <w:t xml:space="preserve">ками начального образования повышенного типа. </w:t>
      </w:r>
      <w:r>
        <w:rPr>
          <w:rFonts w:ascii="Times New Roman" w:hAnsi="Times New Roman" w:cs="Times New Roman"/>
          <w:sz w:val="28"/>
          <w:szCs w:val="28"/>
        </w:rPr>
        <w:t xml:space="preserve"> </w:t>
      </w:r>
      <w:r w:rsidRPr="00AF71CC">
        <w:rPr>
          <w:rFonts w:ascii="Times New Roman" w:hAnsi="Times New Roman" w:cs="Times New Roman"/>
          <w:sz w:val="28"/>
          <w:szCs w:val="28"/>
        </w:rPr>
        <w:t>Окончив курс обучения в учительской семинарии, можно было рассчитывать на поступление для дал</w:t>
      </w:r>
      <w:r w:rsidRPr="00AF71CC">
        <w:rPr>
          <w:rFonts w:ascii="Times New Roman" w:hAnsi="Times New Roman" w:cs="Times New Roman"/>
          <w:sz w:val="28"/>
          <w:szCs w:val="28"/>
        </w:rPr>
        <w:t>ь</w:t>
      </w:r>
      <w:r w:rsidRPr="00AF71CC">
        <w:rPr>
          <w:rFonts w:ascii="Times New Roman" w:hAnsi="Times New Roman" w:cs="Times New Roman"/>
          <w:sz w:val="28"/>
          <w:szCs w:val="28"/>
        </w:rPr>
        <w:t>нейшего обучения только в учительский институт, который, в свою очередь, также не был средним учебным заведением, а значит, дорога в высшую шк</w:t>
      </w:r>
      <w:r w:rsidRPr="00AF71CC">
        <w:rPr>
          <w:rFonts w:ascii="Times New Roman" w:hAnsi="Times New Roman" w:cs="Times New Roman"/>
          <w:sz w:val="28"/>
          <w:szCs w:val="28"/>
        </w:rPr>
        <w:t>о</w:t>
      </w:r>
      <w:r w:rsidRPr="00AF71CC">
        <w:rPr>
          <w:rFonts w:ascii="Times New Roman" w:hAnsi="Times New Roman" w:cs="Times New Roman"/>
          <w:sz w:val="28"/>
          <w:szCs w:val="28"/>
        </w:rPr>
        <w:t>лу была закрыта.</w:t>
      </w:r>
    </w:p>
    <w:p w:rsidR="00F356EF" w:rsidRPr="00AF71CC"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Учебными пособиями служили</w:t>
      </w:r>
      <w:r w:rsidR="00C602D4">
        <w:rPr>
          <w:rFonts w:ascii="Times New Roman" w:hAnsi="Times New Roman" w:cs="Times New Roman"/>
          <w:sz w:val="28"/>
          <w:szCs w:val="28"/>
        </w:rPr>
        <w:t xml:space="preserve"> приводимые далее книги: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071566">
        <w:rPr>
          <w:rFonts w:ascii="Times New Roman" w:hAnsi="Times New Roman" w:cs="Times New Roman"/>
          <w:i/>
          <w:sz w:val="28"/>
          <w:szCs w:val="28"/>
        </w:rPr>
        <w:t>Закон Божий</w:t>
      </w:r>
      <w:r w:rsidRPr="00AF71CC">
        <w:rPr>
          <w:rFonts w:ascii="Times New Roman" w:hAnsi="Times New Roman" w:cs="Times New Roman"/>
          <w:sz w:val="28"/>
          <w:szCs w:val="28"/>
        </w:rPr>
        <w:t xml:space="preserve">. Соколов Д. «Священная история </w:t>
      </w:r>
      <w:r w:rsidR="0016731D">
        <w:rPr>
          <w:rFonts w:ascii="Times New Roman" w:hAnsi="Times New Roman" w:cs="Times New Roman"/>
          <w:sz w:val="28"/>
          <w:szCs w:val="28"/>
        </w:rPr>
        <w:t>-</w:t>
      </w:r>
      <w:r w:rsidRPr="00AF71CC">
        <w:rPr>
          <w:rFonts w:ascii="Times New Roman" w:hAnsi="Times New Roman" w:cs="Times New Roman"/>
          <w:sz w:val="28"/>
          <w:szCs w:val="28"/>
        </w:rPr>
        <w:t xml:space="preserve"> Ветхий завет»; Соколов Д. «Священная история – Новы</w:t>
      </w:r>
      <w:r>
        <w:rPr>
          <w:rFonts w:ascii="Times New Roman" w:hAnsi="Times New Roman" w:cs="Times New Roman"/>
          <w:sz w:val="28"/>
          <w:szCs w:val="28"/>
        </w:rPr>
        <w:t>й</w:t>
      </w:r>
      <w:r w:rsidRPr="00AF71CC">
        <w:rPr>
          <w:rFonts w:ascii="Times New Roman" w:hAnsi="Times New Roman" w:cs="Times New Roman"/>
          <w:sz w:val="28"/>
          <w:szCs w:val="28"/>
        </w:rPr>
        <w:t xml:space="preserve"> Завет»; «Пространный христианский Кат</w:t>
      </w:r>
      <w:r w:rsidRPr="00AF71CC">
        <w:rPr>
          <w:rFonts w:ascii="Times New Roman" w:hAnsi="Times New Roman" w:cs="Times New Roman"/>
          <w:sz w:val="28"/>
          <w:szCs w:val="28"/>
        </w:rPr>
        <w:t>е</w:t>
      </w:r>
      <w:r w:rsidRPr="00AF71CC">
        <w:rPr>
          <w:rFonts w:ascii="Times New Roman" w:hAnsi="Times New Roman" w:cs="Times New Roman"/>
          <w:sz w:val="28"/>
          <w:szCs w:val="28"/>
        </w:rPr>
        <w:t>хизис»; Рудаков А. «Краткое учение о богослужении»; Смирнов П. «И</w:t>
      </w:r>
      <w:r>
        <w:rPr>
          <w:rFonts w:ascii="Times New Roman" w:hAnsi="Times New Roman" w:cs="Times New Roman"/>
          <w:sz w:val="28"/>
          <w:szCs w:val="28"/>
        </w:rPr>
        <w:t xml:space="preserve">стория </w:t>
      </w:r>
      <w:r w:rsidRPr="00AF71CC">
        <w:rPr>
          <w:rFonts w:ascii="Times New Roman" w:hAnsi="Times New Roman" w:cs="Times New Roman"/>
          <w:sz w:val="28"/>
          <w:szCs w:val="28"/>
        </w:rPr>
        <w:lastRenderedPageBreak/>
        <w:t>хр</w:t>
      </w:r>
      <w:r>
        <w:rPr>
          <w:rFonts w:ascii="Times New Roman" w:hAnsi="Times New Roman" w:cs="Times New Roman"/>
          <w:sz w:val="28"/>
          <w:szCs w:val="28"/>
        </w:rPr>
        <w:t>истианской православной церкви»,</w:t>
      </w:r>
      <w:r w:rsidRPr="00AF71CC">
        <w:rPr>
          <w:rFonts w:ascii="Times New Roman" w:hAnsi="Times New Roman" w:cs="Times New Roman"/>
          <w:sz w:val="28"/>
          <w:szCs w:val="28"/>
        </w:rPr>
        <w:t xml:space="preserve"> «Часослов учебный»; Смирнов П. «И</w:t>
      </w:r>
      <w:r w:rsidRPr="00AF71CC">
        <w:rPr>
          <w:rFonts w:ascii="Times New Roman" w:hAnsi="Times New Roman" w:cs="Times New Roman"/>
          <w:sz w:val="28"/>
          <w:szCs w:val="28"/>
        </w:rPr>
        <w:t>з</w:t>
      </w:r>
      <w:r w:rsidRPr="00AF71CC">
        <w:rPr>
          <w:rFonts w:ascii="Times New Roman" w:hAnsi="Times New Roman" w:cs="Times New Roman"/>
          <w:sz w:val="28"/>
          <w:szCs w:val="28"/>
        </w:rPr>
        <w:t>ложение христианской православной веры»; Смирнов П. «</w:t>
      </w:r>
      <w:r>
        <w:rPr>
          <w:rFonts w:ascii="Times New Roman" w:hAnsi="Times New Roman" w:cs="Times New Roman"/>
          <w:sz w:val="28"/>
          <w:szCs w:val="28"/>
        </w:rPr>
        <w:t>С</w:t>
      </w:r>
      <w:r w:rsidRPr="00AF71CC">
        <w:rPr>
          <w:rFonts w:ascii="Times New Roman" w:hAnsi="Times New Roman" w:cs="Times New Roman"/>
          <w:sz w:val="28"/>
          <w:szCs w:val="28"/>
        </w:rPr>
        <w:t xml:space="preserve">ущественные черты православного нравоучения»; Страхов Н. « Методика закона </w:t>
      </w:r>
      <w:proofErr w:type="spellStart"/>
      <w:r w:rsidRPr="00AF71CC">
        <w:rPr>
          <w:rFonts w:ascii="Times New Roman" w:hAnsi="Times New Roman" w:cs="Times New Roman"/>
          <w:sz w:val="28"/>
          <w:szCs w:val="28"/>
        </w:rPr>
        <w:t>Бож</w:t>
      </w:r>
      <w:r>
        <w:rPr>
          <w:rFonts w:ascii="Times New Roman" w:hAnsi="Times New Roman" w:cs="Times New Roman"/>
          <w:sz w:val="28"/>
          <w:szCs w:val="28"/>
        </w:rPr>
        <w:t>и</w:t>
      </w:r>
      <w:r w:rsidRPr="00AF71CC">
        <w:rPr>
          <w:rFonts w:ascii="Times New Roman" w:hAnsi="Times New Roman" w:cs="Times New Roman"/>
          <w:sz w:val="28"/>
          <w:szCs w:val="28"/>
        </w:rPr>
        <w:t>е</w:t>
      </w:r>
      <w:r w:rsidRPr="00AF71CC">
        <w:rPr>
          <w:rFonts w:ascii="Times New Roman" w:hAnsi="Times New Roman" w:cs="Times New Roman"/>
          <w:sz w:val="28"/>
          <w:szCs w:val="28"/>
        </w:rPr>
        <w:t>го</w:t>
      </w:r>
      <w:proofErr w:type="spellEnd"/>
      <w:r w:rsidRPr="00AF71CC">
        <w:rPr>
          <w:rFonts w:ascii="Times New Roman" w:hAnsi="Times New Roman" w:cs="Times New Roman"/>
          <w:sz w:val="28"/>
          <w:szCs w:val="28"/>
        </w:rPr>
        <w:t>».</w:t>
      </w:r>
    </w:p>
    <w:p w:rsidR="00F356EF" w:rsidRDefault="00F356EF" w:rsidP="00F356EF">
      <w:pPr>
        <w:spacing w:after="0" w:line="360" w:lineRule="auto"/>
        <w:ind w:firstLine="567"/>
        <w:jc w:val="both"/>
        <w:rPr>
          <w:rFonts w:ascii="Times New Roman" w:hAnsi="Times New Roman" w:cs="Times New Roman"/>
          <w:sz w:val="28"/>
          <w:szCs w:val="28"/>
        </w:rPr>
      </w:pPr>
      <w:r w:rsidRPr="00071566">
        <w:rPr>
          <w:rFonts w:ascii="Times New Roman" w:hAnsi="Times New Roman" w:cs="Times New Roman"/>
          <w:i/>
          <w:sz w:val="28"/>
          <w:szCs w:val="28"/>
        </w:rPr>
        <w:t>Русский язык</w:t>
      </w:r>
      <w:r w:rsidRPr="00AF71CC">
        <w:rPr>
          <w:rFonts w:ascii="Times New Roman" w:hAnsi="Times New Roman" w:cs="Times New Roman"/>
          <w:sz w:val="28"/>
          <w:szCs w:val="28"/>
        </w:rPr>
        <w:t>. Смирновский « Этимология»; Смирновский «Синтаксис»</w:t>
      </w:r>
      <w:r>
        <w:rPr>
          <w:rFonts w:ascii="Times New Roman" w:hAnsi="Times New Roman" w:cs="Times New Roman"/>
          <w:sz w:val="28"/>
          <w:szCs w:val="28"/>
        </w:rPr>
        <w:t>;</w:t>
      </w:r>
      <w:r w:rsidRPr="00AF71CC">
        <w:rPr>
          <w:rFonts w:ascii="Times New Roman" w:hAnsi="Times New Roman" w:cs="Times New Roman"/>
          <w:sz w:val="28"/>
          <w:szCs w:val="28"/>
        </w:rPr>
        <w:t xml:space="preserve">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Смирновский «Теория словесности»; Галахов «Хрестоматия». </w:t>
      </w:r>
      <w:r>
        <w:rPr>
          <w:rFonts w:ascii="Times New Roman" w:hAnsi="Times New Roman" w:cs="Times New Roman"/>
          <w:sz w:val="28"/>
          <w:szCs w:val="28"/>
        </w:rPr>
        <w:t>ч</w:t>
      </w:r>
      <w:r w:rsidRPr="00AF71CC">
        <w:rPr>
          <w:rFonts w:ascii="Times New Roman" w:hAnsi="Times New Roman" w:cs="Times New Roman"/>
          <w:sz w:val="28"/>
          <w:szCs w:val="28"/>
        </w:rPr>
        <w:t xml:space="preserve">. 2; </w:t>
      </w:r>
      <w:proofErr w:type="spellStart"/>
      <w:r w:rsidRPr="00AF71CC">
        <w:rPr>
          <w:rFonts w:ascii="Times New Roman" w:hAnsi="Times New Roman" w:cs="Times New Roman"/>
          <w:sz w:val="28"/>
          <w:szCs w:val="28"/>
        </w:rPr>
        <w:t>Н</w:t>
      </w:r>
      <w:r w:rsidRPr="00AF71CC">
        <w:rPr>
          <w:rFonts w:ascii="Times New Roman" w:hAnsi="Times New Roman" w:cs="Times New Roman"/>
          <w:sz w:val="28"/>
          <w:szCs w:val="28"/>
        </w:rPr>
        <w:t>е</w:t>
      </w:r>
      <w:r w:rsidRPr="00AF71CC">
        <w:rPr>
          <w:rFonts w:ascii="Times New Roman" w:hAnsi="Times New Roman" w:cs="Times New Roman"/>
          <w:sz w:val="28"/>
          <w:szCs w:val="28"/>
        </w:rPr>
        <w:t>деленов</w:t>
      </w:r>
      <w:proofErr w:type="spellEnd"/>
      <w:r w:rsidRPr="00AF71CC">
        <w:rPr>
          <w:rFonts w:ascii="Times New Roman" w:hAnsi="Times New Roman" w:cs="Times New Roman"/>
          <w:sz w:val="28"/>
          <w:szCs w:val="28"/>
        </w:rPr>
        <w:t xml:space="preserve"> «Русская Литература» ч.1; </w:t>
      </w:r>
      <w:proofErr w:type="spellStart"/>
      <w:r w:rsidRPr="00AF71CC">
        <w:rPr>
          <w:rFonts w:ascii="Times New Roman" w:hAnsi="Times New Roman" w:cs="Times New Roman"/>
          <w:sz w:val="28"/>
          <w:szCs w:val="28"/>
        </w:rPr>
        <w:t>Саводник</w:t>
      </w:r>
      <w:proofErr w:type="spellEnd"/>
      <w:r w:rsidRPr="00AF71CC">
        <w:rPr>
          <w:rFonts w:ascii="Times New Roman" w:hAnsi="Times New Roman" w:cs="Times New Roman"/>
          <w:sz w:val="28"/>
          <w:szCs w:val="28"/>
        </w:rPr>
        <w:t xml:space="preserve"> «Очерки по истории русской литературы» ч.2; Евстафьев «Новая русская литература»; Колосов «Стар</w:t>
      </w:r>
      <w:r w:rsidRPr="00AF71CC">
        <w:rPr>
          <w:rFonts w:ascii="Times New Roman" w:hAnsi="Times New Roman" w:cs="Times New Roman"/>
          <w:sz w:val="28"/>
          <w:szCs w:val="28"/>
        </w:rPr>
        <w:t>о</w:t>
      </w:r>
      <w:r w:rsidRPr="00AF71CC">
        <w:rPr>
          <w:rFonts w:ascii="Times New Roman" w:hAnsi="Times New Roman" w:cs="Times New Roman"/>
          <w:sz w:val="28"/>
          <w:szCs w:val="28"/>
        </w:rPr>
        <w:t>славянская грамматика»; Страхов Н. «Методика русской грамоты».</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071566">
        <w:rPr>
          <w:rFonts w:ascii="Times New Roman" w:hAnsi="Times New Roman" w:cs="Times New Roman"/>
          <w:i/>
          <w:sz w:val="28"/>
          <w:szCs w:val="28"/>
        </w:rPr>
        <w:t>Математика</w:t>
      </w:r>
      <w:r>
        <w:rPr>
          <w:rFonts w:ascii="Times New Roman" w:hAnsi="Times New Roman" w:cs="Times New Roman"/>
          <w:sz w:val="28"/>
          <w:szCs w:val="28"/>
        </w:rPr>
        <w:t>. Киселев А. «</w:t>
      </w:r>
      <w:r w:rsidRPr="00AF71CC">
        <w:rPr>
          <w:rFonts w:ascii="Times New Roman" w:hAnsi="Times New Roman" w:cs="Times New Roman"/>
          <w:sz w:val="28"/>
          <w:szCs w:val="28"/>
        </w:rPr>
        <w:t>Систематический курс арифметики»; Мал</w:t>
      </w:r>
      <w:r w:rsidRPr="00AF71CC">
        <w:rPr>
          <w:rFonts w:ascii="Times New Roman" w:hAnsi="Times New Roman" w:cs="Times New Roman"/>
          <w:sz w:val="28"/>
          <w:szCs w:val="28"/>
        </w:rPr>
        <w:t>и</w:t>
      </w:r>
      <w:r w:rsidRPr="00AF71CC">
        <w:rPr>
          <w:rFonts w:ascii="Times New Roman" w:hAnsi="Times New Roman" w:cs="Times New Roman"/>
          <w:sz w:val="28"/>
          <w:szCs w:val="28"/>
        </w:rPr>
        <w:t>нин А., Буренин К. «Сборник арифметических задач»; Давидов А. «Элеме</w:t>
      </w:r>
      <w:r w:rsidRPr="00AF71CC">
        <w:rPr>
          <w:rFonts w:ascii="Times New Roman" w:hAnsi="Times New Roman" w:cs="Times New Roman"/>
          <w:sz w:val="28"/>
          <w:szCs w:val="28"/>
        </w:rPr>
        <w:t>н</w:t>
      </w:r>
      <w:r w:rsidRPr="00AF71CC">
        <w:rPr>
          <w:rFonts w:ascii="Times New Roman" w:hAnsi="Times New Roman" w:cs="Times New Roman"/>
          <w:sz w:val="28"/>
          <w:szCs w:val="28"/>
        </w:rPr>
        <w:t>тарная геометрия»;</w:t>
      </w:r>
      <w:r w:rsidR="00C602D4">
        <w:rPr>
          <w:rFonts w:ascii="Times New Roman" w:hAnsi="Times New Roman" w:cs="Times New Roman"/>
          <w:sz w:val="28"/>
          <w:szCs w:val="28"/>
        </w:rPr>
        <w:t xml:space="preserve"> </w:t>
      </w:r>
      <w:r w:rsidRPr="00AF71CC">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Гебель</w:t>
      </w:r>
      <w:proofErr w:type="spellEnd"/>
      <w:r w:rsidRPr="00AF71CC">
        <w:rPr>
          <w:rFonts w:ascii="Times New Roman" w:hAnsi="Times New Roman" w:cs="Times New Roman"/>
          <w:sz w:val="28"/>
          <w:szCs w:val="28"/>
        </w:rPr>
        <w:t xml:space="preserve"> В. «Краткий курс алгебры» ч.2.( </w:t>
      </w:r>
      <w:r>
        <w:rPr>
          <w:rFonts w:ascii="Times New Roman" w:hAnsi="Times New Roman" w:cs="Times New Roman"/>
          <w:sz w:val="28"/>
          <w:szCs w:val="28"/>
        </w:rPr>
        <w:t>З</w:t>
      </w:r>
      <w:r w:rsidRPr="00AF71CC">
        <w:rPr>
          <w:rFonts w:ascii="Times New Roman" w:hAnsi="Times New Roman" w:cs="Times New Roman"/>
          <w:sz w:val="28"/>
          <w:szCs w:val="28"/>
        </w:rPr>
        <w:t>адачи); Ш</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пошников Н., </w:t>
      </w:r>
      <w:proofErr w:type="spellStart"/>
      <w:r w:rsidRPr="00AF71CC">
        <w:rPr>
          <w:rFonts w:ascii="Times New Roman" w:hAnsi="Times New Roman" w:cs="Times New Roman"/>
          <w:sz w:val="28"/>
          <w:szCs w:val="28"/>
        </w:rPr>
        <w:t>Вольцов</w:t>
      </w:r>
      <w:proofErr w:type="spellEnd"/>
      <w:r w:rsidRPr="00AF71CC">
        <w:rPr>
          <w:rFonts w:ascii="Times New Roman" w:hAnsi="Times New Roman" w:cs="Times New Roman"/>
          <w:sz w:val="28"/>
          <w:szCs w:val="28"/>
        </w:rPr>
        <w:t xml:space="preserve"> Н. «Сборник алгебраических задач» ч.1.; Житков «Мето</w:t>
      </w:r>
      <w:r>
        <w:rPr>
          <w:rFonts w:ascii="Times New Roman" w:hAnsi="Times New Roman" w:cs="Times New Roman"/>
          <w:sz w:val="28"/>
          <w:szCs w:val="28"/>
        </w:rPr>
        <w:t>дика арифмети</w:t>
      </w:r>
      <w:r w:rsidRPr="00AF71CC">
        <w:rPr>
          <w:rFonts w:ascii="Times New Roman" w:hAnsi="Times New Roman" w:cs="Times New Roman"/>
          <w:sz w:val="28"/>
          <w:szCs w:val="28"/>
        </w:rPr>
        <w:t>ки начальная».</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071566">
        <w:rPr>
          <w:rFonts w:ascii="Times New Roman" w:hAnsi="Times New Roman" w:cs="Times New Roman"/>
          <w:i/>
          <w:sz w:val="28"/>
          <w:szCs w:val="28"/>
        </w:rPr>
        <w:t>История</w:t>
      </w:r>
      <w:r w:rsidRPr="00AF71CC">
        <w:rPr>
          <w:rFonts w:ascii="Times New Roman" w:hAnsi="Times New Roman" w:cs="Times New Roman"/>
          <w:sz w:val="28"/>
          <w:szCs w:val="28"/>
        </w:rPr>
        <w:t>. Иванов «История древнего мира»; Иванов «История</w:t>
      </w:r>
      <w:r w:rsidR="00C602D4">
        <w:rPr>
          <w:rFonts w:ascii="Times New Roman" w:hAnsi="Times New Roman" w:cs="Times New Roman"/>
          <w:sz w:val="28"/>
          <w:szCs w:val="28"/>
        </w:rPr>
        <w:t xml:space="preserve"> средних веков»; </w:t>
      </w:r>
      <w:r w:rsidRPr="00AF71CC">
        <w:rPr>
          <w:rFonts w:ascii="Times New Roman" w:hAnsi="Times New Roman" w:cs="Times New Roman"/>
          <w:sz w:val="28"/>
          <w:szCs w:val="28"/>
        </w:rPr>
        <w:t xml:space="preserve">Иванов «Новая история»; </w:t>
      </w:r>
      <w:proofErr w:type="spellStart"/>
      <w:r w:rsidRPr="00AF71CC">
        <w:rPr>
          <w:rFonts w:ascii="Times New Roman" w:hAnsi="Times New Roman" w:cs="Times New Roman"/>
          <w:sz w:val="28"/>
          <w:szCs w:val="28"/>
        </w:rPr>
        <w:t>Елнатьевский</w:t>
      </w:r>
      <w:proofErr w:type="spellEnd"/>
      <w:r w:rsidRPr="00AF71CC">
        <w:rPr>
          <w:rFonts w:ascii="Times New Roman" w:hAnsi="Times New Roman" w:cs="Times New Roman"/>
          <w:sz w:val="28"/>
          <w:szCs w:val="28"/>
        </w:rPr>
        <w:t xml:space="preserve"> «Учебник русской истории».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2C0A31">
        <w:rPr>
          <w:rFonts w:ascii="Times New Roman" w:hAnsi="Times New Roman" w:cs="Times New Roman"/>
          <w:i/>
          <w:sz w:val="28"/>
          <w:szCs w:val="28"/>
        </w:rPr>
        <w:t>География</w:t>
      </w:r>
      <w:r w:rsidRPr="00AF71CC">
        <w:rPr>
          <w:rFonts w:ascii="Times New Roman" w:hAnsi="Times New Roman" w:cs="Times New Roman"/>
          <w:sz w:val="28"/>
          <w:szCs w:val="28"/>
        </w:rPr>
        <w:t>. Иванов «География» ч.1; Иванов «География» ч.2; Иванов «География» ч.3; Баранов и Горлов «География Российской империи</w:t>
      </w:r>
      <w:r>
        <w:rPr>
          <w:rFonts w:ascii="Times New Roman" w:hAnsi="Times New Roman" w:cs="Times New Roman"/>
          <w:sz w:val="28"/>
          <w:szCs w:val="28"/>
        </w:rPr>
        <w:t>»</w:t>
      </w:r>
      <w:r w:rsidRPr="00AF71CC">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Ма</w:t>
      </w:r>
      <w:r w:rsidRPr="00AF71CC">
        <w:rPr>
          <w:rFonts w:ascii="Times New Roman" w:hAnsi="Times New Roman" w:cs="Times New Roman"/>
          <w:sz w:val="28"/>
          <w:szCs w:val="28"/>
        </w:rPr>
        <w:t>т</w:t>
      </w:r>
      <w:r w:rsidRPr="00AF71CC">
        <w:rPr>
          <w:rFonts w:ascii="Times New Roman" w:hAnsi="Times New Roman" w:cs="Times New Roman"/>
          <w:sz w:val="28"/>
          <w:szCs w:val="28"/>
        </w:rPr>
        <w:t>ченко</w:t>
      </w:r>
      <w:proofErr w:type="spellEnd"/>
      <w:r w:rsidRPr="00AF71CC">
        <w:rPr>
          <w:rFonts w:ascii="Times New Roman" w:hAnsi="Times New Roman" w:cs="Times New Roman"/>
          <w:sz w:val="28"/>
          <w:szCs w:val="28"/>
        </w:rPr>
        <w:t xml:space="preserve"> «Обозрение Российской империи».</w:t>
      </w:r>
    </w:p>
    <w:p w:rsidR="000E4154" w:rsidRDefault="00F356EF" w:rsidP="00F356EF">
      <w:pPr>
        <w:spacing w:after="0" w:line="360" w:lineRule="auto"/>
        <w:ind w:firstLine="567"/>
        <w:jc w:val="both"/>
        <w:rPr>
          <w:rFonts w:ascii="Times New Roman" w:hAnsi="Times New Roman" w:cs="Times New Roman"/>
          <w:sz w:val="28"/>
          <w:szCs w:val="28"/>
        </w:rPr>
      </w:pPr>
      <w:r w:rsidRPr="00071566">
        <w:rPr>
          <w:rFonts w:ascii="Times New Roman" w:hAnsi="Times New Roman" w:cs="Times New Roman"/>
          <w:i/>
          <w:sz w:val="28"/>
          <w:szCs w:val="28"/>
        </w:rPr>
        <w:t>Физика.</w:t>
      </w:r>
      <w:r w:rsidRPr="00AF71CC">
        <w:rPr>
          <w:rFonts w:ascii="Times New Roman" w:hAnsi="Times New Roman" w:cs="Times New Roman"/>
          <w:sz w:val="28"/>
          <w:szCs w:val="28"/>
        </w:rPr>
        <w:t xml:space="preserve"> Малинин А. «Начальные основания физики. Курс городских училищ</w:t>
      </w:r>
      <w:r>
        <w:rPr>
          <w:rFonts w:ascii="Times New Roman" w:hAnsi="Times New Roman" w:cs="Times New Roman"/>
          <w:sz w:val="28"/>
          <w:szCs w:val="28"/>
        </w:rPr>
        <w:t>»</w:t>
      </w:r>
      <w:r w:rsidRPr="00AF71CC">
        <w:rPr>
          <w:rFonts w:ascii="Times New Roman" w:hAnsi="Times New Roman" w:cs="Times New Roman"/>
          <w:sz w:val="28"/>
          <w:szCs w:val="28"/>
        </w:rPr>
        <w:t>;</w:t>
      </w:r>
      <w:r>
        <w:rPr>
          <w:rFonts w:ascii="Times New Roman" w:hAnsi="Times New Roman" w:cs="Times New Roman"/>
          <w:sz w:val="28"/>
          <w:szCs w:val="28"/>
        </w:rPr>
        <w:t xml:space="preserve"> </w:t>
      </w:r>
      <w:r w:rsidRPr="00AF71CC">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Краевич</w:t>
      </w:r>
      <w:proofErr w:type="spellEnd"/>
      <w:r w:rsidRPr="00AF71CC">
        <w:rPr>
          <w:rFonts w:ascii="Times New Roman" w:hAnsi="Times New Roman" w:cs="Times New Roman"/>
          <w:sz w:val="28"/>
          <w:szCs w:val="28"/>
        </w:rPr>
        <w:t xml:space="preserve"> К. «Сокращенный учебник физики».</w:t>
      </w:r>
    </w:p>
    <w:p w:rsidR="00F356EF" w:rsidRPr="00AF71CC" w:rsidRDefault="000E4154" w:rsidP="00F356EF">
      <w:pPr>
        <w:spacing w:after="0" w:line="360" w:lineRule="auto"/>
        <w:ind w:firstLine="567"/>
        <w:jc w:val="both"/>
        <w:rPr>
          <w:rFonts w:ascii="Times New Roman" w:hAnsi="Times New Roman" w:cs="Times New Roman"/>
          <w:sz w:val="28"/>
          <w:szCs w:val="28"/>
        </w:rPr>
      </w:pPr>
      <w:r w:rsidRPr="000E4154">
        <w:rPr>
          <w:rFonts w:ascii="Times New Roman" w:hAnsi="Times New Roman" w:cs="Times New Roman"/>
          <w:i/>
          <w:sz w:val="28"/>
          <w:szCs w:val="28"/>
        </w:rPr>
        <w:t xml:space="preserve"> </w:t>
      </w:r>
      <w:r w:rsidRPr="00071566">
        <w:rPr>
          <w:rFonts w:ascii="Times New Roman" w:hAnsi="Times New Roman" w:cs="Times New Roman"/>
          <w:i/>
          <w:sz w:val="28"/>
          <w:szCs w:val="28"/>
        </w:rPr>
        <w:t>Естествознание</w:t>
      </w:r>
      <w:r w:rsidRPr="00AF71CC">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Зеленский</w:t>
      </w:r>
      <w:proofErr w:type="spellEnd"/>
      <w:r w:rsidRPr="00AF71CC">
        <w:rPr>
          <w:rFonts w:ascii="Times New Roman" w:hAnsi="Times New Roman" w:cs="Times New Roman"/>
          <w:sz w:val="28"/>
          <w:szCs w:val="28"/>
        </w:rPr>
        <w:t xml:space="preserve"> «Курс ботаники»; </w:t>
      </w:r>
      <w:proofErr w:type="spellStart"/>
      <w:r w:rsidRPr="00AF71CC">
        <w:rPr>
          <w:rFonts w:ascii="Times New Roman" w:hAnsi="Times New Roman" w:cs="Times New Roman"/>
          <w:sz w:val="28"/>
          <w:szCs w:val="28"/>
        </w:rPr>
        <w:t>Кричанин</w:t>
      </w:r>
      <w:proofErr w:type="spellEnd"/>
      <w:r w:rsidRPr="00AF71CC">
        <w:rPr>
          <w:rFonts w:ascii="Times New Roman" w:hAnsi="Times New Roman" w:cs="Times New Roman"/>
          <w:sz w:val="28"/>
          <w:szCs w:val="28"/>
        </w:rPr>
        <w:t xml:space="preserve"> «Учебник </w:t>
      </w:r>
      <w:proofErr w:type="spellStart"/>
      <w:r w:rsidRPr="00AF71CC">
        <w:rPr>
          <w:rFonts w:ascii="Times New Roman" w:hAnsi="Times New Roman" w:cs="Times New Roman"/>
          <w:sz w:val="28"/>
          <w:szCs w:val="28"/>
        </w:rPr>
        <w:t>м</w:t>
      </w:r>
      <w:r w:rsidRPr="00AF71CC">
        <w:rPr>
          <w:rFonts w:ascii="Times New Roman" w:hAnsi="Times New Roman" w:cs="Times New Roman"/>
          <w:sz w:val="28"/>
          <w:szCs w:val="28"/>
        </w:rPr>
        <w:t>и</w:t>
      </w:r>
      <w:r w:rsidRPr="00AF71CC">
        <w:rPr>
          <w:rFonts w:ascii="Times New Roman" w:hAnsi="Times New Roman" w:cs="Times New Roman"/>
          <w:sz w:val="28"/>
          <w:szCs w:val="28"/>
        </w:rPr>
        <w:t>неро</w:t>
      </w:r>
      <w:r>
        <w:rPr>
          <w:rFonts w:ascii="Times New Roman" w:hAnsi="Times New Roman" w:cs="Times New Roman"/>
          <w:sz w:val="28"/>
          <w:szCs w:val="28"/>
        </w:rPr>
        <w:t>л</w:t>
      </w:r>
      <w:r w:rsidRPr="00AF71CC">
        <w:rPr>
          <w:rFonts w:ascii="Times New Roman" w:hAnsi="Times New Roman" w:cs="Times New Roman"/>
          <w:sz w:val="28"/>
          <w:szCs w:val="28"/>
        </w:rPr>
        <w:t>огии</w:t>
      </w:r>
      <w:proofErr w:type="spellEnd"/>
      <w:r w:rsidRPr="00AF71CC">
        <w:rPr>
          <w:rFonts w:ascii="Times New Roman" w:hAnsi="Times New Roman" w:cs="Times New Roman"/>
          <w:sz w:val="28"/>
          <w:szCs w:val="28"/>
        </w:rPr>
        <w:t xml:space="preserve"> и физической геологии»; </w:t>
      </w:r>
      <w:proofErr w:type="spellStart"/>
      <w:r w:rsidRPr="00AF71CC">
        <w:rPr>
          <w:rFonts w:ascii="Times New Roman" w:hAnsi="Times New Roman" w:cs="Times New Roman"/>
          <w:sz w:val="28"/>
          <w:szCs w:val="28"/>
        </w:rPr>
        <w:t>Немыцкий</w:t>
      </w:r>
      <w:proofErr w:type="spellEnd"/>
      <w:r w:rsidRPr="00AF71CC">
        <w:rPr>
          <w:rFonts w:ascii="Times New Roman" w:hAnsi="Times New Roman" w:cs="Times New Roman"/>
          <w:sz w:val="28"/>
          <w:szCs w:val="28"/>
        </w:rPr>
        <w:t xml:space="preserve"> «Кра</w:t>
      </w:r>
      <w:r>
        <w:rPr>
          <w:rFonts w:ascii="Times New Roman" w:hAnsi="Times New Roman" w:cs="Times New Roman"/>
          <w:sz w:val="28"/>
          <w:szCs w:val="28"/>
        </w:rPr>
        <w:t>ткий учебник зоологии»;</w:t>
      </w:r>
    </w:p>
    <w:p w:rsidR="00F356EF" w:rsidRPr="00AF71CC" w:rsidRDefault="00C602D4" w:rsidP="000E41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Львов «</w:t>
      </w:r>
      <w:r w:rsidR="00F356EF" w:rsidRPr="00AF71CC">
        <w:rPr>
          <w:rFonts w:ascii="Times New Roman" w:hAnsi="Times New Roman" w:cs="Times New Roman"/>
          <w:sz w:val="28"/>
          <w:szCs w:val="28"/>
        </w:rPr>
        <w:t>Краткий учебник анатомии и физиологии человека».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2C0A31">
        <w:rPr>
          <w:rFonts w:ascii="Times New Roman" w:hAnsi="Times New Roman" w:cs="Times New Roman"/>
          <w:i/>
          <w:sz w:val="28"/>
          <w:szCs w:val="28"/>
        </w:rPr>
        <w:t>Дидактика</w:t>
      </w:r>
      <w:r w:rsidRPr="00AF71CC">
        <w:rPr>
          <w:rFonts w:ascii="Times New Roman" w:hAnsi="Times New Roman" w:cs="Times New Roman"/>
          <w:sz w:val="28"/>
          <w:szCs w:val="28"/>
        </w:rPr>
        <w:t>. Скворцов «Запис</w:t>
      </w:r>
      <w:bookmarkStart w:id="0" w:name="_GoBack"/>
      <w:bookmarkEnd w:id="0"/>
      <w:r w:rsidRPr="00AF71CC">
        <w:rPr>
          <w:rFonts w:ascii="Times New Roman" w:hAnsi="Times New Roman" w:cs="Times New Roman"/>
          <w:sz w:val="28"/>
          <w:szCs w:val="28"/>
        </w:rPr>
        <w:t>ки по педагогике» ч.1; Скворцов «Общая дидактика» ч.2.</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2C0A31">
        <w:rPr>
          <w:rFonts w:ascii="Times New Roman" w:hAnsi="Times New Roman" w:cs="Times New Roman"/>
          <w:i/>
          <w:sz w:val="28"/>
          <w:szCs w:val="28"/>
        </w:rPr>
        <w:t>Гигиена</w:t>
      </w:r>
      <w:r w:rsidRPr="00AF71CC">
        <w:rPr>
          <w:rFonts w:ascii="Times New Roman" w:hAnsi="Times New Roman" w:cs="Times New Roman"/>
          <w:sz w:val="28"/>
          <w:szCs w:val="28"/>
        </w:rPr>
        <w:t xml:space="preserve">. </w:t>
      </w:r>
      <w:proofErr w:type="spellStart"/>
      <w:r w:rsidRPr="00AF71CC">
        <w:rPr>
          <w:rFonts w:ascii="Times New Roman" w:hAnsi="Times New Roman" w:cs="Times New Roman"/>
          <w:sz w:val="28"/>
          <w:szCs w:val="28"/>
        </w:rPr>
        <w:t>Макушин</w:t>
      </w:r>
      <w:proofErr w:type="spellEnd"/>
      <w:r w:rsidRPr="00AF71CC">
        <w:rPr>
          <w:rFonts w:ascii="Times New Roman" w:hAnsi="Times New Roman" w:cs="Times New Roman"/>
          <w:sz w:val="28"/>
          <w:szCs w:val="28"/>
        </w:rPr>
        <w:t xml:space="preserve"> А. «Курс гигиены».</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Следующий шаг по реформированию содержания образования учител</w:t>
      </w:r>
      <w:r w:rsidRPr="00AF71CC">
        <w:rPr>
          <w:rFonts w:ascii="Times New Roman" w:hAnsi="Times New Roman" w:cs="Times New Roman"/>
          <w:sz w:val="28"/>
          <w:szCs w:val="28"/>
        </w:rPr>
        <w:t>ь</w:t>
      </w:r>
      <w:r w:rsidRPr="00AF71CC">
        <w:rPr>
          <w:rFonts w:ascii="Times New Roman" w:hAnsi="Times New Roman" w:cs="Times New Roman"/>
          <w:sz w:val="28"/>
          <w:szCs w:val="28"/>
        </w:rPr>
        <w:t>ской семинарии  был предпринят в 1917 г. после свержения царизма в Ро</w:t>
      </w:r>
      <w:r w:rsidRPr="00AF71CC">
        <w:rPr>
          <w:rFonts w:ascii="Times New Roman" w:hAnsi="Times New Roman" w:cs="Times New Roman"/>
          <w:sz w:val="28"/>
          <w:szCs w:val="28"/>
        </w:rPr>
        <w:t>с</w:t>
      </w:r>
      <w:r w:rsidRPr="00AF71CC">
        <w:rPr>
          <w:rFonts w:ascii="Times New Roman" w:hAnsi="Times New Roman" w:cs="Times New Roman"/>
          <w:sz w:val="28"/>
          <w:szCs w:val="28"/>
        </w:rPr>
        <w:t xml:space="preserve">сии.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lastRenderedPageBreak/>
        <w:t>Как уже было сказано, законом 14 июня 1917 г. учительские семинарии получали статус среднего уче</w:t>
      </w:r>
      <w:r>
        <w:rPr>
          <w:rFonts w:ascii="Times New Roman" w:hAnsi="Times New Roman" w:cs="Times New Roman"/>
          <w:sz w:val="28"/>
          <w:szCs w:val="28"/>
        </w:rPr>
        <w:t>бного заведения, что предполагало</w:t>
      </w:r>
      <w:r w:rsidRPr="00AF71CC">
        <w:rPr>
          <w:rFonts w:ascii="Times New Roman" w:hAnsi="Times New Roman" w:cs="Times New Roman"/>
          <w:sz w:val="28"/>
          <w:szCs w:val="28"/>
        </w:rPr>
        <w:t xml:space="preserve"> известные изменения учебных программ и таблице часов, которые и были приняты на с</w:t>
      </w:r>
      <w:r>
        <w:rPr>
          <w:rFonts w:ascii="Times New Roman" w:hAnsi="Times New Roman" w:cs="Times New Roman"/>
          <w:sz w:val="28"/>
          <w:szCs w:val="28"/>
        </w:rPr>
        <w:t>остоявшемся 3 - 8 августа в Москве</w:t>
      </w:r>
      <w:r w:rsidRPr="00AF71CC">
        <w:rPr>
          <w:rFonts w:ascii="Times New Roman" w:hAnsi="Times New Roman" w:cs="Times New Roman"/>
          <w:sz w:val="28"/>
          <w:szCs w:val="28"/>
        </w:rPr>
        <w:t xml:space="preserve"> Всероссийском делегатском съезде де</w:t>
      </w:r>
      <w:r>
        <w:rPr>
          <w:rFonts w:ascii="Times New Roman" w:hAnsi="Times New Roman" w:cs="Times New Roman"/>
          <w:sz w:val="28"/>
          <w:szCs w:val="28"/>
        </w:rPr>
        <w:t>я</w:t>
      </w:r>
      <w:r w:rsidRPr="00AF71CC">
        <w:rPr>
          <w:rFonts w:ascii="Times New Roman" w:hAnsi="Times New Roman" w:cs="Times New Roman"/>
          <w:sz w:val="28"/>
          <w:szCs w:val="28"/>
        </w:rPr>
        <w:t>т</w:t>
      </w:r>
      <w:r>
        <w:rPr>
          <w:rFonts w:ascii="Times New Roman" w:hAnsi="Times New Roman" w:cs="Times New Roman"/>
          <w:sz w:val="28"/>
          <w:szCs w:val="28"/>
        </w:rPr>
        <w:t>е</w:t>
      </w:r>
      <w:r w:rsidRPr="00AF71CC">
        <w:rPr>
          <w:rFonts w:ascii="Times New Roman" w:hAnsi="Times New Roman" w:cs="Times New Roman"/>
          <w:sz w:val="28"/>
          <w:szCs w:val="28"/>
        </w:rPr>
        <w:t xml:space="preserve">лей учительских семинарий. Съезд принял следующий учебный план для учительских семинарий (табл. </w:t>
      </w:r>
      <w:r>
        <w:rPr>
          <w:rFonts w:ascii="Times New Roman" w:hAnsi="Times New Roman" w:cs="Times New Roman"/>
          <w:sz w:val="28"/>
          <w:szCs w:val="28"/>
        </w:rPr>
        <w:t>3</w:t>
      </w:r>
      <w:r w:rsidRPr="00AF71CC">
        <w:rPr>
          <w:rFonts w:ascii="Times New Roman" w:hAnsi="Times New Roman" w:cs="Times New Roman"/>
          <w:sz w:val="28"/>
          <w:szCs w:val="28"/>
        </w:rPr>
        <w:t>).</w:t>
      </w:r>
    </w:p>
    <w:p w:rsidR="00F356EF" w:rsidRPr="00AF71CC" w:rsidRDefault="00F356EF" w:rsidP="00F356EF">
      <w:pPr>
        <w:spacing w:after="0" w:line="360" w:lineRule="auto"/>
        <w:ind w:firstLine="567"/>
        <w:jc w:val="right"/>
        <w:rPr>
          <w:rFonts w:ascii="Times New Roman" w:hAnsi="Times New Roman" w:cs="Times New Roman"/>
          <w:sz w:val="28"/>
          <w:szCs w:val="28"/>
        </w:rPr>
      </w:pPr>
      <w:r w:rsidRPr="00AF71CC">
        <w:rPr>
          <w:rFonts w:ascii="Times New Roman" w:hAnsi="Times New Roman" w:cs="Times New Roman"/>
          <w:sz w:val="28"/>
          <w:szCs w:val="28"/>
        </w:rPr>
        <w:t xml:space="preserve">Таблица </w:t>
      </w:r>
      <w:r>
        <w:rPr>
          <w:rFonts w:ascii="Times New Roman" w:hAnsi="Times New Roman" w:cs="Times New Roman"/>
          <w:sz w:val="28"/>
          <w:szCs w:val="28"/>
        </w:rPr>
        <w:t>3</w:t>
      </w:r>
    </w:p>
    <w:p w:rsidR="00C602D4" w:rsidRDefault="00F356EF" w:rsidP="000E4154">
      <w:pPr>
        <w:spacing w:after="0" w:line="360" w:lineRule="auto"/>
        <w:ind w:firstLine="567"/>
        <w:jc w:val="center"/>
        <w:rPr>
          <w:rFonts w:ascii="Times New Roman" w:hAnsi="Times New Roman" w:cs="Times New Roman"/>
          <w:sz w:val="28"/>
          <w:szCs w:val="28"/>
        </w:rPr>
      </w:pPr>
      <w:r w:rsidRPr="00AF71CC">
        <w:rPr>
          <w:rFonts w:ascii="Times New Roman" w:hAnsi="Times New Roman" w:cs="Times New Roman"/>
          <w:sz w:val="28"/>
          <w:szCs w:val="28"/>
        </w:rPr>
        <w:t>Учебный план учительских семинарий.</w:t>
      </w:r>
    </w:p>
    <w:p w:rsidR="00F356EF" w:rsidRPr="00AF71CC" w:rsidRDefault="00C602D4" w:rsidP="000E4154">
      <w:pPr>
        <w:spacing w:after="0" w:line="240" w:lineRule="exact"/>
        <w:ind w:firstLine="567"/>
        <w:jc w:val="right"/>
        <w:rPr>
          <w:rFonts w:ascii="Times New Roman" w:hAnsi="Times New Roman" w:cs="Times New Roman"/>
          <w:sz w:val="28"/>
          <w:szCs w:val="28"/>
        </w:rPr>
      </w:pPr>
      <w:r w:rsidRPr="00C602D4">
        <w:rPr>
          <w:rFonts w:ascii="Times New Roman" w:hAnsi="Times New Roman" w:cs="Times New Roman"/>
          <w:sz w:val="28"/>
          <w:szCs w:val="28"/>
        </w:rPr>
        <w:t xml:space="preserve"> </w:t>
      </w:r>
      <w:r w:rsidRPr="004F6368">
        <w:rPr>
          <w:rFonts w:ascii="Times New Roman" w:hAnsi="Times New Roman" w:cs="Times New Roman"/>
          <w:sz w:val="28"/>
          <w:szCs w:val="28"/>
        </w:rPr>
        <w:t>[</w:t>
      </w:r>
      <w:r w:rsidR="00711890">
        <w:rPr>
          <w:rFonts w:ascii="Times New Roman" w:hAnsi="Times New Roman" w:cs="Times New Roman"/>
          <w:sz w:val="28"/>
          <w:szCs w:val="28"/>
        </w:rPr>
        <w:t>26</w:t>
      </w:r>
      <w:r w:rsidRPr="00AF71CC">
        <w:rPr>
          <w:rFonts w:ascii="Times New Roman" w:hAnsi="Times New Roman" w:cs="Times New Roman"/>
          <w:sz w:val="28"/>
          <w:szCs w:val="28"/>
        </w:rPr>
        <w:t>. С. 71 ; 1</w:t>
      </w:r>
      <w:r w:rsidR="00711890">
        <w:rPr>
          <w:rFonts w:ascii="Times New Roman" w:hAnsi="Times New Roman" w:cs="Times New Roman"/>
          <w:sz w:val="28"/>
          <w:szCs w:val="28"/>
        </w:rPr>
        <w:t>1</w:t>
      </w:r>
      <w:r w:rsidR="00436D37">
        <w:rPr>
          <w:rFonts w:ascii="Times New Roman" w:hAnsi="Times New Roman" w:cs="Times New Roman"/>
          <w:sz w:val="28"/>
          <w:szCs w:val="28"/>
        </w:rPr>
        <w:t>4</w:t>
      </w:r>
      <w:r w:rsidRPr="00AF71CC">
        <w:rPr>
          <w:rFonts w:ascii="Times New Roman" w:hAnsi="Times New Roman" w:cs="Times New Roman"/>
          <w:sz w:val="28"/>
          <w:szCs w:val="28"/>
        </w:rPr>
        <w:t>. Оп. 1. Д. 15. Л. 4</w:t>
      </w:r>
      <w:r w:rsidRPr="004F6368">
        <w:rPr>
          <w:rFonts w:ascii="Times New Roman" w:hAnsi="Times New Roman" w:cs="Times New Roman"/>
          <w:sz w:val="28"/>
          <w:szCs w:val="28"/>
        </w:rPr>
        <w:t>]</w:t>
      </w:r>
      <w:r w:rsidRPr="00AF71CC">
        <w:rPr>
          <w:rFonts w:ascii="Times New Roman" w:hAnsi="Times New Roman" w:cs="Times New Roman"/>
          <w:sz w:val="28"/>
          <w:szCs w:val="28"/>
        </w:rPr>
        <w:t>.</w:t>
      </w:r>
    </w:p>
    <w:tbl>
      <w:tblPr>
        <w:tblStyle w:val="a3"/>
        <w:tblpPr w:leftFromText="180" w:rightFromText="180" w:vertAnchor="text" w:horzAnchor="page" w:tblpX="1618" w:tblpY="250"/>
        <w:tblW w:w="9464" w:type="dxa"/>
        <w:tblLayout w:type="fixed"/>
        <w:tblLook w:val="04A0"/>
      </w:tblPr>
      <w:tblGrid>
        <w:gridCol w:w="2235"/>
        <w:gridCol w:w="1275"/>
        <w:gridCol w:w="972"/>
        <w:gridCol w:w="1110"/>
        <w:gridCol w:w="1147"/>
        <w:gridCol w:w="1307"/>
        <w:gridCol w:w="1418"/>
      </w:tblGrid>
      <w:tr w:rsidR="00F356EF" w:rsidRPr="00AF71CC" w:rsidTr="00E02952">
        <w:trPr>
          <w:trHeight w:val="418"/>
          <w:tblHeader/>
        </w:trPr>
        <w:tc>
          <w:tcPr>
            <w:tcW w:w="2235" w:type="dxa"/>
            <w:vMerge w:val="restart"/>
          </w:tcPr>
          <w:p w:rsidR="00F356EF" w:rsidRPr="00C602D4" w:rsidRDefault="00F356EF" w:rsidP="00E02952">
            <w:pPr>
              <w:spacing w:line="240" w:lineRule="exact"/>
              <w:ind w:firstLine="567"/>
              <w:jc w:val="both"/>
              <w:rPr>
                <w:rFonts w:ascii="Times New Roman" w:hAnsi="Times New Roman" w:cs="Times New Roman"/>
                <w:sz w:val="24"/>
                <w:szCs w:val="24"/>
              </w:rPr>
            </w:pPr>
          </w:p>
          <w:p w:rsidR="00F356EF" w:rsidRPr="00C602D4" w:rsidRDefault="00F356EF" w:rsidP="00711890">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Учебные предметы</w:t>
            </w:r>
          </w:p>
          <w:p w:rsidR="00F356EF" w:rsidRPr="00C602D4" w:rsidRDefault="00F356EF" w:rsidP="00E02952">
            <w:pPr>
              <w:spacing w:line="240" w:lineRule="exact"/>
              <w:ind w:firstLine="567"/>
              <w:jc w:val="both"/>
              <w:rPr>
                <w:rFonts w:ascii="Times New Roman" w:hAnsi="Times New Roman" w:cs="Times New Roman"/>
                <w:sz w:val="24"/>
                <w:szCs w:val="24"/>
              </w:rPr>
            </w:pPr>
          </w:p>
        </w:tc>
        <w:tc>
          <w:tcPr>
            <w:tcW w:w="5811" w:type="dxa"/>
            <w:gridSpan w:val="5"/>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Классы</w:t>
            </w:r>
          </w:p>
        </w:tc>
        <w:tc>
          <w:tcPr>
            <w:tcW w:w="1418" w:type="dxa"/>
            <w:vMerge w:val="restart"/>
          </w:tcPr>
          <w:p w:rsidR="00F356EF" w:rsidRPr="00C602D4" w:rsidRDefault="00F356EF" w:rsidP="00E02952">
            <w:pPr>
              <w:spacing w:line="240" w:lineRule="exact"/>
              <w:ind w:firstLine="567"/>
              <w:jc w:val="both"/>
              <w:rPr>
                <w:rFonts w:ascii="Times New Roman" w:hAnsi="Times New Roman" w:cs="Times New Roman"/>
                <w:sz w:val="24"/>
                <w:szCs w:val="24"/>
              </w:rPr>
            </w:pPr>
          </w:p>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Всего</w:t>
            </w:r>
          </w:p>
          <w:p w:rsidR="00F356EF" w:rsidRPr="00C602D4" w:rsidRDefault="00F356EF" w:rsidP="00E02952">
            <w:pPr>
              <w:spacing w:line="240" w:lineRule="exact"/>
              <w:ind w:firstLine="567"/>
              <w:jc w:val="both"/>
              <w:rPr>
                <w:rFonts w:ascii="Times New Roman" w:hAnsi="Times New Roman" w:cs="Times New Roman"/>
                <w:sz w:val="24"/>
                <w:szCs w:val="24"/>
              </w:rPr>
            </w:pPr>
          </w:p>
        </w:tc>
      </w:tr>
      <w:tr w:rsidR="00F356EF" w:rsidRPr="00AF71CC" w:rsidTr="00E02952">
        <w:trPr>
          <w:trHeight w:val="553"/>
          <w:tblHeader/>
        </w:trPr>
        <w:tc>
          <w:tcPr>
            <w:tcW w:w="2235" w:type="dxa"/>
            <w:vMerge/>
          </w:tcPr>
          <w:p w:rsidR="00F356EF" w:rsidRPr="00C602D4" w:rsidRDefault="00F356EF" w:rsidP="00E02952">
            <w:pPr>
              <w:spacing w:line="240" w:lineRule="exact"/>
              <w:ind w:firstLine="567"/>
              <w:jc w:val="both"/>
              <w:rPr>
                <w:rFonts w:ascii="Times New Roman" w:hAnsi="Times New Roman" w:cs="Times New Roman"/>
                <w:sz w:val="24"/>
                <w:szCs w:val="24"/>
              </w:rPr>
            </w:pPr>
          </w:p>
        </w:tc>
        <w:tc>
          <w:tcPr>
            <w:tcW w:w="1275" w:type="dxa"/>
          </w:tcPr>
          <w:p w:rsidR="00F356EF" w:rsidRPr="00C602D4" w:rsidRDefault="00F356EF" w:rsidP="00711890">
            <w:pPr>
              <w:spacing w:line="240" w:lineRule="exact"/>
              <w:rPr>
                <w:rFonts w:ascii="Times New Roman" w:hAnsi="Times New Roman" w:cs="Times New Roman"/>
                <w:sz w:val="24"/>
                <w:szCs w:val="24"/>
              </w:rPr>
            </w:pPr>
            <w:r w:rsidRPr="00C602D4">
              <w:rPr>
                <w:rFonts w:ascii="Times New Roman" w:hAnsi="Times New Roman" w:cs="Times New Roman"/>
                <w:sz w:val="24"/>
                <w:szCs w:val="24"/>
              </w:rPr>
              <w:t>Пригот</w:t>
            </w:r>
            <w:r w:rsidRPr="00C602D4">
              <w:rPr>
                <w:rFonts w:ascii="Times New Roman" w:hAnsi="Times New Roman" w:cs="Times New Roman"/>
                <w:sz w:val="24"/>
                <w:szCs w:val="24"/>
              </w:rPr>
              <w:t>о</w:t>
            </w:r>
            <w:r w:rsidRPr="00C602D4">
              <w:rPr>
                <w:rFonts w:ascii="Times New Roman" w:hAnsi="Times New Roman" w:cs="Times New Roman"/>
                <w:sz w:val="24"/>
                <w:szCs w:val="24"/>
              </w:rPr>
              <w:t xml:space="preserve">вит. </w:t>
            </w:r>
            <w:proofErr w:type="spellStart"/>
            <w:r w:rsidRPr="00C602D4">
              <w:rPr>
                <w:rFonts w:ascii="Times New Roman" w:hAnsi="Times New Roman" w:cs="Times New Roman"/>
                <w:sz w:val="24"/>
                <w:szCs w:val="24"/>
              </w:rPr>
              <w:t>кл</w:t>
            </w:r>
            <w:proofErr w:type="spellEnd"/>
            <w:r w:rsidRPr="00C602D4">
              <w:rPr>
                <w:rFonts w:ascii="Times New Roman" w:hAnsi="Times New Roman" w:cs="Times New Roman"/>
                <w:sz w:val="24"/>
                <w:szCs w:val="24"/>
              </w:rPr>
              <w:t xml:space="preserve">. </w:t>
            </w:r>
            <w:r w:rsidRPr="00C602D4">
              <w:rPr>
                <w:rFonts w:ascii="Times New Roman" w:hAnsi="Times New Roman" w:cs="Times New Roman"/>
                <w:sz w:val="24"/>
                <w:szCs w:val="24"/>
              </w:rPr>
              <w:br/>
            </w:r>
            <w:r w:rsidR="00711890">
              <w:rPr>
                <w:rFonts w:ascii="Times New Roman" w:hAnsi="Times New Roman" w:cs="Times New Roman"/>
                <w:sz w:val="24"/>
                <w:szCs w:val="24"/>
                <w:lang w:val="en-US"/>
              </w:rPr>
              <w:t>I</w:t>
            </w:r>
            <w:r w:rsidRPr="00C602D4">
              <w:rPr>
                <w:rFonts w:ascii="Times New Roman" w:hAnsi="Times New Roman" w:cs="Times New Roman"/>
                <w:sz w:val="24"/>
                <w:szCs w:val="24"/>
              </w:rPr>
              <w:t xml:space="preserve"> </w:t>
            </w:r>
            <w:proofErr w:type="spellStart"/>
            <w:r w:rsidRPr="00C602D4">
              <w:rPr>
                <w:rFonts w:ascii="Times New Roman" w:hAnsi="Times New Roman" w:cs="Times New Roman"/>
                <w:sz w:val="24"/>
                <w:szCs w:val="24"/>
              </w:rPr>
              <w:t>кл</w:t>
            </w:r>
            <w:proofErr w:type="spellEnd"/>
            <w:r w:rsidRPr="00C602D4">
              <w:rPr>
                <w:rFonts w:ascii="Times New Roman" w:hAnsi="Times New Roman" w:cs="Times New Roman"/>
                <w:sz w:val="24"/>
                <w:szCs w:val="24"/>
              </w:rPr>
              <w:t>.</w:t>
            </w:r>
          </w:p>
        </w:tc>
        <w:tc>
          <w:tcPr>
            <w:tcW w:w="972" w:type="dxa"/>
          </w:tcPr>
          <w:p w:rsidR="00F356EF" w:rsidRPr="00C602D4" w:rsidRDefault="00711890" w:rsidP="00E02952">
            <w:pPr>
              <w:spacing w:line="240" w:lineRule="exact"/>
              <w:jc w:val="both"/>
              <w:rPr>
                <w:rFonts w:ascii="Times New Roman" w:hAnsi="Times New Roman" w:cs="Times New Roman"/>
                <w:sz w:val="24"/>
                <w:szCs w:val="24"/>
              </w:rPr>
            </w:pPr>
            <w:r>
              <w:rPr>
                <w:rFonts w:ascii="Times New Roman" w:hAnsi="Times New Roman" w:cs="Times New Roman"/>
                <w:sz w:val="24"/>
                <w:szCs w:val="24"/>
                <w:lang w:val="en-US"/>
              </w:rPr>
              <w:t>I</w:t>
            </w:r>
            <w:r w:rsidR="00F356EF" w:rsidRPr="00C602D4">
              <w:rPr>
                <w:rFonts w:ascii="Times New Roman" w:hAnsi="Times New Roman" w:cs="Times New Roman"/>
                <w:sz w:val="24"/>
                <w:szCs w:val="24"/>
              </w:rPr>
              <w:t xml:space="preserve"> </w:t>
            </w:r>
            <w:proofErr w:type="spellStart"/>
            <w:r w:rsidR="00F356EF" w:rsidRPr="00C602D4">
              <w:rPr>
                <w:rFonts w:ascii="Times New Roman" w:hAnsi="Times New Roman" w:cs="Times New Roman"/>
                <w:sz w:val="24"/>
                <w:szCs w:val="24"/>
              </w:rPr>
              <w:t>кл</w:t>
            </w:r>
            <w:proofErr w:type="spellEnd"/>
            <w:r w:rsidR="00F356EF" w:rsidRPr="00C602D4">
              <w:rPr>
                <w:rFonts w:ascii="Times New Roman" w:hAnsi="Times New Roman" w:cs="Times New Roman"/>
                <w:sz w:val="24"/>
                <w:szCs w:val="24"/>
              </w:rPr>
              <w:t>.</w:t>
            </w:r>
          </w:p>
          <w:p w:rsidR="00F356EF" w:rsidRPr="00C602D4" w:rsidRDefault="00F356EF" w:rsidP="00711890">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br/>
            </w:r>
            <w:r w:rsidRPr="00C602D4">
              <w:rPr>
                <w:rFonts w:ascii="Times New Roman" w:hAnsi="Times New Roman" w:cs="Times New Roman"/>
                <w:sz w:val="24"/>
                <w:szCs w:val="24"/>
                <w:lang w:val="en-US"/>
              </w:rPr>
              <w:t>II</w:t>
            </w:r>
            <w:r w:rsidR="00711890">
              <w:rPr>
                <w:rFonts w:ascii="Times New Roman" w:hAnsi="Times New Roman" w:cs="Times New Roman"/>
                <w:sz w:val="24"/>
                <w:szCs w:val="24"/>
              </w:rPr>
              <w:t xml:space="preserve"> </w:t>
            </w:r>
            <w:proofErr w:type="spellStart"/>
            <w:r w:rsidRPr="00C602D4">
              <w:rPr>
                <w:rFonts w:ascii="Times New Roman" w:hAnsi="Times New Roman" w:cs="Times New Roman"/>
                <w:sz w:val="24"/>
                <w:szCs w:val="24"/>
              </w:rPr>
              <w:t>кл</w:t>
            </w:r>
            <w:proofErr w:type="spellEnd"/>
            <w:r w:rsidRPr="00C602D4">
              <w:rPr>
                <w:rFonts w:ascii="Times New Roman" w:hAnsi="Times New Roman" w:cs="Times New Roman"/>
                <w:sz w:val="24"/>
                <w:szCs w:val="24"/>
              </w:rPr>
              <w:t>.</w:t>
            </w:r>
          </w:p>
        </w:tc>
        <w:tc>
          <w:tcPr>
            <w:tcW w:w="1110"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lang w:val="en-US"/>
              </w:rPr>
              <w:t>II</w:t>
            </w:r>
            <w:r w:rsidRPr="00C602D4">
              <w:rPr>
                <w:rFonts w:ascii="Times New Roman" w:hAnsi="Times New Roman" w:cs="Times New Roman"/>
                <w:sz w:val="24"/>
                <w:szCs w:val="24"/>
              </w:rPr>
              <w:t xml:space="preserve"> </w:t>
            </w:r>
            <w:proofErr w:type="spellStart"/>
            <w:r w:rsidR="00711890">
              <w:rPr>
                <w:rFonts w:ascii="Times New Roman" w:hAnsi="Times New Roman" w:cs="Times New Roman"/>
                <w:sz w:val="24"/>
                <w:szCs w:val="24"/>
              </w:rPr>
              <w:t>к</w:t>
            </w:r>
            <w:r w:rsidRPr="00C602D4">
              <w:rPr>
                <w:rFonts w:ascii="Times New Roman" w:hAnsi="Times New Roman" w:cs="Times New Roman"/>
                <w:sz w:val="24"/>
                <w:szCs w:val="24"/>
              </w:rPr>
              <w:t>л</w:t>
            </w:r>
            <w:proofErr w:type="spellEnd"/>
          </w:p>
          <w:p w:rsidR="00F356EF" w:rsidRPr="00C602D4" w:rsidRDefault="00F356EF" w:rsidP="00E02952">
            <w:pPr>
              <w:spacing w:line="240" w:lineRule="exact"/>
              <w:jc w:val="both"/>
              <w:rPr>
                <w:rFonts w:ascii="Times New Roman" w:hAnsi="Times New Roman" w:cs="Times New Roman"/>
                <w:sz w:val="24"/>
                <w:szCs w:val="24"/>
                <w:lang w:val="en-US"/>
              </w:rPr>
            </w:pPr>
          </w:p>
          <w:p w:rsidR="00F356EF" w:rsidRPr="00C602D4" w:rsidRDefault="00F356EF" w:rsidP="00711890">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lang w:val="en-US"/>
              </w:rPr>
              <w:t>III</w:t>
            </w:r>
            <w:r w:rsidRPr="00C602D4">
              <w:rPr>
                <w:rFonts w:ascii="Times New Roman" w:hAnsi="Times New Roman" w:cs="Times New Roman"/>
                <w:sz w:val="24"/>
                <w:szCs w:val="24"/>
              </w:rPr>
              <w:t xml:space="preserve"> </w:t>
            </w:r>
            <w:proofErr w:type="spellStart"/>
            <w:r w:rsidR="00711890">
              <w:rPr>
                <w:rFonts w:ascii="Times New Roman" w:hAnsi="Times New Roman" w:cs="Times New Roman"/>
                <w:sz w:val="24"/>
                <w:szCs w:val="24"/>
              </w:rPr>
              <w:t>к</w:t>
            </w:r>
            <w:r w:rsidRPr="00C602D4">
              <w:rPr>
                <w:rFonts w:ascii="Times New Roman" w:hAnsi="Times New Roman" w:cs="Times New Roman"/>
                <w:sz w:val="24"/>
                <w:szCs w:val="24"/>
              </w:rPr>
              <w:t>л</w:t>
            </w:r>
            <w:proofErr w:type="spellEnd"/>
            <w:r w:rsidRPr="00C602D4">
              <w:rPr>
                <w:rFonts w:ascii="Times New Roman" w:hAnsi="Times New Roman" w:cs="Times New Roman"/>
                <w:sz w:val="24"/>
                <w:szCs w:val="24"/>
              </w:rPr>
              <w:t>.</w:t>
            </w:r>
          </w:p>
        </w:tc>
        <w:tc>
          <w:tcPr>
            <w:tcW w:w="1147"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lang w:val="en-US"/>
              </w:rPr>
              <w:t>III</w:t>
            </w:r>
            <w:r w:rsidRPr="00C602D4">
              <w:rPr>
                <w:rFonts w:ascii="Times New Roman" w:hAnsi="Times New Roman" w:cs="Times New Roman"/>
                <w:sz w:val="24"/>
                <w:szCs w:val="24"/>
              </w:rPr>
              <w:t xml:space="preserve"> </w:t>
            </w:r>
            <w:proofErr w:type="spellStart"/>
            <w:r w:rsidR="00711890">
              <w:rPr>
                <w:rFonts w:ascii="Times New Roman" w:hAnsi="Times New Roman" w:cs="Times New Roman"/>
                <w:sz w:val="24"/>
                <w:szCs w:val="24"/>
              </w:rPr>
              <w:t>к</w:t>
            </w:r>
            <w:r w:rsidRPr="00C602D4">
              <w:rPr>
                <w:rFonts w:ascii="Times New Roman" w:hAnsi="Times New Roman" w:cs="Times New Roman"/>
                <w:sz w:val="24"/>
                <w:szCs w:val="24"/>
              </w:rPr>
              <w:t>л</w:t>
            </w:r>
            <w:proofErr w:type="spellEnd"/>
            <w:r w:rsidRPr="00C602D4">
              <w:rPr>
                <w:rFonts w:ascii="Times New Roman" w:hAnsi="Times New Roman" w:cs="Times New Roman"/>
                <w:sz w:val="24"/>
                <w:szCs w:val="24"/>
              </w:rPr>
              <w:t>.</w:t>
            </w:r>
          </w:p>
          <w:p w:rsidR="00F356EF" w:rsidRPr="00C602D4" w:rsidRDefault="00F356EF" w:rsidP="00E02952">
            <w:pPr>
              <w:spacing w:line="240" w:lineRule="exact"/>
              <w:jc w:val="both"/>
              <w:rPr>
                <w:rFonts w:ascii="Times New Roman" w:hAnsi="Times New Roman" w:cs="Times New Roman"/>
                <w:sz w:val="24"/>
                <w:szCs w:val="24"/>
              </w:rPr>
            </w:pPr>
          </w:p>
          <w:p w:rsidR="00F356EF" w:rsidRPr="00C602D4" w:rsidRDefault="00F356EF" w:rsidP="00711890">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lang w:val="en-US"/>
              </w:rPr>
              <w:t>IV</w:t>
            </w:r>
            <w:r w:rsidRPr="00C602D4">
              <w:rPr>
                <w:rFonts w:ascii="Times New Roman" w:hAnsi="Times New Roman" w:cs="Times New Roman"/>
                <w:sz w:val="24"/>
                <w:szCs w:val="24"/>
              </w:rPr>
              <w:t xml:space="preserve"> </w:t>
            </w:r>
            <w:proofErr w:type="spellStart"/>
            <w:r w:rsidR="00711890">
              <w:rPr>
                <w:rFonts w:ascii="Times New Roman" w:hAnsi="Times New Roman" w:cs="Times New Roman"/>
                <w:sz w:val="24"/>
                <w:szCs w:val="24"/>
              </w:rPr>
              <w:t>к</w:t>
            </w:r>
            <w:r w:rsidRPr="00C602D4">
              <w:rPr>
                <w:rFonts w:ascii="Times New Roman" w:hAnsi="Times New Roman" w:cs="Times New Roman"/>
                <w:sz w:val="24"/>
                <w:szCs w:val="24"/>
              </w:rPr>
              <w:t>л</w:t>
            </w:r>
            <w:proofErr w:type="spellEnd"/>
            <w:r w:rsidRPr="00C602D4">
              <w:rPr>
                <w:rFonts w:ascii="Times New Roman" w:hAnsi="Times New Roman" w:cs="Times New Roman"/>
                <w:sz w:val="24"/>
                <w:szCs w:val="24"/>
              </w:rPr>
              <w:t>.</w:t>
            </w:r>
          </w:p>
        </w:tc>
        <w:tc>
          <w:tcPr>
            <w:tcW w:w="1307"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lang w:val="en-US"/>
              </w:rPr>
              <w:t>IV</w:t>
            </w:r>
            <w:r w:rsidRPr="00C602D4">
              <w:rPr>
                <w:rFonts w:ascii="Times New Roman" w:hAnsi="Times New Roman" w:cs="Times New Roman"/>
                <w:sz w:val="24"/>
                <w:szCs w:val="24"/>
              </w:rPr>
              <w:t xml:space="preserve"> </w:t>
            </w:r>
            <w:proofErr w:type="spellStart"/>
            <w:r w:rsidRPr="00C602D4">
              <w:rPr>
                <w:rFonts w:ascii="Times New Roman" w:hAnsi="Times New Roman" w:cs="Times New Roman"/>
                <w:sz w:val="24"/>
                <w:szCs w:val="24"/>
              </w:rPr>
              <w:t>кл</w:t>
            </w:r>
            <w:proofErr w:type="spellEnd"/>
            <w:r w:rsidRPr="00C602D4">
              <w:rPr>
                <w:rFonts w:ascii="Times New Roman" w:hAnsi="Times New Roman" w:cs="Times New Roman"/>
                <w:sz w:val="24"/>
                <w:szCs w:val="24"/>
              </w:rPr>
              <w:t>.</w:t>
            </w:r>
          </w:p>
          <w:p w:rsidR="00F356EF" w:rsidRPr="00C602D4" w:rsidRDefault="00F356EF" w:rsidP="00E02952">
            <w:pPr>
              <w:spacing w:line="240" w:lineRule="exact"/>
              <w:jc w:val="both"/>
              <w:rPr>
                <w:rFonts w:ascii="Times New Roman" w:hAnsi="Times New Roman" w:cs="Times New Roman"/>
                <w:sz w:val="24"/>
                <w:szCs w:val="24"/>
              </w:rPr>
            </w:pPr>
          </w:p>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lang w:val="en-US"/>
              </w:rPr>
              <w:t>V</w:t>
            </w:r>
            <w:r w:rsidRPr="00C602D4">
              <w:rPr>
                <w:rFonts w:ascii="Times New Roman" w:hAnsi="Times New Roman" w:cs="Times New Roman"/>
                <w:sz w:val="24"/>
                <w:szCs w:val="24"/>
              </w:rPr>
              <w:t xml:space="preserve"> </w:t>
            </w:r>
            <w:proofErr w:type="spellStart"/>
            <w:r w:rsidRPr="00C602D4">
              <w:rPr>
                <w:rFonts w:ascii="Times New Roman" w:hAnsi="Times New Roman" w:cs="Times New Roman"/>
                <w:sz w:val="24"/>
                <w:szCs w:val="24"/>
              </w:rPr>
              <w:t>кл</w:t>
            </w:r>
            <w:proofErr w:type="spellEnd"/>
            <w:r w:rsidRPr="00C602D4">
              <w:rPr>
                <w:rFonts w:ascii="Times New Roman" w:hAnsi="Times New Roman" w:cs="Times New Roman"/>
                <w:sz w:val="24"/>
                <w:szCs w:val="24"/>
              </w:rPr>
              <w:t>.</w:t>
            </w:r>
          </w:p>
        </w:tc>
        <w:tc>
          <w:tcPr>
            <w:tcW w:w="1418" w:type="dxa"/>
            <w:vMerge/>
          </w:tcPr>
          <w:p w:rsidR="00F356EF" w:rsidRPr="00C602D4" w:rsidRDefault="00F356EF" w:rsidP="00E02952">
            <w:pPr>
              <w:spacing w:line="240" w:lineRule="exact"/>
              <w:ind w:firstLine="567"/>
              <w:jc w:val="both"/>
              <w:rPr>
                <w:rFonts w:ascii="Times New Roman" w:hAnsi="Times New Roman" w:cs="Times New Roman"/>
                <w:sz w:val="24"/>
                <w:szCs w:val="24"/>
              </w:rPr>
            </w:pPr>
          </w:p>
        </w:tc>
      </w:tr>
      <w:tr w:rsidR="00F356EF" w:rsidRPr="00AF71CC" w:rsidTr="00E02952">
        <w:trPr>
          <w:trHeight w:val="288"/>
          <w:tblHeader/>
        </w:trPr>
        <w:tc>
          <w:tcPr>
            <w:tcW w:w="2235" w:type="dxa"/>
          </w:tcPr>
          <w:p w:rsidR="00F356EF" w:rsidRPr="00C602D4" w:rsidRDefault="0016731D" w:rsidP="00E02952">
            <w:pPr>
              <w:spacing w:line="240" w:lineRule="exact"/>
              <w:ind w:firstLine="567"/>
              <w:jc w:val="both"/>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2</w:t>
            </w:r>
          </w:p>
        </w:tc>
        <w:tc>
          <w:tcPr>
            <w:tcW w:w="972"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110"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4</w:t>
            </w:r>
          </w:p>
        </w:tc>
        <w:tc>
          <w:tcPr>
            <w:tcW w:w="114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5</w:t>
            </w:r>
          </w:p>
        </w:tc>
        <w:tc>
          <w:tcPr>
            <w:tcW w:w="130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6</w:t>
            </w:r>
          </w:p>
        </w:tc>
        <w:tc>
          <w:tcPr>
            <w:tcW w:w="1418" w:type="dxa"/>
            <w:vAlign w:val="center"/>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7</w:t>
            </w:r>
          </w:p>
        </w:tc>
      </w:tr>
      <w:tr w:rsidR="00F356EF" w:rsidRPr="00AF71CC" w:rsidTr="00E02952">
        <w:trPr>
          <w:trHeight w:val="278"/>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Закон Божий</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2</w:t>
            </w:r>
          </w:p>
        </w:tc>
        <w:tc>
          <w:tcPr>
            <w:tcW w:w="972"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10"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4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1</w:t>
            </w:r>
          </w:p>
        </w:tc>
        <w:tc>
          <w:tcPr>
            <w:tcW w:w="130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1</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8(6)</w:t>
            </w:r>
          </w:p>
        </w:tc>
      </w:tr>
      <w:tr w:rsidR="00F356EF" w:rsidRPr="00AF71CC" w:rsidTr="00C602D4">
        <w:trPr>
          <w:trHeight w:val="568"/>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Педагогика</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w:t>
            </w:r>
          </w:p>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2</w:t>
            </w:r>
          </w:p>
        </w:tc>
        <w:tc>
          <w:tcPr>
            <w:tcW w:w="972"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w:t>
            </w:r>
          </w:p>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10"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2</w:t>
            </w:r>
          </w:p>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14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3</w:t>
            </w:r>
          </w:p>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30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3</w:t>
            </w:r>
          </w:p>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4</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8</w:t>
            </w:r>
            <w:r w:rsidRPr="00C602D4">
              <w:rPr>
                <w:rFonts w:ascii="Times New Roman" w:hAnsi="Times New Roman" w:cs="Times New Roman"/>
                <w:sz w:val="24"/>
                <w:szCs w:val="24"/>
              </w:rPr>
              <w:br/>
              <w:t>14</w:t>
            </w:r>
          </w:p>
        </w:tc>
      </w:tr>
      <w:tr w:rsidR="00F356EF" w:rsidRPr="00AF71CC" w:rsidTr="00E02952">
        <w:trPr>
          <w:trHeight w:val="706"/>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Русский язык</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5</w:t>
            </w:r>
          </w:p>
        </w:tc>
        <w:tc>
          <w:tcPr>
            <w:tcW w:w="972"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4</w:t>
            </w:r>
          </w:p>
        </w:tc>
        <w:tc>
          <w:tcPr>
            <w:tcW w:w="1110"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5</w:t>
            </w:r>
          </w:p>
        </w:tc>
        <w:tc>
          <w:tcPr>
            <w:tcW w:w="114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5</w:t>
            </w:r>
          </w:p>
        </w:tc>
        <w:tc>
          <w:tcPr>
            <w:tcW w:w="130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4</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23</w:t>
            </w:r>
            <w:r w:rsidRPr="00C602D4">
              <w:rPr>
                <w:rFonts w:ascii="Times New Roman" w:hAnsi="Times New Roman" w:cs="Times New Roman"/>
                <w:sz w:val="24"/>
                <w:szCs w:val="24"/>
              </w:rPr>
              <w:br/>
              <w:t>(18)</w:t>
            </w:r>
          </w:p>
        </w:tc>
      </w:tr>
      <w:tr w:rsidR="00F356EF" w:rsidRPr="00AF71CC" w:rsidTr="00E02952">
        <w:trPr>
          <w:trHeight w:val="272"/>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Арифметика</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3</w:t>
            </w:r>
          </w:p>
        </w:tc>
        <w:tc>
          <w:tcPr>
            <w:tcW w:w="972"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110"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14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30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7(4)</w:t>
            </w:r>
          </w:p>
        </w:tc>
      </w:tr>
      <w:tr w:rsidR="00F356EF" w:rsidRPr="00AF71CC" w:rsidTr="00E02952">
        <w:trPr>
          <w:trHeight w:val="276"/>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Алгебра</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2</w:t>
            </w:r>
          </w:p>
        </w:tc>
        <w:tc>
          <w:tcPr>
            <w:tcW w:w="972"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110"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14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1</w:t>
            </w:r>
          </w:p>
        </w:tc>
        <w:tc>
          <w:tcPr>
            <w:tcW w:w="130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9(7)</w:t>
            </w:r>
          </w:p>
        </w:tc>
      </w:tr>
      <w:tr w:rsidR="00F356EF" w:rsidRPr="00AF71CC" w:rsidTr="00E02952">
        <w:trPr>
          <w:trHeight w:val="549"/>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Геометрия и тр</w:t>
            </w:r>
            <w:r w:rsidRPr="00C602D4">
              <w:rPr>
                <w:rFonts w:ascii="Times New Roman" w:hAnsi="Times New Roman" w:cs="Times New Roman"/>
                <w:sz w:val="24"/>
                <w:szCs w:val="24"/>
              </w:rPr>
              <w:t>и</w:t>
            </w:r>
            <w:r w:rsidRPr="00C602D4">
              <w:rPr>
                <w:rFonts w:ascii="Times New Roman" w:hAnsi="Times New Roman" w:cs="Times New Roman"/>
                <w:sz w:val="24"/>
                <w:szCs w:val="24"/>
              </w:rPr>
              <w:t>гонометрия</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2</w:t>
            </w:r>
          </w:p>
        </w:tc>
        <w:tc>
          <w:tcPr>
            <w:tcW w:w="972"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10"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4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30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1</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9(7)</w:t>
            </w:r>
          </w:p>
        </w:tc>
      </w:tr>
      <w:tr w:rsidR="00F356EF" w:rsidRPr="00AF71CC" w:rsidTr="00E02952">
        <w:trPr>
          <w:trHeight w:val="557"/>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История</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2</w:t>
            </w:r>
          </w:p>
        </w:tc>
        <w:tc>
          <w:tcPr>
            <w:tcW w:w="972"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110"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14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307" w:type="dxa"/>
            <w:vAlign w:val="center"/>
          </w:tcPr>
          <w:p w:rsidR="00F356EF" w:rsidRPr="00C602D4" w:rsidRDefault="00F356EF" w:rsidP="00C602D4">
            <w:pPr>
              <w:spacing w:line="240" w:lineRule="exact"/>
              <w:ind w:firstLine="176"/>
              <w:jc w:val="center"/>
              <w:rPr>
                <w:rFonts w:ascii="Times New Roman" w:hAnsi="Times New Roman" w:cs="Times New Roman"/>
                <w:sz w:val="24"/>
                <w:szCs w:val="24"/>
              </w:rPr>
            </w:pPr>
            <w:r w:rsidRPr="00C602D4">
              <w:rPr>
                <w:rFonts w:ascii="Times New Roman" w:hAnsi="Times New Roman" w:cs="Times New Roman"/>
                <w:sz w:val="24"/>
                <w:szCs w:val="24"/>
              </w:rPr>
              <w:t>4</w:t>
            </w:r>
            <w:r w:rsidR="00C602D4">
              <w:rPr>
                <w:rFonts w:ascii="Times New Roman" w:hAnsi="Times New Roman" w:cs="Times New Roman"/>
                <w:sz w:val="24"/>
                <w:szCs w:val="24"/>
              </w:rPr>
              <w:t xml:space="preserve"> </w:t>
            </w:r>
            <w:r w:rsidRPr="00C602D4">
              <w:rPr>
                <w:rFonts w:ascii="Times New Roman" w:hAnsi="Times New Roman" w:cs="Times New Roman"/>
                <w:sz w:val="24"/>
                <w:szCs w:val="24"/>
              </w:rPr>
              <w:t>(2зако-новед</w:t>
            </w:r>
            <w:r w:rsidRPr="00C602D4">
              <w:rPr>
                <w:rFonts w:ascii="Times New Roman" w:hAnsi="Times New Roman" w:cs="Times New Roman"/>
                <w:sz w:val="24"/>
                <w:szCs w:val="24"/>
              </w:rPr>
              <w:t>е</w:t>
            </w:r>
            <w:r w:rsidRPr="00C602D4">
              <w:rPr>
                <w:rFonts w:ascii="Times New Roman" w:hAnsi="Times New Roman" w:cs="Times New Roman"/>
                <w:sz w:val="24"/>
                <w:szCs w:val="24"/>
              </w:rPr>
              <w:t>ние)</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15(13)</w:t>
            </w:r>
          </w:p>
        </w:tc>
      </w:tr>
      <w:tr w:rsidR="00F356EF" w:rsidRPr="00AF71CC" w:rsidTr="00E02952">
        <w:trPr>
          <w:trHeight w:val="281"/>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География</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2</w:t>
            </w:r>
          </w:p>
        </w:tc>
        <w:tc>
          <w:tcPr>
            <w:tcW w:w="972" w:type="dxa"/>
            <w:vAlign w:val="center"/>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110" w:type="dxa"/>
            <w:vAlign w:val="center"/>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47" w:type="dxa"/>
            <w:vAlign w:val="center"/>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307" w:type="dxa"/>
            <w:vAlign w:val="center"/>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418" w:type="dxa"/>
            <w:vAlign w:val="center"/>
          </w:tcPr>
          <w:p w:rsidR="00F356EF" w:rsidRPr="00C602D4" w:rsidRDefault="00F356EF" w:rsidP="00711890">
            <w:pPr>
              <w:spacing w:line="240" w:lineRule="exact"/>
              <w:jc w:val="center"/>
              <w:rPr>
                <w:rFonts w:ascii="Times New Roman" w:hAnsi="Times New Roman" w:cs="Times New Roman"/>
                <w:sz w:val="24"/>
                <w:szCs w:val="24"/>
              </w:rPr>
            </w:pPr>
            <w:r w:rsidRPr="00C602D4">
              <w:rPr>
                <w:rFonts w:ascii="Times New Roman" w:hAnsi="Times New Roman" w:cs="Times New Roman"/>
                <w:sz w:val="24"/>
                <w:szCs w:val="24"/>
              </w:rPr>
              <w:t>9(7)</w:t>
            </w:r>
          </w:p>
        </w:tc>
      </w:tr>
      <w:tr w:rsidR="00F356EF" w:rsidRPr="00AF71CC" w:rsidTr="00E02952">
        <w:trPr>
          <w:trHeight w:val="271"/>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Космография</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w:t>
            </w:r>
          </w:p>
        </w:tc>
        <w:tc>
          <w:tcPr>
            <w:tcW w:w="972" w:type="dxa"/>
            <w:vAlign w:val="center"/>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110" w:type="dxa"/>
            <w:vAlign w:val="center"/>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147" w:type="dxa"/>
            <w:vAlign w:val="center"/>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307" w:type="dxa"/>
            <w:vAlign w:val="center"/>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1</w:t>
            </w:r>
          </w:p>
        </w:tc>
        <w:tc>
          <w:tcPr>
            <w:tcW w:w="1418" w:type="dxa"/>
            <w:vAlign w:val="center"/>
          </w:tcPr>
          <w:p w:rsidR="00F356EF" w:rsidRPr="00C602D4" w:rsidRDefault="00F356EF" w:rsidP="00711890">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1</w:t>
            </w:r>
          </w:p>
        </w:tc>
      </w:tr>
      <w:tr w:rsidR="00F356EF" w:rsidRPr="00AF71CC" w:rsidTr="00E02952">
        <w:trPr>
          <w:trHeight w:val="545"/>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Естествоведение и химия</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6</w:t>
            </w:r>
          </w:p>
        </w:tc>
        <w:tc>
          <w:tcPr>
            <w:tcW w:w="972"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5</w:t>
            </w:r>
          </w:p>
        </w:tc>
        <w:tc>
          <w:tcPr>
            <w:tcW w:w="1110"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14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4</w:t>
            </w:r>
          </w:p>
        </w:tc>
        <w:tc>
          <w:tcPr>
            <w:tcW w:w="130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20(14)</w:t>
            </w:r>
          </w:p>
        </w:tc>
      </w:tr>
      <w:tr w:rsidR="00F356EF" w:rsidRPr="00AF71CC" w:rsidTr="00E02952">
        <w:trPr>
          <w:trHeight w:val="283"/>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Физика</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w:t>
            </w:r>
          </w:p>
        </w:tc>
        <w:tc>
          <w:tcPr>
            <w:tcW w:w="972"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110"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4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30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7</w:t>
            </w:r>
          </w:p>
        </w:tc>
      </w:tr>
      <w:tr w:rsidR="00F356EF" w:rsidRPr="00AF71CC" w:rsidTr="00E02952">
        <w:trPr>
          <w:trHeight w:val="273"/>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Гигиена</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w:t>
            </w:r>
          </w:p>
        </w:tc>
        <w:tc>
          <w:tcPr>
            <w:tcW w:w="972"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110"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14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30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r>
      <w:tr w:rsidR="0016731D" w:rsidRPr="00AF71CC" w:rsidTr="00E02952">
        <w:trPr>
          <w:trHeight w:val="273"/>
        </w:trPr>
        <w:tc>
          <w:tcPr>
            <w:tcW w:w="2235" w:type="dxa"/>
          </w:tcPr>
          <w:p w:rsidR="0016731D" w:rsidRPr="00C602D4" w:rsidRDefault="0016731D" w:rsidP="0016731D">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16731D" w:rsidRPr="00C602D4" w:rsidRDefault="0016731D" w:rsidP="00E02952">
            <w:pPr>
              <w:spacing w:line="240" w:lineRule="exact"/>
              <w:ind w:firstLine="567"/>
              <w:jc w:val="both"/>
              <w:rPr>
                <w:rFonts w:ascii="Times New Roman" w:hAnsi="Times New Roman" w:cs="Times New Roman"/>
                <w:sz w:val="24"/>
                <w:szCs w:val="24"/>
              </w:rPr>
            </w:pPr>
            <w:r>
              <w:rPr>
                <w:rFonts w:ascii="Times New Roman" w:hAnsi="Times New Roman" w:cs="Times New Roman"/>
                <w:sz w:val="24"/>
                <w:szCs w:val="24"/>
              </w:rPr>
              <w:t>2</w:t>
            </w:r>
          </w:p>
        </w:tc>
        <w:tc>
          <w:tcPr>
            <w:tcW w:w="972" w:type="dxa"/>
            <w:vAlign w:val="center"/>
          </w:tcPr>
          <w:p w:rsidR="0016731D" w:rsidRPr="00C602D4" w:rsidRDefault="0016731D" w:rsidP="00C602D4">
            <w:pPr>
              <w:spacing w:line="240" w:lineRule="exact"/>
              <w:ind w:firstLine="34"/>
              <w:jc w:val="center"/>
              <w:rPr>
                <w:rFonts w:ascii="Times New Roman" w:hAnsi="Times New Roman" w:cs="Times New Roman"/>
                <w:sz w:val="24"/>
                <w:szCs w:val="24"/>
              </w:rPr>
            </w:pPr>
            <w:r>
              <w:rPr>
                <w:rFonts w:ascii="Times New Roman" w:hAnsi="Times New Roman" w:cs="Times New Roman"/>
                <w:sz w:val="24"/>
                <w:szCs w:val="24"/>
              </w:rPr>
              <w:t>3</w:t>
            </w:r>
          </w:p>
        </w:tc>
        <w:tc>
          <w:tcPr>
            <w:tcW w:w="1110" w:type="dxa"/>
            <w:vAlign w:val="center"/>
          </w:tcPr>
          <w:p w:rsidR="0016731D" w:rsidRPr="00C602D4" w:rsidRDefault="0016731D" w:rsidP="00C602D4">
            <w:pPr>
              <w:spacing w:line="240" w:lineRule="exact"/>
              <w:ind w:firstLine="34"/>
              <w:jc w:val="center"/>
              <w:rPr>
                <w:rFonts w:ascii="Times New Roman" w:hAnsi="Times New Roman" w:cs="Times New Roman"/>
                <w:sz w:val="24"/>
                <w:szCs w:val="24"/>
              </w:rPr>
            </w:pPr>
            <w:r>
              <w:rPr>
                <w:rFonts w:ascii="Times New Roman" w:hAnsi="Times New Roman" w:cs="Times New Roman"/>
                <w:sz w:val="24"/>
                <w:szCs w:val="24"/>
              </w:rPr>
              <w:t>4</w:t>
            </w:r>
          </w:p>
        </w:tc>
        <w:tc>
          <w:tcPr>
            <w:tcW w:w="1147" w:type="dxa"/>
            <w:vAlign w:val="center"/>
          </w:tcPr>
          <w:p w:rsidR="0016731D" w:rsidRPr="00C602D4" w:rsidRDefault="0016731D" w:rsidP="00C602D4">
            <w:pPr>
              <w:spacing w:line="240" w:lineRule="exact"/>
              <w:ind w:firstLine="34"/>
              <w:jc w:val="center"/>
              <w:rPr>
                <w:rFonts w:ascii="Times New Roman" w:hAnsi="Times New Roman" w:cs="Times New Roman"/>
                <w:sz w:val="24"/>
                <w:szCs w:val="24"/>
              </w:rPr>
            </w:pPr>
            <w:r>
              <w:rPr>
                <w:rFonts w:ascii="Times New Roman" w:hAnsi="Times New Roman" w:cs="Times New Roman"/>
                <w:sz w:val="24"/>
                <w:szCs w:val="24"/>
              </w:rPr>
              <w:t>5</w:t>
            </w:r>
          </w:p>
        </w:tc>
        <w:tc>
          <w:tcPr>
            <w:tcW w:w="1307" w:type="dxa"/>
            <w:vAlign w:val="center"/>
          </w:tcPr>
          <w:p w:rsidR="0016731D" w:rsidRPr="00C602D4" w:rsidRDefault="0016731D" w:rsidP="00C602D4">
            <w:pPr>
              <w:spacing w:line="240" w:lineRule="exact"/>
              <w:ind w:firstLine="34"/>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vAlign w:val="center"/>
          </w:tcPr>
          <w:p w:rsidR="0016731D" w:rsidRPr="00C602D4" w:rsidRDefault="0016731D" w:rsidP="00C602D4">
            <w:pPr>
              <w:spacing w:line="240" w:lineRule="exact"/>
              <w:ind w:firstLine="34"/>
              <w:jc w:val="center"/>
              <w:rPr>
                <w:rFonts w:ascii="Times New Roman" w:hAnsi="Times New Roman" w:cs="Times New Roman"/>
                <w:sz w:val="24"/>
                <w:szCs w:val="24"/>
              </w:rPr>
            </w:pPr>
            <w:r>
              <w:rPr>
                <w:rFonts w:ascii="Times New Roman" w:hAnsi="Times New Roman" w:cs="Times New Roman"/>
                <w:sz w:val="24"/>
                <w:szCs w:val="24"/>
              </w:rPr>
              <w:t>7</w:t>
            </w:r>
          </w:p>
        </w:tc>
      </w:tr>
      <w:tr w:rsidR="00F356EF" w:rsidRPr="00AF71CC" w:rsidTr="00E02952">
        <w:trPr>
          <w:trHeight w:val="277"/>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Пение и музыка</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2</w:t>
            </w:r>
          </w:p>
        </w:tc>
        <w:tc>
          <w:tcPr>
            <w:tcW w:w="972"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110"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4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30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11(9)</w:t>
            </w:r>
          </w:p>
        </w:tc>
      </w:tr>
      <w:tr w:rsidR="00F356EF" w:rsidRPr="00AF71CC" w:rsidTr="00E02952">
        <w:trPr>
          <w:trHeight w:val="550"/>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Графическое и</w:t>
            </w:r>
            <w:r w:rsidRPr="00C602D4">
              <w:rPr>
                <w:rFonts w:ascii="Times New Roman" w:hAnsi="Times New Roman" w:cs="Times New Roman"/>
                <w:sz w:val="24"/>
                <w:szCs w:val="24"/>
              </w:rPr>
              <w:t>с</w:t>
            </w:r>
            <w:r w:rsidRPr="00C602D4">
              <w:rPr>
                <w:rFonts w:ascii="Times New Roman" w:hAnsi="Times New Roman" w:cs="Times New Roman"/>
                <w:sz w:val="24"/>
                <w:szCs w:val="24"/>
              </w:rPr>
              <w:t>кусство</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3</w:t>
            </w:r>
          </w:p>
        </w:tc>
        <w:tc>
          <w:tcPr>
            <w:tcW w:w="972"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110"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4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30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1</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11(8)</w:t>
            </w:r>
          </w:p>
        </w:tc>
      </w:tr>
      <w:tr w:rsidR="00F356EF" w:rsidRPr="00AF71CC" w:rsidTr="00E02952">
        <w:trPr>
          <w:trHeight w:val="275"/>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Ручной труд</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2</w:t>
            </w:r>
          </w:p>
        </w:tc>
        <w:tc>
          <w:tcPr>
            <w:tcW w:w="972"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10"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4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30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8(6)</w:t>
            </w:r>
          </w:p>
        </w:tc>
      </w:tr>
      <w:tr w:rsidR="00F356EF" w:rsidRPr="00AF71CC" w:rsidTr="00E02952">
        <w:trPr>
          <w:trHeight w:val="563"/>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Физические у</w:t>
            </w:r>
            <w:r w:rsidRPr="00C602D4">
              <w:rPr>
                <w:rFonts w:ascii="Times New Roman" w:hAnsi="Times New Roman" w:cs="Times New Roman"/>
                <w:sz w:val="24"/>
                <w:szCs w:val="24"/>
              </w:rPr>
              <w:t>п</w:t>
            </w:r>
            <w:r w:rsidRPr="00C602D4">
              <w:rPr>
                <w:rFonts w:ascii="Times New Roman" w:hAnsi="Times New Roman" w:cs="Times New Roman"/>
                <w:sz w:val="24"/>
                <w:szCs w:val="24"/>
              </w:rPr>
              <w:t>ражнения</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2</w:t>
            </w:r>
          </w:p>
        </w:tc>
        <w:tc>
          <w:tcPr>
            <w:tcW w:w="972"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10"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14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30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1</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9(7)</w:t>
            </w:r>
          </w:p>
        </w:tc>
      </w:tr>
      <w:tr w:rsidR="00F356EF" w:rsidRPr="00AF71CC" w:rsidTr="00E02952">
        <w:trPr>
          <w:trHeight w:val="557"/>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Практические ур</w:t>
            </w:r>
            <w:r w:rsidRPr="00C602D4">
              <w:rPr>
                <w:rFonts w:ascii="Times New Roman" w:hAnsi="Times New Roman" w:cs="Times New Roman"/>
                <w:sz w:val="24"/>
                <w:szCs w:val="24"/>
              </w:rPr>
              <w:t>о</w:t>
            </w:r>
            <w:r w:rsidRPr="00C602D4">
              <w:rPr>
                <w:rFonts w:ascii="Times New Roman" w:hAnsi="Times New Roman" w:cs="Times New Roman"/>
                <w:sz w:val="24"/>
                <w:szCs w:val="24"/>
              </w:rPr>
              <w:t>ки</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w:t>
            </w:r>
          </w:p>
        </w:tc>
        <w:tc>
          <w:tcPr>
            <w:tcW w:w="972"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110"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14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30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6</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6</w:t>
            </w:r>
          </w:p>
        </w:tc>
      </w:tr>
      <w:tr w:rsidR="00F356EF" w:rsidRPr="00AF71CC" w:rsidTr="00E02952">
        <w:trPr>
          <w:trHeight w:val="267"/>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Разбор уроков</w:t>
            </w:r>
          </w:p>
        </w:tc>
        <w:tc>
          <w:tcPr>
            <w:tcW w:w="1275" w:type="dxa"/>
          </w:tcPr>
          <w:p w:rsidR="00F356EF" w:rsidRPr="00C602D4" w:rsidRDefault="00F356EF" w:rsidP="00E02952">
            <w:pPr>
              <w:spacing w:line="240" w:lineRule="exact"/>
              <w:ind w:firstLine="567"/>
              <w:jc w:val="both"/>
              <w:rPr>
                <w:rFonts w:ascii="Times New Roman" w:hAnsi="Times New Roman" w:cs="Times New Roman"/>
                <w:sz w:val="24"/>
                <w:szCs w:val="24"/>
              </w:rPr>
            </w:pPr>
            <w:r w:rsidRPr="00C602D4">
              <w:rPr>
                <w:rFonts w:ascii="Times New Roman" w:hAnsi="Times New Roman" w:cs="Times New Roman"/>
                <w:sz w:val="24"/>
                <w:szCs w:val="24"/>
              </w:rPr>
              <w:t>-</w:t>
            </w:r>
          </w:p>
        </w:tc>
        <w:tc>
          <w:tcPr>
            <w:tcW w:w="972" w:type="dxa"/>
          </w:tcPr>
          <w:p w:rsidR="00F356EF" w:rsidRPr="00C602D4" w:rsidRDefault="00F356EF" w:rsidP="00C602D4">
            <w:pPr>
              <w:spacing w:line="240" w:lineRule="exact"/>
              <w:ind w:firstLine="34"/>
              <w:jc w:val="both"/>
              <w:rPr>
                <w:rFonts w:ascii="Times New Roman" w:hAnsi="Times New Roman" w:cs="Times New Roman"/>
                <w:sz w:val="24"/>
                <w:szCs w:val="24"/>
              </w:rPr>
            </w:pPr>
            <w:r w:rsidRPr="00C602D4">
              <w:rPr>
                <w:rFonts w:ascii="Times New Roman" w:hAnsi="Times New Roman" w:cs="Times New Roman"/>
                <w:sz w:val="24"/>
                <w:szCs w:val="24"/>
              </w:rPr>
              <w:t>-</w:t>
            </w:r>
          </w:p>
        </w:tc>
        <w:tc>
          <w:tcPr>
            <w:tcW w:w="1110" w:type="dxa"/>
          </w:tcPr>
          <w:p w:rsidR="00F356EF" w:rsidRPr="00C602D4" w:rsidRDefault="00F356EF" w:rsidP="00C602D4">
            <w:pPr>
              <w:spacing w:line="240" w:lineRule="exact"/>
              <w:ind w:firstLine="34"/>
              <w:jc w:val="both"/>
              <w:rPr>
                <w:rFonts w:ascii="Times New Roman" w:hAnsi="Times New Roman" w:cs="Times New Roman"/>
                <w:sz w:val="24"/>
                <w:szCs w:val="24"/>
              </w:rPr>
            </w:pPr>
            <w:r w:rsidRPr="00C602D4">
              <w:rPr>
                <w:rFonts w:ascii="Times New Roman" w:hAnsi="Times New Roman" w:cs="Times New Roman"/>
                <w:sz w:val="24"/>
                <w:szCs w:val="24"/>
              </w:rPr>
              <w:t>-</w:t>
            </w:r>
          </w:p>
        </w:tc>
        <w:tc>
          <w:tcPr>
            <w:tcW w:w="1147" w:type="dxa"/>
          </w:tcPr>
          <w:p w:rsidR="00F356EF" w:rsidRPr="00C602D4" w:rsidRDefault="00F356EF" w:rsidP="00C602D4">
            <w:pPr>
              <w:spacing w:line="240" w:lineRule="exact"/>
              <w:ind w:firstLine="34"/>
              <w:jc w:val="both"/>
              <w:rPr>
                <w:rFonts w:ascii="Times New Roman" w:hAnsi="Times New Roman" w:cs="Times New Roman"/>
                <w:sz w:val="24"/>
                <w:szCs w:val="24"/>
              </w:rPr>
            </w:pPr>
            <w:r w:rsidRPr="00C602D4">
              <w:rPr>
                <w:rFonts w:ascii="Times New Roman" w:hAnsi="Times New Roman" w:cs="Times New Roman"/>
                <w:sz w:val="24"/>
                <w:szCs w:val="24"/>
              </w:rPr>
              <w:t>-</w:t>
            </w:r>
          </w:p>
        </w:tc>
        <w:tc>
          <w:tcPr>
            <w:tcW w:w="1307" w:type="dxa"/>
          </w:tcPr>
          <w:p w:rsidR="00F356EF" w:rsidRPr="00C602D4" w:rsidRDefault="00F356EF" w:rsidP="002F715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3</w:t>
            </w:r>
          </w:p>
        </w:tc>
        <w:tc>
          <w:tcPr>
            <w:tcW w:w="1418" w:type="dxa"/>
          </w:tcPr>
          <w:p w:rsidR="00F356EF" w:rsidRPr="00C602D4" w:rsidRDefault="00F356EF" w:rsidP="002F715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3</w:t>
            </w:r>
          </w:p>
        </w:tc>
      </w:tr>
      <w:tr w:rsidR="00F356EF" w:rsidRPr="00AF71CC" w:rsidTr="00E02952">
        <w:trPr>
          <w:trHeight w:val="554"/>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Итого</w:t>
            </w:r>
          </w:p>
        </w:tc>
        <w:tc>
          <w:tcPr>
            <w:tcW w:w="1275" w:type="dxa"/>
            <w:vAlign w:val="center"/>
          </w:tcPr>
          <w:p w:rsidR="00F356EF" w:rsidRPr="00C602D4" w:rsidRDefault="00F356EF" w:rsidP="00E02952">
            <w:pPr>
              <w:spacing w:line="240" w:lineRule="exact"/>
              <w:ind w:left="33"/>
              <w:jc w:val="center"/>
              <w:rPr>
                <w:rFonts w:ascii="Times New Roman" w:hAnsi="Times New Roman" w:cs="Times New Roman"/>
                <w:sz w:val="24"/>
                <w:szCs w:val="24"/>
              </w:rPr>
            </w:pPr>
            <w:r w:rsidRPr="00C602D4">
              <w:rPr>
                <w:rFonts w:ascii="Times New Roman" w:hAnsi="Times New Roman" w:cs="Times New Roman"/>
                <w:sz w:val="24"/>
                <w:szCs w:val="24"/>
              </w:rPr>
              <w:t>33</w:t>
            </w:r>
            <w:r w:rsidRPr="00C602D4">
              <w:rPr>
                <w:rFonts w:ascii="Times New Roman" w:hAnsi="Times New Roman" w:cs="Times New Roman"/>
                <w:sz w:val="24"/>
                <w:szCs w:val="24"/>
              </w:rPr>
              <w:br/>
              <w:t>35</w:t>
            </w:r>
          </w:p>
        </w:tc>
        <w:tc>
          <w:tcPr>
            <w:tcW w:w="972" w:type="dxa"/>
            <w:vAlign w:val="center"/>
          </w:tcPr>
          <w:p w:rsidR="00F356EF" w:rsidRPr="00C602D4" w:rsidRDefault="00F356EF" w:rsidP="00C602D4">
            <w:pPr>
              <w:spacing w:line="240" w:lineRule="exact"/>
              <w:ind w:left="-108" w:firstLine="34"/>
              <w:jc w:val="center"/>
              <w:rPr>
                <w:rFonts w:ascii="Times New Roman" w:hAnsi="Times New Roman" w:cs="Times New Roman"/>
                <w:sz w:val="24"/>
                <w:szCs w:val="24"/>
              </w:rPr>
            </w:pPr>
            <w:r w:rsidRPr="00C602D4">
              <w:rPr>
                <w:rFonts w:ascii="Times New Roman" w:hAnsi="Times New Roman" w:cs="Times New Roman"/>
                <w:sz w:val="24"/>
                <w:szCs w:val="24"/>
              </w:rPr>
              <w:t>32</w:t>
            </w:r>
            <w:r w:rsidRPr="00C602D4">
              <w:rPr>
                <w:rFonts w:ascii="Times New Roman" w:hAnsi="Times New Roman" w:cs="Times New Roman"/>
                <w:sz w:val="24"/>
                <w:szCs w:val="24"/>
              </w:rPr>
              <w:br/>
              <w:t xml:space="preserve">  34</w:t>
            </w:r>
          </w:p>
        </w:tc>
        <w:tc>
          <w:tcPr>
            <w:tcW w:w="1110"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32</w:t>
            </w:r>
            <w:r w:rsidRPr="00C602D4">
              <w:rPr>
                <w:rFonts w:ascii="Times New Roman" w:hAnsi="Times New Roman" w:cs="Times New Roman"/>
                <w:sz w:val="24"/>
                <w:szCs w:val="24"/>
              </w:rPr>
              <w:br/>
              <w:t xml:space="preserve"> 33</w:t>
            </w:r>
          </w:p>
        </w:tc>
        <w:tc>
          <w:tcPr>
            <w:tcW w:w="114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33</w:t>
            </w:r>
            <w:r w:rsidRPr="00C602D4">
              <w:rPr>
                <w:rFonts w:ascii="Times New Roman" w:hAnsi="Times New Roman" w:cs="Times New Roman"/>
                <w:sz w:val="24"/>
                <w:szCs w:val="24"/>
              </w:rPr>
              <w:br/>
              <w:t xml:space="preserve"> 33</w:t>
            </w:r>
          </w:p>
        </w:tc>
        <w:tc>
          <w:tcPr>
            <w:tcW w:w="130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36</w:t>
            </w:r>
            <w:r w:rsidRPr="00C602D4">
              <w:rPr>
                <w:rFonts w:ascii="Times New Roman" w:hAnsi="Times New Roman" w:cs="Times New Roman"/>
                <w:sz w:val="24"/>
                <w:szCs w:val="24"/>
              </w:rPr>
              <w:br/>
              <w:t xml:space="preserve"> 37</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166 (133)</w:t>
            </w:r>
            <w:r w:rsidRPr="00C602D4">
              <w:rPr>
                <w:rFonts w:ascii="Times New Roman" w:hAnsi="Times New Roman" w:cs="Times New Roman"/>
                <w:sz w:val="24"/>
                <w:szCs w:val="24"/>
              </w:rPr>
              <w:br/>
              <w:t>172</w:t>
            </w:r>
          </w:p>
        </w:tc>
      </w:tr>
      <w:tr w:rsidR="00F356EF" w:rsidRPr="00AF71CC" w:rsidTr="002F7154">
        <w:trPr>
          <w:trHeight w:val="584"/>
        </w:trPr>
        <w:tc>
          <w:tcPr>
            <w:tcW w:w="2235" w:type="dxa"/>
          </w:tcPr>
          <w:p w:rsidR="00F356EF" w:rsidRPr="00C602D4" w:rsidRDefault="00F356EF" w:rsidP="00E02952">
            <w:pPr>
              <w:spacing w:line="240" w:lineRule="exact"/>
              <w:jc w:val="both"/>
              <w:rPr>
                <w:rFonts w:ascii="Times New Roman" w:hAnsi="Times New Roman" w:cs="Times New Roman"/>
                <w:sz w:val="24"/>
                <w:szCs w:val="24"/>
              </w:rPr>
            </w:pPr>
            <w:r w:rsidRPr="00C602D4">
              <w:rPr>
                <w:rFonts w:ascii="Times New Roman" w:hAnsi="Times New Roman" w:cs="Times New Roman"/>
                <w:sz w:val="24"/>
                <w:szCs w:val="24"/>
              </w:rPr>
              <w:t>Сельское хозяйс</w:t>
            </w:r>
            <w:r w:rsidRPr="00C602D4">
              <w:rPr>
                <w:rFonts w:ascii="Times New Roman" w:hAnsi="Times New Roman" w:cs="Times New Roman"/>
                <w:sz w:val="24"/>
                <w:szCs w:val="24"/>
              </w:rPr>
              <w:t>т</w:t>
            </w:r>
            <w:r w:rsidRPr="00C602D4">
              <w:rPr>
                <w:rFonts w:ascii="Times New Roman" w:hAnsi="Times New Roman" w:cs="Times New Roman"/>
                <w:sz w:val="24"/>
                <w:szCs w:val="24"/>
              </w:rPr>
              <w:t>во</w:t>
            </w:r>
          </w:p>
        </w:tc>
        <w:tc>
          <w:tcPr>
            <w:tcW w:w="1275" w:type="dxa"/>
            <w:vAlign w:val="center"/>
          </w:tcPr>
          <w:p w:rsidR="00F356EF" w:rsidRPr="00C602D4" w:rsidRDefault="00F356EF" w:rsidP="00E02952">
            <w:pPr>
              <w:spacing w:line="240" w:lineRule="exact"/>
              <w:ind w:firstLine="567"/>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972"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w:t>
            </w:r>
          </w:p>
        </w:tc>
        <w:tc>
          <w:tcPr>
            <w:tcW w:w="1110"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1</w:t>
            </w:r>
          </w:p>
        </w:tc>
        <w:tc>
          <w:tcPr>
            <w:tcW w:w="114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1</w:t>
            </w:r>
          </w:p>
        </w:tc>
        <w:tc>
          <w:tcPr>
            <w:tcW w:w="1307"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2</w:t>
            </w:r>
          </w:p>
        </w:tc>
        <w:tc>
          <w:tcPr>
            <w:tcW w:w="1418" w:type="dxa"/>
            <w:vAlign w:val="center"/>
          </w:tcPr>
          <w:p w:rsidR="00F356EF" w:rsidRPr="00C602D4" w:rsidRDefault="00F356EF" w:rsidP="00C602D4">
            <w:pPr>
              <w:spacing w:line="240" w:lineRule="exact"/>
              <w:ind w:firstLine="34"/>
              <w:jc w:val="center"/>
              <w:rPr>
                <w:rFonts w:ascii="Times New Roman" w:hAnsi="Times New Roman" w:cs="Times New Roman"/>
                <w:sz w:val="24"/>
                <w:szCs w:val="24"/>
              </w:rPr>
            </w:pPr>
            <w:r w:rsidRPr="00C602D4">
              <w:rPr>
                <w:rFonts w:ascii="Times New Roman" w:hAnsi="Times New Roman" w:cs="Times New Roman"/>
                <w:sz w:val="24"/>
                <w:szCs w:val="24"/>
              </w:rPr>
              <w:t>4</w:t>
            </w:r>
          </w:p>
        </w:tc>
      </w:tr>
    </w:tbl>
    <w:p w:rsidR="00F356EF" w:rsidRPr="0048535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lastRenderedPageBreak/>
        <w:t>Этот учебный план по номенклатуре учебных предметов, несомненно, представлял шаг вперед в сравнении с дореволюционным учебным планом. Из новых предметов следует указать на т</w:t>
      </w:r>
      <w:r>
        <w:rPr>
          <w:rFonts w:ascii="Times New Roman" w:hAnsi="Times New Roman" w:cs="Times New Roman"/>
          <w:sz w:val="28"/>
          <w:szCs w:val="28"/>
        </w:rPr>
        <w:t>р</w:t>
      </w:r>
      <w:r w:rsidRPr="00AF71CC">
        <w:rPr>
          <w:rFonts w:ascii="Times New Roman" w:hAnsi="Times New Roman" w:cs="Times New Roman"/>
          <w:sz w:val="28"/>
          <w:szCs w:val="28"/>
        </w:rPr>
        <w:t>игонометрию, каллиграфию, зак</w:t>
      </w:r>
      <w:r w:rsidRPr="00AF71CC">
        <w:rPr>
          <w:rFonts w:ascii="Times New Roman" w:hAnsi="Times New Roman" w:cs="Times New Roman"/>
          <w:sz w:val="28"/>
          <w:szCs w:val="28"/>
        </w:rPr>
        <w:t>о</w:t>
      </w:r>
      <w:r>
        <w:rPr>
          <w:rFonts w:ascii="Times New Roman" w:hAnsi="Times New Roman" w:cs="Times New Roman"/>
          <w:sz w:val="28"/>
          <w:szCs w:val="28"/>
        </w:rPr>
        <w:t>новедение (</w:t>
      </w:r>
      <w:r w:rsidRPr="00AF71CC">
        <w:rPr>
          <w:rFonts w:ascii="Times New Roman" w:hAnsi="Times New Roman" w:cs="Times New Roman"/>
          <w:sz w:val="28"/>
          <w:szCs w:val="28"/>
        </w:rPr>
        <w:t>обществознание), химию. Учебный план стал шире и замет</w:t>
      </w:r>
      <w:r>
        <w:rPr>
          <w:rFonts w:ascii="Times New Roman" w:hAnsi="Times New Roman" w:cs="Times New Roman"/>
          <w:sz w:val="28"/>
          <w:szCs w:val="28"/>
        </w:rPr>
        <w:t>н</w:t>
      </w:r>
      <w:r w:rsidRPr="00AF71CC">
        <w:rPr>
          <w:rFonts w:ascii="Times New Roman" w:hAnsi="Times New Roman" w:cs="Times New Roman"/>
          <w:sz w:val="28"/>
          <w:szCs w:val="28"/>
        </w:rPr>
        <w:t>о глубже по своему содержанию, эластичнее для дальнейшего развития уч</w:t>
      </w:r>
      <w:r w:rsidRPr="00AF71CC">
        <w:rPr>
          <w:rFonts w:ascii="Times New Roman" w:hAnsi="Times New Roman" w:cs="Times New Roman"/>
          <w:sz w:val="28"/>
          <w:szCs w:val="28"/>
        </w:rPr>
        <w:t>и</w:t>
      </w:r>
      <w:r w:rsidRPr="00AF71CC">
        <w:rPr>
          <w:rFonts w:ascii="Times New Roman" w:hAnsi="Times New Roman" w:cs="Times New Roman"/>
          <w:sz w:val="28"/>
          <w:szCs w:val="28"/>
        </w:rPr>
        <w:t xml:space="preserve">тельской семинарии. Однако он страдал одним существенным недостатком </w:t>
      </w:r>
      <w:r w:rsidR="002F7154">
        <w:rPr>
          <w:rFonts w:ascii="Times New Roman" w:hAnsi="Times New Roman" w:cs="Times New Roman"/>
          <w:sz w:val="28"/>
          <w:szCs w:val="28"/>
        </w:rPr>
        <w:t>-</w:t>
      </w:r>
      <w:r w:rsidRPr="00AF71CC">
        <w:rPr>
          <w:rFonts w:ascii="Times New Roman" w:hAnsi="Times New Roman" w:cs="Times New Roman"/>
          <w:sz w:val="28"/>
          <w:szCs w:val="28"/>
        </w:rPr>
        <w:t>неопределенностью и обширностью программ. Стремление соед</w:t>
      </w:r>
      <w:r>
        <w:rPr>
          <w:rFonts w:ascii="Times New Roman" w:hAnsi="Times New Roman" w:cs="Times New Roman"/>
          <w:sz w:val="28"/>
          <w:szCs w:val="28"/>
        </w:rPr>
        <w:t>и</w:t>
      </w:r>
      <w:r w:rsidRPr="00AF71CC">
        <w:rPr>
          <w:rFonts w:ascii="Times New Roman" w:hAnsi="Times New Roman" w:cs="Times New Roman"/>
          <w:sz w:val="28"/>
          <w:szCs w:val="28"/>
        </w:rPr>
        <w:t>нять шир</w:t>
      </w:r>
      <w:r w:rsidRPr="00AF71CC">
        <w:rPr>
          <w:rFonts w:ascii="Times New Roman" w:hAnsi="Times New Roman" w:cs="Times New Roman"/>
          <w:sz w:val="28"/>
          <w:szCs w:val="28"/>
        </w:rPr>
        <w:t>о</w:t>
      </w:r>
      <w:r w:rsidRPr="00AF71CC">
        <w:rPr>
          <w:rFonts w:ascii="Times New Roman" w:hAnsi="Times New Roman" w:cs="Times New Roman"/>
          <w:sz w:val="28"/>
          <w:szCs w:val="28"/>
        </w:rPr>
        <w:t>ту общеобразовательных программ с углублением педагогических дисци</w:t>
      </w:r>
      <w:r w:rsidRPr="00AF71CC">
        <w:rPr>
          <w:rFonts w:ascii="Times New Roman" w:hAnsi="Times New Roman" w:cs="Times New Roman"/>
          <w:sz w:val="28"/>
          <w:szCs w:val="28"/>
        </w:rPr>
        <w:t>п</w:t>
      </w:r>
      <w:r w:rsidRPr="00AF71CC">
        <w:rPr>
          <w:rFonts w:ascii="Times New Roman" w:hAnsi="Times New Roman" w:cs="Times New Roman"/>
          <w:sz w:val="28"/>
          <w:szCs w:val="28"/>
        </w:rPr>
        <w:t>лин могла бы привести к поверхностному усвоению и тех и других и спосо</w:t>
      </w:r>
      <w:r w:rsidRPr="00AF71CC">
        <w:rPr>
          <w:rFonts w:ascii="Times New Roman" w:hAnsi="Times New Roman" w:cs="Times New Roman"/>
          <w:sz w:val="28"/>
          <w:szCs w:val="28"/>
        </w:rPr>
        <w:t>б</w:t>
      </w:r>
      <w:r w:rsidRPr="00AF71CC">
        <w:rPr>
          <w:rFonts w:ascii="Times New Roman" w:hAnsi="Times New Roman" w:cs="Times New Roman"/>
          <w:sz w:val="28"/>
          <w:szCs w:val="28"/>
        </w:rPr>
        <w:t xml:space="preserve">ствовать несерьезному отношению к науке </w:t>
      </w:r>
      <w:r w:rsidR="002F7154" w:rsidRPr="002F7154">
        <w:rPr>
          <w:rFonts w:ascii="Times New Roman" w:hAnsi="Times New Roman" w:cs="Times New Roman"/>
          <w:sz w:val="28"/>
          <w:szCs w:val="28"/>
        </w:rPr>
        <w:t>[</w:t>
      </w:r>
      <w:r w:rsidR="00711890">
        <w:rPr>
          <w:rFonts w:ascii="Times New Roman" w:hAnsi="Times New Roman" w:cs="Times New Roman"/>
          <w:sz w:val="28"/>
          <w:szCs w:val="28"/>
        </w:rPr>
        <w:t>91</w:t>
      </w:r>
      <w:r w:rsidRPr="00AF71CC">
        <w:rPr>
          <w:rFonts w:ascii="Times New Roman" w:hAnsi="Times New Roman" w:cs="Times New Roman"/>
          <w:sz w:val="28"/>
          <w:szCs w:val="28"/>
        </w:rPr>
        <w:t xml:space="preserve">. </w:t>
      </w:r>
      <w:r w:rsidR="002F7154">
        <w:rPr>
          <w:rFonts w:ascii="Times New Roman" w:hAnsi="Times New Roman" w:cs="Times New Roman"/>
          <w:sz w:val="28"/>
          <w:szCs w:val="28"/>
        </w:rPr>
        <w:t>с</w:t>
      </w:r>
      <w:r w:rsidRPr="00AF71CC">
        <w:rPr>
          <w:rFonts w:ascii="Times New Roman" w:hAnsi="Times New Roman" w:cs="Times New Roman"/>
          <w:sz w:val="28"/>
          <w:szCs w:val="28"/>
        </w:rPr>
        <w:t>. 104</w:t>
      </w:r>
      <w:r w:rsidR="002F7154" w:rsidRPr="00F6751F">
        <w:rPr>
          <w:rFonts w:ascii="Times New Roman" w:hAnsi="Times New Roman" w:cs="Times New Roman"/>
          <w:sz w:val="28"/>
          <w:szCs w:val="28"/>
        </w:rPr>
        <w:t>]</w:t>
      </w:r>
      <w:r w:rsidRPr="00AF71CC">
        <w:rPr>
          <w:rFonts w:ascii="Times New Roman" w:hAnsi="Times New Roman" w:cs="Times New Roman"/>
          <w:sz w:val="28"/>
          <w:szCs w:val="28"/>
        </w:rPr>
        <w:t>.</w:t>
      </w:r>
    </w:p>
    <w:p w:rsidR="00F6751F" w:rsidRPr="0048535C" w:rsidRDefault="00F6751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r w:rsidRPr="00B8770E">
        <w:rPr>
          <w:rFonts w:ascii="Times New Roman" w:hAnsi="Times New Roman" w:cs="Times New Roman"/>
          <w:sz w:val="28"/>
          <w:szCs w:val="28"/>
        </w:rPr>
        <w:t>2.2. Организация учебного процесса</w:t>
      </w:r>
      <w:r>
        <w:rPr>
          <w:rFonts w:ascii="Times New Roman" w:hAnsi="Times New Roman" w:cs="Times New Roman"/>
          <w:sz w:val="28"/>
          <w:szCs w:val="28"/>
        </w:rPr>
        <w:t>.</w:t>
      </w:r>
    </w:p>
    <w:p w:rsidR="00F356EF" w:rsidRPr="00AF71CC" w:rsidRDefault="002A54E9" w:rsidP="00F356EF">
      <w:pPr>
        <w:spacing w:after="0" w:line="360" w:lineRule="auto"/>
        <w:ind w:firstLine="567"/>
        <w:jc w:val="both"/>
        <w:rPr>
          <w:rFonts w:ascii="Times New Roman" w:hAnsi="Times New Roman" w:cs="Times New Roman"/>
          <w:sz w:val="28"/>
          <w:szCs w:val="28"/>
        </w:rPr>
      </w:pPr>
      <w:r w:rsidRPr="007748A5">
        <w:rPr>
          <w:rFonts w:ascii="Times New Roman" w:hAnsi="Times New Roman" w:cs="Times New Roman"/>
          <w:sz w:val="28"/>
          <w:szCs w:val="28"/>
        </w:rPr>
        <w:t xml:space="preserve">Учащиеся, проходя семинарский курс, получали установленный для них минимум общеобразовательной и специальной подготовки. </w:t>
      </w:r>
      <w:r w:rsidR="00865078" w:rsidRPr="007748A5">
        <w:rPr>
          <w:rFonts w:ascii="Times New Roman" w:hAnsi="Times New Roman" w:cs="Times New Roman"/>
          <w:sz w:val="28"/>
          <w:szCs w:val="28"/>
        </w:rPr>
        <w:t>В</w:t>
      </w:r>
      <w:r w:rsidR="00865078">
        <w:rPr>
          <w:rFonts w:ascii="Times New Roman" w:hAnsi="Times New Roman" w:cs="Times New Roman"/>
          <w:sz w:val="28"/>
          <w:szCs w:val="28"/>
        </w:rPr>
        <w:t xml:space="preserve"> </w:t>
      </w:r>
      <w:r w:rsidR="00865078" w:rsidRPr="007748A5">
        <w:rPr>
          <w:rFonts w:ascii="Times New Roman" w:hAnsi="Times New Roman" w:cs="Times New Roman"/>
          <w:sz w:val="28"/>
          <w:szCs w:val="28"/>
        </w:rPr>
        <w:t xml:space="preserve"> Краснояр</w:t>
      </w:r>
      <w:r w:rsidR="00865078">
        <w:rPr>
          <w:rFonts w:ascii="Times New Roman" w:hAnsi="Times New Roman" w:cs="Times New Roman"/>
          <w:sz w:val="28"/>
          <w:szCs w:val="28"/>
        </w:rPr>
        <w:t>ской учительской семинарии</w:t>
      </w:r>
      <w:r w:rsidR="00865078" w:rsidRPr="007748A5">
        <w:rPr>
          <w:rFonts w:ascii="Times New Roman" w:hAnsi="Times New Roman" w:cs="Times New Roman"/>
          <w:sz w:val="28"/>
          <w:szCs w:val="28"/>
        </w:rPr>
        <w:t xml:space="preserve"> процесс обучения в течение всего времени деятел</w:t>
      </w:r>
      <w:r w:rsidR="00865078" w:rsidRPr="007748A5">
        <w:rPr>
          <w:rFonts w:ascii="Times New Roman" w:hAnsi="Times New Roman" w:cs="Times New Roman"/>
          <w:sz w:val="28"/>
          <w:szCs w:val="28"/>
        </w:rPr>
        <w:t>ь</w:t>
      </w:r>
      <w:r w:rsidR="00865078" w:rsidRPr="007748A5">
        <w:rPr>
          <w:rFonts w:ascii="Times New Roman" w:hAnsi="Times New Roman" w:cs="Times New Roman"/>
          <w:sz w:val="28"/>
          <w:szCs w:val="28"/>
        </w:rPr>
        <w:t xml:space="preserve">ности в 70-80-е годы </w:t>
      </w:r>
      <w:r w:rsidR="00865078" w:rsidRPr="007748A5">
        <w:rPr>
          <w:rFonts w:ascii="Times New Roman" w:hAnsi="Times New Roman" w:cs="Times New Roman"/>
          <w:sz w:val="28"/>
          <w:szCs w:val="28"/>
          <w:lang w:val="en-US"/>
        </w:rPr>
        <w:t>XIX</w:t>
      </w:r>
      <w:r w:rsidR="00865078" w:rsidRPr="007748A5">
        <w:rPr>
          <w:rFonts w:ascii="Times New Roman" w:hAnsi="Times New Roman" w:cs="Times New Roman"/>
          <w:sz w:val="28"/>
          <w:szCs w:val="28"/>
        </w:rPr>
        <w:t xml:space="preserve">в. </w:t>
      </w:r>
      <w:r w:rsidR="00865078">
        <w:rPr>
          <w:rFonts w:ascii="Times New Roman" w:hAnsi="Times New Roman" w:cs="Times New Roman"/>
          <w:sz w:val="28"/>
          <w:szCs w:val="28"/>
        </w:rPr>
        <w:t>давал удовлетворительные</w:t>
      </w:r>
      <w:r w:rsidR="00865078" w:rsidRPr="007748A5">
        <w:rPr>
          <w:rFonts w:ascii="Times New Roman" w:hAnsi="Times New Roman" w:cs="Times New Roman"/>
          <w:sz w:val="28"/>
          <w:szCs w:val="28"/>
        </w:rPr>
        <w:t xml:space="preserve"> резуль</w:t>
      </w:r>
      <w:r w:rsidR="00865078">
        <w:rPr>
          <w:rFonts w:ascii="Times New Roman" w:hAnsi="Times New Roman" w:cs="Times New Roman"/>
          <w:sz w:val="28"/>
          <w:szCs w:val="28"/>
        </w:rPr>
        <w:t>таты</w:t>
      </w:r>
      <w:r w:rsidR="00865078" w:rsidRPr="007748A5">
        <w:rPr>
          <w:rFonts w:ascii="Times New Roman" w:hAnsi="Times New Roman" w:cs="Times New Roman"/>
          <w:sz w:val="28"/>
          <w:szCs w:val="28"/>
        </w:rPr>
        <w:t>, выража</w:t>
      </w:r>
      <w:r w:rsidR="00865078" w:rsidRPr="007748A5">
        <w:rPr>
          <w:rFonts w:ascii="Times New Roman" w:hAnsi="Times New Roman" w:cs="Times New Roman"/>
          <w:sz w:val="28"/>
          <w:szCs w:val="28"/>
        </w:rPr>
        <w:t>в</w:t>
      </w:r>
      <w:r w:rsidR="00865078" w:rsidRPr="007748A5">
        <w:rPr>
          <w:rFonts w:ascii="Times New Roman" w:hAnsi="Times New Roman" w:cs="Times New Roman"/>
          <w:sz w:val="28"/>
          <w:szCs w:val="28"/>
        </w:rPr>
        <w:t>шиеся в количественных бальных результатах  в пределах  от 3,11 до 3,52 [1</w:t>
      </w:r>
      <w:r w:rsidR="0016731D">
        <w:rPr>
          <w:rFonts w:ascii="Times New Roman" w:hAnsi="Times New Roman" w:cs="Times New Roman"/>
          <w:sz w:val="28"/>
          <w:szCs w:val="28"/>
        </w:rPr>
        <w:t>1</w:t>
      </w:r>
      <w:r w:rsidR="00436D37">
        <w:rPr>
          <w:rFonts w:ascii="Times New Roman" w:hAnsi="Times New Roman" w:cs="Times New Roman"/>
          <w:sz w:val="28"/>
          <w:szCs w:val="28"/>
        </w:rPr>
        <w:t>5</w:t>
      </w:r>
      <w:r w:rsidR="00865078" w:rsidRPr="007748A5">
        <w:rPr>
          <w:rFonts w:ascii="Times New Roman" w:hAnsi="Times New Roman" w:cs="Times New Roman"/>
          <w:sz w:val="28"/>
          <w:szCs w:val="28"/>
        </w:rPr>
        <w:t xml:space="preserve">. Оп. 1. Д. 3. Л. 11; </w:t>
      </w:r>
      <w:r w:rsidR="0016731D">
        <w:rPr>
          <w:rFonts w:ascii="Times New Roman" w:hAnsi="Times New Roman" w:cs="Times New Roman"/>
          <w:sz w:val="28"/>
          <w:szCs w:val="28"/>
        </w:rPr>
        <w:t>11</w:t>
      </w:r>
      <w:r w:rsidR="00436D37">
        <w:rPr>
          <w:rFonts w:ascii="Times New Roman" w:hAnsi="Times New Roman" w:cs="Times New Roman"/>
          <w:sz w:val="28"/>
          <w:szCs w:val="28"/>
        </w:rPr>
        <w:t>3</w:t>
      </w:r>
      <w:r w:rsidR="00865078" w:rsidRPr="007748A5">
        <w:rPr>
          <w:rFonts w:ascii="Times New Roman" w:hAnsi="Times New Roman" w:cs="Times New Roman"/>
          <w:sz w:val="28"/>
          <w:szCs w:val="28"/>
        </w:rPr>
        <w:t>. Оп. 1. Д. 7. Л.  64-65]</w:t>
      </w:r>
      <w:r w:rsidR="00865078">
        <w:rPr>
          <w:rFonts w:ascii="Times New Roman" w:hAnsi="Times New Roman" w:cs="Times New Roman"/>
          <w:sz w:val="28"/>
          <w:szCs w:val="28"/>
        </w:rPr>
        <w:t xml:space="preserve">. </w:t>
      </w:r>
      <w:r w:rsidR="00F356EF" w:rsidRPr="00AF71CC">
        <w:rPr>
          <w:rFonts w:ascii="Times New Roman" w:hAnsi="Times New Roman" w:cs="Times New Roman"/>
          <w:sz w:val="28"/>
          <w:szCs w:val="28"/>
        </w:rPr>
        <w:t>Говоря об успеваемости воспитанников  учительской семинарии вообще ( а ее количественный пок</w:t>
      </w:r>
      <w:r w:rsidR="00F356EF" w:rsidRPr="00AF71CC">
        <w:rPr>
          <w:rFonts w:ascii="Times New Roman" w:hAnsi="Times New Roman" w:cs="Times New Roman"/>
          <w:sz w:val="28"/>
          <w:szCs w:val="28"/>
        </w:rPr>
        <w:t>а</w:t>
      </w:r>
      <w:r w:rsidR="00F356EF" w:rsidRPr="00AF71CC">
        <w:rPr>
          <w:rFonts w:ascii="Times New Roman" w:hAnsi="Times New Roman" w:cs="Times New Roman"/>
          <w:sz w:val="28"/>
          <w:szCs w:val="28"/>
        </w:rPr>
        <w:t xml:space="preserve">затель в 1900 г. </w:t>
      </w:r>
      <w:r w:rsidR="006D31B2">
        <w:rPr>
          <w:rFonts w:ascii="Times New Roman" w:hAnsi="Times New Roman" w:cs="Times New Roman"/>
          <w:sz w:val="28"/>
          <w:szCs w:val="28"/>
        </w:rPr>
        <w:t>п</w:t>
      </w:r>
      <w:r w:rsidR="00F356EF" w:rsidRPr="00AF71CC">
        <w:rPr>
          <w:rFonts w:ascii="Times New Roman" w:hAnsi="Times New Roman" w:cs="Times New Roman"/>
          <w:sz w:val="28"/>
          <w:szCs w:val="28"/>
        </w:rPr>
        <w:t>о всем предметам учебного курса  выразился баллом 3,37; с</w:t>
      </w:r>
      <w:r w:rsidR="006D31B2">
        <w:rPr>
          <w:rFonts w:ascii="Times New Roman" w:hAnsi="Times New Roman" w:cs="Times New Roman"/>
          <w:sz w:val="28"/>
          <w:szCs w:val="28"/>
        </w:rPr>
        <w:t>редний же балл оценки  познаний, п</w:t>
      </w:r>
      <w:r w:rsidR="00F356EF" w:rsidRPr="00AF71CC">
        <w:rPr>
          <w:rFonts w:ascii="Times New Roman" w:hAnsi="Times New Roman" w:cs="Times New Roman"/>
          <w:sz w:val="28"/>
          <w:szCs w:val="28"/>
        </w:rPr>
        <w:t>роявленных учащимися</w:t>
      </w:r>
      <w:r w:rsidR="006D31B2">
        <w:rPr>
          <w:rFonts w:ascii="Times New Roman" w:hAnsi="Times New Roman" w:cs="Times New Roman"/>
          <w:sz w:val="28"/>
          <w:szCs w:val="28"/>
        </w:rPr>
        <w:t xml:space="preserve"> на экзаменах в означенном году</w:t>
      </w:r>
      <w:r w:rsidR="00F356EF" w:rsidRPr="00AF71CC">
        <w:rPr>
          <w:rFonts w:ascii="Times New Roman" w:hAnsi="Times New Roman" w:cs="Times New Roman"/>
          <w:sz w:val="28"/>
          <w:szCs w:val="28"/>
        </w:rPr>
        <w:t xml:space="preserve">, равнялся 3,49, что было  больше , чем в 1899 г. </w:t>
      </w:r>
      <w:r w:rsidR="006D31B2">
        <w:rPr>
          <w:rFonts w:ascii="Times New Roman" w:hAnsi="Times New Roman" w:cs="Times New Roman"/>
          <w:sz w:val="28"/>
          <w:szCs w:val="28"/>
        </w:rPr>
        <w:t>с</w:t>
      </w:r>
      <w:r w:rsidR="00F356EF" w:rsidRPr="00AF71CC">
        <w:rPr>
          <w:rFonts w:ascii="Times New Roman" w:hAnsi="Times New Roman" w:cs="Times New Roman"/>
          <w:sz w:val="28"/>
          <w:szCs w:val="28"/>
        </w:rPr>
        <w:t>оответс</w:t>
      </w:r>
      <w:r w:rsidR="00F356EF" w:rsidRPr="00AF71CC">
        <w:rPr>
          <w:rFonts w:ascii="Times New Roman" w:hAnsi="Times New Roman" w:cs="Times New Roman"/>
          <w:sz w:val="28"/>
          <w:szCs w:val="28"/>
        </w:rPr>
        <w:t>т</w:t>
      </w:r>
      <w:r w:rsidR="00F356EF" w:rsidRPr="00AF71CC">
        <w:rPr>
          <w:rFonts w:ascii="Times New Roman" w:hAnsi="Times New Roman" w:cs="Times New Roman"/>
          <w:sz w:val="28"/>
          <w:szCs w:val="28"/>
        </w:rPr>
        <w:t>венно на 0,09 и 0,07 балла) необходимо сказать, что как и в прежние</w:t>
      </w:r>
      <w:r w:rsidR="006D31B2">
        <w:rPr>
          <w:rFonts w:ascii="Times New Roman" w:hAnsi="Times New Roman" w:cs="Times New Roman"/>
          <w:sz w:val="28"/>
          <w:szCs w:val="28"/>
        </w:rPr>
        <w:t xml:space="preserve"> годы, при том составе питомцев</w:t>
      </w:r>
      <w:r w:rsidR="00F356EF" w:rsidRPr="00AF71CC">
        <w:rPr>
          <w:rFonts w:ascii="Times New Roman" w:hAnsi="Times New Roman" w:cs="Times New Roman"/>
          <w:sz w:val="28"/>
          <w:szCs w:val="28"/>
        </w:rPr>
        <w:t>, из года в год  существовала причина, неизбежно влиявшие на процент успеваемости в смысле понижения</w:t>
      </w:r>
      <w:r w:rsidR="006D31B2">
        <w:rPr>
          <w:rFonts w:ascii="Times New Roman" w:hAnsi="Times New Roman" w:cs="Times New Roman"/>
          <w:sz w:val="28"/>
          <w:szCs w:val="28"/>
        </w:rPr>
        <w:t xml:space="preserve"> </w:t>
      </w:r>
      <w:r w:rsidR="00F356EF" w:rsidRPr="00AF71CC">
        <w:rPr>
          <w:rFonts w:ascii="Times New Roman" w:hAnsi="Times New Roman" w:cs="Times New Roman"/>
          <w:sz w:val="28"/>
          <w:szCs w:val="28"/>
        </w:rPr>
        <w:t>- это иноро</w:t>
      </w:r>
      <w:r w:rsidR="006D31B2">
        <w:rPr>
          <w:rFonts w:ascii="Times New Roman" w:hAnsi="Times New Roman" w:cs="Times New Roman"/>
          <w:sz w:val="28"/>
          <w:szCs w:val="28"/>
        </w:rPr>
        <w:t>дцы</w:t>
      </w:r>
      <w:r w:rsidR="00F356EF" w:rsidRPr="00AF71CC">
        <w:rPr>
          <w:rFonts w:ascii="Times New Roman" w:hAnsi="Times New Roman" w:cs="Times New Roman"/>
          <w:sz w:val="28"/>
          <w:szCs w:val="28"/>
        </w:rPr>
        <w:t>, к</w:t>
      </w:r>
      <w:r w:rsidR="00F356EF" w:rsidRPr="00AF71CC">
        <w:rPr>
          <w:rFonts w:ascii="Times New Roman" w:hAnsi="Times New Roman" w:cs="Times New Roman"/>
          <w:sz w:val="28"/>
          <w:szCs w:val="28"/>
        </w:rPr>
        <w:t>о</w:t>
      </w:r>
      <w:r w:rsidR="00F356EF" w:rsidRPr="00AF71CC">
        <w:rPr>
          <w:rFonts w:ascii="Times New Roman" w:hAnsi="Times New Roman" w:cs="Times New Roman"/>
          <w:sz w:val="28"/>
          <w:szCs w:val="28"/>
        </w:rPr>
        <w:t>торых в се</w:t>
      </w:r>
      <w:r w:rsidR="00F356EF">
        <w:rPr>
          <w:rFonts w:ascii="Times New Roman" w:hAnsi="Times New Roman" w:cs="Times New Roman"/>
          <w:sz w:val="28"/>
          <w:szCs w:val="28"/>
        </w:rPr>
        <w:t>минарии почти 13 %. Плохое зна</w:t>
      </w:r>
      <w:r w:rsidR="00F356EF" w:rsidRPr="00AF71CC">
        <w:rPr>
          <w:rFonts w:ascii="Times New Roman" w:hAnsi="Times New Roman" w:cs="Times New Roman"/>
          <w:sz w:val="28"/>
          <w:szCs w:val="28"/>
        </w:rPr>
        <w:t xml:space="preserve">ние ими письменной и устной русской речи и неумение поэтому хорошо изложить свои мысли постоянно являлись для них помехой проявить </w:t>
      </w:r>
      <w:r w:rsidR="006D31B2">
        <w:rPr>
          <w:rFonts w:ascii="Times New Roman" w:hAnsi="Times New Roman" w:cs="Times New Roman"/>
          <w:sz w:val="28"/>
          <w:szCs w:val="28"/>
        </w:rPr>
        <w:t xml:space="preserve">перед </w:t>
      </w:r>
      <w:r w:rsidR="00F356EF" w:rsidRPr="00AF71CC">
        <w:rPr>
          <w:rFonts w:ascii="Times New Roman" w:hAnsi="Times New Roman" w:cs="Times New Roman"/>
          <w:sz w:val="28"/>
          <w:szCs w:val="28"/>
        </w:rPr>
        <w:t>препода</w:t>
      </w:r>
      <w:r w:rsidR="006D31B2">
        <w:rPr>
          <w:rFonts w:ascii="Times New Roman" w:hAnsi="Times New Roman" w:cs="Times New Roman"/>
          <w:sz w:val="28"/>
          <w:szCs w:val="28"/>
        </w:rPr>
        <w:t>вателями свои</w:t>
      </w:r>
      <w:r w:rsidR="00F356EF" w:rsidRPr="00AF71CC">
        <w:rPr>
          <w:rFonts w:ascii="Times New Roman" w:hAnsi="Times New Roman" w:cs="Times New Roman"/>
          <w:sz w:val="28"/>
          <w:szCs w:val="28"/>
        </w:rPr>
        <w:t>, даже и п</w:t>
      </w:r>
      <w:r w:rsidR="00F356EF" w:rsidRPr="00AF71CC">
        <w:rPr>
          <w:rFonts w:ascii="Times New Roman" w:hAnsi="Times New Roman" w:cs="Times New Roman"/>
          <w:sz w:val="28"/>
          <w:szCs w:val="28"/>
        </w:rPr>
        <w:t>о</w:t>
      </w:r>
      <w:r w:rsidR="00F356EF" w:rsidRPr="00AF71CC">
        <w:rPr>
          <w:rFonts w:ascii="Times New Roman" w:hAnsi="Times New Roman" w:cs="Times New Roman"/>
          <w:sz w:val="28"/>
          <w:szCs w:val="28"/>
        </w:rPr>
        <w:t xml:space="preserve">рядочные, </w:t>
      </w:r>
      <w:r w:rsidR="006D31B2">
        <w:rPr>
          <w:rFonts w:ascii="Times New Roman" w:hAnsi="Times New Roman" w:cs="Times New Roman"/>
          <w:sz w:val="28"/>
          <w:szCs w:val="28"/>
        </w:rPr>
        <w:t>познания по всякому предмету</w:t>
      </w:r>
      <w:r w:rsidR="00F356EF" w:rsidRPr="00AF71CC">
        <w:rPr>
          <w:rFonts w:ascii="Times New Roman" w:hAnsi="Times New Roman" w:cs="Times New Roman"/>
          <w:sz w:val="28"/>
          <w:szCs w:val="28"/>
        </w:rPr>
        <w:t>, не говоря уже</w:t>
      </w:r>
      <w:r w:rsidR="006D31B2">
        <w:rPr>
          <w:rFonts w:ascii="Times New Roman" w:hAnsi="Times New Roman" w:cs="Times New Roman"/>
          <w:sz w:val="28"/>
          <w:szCs w:val="28"/>
        </w:rPr>
        <w:t>, в частности, о ру</w:t>
      </w:r>
      <w:r w:rsidR="006D31B2">
        <w:rPr>
          <w:rFonts w:ascii="Times New Roman" w:hAnsi="Times New Roman" w:cs="Times New Roman"/>
          <w:sz w:val="28"/>
          <w:szCs w:val="28"/>
        </w:rPr>
        <w:t>с</w:t>
      </w:r>
      <w:r w:rsidR="006D31B2">
        <w:rPr>
          <w:rFonts w:ascii="Times New Roman" w:hAnsi="Times New Roman" w:cs="Times New Roman"/>
          <w:sz w:val="28"/>
          <w:szCs w:val="28"/>
        </w:rPr>
        <w:t>ском языке. Все инородцы</w:t>
      </w:r>
      <w:r w:rsidR="00F356EF" w:rsidRPr="00AF71CC">
        <w:rPr>
          <w:rFonts w:ascii="Times New Roman" w:hAnsi="Times New Roman" w:cs="Times New Roman"/>
          <w:sz w:val="28"/>
          <w:szCs w:val="28"/>
        </w:rPr>
        <w:t xml:space="preserve"> обыкновенно  оставались на повторный кур</w:t>
      </w:r>
      <w:r w:rsidR="006D31B2">
        <w:rPr>
          <w:rFonts w:ascii="Times New Roman" w:hAnsi="Times New Roman" w:cs="Times New Roman"/>
          <w:sz w:val="28"/>
          <w:szCs w:val="28"/>
        </w:rPr>
        <w:t xml:space="preserve">с в </w:t>
      </w:r>
      <w:r w:rsidR="006D31B2">
        <w:rPr>
          <w:rFonts w:ascii="Times New Roman" w:hAnsi="Times New Roman" w:cs="Times New Roman"/>
          <w:sz w:val="28"/>
          <w:szCs w:val="28"/>
        </w:rPr>
        <w:lastRenderedPageBreak/>
        <w:t>первом или во втором классе</w:t>
      </w:r>
      <w:r w:rsidR="00F356EF" w:rsidRPr="00AF71CC">
        <w:rPr>
          <w:rFonts w:ascii="Times New Roman" w:hAnsi="Times New Roman" w:cs="Times New Roman"/>
          <w:sz w:val="28"/>
          <w:szCs w:val="28"/>
        </w:rPr>
        <w:t>, но и это не всегда  помогало делу [1</w:t>
      </w:r>
      <w:r w:rsidR="0016731D">
        <w:rPr>
          <w:rFonts w:ascii="Times New Roman" w:hAnsi="Times New Roman" w:cs="Times New Roman"/>
          <w:sz w:val="28"/>
          <w:szCs w:val="28"/>
        </w:rPr>
        <w:t>1</w:t>
      </w:r>
      <w:r w:rsidR="00436D37">
        <w:rPr>
          <w:rFonts w:ascii="Times New Roman" w:hAnsi="Times New Roman" w:cs="Times New Roman"/>
          <w:sz w:val="28"/>
          <w:szCs w:val="28"/>
        </w:rPr>
        <w:t>5</w:t>
      </w:r>
      <w:r w:rsidR="00F356EF" w:rsidRPr="00AF71CC">
        <w:rPr>
          <w:rFonts w:ascii="Times New Roman" w:hAnsi="Times New Roman" w:cs="Times New Roman"/>
          <w:sz w:val="28"/>
          <w:szCs w:val="28"/>
        </w:rPr>
        <w:t>. О п. 1.  Д. 47. Л. 9].</w:t>
      </w:r>
    </w:p>
    <w:p w:rsidR="00F356EF" w:rsidRPr="00AF71CC" w:rsidRDefault="00F356EF" w:rsidP="000E4154">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В </w:t>
      </w:r>
      <w:r>
        <w:rPr>
          <w:rFonts w:ascii="Times New Roman" w:hAnsi="Times New Roman" w:cs="Times New Roman"/>
          <w:sz w:val="28"/>
          <w:szCs w:val="28"/>
        </w:rPr>
        <w:t>К</w:t>
      </w:r>
      <w:r w:rsidRPr="00AF71CC">
        <w:rPr>
          <w:rFonts w:ascii="Times New Roman" w:hAnsi="Times New Roman" w:cs="Times New Roman"/>
          <w:sz w:val="28"/>
          <w:szCs w:val="28"/>
        </w:rPr>
        <w:t xml:space="preserve">расноярской учительской семинарии знания учащихся были </w:t>
      </w:r>
      <w:r w:rsidR="00B576EA">
        <w:rPr>
          <w:rFonts w:ascii="Times New Roman" w:hAnsi="Times New Roman" w:cs="Times New Roman"/>
          <w:sz w:val="28"/>
          <w:szCs w:val="28"/>
        </w:rPr>
        <w:t xml:space="preserve">в 1900 г. такими </w:t>
      </w:r>
      <w:r w:rsidRPr="00AF71CC">
        <w:rPr>
          <w:rFonts w:ascii="Times New Roman" w:hAnsi="Times New Roman" w:cs="Times New Roman"/>
          <w:sz w:val="28"/>
          <w:szCs w:val="28"/>
        </w:rPr>
        <w:t>как</w:t>
      </w:r>
      <w:r w:rsidR="00B576EA">
        <w:rPr>
          <w:rFonts w:ascii="Times New Roman" w:hAnsi="Times New Roman" w:cs="Times New Roman"/>
          <w:sz w:val="28"/>
          <w:szCs w:val="28"/>
        </w:rPr>
        <w:t xml:space="preserve">ими </w:t>
      </w:r>
      <w:r w:rsidRPr="00AF71CC">
        <w:rPr>
          <w:rFonts w:ascii="Times New Roman" w:hAnsi="Times New Roman" w:cs="Times New Roman"/>
          <w:sz w:val="28"/>
          <w:szCs w:val="28"/>
        </w:rPr>
        <w:t>прив</w:t>
      </w:r>
      <w:r w:rsidR="00B576EA">
        <w:rPr>
          <w:rFonts w:ascii="Times New Roman" w:hAnsi="Times New Roman" w:cs="Times New Roman"/>
          <w:sz w:val="28"/>
          <w:szCs w:val="28"/>
        </w:rPr>
        <w:t>едены</w:t>
      </w:r>
      <w:r w:rsidRPr="00AF71CC">
        <w:rPr>
          <w:rFonts w:ascii="Times New Roman" w:hAnsi="Times New Roman" w:cs="Times New Roman"/>
          <w:sz w:val="28"/>
          <w:szCs w:val="28"/>
        </w:rPr>
        <w:t xml:space="preserve"> в табл. </w:t>
      </w:r>
      <w:r>
        <w:rPr>
          <w:rFonts w:ascii="Times New Roman" w:hAnsi="Times New Roman" w:cs="Times New Roman"/>
          <w:sz w:val="28"/>
          <w:szCs w:val="28"/>
        </w:rPr>
        <w:t>4</w:t>
      </w:r>
      <w:r w:rsidRPr="00AF71CC">
        <w:rPr>
          <w:rFonts w:ascii="Times New Roman" w:hAnsi="Times New Roman" w:cs="Times New Roman"/>
          <w:sz w:val="28"/>
          <w:szCs w:val="28"/>
        </w:rPr>
        <w:t>.</w:t>
      </w:r>
    </w:p>
    <w:p w:rsidR="00F356EF" w:rsidRPr="00AF71CC" w:rsidRDefault="00F356EF" w:rsidP="00F356EF">
      <w:pPr>
        <w:spacing w:after="0" w:line="360" w:lineRule="auto"/>
        <w:ind w:firstLine="567"/>
        <w:jc w:val="right"/>
        <w:rPr>
          <w:rFonts w:ascii="Times New Roman" w:hAnsi="Times New Roman" w:cs="Times New Roman"/>
          <w:sz w:val="28"/>
          <w:szCs w:val="28"/>
        </w:rPr>
      </w:pPr>
      <w:r w:rsidRPr="00AF71CC">
        <w:rPr>
          <w:rFonts w:ascii="Times New Roman" w:hAnsi="Times New Roman" w:cs="Times New Roman"/>
          <w:sz w:val="28"/>
          <w:szCs w:val="28"/>
        </w:rPr>
        <w:t xml:space="preserve">Таблица </w:t>
      </w:r>
      <w:r>
        <w:rPr>
          <w:rFonts w:ascii="Times New Roman" w:hAnsi="Times New Roman" w:cs="Times New Roman"/>
          <w:sz w:val="28"/>
          <w:szCs w:val="28"/>
        </w:rPr>
        <w:t>4</w:t>
      </w:r>
    </w:p>
    <w:p w:rsidR="00AD029C" w:rsidRPr="00AF71CC" w:rsidRDefault="00F356EF" w:rsidP="00B576EA">
      <w:pPr>
        <w:spacing w:after="0" w:line="360" w:lineRule="auto"/>
        <w:ind w:firstLine="567"/>
        <w:jc w:val="right"/>
        <w:rPr>
          <w:rFonts w:ascii="Times New Roman" w:hAnsi="Times New Roman" w:cs="Times New Roman"/>
          <w:sz w:val="28"/>
          <w:szCs w:val="28"/>
        </w:rPr>
      </w:pPr>
      <w:r w:rsidRPr="00AF71CC">
        <w:rPr>
          <w:rFonts w:ascii="Times New Roman" w:hAnsi="Times New Roman" w:cs="Times New Roman"/>
          <w:sz w:val="28"/>
          <w:szCs w:val="28"/>
        </w:rPr>
        <w:t>Успешность обучения в Красноярской учительской семинарии в 1900 г.</w:t>
      </w:r>
      <w:r w:rsidR="00B576EA" w:rsidRPr="00B576EA">
        <w:rPr>
          <w:rFonts w:ascii="Times New Roman" w:hAnsi="Times New Roman" w:cs="Times New Roman"/>
          <w:sz w:val="28"/>
          <w:szCs w:val="28"/>
        </w:rPr>
        <w:t xml:space="preserve"> </w:t>
      </w:r>
      <w:r w:rsidR="00B576EA" w:rsidRPr="00AF71CC">
        <w:rPr>
          <w:rFonts w:ascii="Times New Roman" w:hAnsi="Times New Roman" w:cs="Times New Roman"/>
          <w:sz w:val="28"/>
          <w:szCs w:val="28"/>
        </w:rPr>
        <w:t>[</w:t>
      </w:r>
      <w:r w:rsidR="00711890">
        <w:rPr>
          <w:rFonts w:ascii="Times New Roman" w:hAnsi="Times New Roman" w:cs="Times New Roman"/>
          <w:sz w:val="28"/>
          <w:szCs w:val="28"/>
        </w:rPr>
        <w:t>68</w:t>
      </w:r>
      <w:r w:rsidR="00B576EA" w:rsidRPr="00AF71CC">
        <w:rPr>
          <w:rFonts w:ascii="Times New Roman" w:hAnsi="Times New Roman" w:cs="Times New Roman"/>
          <w:sz w:val="28"/>
          <w:szCs w:val="28"/>
        </w:rPr>
        <w:t xml:space="preserve">. </w:t>
      </w:r>
      <w:r w:rsidR="00B576EA">
        <w:rPr>
          <w:rFonts w:ascii="Times New Roman" w:hAnsi="Times New Roman" w:cs="Times New Roman"/>
          <w:sz w:val="28"/>
          <w:szCs w:val="28"/>
        </w:rPr>
        <w:t>с</w:t>
      </w:r>
      <w:r w:rsidR="00B576EA" w:rsidRPr="00AF71CC">
        <w:rPr>
          <w:rFonts w:ascii="Times New Roman" w:hAnsi="Times New Roman" w:cs="Times New Roman"/>
          <w:sz w:val="28"/>
          <w:szCs w:val="28"/>
        </w:rPr>
        <w:t>. 227]</w:t>
      </w:r>
    </w:p>
    <w:tbl>
      <w:tblPr>
        <w:tblStyle w:val="a3"/>
        <w:tblW w:w="9465" w:type="dxa"/>
        <w:tblLayout w:type="fixed"/>
        <w:tblLook w:val="04A0"/>
      </w:tblPr>
      <w:tblGrid>
        <w:gridCol w:w="2376"/>
        <w:gridCol w:w="851"/>
        <w:gridCol w:w="851"/>
        <w:gridCol w:w="850"/>
        <w:gridCol w:w="993"/>
        <w:gridCol w:w="850"/>
        <w:gridCol w:w="709"/>
        <w:gridCol w:w="851"/>
        <w:gridCol w:w="1134"/>
      </w:tblGrid>
      <w:tr w:rsidR="00F356EF" w:rsidRPr="00AF71CC" w:rsidTr="00B576EA">
        <w:trPr>
          <w:tblHeader/>
        </w:trPr>
        <w:tc>
          <w:tcPr>
            <w:tcW w:w="2376" w:type="dxa"/>
            <w:vMerge w:val="restart"/>
          </w:tcPr>
          <w:p w:rsidR="00F356EF" w:rsidRPr="000E4154" w:rsidRDefault="00F356EF" w:rsidP="00E02952">
            <w:pPr>
              <w:spacing w:line="360" w:lineRule="auto"/>
              <w:ind w:firstLine="567"/>
              <w:jc w:val="both"/>
              <w:rPr>
                <w:rFonts w:ascii="Times New Roman" w:hAnsi="Times New Roman" w:cs="Times New Roman"/>
                <w:sz w:val="26"/>
                <w:szCs w:val="26"/>
              </w:rPr>
            </w:pPr>
          </w:p>
          <w:p w:rsidR="00F356EF" w:rsidRPr="000E4154" w:rsidRDefault="00F356EF"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По предметам</w:t>
            </w:r>
          </w:p>
        </w:tc>
        <w:tc>
          <w:tcPr>
            <w:tcW w:w="7089" w:type="dxa"/>
            <w:gridSpan w:val="8"/>
          </w:tcPr>
          <w:p w:rsidR="00F356EF" w:rsidRPr="000E4154" w:rsidRDefault="00F356EF" w:rsidP="00B576EA">
            <w:pPr>
              <w:spacing w:line="360" w:lineRule="auto"/>
              <w:ind w:firstLine="567"/>
              <w:jc w:val="center"/>
              <w:rPr>
                <w:rFonts w:ascii="Times New Roman" w:hAnsi="Times New Roman" w:cs="Times New Roman"/>
                <w:sz w:val="26"/>
                <w:szCs w:val="26"/>
              </w:rPr>
            </w:pPr>
            <w:r w:rsidRPr="000E4154">
              <w:rPr>
                <w:rFonts w:ascii="Times New Roman" w:hAnsi="Times New Roman" w:cs="Times New Roman"/>
                <w:sz w:val="26"/>
                <w:szCs w:val="26"/>
              </w:rPr>
              <w:t>Классы</w:t>
            </w:r>
          </w:p>
        </w:tc>
      </w:tr>
      <w:tr w:rsidR="00F356EF" w:rsidRPr="00AF71CC" w:rsidTr="00B576EA">
        <w:trPr>
          <w:tblHeader/>
        </w:trPr>
        <w:tc>
          <w:tcPr>
            <w:tcW w:w="2376" w:type="dxa"/>
            <w:vMerge/>
          </w:tcPr>
          <w:p w:rsidR="00F356EF" w:rsidRPr="000E4154" w:rsidRDefault="00F356EF" w:rsidP="00E02952">
            <w:pPr>
              <w:spacing w:line="360" w:lineRule="auto"/>
              <w:ind w:firstLine="567"/>
              <w:jc w:val="both"/>
              <w:rPr>
                <w:rFonts w:ascii="Times New Roman" w:hAnsi="Times New Roman" w:cs="Times New Roman"/>
                <w:sz w:val="26"/>
                <w:szCs w:val="26"/>
              </w:rPr>
            </w:pPr>
          </w:p>
        </w:tc>
        <w:tc>
          <w:tcPr>
            <w:tcW w:w="3545" w:type="dxa"/>
            <w:gridSpan w:val="4"/>
          </w:tcPr>
          <w:p w:rsidR="00F356EF" w:rsidRPr="000E4154" w:rsidRDefault="00F356EF" w:rsidP="00E02952">
            <w:pPr>
              <w:spacing w:line="360" w:lineRule="auto"/>
              <w:ind w:firstLine="567"/>
              <w:jc w:val="both"/>
              <w:rPr>
                <w:rFonts w:ascii="Times New Roman" w:hAnsi="Times New Roman" w:cs="Times New Roman"/>
                <w:sz w:val="26"/>
                <w:szCs w:val="26"/>
              </w:rPr>
            </w:pPr>
            <w:r w:rsidRPr="000E4154">
              <w:rPr>
                <w:rFonts w:ascii="Times New Roman" w:hAnsi="Times New Roman" w:cs="Times New Roman"/>
                <w:sz w:val="26"/>
                <w:szCs w:val="26"/>
              </w:rPr>
              <w:t>1-е полугодие 1900 г.</w:t>
            </w:r>
          </w:p>
        </w:tc>
        <w:tc>
          <w:tcPr>
            <w:tcW w:w="3544" w:type="dxa"/>
            <w:gridSpan w:val="4"/>
          </w:tcPr>
          <w:p w:rsidR="00F356EF" w:rsidRPr="000E4154" w:rsidRDefault="00F356EF" w:rsidP="00E02952">
            <w:pPr>
              <w:spacing w:line="360" w:lineRule="auto"/>
              <w:ind w:firstLine="567"/>
              <w:jc w:val="both"/>
              <w:rPr>
                <w:rFonts w:ascii="Times New Roman" w:hAnsi="Times New Roman" w:cs="Times New Roman"/>
                <w:sz w:val="26"/>
                <w:szCs w:val="26"/>
              </w:rPr>
            </w:pPr>
            <w:r w:rsidRPr="000E4154">
              <w:rPr>
                <w:rFonts w:ascii="Times New Roman" w:hAnsi="Times New Roman" w:cs="Times New Roman"/>
                <w:sz w:val="26"/>
                <w:szCs w:val="26"/>
              </w:rPr>
              <w:t>2-е полугодие 1900 г.</w:t>
            </w:r>
          </w:p>
        </w:tc>
      </w:tr>
      <w:tr w:rsidR="00F356EF" w:rsidRPr="00AF71CC" w:rsidTr="00B576EA">
        <w:trPr>
          <w:trHeight w:val="689"/>
          <w:tblHeader/>
        </w:trPr>
        <w:tc>
          <w:tcPr>
            <w:tcW w:w="2376" w:type="dxa"/>
            <w:vMerge/>
          </w:tcPr>
          <w:p w:rsidR="00F356EF" w:rsidRPr="000E4154" w:rsidRDefault="00F356EF" w:rsidP="00E02952">
            <w:pPr>
              <w:spacing w:line="360" w:lineRule="auto"/>
              <w:ind w:firstLine="567"/>
              <w:jc w:val="both"/>
              <w:rPr>
                <w:rFonts w:ascii="Times New Roman" w:hAnsi="Times New Roman" w:cs="Times New Roman"/>
                <w:sz w:val="26"/>
                <w:szCs w:val="26"/>
              </w:rPr>
            </w:pPr>
          </w:p>
        </w:tc>
        <w:tc>
          <w:tcPr>
            <w:tcW w:w="851" w:type="dxa"/>
          </w:tcPr>
          <w:p w:rsidR="00F356EF" w:rsidRPr="000E4154" w:rsidRDefault="00F356EF" w:rsidP="000E4154">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1-й</w:t>
            </w:r>
          </w:p>
        </w:tc>
        <w:tc>
          <w:tcPr>
            <w:tcW w:w="851" w:type="dxa"/>
          </w:tcPr>
          <w:p w:rsidR="00F356EF" w:rsidRPr="000E4154" w:rsidRDefault="00F356EF" w:rsidP="000E4154">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2-й</w:t>
            </w:r>
          </w:p>
        </w:tc>
        <w:tc>
          <w:tcPr>
            <w:tcW w:w="850" w:type="dxa"/>
          </w:tcPr>
          <w:p w:rsidR="00F356EF" w:rsidRPr="000E4154" w:rsidRDefault="00F356EF" w:rsidP="000E4154">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3-й</w:t>
            </w:r>
          </w:p>
        </w:tc>
        <w:tc>
          <w:tcPr>
            <w:tcW w:w="993" w:type="dxa"/>
            <w:vMerge w:val="restart"/>
          </w:tcPr>
          <w:p w:rsidR="00F356EF" w:rsidRPr="000E4154" w:rsidRDefault="00F356EF" w:rsidP="00E02952">
            <w:pPr>
              <w:spacing w:line="240" w:lineRule="exact"/>
              <w:jc w:val="both"/>
              <w:rPr>
                <w:rFonts w:ascii="Times New Roman" w:hAnsi="Times New Roman" w:cs="Times New Roman"/>
                <w:sz w:val="26"/>
                <w:szCs w:val="26"/>
              </w:rPr>
            </w:pPr>
            <w:r w:rsidRPr="000E4154">
              <w:rPr>
                <w:rFonts w:ascii="Times New Roman" w:hAnsi="Times New Roman" w:cs="Times New Roman"/>
                <w:sz w:val="26"/>
                <w:szCs w:val="26"/>
              </w:rPr>
              <w:t>Общ. балл по всем кла</w:t>
            </w:r>
            <w:r w:rsidRPr="000E4154">
              <w:rPr>
                <w:rFonts w:ascii="Times New Roman" w:hAnsi="Times New Roman" w:cs="Times New Roman"/>
                <w:sz w:val="26"/>
                <w:szCs w:val="26"/>
              </w:rPr>
              <w:t>с</w:t>
            </w:r>
            <w:r w:rsidRPr="000E4154">
              <w:rPr>
                <w:rFonts w:ascii="Times New Roman" w:hAnsi="Times New Roman" w:cs="Times New Roman"/>
                <w:sz w:val="26"/>
                <w:szCs w:val="26"/>
              </w:rPr>
              <w:t xml:space="preserve">сам </w:t>
            </w:r>
          </w:p>
        </w:tc>
        <w:tc>
          <w:tcPr>
            <w:tcW w:w="850" w:type="dxa"/>
          </w:tcPr>
          <w:p w:rsidR="00F356EF" w:rsidRPr="000E4154" w:rsidRDefault="00F356EF" w:rsidP="000E4154">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1-й</w:t>
            </w:r>
          </w:p>
        </w:tc>
        <w:tc>
          <w:tcPr>
            <w:tcW w:w="709" w:type="dxa"/>
          </w:tcPr>
          <w:p w:rsidR="00F356EF" w:rsidRPr="000E4154" w:rsidRDefault="00F356EF" w:rsidP="000E4154">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2-й</w:t>
            </w:r>
          </w:p>
        </w:tc>
        <w:tc>
          <w:tcPr>
            <w:tcW w:w="851" w:type="dxa"/>
          </w:tcPr>
          <w:p w:rsidR="00F356EF" w:rsidRPr="000E4154" w:rsidRDefault="00F356EF" w:rsidP="000E4154">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3-й</w:t>
            </w:r>
          </w:p>
        </w:tc>
        <w:tc>
          <w:tcPr>
            <w:tcW w:w="1134" w:type="dxa"/>
            <w:vMerge w:val="restart"/>
          </w:tcPr>
          <w:p w:rsidR="00F356EF" w:rsidRPr="000E4154" w:rsidRDefault="00F356EF" w:rsidP="000E4154">
            <w:pPr>
              <w:spacing w:line="240" w:lineRule="exact"/>
              <w:jc w:val="both"/>
              <w:rPr>
                <w:rFonts w:ascii="Times New Roman" w:hAnsi="Times New Roman" w:cs="Times New Roman"/>
                <w:sz w:val="26"/>
                <w:szCs w:val="26"/>
              </w:rPr>
            </w:pPr>
            <w:r w:rsidRPr="000E4154">
              <w:rPr>
                <w:rFonts w:ascii="Times New Roman" w:hAnsi="Times New Roman" w:cs="Times New Roman"/>
                <w:sz w:val="26"/>
                <w:szCs w:val="26"/>
              </w:rPr>
              <w:t xml:space="preserve">Общ. </w:t>
            </w:r>
            <w:r w:rsidR="000E4154" w:rsidRPr="000E4154">
              <w:rPr>
                <w:rFonts w:ascii="Times New Roman" w:hAnsi="Times New Roman" w:cs="Times New Roman"/>
                <w:sz w:val="26"/>
                <w:szCs w:val="26"/>
              </w:rPr>
              <w:t>б</w:t>
            </w:r>
            <w:r w:rsidRPr="000E4154">
              <w:rPr>
                <w:rFonts w:ascii="Times New Roman" w:hAnsi="Times New Roman" w:cs="Times New Roman"/>
                <w:sz w:val="26"/>
                <w:szCs w:val="26"/>
              </w:rPr>
              <w:t>алл по всем классам</w:t>
            </w:r>
          </w:p>
        </w:tc>
      </w:tr>
      <w:tr w:rsidR="00F356EF" w:rsidRPr="00AF71CC" w:rsidTr="00B576EA">
        <w:trPr>
          <w:tblHeader/>
        </w:trPr>
        <w:tc>
          <w:tcPr>
            <w:tcW w:w="2376" w:type="dxa"/>
            <w:vMerge/>
          </w:tcPr>
          <w:p w:rsidR="00F356EF" w:rsidRPr="000E4154" w:rsidRDefault="00F356EF" w:rsidP="00E02952">
            <w:pPr>
              <w:spacing w:line="360" w:lineRule="auto"/>
              <w:ind w:firstLine="567"/>
              <w:jc w:val="both"/>
              <w:rPr>
                <w:rFonts w:ascii="Times New Roman" w:hAnsi="Times New Roman" w:cs="Times New Roman"/>
                <w:sz w:val="26"/>
                <w:szCs w:val="26"/>
              </w:rPr>
            </w:pPr>
          </w:p>
        </w:tc>
        <w:tc>
          <w:tcPr>
            <w:tcW w:w="2552" w:type="dxa"/>
            <w:gridSpan w:val="3"/>
          </w:tcPr>
          <w:p w:rsidR="00F356EF" w:rsidRPr="000E4154" w:rsidRDefault="00F356EF" w:rsidP="00E02952">
            <w:pPr>
              <w:spacing w:line="360" w:lineRule="auto"/>
              <w:ind w:firstLine="567"/>
              <w:jc w:val="both"/>
              <w:rPr>
                <w:rFonts w:ascii="Times New Roman" w:hAnsi="Times New Roman" w:cs="Times New Roman"/>
                <w:sz w:val="26"/>
                <w:szCs w:val="26"/>
              </w:rPr>
            </w:pPr>
            <w:r w:rsidRPr="000E4154">
              <w:rPr>
                <w:rFonts w:ascii="Times New Roman" w:hAnsi="Times New Roman" w:cs="Times New Roman"/>
                <w:sz w:val="26"/>
                <w:szCs w:val="26"/>
              </w:rPr>
              <w:t>Средний балл</w:t>
            </w:r>
          </w:p>
        </w:tc>
        <w:tc>
          <w:tcPr>
            <w:tcW w:w="993" w:type="dxa"/>
            <w:vMerge/>
          </w:tcPr>
          <w:p w:rsidR="00F356EF" w:rsidRPr="000E4154" w:rsidRDefault="00F356EF" w:rsidP="00E02952">
            <w:pPr>
              <w:spacing w:line="360" w:lineRule="auto"/>
              <w:ind w:firstLine="567"/>
              <w:jc w:val="both"/>
              <w:rPr>
                <w:rFonts w:ascii="Times New Roman" w:hAnsi="Times New Roman" w:cs="Times New Roman"/>
                <w:sz w:val="26"/>
                <w:szCs w:val="26"/>
              </w:rPr>
            </w:pPr>
          </w:p>
        </w:tc>
        <w:tc>
          <w:tcPr>
            <w:tcW w:w="2410" w:type="dxa"/>
            <w:gridSpan w:val="3"/>
          </w:tcPr>
          <w:p w:rsidR="00F356EF" w:rsidRPr="000E4154" w:rsidRDefault="00F356EF" w:rsidP="00E02952">
            <w:pPr>
              <w:spacing w:line="360" w:lineRule="auto"/>
              <w:ind w:firstLine="567"/>
              <w:jc w:val="both"/>
              <w:rPr>
                <w:rFonts w:ascii="Times New Roman" w:hAnsi="Times New Roman" w:cs="Times New Roman"/>
                <w:sz w:val="26"/>
                <w:szCs w:val="26"/>
              </w:rPr>
            </w:pPr>
            <w:r w:rsidRPr="000E4154">
              <w:rPr>
                <w:rFonts w:ascii="Times New Roman" w:hAnsi="Times New Roman" w:cs="Times New Roman"/>
                <w:sz w:val="26"/>
                <w:szCs w:val="26"/>
              </w:rPr>
              <w:t>Средний балл</w:t>
            </w:r>
          </w:p>
        </w:tc>
        <w:tc>
          <w:tcPr>
            <w:tcW w:w="1134" w:type="dxa"/>
            <w:vMerge/>
            <w:tcBorders>
              <w:bottom w:val="single" w:sz="4" w:space="0" w:color="auto"/>
            </w:tcBorders>
          </w:tcPr>
          <w:p w:rsidR="00F356EF" w:rsidRPr="000E4154" w:rsidRDefault="00F356EF" w:rsidP="00E02952">
            <w:pPr>
              <w:spacing w:line="360" w:lineRule="auto"/>
              <w:ind w:firstLine="567"/>
              <w:jc w:val="both"/>
              <w:rPr>
                <w:rFonts w:ascii="Times New Roman" w:hAnsi="Times New Roman" w:cs="Times New Roman"/>
                <w:sz w:val="26"/>
                <w:szCs w:val="26"/>
              </w:rPr>
            </w:pPr>
          </w:p>
        </w:tc>
      </w:tr>
      <w:tr w:rsidR="00F356EF" w:rsidRPr="00AF71CC" w:rsidTr="00436D37">
        <w:trPr>
          <w:trHeight w:val="8979"/>
          <w:tblHeader/>
        </w:trPr>
        <w:tc>
          <w:tcPr>
            <w:tcW w:w="2376" w:type="dxa"/>
            <w:tcBorders>
              <w:bottom w:val="single" w:sz="4" w:space="0" w:color="auto"/>
            </w:tcBorders>
          </w:tcPr>
          <w:p w:rsidR="00F356EF" w:rsidRPr="000E4154" w:rsidRDefault="00F356EF"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Закону Божиему</w:t>
            </w:r>
          </w:p>
          <w:p w:rsidR="00F356EF" w:rsidRPr="000E4154" w:rsidRDefault="00F356EF"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Русскому языку</w:t>
            </w:r>
          </w:p>
          <w:p w:rsidR="00F356EF" w:rsidRPr="000E4154" w:rsidRDefault="00F356EF"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Методике русского языка</w:t>
            </w:r>
          </w:p>
          <w:p w:rsidR="00F356EF" w:rsidRPr="000E4154" w:rsidRDefault="00F356EF" w:rsidP="00E02952">
            <w:pPr>
              <w:spacing w:line="360" w:lineRule="auto"/>
              <w:jc w:val="both"/>
              <w:rPr>
                <w:rFonts w:ascii="Times New Roman" w:hAnsi="Times New Roman" w:cs="Times New Roman"/>
                <w:sz w:val="26"/>
                <w:szCs w:val="26"/>
              </w:rPr>
            </w:pPr>
            <w:proofErr w:type="spellStart"/>
            <w:r w:rsidRPr="000E4154">
              <w:rPr>
                <w:rFonts w:ascii="Times New Roman" w:hAnsi="Times New Roman" w:cs="Times New Roman"/>
                <w:sz w:val="26"/>
                <w:szCs w:val="26"/>
              </w:rPr>
              <w:t>Церковно-слав</w:t>
            </w:r>
            <w:r w:rsidR="005166E9" w:rsidRPr="000E4154">
              <w:rPr>
                <w:rFonts w:ascii="Times New Roman" w:hAnsi="Times New Roman" w:cs="Times New Roman"/>
                <w:sz w:val="26"/>
                <w:szCs w:val="26"/>
              </w:rPr>
              <w:t>янс</w:t>
            </w:r>
            <w:proofErr w:type="spellEnd"/>
            <w:r w:rsidR="005166E9" w:rsidRPr="000E4154">
              <w:rPr>
                <w:rFonts w:ascii="Times New Roman" w:hAnsi="Times New Roman" w:cs="Times New Roman"/>
                <w:sz w:val="26"/>
                <w:szCs w:val="26"/>
              </w:rPr>
              <w:t xml:space="preserve"> -кому</w:t>
            </w:r>
            <w:r w:rsidRPr="000E4154">
              <w:rPr>
                <w:rFonts w:ascii="Times New Roman" w:hAnsi="Times New Roman" w:cs="Times New Roman"/>
                <w:sz w:val="26"/>
                <w:szCs w:val="26"/>
              </w:rPr>
              <w:t xml:space="preserve"> языку</w:t>
            </w:r>
          </w:p>
          <w:p w:rsidR="000E4154" w:rsidRPr="000E4154" w:rsidRDefault="00F356EF"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Арифметике</w:t>
            </w:r>
          </w:p>
          <w:p w:rsidR="00436D37" w:rsidRPr="000E4154" w:rsidRDefault="000E4154"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Геометрии</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Методике арифм</w:t>
            </w:r>
            <w:r w:rsidRPr="000E4154">
              <w:rPr>
                <w:rFonts w:ascii="Times New Roman" w:hAnsi="Times New Roman" w:cs="Times New Roman"/>
                <w:sz w:val="26"/>
                <w:szCs w:val="26"/>
              </w:rPr>
              <w:t>е</w:t>
            </w:r>
            <w:r w:rsidRPr="000E4154">
              <w:rPr>
                <w:rFonts w:ascii="Times New Roman" w:hAnsi="Times New Roman" w:cs="Times New Roman"/>
                <w:sz w:val="26"/>
                <w:szCs w:val="26"/>
              </w:rPr>
              <w:t>тики</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Физике</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Истории</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Географии</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 xml:space="preserve">Естествознанию </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 xml:space="preserve">Педагогической практике </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Педагогике</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 xml:space="preserve">Чистописанию </w:t>
            </w:r>
          </w:p>
          <w:p w:rsidR="00F356EF"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Черчению и рис</w:t>
            </w:r>
            <w:r w:rsidRPr="000E4154">
              <w:rPr>
                <w:rFonts w:ascii="Times New Roman" w:hAnsi="Times New Roman" w:cs="Times New Roman"/>
                <w:sz w:val="26"/>
                <w:szCs w:val="26"/>
              </w:rPr>
              <w:t>о</w:t>
            </w:r>
            <w:r w:rsidRPr="000E4154">
              <w:rPr>
                <w:rFonts w:ascii="Times New Roman" w:hAnsi="Times New Roman" w:cs="Times New Roman"/>
                <w:sz w:val="26"/>
                <w:szCs w:val="26"/>
              </w:rPr>
              <w:t>ванию</w:t>
            </w:r>
          </w:p>
        </w:tc>
        <w:tc>
          <w:tcPr>
            <w:tcW w:w="851" w:type="dxa"/>
            <w:tcBorders>
              <w:bottom w:val="single" w:sz="4" w:space="0" w:color="auto"/>
            </w:tcBorders>
            <w:vAlign w:val="center"/>
          </w:tcPr>
          <w:p w:rsidR="00F356EF" w:rsidRPr="000E4154" w:rsidRDefault="00F356EF"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3,1</w:t>
            </w:r>
          </w:p>
          <w:p w:rsidR="00F356EF" w:rsidRPr="000E4154" w:rsidRDefault="00F356EF"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F356EF" w:rsidRPr="000E4154" w:rsidRDefault="00F356EF"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F356EF" w:rsidRPr="000E4154" w:rsidRDefault="00F356EF" w:rsidP="00E02952">
            <w:pPr>
              <w:spacing w:line="360" w:lineRule="auto"/>
              <w:jc w:val="center"/>
              <w:rPr>
                <w:rFonts w:ascii="Times New Roman" w:hAnsi="Times New Roman" w:cs="Times New Roman"/>
                <w:sz w:val="26"/>
                <w:szCs w:val="26"/>
              </w:rPr>
            </w:pPr>
          </w:p>
          <w:p w:rsidR="00F356EF" w:rsidRPr="000E4154" w:rsidRDefault="00F356EF"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F356EF" w:rsidRPr="000E4154" w:rsidRDefault="00F356EF" w:rsidP="00E02952">
            <w:pPr>
              <w:spacing w:line="360" w:lineRule="auto"/>
              <w:jc w:val="center"/>
              <w:rPr>
                <w:rFonts w:ascii="Times New Roman" w:hAnsi="Times New Roman" w:cs="Times New Roman"/>
                <w:sz w:val="26"/>
                <w:szCs w:val="26"/>
              </w:rPr>
            </w:pPr>
          </w:p>
          <w:p w:rsidR="000E4154" w:rsidRPr="000E4154" w:rsidRDefault="00F356EF"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0E4154"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E02952">
            <w:pPr>
              <w:spacing w:line="360" w:lineRule="auto"/>
              <w:jc w:val="center"/>
              <w:rPr>
                <w:rFonts w:ascii="Times New Roman" w:hAnsi="Times New Roman" w:cs="Times New Roman"/>
                <w:sz w:val="26"/>
                <w:szCs w:val="26"/>
              </w:rPr>
            </w:pP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3,7</w:t>
            </w: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E02952">
            <w:pPr>
              <w:spacing w:line="360" w:lineRule="auto"/>
              <w:jc w:val="center"/>
              <w:rPr>
                <w:rFonts w:ascii="Times New Roman" w:hAnsi="Times New Roman" w:cs="Times New Roman"/>
                <w:sz w:val="26"/>
                <w:szCs w:val="26"/>
              </w:rPr>
            </w:pP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4,2</w:t>
            </w: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F356EF" w:rsidRPr="000E4154" w:rsidRDefault="00F356EF" w:rsidP="00E02952">
            <w:pPr>
              <w:spacing w:line="360" w:lineRule="auto"/>
              <w:jc w:val="center"/>
              <w:rPr>
                <w:rFonts w:ascii="Times New Roman" w:hAnsi="Times New Roman" w:cs="Times New Roman"/>
                <w:sz w:val="26"/>
                <w:szCs w:val="26"/>
              </w:rPr>
            </w:pPr>
          </w:p>
        </w:tc>
        <w:tc>
          <w:tcPr>
            <w:tcW w:w="851" w:type="dxa"/>
            <w:tcBorders>
              <w:bottom w:val="single" w:sz="4" w:space="0" w:color="auto"/>
            </w:tcBorders>
          </w:tcPr>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3,0</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F356EF" w:rsidRPr="000E4154" w:rsidRDefault="00F356EF" w:rsidP="00B576EA">
            <w:pPr>
              <w:spacing w:line="360" w:lineRule="auto"/>
              <w:jc w:val="center"/>
              <w:rPr>
                <w:rFonts w:ascii="Times New Roman" w:hAnsi="Times New Roman" w:cs="Times New Roman"/>
                <w:sz w:val="26"/>
                <w:szCs w:val="26"/>
              </w:rPr>
            </w:pP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p>
          <w:p w:rsidR="000E4154"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0E4154"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4,0</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F356EF" w:rsidRPr="000E4154" w:rsidRDefault="00F356EF" w:rsidP="00B576EA">
            <w:pPr>
              <w:spacing w:line="360" w:lineRule="auto"/>
              <w:jc w:val="center"/>
              <w:rPr>
                <w:rFonts w:ascii="Times New Roman" w:hAnsi="Times New Roman" w:cs="Times New Roman"/>
                <w:sz w:val="26"/>
                <w:szCs w:val="26"/>
              </w:rPr>
            </w:pPr>
          </w:p>
        </w:tc>
        <w:tc>
          <w:tcPr>
            <w:tcW w:w="850" w:type="dxa"/>
            <w:tcBorders>
              <w:bottom w:val="single" w:sz="4" w:space="0" w:color="auto"/>
            </w:tcBorders>
          </w:tcPr>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3,7</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F356EF" w:rsidRPr="000E4154" w:rsidRDefault="00F356EF" w:rsidP="00B576EA">
            <w:pPr>
              <w:spacing w:line="360" w:lineRule="auto"/>
              <w:jc w:val="center"/>
              <w:rPr>
                <w:rFonts w:ascii="Times New Roman" w:hAnsi="Times New Roman" w:cs="Times New Roman"/>
                <w:sz w:val="26"/>
                <w:szCs w:val="26"/>
              </w:rPr>
            </w:pP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F356EF" w:rsidRPr="000E4154" w:rsidRDefault="00F356EF" w:rsidP="00B576EA">
            <w:pPr>
              <w:spacing w:line="360" w:lineRule="auto"/>
              <w:jc w:val="center"/>
              <w:rPr>
                <w:rFonts w:ascii="Times New Roman" w:hAnsi="Times New Roman" w:cs="Times New Roman"/>
                <w:sz w:val="26"/>
                <w:szCs w:val="26"/>
              </w:rPr>
            </w:pPr>
          </w:p>
          <w:p w:rsidR="000E4154"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436D37" w:rsidRPr="000E4154" w:rsidRDefault="000E4154"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4,3</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4,2</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4,1</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F356EF" w:rsidRPr="000E4154" w:rsidRDefault="00F356EF" w:rsidP="00B576EA">
            <w:pPr>
              <w:spacing w:line="360" w:lineRule="auto"/>
              <w:jc w:val="center"/>
              <w:rPr>
                <w:rFonts w:ascii="Times New Roman" w:hAnsi="Times New Roman" w:cs="Times New Roman"/>
                <w:sz w:val="26"/>
                <w:szCs w:val="26"/>
              </w:rPr>
            </w:pPr>
          </w:p>
        </w:tc>
        <w:tc>
          <w:tcPr>
            <w:tcW w:w="993" w:type="dxa"/>
            <w:tcBorders>
              <w:bottom w:val="single" w:sz="4" w:space="0" w:color="auto"/>
            </w:tcBorders>
          </w:tcPr>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F356EF" w:rsidRPr="000E4154" w:rsidRDefault="00F356EF" w:rsidP="00B576EA">
            <w:pPr>
              <w:spacing w:line="360" w:lineRule="auto"/>
              <w:jc w:val="center"/>
              <w:rPr>
                <w:rFonts w:ascii="Times New Roman" w:hAnsi="Times New Roman" w:cs="Times New Roman"/>
                <w:sz w:val="26"/>
                <w:szCs w:val="26"/>
              </w:rPr>
            </w:pP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F356EF" w:rsidRPr="000E4154" w:rsidRDefault="00F356EF" w:rsidP="00B576EA">
            <w:pPr>
              <w:spacing w:line="360" w:lineRule="auto"/>
              <w:jc w:val="center"/>
              <w:rPr>
                <w:rFonts w:ascii="Times New Roman" w:hAnsi="Times New Roman" w:cs="Times New Roman"/>
                <w:sz w:val="26"/>
                <w:szCs w:val="26"/>
              </w:rPr>
            </w:pPr>
          </w:p>
          <w:p w:rsidR="000E4154"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436D37" w:rsidRPr="000E4154" w:rsidRDefault="000E4154"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3,9</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3,9</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3,7</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4,0</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F356EF" w:rsidRPr="000E4154" w:rsidRDefault="00F356EF" w:rsidP="00B576EA">
            <w:pPr>
              <w:spacing w:line="360" w:lineRule="auto"/>
              <w:jc w:val="center"/>
              <w:rPr>
                <w:rFonts w:ascii="Times New Roman" w:hAnsi="Times New Roman" w:cs="Times New Roman"/>
                <w:sz w:val="26"/>
                <w:szCs w:val="26"/>
              </w:rPr>
            </w:pPr>
          </w:p>
        </w:tc>
        <w:tc>
          <w:tcPr>
            <w:tcW w:w="850" w:type="dxa"/>
            <w:tcBorders>
              <w:bottom w:val="single" w:sz="4" w:space="0" w:color="auto"/>
            </w:tcBorders>
          </w:tcPr>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F356EF" w:rsidRPr="000E4154" w:rsidRDefault="00F356EF" w:rsidP="00B576EA">
            <w:pPr>
              <w:spacing w:line="360" w:lineRule="auto"/>
              <w:jc w:val="center"/>
              <w:rPr>
                <w:rFonts w:ascii="Times New Roman" w:hAnsi="Times New Roman" w:cs="Times New Roman"/>
                <w:sz w:val="26"/>
                <w:szCs w:val="26"/>
              </w:rPr>
            </w:pP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p>
          <w:p w:rsidR="000E4154"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0E4154"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4,2</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p>
        </w:tc>
        <w:tc>
          <w:tcPr>
            <w:tcW w:w="709" w:type="dxa"/>
            <w:tcBorders>
              <w:bottom w:val="single" w:sz="4" w:space="0" w:color="auto"/>
            </w:tcBorders>
          </w:tcPr>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3,1</w:t>
            </w:r>
          </w:p>
          <w:p w:rsidR="00F356EF" w:rsidRPr="000E4154" w:rsidRDefault="00F356EF" w:rsidP="00B576EA">
            <w:pPr>
              <w:spacing w:line="360" w:lineRule="auto"/>
              <w:jc w:val="center"/>
              <w:rPr>
                <w:rFonts w:ascii="Times New Roman" w:hAnsi="Times New Roman" w:cs="Times New Roman"/>
                <w:sz w:val="26"/>
                <w:szCs w:val="26"/>
              </w:rPr>
            </w:pP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p>
          <w:p w:rsidR="000E4154"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0E4154"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3,9</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3,1</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4,1</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p>
        </w:tc>
        <w:tc>
          <w:tcPr>
            <w:tcW w:w="851" w:type="dxa"/>
            <w:tcBorders>
              <w:bottom w:val="single" w:sz="4" w:space="0" w:color="auto"/>
            </w:tcBorders>
          </w:tcPr>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F356EF" w:rsidRPr="000E4154" w:rsidRDefault="00F356EF" w:rsidP="00B576EA">
            <w:pPr>
              <w:spacing w:line="360" w:lineRule="auto"/>
              <w:jc w:val="center"/>
              <w:rPr>
                <w:rFonts w:ascii="Times New Roman" w:hAnsi="Times New Roman" w:cs="Times New Roman"/>
                <w:sz w:val="26"/>
                <w:szCs w:val="26"/>
              </w:rPr>
            </w:pP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p>
          <w:p w:rsidR="000E4154"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0E4154"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4,0</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3,9</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3,1</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3,1</w:t>
            </w:r>
          </w:p>
          <w:p w:rsidR="00F356EF" w:rsidRPr="000E4154" w:rsidRDefault="00F356EF" w:rsidP="00B576EA">
            <w:pPr>
              <w:spacing w:line="360" w:lineRule="auto"/>
              <w:jc w:val="center"/>
              <w:rPr>
                <w:rFonts w:ascii="Times New Roman" w:hAnsi="Times New Roman" w:cs="Times New Roman"/>
                <w:sz w:val="26"/>
                <w:szCs w:val="26"/>
              </w:rPr>
            </w:pPr>
          </w:p>
        </w:tc>
        <w:tc>
          <w:tcPr>
            <w:tcW w:w="1134" w:type="dxa"/>
            <w:tcBorders>
              <w:bottom w:val="single" w:sz="4" w:space="0" w:color="auto"/>
            </w:tcBorders>
          </w:tcPr>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p>
          <w:p w:rsidR="00F356EF"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p>
          <w:p w:rsidR="000E4154" w:rsidRPr="000E4154" w:rsidRDefault="00F356EF"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0E4154"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3,1</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4,1</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F356EF" w:rsidRPr="000E4154" w:rsidRDefault="00F356EF" w:rsidP="00B576EA">
            <w:pPr>
              <w:spacing w:line="360" w:lineRule="auto"/>
              <w:jc w:val="center"/>
              <w:rPr>
                <w:rFonts w:ascii="Times New Roman" w:hAnsi="Times New Roman" w:cs="Times New Roman"/>
                <w:sz w:val="26"/>
                <w:szCs w:val="26"/>
              </w:rPr>
            </w:pPr>
          </w:p>
        </w:tc>
      </w:tr>
      <w:tr w:rsidR="00436D37" w:rsidRPr="00AF71CC" w:rsidTr="000E4154">
        <w:trPr>
          <w:trHeight w:val="2835"/>
          <w:tblHeader/>
        </w:trPr>
        <w:tc>
          <w:tcPr>
            <w:tcW w:w="2376" w:type="dxa"/>
            <w:tcBorders>
              <w:bottom w:val="single" w:sz="4" w:space="0" w:color="auto"/>
            </w:tcBorders>
          </w:tcPr>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lastRenderedPageBreak/>
              <w:t xml:space="preserve">Пению и музыке </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Гимнастике</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Переплетному р</w:t>
            </w:r>
            <w:r w:rsidRPr="000E4154">
              <w:rPr>
                <w:rFonts w:ascii="Times New Roman" w:hAnsi="Times New Roman" w:cs="Times New Roman"/>
                <w:sz w:val="26"/>
                <w:szCs w:val="26"/>
              </w:rPr>
              <w:t>е</w:t>
            </w:r>
            <w:r w:rsidRPr="000E4154">
              <w:rPr>
                <w:rFonts w:ascii="Times New Roman" w:hAnsi="Times New Roman" w:cs="Times New Roman"/>
                <w:sz w:val="26"/>
                <w:szCs w:val="26"/>
              </w:rPr>
              <w:t xml:space="preserve">меслу </w:t>
            </w:r>
          </w:p>
          <w:p w:rsidR="00436D37" w:rsidRPr="000E4154" w:rsidRDefault="00436D37" w:rsidP="00E02952">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Столярному р</w:t>
            </w:r>
            <w:r w:rsidRPr="000E4154">
              <w:rPr>
                <w:rFonts w:ascii="Times New Roman" w:hAnsi="Times New Roman" w:cs="Times New Roman"/>
                <w:sz w:val="26"/>
                <w:szCs w:val="26"/>
              </w:rPr>
              <w:t>е</w:t>
            </w:r>
            <w:r w:rsidRPr="000E4154">
              <w:rPr>
                <w:rFonts w:ascii="Times New Roman" w:hAnsi="Times New Roman" w:cs="Times New Roman"/>
                <w:sz w:val="26"/>
                <w:szCs w:val="26"/>
              </w:rPr>
              <w:t>меслу</w:t>
            </w:r>
          </w:p>
        </w:tc>
        <w:tc>
          <w:tcPr>
            <w:tcW w:w="851" w:type="dxa"/>
            <w:tcBorders>
              <w:bottom w:val="single" w:sz="4" w:space="0" w:color="auto"/>
            </w:tcBorders>
            <w:vAlign w:val="center"/>
          </w:tcPr>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4,3</w:t>
            </w: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4,0</w:t>
            </w:r>
          </w:p>
          <w:p w:rsidR="00436D37" w:rsidRPr="000E4154" w:rsidRDefault="00436D37" w:rsidP="00E02952">
            <w:pPr>
              <w:spacing w:line="360" w:lineRule="auto"/>
              <w:jc w:val="center"/>
              <w:rPr>
                <w:rFonts w:ascii="Times New Roman" w:hAnsi="Times New Roman" w:cs="Times New Roman"/>
                <w:sz w:val="26"/>
                <w:szCs w:val="26"/>
              </w:rPr>
            </w:pPr>
          </w:p>
          <w:p w:rsidR="00436D37" w:rsidRPr="000E4154" w:rsidRDefault="00436D37" w:rsidP="00E02952">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tc>
        <w:tc>
          <w:tcPr>
            <w:tcW w:w="851" w:type="dxa"/>
            <w:tcBorders>
              <w:bottom w:val="single" w:sz="4" w:space="0" w:color="auto"/>
            </w:tcBorders>
          </w:tcPr>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4,3</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3,7</w:t>
            </w:r>
          </w:p>
        </w:tc>
        <w:tc>
          <w:tcPr>
            <w:tcW w:w="850" w:type="dxa"/>
            <w:tcBorders>
              <w:bottom w:val="single" w:sz="4" w:space="0" w:color="auto"/>
            </w:tcBorders>
          </w:tcPr>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4,2</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3,9</w:t>
            </w:r>
          </w:p>
        </w:tc>
        <w:tc>
          <w:tcPr>
            <w:tcW w:w="993" w:type="dxa"/>
            <w:tcBorders>
              <w:bottom w:val="single" w:sz="4" w:space="0" w:color="auto"/>
            </w:tcBorders>
          </w:tcPr>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3,5</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4,3</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4,0</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tc>
        <w:tc>
          <w:tcPr>
            <w:tcW w:w="850" w:type="dxa"/>
            <w:tcBorders>
              <w:bottom w:val="single" w:sz="4" w:space="0" w:color="auto"/>
            </w:tcBorders>
          </w:tcPr>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3,6</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3,2</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4,0</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tc>
        <w:tc>
          <w:tcPr>
            <w:tcW w:w="709" w:type="dxa"/>
            <w:tcBorders>
              <w:bottom w:val="single" w:sz="4" w:space="0" w:color="auto"/>
            </w:tcBorders>
          </w:tcPr>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3,8</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tc>
        <w:tc>
          <w:tcPr>
            <w:tcW w:w="851" w:type="dxa"/>
            <w:tcBorders>
              <w:bottom w:val="single" w:sz="4" w:space="0" w:color="auto"/>
            </w:tcBorders>
          </w:tcPr>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3,3</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4,0</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tc>
        <w:tc>
          <w:tcPr>
            <w:tcW w:w="1134" w:type="dxa"/>
            <w:tcBorders>
              <w:bottom w:val="single" w:sz="4" w:space="0" w:color="auto"/>
            </w:tcBorders>
          </w:tcPr>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3,4</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3,7</w:t>
            </w: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4,0</w:t>
            </w:r>
          </w:p>
          <w:p w:rsidR="00436D37" w:rsidRPr="000E4154" w:rsidRDefault="00436D37" w:rsidP="00B576EA">
            <w:pPr>
              <w:spacing w:line="360" w:lineRule="auto"/>
              <w:jc w:val="center"/>
              <w:rPr>
                <w:rFonts w:ascii="Times New Roman" w:hAnsi="Times New Roman" w:cs="Times New Roman"/>
                <w:sz w:val="26"/>
                <w:szCs w:val="26"/>
              </w:rPr>
            </w:pPr>
          </w:p>
          <w:p w:rsidR="00436D37" w:rsidRPr="000E4154" w:rsidRDefault="00436D37" w:rsidP="00B576EA">
            <w:pPr>
              <w:spacing w:line="360" w:lineRule="auto"/>
              <w:jc w:val="center"/>
              <w:rPr>
                <w:rFonts w:ascii="Times New Roman" w:hAnsi="Times New Roman" w:cs="Times New Roman"/>
                <w:sz w:val="26"/>
                <w:szCs w:val="26"/>
              </w:rPr>
            </w:pPr>
            <w:r w:rsidRPr="000E4154">
              <w:rPr>
                <w:rFonts w:ascii="Times New Roman" w:hAnsi="Times New Roman" w:cs="Times New Roman"/>
                <w:sz w:val="26"/>
                <w:szCs w:val="26"/>
              </w:rPr>
              <w:t>-</w:t>
            </w:r>
          </w:p>
        </w:tc>
      </w:tr>
      <w:tr w:rsidR="00F356EF" w:rsidRPr="00AF71CC" w:rsidTr="00B576EA">
        <w:trPr>
          <w:trHeight w:val="609"/>
          <w:tblHeader/>
        </w:trPr>
        <w:tc>
          <w:tcPr>
            <w:tcW w:w="2376" w:type="dxa"/>
            <w:tcBorders>
              <w:bottom w:val="single" w:sz="4" w:space="0" w:color="auto"/>
            </w:tcBorders>
          </w:tcPr>
          <w:p w:rsidR="00F356EF" w:rsidRPr="000E4154" w:rsidRDefault="00F356EF" w:rsidP="005166E9">
            <w:pPr>
              <w:spacing w:line="360" w:lineRule="auto"/>
              <w:jc w:val="both"/>
              <w:rPr>
                <w:rFonts w:ascii="Times New Roman" w:hAnsi="Times New Roman" w:cs="Times New Roman"/>
                <w:sz w:val="26"/>
                <w:szCs w:val="26"/>
              </w:rPr>
            </w:pPr>
            <w:r w:rsidRPr="000E4154">
              <w:rPr>
                <w:rFonts w:ascii="Times New Roman" w:hAnsi="Times New Roman" w:cs="Times New Roman"/>
                <w:sz w:val="26"/>
                <w:szCs w:val="26"/>
              </w:rPr>
              <w:t>Средний балл по классам</w:t>
            </w:r>
          </w:p>
        </w:tc>
        <w:tc>
          <w:tcPr>
            <w:tcW w:w="851" w:type="dxa"/>
          </w:tcPr>
          <w:p w:rsidR="00F356EF" w:rsidRPr="000E4154" w:rsidRDefault="00F356EF" w:rsidP="00E02952">
            <w:pPr>
              <w:spacing w:line="360" w:lineRule="auto"/>
              <w:ind w:firstLine="34"/>
              <w:jc w:val="both"/>
              <w:rPr>
                <w:rFonts w:ascii="Times New Roman" w:hAnsi="Times New Roman" w:cs="Times New Roman"/>
                <w:sz w:val="26"/>
                <w:szCs w:val="26"/>
              </w:rPr>
            </w:pPr>
            <w:r w:rsidRPr="000E4154">
              <w:rPr>
                <w:rFonts w:ascii="Times New Roman" w:hAnsi="Times New Roman" w:cs="Times New Roman"/>
                <w:sz w:val="26"/>
                <w:szCs w:val="26"/>
              </w:rPr>
              <w:t>3,6</w:t>
            </w:r>
          </w:p>
        </w:tc>
        <w:tc>
          <w:tcPr>
            <w:tcW w:w="851" w:type="dxa"/>
          </w:tcPr>
          <w:p w:rsidR="00F356EF" w:rsidRPr="000E4154" w:rsidRDefault="00F356EF" w:rsidP="00B576EA">
            <w:pPr>
              <w:spacing w:line="360" w:lineRule="auto"/>
              <w:ind w:firstLine="34"/>
              <w:jc w:val="center"/>
              <w:rPr>
                <w:rFonts w:ascii="Times New Roman" w:hAnsi="Times New Roman" w:cs="Times New Roman"/>
                <w:sz w:val="26"/>
                <w:szCs w:val="26"/>
              </w:rPr>
            </w:pPr>
            <w:r w:rsidRPr="000E4154">
              <w:rPr>
                <w:rFonts w:ascii="Times New Roman" w:hAnsi="Times New Roman" w:cs="Times New Roman"/>
                <w:sz w:val="26"/>
                <w:szCs w:val="26"/>
              </w:rPr>
              <w:t>3,3</w:t>
            </w:r>
          </w:p>
        </w:tc>
        <w:tc>
          <w:tcPr>
            <w:tcW w:w="850" w:type="dxa"/>
          </w:tcPr>
          <w:p w:rsidR="00F356EF" w:rsidRPr="000E4154" w:rsidRDefault="00F356EF" w:rsidP="00B576EA">
            <w:pPr>
              <w:spacing w:line="360" w:lineRule="auto"/>
              <w:ind w:firstLine="34"/>
              <w:jc w:val="center"/>
              <w:rPr>
                <w:rFonts w:ascii="Times New Roman" w:hAnsi="Times New Roman" w:cs="Times New Roman"/>
                <w:sz w:val="26"/>
                <w:szCs w:val="26"/>
              </w:rPr>
            </w:pPr>
            <w:r w:rsidRPr="000E4154">
              <w:rPr>
                <w:rFonts w:ascii="Times New Roman" w:hAnsi="Times New Roman" w:cs="Times New Roman"/>
                <w:sz w:val="26"/>
                <w:szCs w:val="26"/>
              </w:rPr>
              <w:t>3,8</w:t>
            </w:r>
          </w:p>
        </w:tc>
        <w:tc>
          <w:tcPr>
            <w:tcW w:w="993" w:type="dxa"/>
          </w:tcPr>
          <w:p w:rsidR="00F356EF" w:rsidRPr="000E4154" w:rsidRDefault="00F356EF" w:rsidP="00B576EA">
            <w:pPr>
              <w:spacing w:line="360" w:lineRule="auto"/>
              <w:ind w:firstLine="34"/>
              <w:jc w:val="center"/>
              <w:rPr>
                <w:rFonts w:ascii="Times New Roman" w:hAnsi="Times New Roman" w:cs="Times New Roman"/>
                <w:sz w:val="26"/>
                <w:szCs w:val="26"/>
              </w:rPr>
            </w:pPr>
            <w:r w:rsidRPr="000E4154">
              <w:rPr>
                <w:rFonts w:ascii="Times New Roman" w:hAnsi="Times New Roman" w:cs="Times New Roman"/>
                <w:sz w:val="26"/>
                <w:szCs w:val="26"/>
              </w:rPr>
              <w:t>3,6</w:t>
            </w:r>
          </w:p>
        </w:tc>
        <w:tc>
          <w:tcPr>
            <w:tcW w:w="850" w:type="dxa"/>
          </w:tcPr>
          <w:p w:rsidR="00F356EF" w:rsidRPr="000E4154" w:rsidRDefault="00F356EF" w:rsidP="00B576EA">
            <w:pPr>
              <w:spacing w:line="360" w:lineRule="auto"/>
              <w:ind w:firstLine="34"/>
              <w:jc w:val="center"/>
              <w:rPr>
                <w:rFonts w:ascii="Times New Roman" w:hAnsi="Times New Roman" w:cs="Times New Roman"/>
                <w:sz w:val="26"/>
                <w:szCs w:val="26"/>
              </w:rPr>
            </w:pPr>
            <w:r w:rsidRPr="000E4154">
              <w:rPr>
                <w:rFonts w:ascii="Times New Roman" w:hAnsi="Times New Roman" w:cs="Times New Roman"/>
                <w:sz w:val="26"/>
                <w:szCs w:val="26"/>
              </w:rPr>
              <w:t>3,5</w:t>
            </w:r>
          </w:p>
        </w:tc>
        <w:tc>
          <w:tcPr>
            <w:tcW w:w="709" w:type="dxa"/>
          </w:tcPr>
          <w:p w:rsidR="00F356EF" w:rsidRPr="000E4154" w:rsidRDefault="00F356EF" w:rsidP="00B576EA">
            <w:pPr>
              <w:spacing w:line="360" w:lineRule="auto"/>
              <w:ind w:firstLine="34"/>
              <w:jc w:val="center"/>
              <w:rPr>
                <w:rFonts w:ascii="Times New Roman" w:hAnsi="Times New Roman" w:cs="Times New Roman"/>
                <w:sz w:val="26"/>
                <w:szCs w:val="26"/>
              </w:rPr>
            </w:pPr>
            <w:r w:rsidRPr="000E4154">
              <w:rPr>
                <w:rFonts w:ascii="Times New Roman" w:hAnsi="Times New Roman" w:cs="Times New Roman"/>
                <w:sz w:val="26"/>
                <w:szCs w:val="26"/>
              </w:rPr>
              <w:t>3,4</w:t>
            </w:r>
          </w:p>
        </w:tc>
        <w:tc>
          <w:tcPr>
            <w:tcW w:w="851" w:type="dxa"/>
          </w:tcPr>
          <w:p w:rsidR="00F356EF" w:rsidRPr="000E4154" w:rsidRDefault="00F356EF" w:rsidP="00B576EA">
            <w:pPr>
              <w:spacing w:line="360" w:lineRule="auto"/>
              <w:ind w:firstLine="34"/>
              <w:jc w:val="center"/>
              <w:rPr>
                <w:rFonts w:ascii="Times New Roman" w:hAnsi="Times New Roman" w:cs="Times New Roman"/>
                <w:sz w:val="26"/>
                <w:szCs w:val="26"/>
              </w:rPr>
            </w:pPr>
            <w:r w:rsidRPr="000E4154">
              <w:rPr>
                <w:rFonts w:ascii="Times New Roman" w:hAnsi="Times New Roman" w:cs="Times New Roman"/>
                <w:sz w:val="26"/>
                <w:szCs w:val="26"/>
              </w:rPr>
              <w:t>3,4</w:t>
            </w:r>
          </w:p>
        </w:tc>
        <w:tc>
          <w:tcPr>
            <w:tcW w:w="1134" w:type="dxa"/>
          </w:tcPr>
          <w:p w:rsidR="00F356EF" w:rsidRPr="000E4154" w:rsidRDefault="00F356EF" w:rsidP="00B576EA">
            <w:pPr>
              <w:spacing w:line="360" w:lineRule="auto"/>
              <w:ind w:firstLine="34"/>
              <w:jc w:val="center"/>
              <w:rPr>
                <w:rFonts w:ascii="Times New Roman" w:hAnsi="Times New Roman" w:cs="Times New Roman"/>
                <w:sz w:val="26"/>
                <w:szCs w:val="26"/>
              </w:rPr>
            </w:pPr>
            <w:r w:rsidRPr="000E4154">
              <w:rPr>
                <w:rFonts w:ascii="Times New Roman" w:hAnsi="Times New Roman" w:cs="Times New Roman"/>
                <w:sz w:val="26"/>
                <w:szCs w:val="26"/>
              </w:rPr>
              <w:t>3,4</w:t>
            </w:r>
          </w:p>
        </w:tc>
      </w:tr>
    </w:tbl>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Таким образом, имея средний балл по всем классам за первое полугодие 1900 г. </w:t>
      </w:r>
      <w:r>
        <w:rPr>
          <w:rFonts w:ascii="Times New Roman" w:hAnsi="Times New Roman" w:cs="Times New Roman"/>
          <w:sz w:val="28"/>
          <w:szCs w:val="28"/>
        </w:rPr>
        <w:t>р</w:t>
      </w:r>
      <w:r w:rsidRPr="00AF71CC">
        <w:rPr>
          <w:rFonts w:ascii="Times New Roman" w:hAnsi="Times New Roman" w:cs="Times New Roman"/>
          <w:sz w:val="28"/>
          <w:szCs w:val="28"/>
        </w:rPr>
        <w:t>авным 3,6, а за второе полугодие равным 3,4, получим примерно 3,5 за весь 1900 г. Более высокую успеваемость показал выпускной 3 класс, с</w:t>
      </w:r>
      <w:r w:rsidRPr="00AF71CC">
        <w:rPr>
          <w:rFonts w:ascii="Times New Roman" w:hAnsi="Times New Roman" w:cs="Times New Roman"/>
          <w:sz w:val="28"/>
          <w:szCs w:val="28"/>
        </w:rPr>
        <w:t>а</w:t>
      </w:r>
      <w:r w:rsidRPr="00AF71CC">
        <w:rPr>
          <w:rFonts w:ascii="Times New Roman" w:hAnsi="Times New Roman" w:cs="Times New Roman"/>
          <w:sz w:val="28"/>
          <w:szCs w:val="28"/>
        </w:rPr>
        <w:t>мая низкая успеваемость приходилось на 2 класс. Из научных предметов наиболее высокие баллы отмечались по истории, географии и естествозн</w:t>
      </w:r>
      <w:r w:rsidRPr="00AF71CC">
        <w:rPr>
          <w:rFonts w:ascii="Times New Roman" w:hAnsi="Times New Roman" w:cs="Times New Roman"/>
          <w:sz w:val="28"/>
          <w:szCs w:val="28"/>
        </w:rPr>
        <w:t>а</w:t>
      </w:r>
      <w:r w:rsidRPr="00AF71CC">
        <w:rPr>
          <w:rFonts w:ascii="Times New Roman" w:hAnsi="Times New Roman" w:cs="Times New Roman"/>
          <w:sz w:val="28"/>
          <w:szCs w:val="28"/>
        </w:rPr>
        <w:t>нию; наиболее высокие баллы учащиеся по гимнастике, переплетному делу и чистописанию; наиболее низкие балл</w:t>
      </w:r>
      <w:r>
        <w:rPr>
          <w:rFonts w:ascii="Times New Roman" w:hAnsi="Times New Roman" w:cs="Times New Roman"/>
          <w:sz w:val="28"/>
          <w:szCs w:val="28"/>
        </w:rPr>
        <w:t>ы наблюдались по Закону Божиему</w:t>
      </w:r>
      <w:r w:rsidRPr="00AF71CC">
        <w:rPr>
          <w:rFonts w:ascii="Times New Roman" w:hAnsi="Times New Roman" w:cs="Times New Roman"/>
          <w:sz w:val="28"/>
          <w:szCs w:val="28"/>
        </w:rPr>
        <w:t>, церковно-славянскому языку  и педагогической практике.</w:t>
      </w:r>
    </w:p>
    <w:p w:rsidR="000E4154" w:rsidRDefault="00F356EF" w:rsidP="005463C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Большое, значение для учебной деятельности имели письменные работы учащихся. </w:t>
      </w:r>
    </w:p>
    <w:p w:rsidR="000E4154" w:rsidRDefault="00F356EF" w:rsidP="005463C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Красноярской учительской семинарии письменные работы были су</w:t>
      </w:r>
      <w:r w:rsidR="000E4154">
        <w:rPr>
          <w:rFonts w:ascii="Times New Roman" w:hAnsi="Times New Roman" w:cs="Times New Roman"/>
          <w:sz w:val="28"/>
          <w:szCs w:val="28"/>
        </w:rPr>
        <w:t>-</w:t>
      </w:r>
    </w:p>
    <w:p w:rsidR="005463CF" w:rsidRDefault="00F356EF" w:rsidP="000E4154">
      <w:pPr>
        <w:spacing w:after="0" w:line="360" w:lineRule="auto"/>
        <w:jc w:val="both"/>
        <w:rPr>
          <w:rFonts w:ascii="Times New Roman" w:hAnsi="Times New Roman" w:cs="Times New Roman"/>
          <w:sz w:val="28"/>
          <w:szCs w:val="28"/>
        </w:rPr>
      </w:pPr>
      <w:proofErr w:type="spellStart"/>
      <w:r w:rsidRPr="00AF71CC">
        <w:rPr>
          <w:rFonts w:ascii="Times New Roman" w:hAnsi="Times New Roman" w:cs="Times New Roman"/>
          <w:sz w:val="28"/>
          <w:szCs w:val="28"/>
        </w:rPr>
        <w:t>щественной</w:t>
      </w:r>
      <w:proofErr w:type="spellEnd"/>
      <w:r w:rsidRPr="00AF71CC">
        <w:rPr>
          <w:rFonts w:ascii="Times New Roman" w:hAnsi="Times New Roman" w:cs="Times New Roman"/>
          <w:sz w:val="28"/>
          <w:szCs w:val="28"/>
        </w:rPr>
        <w:t xml:space="preserve"> частью учебного процесса, на выполнение которых отводилось достаточно большое время, об этом свидетельствуют  данные, приведенные в </w:t>
      </w:r>
    </w:p>
    <w:p w:rsidR="000E4154" w:rsidRDefault="00F356EF" w:rsidP="000E4154">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табл. </w:t>
      </w:r>
      <w:r>
        <w:rPr>
          <w:rFonts w:ascii="Times New Roman" w:hAnsi="Times New Roman" w:cs="Times New Roman"/>
          <w:sz w:val="28"/>
          <w:szCs w:val="28"/>
        </w:rPr>
        <w:t>5</w:t>
      </w:r>
      <w:r w:rsidRPr="00AF71CC">
        <w:rPr>
          <w:rFonts w:ascii="Times New Roman" w:hAnsi="Times New Roman" w:cs="Times New Roman"/>
          <w:sz w:val="28"/>
          <w:szCs w:val="28"/>
        </w:rPr>
        <w:t>.</w:t>
      </w:r>
    </w:p>
    <w:p w:rsidR="00F356EF" w:rsidRPr="00AF71CC" w:rsidRDefault="00F356EF" w:rsidP="00F356EF">
      <w:pPr>
        <w:spacing w:after="0" w:line="360" w:lineRule="auto"/>
        <w:ind w:firstLine="567"/>
        <w:jc w:val="right"/>
        <w:rPr>
          <w:rFonts w:ascii="Times New Roman" w:hAnsi="Times New Roman" w:cs="Times New Roman"/>
          <w:sz w:val="28"/>
          <w:szCs w:val="28"/>
        </w:rPr>
      </w:pPr>
      <w:r w:rsidRPr="00AF71CC">
        <w:rPr>
          <w:rFonts w:ascii="Times New Roman" w:hAnsi="Times New Roman" w:cs="Times New Roman"/>
          <w:sz w:val="28"/>
          <w:szCs w:val="28"/>
        </w:rPr>
        <w:t xml:space="preserve">Таблица </w:t>
      </w:r>
      <w:r>
        <w:rPr>
          <w:rFonts w:ascii="Times New Roman" w:hAnsi="Times New Roman" w:cs="Times New Roman"/>
          <w:sz w:val="28"/>
          <w:szCs w:val="28"/>
        </w:rPr>
        <w:t>5</w:t>
      </w:r>
    </w:p>
    <w:p w:rsidR="005166E9" w:rsidRDefault="00F356EF" w:rsidP="005463CF">
      <w:pPr>
        <w:spacing w:after="0" w:line="240" w:lineRule="auto"/>
        <w:ind w:firstLine="567"/>
        <w:jc w:val="center"/>
        <w:rPr>
          <w:rFonts w:ascii="Times New Roman" w:hAnsi="Times New Roman" w:cs="Times New Roman"/>
          <w:sz w:val="28"/>
          <w:szCs w:val="28"/>
        </w:rPr>
      </w:pPr>
      <w:r w:rsidRPr="00AF71CC">
        <w:rPr>
          <w:rFonts w:ascii="Times New Roman" w:hAnsi="Times New Roman" w:cs="Times New Roman"/>
          <w:sz w:val="28"/>
          <w:szCs w:val="28"/>
        </w:rPr>
        <w:t>Распределение письменных работ в Красноярской учительской семин</w:t>
      </w:r>
      <w:r w:rsidRPr="00AF71CC">
        <w:rPr>
          <w:rFonts w:ascii="Times New Roman" w:hAnsi="Times New Roman" w:cs="Times New Roman"/>
          <w:sz w:val="28"/>
          <w:szCs w:val="28"/>
        </w:rPr>
        <w:t>а</w:t>
      </w:r>
      <w:r w:rsidR="005166E9">
        <w:rPr>
          <w:rFonts w:ascii="Times New Roman" w:hAnsi="Times New Roman" w:cs="Times New Roman"/>
          <w:sz w:val="28"/>
          <w:szCs w:val="28"/>
        </w:rPr>
        <w:t>рии в 1900 г.</w:t>
      </w:r>
    </w:p>
    <w:p w:rsidR="00F356EF" w:rsidRPr="00AF71CC" w:rsidRDefault="005166E9" w:rsidP="005463CF">
      <w:pPr>
        <w:spacing w:after="0" w:line="240" w:lineRule="auto"/>
        <w:ind w:firstLine="567"/>
        <w:jc w:val="right"/>
        <w:rPr>
          <w:rFonts w:ascii="Times New Roman" w:hAnsi="Times New Roman" w:cs="Times New Roman"/>
          <w:sz w:val="28"/>
          <w:szCs w:val="28"/>
        </w:rPr>
      </w:pPr>
      <w:r w:rsidRPr="005166E9">
        <w:rPr>
          <w:rFonts w:ascii="Times New Roman" w:hAnsi="Times New Roman" w:cs="Times New Roman"/>
          <w:sz w:val="28"/>
          <w:szCs w:val="28"/>
        </w:rPr>
        <w:t xml:space="preserve"> </w:t>
      </w:r>
      <w:r w:rsidRPr="001324C0">
        <w:rPr>
          <w:rFonts w:ascii="Times New Roman" w:hAnsi="Times New Roman" w:cs="Times New Roman"/>
          <w:sz w:val="28"/>
          <w:szCs w:val="28"/>
        </w:rPr>
        <w:t>[</w:t>
      </w:r>
      <w:r w:rsidR="00996534">
        <w:rPr>
          <w:rFonts w:ascii="Times New Roman" w:hAnsi="Times New Roman" w:cs="Times New Roman"/>
          <w:sz w:val="28"/>
          <w:szCs w:val="28"/>
        </w:rPr>
        <w:t>1</w:t>
      </w:r>
      <w:r w:rsidR="0043166D">
        <w:rPr>
          <w:rFonts w:ascii="Times New Roman" w:hAnsi="Times New Roman" w:cs="Times New Roman"/>
          <w:sz w:val="28"/>
          <w:szCs w:val="28"/>
        </w:rPr>
        <w:t>19</w:t>
      </w:r>
      <w:r w:rsidRPr="00AF71CC">
        <w:rPr>
          <w:rFonts w:ascii="Times New Roman" w:hAnsi="Times New Roman" w:cs="Times New Roman"/>
          <w:sz w:val="28"/>
          <w:szCs w:val="28"/>
        </w:rPr>
        <w:t>. Оп. 1. Д. 7. Л. 64-65</w:t>
      </w:r>
      <w:r w:rsidRPr="001324C0">
        <w:rPr>
          <w:rFonts w:ascii="Times New Roman" w:hAnsi="Times New Roman" w:cs="Times New Roman"/>
          <w:sz w:val="28"/>
          <w:szCs w:val="28"/>
        </w:rPr>
        <w:t>]</w:t>
      </w:r>
    </w:p>
    <w:tbl>
      <w:tblPr>
        <w:tblStyle w:val="a3"/>
        <w:tblW w:w="9747" w:type="dxa"/>
        <w:tblLayout w:type="fixed"/>
        <w:tblLook w:val="04A0"/>
      </w:tblPr>
      <w:tblGrid>
        <w:gridCol w:w="534"/>
        <w:gridCol w:w="992"/>
        <w:gridCol w:w="992"/>
        <w:gridCol w:w="992"/>
        <w:gridCol w:w="993"/>
        <w:gridCol w:w="992"/>
        <w:gridCol w:w="992"/>
        <w:gridCol w:w="992"/>
        <w:gridCol w:w="993"/>
        <w:gridCol w:w="1275"/>
      </w:tblGrid>
      <w:tr w:rsidR="00F356EF" w:rsidRPr="00AF71CC" w:rsidTr="00E02952">
        <w:tc>
          <w:tcPr>
            <w:tcW w:w="1526" w:type="dxa"/>
            <w:gridSpan w:val="2"/>
          </w:tcPr>
          <w:p w:rsidR="00F356EF" w:rsidRPr="005166E9" w:rsidRDefault="00F356EF" w:rsidP="00E02952">
            <w:pPr>
              <w:spacing w:line="240" w:lineRule="exact"/>
              <w:jc w:val="both"/>
              <w:rPr>
                <w:rFonts w:ascii="Times New Roman" w:hAnsi="Times New Roman" w:cs="Times New Roman"/>
                <w:sz w:val="24"/>
                <w:szCs w:val="28"/>
              </w:rPr>
            </w:pPr>
            <w:r w:rsidRPr="005166E9">
              <w:rPr>
                <w:rFonts w:ascii="Times New Roman" w:hAnsi="Times New Roman" w:cs="Times New Roman"/>
                <w:sz w:val="24"/>
                <w:szCs w:val="28"/>
              </w:rPr>
              <w:t>Общее чи</w:t>
            </w:r>
            <w:r w:rsidRPr="005166E9">
              <w:rPr>
                <w:rFonts w:ascii="Times New Roman" w:hAnsi="Times New Roman" w:cs="Times New Roman"/>
                <w:sz w:val="24"/>
                <w:szCs w:val="28"/>
              </w:rPr>
              <w:t>с</w:t>
            </w:r>
            <w:r w:rsidRPr="005166E9">
              <w:rPr>
                <w:rFonts w:ascii="Times New Roman" w:hAnsi="Times New Roman" w:cs="Times New Roman"/>
                <w:sz w:val="24"/>
                <w:szCs w:val="28"/>
              </w:rPr>
              <w:t>ло  по всем классам  ( в среднем)</w:t>
            </w:r>
          </w:p>
        </w:tc>
        <w:tc>
          <w:tcPr>
            <w:tcW w:w="992" w:type="dxa"/>
          </w:tcPr>
          <w:p w:rsidR="00F356EF" w:rsidRPr="005166E9" w:rsidRDefault="00F356EF" w:rsidP="00E02952">
            <w:pPr>
              <w:spacing w:line="240" w:lineRule="exact"/>
              <w:jc w:val="both"/>
              <w:rPr>
                <w:rFonts w:ascii="Times New Roman" w:hAnsi="Times New Roman" w:cs="Times New Roman"/>
                <w:sz w:val="24"/>
                <w:szCs w:val="28"/>
              </w:rPr>
            </w:pPr>
            <w:r w:rsidRPr="005166E9">
              <w:rPr>
                <w:rFonts w:ascii="Times New Roman" w:hAnsi="Times New Roman" w:cs="Times New Roman"/>
                <w:sz w:val="24"/>
                <w:szCs w:val="28"/>
              </w:rPr>
              <w:t>Ру</w:t>
            </w:r>
            <w:r w:rsidRPr="005166E9">
              <w:rPr>
                <w:rFonts w:ascii="Times New Roman" w:hAnsi="Times New Roman" w:cs="Times New Roman"/>
                <w:sz w:val="24"/>
                <w:szCs w:val="28"/>
              </w:rPr>
              <w:t>с</w:t>
            </w:r>
            <w:r w:rsidRPr="005166E9">
              <w:rPr>
                <w:rFonts w:ascii="Times New Roman" w:hAnsi="Times New Roman" w:cs="Times New Roman"/>
                <w:sz w:val="24"/>
                <w:szCs w:val="28"/>
              </w:rPr>
              <w:t>ский язык</w:t>
            </w:r>
          </w:p>
        </w:tc>
        <w:tc>
          <w:tcPr>
            <w:tcW w:w="992" w:type="dxa"/>
          </w:tcPr>
          <w:p w:rsidR="00F356EF" w:rsidRPr="005166E9" w:rsidRDefault="00F356EF" w:rsidP="00E02952">
            <w:pPr>
              <w:spacing w:line="240" w:lineRule="exact"/>
              <w:jc w:val="both"/>
              <w:rPr>
                <w:rFonts w:ascii="Times New Roman" w:hAnsi="Times New Roman" w:cs="Times New Roman"/>
                <w:sz w:val="24"/>
                <w:szCs w:val="28"/>
              </w:rPr>
            </w:pPr>
            <w:r w:rsidRPr="005166E9">
              <w:rPr>
                <w:rFonts w:ascii="Times New Roman" w:hAnsi="Times New Roman" w:cs="Times New Roman"/>
                <w:sz w:val="24"/>
                <w:szCs w:val="28"/>
              </w:rPr>
              <w:t>Закон – Божий</w:t>
            </w:r>
          </w:p>
        </w:tc>
        <w:tc>
          <w:tcPr>
            <w:tcW w:w="993" w:type="dxa"/>
          </w:tcPr>
          <w:p w:rsidR="00F356EF" w:rsidRPr="005166E9" w:rsidRDefault="00F356EF" w:rsidP="00E02952">
            <w:pPr>
              <w:spacing w:line="240" w:lineRule="exact"/>
              <w:jc w:val="both"/>
              <w:rPr>
                <w:rFonts w:ascii="Times New Roman" w:hAnsi="Times New Roman" w:cs="Times New Roman"/>
                <w:sz w:val="24"/>
                <w:szCs w:val="28"/>
              </w:rPr>
            </w:pPr>
            <w:r w:rsidRPr="005166E9">
              <w:rPr>
                <w:rFonts w:ascii="Times New Roman" w:hAnsi="Times New Roman" w:cs="Times New Roman"/>
                <w:sz w:val="24"/>
                <w:szCs w:val="28"/>
              </w:rPr>
              <w:t>Ге</w:t>
            </w:r>
            <w:r w:rsidRPr="005166E9">
              <w:rPr>
                <w:rFonts w:ascii="Times New Roman" w:hAnsi="Times New Roman" w:cs="Times New Roman"/>
                <w:sz w:val="24"/>
                <w:szCs w:val="28"/>
              </w:rPr>
              <w:t>о</w:t>
            </w:r>
            <w:r w:rsidRPr="005166E9">
              <w:rPr>
                <w:rFonts w:ascii="Times New Roman" w:hAnsi="Times New Roman" w:cs="Times New Roman"/>
                <w:sz w:val="24"/>
                <w:szCs w:val="28"/>
              </w:rPr>
              <w:t>метрия</w:t>
            </w:r>
          </w:p>
        </w:tc>
        <w:tc>
          <w:tcPr>
            <w:tcW w:w="992" w:type="dxa"/>
          </w:tcPr>
          <w:p w:rsidR="00F356EF" w:rsidRPr="005166E9" w:rsidRDefault="00F356EF" w:rsidP="00E02952">
            <w:pPr>
              <w:spacing w:line="240" w:lineRule="exact"/>
              <w:jc w:val="both"/>
              <w:rPr>
                <w:rFonts w:ascii="Times New Roman" w:hAnsi="Times New Roman" w:cs="Times New Roman"/>
                <w:sz w:val="24"/>
                <w:szCs w:val="28"/>
              </w:rPr>
            </w:pPr>
            <w:r w:rsidRPr="005166E9">
              <w:rPr>
                <w:rFonts w:ascii="Times New Roman" w:hAnsi="Times New Roman" w:cs="Times New Roman"/>
                <w:sz w:val="24"/>
                <w:szCs w:val="28"/>
              </w:rPr>
              <w:t>Ари</w:t>
            </w:r>
            <w:r w:rsidRPr="005166E9">
              <w:rPr>
                <w:rFonts w:ascii="Times New Roman" w:hAnsi="Times New Roman" w:cs="Times New Roman"/>
                <w:sz w:val="24"/>
                <w:szCs w:val="28"/>
              </w:rPr>
              <w:t>ф</w:t>
            </w:r>
            <w:r w:rsidRPr="005166E9">
              <w:rPr>
                <w:rFonts w:ascii="Times New Roman" w:hAnsi="Times New Roman" w:cs="Times New Roman"/>
                <w:sz w:val="24"/>
                <w:szCs w:val="28"/>
              </w:rPr>
              <w:t>метика</w:t>
            </w:r>
          </w:p>
        </w:tc>
        <w:tc>
          <w:tcPr>
            <w:tcW w:w="992" w:type="dxa"/>
          </w:tcPr>
          <w:p w:rsidR="00F356EF" w:rsidRPr="005166E9" w:rsidRDefault="00F356EF" w:rsidP="00E02952">
            <w:pPr>
              <w:spacing w:line="240" w:lineRule="exact"/>
              <w:jc w:val="both"/>
              <w:rPr>
                <w:rFonts w:ascii="Times New Roman" w:hAnsi="Times New Roman" w:cs="Times New Roman"/>
                <w:sz w:val="24"/>
                <w:szCs w:val="28"/>
              </w:rPr>
            </w:pPr>
            <w:r w:rsidRPr="005166E9">
              <w:rPr>
                <w:rFonts w:ascii="Times New Roman" w:hAnsi="Times New Roman" w:cs="Times New Roman"/>
                <w:sz w:val="24"/>
                <w:szCs w:val="28"/>
              </w:rPr>
              <w:t>Ист</w:t>
            </w:r>
            <w:r w:rsidRPr="005166E9">
              <w:rPr>
                <w:rFonts w:ascii="Times New Roman" w:hAnsi="Times New Roman" w:cs="Times New Roman"/>
                <w:sz w:val="24"/>
                <w:szCs w:val="28"/>
              </w:rPr>
              <w:t>о</w:t>
            </w:r>
            <w:r w:rsidRPr="005166E9">
              <w:rPr>
                <w:rFonts w:ascii="Times New Roman" w:hAnsi="Times New Roman" w:cs="Times New Roman"/>
                <w:sz w:val="24"/>
                <w:szCs w:val="28"/>
              </w:rPr>
              <w:t>рия и ге</w:t>
            </w:r>
            <w:r w:rsidRPr="005166E9">
              <w:rPr>
                <w:rFonts w:ascii="Times New Roman" w:hAnsi="Times New Roman" w:cs="Times New Roman"/>
                <w:sz w:val="24"/>
                <w:szCs w:val="28"/>
              </w:rPr>
              <w:t>о</w:t>
            </w:r>
            <w:r w:rsidRPr="005166E9">
              <w:rPr>
                <w:rFonts w:ascii="Times New Roman" w:hAnsi="Times New Roman" w:cs="Times New Roman"/>
                <w:sz w:val="24"/>
                <w:szCs w:val="28"/>
              </w:rPr>
              <w:t>графия</w:t>
            </w:r>
          </w:p>
        </w:tc>
        <w:tc>
          <w:tcPr>
            <w:tcW w:w="992" w:type="dxa"/>
          </w:tcPr>
          <w:p w:rsidR="00F356EF" w:rsidRPr="005166E9" w:rsidRDefault="00F356EF" w:rsidP="00E02952">
            <w:pPr>
              <w:spacing w:line="240" w:lineRule="exact"/>
              <w:jc w:val="both"/>
              <w:rPr>
                <w:rFonts w:ascii="Times New Roman" w:hAnsi="Times New Roman" w:cs="Times New Roman"/>
                <w:sz w:val="24"/>
                <w:szCs w:val="28"/>
              </w:rPr>
            </w:pPr>
            <w:r w:rsidRPr="005166E9">
              <w:rPr>
                <w:rFonts w:ascii="Times New Roman" w:hAnsi="Times New Roman" w:cs="Times New Roman"/>
                <w:sz w:val="24"/>
                <w:szCs w:val="28"/>
              </w:rPr>
              <w:t>Ест</w:t>
            </w:r>
            <w:r w:rsidRPr="005166E9">
              <w:rPr>
                <w:rFonts w:ascii="Times New Roman" w:hAnsi="Times New Roman" w:cs="Times New Roman"/>
                <w:sz w:val="24"/>
                <w:szCs w:val="28"/>
              </w:rPr>
              <w:t>е</w:t>
            </w:r>
            <w:r w:rsidRPr="005166E9">
              <w:rPr>
                <w:rFonts w:ascii="Times New Roman" w:hAnsi="Times New Roman" w:cs="Times New Roman"/>
                <w:sz w:val="24"/>
                <w:szCs w:val="28"/>
              </w:rPr>
              <w:t>ство</w:t>
            </w:r>
            <w:r w:rsidRPr="005166E9">
              <w:rPr>
                <w:rFonts w:ascii="Times New Roman" w:hAnsi="Times New Roman" w:cs="Times New Roman"/>
                <w:sz w:val="24"/>
                <w:szCs w:val="28"/>
              </w:rPr>
              <w:t>з</w:t>
            </w:r>
            <w:r w:rsidRPr="005166E9">
              <w:rPr>
                <w:rFonts w:ascii="Times New Roman" w:hAnsi="Times New Roman" w:cs="Times New Roman"/>
                <w:sz w:val="24"/>
                <w:szCs w:val="28"/>
              </w:rPr>
              <w:t>нание</w:t>
            </w:r>
          </w:p>
        </w:tc>
        <w:tc>
          <w:tcPr>
            <w:tcW w:w="993" w:type="dxa"/>
          </w:tcPr>
          <w:p w:rsidR="00F356EF" w:rsidRPr="005166E9" w:rsidRDefault="00F356EF" w:rsidP="00E02952">
            <w:pPr>
              <w:spacing w:line="240" w:lineRule="exact"/>
              <w:jc w:val="both"/>
              <w:rPr>
                <w:rFonts w:ascii="Times New Roman" w:hAnsi="Times New Roman" w:cs="Times New Roman"/>
                <w:sz w:val="24"/>
                <w:szCs w:val="28"/>
              </w:rPr>
            </w:pPr>
            <w:r w:rsidRPr="005166E9">
              <w:rPr>
                <w:rFonts w:ascii="Times New Roman" w:hAnsi="Times New Roman" w:cs="Times New Roman"/>
                <w:sz w:val="24"/>
                <w:szCs w:val="28"/>
              </w:rPr>
              <w:t>Мет</w:t>
            </w:r>
            <w:r w:rsidRPr="005166E9">
              <w:rPr>
                <w:rFonts w:ascii="Times New Roman" w:hAnsi="Times New Roman" w:cs="Times New Roman"/>
                <w:sz w:val="24"/>
                <w:szCs w:val="28"/>
              </w:rPr>
              <w:t>о</w:t>
            </w:r>
            <w:r w:rsidRPr="005166E9">
              <w:rPr>
                <w:rFonts w:ascii="Times New Roman" w:hAnsi="Times New Roman" w:cs="Times New Roman"/>
                <w:sz w:val="24"/>
                <w:szCs w:val="28"/>
              </w:rPr>
              <w:t>дика ру</w:t>
            </w:r>
            <w:r w:rsidRPr="005166E9">
              <w:rPr>
                <w:rFonts w:ascii="Times New Roman" w:hAnsi="Times New Roman" w:cs="Times New Roman"/>
                <w:sz w:val="24"/>
                <w:szCs w:val="28"/>
              </w:rPr>
              <w:t>с</w:t>
            </w:r>
            <w:r w:rsidRPr="005166E9">
              <w:rPr>
                <w:rFonts w:ascii="Times New Roman" w:hAnsi="Times New Roman" w:cs="Times New Roman"/>
                <w:sz w:val="24"/>
                <w:szCs w:val="28"/>
              </w:rPr>
              <w:t>ского языка</w:t>
            </w:r>
          </w:p>
        </w:tc>
        <w:tc>
          <w:tcPr>
            <w:tcW w:w="1275" w:type="dxa"/>
          </w:tcPr>
          <w:p w:rsidR="00F356EF" w:rsidRPr="005166E9" w:rsidRDefault="00F356EF" w:rsidP="00E02952">
            <w:pPr>
              <w:spacing w:line="240" w:lineRule="exact"/>
              <w:jc w:val="both"/>
              <w:rPr>
                <w:rFonts w:ascii="Times New Roman" w:hAnsi="Times New Roman" w:cs="Times New Roman"/>
                <w:sz w:val="24"/>
                <w:szCs w:val="28"/>
              </w:rPr>
            </w:pPr>
            <w:r w:rsidRPr="005166E9">
              <w:rPr>
                <w:rFonts w:ascii="Times New Roman" w:hAnsi="Times New Roman" w:cs="Times New Roman"/>
                <w:sz w:val="24"/>
                <w:szCs w:val="28"/>
              </w:rPr>
              <w:t>Итого (в среднем)</w:t>
            </w:r>
          </w:p>
        </w:tc>
      </w:tr>
      <w:tr w:rsidR="00F356EF" w:rsidRPr="00AF71CC" w:rsidTr="00E02952">
        <w:tc>
          <w:tcPr>
            <w:tcW w:w="534" w:type="dxa"/>
          </w:tcPr>
          <w:p w:rsidR="00F356EF" w:rsidRPr="005166E9" w:rsidRDefault="00F356EF" w:rsidP="00E02952">
            <w:pPr>
              <w:tabs>
                <w:tab w:val="left" w:pos="318"/>
              </w:tabs>
              <w:spacing w:line="360" w:lineRule="auto"/>
              <w:ind w:left="-142" w:firstLine="142"/>
              <w:jc w:val="center"/>
              <w:rPr>
                <w:rFonts w:ascii="Times New Roman" w:hAnsi="Times New Roman" w:cs="Times New Roman"/>
                <w:sz w:val="24"/>
                <w:szCs w:val="28"/>
              </w:rPr>
            </w:pPr>
            <w:r w:rsidRPr="005166E9">
              <w:rPr>
                <w:rFonts w:ascii="Times New Roman" w:hAnsi="Times New Roman" w:cs="Times New Roman"/>
                <w:sz w:val="24"/>
                <w:szCs w:val="28"/>
                <w:lang w:val="en-US"/>
              </w:rPr>
              <w:t>I</w:t>
            </w:r>
          </w:p>
        </w:tc>
        <w:tc>
          <w:tcPr>
            <w:tcW w:w="992"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Тем</w:t>
            </w:r>
          </w:p>
        </w:tc>
        <w:tc>
          <w:tcPr>
            <w:tcW w:w="992" w:type="dxa"/>
          </w:tcPr>
          <w:p w:rsidR="00F356EF" w:rsidRPr="005166E9" w:rsidRDefault="00F356EF" w:rsidP="005166E9">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2,5</w:t>
            </w:r>
          </w:p>
        </w:tc>
        <w:tc>
          <w:tcPr>
            <w:tcW w:w="992"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0,75</w:t>
            </w:r>
          </w:p>
        </w:tc>
        <w:tc>
          <w:tcPr>
            <w:tcW w:w="993"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0,75</w:t>
            </w:r>
          </w:p>
        </w:tc>
        <w:tc>
          <w:tcPr>
            <w:tcW w:w="992"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1,75</w:t>
            </w:r>
          </w:p>
        </w:tc>
        <w:tc>
          <w:tcPr>
            <w:tcW w:w="992"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1</w:t>
            </w:r>
          </w:p>
        </w:tc>
        <w:tc>
          <w:tcPr>
            <w:tcW w:w="992"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0,75</w:t>
            </w:r>
          </w:p>
        </w:tc>
        <w:tc>
          <w:tcPr>
            <w:tcW w:w="993"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0,5</w:t>
            </w:r>
          </w:p>
        </w:tc>
        <w:tc>
          <w:tcPr>
            <w:tcW w:w="1275"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 xml:space="preserve">8 в </w:t>
            </w:r>
            <w:proofErr w:type="spellStart"/>
            <w:r w:rsidRPr="005166E9">
              <w:rPr>
                <w:rFonts w:ascii="Times New Roman" w:hAnsi="Times New Roman" w:cs="Times New Roman"/>
                <w:sz w:val="24"/>
                <w:szCs w:val="28"/>
              </w:rPr>
              <w:t>нед</w:t>
            </w:r>
            <w:proofErr w:type="spellEnd"/>
            <w:r w:rsidRPr="005166E9">
              <w:rPr>
                <w:rFonts w:ascii="Times New Roman" w:hAnsi="Times New Roman" w:cs="Times New Roman"/>
                <w:sz w:val="24"/>
                <w:szCs w:val="28"/>
              </w:rPr>
              <w:t>.</w:t>
            </w:r>
          </w:p>
        </w:tc>
      </w:tr>
      <w:tr w:rsidR="00F356EF" w:rsidRPr="00AF71CC" w:rsidTr="00E02952">
        <w:tc>
          <w:tcPr>
            <w:tcW w:w="534" w:type="dxa"/>
          </w:tcPr>
          <w:p w:rsidR="00F356EF" w:rsidRPr="005166E9" w:rsidRDefault="00F356EF" w:rsidP="00E02952">
            <w:pPr>
              <w:tabs>
                <w:tab w:val="left" w:pos="0"/>
                <w:tab w:val="left" w:pos="318"/>
              </w:tabs>
              <w:spacing w:line="360" w:lineRule="auto"/>
              <w:ind w:left="-142" w:firstLine="142"/>
              <w:jc w:val="center"/>
              <w:rPr>
                <w:rFonts w:ascii="Times New Roman" w:hAnsi="Times New Roman" w:cs="Times New Roman"/>
                <w:sz w:val="24"/>
                <w:szCs w:val="28"/>
              </w:rPr>
            </w:pPr>
            <w:r w:rsidRPr="005166E9">
              <w:rPr>
                <w:rFonts w:ascii="Times New Roman" w:hAnsi="Times New Roman" w:cs="Times New Roman"/>
                <w:sz w:val="24"/>
                <w:szCs w:val="28"/>
                <w:lang w:val="en-US"/>
              </w:rPr>
              <w:t>I</w:t>
            </w:r>
          </w:p>
        </w:tc>
        <w:tc>
          <w:tcPr>
            <w:tcW w:w="992"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часов</w:t>
            </w:r>
          </w:p>
        </w:tc>
        <w:tc>
          <w:tcPr>
            <w:tcW w:w="992" w:type="dxa"/>
          </w:tcPr>
          <w:p w:rsidR="00F356EF" w:rsidRPr="005166E9" w:rsidRDefault="00F356EF" w:rsidP="005166E9">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4-6,5</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0,75-1,5</w:t>
            </w:r>
          </w:p>
        </w:tc>
        <w:tc>
          <w:tcPr>
            <w:tcW w:w="993"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0,75-1,5</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1-1,75</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1-2</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0,75-1,5</w:t>
            </w:r>
          </w:p>
        </w:tc>
        <w:tc>
          <w:tcPr>
            <w:tcW w:w="993"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0,75-1</w:t>
            </w:r>
          </w:p>
        </w:tc>
        <w:tc>
          <w:tcPr>
            <w:tcW w:w="1275" w:type="dxa"/>
          </w:tcPr>
          <w:p w:rsidR="00F356EF" w:rsidRPr="005166E9" w:rsidRDefault="00F356EF" w:rsidP="005166E9">
            <w:pPr>
              <w:spacing w:line="240" w:lineRule="exact"/>
              <w:ind w:firstLine="34"/>
              <w:jc w:val="center"/>
              <w:rPr>
                <w:rFonts w:ascii="Times New Roman" w:hAnsi="Times New Roman" w:cs="Times New Roman"/>
                <w:sz w:val="24"/>
                <w:szCs w:val="28"/>
              </w:rPr>
            </w:pPr>
            <w:r w:rsidRPr="005166E9">
              <w:rPr>
                <w:rFonts w:ascii="Times New Roman" w:hAnsi="Times New Roman" w:cs="Times New Roman"/>
                <w:sz w:val="24"/>
                <w:szCs w:val="28"/>
              </w:rPr>
              <w:t>9,75-16,75 в неделю</w:t>
            </w:r>
          </w:p>
        </w:tc>
      </w:tr>
      <w:tr w:rsidR="00F356EF" w:rsidRPr="00AF71CC" w:rsidTr="00E02952">
        <w:tc>
          <w:tcPr>
            <w:tcW w:w="534" w:type="dxa"/>
          </w:tcPr>
          <w:p w:rsidR="00F356EF" w:rsidRPr="005166E9" w:rsidRDefault="00F356EF" w:rsidP="005166E9">
            <w:pPr>
              <w:spacing w:line="360" w:lineRule="auto"/>
              <w:jc w:val="center"/>
              <w:rPr>
                <w:rFonts w:ascii="Times New Roman" w:hAnsi="Times New Roman" w:cs="Times New Roman"/>
                <w:sz w:val="24"/>
                <w:szCs w:val="28"/>
              </w:rPr>
            </w:pPr>
            <w:r w:rsidRPr="005166E9">
              <w:rPr>
                <w:rFonts w:ascii="Times New Roman" w:hAnsi="Times New Roman" w:cs="Times New Roman"/>
                <w:sz w:val="24"/>
                <w:szCs w:val="28"/>
                <w:lang w:val="en-US"/>
              </w:rPr>
              <w:t>II</w:t>
            </w:r>
          </w:p>
        </w:tc>
        <w:tc>
          <w:tcPr>
            <w:tcW w:w="992"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часов</w:t>
            </w:r>
          </w:p>
        </w:tc>
        <w:tc>
          <w:tcPr>
            <w:tcW w:w="992" w:type="dxa"/>
          </w:tcPr>
          <w:p w:rsidR="00F356EF" w:rsidRPr="005166E9" w:rsidRDefault="00F356EF" w:rsidP="005166E9">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32-52</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6-12</w:t>
            </w:r>
          </w:p>
        </w:tc>
        <w:tc>
          <w:tcPr>
            <w:tcW w:w="993"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6-12</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8-14</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8-16</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6-12</w:t>
            </w:r>
          </w:p>
        </w:tc>
        <w:tc>
          <w:tcPr>
            <w:tcW w:w="993"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6-8</w:t>
            </w:r>
          </w:p>
        </w:tc>
        <w:tc>
          <w:tcPr>
            <w:tcW w:w="1275" w:type="dxa"/>
          </w:tcPr>
          <w:p w:rsidR="00F356EF" w:rsidRPr="005166E9" w:rsidRDefault="00F356EF" w:rsidP="005166E9">
            <w:pPr>
              <w:spacing w:line="240" w:lineRule="exact"/>
              <w:ind w:firstLine="34"/>
              <w:jc w:val="center"/>
              <w:rPr>
                <w:rFonts w:ascii="Times New Roman" w:hAnsi="Times New Roman" w:cs="Times New Roman"/>
                <w:sz w:val="24"/>
                <w:szCs w:val="28"/>
              </w:rPr>
            </w:pPr>
            <w:r w:rsidRPr="005166E9">
              <w:rPr>
                <w:rFonts w:ascii="Times New Roman" w:hAnsi="Times New Roman" w:cs="Times New Roman"/>
                <w:sz w:val="24"/>
                <w:szCs w:val="28"/>
              </w:rPr>
              <w:t xml:space="preserve">78-134 в </w:t>
            </w:r>
            <w:proofErr w:type="spellStart"/>
            <w:r w:rsidRPr="005166E9">
              <w:rPr>
                <w:rFonts w:ascii="Times New Roman" w:hAnsi="Times New Roman" w:cs="Times New Roman"/>
                <w:sz w:val="24"/>
                <w:szCs w:val="28"/>
              </w:rPr>
              <w:t>четв</w:t>
            </w:r>
            <w:proofErr w:type="spellEnd"/>
            <w:r w:rsidRPr="005166E9">
              <w:rPr>
                <w:rFonts w:ascii="Times New Roman" w:hAnsi="Times New Roman" w:cs="Times New Roman"/>
                <w:sz w:val="24"/>
                <w:szCs w:val="28"/>
              </w:rPr>
              <w:t>.</w:t>
            </w:r>
          </w:p>
        </w:tc>
      </w:tr>
      <w:tr w:rsidR="00F356EF" w:rsidRPr="00AF71CC" w:rsidTr="00E02952">
        <w:tc>
          <w:tcPr>
            <w:tcW w:w="534" w:type="dxa"/>
          </w:tcPr>
          <w:p w:rsidR="00F356EF" w:rsidRPr="005166E9" w:rsidRDefault="005166E9" w:rsidP="005166E9">
            <w:pPr>
              <w:spacing w:line="360" w:lineRule="auto"/>
              <w:jc w:val="center"/>
              <w:rPr>
                <w:rFonts w:ascii="Times New Roman" w:hAnsi="Times New Roman" w:cs="Times New Roman"/>
                <w:sz w:val="24"/>
                <w:szCs w:val="28"/>
              </w:rPr>
            </w:pPr>
            <w:r>
              <w:rPr>
                <w:rFonts w:ascii="Times New Roman" w:hAnsi="Times New Roman" w:cs="Times New Roman"/>
                <w:sz w:val="24"/>
                <w:szCs w:val="28"/>
                <w:lang w:val="en-US"/>
              </w:rPr>
              <w:lastRenderedPageBreak/>
              <w:t>III</w:t>
            </w:r>
          </w:p>
        </w:tc>
        <w:tc>
          <w:tcPr>
            <w:tcW w:w="992" w:type="dxa"/>
          </w:tcPr>
          <w:p w:rsidR="00F356EF" w:rsidRPr="005166E9" w:rsidRDefault="00F356EF" w:rsidP="00E02952">
            <w:pPr>
              <w:spacing w:line="360" w:lineRule="auto"/>
              <w:ind w:firstLine="142"/>
              <w:jc w:val="both"/>
              <w:rPr>
                <w:rFonts w:ascii="Times New Roman" w:hAnsi="Times New Roman" w:cs="Times New Roman"/>
                <w:sz w:val="24"/>
                <w:szCs w:val="28"/>
              </w:rPr>
            </w:pPr>
            <w:r w:rsidRPr="005166E9">
              <w:rPr>
                <w:rFonts w:ascii="Times New Roman" w:hAnsi="Times New Roman" w:cs="Times New Roman"/>
                <w:sz w:val="24"/>
                <w:szCs w:val="28"/>
              </w:rPr>
              <w:t>часов</w:t>
            </w:r>
          </w:p>
        </w:tc>
        <w:tc>
          <w:tcPr>
            <w:tcW w:w="992" w:type="dxa"/>
          </w:tcPr>
          <w:p w:rsidR="00F356EF" w:rsidRPr="005166E9" w:rsidRDefault="00F356EF" w:rsidP="005166E9">
            <w:pPr>
              <w:spacing w:line="360" w:lineRule="auto"/>
              <w:ind w:firstLine="142"/>
              <w:jc w:val="center"/>
              <w:rPr>
                <w:rFonts w:ascii="Times New Roman" w:hAnsi="Times New Roman" w:cs="Times New Roman"/>
                <w:sz w:val="24"/>
                <w:szCs w:val="28"/>
              </w:rPr>
            </w:pPr>
            <w:r w:rsidRPr="005166E9">
              <w:rPr>
                <w:rFonts w:ascii="Times New Roman" w:hAnsi="Times New Roman" w:cs="Times New Roman"/>
                <w:sz w:val="24"/>
                <w:szCs w:val="28"/>
              </w:rPr>
              <w:t>128-218</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24-28</w:t>
            </w:r>
          </w:p>
        </w:tc>
        <w:tc>
          <w:tcPr>
            <w:tcW w:w="993"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24-28</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32-64</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32-64</w:t>
            </w:r>
          </w:p>
        </w:tc>
        <w:tc>
          <w:tcPr>
            <w:tcW w:w="992"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24-32</w:t>
            </w:r>
          </w:p>
        </w:tc>
        <w:tc>
          <w:tcPr>
            <w:tcW w:w="993" w:type="dxa"/>
          </w:tcPr>
          <w:p w:rsidR="00F356EF" w:rsidRPr="005166E9" w:rsidRDefault="00F356EF" w:rsidP="005166E9">
            <w:pPr>
              <w:spacing w:line="360" w:lineRule="auto"/>
              <w:ind w:firstLine="34"/>
              <w:jc w:val="center"/>
              <w:rPr>
                <w:rFonts w:ascii="Times New Roman" w:hAnsi="Times New Roman" w:cs="Times New Roman"/>
                <w:sz w:val="24"/>
                <w:szCs w:val="28"/>
              </w:rPr>
            </w:pPr>
            <w:r w:rsidRPr="005166E9">
              <w:rPr>
                <w:rFonts w:ascii="Times New Roman" w:hAnsi="Times New Roman" w:cs="Times New Roman"/>
                <w:sz w:val="24"/>
                <w:szCs w:val="28"/>
              </w:rPr>
              <w:t>24-32</w:t>
            </w:r>
          </w:p>
        </w:tc>
        <w:tc>
          <w:tcPr>
            <w:tcW w:w="1275" w:type="dxa"/>
          </w:tcPr>
          <w:p w:rsidR="00F356EF" w:rsidRPr="005166E9" w:rsidRDefault="00F356EF" w:rsidP="005166E9">
            <w:pPr>
              <w:spacing w:line="240" w:lineRule="exact"/>
              <w:ind w:firstLine="34"/>
              <w:jc w:val="center"/>
              <w:rPr>
                <w:rFonts w:ascii="Times New Roman" w:hAnsi="Times New Roman" w:cs="Times New Roman"/>
                <w:sz w:val="24"/>
                <w:szCs w:val="28"/>
              </w:rPr>
            </w:pPr>
            <w:r w:rsidRPr="005166E9">
              <w:rPr>
                <w:rFonts w:ascii="Times New Roman" w:hAnsi="Times New Roman" w:cs="Times New Roman"/>
                <w:sz w:val="24"/>
                <w:szCs w:val="28"/>
              </w:rPr>
              <w:t xml:space="preserve">312-564 в </w:t>
            </w:r>
            <w:proofErr w:type="spellStart"/>
            <w:r w:rsidRPr="005166E9">
              <w:rPr>
                <w:rFonts w:ascii="Times New Roman" w:hAnsi="Times New Roman" w:cs="Times New Roman"/>
                <w:sz w:val="24"/>
                <w:szCs w:val="28"/>
              </w:rPr>
              <w:t>уч.год</w:t>
            </w:r>
            <w:proofErr w:type="spellEnd"/>
          </w:p>
        </w:tc>
      </w:tr>
    </w:tbl>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Как вид</w:t>
      </w:r>
      <w:r w:rsidR="005166E9">
        <w:rPr>
          <w:rFonts w:ascii="Times New Roman" w:hAnsi="Times New Roman" w:cs="Times New Roman"/>
          <w:sz w:val="28"/>
          <w:szCs w:val="28"/>
        </w:rPr>
        <w:t>но</w:t>
      </w:r>
      <w:r w:rsidRPr="00AF71CC">
        <w:rPr>
          <w:rFonts w:ascii="Times New Roman" w:hAnsi="Times New Roman" w:cs="Times New Roman"/>
          <w:sz w:val="28"/>
          <w:szCs w:val="28"/>
        </w:rPr>
        <w:t>, письменные работы проводились  по большинству предметов и во всех классах, причем на каждый класс было отведено определенное к</w:t>
      </w:r>
      <w:r w:rsidRPr="00AF71CC">
        <w:rPr>
          <w:rFonts w:ascii="Times New Roman" w:hAnsi="Times New Roman" w:cs="Times New Roman"/>
          <w:sz w:val="28"/>
          <w:szCs w:val="28"/>
        </w:rPr>
        <w:t>о</w:t>
      </w:r>
      <w:r w:rsidRPr="00AF71CC">
        <w:rPr>
          <w:rFonts w:ascii="Times New Roman" w:hAnsi="Times New Roman" w:cs="Times New Roman"/>
          <w:sz w:val="28"/>
          <w:szCs w:val="28"/>
        </w:rPr>
        <w:t>личество тем по т</w:t>
      </w:r>
      <w:r>
        <w:rPr>
          <w:rFonts w:ascii="Times New Roman" w:hAnsi="Times New Roman" w:cs="Times New Roman"/>
          <w:sz w:val="28"/>
          <w:szCs w:val="28"/>
        </w:rPr>
        <w:t>ому или иному предмету в неделю, учебную четверть, учебный год</w:t>
      </w:r>
      <w:r w:rsidRPr="00AF71CC">
        <w:rPr>
          <w:rFonts w:ascii="Times New Roman" w:hAnsi="Times New Roman" w:cs="Times New Roman"/>
          <w:sz w:val="28"/>
          <w:szCs w:val="28"/>
        </w:rPr>
        <w:t>.</w:t>
      </w:r>
    </w:p>
    <w:p w:rsidR="00F356EF" w:rsidRPr="00AF71CC" w:rsidRDefault="00B75631"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учительской</w:t>
      </w:r>
      <w:r w:rsidR="00F356EF" w:rsidRPr="00AF71CC">
        <w:rPr>
          <w:rFonts w:ascii="Times New Roman" w:hAnsi="Times New Roman" w:cs="Times New Roman"/>
          <w:sz w:val="28"/>
          <w:szCs w:val="28"/>
        </w:rPr>
        <w:t xml:space="preserve"> семинари</w:t>
      </w:r>
      <w:r>
        <w:rPr>
          <w:rFonts w:ascii="Times New Roman" w:hAnsi="Times New Roman" w:cs="Times New Roman"/>
          <w:sz w:val="28"/>
          <w:szCs w:val="28"/>
        </w:rPr>
        <w:t>и</w:t>
      </w:r>
      <w:r w:rsidR="00F356EF" w:rsidRPr="00AF71CC">
        <w:rPr>
          <w:rFonts w:ascii="Times New Roman" w:hAnsi="Times New Roman" w:cs="Times New Roman"/>
          <w:sz w:val="28"/>
          <w:szCs w:val="28"/>
        </w:rPr>
        <w:t xml:space="preserve"> существовали определенные формы контро</w:t>
      </w:r>
      <w:r w:rsidR="00F356EF">
        <w:rPr>
          <w:rFonts w:ascii="Times New Roman" w:hAnsi="Times New Roman" w:cs="Times New Roman"/>
          <w:sz w:val="28"/>
          <w:szCs w:val="28"/>
        </w:rPr>
        <w:t>ля знаний</w:t>
      </w:r>
      <w:r w:rsidR="00F356EF" w:rsidRPr="00AF71CC">
        <w:rPr>
          <w:rFonts w:ascii="Times New Roman" w:hAnsi="Times New Roman" w:cs="Times New Roman"/>
          <w:sz w:val="28"/>
          <w:szCs w:val="28"/>
        </w:rPr>
        <w:t>, главной  из которых являлись экзамены. По окончании учебного года каждый из воспитанник</w:t>
      </w:r>
      <w:r>
        <w:rPr>
          <w:rFonts w:ascii="Times New Roman" w:hAnsi="Times New Roman" w:cs="Times New Roman"/>
          <w:sz w:val="28"/>
          <w:szCs w:val="28"/>
        </w:rPr>
        <w:t xml:space="preserve"> </w:t>
      </w:r>
      <w:r w:rsidR="00F356EF" w:rsidRPr="00AF71CC">
        <w:rPr>
          <w:rFonts w:ascii="Times New Roman" w:hAnsi="Times New Roman" w:cs="Times New Roman"/>
          <w:sz w:val="28"/>
          <w:szCs w:val="28"/>
        </w:rPr>
        <w:t>первого и второго курса был обязан сдать перево</w:t>
      </w:r>
      <w:r w:rsidR="00F356EF" w:rsidRPr="00AF71CC">
        <w:rPr>
          <w:rFonts w:ascii="Times New Roman" w:hAnsi="Times New Roman" w:cs="Times New Roman"/>
          <w:sz w:val="28"/>
          <w:szCs w:val="28"/>
        </w:rPr>
        <w:t>д</w:t>
      </w:r>
      <w:r w:rsidR="00F356EF" w:rsidRPr="00AF71CC">
        <w:rPr>
          <w:rFonts w:ascii="Times New Roman" w:hAnsi="Times New Roman" w:cs="Times New Roman"/>
          <w:sz w:val="28"/>
          <w:szCs w:val="28"/>
        </w:rPr>
        <w:t>ные экзамены. Перевод учеников из класса в класс производи</w:t>
      </w:r>
      <w:r>
        <w:rPr>
          <w:rFonts w:ascii="Times New Roman" w:hAnsi="Times New Roman" w:cs="Times New Roman"/>
          <w:sz w:val="28"/>
          <w:szCs w:val="28"/>
        </w:rPr>
        <w:t>л</w:t>
      </w:r>
      <w:r w:rsidR="00F356EF" w:rsidRPr="00AF71CC">
        <w:rPr>
          <w:rFonts w:ascii="Times New Roman" w:hAnsi="Times New Roman" w:cs="Times New Roman"/>
          <w:sz w:val="28"/>
          <w:szCs w:val="28"/>
        </w:rPr>
        <w:t>ся на основ</w:t>
      </w:r>
      <w:r w:rsidR="00F356EF" w:rsidRPr="00AF71CC">
        <w:rPr>
          <w:rFonts w:ascii="Times New Roman" w:hAnsi="Times New Roman" w:cs="Times New Roman"/>
          <w:sz w:val="28"/>
          <w:szCs w:val="28"/>
        </w:rPr>
        <w:t>а</w:t>
      </w:r>
      <w:r w:rsidR="00F356EF" w:rsidRPr="00AF71CC">
        <w:rPr>
          <w:rFonts w:ascii="Times New Roman" w:hAnsi="Times New Roman" w:cs="Times New Roman"/>
          <w:sz w:val="28"/>
          <w:szCs w:val="28"/>
        </w:rPr>
        <w:t>нии: 1) срочных ведомостей об успехах, прилежании, внимании и поведении учеников за каждую четверть  учебного года; 2) письменных  и устных экз</w:t>
      </w:r>
      <w:r w:rsidR="00F356EF" w:rsidRPr="00AF71CC">
        <w:rPr>
          <w:rFonts w:ascii="Times New Roman" w:hAnsi="Times New Roman" w:cs="Times New Roman"/>
          <w:sz w:val="28"/>
          <w:szCs w:val="28"/>
        </w:rPr>
        <w:t>а</w:t>
      </w:r>
      <w:r w:rsidR="00F356EF" w:rsidRPr="00AF71CC">
        <w:rPr>
          <w:rFonts w:ascii="Times New Roman" w:hAnsi="Times New Roman" w:cs="Times New Roman"/>
          <w:sz w:val="28"/>
          <w:szCs w:val="28"/>
        </w:rPr>
        <w:t xml:space="preserve">менов в конце учебного года. Их цель </w:t>
      </w:r>
      <w:r>
        <w:rPr>
          <w:rFonts w:ascii="Times New Roman" w:hAnsi="Times New Roman" w:cs="Times New Roman"/>
          <w:sz w:val="28"/>
          <w:szCs w:val="28"/>
        </w:rPr>
        <w:t>-</w:t>
      </w:r>
      <w:r w:rsidR="00F356EF" w:rsidRPr="00AF71CC">
        <w:rPr>
          <w:rFonts w:ascii="Times New Roman" w:hAnsi="Times New Roman" w:cs="Times New Roman"/>
          <w:sz w:val="28"/>
          <w:szCs w:val="28"/>
        </w:rPr>
        <w:t xml:space="preserve"> полнейшее  удостовере</w:t>
      </w:r>
      <w:r w:rsidR="00F356EF">
        <w:rPr>
          <w:rFonts w:ascii="Times New Roman" w:hAnsi="Times New Roman" w:cs="Times New Roman"/>
          <w:sz w:val="28"/>
          <w:szCs w:val="28"/>
        </w:rPr>
        <w:t>ние  в том</w:t>
      </w:r>
      <w:r w:rsidR="00F356EF" w:rsidRPr="00AF71CC">
        <w:rPr>
          <w:rFonts w:ascii="Times New Roman" w:hAnsi="Times New Roman" w:cs="Times New Roman"/>
          <w:sz w:val="28"/>
          <w:szCs w:val="28"/>
        </w:rPr>
        <w:t>, что воспитанники  достаточно усвоили все существенное из пройденного по предметам  испытания и могут с пользой для себя  продолжать учение в сл</w:t>
      </w:r>
      <w:r w:rsidR="00F356EF" w:rsidRPr="00AF71CC">
        <w:rPr>
          <w:rFonts w:ascii="Times New Roman" w:hAnsi="Times New Roman" w:cs="Times New Roman"/>
          <w:sz w:val="28"/>
          <w:szCs w:val="28"/>
        </w:rPr>
        <w:t>е</w:t>
      </w:r>
      <w:r w:rsidR="00F356EF" w:rsidRPr="00AF71CC">
        <w:rPr>
          <w:rFonts w:ascii="Times New Roman" w:hAnsi="Times New Roman" w:cs="Times New Roman"/>
          <w:sz w:val="28"/>
          <w:szCs w:val="28"/>
        </w:rPr>
        <w:t>дующем году.</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Для письменных экзаменов назначались особые дни в течение двух н</w:t>
      </w:r>
      <w:r w:rsidRPr="00AF71CC">
        <w:rPr>
          <w:rFonts w:ascii="Times New Roman" w:hAnsi="Times New Roman" w:cs="Times New Roman"/>
          <w:sz w:val="28"/>
          <w:szCs w:val="28"/>
        </w:rPr>
        <w:t>е</w:t>
      </w:r>
      <w:r w:rsidRPr="00AF71CC">
        <w:rPr>
          <w:rFonts w:ascii="Times New Roman" w:hAnsi="Times New Roman" w:cs="Times New Roman"/>
          <w:sz w:val="28"/>
          <w:szCs w:val="28"/>
        </w:rPr>
        <w:t>дель до начала уст</w:t>
      </w:r>
      <w:r>
        <w:rPr>
          <w:rFonts w:ascii="Times New Roman" w:hAnsi="Times New Roman" w:cs="Times New Roman"/>
          <w:sz w:val="28"/>
          <w:szCs w:val="28"/>
        </w:rPr>
        <w:t>ных экзаменов, с таким расчетом</w:t>
      </w:r>
      <w:r w:rsidRPr="00AF71CC">
        <w:rPr>
          <w:rFonts w:ascii="Times New Roman" w:hAnsi="Times New Roman" w:cs="Times New Roman"/>
          <w:sz w:val="28"/>
          <w:szCs w:val="28"/>
        </w:rPr>
        <w:t>, чтобы  эти экзамены могли быть окончены за 5 дней до первого устного испытания. Письменные экзамены не должны были прерывать установленного на это время  правил</w:t>
      </w:r>
      <w:r w:rsidRPr="00AF71CC">
        <w:rPr>
          <w:rFonts w:ascii="Times New Roman" w:hAnsi="Times New Roman" w:cs="Times New Roman"/>
          <w:sz w:val="28"/>
          <w:szCs w:val="28"/>
        </w:rPr>
        <w:t>ь</w:t>
      </w:r>
      <w:r w:rsidRPr="00AF71CC">
        <w:rPr>
          <w:rFonts w:ascii="Times New Roman" w:hAnsi="Times New Roman" w:cs="Times New Roman"/>
          <w:sz w:val="28"/>
          <w:szCs w:val="28"/>
        </w:rPr>
        <w:t>ного хода учения по всем предметам. Для письменного испытания  каждый наставник заблаговременно представлял в педагогический совет несколько тем и задач, после их одобрения передавал директору семинарии, который делал свой вывод и объявлял в классе. Темы не должны были быть из числа тех, которые уже предлаг</w:t>
      </w:r>
      <w:r>
        <w:rPr>
          <w:rFonts w:ascii="Times New Roman" w:hAnsi="Times New Roman" w:cs="Times New Roman"/>
          <w:sz w:val="28"/>
          <w:szCs w:val="28"/>
        </w:rPr>
        <w:t>ались  ученикам в учебное время</w:t>
      </w:r>
      <w:r w:rsidRPr="00AF71CC">
        <w:rPr>
          <w:rFonts w:ascii="Times New Roman" w:hAnsi="Times New Roman" w:cs="Times New Roman"/>
          <w:sz w:val="28"/>
          <w:szCs w:val="28"/>
        </w:rPr>
        <w:t>, и не должны быть заранее им известны. При сообщении тем учащимся сообщались время и п</w:t>
      </w:r>
      <w:r w:rsidRPr="00AF71CC">
        <w:rPr>
          <w:rFonts w:ascii="Times New Roman" w:hAnsi="Times New Roman" w:cs="Times New Roman"/>
          <w:sz w:val="28"/>
          <w:szCs w:val="28"/>
        </w:rPr>
        <w:t>о</w:t>
      </w:r>
      <w:r w:rsidRPr="00AF71CC">
        <w:rPr>
          <w:rFonts w:ascii="Times New Roman" w:hAnsi="Times New Roman" w:cs="Times New Roman"/>
          <w:sz w:val="28"/>
          <w:szCs w:val="28"/>
        </w:rPr>
        <w:t>дача ответов. Устные  экзамены проводились в течение двух недель в конце  учебного года.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Экзамены проводили в присутствии директора, преподавателя и асс</w:t>
      </w:r>
      <w:r w:rsidRPr="00AF71CC">
        <w:rPr>
          <w:rFonts w:ascii="Times New Roman" w:hAnsi="Times New Roman" w:cs="Times New Roman"/>
          <w:sz w:val="28"/>
          <w:szCs w:val="28"/>
        </w:rPr>
        <w:t>и</w:t>
      </w:r>
      <w:r>
        <w:rPr>
          <w:rFonts w:ascii="Times New Roman" w:hAnsi="Times New Roman" w:cs="Times New Roman"/>
          <w:sz w:val="28"/>
          <w:szCs w:val="28"/>
        </w:rPr>
        <w:t>стента</w:t>
      </w:r>
      <w:r w:rsidRPr="00AF71CC">
        <w:rPr>
          <w:rFonts w:ascii="Times New Roman" w:hAnsi="Times New Roman" w:cs="Times New Roman"/>
          <w:sz w:val="28"/>
          <w:szCs w:val="28"/>
        </w:rPr>
        <w:t>, причем все члены комиссии имели право экзаменовать учеников. Письменные работы предварительно рассматривались, исправлялись и оц</w:t>
      </w:r>
      <w:r w:rsidRPr="00AF71CC">
        <w:rPr>
          <w:rFonts w:ascii="Times New Roman" w:hAnsi="Times New Roman" w:cs="Times New Roman"/>
          <w:sz w:val="28"/>
          <w:szCs w:val="28"/>
        </w:rPr>
        <w:t>е</w:t>
      </w:r>
      <w:r w:rsidRPr="00AF71CC">
        <w:rPr>
          <w:rFonts w:ascii="Times New Roman" w:hAnsi="Times New Roman" w:cs="Times New Roman"/>
          <w:sz w:val="28"/>
          <w:szCs w:val="28"/>
        </w:rPr>
        <w:lastRenderedPageBreak/>
        <w:t>нивались самим преподавателем, затем наставником, потом уже директором, который и выставлял окончательную отметку на тетради и в экзаменацио</w:t>
      </w:r>
      <w:r w:rsidRPr="00AF71CC">
        <w:rPr>
          <w:rFonts w:ascii="Times New Roman" w:hAnsi="Times New Roman" w:cs="Times New Roman"/>
          <w:sz w:val="28"/>
          <w:szCs w:val="28"/>
        </w:rPr>
        <w:t>н</w:t>
      </w:r>
      <w:r w:rsidRPr="00AF71CC">
        <w:rPr>
          <w:rFonts w:ascii="Times New Roman" w:hAnsi="Times New Roman" w:cs="Times New Roman"/>
          <w:sz w:val="28"/>
          <w:szCs w:val="28"/>
        </w:rPr>
        <w:t>ной ведомости, в соответствии с отметками преподавателя и ассистента.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Для отметок за устные ответы в экзаменационной ведомости должны были быть особые графы для преподавателя, ассистента и директора. Око</w:t>
      </w:r>
      <w:r w:rsidRPr="00AF71CC">
        <w:rPr>
          <w:rFonts w:ascii="Times New Roman" w:hAnsi="Times New Roman" w:cs="Times New Roman"/>
          <w:sz w:val="28"/>
          <w:szCs w:val="28"/>
        </w:rPr>
        <w:t>н</w:t>
      </w:r>
      <w:r w:rsidRPr="00AF71CC">
        <w:rPr>
          <w:rFonts w:ascii="Times New Roman" w:hAnsi="Times New Roman" w:cs="Times New Roman"/>
          <w:sz w:val="28"/>
          <w:szCs w:val="28"/>
        </w:rPr>
        <w:t>чательный балл ставил дирек</w:t>
      </w:r>
      <w:r>
        <w:rPr>
          <w:rFonts w:ascii="Times New Roman" w:hAnsi="Times New Roman" w:cs="Times New Roman"/>
          <w:sz w:val="28"/>
          <w:szCs w:val="28"/>
        </w:rPr>
        <w:t>тора, как и за письменный ответ</w:t>
      </w:r>
      <w:r w:rsidRPr="00AF71CC">
        <w:rPr>
          <w:rFonts w:ascii="Times New Roman" w:hAnsi="Times New Roman" w:cs="Times New Roman"/>
          <w:sz w:val="28"/>
          <w:szCs w:val="28"/>
        </w:rPr>
        <w:t>.</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Неудовлетворительный балл по двум главным предметам лишал учен</w:t>
      </w:r>
      <w:r w:rsidRPr="00AF71CC">
        <w:rPr>
          <w:rFonts w:ascii="Times New Roman" w:hAnsi="Times New Roman" w:cs="Times New Roman"/>
          <w:sz w:val="28"/>
          <w:szCs w:val="28"/>
        </w:rPr>
        <w:t>и</w:t>
      </w:r>
      <w:r w:rsidRPr="00AF71CC">
        <w:rPr>
          <w:rFonts w:ascii="Times New Roman" w:hAnsi="Times New Roman" w:cs="Times New Roman"/>
          <w:sz w:val="28"/>
          <w:szCs w:val="28"/>
        </w:rPr>
        <w:t xml:space="preserve">ка права на устный экзамен весной; он обязан был выдержать экзамен после каникул.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По окончании экзаменов педагогический совет обсуждал и окончател</w:t>
      </w:r>
      <w:r w:rsidRPr="00AF71CC">
        <w:rPr>
          <w:rFonts w:ascii="Times New Roman" w:hAnsi="Times New Roman" w:cs="Times New Roman"/>
          <w:sz w:val="28"/>
          <w:szCs w:val="28"/>
        </w:rPr>
        <w:t>ь</w:t>
      </w:r>
      <w:r w:rsidRPr="00AF71CC">
        <w:rPr>
          <w:rFonts w:ascii="Times New Roman" w:hAnsi="Times New Roman" w:cs="Times New Roman"/>
          <w:sz w:val="28"/>
          <w:szCs w:val="28"/>
        </w:rPr>
        <w:t xml:space="preserve">но решал, кто из учеников заслуживал перевод в высший класс, и наиболее преуспевающим присуждал награды. </w:t>
      </w:r>
    </w:p>
    <w:p w:rsidR="000E4154"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Для определения окончательных успехов воспитанника принимались в расчет его успехи в течение года и результаты испытаний. Причем для пер</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водом в следующий класс признавались достойными лишь те, которые по всем предметам показали удовлетворительные успехи. Отметки по всем предметам и за устные, и за письменные ответы обозначались на экзамене </w:t>
      </w:r>
    </w:p>
    <w:p w:rsidR="00F356EF" w:rsidRPr="00AF71CC" w:rsidRDefault="00F356EF" w:rsidP="000E4154">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одним баллом; причем 2,5 означал балл 3, а 3,5 </w:t>
      </w:r>
      <w:r w:rsidR="00865078">
        <w:rPr>
          <w:rFonts w:ascii="Times New Roman" w:hAnsi="Times New Roman" w:cs="Times New Roman"/>
          <w:sz w:val="28"/>
          <w:szCs w:val="28"/>
        </w:rPr>
        <w:t>-</w:t>
      </w:r>
      <w:r w:rsidRPr="00AF71CC">
        <w:rPr>
          <w:rFonts w:ascii="Times New Roman" w:hAnsi="Times New Roman" w:cs="Times New Roman"/>
          <w:sz w:val="28"/>
          <w:szCs w:val="28"/>
        </w:rPr>
        <w:t xml:space="preserve"> означал  балл 4 и т.д.</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Для перевода в высший класс требовалось: </w:t>
      </w:r>
    </w:p>
    <w:p w:rsidR="00F356EF" w:rsidRPr="00AF71CC" w:rsidRDefault="00B75631" w:rsidP="00F356EF">
      <w:pPr>
        <w:pStyle w:val="a8"/>
        <w:numPr>
          <w:ilvl w:val="0"/>
          <w:numId w:val="1"/>
        </w:numPr>
        <w:spacing w:after="0" w:line="360" w:lineRule="auto"/>
        <w:ind w:left="284" w:firstLine="567"/>
        <w:jc w:val="both"/>
        <w:rPr>
          <w:rFonts w:ascii="Times New Roman" w:hAnsi="Times New Roman" w:cs="Times New Roman"/>
          <w:sz w:val="28"/>
          <w:szCs w:val="28"/>
        </w:rPr>
      </w:pPr>
      <w:r>
        <w:rPr>
          <w:rFonts w:ascii="Times New Roman" w:hAnsi="Times New Roman" w:cs="Times New Roman"/>
          <w:sz w:val="28"/>
          <w:szCs w:val="28"/>
        </w:rPr>
        <w:t>по Закону Божиему</w:t>
      </w:r>
      <w:r w:rsidR="00F356EF" w:rsidRPr="00AF71CC">
        <w:rPr>
          <w:rFonts w:ascii="Times New Roman" w:hAnsi="Times New Roman" w:cs="Times New Roman"/>
          <w:sz w:val="28"/>
          <w:szCs w:val="28"/>
        </w:rPr>
        <w:t>, русскому языку, педагогике иметь в среднем вывод из четырех срочных ведомостей не менее полных 3 балла, по о</w:t>
      </w:r>
      <w:r w:rsidR="00F356EF" w:rsidRPr="00AF71CC">
        <w:rPr>
          <w:rFonts w:ascii="Times New Roman" w:hAnsi="Times New Roman" w:cs="Times New Roman"/>
          <w:sz w:val="28"/>
          <w:szCs w:val="28"/>
        </w:rPr>
        <w:t>с</w:t>
      </w:r>
      <w:r w:rsidR="00F356EF" w:rsidRPr="00AF71CC">
        <w:rPr>
          <w:rFonts w:ascii="Times New Roman" w:hAnsi="Times New Roman" w:cs="Times New Roman"/>
          <w:sz w:val="28"/>
          <w:szCs w:val="28"/>
        </w:rPr>
        <w:t>тальным предметам не менее 2,5, которые считались удовлетворительной отметкой, если, во-первых, за последние чет</w:t>
      </w:r>
      <w:r w:rsidR="00F356EF">
        <w:rPr>
          <w:rFonts w:ascii="Times New Roman" w:hAnsi="Times New Roman" w:cs="Times New Roman"/>
          <w:sz w:val="28"/>
          <w:szCs w:val="28"/>
        </w:rPr>
        <w:t>верти года стоит не менее «</w:t>
      </w:r>
      <w:r w:rsidR="00F356EF" w:rsidRPr="00AF71CC">
        <w:rPr>
          <w:rFonts w:ascii="Times New Roman" w:hAnsi="Times New Roman" w:cs="Times New Roman"/>
          <w:sz w:val="28"/>
          <w:szCs w:val="28"/>
        </w:rPr>
        <w:t>3</w:t>
      </w:r>
      <w:r w:rsidR="00F356EF">
        <w:rPr>
          <w:rFonts w:ascii="Times New Roman" w:hAnsi="Times New Roman" w:cs="Times New Roman"/>
          <w:sz w:val="28"/>
          <w:szCs w:val="28"/>
        </w:rPr>
        <w:t>» и, во-вторых, за прилежание и внимание в среднем за год по данному предмету также стоит не менее «3»</w:t>
      </w:r>
      <w:r w:rsidR="00F356EF" w:rsidRPr="00AF71CC">
        <w:rPr>
          <w:rFonts w:ascii="Times New Roman" w:hAnsi="Times New Roman" w:cs="Times New Roman"/>
          <w:sz w:val="28"/>
          <w:szCs w:val="28"/>
        </w:rPr>
        <w:t xml:space="preserve">; </w:t>
      </w:r>
    </w:p>
    <w:p w:rsidR="00F356EF" w:rsidRPr="00AF71CC" w:rsidRDefault="00F356EF" w:rsidP="00F356EF">
      <w:pPr>
        <w:pStyle w:val="a8"/>
        <w:numPr>
          <w:ilvl w:val="0"/>
          <w:numId w:val="1"/>
        </w:numPr>
        <w:spacing w:after="0" w:line="360" w:lineRule="auto"/>
        <w:ind w:left="284"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имеющие неудовлетворительный балл по одному из главных предметов могли быть допущены к испытаниям из этих предметов только после летних каникул; </w:t>
      </w:r>
    </w:p>
    <w:p w:rsidR="00F356EF" w:rsidRPr="00AF71CC" w:rsidRDefault="00F356EF" w:rsidP="00F356EF">
      <w:pPr>
        <w:pStyle w:val="a8"/>
        <w:numPr>
          <w:ilvl w:val="0"/>
          <w:numId w:val="1"/>
        </w:numPr>
        <w:spacing w:after="0" w:line="360" w:lineRule="auto"/>
        <w:ind w:left="284" w:firstLine="567"/>
        <w:jc w:val="both"/>
        <w:rPr>
          <w:rFonts w:ascii="Times New Roman" w:hAnsi="Times New Roman" w:cs="Times New Roman"/>
          <w:sz w:val="28"/>
          <w:szCs w:val="28"/>
        </w:rPr>
      </w:pPr>
      <w:r w:rsidRPr="00AF71CC">
        <w:rPr>
          <w:rFonts w:ascii="Times New Roman" w:hAnsi="Times New Roman" w:cs="Times New Roman"/>
          <w:sz w:val="28"/>
          <w:szCs w:val="28"/>
        </w:rPr>
        <w:t>в среднем за год не должно было быть отметок ниже «3» колич</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ством более трех, причем одна отметка должна быть из искусств, т.е. по пению, музыке, гимнастике, черчению, чистописанию; </w:t>
      </w:r>
    </w:p>
    <w:p w:rsidR="00F356EF" w:rsidRPr="00AF71CC" w:rsidRDefault="00F356EF" w:rsidP="00F356EF">
      <w:pPr>
        <w:pStyle w:val="a8"/>
        <w:numPr>
          <w:ilvl w:val="0"/>
          <w:numId w:val="1"/>
        </w:numPr>
        <w:spacing w:after="0" w:line="360" w:lineRule="auto"/>
        <w:ind w:left="284" w:firstLine="567"/>
        <w:jc w:val="both"/>
        <w:rPr>
          <w:rFonts w:ascii="Times New Roman" w:hAnsi="Times New Roman" w:cs="Times New Roman"/>
          <w:sz w:val="28"/>
          <w:szCs w:val="28"/>
        </w:rPr>
      </w:pPr>
      <w:r w:rsidRPr="00AF71CC">
        <w:rPr>
          <w:rFonts w:ascii="Times New Roman" w:hAnsi="Times New Roman" w:cs="Times New Roman"/>
          <w:sz w:val="28"/>
          <w:szCs w:val="28"/>
        </w:rPr>
        <w:lastRenderedPageBreak/>
        <w:t>не иметь на экзамене ни по одному предмету отметку менее «3». Впрочем, неудовлетворительная отметка на письменном экзамене при удовлетворительной средней годовой давала ученику право на дополн</w:t>
      </w:r>
      <w:r w:rsidRPr="00AF71CC">
        <w:rPr>
          <w:rFonts w:ascii="Times New Roman" w:hAnsi="Times New Roman" w:cs="Times New Roman"/>
          <w:sz w:val="28"/>
          <w:szCs w:val="28"/>
        </w:rPr>
        <w:t>и</w:t>
      </w:r>
      <w:r w:rsidRPr="00AF71CC">
        <w:rPr>
          <w:rFonts w:ascii="Times New Roman" w:hAnsi="Times New Roman" w:cs="Times New Roman"/>
          <w:sz w:val="28"/>
          <w:szCs w:val="28"/>
        </w:rPr>
        <w:t xml:space="preserve">тельные испытания еще до каникул.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Если ученик успевал по всем предметам, кроме искусств, то неудовл</w:t>
      </w:r>
      <w:r w:rsidRPr="00AF71CC">
        <w:rPr>
          <w:rFonts w:ascii="Times New Roman" w:hAnsi="Times New Roman" w:cs="Times New Roman"/>
          <w:sz w:val="28"/>
          <w:szCs w:val="28"/>
        </w:rPr>
        <w:t>е</w:t>
      </w:r>
      <w:r w:rsidRPr="00AF71CC">
        <w:rPr>
          <w:rFonts w:ascii="Times New Roman" w:hAnsi="Times New Roman" w:cs="Times New Roman"/>
          <w:sz w:val="28"/>
          <w:szCs w:val="28"/>
        </w:rPr>
        <w:t>творительная средняя оценка из четырех ведомостей по чистописанию, че</w:t>
      </w:r>
      <w:r w:rsidRPr="00AF71CC">
        <w:rPr>
          <w:rFonts w:ascii="Times New Roman" w:hAnsi="Times New Roman" w:cs="Times New Roman"/>
          <w:sz w:val="28"/>
          <w:szCs w:val="28"/>
        </w:rPr>
        <w:t>р</w:t>
      </w:r>
      <w:r w:rsidRPr="00AF71CC">
        <w:rPr>
          <w:rFonts w:ascii="Times New Roman" w:hAnsi="Times New Roman" w:cs="Times New Roman"/>
          <w:sz w:val="28"/>
          <w:szCs w:val="28"/>
        </w:rPr>
        <w:t xml:space="preserve">чению, пению, гимнастике лишает ученика награды, но не препятствует его переводу в высший класс. Такому ученику назначались особые упражнения до того времени, когда его успехи не станут удовлетворительными.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При переводе из 2 класса в 3 от учеников требовалось: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а) удовлетворительное правописание со стороны этимологической и синтаксической, ошибки же, сделанные во время испытания, не принимались во внимание, если ученик удовлетворительно и с надлежащим старанием их исправлял;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б) умение ясно, правильно и последовательно выражать свои мысли</w:t>
      </w:r>
      <w:r>
        <w:rPr>
          <w:rFonts w:ascii="Times New Roman" w:hAnsi="Times New Roman" w:cs="Times New Roman"/>
          <w:sz w:val="28"/>
          <w:szCs w:val="28"/>
        </w:rPr>
        <w:t>.</w:t>
      </w:r>
    </w:p>
    <w:p w:rsidR="000E4154"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На торжественном заседании педагогического совета директор объявлял </w:t>
      </w:r>
    </w:p>
    <w:p w:rsidR="00F356EF" w:rsidRPr="00AF71CC" w:rsidRDefault="00F356EF" w:rsidP="000E4154">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результаты переводных экзаменов и называл учеников, получивших награды.</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конце обучения в семинарии учащиеся должны были пройти после</w:t>
      </w:r>
      <w:r w:rsidRPr="00AF71CC">
        <w:rPr>
          <w:rFonts w:ascii="Times New Roman" w:hAnsi="Times New Roman" w:cs="Times New Roman"/>
          <w:sz w:val="28"/>
          <w:szCs w:val="28"/>
        </w:rPr>
        <w:t>д</w:t>
      </w:r>
      <w:r w:rsidRPr="00AF71CC">
        <w:rPr>
          <w:rFonts w:ascii="Times New Roman" w:hAnsi="Times New Roman" w:cs="Times New Roman"/>
          <w:sz w:val="28"/>
          <w:szCs w:val="28"/>
        </w:rPr>
        <w:t xml:space="preserve">нее испытание </w:t>
      </w:r>
      <w:r w:rsidR="00B75631">
        <w:rPr>
          <w:rFonts w:ascii="Times New Roman" w:hAnsi="Times New Roman" w:cs="Times New Roman"/>
          <w:sz w:val="28"/>
          <w:szCs w:val="28"/>
        </w:rPr>
        <w:t>-</w:t>
      </w:r>
      <w:r w:rsidRPr="00AF71CC">
        <w:rPr>
          <w:rFonts w:ascii="Times New Roman" w:hAnsi="Times New Roman" w:cs="Times New Roman"/>
          <w:sz w:val="28"/>
          <w:szCs w:val="28"/>
        </w:rPr>
        <w:t xml:space="preserve"> выпускные экзамены, которые проводились всем педагог</w:t>
      </w:r>
      <w:r w:rsidRPr="00AF71CC">
        <w:rPr>
          <w:rFonts w:ascii="Times New Roman" w:hAnsi="Times New Roman" w:cs="Times New Roman"/>
          <w:sz w:val="28"/>
          <w:szCs w:val="28"/>
        </w:rPr>
        <w:t>и</w:t>
      </w:r>
      <w:r w:rsidRPr="00AF71CC">
        <w:rPr>
          <w:rFonts w:ascii="Times New Roman" w:hAnsi="Times New Roman" w:cs="Times New Roman"/>
          <w:sz w:val="28"/>
          <w:szCs w:val="28"/>
        </w:rPr>
        <w:t>ческим советом. На экзамен по Закону Божиему приглашался архиерей, к</w:t>
      </w:r>
      <w:r w:rsidRPr="00AF71CC">
        <w:rPr>
          <w:rFonts w:ascii="Times New Roman" w:hAnsi="Times New Roman" w:cs="Times New Roman"/>
          <w:sz w:val="28"/>
          <w:szCs w:val="28"/>
        </w:rPr>
        <w:t>о</w:t>
      </w:r>
      <w:r w:rsidRPr="00AF71CC">
        <w:rPr>
          <w:rFonts w:ascii="Times New Roman" w:hAnsi="Times New Roman" w:cs="Times New Roman"/>
          <w:sz w:val="28"/>
          <w:szCs w:val="28"/>
        </w:rPr>
        <w:t>торый, если желал, мо</w:t>
      </w:r>
      <w:r>
        <w:rPr>
          <w:rFonts w:ascii="Times New Roman" w:hAnsi="Times New Roman" w:cs="Times New Roman"/>
          <w:sz w:val="28"/>
          <w:szCs w:val="28"/>
        </w:rPr>
        <w:t>г</w:t>
      </w:r>
      <w:r w:rsidRPr="00AF71CC">
        <w:rPr>
          <w:rFonts w:ascii="Times New Roman" w:hAnsi="Times New Roman" w:cs="Times New Roman"/>
          <w:sz w:val="28"/>
          <w:szCs w:val="28"/>
        </w:rPr>
        <w:t xml:space="preserve"> присутствовать и на других экзаменах. Приглашался также и директор народных училищ на все экзамены. С разрешения директ</w:t>
      </w:r>
      <w:r w:rsidRPr="00AF71CC">
        <w:rPr>
          <w:rFonts w:ascii="Times New Roman" w:hAnsi="Times New Roman" w:cs="Times New Roman"/>
          <w:sz w:val="28"/>
          <w:szCs w:val="28"/>
        </w:rPr>
        <w:t>о</w:t>
      </w:r>
      <w:r w:rsidRPr="00AF71CC">
        <w:rPr>
          <w:rFonts w:ascii="Times New Roman" w:hAnsi="Times New Roman" w:cs="Times New Roman"/>
          <w:sz w:val="28"/>
          <w:szCs w:val="28"/>
        </w:rPr>
        <w:t>ра могли присутствовать и посторонние лица, интересовавшиеся элемента</w:t>
      </w:r>
      <w:r w:rsidRPr="00AF71CC">
        <w:rPr>
          <w:rFonts w:ascii="Times New Roman" w:hAnsi="Times New Roman" w:cs="Times New Roman"/>
          <w:sz w:val="28"/>
          <w:szCs w:val="28"/>
        </w:rPr>
        <w:t>р</w:t>
      </w:r>
      <w:r w:rsidRPr="00AF71CC">
        <w:rPr>
          <w:rFonts w:ascii="Times New Roman" w:hAnsi="Times New Roman" w:cs="Times New Roman"/>
          <w:sz w:val="28"/>
          <w:szCs w:val="28"/>
        </w:rPr>
        <w:t>ным обучением.</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Выпускные экзамены должны были окончательно определить успехи в науках, умственное развитие, умение преподавать и нравственные качества оканчивающих курс, чтобы свидетельство на звание учителя начальной шк</w:t>
      </w:r>
      <w:r w:rsidRPr="00AF71CC">
        <w:rPr>
          <w:rFonts w:ascii="Times New Roman" w:hAnsi="Times New Roman" w:cs="Times New Roman"/>
          <w:sz w:val="28"/>
          <w:szCs w:val="28"/>
        </w:rPr>
        <w:t>о</w:t>
      </w:r>
      <w:r w:rsidRPr="00AF71CC">
        <w:rPr>
          <w:rFonts w:ascii="Times New Roman" w:hAnsi="Times New Roman" w:cs="Times New Roman"/>
          <w:sz w:val="28"/>
          <w:szCs w:val="28"/>
        </w:rPr>
        <w:t>лы было выдано только тем молодым людям, которые могли бы выполнять обязанности учителя с пользой и успех</w:t>
      </w:r>
      <w:r>
        <w:rPr>
          <w:rFonts w:ascii="Times New Roman" w:hAnsi="Times New Roman" w:cs="Times New Roman"/>
          <w:sz w:val="28"/>
          <w:szCs w:val="28"/>
        </w:rPr>
        <w:t>ом. Экзамены проходили в течение</w:t>
      </w:r>
      <w:r w:rsidRPr="00AF71CC">
        <w:rPr>
          <w:rFonts w:ascii="Times New Roman" w:hAnsi="Times New Roman" w:cs="Times New Roman"/>
          <w:sz w:val="28"/>
          <w:szCs w:val="28"/>
        </w:rPr>
        <w:t xml:space="preserve"> трех или четырех недель в конце мая и первой половине июня. В конце апр</w:t>
      </w:r>
      <w:r w:rsidRPr="00AF71CC">
        <w:rPr>
          <w:rFonts w:ascii="Times New Roman" w:hAnsi="Times New Roman" w:cs="Times New Roman"/>
          <w:sz w:val="28"/>
          <w:szCs w:val="28"/>
        </w:rPr>
        <w:t>е</w:t>
      </w:r>
      <w:r w:rsidRPr="00AF71CC">
        <w:rPr>
          <w:rFonts w:ascii="Times New Roman" w:hAnsi="Times New Roman" w:cs="Times New Roman"/>
          <w:sz w:val="28"/>
          <w:szCs w:val="28"/>
        </w:rPr>
        <w:t>ля ученикам сообщали подробные конспекты и программы всего пройденн</w:t>
      </w:r>
      <w:r w:rsidRPr="00AF71CC">
        <w:rPr>
          <w:rFonts w:ascii="Times New Roman" w:hAnsi="Times New Roman" w:cs="Times New Roman"/>
          <w:sz w:val="28"/>
          <w:szCs w:val="28"/>
        </w:rPr>
        <w:t>о</w:t>
      </w:r>
      <w:r w:rsidRPr="00AF71CC">
        <w:rPr>
          <w:rFonts w:ascii="Times New Roman" w:hAnsi="Times New Roman" w:cs="Times New Roman"/>
          <w:sz w:val="28"/>
          <w:szCs w:val="28"/>
        </w:rPr>
        <w:lastRenderedPageBreak/>
        <w:t>го по всем предметам курса семинарии за все три года обучения. Первые э</w:t>
      </w:r>
      <w:r w:rsidRPr="00AF71CC">
        <w:rPr>
          <w:rFonts w:ascii="Times New Roman" w:hAnsi="Times New Roman" w:cs="Times New Roman"/>
          <w:sz w:val="28"/>
          <w:szCs w:val="28"/>
        </w:rPr>
        <w:t>к</w:t>
      </w:r>
      <w:r w:rsidRPr="00AF71CC">
        <w:rPr>
          <w:rFonts w:ascii="Times New Roman" w:hAnsi="Times New Roman" w:cs="Times New Roman"/>
          <w:sz w:val="28"/>
          <w:szCs w:val="28"/>
        </w:rPr>
        <w:t xml:space="preserve">замены </w:t>
      </w:r>
      <w:r w:rsidR="00544AEA">
        <w:rPr>
          <w:rFonts w:ascii="Times New Roman" w:hAnsi="Times New Roman" w:cs="Times New Roman"/>
          <w:sz w:val="28"/>
          <w:szCs w:val="28"/>
        </w:rPr>
        <w:t>-</w:t>
      </w:r>
      <w:r w:rsidRPr="00AF71CC">
        <w:rPr>
          <w:rFonts w:ascii="Times New Roman" w:hAnsi="Times New Roman" w:cs="Times New Roman"/>
          <w:sz w:val="28"/>
          <w:szCs w:val="28"/>
        </w:rPr>
        <w:t xml:space="preserve"> по главным предметам и наиболее трудным. На подготовку дав</w:t>
      </w:r>
      <w:r w:rsidRPr="00AF71CC">
        <w:rPr>
          <w:rFonts w:ascii="Times New Roman" w:hAnsi="Times New Roman" w:cs="Times New Roman"/>
          <w:sz w:val="28"/>
          <w:szCs w:val="28"/>
        </w:rPr>
        <w:t>а</w:t>
      </w:r>
      <w:r w:rsidRPr="00AF71CC">
        <w:rPr>
          <w:rFonts w:ascii="Times New Roman" w:hAnsi="Times New Roman" w:cs="Times New Roman"/>
          <w:sz w:val="28"/>
          <w:szCs w:val="28"/>
        </w:rPr>
        <w:t>лось не менее двух и не более четырех дней. К 10 мая классный наставник собирал все письменные работы учеников за 3 года. Они должны были быть в отдельных обложках с подписью фамилий учащихся, расположены в хр</w:t>
      </w:r>
      <w:r w:rsidRPr="00AF71CC">
        <w:rPr>
          <w:rFonts w:ascii="Times New Roman" w:hAnsi="Times New Roman" w:cs="Times New Roman"/>
          <w:sz w:val="28"/>
          <w:szCs w:val="28"/>
        </w:rPr>
        <w:t>о</w:t>
      </w:r>
      <w:r w:rsidRPr="00AF71CC">
        <w:rPr>
          <w:rFonts w:ascii="Times New Roman" w:hAnsi="Times New Roman" w:cs="Times New Roman"/>
          <w:sz w:val="28"/>
          <w:szCs w:val="28"/>
        </w:rPr>
        <w:t>нологическом порядке и пронумерованы. Эти работы рассматривались пед</w:t>
      </w:r>
      <w:r w:rsidRPr="00AF71CC">
        <w:rPr>
          <w:rFonts w:ascii="Times New Roman" w:hAnsi="Times New Roman" w:cs="Times New Roman"/>
          <w:sz w:val="28"/>
          <w:szCs w:val="28"/>
        </w:rPr>
        <w:t>а</w:t>
      </w:r>
      <w:r w:rsidRPr="00AF71CC">
        <w:rPr>
          <w:rFonts w:ascii="Times New Roman" w:hAnsi="Times New Roman" w:cs="Times New Roman"/>
          <w:sz w:val="28"/>
          <w:szCs w:val="28"/>
        </w:rPr>
        <w:t>гогическим советом до экзамена, и при затруднении во время выставления оценки за экзамен, играли свою роль. Черновой вариант оставляли в семин</w:t>
      </w:r>
      <w:r w:rsidRPr="00AF71CC">
        <w:rPr>
          <w:rFonts w:ascii="Times New Roman" w:hAnsi="Times New Roman" w:cs="Times New Roman"/>
          <w:sz w:val="28"/>
          <w:szCs w:val="28"/>
        </w:rPr>
        <w:t>а</w:t>
      </w:r>
      <w:r w:rsidRPr="00AF71CC">
        <w:rPr>
          <w:rFonts w:ascii="Times New Roman" w:hAnsi="Times New Roman" w:cs="Times New Roman"/>
          <w:sz w:val="28"/>
          <w:szCs w:val="28"/>
        </w:rPr>
        <w:t>рии, а ч</w:t>
      </w:r>
      <w:r>
        <w:rPr>
          <w:rFonts w:ascii="Times New Roman" w:hAnsi="Times New Roman" w:cs="Times New Roman"/>
          <w:sz w:val="28"/>
          <w:szCs w:val="28"/>
        </w:rPr>
        <w:t>истовой отдавали ученику. Учащий</w:t>
      </w:r>
      <w:r w:rsidRPr="00AF71CC">
        <w:rPr>
          <w:rFonts w:ascii="Times New Roman" w:hAnsi="Times New Roman" w:cs="Times New Roman"/>
          <w:sz w:val="28"/>
          <w:szCs w:val="28"/>
        </w:rPr>
        <w:t>ся также составлял общий список литературы, используемый им за все обучение, и сдавал в семинарию. Пис</w:t>
      </w:r>
      <w:r w:rsidRPr="00AF71CC">
        <w:rPr>
          <w:rFonts w:ascii="Times New Roman" w:hAnsi="Times New Roman" w:cs="Times New Roman"/>
          <w:sz w:val="28"/>
          <w:szCs w:val="28"/>
        </w:rPr>
        <w:t>ь</w:t>
      </w:r>
      <w:r w:rsidRPr="00AF71CC">
        <w:rPr>
          <w:rFonts w:ascii="Times New Roman" w:hAnsi="Times New Roman" w:cs="Times New Roman"/>
          <w:sz w:val="28"/>
          <w:szCs w:val="28"/>
        </w:rPr>
        <w:t>менные работы предлагались по всем предметам. По главным предметам на письменный ответ полагалось от двух до четырех часов, на вспомогательные</w:t>
      </w:r>
      <w:r w:rsidR="00544AEA">
        <w:rPr>
          <w:rFonts w:ascii="Times New Roman" w:hAnsi="Times New Roman" w:cs="Times New Roman"/>
          <w:sz w:val="28"/>
          <w:szCs w:val="28"/>
        </w:rPr>
        <w:t xml:space="preserve"> -</w:t>
      </w:r>
      <w:r w:rsidRPr="00AF71CC">
        <w:rPr>
          <w:rFonts w:ascii="Times New Roman" w:hAnsi="Times New Roman" w:cs="Times New Roman"/>
          <w:sz w:val="28"/>
          <w:szCs w:val="28"/>
        </w:rPr>
        <w:t xml:space="preserve"> от одного до двух часов с перепиской.</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день могло быть две темы: одна по главному предмету, а другая по вспомогательному. Перед экзаменом учеников проверяли на наличие шпа</w:t>
      </w:r>
      <w:r w:rsidRPr="00AF71CC">
        <w:rPr>
          <w:rFonts w:ascii="Times New Roman" w:hAnsi="Times New Roman" w:cs="Times New Roman"/>
          <w:sz w:val="28"/>
          <w:szCs w:val="28"/>
        </w:rPr>
        <w:t>р</w:t>
      </w:r>
      <w:r w:rsidRPr="00AF71CC">
        <w:rPr>
          <w:rFonts w:ascii="Times New Roman" w:hAnsi="Times New Roman" w:cs="Times New Roman"/>
          <w:sz w:val="28"/>
          <w:szCs w:val="28"/>
        </w:rPr>
        <w:t>галок. Наставник следил за тем, чтобы не было разговоров, то есть сохран</w:t>
      </w:r>
      <w:r w:rsidRPr="00AF71CC">
        <w:rPr>
          <w:rFonts w:ascii="Times New Roman" w:hAnsi="Times New Roman" w:cs="Times New Roman"/>
          <w:sz w:val="28"/>
          <w:szCs w:val="28"/>
        </w:rPr>
        <w:t>я</w:t>
      </w:r>
      <w:r w:rsidRPr="00AF71CC">
        <w:rPr>
          <w:rFonts w:ascii="Times New Roman" w:hAnsi="Times New Roman" w:cs="Times New Roman"/>
          <w:sz w:val="28"/>
          <w:szCs w:val="28"/>
        </w:rPr>
        <w:t>лось равенство всех на экзамене. Он же нумеровал тетради, чтобы сохранить очередность их сдачи, и подшивал все черновые варианты в общую папку. Наставник предлагал в педагогическим советом и объявлял ее воспитанн</w:t>
      </w:r>
      <w:r w:rsidRPr="00AF71CC">
        <w:rPr>
          <w:rFonts w:ascii="Times New Roman" w:hAnsi="Times New Roman" w:cs="Times New Roman"/>
          <w:sz w:val="28"/>
          <w:szCs w:val="28"/>
        </w:rPr>
        <w:t>и</w:t>
      </w:r>
      <w:r w:rsidRPr="00AF71CC">
        <w:rPr>
          <w:rFonts w:ascii="Times New Roman" w:hAnsi="Times New Roman" w:cs="Times New Roman"/>
          <w:sz w:val="28"/>
          <w:szCs w:val="28"/>
        </w:rPr>
        <w:t>кам с назначением времени ответа на нее. Классный наставник собирал все работы и отдавал наставнику-наблюдателю, преподавателю, по предмету к</w:t>
      </w:r>
      <w:r w:rsidRPr="00AF71CC">
        <w:rPr>
          <w:rFonts w:ascii="Times New Roman" w:hAnsi="Times New Roman" w:cs="Times New Roman"/>
          <w:sz w:val="28"/>
          <w:szCs w:val="28"/>
        </w:rPr>
        <w:t>о</w:t>
      </w:r>
      <w:r w:rsidRPr="00AF71CC">
        <w:rPr>
          <w:rFonts w:ascii="Times New Roman" w:hAnsi="Times New Roman" w:cs="Times New Roman"/>
          <w:sz w:val="28"/>
          <w:szCs w:val="28"/>
        </w:rPr>
        <w:t xml:space="preserve">торого экзамен. Работа </w:t>
      </w:r>
      <w:r>
        <w:rPr>
          <w:rFonts w:ascii="Times New Roman" w:hAnsi="Times New Roman" w:cs="Times New Roman"/>
          <w:sz w:val="28"/>
          <w:szCs w:val="28"/>
        </w:rPr>
        <w:t>оценивалась по пятибалльной сис</w:t>
      </w:r>
      <w:r w:rsidR="00544AEA">
        <w:rPr>
          <w:rFonts w:ascii="Times New Roman" w:hAnsi="Times New Roman" w:cs="Times New Roman"/>
          <w:sz w:val="28"/>
          <w:szCs w:val="28"/>
        </w:rPr>
        <w:t>теме, а окончател</w:t>
      </w:r>
      <w:r w:rsidR="00544AEA">
        <w:rPr>
          <w:rFonts w:ascii="Times New Roman" w:hAnsi="Times New Roman" w:cs="Times New Roman"/>
          <w:sz w:val="28"/>
          <w:szCs w:val="28"/>
        </w:rPr>
        <w:t>ь</w:t>
      </w:r>
      <w:r w:rsidR="00544AEA">
        <w:rPr>
          <w:rFonts w:ascii="Times New Roman" w:hAnsi="Times New Roman" w:cs="Times New Roman"/>
          <w:sz w:val="28"/>
          <w:szCs w:val="28"/>
        </w:rPr>
        <w:t>ную отметку выставлял педагогический совет такими словами:</w:t>
      </w:r>
      <w:r w:rsidRPr="00AF71CC">
        <w:rPr>
          <w:rFonts w:ascii="Times New Roman" w:hAnsi="Times New Roman" w:cs="Times New Roman"/>
          <w:sz w:val="28"/>
          <w:szCs w:val="28"/>
        </w:rPr>
        <w:t xml:space="preserve"> удовлетвор</w:t>
      </w:r>
      <w:r w:rsidRPr="00AF71CC">
        <w:rPr>
          <w:rFonts w:ascii="Times New Roman" w:hAnsi="Times New Roman" w:cs="Times New Roman"/>
          <w:sz w:val="28"/>
          <w:szCs w:val="28"/>
        </w:rPr>
        <w:t>и</w:t>
      </w:r>
      <w:r w:rsidRPr="00AF71CC">
        <w:rPr>
          <w:rFonts w:ascii="Times New Roman" w:hAnsi="Times New Roman" w:cs="Times New Roman"/>
          <w:sz w:val="28"/>
          <w:szCs w:val="28"/>
        </w:rPr>
        <w:t>тельно, весьма удовлетворительно, неудовлетворительно. Годовые письме</w:t>
      </w:r>
      <w:r w:rsidRPr="00AF71CC">
        <w:rPr>
          <w:rFonts w:ascii="Times New Roman" w:hAnsi="Times New Roman" w:cs="Times New Roman"/>
          <w:sz w:val="28"/>
          <w:szCs w:val="28"/>
        </w:rPr>
        <w:t>н</w:t>
      </w:r>
      <w:r w:rsidRPr="00AF71CC">
        <w:rPr>
          <w:rFonts w:ascii="Times New Roman" w:hAnsi="Times New Roman" w:cs="Times New Roman"/>
          <w:sz w:val="28"/>
          <w:szCs w:val="28"/>
        </w:rPr>
        <w:t>ные работы обязательно принимались к сведению. Ученики, представившие неудовлетворительные экзаменационные письменные ответы (числом более трех), лишал</w:t>
      </w:r>
      <w:r w:rsidR="00544AEA">
        <w:rPr>
          <w:rFonts w:ascii="Times New Roman" w:hAnsi="Times New Roman" w:cs="Times New Roman"/>
          <w:sz w:val="28"/>
          <w:szCs w:val="28"/>
        </w:rPr>
        <w:t>и</w:t>
      </w:r>
      <w:r w:rsidRPr="00AF71CC">
        <w:rPr>
          <w:rFonts w:ascii="Times New Roman" w:hAnsi="Times New Roman" w:cs="Times New Roman"/>
          <w:sz w:val="28"/>
          <w:szCs w:val="28"/>
        </w:rPr>
        <w:t>сь права на устное испытание, если их успехи за год по одному из главных предметов неудовлетворительны, если письменные работы по всем предметам были ведены нерадиво, без прилежания и внимания. Беловые варианты по настоянию классного наставника должны были быть возвращ</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ны ученикам за 5 дней до устных экзаменов. Устные экзамены назначались, </w:t>
      </w:r>
      <w:r w:rsidRPr="00AF71CC">
        <w:rPr>
          <w:rFonts w:ascii="Times New Roman" w:hAnsi="Times New Roman" w:cs="Times New Roman"/>
          <w:sz w:val="28"/>
          <w:szCs w:val="28"/>
        </w:rPr>
        <w:lastRenderedPageBreak/>
        <w:t xml:space="preserve">как правило, </w:t>
      </w:r>
      <w:r w:rsidRPr="00E95E3A">
        <w:rPr>
          <w:rFonts w:ascii="Times New Roman" w:hAnsi="Times New Roman" w:cs="Times New Roman"/>
          <w:sz w:val="28"/>
          <w:szCs w:val="28"/>
        </w:rPr>
        <w:t>с 10</w:t>
      </w:r>
      <w:r w:rsidRPr="00AF71CC">
        <w:rPr>
          <w:rFonts w:ascii="Times New Roman" w:hAnsi="Times New Roman" w:cs="Times New Roman"/>
          <w:sz w:val="28"/>
          <w:szCs w:val="28"/>
        </w:rPr>
        <w:t xml:space="preserve"> часов по окончании дидактических упражнений учеников </w:t>
      </w:r>
      <w:r w:rsidR="005D08B3">
        <w:rPr>
          <w:rFonts w:ascii="Times New Roman" w:hAnsi="Times New Roman" w:cs="Times New Roman"/>
          <w:sz w:val="28"/>
          <w:szCs w:val="28"/>
        </w:rPr>
        <w:t xml:space="preserve"> </w:t>
      </w:r>
      <w:r w:rsidRPr="00AF71CC">
        <w:rPr>
          <w:rFonts w:ascii="Times New Roman" w:hAnsi="Times New Roman" w:cs="Times New Roman"/>
          <w:sz w:val="28"/>
          <w:szCs w:val="28"/>
        </w:rPr>
        <w:t>3 класса в начальной школе. До экзамена назначались репети</w:t>
      </w:r>
      <w:r w:rsidR="005D08B3">
        <w:rPr>
          <w:rFonts w:ascii="Times New Roman" w:hAnsi="Times New Roman" w:cs="Times New Roman"/>
          <w:sz w:val="28"/>
          <w:szCs w:val="28"/>
        </w:rPr>
        <w:t xml:space="preserve">ции по тому предмету, </w:t>
      </w:r>
      <w:r w:rsidR="00711890">
        <w:rPr>
          <w:rFonts w:ascii="Times New Roman" w:hAnsi="Times New Roman" w:cs="Times New Roman"/>
          <w:sz w:val="28"/>
          <w:szCs w:val="28"/>
        </w:rPr>
        <w:t xml:space="preserve"> </w:t>
      </w:r>
      <w:r w:rsidR="005D08B3">
        <w:rPr>
          <w:rFonts w:ascii="Times New Roman" w:hAnsi="Times New Roman" w:cs="Times New Roman"/>
          <w:sz w:val="28"/>
          <w:szCs w:val="28"/>
        </w:rPr>
        <w:t>который</w:t>
      </w:r>
      <w:r w:rsidRPr="00AF71CC">
        <w:rPr>
          <w:rFonts w:ascii="Times New Roman" w:hAnsi="Times New Roman" w:cs="Times New Roman"/>
          <w:sz w:val="28"/>
          <w:szCs w:val="28"/>
        </w:rPr>
        <w:t xml:space="preserve"> ученики будут сдавать. Репетиционные занятия длились </w:t>
      </w:r>
    </w:p>
    <w:p w:rsidR="00F356EF" w:rsidRPr="00AF71CC" w:rsidRDefault="00F356EF" w:rsidP="00F356EF">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3-4 часа.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особые дни воспитанники давали пробные экзаменационные уроки при педагогическом совете, разбор которых производился сразу после его проведения всеми учениками под руководством директора или наставника, сразу и оценивался.</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Свидетельства об успешном окончании семинарии с правом на звание учителя начального училища могли быть даны только тем, у которых ни по одному предмету на устном экзамене не было неудовлетворительной отметки за год и на экзамене. Во внимание также принималось умственное развитие, нравственные качества. Свидетельства выдавалось на печатных бланках по приложенной к инструкции Министерства народного просвещения форме. Тем воспитанникам, которые оказались умственно развитыми, но обладали недостаточно хорошими нравственными качествами, выдавались простые свидетельства о том, что они известное время пробыли в семинарии [</w:t>
      </w:r>
      <w:r w:rsidR="0043166D">
        <w:rPr>
          <w:rFonts w:ascii="Times New Roman" w:hAnsi="Times New Roman" w:cs="Times New Roman"/>
          <w:sz w:val="28"/>
          <w:szCs w:val="28"/>
        </w:rPr>
        <w:t>119</w:t>
      </w:r>
      <w:r w:rsidRPr="00AF71CC">
        <w:rPr>
          <w:rFonts w:ascii="Times New Roman" w:hAnsi="Times New Roman" w:cs="Times New Roman"/>
          <w:sz w:val="28"/>
          <w:szCs w:val="28"/>
        </w:rPr>
        <w:t>. Оп. 1. Д. 7. Л. 81-97].</w:t>
      </w:r>
    </w:p>
    <w:p w:rsidR="00F356EF" w:rsidRPr="00AF71CC" w:rsidRDefault="005463C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работе Красноярской семинарии </w:t>
      </w:r>
      <w:r w:rsidRPr="00AF71CC">
        <w:rPr>
          <w:rFonts w:ascii="Times New Roman" w:hAnsi="Times New Roman" w:cs="Times New Roman"/>
          <w:sz w:val="28"/>
          <w:szCs w:val="28"/>
        </w:rPr>
        <w:t xml:space="preserve">учебная часть </w:t>
      </w:r>
      <w:r w:rsidR="00F356EF" w:rsidRPr="00AF71CC">
        <w:rPr>
          <w:rFonts w:ascii="Times New Roman" w:hAnsi="Times New Roman" w:cs="Times New Roman"/>
          <w:sz w:val="28"/>
          <w:szCs w:val="28"/>
        </w:rPr>
        <w:t>удовлетворительно была поставлена. В конце года программы были правильно пройдены, и п</w:t>
      </w:r>
      <w:r w:rsidR="00F356EF" w:rsidRPr="00AF71CC">
        <w:rPr>
          <w:rFonts w:ascii="Times New Roman" w:hAnsi="Times New Roman" w:cs="Times New Roman"/>
          <w:sz w:val="28"/>
          <w:szCs w:val="28"/>
        </w:rPr>
        <w:t>о</w:t>
      </w:r>
      <w:r w:rsidR="00F356EF" w:rsidRPr="00AF71CC">
        <w:rPr>
          <w:rFonts w:ascii="Times New Roman" w:hAnsi="Times New Roman" w:cs="Times New Roman"/>
          <w:sz w:val="28"/>
          <w:szCs w:val="28"/>
        </w:rPr>
        <w:t xml:space="preserve">знания учеников оказались, хотя и несколько элементарными, но в общем твердыми.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Особо выгодное впечатление произвела подготовка по истории и ге</w:t>
      </w:r>
      <w:r w:rsidRPr="00AF71CC">
        <w:rPr>
          <w:rFonts w:ascii="Times New Roman" w:hAnsi="Times New Roman" w:cs="Times New Roman"/>
          <w:sz w:val="28"/>
          <w:szCs w:val="28"/>
        </w:rPr>
        <w:t>о</w:t>
      </w:r>
      <w:r w:rsidRPr="00AF71CC">
        <w:rPr>
          <w:rFonts w:ascii="Times New Roman" w:hAnsi="Times New Roman" w:cs="Times New Roman"/>
          <w:sz w:val="28"/>
          <w:szCs w:val="28"/>
        </w:rPr>
        <w:t>графии России, где первое место занимала история культуры. Довольно по</w:t>
      </w:r>
      <w:r w:rsidRPr="00AF71CC">
        <w:rPr>
          <w:rFonts w:ascii="Times New Roman" w:hAnsi="Times New Roman" w:cs="Times New Roman"/>
          <w:sz w:val="28"/>
          <w:szCs w:val="28"/>
        </w:rPr>
        <w:t>д</w:t>
      </w:r>
      <w:r w:rsidRPr="00AF71CC">
        <w:rPr>
          <w:rFonts w:ascii="Times New Roman" w:hAnsi="Times New Roman" w:cs="Times New Roman"/>
          <w:sz w:val="28"/>
          <w:szCs w:val="28"/>
        </w:rPr>
        <w:t>робные сведения обнаружили ученики и по истории За</w:t>
      </w:r>
      <w:r w:rsidR="0048535C">
        <w:rPr>
          <w:rFonts w:ascii="Times New Roman" w:hAnsi="Times New Roman" w:cs="Times New Roman"/>
          <w:sz w:val="28"/>
          <w:szCs w:val="28"/>
        </w:rPr>
        <w:t>пада, но имели</w:t>
      </w:r>
      <w:r w:rsidRPr="00AF71CC">
        <w:rPr>
          <w:rFonts w:ascii="Times New Roman" w:hAnsi="Times New Roman" w:cs="Times New Roman"/>
          <w:sz w:val="28"/>
          <w:szCs w:val="28"/>
        </w:rPr>
        <w:t xml:space="preserve"> мало познаний по истории и географии Востока.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По математике достигнуты хорошие результаты, но</w:t>
      </w:r>
      <w:r w:rsidR="00C52F08">
        <w:rPr>
          <w:rFonts w:ascii="Times New Roman" w:hAnsi="Times New Roman" w:cs="Times New Roman"/>
          <w:sz w:val="28"/>
          <w:szCs w:val="28"/>
        </w:rPr>
        <w:t>,</w:t>
      </w:r>
      <w:r w:rsidRPr="00AF71CC">
        <w:rPr>
          <w:rFonts w:ascii="Times New Roman" w:hAnsi="Times New Roman" w:cs="Times New Roman"/>
          <w:sz w:val="28"/>
          <w:szCs w:val="28"/>
        </w:rPr>
        <w:t xml:space="preserve"> по-видимому, н</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ставником недостаточно еще усвоены специальные требования учительской семинарии </w:t>
      </w:r>
      <w:r w:rsidR="00711890">
        <w:rPr>
          <w:rFonts w:ascii="Times New Roman" w:hAnsi="Times New Roman" w:cs="Times New Roman"/>
          <w:sz w:val="28"/>
          <w:szCs w:val="28"/>
        </w:rPr>
        <w:t>-</w:t>
      </w:r>
      <w:r w:rsidRPr="00AF71CC">
        <w:rPr>
          <w:rFonts w:ascii="Times New Roman" w:hAnsi="Times New Roman" w:cs="Times New Roman"/>
          <w:sz w:val="28"/>
          <w:szCs w:val="28"/>
        </w:rPr>
        <w:t xml:space="preserve"> не обращено должное внимание на точность и законченность о</w:t>
      </w:r>
      <w:r w:rsidRPr="00AF71CC">
        <w:rPr>
          <w:rFonts w:ascii="Times New Roman" w:hAnsi="Times New Roman" w:cs="Times New Roman"/>
          <w:sz w:val="28"/>
          <w:szCs w:val="28"/>
        </w:rPr>
        <w:t>т</w:t>
      </w:r>
      <w:r w:rsidRPr="00AF71CC">
        <w:rPr>
          <w:rFonts w:ascii="Times New Roman" w:hAnsi="Times New Roman" w:cs="Times New Roman"/>
          <w:sz w:val="28"/>
          <w:szCs w:val="28"/>
        </w:rPr>
        <w:t>ветов и их формулировку.</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lastRenderedPageBreak/>
        <w:t>На уроках педагогике и дидактики ученики строго придерживались з</w:t>
      </w:r>
      <w:r w:rsidRPr="00AF71CC">
        <w:rPr>
          <w:rFonts w:ascii="Times New Roman" w:hAnsi="Times New Roman" w:cs="Times New Roman"/>
          <w:sz w:val="28"/>
          <w:szCs w:val="28"/>
        </w:rPr>
        <w:t>а</w:t>
      </w:r>
      <w:r w:rsidRPr="00AF71CC">
        <w:rPr>
          <w:rFonts w:ascii="Times New Roman" w:hAnsi="Times New Roman" w:cs="Times New Roman"/>
          <w:sz w:val="28"/>
          <w:szCs w:val="28"/>
        </w:rPr>
        <w:t>веденного в семинарии учебника, но из ответов видно, что все ими пройде</w:t>
      </w:r>
      <w:r w:rsidRPr="00AF71CC">
        <w:rPr>
          <w:rFonts w:ascii="Times New Roman" w:hAnsi="Times New Roman" w:cs="Times New Roman"/>
          <w:sz w:val="28"/>
          <w:szCs w:val="28"/>
        </w:rPr>
        <w:t>н</w:t>
      </w:r>
      <w:r w:rsidRPr="00AF71CC">
        <w:rPr>
          <w:rFonts w:ascii="Times New Roman" w:hAnsi="Times New Roman" w:cs="Times New Roman"/>
          <w:sz w:val="28"/>
          <w:szCs w:val="28"/>
        </w:rPr>
        <w:t>ное, хотя и не в очень широких рамках, достаточно обдумано и сознательно усвоено.</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По русскому языку была достигнута полная грамотность. Говорили уч</w:t>
      </w:r>
      <w:r w:rsidRPr="00AF71CC">
        <w:rPr>
          <w:rFonts w:ascii="Times New Roman" w:hAnsi="Times New Roman" w:cs="Times New Roman"/>
          <w:sz w:val="28"/>
          <w:szCs w:val="28"/>
        </w:rPr>
        <w:t>е</w:t>
      </w:r>
      <w:r w:rsidRPr="00AF71CC">
        <w:rPr>
          <w:rFonts w:ascii="Times New Roman" w:hAnsi="Times New Roman" w:cs="Times New Roman"/>
          <w:sz w:val="28"/>
          <w:szCs w:val="28"/>
        </w:rPr>
        <w:t>ники правильно и литературно , но недостаточно плавно. Познания по гра</w:t>
      </w:r>
      <w:r w:rsidRPr="00AF71CC">
        <w:rPr>
          <w:rFonts w:ascii="Times New Roman" w:hAnsi="Times New Roman" w:cs="Times New Roman"/>
          <w:sz w:val="28"/>
          <w:szCs w:val="28"/>
        </w:rPr>
        <w:t>м</w:t>
      </w:r>
      <w:r w:rsidRPr="00AF71CC">
        <w:rPr>
          <w:rFonts w:ascii="Times New Roman" w:hAnsi="Times New Roman" w:cs="Times New Roman"/>
          <w:sz w:val="28"/>
          <w:szCs w:val="28"/>
        </w:rPr>
        <w:t>матике и словесности хорошие. Темы для сочинений были выбраны удачно и не превысили сил и познаний учеников.</w:t>
      </w:r>
    </w:p>
    <w:p w:rsidR="00C52F08"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На пение обращено серьезное внимание и особенно хорошо поставлено </w:t>
      </w:r>
    </w:p>
    <w:p w:rsidR="00C52F08" w:rsidRDefault="00F356EF" w:rsidP="00C52F08">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церковное пение. Из числа всех учеников  не способными к пению оказались </w:t>
      </w:r>
    </w:p>
    <w:p w:rsidR="00F356EF" w:rsidRPr="00AF71CC" w:rsidRDefault="00F356EF" w:rsidP="00C52F08">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только двое, из-за недостаточно развитого слуха.</w:t>
      </w:r>
    </w:p>
    <w:p w:rsidR="00E95E3A"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Малоудовлетворительны работы по графическому искусству. Модели неудачно выбраны, и в исполнении работ не обнаружи</w:t>
      </w:r>
      <w:r w:rsidR="00C52F08">
        <w:rPr>
          <w:rFonts w:ascii="Times New Roman" w:hAnsi="Times New Roman" w:cs="Times New Roman"/>
          <w:sz w:val="28"/>
          <w:szCs w:val="28"/>
        </w:rPr>
        <w:t>ва</w:t>
      </w:r>
      <w:r w:rsidRPr="00AF71CC">
        <w:rPr>
          <w:rFonts w:ascii="Times New Roman" w:hAnsi="Times New Roman" w:cs="Times New Roman"/>
          <w:sz w:val="28"/>
          <w:szCs w:val="28"/>
        </w:rPr>
        <w:t>лось никакого инт</w:t>
      </w:r>
      <w:r w:rsidRPr="00AF71CC">
        <w:rPr>
          <w:rFonts w:ascii="Times New Roman" w:hAnsi="Times New Roman" w:cs="Times New Roman"/>
          <w:sz w:val="28"/>
          <w:szCs w:val="28"/>
        </w:rPr>
        <w:t>е</w:t>
      </w:r>
      <w:r w:rsidRPr="00AF71CC">
        <w:rPr>
          <w:rFonts w:ascii="Times New Roman" w:hAnsi="Times New Roman" w:cs="Times New Roman"/>
          <w:sz w:val="28"/>
          <w:szCs w:val="28"/>
        </w:rPr>
        <w:t>реса. Сколько-нибудь талантливых рисунков совсем не оказалось, также не</w:t>
      </w:r>
    </w:p>
    <w:p w:rsidR="00F356EF" w:rsidRPr="00AF71CC" w:rsidRDefault="00F356EF" w:rsidP="00E95E3A">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удовлетворительна постановка чистописания.</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Гимнастика преподавалась военная, причем учитель по мере своей по</w:t>
      </w:r>
      <w:r w:rsidRPr="00AF71CC">
        <w:rPr>
          <w:rFonts w:ascii="Times New Roman" w:hAnsi="Times New Roman" w:cs="Times New Roman"/>
          <w:sz w:val="28"/>
          <w:szCs w:val="28"/>
        </w:rPr>
        <w:t>д</w:t>
      </w:r>
      <w:r w:rsidRPr="00AF71CC">
        <w:rPr>
          <w:rFonts w:ascii="Times New Roman" w:hAnsi="Times New Roman" w:cs="Times New Roman"/>
          <w:sz w:val="28"/>
          <w:szCs w:val="28"/>
        </w:rPr>
        <w:t>готовки старался приучить учеников и к работе  на гимнастических снарядах [</w:t>
      </w:r>
      <w:r w:rsidR="00C52F08">
        <w:rPr>
          <w:rFonts w:ascii="Times New Roman" w:hAnsi="Times New Roman" w:cs="Times New Roman"/>
          <w:sz w:val="28"/>
          <w:szCs w:val="28"/>
        </w:rPr>
        <w:t>т</w:t>
      </w:r>
      <w:r w:rsidRPr="00AF71CC">
        <w:rPr>
          <w:rFonts w:ascii="Times New Roman" w:hAnsi="Times New Roman" w:cs="Times New Roman"/>
          <w:sz w:val="28"/>
          <w:szCs w:val="28"/>
        </w:rPr>
        <w:t xml:space="preserve">ам же. </w:t>
      </w:r>
      <w:r w:rsidR="00C52F08">
        <w:rPr>
          <w:rFonts w:ascii="Times New Roman" w:hAnsi="Times New Roman" w:cs="Times New Roman"/>
          <w:sz w:val="28"/>
          <w:szCs w:val="28"/>
        </w:rPr>
        <w:t>с</w:t>
      </w:r>
      <w:r w:rsidRPr="00AF71CC">
        <w:rPr>
          <w:rFonts w:ascii="Times New Roman" w:hAnsi="Times New Roman" w:cs="Times New Roman"/>
          <w:sz w:val="28"/>
          <w:szCs w:val="28"/>
        </w:rPr>
        <w:t>. 126-127].</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В Красноярской учительской семинарии преподавание  во всех классах проводилось согласно установленным программам, и </w:t>
      </w:r>
      <w:r w:rsidR="00CD4CE1">
        <w:rPr>
          <w:rFonts w:ascii="Times New Roman" w:hAnsi="Times New Roman" w:cs="Times New Roman"/>
          <w:sz w:val="28"/>
          <w:szCs w:val="28"/>
        </w:rPr>
        <w:t xml:space="preserve">в общем успеваемость учащихся, за исключением небольших недочетов, </w:t>
      </w:r>
      <w:r w:rsidRPr="00AF71CC">
        <w:rPr>
          <w:rFonts w:ascii="Times New Roman" w:hAnsi="Times New Roman" w:cs="Times New Roman"/>
          <w:sz w:val="28"/>
          <w:szCs w:val="28"/>
        </w:rPr>
        <w:t>вполне удовлетворительна. Недочеты встречались большей частью в 1 классе, особенно в первой четве</w:t>
      </w:r>
      <w:r w:rsidRPr="00AF71CC">
        <w:rPr>
          <w:rFonts w:ascii="Times New Roman" w:hAnsi="Times New Roman" w:cs="Times New Roman"/>
          <w:sz w:val="28"/>
          <w:szCs w:val="28"/>
        </w:rPr>
        <w:t>р</w:t>
      </w:r>
      <w:r w:rsidRPr="00AF71CC">
        <w:rPr>
          <w:rFonts w:ascii="Times New Roman" w:hAnsi="Times New Roman" w:cs="Times New Roman"/>
          <w:sz w:val="28"/>
          <w:szCs w:val="28"/>
        </w:rPr>
        <w:t>ти учебного года, что всецело объяснилось слабой подготовкой учащихся в начальных училищах и недостатком усердия с их стороны. Преподаватели относились к исполнению своих обязанностей, по примеру прежних лет, одинаково добросовестно.</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Закон  Божий. Занятия проводил В.К. </w:t>
      </w:r>
      <w:proofErr w:type="spellStart"/>
      <w:r w:rsidRPr="00AF71CC">
        <w:rPr>
          <w:rFonts w:ascii="Times New Roman" w:hAnsi="Times New Roman" w:cs="Times New Roman"/>
          <w:sz w:val="28"/>
          <w:szCs w:val="28"/>
        </w:rPr>
        <w:t>Тошняков</w:t>
      </w:r>
      <w:proofErr w:type="spellEnd"/>
      <w:r w:rsidRPr="00AF71CC">
        <w:rPr>
          <w:rFonts w:ascii="Times New Roman" w:hAnsi="Times New Roman" w:cs="Times New Roman"/>
          <w:sz w:val="28"/>
          <w:szCs w:val="28"/>
        </w:rPr>
        <w:t xml:space="preserve">. Преподавание велось  преимущественно </w:t>
      </w:r>
      <w:proofErr w:type="spellStart"/>
      <w:r w:rsidRPr="00AF71CC">
        <w:rPr>
          <w:rFonts w:ascii="Times New Roman" w:hAnsi="Times New Roman" w:cs="Times New Roman"/>
          <w:sz w:val="28"/>
          <w:szCs w:val="28"/>
        </w:rPr>
        <w:t>акроаматическим</w:t>
      </w:r>
      <w:proofErr w:type="spellEnd"/>
      <w:r w:rsidRPr="00AF71CC">
        <w:rPr>
          <w:rFonts w:ascii="Times New Roman" w:hAnsi="Times New Roman" w:cs="Times New Roman"/>
          <w:sz w:val="28"/>
          <w:szCs w:val="28"/>
        </w:rPr>
        <w:t xml:space="preserve"> путем, а в некоторых случаях приход</w:t>
      </w:r>
      <w:r w:rsidRPr="00AF71CC">
        <w:rPr>
          <w:rFonts w:ascii="Times New Roman" w:hAnsi="Times New Roman" w:cs="Times New Roman"/>
          <w:sz w:val="28"/>
          <w:szCs w:val="28"/>
        </w:rPr>
        <w:t>и</w:t>
      </w:r>
      <w:r w:rsidRPr="00AF71CC">
        <w:rPr>
          <w:rFonts w:ascii="Times New Roman" w:hAnsi="Times New Roman" w:cs="Times New Roman"/>
          <w:sz w:val="28"/>
          <w:szCs w:val="28"/>
        </w:rPr>
        <w:t>лось применять и способ эвристический, что наблюдалось при ус</w:t>
      </w:r>
      <w:r w:rsidR="00CD4CE1">
        <w:rPr>
          <w:rFonts w:ascii="Times New Roman" w:hAnsi="Times New Roman" w:cs="Times New Roman"/>
          <w:sz w:val="28"/>
          <w:szCs w:val="28"/>
        </w:rPr>
        <w:t>в</w:t>
      </w:r>
      <w:r w:rsidRPr="00AF71CC">
        <w:rPr>
          <w:rFonts w:ascii="Times New Roman" w:hAnsi="Times New Roman" w:cs="Times New Roman"/>
          <w:sz w:val="28"/>
          <w:szCs w:val="28"/>
        </w:rPr>
        <w:t>о</w:t>
      </w:r>
      <w:r w:rsidR="00CD4CE1">
        <w:rPr>
          <w:rFonts w:ascii="Times New Roman" w:hAnsi="Times New Roman" w:cs="Times New Roman"/>
          <w:sz w:val="28"/>
          <w:szCs w:val="28"/>
        </w:rPr>
        <w:t>ен</w:t>
      </w:r>
      <w:r w:rsidRPr="00AF71CC">
        <w:rPr>
          <w:rFonts w:ascii="Times New Roman" w:hAnsi="Times New Roman" w:cs="Times New Roman"/>
          <w:sz w:val="28"/>
          <w:szCs w:val="28"/>
        </w:rPr>
        <w:t>ии до</w:t>
      </w:r>
      <w:r w:rsidRPr="00AF71CC">
        <w:rPr>
          <w:rFonts w:ascii="Times New Roman" w:hAnsi="Times New Roman" w:cs="Times New Roman"/>
          <w:sz w:val="28"/>
          <w:szCs w:val="28"/>
        </w:rPr>
        <w:t>г</w:t>
      </w:r>
      <w:r w:rsidRPr="00AF71CC">
        <w:rPr>
          <w:rFonts w:ascii="Times New Roman" w:hAnsi="Times New Roman" w:cs="Times New Roman"/>
          <w:sz w:val="28"/>
          <w:szCs w:val="28"/>
        </w:rPr>
        <w:t>матов веры. Сообщаем</w:t>
      </w:r>
      <w:r>
        <w:rPr>
          <w:rFonts w:ascii="Times New Roman" w:hAnsi="Times New Roman" w:cs="Times New Roman"/>
          <w:sz w:val="28"/>
          <w:szCs w:val="28"/>
        </w:rPr>
        <w:t>ые</w:t>
      </w:r>
      <w:r w:rsidRPr="00AF71CC">
        <w:rPr>
          <w:rFonts w:ascii="Times New Roman" w:hAnsi="Times New Roman" w:cs="Times New Roman"/>
          <w:sz w:val="28"/>
          <w:szCs w:val="28"/>
        </w:rPr>
        <w:t xml:space="preserve"> сведения</w:t>
      </w:r>
      <w:r>
        <w:rPr>
          <w:rFonts w:ascii="Times New Roman" w:hAnsi="Times New Roman" w:cs="Times New Roman"/>
          <w:sz w:val="28"/>
          <w:szCs w:val="28"/>
        </w:rPr>
        <w:t xml:space="preserve"> отличались полно</w:t>
      </w:r>
      <w:r w:rsidR="00CD4CE1">
        <w:rPr>
          <w:rFonts w:ascii="Times New Roman" w:hAnsi="Times New Roman" w:cs="Times New Roman"/>
          <w:sz w:val="28"/>
          <w:szCs w:val="28"/>
        </w:rPr>
        <w:t>то</w:t>
      </w:r>
      <w:r>
        <w:rPr>
          <w:rFonts w:ascii="Times New Roman" w:hAnsi="Times New Roman" w:cs="Times New Roman"/>
          <w:sz w:val="28"/>
          <w:szCs w:val="28"/>
        </w:rPr>
        <w:t>й</w:t>
      </w:r>
      <w:r w:rsidRPr="00AF71CC">
        <w:rPr>
          <w:rFonts w:ascii="Times New Roman" w:hAnsi="Times New Roman" w:cs="Times New Roman"/>
          <w:sz w:val="28"/>
          <w:szCs w:val="28"/>
        </w:rPr>
        <w:t>, ясностью и до</w:t>
      </w:r>
      <w:r w:rsidRPr="00AF71CC">
        <w:rPr>
          <w:rFonts w:ascii="Times New Roman" w:hAnsi="Times New Roman" w:cs="Times New Roman"/>
          <w:sz w:val="28"/>
          <w:szCs w:val="28"/>
        </w:rPr>
        <w:t>с</w:t>
      </w:r>
      <w:r w:rsidRPr="00AF71CC">
        <w:rPr>
          <w:rFonts w:ascii="Times New Roman" w:hAnsi="Times New Roman" w:cs="Times New Roman"/>
          <w:sz w:val="28"/>
          <w:szCs w:val="28"/>
        </w:rPr>
        <w:t xml:space="preserve">тупностью, что подтверждалось толковыми ответами учеников, особенно  в </w:t>
      </w:r>
      <w:r w:rsidRPr="00AF71CC">
        <w:rPr>
          <w:rFonts w:ascii="Times New Roman" w:hAnsi="Times New Roman" w:cs="Times New Roman"/>
          <w:sz w:val="28"/>
          <w:szCs w:val="28"/>
        </w:rPr>
        <w:lastRenderedPageBreak/>
        <w:t>последнем классе как на экзаменах, так и на уроках. В 1 и 2 классах ответы учащихся несколько слабее, особенно в 1 классе, но это объяснялось тем, что учащиеся указанного класса мало упражнялись в пересказе прочитанного  в начальных училищах, а потому передача исторических событий не отмеч</w:t>
      </w:r>
      <w:r w:rsidRPr="00AF71CC">
        <w:rPr>
          <w:rFonts w:ascii="Times New Roman" w:hAnsi="Times New Roman" w:cs="Times New Roman"/>
          <w:sz w:val="28"/>
          <w:szCs w:val="28"/>
        </w:rPr>
        <w:t>а</w:t>
      </w:r>
      <w:r w:rsidRPr="00AF71CC">
        <w:rPr>
          <w:rFonts w:ascii="Times New Roman" w:hAnsi="Times New Roman" w:cs="Times New Roman"/>
          <w:sz w:val="28"/>
          <w:szCs w:val="28"/>
        </w:rPr>
        <w:t>лась последовательн</w:t>
      </w:r>
      <w:r w:rsidR="00CD4CE1">
        <w:rPr>
          <w:rFonts w:ascii="Times New Roman" w:hAnsi="Times New Roman" w:cs="Times New Roman"/>
          <w:sz w:val="28"/>
          <w:szCs w:val="28"/>
        </w:rPr>
        <w:t>остью, из-за чего законоучителю</w:t>
      </w:r>
      <w:r w:rsidRPr="00AF71CC">
        <w:rPr>
          <w:rFonts w:ascii="Times New Roman" w:hAnsi="Times New Roman" w:cs="Times New Roman"/>
          <w:sz w:val="28"/>
          <w:szCs w:val="28"/>
        </w:rPr>
        <w:t xml:space="preserve">  приходилось приб</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гать  к вопросительной форме: </w:t>
      </w:r>
      <w:proofErr w:type="spellStart"/>
      <w:r w:rsidRPr="00AF71CC">
        <w:rPr>
          <w:rFonts w:ascii="Times New Roman" w:hAnsi="Times New Roman" w:cs="Times New Roman"/>
          <w:sz w:val="28"/>
          <w:szCs w:val="28"/>
        </w:rPr>
        <w:t>Тошняков</w:t>
      </w:r>
      <w:proofErr w:type="spellEnd"/>
      <w:r w:rsidRPr="00AF71CC">
        <w:rPr>
          <w:rFonts w:ascii="Times New Roman" w:hAnsi="Times New Roman" w:cs="Times New Roman"/>
          <w:sz w:val="28"/>
          <w:szCs w:val="28"/>
        </w:rPr>
        <w:t xml:space="preserve"> по своей  преподавательской де</w:t>
      </w:r>
      <w:r w:rsidRPr="00AF71CC">
        <w:rPr>
          <w:rFonts w:ascii="Times New Roman" w:hAnsi="Times New Roman" w:cs="Times New Roman"/>
          <w:sz w:val="28"/>
          <w:szCs w:val="28"/>
        </w:rPr>
        <w:t>я</w:t>
      </w:r>
      <w:r w:rsidRPr="00AF71CC">
        <w:rPr>
          <w:rFonts w:ascii="Times New Roman" w:hAnsi="Times New Roman" w:cs="Times New Roman"/>
          <w:sz w:val="28"/>
          <w:szCs w:val="28"/>
        </w:rPr>
        <w:t>тельности  относился  к числу опытных, любил свое дело, следил за развит</w:t>
      </w:r>
      <w:r w:rsidRPr="00AF71CC">
        <w:rPr>
          <w:rFonts w:ascii="Times New Roman" w:hAnsi="Times New Roman" w:cs="Times New Roman"/>
          <w:sz w:val="28"/>
          <w:szCs w:val="28"/>
        </w:rPr>
        <w:t>и</w:t>
      </w:r>
      <w:r w:rsidRPr="00AF71CC">
        <w:rPr>
          <w:rFonts w:ascii="Times New Roman" w:hAnsi="Times New Roman" w:cs="Times New Roman"/>
          <w:sz w:val="28"/>
          <w:szCs w:val="28"/>
        </w:rPr>
        <w:t xml:space="preserve">ем дела обучения по своему предмету и был крайне усерден в исполнении </w:t>
      </w:r>
    </w:p>
    <w:p w:rsidR="00F356EF" w:rsidRPr="00AF71CC" w:rsidRDefault="00F356EF" w:rsidP="00F356EF">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своих обязанностей.</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Русский</w:t>
      </w:r>
      <w:r>
        <w:rPr>
          <w:rFonts w:ascii="Times New Roman" w:hAnsi="Times New Roman" w:cs="Times New Roman"/>
          <w:sz w:val="28"/>
          <w:szCs w:val="28"/>
        </w:rPr>
        <w:t xml:space="preserve"> язык и методика русского языка.</w:t>
      </w:r>
      <w:r w:rsidRPr="00AF71CC">
        <w:rPr>
          <w:rFonts w:ascii="Times New Roman" w:hAnsi="Times New Roman" w:cs="Times New Roman"/>
          <w:sz w:val="28"/>
          <w:szCs w:val="28"/>
        </w:rPr>
        <w:t xml:space="preserve"> Занятия проводил наставник Б.И. Стеблев, окончивший курс Московской духовной академии по славяно-русскому отделу. Преподавание указанного предмета Стеблев вел хорошо, добросовестно относился к исполнению своих обязанностей и вполне знаком с методикой преподавания данного предмета, требователен по отношению к учащимся, благодаря чему и успеваемость учеников вполне хорошая, хотя встречаются мелкие недостатки в ответах учеников, </w:t>
      </w:r>
      <w:r>
        <w:rPr>
          <w:rFonts w:ascii="Times New Roman" w:hAnsi="Times New Roman" w:cs="Times New Roman"/>
          <w:sz w:val="28"/>
          <w:szCs w:val="28"/>
        </w:rPr>
        <w:t>но они  сглаживаются на столько</w:t>
      </w:r>
      <w:r w:rsidRPr="00AF71CC">
        <w:rPr>
          <w:rFonts w:ascii="Times New Roman" w:hAnsi="Times New Roman" w:cs="Times New Roman"/>
          <w:sz w:val="28"/>
          <w:szCs w:val="28"/>
        </w:rPr>
        <w:t>, что в 3 классе учащиеся становилось вполне пригодными  для б</w:t>
      </w:r>
      <w:r w:rsidRPr="00AF71CC">
        <w:rPr>
          <w:rFonts w:ascii="Times New Roman" w:hAnsi="Times New Roman" w:cs="Times New Roman"/>
          <w:sz w:val="28"/>
          <w:szCs w:val="28"/>
        </w:rPr>
        <w:t>у</w:t>
      </w:r>
      <w:r w:rsidRPr="00AF71CC">
        <w:rPr>
          <w:rFonts w:ascii="Times New Roman" w:hAnsi="Times New Roman" w:cs="Times New Roman"/>
          <w:sz w:val="28"/>
          <w:szCs w:val="28"/>
        </w:rPr>
        <w:t>дущей педагогической деятельности: ответы  учащихся на выпускном экз</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мене были четкие, ясные, видно, что  наставник обращал большое внимание на выработку  правильности мышления и полноту ответов. Несколько слабее успеваемость оказалась в 1 и 2 классах как </w:t>
      </w:r>
      <w:r>
        <w:rPr>
          <w:rFonts w:ascii="Times New Roman" w:hAnsi="Times New Roman" w:cs="Times New Roman"/>
          <w:sz w:val="28"/>
          <w:szCs w:val="28"/>
        </w:rPr>
        <w:t>в устных ответах, так и письме</w:t>
      </w:r>
      <w:r>
        <w:rPr>
          <w:rFonts w:ascii="Times New Roman" w:hAnsi="Times New Roman" w:cs="Times New Roman"/>
          <w:sz w:val="28"/>
          <w:szCs w:val="28"/>
        </w:rPr>
        <w:t>н</w:t>
      </w:r>
      <w:r>
        <w:rPr>
          <w:rFonts w:ascii="Times New Roman" w:hAnsi="Times New Roman" w:cs="Times New Roman"/>
          <w:sz w:val="28"/>
          <w:szCs w:val="28"/>
        </w:rPr>
        <w:t xml:space="preserve">ных работах, что зависело от недостатка </w:t>
      </w:r>
      <w:r w:rsidRPr="00AF71CC">
        <w:rPr>
          <w:rFonts w:ascii="Times New Roman" w:hAnsi="Times New Roman" w:cs="Times New Roman"/>
          <w:sz w:val="28"/>
          <w:szCs w:val="28"/>
        </w:rPr>
        <w:t>усердия учеников  и слабой подг</w:t>
      </w:r>
      <w:r w:rsidRPr="00AF71CC">
        <w:rPr>
          <w:rFonts w:ascii="Times New Roman" w:hAnsi="Times New Roman" w:cs="Times New Roman"/>
          <w:sz w:val="28"/>
          <w:szCs w:val="28"/>
        </w:rPr>
        <w:t>о</w:t>
      </w:r>
      <w:r w:rsidRPr="00AF71CC">
        <w:rPr>
          <w:rFonts w:ascii="Times New Roman" w:hAnsi="Times New Roman" w:cs="Times New Roman"/>
          <w:sz w:val="28"/>
          <w:szCs w:val="28"/>
        </w:rPr>
        <w:t>товки  в предыдущих учебных заведениях и не могла быть поставлена в вину преподавателю, так как с его  стороны были  употреблены  средства к подн</w:t>
      </w:r>
      <w:r w:rsidRPr="00AF71CC">
        <w:rPr>
          <w:rFonts w:ascii="Times New Roman" w:hAnsi="Times New Roman" w:cs="Times New Roman"/>
          <w:sz w:val="28"/>
          <w:szCs w:val="28"/>
        </w:rPr>
        <w:t>я</w:t>
      </w:r>
      <w:r w:rsidR="00D8378C">
        <w:rPr>
          <w:rFonts w:ascii="Times New Roman" w:hAnsi="Times New Roman" w:cs="Times New Roman"/>
          <w:sz w:val="28"/>
          <w:szCs w:val="28"/>
        </w:rPr>
        <w:t>тию успеваемости. Однако</w:t>
      </w:r>
      <w:r w:rsidRPr="00AF71CC">
        <w:rPr>
          <w:rFonts w:ascii="Times New Roman" w:hAnsi="Times New Roman" w:cs="Times New Roman"/>
          <w:sz w:val="28"/>
          <w:szCs w:val="28"/>
        </w:rPr>
        <w:t xml:space="preserve"> еще многое предстоит сделать. Практические уроки, даваемые учениками 3 класса с целью применения знаний, получе</w:t>
      </w:r>
      <w:r w:rsidRPr="00AF71CC">
        <w:rPr>
          <w:rFonts w:ascii="Times New Roman" w:hAnsi="Times New Roman" w:cs="Times New Roman"/>
          <w:sz w:val="28"/>
          <w:szCs w:val="28"/>
        </w:rPr>
        <w:t>н</w:t>
      </w:r>
      <w:r w:rsidR="00CD4CE1">
        <w:rPr>
          <w:rFonts w:ascii="Times New Roman" w:hAnsi="Times New Roman" w:cs="Times New Roman"/>
          <w:sz w:val="28"/>
          <w:szCs w:val="28"/>
        </w:rPr>
        <w:t>ных на уроках</w:t>
      </w:r>
      <w:r w:rsidRPr="00AF71CC">
        <w:rPr>
          <w:rFonts w:ascii="Times New Roman" w:hAnsi="Times New Roman" w:cs="Times New Roman"/>
          <w:sz w:val="28"/>
          <w:szCs w:val="28"/>
        </w:rPr>
        <w:t xml:space="preserve"> методике русского языка, велись вполне целесообразно, а встречавшиеся недостатки разъяснил</w:t>
      </w:r>
      <w:r w:rsidR="00A40289">
        <w:rPr>
          <w:rFonts w:ascii="Times New Roman" w:hAnsi="Times New Roman" w:cs="Times New Roman"/>
          <w:sz w:val="28"/>
          <w:szCs w:val="28"/>
        </w:rPr>
        <w:t>ись на конференции преподавателе</w:t>
      </w:r>
      <w:r w:rsidRPr="00AF71CC">
        <w:rPr>
          <w:rFonts w:ascii="Times New Roman" w:hAnsi="Times New Roman" w:cs="Times New Roman"/>
          <w:sz w:val="28"/>
          <w:szCs w:val="28"/>
        </w:rPr>
        <w:t>м и указывались средства  к исправлению.</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География, история и естество</w:t>
      </w:r>
      <w:r w:rsidR="00A40289">
        <w:rPr>
          <w:rFonts w:ascii="Times New Roman" w:hAnsi="Times New Roman" w:cs="Times New Roman"/>
          <w:sz w:val="28"/>
          <w:szCs w:val="28"/>
        </w:rPr>
        <w:t>веде</w:t>
      </w:r>
      <w:r w:rsidRPr="00AF71CC">
        <w:rPr>
          <w:rFonts w:ascii="Times New Roman" w:hAnsi="Times New Roman" w:cs="Times New Roman"/>
          <w:sz w:val="28"/>
          <w:szCs w:val="28"/>
        </w:rPr>
        <w:t xml:space="preserve">ние. Занятия проводил наставник В.П. </w:t>
      </w:r>
      <w:proofErr w:type="spellStart"/>
      <w:r w:rsidRPr="00AF71CC">
        <w:rPr>
          <w:rFonts w:ascii="Times New Roman" w:hAnsi="Times New Roman" w:cs="Times New Roman"/>
          <w:sz w:val="28"/>
          <w:szCs w:val="28"/>
        </w:rPr>
        <w:t>Лисицин</w:t>
      </w:r>
      <w:proofErr w:type="spellEnd"/>
      <w:r w:rsidRPr="00AF71CC">
        <w:rPr>
          <w:rFonts w:ascii="Times New Roman" w:hAnsi="Times New Roman" w:cs="Times New Roman"/>
          <w:sz w:val="28"/>
          <w:szCs w:val="28"/>
        </w:rPr>
        <w:t>, окончивший курс Московской духовной академии по истор</w:t>
      </w:r>
      <w:r w:rsidRPr="00AF71CC">
        <w:rPr>
          <w:rFonts w:ascii="Times New Roman" w:hAnsi="Times New Roman" w:cs="Times New Roman"/>
          <w:sz w:val="28"/>
          <w:szCs w:val="28"/>
        </w:rPr>
        <w:t>и</w:t>
      </w:r>
      <w:r w:rsidRPr="00AF71CC">
        <w:rPr>
          <w:rFonts w:ascii="Times New Roman" w:hAnsi="Times New Roman" w:cs="Times New Roman"/>
          <w:sz w:val="28"/>
          <w:szCs w:val="28"/>
        </w:rPr>
        <w:lastRenderedPageBreak/>
        <w:t xml:space="preserve">ческому отделу. Обучение </w:t>
      </w:r>
      <w:proofErr w:type="spellStart"/>
      <w:r w:rsidRPr="00AF71CC">
        <w:rPr>
          <w:rFonts w:ascii="Times New Roman" w:hAnsi="Times New Roman" w:cs="Times New Roman"/>
          <w:sz w:val="28"/>
          <w:szCs w:val="28"/>
        </w:rPr>
        <w:t>Лисицин</w:t>
      </w:r>
      <w:proofErr w:type="spellEnd"/>
      <w:r w:rsidRPr="00AF71CC">
        <w:rPr>
          <w:rFonts w:ascii="Times New Roman" w:hAnsi="Times New Roman" w:cs="Times New Roman"/>
          <w:sz w:val="28"/>
          <w:szCs w:val="28"/>
        </w:rPr>
        <w:t xml:space="preserve">  вел хорошо и умел приложить на деле методические указания по назва</w:t>
      </w:r>
      <w:r w:rsidR="00A40289">
        <w:rPr>
          <w:rFonts w:ascii="Times New Roman" w:hAnsi="Times New Roman" w:cs="Times New Roman"/>
          <w:sz w:val="28"/>
          <w:szCs w:val="28"/>
        </w:rPr>
        <w:t>н</w:t>
      </w:r>
      <w:r w:rsidRPr="00AF71CC">
        <w:rPr>
          <w:rFonts w:ascii="Times New Roman" w:hAnsi="Times New Roman" w:cs="Times New Roman"/>
          <w:sz w:val="28"/>
          <w:szCs w:val="28"/>
        </w:rPr>
        <w:t>ным предметам. С методикой указанных предметов был знаком хорошо, поэтому преподавание проводи</w:t>
      </w:r>
      <w:r w:rsidR="00A40289">
        <w:rPr>
          <w:rFonts w:ascii="Times New Roman" w:hAnsi="Times New Roman" w:cs="Times New Roman"/>
          <w:sz w:val="28"/>
          <w:szCs w:val="28"/>
        </w:rPr>
        <w:t xml:space="preserve">лось разумно. Сам преподаватель </w:t>
      </w:r>
      <w:proofErr w:type="spellStart"/>
      <w:r w:rsidR="00A40289">
        <w:rPr>
          <w:rFonts w:ascii="Times New Roman" w:hAnsi="Times New Roman" w:cs="Times New Roman"/>
          <w:sz w:val="28"/>
          <w:szCs w:val="28"/>
        </w:rPr>
        <w:t>Лисицин</w:t>
      </w:r>
      <w:proofErr w:type="spellEnd"/>
      <w:r w:rsidRPr="00AF71CC">
        <w:rPr>
          <w:rFonts w:ascii="Times New Roman" w:hAnsi="Times New Roman" w:cs="Times New Roman"/>
          <w:sz w:val="28"/>
          <w:szCs w:val="28"/>
        </w:rPr>
        <w:t xml:space="preserve"> </w:t>
      </w:r>
      <w:r w:rsidR="00A40289">
        <w:rPr>
          <w:rFonts w:ascii="Times New Roman" w:hAnsi="Times New Roman" w:cs="Times New Roman"/>
          <w:sz w:val="28"/>
          <w:szCs w:val="28"/>
        </w:rPr>
        <w:t>сведения по указанным предметам</w:t>
      </w:r>
      <w:r w:rsidRPr="00AF71CC">
        <w:rPr>
          <w:rFonts w:ascii="Times New Roman" w:hAnsi="Times New Roman" w:cs="Times New Roman"/>
          <w:sz w:val="28"/>
          <w:szCs w:val="28"/>
        </w:rPr>
        <w:t xml:space="preserve"> передает полно, ясно, требует от учеников того же, благодаря чему ответы  учащихся </w:t>
      </w:r>
      <w:r w:rsidR="00A40289">
        <w:rPr>
          <w:rFonts w:ascii="Times New Roman" w:hAnsi="Times New Roman" w:cs="Times New Roman"/>
          <w:sz w:val="28"/>
          <w:szCs w:val="28"/>
        </w:rPr>
        <w:t xml:space="preserve">как </w:t>
      </w:r>
      <w:r w:rsidRPr="00AF71CC">
        <w:rPr>
          <w:rFonts w:ascii="Times New Roman" w:hAnsi="Times New Roman" w:cs="Times New Roman"/>
          <w:sz w:val="28"/>
          <w:szCs w:val="28"/>
        </w:rPr>
        <w:t>на экзаменах, так и  в учебном году считались  вполне хорошими, хотя и были не</w:t>
      </w:r>
      <w:r w:rsidR="00A40289">
        <w:rPr>
          <w:rFonts w:ascii="Times New Roman" w:hAnsi="Times New Roman" w:cs="Times New Roman"/>
          <w:sz w:val="28"/>
          <w:szCs w:val="28"/>
        </w:rPr>
        <w:t>которые недочеты,</w:t>
      </w:r>
      <w:r w:rsidRPr="00AF71CC">
        <w:rPr>
          <w:rFonts w:ascii="Times New Roman" w:hAnsi="Times New Roman" w:cs="Times New Roman"/>
          <w:sz w:val="28"/>
          <w:szCs w:val="28"/>
        </w:rPr>
        <w:t xml:space="preserve"> но незначительны по сравнению с общей усп</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ваемостью. Наставник </w:t>
      </w:r>
      <w:proofErr w:type="spellStart"/>
      <w:r w:rsidRPr="00AF71CC">
        <w:rPr>
          <w:rFonts w:ascii="Times New Roman" w:hAnsi="Times New Roman" w:cs="Times New Roman"/>
          <w:sz w:val="28"/>
          <w:szCs w:val="28"/>
        </w:rPr>
        <w:t>Лисицин</w:t>
      </w:r>
      <w:proofErr w:type="spellEnd"/>
      <w:r w:rsidRPr="00AF71CC">
        <w:rPr>
          <w:rFonts w:ascii="Times New Roman" w:hAnsi="Times New Roman" w:cs="Times New Roman"/>
          <w:sz w:val="28"/>
          <w:szCs w:val="28"/>
        </w:rPr>
        <w:t xml:space="preserve"> любил свое дело, следил  за литературой по этим предметам и по своей опытности в деле обучения принадлежал, как  и преподаватель русского языка, к числу  очень хороших преподавателей.</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Арифметика, геометрия, физика и методика арифметики. Занятия  пр</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подавал наставник И.Ф. </w:t>
      </w:r>
      <w:proofErr w:type="spellStart"/>
      <w:r w:rsidRPr="00AF71CC">
        <w:rPr>
          <w:rFonts w:ascii="Times New Roman" w:hAnsi="Times New Roman" w:cs="Times New Roman"/>
          <w:sz w:val="28"/>
          <w:szCs w:val="28"/>
        </w:rPr>
        <w:t>Клинер</w:t>
      </w:r>
      <w:proofErr w:type="spellEnd"/>
      <w:r w:rsidRPr="00AF71CC">
        <w:rPr>
          <w:rFonts w:ascii="Times New Roman" w:hAnsi="Times New Roman" w:cs="Times New Roman"/>
          <w:sz w:val="28"/>
          <w:szCs w:val="28"/>
        </w:rPr>
        <w:t>,</w:t>
      </w:r>
      <w:r w:rsidR="00A40289">
        <w:rPr>
          <w:rFonts w:ascii="Times New Roman" w:hAnsi="Times New Roman" w:cs="Times New Roman"/>
          <w:sz w:val="28"/>
          <w:szCs w:val="28"/>
        </w:rPr>
        <w:t xml:space="preserve"> окончивший курс</w:t>
      </w:r>
      <w:r w:rsidRPr="00AF71CC">
        <w:rPr>
          <w:rFonts w:ascii="Times New Roman" w:hAnsi="Times New Roman" w:cs="Times New Roman"/>
          <w:sz w:val="28"/>
          <w:szCs w:val="28"/>
        </w:rPr>
        <w:t xml:space="preserve"> технологического инст</w:t>
      </w:r>
      <w:r w:rsidRPr="00AF71CC">
        <w:rPr>
          <w:rFonts w:ascii="Times New Roman" w:hAnsi="Times New Roman" w:cs="Times New Roman"/>
          <w:sz w:val="28"/>
          <w:szCs w:val="28"/>
        </w:rPr>
        <w:t>и</w:t>
      </w:r>
      <w:r w:rsidRPr="00AF71CC">
        <w:rPr>
          <w:rFonts w:ascii="Times New Roman" w:hAnsi="Times New Roman" w:cs="Times New Roman"/>
          <w:sz w:val="28"/>
          <w:szCs w:val="28"/>
        </w:rPr>
        <w:t>тута.</w:t>
      </w:r>
      <w:r w:rsidR="00A40289">
        <w:rPr>
          <w:rFonts w:ascii="Times New Roman" w:hAnsi="Times New Roman" w:cs="Times New Roman"/>
          <w:sz w:val="28"/>
          <w:szCs w:val="28"/>
        </w:rPr>
        <w:t xml:space="preserve"> </w:t>
      </w:r>
      <w:r w:rsidRPr="00AF71CC">
        <w:rPr>
          <w:rFonts w:ascii="Times New Roman" w:hAnsi="Times New Roman" w:cs="Times New Roman"/>
          <w:sz w:val="28"/>
          <w:szCs w:val="28"/>
        </w:rPr>
        <w:t>Преподавание указанных  предметов вел успешно, знал их хорошо,  объ</w:t>
      </w:r>
      <w:r>
        <w:rPr>
          <w:rFonts w:ascii="Times New Roman" w:hAnsi="Times New Roman" w:cs="Times New Roman"/>
          <w:sz w:val="28"/>
          <w:szCs w:val="28"/>
        </w:rPr>
        <w:t>яснения его не выходили</w:t>
      </w:r>
      <w:r w:rsidRPr="00AF71CC">
        <w:rPr>
          <w:rFonts w:ascii="Times New Roman" w:hAnsi="Times New Roman" w:cs="Times New Roman"/>
          <w:sz w:val="28"/>
          <w:szCs w:val="28"/>
        </w:rPr>
        <w:t xml:space="preserve"> за пределы уче</w:t>
      </w:r>
      <w:r>
        <w:rPr>
          <w:rFonts w:ascii="Times New Roman" w:hAnsi="Times New Roman" w:cs="Times New Roman"/>
          <w:sz w:val="28"/>
          <w:szCs w:val="28"/>
        </w:rPr>
        <w:t>б</w:t>
      </w:r>
      <w:r w:rsidR="00325E0C">
        <w:rPr>
          <w:rFonts w:ascii="Times New Roman" w:hAnsi="Times New Roman" w:cs="Times New Roman"/>
          <w:sz w:val="28"/>
          <w:szCs w:val="28"/>
        </w:rPr>
        <w:t>ников, н</w:t>
      </w:r>
      <w:r w:rsidRPr="00AF71CC">
        <w:rPr>
          <w:rFonts w:ascii="Times New Roman" w:hAnsi="Times New Roman" w:cs="Times New Roman"/>
          <w:sz w:val="28"/>
          <w:szCs w:val="28"/>
        </w:rPr>
        <w:t>о отличались точностью и последовательностью. К ученикам  требователен и не ограничивался сл</w:t>
      </w:r>
      <w:r w:rsidRPr="00AF71CC">
        <w:rPr>
          <w:rFonts w:ascii="Times New Roman" w:hAnsi="Times New Roman" w:cs="Times New Roman"/>
          <w:sz w:val="28"/>
          <w:szCs w:val="28"/>
        </w:rPr>
        <w:t>у</w:t>
      </w:r>
      <w:r w:rsidRPr="00AF71CC">
        <w:rPr>
          <w:rFonts w:ascii="Times New Roman" w:hAnsi="Times New Roman" w:cs="Times New Roman"/>
          <w:sz w:val="28"/>
          <w:szCs w:val="28"/>
        </w:rPr>
        <w:t>чайным ответом, а добивался полного понимания. К  делу  своему относился добросовестно и с любовью, однако не все ученики проявили любовь к ук</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занным предметам. Наставник </w:t>
      </w:r>
      <w:proofErr w:type="spellStart"/>
      <w:r w:rsidRPr="00AF71CC">
        <w:rPr>
          <w:rFonts w:ascii="Times New Roman" w:hAnsi="Times New Roman" w:cs="Times New Roman"/>
          <w:sz w:val="28"/>
          <w:szCs w:val="28"/>
        </w:rPr>
        <w:t>Клинер</w:t>
      </w:r>
      <w:proofErr w:type="spellEnd"/>
      <w:r w:rsidRPr="00AF71CC">
        <w:rPr>
          <w:rFonts w:ascii="Times New Roman" w:hAnsi="Times New Roman" w:cs="Times New Roman"/>
          <w:sz w:val="28"/>
          <w:szCs w:val="28"/>
        </w:rPr>
        <w:t xml:space="preserve">  по знанию своих предметов к степени усердия принадлежал к числу хороших преподавателей.</w:t>
      </w:r>
    </w:p>
    <w:p w:rsidR="00F356EF" w:rsidRPr="00AF71CC" w:rsidRDefault="00325E0C"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Гра</w:t>
      </w:r>
      <w:r w:rsidR="00F356EF" w:rsidRPr="00AF71CC">
        <w:rPr>
          <w:rFonts w:ascii="Times New Roman" w:hAnsi="Times New Roman" w:cs="Times New Roman"/>
          <w:sz w:val="28"/>
          <w:szCs w:val="28"/>
        </w:rPr>
        <w:t>фические искусства. Проводил учитель А.С. Сергеев, окончивший курс  Строгановского училища. Свое дело понимал и вел его согласно мет</w:t>
      </w:r>
      <w:r w:rsidR="00F356EF" w:rsidRPr="00AF71CC">
        <w:rPr>
          <w:rFonts w:ascii="Times New Roman" w:hAnsi="Times New Roman" w:cs="Times New Roman"/>
          <w:sz w:val="28"/>
          <w:szCs w:val="28"/>
        </w:rPr>
        <w:t>о</w:t>
      </w:r>
      <w:r w:rsidR="00F356EF" w:rsidRPr="00AF71CC">
        <w:rPr>
          <w:rFonts w:ascii="Times New Roman" w:hAnsi="Times New Roman" w:cs="Times New Roman"/>
          <w:sz w:val="28"/>
          <w:szCs w:val="28"/>
        </w:rPr>
        <w:t>дическим указаниям, но успехи учеников не вполне удовлетворительны, что зависит от неумения установить правильную дисциплину и недостатка усе</w:t>
      </w:r>
      <w:r w:rsidR="00F356EF" w:rsidRPr="00AF71CC">
        <w:rPr>
          <w:rFonts w:ascii="Times New Roman" w:hAnsi="Times New Roman" w:cs="Times New Roman"/>
          <w:sz w:val="28"/>
          <w:szCs w:val="28"/>
        </w:rPr>
        <w:t>р</w:t>
      </w:r>
      <w:r w:rsidR="00F356EF" w:rsidRPr="00AF71CC">
        <w:rPr>
          <w:rFonts w:ascii="Times New Roman" w:hAnsi="Times New Roman" w:cs="Times New Roman"/>
          <w:sz w:val="28"/>
          <w:szCs w:val="28"/>
        </w:rPr>
        <w:t>дия самих учащихся. Учитель трудолюбив, усерден, но не обладал в данное время полным здоровьем, что всецело отражалось и на деле.</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Пение и музыка. Проводил занятия учитель П.И. Иванов. Предметы свои знает, посещает уроки исправно, понимает свое дело. Успехи учеников до некоторой степени  считались удовлетворительными, что объяснялось  пер</w:t>
      </w:r>
      <w:r w:rsidRPr="00AF71CC">
        <w:rPr>
          <w:rFonts w:ascii="Times New Roman" w:hAnsi="Times New Roman" w:cs="Times New Roman"/>
          <w:sz w:val="28"/>
          <w:szCs w:val="28"/>
        </w:rPr>
        <w:t>е</w:t>
      </w:r>
      <w:r w:rsidRPr="00AF71CC">
        <w:rPr>
          <w:rFonts w:ascii="Times New Roman" w:hAnsi="Times New Roman" w:cs="Times New Roman"/>
          <w:sz w:val="28"/>
          <w:szCs w:val="28"/>
        </w:rPr>
        <w:t>утомлением преподавателям от частных уроков. Иванов управлял хором пе</w:t>
      </w:r>
      <w:r w:rsidRPr="00AF71CC">
        <w:rPr>
          <w:rFonts w:ascii="Times New Roman" w:hAnsi="Times New Roman" w:cs="Times New Roman"/>
          <w:sz w:val="28"/>
          <w:szCs w:val="28"/>
        </w:rPr>
        <w:t>в</w:t>
      </w:r>
      <w:r w:rsidRPr="00AF71CC">
        <w:rPr>
          <w:rFonts w:ascii="Times New Roman" w:hAnsi="Times New Roman" w:cs="Times New Roman"/>
          <w:sz w:val="28"/>
          <w:szCs w:val="28"/>
        </w:rPr>
        <w:t>чих в церкви учительской семинарии. Пение в церкви в последнее время б</w:t>
      </w:r>
      <w:r w:rsidRPr="00AF71CC">
        <w:rPr>
          <w:rFonts w:ascii="Times New Roman" w:hAnsi="Times New Roman" w:cs="Times New Roman"/>
          <w:sz w:val="28"/>
          <w:szCs w:val="28"/>
        </w:rPr>
        <w:t>ы</w:t>
      </w:r>
      <w:r w:rsidRPr="00AF71CC">
        <w:rPr>
          <w:rFonts w:ascii="Times New Roman" w:hAnsi="Times New Roman" w:cs="Times New Roman"/>
          <w:sz w:val="28"/>
          <w:szCs w:val="28"/>
        </w:rPr>
        <w:t xml:space="preserve">ло </w:t>
      </w:r>
      <w:r>
        <w:rPr>
          <w:rFonts w:ascii="Times New Roman" w:hAnsi="Times New Roman" w:cs="Times New Roman"/>
          <w:sz w:val="28"/>
          <w:szCs w:val="28"/>
        </w:rPr>
        <w:t xml:space="preserve">не </w:t>
      </w:r>
      <w:r w:rsidRPr="00AF71CC">
        <w:rPr>
          <w:rFonts w:ascii="Times New Roman" w:hAnsi="Times New Roman" w:cs="Times New Roman"/>
          <w:sz w:val="28"/>
          <w:szCs w:val="28"/>
        </w:rPr>
        <w:t>вполне удовлетворительно, несмотря на неоднократные замечания д</w:t>
      </w:r>
      <w:r w:rsidRPr="00AF71CC">
        <w:rPr>
          <w:rFonts w:ascii="Times New Roman" w:hAnsi="Times New Roman" w:cs="Times New Roman"/>
          <w:sz w:val="28"/>
          <w:szCs w:val="28"/>
        </w:rPr>
        <w:t>и</w:t>
      </w:r>
      <w:r w:rsidRPr="00AF71CC">
        <w:rPr>
          <w:rFonts w:ascii="Times New Roman" w:hAnsi="Times New Roman" w:cs="Times New Roman"/>
          <w:sz w:val="28"/>
          <w:szCs w:val="28"/>
        </w:rPr>
        <w:lastRenderedPageBreak/>
        <w:t>ректора, на которые он даже не отвечал и не предпринимал мер  к улучш</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нию пения в церкви. Учитель непочтителен и дерзок.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Гимнастика. Проводил занятия подпрапорщик С.С. </w:t>
      </w:r>
      <w:proofErr w:type="spellStart"/>
      <w:r w:rsidRPr="00AF71CC">
        <w:rPr>
          <w:rFonts w:ascii="Times New Roman" w:hAnsi="Times New Roman" w:cs="Times New Roman"/>
          <w:sz w:val="28"/>
          <w:szCs w:val="28"/>
        </w:rPr>
        <w:t>Будченко</w:t>
      </w:r>
      <w:proofErr w:type="spellEnd"/>
      <w:r w:rsidRPr="00AF71CC">
        <w:rPr>
          <w:rFonts w:ascii="Times New Roman" w:hAnsi="Times New Roman" w:cs="Times New Roman"/>
          <w:sz w:val="28"/>
          <w:szCs w:val="28"/>
        </w:rPr>
        <w:t>.  Гимн</w:t>
      </w:r>
      <w:r w:rsidRPr="00AF71CC">
        <w:rPr>
          <w:rFonts w:ascii="Times New Roman" w:hAnsi="Times New Roman" w:cs="Times New Roman"/>
          <w:sz w:val="28"/>
          <w:szCs w:val="28"/>
        </w:rPr>
        <w:t>а</w:t>
      </w:r>
      <w:r w:rsidRPr="00AF71CC">
        <w:rPr>
          <w:rFonts w:ascii="Times New Roman" w:hAnsi="Times New Roman" w:cs="Times New Roman"/>
          <w:sz w:val="28"/>
          <w:szCs w:val="28"/>
        </w:rPr>
        <w:t>стика преподавалась исключительно военная. Ученики, кроме гимнастич</w:t>
      </w:r>
      <w:r w:rsidRPr="00AF71CC">
        <w:rPr>
          <w:rFonts w:ascii="Times New Roman" w:hAnsi="Times New Roman" w:cs="Times New Roman"/>
          <w:sz w:val="28"/>
          <w:szCs w:val="28"/>
        </w:rPr>
        <w:t>е</w:t>
      </w:r>
      <w:r w:rsidRPr="00AF71CC">
        <w:rPr>
          <w:rFonts w:ascii="Times New Roman" w:hAnsi="Times New Roman" w:cs="Times New Roman"/>
          <w:sz w:val="28"/>
          <w:szCs w:val="28"/>
        </w:rPr>
        <w:t>ских упражнений, обучались военному строю, маршировке, постройке в р</w:t>
      </w:r>
      <w:r w:rsidRPr="00AF71CC">
        <w:rPr>
          <w:rFonts w:ascii="Times New Roman" w:hAnsi="Times New Roman" w:cs="Times New Roman"/>
          <w:sz w:val="28"/>
          <w:szCs w:val="28"/>
        </w:rPr>
        <w:t>я</w:t>
      </w:r>
      <w:r w:rsidRPr="00AF71CC">
        <w:rPr>
          <w:rFonts w:ascii="Times New Roman" w:hAnsi="Times New Roman" w:cs="Times New Roman"/>
          <w:sz w:val="28"/>
          <w:szCs w:val="28"/>
        </w:rPr>
        <w:t>ды, колонны, ружейным приемам на настоящих и деревянных ружьях, сбо</w:t>
      </w:r>
      <w:r w:rsidRPr="00AF71CC">
        <w:rPr>
          <w:rFonts w:ascii="Times New Roman" w:hAnsi="Times New Roman" w:cs="Times New Roman"/>
          <w:sz w:val="28"/>
          <w:szCs w:val="28"/>
        </w:rPr>
        <w:t>р</w:t>
      </w:r>
      <w:r w:rsidRPr="00AF71CC">
        <w:rPr>
          <w:rFonts w:ascii="Times New Roman" w:hAnsi="Times New Roman" w:cs="Times New Roman"/>
          <w:sz w:val="28"/>
          <w:szCs w:val="28"/>
        </w:rPr>
        <w:t xml:space="preserve">кой </w:t>
      </w:r>
      <w:r>
        <w:rPr>
          <w:rFonts w:ascii="Times New Roman" w:hAnsi="Times New Roman" w:cs="Times New Roman"/>
          <w:sz w:val="28"/>
          <w:szCs w:val="28"/>
        </w:rPr>
        <w:t xml:space="preserve">и </w:t>
      </w:r>
      <w:r w:rsidRPr="00AF71CC">
        <w:rPr>
          <w:rFonts w:ascii="Times New Roman" w:hAnsi="Times New Roman" w:cs="Times New Roman"/>
          <w:sz w:val="28"/>
          <w:szCs w:val="28"/>
        </w:rPr>
        <w:t xml:space="preserve">разборкой винтовки, совершали прогулки под руководством учителя. В 1917 году 15 воспитанников семинарии приступили к экзамену в военно-спортивном комитете.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Переплетное ремесло. Занятия проводил А.Н. Попов. Учащиеся приг</w:t>
      </w:r>
      <w:r w:rsidRPr="00AF71CC">
        <w:rPr>
          <w:rFonts w:ascii="Times New Roman" w:hAnsi="Times New Roman" w:cs="Times New Roman"/>
          <w:sz w:val="28"/>
          <w:szCs w:val="28"/>
        </w:rPr>
        <w:t>о</w:t>
      </w:r>
      <w:r w:rsidRPr="00AF71CC">
        <w:rPr>
          <w:rFonts w:ascii="Times New Roman" w:hAnsi="Times New Roman" w:cs="Times New Roman"/>
          <w:sz w:val="28"/>
          <w:szCs w:val="28"/>
        </w:rPr>
        <w:t>товляли тетрадки для семинаристов, переплетали учебники, книги, журналы из ученической библиотеки. Свое дело Попов понимал и занимался усердно, но работы учеников уступали работам воспитанников его предшественника.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Гигиена. Занятия вела женщина, врач С.Д. </w:t>
      </w:r>
      <w:proofErr w:type="spellStart"/>
      <w:r w:rsidRPr="00AF71CC">
        <w:rPr>
          <w:rFonts w:ascii="Times New Roman" w:hAnsi="Times New Roman" w:cs="Times New Roman"/>
          <w:sz w:val="28"/>
          <w:szCs w:val="28"/>
        </w:rPr>
        <w:t>Никитская</w:t>
      </w:r>
      <w:proofErr w:type="spellEnd"/>
      <w:r w:rsidRPr="00AF71CC">
        <w:rPr>
          <w:rFonts w:ascii="Times New Roman" w:hAnsi="Times New Roman" w:cs="Times New Roman"/>
          <w:sz w:val="28"/>
          <w:szCs w:val="28"/>
        </w:rPr>
        <w:t>. Уроки посещала исправно. Предмет свой знала. Успехи учеников были удовлетворительны.</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начальной школе занятия проводил учитель  В.И. Дудин, окончивший курс Красноярской учительской семинарии. Занятия вел согласно  методич</w:t>
      </w:r>
      <w:r w:rsidRPr="00AF71CC">
        <w:rPr>
          <w:rFonts w:ascii="Times New Roman" w:hAnsi="Times New Roman" w:cs="Times New Roman"/>
          <w:sz w:val="28"/>
          <w:szCs w:val="28"/>
        </w:rPr>
        <w:t>е</w:t>
      </w:r>
      <w:r w:rsidRPr="00AF71CC">
        <w:rPr>
          <w:rFonts w:ascii="Times New Roman" w:hAnsi="Times New Roman" w:cs="Times New Roman"/>
          <w:sz w:val="28"/>
          <w:szCs w:val="28"/>
        </w:rPr>
        <w:t>ским указаниям и, благодаря правильной постановке дела, успехи учеников были удовлетворительны: ученики читали осмысленно, передавали проч</w:t>
      </w:r>
      <w:r w:rsidRPr="00AF71CC">
        <w:rPr>
          <w:rFonts w:ascii="Times New Roman" w:hAnsi="Times New Roman" w:cs="Times New Roman"/>
          <w:sz w:val="28"/>
          <w:szCs w:val="28"/>
        </w:rPr>
        <w:t>и</w:t>
      </w:r>
      <w:r w:rsidRPr="00AF71CC">
        <w:rPr>
          <w:rFonts w:ascii="Times New Roman" w:hAnsi="Times New Roman" w:cs="Times New Roman"/>
          <w:sz w:val="28"/>
          <w:szCs w:val="28"/>
        </w:rPr>
        <w:t>танное связано, знали молитвы, священную историю, а по арифметике д</w:t>
      </w:r>
      <w:r w:rsidRPr="00AF71CC">
        <w:rPr>
          <w:rFonts w:ascii="Times New Roman" w:hAnsi="Times New Roman" w:cs="Times New Roman"/>
          <w:sz w:val="28"/>
          <w:szCs w:val="28"/>
        </w:rPr>
        <w:t>о</w:t>
      </w:r>
      <w:r w:rsidRPr="00AF71CC">
        <w:rPr>
          <w:rFonts w:ascii="Times New Roman" w:hAnsi="Times New Roman" w:cs="Times New Roman"/>
          <w:sz w:val="28"/>
          <w:szCs w:val="28"/>
        </w:rPr>
        <w:t>вольно бегло считали устно и решали свободно задачи в объеме любой вел</w:t>
      </w:r>
      <w:r w:rsidRPr="00AF71CC">
        <w:rPr>
          <w:rFonts w:ascii="Times New Roman" w:hAnsi="Times New Roman" w:cs="Times New Roman"/>
          <w:sz w:val="28"/>
          <w:szCs w:val="28"/>
        </w:rPr>
        <w:t>и</w:t>
      </w:r>
      <w:r w:rsidRPr="00AF71CC">
        <w:rPr>
          <w:rFonts w:ascii="Times New Roman" w:hAnsi="Times New Roman" w:cs="Times New Roman"/>
          <w:sz w:val="28"/>
          <w:szCs w:val="28"/>
        </w:rPr>
        <w:t>чины на 4 действия с простыми и именованными числами. Учитель Дудин,  как учитель с большим стажем, принадлежал к числу опытных  учителей о</w:t>
      </w:r>
      <w:r w:rsidRPr="00AF71CC">
        <w:rPr>
          <w:rFonts w:ascii="Times New Roman" w:hAnsi="Times New Roman" w:cs="Times New Roman"/>
          <w:sz w:val="28"/>
          <w:szCs w:val="28"/>
        </w:rPr>
        <w:t>т</w:t>
      </w:r>
      <w:r w:rsidRPr="00AF71CC">
        <w:rPr>
          <w:rFonts w:ascii="Times New Roman" w:hAnsi="Times New Roman" w:cs="Times New Roman"/>
          <w:sz w:val="28"/>
          <w:szCs w:val="28"/>
        </w:rPr>
        <w:t>носился к своему делу усердно.</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Общие мероприятия по учебной части согласо</w:t>
      </w:r>
      <w:r w:rsidR="00B449AA">
        <w:rPr>
          <w:rFonts w:ascii="Times New Roman" w:hAnsi="Times New Roman" w:cs="Times New Roman"/>
          <w:sz w:val="28"/>
          <w:szCs w:val="28"/>
        </w:rPr>
        <w:t>вы</w:t>
      </w:r>
      <w:r w:rsidRPr="00AF71CC">
        <w:rPr>
          <w:rFonts w:ascii="Times New Roman" w:hAnsi="Times New Roman" w:cs="Times New Roman"/>
          <w:sz w:val="28"/>
          <w:szCs w:val="28"/>
        </w:rPr>
        <w:t>вались с инструкцией. Участие педагогического совета выражалось в составлении расписания ур</w:t>
      </w:r>
      <w:r w:rsidRPr="00AF71CC">
        <w:rPr>
          <w:rFonts w:ascii="Times New Roman" w:hAnsi="Times New Roman" w:cs="Times New Roman"/>
          <w:sz w:val="28"/>
          <w:szCs w:val="28"/>
        </w:rPr>
        <w:t>о</w:t>
      </w:r>
      <w:r w:rsidRPr="00AF71CC">
        <w:rPr>
          <w:rFonts w:ascii="Times New Roman" w:hAnsi="Times New Roman" w:cs="Times New Roman"/>
          <w:sz w:val="28"/>
          <w:szCs w:val="28"/>
        </w:rPr>
        <w:t>ков, определении количества письменных работ, составлении четвертных в</w:t>
      </w:r>
      <w:r w:rsidRPr="00AF71CC">
        <w:rPr>
          <w:rFonts w:ascii="Times New Roman" w:hAnsi="Times New Roman" w:cs="Times New Roman"/>
          <w:sz w:val="28"/>
          <w:szCs w:val="28"/>
        </w:rPr>
        <w:t>е</w:t>
      </w:r>
      <w:r w:rsidRPr="00AF71CC">
        <w:rPr>
          <w:rFonts w:ascii="Times New Roman" w:hAnsi="Times New Roman" w:cs="Times New Roman"/>
          <w:sz w:val="28"/>
          <w:szCs w:val="28"/>
        </w:rPr>
        <w:t>домостей, выписке книг для библиотеки, определении взысканий с неусп</w:t>
      </w:r>
      <w:r w:rsidRPr="00AF71CC">
        <w:rPr>
          <w:rFonts w:ascii="Times New Roman" w:hAnsi="Times New Roman" w:cs="Times New Roman"/>
          <w:sz w:val="28"/>
          <w:szCs w:val="28"/>
        </w:rPr>
        <w:t>е</w:t>
      </w:r>
      <w:r w:rsidRPr="00AF71CC">
        <w:rPr>
          <w:rFonts w:ascii="Times New Roman" w:hAnsi="Times New Roman" w:cs="Times New Roman"/>
          <w:sz w:val="28"/>
          <w:szCs w:val="28"/>
        </w:rPr>
        <w:t>вающих учащихся, посещении  практических уроков воспитанников 3 клас</w:t>
      </w:r>
      <w:r w:rsidR="007F589C">
        <w:rPr>
          <w:rFonts w:ascii="Times New Roman" w:hAnsi="Times New Roman" w:cs="Times New Roman"/>
          <w:sz w:val="28"/>
          <w:szCs w:val="28"/>
        </w:rPr>
        <w:t>са,  разбор</w:t>
      </w:r>
      <w:r w:rsidRPr="00AF71CC">
        <w:rPr>
          <w:rFonts w:ascii="Times New Roman" w:hAnsi="Times New Roman" w:cs="Times New Roman"/>
          <w:sz w:val="28"/>
          <w:szCs w:val="28"/>
        </w:rPr>
        <w:t xml:space="preserve"> уроков с указанием достоинств и недостатков в методическом отн</w:t>
      </w:r>
      <w:r w:rsidRPr="00AF71CC">
        <w:rPr>
          <w:rFonts w:ascii="Times New Roman" w:hAnsi="Times New Roman" w:cs="Times New Roman"/>
          <w:sz w:val="28"/>
          <w:szCs w:val="28"/>
        </w:rPr>
        <w:t>о</w:t>
      </w:r>
      <w:r w:rsidRPr="00AF71CC">
        <w:rPr>
          <w:rFonts w:ascii="Times New Roman" w:hAnsi="Times New Roman" w:cs="Times New Roman"/>
          <w:sz w:val="28"/>
          <w:szCs w:val="28"/>
        </w:rPr>
        <w:lastRenderedPageBreak/>
        <w:t>шении. Внешкольные занятия учащихся состояли в подготовке уроков, чт</w:t>
      </w:r>
      <w:r w:rsidRPr="00AF71CC">
        <w:rPr>
          <w:rFonts w:ascii="Times New Roman" w:hAnsi="Times New Roman" w:cs="Times New Roman"/>
          <w:sz w:val="28"/>
          <w:szCs w:val="28"/>
        </w:rPr>
        <w:t>е</w:t>
      </w:r>
      <w:r w:rsidRPr="00AF71CC">
        <w:rPr>
          <w:rFonts w:ascii="Times New Roman" w:hAnsi="Times New Roman" w:cs="Times New Roman"/>
          <w:sz w:val="28"/>
          <w:szCs w:val="28"/>
        </w:rPr>
        <w:t>нии книг и исполнении письменных</w:t>
      </w:r>
      <w:r w:rsidR="007F589C">
        <w:rPr>
          <w:rFonts w:ascii="Times New Roman" w:hAnsi="Times New Roman" w:cs="Times New Roman"/>
          <w:sz w:val="28"/>
          <w:szCs w:val="28"/>
        </w:rPr>
        <w:t xml:space="preserve"> работ [1</w:t>
      </w:r>
      <w:r w:rsidR="00996534">
        <w:rPr>
          <w:rFonts w:ascii="Times New Roman" w:hAnsi="Times New Roman" w:cs="Times New Roman"/>
          <w:sz w:val="28"/>
          <w:szCs w:val="28"/>
        </w:rPr>
        <w:t>1</w:t>
      </w:r>
      <w:r w:rsidR="0043166D">
        <w:rPr>
          <w:rFonts w:ascii="Times New Roman" w:hAnsi="Times New Roman" w:cs="Times New Roman"/>
          <w:sz w:val="28"/>
          <w:szCs w:val="28"/>
        </w:rPr>
        <w:t>5</w:t>
      </w:r>
      <w:r w:rsidR="007F589C">
        <w:rPr>
          <w:rFonts w:ascii="Times New Roman" w:hAnsi="Times New Roman" w:cs="Times New Roman"/>
          <w:sz w:val="28"/>
          <w:szCs w:val="28"/>
        </w:rPr>
        <w:t xml:space="preserve">. Оп. 1. Д. 802. Л. </w:t>
      </w:r>
      <w:r w:rsidRPr="00AF71CC">
        <w:rPr>
          <w:rFonts w:ascii="Times New Roman" w:hAnsi="Times New Roman" w:cs="Times New Roman"/>
          <w:sz w:val="28"/>
          <w:szCs w:val="28"/>
        </w:rPr>
        <w:t>15-17].</w:t>
      </w:r>
    </w:p>
    <w:p w:rsidR="00F356EF" w:rsidRPr="00AF71CC" w:rsidRDefault="007F589C"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Учебный процесс в учительской семинарии</w:t>
      </w:r>
      <w:r w:rsidR="00F356EF" w:rsidRPr="00AF71CC">
        <w:rPr>
          <w:rFonts w:ascii="Times New Roman" w:hAnsi="Times New Roman" w:cs="Times New Roman"/>
          <w:sz w:val="28"/>
          <w:szCs w:val="28"/>
        </w:rPr>
        <w:t xml:space="preserve"> основал</w:t>
      </w:r>
      <w:r>
        <w:rPr>
          <w:rFonts w:ascii="Times New Roman" w:hAnsi="Times New Roman" w:cs="Times New Roman"/>
          <w:sz w:val="28"/>
          <w:szCs w:val="28"/>
        </w:rPr>
        <w:t>ся</w:t>
      </w:r>
      <w:r w:rsidR="00F356EF" w:rsidRPr="00AF71CC">
        <w:rPr>
          <w:rFonts w:ascii="Times New Roman" w:hAnsi="Times New Roman" w:cs="Times New Roman"/>
          <w:sz w:val="28"/>
          <w:szCs w:val="28"/>
        </w:rPr>
        <w:t xml:space="preserve"> в основном на следующих 10 дидактических требованиях:</w:t>
      </w:r>
    </w:p>
    <w:p w:rsidR="00F356EF" w:rsidRPr="007F589C" w:rsidRDefault="007F589C" w:rsidP="007F5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1 - </w:t>
      </w:r>
      <w:r w:rsidR="00F356EF" w:rsidRPr="007F589C">
        <w:rPr>
          <w:rFonts w:ascii="Times New Roman" w:hAnsi="Times New Roman" w:cs="Times New Roman"/>
          <w:sz w:val="28"/>
          <w:szCs w:val="28"/>
        </w:rPr>
        <w:t>развитие душевных сил воспитанников посредством возбуждения де</w:t>
      </w:r>
      <w:r w:rsidR="00F356EF" w:rsidRPr="007F589C">
        <w:rPr>
          <w:rFonts w:ascii="Times New Roman" w:hAnsi="Times New Roman" w:cs="Times New Roman"/>
          <w:sz w:val="28"/>
          <w:szCs w:val="28"/>
        </w:rPr>
        <w:t>я</w:t>
      </w:r>
      <w:r w:rsidR="00F356EF" w:rsidRPr="007F589C">
        <w:rPr>
          <w:rFonts w:ascii="Times New Roman" w:hAnsi="Times New Roman" w:cs="Times New Roman"/>
          <w:sz w:val="28"/>
          <w:szCs w:val="28"/>
        </w:rPr>
        <w:t>тельности этих сил;</w:t>
      </w:r>
    </w:p>
    <w:p w:rsidR="00F356EF" w:rsidRPr="007F589C" w:rsidRDefault="007F589C" w:rsidP="007F5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2 - </w:t>
      </w:r>
      <w:r w:rsidR="00F356EF" w:rsidRPr="007F589C">
        <w:rPr>
          <w:rFonts w:ascii="Times New Roman" w:hAnsi="Times New Roman" w:cs="Times New Roman"/>
          <w:sz w:val="28"/>
          <w:szCs w:val="28"/>
        </w:rPr>
        <w:t>возбуждения самодеятельности воспитанников;</w:t>
      </w:r>
    </w:p>
    <w:p w:rsidR="00F356EF" w:rsidRPr="007F589C" w:rsidRDefault="007F589C" w:rsidP="007F5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3 - </w:t>
      </w:r>
      <w:r w:rsidR="00F356EF" w:rsidRPr="007F589C">
        <w:rPr>
          <w:rFonts w:ascii="Times New Roman" w:hAnsi="Times New Roman" w:cs="Times New Roman"/>
          <w:sz w:val="28"/>
          <w:szCs w:val="28"/>
        </w:rPr>
        <w:t>возбуждение желания к  занятию учебными предметами;</w:t>
      </w:r>
    </w:p>
    <w:p w:rsidR="00F356EF" w:rsidRPr="007F589C" w:rsidRDefault="007F589C" w:rsidP="007F5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4 - </w:t>
      </w:r>
      <w:r w:rsidR="00F356EF" w:rsidRPr="007F589C">
        <w:rPr>
          <w:rFonts w:ascii="Times New Roman" w:hAnsi="Times New Roman" w:cs="Times New Roman"/>
          <w:sz w:val="28"/>
          <w:szCs w:val="28"/>
        </w:rPr>
        <w:t>посильность обучения; последовательность обучения;</w:t>
      </w:r>
    </w:p>
    <w:p w:rsidR="00F356EF" w:rsidRPr="007F589C" w:rsidRDefault="007F589C" w:rsidP="007F5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5 - </w:t>
      </w:r>
      <w:r w:rsidR="00F356EF" w:rsidRPr="007F589C">
        <w:rPr>
          <w:rFonts w:ascii="Times New Roman" w:hAnsi="Times New Roman" w:cs="Times New Roman"/>
          <w:sz w:val="28"/>
          <w:szCs w:val="28"/>
        </w:rPr>
        <w:t>сознательность обучения;</w:t>
      </w:r>
    </w:p>
    <w:p w:rsidR="00F356EF" w:rsidRPr="007F589C" w:rsidRDefault="007F589C" w:rsidP="007F5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6 - </w:t>
      </w:r>
      <w:r w:rsidR="00F356EF" w:rsidRPr="007F589C">
        <w:rPr>
          <w:rFonts w:ascii="Times New Roman" w:hAnsi="Times New Roman" w:cs="Times New Roman"/>
          <w:sz w:val="28"/>
          <w:szCs w:val="28"/>
        </w:rPr>
        <w:t>наглядность обучения;</w:t>
      </w:r>
    </w:p>
    <w:p w:rsidR="00F356EF" w:rsidRPr="007F589C" w:rsidRDefault="007F589C" w:rsidP="007F5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7 - </w:t>
      </w:r>
      <w:r w:rsidR="00F356EF" w:rsidRPr="007F589C">
        <w:rPr>
          <w:rFonts w:ascii="Times New Roman" w:hAnsi="Times New Roman" w:cs="Times New Roman"/>
          <w:sz w:val="28"/>
          <w:szCs w:val="28"/>
        </w:rPr>
        <w:t>переход при обучении от известного к неизвестному; переход от бли</w:t>
      </w:r>
      <w:r w:rsidR="00F356EF" w:rsidRPr="007F589C">
        <w:rPr>
          <w:rFonts w:ascii="Times New Roman" w:hAnsi="Times New Roman" w:cs="Times New Roman"/>
          <w:sz w:val="28"/>
          <w:szCs w:val="28"/>
        </w:rPr>
        <w:t>з</w:t>
      </w:r>
      <w:r w:rsidR="00F356EF" w:rsidRPr="007F589C">
        <w:rPr>
          <w:rFonts w:ascii="Times New Roman" w:hAnsi="Times New Roman" w:cs="Times New Roman"/>
          <w:sz w:val="28"/>
          <w:szCs w:val="28"/>
        </w:rPr>
        <w:t>кого к отдаленному, от конкретного к отвлеченному;</w:t>
      </w:r>
    </w:p>
    <w:p w:rsidR="00F356EF" w:rsidRPr="007F589C" w:rsidRDefault="007F589C" w:rsidP="007F5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8 - </w:t>
      </w:r>
      <w:r w:rsidR="00F356EF" w:rsidRPr="007F589C">
        <w:rPr>
          <w:rFonts w:ascii="Times New Roman" w:hAnsi="Times New Roman" w:cs="Times New Roman"/>
          <w:sz w:val="28"/>
          <w:szCs w:val="28"/>
        </w:rPr>
        <w:t>основательность обучения;</w:t>
      </w:r>
    </w:p>
    <w:p w:rsidR="00F356EF" w:rsidRPr="007F589C" w:rsidRDefault="007F589C" w:rsidP="007F5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9 - </w:t>
      </w:r>
      <w:r w:rsidR="00F356EF" w:rsidRPr="007F589C">
        <w:rPr>
          <w:rFonts w:ascii="Times New Roman" w:hAnsi="Times New Roman" w:cs="Times New Roman"/>
          <w:sz w:val="28"/>
          <w:szCs w:val="28"/>
        </w:rPr>
        <w:t>взаимодействие всех видов занятий  по обучению учебным предметам;</w:t>
      </w:r>
    </w:p>
    <w:p w:rsidR="002373BA" w:rsidRPr="007F589C" w:rsidRDefault="007F589C" w:rsidP="007F589C">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10 - </w:t>
      </w:r>
      <w:r w:rsidR="00F356EF" w:rsidRPr="007F589C">
        <w:rPr>
          <w:rFonts w:ascii="Times New Roman" w:hAnsi="Times New Roman" w:cs="Times New Roman"/>
          <w:sz w:val="28"/>
          <w:szCs w:val="28"/>
        </w:rPr>
        <w:t>применимость знаний в выработке практических  умений и навыков; необходимость и важность умений и навыков при овладении учебными предметами.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7F589C">
        <w:rPr>
          <w:rFonts w:ascii="Times New Roman" w:hAnsi="Times New Roman" w:cs="Times New Roman"/>
          <w:sz w:val="28"/>
          <w:szCs w:val="28"/>
        </w:rPr>
        <w:t>Развит</w:t>
      </w:r>
      <w:r w:rsidRPr="00AF71CC">
        <w:rPr>
          <w:rFonts w:ascii="Times New Roman" w:hAnsi="Times New Roman" w:cs="Times New Roman"/>
          <w:sz w:val="28"/>
          <w:szCs w:val="28"/>
        </w:rPr>
        <w:t>ие душевных сил  воспитанников могло быть достигнуто путем деятельности этих сил. Преподаватель, направляя внимание воспитанников на соответствующий предмет изучения, дисциплинировал их внимание. Пр</w:t>
      </w:r>
      <w:r w:rsidRPr="00AF71CC">
        <w:rPr>
          <w:rFonts w:ascii="Times New Roman" w:hAnsi="Times New Roman" w:cs="Times New Roman"/>
          <w:sz w:val="28"/>
          <w:szCs w:val="28"/>
        </w:rPr>
        <w:t>и</w:t>
      </w:r>
      <w:r w:rsidRPr="00AF71CC">
        <w:rPr>
          <w:rFonts w:ascii="Times New Roman" w:hAnsi="Times New Roman" w:cs="Times New Roman"/>
          <w:sz w:val="28"/>
          <w:szCs w:val="28"/>
        </w:rPr>
        <w:t>влекая учащихся составлять общие выводы из данных фактов учебного мат</w:t>
      </w:r>
      <w:r w:rsidRPr="00AF71CC">
        <w:rPr>
          <w:rFonts w:ascii="Times New Roman" w:hAnsi="Times New Roman" w:cs="Times New Roman"/>
          <w:sz w:val="28"/>
          <w:szCs w:val="28"/>
        </w:rPr>
        <w:t>е</w:t>
      </w:r>
      <w:r w:rsidRPr="00AF71CC">
        <w:rPr>
          <w:rFonts w:ascii="Times New Roman" w:hAnsi="Times New Roman" w:cs="Times New Roman"/>
          <w:sz w:val="28"/>
          <w:szCs w:val="28"/>
        </w:rPr>
        <w:t>риала и, наоборот, применять сделанные общие выводы к частным  фактам изучаемой темы,  преподаватель упражнял их мышление. Знакомя учащихся с логикой изучаемого материала (темы) и привлекая их к письменному или устному изложению своих мыслей, наставник приучал воспитанников к л</w:t>
      </w:r>
      <w:r w:rsidRPr="00AF71CC">
        <w:rPr>
          <w:rFonts w:ascii="Times New Roman" w:hAnsi="Times New Roman" w:cs="Times New Roman"/>
          <w:sz w:val="28"/>
          <w:szCs w:val="28"/>
        </w:rPr>
        <w:t>о</w:t>
      </w:r>
      <w:r w:rsidRPr="00AF71CC">
        <w:rPr>
          <w:rFonts w:ascii="Times New Roman" w:hAnsi="Times New Roman" w:cs="Times New Roman"/>
          <w:sz w:val="28"/>
          <w:szCs w:val="28"/>
        </w:rPr>
        <w:t>гичности и последовательности в мышлении. Предлагая воспитанникам и</w:t>
      </w:r>
      <w:r w:rsidRPr="00AF71CC">
        <w:rPr>
          <w:rFonts w:ascii="Times New Roman" w:hAnsi="Times New Roman" w:cs="Times New Roman"/>
          <w:sz w:val="28"/>
          <w:szCs w:val="28"/>
        </w:rPr>
        <w:t>з</w:t>
      </w:r>
      <w:r w:rsidRPr="00AF71CC">
        <w:rPr>
          <w:rFonts w:ascii="Times New Roman" w:hAnsi="Times New Roman" w:cs="Times New Roman"/>
          <w:sz w:val="28"/>
          <w:szCs w:val="28"/>
        </w:rPr>
        <w:t>ложить учебный материал или пересказать прочитанную книгу и т.п., наста</w:t>
      </w:r>
      <w:r w:rsidRPr="00AF71CC">
        <w:rPr>
          <w:rFonts w:ascii="Times New Roman" w:hAnsi="Times New Roman" w:cs="Times New Roman"/>
          <w:sz w:val="28"/>
          <w:szCs w:val="28"/>
        </w:rPr>
        <w:t>в</w:t>
      </w:r>
      <w:r w:rsidRPr="00AF71CC">
        <w:rPr>
          <w:rFonts w:ascii="Times New Roman" w:hAnsi="Times New Roman" w:cs="Times New Roman"/>
          <w:sz w:val="28"/>
          <w:szCs w:val="28"/>
        </w:rPr>
        <w:t>ник способствовал укреплению их памяти. Приводя их к представлению о</w:t>
      </w:r>
      <w:r w:rsidRPr="00AF71CC">
        <w:rPr>
          <w:rFonts w:ascii="Times New Roman" w:hAnsi="Times New Roman" w:cs="Times New Roman"/>
          <w:sz w:val="28"/>
          <w:szCs w:val="28"/>
        </w:rPr>
        <w:t>б</w:t>
      </w:r>
      <w:r w:rsidRPr="00AF71CC">
        <w:rPr>
          <w:rFonts w:ascii="Times New Roman" w:hAnsi="Times New Roman" w:cs="Times New Roman"/>
          <w:sz w:val="28"/>
          <w:szCs w:val="28"/>
        </w:rPr>
        <w:t>разов, например, художественных произведений, он развивал их воображ</w:t>
      </w:r>
      <w:r w:rsidRPr="00AF71CC">
        <w:rPr>
          <w:rFonts w:ascii="Times New Roman" w:hAnsi="Times New Roman" w:cs="Times New Roman"/>
          <w:sz w:val="28"/>
          <w:szCs w:val="28"/>
        </w:rPr>
        <w:t>е</w:t>
      </w:r>
      <w:r w:rsidRPr="00AF71CC">
        <w:rPr>
          <w:rFonts w:ascii="Times New Roman" w:hAnsi="Times New Roman" w:cs="Times New Roman"/>
          <w:sz w:val="28"/>
          <w:szCs w:val="28"/>
        </w:rPr>
        <w:t>ние. Возбуждая их чувство этими произведениями, он влиял на их воспит</w:t>
      </w:r>
      <w:r w:rsidRPr="00AF71CC">
        <w:rPr>
          <w:rFonts w:ascii="Times New Roman" w:hAnsi="Times New Roman" w:cs="Times New Roman"/>
          <w:sz w:val="28"/>
          <w:szCs w:val="28"/>
        </w:rPr>
        <w:t>а</w:t>
      </w:r>
      <w:r w:rsidRPr="00AF71CC">
        <w:rPr>
          <w:rFonts w:ascii="Times New Roman" w:hAnsi="Times New Roman" w:cs="Times New Roman"/>
          <w:sz w:val="28"/>
          <w:szCs w:val="28"/>
        </w:rPr>
        <w:lastRenderedPageBreak/>
        <w:t>ние и преимущественно на воспитание эстетического и нравственного чувс</w:t>
      </w:r>
      <w:r w:rsidRPr="00AF71CC">
        <w:rPr>
          <w:rFonts w:ascii="Times New Roman" w:hAnsi="Times New Roman" w:cs="Times New Roman"/>
          <w:sz w:val="28"/>
          <w:szCs w:val="28"/>
        </w:rPr>
        <w:t>т</w:t>
      </w:r>
      <w:r w:rsidRPr="00AF71CC">
        <w:rPr>
          <w:rFonts w:ascii="Times New Roman" w:hAnsi="Times New Roman" w:cs="Times New Roman"/>
          <w:sz w:val="28"/>
          <w:szCs w:val="28"/>
        </w:rPr>
        <w:t>ва и т.д.</w:t>
      </w:r>
    </w:p>
    <w:p w:rsidR="00F356EF" w:rsidRPr="00C36C05"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Важное условие для душевного развития воспитанников составляло п</w:t>
      </w:r>
      <w:r w:rsidRPr="00AF71CC">
        <w:rPr>
          <w:rFonts w:ascii="Times New Roman" w:hAnsi="Times New Roman" w:cs="Times New Roman"/>
          <w:sz w:val="28"/>
          <w:szCs w:val="28"/>
        </w:rPr>
        <w:t>о</w:t>
      </w:r>
      <w:r w:rsidR="00C36C05">
        <w:rPr>
          <w:rFonts w:ascii="Times New Roman" w:hAnsi="Times New Roman" w:cs="Times New Roman"/>
          <w:sz w:val="28"/>
          <w:szCs w:val="28"/>
        </w:rPr>
        <w:t>буждение их к самостоятельности, что</w:t>
      </w:r>
      <w:r w:rsidRPr="00AF71CC">
        <w:rPr>
          <w:rFonts w:ascii="Times New Roman" w:hAnsi="Times New Roman" w:cs="Times New Roman"/>
          <w:sz w:val="28"/>
          <w:szCs w:val="28"/>
        </w:rPr>
        <w:t xml:space="preserve"> </w:t>
      </w:r>
      <w:r w:rsidR="00C36C05" w:rsidRPr="00AF71CC">
        <w:rPr>
          <w:rFonts w:ascii="Times New Roman" w:hAnsi="Times New Roman" w:cs="Times New Roman"/>
          <w:sz w:val="28"/>
          <w:szCs w:val="28"/>
        </w:rPr>
        <w:t>приводило к ясности, отчётливости усваиваемых знаний.</w:t>
      </w:r>
      <w:r w:rsidR="00C36C05">
        <w:rPr>
          <w:rFonts w:ascii="Times New Roman" w:hAnsi="Times New Roman" w:cs="Times New Roman"/>
          <w:sz w:val="28"/>
          <w:szCs w:val="28"/>
        </w:rPr>
        <w:t xml:space="preserve"> </w:t>
      </w:r>
      <w:r w:rsidRPr="00AF71CC">
        <w:rPr>
          <w:rFonts w:ascii="Times New Roman" w:hAnsi="Times New Roman" w:cs="Times New Roman"/>
          <w:sz w:val="28"/>
          <w:szCs w:val="28"/>
        </w:rPr>
        <w:t>Под руководством наставника воспитанники приним</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ли активное участие в усвоении и умственной переработке знаний. </w:t>
      </w:r>
      <w:r w:rsidRPr="00C36C05">
        <w:rPr>
          <w:rFonts w:ascii="Times New Roman" w:hAnsi="Times New Roman" w:cs="Times New Roman"/>
          <w:sz w:val="28"/>
          <w:szCs w:val="28"/>
        </w:rPr>
        <w:t>Счит</w:t>
      </w:r>
      <w:r w:rsidRPr="00C36C05">
        <w:rPr>
          <w:rFonts w:ascii="Times New Roman" w:hAnsi="Times New Roman" w:cs="Times New Roman"/>
          <w:sz w:val="28"/>
          <w:szCs w:val="28"/>
        </w:rPr>
        <w:t>а</w:t>
      </w:r>
      <w:r w:rsidRPr="00C36C05">
        <w:rPr>
          <w:rFonts w:ascii="Times New Roman" w:hAnsi="Times New Roman" w:cs="Times New Roman"/>
          <w:sz w:val="28"/>
          <w:szCs w:val="28"/>
        </w:rPr>
        <w:t>лось, что желание, интерес к занятиям пробуждаются в воспитанниках как самим содержанием преподаваемого предмета, так и главным образом, сп</w:t>
      </w:r>
      <w:r w:rsidRPr="00C36C05">
        <w:rPr>
          <w:rFonts w:ascii="Times New Roman" w:hAnsi="Times New Roman" w:cs="Times New Roman"/>
          <w:sz w:val="28"/>
          <w:szCs w:val="28"/>
        </w:rPr>
        <w:t>о</w:t>
      </w:r>
      <w:r w:rsidRPr="00C36C05">
        <w:rPr>
          <w:rFonts w:ascii="Times New Roman" w:hAnsi="Times New Roman" w:cs="Times New Roman"/>
          <w:sz w:val="28"/>
          <w:szCs w:val="28"/>
        </w:rPr>
        <w:t>собом (методом) ведения обучения.</w:t>
      </w:r>
    </w:p>
    <w:p w:rsidR="00E95E3A" w:rsidRDefault="00F356EF" w:rsidP="00F356EF">
      <w:pPr>
        <w:spacing w:after="0" w:line="360" w:lineRule="auto"/>
        <w:ind w:firstLine="567"/>
        <w:jc w:val="both"/>
        <w:rPr>
          <w:rFonts w:ascii="Times New Roman" w:hAnsi="Times New Roman" w:cs="Times New Roman"/>
          <w:sz w:val="28"/>
          <w:szCs w:val="28"/>
        </w:rPr>
      </w:pPr>
      <w:r w:rsidRPr="00C36C05">
        <w:rPr>
          <w:rFonts w:ascii="Times New Roman" w:hAnsi="Times New Roman" w:cs="Times New Roman"/>
          <w:sz w:val="28"/>
          <w:szCs w:val="28"/>
        </w:rPr>
        <w:t>Учебный</w:t>
      </w:r>
      <w:r w:rsidR="00272CB2" w:rsidRPr="00C36C05">
        <w:rPr>
          <w:rFonts w:ascii="Times New Roman" w:hAnsi="Times New Roman" w:cs="Times New Roman"/>
          <w:sz w:val="28"/>
          <w:szCs w:val="28"/>
        </w:rPr>
        <w:t xml:space="preserve"> материал для учащихся семинарии</w:t>
      </w:r>
      <w:r w:rsidRPr="00C36C05">
        <w:rPr>
          <w:rFonts w:ascii="Times New Roman" w:hAnsi="Times New Roman" w:cs="Times New Roman"/>
          <w:sz w:val="28"/>
          <w:szCs w:val="28"/>
        </w:rPr>
        <w:t xml:space="preserve"> считался посильным, если </w:t>
      </w:r>
    </w:p>
    <w:p w:rsidR="00F356EF" w:rsidRPr="00C36C05" w:rsidRDefault="00F356EF" w:rsidP="00E95E3A">
      <w:pPr>
        <w:spacing w:after="0" w:line="360" w:lineRule="auto"/>
        <w:jc w:val="both"/>
        <w:rPr>
          <w:rFonts w:ascii="Times New Roman" w:hAnsi="Times New Roman" w:cs="Times New Roman"/>
          <w:sz w:val="28"/>
          <w:szCs w:val="28"/>
        </w:rPr>
      </w:pPr>
      <w:r w:rsidRPr="00C36C05">
        <w:rPr>
          <w:rFonts w:ascii="Times New Roman" w:hAnsi="Times New Roman" w:cs="Times New Roman"/>
          <w:sz w:val="28"/>
          <w:szCs w:val="28"/>
        </w:rPr>
        <w:t>они при той степени умственного напряжения, какую могут проявить по св</w:t>
      </w:r>
      <w:r w:rsidRPr="00C36C05">
        <w:rPr>
          <w:rFonts w:ascii="Times New Roman" w:hAnsi="Times New Roman" w:cs="Times New Roman"/>
          <w:sz w:val="28"/>
          <w:szCs w:val="28"/>
        </w:rPr>
        <w:t>о</w:t>
      </w:r>
      <w:r w:rsidRPr="00C36C05">
        <w:rPr>
          <w:rFonts w:ascii="Times New Roman" w:hAnsi="Times New Roman" w:cs="Times New Roman"/>
          <w:sz w:val="28"/>
          <w:szCs w:val="28"/>
        </w:rPr>
        <w:t>ему развитию и при помощи со стороны преподавателя, в состоянии понять сообщаемый им материал и работать над ним.</w:t>
      </w:r>
    </w:p>
    <w:p w:rsidR="00F356EF" w:rsidRPr="00C36C05" w:rsidRDefault="00F356EF" w:rsidP="00F356EF">
      <w:pPr>
        <w:spacing w:after="0" w:line="360" w:lineRule="auto"/>
        <w:ind w:firstLine="567"/>
        <w:jc w:val="both"/>
        <w:rPr>
          <w:rFonts w:ascii="Times New Roman" w:hAnsi="Times New Roman" w:cs="Times New Roman"/>
          <w:sz w:val="28"/>
          <w:szCs w:val="28"/>
        </w:rPr>
      </w:pPr>
      <w:r w:rsidRPr="00C36C05">
        <w:rPr>
          <w:rFonts w:ascii="Times New Roman" w:hAnsi="Times New Roman" w:cs="Times New Roman"/>
          <w:sz w:val="28"/>
          <w:szCs w:val="28"/>
        </w:rPr>
        <w:t>Наглядность при обучении относилась к самым существенным дидакт</w:t>
      </w:r>
      <w:r w:rsidRPr="00C36C05">
        <w:rPr>
          <w:rFonts w:ascii="Times New Roman" w:hAnsi="Times New Roman" w:cs="Times New Roman"/>
          <w:sz w:val="28"/>
          <w:szCs w:val="28"/>
        </w:rPr>
        <w:t>и</w:t>
      </w:r>
      <w:r w:rsidRPr="00C36C05">
        <w:rPr>
          <w:rFonts w:ascii="Times New Roman" w:hAnsi="Times New Roman" w:cs="Times New Roman"/>
          <w:sz w:val="28"/>
          <w:szCs w:val="28"/>
        </w:rPr>
        <w:t>ческим требованиям. В тесной связи с посильностью и наглядностью в об</w:t>
      </w:r>
      <w:r w:rsidRPr="00C36C05">
        <w:rPr>
          <w:rFonts w:ascii="Times New Roman" w:hAnsi="Times New Roman" w:cs="Times New Roman"/>
          <w:sz w:val="28"/>
          <w:szCs w:val="28"/>
        </w:rPr>
        <w:t>у</w:t>
      </w:r>
      <w:r w:rsidRPr="00C36C05">
        <w:rPr>
          <w:rFonts w:ascii="Times New Roman" w:hAnsi="Times New Roman" w:cs="Times New Roman"/>
          <w:sz w:val="28"/>
          <w:szCs w:val="28"/>
        </w:rPr>
        <w:t>чении находилось требование переходить при обучении от известного к н</w:t>
      </w:r>
      <w:r w:rsidRPr="00C36C05">
        <w:rPr>
          <w:rFonts w:ascii="Times New Roman" w:hAnsi="Times New Roman" w:cs="Times New Roman"/>
          <w:sz w:val="28"/>
          <w:szCs w:val="28"/>
        </w:rPr>
        <w:t>е</w:t>
      </w:r>
      <w:r w:rsidRPr="00C36C05">
        <w:rPr>
          <w:rFonts w:ascii="Times New Roman" w:hAnsi="Times New Roman" w:cs="Times New Roman"/>
          <w:sz w:val="28"/>
          <w:szCs w:val="28"/>
        </w:rPr>
        <w:t>известному</w:t>
      </w:r>
      <w:r w:rsidR="00C36C05">
        <w:rPr>
          <w:rFonts w:ascii="Times New Roman" w:hAnsi="Times New Roman" w:cs="Times New Roman"/>
          <w:sz w:val="28"/>
          <w:szCs w:val="28"/>
        </w:rPr>
        <w:t>,</w:t>
      </w:r>
      <w:r w:rsidR="00C36C05" w:rsidRPr="00C36C05">
        <w:rPr>
          <w:rFonts w:ascii="Times New Roman" w:hAnsi="Times New Roman" w:cs="Times New Roman"/>
          <w:sz w:val="28"/>
          <w:szCs w:val="28"/>
        </w:rPr>
        <w:t xml:space="preserve"> усваивать его содержание и не заучивать только бессодерж</w:t>
      </w:r>
      <w:r w:rsidR="00C36C05" w:rsidRPr="00C36C05">
        <w:rPr>
          <w:rFonts w:ascii="Times New Roman" w:hAnsi="Times New Roman" w:cs="Times New Roman"/>
          <w:sz w:val="28"/>
          <w:szCs w:val="28"/>
        </w:rPr>
        <w:t>а</w:t>
      </w:r>
      <w:r w:rsidR="00C36C05" w:rsidRPr="00C36C05">
        <w:rPr>
          <w:rFonts w:ascii="Times New Roman" w:hAnsi="Times New Roman" w:cs="Times New Roman"/>
          <w:sz w:val="28"/>
          <w:szCs w:val="28"/>
        </w:rPr>
        <w:t>тельные или малосодержательные для них слова, фразы.</w:t>
      </w:r>
      <w:r w:rsidRPr="00C36C05">
        <w:rPr>
          <w:rFonts w:ascii="Times New Roman" w:hAnsi="Times New Roman" w:cs="Times New Roman"/>
          <w:sz w:val="28"/>
          <w:szCs w:val="28"/>
        </w:rPr>
        <w:t xml:space="preserve"> Новые звания стр</w:t>
      </w:r>
      <w:r w:rsidRPr="00C36C05">
        <w:rPr>
          <w:rFonts w:ascii="Times New Roman" w:hAnsi="Times New Roman" w:cs="Times New Roman"/>
          <w:sz w:val="28"/>
          <w:szCs w:val="28"/>
        </w:rPr>
        <w:t>о</w:t>
      </w:r>
      <w:r w:rsidRPr="00C36C05">
        <w:rPr>
          <w:rFonts w:ascii="Times New Roman" w:hAnsi="Times New Roman" w:cs="Times New Roman"/>
          <w:sz w:val="28"/>
          <w:szCs w:val="28"/>
        </w:rPr>
        <w:t xml:space="preserve">ятся на известном, поэтому становятся более ясными и прочно усваиваются. Под близким или отдаленным не имелась в виду близость или отдаленность по времени или пространству, а лишь доступность или недоступность для понимания ученика. </w:t>
      </w:r>
    </w:p>
    <w:p w:rsidR="00F356EF" w:rsidRPr="00C36C05" w:rsidRDefault="00F356EF" w:rsidP="00F356EF">
      <w:pPr>
        <w:spacing w:after="0" w:line="360" w:lineRule="auto"/>
        <w:ind w:firstLine="567"/>
        <w:jc w:val="both"/>
        <w:rPr>
          <w:rFonts w:ascii="Times New Roman" w:hAnsi="Times New Roman" w:cs="Times New Roman"/>
          <w:sz w:val="28"/>
          <w:szCs w:val="28"/>
        </w:rPr>
      </w:pPr>
      <w:r w:rsidRPr="00C36C05">
        <w:rPr>
          <w:rFonts w:ascii="Times New Roman" w:hAnsi="Times New Roman" w:cs="Times New Roman"/>
          <w:sz w:val="28"/>
          <w:szCs w:val="28"/>
        </w:rPr>
        <w:t>Требование основательности обучения заключалось в том, что одни зв</w:t>
      </w:r>
      <w:r w:rsidRPr="00C36C05">
        <w:rPr>
          <w:rFonts w:ascii="Times New Roman" w:hAnsi="Times New Roman" w:cs="Times New Roman"/>
          <w:sz w:val="28"/>
          <w:szCs w:val="28"/>
        </w:rPr>
        <w:t>а</w:t>
      </w:r>
      <w:r w:rsidRPr="00C36C05">
        <w:rPr>
          <w:rFonts w:ascii="Times New Roman" w:hAnsi="Times New Roman" w:cs="Times New Roman"/>
          <w:sz w:val="28"/>
          <w:szCs w:val="28"/>
        </w:rPr>
        <w:t xml:space="preserve">ния служат основанием для других, а поэтому должны быть усваиваемы учащимся по возможности прочно и ясно. Если основы заложены прочно и ясно, то и дальнейшее обучение пойдет легче и сознательнее. </w:t>
      </w:r>
    </w:p>
    <w:p w:rsidR="00F356EF" w:rsidRPr="00C36C05" w:rsidRDefault="00F356EF" w:rsidP="00F356EF">
      <w:pPr>
        <w:spacing w:after="0" w:line="360" w:lineRule="auto"/>
        <w:ind w:firstLine="567"/>
        <w:jc w:val="both"/>
        <w:rPr>
          <w:rFonts w:ascii="Times New Roman" w:hAnsi="Times New Roman" w:cs="Times New Roman"/>
          <w:sz w:val="28"/>
          <w:szCs w:val="28"/>
        </w:rPr>
      </w:pPr>
      <w:r w:rsidRPr="00C36C05">
        <w:rPr>
          <w:rFonts w:ascii="Times New Roman" w:hAnsi="Times New Roman" w:cs="Times New Roman"/>
          <w:sz w:val="28"/>
          <w:szCs w:val="28"/>
        </w:rPr>
        <w:t>Все виды занятий при обучении тому или другому учебному предмету, имея общую цель, должны вестись таким образом, чтобы помогать одни др</w:t>
      </w:r>
      <w:r w:rsidRPr="00C36C05">
        <w:rPr>
          <w:rFonts w:ascii="Times New Roman" w:hAnsi="Times New Roman" w:cs="Times New Roman"/>
          <w:sz w:val="28"/>
          <w:szCs w:val="28"/>
        </w:rPr>
        <w:t>у</w:t>
      </w:r>
      <w:r w:rsidRPr="00C36C05">
        <w:rPr>
          <w:rFonts w:ascii="Times New Roman" w:hAnsi="Times New Roman" w:cs="Times New Roman"/>
          <w:sz w:val="28"/>
          <w:szCs w:val="28"/>
        </w:rPr>
        <w:t>гому. Не менее важной признавалась необходимость применения приобр</w:t>
      </w:r>
      <w:r w:rsidRPr="00C36C05">
        <w:rPr>
          <w:rFonts w:ascii="Times New Roman" w:hAnsi="Times New Roman" w:cs="Times New Roman"/>
          <w:sz w:val="28"/>
          <w:szCs w:val="28"/>
        </w:rPr>
        <w:t>е</w:t>
      </w:r>
      <w:r w:rsidRPr="00C36C05">
        <w:rPr>
          <w:rFonts w:ascii="Times New Roman" w:hAnsi="Times New Roman" w:cs="Times New Roman"/>
          <w:sz w:val="28"/>
          <w:szCs w:val="28"/>
        </w:rPr>
        <w:t>тенных знаний на практике для выработки соответствующих навыков и ум</w:t>
      </w:r>
      <w:r w:rsidRPr="00C36C05">
        <w:rPr>
          <w:rFonts w:ascii="Times New Roman" w:hAnsi="Times New Roman" w:cs="Times New Roman"/>
          <w:sz w:val="28"/>
          <w:szCs w:val="28"/>
        </w:rPr>
        <w:t>е</w:t>
      </w:r>
      <w:r w:rsidRPr="00C36C05">
        <w:rPr>
          <w:rFonts w:ascii="Times New Roman" w:hAnsi="Times New Roman" w:cs="Times New Roman"/>
          <w:sz w:val="28"/>
          <w:szCs w:val="28"/>
        </w:rPr>
        <w:t>ний. Между практикой и теорией должна быть самая тесная связь. Теорет</w:t>
      </w:r>
      <w:r w:rsidRPr="00C36C05">
        <w:rPr>
          <w:rFonts w:ascii="Times New Roman" w:hAnsi="Times New Roman" w:cs="Times New Roman"/>
          <w:sz w:val="28"/>
          <w:szCs w:val="28"/>
        </w:rPr>
        <w:t>и</w:t>
      </w:r>
      <w:r w:rsidRPr="00C36C05">
        <w:rPr>
          <w:rFonts w:ascii="Times New Roman" w:hAnsi="Times New Roman" w:cs="Times New Roman"/>
          <w:sz w:val="28"/>
          <w:szCs w:val="28"/>
        </w:rPr>
        <w:lastRenderedPageBreak/>
        <w:t>ческие звания приобретают крепость и ясность через применение их на пра</w:t>
      </w:r>
      <w:r w:rsidRPr="00C36C05">
        <w:rPr>
          <w:rFonts w:ascii="Times New Roman" w:hAnsi="Times New Roman" w:cs="Times New Roman"/>
          <w:sz w:val="28"/>
          <w:szCs w:val="28"/>
        </w:rPr>
        <w:t>к</w:t>
      </w:r>
      <w:r w:rsidRPr="00C36C05">
        <w:rPr>
          <w:rFonts w:ascii="Times New Roman" w:hAnsi="Times New Roman" w:cs="Times New Roman"/>
          <w:sz w:val="28"/>
          <w:szCs w:val="28"/>
        </w:rPr>
        <w:t>тике, направленной на выработку умений и навыков. Навыки же и умения легче и скорее вырабатываются, если они основываются на знании.</w:t>
      </w:r>
    </w:p>
    <w:p w:rsidR="00F356EF" w:rsidRPr="00C36C05" w:rsidRDefault="00F356EF" w:rsidP="00F356EF">
      <w:pPr>
        <w:spacing w:after="0" w:line="360" w:lineRule="auto"/>
        <w:ind w:firstLine="567"/>
        <w:jc w:val="both"/>
        <w:rPr>
          <w:rFonts w:ascii="Times New Roman" w:hAnsi="Times New Roman" w:cs="Times New Roman"/>
          <w:sz w:val="28"/>
          <w:szCs w:val="28"/>
        </w:rPr>
      </w:pPr>
      <w:r w:rsidRPr="00C36C05">
        <w:rPr>
          <w:rFonts w:ascii="Times New Roman" w:hAnsi="Times New Roman" w:cs="Times New Roman"/>
          <w:sz w:val="28"/>
          <w:szCs w:val="28"/>
        </w:rPr>
        <w:t>При обучени</w:t>
      </w:r>
      <w:r w:rsidR="00272CB2" w:rsidRPr="00C36C05">
        <w:rPr>
          <w:rFonts w:ascii="Times New Roman" w:hAnsi="Times New Roman" w:cs="Times New Roman"/>
          <w:sz w:val="28"/>
          <w:szCs w:val="28"/>
        </w:rPr>
        <w:t>и вообще всем учебным предметам</w:t>
      </w:r>
      <w:r w:rsidR="004C0899">
        <w:rPr>
          <w:rFonts w:ascii="Times New Roman" w:hAnsi="Times New Roman" w:cs="Times New Roman"/>
          <w:sz w:val="28"/>
          <w:szCs w:val="28"/>
        </w:rPr>
        <w:t xml:space="preserve"> </w:t>
      </w:r>
      <w:r w:rsidRPr="00C36C05">
        <w:rPr>
          <w:rFonts w:ascii="Times New Roman" w:hAnsi="Times New Roman" w:cs="Times New Roman"/>
          <w:sz w:val="28"/>
          <w:szCs w:val="28"/>
        </w:rPr>
        <w:t>необходимо стремиться, чтобы учащиеся могли выражать приобретенные ими знания ясно, точно и прави</w:t>
      </w:r>
      <w:r w:rsidR="004C0899">
        <w:rPr>
          <w:rFonts w:ascii="Times New Roman" w:hAnsi="Times New Roman" w:cs="Times New Roman"/>
          <w:sz w:val="28"/>
          <w:szCs w:val="28"/>
        </w:rPr>
        <w:t xml:space="preserve">льно.   </w:t>
      </w:r>
      <w:r w:rsidRPr="00C36C05">
        <w:rPr>
          <w:rFonts w:ascii="Times New Roman" w:hAnsi="Times New Roman" w:cs="Times New Roman"/>
          <w:sz w:val="28"/>
          <w:szCs w:val="28"/>
        </w:rPr>
        <w:t>Считалось, что знание воспитанников тогда только можно сч</w:t>
      </w:r>
      <w:r w:rsidRPr="00C36C05">
        <w:rPr>
          <w:rFonts w:ascii="Times New Roman" w:hAnsi="Times New Roman" w:cs="Times New Roman"/>
          <w:sz w:val="28"/>
          <w:szCs w:val="28"/>
        </w:rPr>
        <w:t>и</w:t>
      </w:r>
      <w:r w:rsidRPr="00C36C05">
        <w:rPr>
          <w:rFonts w:ascii="Times New Roman" w:hAnsi="Times New Roman" w:cs="Times New Roman"/>
          <w:sz w:val="28"/>
          <w:szCs w:val="28"/>
        </w:rPr>
        <w:t>тать удовлетворительными, если они из</w:t>
      </w:r>
      <w:r w:rsidR="004C0899">
        <w:rPr>
          <w:rFonts w:ascii="Times New Roman" w:hAnsi="Times New Roman" w:cs="Times New Roman"/>
          <w:sz w:val="28"/>
          <w:szCs w:val="28"/>
        </w:rPr>
        <w:t xml:space="preserve">лагаются ясно, точно и толково </w:t>
      </w:r>
      <w:r w:rsidRPr="00C36C05">
        <w:rPr>
          <w:rFonts w:ascii="Times New Roman" w:hAnsi="Times New Roman" w:cs="Times New Roman"/>
          <w:sz w:val="28"/>
          <w:szCs w:val="28"/>
        </w:rPr>
        <w:t>[</w:t>
      </w:r>
      <w:r w:rsidR="0083177B">
        <w:rPr>
          <w:rFonts w:ascii="Times New Roman" w:hAnsi="Times New Roman" w:cs="Times New Roman"/>
          <w:sz w:val="28"/>
          <w:szCs w:val="28"/>
        </w:rPr>
        <w:t>12</w:t>
      </w:r>
      <w:r w:rsidRPr="00C36C05">
        <w:rPr>
          <w:rFonts w:ascii="Times New Roman" w:hAnsi="Times New Roman" w:cs="Times New Roman"/>
          <w:sz w:val="28"/>
          <w:szCs w:val="28"/>
        </w:rPr>
        <w:t xml:space="preserve">. </w:t>
      </w:r>
      <w:r w:rsidR="00272CB2" w:rsidRPr="00C36C05">
        <w:rPr>
          <w:rFonts w:ascii="Times New Roman" w:hAnsi="Times New Roman" w:cs="Times New Roman"/>
          <w:sz w:val="28"/>
          <w:szCs w:val="28"/>
        </w:rPr>
        <w:t>с</w:t>
      </w:r>
      <w:r w:rsidRPr="00C36C05">
        <w:rPr>
          <w:rFonts w:ascii="Times New Roman" w:hAnsi="Times New Roman" w:cs="Times New Roman"/>
          <w:sz w:val="28"/>
          <w:szCs w:val="28"/>
        </w:rPr>
        <w:t>.</w:t>
      </w:r>
      <w:r w:rsidR="00272CB2" w:rsidRPr="00C36C05">
        <w:rPr>
          <w:rFonts w:ascii="Times New Roman" w:hAnsi="Times New Roman" w:cs="Times New Roman"/>
          <w:sz w:val="28"/>
          <w:szCs w:val="28"/>
        </w:rPr>
        <w:t xml:space="preserve"> </w:t>
      </w:r>
      <w:r w:rsidRPr="00C36C05">
        <w:rPr>
          <w:rFonts w:ascii="Times New Roman" w:hAnsi="Times New Roman" w:cs="Times New Roman"/>
          <w:sz w:val="28"/>
          <w:szCs w:val="28"/>
        </w:rPr>
        <w:t xml:space="preserve">4-10; </w:t>
      </w:r>
      <w:r w:rsidR="00E95E3A">
        <w:rPr>
          <w:rFonts w:ascii="Times New Roman" w:hAnsi="Times New Roman" w:cs="Times New Roman"/>
          <w:sz w:val="28"/>
          <w:szCs w:val="28"/>
        </w:rPr>
        <w:t>1</w:t>
      </w:r>
      <w:r w:rsidR="00996534">
        <w:rPr>
          <w:rFonts w:ascii="Times New Roman" w:hAnsi="Times New Roman" w:cs="Times New Roman"/>
          <w:sz w:val="28"/>
          <w:szCs w:val="28"/>
        </w:rPr>
        <w:t>1</w:t>
      </w:r>
      <w:r w:rsidR="0043166D">
        <w:rPr>
          <w:rFonts w:ascii="Times New Roman" w:hAnsi="Times New Roman" w:cs="Times New Roman"/>
          <w:sz w:val="28"/>
          <w:szCs w:val="28"/>
        </w:rPr>
        <w:t>5</w:t>
      </w:r>
      <w:r w:rsidR="00E95E3A">
        <w:rPr>
          <w:rFonts w:ascii="Times New Roman" w:hAnsi="Times New Roman" w:cs="Times New Roman"/>
          <w:sz w:val="28"/>
          <w:szCs w:val="28"/>
        </w:rPr>
        <w:t xml:space="preserve">. </w:t>
      </w:r>
      <w:r w:rsidRPr="00C36C05">
        <w:rPr>
          <w:rFonts w:ascii="Times New Roman" w:hAnsi="Times New Roman" w:cs="Times New Roman"/>
          <w:sz w:val="28"/>
          <w:szCs w:val="28"/>
        </w:rPr>
        <w:t xml:space="preserve">Д. 802. Л. 15-17; </w:t>
      </w:r>
      <w:r w:rsidR="00272CB2" w:rsidRPr="00C36C05">
        <w:rPr>
          <w:rFonts w:ascii="Times New Roman" w:hAnsi="Times New Roman" w:cs="Times New Roman"/>
          <w:sz w:val="28"/>
          <w:szCs w:val="28"/>
        </w:rPr>
        <w:t xml:space="preserve"> </w:t>
      </w:r>
      <w:r w:rsidRPr="00C36C05">
        <w:rPr>
          <w:rFonts w:ascii="Times New Roman" w:hAnsi="Times New Roman" w:cs="Times New Roman"/>
          <w:sz w:val="28"/>
          <w:szCs w:val="28"/>
        </w:rPr>
        <w:t xml:space="preserve">Д. </w:t>
      </w:r>
      <w:r w:rsidR="0083177B">
        <w:rPr>
          <w:rFonts w:ascii="Times New Roman" w:hAnsi="Times New Roman" w:cs="Times New Roman"/>
          <w:sz w:val="28"/>
          <w:szCs w:val="28"/>
        </w:rPr>
        <w:t>96</w:t>
      </w:r>
      <w:r w:rsidRPr="00C36C05">
        <w:rPr>
          <w:rFonts w:ascii="Times New Roman" w:hAnsi="Times New Roman" w:cs="Times New Roman"/>
          <w:sz w:val="28"/>
          <w:szCs w:val="28"/>
        </w:rPr>
        <w:t>. Л. 66; Д. 3</w:t>
      </w:r>
      <w:r w:rsidR="004C0899">
        <w:rPr>
          <w:rFonts w:ascii="Times New Roman" w:hAnsi="Times New Roman" w:cs="Times New Roman"/>
          <w:sz w:val="28"/>
          <w:szCs w:val="28"/>
        </w:rPr>
        <w:t>2. Л. 32-33</w:t>
      </w:r>
      <w:r w:rsidRPr="00C36C05">
        <w:rPr>
          <w:rFonts w:ascii="Times New Roman" w:hAnsi="Times New Roman" w:cs="Times New Roman"/>
          <w:sz w:val="28"/>
          <w:szCs w:val="28"/>
        </w:rPr>
        <w:t>].</w:t>
      </w:r>
    </w:p>
    <w:p w:rsidR="00E95E3A" w:rsidRDefault="00F356EF" w:rsidP="00F356EF">
      <w:pPr>
        <w:spacing w:after="0" w:line="360" w:lineRule="auto"/>
        <w:ind w:firstLine="567"/>
        <w:jc w:val="both"/>
        <w:rPr>
          <w:rFonts w:ascii="Times New Roman" w:hAnsi="Times New Roman" w:cs="Times New Roman"/>
          <w:sz w:val="28"/>
          <w:szCs w:val="28"/>
        </w:rPr>
      </w:pPr>
      <w:r w:rsidRPr="00C36C05">
        <w:rPr>
          <w:rFonts w:ascii="Times New Roman" w:hAnsi="Times New Roman" w:cs="Times New Roman"/>
          <w:sz w:val="28"/>
          <w:szCs w:val="28"/>
        </w:rPr>
        <w:t xml:space="preserve">Приведенный перечень требований, которые должны были теоретически </w:t>
      </w:r>
    </w:p>
    <w:p w:rsidR="00F356EF" w:rsidRPr="00C36C05" w:rsidRDefault="00F356EF" w:rsidP="00E95E3A">
      <w:pPr>
        <w:spacing w:after="0" w:line="360" w:lineRule="auto"/>
        <w:jc w:val="both"/>
        <w:rPr>
          <w:rFonts w:ascii="Times New Roman" w:hAnsi="Times New Roman" w:cs="Times New Roman"/>
          <w:sz w:val="28"/>
          <w:szCs w:val="28"/>
        </w:rPr>
      </w:pPr>
      <w:r w:rsidRPr="00C36C05">
        <w:rPr>
          <w:rFonts w:ascii="Times New Roman" w:hAnsi="Times New Roman" w:cs="Times New Roman"/>
          <w:sz w:val="28"/>
          <w:szCs w:val="28"/>
        </w:rPr>
        <w:t>усвоить и практически реализовать на пробных занятиях семинаристы и к</w:t>
      </w:r>
      <w:r w:rsidRPr="00C36C05">
        <w:rPr>
          <w:rFonts w:ascii="Times New Roman" w:hAnsi="Times New Roman" w:cs="Times New Roman"/>
          <w:sz w:val="28"/>
          <w:szCs w:val="28"/>
        </w:rPr>
        <w:t>о</w:t>
      </w:r>
      <w:r w:rsidRPr="00C36C05">
        <w:rPr>
          <w:rFonts w:ascii="Times New Roman" w:hAnsi="Times New Roman" w:cs="Times New Roman"/>
          <w:sz w:val="28"/>
          <w:szCs w:val="28"/>
        </w:rPr>
        <w:t>торые не только теоретически давали своим воспитанникам, но и в практике преподавания проводили эти требования в жизнь преподаватели-наставники, личным примером претворяя слово в дело, наглядно показывает, что догм</w:t>
      </w:r>
      <w:r w:rsidRPr="00C36C05">
        <w:rPr>
          <w:rFonts w:ascii="Times New Roman" w:hAnsi="Times New Roman" w:cs="Times New Roman"/>
          <w:sz w:val="28"/>
          <w:szCs w:val="28"/>
        </w:rPr>
        <w:t>а</w:t>
      </w:r>
      <w:r w:rsidRPr="00C36C05">
        <w:rPr>
          <w:rFonts w:ascii="Times New Roman" w:hAnsi="Times New Roman" w:cs="Times New Roman"/>
          <w:sz w:val="28"/>
          <w:szCs w:val="28"/>
        </w:rPr>
        <w:t xml:space="preserve">тический тип учебного процесса, распространенный в 70-90-е годы </w:t>
      </w:r>
      <w:r w:rsidRPr="00C36C05">
        <w:rPr>
          <w:rFonts w:ascii="Times New Roman" w:hAnsi="Times New Roman" w:cs="Times New Roman"/>
          <w:sz w:val="28"/>
          <w:szCs w:val="28"/>
          <w:lang w:val="en-US"/>
        </w:rPr>
        <w:t>XIX</w:t>
      </w:r>
      <w:r w:rsidRPr="00C36C05">
        <w:rPr>
          <w:rFonts w:ascii="Times New Roman" w:hAnsi="Times New Roman" w:cs="Times New Roman"/>
          <w:sz w:val="28"/>
          <w:szCs w:val="28"/>
        </w:rPr>
        <w:t xml:space="preserve"> века, сменился объяснительно-развивающим типом учебного процесса. Поним</w:t>
      </w:r>
      <w:r w:rsidRPr="00C36C05">
        <w:rPr>
          <w:rFonts w:ascii="Times New Roman" w:hAnsi="Times New Roman" w:cs="Times New Roman"/>
          <w:sz w:val="28"/>
          <w:szCs w:val="28"/>
        </w:rPr>
        <w:t>а</w:t>
      </w:r>
      <w:r w:rsidRPr="00C36C05">
        <w:rPr>
          <w:rFonts w:ascii="Times New Roman" w:hAnsi="Times New Roman" w:cs="Times New Roman"/>
          <w:sz w:val="28"/>
          <w:szCs w:val="28"/>
        </w:rPr>
        <w:t>ние усвоенного материала представляет собой важнейший признак объясн</w:t>
      </w:r>
      <w:r w:rsidRPr="00C36C05">
        <w:rPr>
          <w:rFonts w:ascii="Times New Roman" w:hAnsi="Times New Roman" w:cs="Times New Roman"/>
          <w:sz w:val="28"/>
          <w:szCs w:val="28"/>
        </w:rPr>
        <w:t>и</w:t>
      </w:r>
      <w:r w:rsidRPr="00C36C05">
        <w:rPr>
          <w:rFonts w:ascii="Times New Roman" w:hAnsi="Times New Roman" w:cs="Times New Roman"/>
          <w:sz w:val="28"/>
          <w:szCs w:val="28"/>
        </w:rPr>
        <w:t>тельного обучения. Следует отметить наличие элементов дидактик разв</w:t>
      </w:r>
      <w:r w:rsidRPr="00C36C05">
        <w:rPr>
          <w:rFonts w:ascii="Times New Roman" w:hAnsi="Times New Roman" w:cs="Times New Roman"/>
          <w:sz w:val="28"/>
          <w:szCs w:val="28"/>
        </w:rPr>
        <w:t>и</w:t>
      </w:r>
      <w:r w:rsidRPr="00C36C05">
        <w:rPr>
          <w:rFonts w:ascii="Times New Roman" w:hAnsi="Times New Roman" w:cs="Times New Roman"/>
          <w:sz w:val="28"/>
          <w:szCs w:val="28"/>
        </w:rPr>
        <w:t xml:space="preserve">вающего обучения А. </w:t>
      </w:r>
      <w:proofErr w:type="spellStart"/>
      <w:r w:rsidRPr="00C36C05">
        <w:rPr>
          <w:rFonts w:ascii="Times New Roman" w:hAnsi="Times New Roman" w:cs="Times New Roman"/>
          <w:sz w:val="28"/>
          <w:szCs w:val="28"/>
        </w:rPr>
        <w:t>Дистервега</w:t>
      </w:r>
      <w:proofErr w:type="spellEnd"/>
      <w:r w:rsidRPr="00C36C05">
        <w:rPr>
          <w:rFonts w:ascii="Times New Roman" w:hAnsi="Times New Roman" w:cs="Times New Roman"/>
          <w:sz w:val="28"/>
          <w:szCs w:val="28"/>
        </w:rPr>
        <w:t xml:space="preserve"> и влияние дидактических взглядов К.Д. Ушинского на учебный процесс</w:t>
      </w:r>
      <w:r w:rsidR="00B126FD">
        <w:rPr>
          <w:rFonts w:ascii="Times New Roman" w:hAnsi="Times New Roman" w:cs="Times New Roman"/>
          <w:sz w:val="28"/>
          <w:szCs w:val="28"/>
        </w:rPr>
        <w:t>.</w:t>
      </w:r>
    </w:p>
    <w:p w:rsidR="00F356EF" w:rsidRPr="00C36C05" w:rsidRDefault="00F356EF" w:rsidP="00F356EF">
      <w:pPr>
        <w:spacing w:after="0" w:line="360" w:lineRule="auto"/>
        <w:ind w:firstLine="567"/>
        <w:jc w:val="both"/>
        <w:rPr>
          <w:rFonts w:ascii="Times New Roman" w:hAnsi="Times New Roman" w:cs="Times New Roman"/>
          <w:sz w:val="28"/>
          <w:szCs w:val="28"/>
        </w:rPr>
      </w:pPr>
      <w:r w:rsidRPr="00C36C05">
        <w:rPr>
          <w:rFonts w:ascii="Times New Roman" w:hAnsi="Times New Roman" w:cs="Times New Roman"/>
          <w:sz w:val="28"/>
          <w:szCs w:val="28"/>
        </w:rPr>
        <w:t xml:space="preserve">В целом преподавание осуществлялось двумя способами </w:t>
      </w:r>
      <w:r w:rsidR="00996534">
        <w:rPr>
          <w:rFonts w:ascii="Times New Roman" w:hAnsi="Times New Roman" w:cs="Times New Roman"/>
          <w:sz w:val="28"/>
          <w:szCs w:val="28"/>
        </w:rPr>
        <w:t>-</w:t>
      </w:r>
      <w:r w:rsidRPr="00C36C05">
        <w:rPr>
          <w:rFonts w:ascii="Times New Roman" w:hAnsi="Times New Roman" w:cs="Times New Roman"/>
          <w:sz w:val="28"/>
          <w:szCs w:val="28"/>
        </w:rPr>
        <w:t xml:space="preserve"> аналитич</w:t>
      </w:r>
      <w:r w:rsidRPr="00C36C05">
        <w:rPr>
          <w:rFonts w:ascii="Times New Roman" w:hAnsi="Times New Roman" w:cs="Times New Roman"/>
          <w:sz w:val="28"/>
          <w:szCs w:val="28"/>
        </w:rPr>
        <w:t>е</w:t>
      </w:r>
      <w:r w:rsidRPr="00C36C05">
        <w:rPr>
          <w:rFonts w:ascii="Times New Roman" w:hAnsi="Times New Roman" w:cs="Times New Roman"/>
          <w:sz w:val="28"/>
          <w:szCs w:val="28"/>
        </w:rPr>
        <w:t>скими и синтетическим. Аналитический и синтетический способы препод</w:t>
      </w:r>
      <w:r w:rsidRPr="00C36C05">
        <w:rPr>
          <w:rFonts w:ascii="Times New Roman" w:hAnsi="Times New Roman" w:cs="Times New Roman"/>
          <w:sz w:val="28"/>
          <w:szCs w:val="28"/>
        </w:rPr>
        <w:t>а</w:t>
      </w:r>
      <w:r w:rsidRPr="00C36C05">
        <w:rPr>
          <w:rFonts w:ascii="Times New Roman" w:hAnsi="Times New Roman" w:cs="Times New Roman"/>
          <w:sz w:val="28"/>
          <w:szCs w:val="28"/>
        </w:rPr>
        <w:t>вания ( со стороны преподавателя) и познания ( со стороны семинариста) реализо</w:t>
      </w:r>
      <w:r w:rsidR="002373BA" w:rsidRPr="00C36C05">
        <w:rPr>
          <w:rFonts w:ascii="Times New Roman" w:hAnsi="Times New Roman" w:cs="Times New Roman"/>
          <w:sz w:val="28"/>
          <w:szCs w:val="28"/>
        </w:rPr>
        <w:t>вы</w:t>
      </w:r>
      <w:r w:rsidRPr="00C36C05">
        <w:rPr>
          <w:rFonts w:ascii="Times New Roman" w:hAnsi="Times New Roman" w:cs="Times New Roman"/>
          <w:sz w:val="28"/>
          <w:szCs w:val="28"/>
        </w:rPr>
        <w:t>вались  через методы обучения, которые в свою очередь,  испол</w:t>
      </w:r>
      <w:r w:rsidRPr="00C36C05">
        <w:rPr>
          <w:rFonts w:ascii="Times New Roman" w:hAnsi="Times New Roman" w:cs="Times New Roman"/>
          <w:sz w:val="28"/>
          <w:szCs w:val="28"/>
        </w:rPr>
        <w:t>ь</w:t>
      </w:r>
      <w:r w:rsidRPr="00C36C05">
        <w:rPr>
          <w:rFonts w:ascii="Times New Roman" w:hAnsi="Times New Roman" w:cs="Times New Roman"/>
          <w:sz w:val="28"/>
          <w:szCs w:val="28"/>
        </w:rPr>
        <w:t>зуя терминологию означенного в исследовании периода времени, распад</w:t>
      </w:r>
      <w:r w:rsidRPr="00C36C05">
        <w:rPr>
          <w:rFonts w:ascii="Times New Roman" w:hAnsi="Times New Roman" w:cs="Times New Roman"/>
          <w:sz w:val="28"/>
          <w:szCs w:val="28"/>
        </w:rPr>
        <w:t>а</w:t>
      </w:r>
      <w:r w:rsidRPr="00C36C05">
        <w:rPr>
          <w:rFonts w:ascii="Times New Roman" w:hAnsi="Times New Roman" w:cs="Times New Roman"/>
          <w:sz w:val="28"/>
          <w:szCs w:val="28"/>
        </w:rPr>
        <w:t>лись  на две большие группы. При обучении преподаватель или а) сам изл</w:t>
      </w:r>
      <w:r w:rsidRPr="00C36C05">
        <w:rPr>
          <w:rFonts w:ascii="Times New Roman" w:hAnsi="Times New Roman" w:cs="Times New Roman"/>
          <w:sz w:val="28"/>
          <w:szCs w:val="28"/>
        </w:rPr>
        <w:t>а</w:t>
      </w:r>
      <w:r w:rsidRPr="00C36C05">
        <w:rPr>
          <w:rFonts w:ascii="Times New Roman" w:hAnsi="Times New Roman" w:cs="Times New Roman"/>
          <w:sz w:val="28"/>
          <w:szCs w:val="28"/>
        </w:rPr>
        <w:t>гал  учащимся содержание учебного предмета, а те слушали, и таким образом усваивали его, или б) он ставил вопросы, отвечая на которые воспитанники мало-помалу доходили до нуж</w:t>
      </w:r>
      <w:r w:rsidR="002373BA" w:rsidRPr="00C36C05">
        <w:rPr>
          <w:rFonts w:ascii="Times New Roman" w:hAnsi="Times New Roman" w:cs="Times New Roman"/>
          <w:sz w:val="28"/>
          <w:szCs w:val="28"/>
        </w:rPr>
        <w:t>ного им знания. Отсюда и различа</w:t>
      </w:r>
      <w:r w:rsidRPr="00C36C05">
        <w:rPr>
          <w:rFonts w:ascii="Times New Roman" w:hAnsi="Times New Roman" w:cs="Times New Roman"/>
          <w:sz w:val="28"/>
          <w:szCs w:val="28"/>
        </w:rPr>
        <w:t>ли две гла</w:t>
      </w:r>
      <w:r w:rsidRPr="00C36C05">
        <w:rPr>
          <w:rFonts w:ascii="Times New Roman" w:hAnsi="Times New Roman" w:cs="Times New Roman"/>
          <w:sz w:val="28"/>
          <w:szCs w:val="28"/>
        </w:rPr>
        <w:t>в</w:t>
      </w:r>
      <w:r w:rsidRPr="00C36C05">
        <w:rPr>
          <w:rFonts w:ascii="Times New Roman" w:hAnsi="Times New Roman" w:cs="Times New Roman"/>
          <w:sz w:val="28"/>
          <w:szCs w:val="28"/>
        </w:rPr>
        <w:t>ные группы методов обучения: группа излагающих методов и группа в</w:t>
      </w:r>
      <w:r w:rsidRPr="00C36C05">
        <w:rPr>
          <w:rFonts w:ascii="Times New Roman" w:hAnsi="Times New Roman" w:cs="Times New Roman"/>
          <w:sz w:val="28"/>
          <w:szCs w:val="28"/>
        </w:rPr>
        <w:t>о</w:t>
      </w:r>
      <w:r w:rsidRPr="00C36C05">
        <w:rPr>
          <w:rFonts w:ascii="Times New Roman" w:hAnsi="Times New Roman" w:cs="Times New Roman"/>
          <w:sz w:val="28"/>
          <w:szCs w:val="28"/>
        </w:rPr>
        <w:t xml:space="preserve">просно-ответных методов. Первая группа методов имела еще название </w:t>
      </w:r>
      <w:proofErr w:type="spellStart"/>
      <w:r w:rsidRPr="00C36C05">
        <w:rPr>
          <w:rFonts w:ascii="Times New Roman" w:hAnsi="Times New Roman" w:cs="Times New Roman"/>
          <w:sz w:val="28"/>
          <w:szCs w:val="28"/>
        </w:rPr>
        <w:t>а</w:t>
      </w:r>
      <w:r w:rsidRPr="00C36C05">
        <w:rPr>
          <w:rFonts w:ascii="Times New Roman" w:hAnsi="Times New Roman" w:cs="Times New Roman"/>
          <w:sz w:val="28"/>
          <w:szCs w:val="28"/>
        </w:rPr>
        <w:t>к</w:t>
      </w:r>
      <w:r w:rsidRPr="00C36C05">
        <w:rPr>
          <w:rFonts w:ascii="Times New Roman" w:hAnsi="Times New Roman" w:cs="Times New Roman"/>
          <w:sz w:val="28"/>
          <w:szCs w:val="28"/>
        </w:rPr>
        <w:lastRenderedPageBreak/>
        <w:t>роаматической</w:t>
      </w:r>
      <w:proofErr w:type="spellEnd"/>
      <w:r w:rsidRPr="00C36C05">
        <w:rPr>
          <w:rFonts w:ascii="Times New Roman" w:hAnsi="Times New Roman" w:cs="Times New Roman"/>
          <w:sz w:val="28"/>
          <w:szCs w:val="28"/>
        </w:rPr>
        <w:t xml:space="preserve"> формы обучения, а вторая группа </w:t>
      </w:r>
      <w:r w:rsidR="00996534">
        <w:rPr>
          <w:rFonts w:ascii="Times New Roman" w:hAnsi="Times New Roman" w:cs="Times New Roman"/>
          <w:sz w:val="28"/>
          <w:szCs w:val="28"/>
        </w:rPr>
        <w:t>-</w:t>
      </w:r>
      <w:r w:rsidRPr="00C36C05">
        <w:rPr>
          <w:rFonts w:ascii="Times New Roman" w:hAnsi="Times New Roman" w:cs="Times New Roman"/>
          <w:sz w:val="28"/>
          <w:szCs w:val="28"/>
        </w:rPr>
        <w:t xml:space="preserve"> эвристической ( навод</w:t>
      </w:r>
      <w:r w:rsidRPr="00C36C05">
        <w:rPr>
          <w:rFonts w:ascii="Times New Roman" w:hAnsi="Times New Roman" w:cs="Times New Roman"/>
          <w:sz w:val="28"/>
          <w:szCs w:val="28"/>
        </w:rPr>
        <w:t>я</w:t>
      </w:r>
      <w:r w:rsidRPr="00C36C05">
        <w:rPr>
          <w:rFonts w:ascii="Times New Roman" w:hAnsi="Times New Roman" w:cs="Times New Roman"/>
          <w:sz w:val="28"/>
          <w:szCs w:val="28"/>
        </w:rPr>
        <w:t>щей).</w:t>
      </w:r>
    </w:p>
    <w:p w:rsidR="00F356EF" w:rsidRPr="00C36C05" w:rsidRDefault="00F356EF" w:rsidP="00F356EF">
      <w:pPr>
        <w:spacing w:after="0" w:line="360" w:lineRule="auto"/>
        <w:ind w:firstLine="567"/>
        <w:jc w:val="both"/>
        <w:rPr>
          <w:rFonts w:ascii="Times New Roman" w:hAnsi="Times New Roman" w:cs="Times New Roman"/>
          <w:sz w:val="28"/>
          <w:szCs w:val="28"/>
        </w:rPr>
      </w:pPr>
      <w:r w:rsidRPr="00C36C05">
        <w:rPr>
          <w:rFonts w:ascii="Times New Roman" w:hAnsi="Times New Roman" w:cs="Times New Roman"/>
          <w:sz w:val="28"/>
          <w:szCs w:val="28"/>
        </w:rPr>
        <w:t>Группа излагающих  методов обучения (</w:t>
      </w:r>
      <w:proofErr w:type="spellStart"/>
      <w:r w:rsidRPr="00C36C05">
        <w:rPr>
          <w:rFonts w:ascii="Times New Roman" w:hAnsi="Times New Roman" w:cs="Times New Roman"/>
          <w:sz w:val="28"/>
          <w:szCs w:val="28"/>
        </w:rPr>
        <w:t>акроаматическая</w:t>
      </w:r>
      <w:proofErr w:type="spellEnd"/>
      <w:r w:rsidRPr="00C36C05">
        <w:rPr>
          <w:rFonts w:ascii="Times New Roman" w:hAnsi="Times New Roman" w:cs="Times New Roman"/>
          <w:sz w:val="28"/>
          <w:szCs w:val="28"/>
        </w:rPr>
        <w:t xml:space="preserve"> форма обуч</w:t>
      </w:r>
      <w:r w:rsidRPr="00C36C05">
        <w:rPr>
          <w:rFonts w:ascii="Times New Roman" w:hAnsi="Times New Roman" w:cs="Times New Roman"/>
          <w:sz w:val="28"/>
          <w:szCs w:val="28"/>
        </w:rPr>
        <w:t>е</w:t>
      </w:r>
      <w:r w:rsidRPr="00C36C05">
        <w:rPr>
          <w:rFonts w:ascii="Times New Roman" w:hAnsi="Times New Roman" w:cs="Times New Roman"/>
          <w:sz w:val="28"/>
          <w:szCs w:val="28"/>
        </w:rPr>
        <w:t>ния: расска</w:t>
      </w:r>
      <w:r w:rsidR="002373BA" w:rsidRPr="00C36C05">
        <w:rPr>
          <w:rFonts w:ascii="Times New Roman" w:hAnsi="Times New Roman" w:cs="Times New Roman"/>
          <w:sz w:val="28"/>
          <w:szCs w:val="28"/>
        </w:rPr>
        <w:t>з, лекция, объяснение) применяла</w:t>
      </w:r>
      <w:r w:rsidRPr="00C36C05">
        <w:rPr>
          <w:rFonts w:ascii="Times New Roman" w:hAnsi="Times New Roman" w:cs="Times New Roman"/>
          <w:sz w:val="28"/>
          <w:szCs w:val="28"/>
        </w:rPr>
        <w:t>сь преподавателями при соо</w:t>
      </w:r>
      <w:r w:rsidRPr="00C36C05">
        <w:rPr>
          <w:rFonts w:ascii="Times New Roman" w:hAnsi="Times New Roman" w:cs="Times New Roman"/>
          <w:sz w:val="28"/>
          <w:szCs w:val="28"/>
        </w:rPr>
        <w:t>б</w:t>
      </w:r>
      <w:r w:rsidRPr="00C36C05">
        <w:rPr>
          <w:rFonts w:ascii="Times New Roman" w:hAnsi="Times New Roman" w:cs="Times New Roman"/>
          <w:sz w:val="28"/>
          <w:szCs w:val="28"/>
        </w:rPr>
        <w:t>щении им описания какой-нибудь страны, библейских или исторических фактов и т.п.</w:t>
      </w:r>
    </w:p>
    <w:p w:rsidR="00B13EEE" w:rsidRDefault="00F356EF" w:rsidP="00F356EF">
      <w:pPr>
        <w:spacing w:after="0" w:line="360" w:lineRule="auto"/>
        <w:ind w:firstLine="567"/>
        <w:jc w:val="both"/>
        <w:rPr>
          <w:rFonts w:ascii="Times New Roman" w:hAnsi="Times New Roman" w:cs="Times New Roman"/>
          <w:sz w:val="28"/>
          <w:szCs w:val="28"/>
        </w:rPr>
      </w:pPr>
      <w:r w:rsidRPr="00C36C05">
        <w:rPr>
          <w:rFonts w:ascii="Times New Roman" w:hAnsi="Times New Roman" w:cs="Times New Roman"/>
          <w:sz w:val="28"/>
          <w:szCs w:val="28"/>
        </w:rPr>
        <w:t>Вопросно-ответные методы обучения -  различные виды  бесед, катех</w:t>
      </w:r>
      <w:r w:rsidRPr="00C36C05">
        <w:rPr>
          <w:rFonts w:ascii="Times New Roman" w:hAnsi="Times New Roman" w:cs="Times New Roman"/>
          <w:sz w:val="28"/>
          <w:szCs w:val="28"/>
        </w:rPr>
        <w:t>и</w:t>
      </w:r>
      <w:r w:rsidRPr="00C36C05">
        <w:rPr>
          <w:rFonts w:ascii="Times New Roman" w:hAnsi="Times New Roman" w:cs="Times New Roman"/>
          <w:sz w:val="28"/>
          <w:szCs w:val="28"/>
        </w:rPr>
        <w:t>зический  метод, эвристический метод, конкретно-индуктивный метод ( э</w:t>
      </w:r>
      <w:r w:rsidRPr="00C36C05">
        <w:rPr>
          <w:rFonts w:ascii="Times New Roman" w:hAnsi="Times New Roman" w:cs="Times New Roman"/>
          <w:sz w:val="28"/>
          <w:szCs w:val="28"/>
        </w:rPr>
        <w:t>в</w:t>
      </w:r>
      <w:r w:rsidRPr="00C36C05">
        <w:rPr>
          <w:rFonts w:ascii="Times New Roman" w:hAnsi="Times New Roman" w:cs="Times New Roman"/>
          <w:sz w:val="28"/>
          <w:szCs w:val="28"/>
        </w:rPr>
        <w:t xml:space="preserve">ристическая форма обучения) </w:t>
      </w:r>
      <w:r w:rsidR="00996534">
        <w:rPr>
          <w:rFonts w:ascii="Times New Roman" w:hAnsi="Times New Roman" w:cs="Times New Roman"/>
          <w:sz w:val="28"/>
          <w:szCs w:val="28"/>
        </w:rPr>
        <w:t>-</w:t>
      </w:r>
      <w:r w:rsidRPr="00C36C05">
        <w:rPr>
          <w:rFonts w:ascii="Times New Roman" w:hAnsi="Times New Roman" w:cs="Times New Roman"/>
          <w:sz w:val="28"/>
          <w:szCs w:val="28"/>
        </w:rPr>
        <w:t xml:space="preserve"> применяли преимущественно в том случае, если содержание  учебного материала могло быть освоено самими учащим</w:t>
      </w:r>
      <w:r w:rsidRPr="00C36C05">
        <w:rPr>
          <w:rFonts w:ascii="Times New Roman" w:hAnsi="Times New Roman" w:cs="Times New Roman"/>
          <w:sz w:val="28"/>
          <w:szCs w:val="28"/>
        </w:rPr>
        <w:t>и</w:t>
      </w:r>
      <w:r w:rsidRPr="00C36C05">
        <w:rPr>
          <w:rFonts w:ascii="Times New Roman" w:hAnsi="Times New Roman" w:cs="Times New Roman"/>
          <w:sz w:val="28"/>
          <w:szCs w:val="28"/>
        </w:rPr>
        <w:t xml:space="preserve">ся  под руководством преподавателя. </w:t>
      </w:r>
    </w:p>
    <w:p w:rsidR="00F356EF" w:rsidRPr="00C36C05" w:rsidRDefault="00F356EF" w:rsidP="00F356EF">
      <w:pPr>
        <w:spacing w:after="0" w:line="360" w:lineRule="auto"/>
        <w:ind w:firstLine="567"/>
        <w:jc w:val="both"/>
        <w:rPr>
          <w:rFonts w:ascii="Times New Roman" w:hAnsi="Times New Roman" w:cs="Times New Roman"/>
          <w:sz w:val="28"/>
          <w:szCs w:val="28"/>
        </w:rPr>
      </w:pPr>
      <w:r w:rsidRPr="00C36C05">
        <w:rPr>
          <w:rFonts w:ascii="Times New Roman" w:hAnsi="Times New Roman" w:cs="Times New Roman"/>
          <w:sz w:val="28"/>
          <w:szCs w:val="28"/>
        </w:rPr>
        <w:t>Сущность этой группы методов ( эвристической формы) обучения з</w:t>
      </w:r>
      <w:r w:rsidRPr="00C36C05">
        <w:rPr>
          <w:rFonts w:ascii="Times New Roman" w:hAnsi="Times New Roman" w:cs="Times New Roman"/>
          <w:sz w:val="28"/>
          <w:szCs w:val="28"/>
        </w:rPr>
        <w:t>а</w:t>
      </w:r>
      <w:r w:rsidRPr="00C36C05">
        <w:rPr>
          <w:rFonts w:ascii="Times New Roman" w:hAnsi="Times New Roman" w:cs="Times New Roman"/>
          <w:sz w:val="28"/>
          <w:szCs w:val="28"/>
        </w:rPr>
        <w:t>ключалось главным образом в том, что учащиеся не оставались пассивными слушателями  сообщаемых им знаний, а напротив, в результате  своей акти</w:t>
      </w:r>
      <w:r w:rsidRPr="00C36C05">
        <w:rPr>
          <w:rFonts w:ascii="Times New Roman" w:hAnsi="Times New Roman" w:cs="Times New Roman"/>
          <w:sz w:val="28"/>
          <w:szCs w:val="28"/>
        </w:rPr>
        <w:t>в</w:t>
      </w:r>
      <w:r w:rsidRPr="00C36C05">
        <w:rPr>
          <w:rFonts w:ascii="Times New Roman" w:hAnsi="Times New Roman" w:cs="Times New Roman"/>
          <w:sz w:val="28"/>
          <w:szCs w:val="28"/>
        </w:rPr>
        <w:t>ности деятельности получили знания. Вопросы учителя являлись внешней стороной процесса обучения и направлены были на побуждение мысли-деятельности учащихся, необходимой для усвоения нужных знаний [1</w:t>
      </w:r>
      <w:r w:rsidR="0083177B">
        <w:rPr>
          <w:rFonts w:ascii="Times New Roman" w:hAnsi="Times New Roman" w:cs="Times New Roman"/>
          <w:sz w:val="28"/>
          <w:szCs w:val="28"/>
        </w:rPr>
        <w:t>1</w:t>
      </w:r>
      <w:r w:rsidR="0043166D">
        <w:rPr>
          <w:rFonts w:ascii="Times New Roman" w:hAnsi="Times New Roman" w:cs="Times New Roman"/>
          <w:sz w:val="28"/>
          <w:szCs w:val="28"/>
        </w:rPr>
        <w:t>5</w:t>
      </w:r>
      <w:r w:rsidRPr="00C36C05">
        <w:rPr>
          <w:rFonts w:ascii="Times New Roman" w:hAnsi="Times New Roman" w:cs="Times New Roman"/>
          <w:sz w:val="28"/>
          <w:szCs w:val="28"/>
        </w:rPr>
        <w:t>. Оп. 1. Д. 802. Л. 15].</w:t>
      </w:r>
    </w:p>
    <w:p w:rsidR="003E642C" w:rsidRPr="00B13EEE" w:rsidRDefault="00F356EF" w:rsidP="00F356EF">
      <w:pPr>
        <w:spacing w:after="0" w:line="360" w:lineRule="auto"/>
        <w:ind w:firstLine="567"/>
        <w:jc w:val="both"/>
        <w:rPr>
          <w:rFonts w:ascii="Times New Roman" w:hAnsi="Times New Roman" w:cs="Times New Roman"/>
          <w:color w:val="0070C0"/>
          <w:sz w:val="28"/>
          <w:szCs w:val="28"/>
        </w:rPr>
      </w:pPr>
      <w:r w:rsidRPr="00C36C05">
        <w:rPr>
          <w:rFonts w:ascii="Times New Roman" w:hAnsi="Times New Roman" w:cs="Times New Roman"/>
          <w:sz w:val="28"/>
          <w:szCs w:val="28"/>
        </w:rPr>
        <w:t>Таким образом, известное развитие получил и поисково-проблемный тип обучения. В отличие от объяснительно-иллюстративного обучения при поисково-проблемном обучении учащиеся не только обогащают себя зн</w:t>
      </w:r>
      <w:r w:rsidRPr="00C36C05">
        <w:rPr>
          <w:rFonts w:ascii="Times New Roman" w:hAnsi="Times New Roman" w:cs="Times New Roman"/>
          <w:sz w:val="28"/>
          <w:szCs w:val="28"/>
        </w:rPr>
        <w:t>а</w:t>
      </w:r>
      <w:r w:rsidRPr="00C36C05">
        <w:rPr>
          <w:rFonts w:ascii="Times New Roman" w:hAnsi="Times New Roman" w:cs="Times New Roman"/>
          <w:sz w:val="28"/>
          <w:szCs w:val="28"/>
        </w:rPr>
        <w:t>ниями, умениями и навыками</w:t>
      </w:r>
      <w:r w:rsidR="00D8378C">
        <w:rPr>
          <w:rFonts w:ascii="Times New Roman" w:hAnsi="Times New Roman" w:cs="Times New Roman"/>
          <w:sz w:val="28"/>
          <w:szCs w:val="28"/>
        </w:rPr>
        <w:t>, формируют особые мыслительные операции, но у них</w:t>
      </w:r>
      <w:r w:rsidRPr="00C36C05">
        <w:rPr>
          <w:rFonts w:ascii="Times New Roman" w:hAnsi="Times New Roman" w:cs="Times New Roman"/>
          <w:sz w:val="28"/>
          <w:szCs w:val="28"/>
        </w:rPr>
        <w:t xml:space="preserve"> разви</w:t>
      </w:r>
      <w:r w:rsidR="00D8378C">
        <w:rPr>
          <w:rFonts w:ascii="Times New Roman" w:hAnsi="Times New Roman" w:cs="Times New Roman"/>
          <w:sz w:val="28"/>
          <w:szCs w:val="28"/>
        </w:rPr>
        <w:t>ваю</w:t>
      </w:r>
      <w:r w:rsidRPr="00C36C05">
        <w:rPr>
          <w:rFonts w:ascii="Times New Roman" w:hAnsi="Times New Roman" w:cs="Times New Roman"/>
          <w:sz w:val="28"/>
          <w:szCs w:val="28"/>
        </w:rPr>
        <w:t>т</w:t>
      </w:r>
      <w:r w:rsidR="00D8378C">
        <w:rPr>
          <w:rFonts w:ascii="Times New Roman" w:hAnsi="Times New Roman" w:cs="Times New Roman"/>
          <w:sz w:val="28"/>
          <w:szCs w:val="28"/>
        </w:rPr>
        <w:t>с</w:t>
      </w:r>
      <w:r w:rsidRPr="00C36C05">
        <w:rPr>
          <w:rFonts w:ascii="Times New Roman" w:hAnsi="Times New Roman" w:cs="Times New Roman"/>
          <w:sz w:val="28"/>
          <w:szCs w:val="28"/>
        </w:rPr>
        <w:t>я познавательная самостоятельность и творческий по</w:t>
      </w:r>
      <w:r w:rsidRPr="00C36C05">
        <w:rPr>
          <w:rFonts w:ascii="Times New Roman" w:hAnsi="Times New Roman" w:cs="Times New Roman"/>
          <w:sz w:val="28"/>
          <w:szCs w:val="28"/>
        </w:rPr>
        <w:t>д</w:t>
      </w:r>
      <w:r w:rsidRPr="00C36C05">
        <w:rPr>
          <w:rFonts w:ascii="Times New Roman" w:hAnsi="Times New Roman" w:cs="Times New Roman"/>
          <w:sz w:val="28"/>
          <w:szCs w:val="28"/>
        </w:rPr>
        <w:t>ход.</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Обязательным компонентом процесса обучения является контроль или проверка его результата. Контроль имел место на всех стадиях процесса об</w:t>
      </w:r>
      <w:r w:rsidRPr="00AF71CC">
        <w:rPr>
          <w:rFonts w:ascii="Times New Roman" w:hAnsi="Times New Roman" w:cs="Times New Roman"/>
          <w:sz w:val="28"/>
          <w:szCs w:val="28"/>
        </w:rPr>
        <w:t>у</w:t>
      </w:r>
      <w:r w:rsidRPr="00AF71CC">
        <w:rPr>
          <w:rFonts w:ascii="Times New Roman" w:hAnsi="Times New Roman" w:cs="Times New Roman"/>
          <w:sz w:val="28"/>
          <w:szCs w:val="28"/>
        </w:rPr>
        <w:t>чения. Сущность контроля результатов обучения заключалось в установл</w:t>
      </w:r>
      <w:r w:rsidRPr="00AF71CC">
        <w:rPr>
          <w:rFonts w:ascii="Times New Roman" w:hAnsi="Times New Roman" w:cs="Times New Roman"/>
          <w:sz w:val="28"/>
          <w:szCs w:val="28"/>
        </w:rPr>
        <w:t>е</w:t>
      </w:r>
      <w:r w:rsidRPr="00AF71CC">
        <w:rPr>
          <w:rFonts w:ascii="Times New Roman" w:hAnsi="Times New Roman" w:cs="Times New Roman"/>
          <w:sz w:val="28"/>
          <w:szCs w:val="28"/>
        </w:rPr>
        <w:t>нии уровня усвоения знаний на всех этапах обучения, в измерении эффе</w:t>
      </w:r>
      <w:r w:rsidRPr="00AF71CC">
        <w:rPr>
          <w:rFonts w:ascii="Times New Roman" w:hAnsi="Times New Roman" w:cs="Times New Roman"/>
          <w:sz w:val="28"/>
          <w:szCs w:val="28"/>
        </w:rPr>
        <w:t>к</w:t>
      </w:r>
      <w:r w:rsidRPr="00AF71CC">
        <w:rPr>
          <w:rFonts w:ascii="Times New Roman" w:hAnsi="Times New Roman" w:cs="Times New Roman"/>
          <w:sz w:val="28"/>
          <w:szCs w:val="28"/>
        </w:rPr>
        <w:t>тивности учебного процесса  и  успеваемости. На различных этапах обучения  использовали различные виды контроля: предварительный, текущий, темат</w:t>
      </w:r>
      <w:r w:rsidRPr="00AF71CC">
        <w:rPr>
          <w:rFonts w:ascii="Times New Roman" w:hAnsi="Times New Roman" w:cs="Times New Roman"/>
          <w:sz w:val="28"/>
          <w:szCs w:val="28"/>
        </w:rPr>
        <w:t>и</w:t>
      </w:r>
      <w:r w:rsidRPr="00AF71CC">
        <w:rPr>
          <w:rFonts w:ascii="Times New Roman" w:hAnsi="Times New Roman" w:cs="Times New Roman"/>
          <w:sz w:val="28"/>
          <w:szCs w:val="28"/>
        </w:rPr>
        <w:t>ческий (периодический) и итоговый.</w:t>
      </w:r>
    </w:p>
    <w:p w:rsidR="00DA0649"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lastRenderedPageBreak/>
        <w:t>Предварительный контроль  был направлен на выяснение знаний, а та</w:t>
      </w:r>
      <w:r w:rsidRPr="00AF71CC">
        <w:rPr>
          <w:rFonts w:ascii="Times New Roman" w:hAnsi="Times New Roman" w:cs="Times New Roman"/>
          <w:sz w:val="28"/>
          <w:szCs w:val="28"/>
        </w:rPr>
        <w:t>к</w:t>
      </w:r>
      <w:r w:rsidRPr="00AF71CC">
        <w:rPr>
          <w:rFonts w:ascii="Times New Roman" w:hAnsi="Times New Roman" w:cs="Times New Roman"/>
          <w:sz w:val="28"/>
          <w:szCs w:val="28"/>
        </w:rPr>
        <w:t xml:space="preserve">же умений и навыков учащихся семинарии за курс двухклассного сельского училища. Продолжался на 1 курсе этот вид контроля в течение 1-2 месяцев. На старших курсах предварительный  контроль  осуществлялся от 2 до 3-4 недель. Предварительный контроль способствовал фиксации исходного уровня </w:t>
      </w:r>
      <w:proofErr w:type="spellStart"/>
      <w:r w:rsidRPr="00AF71CC">
        <w:rPr>
          <w:rFonts w:ascii="Times New Roman" w:hAnsi="Times New Roman" w:cs="Times New Roman"/>
          <w:sz w:val="28"/>
          <w:szCs w:val="28"/>
        </w:rPr>
        <w:t>обученности</w:t>
      </w:r>
      <w:proofErr w:type="spellEnd"/>
      <w:r w:rsidRPr="00AF71CC">
        <w:rPr>
          <w:rFonts w:ascii="Times New Roman" w:hAnsi="Times New Roman" w:cs="Times New Roman"/>
          <w:sz w:val="28"/>
          <w:szCs w:val="28"/>
        </w:rPr>
        <w:t xml:space="preserve"> семинаристов, актуализации знаний учащихся, </w:t>
      </w:r>
      <w:proofErr w:type="spellStart"/>
      <w:r w:rsidRPr="00AF71CC">
        <w:rPr>
          <w:rFonts w:ascii="Times New Roman" w:hAnsi="Times New Roman" w:cs="Times New Roman"/>
          <w:sz w:val="28"/>
          <w:szCs w:val="28"/>
        </w:rPr>
        <w:t>получ</w:t>
      </w:r>
      <w:r w:rsidRPr="00AF71CC">
        <w:rPr>
          <w:rFonts w:ascii="Times New Roman" w:hAnsi="Times New Roman" w:cs="Times New Roman"/>
          <w:sz w:val="28"/>
          <w:szCs w:val="28"/>
        </w:rPr>
        <w:t>е</w:t>
      </w:r>
      <w:r w:rsidRPr="00AF71CC">
        <w:rPr>
          <w:rFonts w:ascii="Times New Roman" w:hAnsi="Times New Roman" w:cs="Times New Roman"/>
          <w:sz w:val="28"/>
          <w:szCs w:val="28"/>
        </w:rPr>
        <w:t>ных</w:t>
      </w:r>
      <w:proofErr w:type="spellEnd"/>
      <w:r w:rsidRPr="00AF71CC">
        <w:rPr>
          <w:rFonts w:ascii="Times New Roman" w:hAnsi="Times New Roman" w:cs="Times New Roman"/>
          <w:sz w:val="28"/>
          <w:szCs w:val="28"/>
        </w:rPr>
        <w:t xml:space="preserve"> на предшествующем этапе обучения, более целесообразному </w:t>
      </w:r>
      <w:proofErr w:type="spellStart"/>
      <w:r w:rsidRPr="00AF71CC">
        <w:rPr>
          <w:rFonts w:ascii="Times New Roman" w:hAnsi="Times New Roman" w:cs="Times New Roman"/>
          <w:sz w:val="28"/>
          <w:szCs w:val="28"/>
        </w:rPr>
        <w:t>планирова</w:t>
      </w:r>
      <w:proofErr w:type="spellEnd"/>
      <w:r w:rsidR="00DA0649">
        <w:rPr>
          <w:rFonts w:ascii="Times New Roman" w:hAnsi="Times New Roman" w:cs="Times New Roman"/>
          <w:sz w:val="28"/>
          <w:szCs w:val="28"/>
        </w:rPr>
        <w:t>-</w:t>
      </w:r>
    </w:p>
    <w:p w:rsidR="00F356EF" w:rsidRPr="00AF71CC" w:rsidRDefault="00F356EF" w:rsidP="00DA0649">
      <w:pPr>
        <w:spacing w:after="0" w:line="360" w:lineRule="auto"/>
        <w:jc w:val="both"/>
        <w:rPr>
          <w:rFonts w:ascii="Times New Roman" w:hAnsi="Times New Roman" w:cs="Times New Roman"/>
          <w:sz w:val="28"/>
          <w:szCs w:val="28"/>
        </w:rPr>
      </w:pPr>
      <w:proofErr w:type="spellStart"/>
      <w:r w:rsidRPr="00AF71CC">
        <w:rPr>
          <w:rFonts w:ascii="Times New Roman" w:hAnsi="Times New Roman" w:cs="Times New Roman"/>
          <w:sz w:val="28"/>
          <w:szCs w:val="28"/>
        </w:rPr>
        <w:t>нию</w:t>
      </w:r>
      <w:proofErr w:type="spellEnd"/>
      <w:r w:rsidRPr="00AF71CC">
        <w:rPr>
          <w:rFonts w:ascii="Times New Roman" w:hAnsi="Times New Roman" w:cs="Times New Roman"/>
          <w:sz w:val="28"/>
          <w:szCs w:val="28"/>
        </w:rPr>
        <w:t xml:space="preserve"> учебной работы с учетом  возможностей воспитанников.</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Текущий контроль осуществлялся в повседневной роботе с целью пр</w:t>
      </w:r>
      <w:r w:rsidRPr="00AF71CC">
        <w:rPr>
          <w:rFonts w:ascii="Times New Roman" w:hAnsi="Times New Roman" w:cs="Times New Roman"/>
          <w:sz w:val="28"/>
          <w:szCs w:val="28"/>
        </w:rPr>
        <w:t>о</w:t>
      </w:r>
      <w:r w:rsidRPr="00AF71CC">
        <w:rPr>
          <w:rFonts w:ascii="Times New Roman" w:hAnsi="Times New Roman" w:cs="Times New Roman"/>
          <w:sz w:val="28"/>
          <w:szCs w:val="28"/>
        </w:rPr>
        <w:t>верки  усвоения предыдущего материала  и выявления пробелов  в знаниях учеников. Текущий контроль  проводили систематически, оперативно, разн</w:t>
      </w:r>
      <w:r w:rsidRPr="00AF71CC">
        <w:rPr>
          <w:rFonts w:ascii="Times New Roman" w:hAnsi="Times New Roman" w:cs="Times New Roman"/>
          <w:sz w:val="28"/>
          <w:szCs w:val="28"/>
        </w:rPr>
        <w:t>о</w:t>
      </w:r>
      <w:r w:rsidRPr="00AF71CC">
        <w:rPr>
          <w:rFonts w:ascii="Times New Roman" w:hAnsi="Times New Roman" w:cs="Times New Roman"/>
          <w:sz w:val="28"/>
          <w:szCs w:val="28"/>
        </w:rPr>
        <w:t>образными методами.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Тематический контроль был периодическим по мере прохождения новой темы, раздела, и имел целью систематизировать знания учащихся. Он прох</w:t>
      </w:r>
      <w:r w:rsidRPr="00AF71CC">
        <w:rPr>
          <w:rFonts w:ascii="Times New Roman" w:hAnsi="Times New Roman" w:cs="Times New Roman"/>
          <w:sz w:val="28"/>
          <w:szCs w:val="28"/>
        </w:rPr>
        <w:t>о</w:t>
      </w:r>
      <w:r w:rsidRPr="00AF71CC">
        <w:rPr>
          <w:rFonts w:ascii="Times New Roman" w:hAnsi="Times New Roman" w:cs="Times New Roman"/>
          <w:sz w:val="28"/>
          <w:szCs w:val="28"/>
        </w:rPr>
        <w:t>дил  на повторительно-обобщающих уроках.</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Итоговый контроль проходил во время заключительного повторения в конце каждой четверти и учебного года, иногда в форме репетиции, а также в процессе экзаменов  переводных и выпускных.</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Особое значение, как уже было сказано, придавалось экзамен</w:t>
      </w:r>
      <w:r w:rsidR="00CB4D26">
        <w:rPr>
          <w:rFonts w:ascii="Times New Roman" w:hAnsi="Times New Roman" w:cs="Times New Roman"/>
          <w:sz w:val="28"/>
          <w:szCs w:val="28"/>
        </w:rPr>
        <w:t>ам</w:t>
      </w:r>
      <w:r w:rsidRPr="00AF71CC">
        <w:rPr>
          <w:rFonts w:ascii="Times New Roman" w:hAnsi="Times New Roman" w:cs="Times New Roman"/>
          <w:sz w:val="28"/>
          <w:szCs w:val="28"/>
        </w:rPr>
        <w:t>. Они з</w:t>
      </w:r>
      <w:r w:rsidRPr="00AF71CC">
        <w:rPr>
          <w:rFonts w:ascii="Times New Roman" w:hAnsi="Times New Roman" w:cs="Times New Roman"/>
          <w:sz w:val="28"/>
          <w:szCs w:val="28"/>
        </w:rPr>
        <w:t>а</w:t>
      </w:r>
      <w:r w:rsidRPr="00AF71CC">
        <w:rPr>
          <w:rFonts w:ascii="Times New Roman" w:hAnsi="Times New Roman" w:cs="Times New Roman"/>
          <w:sz w:val="28"/>
          <w:szCs w:val="28"/>
        </w:rPr>
        <w:t>нимали  во всей системе контроля и проверки результатов обучения  перв</w:t>
      </w:r>
      <w:r w:rsidRPr="00AF71CC">
        <w:rPr>
          <w:rFonts w:ascii="Times New Roman" w:hAnsi="Times New Roman" w:cs="Times New Roman"/>
          <w:sz w:val="28"/>
          <w:szCs w:val="28"/>
        </w:rPr>
        <w:t>о</w:t>
      </w:r>
      <w:r w:rsidRPr="00AF71CC">
        <w:rPr>
          <w:rFonts w:ascii="Times New Roman" w:hAnsi="Times New Roman" w:cs="Times New Roman"/>
          <w:sz w:val="28"/>
          <w:szCs w:val="28"/>
        </w:rPr>
        <w:t>степенное место. Ранее более или менее подробно описанная экзаменацио</w:t>
      </w:r>
      <w:r w:rsidRPr="00AF71CC">
        <w:rPr>
          <w:rFonts w:ascii="Times New Roman" w:hAnsi="Times New Roman" w:cs="Times New Roman"/>
          <w:sz w:val="28"/>
          <w:szCs w:val="28"/>
        </w:rPr>
        <w:t>н</w:t>
      </w:r>
      <w:r w:rsidRPr="00AF71CC">
        <w:rPr>
          <w:rFonts w:ascii="Times New Roman" w:hAnsi="Times New Roman" w:cs="Times New Roman"/>
          <w:sz w:val="28"/>
          <w:szCs w:val="28"/>
        </w:rPr>
        <w:t xml:space="preserve">ная система оставалось неизменной до циркулярного распоряжения министра народного просвещения П.Н. </w:t>
      </w:r>
      <w:r w:rsidRPr="00420A98">
        <w:rPr>
          <w:rFonts w:ascii="Times New Roman" w:hAnsi="Times New Roman" w:cs="Times New Roman"/>
          <w:sz w:val="28"/>
          <w:szCs w:val="28"/>
        </w:rPr>
        <w:t>Игнать</w:t>
      </w:r>
      <w:r w:rsidR="00420A98">
        <w:rPr>
          <w:rFonts w:ascii="Times New Roman" w:hAnsi="Times New Roman" w:cs="Times New Roman"/>
          <w:sz w:val="28"/>
          <w:szCs w:val="28"/>
        </w:rPr>
        <w:t>ева  от</w:t>
      </w:r>
      <w:r w:rsidRPr="00420A98">
        <w:rPr>
          <w:rFonts w:ascii="Times New Roman" w:hAnsi="Times New Roman" w:cs="Times New Roman"/>
          <w:sz w:val="28"/>
          <w:szCs w:val="28"/>
        </w:rPr>
        <w:t xml:space="preserve"> 16 марта 1916 г. </w:t>
      </w:r>
      <w:r w:rsidR="00CB4D26" w:rsidRPr="00420A98">
        <w:rPr>
          <w:rFonts w:ascii="Times New Roman" w:hAnsi="Times New Roman" w:cs="Times New Roman"/>
          <w:sz w:val="28"/>
          <w:szCs w:val="28"/>
        </w:rPr>
        <w:t>з</w:t>
      </w:r>
      <w:r w:rsidRPr="00420A98">
        <w:rPr>
          <w:rFonts w:ascii="Times New Roman" w:hAnsi="Times New Roman" w:cs="Times New Roman"/>
          <w:sz w:val="28"/>
          <w:szCs w:val="28"/>
        </w:rPr>
        <w:t>а № 1798. Этим  циркуляром отменялись  переводные экзамены</w:t>
      </w:r>
      <w:r w:rsidRPr="00AF71CC">
        <w:rPr>
          <w:rFonts w:ascii="Times New Roman" w:hAnsi="Times New Roman" w:cs="Times New Roman"/>
          <w:sz w:val="28"/>
          <w:szCs w:val="28"/>
        </w:rPr>
        <w:t>, а переводить учащихся из класса в класс теперь должны  были на основании годовых успехов. Однако экзамены переводные  полностью не исчезли: учащиеся, которые не могли быть переведены в следующий класс по годовым отметкам, сдавали экзам</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ны. </w:t>
      </w:r>
    </w:p>
    <w:p w:rsidR="0041419B" w:rsidRPr="00AF71CC" w:rsidRDefault="00F356EF" w:rsidP="00F356EF">
      <w:pPr>
        <w:spacing w:after="0" w:line="360" w:lineRule="auto"/>
        <w:ind w:firstLine="567"/>
        <w:jc w:val="both"/>
        <w:rPr>
          <w:rFonts w:ascii="Times New Roman" w:hAnsi="Times New Roman" w:cs="Times New Roman"/>
          <w:sz w:val="28"/>
          <w:szCs w:val="28"/>
        </w:rPr>
      </w:pPr>
      <w:r w:rsidRPr="000203A1">
        <w:rPr>
          <w:rFonts w:ascii="Times New Roman" w:hAnsi="Times New Roman" w:cs="Times New Roman"/>
          <w:sz w:val="28"/>
          <w:szCs w:val="28"/>
        </w:rPr>
        <w:t>Основная форма</w:t>
      </w:r>
      <w:r w:rsidRPr="00AF71CC">
        <w:rPr>
          <w:rFonts w:ascii="Times New Roman" w:hAnsi="Times New Roman" w:cs="Times New Roman"/>
          <w:sz w:val="28"/>
          <w:szCs w:val="28"/>
        </w:rPr>
        <w:t xml:space="preserve"> </w:t>
      </w:r>
      <w:r w:rsidRPr="000203A1">
        <w:rPr>
          <w:rFonts w:ascii="Times New Roman" w:hAnsi="Times New Roman" w:cs="Times New Roman"/>
          <w:sz w:val="28"/>
          <w:szCs w:val="28"/>
        </w:rPr>
        <w:t>организации  учебных  занятий  была классно-урочной</w:t>
      </w:r>
      <w:r w:rsidRPr="00AF71CC">
        <w:rPr>
          <w:rFonts w:ascii="Times New Roman" w:hAnsi="Times New Roman" w:cs="Times New Roman"/>
          <w:sz w:val="28"/>
          <w:szCs w:val="28"/>
        </w:rPr>
        <w:t>, ключевым компонентом которой является урок. Наиболее распрост</w:t>
      </w:r>
      <w:r w:rsidR="00DA0649">
        <w:rPr>
          <w:rFonts w:ascii="Times New Roman" w:hAnsi="Times New Roman" w:cs="Times New Roman"/>
          <w:sz w:val="28"/>
          <w:szCs w:val="28"/>
        </w:rPr>
        <w:t>раненным типом урока в семинари</w:t>
      </w:r>
      <w:r w:rsidR="000203A1">
        <w:rPr>
          <w:rFonts w:ascii="Times New Roman" w:hAnsi="Times New Roman" w:cs="Times New Roman"/>
          <w:sz w:val="28"/>
          <w:szCs w:val="28"/>
        </w:rPr>
        <w:t>и</w:t>
      </w:r>
      <w:r w:rsidRPr="00AF71CC">
        <w:rPr>
          <w:rFonts w:ascii="Times New Roman" w:hAnsi="Times New Roman" w:cs="Times New Roman"/>
          <w:sz w:val="28"/>
          <w:szCs w:val="28"/>
        </w:rPr>
        <w:t xml:space="preserve"> был комбинированный урок, так как на нем преп</w:t>
      </w:r>
      <w:r w:rsidRPr="00AF71CC">
        <w:rPr>
          <w:rFonts w:ascii="Times New Roman" w:hAnsi="Times New Roman" w:cs="Times New Roman"/>
          <w:sz w:val="28"/>
          <w:szCs w:val="28"/>
        </w:rPr>
        <w:t>о</w:t>
      </w:r>
      <w:r w:rsidR="000203A1">
        <w:rPr>
          <w:rFonts w:ascii="Times New Roman" w:hAnsi="Times New Roman" w:cs="Times New Roman"/>
          <w:sz w:val="28"/>
          <w:szCs w:val="28"/>
        </w:rPr>
        <w:lastRenderedPageBreak/>
        <w:t>даватель</w:t>
      </w:r>
      <w:r w:rsidRPr="00AF71CC">
        <w:rPr>
          <w:rFonts w:ascii="Times New Roman" w:hAnsi="Times New Roman" w:cs="Times New Roman"/>
          <w:sz w:val="28"/>
          <w:szCs w:val="28"/>
        </w:rPr>
        <w:t xml:space="preserve"> имел возможность достичь нескольких задач обучения: повторить и проверить знания учащихся; выявить глубину понимания и степень прочн</w:t>
      </w:r>
      <w:r w:rsidRPr="00AF71CC">
        <w:rPr>
          <w:rFonts w:ascii="Times New Roman" w:hAnsi="Times New Roman" w:cs="Times New Roman"/>
          <w:sz w:val="28"/>
          <w:szCs w:val="28"/>
        </w:rPr>
        <w:t>о</w:t>
      </w:r>
      <w:r w:rsidRPr="00AF71CC">
        <w:rPr>
          <w:rFonts w:ascii="Times New Roman" w:hAnsi="Times New Roman" w:cs="Times New Roman"/>
          <w:sz w:val="28"/>
          <w:szCs w:val="28"/>
        </w:rPr>
        <w:t>сти изученного  на предыдущих занятиях; актуализировать необходимые знания и способы деятельности для последующей работы по осмыслению вновь изучаемого материала на текущем уроке; ввести новый материал и о</w:t>
      </w:r>
      <w:r w:rsidRPr="00AF71CC">
        <w:rPr>
          <w:rFonts w:ascii="Times New Roman" w:hAnsi="Times New Roman" w:cs="Times New Roman"/>
          <w:sz w:val="28"/>
          <w:szCs w:val="28"/>
        </w:rPr>
        <w:t>р</w:t>
      </w:r>
      <w:r w:rsidRPr="00AF71CC">
        <w:rPr>
          <w:rFonts w:ascii="Times New Roman" w:hAnsi="Times New Roman" w:cs="Times New Roman"/>
          <w:sz w:val="28"/>
          <w:szCs w:val="28"/>
        </w:rPr>
        <w:t xml:space="preserve">ганизовать работу учащихся по его осмыслению </w:t>
      </w:r>
      <w:r w:rsidR="000203A1">
        <w:rPr>
          <w:rFonts w:ascii="Times New Roman" w:hAnsi="Times New Roman" w:cs="Times New Roman"/>
          <w:sz w:val="28"/>
          <w:szCs w:val="28"/>
        </w:rPr>
        <w:t>и усвоению; закрепить н</w:t>
      </w:r>
      <w:r w:rsidR="000203A1">
        <w:rPr>
          <w:rFonts w:ascii="Times New Roman" w:hAnsi="Times New Roman" w:cs="Times New Roman"/>
          <w:sz w:val="28"/>
          <w:szCs w:val="28"/>
        </w:rPr>
        <w:t>о</w:t>
      </w:r>
      <w:r w:rsidR="000203A1">
        <w:rPr>
          <w:rFonts w:ascii="Times New Roman" w:hAnsi="Times New Roman" w:cs="Times New Roman"/>
          <w:sz w:val="28"/>
          <w:szCs w:val="28"/>
        </w:rPr>
        <w:t xml:space="preserve">вый материал и организовать работу по выработке </w:t>
      </w:r>
      <w:r w:rsidRPr="00AF71CC">
        <w:rPr>
          <w:rFonts w:ascii="Times New Roman" w:hAnsi="Times New Roman" w:cs="Times New Roman"/>
          <w:sz w:val="28"/>
          <w:szCs w:val="28"/>
        </w:rPr>
        <w:t>у учащихся умений  и н</w:t>
      </w:r>
      <w:r w:rsidRPr="00AF71CC">
        <w:rPr>
          <w:rFonts w:ascii="Times New Roman" w:hAnsi="Times New Roman" w:cs="Times New Roman"/>
          <w:sz w:val="28"/>
          <w:szCs w:val="28"/>
        </w:rPr>
        <w:t>а</w:t>
      </w:r>
      <w:r w:rsidRPr="00AF71CC">
        <w:rPr>
          <w:rFonts w:ascii="Times New Roman" w:hAnsi="Times New Roman" w:cs="Times New Roman"/>
          <w:sz w:val="28"/>
          <w:szCs w:val="28"/>
        </w:rPr>
        <w:t>выков  применения знаний на практике; задавать домашние задание и инс</w:t>
      </w:r>
      <w:r w:rsidRPr="00AF71CC">
        <w:rPr>
          <w:rFonts w:ascii="Times New Roman" w:hAnsi="Times New Roman" w:cs="Times New Roman"/>
          <w:sz w:val="28"/>
          <w:szCs w:val="28"/>
        </w:rPr>
        <w:t>т</w:t>
      </w:r>
      <w:r w:rsidRPr="00AF71CC">
        <w:rPr>
          <w:rFonts w:ascii="Times New Roman" w:hAnsi="Times New Roman" w:cs="Times New Roman"/>
          <w:sz w:val="28"/>
          <w:szCs w:val="28"/>
        </w:rPr>
        <w:t>руктировать его выполнение; оценивать  работу отдельных учащихся и т.д.</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Урок  как основная форма органично  дополнялся другими формами  организации учебных занятий. К дополнительным, вспомогательным формам организации учебной работы,  имевшим м</w:t>
      </w:r>
      <w:r w:rsidR="0041419B">
        <w:rPr>
          <w:rFonts w:ascii="Times New Roman" w:hAnsi="Times New Roman" w:cs="Times New Roman"/>
          <w:sz w:val="28"/>
          <w:szCs w:val="28"/>
        </w:rPr>
        <w:t>есто в учительской</w:t>
      </w:r>
      <w:r>
        <w:rPr>
          <w:rFonts w:ascii="Times New Roman" w:hAnsi="Times New Roman" w:cs="Times New Roman"/>
          <w:sz w:val="28"/>
          <w:szCs w:val="28"/>
        </w:rPr>
        <w:t xml:space="preserve"> семинари</w:t>
      </w:r>
      <w:r w:rsidR="0041419B">
        <w:rPr>
          <w:rFonts w:ascii="Times New Roman" w:hAnsi="Times New Roman" w:cs="Times New Roman"/>
          <w:sz w:val="28"/>
          <w:szCs w:val="28"/>
        </w:rPr>
        <w:t>и</w:t>
      </w:r>
      <w:r>
        <w:rPr>
          <w:rFonts w:ascii="Times New Roman" w:hAnsi="Times New Roman" w:cs="Times New Roman"/>
          <w:sz w:val="28"/>
          <w:szCs w:val="28"/>
        </w:rPr>
        <w:t xml:space="preserve"> </w:t>
      </w:r>
      <w:r w:rsidRPr="00AF71CC">
        <w:rPr>
          <w:rFonts w:ascii="Times New Roman" w:hAnsi="Times New Roman" w:cs="Times New Roman"/>
          <w:sz w:val="28"/>
          <w:szCs w:val="28"/>
        </w:rPr>
        <w:t xml:space="preserve"> о</w:t>
      </w:r>
      <w:r w:rsidRPr="00AF71CC">
        <w:rPr>
          <w:rFonts w:ascii="Times New Roman" w:hAnsi="Times New Roman" w:cs="Times New Roman"/>
          <w:sz w:val="28"/>
          <w:szCs w:val="28"/>
        </w:rPr>
        <w:t>т</w:t>
      </w:r>
      <w:r w:rsidRPr="00AF71CC">
        <w:rPr>
          <w:rFonts w:ascii="Times New Roman" w:hAnsi="Times New Roman" w:cs="Times New Roman"/>
          <w:sz w:val="28"/>
          <w:szCs w:val="28"/>
        </w:rPr>
        <w:t>но</w:t>
      </w:r>
      <w:r w:rsidR="0041419B">
        <w:rPr>
          <w:rFonts w:ascii="Times New Roman" w:hAnsi="Times New Roman" w:cs="Times New Roman"/>
          <w:sz w:val="28"/>
          <w:szCs w:val="28"/>
        </w:rPr>
        <w:t xml:space="preserve">сятся экскурсии, </w:t>
      </w:r>
      <w:r>
        <w:rPr>
          <w:rFonts w:ascii="Times New Roman" w:hAnsi="Times New Roman" w:cs="Times New Roman"/>
          <w:sz w:val="28"/>
          <w:szCs w:val="28"/>
        </w:rPr>
        <w:t xml:space="preserve"> </w:t>
      </w:r>
      <w:r w:rsidRPr="00AF71CC">
        <w:rPr>
          <w:rFonts w:ascii="Times New Roman" w:hAnsi="Times New Roman" w:cs="Times New Roman"/>
          <w:sz w:val="28"/>
          <w:szCs w:val="28"/>
        </w:rPr>
        <w:t>домашняя самостоятельная работа, факультативные з</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нятия, дополнительные занятия. </w:t>
      </w:r>
    </w:p>
    <w:p w:rsidR="00DA0649"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К дополнительным формам организации учебного процесса  относились экскурсии, которые проводили</w:t>
      </w:r>
      <w:r w:rsidR="00DA0649">
        <w:rPr>
          <w:rFonts w:ascii="Times New Roman" w:hAnsi="Times New Roman" w:cs="Times New Roman"/>
          <w:sz w:val="28"/>
          <w:szCs w:val="28"/>
        </w:rPr>
        <w:t>сь</w:t>
      </w:r>
      <w:r w:rsidR="00E95E3A">
        <w:rPr>
          <w:rFonts w:ascii="Times New Roman" w:hAnsi="Times New Roman" w:cs="Times New Roman"/>
          <w:sz w:val="28"/>
          <w:szCs w:val="28"/>
        </w:rPr>
        <w:t xml:space="preserve"> </w:t>
      </w:r>
      <w:r w:rsidRPr="00AF71CC">
        <w:rPr>
          <w:rFonts w:ascii="Times New Roman" w:hAnsi="Times New Roman" w:cs="Times New Roman"/>
          <w:sz w:val="28"/>
          <w:szCs w:val="28"/>
        </w:rPr>
        <w:t>более или менее регулярно. Они способс</w:t>
      </w:r>
      <w:r w:rsidRPr="00AF71CC">
        <w:rPr>
          <w:rFonts w:ascii="Times New Roman" w:hAnsi="Times New Roman" w:cs="Times New Roman"/>
          <w:sz w:val="28"/>
          <w:szCs w:val="28"/>
        </w:rPr>
        <w:t>т</w:t>
      </w:r>
      <w:r w:rsidRPr="00AF71CC">
        <w:rPr>
          <w:rFonts w:ascii="Times New Roman" w:hAnsi="Times New Roman" w:cs="Times New Roman"/>
          <w:sz w:val="28"/>
          <w:szCs w:val="28"/>
        </w:rPr>
        <w:t>вовали объединению учебного процесса с реальной жизнью  и обеспечивали учащимся через  их непосредственные наблюдения знакомство с предметами и явлениями  в их естественном окружении. Экскурсии содействовали разв</w:t>
      </w:r>
      <w:r w:rsidRPr="00AF71CC">
        <w:rPr>
          <w:rFonts w:ascii="Times New Roman" w:hAnsi="Times New Roman" w:cs="Times New Roman"/>
          <w:sz w:val="28"/>
          <w:szCs w:val="28"/>
        </w:rPr>
        <w:t>и</w:t>
      </w:r>
      <w:r w:rsidRPr="00AF71CC">
        <w:rPr>
          <w:rFonts w:ascii="Times New Roman" w:hAnsi="Times New Roman" w:cs="Times New Roman"/>
          <w:sz w:val="28"/>
          <w:szCs w:val="28"/>
        </w:rPr>
        <w:t>тию познавательного интереса учащихся и вместе с тем были одной из на</w:t>
      </w:r>
      <w:r w:rsidRPr="00AF71CC">
        <w:rPr>
          <w:rFonts w:ascii="Times New Roman" w:hAnsi="Times New Roman" w:cs="Times New Roman"/>
          <w:sz w:val="28"/>
          <w:szCs w:val="28"/>
        </w:rPr>
        <w:t>и</w:t>
      </w:r>
      <w:r w:rsidRPr="00AF71CC">
        <w:rPr>
          <w:rFonts w:ascii="Times New Roman" w:hAnsi="Times New Roman" w:cs="Times New Roman"/>
          <w:sz w:val="28"/>
          <w:szCs w:val="28"/>
        </w:rPr>
        <w:t>более эффективных форм организации обучения по реализации принципа н</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глядности. Экскурсии  позволяли повышать уровень научности обучения и укреплять его связь с жизнью,  с практикой.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К числу основных и стабильных видов вспомогательных форм обучения относилась домашняя самостоятельная работа учащихся. Как уже было ск</w:t>
      </w:r>
      <w:r w:rsidRPr="00AF71CC">
        <w:rPr>
          <w:rFonts w:ascii="Times New Roman" w:hAnsi="Times New Roman" w:cs="Times New Roman"/>
          <w:sz w:val="28"/>
          <w:szCs w:val="28"/>
        </w:rPr>
        <w:t>а</w:t>
      </w:r>
      <w:r w:rsidRPr="00AF71CC">
        <w:rPr>
          <w:rFonts w:ascii="Times New Roman" w:hAnsi="Times New Roman" w:cs="Times New Roman"/>
          <w:sz w:val="28"/>
          <w:szCs w:val="28"/>
        </w:rPr>
        <w:t>зано, педагогические советы распределяли письменные работы по предметам и четвертям; кроме того, существовали устные домашние задания, однако последние не имели того значения, которое  отводилось письменным раб</w:t>
      </w:r>
      <w:r w:rsidRPr="00AF71CC">
        <w:rPr>
          <w:rFonts w:ascii="Times New Roman" w:hAnsi="Times New Roman" w:cs="Times New Roman"/>
          <w:sz w:val="28"/>
          <w:szCs w:val="28"/>
        </w:rPr>
        <w:t>о</w:t>
      </w:r>
      <w:r w:rsidRPr="00AF71CC">
        <w:rPr>
          <w:rFonts w:ascii="Times New Roman" w:hAnsi="Times New Roman" w:cs="Times New Roman"/>
          <w:sz w:val="28"/>
          <w:szCs w:val="28"/>
        </w:rPr>
        <w:t xml:space="preserve">там. Важной задачей домашних самостоятельных работ было не сколько  расширение и углубление знаний, умений, полученных на уроках и т.д., </w:t>
      </w:r>
      <w:r w:rsidRPr="00AF71CC">
        <w:rPr>
          <w:rFonts w:ascii="Times New Roman" w:hAnsi="Times New Roman" w:cs="Times New Roman"/>
          <w:sz w:val="28"/>
          <w:szCs w:val="28"/>
        </w:rPr>
        <w:lastRenderedPageBreak/>
        <w:t>сколько формирование навыков самостоятельной работы [1</w:t>
      </w:r>
      <w:r w:rsidR="00996534">
        <w:rPr>
          <w:rFonts w:ascii="Times New Roman" w:hAnsi="Times New Roman" w:cs="Times New Roman"/>
          <w:sz w:val="28"/>
          <w:szCs w:val="28"/>
        </w:rPr>
        <w:t>1</w:t>
      </w:r>
      <w:r w:rsidR="0043166D">
        <w:rPr>
          <w:rFonts w:ascii="Times New Roman" w:hAnsi="Times New Roman" w:cs="Times New Roman"/>
          <w:sz w:val="28"/>
          <w:szCs w:val="28"/>
        </w:rPr>
        <w:t>5</w:t>
      </w:r>
      <w:r w:rsidRPr="00AF71CC">
        <w:rPr>
          <w:rFonts w:ascii="Times New Roman" w:hAnsi="Times New Roman" w:cs="Times New Roman"/>
          <w:sz w:val="28"/>
          <w:szCs w:val="28"/>
        </w:rPr>
        <w:t>. Оп. 5. Д. 52. Л. 12].</w:t>
      </w:r>
    </w:p>
    <w:p w:rsidR="00E95E3A"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Дополнительно занимались с отдельными учащимися  или группой уч</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щихся с целью восполнения пробелов в знаниях, выработка учебных умений   и навыков. </w:t>
      </w:r>
      <w:r w:rsidRPr="0041419B">
        <w:rPr>
          <w:rFonts w:ascii="Times New Roman" w:hAnsi="Times New Roman" w:cs="Times New Roman"/>
          <w:sz w:val="28"/>
          <w:szCs w:val="28"/>
        </w:rPr>
        <w:t>С дополнительными занятиями тесно связаны консультации</w:t>
      </w:r>
      <w:r w:rsidR="0041419B">
        <w:rPr>
          <w:rFonts w:ascii="Times New Roman" w:hAnsi="Times New Roman" w:cs="Times New Roman"/>
          <w:sz w:val="28"/>
          <w:szCs w:val="28"/>
        </w:rPr>
        <w:t xml:space="preserve">. </w:t>
      </w:r>
      <w:r w:rsidR="0041419B" w:rsidRPr="00AF71CC">
        <w:rPr>
          <w:rFonts w:ascii="Times New Roman" w:hAnsi="Times New Roman" w:cs="Times New Roman"/>
          <w:sz w:val="28"/>
          <w:szCs w:val="28"/>
        </w:rPr>
        <w:t>Б</w:t>
      </w:r>
      <w:r w:rsidRPr="00AF71CC">
        <w:rPr>
          <w:rFonts w:ascii="Times New Roman" w:hAnsi="Times New Roman" w:cs="Times New Roman"/>
          <w:sz w:val="28"/>
          <w:szCs w:val="28"/>
        </w:rPr>
        <w:t>ы</w:t>
      </w:r>
      <w:r w:rsidRPr="00AF71CC">
        <w:rPr>
          <w:rFonts w:ascii="Times New Roman" w:hAnsi="Times New Roman" w:cs="Times New Roman"/>
          <w:sz w:val="28"/>
          <w:szCs w:val="28"/>
        </w:rPr>
        <w:t>ло</w:t>
      </w:r>
      <w:r w:rsidR="0041419B">
        <w:rPr>
          <w:rFonts w:ascii="Times New Roman" w:hAnsi="Times New Roman" w:cs="Times New Roman"/>
          <w:sz w:val="28"/>
          <w:szCs w:val="28"/>
        </w:rPr>
        <w:t xml:space="preserve"> </w:t>
      </w:r>
      <w:r w:rsidRPr="00AF71CC">
        <w:rPr>
          <w:rFonts w:ascii="Times New Roman" w:hAnsi="Times New Roman" w:cs="Times New Roman"/>
          <w:sz w:val="28"/>
          <w:szCs w:val="28"/>
        </w:rPr>
        <w:t xml:space="preserve"> распространено  индивидуальное консультирование. Консультантами в</w:t>
      </w:r>
      <w:r w:rsidRPr="00AF71CC">
        <w:rPr>
          <w:rFonts w:ascii="Times New Roman" w:hAnsi="Times New Roman" w:cs="Times New Roman"/>
          <w:sz w:val="28"/>
          <w:szCs w:val="28"/>
        </w:rPr>
        <w:t>ы</w:t>
      </w:r>
      <w:r w:rsidRPr="00AF71CC">
        <w:rPr>
          <w:rFonts w:ascii="Times New Roman" w:hAnsi="Times New Roman" w:cs="Times New Roman"/>
          <w:sz w:val="28"/>
          <w:szCs w:val="28"/>
        </w:rPr>
        <w:t>сту</w:t>
      </w:r>
      <w:r w:rsidR="0041419B">
        <w:rPr>
          <w:rFonts w:ascii="Times New Roman" w:hAnsi="Times New Roman" w:cs="Times New Roman"/>
          <w:sz w:val="28"/>
          <w:szCs w:val="28"/>
        </w:rPr>
        <w:t>пали, как правило, наставники-</w:t>
      </w:r>
      <w:r w:rsidRPr="00AF71CC">
        <w:rPr>
          <w:rFonts w:ascii="Times New Roman" w:hAnsi="Times New Roman" w:cs="Times New Roman"/>
          <w:sz w:val="28"/>
          <w:szCs w:val="28"/>
        </w:rPr>
        <w:t>наблюдатели и дежурные наставники. [1</w:t>
      </w:r>
      <w:r w:rsidR="00996534">
        <w:rPr>
          <w:rFonts w:ascii="Times New Roman" w:hAnsi="Times New Roman" w:cs="Times New Roman"/>
          <w:sz w:val="28"/>
          <w:szCs w:val="28"/>
        </w:rPr>
        <w:t>1</w:t>
      </w:r>
      <w:r w:rsidR="0043166D">
        <w:rPr>
          <w:rFonts w:ascii="Times New Roman" w:hAnsi="Times New Roman" w:cs="Times New Roman"/>
          <w:sz w:val="28"/>
          <w:szCs w:val="28"/>
        </w:rPr>
        <w:t>5</w:t>
      </w:r>
      <w:r w:rsidRPr="00AF71CC">
        <w:rPr>
          <w:rFonts w:ascii="Times New Roman" w:hAnsi="Times New Roman" w:cs="Times New Roman"/>
          <w:sz w:val="28"/>
          <w:szCs w:val="28"/>
        </w:rPr>
        <w:t xml:space="preserve">. </w:t>
      </w:r>
    </w:p>
    <w:p w:rsidR="00F356EF" w:rsidRPr="00AF71CC" w:rsidRDefault="00F356EF" w:rsidP="00E95E3A">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Оп. 3. Д. 48. Л. 3].</w:t>
      </w:r>
    </w:p>
    <w:p w:rsidR="00F356EF" w:rsidRPr="00AF71CC"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Факультативные занятия </w:t>
      </w:r>
      <w:r w:rsidRPr="00AF71CC">
        <w:rPr>
          <w:rFonts w:ascii="Times New Roman" w:hAnsi="Times New Roman" w:cs="Times New Roman"/>
          <w:sz w:val="28"/>
          <w:szCs w:val="28"/>
        </w:rPr>
        <w:t>проводились параллельно с изучением обяз</w:t>
      </w:r>
      <w:r w:rsidRPr="00AF71CC">
        <w:rPr>
          <w:rFonts w:ascii="Times New Roman" w:hAnsi="Times New Roman" w:cs="Times New Roman"/>
          <w:sz w:val="28"/>
          <w:szCs w:val="28"/>
        </w:rPr>
        <w:t>а</w:t>
      </w:r>
      <w:r w:rsidRPr="00AF71CC">
        <w:rPr>
          <w:rFonts w:ascii="Times New Roman" w:hAnsi="Times New Roman" w:cs="Times New Roman"/>
          <w:sz w:val="28"/>
          <w:szCs w:val="28"/>
        </w:rPr>
        <w:t>тельных учебных предметов. Они способствовали расширению  и углубл</w:t>
      </w:r>
      <w:r w:rsidRPr="00AF71CC">
        <w:rPr>
          <w:rFonts w:ascii="Times New Roman" w:hAnsi="Times New Roman" w:cs="Times New Roman"/>
          <w:sz w:val="28"/>
          <w:szCs w:val="28"/>
        </w:rPr>
        <w:t>е</w:t>
      </w:r>
      <w:r w:rsidRPr="00AF71CC">
        <w:rPr>
          <w:rFonts w:ascii="Times New Roman" w:hAnsi="Times New Roman" w:cs="Times New Roman"/>
          <w:sz w:val="28"/>
          <w:szCs w:val="28"/>
        </w:rPr>
        <w:t>нию знаний учащихся, развитию практически</w:t>
      </w:r>
      <w:r w:rsidR="0041419B">
        <w:rPr>
          <w:rFonts w:ascii="Times New Roman" w:hAnsi="Times New Roman" w:cs="Times New Roman"/>
          <w:sz w:val="28"/>
          <w:szCs w:val="28"/>
        </w:rPr>
        <w:t>х</w:t>
      </w:r>
      <w:r w:rsidRPr="00AF71CC">
        <w:rPr>
          <w:rFonts w:ascii="Times New Roman" w:hAnsi="Times New Roman" w:cs="Times New Roman"/>
          <w:sz w:val="28"/>
          <w:szCs w:val="28"/>
        </w:rPr>
        <w:t xml:space="preserve"> умений и навыков, творч</w:t>
      </w:r>
      <w:r w:rsidRPr="00AF71CC">
        <w:rPr>
          <w:rFonts w:ascii="Times New Roman" w:hAnsi="Times New Roman" w:cs="Times New Roman"/>
          <w:sz w:val="28"/>
          <w:szCs w:val="28"/>
        </w:rPr>
        <w:t>е</w:t>
      </w:r>
      <w:r w:rsidRPr="00AF71CC">
        <w:rPr>
          <w:rFonts w:ascii="Times New Roman" w:hAnsi="Times New Roman" w:cs="Times New Roman"/>
          <w:sz w:val="28"/>
          <w:szCs w:val="28"/>
        </w:rPr>
        <w:t>ских способностей семинаристов. Наиболее распр</w:t>
      </w:r>
      <w:r>
        <w:rPr>
          <w:rFonts w:ascii="Times New Roman" w:hAnsi="Times New Roman" w:cs="Times New Roman"/>
          <w:sz w:val="28"/>
          <w:szCs w:val="28"/>
        </w:rPr>
        <w:t>остранены, как уже было сказано</w:t>
      </w:r>
      <w:r w:rsidRPr="00AF71CC">
        <w:rPr>
          <w:rFonts w:ascii="Times New Roman" w:hAnsi="Times New Roman" w:cs="Times New Roman"/>
          <w:sz w:val="28"/>
          <w:szCs w:val="28"/>
        </w:rPr>
        <w:t>, факультативные занятия по переплетному мастерству, художестве</w:t>
      </w:r>
      <w:r w:rsidRPr="00AF71CC">
        <w:rPr>
          <w:rFonts w:ascii="Times New Roman" w:hAnsi="Times New Roman" w:cs="Times New Roman"/>
          <w:sz w:val="28"/>
          <w:szCs w:val="28"/>
        </w:rPr>
        <w:t>н</w:t>
      </w:r>
      <w:r w:rsidRPr="00AF71CC">
        <w:rPr>
          <w:rFonts w:ascii="Times New Roman" w:hAnsi="Times New Roman" w:cs="Times New Roman"/>
          <w:sz w:val="28"/>
          <w:szCs w:val="28"/>
        </w:rPr>
        <w:t>ной резьбе, музыке и изучению языков местных народностей [1</w:t>
      </w:r>
      <w:r w:rsidR="0083177B">
        <w:rPr>
          <w:rFonts w:ascii="Times New Roman" w:hAnsi="Times New Roman" w:cs="Times New Roman"/>
          <w:sz w:val="28"/>
          <w:szCs w:val="28"/>
        </w:rPr>
        <w:t>1</w:t>
      </w:r>
      <w:r w:rsidR="00FE4910">
        <w:rPr>
          <w:rFonts w:ascii="Times New Roman" w:hAnsi="Times New Roman" w:cs="Times New Roman"/>
          <w:sz w:val="28"/>
          <w:szCs w:val="28"/>
        </w:rPr>
        <w:t>5</w:t>
      </w:r>
      <w:r w:rsidRPr="00AF71CC">
        <w:rPr>
          <w:rFonts w:ascii="Times New Roman" w:hAnsi="Times New Roman" w:cs="Times New Roman"/>
          <w:sz w:val="28"/>
          <w:szCs w:val="28"/>
        </w:rPr>
        <w:t>. Оп. 5. Д. 44. Л. 25-26].</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Таким образом, дополнительные формы организации обучения способ</w:t>
      </w:r>
      <w:r>
        <w:rPr>
          <w:rFonts w:ascii="Times New Roman" w:hAnsi="Times New Roman" w:cs="Times New Roman"/>
          <w:sz w:val="28"/>
          <w:szCs w:val="28"/>
        </w:rPr>
        <w:t>-</w:t>
      </w:r>
    </w:p>
    <w:p w:rsidR="00F356EF" w:rsidRDefault="00F356EF" w:rsidP="00F356EF">
      <w:pPr>
        <w:spacing w:after="0" w:line="360" w:lineRule="auto"/>
        <w:jc w:val="both"/>
        <w:rPr>
          <w:rFonts w:ascii="Times New Roman" w:hAnsi="Times New Roman" w:cs="Times New Roman"/>
          <w:sz w:val="28"/>
          <w:szCs w:val="28"/>
        </w:rPr>
      </w:pPr>
      <w:proofErr w:type="spellStart"/>
      <w:r w:rsidRPr="00AF71CC">
        <w:rPr>
          <w:rFonts w:ascii="Times New Roman" w:hAnsi="Times New Roman" w:cs="Times New Roman"/>
          <w:sz w:val="28"/>
          <w:szCs w:val="28"/>
        </w:rPr>
        <w:t>ствовали</w:t>
      </w:r>
      <w:proofErr w:type="spellEnd"/>
      <w:r w:rsidRPr="00AF71CC">
        <w:rPr>
          <w:rFonts w:ascii="Times New Roman" w:hAnsi="Times New Roman" w:cs="Times New Roman"/>
          <w:sz w:val="28"/>
          <w:szCs w:val="28"/>
        </w:rPr>
        <w:t xml:space="preserve">  более глубокому и разнообразному познанию окружающей де</w:t>
      </w:r>
      <w:r w:rsidR="00334FB7">
        <w:rPr>
          <w:rFonts w:ascii="Times New Roman" w:hAnsi="Times New Roman" w:cs="Times New Roman"/>
          <w:sz w:val="28"/>
          <w:szCs w:val="28"/>
        </w:rPr>
        <w:t>йс</w:t>
      </w:r>
      <w:r w:rsidR="00334FB7">
        <w:rPr>
          <w:rFonts w:ascii="Times New Roman" w:hAnsi="Times New Roman" w:cs="Times New Roman"/>
          <w:sz w:val="28"/>
          <w:szCs w:val="28"/>
        </w:rPr>
        <w:t>т</w:t>
      </w:r>
      <w:r w:rsidR="00334FB7">
        <w:rPr>
          <w:rFonts w:ascii="Times New Roman" w:hAnsi="Times New Roman" w:cs="Times New Roman"/>
          <w:sz w:val="28"/>
          <w:szCs w:val="28"/>
        </w:rPr>
        <w:t xml:space="preserve">вительности, </w:t>
      </w:r>
      <w:r w:rsidRPr="00AF71CC">
        <w:rPr>
          <w:rFonts w:ascii="Times New Roman" w:hAnsi="Times New Roman" w:cs="Times New Roman"/>
          <w:sz w:val="28"/>
          <w:szCs w:val="28"/>
        </w:rPr>
        <w:t>развитию творческих сил и способностей воспитанников, их духовному росту.</w:t>
      </w: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r w:rsidRPr="005C6B69">
        <w:rPr>
          <w:rFonts w:ascii="Times New Roman" w:hAnsi="Times New Roman" w:cs="Times New Roman"/>
          <w:sz w:val="28"/>
          <w:szCs w:val="28"/>
        </w:rPr>
        <w:t>2.3. Организация воспитательного</w:t>
      </w:r>
      <w:r w:rsidR="002069E3">
        <w:rPr>
          <w:rFonts w:ascii="Times New Roman" w:hAnsi="Times New Roman" w:cs="Times New Roman"/>
          <w:sz w:val="72"/>
          <w:szCs w:val="72"/>
        </w:rPr>
        <w:t xml:space="preserve"> </w:t>
      </w:r>
      <w:r w:rsidRPr="001C2F0A">
        <w:rPr>
          <w:rFonts w:ascii="Times New Roman" w:hAnsi="Times New Roman" w:cs="Times New Roman"/>
          <w:sz w:val="28"/>
          <w:szCs w:val="28"/>
        </w:rPr>
        <w:t>процесса в учительской семинарии  г. Красноярске в конце  XIX</w:t>
      </w:r>
      <w:r w:rsidR="00334FB7">
        <w:rPr>
          <w:rFonts w:ascii="Times New Roman" w:hAnsi="Times New Roman" w:cs="Times New Roman"/>
          <w:sz w:val="28"/>
          <w:szCs w:val="28"/>
        </w:rPr>
        <w:t xml:space="preserve"> -</w:t>
      </w:r>
      <w:r w:rsidRPr="001C2F0A">
        <w:rPr>
          <w:rFonts w:ascii="Times New Roman" w:hAnsi="Times New Roman" w:cs="Times New Roman"/>
          <w:sz w:val="28"/>
          <w:szCs w:val="28"/>
        </w:rPr>
        <w:t xml:space="preserve"> начале  XX в</w:t>
      </w:r>
      <w:r w:rsidR="00334FB7">
        <w:rPr>
          <w:rFonts w:ascii="Times New Roman" w:hAnsi="Times New Roman" w:cs="Times New Roman"/>
          <w:sz w:val="28"/>
          <w:szCs w:val="28"/>
        </w:rPr>
        <w:t>в</w:t>
      </w:r>
      <w:r w:rsidRPr="001C2F0A">
        <w:rPr>
          <w:rFonts w:ascii="Times New Roman" w:hAnsi="Times New Roman" w:cs="Times New Roman"/>
          <w:sz w:val="28"/>
          <w:szCs w:val="28"/>
        </w:rPr>
        <w:t>.</w:t>
      </w:r>
    </w:p>
    <w:p w:rsidR="00B23314" w:rsidRDefault="00B23314"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учительской</w:t>
      </w:r>
      <w:r w:rsidRPr="00AF71CC">
        <w:rPr>
          <w:rFonts w:ascii="Times New Roman" w:hAnsi="Times New Roman" w:cs="Times New Roman"/>
          <w:sz w:val="28"/>
          <w:szCs w:val="28"/>
        </w:rPr>
        <w:t xml:space="preserve"> семинари</w:t>
      </w:r>
      <w:r>
        <w:rPr>
          <w:rFonts w:ascii="Times New Roman" w:hAnsi="Times New Roman" w:cs="Times New Roman"/>
          <w:sz w:val="28"/>
          <w:szCs w:val="28"/>
        </w:rPr>
        <w:t>и, готовившей</w:t>
      </w:r>
      <w:r w:rsidRPr="00AF71CC">
        <w:rPr>
          <w:rFonts w:ascii="Times New Roman" w:hAnsi="Times New Roman" w:cs="Times New Roman"/>
          <w:sz w:val="28"/>
          <w:szCs w:val="28"/>
        </w:rPr>
        <w:t xml:space="preserve"> будущих учителей начальной школы, воспитательной работе всегда предавали большое внимание.</w:t>
      </w:r>
    </w:p>
    <w:p w:rsidR="00B23314" w:rsidRDefault="00241C8F" w:rsidP="00F356EF">
      <w:pPr>
        <w:spacing w:after="0" w:line="360" w:lineRule="auto"/>
        <w:ind w:firstLine="567"/>
        <w:jc w:val="both"/>
        <w:rPr>
          <w:rFonts w:ascii="Times New Roman" w:hAnsi="Times New Roman" w:cs="Times New Roman"/>
          <w:sz w:val="28"/>
          <w:szCs w:val="28"/>
        </w:rPr>
      </w:pPr>
      <w:r w:rsidRPr="0006093C">
        <w:rPr>
          <w:rFonts w:ascii="Times New Roman" w:hAnsi="Times New Roman" w:cs="Times New Roman"/>
          <w:sz w:val="28"/>
          <w:szCs w:val="28"/>
        </w:rPr>
        <w:t>Содержание воспитательной работы в учительской семинарии вытекало из основной принципиальной установки, положенной Министерством наро</w:t>
      </w:r>
      <w:r w:rsidRPr="0006093C">
        <w:rPr>
          <w:rFonts w:ascii="Times New Roman" w:hAnsi="Times New Roman" w:cs="Times New Roman"/>
          <w:sz w:val="28"/>
          <w:szCs w:val="28"/>
        </w:rPr>
        <w:t>д</w:t>
      </w:r>
      <w:r w:rsidRPr="0006093C">
        <w:rPr>
          <w:rFonts w:ascii="Times New Roman" w:hAnsi="Times New Roman" w:cs="Times New Roman"/>
          <w:sz w:val="28"/>
          <w:szCs w:val="28"/>
        </w:rPr>
        <w:t>ного просвещения в основу педагогического образования. Эта установка тр</w:t>
      </w:r>
      <w:r w:rsidRPr="0006093C">
        <w:rPr>
          <w:rFonts w:ascii="Times New Roman" w:hAnsi="Times New Roman" w:cs="Times New Roman"/>
          <w:sz w:val="28"/>
          <w:szCs w:val="28"/>
        </w:rPr>
        <w:t>е</w:t>
      </w:r>
      <w:r w:rsidRPr="0006093C">
        <w:rPr>
          <w:rFonts w:ascii="Times New Roman" w:hAnsi="Times New Roman" w:cs="Times New Roman"/>
          <w:sz w:val="28"/>
          <w:szCs w:val="28"/>
        </w:rPr>
        <w:t>бовала все воспитание основывать на религии и народных началах. Идеол</w:t>
      </w:r>
      <w:r w:rsidRPr="0006093C">
        <w:rPr>
          <w:rFonts w:ascii="Times New Roman" w:hAnsi="Times New Roman" w:cs="Times New Roman"/>
          <w:sz w:val="28"/>
          <w:szCs w:val="28"/>
        </w:rPr>
        <w:t>о</w:t>
      </w:r>
      <w:r w:rsidRPr="0006093C">
        <w:rPr>
          <w:rFonts w:ascii="Times New Roman" w:hAnsi="Times New Roman" w:cs="Times New Roman"/>
          <w:sz w:val="28"/>
          <w:szCs w:val="28"/>
        </w:rPr>
        <w:t>гическим стержнем содержания воспитательной работы являлись охран</w:t>
      </w:r>
      <w:r w:rsidRPr="0006093C">
        <w:rPr>
          <w:rFonts w:ascii="Times New Roman" w:hAnsi="Times New Roman" w:cs="Times New Roman"/>
          <w:sz w:val="28"/>
          <w:szCs w:val="28"/>
        </w:rPr>
        <w:t>и</w:t>
      </w:r>
      <w:r w:rsidRPr="0006093C">
        <w:rPr>
          <w:rFonts w:ascii="Times New Roman" w:hAnsi="Times New Roman" w:cs="Times New Roman"/>
          <w:sz w:val="28"/>
          <w:szCs w:val="28"/>
        </w:rPr>
        <w:t xml:space="preserve">тельные начала православия, самодержавия и народности – знаменитой </w:t>
      </w:r>
      <w:proofErr w:type="spellStart"/>
      <w:r w:rsidRPr="0006093C">
        <w:rPr>
          <w:rFonts w:ascii="Times New Roman" w:hAnsi="Times New Roman" w:cs="Times New Roman"/>
          <w:sz w:val="28"/>
          <w:szCs w:val="28"/>
        </w:rPr>
        <w:t>ув</w:t>
      </w:r>
      <w:r w:rsidRPr="0006093C">
        <w:rPr>
          <w:rFonts w:ascii="Times New Roman" w:hAnsi="Times New Roman" w:cs="Times New Roman"/>
          <w:sz w:val="28"/>
          <w:szCs w:val="28"/>
        </w:rPr>
        <w:t>а</w:t>
      </w:r>
      <w:r w:rsidRPr="0006093C">
        <w:rPr>
          <w:rFonts w:ascii="Times New Roman" w:hAnsi="Times New Roman" w:cs="Times New Roman"/>
          <w:sz w:val="28"/>
          <w:szCs w:val="28"/>
        </w:rPr>
        <w:t>ровской</w:t>
      </w:r>
      <w:proofErr w:type="spellEnd"/>
      <w:r w:rsidRPr="0006093C">
        <w:rPr>
          <w:rFonts w:ascii="Times New Roman" w:hAnsi="Times New Roman" w:cs="Times New Roman"/>
          <w:sz w:val="28"/>
          <w:szCs w:val="28"/>
        </w:rPr>
        <w:t xml:space="preserve"> формулы, исходя из которой, была определена важная задача восп</w:t>
      </w:r>
      <w:r w:rsidRPr="0006093C">
        <w:rPr>
          <w:rFonts w:ascii="Times New Roman" w:hAnsi="Times New Roman" w:cs="Times New Roman"/>
          <w:sz w:val="28"/>
          <w:szCs w:val="28"/>
        </w:rPr>
        <w:t>и</w:t>
      </w:r>
      <w:r w:rsidRPr="0006093C">
        <w:rPr>
          <w:rFonts w:ascii="Times New Roman" w:hAnsi="Times New Roman" w:cs="Times New Roman"/>
          <w:sz w:val="28"/>
          <w:szCs w:val="28"/>
        </w:rPr>
        <w:lastRenderedPageBreak/>
        <w:t>тания учащейся молодежи, направленная на выработку в учащихся религио</w:t>
      </w:r>
      <w:r w:rsidRPr="0006093C">
        <w:rPr>
          <w:rFonts w:ascii="Times New Roman" w:hAnsi="Times New Roman" w:cs="Times New Roman"/>
          <w:sz w:val="28"/>
          <w:szCs w:val="28"/>
        </w:rPr>
        <w:t>з</w:t>
      </w:r>
      <w:r w:rsidRPr="0006093C">
        <w:rPr>
          <w:rFonts w:ascii="Times New Roman" w:hAnsi="Times New Roman" w:cs="Times New Roman"/>
          <w:sz w:val="28"/>
          <w:szCs w:val="28"/>
        </w:rPr>
        <w:t>ного чувства, любви и преданности престолу и отечеству, уважения к зак</w:t>
      </w:r>
      <w:r w:rsidRPr="0006093C">
        <w:rPr>
          <w:rFonts w:ascii="Times New Roman" w:hAnsi="Times New Roman" w:cs="Times New Roman"/>
          <w:sz w:val="28"/>
          <w:szCs w:val="28"/>
        </w:rPr>
        <w:t>о</w:t>
      </w:r>
      <w:r w:rsidRPr="0006093C">
        <w:rPr>
          <w:rFonts w:ascii="Times New Roman" w:hAnsi="Times New Roman" w:cs="Times New Roman"/>
          <w:sz w:val="28"/>
          <w:szCs w:val="28"/>
        </w:rPr>
        <w:t>нам родины, семье и собственности [</w:t>
      </w:r>
      <w:r w:rsidR="0083177B">
        <w:rPr>
          <w:rFonts w:ascii="Times New Roman" w:hAnsi="Times New Roman" w:cs="Times New Roman"/>
          <w:sz w:val="28"/>
          <w:szCs w:val="28"/>
        </w:rPr>
        <w:t>25</w:t>
      </w:r>
      <w:r w:rsidRPr="0006093C">
        <w:rPr>
          <w:rFonts w:ascii="Times New Roman" w:hAnsi="Times New Roman" w:cs="Times New Roman"/>
          <w:sz w:val="28"/>
          <w:szCs w:val="28"/>
        </w:rPr>
        <w:t xml:space="preserve">. С. 183, </w:t>
      </w:r>
      <w:r w:rsidR="0083177B">
        <w:rPr>
          <w:rFonts w:ascii="Times New Roman" w:hAnsi="Times New Roman" w:cs="Times New Roman"/>
          <w:sz w:val="28"/>
          <w:szCs w:val="28"/>
        </w:rPr>
        <w:t>30</w:t>
      </w:r>
      <w:r w:rsidRPr="0006093C">
        <w:rPr>
          <w:rFonts w:ascii="Times New Roman" w:hAnsi="Times New Roman" w:cs="Times New Roman"/>
          <w:sz w:val="28"/>
          <w:szCs w:val="28"/>
        </w:rPr>
        <w:t>. С. 56; 192. С. 71].</w:t>
      </w:r>
    </w:p>
    <w:p w:rsidR="00B23314"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Но в конце </w:t>
      </w:r>
      <w:r w:rsidRPr="00AF71CC">
        <w:rPr>
          <w:rFonts w:ascii="Times New Roman" w:hAnsi="Times New Roman" w:cs="Times New Roman"/>
          <w:sz w:val="28"/>
          <w:szCs w:val="28"/>
          <w:lang w:val="en-US"/>
        </w:rPr>
        <w:t>XIX</w:t>
      </w:r>
      <w:r w:rsidRPr="00AF71CC">
        <w:rPr>
          <w:rFonts w:ascii="Times New Roman" w:hAnsi="Times New Roman" w:cs="Times New Roman"/>
          <w:sz w:val="28"/>
          <w:szCs w:val="28"/>
        </w:rPr>
        <w:t xml:space="preserve"> в. </w:t>
      </w:r>
      <w:r>
        <w:rPr>
          <w:rFonts w:ascii="Times New Roman" w:hAnsi="Times New Roman" w:cs="Times New Roman"/>
          <w:sz w:val="28"/>
          <w:szCs w:val="28"/>
        </w:rPr>
        <w:t>в</w:t>
      </w:r>
      <w:r w:rsidRPr="00AF71CC">
        <w:rPr>
          <w:rFonts w:ascii="Times New Roman" w:hAnsi="Times New Roman" w:cs="Times New Roman"/>
          <w:sz w:val="28"/>
          <w:szCs w:val="28"/>
        </w:rPr>
        <w:t xml:space="preserve">оспитательная работа в основном </w:t>
      </w:r>
      <w:proofErr w:type="spellStart"/>
      <w:r w:rsidRPr="00AF71CC">
        <w:rPr>
          <w:rFonts w:ascii="Times New Roman" w:hAnsi="Times New Roman" w:cs="Times New Roman"/>
          <w:sz w:val="28"/>
          <w:szCs w:val="28"/>
        </w:rPr>
        <w:t>концентрирова</w:t>
      </w:r>
      <w:proofErr w:type="spellEnd"/>
      <w:r w:rsidR="00B23314">
        <w:rPr>
          <w:rFonts w:ascii="Times New Roman" w:hAnsi="Times New Roman" w:cs="Times New Roman"/>
          <w:sz w:val="28"/>
          <w:szCs w:val="28"/>
        </w:rPr>
        <w:t>-</w:t>
      </w:r>
    </w:p>
    <w:p w:rsidR="00B23314" w:rsidRDefault="00F356EF" w:rsidP="00B23314">
      <w:pPr>
        <w:spacing w:after="0" w:line="360" w:lineRule="auto"/>
        <w:jc w:val="both"/>
        <w:rPr>
          <w:rFonts w:ascii="Times New Roman" w:hAnsi="Times New Roman" w:cs="Times New Roman"/>
          <w:sz w:val="28"/>
          <w:szCs w:val="28"/>
        </w:rPr>
      </w:pPr>
      <w:proofErr w:type="spellStart"/>
      <w:r w:rsidRPr="00AF71CC">
        <w:rPr>
          <w:rFonts w:ascii="Times New Roman" w:hAnsi="Times New Roman" w:cs="Times New Roman"/>
          <w:sz w:val="28"/>
          <w:szCs w:val="28"/>
        </w:rPr>
        <w:t>лась</w:t>
      </w:r>
      <w:proofErr w:type="spellEnd"/>
      <w:r w:rsidRPr="00AF71CC">
        <w:rPr>
          <w:rFonts w:ascii="Times New Roman" w:hAnsi="Times New Roman" w:cs="Times New Roman"/>
          <w:sz w:val="28"/>
          <w:szCs w:val="28"/>
        </w:rPr>
        <w:t xml:space="preserve"> на нравственном и религиозном воспитании, хотя другие направления </w:t>
      </w:r>
    </w:p>
    <w:p w:rsidR="00692B8D" w:rsidRDefault="00F356EF" w:rsidP="00B23314">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воспитания педагогического персонала также имели место, например, пат</w:t>
      </w:r>
      <w:r w:rsidR="00692B8D">
        <w:rPr>
          <w:rFonts w:ascii="Times New Roman" w:hAnsi="Times New Roman" w:cs="Times New Roman"/>
          <w:sz w:val="28"/>
          <w:szCs w:val="28"/>
        </w:rPr>
        <w:t>-</w:t>
      </w:r>
    </w:p>
    <w:p w:rsidR="00F356EF" w:rsidRPr="00AF71CC" w:rsidRDefault="00F356EF" w:rsidP="00B23314">
      <w:pPr>
        <w:spacing w:after="0" w:line="360" w:lineRule="auto"/>
        <w:jc w:val="both"/>
        <w:rPr>
          <w:rFonts w:ascii="Times New Roman" w:hAnsi="Times New Roman" w:cs="Times New Roman"/>
          <w:sz w:val="28"/>
          <w:szCs w:val="28"/>
        </w:rPr>
      </w:pPr>
      <w:proofErr w:type="spellStart"/>
      <w:r w:rsidRPr="00AF71CC">
        <w:rPr>
          <w:rFonts w:ascii="Times New Roman" w:hAnsi="Times New Roman" w:cs="Times New Roman"/>
          <w:sz w:val="28"/>
          <w:szCs w:val="28"/>
        </w:rPr>
        <w:t>риотическое</w:t>
      </w:r>
      <w:proofErr w:type="spellEnd"/>
      <w:r w:rsidRPr="00AF71CC">
        <w:rPr>
          <w:rFonts w:ascii="Times New Roman" w:hAnsi="Times New Roman" w:cs="Times New Roman"/>
          <w:sz w:val="28"/>
          <w:szCs w:val="28"/>
        </w:rPr>
        <w:t>, физическое, эстетическое воспитание и др.</w:t>
      </w:r>
    </w:p>
    <w:p w:rsidR="00F356EF" w:rsidRPr="00AF71CC" w:rsidRDefault="00B23314"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определенным положениям</w:t>
      </w:r>
      <w:r w:rsidR="00F356EF" w:rsidRPr="00AF71CC">
        <w:rPr>
          <w:rFonts w:ascii="Times New Roman" w:hAnsi="Times New Roman" w:cs="Times New Roman"/>
          <w:sz w:val="28"/>
          <w:szCs w:val="28"/>
        </w:rPr>
        <w:t xml:space="preserve"> и распоряжениям учащиеся уч</w:t>
      </w:r>
      <w:r w:rsidR="00F356EF" w:rsidRPr="00AF71CC">
        <w:rPr>
          <w:rFonts w:ascii="Times New Roman" w:hAnsi="Times New Roman" w:cs="Times New Roman"/>
          <w:sz w:val="28"/>
          <w:szCs w:val="28"/>
        </w:rPr>
        <w:t>и</w:t>
      </w:r>
      <w:r w:rsidR="00F356EF" w:rsidRPr="00AF71CC">
        <w:rPr>
          <w:rFonts w:ascii="Times New Roman" w:hAnsi="Times New Roman" w:cs="Times New Roman"/>
          <w:sz w:val="28"/>
          <w:szCs w:val="28"/>
        </w:rPr>
        <w:t>тельских семинариях в воспитательном отношении поручались трем наста</w:t>
      </w:r>
      <w:r w:rsidR="00F356EF" w:rsidRPr="00AF71CC">
        <w:rPr>
          <w:rFonts w:ascii="Times New Roman" w:hAnsi="Times New Roman" w:cs="Times New Roman"/>
          <w:sz w:val="28"/>
          <w:szCs w:val="28"/>
        </w:rPr>
        <w:t>в</w:t>
      </w:r>
      <w:r w:rsidR="00692B8D">
        <w:rPr>
          <w:rFonts w:ascii="Times New Roman" w:hAnsi="Times New Roman" w:cs="Times New Roman"/>
          <w:sz w:val="28"/>
          <w:szCs w:val="28"/>
        </w:rPr>
        <w:t>никам – наставнику-</w:t>
      </w:r>
      <w:r w:rsidR="00F356EF" w:rsidRPr="00AF71CC">
        <w:rPr>
          <w:rFonts w:ascii="Times New Roman" w:hAnsi="Times New Roman" w:cs="Times New Roman"/>
          <w:sz w:val="28"/>
          <w:szCs w:val="28"/>
        </w:rPr>
        <w:t>наблюдателю, классному наставнику и дежурному н</w:t>
      </w:r>
      <w:r w:rsidR="00F356EF" w:rsidRPr="00AF71CC">
        <w:rPr>
          <w:rFonts w:ascii="Times New Roman" w:hAnsi="Times New Roman" w:cs="Times New Roman"/>
          <w:sz w:val="28"/>
          <w:szCs w:val="28"/>
        </w:rPr>
        <w:t>а</w:t>
      </w:r>
      <w:r w:rsidR="00F356EF" w:rsidRPr="00AF71CC">
        <w:rPr>
          <w:rFonts w:ascii="Times New Roman" w:hAnsi="Times New Roman" w:cs="Times New Roman"/>
          <w:sz w:val="28"/>
          <w:szCs w:val="28"/>
        </w:rPr>
        <w:t xml:space="preserve">ставнику, о функциональных </w:t>
      </w:r>
      <w:r w:rsidR="00F356EF" w:rsidRPr="00241C8F">
        <w:rPr>
          <w:rFonts w:ascii="Times New Roman" w:hAnsi="Times New Roman" w:cs="Times New Roman"/>
          <w:sz w:val="28"/>
          <w:szCs w:val="28"/>
        </w:rPr>
        <w:t>обязанностях которых уже было сказано.</w:t>
      </w:r>
      <w:r w:rsidR="00F356EF" w:rsidRPr="00AF71CC">
        <w:rPr>
          <w:rFonts w:ascii="Times New Roman" w:hAnsi="Times New Roman" w:cs="Times New Roman"/>
          <w:sz w:val="28"/>
          <w:szCs w:val="28"/>
        </w:rPr>
        <w:t xml:space="preserve"> О</w:t>
      </w:r>
      <w:r w:rsidR="00F356EF" w:rsidRPr="00AF71CC">
        <w:rPr>
          <w:rFonts w:ascii="Times New Roman" w:hAnsi="Times New Roman" w:cs="Times New Roman"/>
          <w:sz w:val="28"/>
          <w:szCs w:val="28"/>
        </w:rPr>
        <w:t>б</w:t>
      </w:r>
      <w:r w:rsidR="00F356EF" w:rsidRPr="00AF71CC">
        <w:rPr>
          <w:rFonts w:ascii="Times New Roman" w:hAnsi="Times New Roman" w:cs="Times New Roman"/>
          <w:sz w:val="28"/>
          <w:szCs w:val="28"/>
        </w:rPr>
        <w:t>щее руководство воспитательной деятельностью наставников и других сл</w:t>
      </w:r>
      <w:r w:rsidR="00F356EF" w:rsidRPr="00AF71CC">
        <w:rPr>
          <w:rFonts w:ascii="Times New Roman" w:hAnsi="Times New Roman" w:cs="Times New Roman"/>
          <w:sz w:val="28"/>
          <w:szCs w:val="28"/>
        </w:rPr>
        <w:t>у</w:t>
      </w:r>
      <w:r w:rsidR="00F356EF" w:rsidRPr="00AF71CC">
        <w:rPr>
          <w:rFonts w:ascii="Times New Roman" w:hAnsi="Times New Roman" w:cs="Times New Roman"/>
          <w:sz w:val="28"/>
          <w:szCs w:val="28"/>
        </w:rPr>
        <w:t>жащих в учительской семинарии осуществлял ее директор. Воспитательная деятельность педагогического персонала была, прежде всего, направлена на создание обстановки, при которой возможно большее число проступков было бы предупреждено. За проступки семинаристов налагались различные вз</w:t>
      </w:r>
      <w:r w:rsidR="00F356EF" w:rsidRPr="00AF71CC">
        <w:rPr>
          <w:rFonts w:ascii="Times New Roman" w:hAnsi="Times New Roman" w:cs="Times New Roman"/>
          <w:sz w:val="28"/>
          <w:szCs w:val="28"/>
        </w:rPr>
        <w:t>ы</w:t>
      </w:r>
      <w:r w:rsidR="00F356EF" w:rsidRPr="00AF71CC">
        <w:rPr>
          <w:rFonts w:ascii="Times New Roman" w:hAnsi="Times New Roman" w:cs="Times New Roman"/>
          <w:sz w:val="28"/>
          <w:szCs w:val="28"/>
        </w:rPr>
        <w:t>скания согласно определенным правилам.</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Взыскания имели конечной целью нравственное исправление восп</w:t>
      </w:r>
      <w:r w:rsidRPr="00AF71CC">
        <w:rPr>
          <w:rFonts w:ascii="Times New Roman" w:hAnsi="Times New Roman" w:cs="Times New Roman"/>
          <w:sz w:val="28"/>
          <w:szCs w:val="28"/>
        </w:rPr>
        <w:t>и</w:t>
      </w:r>
      <w:r w:rsidRPr="00AF71CC">
        <w:rPr>
          <w:rFonts w:ascii="Times New Roman" w:hAnsi="Times New Roman" w:cs="Times New Roman"/>
          <w:sz w:val="28"/>
          <w:szCs w:val="28"/>
        </w:rPr>
        <w:t>танника, однако считалось нерационально смотреть на наказания как на о</w:t>
      </w:r>
      <w:r w:rsidRPr="00AF71CC">
        <w:rPr>
          <w:rFonts w:ascii="Times New Roman" w:hAnsi="Times New Roman" w:cs="Times New Roman"/>
          <w:sz w:val="28"/>
          <w:szCs w:val="28"/>
        </w:rPr>
        <w:t>с</w:t>
      </w:r>
      <w:r w:rsidRPr="00AF71CC">
        <w:rPr>
          <w:rFonts w:ascii="Times New Roman" w:hAnsi="Times New Roman" w:cs="Times New Roman"/>
          <w:sz w:val="28"/>
          <w:szCs w:val="28"/>
        </w:rPr>
        <w:t>нову, как одно из сильнейших средств нравственного воспитания. Часто п</w:t>
      </w:r>
      <w:r w:rsidRPr="00AF71CC">
        <w:rPr>
          <w:rFonts w:ascii="Times New Roman" w:hAnsi="Times New Roman" w:cs="Times New Roman"/>
          <w:sz w:val="28"/>
          <w:szCs w:val="28"/>
        </w:rPr>
        <w:t>о</w:t>
      </w:r>
      <w:r w:rsidRPr="00AF71CC">
        <w:rPr>
          <w:rFonts w:ascii="Times New Roman" w:hAnsi="Times New Roman" w:cs="Times New Roman"/>
          <w:sz w:val="28"/>
          <w:szCs w:val="28"/>
        </w:rPr>
        <w:t>вторяющиеся проступки учеников, а следовательно и взыскания, - рассма</w:t>
      </w:r>
      <w:r w:rsidRPr="00AF71CC">
        <w:rPr>
          <w:rFonts w:ascii="Times New Roman" w:hAnsi="Times New Roman" w:cs="Times New Roman"/>
          <w:sz w:val="28"/>
          <w:szCs w:val="28"/>
        </w:rPr>
        <w:t>т</w:t>
      </w:r>
      <w:r w:rsidRPr="00AF71CC">
        <w:rPr>
          <w:rFonts w:ascii="Times New Roman" w:hAnsi="Times New Roman" w:cs="Times New Roman"/>
          <w:sz w:val="28"/>
          <w:szCs w:val="28"/>
        </w:rPr>
        <w:t>ривались как вернейший признак того, что преподаватель недостаточно бд</w:t>
      </w:r>
      <w:r w:rsidRPr="00AF71CC">
        <w:rPr>
          <w:rFonts w:ascii="Times New Roman" w:hAnsi="Times New Roman" w:cs="Times New Roman"/>
          <w:sz w:val="28"/>
          <w:szCs w:val="28"/>
        </w:rPr>
        <w:t>и</w:t>
      </w:r>
      <w:r w:rsidRPr="00AF71CC">
        <w:rPr>
          <w:rFonts w:ascii="Times New Roman" w:hAnsi="Times New Roman" w:cs="Times New Roman"/>
          <w:sz w:val="28"/>
          <w:szCs w:val="28"/>
        </w:rPr>
        <w:t>телен, недостаточно энергичен и опытен. Воспитательная бдительность н</w:t>
      </w:r>
      <w:r w:rsidRPr="00AF71CC">
        <w:rPr>
          <w:rFonts w:ascii="Times New Roman" w:hAnsi="Times New Roman" w:cs="Times New Roman"/>
          <w:sz w:val="28"/>
          <w:szCs w:val="28"/>
        </w:rPr>
        <w:t>а</w:t>
      </w:r>
      <w:r w:rsidRPr="00AF71CC">
        <w:rPr>
          <w:rFonts w:ascii="Times New Roman" w:hAnsi="Times New Roman" w:cs="Times New Roman"/>
          <w:sz w:val="28"/>
          <w:szCs w:val="28"/>
        </w:rPr>
        <w:t>ставника, как считалось, находится в обратном отношении к числу взыск</w:t>
      </w:r>
      <w:r w:rsidRPr="00AF71CC">
        <w:rPr>
          <w:rFonts w:ascii="Times New Roman" w:hAnsi="Times New Roman" w:cs="Times New Roman"/>
          <w:sz w:val="28"/>
          <w:szCs w:val="28"/>
        </w:rPr>
        <w:t>а</w:t>
      </w:r>
      <w:r w:rsidRPr="00AF71CC">
        <w:rPr>
          <w:rFonts w:ascii="Times New Roman" w:hAnsi="Times New Roman" w:cs="Times New Roman"/>
          <w:sz w:val="28"/>
          <w:szCs w:val="28"/>
        </w:rPr>
        <w:t>ний. Вообще основным средством нравственного воспитания принимали т</w:t>
      </w:r>
      <w:r w:rsidRPr="00AF71CC">
        <w:rPr>
          <w:rFonts w:ascii="Times New Roman" w:hAnsi="Times New Roman" w:cs="Times New Roman"/>
          <w:sz w:val="28"/>
          <w:szCs w:val="28"/>
        </w:rPr>
        <w:t>а</w:t>
      </w:r>
      <w:r w:rsidRPr="00AF71CC">
        <w:rPr>
          <w:rFonts w:ascii="Times New Roman" w:hAnsi="Times New Roman" w:cs="Times New Roman"/>
          <w:sz w:val="28"/>
          <w:szCs w:val="28"/>
        </w:rPr>
        <w:t>кую нравственно-гигиеническую обстановку семинарии, при которой во</w:t>
      </w:r>
      <w:r w:rsidRPr="00AF71CC">
        <w:rPr>
          <w:rFonts w:ascii="Times New Roman" w:hAnsi="Times New Roman" w:cs="Times New Roman"/>
          <w:sz w:val="28"/>
          <w:szCs w:val="28"/>
        </w:rPr>
        <w:t>з</w:t>
      </w:r>
      <w:r w:rsidRPr="00AF71CC">
        <w:rPr>
          <w:rFonts w:ascii="Times New Roman" w:hAnsi="Times New Roman" w:cs="Times New Roman"/>
          <w:sz w:val="28"/>
          <w:szCs w:val="28"/>
        </w:rPr>
        <w:t>можно большее число проступков было бы предупреждено. При такой обст</w:t>
      </w:r>
      <w:r w:rsidRPr="00AF71CC">
        <w:rPr>
          <w:rFonts w:ascii="Times New Roman" w:hAnsi="Times New Roman" w:cs="Times New Roman"/>
          <w:sz w:val="28"/>
          <w:szCs w:val="28"/>
        </w:rPr>
        <w:t>а</w:t>
      </w:r>
      <w:r w:rsidRPr="00AF71CC">
        <w:rPr>
          <w:rFonts w:ascii="Times New Roman" w:hAnsi="Times New Roman" w:cs="Times New Roman"/>
          <w:sz w:val="28"/>
          <w:szCs w:val="28"/>
        </w:rPr>
        <w:t>новке низшие степени взысканий имели целью главным образом приучение воспитанника к исполнению правил, предупреждающих в будущем серье</w:t>
      </w:r>
      <w:r w:rsidRPr="00AF71CC">
        <w:rPr>
          <w:rFonts w:ascii="Times New Roman" w:hAnsi="Times New Roman" w:cs="Times New Roman"/>
          <w:sz w:val="28"/>
          <w:szCs w:val="28"/>
        </w:rPr>
        <w:t>з</w:t>
      </w:r>
      <w:r w:rsidRPr="00AF71CC">
        <w:rPr>
          <w:rFonts w:ascii="Times New Roman" w:hAnsi="Times New Roman" w:cs="Times New Roman"/>
          <w:sz w:val="28"/>
          <w:szCs w:val="28"/>
        </w:rPr>
        <w:t>ные проступки, высшие меры взыскания предназначались нравственно бол</w:t>
      </w:r>
      <w:r w:rsidRPr="00AF71CC">
        <w:rPr>
          <w:rFonts w:ascii="Times New Roman" w:hAnsi="Times New Roman" w:cs="Times New Roman"/>
          <w:sz w:val="28"/>
          <w:szCs w:val="28"/>
        </w:rPr>
        <w:t>ь</w:t>
      </w:r>
      <w:r w:rsidRPr="00AF71CC">
        <w:rPr>
          <w:rFonts w:ascii="Times New Roman" w:hAnsi="Times New Roman" w:cs="Times New Roman"/>
          <w:sz w:val="28"/>
          <w:szCs w:val="28"/>
        </w:rPr>
        <w:lastRenderedPageBreak/>
        <w:t>ным с целью излечения, исправления их нравственных качеств. Назначение взысканий зависело от директора семинарии и наставников.</w:t>
      </w:r>
    </w:p>
    <w:p w:rsidR="00B23314"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Воспитанник подвергался взысканию только в том случае, если его вина </w:t>
      </w:r>
    </w:p>
    <w:p w:rsidR="00B23314" w:rsidRDefault="00F356EF" w:rsidP="00B23314">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определена без сомнения, но для признания кого-либо виновным нельзя было </w:t>
      </w:r>
    </w:p>
    <w:p w:rsidR="00F356EF" w:rsidRPr="00AF71CC" w:rsidRDefault="00F356EF" w:rsidP="00B23314">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вынуждать наказаниями или угрозами собственное признание обвиняемого. </w:t>
      </w:r>
    </w:p>
    <w:p w:rsidR="00692B8D"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Взыскание считалось следствием проступка и, по возможности, </w:t>
      </w:r>
      <w:proofErr w:type="spellStart"/>
      <w:r w:rsidRPr="00AF71CC">
        <w:rPr>
          <w:rFonts w:ascii="Times New Roman" w:hAnsi="Times New Roman" w:cs="Times New Roman"/>
          <w:sz w:val="28"/>
          <w:szCs w:val="28"/>
        </w:rPr>
        <w:t>соот</w:t>
      </w:r>
      <w:proofErr w:type="spellEnd"/>
      <w:r w:rsidR="00DB14FF">
        <w:rPr>
          <w:rFonts w:ascii="Times New Roman" w:hAnsi="Times New Roman" w:cs="Times New Roman"/>
          <w:sz w:val="28"/>
          <w:szCs w:val="28"/>
        </w:rPr>
        <w:t>-</w:t>
      </w:r>
    </w:p>
    <w:p w:rsidR="00F356EF" w:rsidRPr="00AF71CC" w:rsidRDefault="00F356EF" w:rsidP="00692B8D">
      <w:pPr>
        <w:spacing w:after="0" w:line="360" w:lineRule="auto"/>
        <w:jc w:val="both"/>
        <w:rPr>
          <w:rFonts w:ascii="Times New Roman" w:hAnsi="Times New Roman" w:cs="Times New Roman"/>
          <w:sz w:val="28"/>
          <w:szCs w:val="28"/>
        </w:rPr>
      </w:pPr>
      <w:proofErr w:type="spellStart"/>
      <w:r w:rsidRPr="00AF71CC">
        <w:rPr>
          <w:rFonts w:ascii="Times New Roman" w:hAnsi="Times New Roman" w:cs="Times New Roman"/>
          <w:sz w:val="28"/>
          <w:szCs w:val="28"/>
        </w:rPr>
        <w:t>ветствовало</w:t>
      </w:r>
      <w:proofErr w:type="spellEnd"/>
      <w:r w:rsidRPr="00AF71CC">
        <w:rPr>
          <w:rFonts w:ascii="Times New Roman" w:hAnsi="Times New Roman" w:cs="Times New Roman"/>
          <w:sz w:val="28"/>
          <w:szCs w:val="28"/>
        </w:rPr>
        <w:t xml:space="preserve"> свойствам самого проступка. Так, леность наказывалась прин</w:t>
      </w:r>
      <w:r w:rsidRPr="00AF71CC">
        <w:rPr>
          <w:rFonts w:ascii="Times New Roman" w:hAnsi="Times New Roman" w:cs="Times New Roman"/>
          <w:sz w:val="28"/>
          <w:szCs w:val="28"/>
        </w:rPr>
        <w:t>у</w:t>
      </w:r>
      <w:r w:rsidRPr="00AF71CC">
        <w:rPr>
          <w:rFonts w:ascii="Times New Roman" w:hAnsi="Times New Roman" w:cs="Times New Roman"/>
          <w:sz w:val="28"/>
          <w:szCs w:val="28"/>
        </w:rPr>
        <w:t xml:space="preserve">дительной работой, излишняя болтливость или неуживчивость </w:t>
      </w:r>
      <w:r w:rsidR="00DB14FF">
        <w:rPr>
          <w:rFonts w:ascii="Times New Roman" w:hAnsi="Times New Roman" w:cs="Times New Roman"/>
          <w:sz w:val="28"/>
          <w:szCs w:val="28"/>
        </w:rPr>
        <w:t>-</w:t>
      </w:r>
      <w:r w:rsidRPr="00AF71CC">
        <w:rPr>
          <w:rFonts w:ascii="Times New Roman" w:hAnsi="Times New Roman" w:cs="Times New Roman"/>
          <w:sz w:val="28"/>
          <w:szCs w:val="28"/>
        </w:rPr>
        <w:t xml:space="preserve"> удалением от товарищей, высокомерность </w:t>
      </w:r>
      <w:r w:rsidR="00DB14FF">
        <w:rPr>
          <w:rFonts w:ascii="Times New Roman" w:hAnsi="Times New Roman" w:cs="Times New Roman"/>
          <w:sz w:val="28"/>
          <w:szCs w:val="28"/>
        </w:rPr>
        <w:t>-</w:t>
      </w:r>
      <w:r w:rsidRPr="00AF71CC">
        <w:rPr>
          <w:rFonts w:ascii="Times New Roman" w:hAnsi="Times New Roman" w:cs="Times New Roman"/>
          <w:sz w:val="28"/>
          <w:szCs w:val="28"/>
        </w:rPr>
        <w:t xml:space="preserve"> унижением, ложь </w:t>
      </w:r>
      <w:r w:rsidR="00DB14FF">
        <w:rPr>
          <w:rFonts w:ascii="Times New Roman" w:hAnsi="Times New Roman" w:cs="Times New Roman"/>
          <w:sz w:val="28"/>
          <w:szCs w:val="28"/>
        </w:rPr>
        <w:t>-</w:t>
      </w:r>
      <w:r w:rsidRPr="00AF71CC">
        <w:rPr>
          <w:rFonts w:ascii="Times New Roman" w:hAnsi="Times New Roman" w:cs="Times New Roman"/>
          <w:sz w:val="28"/>
          <w:szCs w:val="28"/>
        </w:rPr>
        <w:t xml:space="preserve"> недоверием, необузда</w:t>
      </w:r>
      <w:r w:rsidRPr="00AF71CC">
        <w:rPr>
          <w:rFonts w:ascii="Times New Roman" w:hAnsi="Times New Roman" w:cs="Times New Roman"/>
          <w:sz w:val="28"/>
          <w:szCs w:val="28"/>
        </w:rPr>
        <w:t>н</w:t>
      </w:r>
      <w:r w:rsidRPr="00AF71CC">
        <w:rPr>
          <w:rFonts w:ascii="Times New Roman" w:hAnsi="Times New Roman" w:cs="Times New Roman"/>
          <w:sz w:val="28"/>
          <w:szCs w:val="28"/>
        </w:rPr>
        <w:t xml:space="preserve">ность, грубое непокорство </w:t>
      </w:r>
      <w:r w:rsidR="00DB14FF">
        <w:rPr>
          <w:rFonts w:ascii="Times New Roman" w:hAnsi="Times New Roman" w:cs="Times New Roman"/>
          <w:sz w:val="28"/>
          <w:szCs w:val="28"/>
        </w:rPr>
        <w:t>-</w:t>
      </w:r>
      <w:r w:rsidRPr="00AF71CC">
        <w:rPr>
          <w:rFonts w:ascii="Times New Roman" w:hAnsi="Times New Roman" w:cs="Times New Roman"/>
          <w:sz w:val="28"/>
          <w:szCs w:val="28"/>
        </w:rPr>
        <w:t xml:space="preserve"> заключением в карцер, </w:t>
      </w:r>
      <w:r>
        <w:rPr>
          <w:rFonts w:ascii="Times New Roman" w:hAnsi="Times New Roman" w:cs="Times New Roman"/>
          <w:sz w:val="28"/>
          <w:szCs w:val="28"/>
        </w:rPr>
        <w:t xml:space="preserve"> </w:t>
      </w:r>
      <w:r w:rsidRPr="00AF71CC">
        <w:rPr>
          <w:rFonts w:ascii="Times New Roman" w:hAnsi="Times New Roman" w:cs="Times New Roman"/>
          <w:sz w:val="28"/>
          <w:szCs w:val="28"/>
        </w:rPr>
        <w:t>лишением стипендии или удалением из учебного заведения.</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   Род взыскания и его размеры должны были в точности соответствовать мере вины, поэтому старались предварительно расписывать все обстоятел</w:t>
      </w:r>
      <w:r w:rsidRPr="00AF71CC">
        <w:rPr>
          <w:rFonts w:ascii="Times New Roman" w:hAnsi="Times New Roman" w:cs="Times New Roman"/>
          <w:sz w:val="28"/>
          <w:szCs w:val="28"/>
        </w:rPr>
        <w:t>ь</w:t>
      </w:r>
      <w:r w:rsidRPr="00AF71CC">
        <w:rPr>
          <w:rFonts w:ascii="Times New Roman" w:hAnsi="Times New Roman" w:cs="Times New Roman"/>
          <w:sz w:val="28"/>
          <w:szCs w:val="28"/>
        </w:rPr>
        <w:t>ства совершения проступка, причины и побуждения к его совершению и весь вред, причиненный  или самому виновному, его родителям, товарищам, учебному заведению. При этом обстоятельствами, уменьшающими вину, служили: отсутствие умысла, легкомыслие и непонимание важности пр</w:t>
      </w:r>
      <w:r w:rsidRPr="00AF71CC">
        <w:rPr>
          <w:rFonts w:ascii="Times New Roman" w:hAnsi="Times New Roman" w:cs="Times New Roman"/>
          <w:sz w:val="28"/>
          <w:szCs w:val="28"/>
        </w:rPr>
        <w:t>о</w:t>
      </w:r>
      <w:r w:rsidRPr="00AF71CC">
        <w:rPr>
          <w:rFonts w:ascii="Times New Roman" w:hAnsi="Times New Roman" w:cs="Times New Roman"/>
          <w:sz w:val="28"/>
          <w:szCs w:val="28"/>
        </w:rPr>
        <w:t>ступка, впечатлительность и живость характера, совершение проступка впе</w:t>
      </w:r>
      <w:r w:rsidRPr="00AF71CC">
        <w:rPr>
          <w:rFonts w:ascii="Times New Roman" w:hAnsi="Times New Roman" w:cs="Times New Roman"/>
          <w:sz w:val="28"/>
          <w:szCs w:val="28"/>
        </w:rPr>
        <w:t>р</w:t>
      </w:r>
      <w:r w:rsidRPr="00AF71CC">
        <w:rPr>
          <w:rFonts w:ascii="Times New Roman" w:hAnsi="Times New Roman" w:cs="Times New Roman"/>
          <w:sz w:val="28"/>
          <w:szCs w:val="28"/>
        </w:rPr>
        <w:t>вые, добровольное в нем признание, чистосердечное в нем раскаяние и мал</w:t>
      </w:r>
      <w:r w:rsidRPr="00AF71CC">
        <w:rPr>
          <w:rFonts w:ascii="Times New Roman" w:hAnsi="Times New Roman" w:cs="Times New Roman"/>
          <w:sz w:val="28"/>
          <w:szCs w:val="28"/>
        </w:rPr>
        <w:t>о</w:t>
      </w:r>
      <w:r w:rsidRPr="00AF71CC">
        <w:rPr>
          <w:rFonts w:ascii="Times New Roman" w:hAnsi="Times New Roman" w:cs="Times New Roman"/>
          <w:sz w:val="28"/>
          <w:szCs w:val="28"/>
        </w:rPr>
        <w:t>важность причиненного им вреда. Наоборот, обстоятельствами, увелич</w:t>
      </w:r>
      <w:r w:rsidRPr="00AF71CC">
        <w:rPr>
          <w:rFonts w:ascii="Times New Roman" w:hAnsi="Times New Roman" w:cs="Times New Roman"/>
          <w:sz w:val="28"/>
          <w:szCs w:val="28"/>
        </w:rPr>
        <w:t>и</w:t>
      </w:r>
      <w:r w:rsidRPr="00AF71CC">
        <w:rPr>
          <w:rFonts w:ascii="Times New Roman" w:hAnsi="Times New Roman" w:cs="Times New Roman"/>
          <w:sz w:val="28"/>
          <w:szCs w:val="28"/>
        </w:rPr>
        <w:t>вающими вину, служили: дурной умысел, испорченность воли, обдуманное и сознательное нарушение правил, установленных для воспитанников семин</w:t>
      </w:r>
      <w:r w:rsidRPr="00AF71CC">
        <w:rPr>
          <w:rFonts w:ascii="Times New Roman" w:hAnsi="Times New Roman" w:cs="Times New Roman"/>
          <w:sz w:val="28"/>
          <w:szCs w:val="28"/>
        </w:rPr>
        <w:t>а</w:t>
      </w:r>
      <w:r w:rsidRPr="00AF71CC">
        <w:rPr>
          <w:rFonts w:ascii="Times New Roman" w:hAnsi="Times New Roman" w:cs="Times New Roman"/>
          <w:sz w:val="28"/>
          <w:szCs w:val="28"/>
        </w:rPr>
        <w:t>рии, повторение проступка, запирательство в его совершении, отсутствие раскаяния значительность вредных последствий от проступка.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При назначении взыскания строго принимались во внимание возраст ученика, степень развития и другие индивидуальные свойства, а также пре</w:t>
      </w:r>
      <w:r w:rsidRPr="00AF71CC">
        <w:rPr>
          <w:rFonts w:ascii="Times New Roman" w:hAnsi="Times New Roman" w:cs="Times New Roman"/>
          <w:sz w:val="28"/>
          <w:szCs w:val="28"/>
        </w:rPr>
        <w:t>ж</w:t>
      </w:r>
      <w:r w:rsidRPr="00AF71CC">
        <w:rPr>
          <w:rFonts w:ascii="Times New Roman" w:hAnsi="Times New Roman" w:cs="Times New Roman"/>
          <w:sz w:val="28"/>
          <w:szCs w:val="28"/>
        </w:rPr>
        <w:t xml:space="preserve">нее поведение и успехи в науках. </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Никакое нарушение правил, установленных для учеников, не должно </w:t>
      </w:r>
    </w:p>
    <w:p w:rsidR="00F356EF" w:rsidRPr="00AF71CC" w:rsidRDefault="00F356EF" w:rsidP="00F356EF">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было быть оставлено без соответствующего замечания, внушения, увещания или даже взыскания, но при назначении взысканий всякий раз строго взв</w:t>
      </w:r>
      <w:r w:rsidRPr="00AF71CC">
        <w:rPr>
          <w:rFonts w:ascii="Times New Roman" w:hAnsi="Times New Roman" w:cs="Times New Roman"/>
          <w:sz w:val="28"/>
          <w:szCs w:val="28"/>
        </w:rPr>
        <w:t>е</w:t>
      </w:r>
      <w:r w:rsidRPr="00AF71CC">
        <w:rPr>
          <w:rFonts w:ascii="Times New Roman" w:hAnsi="Times New Roman" w:cs="Times New Roman"/>
          <w:sz w:val="28"/>
          <w:szCs w:val="28"/>
        </w:rPr>
        <w:t>шивалось, какое действие произведет то или другое из н</w:t>
      </w:r>
      <w:r>
        <w:rPr>
          <w:rFonts w:ascii="Times New Roman" w:hAnsi="Times New Roman" w:cs="Times New Roman"/>
          <w:sz w:val="28"/>
          <w:szCs w:val="28"/>
        </w:rPr>
        <w:t>и</w:t>
      </w:r>
      <w:r w:rsidRPr="00AF71CC">
        <w:rPr>
          <w:rFonts w:ascii="Times New Roman" w:hAnsi="Times New Roman" w:cs="Times New Roman"/>
          <w:sz w:val="28"/>
          <w:szCs w:val="28"/>
        </w:rPr>
        <w:t xml:space="preserve">х на заслужившего </w:t>
      </w:r>
      <w:r w:rsidRPr="00AF71CC">
        <w:rPr>
          <w:rFonts w:ascii="Times New Roman" w:hAnsi="Times New Roman" w:cs="Times New Roman"/>
          <w:sz w:val="28"/>
          <w:szCs w:val="28"/>
        </w:rPr>
        <w:lastRenderedPageBreak/>
        <w:t>взыскание, послужит ли оно к его исправлению, и лишь то взыскание назн</w:t>
      </w:r>
      <w:r w:rsidRPr="00AF71CC">
        <w:rPr>
          <w:rFonts w:ascii="Times New Roman" w:hAnsi="Times New Roman" w:cs="Times New Roman"/>
          <w:sz w:val="28"/>
          <w:szCs w:val="28"/>
        </w:rPr>
        <w:t>а</w:t>
      </w:r>
      <w:r w:rsidRPr="00AF71CC">
        <w:rPr>
          <w:rFonts w:ascii="Times New Roman" w:hAnsi="Times New Roman" w:cs="Times New Roman"/>
          <w:sz w:val="28"/>
          <w:szCs w:val="28"/>
        </w:rPr>
        <w:t>чалось, которое могло, по мнению педагогического совета, действительно послужить к исправлению. Взыскание назначались в строгой постепенности.</w:t>
      </w:r>
    </w:p>
    <w:p w:rsidR="00B23314"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В случае совершения какого-либо проступка, не совместимого с честью </w:t>
      </w:r>
    </w:p>
    <w:p w:rsidR="00692B8D" w:rsidRDefault="00F356EF" w:rsidP="00B23314">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семинарии или особенно вредного, и очевидного скрытия целыми классом </w:t>
      </w:r>
    </w:p>
    <w:p w:rsidR="00F356EF" w:rsidRPr="00AF71CC" w:rsidRDefault="00F356EF" w:rsidP="00B23314">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виновного в таком проступке, несмотря на предварительные увещания даже самого директора учебного заведения, целый класс подвергался взысканию по решению директора или по постановлению педагогического совета. </w:t>
      </w:r>
    </w:p>
    <w:p w:rsidR="00202131"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Исполнение наказания, даже самого строгого чуждо всякой насмешки на виновным, гнева или презрения к нему, не было местью и не лишало вино</w:t>
      </w:r>
      <w:r w:rsidRPr="00AF71CC">
        <w:rPr>
          <w:rFonts w:ascii="Times New Roman" w:hAnsi="Times New Roman" w:cs="Times New Roman"/>
          <w:sz w:val="28"/>
          <w:szCs w:val="28"/>
        </w:rPr>
        <w:t>в</w:t>
      </w:r>
      <w:r w:rsidRPr="00AF71CC">
        <w:rPr>
          <w:rFonts w:ascii="Times New Roman" w:hAnsi="Times New Roman" w:cs="Times New Roman"/>
          <w:sz w:val="28"/>
          <w:szCs w:val="28"/>
        </w:rPr>
        <w:t>ного надежды на исправление к себе доброго мнения и доверия своих н</w:t>
      </w:r>
      <w:r w:rsidRPr="00AF71CC">
        <w:rPr>
          <w:rFonts w:ascii="Times New Roman" w:hAnsi="Times New Roman" w:cs="Times New Roman"/>
          <w:sz w:val="28"/>
          <w:szCs w:val="28"/>
        </w:rPr>
        <w:t>а</w:t>
      </w:r>
      <w:r w:rsidRPr="00AF71CC">
        <w:rPr>
          <w:rFonts w:ascii="Times New Roman" w:hAnsi="Times New Roman" w:cs="Times New Roman"/>
          <w:sz w:val="28"/>
          <w:szCs w:val="28"/>
        </w:rPr>
        <w:t xml:space="preserve">ставников. Точно так же было несовместимым с характером взыскания и слепое исполнение буквы закона, соединенное с безрассудным отношением к </w:t>
      </w:r>
    </w:p>
    <w:p w:rsidR="00F356EF" w:rsidRPr="00AF71CC" w:rsidRDefault="00F356EF" w:rsidP="00202131">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провинившемуся [ </w:t>
      </w:r>
      <w:r w:rsidR="00DB14FF">
        <w:rPr>
          <w:rFonts w:ascii="Times New Roman" w:hAnsi="Times New Roman" w:cs="Times New Roman"/>
          <w:sz w:val="28"/>
          <w:szCs w:val="28"/>
        </w:rPr>
        <w:t>1</w:t>
      </w:r>
      <w:r w:rsidR="00FE4910">
        <w:rPr>
          <w:rFonts w:ascii="Times New Roman" w:hAnsi="Times New Roman" w:cs="Times New Roman"/>
          <w:sz w:val="28"/>
          <w:szCs w:val="28"/>
        </w:rPr>
        <w:t>19</w:t>
      </w:r>
      <w:r w:rsidRPr="00AF71CC">
        <w:rPr>
          <w:rFonts w:ascii="Times New Roman" w:hAnsi="Times New Roman" w:cs="Times New Roman"/>
          <w:sz w:val="28"/>
          <w:szCs w:val="28"/>
        </w:rPr>
        <w:t>. Оп. 1. Д. 7. Л. 261-263 ].</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Основными мерами взыскания были следующие:</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1) порицание, выговор без дальнейших взысканий, выговор с  дальне</w:t>
      </w:r>
      <w:r w:rsidRPr="00AF71CC">
        <w:rPr>
          <w:rFonts w:ascii="Times New Roman" w:hAnsi="Times New Roman" w:cs="Times New Roman"/>
          <w:sz w:val="28"/>
          <w:szCs w:val="28"/>
        </w:rPr>
        <w:t>й</w:t>
      </w:r>
      <w:r w:rsidRPr="00AF71CC">
        <w:rPr>
          <w:rFonts w:ascii="Times New Roman" w:hAnsi="Times New Roman" w:cs="Times New Roman"/>
          <w:sz w:val="28"/>
          <w:szCs w:val="28"/>
        </w:rPr>
        <w:t>шим взысканиями;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2) выговор преподавателя наедине, выговор перед классом, стояние во</w:t>
      </w:r>
      <w:r w:rsidRPr="00AF71CC">
        <w:rPr>
          <w:rFonts w:ascii="Times New Roman" w:hAnsi="Times New Roman" w:cs="Times New Roman"/>
          <w:sz w:val="28"/>
          <w:szCs w:val="28"/>
        </w:rPr>
        <w:t>с</w:t>
      </w:r>
      <w:r w:rsidRPr="00AF71CC">
        <w:rPr>
          <w:rFonts w:ascii="Times New Roman" w:hAnsi="Times New Roman" w:cs="Times New Roman"/>
          <w:sz w:val="28"/>
          <w:szCs w:val="28"/>
        </w:rPr>
        <w:t>питанника на месте отдельно от воспитанников или при них более или менее продолжительное время; сообщение о проступке классному наставнику, что влекло или выговор наставника, или внесение в штрафной журнал; оставл</w:t>
      </w:r>
      <w:r w:rsidRPr="00AF71CC">
        <w:rPr>
          <w:rFonts w:ascii="Times New Roman" w:hAnsi="Times New Roman" w:cs="Times New Roman"/>
          <w:sz w:val="28"/>
          <w:szCs w:val="28"/>
        </w:rPr>
        <w:t>е</w:t>
      </w:r>
      <w:r w:rsidRPr="00AF71CC">
        <w:rPr>
          <w:rFonts w:ascii="Times New Roman" w:hAnsi="Times New Roman" w:cs="Times New Roman"/>
          <w:sz w:val="28"/>
          <w:szCs w:val="28"/>
        </w:rPr>
        <w:t>ние в семинарии не более как на один час по окончании уроков; за неодн</w:t>
      </w:r>
      <w:r w:rsidRPr="00AF71CC">
        <w:rPr>
          <w:rFonts w:ascii="Times New Roman" w:hAnsi="Times New Roman" w:cs="Times New Roman"/>
          <w:sz w:val="28"/>
          <w:szCs w:val="28"/>
        </w:rPr>
        <w:t>о</w:t>
      </w:r>
      <w:r w:rsidRPr="00AF71CC">
        <w:rPr>
          <w:rFonts w:ascii="Times New Roman" w:hAnsi="Times New Roman" w:cs="Times New Roman"/>
          <w:sz w:val="28"/>
          <w:szCs w:val="28"/>
        </w:rPr>
        <w:t>кратное нарушение в виде не выученных уроков ученики оставлялись на б</w:t>
      </w:r>
      <w:r w:rsidRPr="00AF71CC">
        <w:rPr>
          <w:rFonts w:ascii="Times New Roman" w:hAnsi="Times New Roman" w:cs="Times New Roman"/>
          <w:sz w:val="28"/>
          <w:szCs w:val="28"/>
        </w:rPr>
        <w:t>о</w:t>
      </w:r>
      <w:r w:rsidRPr="00AF71CC">
        <w:rPr>
          <w:rFonts w:ascii="Times New Roman" w:hAnsi="Times New Roman" w:cs="Times New Roman"/>
          <w:sz w:val="28"/>
          <w:szCs w:val="28"/>
        </w:rPr>
        <w:t>лее продолжительное время  после уроков и даже в продолжение нескольких дней; в случае продолжающейся лености воспитанник приглашался в сем</w:t>
      </w:r>
      <w:r w:rsidRPr="00AF71CC">
        <w:rPr>
          <w:rFonts w:ascii="Times New Roman" w:hAnsi="Times New Roman" w:cs="Times New Roman"/>
          <w:sz w:val="28"/>
          <w:szCs w:val="28"/>
        </w:rPr>
        <w:t>и</w:t>
      </w:r>
      <w:r w:rsidRPr="00AF71CC">
        <w:rPr>
          <w:rFonts w:ascii="Times New Roman" w:hAnsi="Times New Roman" w:cs="Times New Roman"/>
          <w:sz w:val="28"/>
          <w:szCs w:val="28"/>
        </w:rPr>
        <w:t>нарию по выходным дням и в праздники.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В случае безуспешности мер, принимавшихся ранее, полагалось:</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выговор директора наедине;</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выговор перед классом с внесением в штрафной журнал;</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выговор, несущий за собой понижение отметки по поведению;</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удаление из семинарии.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lastRenderedPageBreak/>
        <w:t>За коллективные проступки положены другие наказания:</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выговор директора с внесением в штрафной журнал;</w:t>
      </w:r>
    </w:p>
    <w:p w:rsidR="00B23314"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выговор от лица педагогического совета с уменьшением отметки за по</w:t>
      </w:r>
    </w:p>
    <w:p w:rsidR="00F356EF" w:rsidRPr="00AF71CC" w:rsidRDefault="00F356EF" w:rsidP="00B23314">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ведение;</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выговор от имени педагогического совета с немедленным сниманием с виновных стипендиатов прав на получение стипендии и удалением из сем</w:t>
      </w:r>
      <w:r w:rsidRPr="00AF71CC">
        <w:rPr>
          <w:rFonts w:ascii="Times New Roman" w:hAnsi="Times New Roman" w:cs="Times New Roman"/>
          <w:sz w:val="28"/>
          <w:szCs w:val="28"/>
        </w:rPr>
        <w:t>и</w:t>
      </w:r>
      <w:r w:rsidRPr="00AF71CC">
        <w:rPr>
          <w:rFonts w:ascii="Times New Roman" w:hAnsi="Times New Roman" w:cs="Times New Roman"/>
          <w:sz w:val="28"/>
          <w:szCs w:val="28"/>
        </w:rPr>
        <w:t xml:space="preserve">нарии своекоштных. [ </w:t>
      </w:r>
      <w:r w:rsidR="00202131">
        <w:rPr>
          <w:rFonts w:ascii="Times New Roman" w:hAnsi="Times New Roman" w:cs="Times New Roman"/>
          <w:sz w:val="28"/>
          <w:szCs w:val="28"/>
        </w:rPr>
        <w:t>т</w:t>
      </w:r>
      <w:r w:rsidRPr="00AF71CC">
        <w:rPr>
          <w:rFonts w:ascii="Times New Roman" w:hAnsi="Times New Roman" w:cs="Times New Roman"/>
          <w:sz w:val="28"/>
          <w:szCs w:val="28"/>
        </w:rPr>
        <w:t>ам же. Л. 264-266 ].</w:t>
      </w:r>
    </w:p>
    <w:p w:rsidR="00F356EF" w:rsidRDefault="00202131" w:rsidP="005968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данным отчетов директора видно вполне хорошее поведение семин</w:t>
      </w:r>
      <w:r>
        <w:rPr>
          <w:rFonts w:ascii="Times New Roman" w:hAnsi="Times New Roman" w:cs="Times New Roman"/>
          <w:sz w:val="28"/>
          <w:szCs w:val="28"/>
        </w:rPr>
        <w:t>а</w:t>
      </w:r>
      <w:r>
        <w:rPr>
          <w:rFonts w:ascii="Times New Roman" w:hAnsi="Times New Roman" w:cs="Times New Roman"/>
          <w:sz w:val="28"/>
          <w:szCs w:val="28"/>
        </w:rPr>
        <w:t xml:space="preserve">ристов и что </w:t>
      </w:r>
      <w:r w:rsidRPr="009A2360">
        <w:rPr>
          <w:rFonts w:ascii="Times New Roman" w:hAnsi="Times New Roman" w:cs="Times New Roman"/>
          <w:sz w:val="28"/>
          <w:szCs w:val="28"/>
        </w:rPr>
        <w:t>прибегать к мерам взыскания приходи</w:t>
      </w:r>
      <w:r>
        <w:rPr>
          <w:rFonts w:ascii="Times New Roman" w:hAnsi="Times New Roman" w:cs="Times New Roman"/>
          <w:sz w:val="28"/>
          <w:szCs w:val="28"/>
        </w:rPr>
        <w:t>лось не часто</w:t>
      </w:r>
      <w:r w:rsidR="00596830">
        <w:rPr>
          <w:rFonts w:ascii="Times New Roman" w:hAnsi="Times New Roman" w:cs="Times New Roman"/>
          <w:sz w:val="28"/>
          <w:szCs w:val="28"/>
        </w:rPr>
        <w:t>.</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Обнаруженные в архивных материалах характеристики на учащихся в абсолютно подавляющем большинстве дают положительный отзыв о восп</w:t>
      </w:r>
      <w:r w:rsidRPr="009A2360">
        <w:rPr>
          <w:rFonts w:ascii="Times New Roman" w:hAnsi="Times New Roman" w:cs="Times New Roman"/>
          <w:sz w:val="28"/>
          <w:szCs w:val="28"/>
        </w:rPr>
        <w:t>и</w:t>
      </w:r>
      <w:r w:rsidRPr="009A2360">
        <w:rPr>
          <w:rFonts w:ascii="Times New Roman" w:hAnsi="Times New Roman" w:cs="Times New Roman"/>
          <w:sz w:val="28"/>
          <w:szCs w:val="28"/>
        </w:rPr>
        <w:t>танниках семинарии. Характеристики на учащихся хотя и были написаны кратко, но отражали личность учащихся правдиво, предоставлялись по месту работы.</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В направлении воспитательной деятельности и в развитии в учащихся добрых нравственных начал Красноярская</w:t>
      </w:r>
      <w:r>
        <w:rPr>
          <w:rFonts w:ascii="Times New Roman" w:hAnsi="Times New Roman" w:cs="Times New Roman"/>
          <w:sz w:val="28"/>
          <w:szCs w:val="28"/>
        </w:rPr>
        <w:t xml:space="preserve"> семинария</w:t>
      </w:r>
      <w:r w:rsidRPr="009A2360">
        <w:rPr>
          <w:rFonts w:ascii="Times New Roman" w:hAnsi="Times New Roman" w:cs="Times New Roman"/>
          <w:sz w:val="28"/>
          <w:szCs w:val="28"/>
        </w:rPr>
        <w:t xml:space="preserve"> </w:t>
      </w:r>
      <w:r w:rsidR="00DB14FF">
        <w:rPr>
          <w:rFonts w:ascii="Times New Roman" w:hAnsi="Times New Roman" w:cs="Times New Roman"/>
          <w:sz w:val="28"/>
          <w:szCs w:val="28"/>
        </w:rPr>
        <w:t>-</w:t>
      </w:r>
      <w:r w:rsidRPr="009A2360">
        <w:rPr>
          <w:rFonts w:ascii="Times New Roman" w:hAnsi="Times New Roman" w:cs="Times New Roman"/>
          <w:sz w:val="28"/>
          <w:szCs w:val="28"/>
        </w:rPr>
        <w:t xml:space="preserve"> руководствова</w:t>
      </w:r>
      <w:r>
        <w:rPr>
          <w:rFonts w:ascii="Times New Roman" w:hAnsi="Times New Roman" w:cs="Times New Roman"/>
          <w:sz w:val="28"/>
          <w:szCs w:val="28"/>
        </w:rPr>
        <w:t>ла</w:t>
      </w:r>
      <w:r w:rsidRPr="009A2360">
        <w:rPr>
          <w:rFonts w:ascii="Times New Roman" w:hAnsi="Times New Roman" w:cs="Times New Roman"/>
          <w:sz w:val="28"/>
          <w:szCs w:val="28"/>
        </w:rPr>
        <w:t>сь правилами, изложенными в инструкции от 4 июня 1875 года, данного мин</w:t>
      </w:r>
      <w:r w:rsidRPr="009A2360">
        <w:rPr>
          <w:rFonts w:ascii="Times New Roman" w:hAnsi="Times New Roman" w:cs="Times New Roman"/>
          <w:sz w:val="28"/>
          <w:szCs w:val="28"/>
        </w:rPr>
        <w:t>и</w:t>
      </w:r>
      <w:r w:rsidRPr="009A2360">
        <w:rPr>
          <w:rFonts w:ascii="Times New Roman" w:hAnsi="Times New Roman" w:cs="Times New Roman"/>
          <w:sz w:val="28"/>
          <w:szCs w:val="28"/>
        </w:rPr>
        <w:t>стерством народного просвещения. Начальство семинари</w:t>
      </w:r>
      <w:r>
        <w:rPr>
          <w:rFonts w:ascii="Times New Roman" w:hAnsi="Times New Roman" w:cs="Times New Roman"/>
          <w:sz w:val="28"/>
          <w:szCs w:val="28"/>
        </w:rPr>
        <w:t>и</w:t>
      </w:r>
      <w:r w:rsidRPr="009A2360">
        <w:rPr>
          <w:rFonts w:ascii="Times New Roman" w:hAnsi="Times New Roman" w:cs="Times New Roman"/>
          <w:sz w:val="28"/>
          <w:szCs w:val="28"/>
        </w:rPr>
        <w:t xml:space="preserve"> обращало особое внимание на то, чтобы развивать в учащихся чувство религиозности, акк</w:t>
      </w:r>
      <w:r w:rsidRPr="009A2360">
        <w:rPr>
          <w:rFonts w:ascii="Times New Roman" w:hAnsi="Times New Roman" w:cs="Times New Roman"/>
          <w:sz w:val="28"/>
          <w:szCs w:val="28"/>
        </w:rPr>
        <w:t>у</w:t>
      </w:r>
      <w:r w:rsidRPr="009A2360">
        <w:rPr>
          <w:rFonts w:ascii="Times New Roman" w:hAnsi="Times New Roman" w:cs="Times New Roman"/>
          <w:sz w:val="28"/>
          <w:szCs w:val="28"/>
        </w:rPr>
        <w:t>ратного исполнения своих обязанностей и уважения к постановлениям н</w:t>
      </w:r>
      <w:r w:rsidRPr="009A2360">
        <w:rPr>
          <w:rFonts w:ascii="Times New Roman" w:hAnsi="Times New Roman" w:cs="Times New Roman"/>
          <w:sz w:val="28"/>
          <w:szCs w:val="28"/>
        </w:rPr>
        <w:t>а</w:t>
      </w:r>
      <w:r w:rsidRPr="009A2360">
        <w:rPr>
          <w:rFonts w:ascii="Times New Roman" w:hAnsi="Times New Roman" w:cs="Times New Roman"/>
          <w:sz w:val="28"/>
          <w:szCs w:val="28"/>
        </w:rPr>
        <w:t>чальства. Религиозное воспитание находилось под особым наблюдением з</w:t>
      </w:r>
      <w:r w:rsidRPr="009A2360">
        <w:rPr>
          <w:rFonts w:ascii="Times New Roman" w:hAnsi="Times New Roman" w:cs="Times New Roman"/>
          <w:sz w:val="28"/>
          <w:szCs w:val="28"/>
        </w:rPr>
        <w:t>а</w:t>
      </w:r>
      <w:r w:rsidR="00596830">
        <w:rPr>
          <w:rFonts w:ascii="Times New Roman" w:hAnsi="Times New Roman" w:cs="Times New Roman"/>
          <w:sz w:val="28"/>
          <w:szCs w:val="28"/>
        </w:rPr>
        <w:t>коноучителя</w:t>
      </w:r>
      <w:r w:rsidRPr="009A2360">
        <w:rPr>
          <w:rFonts w:ascii="Times New Roman" w:hAnsi="Times New Roman" w:cs="Times New Roman"/>
          <w:sz w:val="28"/>
          <w:szCs w:val="28"/>
        </w:rPr>
        <w:t>, котор</w:t>
      </w:r>
      <w:r w:rsidR="00596830">
        <w:rPr>
          <w:rFonts w:ascii="Times New Roman" w:hAnsi="Times New Roman" w:cs="Times New Roman"/>
          <w:sz w:val="28"/>
          <w:szCs w:val="28"/>
        </w:rPr>
        <w:t>ому деятельно содействовал</w:t>
      </w:r>
      <w:r w:rsidRPr="009A2360">
        <w:rPr>
          <w:rFonts w:ascii="Times New Roman" w:hAnsi="Times New Roman" w:cs="Times New Roman"/>
          <w:sz w:val="28"/>
          <w:szCs w:val="28"/>
        </w:rPr>
        <w:t xml:space="preserve"> директор и почти все чле</w:t>
      </w:r>
      <w:r w:rsidR="00596830">
        <w:rPr>
          <w:rFonts w:ascii="Times New Roman" w:hAnsi="Times New Roman" w:cs="Times New Roman"/>
          <w:sz w:val="28"/>
          <w:szCs w:val="28"/>
        </w:rPr>
        <w:t>ны педагогического совета</w:t>
      </w:r>
      <w:r w:rsidRPr="009A2360">
        <w:rPr>
          <w:rFonts w:ascii="Times New Roman" w:hAnsi="Times New Roman" w:cs="Times New Roman"/>
          <w:sz w:val="28"/>
          <w:szCs w:val="28"/>
        </w:rPr>
        <w:t>. Так как каждый из воспитанников должен был пол</w:t>
      </w:r>
      <w:r w:rsidRPr="009A2360">
        <w:rPr>
          <w:rFonts w:ascii="Times New Roman" w:hAnsi="Times New Roman" w:cs="Times New Roman"/>
          <w:sz w:val="28"/>
          <w:szCs w:val="28"/>
        </w:rPr>
        <w:t>у</w:t>
      </w:r>
      <w:r w:rsidRPr="009A2360">
        <w:rPr>
          <w:rFonts w:ascii="Times New Roman" w:hAnsi="Times New Roman" w:cs="Times New Roman"/>
          <w:sz w:val="28"/>
          <w:szCs w:val="28"/>
        </w:rPr>
        <w:t>чить учительское место, то учащемуся следовало быть готовым к такой сам</w:t>
      </w:r>
      <w:r w:rsidRPr="009A2360">
        <w:rPr>
          <w:rFonts w:ascii="Times New Roman" w:hAnsi="Times New Roman" w:cs="Times New Roman"/>
          <w:sz w:val="28"/>
          <w:szCs w:val="28"/>
        </w:rPr>
        <w:t>о</w:t>
      </w:r>
      <w:r w:rsidRPr="009A2360">
        <w:rPr>
          <w:rFonts w:ascii="Times New Roman" w:hAnsi="Times New Roman" w:cs="Times New Roman"/>
          <w:sz w:val="28"/>
          <w:szCs w:val="28"/>
        </w:rPr>
        <w:t xml:space="preserve">стоятельности, какую он будет иметь, живя где-нибудь в селении. </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Поведение воспитанников Красноярской учительской семинарии, по свидетельству директора, за весьма редкими исключениями – отличное. Одно из главных причин уклонения о школьных правил являлась не нравственная испорченн</w:t>
      </w:r>
      <w:r>
        <w:rPr>
          <w:rFonts w:ascii="Times New Roman" w:hAnsi="Times New Roman" w:cs="Times New Roman"/>
          <w:sz w:val="28"/>
          <w:szCs w:val="28"/>
        </w:rPr>
        <w:t>ость воспитанника, а, скорее не</w:t>
      </w:r>
      <w:r w:rsidRPr="009A2360">
        <w:rPr>
          <w:rFonts w:ascii="Times New Roman" w:hAnsi="Times New Roman" w:cs="Times New Roman"/>
          <w:sz w:val="28"/>
          <w:szCs w:val="28"/>
        </w:rPr>
        <w:t xml:space="preserve">привычка его  </w:t>
      </w:r>
      <w:r>
        <w:rPr>
          <w:rFonts w:ascii="Times New Roman" w:hAnsi="Times New Roman" w:cs="Times New Roman"/>
          <w:sz w:val="28"/>
          <w:szCs w:val="28"/>
        </w:rPr>
        <w:t xml:space="preserve">к </w:t>
      </w:r>
      <w:r w:rsidRPr="009A2360">
        <w:rPr>
          <w:rFonts w:ascii="Times New Roman" w:hAnsi="Times New Roman" w:cs="Times New Roman"/>
          <w:sz w:val="28"/>
          <w:szCs w:val="28"/>
        </w:rPr>
        <w:t>дисциплине, сл</w:t>
      </w:r>
      <w:r w:rsidRPr="009A2360">
        <w:rPr>
          <w:rFonts w:ascii="Times New Roman" w:hAnsi="Times New Roman" w:cs="Times New Roman"/>
          <w:sz w:val="28"/>
          <w:szCs w:val="28"/>
        </w:rPr>
        <w:t>а</w:t>
      </w:r>
      <w:r w:rsidRPr="009A2360">
        <w:rPr>
          <w:rFonts w:ascii="Times New Roman" w:hAnsi="Times New Roman" w:cs="Times New Roman"/>
          <w:sz w:val="28"/>
          <w:szCs w:val="28"/>
        </w:rPr>
        <w:t>бое развитие самообладания (активной воли), присущее молодости, отсутс</w:t>
      </w:r>
      <w:r w:rsidRPr="009A2360">
        <w:rPr>
          <w:rFonts w:ascii="Times New Roman" w:hAnsi="Times New Roman" w:cs="Times New Roman"/>
          <w:sz w:val="28"/>
          <w:szCs w:val="28"/>
        </w:rPr>
        <w:t>т</w:t>
      </w:r>
      <w:r w:rsidRPr="009A2360">
        <w:rPr>
          <w:rFonts w:ascii="Times New Roman" w:hAnsi="Times New Roman" w:cs="Times New Roman"/>
          <w:sz w:val="28"/>
          <w:szCs w:val="28"/>
        </w:rPr>
        <w:t xml:space="preserve">вие постоянных, резко намеченных и твёрдо проводимых дисциплинарных </w:t>
      </w:r>
      <w:r w:rsidRPr="009A2360">
        <w:rPr>
          <w:rFonts w:ascii="Times New Roman" w:hAnsi="Times New Roman" w:cs="Times New Roman"/>
          <w:sz w:val="28"/>
          <w:szCs w:val="28"/>
        </w:rPr>
        <w:lastRenderedPageBreak/>
        <w:t xml:space="preserve">правил в той школьной среде, где он находился до поступления в семинарию. Большинство проступков учащихся Красноярской семинарии принадлежали к числу тех, которые назывались обыкновенные, не требующими особенно строгих мер. В большинстве случаев </w:t>
      </w:r>
      <w:r w:rsidR="00596830">
        <w:rPr>
          <w:rFonts w:ascii="Times New Roman" w:hAnsi="Times New Roman" w:cs="Times New Roman"/>
          <w:sz w:val="28"/>
          <w:szCs w:val="28"/>
        </w:rPr>
        <w:t>-</w:t>
      </w:r>
      <w:r w:rsidRPr="009A2360">
        <w:rPr>
          <w:rFonts w:ascii="Times New Roman" w:hAnsi="Times New Roman" w:cs="Times New Roman"/>
          <w:sz w:val="28"/>
          <w:szCs w:val="28"/>
        </w:rPr>
        <w:t xml:space="preserve"> это опоздание на уроки или к утренней молитве, </w:t>
      </w:r>
      <w:proofErr w:type="spellStart"/>
      <w:r w:rsidRPr="009A2360">
        <w:rPr>
          <w:rFonts w:ascii="Times New Roman" w:hAnsi="Times New Roman" w:cs="Times New Roman"/>
          <w:sz w:val="28"/>
          <w:szCs w:val="28"/>
        </w:rPr>
        <w:t>неуведомление</w:t>
      </w:r>
      <w:proofErr w:type="spellEnd"/>
      <w:r w:rsidRPr="009A2360">
        <w:rPr>
          <w:rFonts w:ascii="Times New Roman" w:hAnsi="Times New Roman" w:cs="Times New Roman"/>
          <w:sz w:val="28"/>
          <w:szCs w:val="28"/>
        </w:rPr>
        <w:t xml:space="preserve"> или несвоевременное уведомление дежурного н</w:t>
      </w:r>
      <w:r w:rsidRPr="009A2360">
        <w:rPr>
          <w:rFonts w:ascii="Times New Roman" w:hAnsi="Times New Roman" w:cs="Times New Roman"/>
          <w:sz w:val="28"/>
          <w:szCs w:val="28"/>
        </w:rPr>
        <w:t>а</w:t>
      </w:r>
      <w:r w:rsidRPr="009A2360">
        <w:rPr>
          <w:rFonts w:ascii="Times New Roman" w:hAnsi="Times New Roman" w:cs="Times New Roman"/>
          <w:sz w:val="28"/>
          <w:szCs w:val="28"/>
        </w:rPr>
        <w:t xml:space="preserve">ставника и наставника-наблюдателя о причинах неявки на уроки, не во время перемен, ещё реже </w:t>
      </w:r>
      <w:r w:rsidR="00596830">
        <w:rPr>
          <w:rFonts w:ascii="Times New Roman" w:hAnsi="Times New Roman" w:cs="Times New Roman"/>
          <w:sz w:val="28"/>
          <w:szCs w:val="28"/>
        </w:rPr>
        <w:t xml:space="preserve"> - </w:t>
      </w:r>
      <w:r w:rsidRPr="009A2360">
        <w:rPr>
          <w:rFonts w:ascii="Times New Roman" w:hAnsi="Times New Roman" w:cs="Times New Roman"/>
          <w:sz w:val="28"/>
          <w:szCs w:val="28"/>
        </w:rPr>
        <w:t>уклонение от посещения уроков под мнимым предлогом болезни или не имением обуви, а также и уклонения от посещения церко</w:t>
      </w:r>
      <w:r w:rsidRPr="009A2360">
        <w:rPr>
          <w:rFonts w:ascii="Times New Roman" w:hAnsi="Times New Roman" w:cs="Times New Roman"/>
          <w:sz w:val="28"/>
          <w:szCs w:val="28"/>
        </w:rPr>
        <w:t>в</w:t>
      </w:r>
      <w:r w:rsidRPr="009A2360">
        <w:rPr>
          <w:rFonts w:ascii="Times New Roman" w:hAnsi="Times New Roman" w:cs="Times New Roman"/>
          <w:sz w:val="28"/>
          <w:szCs w:val="28"/>
        </w:rPr>
        <w:t>ных служб.</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Дисциплинарные меры взыскании, которые употребляются в случае с</w:t>
      </w:r>
      <w:r w:rsidRPr="009A2360">
        <w:rPr>
          <w:rFonts w:ascii="Times New Roman" w:hAnsi="Times New Roman" w:cs="Times New Roman"/>
          <w:sz w:val="28"/>
          <w:szCs w:val="28"/>
        </w:rPr>
        <w:t>о</w:t>
      </w:r>
      <w:r w:rsidRPr="009A2360">
        <w:rPr>
          <w:rFonts w:ascii="Times New Roman" w:hAnsi="Times New Roman" w:cs="Times New Roman"/>
          <w:sz w:val="28"/>
          <w:szCs w:val="28"/>
        </w:rPr>
        <w:t>вершения учащимися проступков, были следующие: простые замечания, внушения и указания наставников, директора которые чаще всего имели м</w:t>
      </w:r>
      <w:r w:rsidRPr="009A2360">
        <w:rPr>
          <w:rFonts w:ascii="Times New Roman" w:hAnsi="Times New Roman" w:cs="Times New Roman"/>
          <w:sz w:val="28"/>
          <w:szCs w:val="28"/>
        </w:rPr>
        <w:t>е</w:t>
      </w:r>
      <w:r w:rsidRPr="009A2360">
        <w:rPr>
          <w:rFonts w:ascii="Times New Roman" w:hAnsi="Times New Roman" w:cs="Times New Roman"/>
          <w:sz w:val="28"/>
          <w:szCs w:val="28"/>
        </w:rPr>
        <w:t>сто и вполне достигали целей нравственного воспитания; штрафные замеч</w:t>
      </w:r>
      <w:r w:rsidRPr="009A2360">
        <w:rPr>
          <w:rFonts w:ascii="Times New Roman" w:hAnsi="Times New Roman" w:cs="Times New Roman"/>
          <w:sz w:val="28"/>
          <w:szCs w:val="28"/>
        </w:rPr>
        <w:t>а</w:t>
      </w:r>
      <w:r w:rsidRPr="009A2360">
        <w:rPr>
          <w:rFonts w:ascii="Times New Roman" w:hAnsi="Times New Roman" w:cs="Times New Roman"/>
          <w:sz w:val="28"/>
          <w:szCs w:val="28"/>
        </w:rPr>
        <w:t>ния наставников-наблюдателей и дежурных наставников, выговор наставн</w:t>
      </w:r>
      <w:r w:rsidRPr="009A2360">
        <w:rPr>
          <w:rFonts w:ascii="Times New Roman" w:hAnsi="Times New Roman" w:cs="Times New Roman"/>
          <w:sz w:val="28"/>
          <w:szCs w:val="28"/>
        </w:rPr>
        <w:t>и</w:t>
      </w:r>
      <w:r w:rsidRPr="009A2360">
        <w:rPr>
          <w:rFonts w:ascii="Times New Roman" w:hAnsi="Times New Roman" w:cs="Times New Roman"/>
          <w:sz w:val="28"/>
          <w:szCs w:val="28"/>
        </w:rPr>
        <w:t>ка наедине и оставление в классе после уроков преимущественно за подск</w:t>
      </w:r>
      <w:r w:rsidRPr="009A2360">
        <w:rPr>
          <w:rFonts w:ascii="Times New Roman" w:hAnsi="Times New Roman" w:cs="Times New Roman"/>
          <w:sz w:val="28"/>
          <w:szCs w:val="28"/>
        </w:rPr>
        <w:t>а</w:t>
      </w:r>
      <w:r w:rsidRPr="009A2360">
        <w:rPr>
          <w:rFonts w:ascii="Times New Roman" w:hAnsi="Times New Roman" w:cs="Times New Roman"/>
          <w:sz w:val="28"/>
          <w:szCs w:val="28"/>
        </w:rPr>
        <w:t xml:space="preserve">зывания на уроке и, наконец, высшая мера взыскания </w:t>
      </w:r>
      <w:r w:rsidR="00DB14FF">
        <w:rPr>
          <w:rFonts w:ascii="Times New Roman" w:hAnsi="Times New Roman" w:cs="Times New Roman"/>
          <w:sz w:val="28"/>
          <w:szCs w:val="28"/>
        </w:rPr>
        <w:t>-</w:t>
      </w:r>
      <w:r w:rsidRPr="009A2360">
        <w:rPr>
          <w:rFonts w:ascii="Times New Roman" w:hAnsi="Times New Roman" w:cs="Times New Roman"/>
          <w:sz w:val="28"/>
          <w:szCs w:val="28"/>
        </w:rPr>
        <w:t xml:space="preserve"> замечание от дире</w:t>
      </w:r>
      <w:r w:rsidRPr="009A2360">
        <w:rPr>
          <w:rFonts w:ascii="Times New Roman" w:hAnsi="Times New Roman" w:cs="Times New Roman"/>
          <w:sz w:val="28"/>
          <w:szCs w:val="28"/>
        </w:rPr>
        <w:t>к</w:t>
      </w:r>
      <w:r w:rsidRPr="009A2360">
        <w:rPr>
          <w:rFonts w:ascii="Times New Roman" w:hAnsi="Times New Roman" w:cs="Times New Roman"/>
          <w:sz w:val="28"/>
          <w:szCs w:val="28"/>
        </w:rPr>
        <w:t>тора. П</w:t>
      </w:r>
      <w:r>
        <w:rPr>
          <w:rFonts w:ascii="Times New Roman" w:hAnsi="Times New Roman" w:cs="Times New Roman"/>
          <w:sz w:val="28"/>
          <w:szCs w:val="28"/>
        </w:rPr>
        <w:t xml:space="preserve">рочих высших мер взыскания, как </w:t>
      </w:r>
      <w:r w:rsidRPr="009A2360">
        <w:rPr>
          <w:rFonts w:ascii="Times New Roman" w:hAnsi="Times New Roman" w:cs="Times New Roman"/>
          <w:sz w:val="28"/>
          <w:szCs w:val="28"/>
        </w:rPr>
        <w:t>то</w:t>
      </w:r>
      <w:r>
        <w:rPr>
          <w:rFonts w:ascii="Times New Roman" w:hAnsi="Times New Roman" w:cs="Times New Roman"/>
          <w:sz w:val="28"/>
          <w:szCs w:val="28"/>
        </w:rPr>
        <w:t>: выговор директора на</w:t>
      </w:r>
      <w:r w:rsidRPr="009A2360">
        <w:rPr>
          <w:rFonts w:ascii="Times New Roman" w:hAnsi="Times New Roman" w:cs="Times New Roman"/>
          <w:sz w:val="28"/>
          <w:szCs w:val="28"/>
        </w:rPr>
        <w:t>едине и перед классом, а также внушение и выговор в присутствии всего совета, в присутствии совета и всех учеников, а тем более удаление учащегося из с</w:t>
      </w:r>
      <w:r w:rsidRPr="009A2360">
        <w:rPr>
          <w:rFonts w:ascii="Times New Roman" w:hAnsi="Times New Roman" w:cs="Times New Roman"/>
          <w:sz w:val="28"/>
          <w:szCs w:val="28"/>
        </w:rPr>
        <w:t>е</w:t>
      </w:r>
      <w:r w:rsidRPr="009A2360">
        <w:rPr>
          <w:rFonts w:ascii="Times New Roman" w:hAnsi="Times New Roman" w:cs="Times New Roman"/>
          <w:sz w:val="28"/>
          <w:szCs w:val="28"/>
        </w:rPr>
        <w:t xml:space="preserve">минарии за неодобрительное поведение </w:t>
      </w:r>
      <w:r w:rsidR="0090570D">
        <w:rPr>
          <w:rFonts w:ascii="Times New Roman" w:hAnsi="Times New Roman" w:cs="Times New Roman"/>
          <w:sz w:val="28"/>
          <w:szCs w:val="28"/>
        </w:rPr>
        <w:t xml:space="preserve">- </w:t>
      </w:r>
      <w:r w:rsidRPr="009A2360">
        <w:rPr>
          <w:rFonts w:ascii="Times New Roman" w:hAnsi="Times New Roman" w:cs="Times New Roman"/>
          <w:sz w:val="28"/>
          <w:szCs w:val="28"/>
        </w:rPr>
        <w:t>в Красноярской учительской сем</w:t>
      </w:r>
      <w:r w:rsidRPr="009A2360">
        <w:rPr>
          <w:rFonts w:ascii="Times New Roman" w:hAnsi="Times New Roman" w:cs="Times New Roman"/>
          <w:sz w:val="28"/>
          <w:szCs w:val="28"/>
        </w:rPr>
        <w:t>и</w:t>
      </w:r>
      <w:r w:rsidRPr="009A2360">
        <w:rPr>
          <w:rFonts w:ascii="Times New Roman" w:hAnsi="Times New Roman" w:cs="Times New Roman"/>
          <w:sz w:val="28"/>
          <w:szCs w:val="28"/>
        </w:rPr>
        <w:t>нарии не было. Таким образом, к более сложным проступкам учащихся этой семинарии относились два случая проявления упорства под влиянием н</w:t>
      </w:r>
      <w:r w:rsidRPr="009A2360">
        <w:rPr>
          <w:rFonts w:ascii="Times New Roman" w:hAnsi="Times New Roman" w:cs="Times New Roman"/>
          <w:sz w:val="28"/>
          <w:szCs w:val="28"/>
        </w:rPr>
        <w:t>е</w:t>
      </w:r>
      <w:r w:rsidRPr="009A2360">
        <w:rPr>
          <w:rFonts w:ascii="Times New Roman" w:hAnsi="Times New Roman" w:cs="Times New Roman"/>
          <w:sz w:val="28"/>
          <w:szCs w:val="28"/>
        </w:rPr>
        <w:t xml:space="preserve">удовлетворительно выдержанного этими учениками письменного экзамена по одному из предметов. Меры взыскания </w:t>
      </w:r>
      <w:r w:rsidR="0090570D">
        <w:rPr>
          <w:rFonts w:ascii="Times New Roman" w:hAnsi="Times New Roman" w:cs="Times New Roman"/>
          <w:sz w:val="28"/>
          <w:szCs w:val="28"/>
        </w:rPr>
        <w:t>-</w:t>
      </w:r>
      <w:r w:rsidRPr="009A2360">
        <w:rPr>
          <w:rFonts w:ascii="Times New Roman" w:hAnsi="Times New Roman" w:cs="Times New Roman"/>
          <w:sz w:val="28"/>
          <w:szCs w:val="28"/>
        </w:rPr>
        <w:t xml:space="preserve"> оставления учеников после ур</w:t>
      </w:r>
      <w:r w:rsidRPr="009A2360">
        <w:rPr>
          <w:rFonts w:ascii="Times New Roman" w:hAnsi="Times New Roman" w:cs="Times New Roman"/>
          <w:sz w:val="28"/>
          <w:szCs w:val="28"/>
        </w:rPr>
        <w:t>о</w:t>
      </w:r>
      <w:r w:rsidRPr="009A2360">
        <w:rPr>
          <w:rFonts w:ascii="Times New Roman" w:hAnsi="Times New Roman" w:cs="Times New Roman"/>
          <w:sz w:val="28"/>
          <w:szCs w:val="28"/>
        </w:rPr>
        <w:t>ков на 4 часа в праздничный день и убавление годового балла на единицу. Мера эта, как видно из последующих наблюдений за этими учащимися, до</w:t>
      </w:r>
      <w:r w:rsidRPr="009A2360">
        <w:rPr>
          <w:rFonts w:ascii="Times New Roman" w:hAnsi="Times New Roman" w:cs="Times New Roman"/>
          <w:sz w:val="28"/>
          <w:szCs w:val="28"/>
        </w:rPr>
        <w:t>с</w:t>
      </w:r>
      <w:r w:rsidRPr="009A2360">
        <w:rPr>
          <w:rFonts w:ascii="Times New Roman" w:hAnsi="Times New Roman" w:cs="Times New Roman"/>
          <w:sz w:val="28"/>
          <w:szCs w:val="28"/>
        </w:rPr>
        <w:t>тигла благоприятных результатов. Средний балл всех учащихся по повед</w:t>
      </w:r>
      <w:r w:rsidRPr="009A2360">
        <w:rPr>
          <w:rFonts w:ascii="Times New Roman" w:hAnsi="Times New Roman" w:cs="Times New Roman"/>
          <w:sz w:val="28"/>
          <w:szCs w:val="28"/>
        </w:rPr>
        <w:t>е</w:t>
      </w:r>
      <w:r w:rsidRPr="009A2360">
        <w:rPr>
          <w:rFonts w:ascii="Times New Roman" w:hAnsi="Times New Roman" w:cs="Times New Roman"/>
          <w:sz w:val="28"/>
          <w:szCs w:val="28"/>
        </w:rPr>
        <w:t>нию, как правило равнялся 5. Кроме общих воспитательных мер, прилага</w:t>
      </w:r>
      <w:r w:rsidRPr="009A2360">
        <w:rPr>
          <w:rFonts w:ascii="Times New Roman" w:hAnsi="Times New Roman" w:cs="Times New Roman"/>
          <w:sz w:val="28"/>
          <w:szCs w:val="28"/>
        </w:rPr>
        <w:t>е</w:t>
      </w:r>
      <w:r w:rsidRPr="009A2360">
        <w:rPr>
          <w:rFonts w:ascii="Times New Roman" w:hAnsi="Times New Roman" w:cs="Times New Roman"/>
          <w:sz w:val="28"/>
          <w:szCs w:val="28"/>
        </w:rPr>
        <w:t>мых в семинарии, директора использовали ещё особые воспитательные меры. Институт наставников-наблюдателей в Красноярской учительской семин</w:t>
      </w:r>
      <w:r w:rsidRPr="009A2360">
        <w:rPr>
          <w:rFonts w:ascii="Times New Roman" w:hAnsi="Times New Roman" w:cs="Times New Roman"/>
          <w:sz w:val="28"/>
          <w:szCs w:val="28"/>
        </w:rPr>
        <w:t>а</w:t>
      </w:r>
      <w:r w:rsidRPr="009A2360">
        <w:rPr>
          <w:rFonts w:ascii="Times New Roman" w:hAnsi="Times New Roman" w:cs="Times New Roman"/>
          <w:sz w:val="28"/>
          <w:szCs w:val="28"/>
        </w:rPr>
        <w:t>рии более упроч</w:t>
      </w:r>
      <w:r>
        <w:rPr>
          <w:rFonts w:ascii="Times New Roman" w:hAnsi="Times New Roman" w:cs="Times New Roman"/>
          <w:sz w:val="28"/>
          <w:szCs w:val="28"/>
        </w:rPr>
        <w:t>ился</w:t>
      </w:r>
      <w:r w:rsidRPr="009A2360">
        <w:rPr>
          <w:rFonts w:ascii="Times New Roman" w:hAnsi="Times New Roman" w:cs="Times New Roman"/>
          <w:sz w:val="28"/>
          <w:szCs w:val="28"/>
        </w:rPr>
        <w:t>. В Красноярской семинарии, где начальству необход</w:t>
      </w:r>
      <w:r w:rsidRPr="009A2360">
        <w:rPr>
          <w:rFonts w:ascii="Times New Roman" w:hAnsi="Times New Roman" w:cs="Times New Roman"/>
          <w:sz w:val="28"/>
          <w:szCs w:val="28"/>
        </w:rPr>
        <w:t>и</w:t>
      </w:r>
      <w:r w:rsidRPr="009A2360">
        <w:rPr>
          <w:rFonts w:ascii="Times New Roman" w:hAnsi="Times New Roman" w:cs="Times New Roman"/>
          <w:sz w:val="28"/>
          <w:szCs w:val="28"/>
        </w:rPr>
        <w:lastRenderedPageBreak/>
        <w:t>мо было следить за домашней жизнью воспитанников вне стен семинарии, институт наставников представлялся делом большой необходимости. Всего наставников в Красноярской семинарии, включая директора, было 5. Наста</w:t>
      </w:r>
      <w:r w:rsidRPr="009A2360">
        <w:rPr>
          <w:rFonts w:ascii="Times New Roman" w:hAnsi="Times New Roman" w:cs="Times New Roman"/>
          <w:sz w:val="28"/>
          <w:szCs w:val="28"/>
        </w:rPr>
        <w:t>в</w:t>
      </w:r>
      <w:r w:rsidRPr="009A2360">
        <w:rPr>
          <w:rFonts w:ascii="Times New Roman" w:hAnsi="Times New Roman" w:cs="Times New Roman"/>
          <w:sz w:val="28"/>
          <w:szCs w:val="28"/>
        </w:rPr>
        <w:t>ники-наблюдатели руководствовались соответствующими инструкциями, с</w:t>
      </w:r>
      <w:r w:rsidRPr="009A2360">
        <w:rPr>
          <w:rFonts w:ascii="Times New Roman" w:hAnsi="Times New Roman" w:cs="Times New Roman"/>
          <w:sz w:val="28"/>
          <w:szCs w:val="28"/>
        </w:rPr>
        <w:t>о</w:t>
      </w:r>
      <w:r w:rsidRPr="009A2360">
        <w:rPr>
          <w:rFonts w:ascii="Times New Roman" w:hAnsi="Times New Roman" w:cs="Times New Roman"/>
          <w:sz w:val="28"/>
          <w:szCs w:val="28"/>
        </w:rPr>
        <w:t>ставленные директором, одобренные педагогическим советом и утвержде</w:t>
      </w:r>
      <w:r w:rsidRPr="009A2360">
        <w:rPr>
          <w:rFonts w:ascii="Times New Roman" w:hAnsi="Times New Roman" w:cs="Times New Roman"/>
          <w:sz w:val="28"/>
          <w:szCs w:val="28"/>
        </w:rPr>
        <w:t>н</w:t>
      </w:r>
      <w:r w:rsidRPr="009A2360">
        <w:rPr>
          <w:rFonts w:ascii="Times New Roman" w:hAnsi="Times New Roman" w:cs="Times New Roman"/>
          <w:sz w:val="28"/>
          <w:szCs w:val="28"/>
        </w:rPr>
        <w:t xml:space="preserve">ные генерал-губернатором Восточной Сибири. Кроме </w:t>
      </w:r>
      <w:proofErr w:type="spellStart"/>
      <w:r w:rsidRPr="009A2360">
        <w:rPr>
          <w:rFonts w:ascii="Times New Roman" w:hAnsi="Times New Roman" w:cs="Times New Roman"/>
          <w:sz w:val="28"/>
          <w:szCs w:val="28"/>
        </w:rPr>
        <w:t>наставников-наблю</w:t>
      </w:r>
      <w:proofErr w:type="spellEnd"/>
      <w:r w:rsidR="0090570D">
        <w:rPr>
          <w:rFonts w:ascii="Times New Roman" w:hAnsi="Times New Roman" w:cs="Times New Roman"/>
          <w:sz w:val="28"/>
          <w:szCs w:val="28"/>
        </w:rPr>
        <w:t xml:space="preserve"> -</w:t>
      </w:r>
      <w:proofErr w:type="spellStart"/>
      <w:r w:rsidRPr="009A2360">
        <w:rPr>
          <w:rFonts w:ascii="Times New Roman" w:hAnsi="Times New Roman" w:cs="Times New Roman"/>
          <w:sz w:val="28"/>
          <w:szCs w:val="28"/>
        </w:rPr>
        <w:t>дателей</w:t>
      </w:r>
      <w:proofErr w:type="spellEnd"/>
      <w:r w:rsidRPr="009A2360">
        <w:rPr>
          <w:rFonts w:ascii="Times New Roman" w:hAnsi="Times New Roman" w:cs="Times New Roman"/>
          <w:sz w:val="28"/>
          <w:szCs w:val="28"/>
        </w:rPr>
        <w:t>, в ведении которых были отдельные воспитанники, Красноярская учительская семинария имела классных наставников, наблюдавших за целым классом. Наставники-наблюдатели руководили воспитанниками разных кла</w:t>
      </w:r>
      <w:r w:rsidRPr="009A2360">
        <w:rPr>
          <w:rFonts w:ascii="Times New Roman" w:hAnsi="Times New Roman" w:cs="Times New Roman"/>
          <w:sz w:val="28"/>
          <w:szCs w:val="28"/>
        </w:rPr>
        <w:t>с</w:t>
      </w:r>
      <w:r w:rsidRPr="009A2360">
        <w:rPr>
          <w:rFonts w:ascii="Times New Roman" w:hAnsi="Times New Roman" w:cs="Times New Roman"/>
          <w:sz w:val="28"/>
          <w:szCs w:val="28"/>
        </w:rPr>
        <w:t>сов, классные же наставники внимательно следили за поведением, прилеж</w:t>
      </w:r>
      <w:r w:rsidRPr="009A2360">
        <w:rPr>
          <w:rFonts w:ascii="Times New Roman" w:hAnsi="Times New Roman" w:cs="Times New Roman"/>
          <w:sz w:val="28"/>
          <w:szCs w:val="28"/>
        </w:rPr>
        <w:t>а</w:t>
      </w:r>
      <w:r w:rsidRPr="009A2360">
        <w:rPr>
          <w:rFonts w:ascii="Times New Roman" w:hAnsi="Times New Roman" w:cs="Times New Roman"/>
          <w:sz w:val="28"/>
          <w:szCs w:val="28"/>
        </w:rPr>
        <w:t>нием, вниманием и успехами учащихся своего класса, входили в отношения с наставниками-наблюдателями, ввели кондуитные книги своего класса, нах</w:t>
      </w:r>
      <w:r w:rsidRPr="009A2360">
        <w:rPr>
          <w:rFonts w:ascii="Times New Roman" w:hAnsi="Times New Roman" w:cs="Times New Roman"/>
          <w:sz w:val="28"/>
          <w:szCs w:val="28"/>
        </w:rPr>
        <w:t>о</w:t>
      </w:r>
      <w:r w:rsidRPr="009A2360">
        <w:rPr>
          <w:rFonts w:ascii="Times New Roman" w:hAnsi="Times New Roman" w:cs="Times New Roman"/>
          <w:sz w:val="28"/>
          <w:szCs w:val="28"/>
        </w:rPr>
        <w:t>дили с помощью наставника-наблюдателя и директора справки о причинах неявки на уроки учащихся своего класса, принимали от преподавателя че</w:t>
      </w:r>
      <w:r w:rsidRPr="009A2360">
        <w:rPr>
          <w:rFonts w:ascii="Times New Roman" w:hAnsi="Times New Roman" w:cs="Times New Roman"/>
          <w:sz w:val="28"/>
          <w:szCs w:val="28"/>
        </w:rPr>
        <w:t>т</w:t>
      </w:r>
      <w:r w:rsidRPr="009A2360">
        <w:rPr>
          <w:rFonts w:ascii="Times New Roman" w:hAnsi="Times New Roman" w:cs="Times New Roman"/>
          <w:sz w:val="28"/>
          <w:szCs w:val="28"/>
        </w:rPr>
        <w:t>вертные ведомости об успехах, а от наблюдателей-наставников получали сведения воспитательные, составляли четвертные отчеты, которые за тем рассматривались в педагогическом совете, руководители при  содействии всех наставников домашним чтением учеников и т.п.</w:t>
      </w:r>
    </w:p>
    <w:p w:rsidR="00F356EF" w:rsidRPr="009A2360"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семинарии</w:t>
      </w:r>
      <w:r w:rsidRPr="009A2360">
        <w:rPr>
          <w:rFonts w:ascii="Times New Roman" w:hAnsi="Times New Roman" w:cs="Times New Roman"/>
          <w:sz w:val="28"/>
          <w:szCs w:val="28"/>
        </w:rPr>
        <w:t xml:space="preserve"> считали, что только соединенные усилия всего педагогич</w:t>
      </w:r>
      <w:r w:rsidRPr="009A2360">
        <w:rPr>
          <w:rFonts w:ascii="Times New Roman" w:hAnsi="Times New Roman" w:cs="Times New Roman"/>
          <w:sz w:val="28"/>
          <w:szCs w:val="28"/>
        </w:rPr>
        <w:t>е</w:t>
      </w:r>
      <w:r w:rsidRPr="009A2360">
        <w:rPr>
          <w:rFonts w:ascii="Times New Roman" w:hAnsi="Times New Roman" w:cs="Times New Roman"/>
          <w:sz w:val="28"/>
          <w:szCs w:val="28"/>
        </w:rPr>
        <w:t>ского персонала могут благотворно влиять на правильное развитие восп</w:t>
      </w:r>
      <w:r w:rsidRPr="009A2360">
        <w:rPr>
          <w:rFonts w:ascii="Times New Roman" w:hAnsi="Times New Roman" w:cs="Times New Roman"/>
          <w:sz w:val="28"/>
          <w:szCs w:val="28"/>
        </w:rPr>
        <w:t>и</w:t>
      </w:r>
      <w:r w:rsidRPr="009A2360">
        <w:rPr>
          <w:rFonts w:ascii="Times New Roman" w:hAnsi="Times New Roman" w:cs="Times New Roman"/>
          <w:sz w:val="28"/>
          <w:szCs w:val="28"/>
        </w:rPr>
        <w:t>танников. Директор согласно статьи 3 инструкции старал</w:t>
      </w:r>
      <w:r w:rsidR="0090570D">
        <w:rPr>
          <w:rFonts w:ascii="Times New Roman" w:hAnsi="Times New Roman" w:cs="Times New Roman"/>
          <w:sz w:val="28"/>
          <w:szCs w:val="28"/>
        </w:rPr>
        <w:t>ся</w:t>
      </w:r>
      <w:r w:rsidRPr="009A2360">
        <w:rPr>
          <w:rFonts w:ascii="Times New Roman" w:hAnsi="Times New Roman" w:cs="Times New Roman"/>
          <w:sz w:val="28"/>
          <w:szCs w:val="28"/>
        </w:rPr>
        <w:t xml:space="preserve"> частными бес</w:t>
      </w:r>
      <w:r w:rsidRPr="009A2360">
        <w:rPr>
          <w:rFonts w:ascii="Times New Roman" w:hAnsi="Times New Roman" w:cs="Times New Roman"/>
          <w:sz w:val="28"/>
          <w:szCs w:val="28"/>
        </w:rPr>
        <w:t>е</w:t>
      </w:r>
      <w:r w:rsidRPr="009A2360">
        <w:rPr>
          <w:rFonts w:ascii="Times New Roman" w:hAnsi="Times New Roman" w:cs="Times New Roman"/>
          <w:sz w:val="28"/>
          <w:szCs w:val="28"/>
        </w:rPr>
        <w:t>дами и обсуждением вопросов, как на заседаниях педагогического совета, так и на педагогических собраниях, разъяснять все недоразумения и направлять силы преподавателей в совокупной деятельности всех наставников. К сож</w:t>
      </w:r>
      <w:r w:rsidRPr="009A2360">
        <w:rPr>
          <w:rFonts w:ascii="Times New Roman" w:hAnsi="Times New Roman" w:cs="Times New Roman"/>
          <w:sz w:val="28"/>
          <w:szCs w:val="28"/>
        </w:rPr>
        <w:t>а</w:t>
      </w:r>
      <w:r w:rsidRPr="009A2360">
        <w:rPr>
          <w:rFonts w:ascii="Times New Roman" w:hAnsi="Times New Roman" w:cs="Times New Roman"/>
          <w:sz w:val="28"/>
          <w:szCs w:val="28"/>
        </w:rPr>
        <w:t>лению, в Красноярской семинарии со стороны одного из членов педагогич</w:t>
      </w:r>
      <w:r w:rsidRPr="009A2360">
        <w:rPr>
          <w:rFonts w:ascii="Times New Roman" w:hAnsi="Times New Roman" w:cs="Times New Roman"/>
          <w:sz w:val="28"/>
          <w:szCs w:val="28"/>
        </w:rPr>
        <w:t>е</w:t>
      </w:r>
      <w:r w:rsidRPr="009A2360">
        <w:rPr>
          <w:rFonts w:ascii="Times New Roman" w:hAnsi="Times New Roman" w:cs="Times New Roman"/>
          <w:sz w:val="28"/>
          <w:szCs w:val="28"/>
        </w:rPr>
        <w:t>ского совета директор неоднократно встречал если не противодействие, то холодное, индифферентное отношение к делу, ограничивавшееся лишь фо</w:t>
      </w:r>
      <w:r w:rsidRPr="009A2360">
        <w:rPr>
          <w:rFonts w:ascii="Times New Roman" w:hAnsi="Times New Roman" w:cs="Times New Roman"/>
          <w:sz w:val="28"/>
          <w:szCs w:val="28"/>
        </w:rPr>
        <w:t>р</w:t>
      </w:r>
      <w:r w:rsidRPr="009A2360">
        <w:rPr>
          <w:rFonts w:ascii="Times New Roman" w:hAnsi="Times New Roman" w:cs="Times New Roman"/>
          <w:sz w:val="28"/>
          <w:szCs w:val="28"/>
        </w:rPr>
        <w:t xml:space="preserve">мальным, точным исполнением преподавательских обязанностей. Окружным начальством были приняты меры к устранению сложившейся ситуации. </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В</w:t>
      </w:r>
      <w:r w:rsidR="00692B8D">
        <w:rPr>
          <w:rFonts w:ascii="Times New Roman" w:hAnsi="Times New Roman" w:cs="Times New Roman"/>
          <w:sz w:val="28"/>
          <w:szCs w:val="28"/>
        </w:rPr>
        <w:t xml:space="preserve"> </w:t>
      </w:r>
      <w:r w:rsidRPr="009A2360">
        <w:rPr>
          <w:rFonts w:ascii="Times New Roman" w:hAnsi="Times New Roman" w:cs="Times New Roman"/>
          <w:sz w:val="28"/>
          <w:szCs w:val="28"/>
        </w:rPr>
        <w:t xml:space="preserve"> Красноярской семинарии, </w:t>
      </w:r>
      <w:r w:rsidR="00692B8D">
        <w:rPr>
          <w:rFonts w:ascii="Times New Roman" w:hAnsi="Times New Roman" w:cs="Times New Roman"/>
          <w:sz w:val="28"/>
          <w:szCs w:val="28"/>
        </w:rPr>
        <w:t xml:space="preserve"> </w:t>
      </w:r>
      <w:r w:rsidRPr="009A2360">
        <w:rPr>
          <w:rFonts w:ascii="Times New Roman" w:hAnsi="Times New Roman" w:cs="Times New Roman"/>
          <w:sz w:val="28"/>
          <w:szCs w:val="28"/>
        </w:rPr>
        <w:t>для того чтобы разнообразить часы досуга воспитанников, доставить им полезные и приятные развлечения и произв</w:t>
      </w:r>
      <w:r w:rsidRPr="009A2360">
        <w:rPr>
          <w:rFonts w:ascii="Times New Roman" w:hAnsi="Times New Roman" w:cs="Times New Roman"/>
          <w:sz w:val="28"/>
          <w:szCs w:val="28"/>
        </w:rPr>
        <w:t>о</w:t>
      </w:r>
      <w:r w:rsidRPr="009A2360">
        <w:rPr>
          <w:rFonts w:ascii="Times New Roman" w:hAnsi="Times New Roman" w:cs="Times New Roman"/>
          <w:sz w:val="28"/>
          <w:szCs w:val="28"/>
        </w:rPr>
        <w:lastRenderedPageBreak/>
        <w:t xml:space="preserve">дить по мере сил нравственное воздействие, </w:t>
      </w:r>
      <w:r w:rsidR="00692B8D">
        <w:rPr>
          <w:rFonts w:ascii="Times New Roman" w:hAnsi="Times New Roman" w:cs="Times New Roman"/>
          <w:sz w:val="28"/>
          <w:szCs w:val="28"/>
        </w:rPr>
        <w:t xml:space="preserve"> </w:t>
      </w:r>
      <w:r w:rsidRPr="009A2360">
        <w:rPr>
          <w:rFonts w:ascii="Times New Roman" w:hAnsi="Times New Roman" w:cs="Times New Roman"/>
          <w:sz w:val="28"/>
          <w:szCs w:val="28"/>
        </w:rPr>
        <w:t>директор при усердном соде</w:t>
      </w:r>
      <w:r w:rsidRPr="009A2360">
        <w:rPr>
          <w:rFonts w:ascii="Times New Roman" w:hAnsi="Times New Roman" w:cs="Times New Roman"/>
          <w:sz w:val="28"/>
          <w:szCs w:val="28"/>
        </w:rPr>
        <w:t>й</w:t>
      </w:r>
      <w:r w:rsidRPr="009A2360">
        <w:rPr>
          <w:rFonts w:ascii="Times New Roman" w:hAnsi="Times New Roman" w:cs="Times New Roman"/>
          <w:sz w:val="28"/>
          <w:szCs w:val="28"/>
        </w:rPr>
        <w:t>ствии наставника русского языка и словесности помогал воспитанникам с</w:t>
      </w:r>
      <w:r w:rsidRPr="009A2360">
        <w:rPr>
          <w:rFonts w:ascii="Times New Roman" w:hAnsi="Times New Roman" w:cs="Times New Roman"/>
          <w:sz w:val="28"/>
          <w:szCs w:val="28"/>
        </w:rPr>
        <w:t>е</w:t>
      </w:r>
      <w:r w:rsidRPr="009A2360">
        <w:rPr>
          <w:rFonts w:ascii="Times New Roman" w:hAnsi="Times New Roman" w:cs="Times New Roman"/>
          <w:sz w:val="28"/>
          <w:szCs w:val="28"/>
        </w:rPr>
        <w:t>минарии на праздниках устраивать спектакли, для чего заведены были м</w:t>
      </w:r>
      <w:r w:rsidRPr="009A2360">
        <w:rPr>
          <w:rFonts w:ascii="Times New Roman" w:hAnsi="Times New Roman" w:cs="Times New Roman"/>
          <w:sz w:val="28"/>
          <w:szCs w:val="28"/>
        </w:rPr>
        <w:t>е</w:t>
      </w:r>
      <w:r w:rsidRPr="009A2360">
        <w:rPr>
          <w:rFonts w:ascii="Times New Roman" w:hAnsi="Times New Roman" w:cs="Times New Roman"/>
          <w:sz w:val="28"/>
          <w:szCs w:val="28"/>
        </w:rPr>
        <w:t>ленькие комнатные декорации. Показывали коллекции картин волшебного фонаря, изредка устраивались чтения, опыты и т.п. Этим вечерам не прид</w:t>
      </w:r>
      <w:r w:rsidRPr="009A2360">
        <w:rPr>
          <w:rFonts w:ascii="Times New Roman" w:hAnsi="Times New Roman" w:cs="Times New Roman"/>
          <w:sz w:val="28"/>
          <w:szCs w:val="28"/>
        </w:rPr>
        <w:t>а</w:t>
      </w:r>
      <w:r w:rsidRPr="009A2360">
        <w:rPr>
          <w:rFonts w:ascii="Times New Roman" w:hAnsi="Times New Roman" w:cs="Times New Roman"/>
          <w:sz w:val="28"/>
          <w:szCs w:val="28"/>
        </w:rPr>
        <w:t>валось официального характера, посещение их не обязательно, но ученики обыкновенно собирались все, проводили время с видимым удовольствием. Эти вечера были чаще всего во вторую и третью четверти учебного года, на Рождественских и пасхальных каникулах и по праздникам [1</w:t>
      </w:r>
      <w:r w:rsidR="00DB14FF">
        <w:rPr>
          <w:rFonts w:ascii="Times New Roman" w:hAnsi="Times New Roman" w:cs="Times New Roman"/>
          <w:sz w:val="28"/>
          <w:szCs w:val="28"/>
        </w:rPr>
        <w:t>1</w:t>
      </w:r>
      <w:r w:rsidR="00FE4910">
        <w:rPr>
          <w:rFonts w:ascii="Times New Roman" w:hAnsi="Times New Roman" w:cs="Times New Roman"/>
          <w:sz w:val="28"/>
          <w:szCs w:val="28"/>
        </w:rPr>
        <w:t>5</w:t>
      </w:r>
      <w:r w:rsidRPr="009A2360">
        <w:rPr>
          <w:rFonts w:ascii="Times New Roman" w:hAnsi="Times New Roman" w:cs="Times New Roman"/>
          <w:sz w:val="28"/>
          <w:szCs w:val="28"/>
        </w:rPr>
        <w:t>. Оп. 1. Д. 2. Л.13-24].</w:t>
      </w:r>
    </w:p>
    <w:p w:rsidR="00241C8F" w:rsidRDefault="00241C8F" w:rsidP="00F356EF">
      <w:pPr>
        <w:spacing w:after="0" w:line="360" w:lineRule="auto"/>
        <w:ind w:firstLine="567"/>
        <w:jc w:val="both"/>
        <w:rPr>
          <w:rFonts w:ascii="Times New Roman" w:hAnsi="Times New Roman" w:cs="Times New Roman"/>
          <w:color w:val="FF0000"/>
          <w:sz w:val="28"/>
          <w:szCs w:val="28"/>
        </w:rPr>
      </w:pPr>
      <w:r w:rsidRPr="008F67F8">
        <w:rPr>
          <w:rStyle w:val="FontStyle33"/>
          <w:sz w:val="28"/>
          <w:szCs w:val="28"/>
        </w:rPr>
        <w:t>В Красноярской учительской семинарии ученики по воскресным и праздничным дням посещали богослужения</w:t>
      </w:r>
      <w:r>
        <w:rPr>
          <w:rStyle w:val="FontStyle33"/>
          <w:sz w:val="28"/>
          <w:szCs w:val="28"/>
        </w:rPr>
        <w:t xml:space="preserve">, </w:t>
      </w:r>
      <w:r w:rsidRPr="008F67F8">
        <w:rPr>
          <w:rStyle w:val="FontStyle33"/>
          <w:sz w:val="28"/>
          <w:szCs w:val="28"/>
        </w:rPr>
        <w:t>принимали участие в чте</w:t>
      </w:r>
      <w:r w:rsidR="00845BFE">
        <w:rPr>
          <w:rStyle w:val="FontStyle33"/>
          <w:sz w:val="28"/>
          <w:szCs w:val="28"/>
        </w:rPr>
        <w:t xml:space="preserve">нии и пении, а в святую </w:t>
      </w:r>
      <w:proofErr w:type="spellStart"/>
      <w:r w:rsidR="00845BFE">
        <w:rPr>
          <w:rStyle w:val="FontStyle33"/>
          <w:sz w:val="28"/>
          <w:szCs w:val="28"/>
        </w:rPr>
        <w:t>четырех</w:t>
      </w:r>
      <w:r w:rsidRPr="008F67F8">
        <w:rPr>
          <w:rStyle w:val="FontStyle33"/>
          <w:sz w:val="28"/>
          <w:szCs w:val="28"/>
        </w:rPr>
        <w:t>десятницу</w:t>
      </w:r>
      <w:proofErr w:type="spellEnd"/>
      <w:r w:rsidRPr="008F67F8">
        <w:rPr>
          <w:rStyle w:val="FontStyle33"/>
          <w:sz w:val="28"/>
          <w:szCs w:val="28"/>
        </w:rPr>
        <w:t xml:space="preserve"> исполняли христианский долг говенья, исповеди </w:t>
      </w:r>
      <w:proofErr w:type="spellStart"/>
      <w:r w:rsidRPr="008F67F8">
        <w:rPr>
          <w:rStyle w:val="FontStyle33"/>
          <w:sz w:val="28"/>
          <w:szCs w:val="28"/>
        </w:rPr>
        <w:t>п</w:t>
      </w:r>
      <w:proofErr w:type="spellEnd"/>
      <w:r w:rsidRPr="008F67F8">
        <w:rPr>
          <w:rStyle w:val="FontStyle33"/>
          <w:sz w:val="28"/>
          <w:szCs w:val="28"/>
        </w:rPr>
        <w:t xml:space="preserve"> святого причастия. Перед началом занятий «ежедневно соверш</w:t>
      </w:r>
      <w:r w:rsidRPr="008F67F8">
        <w:rPr>
          <w:rStyle w:val="FontStyle33"/>
          <w:sz w:val="28"/>
          <w:szCs w:val="28"/>
        </w:rPr>
        <w:t>а</w:t>
      </w:r>
      <w:r w:rsidRPr="008F67F8">
        <w:rPr>
          <w:rStyle w:val="FontStyle33"/>
          <w:sz w:val="28"/>
          <w:szCs w:val="28"/>
        </w:rPr>
        <w:t>лась утренняя молитва, по окончании которой пелся гимн «Боже царя хр</w:t>
      </w:r>
      <w:r w:rsidRPr="008F67F8">
        <w:rPr>
          <w:rStyle w:val="FontStyle33"/>
          <w:sz w:val="28"/>
          <w:szCs w:val="28"/>
        </w:rPr>
        <w:t>а</w:t>
      </w:r>
      <w:r w:rsidRPr="008F67F8">
        <w:rPr>
          <w:rStyle w:val="FontStyle33"/>
          <w:sz w:val="28"/>
          <w:szCs w:val="28"/>
        </w:rPr>
        <w:t>ни». Все меры нравственного воздействия были направлены на воспитание преданных сынов церкви и честных слуг царя, не то, чтобы развить любовь к цену народного просвещения и добросовестного отношения к делу, так как им вручаются будущие граждане, от которых зависит благоденствие госуда</w:t>
      </w:r>
      <w:r w:rsidRPr="008F67F8">
        <w:rPr>
          <w:rStyle w:val="FontStyle33"/>
          <w:sz w:val="28"/>
          <w:szCs w:val="28"/>
        </w:rPr>
        <w:t>р</w:t>
      </w:r>
      <w:r>
        <w:rPr>
          <w:rStyle w:val="FontStyle33"/>
          <w:sz w:val="28"/>
          <w:szCs w:val="28"/>
        </w:rPr>
        <w:t>ства</w:t>
      </w:r>
      <w:r w:rsidR="00845BFE">
        <w:rPr>
          <w:rStyle w:val="FontStyle33"/>
          <w:sz w:val="28"/>
          <w:szCs w:val="28"/>
        </w:rPr>
        <w:t xml:space="preserve"> [</w:t>
      </w:r>
      <w:r w:rsidR="0083177B">
        <w:rPr>
          <w:rStyle w:val="FontStyle33"/>
          <w:sz w:val="28"/>
          <w:szCs w:val="28"/>
        </w:rPr>
        <w:t>111</w:t>
      </w:r>
      <w:r w:rsidR="00845BFE">
        <w:rPr>
          <w:rStyle w:val="FontStyle33"/>
          <w:sz w:val="28"/>
          <w:szCs w:val="28"/>
        </w:rPr>
        <w:t xml:space="preserve">, с. </w:t>
      </w:r>
      <w:r w:rsidRPr="008F67F8">
        <w:rPr>
          <w:rStyle w:val="FontStyle33"/>
          <w:sz w:val="28"/>
          <w:szCs w:val="28"/>
        </w:rPr>
        <w:t>116].</w:t>
      </w:r>
      <w:r>
        <w:rPr>
          <w:rStyle w:val="FontStyle33"/>
          <w:sz w:val="28"/>
          <w:szCs w:val="28"/>
        </w:rPr>
        <w:t xml:space="preserve">  </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241C8F">
        <w:rPr>
          <w:rFonts w:ascii="Times New Roman" w:hAnsi="Times New Roman" w:cs="Times New Roman"/>
          <w:sz w:val="28"/>
          <w:szCs w:val="28"/>
        </w:rPr>
        <w:t>На физическое</w:t>
      </w:r>
      <w:r w:rsidRPr="009A2360">
        <w:rPr>
          <w:rFonts w:ascii="Times New Roman" w:hAnsi="Times New Roman" w:cs="Times New Roman"/>
          <w:sz w:val="28"/>
          <w:szCs w:val="28"/>
        </w:rPr>
        <w:t xml:space="preserve"> воспитание учащихся обращалось должное внимание и в Красноярской семинарии, несмотря на то, что тесное помещение не давало возможности вести постоянные занятия гимнастикой.</w:t>
      </w:r>
      <w:r w:rsidR="00A814F2">
        <w:rPr>
          <w:rFonts w:ascii="Times New Roman" w:hAnsi="Times New Roman" w:cs="Times New Roman"/>
          <w:sz w:val="28"/>
          <w:szCs w:val="28"/>
        </w:rPr>
        <w:t xml:space="preserve"> </w:t>
      </w:r>
      <w:r w:rsidR="00A814F2" w:rsidRPr="008F67F8">
        <w:rPr>
          <w:rStyle w:val="FontStyle33"/>
          <w:sz w:val="28"/>
          <w:szCs w:val="28"/>
        </w:rPr>
        <w:t>Здесь проводили  рег</w:t>
      </w:r>
      <w:r w:rsidR="00A814F2" w:rsidRPr="008F67F8">
        <w:rPr>
          <w:rStyle w:val="FontStyle33"/>
          <w:sz w:val="28"/>
          <w:szCs w:val="28"/>
        </w:rPr>
        <w:t>у</w:t>
      </w:r>
      <w:r w:rsidR="00A814F2" w:rsidRPr="008F67F8">
        <w:rPr>
          <w:rStyle w:val="FontStyle33"/>
          <w:sz w:val="28"/>
          <w:szCs w:val="28"/>
        </w:rPr>
        <w:t>лярные, обязательные для всех семинаристов занятиям гимнастикой: вое</w:t>
      </w:r>
      <w:r w:rsidR="00A814F2" w:rsidRPr="008F67F8">
        <w:rPr>
          <w:rStyle w:val="FontStyle33"/>
          <w:sz w:val="28"/>
          <w:szCs w:val="28"/>
        </w:rPr>
        <w:t>н</w:t>
      </w:r>
      <w:r w:rsidR="00A814F2" w:rsidRPr="008F67F8">
        <w:rPr>
          <w:rStyle w:val="FontStyle33"/>
          <w:sz w:val="28"/>
          <w:szCs w:val="28"/>
        </w:rPr>
        <w:t xml:space="preserve">ной, </w:t>
      </w:r>
      <w:proofErr w:type="spellStart"/>
      <w:r w:rsidR="00A814F2" w:rsidRPr="008F67F8">
        <w:rPr>
          <w:rStyle w:val="FontStyle33"/>
          <w:sz w:val="28"/>
          <w:szCs w:val="28"/>
        </w:rPr>
        <w:t>сокольской</w:t>
      </w:r>
      <w:proofErr w:type="spellEnd"/>
      <w:r w:rsidR="00A814F2" w:rsidRPr="008F67F8">
        <w:rPr>
          <w:rStyle w:val="FontStyle33"/>
          <w:sz w:val="28"/>
          <w:szCs w:val="28"/>
        </w:rPr>
        <w:t xml:space="preserve"> и шведской. Кроме того, в летнее время занимались играми и легкой атлетикой в сосновых борах и на училищных дворах, и не только во время уроков физкультуры, но и на переменах и после занятий.</w:t>
      </w:r>
    </w:p>
    <w:p w:rsidR="00241C8F" w:rsidRDefault="00F356EF" w:rsidP="00F356EF">
      <w:pPr>
        <w:spacing w:after="0" w:line="360" w:lineRule="auto"/>
        <w:ind w:firstLine="567"/>
        <w:jc w:val="both"/>
        <w:rPr>
          <w:rFonts w:ascii="Times New Roman" w:hAnsi="Times New Roman" w:cs="Times New Roman"/>
          <w:color w:val="C00000"/>
          <w:sz w:val="28"/>
          <w:szCs w:val="28"/>
        </w:rPr>
      </w:pPr>
      <w:r w:rsidRPr="009A2360">
        <w:rPr>
          <w:rFonts w:ascii="Times New Roman" w:hAnsi="Times New Roman" w:cs="Times New Roman"/>
          <w:sz w:val="28"/>
          <w:szCs w:val="28"/>
        </w:rPr>
        <w:t>В теплое время воспитанники занимались гимнастикой на открытом воздухе под руководством директора. Кроме того, иногда проводили пешие экскурсии и прогулки, которые также благоприятно отражались на здоровье воспитанников. Иногда во время вечерних чтений проводились беседы, о г</w:t>
      </w:r>
      <w:r w:rsidRPr="009A2360">
        <w:rPr>
          <w:rFonts w:ascii="Times New Roman" w:hAnsi="Times New Roman" w:cs="Times New Roman"/>
          <w:sz w:val="28"/>
          <w:szCs w:val="28"/>
        </w:rPr>
        <w:t>и</w:t>
      </w:r>
      <w:r w:rsidRPr="009A2360">
        <w:rPr>
          <w:rFonts w:ascii="Times New Roman" w:hAnsi="Times New Roman" w:cs="Times New Roman"/>
          <w:sz w:val="28"/>
          <w:szCs w:val="28"/>
        </w:rPr>
        <w:lastRenderedPageBreak/>
        <w:t>гиене человека, его здоровье, лечении и профилактике болезней и т.д. Н</w:t>
      </w:r>
      <w:r w:rsidRPr="009A2360">
        <w:rPr>
          <w:rFonts w:ascii="Times New Roman" w:hAnsi="Times New Roman" w:cs="Times New Roman"/>
          <w:sz w:val="28"/>
          <w:szCs w:val="28"/>
        </w:rPr>
        <w:t>а</w:t>
      </w:r>
      <w:r w:rsidRPr="009A2360">
        <w:rPr>
          <w:rFonts w:ascii="Times New Roman" w:hAnsi="Times New Roman" w:cs="Times New Roman"/>
          <w:sz w:val="28"/>
          <w:szCs w:val="28"/>
        </w:rPr>
        <w:t>пример, на одном из вечеров, доктор семинарии рассказал о причинах и л</w:t>
      </w:r>
      <w:r w:rsidRPr="009A2360">
        <w:rPr>
          <w:rFonts w:ascii="Times New Roman" w:hAnsi="Times New Roman" w:cs="Times New Roman"/>
          <w:sz w:val="28"/>
          <w:szCs w:val="28"/>
        </w:rPr>
        <w:t>е</w:t>
      </w:r>
      <w:r w:rsidRPr="009A2360">
        <w:rPr>
          <w:rFonts w:ascii="Times New Roman" w:hAnsi="Times New Roman" w:cs="Times New Roman"/>
          <w:sz w:val="28"/>
          <w:szCs w:val="28"/>
        </w:rPr>
        <w:t>чении дифтерии, что принесло, по мнению присутствовавших, известную д</w:t>
      </w:r>
      <w:r w:rsidRPr="009A2360">
        <w:rPr>
          <w:rFonts w:ascii="Times New Roman" w:hAnsi="Times New Roman" w:cs="Times New Roman"/>
          <w:sz w:val="28"/>
          <w:szCs w:val="28"/>
        </w:rPr>
        <w:t>о</w:t>
      </w:r>
      <w:r w:rsidRPr="009A2360">
        <w:rPr>
          <w:rFonts w:ascii="Times New Roman" w:hAnsi="Times New Roman" w:cs="Times New Roman"/>
          <w:sz w:val="28"/>
          <w:szCs w:val="28"/>
        </w:rPr>
        <w:t>лю пользы воспитанникам [1</w:t>
      </w:r>
      <w:r w:rsidR="00DB14FF">
        <w:rPr>
          <w:rFonts w:ascii="Times New Roman" w:hAnsi="Times New Roman" w:cs="Times New Roman"/>
          <w:sz w:val="28"/>
          <w:szCs w:val="28"/>
        </w:rPr>
        <w:t>1</w:t>
      </w:r>
      <w:r w:rsidR="00FE4910">
        <w:rPr>
          <w:rFonts w:ascii="Times New Roman" w:hAnsi="Times New Roman" w:cs="Times New Roman"/>
          <w:sz w:val="28"/>
          <w:szCs w:val="28"/>
        </w:rPr>
        <w:t>5</w:t>
      </w:r>
      <w:r w:rsidRPr="009A2360">
        <w:rPr>
          <w:rFonts w:ascii="Times New Roman" w:hAnsi="Times New Roman" w:cs="Times New Roman"/>
          <w:sz w:val="28"/>
          <w:szCs w:val="28"/>
        </w:rPr>
        <w:t>. Оп. 1. Д. 2. Л. 24.; Д. 3. Л. 11-12].</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Немало важное значение в работе придавали воспитанию в учащихся патриотического духа. Помимо того, что стали больше внимания уделять этому вопросу на занятиях по истории русской литературы, отечественной истории, географии Российской империи, педагогический персонал учебных заведений принимал меры к организации внеурочных форм занятий патри</w:t>
      </w:r>
      <w:r w:rsidRPr="009A2360">
        <w:rPr>
          <w:rFonts w:ascii="Times New Roman" w:hAnsi="Times New Roman" w:cs="Times New Roman"/>
          <w:sz w:val="28"/>
          <w:szCs w:val="28"/>
        </w:rPr>
        <w:t>о</w:t>
      </w:r>
      <w:r w:rsidRPr="009A2360">
        <w:rPr>
          <w:rFonts w:ascii="Times New Roman" w:hAnsi="Times New Roman" w:cs="Times New Roman"/>
          <w:sz w:val="28"/>
          <w:szCs w:val="28"/>
        </w:rPr>
        <w:t xml:space="preserve">тическим воспитанием. </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В тех же патриотических целях семинария, при помощи воспитанников, устраивала однодневный кружечный сбор на образование фонда для помощи детям воинов; денег собрано 119 руб. 52 коп. Эти деньги пошли на образов</w:t>
      </w:r>
      <w:r w:rsidRPr="009A2360">
        <w:rPr>
          <w:rFonts w:ascii="Times New Roman" w:hAnsi="Times New Roman" w:cs="Times New Roman"/>
          <w:sz w:val="28"/>
          <w:szCs w:val="28"/>
        </w:rPr>
        <w:t>а</w:t>
      </w:r>
      <w:r w:rsidRPr="009A2360">
        <w:rPr>
          <w:rFonts w:ascii="Times New Roman" w:hAnsi="Times New Roman" w:cs="Times New Roman"/>
          <w:sz w:val="28"/>
          <w:szCs w:val="28"/>
        </w:rPr>
        <w:t>ние двух стипендий: одна в 100 руб. для помощи детям вообще воинов, др</w:t>
      </w:r>
      <w:r w:rsidRPr="009A2360">
        <w:rPr>
          <w:rFonts w:ascii="Times New Roman" w:hAnsi="Times New Roman" w:cs="Times New Roman"/>
          <w:sz w:val="28"/>
          <w:szCs w:val="28"/>
        </w:rPr>
        <w:t>у</w:t>
      </w:r>
      <w:r w:rsidRPr="009A2360">
        <w:rPr>
          <w:rFonts w:ascii="Times New Roman" w:hAnsi="Times New Roman" w:cs="Times New Roman"/>
          <w:sz w:val="28"/>
          <w:szCs w:val="28"/>
        </w:rPr>
        <w:t xml:space="preserve">гая в 19 руб. 52 коп. для помощи сиротам воинов </w:t>
      </w:r>
      <w:r w:rsidR="00DB14FF">
        <w:rPr>
          <w:rFonts w:ascii="Times New Roman" w:hAnsi="Times New Roman" w:cs="Times New Roman"/>
          <w:sz w:val="28"/>
          <w:szCs w:val="28"/>
        </w:rPr>
        <w:t>-</w:t>
      </w:r>
      <w:r w:rsidRPr="009A2360">
        <w:rPr>
          <w:rFonts w:ascii="Times New Roman" w:hAnsi="Times New Roman" w:cs="Times New Roman"/>
          <w:sz w:val="28"/>
          <w:szCs w:val="28"/>
        </w:rPr>
        <w:t xml:space="preserve"> георгиевских кавалеров» [1</w:t>
      </w:r>
      <w:r w:rsidR="00DB14FF">
        <w:rPr>
          <w:rFonts w:ascii="Times New Roman" w:hAnsi="Times New Roman" w:cs="Times New Roman"/>
          <w:sz w:val="28"/>
          <w:szCs w:val="28"/>
        </w:rPr>
        <w:t>1</w:t>
      </w:r>
      <w:r w:rsidR="00FE4910">
        <w:rPr>
          <w:rFonts w:ascii="Times New Roman" w:hAnsi="Times New Roman" w:cs="Times New Roman"/>
          <w:sz w:val="28"/>
          <w:szCs w:val="28"/>
        </w:rPr>
        <w:t>5</w:t>
      </w:r>
      <w:r w:rsidRPr="009A2360">
        <w:rPr>
          <w:rFonts w:ascii="Times New Roman" w:hAnsi="Times New Roman" w:cs="Times New Roman"/>
          <w:sz w:val="28"/>
          <w:szCs w:val="28"/>
        </w:rPr>
        <w:t>. Оп. 5. Д. 52. Л. 11-12].</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Подъему патриотического чувства и воспитанию патриотического духа способствовали торжества, устраивавшиеся в дни замечательных событий русской истории или в жизни великих русских людей. При праздновании 200-летнего юбилея М.В. Ломоносова в учительских семинариях читались рефераты, раскрывающие жизнь и деятельность М.В. Ломоносова, его тво</w:t>
      </w:r>
      <w:r w:rsidRPr="009A2360">
        <w:rPr>
          <w:rFonts w:ascii="Times New Roman" w:hAnsi="Times New Roman" w:cs="Times New Roman"/>
          <w:sz w:val="28"/>
          <w:szCs w:val="28"/>
        </w:rPr>
        <w:t>р</w:t>
      </w:r>
      <w:r w:rsidRPr="009A2360">
        <w:rPr>
          <w:rFonts w:ascii="Times New Roman" w:hAnsi="Times New Roman" w:cs="Times New Roman"/>
          <w:sz w:val="28"/>
          <w:szCs w:val="28"/>
        </w:rPr>
        <w:t>чество и значение в истории русского просвещения. В присутствии всех во</w:t>
      </w:r>
      <w:r w:rsidRPr="009A2360">
        <w:rPr>
          <w:rFonts w:ascii="Times New Roman" w:hAnsi="Times New Roman" w:cs="Times New Roman"/>
          <w:sz w:val="28"/>
          <w:szCs w:val="28"/>
        </w:rPr>
        <w:t>с</w:t>
      </w:r>
      <w:r w:rsidRPr="009A2360">
        <w:rPr>
          <w:rFonts w:ascii="Times New Roman" w:hAnsi="Times New Roman" w:cs="Times New Roman"/>
          <w:sz w:val="28"/>
          <w:szCs w:val="28"/>
        </w:rPr>
        <w:t>питанников отслужены литургия и панихида, проведено торжественное со</w:t>
      </w:r>
      <w:r w:rsidRPr="009A2360">
        <w:rPr>
          <w:rFonts w:ascii="Times New Roman" w:hAnsi="Times New Roman" w:cs="Times New Roman"/>
          <w:sz w:val="28"/>
          <w:szCs w:val="28"/>
        </w:rPr>
        <w:t>б</w:t>
      </w:r>
      <w:r w:rsidRPr="009A2360">
        <w:rPr>
          <w:rFonts w:ascii="Times New Roman" w:hAnsi="Times New Roman" w:cs="Times New Roman"/>
          <w:sz w:val="28"/>
          <w:szCs w:val="28"/>
        </w:rPr>
        <w:t>рание и концерты с исполнением поэтических музыкальных и песенных н</w:t>
      </w:r>
      <w:r w:rsidRPr="009A2360">
        <w:rPr>
          <w:rFonts w:ascii="Times New Roman" w:hAnsi="Times New Roman" w:cs="Times New Roman"/>
          <w:sz w:val="28"/>
          <w:szCs w:val="28"/>
        </w:rPr>
        <w:t>о</w:t>
      </w:r>
      <w:r w:rsidRPr="009A2360">
        <w:rPr>
          <w:rFonts w:ascii="Times New Roman" w:hAnsi="Times New Roman" w:cs="Times New Roman"/>
          <w:sz w:val="28"/>
          <w:szCs w:val="28"/>
        </w:rPr>
        <w:t xml:space="preserve">меров, посвященных юбиляру. В конце торжества учащимся были подарены книги проф. Б.И. </w:t>
      </w:r>
      <w:proofErr w:type="spellStart"/>
      <w:r w:rsidRPr="009A2360">
        <w:rPr>
          <w:rFonts w:ascii="Times New Roman" w:hAnsi="Times New Roman" w:cs="Times New Roman"/>
          <w:sz w:val="28"/>
          <w:szCs w:val="28"/>
        </w:rPr>
        <w:t>Меншутнина</w:t>
      </w:r>
      <w:proofErr w:type="spellEnd"/>
      <w:r w:rsidRPr="009A2360">
        <w:rPr>
          <w:rFonts w:ascii="Times New Roman" w:hAnsi="Times New Roman" w:cs="Times New Roman"/>
          <w:sz w:val="28"/>
          <w:szCs w:val="28"/>
        </w:rPr>
        <w:t xml:space="preserve"> о Ломоносове [1</w:t>
      </w:r>
      <w:r w:rsidR="00DB14FF">
        <w:rPr>
          <w:rFonts w:ascii="Times New Roman" w:hAnsi="Times New Roman" w:cs="Times New Roman"/>
          <w:sz w:val="28"/>
          <w:szCs w:val="28"/>
        </w:rPr>
        <w:t>1</w:t>
      </w:r>
      <w:r w:rsidR="00FE4910">
        <w:rPr>
          <w:rFonts w:ascii="Times New Roman" w:hAnsi="Times New Roman" w:cs="Times New Roman"/>
          <w:sz w:val="28"/>
          <w:szCs w:val="28"/>
        </w:rPr>
        <w:t>5</w:t>
      </w:r>
      <w:r w:rsidRPr="009A2360">
        <w:rPr>
          <w:rFonts w:ascii="Times New Roman" w:hAnsi="Times New Roman" w:cs="Times New Roman"/>
          <w:sz w:val="28"/>
          <w:szCs w:val="28"/>
        </w:rPr>
        <w:t>. Оп. 1. Д. 230. Л. 80].</w:t>
      </w:r>
    </w:p>
    <w:p w:rsidR="00C5518A"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Празднование 50-летнего юбилея освобождения крестьян, события столь знаменательного в жизни русского государства, проходило с должной торж</w:t>
      </w:r>
      <w:r w:rsidRPr="009A2360">
        <w:rPr>
          <w:rFonts w:ascii="Times New Roman" w:hAnsi="Times New Roman" w:cs="Times New Roman"/>
          <w:sz w:val="28"/>
          <w:szCs w:val="28"/>
        </w:rPr>
        <w:t>е</w:t>
      </w:r>
      <w:r w:rsidRPr="009A2360">
        <w:rPr>
          <w:rFonts w:ascii="Times New Roman" w:hAnsi="Times New Roman" w:cs="Times New Roman"/>
          <w:sz w:val="28"/>
          <w:szCs w:val="28"/>
        </w:rPr>
        <w:t xml:space="preserve">ственностью. В субботу, 19 февраля, после литургии и благодарственного молебствия с провозглашением многолетия </w:t>
      </w:r>
      <w:r w:rsidR="00DB14FF">
        <w:rPr>
          <w:rFonts w:ascii="Times New Roman" w:hAnsi="Times New Roman" w:cs="Times New Roman"/>
          <w:sz w:val="28"/>
          <w:szCs w:val="28"/>
        </w:rPr>
        <w:t>-</w:t>
      </w:r>
      <w:r w:rsidRPr="009A2360">
        <w:rPr>
          <w:rFonts w:ascii="Times New Roman" w:hAnsi="Times New Roman" w:cs="Times New Roman"/>
          <w:sz w:val="28"/>
          <w:szCs w:val="28"/>
        </w:rPr>
        <w:t xml:space="preserve"> популярное изложение уч</w:t>
      </w:r>
      <w:r w:rsidRPr="009A2360">
        <w:rPr>
          <w:rFonts w:ascii="Times New Roman" w:hAnsi="Times New Roman" w:cs="Times New Roman"/>
          <w:sz w:val="28"/>
          <w:szCs w:val="28"/>
        </w:rPr>
        <w:t>а</w:t>
      </w:r>
      <w:r w:rsidRPr="009A2360">
        <w:rPr>
          <w:rFonts w:ascii="Times New Roman" w:hAnsi="Times New Roman" w:cs="Times New Roman"/>
          <w:sz w:val="28"/>
          <w:szCs w:val="28"/>
        </w:rPr>
        <w:t>щимся значение реформы 19 февраля 1861 года в связи с главнейшими соб</w:t>
      </w:r>
      <w:r w:rsidRPr="009A2360">
        <w:rPr>
          <w:rFonts w:ascii="Times New Roman" w:hAnsi="Times New Roman" w:cs="Times New Roman"/>
          <w:sz w:val="28"/>
          <w:szCs w:val="28"/>
        </w:rPr>
        <w:t>ы</w:t>
      </w:r>
      <w:r w:rsidRPr="009A2360">
        <w:rPr>
          <w:rFonts w:ascii="Times New Roman" w:hAnsi="Times New Roman" w:cs="Times New Roman"/>
          <w:sz w:val="28"/>
          <w:szCs w:val="28"/>
        </w:rPr>
        <w:lastRenderedPageBreak/>
        <w:t>тиями жизни и царствования императора Александра ІІ. Чтение сопровожд</w:t>
      </w:r>
      <w:r w:rsidRPr="009A2360">
        <w:rPr>
          <w:rFonts w:ascii="Times New Roman" w:hAnsi="Times New Roman" w:cs="Times New Roman"/>
          <w:sz w:val="28"/>
          <w:szCs w:val="28"/>
        </w:rPr>
        <w:t>а</w:t>
      </w:r>
      <w:r w:rsidRPr="009A2360">
        <w:rPr>
          <w:rFonts w:ascii="Times New Roman" w:hAnsi="Times New Roman" w:cs="Times New Roman"/>
          <w:sz w:val="28"/>
          <w:szCs w:val="28"/>
        </w:rPr>
        <w:t>лось демонстрированием, где оказалось возможным, световых картин (при помощи волшебного фонаря).</w:t>
      </w:r>
      <w:r w:rsidR="00C5518A">
        <w:rPr>
          <w:rFonts w:ascii="Times New Roman" w:hAnsi="Times New Roman" w:cs="Times New Roman"/>
          <w:sz w:val="28"/>
          <w:szCs w:val="28"/>
        </w:rPr>
        <w:t xml:space="preserve"> </w:t>
      </w:r>
      <w:r w:rsidRPr="009A2360">
        <w:rPr>
          <w:rFonts w:ascii="Times New Roman" w:hAnsi="Times New Roman" w:cs="Times New Roman"/>
          <w:sz w:val="28"/>
          <w:szCs w:val="28"/>
        </w:rPr>
        <w:t>После упомянутого исторического очерка учащиеся декларировали стихотворения, посвящения чествуемому событию, а также чтение соответствующих статей и отрывков ( по предварительному одобрению таковых учебным начальством).</w:t>
      </w:r>
      <w:r w:rsidR="00C5518A">
        <w:rPr>
          <w:rFonts w:ascii="Times New Roman" w:hAnsi="Times New Roman" w:cs="Times New Roman"/>
          <w:sz w:val="28"/>
          <w:szCs w:val="28"/>
        </w:rPr>
        <w:t xml:space="preserve"> </w:t>
      </w:r>
      <w:r w:rsidRPr="009A2360">
        <w:rPr>
          <w:rFonts w:ascii="Times New Roman" w:hAnsi="Times New Roman" w:cs="Times New Roman"/>
          <w:sz w:val="28"/>
          <w:szCs w:val="28"/>
        </w:rPr>
        <w:t>После стихотворений шло пение юбилейных песен и кантат. В заключение исполняли национальный гимн. Каждый класс был на</w:t>
      </w:r>
      <w:r w:rsidR="00D7120D">
        <w:rPr>
          <w:rFonts w:ascii="Times New Roman" w:hAnsi="Times New Roman" w:cs="Times New Roman"/>
          <w:sz w:val="28"/>
          <w:szCs w:val="28"/>
        </w:rPr>
        <w:t xml:space="preserve">гражден портретом Александра ІІ </w:t>
      </w:r>
      <w:r w:rsidRPr="009A2360">
        <w:rPr>
          <w:rFonts w:ascii="Times New Roman" w:hAnsi="Times New Roman" w:cs="Times New Roman"/>
          <w:sz w:val="28"/>
          <w:szCs w:val="28"/>
        </w:rPr>
        <w:t>[</w:t>
      </w:r>
      <w:r w:rsidR="0083177B">
        <w:rPr>
          <w:rFonts w:ascii="Times New Roman" w:hAnsi="Times New Roman" w:cs="Times New Roman"/>
          <w:sz w:val="28"/>
          <w:szCs w:val="28"/>
        </w:rPr>
        <w:t>12</w:t>
      </w:r>
      <w:r w:rsidR="00FE4910">
        <w:rPr>
          <w:rFonts w:ascii="Times New Roman" w:hAnsi="Times New Roman" w:cs="Times New Roman"/>
          <w:sz w:val="28"/>
          <w:szCs w:val="28"/>
        </w:rPr>
        <w:t>0</w:t>
      </w:r>
      <w:r w:rsidRPr="009A2360">
        <w:rPr>
          <w:rFonts w:ascii="Times New Roman" w:hAnsi="Times New Roman" w:cs="Times New Roman"/>
          <w:sz w:val="28"/>
          <w:szCs w:val="28"/>
        </w:rPr>
        <w:t>. Оп. 1. Д. 414. Л. 77; Д. 398. Л. 4].</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Определенное эстетическое воздействие на учащихся оказывало чтение художественной литературы, в известной мере проводимое под руков</w:t>
      </w:r>
      <w:r w:rsidRPr="009A2360">
        <w:rPr>
          <w:rFonts w:ascii="Times New Roman" w:hAnsi="Times New Roman" w:cs="Times New Roman"/>
          <w:sz w:val="28"/>
          <w:szCs w:val="28"/>
        </w:rPr>
        <w:t>о</w:t>
      </w:r>
      <w:r w:rsidRPr="009A2360">
        <w:rPr>
          <w:rFonts w:ascii="Times New Roman" w:hAnsi="Times New Roman" w:cs="Times New Roman"/>
          <w:sz w:val="28"/>
          <w:szCs w:val="28"/>
        </w:rPr>
        <w:t>дством преподавателей русского языка и словесности, что, в свою очередь, в некоторой степени углубляло восприятие художественных произведений, помогало понять, в чем сила их художественного воздействия. Умелые рек</w:t>
      </w:r>
      <w:r w:rsidRPr="009A2360">
        <w:rPr>
          <w:rFonts w:ascii="Times New Roman" w:hAnsi="Times New Roman" w:cs="Times New Roman"/>
          <w:sz w:val="28"/>
          <w:szCs w:val="28"/>
        </w:rPr>
        <w:t>о</w:t>
      </w:r>
      <w:r w:rsidRPr="009A2360">
        <w:rPr>
          <w:rFonts w:ascii="Times New Roman" w:hAnsi="Times New Roman" w:cs="Times New Roman"/>
          <w:sz w:val="28"/>
          <w:szCs w:val="28"/>
        </w:rPr>
        <w:t>мендации педагогов помогали воспитанникам осмыслить читаемое, корре</w:t>
      </w:r>
      <w:r w:rsidRPr="009A2360">
        <w:rPr>
          <w:rFonts w:ascii="Times New Roman" w:hAnsi="Times New Roman" w:cs="Times New Roman"/>
          <w:sz w:val="28"/>
          <w:szCs w:val="28"/>
        </w:rPr>
        <w:t>к</w:t>
      </w:r>
      <w:r w:rsidRPr="009A2360">
        <w:rPr>
          <w:rFonts w:ascii="Times New Roman" w:hAnsi="Times New Roman" w:cs="Times New Roman"/>
          <w:sz w:val="28"/>
          <w:szCs w:val="28"/>
        </w:rPr>
        <w:t>тировали отношение к выбору литературы, воспитывали художественно-эстетические потребности [1</w:t>
      </w:r>
      <w:r w:rsidR="00DB14FF">
        <w:rPr>
          <w:rFonts w:ascii="Times New Roman" w:hAnsi="Times New Roman" w:cs="Times New Roman"/>
          <w:sz w:val="28"/>
          <w:szCs w:val="28"/>
        </w:rPr>
        <w:t>1</w:t>
      </w:r>
      <w:r w:rsidR="00FE4910">
        <w:rPr>
          <w:rFonts w:ascii="Times New Roman" w:hAnsi="Times New Roman" w:cs="Times New Roman"/>
          <w:sz w:val="28"/>
          <w:szCs w:val="28"/>
        </w:rPr>
        <w:t>5</w:t>
      </w:r>
      <w:r w:rsidRPr="009A2360">
        <w:rPr>
          <w:rFonts w:ascii="Times New Roman" w:hAnsi="Times New Roman" w:cs="Times New Roman"/>
          <w:sz w:val="28"/>
          <w:szCs w:val="28"/>
        </w:rPr>
        <w:t>. Оп. 1. Д. 47. Л. 4-5].</w:t>
      </w:r>
    </w:p>
    <w:p w:rsidR="00F356EF" w:rsidRPr="009A2360" w:rsidRDefault="00F356EF" w:rsidP="00F356EF">
      <w:pPr>
        <w:spacing w:after="0" w:line="360" w:lineRule="auto"/>
        <w:ind w:firstLine="567"/>
        <w:jc w:val="both"/>
        <w:rPr>
          <w:rFonts w:ascii="Times New Roman" w:hAnsi="Times New Roman" w:cs="Times New Roman"/>
          <w:sz w:val="28"/>
          <w:szCs w:val="28"/>
        </w:rPr>
      </w:pPr>
      <w:r w:rsidRPr="009A2360">
        <w:rPr>
          <w:rFonts w:ascii="Times New Roman" w:hAnsi="Times New Roman" w:cs="Times New Roman"/>
          <w:sz w:val="28"/>
          <w:szCs w:val="28"/>
        </w:rPr>
        <w:t>Большие возможности для эстетического воспитания представляла пр</w:t>
      </w:r>
      <w:r w:rsidRPr="009A2360">
        <w:rPr>
          <w:rFonts w:ascii="Times New Roman" w:hAnsi="Times New Roman" w:cs="Times New Roman"/>
          <w:sz w:val="28"/>
          <w:szCs w:val="28"/>
        </w:rPr>
        <w:t>и</w:t>
      </w:r>
      <w:r w:rsidRPr="009A2360">
        <w:rPr>
          <w:rFonts w:ascii="Times New Roman" w:hAnsi="Times New Roman" w:cs="Times New Roman"/>
          <w:sz w:val="28"/>
          <w:szCs w:val="28"/>
        </w:rPr>
        <w:t>рода, оказывавшая глубокое влияние на развитие эстетических чувств. Эк</w:t>
      </w:r>
      <w:r w:rsidRPr="009A2360">
        <w:rPr>
          <w:rFonts w:ascii="Times New Roman" w:hAnsi="Times New Roman" w:cs="Times New Roman"/>
          <w:sz w:val="28"/>
          <w:szCs w:val="28"/>
        </w:rPr>
        <w:t>с</w:t>
      </w:r>
      <w:r w:rsidRPr="009A2360">
        <w:rPr>
          <w:rFonts w:ascii="Times New Roman" w:hAnsi="Times New Roman" w:cs="Times New Roman"/>
          <w:sz w:val="28"/>
          <w:szCs w:val="28"/>
        </w:rPr>
        <w:t>курсии, походы, прогулки, работа в семинарском саду, в роще учили видеть красоту природы, эмоционально ее переживать, воспитывали потребность не только любоваться природой, но и бережно к ней относиться.</w:t>
      </w:r>
    </w:p>
    <w:p w:rsidR="00F356EF" w:rsidRDefault="00C5518A" w:rsidP="00F356EF">
      <w:pPr>
        <w:spacing w:after="0" w:line="360" w:lineRule="auto"/>
        <w:ind w:firstLine="567"/>
        <w:jc w:val="both"/>
        <w:rPr>
          <w:rStyle w:val="FontStyle33"/>
          <w:sz w:val="28"/>
          <w:szCs w:val="28"/>
        </w:rPr>
      </w:pPr>
      <w:r w:rsidRPr="008F67F8">
        <w:rPr>
          <w:rStyle w:val="FontStyle33"/>
          <w:sz w:val="28"/>
          <w:szCs w:val="28"/>
        </w:rPr>
        <w:t>Трудовому воспитанию в учительских семинариях отводилось знач</w:t>
      </w:r>
      <w:r w:rsidRPr="008F67F8">
        <w:rPr>
          <w:rStyle w:val="FontStyle33"/>
          <w:sz w:val="28"/>
          <w:szCs w:val="28"/>
        </w:rPr>
        <w:t>и</w:t>
      </w:r>
      <w:r w:rsidRPr="008F67F8">
        <w:rPr>
          <w:rStyle w:val="FontStyle33"/>
          <w:sz w:val="28"/>
          <w:szCs w:val="28"/>
        </w:rPr>
        <w:t>тельное место.</w:t>
      </w:r>
      <w:r w:rsidRPr="00C5518A">
        <w:rPr>
          <w:rStyle w:val="a5"/>
          <w:sz w:val="28"/>
          <w:szCs w:val="28"/>
        </w:rPr>
        <w:t xml:space="preserve"> </w:t>
      </w:r>
      <w:r>
        <w:rPr>
          <w:rStyle w:val="a5"/>
          <w:sz w:val="28"/>
          <w:szCs w:val="28"/>
        </w:rPr>
        <w:t xml:space="preserve">В </w:t>
      </w:r>
      <w:r>
        <w:rPr>
          <w:rStyle w:val="FontStyle33"/>
          <w:sz w:val="28"/>
          <w:szCs w:val="28"/>
        </w:rPr>
        <w:t>у</w:t>
      </w:r>
      <w:r w:rsidRPr="008F67F8">
        <w:rPr>
          <w:rStyle w:val="FontStyle33"/>
          <w:sz w:val="28"/>
          <w:szCs w:val="28"/>
        </w:rPr>
        <w:t>чит</w:t>
      </w:r>
      <w:r>
        <w:rPr>
          <w:rStyle w:val="FontStyle33"/>
          <w:sz w:val="28"/>
          <w:szCs w:val="28"/>
        </w:rPr>
        <w:t xml:space="preserve">ельской </w:t>
      </w:r>
      <w:r w:rsidRPr="008F67F8">
        <w:rPr>
          <w:rStyle w:val="FontStyle33"/>
          <w:sz w:val="28"/>
          <w:szCs w:val="28"/>
        </w:rPr>
        <w:t xml:space="preserve"> се</w:t>
      </w:r>
      <w:r>
        <w:rPr>
          <w:rStyle w:val="FontStyle33"/>
          <w:sz w:val="28"/>
          <w:szCs w:val="28"/>
        </w:rPr>
        <w:t>минарии</w:t>
      </w:r>
      <w:r w:rsidRPr="008F67F8">
        <w:rPr>
          <w:rStyle w:val="FontStyle33"/>
          <w:sz w:val="28"/>
          <w:szCs w:val="28"/>
        </w:rPr>
        <w:t xml:space="preserve"> проводили на постоянной основе занятия ручным трудом. Кроме того, вводились дополнительные занятия </w:t>
      </w:r>
      <w:r>
        <w:rPr>
          <w:rStyle w:val="FontStyle33"/>
          <w:sz w:val="28"/>
          <w:szCs w:val="28"/>
        </w:rPr>
        <w:t>п</w:t>
      </w:r>
      <w:r w:rsidRPr="008F67F8">
        <w:rPr>
          <w:rStyle w:val="FontStyle33"/>
          <w:sz w:val="28"/>
          <w:szCs w:val="28"/>
        </w:rPr>
        <w:t>о переплетному делу, проводили мероприятия по привлечению семинаристов к занятиям агрономией: садоводством,</w:t>
      </w:r>
      <w:r>
        <w:rPr>
          <w:rStyle w:val="FontStyle33"/>
          <w:sz w:val="28"/>
          <w:szCs w:val="28"/>
        </w:rPr>
        <w:t xml:space="preserve"> </w:t>
      </w:r>
      <w:r w:rsidRPr="008F67F8">
        <w:rPr>
          <w:rStyle w:val="FontStyle33"/>
          <w:sz w:val="28"/>
          <w:szCs w:val="28"/>
        </w:rPr>
        <w:t>огородничеством</w:t>
      </w:r>
      <w:r>
        <w:rPr>
          <w:rStyle w:val="FontStyle33"/>
          <w:sz w:val="28"/>
          <w:szCs w:val="28"/>
        </w:rPr>
        <w:t>.</w:t>
      </w:r>
    </w:p>
    <w:p w:rsidR="00C5518A" w:rsidRDefault="00C5518A" w:rsidP="00F356EF">
      <w:pPr>
        <w:spacing w:after="0" w:line="360" w:lineRule="auto"/>
        <w:ind w:firstLine="567"/>
        <w:jc w:val="both"/>
        <w:rPr>
          <w:rFonts w:ascii="Times New Roman" w:hAnsi="Times New Roman" w:cs="Times New Roman"/>
          <w:sz w:val="28"/>
          <w:szCs w:val="28"/>
        </w:rPr>
      </w:pPr>
    </w:p>
    <w:p w:rsidR="00C5518A" w:rsidRDefault="00C5518A" w:rsidP="00F356EF">
      <w:pPr>
        <w:spacing w:after="0" w:line="360" w:lineRule="auto"/>
        <w:ind w:firstLine="567"/>
        <w:jc w:val="both"/>
        <w:rPr>
          <w:rFonts w:ascii="Times New Roman" w:hAnsi="Times New Roman" w:cs="Times New Roman"/>
          <w:sz w:val="28"/>
          <w:szCs w:val="28"/>
        </w:rPr>
      </w:pPr>
    </w:p>
    <w:p w:rsidR="007E56DF" w:rsidRDefault="007E56DF" w:rsidP="00F356EF">
      <w:pPr>
        <w:spacing w:after="0" w:line="360" w:lineRule="auto"/>
        <w:ind w:firstLine="567"/>
        <w:jc w:val="both"/>
        <w:rPr>
          <w:rFonts w:ascii="Times New Roman" w:hAnsi="Times New Roman" w:cs="Times New Roman"/>
          <w:sz w:val="28"/>
          <w:szCs w:val="28"/>
        </w:rPr>
      </w:pPr>
    </w:p>
    <w:p w:rsidR="007E56DF" w:rsidRDefault="007E56DF" w:rsidP="00F356EF">
      <w:pPr>
        <w:spacing w:after="0" w:line="360" w:lineRule="auto"/>
        <w:ind w:firstLine="567"/>
        <w:jc w:val="both"/>
        <w:rPr>
          <w:rFonts w:ascii="Times New Roman" w:hAnsi="Times New Roman" w:cs="Times New Roman"/>
          <w:sz w:val="28"/>
          <w:szCs w:val="28"/>
        </w:rPr>
      </w:pPr>
    </w:p>
    <w:p w:rsidR="00587261" w:rsidRPr="00356578" w:rsidRDefault="00587261" w:rsidP="00587261">
      <w:pPr>
        <w:spacing w:after="0" w:line="360" w:lineRule="auto"/>
        <w:ind w:firstLine="567"/>
        <w:jc w:val="both"/>
        <w:rPr>
          <w:rFonts w:ascii="Times New Roman" w:hAnsi="Times New Roman" w:cs="Times New Roman"/>
          <w:sz w:val="28"/>
          <w:szCs w:val="28"/>
        </w:rPr>
      </w:pPr>
      <w:r w:rsidRPr="00356578">
        <w:rPr>
          <w:rFonts w:ascii="Times New Roman" w:hAnsi="Times New Roman" w:cs="Times New Roman"/>
          <w:sz w:val="28"/>
          <w:szCs w:val="28"/>
        </w:rPr>
        <w:lastRenderedPageBreak/>
        <w:t>ВЫВОДЫ ПО ГЛАВЕ 2</w:t>
      </w:r>
    </w:p>
    <w:p w:rsidR="00587261" w:rsidRPr="003A6C71" w:rsidRDefault="00587261" w:rsidP="00587261">
      <w:pPr>
        <w:spacing w:after="0" w:line="360" w:lineRule="auto"/>
        <w:ind w:firstLine="567"/>
        <w:jc w:val="both"/>
        <w:rPr>
          <w:rFonts w:ascii="Times New Roman" w:hAnsi="Times New Roman" w:cs="Times New Roman"/>
          <w:sz w:val="28"/>
          <w:szCs w:val="28"/>
        </w:rPr>
      </w:pPr>
      <w:r w:rsidRPr="003A6C71">
        <w:rPr>
          <w:rFonts w:ascii="Times New Roman" w:hAnsi="Times New Roman" w:cs="Times New Roman"/>
          <w:sz w:val="28"/>
          <w:szCs w:val="28"/>
        </w:rPr>
        <w:t>1</w:t>
      </w:r>
      <w:r>
        <w:rPr>
          <w:rFonts w:ascii="Times New Roman" w:hAnsi="Times New Roman" w:cs="Times New Roman"/>
          <w:sz w:val="28"/>
          <w:szCs w:val="28"/>
        </w:rPr>
        <w:t xml:space="preserve">.   </w:t>
      </w:r>
      <w:r w:rsidRPr="003A6C71">
        <w:rPr>
          <w:rFonts w:ascii="Times New Roman" w:hAnsi="Times New Roman" w:cs="Times New Roman"/>
          <w:sz w:val="28"/>
          <w:szCs w:val="28"/>
        </w:rPr>
        <w:t>Содержание и объем учебного курса являлись своеобразным отраж</w:t>
      </w:r>
      <w:r w:rsidRPr="003A6C71">
        <w:rPr>
          <w:rFonts w:ascii="Times New Roman" w:hAnsi="Times New Roman" w:cs="Times New Roman"/>
          <w:sz w:val="28"/>
          <w:szCs w:val="28"/>
        </w:rPr>
        <w:t>е</w:t>
      </w:r>
      <w:r w:rsidRPr="003A6C71">
        <w:rPr>
          <w:rFonts w:ascii="Times New Roman" w:hAnsi="Times New Roman" w:cs="Times New Roman"/>
          <w:sz w:val="28"/>
          <w:szCs w:val="28"/>
        </w:rPr>
        <w:t>нием того положения, которое занимали учительские семинарии</w:t>
      </w:r>
      <w:r w:rsidRPr="00332BA7">
        <w:rPr>
          <w:rFonts w:ascii="Times New Roman" w:hAnsi="Times New Roman" w:cs="Times New Roman"/>
          <w:color w:val="FF0000"/>
          <w:sz w:val="28"/>
          <w:szCs w:val="28"/>
        </w:rPr>
        <w:t xml:space="preserve"> </w:t>
      </w:r>
      <w:r w:rsidRPr="003A6C71">
        <w:rPr>
          <w:rFonts w:ascii="Times New Roman" w:hAnsi="Times New Roman" w:cs="Times New Roman"/>
          <w:sz w:val="28"/>
          <w:szCs w:val="28"/>
        </w:rPr>
        <w:t>в обществе, и тех целей, для достижения которых они были созданы.</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Установлено, что с</w:t>
      </w:r>
      <w:r w:rsidRPr="00356578">
        <w:rPr>
          <w:rFonts w:ascii="Times New Roman" w:hAnsi="Times New Roman" w:cs="Times New Roman"/>
          <w:sz w:val="28"/>
          <w:szCs w:val="28"/>
        </w:rPr>
        <w:t xml:space="preserve">одержание образования в учительской семинарии </w:t>
      </w:r>
      <w:r>
        <w:rPr>
          <w:rFonts w:ascii="Times New Roman" w:hAnsi="Times New Roman" w:cs="Times New Roman"/>
          <w:sz w:val="28"/>
          <w:szCs w:val="28"/>
        </w:rPr>
        <w:t>я</w:t>
      </w:r>
      <w:r>
        <w:rPr>
          <w:rFonts w:ascii="Times New Roman" w:hAnsi="Times New Roman" w:cs="Times New Roman"/>
          <w:sz w:val="28"/>
          <w:szCs w:val="28"/>
        </w:rPr>
        <w:t>в</w:t>
      </w:r>
      <w:r>
        <w:rPr>
          <w:rFonts w:ascii="Times New Roman" w:hAnsi="Times New Roman" w:cs="Times New Roman"/>
          <w:sz w:val="28"/>
          <w:szCs w:val="28"/>
        </w:rPr>
        <w:t>лялось</w:t>
      </w:r>
      <w:r w:rsidRPr="00356578">
        <w:rPr>
          <w:rFonts w:ascii="Times New Roman" w:hAnsi="Times New Roman" w:cs="Times New Roman"/>
          <w:sz w:val="28"/>
          <w:szCs w:val="28"/>
        </w:rPr>
        <w:t xml:space="preserve"> принципиальной установкой Министерства народного просвещения</w:t>
      </w:r>
      <w:r>
        <w:rPr>
          <w:rFonts w:ascii="Times New Roman" w:hAnsi="Times New Roman" w:cs="Times New Roman"/>
          <w:sz w:val="28"/>
          <w:szCs w:val="28"/>
        </w:rPr>
        <w:t xml:space="preserve">, которое основывалось </w:t>
      </w:r>
      <w:r w:rsidRPr="00356578">
        <w:rPr>
          <w:rFonts w:ascii="Times New Roman" w:hAnsi="Times New Roman" w:cs="Times New Roman"/>
          <w:sz w:val="28"/>
          <w:szCs w:val="28"/>
        </w:rPr>
        <w:t>на религиозных и народных началах</w:t>
      </w:r>
      <w:r>
        <w:rPr>
          <w:rFonts w:ascii="Times New Roman" w:hAnsi="Times New Roman" w:cs="Times New Roman"/>
          <w:sz w:val="28"/>
          <w:szCs w:val="28"/>
        </w:rPr>
        <w:t>;</w:t>
      </w:r>
      <w:r w:rsidRPr="00356578">
        <w:rPr>
          <w:rFonts w:ascii="Times New Roman" w:hAnsi="Times New Roman" w:cs="Times New Roman"/>
          <w:sz w:val="28"/>
          <w:szCs w:val="28"/>
        </w:rPr>
        <w:t xml:space="preserve"> </w:t>
      </w:r>
      <w:r>
        <w:rPr>
          <w:rFonts w:ascii="Times New Roman" w:hAnsi="Times New Roman" w:cs="Times New Roman"/>
          <w:sz w:val="28"/>
          <w:szCs w:val="28"/>
        </w:rPr>
        <w:t>с</w:t>
      </w:r>
      <w:r w:rsidRPr="00356578">
        <w:rPr>
          <w:rFonts w:ascii="Times New Roman" w:hAnsi="Times New Roman" w:cs="Times New Roman"/>
          <w:sz w:val="28"/>
          <w:szCs w:val="28"/>
        </w:rPr>
        <w:t>одержание о</w:t>
      </w:r>
      <w:r w:rsidRPr="00356578">
        <w:rPr>
          <w:rFonts w:ascii="Times New Roman" w:hAnsi="Times New Roman" w:cs="Times New Roman"/>
          <w:sz w:val="28"/>
          <w:szCs w:val="28"/>
        </w:rPr>
        <w:t>б</w:t>
      </w:r>
      <w:r w:rsidRPr="00356578">
        <w:rPr>
          <w:rFonts w:ascii="Times New Roman" w:hAnsi="Times New Roman" w:cs="Times New Roman"/>
          <w:sz w:val="28"/>
          <w:szCs w:val="28"/>
        </w:rPr>
        <w:t>разования было разработано таким образом,  чтобы дать основательную по</w:t>
      </w:r>
      <w:r w:rsidRPr="00356578">
        <w:rPr>
          <w:rFonts w:ascii="Times New Roman" w:hAnsi="Times New Roman" w:cs="Times New Roman"/>
          <w:sz w:val="28"/>
          <w:szCs w:val="28"/>
        </w:rPr>
        <w:t>д</w:t>
      </w:r>
      <w:r w:rsidRPr="00356578">
        <w:rPr>
          <w:rFonts w:ascii="Times New Roman" w:hAnsi="Times New Roman" w:cs="Times New Roman"/>
          <w:sz w:val="28"/>
          <w:szCs w:val="28"/>
        </w:rPr>
        <w:t>готовку своим воспитанникам  по курсу начального училища</w:t>
      </w:r>
      <w:r>
        <w:rPr>
          <w:rFonts w:ascii="Times New Roman" w:hAnsi="Times New Roman" w:cs="Times New Roman"/>
          <w:sz w:val="28"/>
          <w:szCs w:val="28"/>
        </w:rPr>
        <w:t>; п</w:t>
      </w:r>
      <w:r w:rsidRPr="00356578">
        <w:rPr>
          <w:rFonts w:ascii="Times New Roman" w:hAnsi="Times New Roman" w:cs="Times New Roman"/>
          <w:sz w:val="28"/>
          <w:szCs w:val="28"/>
        </w:rPr>
        <w:t xml:space="preserve">рограммы обучения </w:t>
      </w:r>
      <w:r>
        <w:rPr>
          <w:rFonts w:ascii="Times New Roman" w:hAnsi="Times New Roman" w:cs="Times New Roman"/>
          <w:sz w:val="28"/>
          <w:szCs w:val="28"/>
        </w:rPr>
        <w:t xml:space="preserve">были составлены и распределены так: </w:t>
      </w:r>
      <w:r w:rsidRPr="00356578">
        <w:rPr>
          <w:rFonts w:ascii="Times New Roman" w:hAnsi="Times New Roman" w:cs="Times New Roman"/>
          <w:sz w:val="28"/>
          <w:szCs w:val="28"/>
        </w:rPr>
        <w:t xml:space="preserve">в младших классах  </w:t>
      </w:r>
      <w:r>
        <w:rPr>
          <w:rFonts w:ascii="Times New Roman" w:hAnsi="Times New Roman" w:cs="Times New Roman"/>
          <w:sz w:val="28"/>
          <w:szCs w:val="28"/>
        </w:rPr>
        <w:t xml:space="preserve">обучение </w:t>
      </w:r>
      <w:r w:rsidRPr="00356578">
        <w:rPr>
          <w:rFonts w:ascii="Times New Roman" w:hAnsi="Times New Roman" w:cs="Times New Roman"/>
          <w:sz w:val="28"/>
          <w:szCs w:val="28"/>
        </w:rPr>
        <w:t>носил</w:t>
      </w:r>
      <w:r>
        <w:rPr>
          <w:rFonts w:ascii="Times New Roman" w:hAnsi="Times New Roman" w:cs="Times New Roman"/>
          <w:sz w:val="28"/>
          <w:szCs w:val="28"/>
        </w:rPr>
        <w:t>о</w:t>
      </w:r>
      <w:r w:rsidRPr="00356578">
        <w:rPr>
          <w:rFonts w:ascii="Times New Roman" w:hAnsi="Times New Roman" w:cs="Times New Roman"/>
          <w:sz w:val="28"/>
          <w:szCs w:val="28"/>
        </w:rPr>
        <w:t xml:space="preserve"> преимущественно  теоретический характер, а в старших – практич</w:t>
      </w:r>
      <w:r w:rsidRPr="00356578">
        <w:rPr>
          <w:rFonts w:ascii="Times New Roman" w:hAnsi="Times New Roman" w:cs="Times New Roman"/>
          <w:sz w:val="28"/>
          <w:szCs w:val="28"/>
        </w:rPr>
        <w:t>е</w:t>
      </w:r>
      <w:r w:rsidRPr="00356578">
        <w:rPr>
          <w:rFonts w:ascii="Times New Roman" w:hAnsi="Times New Roman" w:cs="Times New Roman"/>
          <w:sz w:val="28"/>
          <w:szCs w:val="28"/>
        </w:rPr>
        <w:t>ски</w:t>
      </w:r>
      <w:r>
        <w:rPr>
          <w:rFonts w:ascii="Times New Roman" w:hAnsi="Times New Roman" w:cs="Times New Roman"/>
          <w:sz w:val="28"/>
          <w:szCs w:val="28"/>
        </w:rPr>
        <w:t>й; с</w:t>
      </w:r>
      <w:r w:rsidRPr="00356578">
        <w:rPr>
          <w:rFonts w:ascii="Times New Roman" w:hAnsi="Times New Roman" w:cs="Times New Roman"/>
          <w:sz w:val="28"/>
          <w:szCs w:val="28"/>
        </w:rPr>
        <w:t xml:space="preserve">одержание образования имело тенденцию к укреплению </w:t>
      </w:r>
      <w:proofErr w:type="spellStart"/>
      <w:r w:rsidRPr="00356578">
        <w:rPr>
          <w:rFonts w:ascii="Times New Roman" w:hAnsi="Times New Roman" w:cs="Times New Roman"/>
          <w:sz w:val="28"/>
          <w:szCs w:val="28"/>
        </w:rPr>
        <w:t>межпредме</w:t>
      </w:r>
      <w:r w:rsidRPr="00356578">
        <w:rPr>
          <w:rFonts w:ascii="Times New Roman" w:hAnsi="Times New Roman" w:cs="Times New Roman"/>
          <w:sz w:val="28"/>
          <w:szCs w:val="28"/>
        </w:rPr>
        <w:t>т</w:t>
      </w:r>
      <w:r w:rsidRPr="00356578">
        <w:rPr>
          <w:rFonts w:ascii="Times New Roman" w:hAnsi="Times New Roman" w:cs="Times New Roman"/>
          <w:sz w:val="28"/>
          <w:szCs w:val="28"/>
        </w:rPr>
        <w:t>ных</w:t>
      </w:r>
      <w:proofErr w:type="spellEnd"/>
      <w:r w:rsidRPr="00356578">
        <w:rPr>
          <w:rFonts w:ascii="Times New Roman" w:hAnsi="Times New Roman" w:cs="Times New Roman"/>
          <w:sz w:val="28"/>
          <w:szCs w:val="28"/>
        </w:rPr>
        <w:t xml:space="preserve"> и </w:t>
      </w:r>
      <w:proofErr w:type="spellStart"/>
      <w:r w:rsidRPr="00356578">
        <w:rPr>
          <w:rFonts w:ascii="Times New Roman" w:hAnsi="Times New Roman" w:cs="Times New Roman"/>
          <w:sz w:val="28"/>
          <w:szCs w:val="28"/>
        </w:rPr>
        <w:t>внутрипредметных</w:t>
      </w:r>
      <w:proofErr w:type="spellEnd"/>
      <w:r w:rsidRPr="00356578">
        <w:rPr>
          <w:rFonts w:ascii="Times New Roman" w:hAnsi="Times New Roman" w:cs="Times New Roman"/>
          <w:sz w:val="28"/>
          <w:szCs w:val="28"/>
        </w:rPr>
        <w:t xml:space="preserve"> связей, а также тенденцию к возрастанию и прим</w:t>
      </w:r>
      <w:r w:rsidRPr="00356578">
        <w:rPr>
          <w:rFonts w:ascii="Times New Roman" w:hAnsi="Times New Roman" w:cs="Times New Roman"/>
          <w:sz w:val="28"/>
          <w:szCs w:val="28"/>
        </w:rPr>
        <w:t>е</w:t>
      </w:r>
      <w:r w:rsidRPr="00356578">
        <w:rPr>
          <w:rFonts w:ascii="Times New Roman" w:hAnsi="Times New Roman" w:cs="Times New Roman"/>
          <w:sz w:val="28"/>
          <w:szCs w:val="28"/>
        </w:rPr>
        <w:t>нению теоретических знаний на практике</w:t>
      </w:r>
      <w:r>
        <w:rPr>
          <w:rFonts w:ascii="Times New Roman" w:hAnsi="Times New Roman" w:cs="Times New Roman"/>
          <w:sz w:val="28"/>
          <w:szCs w:val="28"/>
        </w:rPr>
        <w:t>; п</w:t>
      </w:r>
      <w:r w:rsidRPr="00356578">
        <w:rPr>
          <w:rFonts w:ascii="Times New Roman" w:hAnsi="Times New Roman" w:cs="Times New Roman"/>
          <w:sz w:val="28"/>
          <w:szCs w:val="28"/>
        </w:rPr>
        <w:t>реподавание</w:t>
      </w:r>
      <w:r>
        <w:rPr>
          <w:rFonts w:ascii="Times New Roman" w:hAnsi="Times New Roman" w:cs="Times New Roman"/>
          <w:sz w:val="28"/>
          <w:szCs w:val="28"/>
        </w:rPr>
        <w:t xml:space="preserve"> по некоторым пре</w:t>
      </w:r>
      <w:r>
        <w:rPr>
          <w:rFonts w:ascii="Times New Roman" w:hAnsi="Times New Roman" w:cs="Times New Roman"/>
          <w:sz w:val="28"/>
          <w:szCs w:val="28"/>
        </w:rPr>
        <w:t>д</w:t>
      </w:r>
      <w:r>
        <w:rPr>
          <w:rFonts w:ascii="Times New Roman" w:hAnsi="Times New Roman" w:cs="Times New Roman"/>
          <w:sz w:val="28"/>
          <w:szCs w:val="28"/>
        </w:rPr>
        <w:t xml:space="preserve">метам </w:t>
      </w:r>
      <w:r w:rsidRPr="00356578">
        <w:rPr>
          <w:rFonts w:ascii="Times New Roman" w:hAnsi="Times New Roman" w:cs="Times New Roman"/>
          <w:sz w:val="28"/>
          <w:szCs w:val="28"/>
        </w:rPr>
        <w:t>было направлено на реализацию не только образовательных или  даже развивающих задач, но и воспитательных, связанных с укреплением чувства религиозного, преданности престолу, любви к Родине и народу, законопо</w:t>
      </w:r>
      <w:r w:rsidRPr="00356578">
        <w:rPr>
          <w:rFonts w:ascii="Times New Roman" w:hAnsi="Times New Roman" w:cs="Times New Roman"/>
          <w:sz w:val="28"/>
          <w:szCs w:val="28"/>
        </w:rPr>
        <w:t>с</w:t>
      </w:r>
      <w:r w:rsidRPr="00356578">
        <w:rPr>
          <w:rFonts w:ascii="Times New Roman" w:hAnsi="Times New Roman" w:cs="Times New Roman"/>
          <w:sz w:val="28"/>
          <w:szCs w:val="28"/>
        </w:rPr>
        <w:t>лушно</w:t>
      </w:r>
      <w:r>
        <w:rPr>
          <w:rFonts w:ascii="Times New Roman" w:hAnsi="Times New Roman" w:cs="Times New Roman"/>
          <w:sz w:val="28"/>
          <w:szCs w:val="28"/>
        </w:rPr>
        <w:t xml:space="preserve">сти; в содержании было отведено место и для преподавания </w:t>
      </w:r>
      <w:r w:rsidR="007E56DF">
        <w:rPr>
          <w:rFonts w:ascii="Times New Roman" w:hAnsi="Times New Roman" w:cs="Times New Roman"/>
          <w:sz w:val="28"/>
          <w:szCs w:val="28"/>
        </w:rPr>
        <w:t>учебных</w:t>
      </w:r>
      <w:r w:rsidRPr="00356578">
        <w:rPr>
          <w:rFonts w:ascii="Times New Roman" w:hAnsi="Times New Roman" w:cs="Times New Roman"/>
          <w:sz w:val="28"/>
          <w:szCs w:val="28"/>
        </w:rPr>
        <w:t xml:space="preserve"> предмет</w:t>
      </w:r>
      <w:r w:rsidR="007E56DF">
        <w:rPr>
          <w:rFonts w:ascii="Times New Roman" w:hAnsi="Times New Roman" w:cs="Times New Roman"/>
          <w:sz w:val="28"/>
          <w:szCs w:val="28"/>
        </w:rPr>
        <w:t>ов</w:t>
      </w:r>
      <w:r w:rsidRPr="00356578">
        <w:rPr>
          <w:rFonts w:ascii="Times New Roman" w:hAnsi="Times New Roman" w:cs="Times New Roman"/>
          <w:sz w:val="28"/>
          <w:szCs w:val="28"/>
        </w:rPr>
        <w:t xml:space="preserve"> эстетического цикла, а также трудов</w:t>
      </w:r>
      <w:r w:rsidR="007E56DF">
        <w:rPr>
          <w:rFonts w:ascii="Times New Roman" w:hAnsi="Times New Roman" w:cs="Times New Roman"/>
          <w:sz w:val="28"/>
          <w:szCs w:val="28"/>
        </w:rPr>
        <w:t>ому обучению</w:t>
      </w:r>
      <w:r w:rsidRPr="00356578">
        <w:rPr>
          <w:rFonts w:ascii="Times New Roman" w:hAnsi="Times New Roman" w:cs="Times New Roman"/>
          <w:sz w:val="28"/>
          <w:szCs w:val="28"/>
        </w:rPr>
        <w:t>, предусматр</w:t>
      </w:r>
      <w:r w:rsidRPr="00356578">
        <w:rPr>
          <w:rFonts w:ascii="Times New Roman" w:hAnsi="Times New Roman" w:cs="Times New Roman"/>
          <w:sz w:val="28"/>
          <w:szCs w:val="28"/>
        </w:rPr>
        <w:t>и</w:t>
      </w:r>
      <w:r w:rsidRPr="00356578">
        <w:rPr>
          <w:rFonts w:ascii="Times New Roman" w:hAnsi="Times New Roman" w:cs="Times New Roman"/>
          <w:sz w:val="28"/>
          <w:szCs w:val="28"/>
        </w:rPr>
        <w:t>вавшим изучение пере</w:t>
      </w:r>
      <w:r w:rsidR="007E56DF">
        <w:rPr>
          <w:rFonts w:ascii="Times New Roman" w:hAnsi="Times New Roman" w:cs="Times New Roman"/>
          <w:sz w:val="28"/>
          <w:szCs w:val="28"/>
        </w:rPr>
        <w:t>п</w:t>
      </w:r>
      <w:r w:rsidRPr="00356578">
        <w:rPr>
          <w:rFonts w:ascii="Times New Roman" w:hAnsi="Times New Roman" w:cs="Times New Roman"/>
          <w:sz w:val="28"/>
          <w:szCs w:val="28"/>
        </w:rPr>
        <w:t>летного, столярного и токар</w:t>
      </w:r>
      <w:r>
        <w:rPr>
          <w:rFonts w:ascii="Times New Roman" w:hAnsi="Times New Roman" w:cs="Times New Roman"/>
          <w:sz w:val="28"/>
          <w:szCs w:val="28"/>
        </w:rPr>
        <w:t>ного ремесел; значител</w:t>
      </w:r>
      <w:r>
        <w:rPr>
          <w:rFonts w:ascii="Times New Roman" w:hAnsi="Times New Roman" w:cs="Times New Roman"/>
          <w:sz w:val="28"/>
          <w:szCs w:val="28"/>
        </w:rPr>
        <w:t>ь</w:t>
      </w:r>
      <w:r>
        <w:rPr>
          <w:rFonts w:ascii="Times New Roman" w:hAnsi="Times New Roman" w:cs="Times New Roman"/>
          <w:sz w:val="28"/>
          <w:szCs w:val="28"/>
        </w:rPr>
        <w:t xml:space="preserve">ное место отведено изучению </w:t>
      </w:r>
      <w:r w:rsidRPr="00356578">
        <w:rPr>
          <w:rFonts w:ascii="Times New Roman" w:hAnsi="Times New Roman" w:cs="Times New Roman"/>
          <w:sz w:val="28"/>
          <w:szCs w:val="28"/>
        </w:rPr>
        <w:t>профессионально-педагогических дисци</w:t>
      </w:r>
      <w:r w:rsidRPr="00356578">
        <w:rPr>
          <w:rFonts w:ascii="Times New Roman" w:hAnsi="Times New Roman" w:cs="Times New Roman"/>
          <w:sz w:val="28"/>
          <w:szCs w:val="28"/>
        </w:rPr>
        <w:t>п</w:t>
      </w:r>
      <w:r>
        <w:rPr>
          <w:rFonts w:ascii="Times New Roman" w:hAnsi="Times New Roman" w:cs="Times New Roman"/>
          <w:sz w:val="28"/>
          <w:szCs w:val="28"/>
        </w:rPr>
        <w:t>лин (</w:t>
      </w:r>
      <w:r w:rsidRPr="00356578">
        <w:rPr>
          <w:rFonts w:ascii="Times New Roman" w:hAnsi="Times New Roman" w:cs="Times New Roman"/>
          <w:sz w:val="28"/>
          <w:szCs w:val="28"/>
        </w:rPr>
        <w:t xml:space="preserve">дидактики, теории воспитания, </w:t>
      </w:r>
      <w:proofErr w:type="spellStart"/>
      <w:r w:rsidRPr="00356578">
        <w:rPr>
          <w:rFonts w:ascii="Times New Roman" w:hAnsi="Times New Roman" w:cs="Times New Roman"/>
          <w:sz w:val="28"/>
          <w:szCs w:val="28"/>
        </w:rPr>
        <w:t>училищеведения</w:t>
      </w:r>
      <w:proofErr w:type="spellEnd"/>
      <w:r w:rsidRPr="00356578">
        <w:rPr>
          <w:rFonts w:ascii="Times New Roman" w:hAnsi="Times New Roman" w:cs="Times New Roman"/>
          <w:sz w:val="28"/>
          <w:szCs w:val="28"/>
        </w:rPr>
        <w:t>, истории педагогич</w:t>
      </w:r>
      <w:r w:rsidRPr="00356578">
        <w:rPr>
          <w:rFonts w:ascii="Times New Roman" w:hAnsi="Times New Roman" w:cs="Times New Roman"/>
          <w:sz w:val="28"/>
          <w:szCs w:val="28"/>
        </w:rPr>
        <w:t>е</w:t>
      </w:r>
      <w:r w:rsidRPr="00356578">
        <w:rPr>
          <w:rFonts w:ascii="Times New Roman" w:hAnsi="Times New Roman" w:cs="Times New Roman"/>
          <w:sz w:val="28"/>
          <w:szCs w:val="28"/>
        </w:rPr>
        <w:t>ских учений, психологии, гигиены</w:t>
      </w:r>
      <w:r>
        <w:rPr>
          <w:rFonts w:ascii="Times New Roman" w:hAnsi="Times New Roman" w:cs="Times New Roman"/>
          <w:sz w:val="28"/>
          <w:szCs w:val="28"/>
        </w:rPr>
        <w:t>)</w:t>
      </w:r>
      <w:r w:rsidRPr="00947436">
        <w:rPr>
          <w:rFonts w:ascii="Times New Roman" w:hAnsi="Times New Roman" w:cs="Times New Roman"/>
          <w:sz w:val="28"/>
          <w:szCs w:val="28"/>
        </w:rPr>
        <w:t xml:space="preserve"> </w:t>
      </w:r>
      <w:r w:rsidRPr="00356578">
        <w:rPr>
          <w:rFonts w:ascii="Times New Roman" w:hAnsi="Times New Roman" w:cs="Times New Roman"/>
          <w:sz w:val="28"/>
          <w:szCs w:val="28"/>
        </w:rPr>
        <w:t>и методик преподавания</w:t>
      </w:r>
      <w:r>
        <w:rPr>
          <w:rFonts w:ascii="Times New Roman" w:hAnsi="Times New Roman" w:cs="Times New Roman"/>
          <w:sz w:val="28"/>
          <w:szCs w:val="28"/>
        </w:rPr>
        <w:t>.</w:t>
      </w:r>
    </w:p>
    <w:p w:rsidR="00587261" w:rsidRPr="00356578" w:rsidRDefault="00587261" w:rsidP="00587261">
      <w:pPr>
        <w:spacing w:after="0" w:line="360" w:lineRule="auto"/>
        <w:ind w:firstLine="567"/>
        <w:jc w:val="both"/>
        <w:rPr>
          <w:rFonts w:ascii="Times New Roman" w:hAnsi="Times New Roman" w:cs="Times New Roman"/>
          <w:sz w:val="28"/>
          <w:szCs w:val="28"/>
        </w:rPr>
      </w:pPr>
      <w:r w:rsidRPr="00356578">
        <w:rPr>
          <w:rFonts w:ascii="Times New Roman" w:hAnsi="Times New Roman" w:cs="Times New Roman"/>
          <w:sz w:val="28"/>
          <w:szCs w:val="28"/>
        </w:rPr>
        <w:t>Программы и постановка преподавания этих предметов, хотя и не без недостатка, были на достаточно хорошем уровне, выделявшем учительскую семинарию солидностью подготовк</w:t>
      </w:r>
      <w:r w:rsidR="007E56DF">
        <w:rPr>
          <w:rFonts w:ascii="Times New Roman" w:hAnsi="Times New Roman" w:cs="Times New Roman"/>
          <w:sz w:val="28"/>
          <w:szCs w:val="28"/>
        </w:rPr>
        <w:t>и</w:t>
      </w:r>
      <w:r w:rsidRPr="00356578">
        <w:rPr>
          <w:rFonts w:ascii="Times New Roman" w:hAnsi="Times New Roman" w:cs="Times New Roman"/>
          <w:sz w:val="28"/>
          <w:szCs w:val="28"/>
        </w:rPr>
        <w:t xml:space="preserve"> учительских кадров в ряду других т</w:t>
      </w:r>
      <w:r w:rsidRPr="00356578">
        <w:rPr>
          <w:rFonts w:ascii="Times New Roman" w:hAnsi="Times New Roman" w:cs="Times New Roman"/>
          <w:sz w:val="28"/>
          <w:szCs w:val="28"/>
        </w:rPr>
        <w:t>и</w:t>
      </w:r>
      <w:r w:rsidRPr="00356578">
        <w:rPr>
          <w:rFonts w:ascii="Times New Roman" w:hAnsi="Times New Roman" w:cs="Times New Roman"/>
          <w:sz w:val="28"/>
          <w:szCs w:val="28"/>
        </w:rPr>
        <w:t>пов педагогических учебных заведений, классов, курсов.</w:t>
      </w:r>
    </w:p>
    <w:p w:rsidR="00587261" w:rsidRPr="00356578"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Выявлены п</w:t>
      </w:r>
      <w:r w:rsidRPr="00356578">
        <w:rPr>
          <w:rFonts w:ascii="Times New Roman" w:hAnsi="Times New Roman" w:cs="Times New Roman"/>
          <w:sz w:val="28"/>
          <w:szCs w:val="28"/>
        </w:rPr>
        <w:t>рактическая напра</w:t>
      </w:r>
      <w:r>
        <w:rPr>
          <w:rFonts w:ascii="Times New Roman" w:hAnsi="Times New Roman" w:cs="Times New Roman"/>
          <w:sz w:val="28"/>
          <w:szCs w:val="28"/>
        </w:rPr>
        <w:t>вленность курсов ряда предметов, кот</w:t>
      </w:r>
      <w:r>
        <w:rPr>
          <w:rFonts w:ascii="Times New Roman" w:hAnsi="Times New Roman" w:cs="Times New Roman"/>
          <w:sz w:val="28"/>
          <w:szCs w:val="28"/>
        </w:rPr>
        <w:t>о</w:t>
      </w:r>
      <w:r>
        <w:rPr>
          <w:rFonts w:ascii="Times New Roman" w:hAnsi="Times New Roman" w:cs="Times New Roman"/>
          <w:sz w:val="28"/>
          <w:szCs w:val="28"/>
        </w:rPr>
        <w:t xml:space="preserve">рые </w:t>
      </w:r>
      <w:r w:rsidRPr="00356578">
        <w:rPr>
          <w:rFonts w:ascii="Times New Roman" w:hAnsi="Times New Roman" w:cs="Times New Roman"/>
          <w:sz w:val="28"/>
          <w:szCs w:val="28"/>
        </w:rPr>
        <w:t>положительно отра</w:t>
      </w:r>
      <w:r>
        <w:rPr>
          <w:rFonts w:ascii="Times New Roman" w:hAnsi="Times New Roman" w:cs="Times New Roman"/>
          <w:sz w:val="28"/>
          <w:szCs w:val="28"/>
        </w:rPr>
        <w:t>зили</w:t>
      </w:r>
      <w:r w:rsidRPr="00356578">
        <w:rPr>
          <w:rFonts w:ascii="Times New Roman" w:hAnsi="Times New Roman" w:cs="Times New Roman"/>
          <w:sz w:val="28"/>
          <w:szCs w:val="28"/>
        </w:rPr>
        <w:t>сь</w:t>
      </w:r>
      <w:r w:rsidRPr="00EB1ED0">
        <w:rPr>
          <w:rFonts w:ascii="Times New Roman" w:hAnsi="Times New Roman" w:cs="Times New Roman"/>
          <w:sz w:val="28"/>
          <w:szCs w:val="28"/>
        </w:rPr>
        <w:t xml:space="preserve"> </w:t>
      </w:r>
      <w:r w:rsidRPr="00356578">
        <w:rPr>
          <w:rFonts w:ascii="Times New Roman" w:hAnsi="Times New Roman" w:cs="Times New Roman"/>
          <w:sz w:val="28"/>
          <w:szCs w:val="28"/>
        </w:rPr>
        <w:t>на разви</w:t>
      </w:r>
      <w:r>
        <w:rPr>
          <w:rFonts w:ascii="Times New Roman" w:hAnsi="Times New Roman" w:cs="Times New Roman"/>
          <w:sz w:val="28"/>
          <w:szCs w:val="28"/>
        </w:rPr>
        <w:t xml:space="preserve">тие самостоятельности учащихся, </w:t>
      </w:r>
      <w:r w:rsidRPr="00356578">
        <w:rPr>
          <w:rFonts w:ascii="Times New Roman" w:hAnsi="Times New Roman" w:cs="Times New Roman"/>
          <w:sz w:val="28"/>
          <w:szCs w:val="28"/>
        </w:rPr>
        <w:t>с</w:t>
      </w:r>
      <w:r w:rsidRPr="00356578">
        <w:rPr>
          <w:rFonts w:ascii="Times New Roman" w:hAnsi="Times New Roman" w:cs="Times New Roman"/>
          <w:sz w:val="28"/>
          <w:szCs w:val="28"/>
        </w:rPr>
        <w:t>а</w:t>
      </w:r>
      <w:r w:rsidRPr="00356578">
        <w:rPr>
          <w:rFonts w:ascii="Times New Roman" w:hAnsi="Times New Roman" w:cs="Times New Roman"/>
          <w:sz w:val="28"/>
          <w:szCs w:val="28"/>
        </w:rPr>
        <w:t xml:space="preserve">модеятельности и </w:t>
      </w:r>
      <w:proofErr w:type="spellStart"/>
      <w:r w:rsidRPr="00356578">
        <w:rPr>
          <w:rFonts w:ascii="Times New Roman" w:hAnsi="Times New Roman" w:cs="Times New Roman"/>
          <w:sz w:val="28"/>
          <w:szCs w:val="28"/>
        </w:rPr>
        <w:t>мыследеятельности</w:t>
      </w:r>
      <w:proofErr w:type="spellEnd"/>
      <w:r>
        <w:rPr>
          <w:rFonts w:ascii="Times New Roman" w:hAnsi="Times New Roman" w:cs="Times New Roman"/>
          <w:sz w:val="28"/>
          <w:szCs w:val="28"/>
        </w:rPr>
        <w:t>;</w:t>
      </w:r>
      <w:r w:rsidRPr="00EB1ED0">
        <w:rPr>
          <w:rFonts w:ascii="Times New Roman" w:hAnsi="Times New Roman" w:cs="Times New Roman"/>
          <w:sz w:val="28"/>
          <w:szCs w:val="28"/>
        </w:rPr>
        <w:t xml:space="preserve"> </w:t>
      </w:r>
      <w:r>
        <w:rPr>
          <w:rFonts w:ascii="Times New Roman" w:hAnsi="Times New Roman" w:cs="Times New Roman"/>
          <w:sz w:val="28"/>
          <w:szCs w:val="28"/>
        </w:rPr>
        <w:t>процесс формирования</w:t>
      </w:r>
      <w:r w:rsidRPr="00356578">
        <w:rPr>
          <w:rFonts w:ascii="Times New Roman" w:hAnsi="Times New Roman" w:cs="Times New Roman"/>
          <w:sz w:val="28"/>
          <w:szCs w:val="28"/>
        </w:rPr>
        <w:t xml:space="preserve"> прочных и </w:t>
      </w:r>
      <w:r w:rsidR="007E56DF">
        <w:rPr>
          <w:rFonts w:ascii="Times New Roman" w:hAnsi="Times New Roman" w:cs="Times New Roman"/>
          <w:sz w:val="28"/>
          <w:szCs w:val="28"/>
        </w:rPr>
        <w:t>раз-</w:t>
      </w:r>
    </w:p>
    <w:p w:rsidR="00587261" w:rsidRDefault="00587261" w:rsidP="00587261">
      <w:pPr>
        <w:spacing w:after="0" w:line="360" w:lineRule="auto"/>
        <w:jc w:val="both"/>
        <w:rPr>
          <w:rFonts w:ascii="Times New Roman" w:hAnsi="Times New Roman" w:cs="Times New Roman"/>
          <w:sz w:val="28"/>
          <w:szCs w:val="28"/>
        </w:rPr>
      </w:pPr>
      <w:r w:rsidRPr="00356578">
        <w:rPr>
          <w:rFonts w:ascii="Times New Roman" w:hAnsi="Times New Roman" w:cs="Times New Roman"/>
          <w:sz w:val="28"/>
          <w:szCs w:val="28"/>
        </w:rPr>
        <w:t>витых навыков и умений учебной работы по предметам начального уч</w:t>
      </w:r>
      <w:r w:rsidRPr="00356578">
        <w:rPr>
          <w:rFonts w:ascii="Times New Roman" w:hAnsi="Times New Roman" w:cs="Times New Roman"/>
          <w:sz w:val="28"/>
          <w:szCs w:val="28"/>
        </w:rPr>
        <w:t>и</w:t>
      </w:r>
      <w:r w:rsidRPr="00356578">
        <w:rPr>
          <w:rFonts w:ascii="Times New Roman" w:hAnsi="Times New Roman" w:cs="Times New Roman"/>
          <w:sz w:val="28"/>
          <w:szCs w:val="28"/>
        </w:rPr>
        <w:t>лища.</w:t>
      </w:r>
    </w:p>
    <w:p w:rsidR="00587261" w:rsidRPr="00356578"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Рассмотрены и</w:t>
      </w:r>
      <w:r w:rsidRPr="00356578">
        <w:rPr>
          <w:rFonts w:ascii="Times New Roman" w:hAnsi="Times New Roman" w:cs="Times New Roman"/>
          <w:sz w:val="28"/>
          <w:szCs w:val="28"/>
        </w:rPr>
        <w:t>зменения в  содержании образования учительской сем</w:t>
      </w:r>
      <w:r w:rsidRPr="00356578">
        <w:rPr>
          <w:rFonts w:ascii="Times New Roman" w:hAnsi="Times New Roman" w:cs="Times New Roman"/>
          <w:sz w:val="28"/>
          <w:szCs w:val="28"/>
        </w:rPr>
        <w:t>и</w:t>
      </w:r>
      <w:r w:rsidRPr="00356578">
        <w:rPr>
          <w:rFonts w:ascii="Times New Roman" w:hAnsi="Times New Roman" w:cs="Times New Roman"/>
          <w:sz w:val="28"/>
          <w:szCs w:val="28"/>
        </w:rPr>
        <w:t>нарии</w:t>
      </w:r>
      <w:r>
        <w:rPr>
          <w:rFonts w:ascii="Times New Roman" w:hAnsi="Times New Roman" w:cs="Times New Roman"/>
          <w:sz w:val="28"/>
          <w:szCs w:val="28"/>
        </w:rPr>
        <w:t>,</w:t>
      </w:r>
      <w:r w:rsidRPr="00356578">
        <w:rPr>
          <w:rFonts w:ascii="Times New Roman" w:hAnsi="Times New Roman" w:cs="Times New Roman"/>
          <w:sz w:val="28"/>
          <w:szCs w:val="28"/>
        </w:rPr>
        <w:t xml:space="preserve"> определ</w:t>
      </w:r>
      <w:r>
        <w:rPr>
          <w:rFonts w:ascii="Times New Roman" w:hAnsi="Times New Roman" w:cs="Times New Roman"/>
          <w:sz w:val="28"/>
          <w:szCs w:val="28"/>
        </w:rPr>
        <w:t>явшие</w:t>
      </w:r>
      <w:r w:rsidRPr="00356578">
        <w:rPr>
          <w:rFonts w:ascii="Times New Roman" w:hAnsi="Times New Roman" w:cs="Times New Roman"/>
          <w:sz w:val="28"/>
          <w:szCs w:val="28"/>
        </w:rPr>
        <w:t xml:space="preserve"> тенденцию к его углублению, расширению и постепе</w:t>
      </w:r>
      <w:r w:rsidRPr="00356578">
        <w:rPr>
          <w:rFonts w:ascii="Times New Roman" w:hAnsi="Times New Roman" w:cs="Times New Roman"/>
          <w:sz w:val="28"/>
          <w:szCs w:val="28"/>
        </w:rPr>
        <w:t>н</w:t>
      </w:r>
      <w:r w:rsidRPr="00356578">
        <w:rPr>
          <w:rFonts w:ascii="Times New Roman" w:hAnsi="Times New Roman" w:cs="Times New Roman"/>
          <w:sz w:val="28"/>
          <w:szCs w:val="28"/>
        </w:rPr>
        <w:t>ному переходу на уровень среднего педагогического образования.</w:t>
      </w:r>
    </w:p>
    <w:p w:rsidR="00587261" w:rsidRDefault="00587261" w:rsidP="00587261">
      <w:pPr>
        <w:spacing w:after="0" w:line="360" w:lineRule="auto"/>
        <w:ind w:firstLine="567"/>
        <w:jc w:val="both"/>
        <w:rPr>
          <w:rFonts w:ascii="Times New Roman" w:hAnsi="Times New Roman" w:cs="Times New Roman"/>
          <w:sz w:val="28"/>
          <w:szCs w:val="28"/>
        </w:rPr>
      </w:pPr>
      <w:r w:rsidRPr="00356578">
        <w:rPr>
          <w:rFonts w:ascii="Times New Roman" w:hAnsi="Times New Roman" w:cs="Times New Roman"/>
          <w:sz w:val="28"/>
          <w:szCs w:val="28"/>
        </w:rPr>
        <w:t>2.</w:t>
      </w:r>
      <w:r w:rsidRPr="009B0D48">
        <w:rPr>
          <w:rFonts w:ascii="Times New Roman" w:hAnsi="Times New Roman" w:cs="Times New Roman"/>
          <w:sz w:val="28"/>
          <w:szCs w:val="28"/>
        </w:rPr>
        <w:t xml:space="preserve"> </w:t>
      </w:r>
      <w:r w:rsidRPr="00356578">
        <w:rPr>
          <w:rFonts w:ascii="Times New Roman" w:hAnsi="Times New Roman" w:cs="Times New Roman"/>
          <w:sz w:val="28"/>
          <w:szCs w:val="28"/>
        </w:rPr>
        <w:t>В основе</w:t>
      </w:r>
      <w:r>
        <w:rPr>
          <w:rFonts w:ascii="Times New Roman" w:hAnsi="Times New Roman" w:cs="Times New Roman"/>
          <w:sz w:val="28"/>
          <w:szCs w:val="28"/>
        </w:rPr>
        <w:t xml:space="preserve"> учебного процесса в учительской семинарии</w:t>
      </w:r>
      <w:r w:rsidRPr="00356578">
        <w:rPr>
          <w:rFonts w:ascii="Times New Roman" w:hAnsi="Times New Roman" w:cs="Times New Roman"/>
          <w:sz w:val="28"/>
          <w:szCs w:val="28"/>
        </w:rPr>
        <w:t xml:space="preserve"> были </w:t>
      </w:r>
      <w:r>
        <w:rPr>
          <w:rFonts w:ascii="Times New Roman" w:hAnsi="Times New Roman" w:cs="Times New Roman"/>
          <w:sz w:val="28"/>
          <w:szCs w:val="28"/>
        </w:rPr>
        <w:t xml:space="preserve">выявлены </w:t>
      </w:r>
      <w:r w:rsidRPr="00356578">
        <w:rPr>
          <w:rFonts w:ascii="Times New Roman" w:hAnsi="Times New Roman" w:cs="Times New Roman"/>
          <w:sz w:val="28"/>
          <w:szCs w:val="28"/>
        </w:rPr>
        <w:t>следующие дидактические требования: развитие всех душевных сил восп</w:t>
      </w:r>
      <w:r w:rsidRPr="00356578">
        <w:rPr>
          <w:rFonts w:ascii="Times New Roman" w:hAnsi="Times New Roman" w:cs="Times New Roman"/>
          <w:sz w:val="28"/>
          <w:szCs w:val="28"/>
        </w:rPr>
        <w:t>и</w:t>
      </w:r>
      <w:r w:rsidRPr="00356578">
        <w:rPr>
          <w:rFonts w:ascii="Times New Roman" w:hAnsi="Times New Roman" w:cs="Times New Roman"/>
          <w:sz w:val="28"/>
          <w:szCs w:val="28"/>
        </w:rPr>
        <w:t>танников; укрепление желания к изучению учебных предметов; посильность и последовательность обучения; наглядность при обучении; переход  при обуч</w:t>
      </w:r>
      <w:r>
        <w:rPr>
          <w:rFonts w:ascii="Times New Roman" w:hAnsi="Times New Roman" w:cs="Times New Roman"/>
          <w:sz w:val="28"/>
          <w:szCs w:val="28"/>
        </w:rPr>
        <w:t xml:space="preserve">ении от известного к </w:t>
      </w:r>
      <w:r w:rsidR="007E56DF">
        <w:rPr>
          <w:rFonts w:ascii="Times New Roman" w:hAnsi="Times New Roman" w:cs="Times New Roman"/>
          <w:sz w:val="28"/>
          <w:szCs w:val="28"/>
        </w:rPr>
        <w:t>не</w:t>
      </w:r>
      <w:r>
        <w:rPr>
          <w:rFonts w:ascii="Times New Roman" w:hAnsi="Times New Roman" w:cs="Times New Roman"/>
          <w:sz w:val="28"/>
          <w:szCs w:val="28"/>
        </w:rPr>
        <w:t>известному;</w:t>
      </w:r>
      <w:r w:rsidRPr="00356578">
        <w:rPr>
          <w:rFonts w:ascii="Times New Roman" w:hAnsi="Times New Roman" w:cs="Times New Roman"/>
          <w:sz w:val="28"/>
          <w:szCs w:val="28"/>
        </w:rPr>
        <w:t xml:space="preserve"> от близкого к отдален</w:t>
      </w:r>
      <w:r>
        <w:rPr>
          <w:rFonts w:ascii="Times New Roman" w:hAnsi="Times New Roman" w:cs="Times New Roman"/>
          <w:sz w:val="28"/>
          <w:szCs w:val="28"/>
        </w:rPr>
        <w:t>ному;</w:t>
      </w:r>
      <w:r w:rsidRPr="00356578">
        <w:rPr>
          <w:rFonts w:ascii="Times New Roman" w:hAnsi="Times New Roman" w:cs="Times New Roman"/>
          <w:sz w:val="28"/>
          <w:szCs w:val="28"/>
        </w:rPr>
        <w:t xml:space="preserve"> от ко</w:t>
      </w:r>
      <w:r w:rsidRPr="00356578">
        <w:rPr>
          <w:rFonts w:ascii="Times New Roman" w:hAnsi="Times New Roman" w:cs="Times New Roman"/>
          <w:sz w:val="28"/>
          <w:szCs w:val="28"/>
        </w:rPr>
        <w:t>н</w:t>
      </w:r>
      <w:r w:rsidRPr="00356578">
        <w:rPr>
          <w:rFonts w:ascii="Times New Roman" w:hAnsi="Times New Roman" w:cs="Times New Roman"/>
          <w:sz w:val="28"/>
          <w:szCs w:val="28"/>
        </w:rPr>
        <w:t xml:space="preserve">кретного к отвлеченному; основательность  обучения; взаимодействие всех видов занятий  по обучению учебным предметам; необходимость и важность умений и навыков при овладении учебными предметами. </w:t>
      </w:r>
    </w:p>
    <w:p w:rsidR="00587261" w:rsidRDefault="00514BED"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исследовании форм</w:t>
      </w:r>
      <w:r w:rsidR="00587261">
        <w:rPr>
          <w:rFonts w:ascii="Times New Roman" w:hAnsi="Times New Roman" w:cs="Times New Roman"/>
          <w:sz w:val="28"/>
          <w:szCs w:val="28"/>
        </w:rPr>
        <w:t xml:space="preserve"> организации учебного процесса было устано</w:t>
      </w:r>
      <w:r w:rsidR="00587261">
        <w:rPr>
          <w:rFonts w:ascii="Times New Roman" w:hAnsi="Times New Roman" w:cs="Times New Roman"/>
          <w:sz w:val="28"/>
          <w:szCs w:val="28"/>
        </w:rPr>
        <w:t>в</w:t>
      </w:r>
      <w:r w:rsidR="00587261">
        <w:rPr>
          <w:rFonts w:ascii="Times New Roman" w:hAnsi="Times New Roman" w:cs="Times New Roman"/>
          <w:sz w:val="28"/>
          <w:szCs w:val="28"/>
        </w:rPr>
        <w:t>лено, что о</w:t>
      </w:r>
      <w:r w:rsidR="00587261" w:rsidRPr="00356578">
        <w:rPr>
          <w:rFonts w:ascii="Times New Roman" w:hAnsi="Times New Roman" w:cs="Times New Roman"/>
          <w:sz w:val="28"/>
          <w:szCs w:val="28"/>
        </w:rPr>
        <w:t>сновной формой организации учебных занятий была классно-урочная, ключевым компонентом ко</w:t>
      </w:r>
      <w:r w:rsidR="00587261">
        <w:rPr>
          <w:rFonts w:ascii="Times New Roman" w:hAnsi="Times New Roman" w:cs="Times New Roman"/>
          <w:sz w:val="28"/>
          <w:szCs w:val="28"/>
        </w:rPr>
        <w:t>торой был комбинированный урок; о</w:t>
      </w:r>
      <w:r w:rsidR="00587261">
        <w:rPr>
          <w:rFonts w:ascii="Times New Roman" w:hAnsi="Times New Roman" w:cs="Times New Roman"/>
          <w:sz w:val="28"/>
          <w:szCs w:val="28"/>
        </w:rPr>
        <w:t>с</w:t>
      </w:r>
      <w:r w:rsidR="00587261">
        <w:rPr>
          <w:rFonts w:ascii="Times New Roman" w:hAnsi="Times New Roman" w:cs="Times New Roman"/>
          <w:sz w:val="28"/>
          <w:szCs w:val="28"/>
        </w:rPr>
        <w:t xml:space="preserve">новной </w:t>
      </w:r>
      <w:r w:rsidR="00587261" w:rsidRPr="00356578">
        <w:rPr>
          <w:rFonts w:ascii="Times New Roman" w:hAnsi="Times New Roman" w:cs="Times New Roman"/>
          <w:sz w:val="28"/>
          <w:szCs w:val="28"/>
        </w:rPr>
        <w:t>тип</w:t>
      </w:r>
      <w:r w:rsidR="00587261">
        <w:rPr>
          <w:rFonts w:ascii="Times New Roman" w:hAnsi="Times New Roman" w:cs="Times New Roman"/>
          <w:sz w:val="28"/>
          <w:szCs w:val="28"/>
        </w:rPr>
        <w:t xml:space="preserve"> </w:t>
      </w:r>
      <w:r w:rsidR="00587261" w:rsidRPr="00356578">
        <w:rPr>
          <w:rFonts w:ascii="Times New Roman" w:hAnsi="Times New Roman" w:cs="Times New Roman"/>
          <w:sz w:val="28"/>
          <w:szCs w:val="28"/>
        </w:rPr>
        <w:t>пре</w:t>
      </w:r>
      <w:r w:rsidR="00587261">
        <w:rPr>
          <w:rFonts w:ascii="Times New Roman" w:hAnsi="Times New Roman" w:cs="Times New Roman"/>
          <w:sz w:val="28"/>
          <w:szCs w:val="28"/>
        </w:rPr>
        <w:t>подавания</w:t>
      </w:r>
      <w:r w:rsidR="00587261" w:rsidRPr="00356578">
        <w:rPr>
          <w:rFonts w:ascii="Times New Roman" w:hAnsi="Times New Roman" w:cs="Times New Roman"/>
          <w:sz w:val="28"/>
          <w:szCs w:val="28"/>
        </w:rPr>
        <w:t xml:space="preserve"> учебного процесса</w:t>
      </w:r>
      <w:r w:rsidR="00587261">
        <w:rPr>
          <w:rFonts w:ascii="Times New Roman" w:hAnsi="Times New Roman" w:cs="Times New Roman"/>
          <w:sz w:val="28"/>
          <w:szCs w:val="28"/>
        </w:rPr>
        <w:t xml:space="preserve"> являлся </w:t>
      </w:r>
      <w:proofErr w:type="spellStart"/>
      <w:r w:rsidR="00587261" w:rsidRPr="00356578">
        <w:rPr>
          <w:rFonts w:ascii="Times New Roman" w:hAnsi="Times New Roman" w:cs="Times New Roman"/>
          <w:sz w:val="28"/>
          <w:szCs w:val="28"/>
        </w:rPr>
        <w:t>объяснительно-иллюст</w:t>
      </w:r>
      <w:proofErr w:type="spellEnd"/>
      <w:r w:rsidR="00587261">
        <w:rPr>
          <w:rFonts w:ascii="Times New Roman" w:hAnsi="Times New Roman" w:cs="Times New Roman"/>
          <w:sz w:val="28"/>
          <w:szCs w:val="28"/>
        </w:rPr>
        <w:t xml:space="preserve">- </w:t>
      </w:r>
      <w:proofErr w:type="spellStart"/>
      <w:r w:rsidR="00587261" w:rsidRPr="00356578">
        <w:rPr>
          <w:rFonts w:ascii="Times New Roman" w:hAnsi="Times New Roman" w:cs="Times New Roman"/>
          <w:sz w:val="28"/>
          <w:szCs w:val="28"/>
        </w:rPr>
        <w:t>ративный</w:t>
      </w:r>
      <w:proofErr w:type="spellEnd"/>
      <w:r w:rsidR="00587261">
        <w:rPr>
          <w:rFonts w:ascii="Times New Roman" w:hAnsi="Times New Roman" w:cs="Times New Roman"/>
          <w:sz w:val="28"/>
          <w:szCs w:val="28"/>
        </w:rPr>
        <w:t xml:space="preserve">; </w:t>
      </w:r>
      <w:r w:rsidR="00587261" w:rsidRPr="00AF71CC">
        <w:rPr>
          <w:rFonts w:ascii="Times New Roman" w:hAnsi="Times New Roman" w:cs="Times New Roman"/>
          <w:sz w:val="28"/>
          <w:szCs w:val="28"/>
        </w:rPr>
        <w:t>существовали определенные формы контро</w:t>
      </w:r>
      <w:r w:rsidR="00587261">
        <w:rPr>
          <w:rFonts w:ascii="Times New Roman" w:hAnsi="Times New Roman" w:cs="Times New Roman"/>
          <w:sz w:val="28"/>
          <w:szCs w:val="28"/>
        </w:rPr>
        <w:t>ля знаний</w:t>
      </w:r>
      <w:r w:rsidR="00587261" w:rsidRPr="00AF71CC">
        <w:rPr>
          <w:rFonts w:ascii="Times New Roman" w:hAnsi="Times New Roman" w:cs="Times New Roman"/>
          <w:sz w:val="28"/>
          <w:szCs w:val="28"/>
        </w:rPr>
        <w:t>, главной  из которых являлись экзамены</w:t>
      </w:r>
      <w:r w:rsidR="00587261">
        <w:rPr>
          <w:rFonts w:ascii="Times New Roman" w:hAnsi="Times New Roman" w:cs="Times New Roman"/>
          <w:sz w:val="28"/>
          <w:szCs w:val="28"/>
        </w:rPr>
        <w:t xml:space="preserve"> устные и письменные, а о</w:t>
      </w:r>
      <w:r w:rsidR="00587261" w:rsidRPr="00AF71CC">
        <w:rPr>
          <w:rFonts w:ascii="Times New Roman" w:hAnsi="Times New Roman" w:cs="Times New Roman"/>
          <w:sz w:val="28"/>
          <w:szCs w:val="28"/>
        </w:rPr>
        <w:t>бязательным комп</w:t>
      </w:r>
      <w:r w:rsidR="00587261" w:rsidRPr="00AF71CC">
        <w:rPr>
          <w:rFonts w:ascii="Times New Roman" w:hAnsi="Times New Roman" w:cs="Times New Roman"/>
          <w:sz w:val="28"/>
          <w:szCs w:val="28"/>
        </w:rPr>
        <w:t>о</w:t>
      </w:r>
      <w:r w:rsidR="00587261" w:rsidRPr="00AF71CC">
        <w:rPr>
          <w:rFonts w:ascii="Times New Roman" w:hAnsi="Times New Roman" w:cs="Times New Roman"/>
          <w:sz w:val="28"/>
          <w:szCs w:val="28"/>
        </w:rPr>
        <w:t>нентом процесса обучения явля</w:t>
      </w:r>
      <w:r w:rsidR="00587261">
        <w:rPr>
          <w:rFonts w:ascii="Times New Roman" w:hAnsi="Times New Roman" w:cs="Times New Roman"/>
          <w:sz w:val="28"/>
          <w:szCs w:val="28"/>
        </w:rPr>
        <w:t>л</w:t>
      </w:r>
      <w:r w:rsidR="00587261" w:rsidRPr="00AF71CC">
        <w:rPr>
          <w:rFonts w:ascii="Times New Roman" w:hAnsi="Times New Roman" w:cs="Times New Roman"/>
          <w:sz w:val="28"/>
          <w:szCs w:val="28"/>
        </w:rPr>
        <w:t>ся контроль или проверка его результата. Контроль имел место на всех стадиях процесса обучения. Сущность контроля результатов обучения заключалось в установлении уровня усвоения знаний на всех этапах обучения, в измерении эффективности учебного процесса  и  успеваемости</w:t>
      </w:r>
      <w:r w:rsidR="00587261">
        <w:rPr>
          <w:rFonts w:ascii="Times New Roman" w:hAnsi="Times New Roman" w:cs="Times New Roman"/>
          <w:sz w:val="28"/>
          <w:szCs w:val="28"/>
        </w:rPr>
        <w:t>.</w:t>
      </w:r>
    </w:p>
    <w:p w:rsidR="00587261" w:rsidRDefault="00587261" w:rsidP="00587261">
      <w:pPr>
        <w:spacing w:after="0" w:line="360" w:lineRule="auto"/>
        <w:ind w:firstLine="567"/>
        <w:jc w:val="both"/>
        <w:rPr>
          <w:rFonts w:ascii="Times New Roman" w:hAnsi="Times New Roman" w:cs="Times New Roman"/>
          <w:sz w:val="28"/>
          <w:szCs w:val="28"/>
        </w:rPr>
      </w:pPr>
      <w:r w:rsidRPr="00BA4FCD">
        <w:rPr>
          <w:rFonts w:ascii="Times New Roman" w:hAnsi="Times New Roman" w:cs="Times New Roman"/>
          <w:sz w:val="28"/>
          <w:szCs w:val="28"/>
        </w:rPr>
        <w:t xml:space="preserve"> </w:t>
      </w:r>
      <w:r>
        <w:rPr>
          <w:rFonts w:ascii="Times New Roman" w:hAnsi="Times New Roman" w:cs="Times New Roman"/>
          <w:sz w:val="28"/>
          <w:szCs w:val="28"/>
        </w:rPr>
        <w:t>С</w:t>
      </w:r>
      <w:r w:rsidRPr="00356578">
        <w:rPr>
          <w:rFonts w:ascii="Times New Roman" w:hAnsi="Times New Roman" w:cs="Times New Roman"/>
          <w:sz w:val="28"/>
          <w:szCs w:val="28"/>
        </w:rPr>
        <w:t>ущественной частью учебного процесса</w:t>
      </w:r>
      <w:r w:rsidRPr="00AA60A2">
        <w:rPr>
          <w:rFonts w:ascii="Times New Roman" w:hAnsi="Times New Roman" w:cs="Times New Roman"/>
          <w:sz w:val="28"/>
          <w:szCs w:val="28"/>
        </w:rPr>
        <w:t xml:space="preserve"> </w:t>
      </w:r>
      <w:r w:rsidRPr="00356578">
        <w:rPr>
          <w:rFonts w:ascii="Times New Roman" w:hAnsi="Times New Roman" w:cs="Times New Roman"/>
          <w:sz w:val="28"/>
          <w:szCs w:val="28"/>
        </w:rPr>
        <w:t>были</w:t>
      </w:r>
      <w:r w:rsidRPr="00AA60A2">
        <w:rPr>
          <w:rFonts w:ascii="Times New Roman" w:hAnsi="Times New Roman" w:cs="Times New Roman"/>
          <w:sz w:val="28"/>
          <w:szCs w:val="28"/>
        </w:rPr>
        <w:t xml:space="preserve"> </w:t>
      </w:r>
      <w:r w:rsidRPr="00356578">
        <w:rPr>
          <w:rFonts w:ascii="Times New Roman" w:hAnsi="Times New Roman" w:cs="Times New Roman"/>
          <w:sz w:val="28"/>
          <w:szCs w:val="28"/>
        </w:rPr>
        <w:t>письменные работы</w:t>
      </w:r>
      <w:r>
        <w:rPr>
          <w:rFonts w:ascii="Times New Roman" w:hAnsi="Times New Roman" w:cs="Times New Roman"/>
          <w:sz w:val="28"/>
          <w:szCs w:val="28"/>
        </w:rPr>
        <w:t xml:space="preserve"> (</w:t>
      </w:r>
      <w:r w:rsidRPr="00356578">
        <w:rPr>
          <w:rFonts w:ascii="Times New Roman" w:hAnsi="Times New Roman" w:cs="Times New Roman"/>
          <w:sz w:val="28"/>
          <w:szCs w:val="28"/>
        </w:rPr>
        <w:t>с</w:t>
      </w:r>
      <w:r w:rsidRPr="00356578">
        <w:rPr>
          <w:rFonts w:ascii="Times New Roman" w:hAnsi="Times New Roman" w:cs="Times New Roman"/>
          <w:sz w:val="28"/>
          <w:szCs w:val="28"/>
        </w:rPr>
        <w:t>о</w:t>
      </w:r>
      <w:r w:rsidRPr="00356578">
        <w:rPr>
          <w:rFonts w:ascii="Times New Roman" w:hAnsi="Times New Roman" w:cs="Times New Roman"/>
          <w:sz w:val="28"/>
          <w:szCs w:val="28"/>
        </w:rPr>
        <w:t>чинения, рефераты, конспекты уроков и т.п.)</w:t>
      </w:r>
      <w:r>
        <w:rPr>
          <w:rFonts w:ascii="Times New Roman" w:hAnsi="Times New Roman" w:cs="Times New Roman"/>
          <w:sz w:val="28"/>
          <w:szCs w:val="28"/>
        </w:rPr>
        <w:t xml:space="preserve">, </w:t>
      </w:r>
      <w:r w:rsidRPr="00AF71CC">
        <w:rPr>
          <w:rFonts w:ascii="Times New Roman" w:hAnsi="Times New Roman" w:cs="Times New Roman"/>
          <w:sz w:val="28"/>
          <w:szCs w:val="28"/>
        </w:rPr>
        <w:t>на выполнение которых отв</w:t>
      </w:r>
      <w:r w:rsidRPr="00AF71CC">
        <w:rPr>
          <w:rFonts w:ascii="Times New Roman" w:hAnsi="Times New Roman" w:cs="Times New Roman"/>
          <w:sz w:val="28"/>
          <w:szCs w:val="28"/>
        </w:rPr>
        <w:t>о</w:t>
      </w:r>
      <w:r w:rsidRPr="00AF71CC">
        <w:rPr>
          <w:rFonts w:ascii="Times New Roman" w:hAnsi="Times New Roman" w:cs="Times New Roman"/>
          <w:sz w:val="28"/>
          <w:szCs w:val="28"/>
        </w:rPr>
        <w:t>дилось достаточно большое</w:t>
      </w:r>
      <w:r>
        <w:rPr>
          <w:rFonts w:ascii="Times New Roman" w:hAnsi="Times New Roman" w:cs="Times New Roman"/>
          <w:sz w:val="28"/>
          <w:szCs w:val="28"/>
        </w:rPr>
        <w:t xml:space="preserve"> время. </w:t>
      </w:r>
      <w:r w:rsidRPr="00356578">
        <w:rPr>
          <w:rFonts w:ascii="Times New Roman" w:hAnsi="Times New Roman" w:cs="Times New Roman"/>
          <w:sz w:val="28"/>
          <w:szCs w:val="28"/>
        </w:rPr>
        <w:t xml:space="preserve">К дополнительным формам организации учебной работы относились: экскурсии, домашние самостоятельные работы, факультативные занятия, дополнительные занятия. </w:t>
      </w:r>
      <w:r w:rsidRPr="005E0951">
        <w:rPr>
          <w:rFonts w:ascii="Times New Roman" w:hAnsi="Times New Roman" w:cs="Times New Roman"/>
          <w:sz w:val="28"/>
          <w:szCs w:val="28"/>
        </w:rPr>
        <w:t>Стали</w:t>
      </w:r>
      <w:r>
        <w:rPr>
          <w:rFonts w:ascii="Times New Roman" w:hAnsi="Times New Roman" w:cs="Times New Roman"/>
          <w:sz w:val="28"/>
          <w:szCs w:val="28"/>
        </w:rPr>
        <w:t xml:space="preserve"> более ш</w:t>
      </w:r>
      <w:r w:rsidRPr="005E0951">
        <w:rPr>
          <w:rFonts w:ascii="Times New Roman" w:hAnsi="Times New Roman" w:cs="Times New Roman"/>
          <w:sz w:val="28"/>
          <w:szCs w:val="28"/>
        </w:rPr>
        <w:t>ир</w:t>
      </w:r>
      <w:r>
        <w:rPr>
          <w:rFonts w:ascii="Times New Roman" w:hAnsi="Times New Roman" w:cs="Times New Roman"/>
          <w:sz w:val="28"/>
          <w:szCs w:val="28"/>
        </w:rPr>
        <w:t>око</w:t>
      </w:r>
      <w:r w:rsidRPr="005E0951">
        <w:rPr>
          <w:rFonts w:ascii="Times New Roman" w:hAnsi="Times New Roman" w:cs="Times New Roman"/>
          <w:sz w:val="28"/>
          <w:szCs w:val="28"/>
        </w:rPr>
        <w:t xml:space="preserve"> и</w:t>
      </w:r>
      <w:r w:rsidRPr="005E0951">
        <w:rPr>
          <w:rFonts w:ascii="Times New Roman" w:hAnsi="Times New Roman" w:cs="Times New Roman"/>
          <w:sz w:val="28"/>
          <w:szCs w:val="28"/>
        </w:rPr>
        <w:t>с</w:t>
      </w:r>
      <w:r w:rsidRPr="005E0951">
        <w:rPr>
          <w:rFonts w:ascii="Times New Roman" w:hAnsi="Times New Roman" w:cs="Times New Roman"/>
          <w:sz w:val="28"/>
          <w:szCs w:val="28"/>
        </w:rPr>
        <w:t>пользовать активные методы обучения, наглядность, технические средства</w:t>
      </w:r>
      <w:r>
        <w:rPr>
          <w:rFonts w:ascii="Times New Roman" w:hAnsi="Times New Roman" w:cs="Times New Roman"/>
          <w:sz w:val="28"/>
          <w:szCs w:val="28"/>
        </w:rPr>
        <w:t>.</w:t>
      </w:r>
    </w:p>
    <w:p w:rsidR="00587261" w:rsidRPr="00356578"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Выявлено, что по окончании семинарии при </w:t>
      </w:r>
      <w:r w:rsidRPr="00356578">
        <w:rPr>
          <w:rFonts w:ascii="Times New Roman" w:hAnsi="Times New Roman" w:cs="Times New Roman"/>
          <w:sz w:val="28"/>
          <w:szCs w:val="28"/>
        </w:rPr>
        <w:t>определении выпускников, достойных к присуждению звания учителя начального училища, принимали обязательно во внимание степень нравственной зрелости, уровень умстве</w:t>
      </w:r>
      <w:r w:rsidRPr="00356578">
        <w:rPr>
          <w:rFonts w:ascii="Times New Roman" w:hAnsi="Times New Roman" w:cs="Times New Roman"/>
          <w:sz w:val="28"/>
          <w:szCs w:val="28"/>
        </w:rPr>
        <w:t>н</w:t>
      </w:r>
      <w:r w:rsidRPr="00356578">
        <w:rPr>
          <w:rFonts w:ascii="Times New Roman" w:hAnsi="Times New Roman" w:cs="Times New Roman"/>
          <w:sz w:val="28"/>
          <w:szCs w:val="28"/>
        </w:rPr>
        <w:lastRenderedPageBreak/>
        <w:t>ного развития и успеваемости  по всем предметам. Воспитанники, имеющие вполне удовлетворительные успехи по предметам обучения и личностному развитию, но не обладавшие достаточно хорошими нравственными качес</w:t>
      </w:r>
      <w:r w:rsidRPr="00356578">
        <w:rPr>
          <w:rFonts w:ascii="Times New Roman" w:hAnsi="Times New Roman" w:cs="Times New Roman"/>
          <w:sz w:val="28"/>
          <w:szCs w:val="28"/>
        </w:rPr>
        <w:t>т</w:t>
      </w:r>
      <w:r w:rsidRPr="00356578">
        <w:rPr>
          <w:rFonts w:ascii="Times New Roman" w:hAnsi="Times New Roman" w:cs="Times New Roman"/>
          <w:sz w:val="28"/>
          <w:szCs w:val="28"/>
        </w:rPr>
        <w:t>вами, получили простые свидетельства о том, что они известное время пр</w:t>
      </w:r>
      <w:r w:rsidRPr="00356578">
        <w:rPr>
          <w:rFonts w:ascii="Times New Roman" w:hAnsi="Times New Roman" w:cs="Times New Roman"/>
          <w:sz w:val="28"/>
          <w:szCs w:val="28"/>
        </w:rPr>
        <w:t>о</w:t>
      </w:r>
      <w:r w:rsidRPr="00356578">
        <w:rPr>
          <w:rFonts w:ascii="Times New Roman" w:hAnsi="Times New Roman" w:cs="Times New Roman"/>
          <w:sz w:val="28"/>
          <w:szCs w:val="28"/>
        </w:rPr>
        <w:t>были в семинарии.</w:t>
      </w:r>
    </w:p>
    <w:p w:rsidR="00587261" w:rsidRDefault="00587261" w:rsidP="00587261">
      <w:pPr>
        <w:spacing w:after="0" w:line="360" w:lineRule="auto"/>
        <w:ind w:firstLine="567"/>
        <w:jc w:val="both"/>
        <w:rPr>
          <w:rFonts w:ascii="Times New Roman" w:hAnsi="Times New Roman" w:cs="Times New Roman"/>
          <w:sz w:val="28"/>
          <w:szCs w:val="28"/>
        </w:rPr>
      </w:pPr>
      <w:r w:rsidRPr="00356578">
        <w:rPr>
          <w:rFonts w:ascii="Times New Roman" w:hAnsi="Times New Roman" w:cs="Times New Roman"/>
          <w:sz w:val="28"/>
          <w:szCs w:val="28"/>
        </w:rPr>
        <w:t>3.</w:t>
      </w:r>
      <w:r>
        <w:rPr>
          <w:rFonts w:ascii="Times New Roman" w:hAnsi="Times New Roman" w:cs="Times New Roman"/>
          <w:sz w:val="28"/>
          <w:szCs w:val="28"/>
        </w:rPr>
        <w:t xml:space="preserve"> Установлено, что в</w:t>
      </w:r>
      <w:r w:rsidRPr="00356578">
        <w:rPr>
          <w:rFonts w:ascii="Times New Roman" w:hAnsi="Times New Roman" w:cs="Times New Roman"/>
          <w:sz w:val="28"/>
          <w:szCs w:val="28"/>
        </w:rPr>
        <w:t>оспитательная работа всегда занимала одно из в</w:t>
      </w:r>
      <w:r w:rsidRPr="00356578">
        <w:rPr>
          <w:rFonts w:ascii="Times New Roman" w:hAnsi="Times New Roman" w:cs="Times New Roman"/>
          <w:sz w:val="28"/>
          <w:szCs w:val="28"/>
        </w:rPr>
        <w:t>е</w:t>
      </w:r>
      <w:r w:rsidRPr="00356578">
        <w:rPr>
          <w:rFonts w:ascii="Times New Roman" w:hAnsi="Times New Roman" w:cs="Times New Roman"/>
          <w:sz w:val="28"/>
          <w:szCs w:val="28"/>
        </w:rPr>
        <w:t>дущих мест в дея</w:t>
      </w:r>
      <w:r>
        <w:rPr>
          <w:rFonts w:ascii="Times New Roman" w:hAnsi="Times New Roman" w:cs="Times New Roman"/>
          <w:sz w:val="28"/>
          <w:szCs w:val="28"/>
        </w:rPr>
        <w:t>тельности учительской семинарии. С</w:t>
      </w:r>
      <w:r w:rsidRPr="00356578">
        <w:rPr>
          <w:rFonts w:ascii="Times New Roman" w:hAnsi="Times New Roman" w:cs="Times New Roman"/>
          <w:sz w:val="28"/>
          <w:szCs w:val="28"/>
        </w:rPr>
        <w:t>одержание</w:t>
      </w:r>
      <w:r>
        <w:rPr>
          <w:rFonts w:ascii="Times New Roman" w:hAnsi="Times New Roman" w:cs="Times New Roman"/>
          <w:sz w:val="28"/>
          <w:szCs w:val="28"/>
        </w:rPr>
        <w:t xml:space="preserve"> </w:t>
      </w:r>
      <w:r w:rsidRPr="00356578">
        <w:rPr>
          <w:rFonts w:ascii="Times New Roman" w:hAnsi="Times New Roman" w:cs="Times New Roman"/>
          <w:sz w:val="28"/>
          <w:szCs w:val="28"/>
        </w:rPr>
        <w:t xml:space="preserve"> </w:t>
      </w:r>
      <w:r>
        <w:rPr>
          <w:rFonts w:ascii="Times New Roman" w:hAnsi="Times New Roman" w:cs="Times New Roman"/>
          <w:sz w:val="28"/>
          <w:szCs w:val="28"/>
        </w:rPr>
        <w:t>воспит</w:t>
      </w:r>
      <w:r>
        <w:rPr>
          <w:rFonts w:ascii="Times New Roman" w:hAnsi="Times New Roman" w:cs="Times New Roman"/>
          <w:sz w:val="28"/>
          <w:szCs w:val="28"/>
        </w:rPr>
        <w:t>а</w:t>
      </w:r>
      <w:r>
        <w:rPr>
          <w:rFonts w:ascii="Times New Roman" w:hAnsi="Times New Roman" w:cs="Times New Roman"/>
          <w:sz w:val="28"/>
          <w:szCs w:val="28"/>
        </w:rPr>
        <w:t>тельной работы вытекало из основной</w:t>
      </w:r>
      <w:r w:rsidRPr="00356578">
        <w:rPr>
          <w:rFonts w:ascii="Times New Roman" w:hAnsi="Times New Roman" w:cs="Times New Roman"/>
          <w:sz w:val="28"/>
          <w:szCs w:val="28"/>
        </w:rPr>
        <w:t xml:space="preserve"> принципиальной установкой</w:t>
      </w:r>
      <w:r>
        <w:rPr>
          <w:rFonts w:ascii="Times New Roman" w:hAnsi="Times New Roman" w:cs="Times New Roman"/>
          <w:sz w:val="28"/>
          <w:szCs w:val="28"/>
        </w:rPr>
        <w:t>, пол</w:t>
      </w:r>
      <w:r>
        <w:rPr>
          <w:rFonts w:ascii="Times New Roman" w:hAnsi="Times New Roman" w:cs="Times New Roman"/>
          <w:sz w:val="28"/>
          <w:szCs w:val="28"/>
        </w:rPr>
        <w:t>о</w:t>
      </w:r>
      <w:r>
        <w:rPr>
          <w:rFonts w:ascii="Times New Roman" w:hAnsi="Times New Roman" w:cs="Times New Roman"/>
          <w:sz w:val="28"/>
          <w:szCs w:val="28"/>
        </w:rPr>
        <w:t xml:space="preserve">женной </w:t>
      </w:r>
      <w:r w:rsidR="00514BED">
        <w:rPr>
          <w:rFonts w:ascii="Times New Roman" w:hAnsi="Times New Roman" w:cs="Times New Roman"/>
          <w:sz w:val="28"/>
          <w:szCs w:val="28"/>
        </w:rPr>
        <w:t xml:space="preserve"> Министерством</w:t>
      </w:r>
      <w:r w:rsidRPr="00356578">
        <w:rPr>
          <w:rFonts w:ascii="Times New Roman" w:hAnsi="Times New Roman" w:cs="Times New Roman"/>
          <w:sz w:val="28"/>
          <w:szCs w:val="28"/>
        </w:rPr>
        <w:t xml:space="preserve"> народного просвещения</w:t>
      </w:r>
      <w:r>
        <w:rPr>
          <w:rFonts w:ascii="Times New Roman" w:hAnsi="Times New Roman" w:cs="Times New Roman"/>
          <w:sz w:val="28"/>
          <w:szCs w:val="28"/>
        </w:rPr>
        <w:t xml:space="preserve"> в основу педагогического образования: стали признавать многоцелевое назначение воспитания, цел</w:t>
      </w:r>
      <w:r>
        <w:rPr>
          <w:rFonts w:ascii="Times New Roman" w:hAnsi="Times New Roman" w:cs="Times New Roman"/>
          <w:sz w:val="28"/>
          <w:szCs w:val="28"/>
        </w:rPr>
        <w:t>е</w:t>
      </w:r>
      <w:r>
        <w:rPr>
          <w:rFonts w:ascii="Times New Roman" w:hAnsi="Times New Roman" w:cs="Times New Roman"/>
          <w:sz w:val="28"/>
          <w:szCs w:val="28"/>
        </w:rPr>
        <w:t>вой охват воспитательной деятельностью всех сторон ученика. Такая поз</w:t>
      </w:r>
      <w:r>
        <w:rPr>
          <w:rFonts w:ascii="Times New Roman" w:hAnsi="Times New Roman" w:cs="Times New Roman"/>
          <w:sz w:val="28"/>
          <w:szCs w:val="28"/>
        </w:rPr>
        <w:t>и</w:t>
      </w:r>
      <w:r>
        <w:rPr>
          <w:rFonts w:ascii="Times New Roman" w:hAnsi="Times New Roman" w:cs="Times New Roman"/>
          <w:sz w:val="28"/>
          <w:szCs w:val="28"/>
        </w:rPr>
        <w:t>ция способствовала приобретению воспитательной работы самостоятельного значения, проникновению передовых педагогических идей, инноваций в во</w:t>
      </w:r>
      <w:r>
        <w:rPr>
          <w:rFonts w:ascii="Times New Roman" w:hAnsi="Times New Roman" w:cs="Times New Roman"/>
          <w:sz w:val="28"/>
          <w:szCs w:val="28"/>
        </w:rPr>
        <w:t>с</w:t>
      </w:r>
      <w:r>
        <w:rPr>
          <w:rFonts w:ascii="Times New Roman" w:hAnsi="Times New Roman" w:cs="Times New Roman"/>
          <w:sz w:val="28"/>
          <w:szCs w:val="28"/>
        </w:rPr>
        <w:t>питательный процесс; его обогащение. Выбранное направление в работе сп</w:t>
      </w:r>
      <w:r>
        <w:rPr>
          <w:rFonts w:ascii="Times New Roman" w:hAnsi="Times New Roman" w:cs="Times New Roman"/>
          <w:sz w:val="28"/>
          <w:szCs w:val="28"/>
        </w:rPr>
        <w:t>о</w:t>
      </w:r>
      <w:r>
        <w:rPr>
          <w:rFonts w:ascii="Times New Roman" w:hAnsi="Times New Roman" w:cs="Times New Roman"/>
          <w:sz w:val="28"/>
          <w:szCs w:val="28"/>
        </w:rPr>
        <w:t>собствовало усилению военно-патриотического и гражданского воспитания. Возросло внимание к трудовому, физическому, эстетическому воспитанию.</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Основным средством нравственного воспитания являлась нравственно-гигиеническая обстановка семинарии, при которой возможно большее число проступков было бы предупреждено. Целью взысканий низших степеней б</w:t>
      </w:r>
      <w:r>
        <w:rPr>
          <w:rFonts w:ascii="Times New Roman" w:hAnsi="Times New Roman" w:cs="Times New Roman"/>
          <w:sz w:val="28"/>
          <w:szCs w:val="28"/>
        </w:rPr>
        <w:t>ы</w:t>
      </w:r>
      <w:r>
        <w:rPr>
          <w:rFonts w:ascii="Times New Roman" w:hAnsi="Times New Roman" w:cs="Times New Roman"/>
          <w:sz w:val="28"/>
          <w:szCs w:val="28"/>
        </w:rPr>
        <w:t>ло приучение воспитанника к исполнению правил, предупреждающих в б</w:t>
      </w:r>
      <w:r>
        <w:rPr>
          <w:rFonts w:ascii="Times New Roman" w:hAnsi="Times New Roman" w:cs="Times New Roman"/>
          <w:sz w:val="28"/>
          <w:szCs w:val="28"/>
        </w:rPr>
        <w:t>у</w:t>
      </w:r>
      <w:r>
        <w:rPr>
          <w:rFonts w:ascii="Times New Roman" w:hAnsi="Times New Roman" w:cs="Times New Roman"/>
          <w:sz w:val="28"/>
          <w:szCs w:val="28"/>
        </w:rPr>
        <w:t>дущем серьезные проступки. Тяжесть наказания не всегда зависела от тяж</w:t>
      </w:r>
      <w:r>
        <w:rPr>
          <w:rFonts w:ascii="Times New Roman" w:hAnsi="Times New Roman" w:cs="Times New Roman"/>
          <w:sz w:val="28"/>
          <w:szCs w:val="28"/>
        </w:rPr>
        <w:t>е</w:t>
      </w:r>
      <w:r>
        <w:rPr>
          <w:rFonts w:ascii="Times New Roman" w:hAnsi="Times New Roman" w:cs="Times New Roman"/>
          <w:sz w:val="28"/>
          <w:szCs w:val="28"/>
        </w:rPr>
        <w:t>сти проступка, но от педагогических взглядов директора семинарии и н</w:t>
      </w:r>
      <w:r>
        <w:rPr>
          <w:rFonts w:ascii="Times New Roman" w:hAnsi="Times New Roman" w:cs="Times New Roman"/>
          <w:sz w:val="28"/>
          <w:szCs w:val="28"/>
        </w:rPr>
        <w:t>а</w:t>
      </w:r>
      <w:r>
        <w:rPr>
          <w:rFonts w:ascii="Times New Roman" w:hAnsi="Times New Roman" w:cs="Times New Roman"/>
          <w:sz w:val="28"/>
          <w:szCs w:val="28"/>
        </w:rPr>
        <w:t>строения педагогического совета.</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Выявлены недостатки в воспитательной работе: в деятельности отдел</w:t>
      </w:r>
      <w:r>
        <w:rPr>
          <w:rFonts w:ascii="Times New Roman" w:hAnsi="Times New Roman" w:cs="Times New Roman"/>
          <w:sz w:val="28"/>
          <w:szCs w:val="28"/>
        </w:rPr>
        <w:t>ь</w:t>
      </w:r>
      <w:r>
        <w:rPr>
          <w:rFonts w:ascii="Times New Roman" w:hAnsi="Times New Roman" w:cs="Times New Roman"/>
          <w:sz w:val="28"/>
          <w:szCs w:val="28"/>
        </w:rPr>
        <w:t>ных педагогов прису</w:t>
      </w:r>
      <w:r w:rsidR="00514BED">
        <w:rPr>
          <w:rFonts w:ascii="Times New Roman" w:hAnsi="Times New Roman" w:cs="Times New Roman"/>
          <w:sz w:val="28"/>
          <w:szCs w:val="28"/>
        </w:rPr>
        <w:t>тствовали формализм, высокомерие</w:t>
      </w:r>
      <w:r>
        <w:rPr>
          <w:rFonts w:ascii="Times New Roman" w:hAnsi="Times New Roman" w:cs="Times New Roman"/>
          <w:sz w:val="28"/>
          <w:szCs w:val="28"/>
        </w:rPr>
        <w:t>; недостаток квал</w:t>
      </w:r>
      <w:r>
        <w:rPr>
          <w:rFonts w:ascii="Times New Roman" w:hAnsi="Times New Roman" w:cs="Times New Roman"/>
          <w:sz w:val="28"/>
          <w:szCs w:val="28"/>
        </w:rPr>
        <w:t>и</w:t>
      </w:r>
      <w:r>
        <w:rPr>
          <w:rFonts w:ascii="Times New Roman" w:hAnsi="Times New Roman" w:cs="Times New Roman"/>
          <w:sz w:val="28"/>
          <w:szCs w:val="28"/>
        </w:rPr>
        <w:t>фицированных специалистов и укомплектованности необходимым оборуд</w:t>
      </w:r>
      <w:r>
        <w:rPr>
          <w:rFonts w:ascii="Times New Roman" w:hAnsi="Times New Roman" w:cs="Times New Roman"/>
          <w:sz w:val="28"/>
          <w:szCs w:val="28"/>
        </w:rPr>
        <w:t>о</w:t>
      </w:r>
      <w:r>
        <w:rPr>
          <w:rFonts w:ascii="Times New Roman" w:hAnsi="Times New Roman" w:cs="Times New Roman"/>
          <w:sz w:val="28"/>
          <w:szCs w:val="28"/>
        </w:rPr>
        <w:t>ванием помещений.</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Обнаружено, что расширение  и углубление воспитательного процесса несло в себе признаки развития гуманистических тенденций, связанных со все большим учетом возможностей личности, возрастанием инициативности, самостоятельности, самосознания семинаристов, их творческого потенциала </w:t>
      </w:r>
      <w:r>
        <w:rPr>
          <w:rFonts w:ascii="Times New Roman" w:hAnsi="Times New Roman" w:cs="Times New Roman"/>
          <w:sz w:val="28"/>
          <w:szCs w:val="28"/>
        </w:rPr>
        <w:lastRenderedPageBreak/>
        <w:t xml:space="preserve">и служило реализации концепции развития </w:t>
      </w:r>
      <w:r w:rsidRPr="00356578">
        <w:rPr>
          <w:rFonts w:ascii="Times New Roman" w:hAnsi="Times New Roman" w:cs="Times New Roman"/>
          <w:sz w:val="28"/>
          <w:szCs w:val="28"/>
        </w:rPr>
        <w:t xml:space="preserve">самодеятельности и </w:t>
      </w:r>
      <w:proofErr w:type="spellStart"/>
      <w:r w:rsidRPr="00356578">
        <w:rPr>
          <w:rFonts w:ascii="Times New Roman" w:hAnsi="Times New Roman" w:cs="Times New Roman"/>
          <w:sz w:val="28"/>
          <w:szCs w:val="28"/>
        </w:rPr>
        <w:t>мыследе</w:t>
      </w:r>
      <w:r w:rsidRPr="00356578">
        <w:rPr>
          <w:rFonts w:ascii="Times New Roman" w:hAnsi="Times New Roman" w:cs="Times New Roman"/>
          <w:sz w:val="28"/>
          <w:szCs w:val="28"/>
        </w:rPr>
        <w:t>я</w:t>
      </w:r>
      <w:r w:rsidRPr="00356578">
        <w:rPr>
          <w:rFonts w:ascii="Times New Roman" w:hAnsi="Times New Roman" w:cs="Times New Roman"/>
          <w:sz w:val="28"/>
          <w:szCs w:val="28"/>
        </w:rPr>
        <w:t>тельности</w:t>
      </w:r>
      <w:proofErr w:type="spellEnd"/>
      <w:r>
        <w:rPr>
          <w:rFonts w:ascii="Times New Roman" w:hAnsi="Times New Roman" w:cs="Times New Roman"/>
          <w:sz w:val="28"/>
          <w:szCs w:val="28"/>
        </w:rPr>
        <w:t xml:space="preserve"> учащихся. Получили развитие: тенденция постепенного все более полного учета реализации передовых педагогических идей, тенденция усил</w:t>
      </w:r>
      <w:r>
        <w:rPr>
          <w:rFonts w:ascii="Times New Roman" w:hAnsi="Times New Roman" w:cs="Times New Roman"/>
          <w:sz w:val="28"/>
          <w:szCs w:val="28"/>
        </w:rPr>
        <w:t>е</w:t>
      </w:r>
      <w:r>
        <w:rPr>
          <w:rFonts w:ascii="Times New Roman" w:hAnsi="Times New Roman" w:cs="Times New Roman"/>
          <w:sz w:val="28"/>
          <w:szCs w:val="28"/>
        </w:rPr>
        <w:t>ния творческого подхода преподавателей в воспитательной работе.</w:t>
      </w:r>
    </w:p>
    <w:p w:rsidR="00E410A8" w:rsidRDefault="00E410A8"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E410A8" w:rsidRDefault="00E410A8" w:rsidP="00F356EF">
      <w:pPr>
        <w:spacing w:after="0" w:line="360" w:lineRule="auto"/>
        <w:ind w:firstLine="567"/>
        <w:jc w:val="both"/>
        <w:rPr>
          <w:rFonts w:ascii="Times New Roman" w:hAnsi="Times New Roman" w:cs="Times New Roman"/>
          <w:sz w:val="28"/>
          <w:szCs w:val="28"/>
        </w:rPr>
      </w:pPr>
    </w:p>
    <w:p w:rsidR="00E410A8" w:rsidRDefault="00E410A8" w:rsidP="00F356EF">
      <w:pPr>
        <w:spacing w:after="0" w:line="360" w:lineRule="auto"/>
        <w:ind w:firstLine="567"/>
        <w:jc w:val="both"/>
        <w:rPr>
          <w:rFonts w:ascii="Times New Roman" w:hAnsi="Times New Roman" w:cs="Times New Roman"/>
          <w:sz w:val="28"/>
          <w:szCs w:val="28"/>
        </w:rPr>
      </w:pPr>
    </w:p>
    <w:p w:rsidR="00E410A8" w:rsidRDefault="00E410A8" w:rsidP="00F356EF">
      <w:pPr>
        <w:spacing w:after="0" w:line="360" w:lineRule="auto"/>
        <w:ind w:firstLine="567"/>
        <w:jc w:val="both"/>
        <w:rPr>
          <w:rFonts w:ascii="Times New Roman" w:hAnsi="Times New Roman" w:cs="Times New Roman"/>
          <w:sz w:val="28"/>
          <w:szCs w:val="28"/>
        </w:rPr>
      </w:pPr>
    </w:p>
    <w:p w:rsidR="00E410A8" w:rsidRDefault="00E410A8" w:rsidP="00F356EF">
      <w:pPr>
        <w:spacing w:after="0" w:line="360" w:lineRule="auto"/>
        <w:ind w:firstLine="567"/>
        <w:jc w:val="both"/>
        <w:rPr>
          <w:rFonts w:ascii="Times New Roman" w:hAnsi="Times New Roman" w:cs="Times New Roman"/>
          <w:sz w:val="28"/>
          <w:szCs w:val="28"/>
        </w:rPr>
      </w:pPr>
    </w:p>
    <w:p w:rsidR="00E410A8" w:rsidRDefault="00E410A8" w:rsidP="00F356EF">
      <w:pPr>
        <w:spacing w:after="0" w:line="360" w:lineRule="auto"/>
        <w:ind w:firstLine="567"/>
        <w:jc w:val="both"/>
        <w:rPr>
          <w:rFonts w:ascii="Times New Roman" w:hAnsi="Times New Roman" w:cs="Times New Roman"/>
          <w:sz w:val="28"/>
          <w:szCs w:val="28"/>
        </w:rPr>
      </w:pPr>
    </w:p>
    <w:p w:rsidR="00E410A8" w:rsidRDefault="00E410A8" w:rsidP="00F356EF">
      <w:pPr>
        <w:spacing w:after="0" w:line="360" w:lineRule="auto"/>
        <w:ind w:firstLine="567"/>
        <w:jc w:val="both"/>
        <w:rPr>
          <w:rFonts w:ascii="Times New Roman" w:hAnsi="Times New Roman" w:cs="Times New Roman"/>
          <w:sz w:val="28"/>
          <w:szCs w:val="28"/>
        </w:rPr>
      </w:pPr>
    </w:p>
    <w:p w:rsidR="00E410A8" w:rsidRDefault="00E410A8" w:rsidP="00F356EF">
      <w:pPr>
        <w:spacing w:after="0" w:line="360" w:lineRule="auto"/>
        <w:ind w:firstLine="567"/>
        <w:jc w:val="both"/>
        <w:rPr>
          <w:rFonts w:ascii="Times New Roman" w:hAnsi="Times New Roman" w:cs="Times New Roman"/>
          <w:sz w:val="28"/>
          <w:szCs w:val="28"/>
        </w:rPr>
      </w:pPr>
    </w:p>
    <w:p w:rsidR="00E410A8" w:rsidRDefault="00E410A8" w:rsidP="00F356EF">
      <w:pPr>
        <w:spacing w:after="0" w:line="360" w:lineRule="auto"/>
        <w:ind w:firstLine="567"/>
        <w:jc w:val="both"/>
        <w:rPr>
          <w:rFonts w:ascii="Times New Roman" w:hAnsi="Times New Roman" w:cs="Times New Roman"/>
          <w:sz w:val="28"/>
          <w:szCs w:val="28"/>
        </w:rPr>
      </w:pPr>
    </w:p>
    <w:p w:rsidR="00514BED" w:rsidRDefault="00514BED" w:rsidP="00F356EF">
      <w:pPr>
        <w:spacing w:after="0" w:line="360" w:lineRule="auto"/>
        <w:ind w:firstLine="567"/>
        <w:jc w:val="both"/>
        <w:rPr>
          <w:rFonts w:ascii="Times New Roman" w:hAnsi="Times New Roman" w:cs="Times New Roman"/>
          <w:sz w:val="28"/>
          <w:szCs w:val="28"/>
        </w:rPr>
      </w:pPr>
    </w:p>
    <w:p w:rsidR="00514BED" w:rsidRDefault="00514BED" w:rsidP="00F356EF">
      <w:pPr>
        <w:spacing w:after="0" w:line="360" w:lineRule="auto"/>
        <w:ind w:firstLine="567"/>
        <w:jc w:val="both"/>
        <w:rPr>
          <w:rFonts w:ascii="Times New Roman" w:hAnsi="Times New Roman" w:cs="Times New Roman"/>
          <w:sz w:val="28"/>
          <w:szCs w:val="28"/>
        </w:rPr>
      </w:pPr>
    </w:p>
    <w:p w:rsidR="00514BED" w:rsidRDefault="00514BED" w:rsidP="00F356EF">
      <w:pPr>
        <w:spacing w:after="0" w:line="360" w:lineRule="auto"/>
        <w:ind w:firstLine="567"/>
        <w:jc w:val="both"/>
        <w:rPr>
          <w:rFonts w:ascii="Times New Roman" w:hAnsi="Times New Roman" w:cs="Times New Roman"/>
          <w:sz w:val="28"/>
          <w:szCs w:val="28"/>
        </w:rPr>
      </w:pPr>
    </w:p>
    <w:p w:rsidR="00514BED" w:rsidRDefault="00514BED" w:rsidP="00F356EF">
      <w:pPr>
        <w:spacing w:after="0" w:line="360" w:lineRule="auto"/>
        <w:ind w:firstLine="567"/>
        <w:jc w:val="both"/>
        <w:rPr>
          <w:rFonts w:ascii="Times New Roman" w:hAnsi="Times New Roman" w:cs="Times New Roman"/>
          <w:sz w:val="28"/>
          <w:szCs w:val="28"/>
        </w:rPr>
      </w:pPr>
    </w:p>
    <w:p w:rsidR="00E410A8" w:rsidRDefault="00E410A8" w:rsidP="00F356EF">
      <w:pPr>
        <w:spacing w:after="0" w:line="360" w:lineRule="auto"/>
        <w:ind w:firstLine="567"/>
        <w:jc w:val="both"/>
        <w:rPr>
          <w:rFonts w:ascii="Times New Roman" w:hAnsi="Times New Roman" w:cs="Times New Roman"/>
          <w:sz w:val="28"/>
          <w:szCs w:val="28"/>
        </w:rPr>
      </w:pPr>
    </w:p>
    <w:p w:rsidR="00E410A8" w:rsidRDefault="00E410A8" w:rsidP="00F356EF">
      <w:pPr>
        <w:spacing w:after="0" w:line="360" w:lineRule="auto"/>
        <w:ind w:firstLine="567"/>
        <w:jc w:val="both"/>
        <w:rPr>
          <w:rFonts w:ascii="Times New Roman" w:hAnsi="Times New Roman" w:cs="Times New Roman"/>
          <w:sz w:val="28"/>
          <w:szCs w:val="28"/>
        </w:rPr>
      </w:pPr>
    </w:p>
    <w:p w:rsidR="009E4899" w:rsidRPr="00F356EF" w:rsidRDefault="00C5518A" w:rsidP="009E48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ГЛАВА 3. ПОДГОТОВКА УЧИТЕЛЕЙ (ПЕДАГОГИЧЕСКИХ КА</w:t>
      </w:r>
      <w:r>
        <w:rPr>
          <w:rFonts w:ascii="Times New Roman" w:hAnsi="Times New Roman" w:cs="Times New Roman"/>
          <w:sz w:val="28"/>
          <w:szCs w:val="28"/>
        </w:rPr>
        <w:t>Д</w:t>
      </w:r>
      <w:r>
        <w:rPr>
          <w:rFonts w:ascii="Times New Roman" w:hAnsi="Times New Roman" w:cs="Times New Roman"/>
          <w:sz w:val="28"/>
          <w:szCs w:val="28"/>
        </w:rPr>
        <w:t>РОВ) ДЛЯ НАЧАЛЬНОЙ И СРЕДНЕЙ ШКОЛЫ В УЧИТЕЛЬСКОМ И</w:t>
      </w:r>
      <w:r>
        <w:rPr>
          <w:rFonts w:ascii="Times New Roman" w:hAnsi="Times New Roman" w:cs="Times New Roman"/>
          <w:sz w:val="28"/>
          <w:szCs w:val="28"/>
        </w:rPr>
        <w:t>Н</w:t>
      </w:r>
      <w:r>
        <w:rPr>
          <w:rFonts w:ascii="Times New Roman" w:hAnsi="Times New Roman" w:cs="Times New Roman"/>
          <w:sz w:val="28"/>
          <w:szCs w:val="28"/>
        </w:rPr>
        <w:t>СТИТУТЕ, СРЕДНИХ УЧЕБНЫХ ЗАВЕДЕНИЯХ</w:t>
      </w:r>
      <w:r w:rsidR="009E4899">
        <w:rPr>
          <w:rFonts w:ascii="Times New Roman" w:hAnsi="Times New Roman" w:cs="Times New Roman"/>
          <w:sz w:val="28"/>
          <w:szCs w:val="28"/>
        </w:rPr>
        <w:t xml:space="preserve"> И ПЕДАГОГИЧЕСКИХ КУРСАХ  </w:t>
      </w:r>
      <w:r w:rsidR="009E4899" w:rsidRPr="00F356EF">
        <w:rPr>
          <w:rFonts w:ascii="Times New Roman" w:hAnsi="Times New Roman" w:cs="Times New Roman"/>
          <w:sz w:val="28"/>
          <w:szCs w:val="28"/>
        </w:rPr>
        <w:t>Г. КРАСНОЯРСКА В КОНЦЕ  XIX – НАЧАЛЕ XX ВВ.</w:t>
      </w:r>
    </w:p>
    <w:p w:rsidR="00C5518A" w:rsidRDefault="00C5518A"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r w:rsidRPr="00072724">
        <w:rPr>
          <w:rFonts w:ascii="Times New Roman" w:hAnsi="Times New Roman" w:cs="Times New Roman"/>
          <w:sz w:val="28"/>
          <w:szCs w:val="28"/>
        </w:rPr>
        <w:t>3.1 Красноярский учительский институт.</w:t>
      </w:r>
    </w:p>
    <w:p w:rsidR="008750E4" w:rsidRPr="00072724" w:rsidRDefault="008750E4" w:rsidP="004A1FFD">
      <w:pPr>
        <w:widowControl w:val="0"/>
        <w:tabs>
          <w:tab w:val="left" w:pos="142"/>
          <w:tab w:val="left" w:pos="284"/>
          <w:tab w:val="left" w:pos="1988"/>
        </w:tabs>
        <w:autoSpaceDE w:val="0"/>
        <w:autoSpaceDN w:val="0"/>
        <w:adjustRightInd w:val="0"/>
        <w:spacing w:after="0" w:line="360" w:lineRule="auto"/>
        <w:ind w:firstLine="567"/>
        <w:jc w:val="both"/>
        <w:rPr>
          <w:rFonts w:ascii="Times New Roman" w:hAnsi="Times New Roman" w:cs="Times New Roman"/>
          <w:sz w:val="28"/>
          <w:szCs w:val="28"/>
        </w:rPr>
      </w:pPr>
      <w:r w:rsidRPr="00D230C2">
        <w:rPr>
          <w:rFonts w:ascii="Times New Roman" w:hAnsi="Times New Roman" w:cs="Times New Roman"/>
          <w:sz w:val="28"/>
          <w:szCs w:val="28"/>
        </w:rPr>
        <w:t>Городские по Положению 1872</w:t>
      </w:r>
      <w:r>
        <w:rPr>
          <w:rFonts w:ascii="Times New Roman" w:hAnsi="Times New Roman" w:cs="Times New Roman"/>
          <w:sz w:val="28"/>
          <w:szCs w:val="28"/>
        </w:rPr>
        <w:t xml:space="preserve"> </w:t>
      </w:r>
      <w:r w:rsidRPr="00D230C2">
        <w:rPr>
          <w:rFonts w:ascii="Times New Roman" w:hAnsi="Times New Roman" w:cs="Times New Roman"/>
          <w:sz w:val="28"/>
          <w:szCs w:val="28"/>
        </w:rPr>
        <w:t>г. училища ведомст</w:t>
      </w:r>
      <w:r>
        <w:rPr>
          <w:rFonts w:ascii="Times New Roman" w:hAnsi="Times New Roman" w:cs="Times New Roman"/>
          <w:sz w:val="28"/>
          <w:szCs w:val="28"/>
        </w:rPr>
        <w:t>ва Министерства н</w:t>
      </w:r>
      <w:r>
        <w:rPr>
          <w:rFonts w:ascii="Times New Roman" w:hAnsi="Times New Roman" w:cs="Times New Roman"/>
          <w:sz w:val="28"/>
          <w:szCs w:val="28"/>
        </w:rPr>
        <w:t>а</w:t>
      </w:r>
      <w:r>
        <w:rPr>
          <w:rFonts w:ascii="Times New Roman" w:hAnsi="Times New Roman" w:cs="Times New Roman"/>
          <w:sz w:val="28"/>
          <w:szCs w:val="28"/>
        </w:rPr>
        <w:t>родного просве</w:t>
      </w:r>
      <w:r w:rsidRPr="00D230C2">
        <w:rPr>
          <w:rFonts w:ascii="Times New Roman" w:hAnsi="Times New Roman" w:cs="Times New Roman"/>
          <w:sz w:val="28"/>
          <w:szCs w:val="28"/>
        </w:rPr>
        <w:t xml:space="preserve">щения, которые были призваны </w:t>
      </w:r>
      <w:r>
        <w:rPr>
          <w:rFonts w:ascii="Times New Roman" w:hAnsi="Times New Roman" w:cs="Times New Roman"/>
          <w:sz w:val="28"/>
          <w:szCs w:val="28"/>
        </w:rPr>
        <w:t>«</w:t>
      </w:r>
      <w:r w:rsidRPr="00D230C2">
        <w:rPr>
          <w:rFonts w:ascii="Times New Roman" w:hAnsi="Times New Roman" w:cs="Times New Roman"/>
          <w:sz w:val="28"/>
          <w:szCs w:val="28"/>
        </w:rPr>
        <w:t>сообщать детям всех классов городского населения правильное общее начальное образование и необход</w:t>
      </w:r>
      <w:r w:rsidRPr="00D230C2">
        <w:rPr>
          <w:rFonts w:ascii="Times New Roman" w:hAnsi="Times New Roman" w:cs="Times New Roman"/>
          <w:sz w:val="28"/>
          <w:szCs w:val="28"/>
        </w:rPr>
        <w:t>и</w:t>
      </w:r>
      <w:r w:rsidRPr="00D230C2">
        <w:rPr>
          <w:rFonts w:ascii="Times New Roman" w:hAnsi="Times New Roman" w:cs="Times New Roman"/>
          <w:sz w:val="28"/>
          <w:szCs w:val="28"/>
        </w:rPr>
        <w:t>мые по местным потребностям прикладные знания</w:t>
      </w:r>
      <w:r>
        <w:rPr>
          <w:rFonts w:ascii="Times New Roman" w:hAnsi="Times New Roman" w:cs="Times New Roman"/>
          <w:sz w:val="28"/>
          <w:szCs w:val="28"/>
        </w:rPr>
        <w:t>»</w:t>
      </w:r>
      <w:r w:rsidRPr="00D230C2">
        <w:rPr>
          <w:rFonts w:ascii="Times New Roman" w:hAnsi="Times New Roman" w:cs="Times New Roman"/>
          <w:sz w:val="28"/>
          <w:szCs w:val="28"/>
        </w:rPr>
        <w:t>, являлись начальной школой повышенного типа. Это вызвало необходимость обеспечить их соо</w:t>
      </w:r>
      <w:r w:rsidRPr="00D230C2">
        <w:rPr>
          <w:rFonts w:ascii="Times New Roman" w:hAnsi="Times New Roman" w:cs="Times New Roman"/>
          <w:sz w:val="28"/>
          <w:szCs w:val="28"/>
        </w:rPr>
        <w:t>т</w:t>
      </w:r>
      <w:r w:rsidRPr="00D230C2">
        <w:rPr>
          <w:rFonts w:ascii="Times New Roman" w:hAnsi="Times New Roman" w:cs="Times New Roman"/>
          <w:sz w:val="28"/>
          <w:szCs w:val="28"/>
        </w:rPr>
        <w:t>ветствующими учительскими кадрами. Поскольку программа препо</w:t>
      </w:r>
      <w:r>
        <w:rPr>
          <w:rFonts w:ascii="Times New Roman" w:hAnsi="Times New Roman" w:cs="Times New Roman"/>
          <w:sz w:val="28"/>
          <w:szCs w:val="28"/>
        </w:rPr>
        <w:t>д</w:t>
      </w:r>
      <w:r w:rsidRPr="00D230C2">
        <w:rPr>
          <w:rFonts w:ascii="Times New Roman" w:hAnsi="Times New Roman" w:cs="Times New Roman"/>
          <w:sz w:val="28"/>
          <w:szCs w:val="28"/>
        </w:rPr>
        <w:t>авания была более обширной, чем в начальных училищах, и требовала соответс</w:t>
      </w:r>
      <w:r w:rsidRPr="00D230C2">
        <w:rPr>
          <w:rFonts w:ascii="Times New Roman" w:hAnsi="Times New Roman" w:cs="Times New Roman"/>
          <w:sz w:val="28"/>
          <w:szCs w:val="28"/>
        </w:rPr>
        <w:t>т</w:t>
      </w:r>
      <w:r w:rsidRPr="00D230C2">
        <w:rPr>
          <w:rFonts w:ascii="Times New Roman" w:hAnsi="Times New Roman" w:cs="Times New Roman"/>
          <w:sz w:val="28"/>
          <w:szCs w:val="28"/>
        </w:rPr>
        <w:t>вующей подготовки, надеять</w:t>
      </w:r>
      <w:r>
        <w:rPr>
          <w:rFonts w:ascii="Times New Roman" w:hAnsi="Times New Roman" w:cs="Times New Roman"/>
          <w:sz w:val="28"/>
          <w:szCs w:val="28"/>
        </w:rPr>
        <w:t>ся, что с работой в них справят</w:t>
      </w:r>
      <w:r w:rsidRPr="00D230C2">
        <w:rPr>
          <w:rFonts w:ascii="Times New Roman" w:hAnsi="Times New Roman" w:cs="Times New Roman"/>
          <w:sz w:val="28"/>
          <w:szCs w:val="28"/>
        </w:rPr>
        <w:t xml:space="preserve">ся учителя с </w:t>
      </w:r>
      <w:r>
        <w:rPr>
          <w:rFonts w:ascii="Times New Roman" w:hAnsi="Times New Roman" w:cs="Times New Roman"/>
          <w:sz w:val="28"/>
          <w:szCs w:val="28"/>
        </w:rPr>
        <w:t>«</w:t>
      </w:r>
      <w:r w:rsidRPr="00D230C2">
        <w:rPr>
          <w:rFonts w:ascii="Times New Roman" w:hAnsi="Times New Roman" w:cs="Times New Roman"/>
          <w:sz w:val="28"/>
          <w:szCs w:val="28"/>
        </w:rPr>
        <w:t>д</w:t>
      </w:r>
      <w:r w:rsidRPr="00D230C2">
        <w:rPr>
          <w:rFonts w:ascii="Times New Roman" w:hAnsi="Times New Roman" w:cs="Times New Roman"/>
          <w:sz w:val="28"/>
          <w:szCs w:val="28"/>
        </w:rPr>
        <w:t>о</w:t>
      </w:r>
      <w:r w:rsidRPr="00D230C2">
        <w:rPr>
          <w:rFonts w:ascii="Times New Roman" w:hAnsi="Times New Roman" w:cs="Times New Roman"/>
          <w:sz w:val="28"/>
          <w:szCs w:val="28"/>
        </w:rPr>
        <w:t>машней подготовкой</w:t>
      </w:r>
      <w:r>
        <w:rPr>
          <w:rFonts w:ascii="Times New Roman" w:hAnsi="Times New Roman" w:cs="Times New Roman"/>
          <w:sz w:val="28"/>
          <w:szCs w:val="28"/>
        </w:rPr>
        <w:t>»</w:t>
      </w:r>
      <w:r w:rsidRPr="00D230C2">
        <w:rPr>
          <w:rFonts w:ascii="Times New Roman" w:hAnsi="Times New Roman" w:cs="Times New Roman"/>
          <w:sz w:val="28"/>
          <w:szCs w:val="28"/>
        </w:rPr>
        <w:t xml:space="preserve"> или окончившие педагогические курсы, было нельзя. Дело усложнялось тем, что городские училища по своей структуре были ра</w:t>
      </w:r>
      <w:r w:rsidRPr="00D230C2">
        <w:rPr>
          <w:rFonts w:ascii="Times New Roman" w:hAnsi="Times New Roman" w:cs="Times New Roman"/>
          <w:sz w:val="28"/>
          <w:szCs w:val="28"/>
        </w:rPr>
        <w:t>з</w:t>
      </w:r>
      <w:r w:rsidRPr="00D230C2">
        <w:rPr>
          <w:rFonts w:ascii="Times New Roman" w:hAnsi="Times New Roman" w:cs="Times New Roman"/>
          <w:sz w:val="28"/>
          <w:szCs w:val="28"/>
        </w:rPr>
        <w:t>нотип</w:t>
      </w:r>
      <w:r>
        <w:rPr>
          <w:rFonts w:ascii="Times New Roman" w:hAnsi="Times New Roman" w:cs="Times New Roman"/>
          <w:sz w:val="28"/>
          <w:szCs w:val="28"/>
        </w:rPr>
        <w:t>н</w:t>
      </w:r>
      <w:r w:rsidRPr="00D230C2">
        <w:rPr>
          <w:rFonts w:ascii="Times New Roman" w:hAnsi="Times New Roman" w:cs="Times New Roman"/>
          <w:sz w:val="28"/>
          <w:szCs w:val="28"/>
        </w:rPr>
        <w:t>ы, они делились на двух-, трех-, четырех-, пяти-, шестиклассные, но не по числу лет обучения, которое везде было одинаково, а по количеству учителей. В двухклассном училище при шестигодичных отделениях работало два учителя, иначе говоря, каждый учитель одновременно должен был зан</w:t>
      </w:r>
      <w:r w:rsidRPr="00D230C2">
        <w:rPr>
          <w:rFonts w:ascii="Times New Roman" w:hAnsi="Times New Roman" w:cs="Times New Roman"/>
          <w:sz w:val="28"/>
          <w:szCs w:val="28"/>
        </w:rPr>
        <w:t>и</w:t>
      </w:r>
      <w:r w:rsidRPr="00D230C2">
        <w:rPr>
          <w:rFonts w:ascii="Times New Roman" w:hAnsi="Times New Roman" w:cs="Times New Roman"/>
          <w:sz w:val="28"/>
          <w:szCs w:val="28"/>
        </w:rPr>
        <w:t>маться с тремя отделениями; если в училище было три учителя</w:t>
      </w:r>
      <w:r w:rsidR="004A1FFD">
        <w:rPr>
          <w:rFonts w:ascii="Times New Roman" w:hAnsi="Times New Roman" w:cs="Times New Roman"/>
          <w:sz w:val="28"/>
          <w:szCs w:val="28"/>
        </w:rPr>
        <w:t xml:space="preserve"> </w:t>
      </w:r>
      <w:r w:rsidRPr="00D230C2">
        <w:rPr>
          <w:rFonts w:ascii="Times New Roman" w:hAnsi="Times New Roman" w:cs="Times New Roman"/>
          <w:sz w:val="28"/>
          <w:szCs w:val="28"/>
        </w:rPr>
        <w:t>- с двумя о</w:t>
      </w:r>
      <w:r w:rsidRPr="00D230C2">
        <w:rPr>
          <w:rFonts w:ascii="Times New Roman" w:hAnsi="Times New Roman" w:cs="Times New Roman"/>
          <w:sz w:val="28"/>
          <w:szCs w:val="28"/>
        </w:rPr>
        <w:t>т</w:t>
      </w:r>
      <w:r w:rsidRPr="00D230C2">
        <w:rPr>
          <w:rFonts w:ascii="Times New Roman" w:hAnsi="Times New Roman" w:cs="Times New Roman"/>
          <w:sz w:val="28"/>
          <w:szCs w:val="28"/>
        </w:rPr>
        <w:t>делениями. Учитель, следовательно, вел преподавание всех предметов в св</w:t>
      </w:r>
      <w:r w:rsidRPr="00D230C2">
        <w:rPr>
          <w:rFonts w:ascii="Times New Roman" w:hAnsi="Times New Roman" w:cs="Times New Roman"/>
          <w:sz w:val="28"/>
          <w:szCs w:val="28"/>
        </w:rPr>
        <w:t>о</w:t>
      </w:r>
      <w:r w:rsidRPr="00D230C2">
        <w:rPr>
          <w:rFonts w:ascii="Times New Roman" w:hAnsi="Times New Roman" w:cs="Times New Roman"/>
          <w:sz w:val="28"/>
          <w:szCs w:val="28"/>
        </w:rPr>
        <w:t xml:space="preserve">их отделениях. Правда, позднее, с самого начала </w:t>
      </w:r>
      <w:r w:rsidRPr="00D230C2">
        <w:rPr>
          <w:rFonts w:ascii="Times New Roman" w:hAnsi="Times New Roman" w:cs="Times New Roman"/>
          <w:sz w:val="28"/>
          <w:szCs w:val="28"/>
          <w:lang w:val="en-US"/>
        </w:rPr>
        <w:t>XX</w:t>
      </w:r>
      <w:r w:rsidRPr="00D230C2">
        <w:rPr>
          <w:rFonts w:ascii="Times New Roman" w:hAnsi="Times New Roman" w:cs="Times New Roman"/>
          <w:sz w:val="28"/>
          <w:szCs w:val="28"/>
        </w:rPr>
        <w:t xml:space="preserve"> в., классная система в городских училищах была заменена предметной </w:t>
      </w:r>
      <w:r w:rsidR="00221868" w:rsidRPr="00221868">
        <w:rPr>
          <w:rFonts w:ascii="Times New Roman" w:hAnsi="Times New Roman" w:cs="Times New Roman"/>
          <w:sz w:val="28"/>
          <w:szCs w:val="28"/>
        </w:rPr>
        <w:t>[</w:t>
      </w:r>
      <w:r w:rsidR="00DB14FF">
        <w:rPr>
          <w:rFonts w:ascii="Times New Roman" w:hAnsi="Times New Roman" w:cs="Times New Roman"/>
          <w:sz w:val="28"/>
          <w:szCs w:val="28"/>
        </w:rPr>
        <w:t>12</w:t>
      </w:r>
      <w:r w:rsidR="00FE4910">
        <w:rPr>
          <w:rFonts w:ascii="Times New Roman" w:hAnsi="Times New Roman" w:cs="Times New Roman"/>
          <w:sz w:val="28"/>
          <w:szCs w:val="28"/>
        </w:rPr>
        <w:t>0</w:t>
      </w:r>
      <w:r w:rsidRPr="00D230C2">
        <w:rPr>
          <w:rFonts w:ascii="Times New Roman" w:hAnsi="Times New Roman" w:cs="Times New Roman"/>
          <w:sz w:val="28"/>
          <w:szCs w:val="28"/>
        </w:rPr>
        <w:t>. Оп. 1. Д. 32. Л. 16</w:t>
      </w:r>
      <w:r w:rsidR="00221868">
        <w:rPr>
          <w:rFonts w:ascii="Times New Roman" w:hAnsi="Times New Roman" w:cs="Times New Roman"/>
          <w:sz w:val="28"/>
          <w:szCs w:val="28"/>
          <w:lang w:val="en-US"/>
        </w:rPr>
        <w:t>]</w:t>
      </w:r>
      <w:r w:rsidRPr="00D230C2">
        <w:rPr>
          <w:rFonts w:ascii="Times New Roman" w:hAnsi="Times New Roman" w:cs="Times New Roman"/>
          <w:sz w:val="28"/>
          <w:szCs w:val="28"/>
        </w:rPr>
        <w:t>.</w:t>
      </w:r>
      <w:r>
        <w:rPr>
          <w:rFonts w:ascii="Times New Roman" w:hAnsi="Times New Roman" w:cs="Times New Roman"/>
          <w:sz w:val="28"/>
          <w:szCs w:val="28"/>
        </w:rPr>
        <w:t xml:space="preserve"> </w:t>
      </w:r>
    </w:p>
    <w:p w:rsidR="00F356EF" w:rsidRDefault="00F356EF" w:rsidP="00F356EF">
      <w:pPr>
        <w:spacing w:after="0" w:line="360" w:lineRule="auto"/>
        <w:ind w:firstLine="567"/>
        <w:jc w:val="both"/>
        <w:rPr>
          <w:rFonts w:ascii="Times New Roman" w:hAnsi="Times New Roman" w:cs="Times New Roman"/>
          <w:sz w:val="28"/>
          <w:szCs w:val="28"/>
        </w:rPr>
      </w:pPr>
      <w:r w:rsidRPr="000B5815">
        <w:rPr>
          <w:rFonts w:ascii="Times New Roman" w:hAnsi="Times New Roman" w:cs="Times New Roman"/>
          <w:sz w:val="28"/>
          <w:szCs w:val="28"/>
        </w:rPr>
        <w:t xml:space="preserve">С целью подготовки учителей городских училищ в 1872 г. были созданы </w:t>
      </w:r>
    </w:p>
    <w:p w:rsidR="00F356EF" w:rsidRPr="000B5815" w:rsidRDefault="00F356EF" w:rsidP="00F356EF">
      <w:pPr>
        <w:spacing w:after="0" w:line="360" w:lineRule="auto"/>
        <w:jc w:val="both"/>
        <w:rPr>
          <w:rFonts w:ascii="Times New Roman" w:hAnsi="Times New Roman" w:cs="Times New Roman"/>
          <w:sz w:val="28"/>
          <w:szCs w:val="28"/>
        </w:rPr>
      </w:pPr>
      <w:r w:rsidRPr="000B5815">
        <w:rPr>
          <w:rFonts w:ascii="Times New Roman" w:hAnsi="Times New Roman" w:cs="Times New Roman"/>
          <w:sz w:val="28"/>
          <w:szCs w:val="28"/>
        </w:rPr>
        <w:t>специальные учебные заведения – учительские институты. Одновременно с «Положением о городских училищах» Министерство народного просвещ</w:t>
      </w:r>
      <w:r w:rsidRPr="000B5815">
        <w:rPr>
          <w:rFonts w:ascii="Times New Roman" w:hAnsi="Times New Roman" w:cs="Times New Roman"/>
          <w:sz w:val="28"/>
          <w:szCs w:val="28"/>
        </w:rPr>
        <w:t>е</w:t>
      </w:r>
      <w:r w:rsidRPr="000B5815">
        <w:rPr>
          <w:rFonts w:ascii="Times New Roman" w:hAnsi="Times New Roman" w:cs="Times New Roman"/>
          <w:sz w:val="28"/>
          <w:szCs w:val="28"/>
        </w:rPr>
        <w:t>ния утвердило 31 мая 1872 г. « Положение об учительских институтах», с</w:t>
      </w:r>
      <w:r w:rsidRPr="000B5815">
        <w:rPr>
          <w:rFonts w:ascii="Times New Roman" w:hAnsi="Times New Roman" w:cs="Times New Roman"/>
          <w:sz w:val="28"/>
          <w:szCs w:val="28"/>
        </w:rPr>
        <w:t>о</w:t>
      </w:r>
      <w:r w:rsidRPr="000B5815">
        <w:rPr>
          <w:rFonts w:ascii="Times New Roman" w:hAnsi="Times New Roman" w:cs="Times New Roman"/>
          <w:sz w:val="28"/>
          <w:szCs w:val="28"/>
        </w:rPr>
        <w:t>гласно которому в этом учебном заведении устанавливался трехлетний курс обучен</w:t>
      </w:r>
      <w:r>
        <w:rPr>
          <w:rFonts w:ascii="Times New Roman" w:hAnsi="Times New Roman" w:cs="Times New Roman"/>
          <w:sz w:val="28"/>
          <w:szCs w:val="28"/>
        </w:rPr>
        <w:t>ия. Как и учительские семинарии</w:t>
      </w:r>
      <w:r w:rsidRPr="000B5815">
        <w:rPr>
          <w:rFonts w:ascii="Times New Roman" w:hAnsi="Times New Roman" w:cs="Times New Roman"/>
          <w:sz w:val="28"/>
          <w:szCs w:val="28"/>
        </w:rPr>
        <w:t>, учительские институты были ра</w:t>
      </w:r>
      <w:r w:rsidRPr="000B5815">
        <w:rPr>
          <w:rFonts w:ascii="Times New Roman" w:hAnsi="Times New Roman" w:cs="Times New Roman"/>
          <w:sz w:val="28"/>
          <w:szCs w:val="28"/>
        </w:rPr>
        <w:t>с</w:t>
      </w:r>
      <w:r w:rsidRPr="000B5815">
        <w:rPr>
          <w:rFonts w:ascii="Times New Roman" w:hAnsi="Times New Roman" w:cs="Times New Roman"/>
          <w:sz w:val="28"/>
          <w:szCs w:val="28"/>
        </w:rPr>
        <w:t>считаны на небольшое число учащихся, примерно на 75 человек, по 25 в к</w:t>
      </w:r>
      <w:r w:rsidRPr="000B5815">
        <w:rPr>
          <w:rFonts w:ascii="Times New Roman" w:hAnsi="Times New Roman" w:cs="Times New Roman"/>
          <w:sz w:val="28"/>
          <w:szCs w:val="28"/>
        </w:rPr>
        <w:t>а</w:t>
      </w:r>
      <w:r w:rsidRPr="000B5815">
        <w:rPr>
          <w:rFonts w:ascii="Times New Roman" w:hAnsi="Times New Roman" w:cs="Times New Roman"/>
          <w:sz w:val="28"/>
          <w:szCs w:val="28"/>
        </w:rPr>
        <w:lastRenderedPageBreak/>
        <w:t>ждом классе, из них 60 на полном содержании Министерства народного пр</w:t>
      </w:r>
      <w:r w:rsidRPr="000B5815">
        <w:rPr>
          <w:rFonts w:ascii="Times New Roman" w:hAnsi="Times New Roman" w:cs="Times New Roman"/>
          <w:sz w:val="28"/>
          <w:szCs w:val="28"/>
        </w:rPr>
        <w:t>о</w:t>
      </w:r>
      <w:r w:rsidRPr="000B5815">
        <w:rPr>
          <w:rFonts w:ascii="Times New Roman" w:hAnsi="Times New Roman" w:cs="Times New Roman"/>
          <w:sz w:val="28"/>
          <w:szCs w:val="28"/>
        </w:rPr>
        <w:t>свещения.</w:t>
      </w:r>
    </w:p>
    <w:p w:rsidR="00F356EF" w:rsidRDefault="00F356EF" w:rsidP="00F356EF">
      <w:pPr>
        <w:spacing w:after="0" w:line="360" w:lineRule="auto"/>
        <w:ind w:firstLine="567"/>
        <w:jc w:val="both"/>
        <w:rPr>
          <w:rFonts w:ascii="Times New Roman" w:hAnsi="Times New Roman" w:cs="Times New Roman"/>
          <w:sz w:val="28"/>
          <w:szCs w:val="28"/>
        </w:rPr>
      </w:pPr>
      <w:r w:rsidRPr="000B5815">
        <w:rPr>
          <w:rFonts w:ascii="Times New Roman" w:hAnsi="Times New Roman" w:cs="Times New Roman"/>
          <w:sz w:val="28"/>
          <w:szCs w:val="28"/>
        </w:rPr>
        <w:t xml:space="preserve"> Учительские институты не были, как, например, мужские гимназии, </w:t>
      </w:r>
    </w:p>
    <w:p w:rsidR="00F356EF" w:rsidRDefault="002C01F1" w:rsidP="00F356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приви</w:t>
      </w:r>
      <w:r w:rsidR="00F356EF" w:rsidRPr="000B5815">
        <w:rPr>
          <w:rFonts w:ascii="Times New Roman" w:hAnsi="Times New Roman" w:cs="Times New Roman"/>
          <w:sz w:val="28"/>
          <w:szCs w:val="28"/>
        </w:rPr>
        <w:t>легированным учебными заведениями, и их выпускники не пользов</w:t>
      </w:r>
      <w:r w:rsidR="00F356EF" w:rsidRPr="000B5815">
        <w:rPr>
          <w:rFonts w:ascii="Times New Roman" w:hAnsi="Times New Roman" w:cs="Times New Roman"/>
          <w:sz w:val="28"/>
          <w:szCs w:val="28"/>
        </w:rPr>
        <w:t>а</w:t>
      </w:r>
      <w:r w:rsidR="00F356EF" w:rsidRPr="000B5815">
        <w:rPr>
          <w:rFonts w:ascii="Times New Roman" w:hAnsi="Times New Roman" w:cs="Times New Roman"/>
          <w:sz w:val="28"/>
          <w:szCs w:val="28"/>
        </w:rPr>
        <w:t xml:space="preserve">лись правами и льготами, которые были предоставлены окончившим </w:t>
      </w:r>
      <w:r w:rsidR="00F356EF">
        <w:rPr>
          <w:rFonts w:ascii="Times New Roman" w:hAnsi="Times New Roman" w:cs="Times New Roman"/>
          <w:sz w:val="28"/>
          <w:szCs w:val="28"/>
        </w:rPr>
        <w:t>средние учебные заведения</w:t>
      </w:r>
      <w:r w:rsidR="00F356EF" w:rsidRPr="000B5815">
        <w:rPr>
          <w:rFonts w:ascii="Times New Roman" w:hAnsi="Times New Roman" w:cs="Times New Roman"/>
          <w:sz w:val="28"/>
          <w:szCs w:val="28"/>
        </w:rPr>
        <w:t>, поскольку по своему статусу учительские институты, как и учительские семи</w:t>
      </w:r>
      <w:r w:rsidR="00F356EF">
        <w:rPr>
          <w:rFonts w:ascii="Times New Roman" w:hAnsi="Times New Roman" w:cs="Times New Roman"/>
          <w:sz w:val="28"/>
          <w:szCs w:val="28"/>
        </w:rPr>
        <w:t>нарии</w:t>
      </w:r>
      <w:r w:rsidR="00F356EF" w:rsidRPr="000B5815">
        <w:rPr>
          <w:rFonts w:ascii="Times New Roman" w:hAnsi="Times New Roman" w:cs="Times New Roman"/>
          <w:sz w:val="28"/>
          <w:szCs w:val="28"/>
        </w:rPr>
        <w:t>, не являлись средними учебными заведениями. С</w:t>
      </w:r>
      <w:r w:rsidR="00F356EF" w:rsidRPr="000B5815">
        <w:rPr>
          <w:rFonts w:ascii="Times New Roman" w:hAnsi="Times New Roman" w:cs="Times New Roman"/>
          <w:sz w:val="28"/>
          <w:szCs w:val="28"/>
        </w:rPr>
        <w:t>о</w:t>
      </w:r>
      <w:r w:rsidR="00F356EF" w:rsidRPr="000B5815">
        <w:rPr>
          <w:rFonts w:ascii="Times New Roman" w:hAnsi="Times New Roman" w:cs="Times New Roman"/>
          <w:sz w:val="28"/>
          <w:szCs w:val="28"/>
        </w:rPr>
        <w:t>гласно «Инструкции о порядке управления учительскими институтами», у</w:t>
      </w:r>
      <w:r w:rsidR="00F356EF" w:rsidRPr="000B5815">
        <w:rPr>
          <w:rFonts w:ascii="Times New Roman" w:hAnsi="Times New Roman" w:cs="Times New Roman"/>
          <w:sz w:val="28"/>
          <w:szCs w:val="28"/>
        </w:rPr>
        <w:t>т</w:t>
      </w:r>
      <w:r w:rsidR="00F356EF" w:rsidRPr="000B5815">
        <w:rPr>
          <w:rFonts w:ascii="Times New Roman" w:hAnsi="Times New Roman" w:cs="Times New Roman"/>
          <w:sz w:val="28"/>
          <w:szCs w:val="28"/>
        </w:rPr>
        <w:t>вержденной Министром наро</w:t>
      </w:r>
      <w:r>
        <w:rPr>
          <w:rFonts w:ascii="Times New Roman" w:hAnsi="Times New Roman" w:cs="Times New Roman"/>
          <w:sz w:val="28"/>
          <w:szCs w:val="28"/>
        </w:rPr>
        <w:t>дного просвещения 1 июня 1876 г</w:t>
      </w:r>
      <w:r w:rsidR="00F356EF" w:rsidRPr="000B5815">
        <w:rPr>
          <w:rFonts w:ascii="Times New Roman" w:hAnsi="Times New Roman" w:cs="Times New Roman"/>
          <w:sz w:val="28"/>
          <w:szCs w:val="28"/>
        </w:rPr>
        <w:t>., а также «Инструкции касательно объема и методов  преподавания учебных предм</w:t>
      </w:r>
      <w:r w:rsidR="00F356EF" w:rsidRPr="000B5815">
        <w:rPr>
          <w:rFonts w:ascii="Times New Roman" w:hAnsi="Times New Roman" w:cs="Times New Roman"/>
          <w:sz w:val="28"/>
          <w:szCs w:val="28"/>
        </w:rPr>
        <w:t>е</w:t>
      </w:r>
      <w:r w:rsidR="00F356EF" w:rsidRPr="000B5815">
        <w:rPr>
          <w:rFonts w:ascii="Times New Roman" w:hAnsi="Times New Roman" w:cs="Times New Roman"/>
          <w:sz w:val="28"/>
          <w:szCs w:val="28"/>
        </w:rPr>
        <w:t>тов», утвержденной в ноябре 1876 г., курс обучения в учительском инстит</w:t>
      </w:r>
      <w:r w:rsidR="00F356EF" w:rsidRPr="000B5815">
        <w:rPr>
          <w:rFonts w:ascii="Times New Roman" w:hAnsi="Times New Roman" w:cs="Times New Roman"/>
          <w:sz w:val="28"/>
          <w:szCs w:val="28"/>
        </w:rPr>
        <w:t>у</w:t>
      </w:r>
      <w:r w:rsidR="00F356EF" w:rsidRPr="000B5815">
        <w:rPr>
          <w:rFonts w:ascii="Times New Roman" w:hAnsi="Times New Roman" w:cs="Times New Roman"/>
          <w:sz w:val="28"/>
          <w:szCs w:val="28"/>
        </w:rPr>
        <w:t>те, как и в учительских семинариях, не должен был давать «научного» обр</w:t>
      </w:r>
      <w:r w:rsidR="00F356EF" w:rsidRPr="000B5815">
        <w:rPr>
          <w:rFonts w:ascii="Times New Roman" w:hAnsi="Times New Roman" w:cs="Times New Roman"/>
          <w:sz w:val="28"/>
          <w:szCs w:val="28"/>
        </w:rPr>
        <w:t>а</w:t>
      </w:r>
      <w:r w:rsidR="00F356EF" w:rsidRPr="000B5815">
        <w:rPr>
          <w:rFonts w:ascii="Times New Roman" w:hAnsi="Times New Roman" w:cs="Times New Roman"/>
          <w:sz w:val="28"/>
          <w:szCs w:val="28"/>
        </w:rPr>
        <w:t xml:space="preserve">зования.  Их задача </w:t>
      </w:r>
      <w:r w:rsidR="004A1FFD">
        <w:rPr>
          <w:rFonts w:ascii="Times New Roman" w:hAnsi="Times New Roman" w:cs="Times New Roman"/>
          <w:sz w:val="28"/>
          <w:szCs w:val="28"/>
        </w:rPr>
        <w:t>-</w:t>
      </w:r>
      <w:r w:rsidR="00F356EF" w:rsidRPr="000B5815">
        <w:rPr>
          <w:rFonts w:ascii="Times New Roman" w:hAnsi="Times New Roman" w:cs="Times New Roman"/>
          <w:sz w:val="28"/>
          <w:szCs w:val="28"/>
        </w:rPr>
        <w:t xml:space="preserve"> лишь обеспечить выпускникам твердое знание учебного материала в объеме городского училища и воспитать в будущем учителе ве</w:t>
      </w:r>
      <w:r w:rsidR="00F356EF" w:rsidRPr="000B5815">
        <w:rPr>
          <w:rFonts w:ascii="Times New Roman" w:hAnsi="Times New Roman" w:cs="Times New Roman"/>
          <w:sz w:val="28"/>
          <w:szCs w:val="28"/>
        </w:rPr>
        <w:t>р</w:t>
      </w:r>
      <w:r w:rsidR="00F356EF" w:rsidRPr="000B5815">
        <w:rPr>
          <w:rFonts w:ascii="Times New Roman" w:hAnsi="Times New Roman" w:cs="Times New Roman"/>
          <w:sz w:val="28"/>
          <w:szCs w:val="28"/>
        </w:rPr>
        <w:t>ноподданнические чувства  [</w:t>
      </w:r>
      <w:r w:rsidR="0083177B">
        <w:rPr>
          <w:rFonts w:ascii="Times New Roman" w:hAnsi="Times New Roman" w:cs="Times New Roman"/>
          <w:sz w:val="28"/>
          <w:szCs w:val="28"/>
        </w:rPr>
        <w:t>113</w:t>
      </w:r>
      <w:r w:rsidR="00F356EF" w:rsidRPr="000B5815">
        <w:rPr>
          <w:rFonts w:ascii="Times New Roman" w:hAnsi="Times New Roman" w:cs="Times New Roman"/>
          <w:sz w:val="28"/>
          <w:szCs w:val="28"/>
        </w:rPr>
        <w:t>. С. 7-8 ; 1</w:t>
      </w:r>
      <w:r w:rsidR="0083177B">
        <w:rPr>
          <w:rFonts w:ascii="Times New Roman" w:hAnsi="Times New Roman" w:cs="Times New Roman"/>
          <w:sz w:val="28"/>
          <w:szCs w:val="28"/>
        </w:rPr>
        <w:t>16</w:t>
      </w:r>
      <w:r w:rsidR="00F356EF" w:rsidRPr="000B5815">
        <w:rPr>
          <w:rFonts w:ascii="Times New Roman" w:hAnsi="Times New Roman" w:cs="Times New Roman"/>
          <w:sz w:val="28"/>
          <w:szCs w:val="28"/>
        </w:rPr>
        <w:t>. Оп. 5 Д. 15 Л. 109]</w:t>
      </w:r>
      <w:r w:rsidR="00F356EF">
        <w:rPr>
          <w:rFonts w:ascii="Times New Roman" w:hAnsi="Times New Roman" w:cs="Times New Roman"/>
          <w:sz w:val="28"/>
          <w:szCs w:val="28"/>
        </w:rPr>
        <w:t>.</w:t>
      </w:r>
    </w:p>
    <w:p w:rsidR="004A1FFD" w:rsidRPr="002C01F1" w:rsidRDefault="004A1FFD" w:rsidP="004A1FFD">
      <w:pPr>
        <w:widowControl w:val="0"/>
        <w:tabs>
          <w:tab w:val="left" w:pos="142"/>
          <w:tab w:val="left" w:pos="284"/>
          <w:tab w:val="left" w:pos="1988"/>
        </w:tabs>
        <w:autoSpaceDE w:val="0"/>
        <w:autoSpaceDN w:val="0"/>
        <w:adjustRightInd w:val="0"/>
        <w:spacing w:after="0" w:line="360" w:lineRule="auto"/>
        <w:ind w:firstLine="567"/>
        <w:jc w:val="both"/>
        <w:rPr>
          <w:rFonts w:ascii="Times New Roman" w:hAnsi="Times New Roman" w:cs="Times New Roman"/>
          <w:sz w:val="28"/>
          <w:szCs w:val="28"/>
        </w:rPr>
      </w:pPr>
      <w:r w:rsidRPr="002C01F1">
        <w:rPr>
          <w:rFonts w:ascii="Times New Roman" w:hAnsi="Times New Roman" w:cs="Times New Roman"/>
          <w:sz w:val="28"/>
          <w:szCs w:val="28"/>
        </w:rPr>
        <w:t>Несмотря на то</w:t>
      </w:r>
      <w:r w:rsidR="002C01F1" w:rsidRPr="002C01F1">
        <w:rPr>
          <w:rFonts w:ascii="Times New Roman" w:hAnsi="Times New Roman" w:cs="Times New Roman"/>
          <w:sz w:val="28"/>
          <w:szCs w:val="28"/>
        </w:rPr>
        <w:t>,</w:t>
      </w:r>
      <w:r w:rsidRPr="002C01F1">
        <w:rPr>
          <w:rFonts w:ascii="Times New Roman" w:hAnsi="Times New Roman" w:cs="Times New Roman"/>
          <w:sz w:val="28"/>
          <w:szCs w:val="28"/>
        </w:rPr>
        <w:t xml:space="preserve"> что потребность в учительских институтах  была чре</w:t>
      </w:r>
      <w:r w:rsidRPr="002C01F1">
        <w:rPr>
          <w:rFonts w:ascii="Times New Roman" w:hAnsi="Times New Roman" w:cs="Times New Roman"/>
          <w:sz w:val="28"/>
          <w:szCs w:val="28"/>
        </w:rPr>
        <w:t>з</w:t>
      </w:r>
      <w:r w:rsidRPr="002C01F1">
        <w:rPr>
          <w:rFonts w:ascii="Times New Roman" w:hAnsi="Times New Roman" w:cs="Times New Roman"/>
          <w:sz w:val="28"/>
          <w:szCs w:val="28"/>
        </w:rPr>
        <w:t>вычайно велика, правительство не предпринимало сколько-нибудь сущес</w:t>
      </w:r>
      <w:r w:rsidRPr="002C01F1">
        <w:rPr>
          <w:rFonts w:ascii="Times New Roman" w:hAnsi="Times New Roman" w:cs="Times New Roman"/>
          <w:sz w:val="28"/>
          <w:szCs w:val="28"/>
        </w:rPr>
        <w:t>т</w:t>
      </w:r>
      <w:r w:rsidRPr="002C01F1">
        <w:rPr>
          <w:rFonts w:ascii="Times New Roman" w:hAnsi="Times New Roman" w:cs="Times New Roman"/>
          <w:sz w:val="28"/>
          <w:szCs w:val="28"/>
        </w:rPr>
        <w:t xml:space="preserve">венных усилий к открытию новых учебных заведений этого типа. </w:t>
      </w:r>
    </w:p>
    <w:p w:rsidR="00F356EF"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123B6">
        <w:rPr>
          <w:rFonts w:ascii="Times New Roman" w:hAnsi="Times New Roman" w:cs="Times New Roman"/>
          <w:sz w:val="28"/>
          <w:szCs w:val="28"/>
        </w:rPr>
        <w:t xml:space="preserve">Первый учительский институт в Красноярске был </w:t>
      </w:r>
      <w:r>
        <w:rPr>
          <w:rFonts w:ascii="Times New Roman" w:hAnsi="Times New Roman" w:cs="Times New Roman"/>
          <w:sz w:val="28"/>
          <w:szCs w:val="28"/>
        </w:rPr>
        <w:t xml:space="preserve">открыт </w:t>
      </w:r>
      <w:r w:rsidRPr="001123B6">
        <w:rPr>
          <w:rFonts w:ascii="Times New Roman" w:hAnsi="Times New Roman" w:cs="Times New Roman"/>
          <w:sz w:val="28"/>
          <w:szCs w:val="28"/>
        </w:rPr>
        <w:t>1 июля 1916 г. [1</w:t>
      </w:r>
      <w:r w:rsidR="0083177B">
        <w:rPr>
          <w:rFonts w:ascii="Times New Roman" w:hAnsi="Times New Roman" w:cs="Times New Roman"/>
          <w:sz w:val="28"/>
          <w:szCs w:val="28"/>
        </w:rPr>
        <w:t>1</w:t>
      </w:r>
      <w:r w:rsidR="00FE4910">
        <w:rPr>
          <w:rFonts w:ascii="Times New Roman" w:hAnsi="Times New Roman" w:cs="Times New Roman"/>
          <w:sz w:val="28"/>
          <w:szCs w:val="28"/>
        </w:rPr>
        <w:t>5</w:t>
      </w:r>
      <w:r w:rsidR="0083177B">
        <w:rPr>
          <w:rFonts w:ascii="Times New Roman" w:hAnsi="Times New Roman" w:cs="Times New Roman"/>
          <w:sz w:val="28"/>
          <w:szCs w:val="28"/>
        </w:rPr>
        <w:t xml:space="preserve">. Оп. 1. Д. </w:t>
      </w:r>
      <w:r w:rsidR="00DB14FF">
        <w:rPr>
          <w:rFonts w:ascii="Times New Roman" w:hAnsi="Times New Roman" w:cs="Times New Roman"/>
          <w:sz w:val="28"/>
          <w:szCs w:val="28"/>
        </w:rPr>
        <w:t>11</w:t>
      </w:r>
      <w:r w:rsidR="00FE4910">
        <w:rPr>
          <w:rFonts w:ascii="Times New Roman" w:hAnsi="Times New Roman" w:cs="Times New Roman"/>
          <w:sz w:val="28"/>
          <w:szCs w:val="28"/>
        </w:rPr>
        <w:t>9</w:t>
      </w:r>
      <w:r w:rsidR="0083177B">
        <w:rPr>
          <w:rFonts w:ascii="Times New Roman" w:hAnsi="Times New Roman" w:cs="Times New Roman"/>
          <w:sz w:val="28"/>
          <w:szCs w:val="28"/>
        </w:rPr>
        <w:t>. Л. 14-15</w:t>
      </w:r>
      <w:r w:rsidR="00BC7954">
        <w:rPr>
          <w:rFonts w:ascii="Times New Roman" w:hAnsi="Times New Roman" w:cs="Times New Roman"/>
          <w:sz w:val="28"/>
          <w:szCs w:val="28"/>
        </w:rPr>
        <w:t xml:space="preserve">; </w:t>
      </w:r>
      <w:r w:rsidR="0083177B">
        <w:rPr>
          <w:rFonts w:ascii="Times New Roman" w:hAnsi="Times New Roman" w:cs="Times New Roman"/>
          <w:sz w:val="28"/>
          <w:szCs w:val="28"/>
        </w:rPr>
        <w:t>11</w:t>
      </w:r>
      <w:r w:rsidR="00FE4910">
        <w:rPr>
          <w:rFonts w:ascii="Times New Roman" w:hAnsi="Times New Roman" w:cs="Times New Roman"/>
          <w:sz w:val="28"/>
          <w:szCs w:val="28"/>
        </w:rPr>
        <w:t>4</w:t>
      </w:r>
      <w:r w:rsidRPr="001123B6">
        <w:rPr>
          <w:rFonts w:ascii="Times New Roman" w:hAnsi="Times New Roman" w:cs="Times New Roman"/>
          <w:sz w:val="28"/>
          <w:szCs w:val="28"/>
        </w:rPr>
        <w:t>. Оп. 1. Д. 326 . Л . 1]</w:t>
      </w:r>
      <w:r>
        <w:rPr>
          <w:rFonts w:ascii="Times New Roman" w:hAnsi="Times New Roman" w:cs="Times New Roman"/>
          <w:sz w:val="28"/>
          <w:szCs w:val="28"/>
        </w:rPr>
        <w:t>.</w:t>
      </w:r>
    </w:p>
    <w:p w:rsidR="004A1FFD"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1123B6">
        <w:rPr>
          <w:rFonts w:ascii="Times New Roman" w:hAnsi="Times New Roman" w:cs="Times New Roman"/>
          <w:sz w:val="28"/>
          <w:szCs w:val="28"/>
        </w:rPr>
        <w:t>Красноярске учительский институт не имел собственного здания и за</w:t>
      </w:r>
      <w:r w:rsidR="004A1FFD">
        <w:rPr>
          <w:rFonts w:ascii="Times New Roman" w:hAnsi="Times New Roman" w:cs="Times New Roman"/>
          <w:sz w:val="28"/>
          <w:szCs w:val="28"/>
        </w:rPr>
        <w:t>-</w:t>
      </w:r>
    </w:p>
    <w:p w:rsidR="00F356EF" w:rsidRPr="001123B6" w:rsidRDefault="00F356EF" w:rsidP="004A1FFD">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нимал</w:t>
      </w:r>
      <w:proofErr w:type="spellEnd"/>
      <w:r>
        <w:rPr>
          <w:rFonts w:ascii="Times New Roman" w:hAnsi="Times New Roman" w:cs="Times New Roman"/>
          <w:sz w:val="28"/>
          <w:szCs w:val="28"/>
        </w:rPr>
        <w:t xml:space="preserve"> частное помещение - </w:t>
      </w:r>
      <w:r w:rsidRPr="001123B6">
        <w:rPr>
          <w:rFonts w:ascii="Times New Roman" w:hAnsi="Times New Roman" w:cs="Times New Roman"/>
          <w:sz w:val="28"/>
          <w:szCs w:val="28"/>
        </w:rPr>
        <w:t>каменный одноэтажный дом (Раззореновой).  Это помещение было совершенно не приспособлено для нужд учебного завед</w:t>
      </w:r>
      <w:r w:rsidRPr="001123B6">
        <w:rPr>
          <w:rFonts w:ascii="Times New Roman" w:hAnsi="Times New Roman" w:cs="Times New Roman"/>
          <w:sz w:val="28"/>
          <w:szCs w:val="28"/>
        </w:rPr>
        <w:t>е</w:t>
      </w:r>
      <w:r w:rsidRPr="001123B6">
        <w:rPr>
          <w:rFonts w:ascii="Times New Roman" w:hAnsi="Times New Roman" w:cs="Times New Roman"/>
          <w:sz w:val="28"/>
          <w:szCs w:val="28"/>
        </w:rPr>
        <w:t>ния. Состояло оно из большого и светлого, но холодного зала, полутемной комнаты при н</w:t>
      </w:r>
      <w:r w:rsidR="004A1FFD">
        <w:rPr>
          <w:rFonts w:ascii="Times New Roman" w:hAnsi="Times New Roman" w:cs="Times New Roman"/>
          <w:sz w:val="28"/>
          <w:szCs w:val="28"/>
        </w:rPr>
        <w:t>е</w:t>
      </w:r>
      <w:r w:rsidRPr="001123B6">
        <w:rPr>
          <w:rFonts w:ascii="Times New Roman" w:hAnsi="Times New Roman" w:cs="Times New Roman"/>
          <w:sz w:val="28"/>
          <w:szCs w:val="28"/>
        </w:rPr>
        <w:t>м,  пригодной лишь для хранения и неиспользованного им</w:t>
      </w:r>
      <w:r w:rsidRPr="001123B6">
        <w:rPr>
          <w:rFonts w:ascii="Times New Roman" w:hAnsi="Times New Roman" w:cs="Times New Roman"/>
          <w:sz w:val="28"/>
          <w:szCs w:val="28"/>
        </w:rPr>
        <w:t>у</w:t>
      </w:r>
      <w:r w:rsidRPr="001123B6">
        <w:rPr>
          <w:rFonts w:ascii="Times New Roman" w:hAnsi="Times New Roman" w:cs="Times New Roman"/>
          <w:sz w:val="28"/>
          <w:szCs w:val="28"/>
        </w:rPr>
        <w:t>щества института;  из четырех комнат ниже средней величины, трёх мален</w:t>
      </w:r>
      <w:r w:rsidRPr="001123B6">
        <w:rPr>
          <w:rFonts w:ascii="Times New Roman" w:hAnsi="Times New Roman" w:cs="Times New Roman"/>
          <w:sz w:val="28"/>
          <w:szCs w:val="28"/>
        </w:rPr>
        <w:t>ь</w:t>
      </w:r>
      <w:r w:rsidRPr="001123B6">
        <w:rPr>
          <w:rFonts w:ascii="Times New Roman" w:hAnsi="Times New Roman" w:cs="Times New Roman"/>
          <w:sz w:val="28"/>
          <w:szCs w:val="28"/>
        </w:rPr>
        <w:t>ких, двух полутемных и двух темных передних;  очень тесных холодных с</w:t>
      </w:r>
      <w:r w:rsidRPr="001123B6">
        <w:rPr>
          <w:rFonts w:ascii="Times New Roman" w:hAnsi="Times New Roman" w:cs="Times New Roman"/>
          <w:sz w:val="28"/>
          <w:szCs w:val="28"/>
        </w:rPr>
        <w:t>е</w:t>
      </w:r>
      <w:r w:rsidRPr="001123B6">
        <w:rPr>
          <w:rFonts w:ascii="Times New Roman" w:hAnsi="Times New Roman" w:cs="Times New Roman"/>
          <w:sz w:val="28"/>
          <w:szCs w:val="28"/>
        </w:rPr>
        <w:t xml:space="preserve">ней.  Почти все комнаты изолированы;  не было помещения для кабинетов врачей </w:t>
      </w:r>
      <w:r>
        <w:rPr>
          <w:rFonts w:ascii="Times New Roman" w:hAnsi="Times New Roman" w:cs="Times New Roman"/>
          <w:sz w:val="28"/>
          <w:szCs w:val="28"/>
        </w:rPr>
        <w:t xml:space="preserve">и </w:t>
      </w:r>
      <w:r w:rsidRPr="001123B6">
        <w:rPr>
          <w:rFonts w:ascii="Times New Roman" w:hAnsi="Times New Roman" w:cs="Times New Roman"/>
          <w:sz w:val="28"/>
          <w:szCs w:val="28"/>
        </w:rPr>
        <w:t>канцелярии, двор при здании слишком мал,  и вообще здание ни</w:t>
      </w:r>
      <w:r w:rsidRPr="001123B6">
        <w:rPr>
          <w:rFonts w:ascii="Times New Roman" w:hAnsi="Times New Roman" w:cs="Times New Roman"/>
          <w:sz w:val="28"/>
          <w:szCs w:val="28"/>
        </w:rPr>
        <w:t>с</w:t>
      </w:r>
      <w:r w:rsidRPr="001123B6">
        <w:rPr>
          <w:rFonts w:ascii="Times New Roman" w:hAnsi="Times New Roman" w:cs="Times New Roman"/>
          <w:sz w:val="28"/>
          <w:szCs w:val="28"/>
        </w:rPr>
        <w:t>колько не отвечало своему назначению, так  что с трудом можно было м</w:t>
      </w:r>
      <w:r w:rsidRPr="001123B6">
        <w:rPr>
          <w:rFonts w:ascii="Times New Roman" w:hAnsi="Times New Roman" w:cs="Times New Roman"/>
          <w:sz w:val="28"/>
          <w:szCs w:val="28"/>
        </w:rPr>
        <w:t>и</w:t>
      </w:r>
      <w:r w:rsidRPr="001123B6">
        <w:rPr>
          <w:rFonts w:ascii="Times New Roman" w:hAnsi="Times New Roman" w:cs="Times New Roman"/>
          <w:sz w:val="28"/>
          <w:szCs w:val="28"/>
        </w:rPr>
        <w:t xml:space="preserve">риться с ним только в тяжкое время,  вызванное войной (отопление печное, </w:t>
      </w:r>
      <w:r w:rsidRPr="001123B6">
        <w:rPr>
          <w:rFonts w:ascii="Times New Roman" w:hAnsi="Times New Roman" w:cs="Times New Roman"/>
          <w:sz w:val="28"/>
          <w:szCs w:val="28"/>
        </w:rPr>
        <w:lastRenderedPageBreak/>
        <w:t>но имелся водопровод, электрический свет и телефон) [1</w:t>
      </w:r>
      <w:r w:rsidR="00DB14FF">
        <w:rPr>
          <w:rFonts w:ascii="Times New Roman" w:hAnsi="Times New Roman" w:cs="Times New Roman"/>
          <w:sz w:val="28"/>
          <w:szCs w:val="28"/>
        </w:rPr>
        <w:t>1</w:t>
      </w:r>
      <w:r w:rsidR="00FE4910">
        <w:rPr>
          <w:rFonts w:ascii="Times New Roman" w:hAnsi="Times New Roman" w:cs="Times New Roman"/>
          <w:sz w:val="28"/>
          <w:szCs w:val="28"/>
        </w:rPr>
        <w:t>5</w:t>
      </w:r>
      <w:r w:rsidRPr="001123B6">
        <w:rPr>
          <w:rFonts w:ascii="Times New Roman" w:hAnsi="Times New Roman" w:cs="Times New Roman"/>
          <w:sz w:val="28"/>
          <w:szCs w:val="28"/>
        </w:rPr>
        <w:t xml:space="preserve">. Оп. 6. Д. 43. Л. 3.; </w:t>
      </w:r>
      <w:r w:rsidR="00E845F7">
        <w:rPr>
          <w:rFonts w:ascii="Times New Roman" w:hAnsi="Times New Roman" w:cs="Times New Roman"/>
          <w:sz w:val="28"/>
          <w:szCs w:val="28"/>
        </w:rPr>
        <w:t>11</w:t>
      </w:r>
      <w:r w:rsidR="00FE4910">
        <w:rPr>
          <w:rFonts w:ascii="Times New Roman" w:hAnsi="Times New Roman" w:cs="Times New Roman"/>
          <w:sz w:val="28"/>
          <w:szCs w:val="28"/>
        </w:rPr>
        <w:t>7</w:t>
      </w:r>
      <w:r w:rsidRPr="001123B6">
        <w:rPr>
          <w:rFonts w:ascii="Times New Roman" w:hAnsi="Times New Roman" w:cs="Times New Roman"/>
          <w:sz w:val="28"/>
          <w:szCs w:val="28"/>
        </w:rPr>
        <w:t>. Оп. 1. Д. 326. Л. 1].</w:t>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Институт существовал</w:t>
      </w:r>
      <w:r w:rsidRPr="001123B6">
        <w:rPr>
          <w:rFonts w:ascii="Times New Roman" w:hAnsi="Times New Roman" w:cs="Times New Roman"/>
          <w:sz w:val="28"/>
          <w:szCs w:val="28"/>
        </w:rPr>
        <w:t xml:space="preserve"> исключительно на средства казны. </w:t>
      </w:r>
      <w:r>
        <w:rPr>
          <w:rFonts w:ascii="Times New Roman" w:hAnsi="Times New Roman" w:cs="Times New Roman"/>
          <w:sz w:val="28"/>
          <w:szCs w:val="28"/>
        </w:rPr>
        <w:t xml:space="preserve">Так, в </w:t>
      </w:r>
      <w:r w:rsidRPr="001123B6">
        <w:rPr>
          <w:rFonts w:ascii="Times New Roman" w:hAnsi="Times New Roman" w:cs="Times New Roman"/>
          <w:sz w:val="28"/>
          <w:szCs w:val="28"/>
        </w:rPr>
        <w:t>Красн</w:t>
      </w:r>
      <w:r w:rsidRPr="001123B6">
        <w:rPr>
          <w:rFonts w:ascii="Times New Roman" w:hAnsi="Times New Roman" w:cs="Times New Roman"/>
          <w:sz w:val="28"/>
          <w:szCs w:val="28"/>
        </w:rPr>
        <w:t>о</w:t>
      </w:r>
      <w:r w:rsidRPr="001123B6">
        <w:rPr>
          <w:rFonts w:ascii="Times New Roman" w:hAnsi="Times New Roman" w:cs="Times New Roman"/>
          <w:sz w:val="28"/>
          <w:szCs w:val="28"/>
        </w:rPr>
        <w:t>ярском учительском институте из средств казны в 1916 г. было выделено 22850 руб.  на 6 месяцев ( с 1 июля по 31 декабря).  Кроме того плата за уч</w:t>
      </w:r>
      <w:r w:rsidRPr="001123B6">
        <w:rPr>
          <w:rFonts w:ascii="Times New Roman" w:hAnsi="Times New Roman" w:cs="Times New Roman"/>
          <w:sz w:val="28"/>
          <w:szCs w:val="28"/>
        </w:rPr>
        <w:t>е</w:t>
      </w:r>
      <w:r w:rsidRPr="001123B6">
        <w:rPr>
          <w:rFonts w:ascii="Times New Roman" w:hAnsi="Times New Roman" w:cs="Times New Roman"/>
          <w:sz w:val="28"/>
          <w:szCs w:val="28"/>
        </w:rPr>
        <w:t>ние составила  за это полугодие 100 руб.  Стоимость обучения одного учен</w:t>
      </w:r>
      <w:r w:rsidRPr="001123B6">
        <w:rPr>
          <w:rFonts w:ascii="Times New Roman" w:hAnsi="Times New Roman" w:cs="Times New Roman"/>
          <w:sz w:val="28"/>
          <w:szCs w:val="28"/>
        </w:rPr>
        <w:t>и</w:t>
      </w:r>
      <w:r w:rsidRPr="001123B6">
        <w:rPr>
          <w:rFonts w:ascii="Times New Roman" w:hAnsi="Times New Roman" w:cs="Times New Roman"/>
          <w:sz w:val="28"/>
          <w:szCs w:val="28"/>
        </w:rPr>
        <w:t>ка равнялась 533 руб. 14 коп.  Причем  в эту сумму входили 66 руб. 66 коп.  стипендии выдавали за сентябрь-декабрь из расчета 200 руб. в год. В сл</w:t>
      </w:r>
      <w:r w:rsidRPr="001123B6">
        <w:rPr>
          <w:rFonts w:ascii="Times New Roman" w:hAnsi="Times New Roman" w:cs="Times New Roman"/>
          <w:sz w:val="28"/>
          <w:szCs w:val="28"/>
        </w:rPr>
        <w:t>е</w:t>
      </w:r>
      <w:r w:rsidRPr="001123B6">
        <w:rPr>
          <w:rFonts w:ascii="Times New Roman" w:hAnsi="Times New Roman" w:cs="Times New Roman"/>
          <w:sz w:val="28"/>
          <w:szCs w:val="28"/>
        </w:rPr>
        <w:t>дующем году по открытии 2 курса обучения и увеличении стипендии студе</w:t>
      </w:r>
      <w:r w:rsidRPr="001123B6">
        <w:rPr>
          <w:rFonts w:ascii="Times New Roman" w:hAnsi="Times New Roman" w:cs="Times New Roman"/>
          <w:sz w:val="28"/>
          <w:szCs w:val="28"/>
        </w:rPr>
        <w:t>н</w:t>
      </w:r>
      <w:r w:rsidRPr="001123B6">
        <w:rPr>
          <w:rFonts w:ascii="Times New Roman" w:hAnsi="Times New Roman" w:cs="Times New Roman"/>
          <w:sz w:val="28"/>
          <w:szCs w:val="28"/>
        </w:rPr>
        <w:t>там с 200 руб. в первом полугодии до 600 руб. во втором полугодие, бюджет института вырос до 60389 руб. 46 коп. Стоимость обучения одного слушат</w:t>
      </w:r>
      <w:r w:rsidRPr="001123B6">
        <w:rPr>
          <w:rFonts w:ascii="Times New Roman" w:hAnsi="Times New Roman" w:cs="Times New Roman"/>
          <w:sz w:val="28"/>
          <w:szCs w:val="28"/>
        </w:rPr>
        <w:t>е</w:t>
      </w:r>
      <w:r w:rsidRPr="001123B6">
        <w:rPr>
          <w:rFonts w:ascii="Times New Roman" w:hAnsi="Times New Roman" w:cs="Times New Roman"/>
          <w:sz w:val="28"/>
          <w:szCs w:val="28"/>
        </w:rPr>
        <w:t>ля теперь стала 941 руб. Причем в эту сумму включалась стипендия в сумме 400 руб. из расчета по 16 руб. 66 коп. за первые 6 месяцев ( т.е. из расчета 200-рублевой годовой стипендии) и по 50 руб. за последние 6 месяцев (т.е. из расчета 600 рублевой годовой стипендии) [1</w:t>
      </w:r>
      <w:r w:rsidR="00E845F7">
        <w:rPr>
          <w:rFonts w:ascii="Times New Roman" w:hAnsi="Times New Roman" w:cs="Times New Roman"/>
          <w:sz w:val="28"/>
          <w:szCs w:val="28"/>
        </w:rPr>
        <w:t>1</w:t>
      </w:r>
      <w:r w:rsidR="00FE4910">
        <w:rPr>
          <w:rFonts w:ascii="Times New Roman" w:hAnsi="Times New Roman" w:cs="Times New Roman"/>
          <w:sz w:val="28"/>
          <w:szCs w:val="28"/>
        </w:rPr>
        <w:t>5</w:t>
      </w:r>
      <w:r w:rsidRPr="001123B6">
        <w:rPr>
          <w:rFonts w:ascii="Times New Roman" w:hAnsi="Times New Roman" w:cs="Times New Roman"/>
          <w:sz w:val="28"/>
          <w:szCs w:val="28"/>
        </w:rPr>
        <w:t xml:space="preserve">. Оп. 6. Д. 43. Л. 13-14; </w:t>
      </w:r>
      <w:r w:rsidR="0083177B">
        <w:rPr>
          <w:rFonts w:ascii="Times New Roman" w:hAnsi="Times New Roman" w:cs="Times New Roman"/>
          <w:sz w:val="28"/>
          <w:szCs w:val="28"/>
        </w:rPr>
        <w:t>115</w:t>
      </w:r>
      <w:r w:rsidRPr="001123B6">
        <w:rPr>
          <w:rFonts w:ascii="Times New Roman" w:hAnsi="Times New Roman" w:cs="Times New Roman"/>
          <w:sz w:val="28"/>
          <w:szCs w:val="28"/>
        </w:rPr>
        <w:t>. Оп. 1. Д. 326. Л. 2].</w:t>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В Красноярском учительском институте в 1916 г. было приобретено 1111 экземпляров книг,  в том числе в фундаментальную библиотеку 404 э</w:t>
      </w:r>
      <w:r w:rsidRPr="001123B6">
        <w:rPr>
          <w:rFonts w:ascii="Times New Roman" w:hAnsi="Times New Roman" w:cs="Times New Roman"/>
          <w:sz w:val="28"/>
          <w:szCs w:val="28"/>
        </w:rPr>
        <w:t>к</w:t>
      </w:r>
      <w:r w:rsidRPr="001123B6">
        <w:rPr>
          <w:rFonts w:ascii="Times New Roman" w:hAnsi="Times New Roman" w:cs="Times New Roman"/>
          <w:sz w:val="28"/>
          <w:szCs w:val="28"/>
        </w:rPr>
        <w:t>земпляра книг и в ученическую библиотеку 707 экземпляров.  Обе библиот</w:t>
      </w:r>
      <w:r w:rsidRPr="001123B6">
        <w:rPr>
          <w:rFonts w:ascii="Times New Roman" w:hAnsi="Times New Roman" w:cs="Times New Roman"/>
          <w:sz w:val="28"/>
          <w:szCs w:val="28"/>
        </w:rPr>
        <w:t>е</w:t>
      </w:r>
      <w:r w:rsidRPr="001123B6">
        <w:rPr>
          <w:rFonts w:ascii="Times New Roman" w:hAnsi="Times New Roman" w:cs="Times New Roman"/>
          <w:sz w:val="28"/>
          <w:szCs w:val="28"/>
        </w:rPr>
        <w:t>ки помещались в одной комнате,  в которой смогли поставить только 4 книжных шкафа и стол со стульями. В следующем 1917 году отвели уголок для карт и заметно пополнили обе библиотеки: в фундаментальную библи</w:t>
      </w:r>
      <w:r w:rsidRPr="001123B6">
        <w:rPr>
          <w:rFonts w:ascii="Times New Roman" w:hAnsi="Times New Roman" w:cs="Times New Roman"/>
          <w:sz w:val="28"/>
          <w:szCs w:val="28"/>
        </w:rPr>
        <w:t>о</w:t>
      </w:r>
      <w:r w:rsidRPr="001123B6">
        <w:rPr>
          <w:rFonts w:ascii="Times New Roman" w:hAnsi="Times New Roman" w:cs="Times New Roman"/>
          <w:sz w:val="28"/>
          <w:szCs w:val="28"/>
        </w:rPr>
        <w:t>теку было приобретено 504 экземпляра, а в  ученическую - 765 экземпляров, т.е.  всего за 1917 год было закуплено 1 269 экземпляров. Таким образом, в фундаментальной б</w:t>
      </w:r>
      <w:r w:rsidR="00FE4910">
        <w:rPr>
          <w:rFonts w:ascii="Times New Roman" w:hAnsi="Times New Roman" w:cs="Times New Roman"/>
          <w:sz w:val="28"/>
          <w:szCs w:val="28"/>
        </w:rPr>
        <w:t>иблиотеке стало 908 экземпляров</w:t>
      </w:r>
      <w:r w:rsidRPr="001123B6">
        <w:rPr>
          <w:rFonts w:ascii="Times New Roman" w:hAnsi="Times New Roman" w:cs="Times New Roman"/>
          <w:sz w:val="28"/>
          <w:szCs w:val="28"/>
        </w:rPr>
        <w:t>, а в ученической 1472 экземпляра.  Всего 2380 книг.</w:t>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 xml:space="preserve"> Других учебно-вспомогательных  учреждений, а именно:  физического кабинета, кабинета естестве</w:t>
      </w:r>
      <w:r w:rsidR="00FE4910">
        <w:rPr>
          <w:rFonts w:ascii="Times New Roman" w:hAnsi="Times New Roman" w:cs="Times New Roman"/>
          <w:sz w:val="28"/>
          <w:szCs w:val="28"/>
        </w:rPr>
        <w:t xml:space="preserve">нных наук ( </w:t>
      </w:r>
      <w:proofErr w:type="spellStart"/>
      <w:r w:rsidR="00FE4910">
        <w:rPr>
          <w:rFonts w:ascii="Times New Roman" w:hAnsi="Times New Roman" w:cs="Times New Roman"/>
          <w:sz w:val="28"/>
          <w:szCs w:val="28"/>
        </w:rPr>
        <w:t>естественно-</w:t>
      </w:r>
      <w:r w:rsidRPr="001123B6">
        <w:rPr>
          <w:rFonts w:ascii="Times New Roman" w:hAnsi="Times New Roman" w:cs="Times New Roman"/>
          <w:sz w:val="28"/>
          <w:szCs w:val="28"/>
        </w:rPr>
        <w:t>исторический</w:t>
      </w:r>
      <w:proofErr w:type="spellEnd"/>
      <w:r w:rsidRPr="001123B6">
        <w:rPr>
          <w:rFonts w:ascii="Times New Roman" w:hAnsi="Times New Roman" w:cs="Times New Roman"/>
          <w:sz w:val="28"/>
          <w:szCs w:val="28"/>
        </w:rPr>
        <w:t xml:space="preserve"> кабинет),  кабинетов  русского языка и истории, метеостанции еще не было,  как не б</w:t>
      </w:r>
      <w:r w:rsidRPr="001123B6">
        <w:rPr>
          <w:rFonts w:ascii="Times New Roman" w:hAnsi="Times New Roman" w:cs="Times New Roman"/>
          <w:sz w:val="28"/>
          <w:szCs w:val="28"/>
        </w:rPr>
        <w:t>ы</w:t>
      </w:r>
      <w:r w:rsidRPr="001123B6">
        <w:rPr>
          <w:rFonts w:ascii="Times New Roman" w:hAnsi="Times New Roman" w:cs="Times New Roman"/>
          <w:sz w:val="28"/>
          <w:szCs w:val="28"/>
        </w:rPr>
        <w:t xml:space="preserve">ло и особого кабинета для чтения, специального зала для занятий рисованием и черчением,  комнаты для хранения карт других учебных пособий.  Всего к </w:t>
      </w:r>
      <w:r w:rsidRPr="001123B6">
        <w:rPr>
          <w:rFonts w:ascii="Times New Roman" w:hAnsi="Times New Roman" w:cs="Times New Roman"/>
          <w:sz w:val="28"/>
          <w:szCs w:val="28"/>
        </w:rPr>
        <w:lastRenderedPageBreak/>
        <w:t>1 января 1918 года в институте имелось  17 географических и исторических карт, волшебный фонарь, фисгармония,  6 скрипок. Немногочисленные пр</w:t>
      </w:r>
      <w:r w:rsidRPr="001123B6">
        <w:rPr>
          <w:rFonts w:ascii="Times New Roman" w:hAnsi="Times New Roman" w:cs="Times New Roman"/>
          <w:sz w:val="28"/>
          <w:szCs w:val="28"/>
        </w:rPr>
        <w:t>и</w:t>
      </w:r>
      <w:r w:rsidRPr="001123B6">
        <w:rPr>
          <w:rFonts w:ascii="Times New Roman" w:hAnsi="Times New Roman" w:cs="Times New Roman"/>
          <w:sz w:val="28"/>
          <w:szCs w:val="28"/>
        </w:rPr>
        <w:t>надлежности для рисования черчения и ничтожный запас приборов для пр</w:t>
      </w:r>
      <w:r w:rsidRPr="001123B6">
        <w:rPr>
          <w:rFonts w:ascii="Times New Roman" w:hAnsi="Times New Roman" w:cs="Times New Roman"/>
          <w:sz w:val="28"/>
          <w:szCs w:val="28"/>
        </w:rPr>
        <w:t>о</w:t>
      </w:r>
      <w:r w:rsidRPr="001123B6">
        <w:rPr>
          <w:rFonts w:ascii="Times New Roman" w:hAnsi="Times New Roman" w:cs="Times New Roman"/>
          <w:sz w:val="28"/>
          <w:szCs w:val="28"/>
        </w:rPr>
        <w:t xml:space="preserve">изводства опытов по физике </w:t>
      </w:r>
      <w:r>
        <w:rPr>
          <w:rFonts w:ascii="Times New Roman" w:hAnsi="Times New Roman" w:cs="Times New Roman"/>
          <w:sz w:val="28"/>
          <w:szCs w:val="28"/>
        </w:rPr>
        <w:t xml:space="preserve">и </w:t>
      </w:r>
      <w:r w:rsidRPr="001123B6">
        <w:rPr>
          <w:rFonts w:ascii="Times New Roman" w:hAnsi="Times New Roman" w:cs="Times New Roman"/>
          <w:sz w:val="28"/>
          <w:szCs w:val="28"/>
        </w:rPr>
        <w:t>химии хранился в двух небольших шкафах,   которым нашлось место в раздевальной комнате.  Из приборов, приобрете</w:t>
      </w:r>
      <w:r w:rsidRPr="001123B6">
        <w:rPr>
          <w:rFonts w:ascii="Times New Roman" w:hAnsi="Times New Roman" w:cs="Times New Roman"/>
          <w:sz w:val="28"/>
          <w:szCs w:val="28"/>
        </w:rPr>
        <w:t>н</w:t>
      </w:r>
      <w:r w:rsidRPr="001123B6">
        <w:rPr>
          <w:rFonts w:ascii="Times New Roman" w:hAnsi="Times New Roman" w:cs="Times New Roman"/>
          <w:sz w:val="28"/>
          <w:szCs w:val="28"/>
        </w:rPr>
        <w:t>ных в 1917 году, были следующие: барометр, скелет человека, готовальни для черчения,  карандаши, бумага,  гипсовые фигуры для рисования,  всего на сумму 200 руб. [1</w:t>
      </w:r>
      <w:r w:rsidR="0083177B">
        <w:rPr>
          <w:rFonts w:ascii="Times New Roman" w:hAnsi="Times New Roman" w:cs="Times New Roman"/>
          <w:sz w:val="28"/>
          <w:szCs w:val="28"/>
        </w:rPr>
        <w:t>1</w:t>
      </w:r>
      <w:r w:rsidR="00FE4910">
        <w:rPr>
          <w:rFonts w:ascii="Times New Roman" w:hAnsi="Times New Roman" w:cs="Times New Roman"/>
          <w:sz w:val="28"/>
          <w:szCs w:val="28"/>
        </w:rPr>
        <w:t>5</w:t>
      </w:r>
      <w:r w:rsidRPr="001123B6">
        <w:rPr>
          <w:rFonts w:ascii="Times New Roman" w:hAnsi="Times New Roman" w:cs="Times New Roman"/>
          <w:sz w:val="28"/>
          <w:szCs w:val="28"/>
        </w:rPr>
        <w:t xml:space="preserve">. Оп. 6. Д. 43. Л. 3-4; </w:t>
      </w:r>
      <w:r w:rsidR="00E845F7">
        <w:rPr>
          <w:rFonts w:ascii="Times New Roman" w:hAnsi="Times New Roman" w:cs="Times New Roman"/>
          <w:sz w:val="28"/>
          <w:szCs w:val="28"/>
        </w:rPr>
        <w:t>116</w:t>
      </w:r>
      <w:r w:rsidRPr="001123B6">
        <w:rPr>
          <w:rFonts w:ascii="Times New Roman" w:hAnsi="Times New Roman" w:cs="Times New Roman"/>
          <w:sz w:val="28"/>
          <w:szCs w:val="28"/>
        </w:rPr>
        <w:t>. Оп. 1.Д. 326. Л. 1].</w:t>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 xml:space="preserve"> Пансиона, интерната,  общежития или ученических квартир не было в Красноярском</w:t>
      </w:r>
      <w:r>
        <w:rPr>
          <w:rFonts w:ascii="Times New Roman" w:hAnsi="Times New Roman" w:cs="Times New Roman"/>
          <w:sz w:val="28"/>
          <w:szCs w:val="28"/>
        </w:rPr>
        <w:t xml:space="preserve"> институте.</w:t>
      </w:r>
      <w:r w:rsidRPr="001123B6">
        <w:rPr>
          <w:rFonts w:ascii="Times New Roman" w:hAnsi="Times New Roman" w:cs="Times New Roman"/>
          <w:sz w:val="28"/>
          <w:szCs w:val="28"/>
        </w:rPr>
        <w:t xml:space="preserve"> Все воспитанники институтов жили дома у родс</w:t>
      </w:r>
      <w:r w:rsidRPr="001123B6">
        <w:rPr>
          <w:rFonts w:ascii="Times New Roman" w:hAnsi="Times New Roman" w:cs="Times New Roman"/>
          <w:sz w:val="28"/>
          <w:szCs w:val="28"/>
        </w:rPr>
        <w:t>т</w:t>
      </w:r>
      <w:r w:rsidRPr="001123B6">
        <w:rPr>
          <w:rFonts w:ascii="Times New Roman" w:hAnsi="Times New Roman" w:cs="Times New Roman"/>
          <w:sz w:val="28"/>
          <w:szCs w:val="28"/>
        </w:rPr>
        <w:t>венников,  или на частных квартирах.  Казен</w:t>
      </w:r>
      <w:r>
        <w:rPr>
          <w:rFonts w:ascii="Times New Roman" w:hAnsi="Times New Roman" w:cs="Times New Roman"/>
          <w:sz w:val="28"/>
          <w:szCs w:val="28"/>
        </w:rPr>
        <w:t>ные</w:t>
      </w:r>
      <w:r w:rsidRPr="001123B6">
        <w:rPr>
          <w:rFonts w:ascii="Times New Roman" w:hAnsi="Times New Roman" w:cs="Times New Roman"/>
          <w:sz w:val="28"/>
          <w:szCs w:val="28"/>
        </w:rPr>
        <w:t xml:space="preserve"> стипендиаты до 2 полугодия  1917 года получали ежемесячно стипендию по 16 руб. 66 коп., из общей суммы 200 руб. в год. Так как эта сумма при общей дороговизне жизни в Восточной Сибири являлась </w:t>
      </w:r>
      <w:r>
        <w:rPr>
          <w:rFonts w:ascii="Times New Roman" w:hAnsi="Times New Roman" w:cs="Times New Roman"/>
          <w:sz w:val="28"/>
          <w:szCs w:val="28"/>
        </w:rPr>
        <w:t>недостаточной, то педагогический</w:t>
      </w:r>
      <w:r w:rsidRPr="001123B6">
        <w:rPr>
          <w:rFonts w:ascii="Times New Roman" w:hAnsi="Times New Roman" w:cs="Times New Roman"/>
          <w:sz w:val="28"/>
          <w:szCs w:val="28"/>
        </w:rPr>
        <w:t xml:space="preserve"> совет инст</w:t>
      </w:r>
      <w:r w:rsidRPr="001123B6">
        <w:rPr>
          <w:rFonts w:ascii="Times New Roman" w:hAnsi="Times New Roman" w:cs="Times New Roman"/>
          <w:sz w:val="28"/>
          <w:szCs w:val="28"/>
        </w:rPr>
        <w:t>и</w:t>
      </w:r>
      <w:r w:rsidRPr="001123B6">
        <w:rPr>
          <w:rFonts w:ascii="Times New Roman" w:hAnsi="Times New Roman" w:cs="Times New Roman"/>
          <w:sz w:val="28"/>
          <w:szCs w:val="28"/>
        </w:rPr>
        <w:t>тут</w:t>
      </w:r>
      <w:r>
        <w:rPr>
          <w:rFonts w:ascii="Times New Roman" w:hAnsi="Times New Roman" w:cs="Times New Roman"/>
          <w:sz w:val="28"/>
          <w:szCs w:val="28"/>
        </w:rPr>
        <w:t>а</w:t>
      </w:r>
      <w:r w:rsidRPr="001123B6">
        <w:rPr>
          <w:rFonts w:ascii="Times New Roman" w:hAnsi="Times New Roman" w:cs="Times New Roman"/>
          <w:sz w:val="28"/>
          <w:szCs w:val="28"/>
        </w:rPr>
        <w:t>,  вскоре после открытия, желая оказать воспитанникам некоторую мат</w:t>
      </w:r>
      <w:r w:rsidRPr="001123B6">
        <w:rPr>
          <w:rFonts w:ascii="Times New Roman" w:hAnsi="Times New Roman" w:cs="Times New Roman"/>
          <w:sz w:val="28"/>
          <w:szCs w:val="28"/>
        </w:rPr>
        <w:t>е</w:t>
      </w:r>
      <w:r w:rsidRPr="001123B6">
        <w:rPr>
          <w:rFonts w:ascii="Times New Roman" w:hAnsi="Times New Roman" w:cs="Times New Roman"/>
          <w:sz w:val="28"/>
          <w:szCs w:val="28"/>
        </w:rPr>
        <w:t>риальную помощь и дать им возможность иметь здоровый и недорогой ст</w:t>
      </w:r>
      <w:r>
        <w:rPr>
          <w:rFonts w:ascii="Times New Roman" w:hAnsi="Times New Roman" w:cs="Times New Roman"/>
          <w:sz w:val="28"/>
          <w:szCs w:val="28"/>
        </w:rPr>
        <w:t>ол, устроил в своем институте</w:t>
      </w:r>
      <w:r w:rsidR="000771DD">
        <w:rPr>
          <w:rFonts w:ascii="Times New Roman" w:hAnsi="Times New Roman" w:cs="Times New Roman"/>
          <w:sz w:val="28"/>
          <w:szCs w:val="28"/>
        </w:rPr>
        <w:t xml:space="preserve"> столовую</w:t>
      </w:r>
      <w:r w:rsidRPr="001123B6">
        <w:rPr>
          <w:rFonts w:ascii="Times New Roman" w:hAnsi="Times New Roman" w:cs="Times New Roman"/>
          <w:sz w:val="28"/>
          <w:szCs w:val="28"/>
        </w:rPr>
        <w:t xml:space="preserve"> для воспитанников на льготных услов</w:t>
      </w:r>
      <w:r w:rsidRPr="001123B6">
        <w:rPr>
          <w:rFonts w:ascii="Times New Roman" w:hAnsi="Times New Roman" w:cs="Times New Roman"/>
          <w:sz w:val="28"/>
          <w:szCs w:val="28"/>
        </w:rPr>
        <w:t>и</w:t>
      </w:r>
      <w:r w:rsidRPr="001123B6">
        <w:rPr>
          <w:rFonts w:ascii="Times New Roman" w:hAnsi="Times New Roman" w:cs="Times New Roman"/>
          <w:sz w:val="28"/>
          <w:szCs w:val="28"/>
        </w:rPr>
        <w:t xml:space="preserve">ях. </w:t>
      </w:r>
      <w:r>
        <w:rPr>
          <w:rFonts w:ascii="Times New Roman" w:hAnsi="Times New Roman" w:cs="Times New Roman"/>
          <w:sz w:val="28"/>
          <w:szCs w:val="28"/>
        </w:rPr>
        <w:t>С</w:t>
      </w:r>
      <w:r w:rsidRPr="001123B6">
        <w:rPr>
          <w:rFonts w:ascii="Times New Roman" w:hAnsi="Times New Roman" w:cs="Times New Roman"/>
          <w:sz w:val="28"/>
          <w:szCs w:val="28"/>
        </w:rPr>
        <w:t>толов</w:t>
      </w:r>
      <w:r>
        <w:rPr>
          <w:rFonts w:ascii="Times New Roman" w:hAnsi="Times New Roman" w:cs="Times New Roman"/>
          <w:sz w:val="28"/>
          <w:szCs w:val="28"/>
        </w:rPr>
        <w:t>ая оправдала</w:t>
      </w:r>
      <w:r w:rsidRPr="001123B6">
        <w:rPr>
          <w:rFonts w:ascii="Times New Roman" w:hAnsi="Times New Roman" w:cs="Times New Roman"/>
          <w:sz w:val="28"/>
          <w:szCs w:val="28"/>
        </w:rPr>
        <w:t xml:space="preserve"> возложенные на н</w:t>
      </w:r>
      <w:r>
        <w:rPr>
          <w:rFonts w:ascii="Times New Roman" w:hAnsi="Times New Roman" w:cs="Times New Roman"/>
          <w:sz w:val="28"/>
          <w:szCs w:val="28"/>
        </w:rPr>
        <w:t>ее</w:t>
      </w:r>
      <w:r w:rsidRPr="001123B6">
        <w:rPr>
          <w:rFonts w:ascii="Times New Roman" w:hAnsi="Times New Roman" w:cs="Times New Roman"/>
          <w:sz w:val="28"/>
          <w:szCs w:val="28"/>
        </w:rPr>
        <w:t xml:space="preserve"> надежды  качеством и  количес</w:t>
      </w:r>
      <w:r w:rsidRPr="001123B6">
        <w:rPr>
          <w:rFonts w:ascii="Times New Roman" w:hAnsi="Times New Roman" w:cs="Times New Roman"/>
          <w:sz w:val="28"/>
          <w:szCs w:val="28"/>
        </w:rPr>
        <w:t>т</w:t>
      </w:r>
      <w:r w:rsidRPr="001123B6">
        <w:rPr>
          <w:rFonts w:ascii="Times New Roman" w:hAnsi="Times New Roman" w:cs="Times New Roman"/>
          <w:sz w:val="28"/>
          <w:szCs w:val="28"/>
        </w:rPr>
        <w:t>во</w:t>
      </w:r>
      <w:r>
        <w:rPr>
          <w:rFonts w:ascii="Times New Roman" w:hAnsi="Times New Roman" w:cs="Times New Roman"/>
          <w:sz w:val="28"/>
          <w:szCs w:val="28"/>
        </w:rPr>
        <w:t>м</w:t>
      </w:r>
      <w:r w:rsidRPr="001123B6">
        <w:rPr>
          <w:rFonts w:ascii="Times New Roman" w:hAnsi="Times New Roman" w:cs="Times New Roman"/>
          <w:sz w:val="28"/>
          <w:szCs w:val="28"/>
        </w:rPr>
        <w:t xml:space="preserve"> отпускаемой пищи</w:t>
      </w:r>
      <w:r w:rsidR="000771DD">
        <w:rPr>
          <w:rFonts w:ascii="Times New Roman" w:hAnsi="Times New Roman" w:cs="Times New Roman"/>
          <w:sz w:val="28"/>
          <w:szCs w:val="28"/>
        </w:rPr>
        <w:t xml:space="preserve">, и воспитанники  были довольны </w:t>
      </w:r>
      <w:r w:rsidRPr="001123B6">
        <w:rPr>
          <w:rFonts w:ascii="Times New Roman" w:hAnsi="Times New Roman" w:cs="Times New Roman"/>
          <w:sz w:val="28"/>
          <w:szCs w:val="28"/>
        </w:rPr>
        <w:t>[1</w:t>
      </w:r>
      <w:r w:rsidR="00E845F7">
        <w:rPr>
          <w:rFonts w:ascii="Times New Roman" w:hAnsi="Times New Roman" w:cs="Times New Roman"/>
          <w:sz w:val="28"/>
          <w:szCs w:val="28"/>
        </w:rPr>
        <w:t>1</w:t>
      </w:r>
      <w:r w:rsidR="00FE4910">
        <w:rPr>
          <w:rFonts w:ascii="Times New Roman" w:hAnsi="Times New Roman" w:cs="Times New Roman"/>
          <w:sz w:val="28"/>
          <w:szCs w:val="28"/>
        </w:rPr>
        <w:t>5</w:t>
      </w:r>
      <w:r w:rsidRPr="001123B6">
        <w:rPr>
          <w:rFonts w:ascii="Times New Roman" w:hAnsi="Times New Roman" w:cs="Times New Roman"/>
          <w:sz w:val="28"/>
          <w:szCs w:val="28"/>
        </w:rPr>
        <w:t>. Оп. 1. Д. 680. Л. 6; Оп. 6. Д. 43. Л. 4].</w:t>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 xml:space="preserve"> П</w:t>
      </w:r>
      <w:r>
        <w:rPr>
          <w:rFonts w:ascii="Times New Roman" w:hAnsi="Times New Roman" w:cs="Times New Roman"/>
          <w:sz w:val="28"/>
          <w:szCs w:val="28"/>
        </w:rPr>
        <w:t xml:space="preserve">едагогический </w:t>
      </w:r>
      <w:r w:rsidR="00020134">
        <w:rPr>
          <w:rFonts w:ascii="Times New Roman" w:hAnsi="Times New Roman" w:cs="Times New Roman"/>
          <w:sz w:val="28"/>
          <w:szCs w:val="28"/>
        </w:rPr>
        <w:t>персонал</w:t>
      </w:r>
      <w:r>
        <w:rPr>
          <w:rFonts w:ascii="Times New Roman" w:hAnsi="Times New Roman" w:cs="Times New Roman"/>
          <w:sz w:val="28"/>
          <w:szCs w:val="28"/>
        </w:rPr>
        <w:t xml:space="preserve"> учительского</w:t>
      </w:r>
      <w:r w:rsidRPr="001123B6">
        <w:rPr>
          <w:rFonts w:ascii="Times New Roman" w:hAnsi="Times New Roman" w:cs="Times New Roman"/>
          <w:sz w:val="28"/>
          <w:szCs w:val="28"/>
        </w:rPr>
        <w:t xml:space="preserve"> институт</w:t>
      </w:r>
      <w:r>
        <w:rPr>
          <w:rFonts w:ascii="Times New Roman" w:hAnsi="Times New Roman" w:cs="Times New Roman"/>
          <w:sz w:val="28"/>
          <w:szCs w:val="28"/>
        </w:rPr>
        <w:t>а</w:t>
      </w:r>
      <w:r w:rsidRPr="001123B6">
        <w:rPr>
          <w:rFonts w:ascii="Times New Roman" w:hAnsi="Times New Roman" w:cs="Times New Roman"/>
          <w:sz w:val="28"/>
          <w:szCs w:val="28"/>
        </w:rPr>
        <w:t xml:space="preserve">  включал в  себя штатных и нештатных сотрудников, выполня</w:t>
      </w:r>
      <w:r w:rsidR="000771DD">
        <w:rPr>
          <w:rFonts w:ascii="Times New Roman" w:hAnsi="Times New Roman" w:cs="Times New Roman"/>
          <w:sz w:val="28"/>
          <w:szCs w:val="28"/>
        </w:rPr>
        <w:t>вш</w:t>
      </w:r>
      <w:r w:rsidRPr="001123B6">
        <w:rPr>
          <w:rFonts w:ascii="Times New Roman" w:hAnsi="Times New Roman" w:cs="Times New Roman"/>
          <w:sz w:val="28"/>
          <w:szCs w:val="28"/>
        </w:rPr>
        <w:t>их свои обязанности из пл</w:t>
      </w:r>
      <w:r w:rsidRPr="001123B6">
        <w:rPr>
          <w:rFonts w:ascii="Times New Roman" w:hAnsi="Times New Roman" w:cs="Times New Roman"/>
          <w:sz w:val="28"/>
          <w:szCs w:val="28"/>
        </w:rPr>
        <w:t>а</w:t>
      </w:r>
      <w:r w:rsidRPr="001123B6">
        <w:rPr>
          <w:rFonts w:ascii="Times New Roman" w:hAnsi="Times New Roman" w:cs="Times New Roman"/>
          <w:sz w:val="28"/>
          <w:szCs w:val="28"/>
        </w:rPr>
        <w:t>ты по найму. В  Красноярском учительском институте на 1 января 1918</w:t>
      </w:r>
      <w:r w:rsidR="00020134">
        <w:rPr>
          <w:rFonts w:ascii="Times New Roman" w:hAnsi="Times New Roman" w:cs="Times New Roman"/>
          <w:sz w:val="28"/>
          <w:szCs w:val="28"/>
        </w:rPr>
        <w:t xml:space="preserve"> </w:t>
      </w:r>
      <w:r w:rsidRPr="001123B6">
        <w:rPr>
          <w:rFonts w:ascii="Times New Roman" w:hAnsi="Times New Roman" w:cs="Times New Roman"/>
          <w:sz w:val="28"/>
          <w:szCs w:val="28"/>
        </w:rPr>
        <w:t>г. всех служащих было 9 человек:  2 штатных,  7 совместителей [1</w:t>
      </w:r>
      <w:r w:rsidR="00E845F7">
        <w:rPr>
          <w:rFonts w:ascii="Times New Roman" w:hAnsi="Times New Roman" w:cs="Times New Roman"/>
          <w:sz w:val="28"/>
          <w:szCs w:val="28"/>
        </w:rPr>
        <w:t>1</w:t>
      </w:r>
      <w:r w:rsidR="00FE4910">
        <w:rPr>
          <w:rFonts w:ascii="Times New Roman" w:hAnsi="Times New Roman" w:cs="Times New Roman"/>
          <w:sz w:val="28"/>
          <w:szCs w:val="28"/>
        </w:rPr>
        <w:t>5</w:t>
      </w:r>
      <w:r w:rsidRPr="001123B6">
        <w:rPr>
          <w:rFonts w:ascii="Times New Roman" w:hAnsi="Times New Roman" w:cs="Times New Roman"/>
          <w:sz w:val="28"/>
          <w:szCs w:val="28"/>
        </w:rPr>
        <w:t>. Оп. 6 Д. 43 Л. 41]. Весь педагогический персонал институт</w:t>
      </w:r>
      <w:r>
        <w:rPr>
          <w:rFonts w:ascii="Times New Roman" w:hAnsi="Times New Roman" w:cs="Times New Roman"/>
          <w:sz w:val="28"/>
          <w:szCs w:val="28"/>
        </w:rPr>
        <w:t>а</w:t>
      </w:r>
      <w:r w:rsidRPr="001123B6">
        <w:rPr>
          <w:rFonts w:ascii="Times New Roman" w:hAnsi="Times New Roman" w:cs="Times New Roman"/>
          <w:sz w:val="28"/>
          <w:szCs w:val="28"/>
        </w:rPr>
        <w:t xml:space="preserve"> имел надлежащий обр</w:t>
      </w:r>
      <w:r w:rsidRPr="001123B6">
        <w:rPr>
          <w:rFonts w:ascii="Times New Roman" w:hAnsi="Times New Roman" w:cs="Times New Roman"/>
          <w:sz w:val="28"/>
          <w:szCs w:val="28"/>
        </w:rPr>
        <w:t>а</w:t>
      </w:r>
      <w:r w:rsidRPr="001123B6">
        <w:rPr>
          <w:rFonts w:ascii="Times New Roman" w:hAnsi="Times New Roman" w:cs="Times New Roman"/>
          <w:sz w:val="28"/>
          <w:szCs w:val="28"/>
        </w:rPr>
        <w:t>зовательный ценз.</w:t>
      </w:r>
    </w:p>
    <w:p w:rsidR="002C01F1"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 xml:space="preserve">В Красноярском учительском институте директор А.П. </w:t>
      </w:r>
      <w:proofErr w:type="spellStart"/>
      <w:r w:rsidRPr="001123B6">
        <w:rPr>
          <w:rFonts w:ascii="Times New Roman" w:hAnsi="Times New Roman" w:cs="Times New Roman"/>
          <w:sz w:val="28"/>
          <w:szCs w:val="28"/>
        </w:rPr>
        <w:t>Медведков</w:t>
      </w:r>
      <w:proofErr w:type="spellEnd"/>
      <w:r w:rsidRPr="001123B6">
        <w:rPr>
          <w:rFonts w:ascii="Times New Roman" w:hAnsi="Times New Roman" w:cs="Times New Roman"/>
          <w:sz w:val="28"/>
          <w:szCs w:val="28"/>
        </w:rPr>
        <w:t xml:space="preserve"> окон</w:t>
      </w:r>
      <w:r w:rsidR="002C01F1">
        <w:rPr>
          <w:rFonts w:ascii="Times New Roman" w:hAnsi="Times New Roman" w:cs="Times New Roman"/>
          <w:sz w:val="28"/>
          <w:szCs w:val="28"/>
        </w:rPr>
        <w:t>-</w:t>
      </w:r>
    </w:p>
    <w:p w:rsidR="00F356EF" w:rsidRPr="001123B6" w:rsidRDefault="00F356EF" w:rsidP="002C01F1">
      <w:pPr>
        <w:tabs>
          <w:tab w:val="left" w:pos="-4253"/>
        </w:tabs>
        <w:spacing w:after="0" w:line="360" w:lineRule="auto"/>
        <w:jc w:val="both"/>
        <w:rPr>
          <w:rFonts w:ascii="Times New Roman" w:hAnsi="Times New Roman" w:cs="Times New Roman"/>
          <w:sz w:val="28"/>
          <w:szCs w:val="28"/>
        </w:rPr>
      </w:pPr>
      <w:proofErr w:type="spellStart"/>
      <w:r w:rsidRPr="001123B6">
        <w:rPr>
          <w:rFonts w:ascii="Times New Roman" w:hAnsi="Times New Roman" w:cs="Times New Roman"/>
          <w:sz w:val="28"/>
          <w:szCs w:val="28"/>
        </w:rPr>
        <w:t>чил</w:t>
      </w:r>
      <w:proofErr w:type="spellEnd"/>
      <w:r w:rsidRPr="001123B6">
        <w:rPr>
          <w:rFonts w:ascii="Times New Roman" w:hAnsi="Times New Roman" w:cs="Times New Roman"/>
          <w:sz w:val="28"/>
          <w:szCs w:val="28"/>
        </w:rPr>
        <w:t xml:space="preserve"> Юрьевский университет, физик</w:t>
      </w:r>
      <w:r>
        <w:rPr>
          <w:rFonts w:ascii="Times New Roman" w:hAnsi="Times New Roman" w:cs="Times New Roman"/>
          <w:sz w:val="28"/>
          <w:szCs w:val="28"/>
        </w:rPr>
        <w:t>о-математический факультет и Пе</w:t>
      </w:r>
      <w:r w:rsidRPr="001123B6">
        <w:rPr>
          <w:rFonts w:ascii="Times New Roman" w:hAnsi="Times New Roman" w:cs="Times New Roman"/>
          <w:sz w:val="28"/>
          <w:szCs w:val="28"/>
        </w:rPr>
        <w:t>те</w:t>
      </w:r>
      <w:r w:rsidRPr="001123B6">
        <w:rPr>
          <w:rFonts w:ascii="Times New Roman" w:hAnsi="Times New Roman" w:cs="Times New Roman"/>
          <w:sz w:val="28"/>
          <w:szCs w:val="28"/>
        </w:rPr>
        <w:t>р</w:t>
      </w:r>
      <w:r w:rsidRPr="001123B6">
        <w:rPr>
          <w:rFonts w:ascii="Times New Roman" w:hAnsi="Times New Roman" w:cs="Times New Roman"/>
          <w:sz w:val="28"/>
          <w:szCs w:val="28"/>
        </w:rPr>
        <w:t>бургский университет, а затем историко-филологический факультет, при к</w:t>
      </w:r>
      <w:r w:rsidRPr="001123B6">
        <w:rPr>
          <w:rFonts w:ascii="Times New Roman" w:hAnsi="Times New Roman" w:cs="Times New Roman"/>
          <w:sz w:val="28"/>
          <w:szCs w:val="28"/>
        </w:rPr>
        <w:t>о</w:t>
      </w:r>
      <w:r w:rsidRPr="001123B6">
        <w:rPr>
          <w:rFonts w:ascii="Times New Roman" w:hAnsi="Times New Roman" w:cs="Times New Roman"/>
          <w:sz w:val="28"/>
          <w:szCs w:val="28"/>
        </w:rPr>
        <w:t>тором был оставлен на 2 года для усове</w:t>
      </w:r>
      <w:r>
        <w:rPr>
          <w:rFonts w:ascii="Times New Roman" w:hAnsi="Times New Roman" w:cs="Times New Roman"/>
          <w:sz w:val="28"/>
          <w:szCs w:val="28"/>
        </w:rPr>
        <w:t>ршенствования в философских на</w:t>
      </w:r>
      <w:r>
        <w:rPr>
          <w:rFonts w:ascii="Times New Roman" w:hAnsi="Times New Roman" w:cs="Times New Roman"/>
          <w:sz w:val="28"/>
          <w:szCs w:val="28"/>
        </w:rPr>
        <w:t>у</w:t>
      </w:r>
      <w:r w:rsidRPr="001123B6">
        <w:rPr>
          <w:rFonts w:ascii="Times New Roman" w:hAnsi="Times New Roman" w:cs="Times New Roman"/>
          <w:sz w:val="28"/>
          <w:szCs w:val="28"/>
        </w:rPr>
        <w:t>ках. Являлся заведующим одногодичными</w:t>
      </w:r>
      <w:r>
        <w:rPr>
          <w:rFonts w:ascii="Times New Roman" w:hAnsi="Times New Roman" w:cs="Times New Roman"/>
          <w:sz w:val="28"/>
          <w:szCs w:val="28"/>
        </w:rPr>
        <w:t xml:space="preserve"> педагогическими курсами при и</w:t>
      </w:r>
      <w:r>
        <w:rPr>
          <w:rFonts w:ascii="Times New Roman" w:hAnsi="Times New Roman" w:cs="Times New Roman"/>
          <w:sz w:val="28"/>
          <w:szCs w:val="28"/>
        </w:rPr>
        <w:t>н</w:t>
      </w:r>
      <w:r w:rsidRPr="001123B6">
        <w:rPr>
          <w:rFonts w:ascii="Times New Roman" w:hAnsi="Times New Roman" w:cs="Times New Roman"/>
          <w:sz w:val="28"/>
          <w:szCs w:val="28"/>
        </w:rPr>
        <w:lastRenderedPageBreak/>
        <w:t>ституте и высшем начальном училище при институте; имел ряд трудов по педагогике, в том числе «Педагогика», «Ис</w:t>
      </w:r>
      <w:r>
        <w:rPr>
          <w:rFonts w:ascii="Times New Roman" w:hAnsi="Times New Roman" w:cs="Times New Roman"/>
          <w:sz w:val="28"/>
          <w:szCs w:val="28"/>
        </w:rPr>
        <w:t>тория педагогики» и «Краткая и</w:t>
      </w:r>
      <w:r>
        <w:rPr>
          <w:rFonts w:ascii="Times New Roman" w:hAnsi="Times New Roman" w:cs="Times New Roman"/>
          <w:sz w:val="28"/>
          <w:szCs w:val="28"/>
        </w:rPr>
        <w:t>с</w:t>
      </w:r>
      <w:r w:rsidRPr="001123B6">
        <w:rPr>
          <w:rFonts w:ascii="Times New Roman" w:hAnsi="Times New Roman" w:cs="Times New Roman"/>
          <w:sz w:val="28"/>
          <w:szCs w:val="28"/>
        </w:rPr>
        <w:t>тория русской педагогики».</w:t>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Преподаватель истории, словесности и географии В.А. Смирнов око</w:t>
      </w:r>
      <w:r w:rsidRPr="001123B6">
        <w:rPr>
          <w:rFonts w:ascii="Times New Roman" w:hAnsi="Times New Roman" w:cs="Times New Roman"/>
          <w:sz w:val="28"/>
          <w:szCs w:val="28"/>
        </w:rPr>
        <w:t>н</w:t>
      </w:r>
      <w:r w:rsidRPr="001123B6">
        <w:rPr>
          <w:rFonts w:ascii="Times New Roman" w:hAnsi="Times New Roman" w:cs="Times New Roman"/>
          <w:sz w:val="28"/>
          <w:szCs w:val="28"/>
        </w:rPr>
        <w:t>чил Петербургский университет, историко-филологический факультет, и прослушал в Петроградском археологическом институте курс ряда наук для усовершенствования в археологии и этно</w:t>
      </w:r>
      <w:r>
        <w:rPr>
          <w:rFonts w:ascii="Times New Roman" w:hAnsi="Times New Roman" w:cs="Times New Roman"/>
          <w:sz w:val="28"/>
          <w:szCs w:val="28"/>
        </w:rPr>
        <w:t>графии и по сдаче испытания пр</w:t>
      </w:r>
      <w:r>
        <w:rPr>
          <w:rFonts w:ascii="Times New Roman" w:hAnsi="Times New Roman" w:cs="Times New Roman"/>
          <w:sz w:val="28"/>
          <w:szCs w:val="28"/>
        </w:rPr>
        <w:t>и</w:t>
      </w:r>
      <w:r w:rsidRPr="001123B6">
        <w:rPr>
          <w:rFonts w:ascii="Times New Roman" w:hAnsi="Times New Roman" w:cs="Times New Roman"/>
          <w:sz w:val="28"/>
          <w:szCs w:val="28"/>
        </w:rPr>
        <w:t xml:space="preserve">знан достойным звания действительного члена Санкт-Петербургского </w:t>
      </w:r>
      <w:proofErr w:type="spellStart"/>
      <w:r w:rsidRPr="001123B6">
        <w:rPr>
          <w:rFonts w:ascii="Times New Roman" w:hAnsi="Times New Roman" w:cs="Times New Roman"/>
          <w:sz w:val="28"/>
          <w:szCs w:val="28"/>
        </w:rPr>
        <w:t>архео-логического</w:t>
      </w:r>
      <w:proofErr w:type="spellEnd"/>
      <w:r w:rsidRPr="001123B6">
        <w:rPr>
          <w:rFonts w:ascii="Times New Roman" w:hAnsi="Times New Roman" w:cs="Times New Roman"/>
          <w:sz w:val="28"/>
          <w:szCs w:val="28"/>
        </w:rPr>
        <w:t xml:space="preserve"> института, я</w:t>
      </w:r>
      <w:r>
        <w:rPr>
          <w:rFonts w:ascii="Times New Roman" w:hAnsi="Times New Roman" w:cs="Times New Roman"/>
          <w:sz w:val="28"/>
          <w:szCs w:val="28"/>
        </w:rPr>
        <w:t xml:space="preserve">влялся заведующим вечерними </w:t>
      </w:r>
      <w:proofErr w:type="spellStart"/>
      <w:r>
        <w:rPr>
          <w:rFonts w:ascii="Times New Roman" w:hAnsi="Times New Roman" w:cs="Times New Roman"/>
          <w:sz w:val="28"/>
          <w:szCs w:val="28"/>
        </w:rPr>
        <w:t>обще</w:t>
      </w:r>
      <w:r w:rsidRPr="001123B6">
        <w:rPr>
          <w:rFonts w:ascii="Times New Roman" w:hAnsi="Times New Roman" w:cs="Times New Roman"/>
          <w:sz w:val="28"/>
          <w:szCs w:val="28"/>
        </w:rPr>
        <w:t>образова</w:t>
      </w:r>
      <w:proofErr w:type="spellEnd"/>
      <w:r>
        <w:rPr>
          <w:rFonts w:ascii="Times New Roman" w:hAnsi="Times New Roman" w:cs="Times New Roman"/>
          <w:sz w:val="28"/>
          <w:szCs w:val="28"/>
        </w:rPr>
        <w:t xml:space="preserve"> -тель</w:t>
      </w:r>
      <w:r w:rsidRPr="001123B6">
        <w:rPr>
          <w:rFonts w:ascii="Times New Roman" w:hAnsi="Times New Roman" w:cs="Times New Roman"/>
          <w:sz w:val="28"/>
          <w:szCs w:val="28"/>
        </w:rPr>
        <w:t>ными курсами для взрослых [1</w:t>
      </w:r>
      <w:r w:rsidR="00E845F7">
        <w:rPr>
          <w:rFonts w:ascii="Times New Roman" w:hAnsi="Times New Roman" w:cs="Times New Roman"/>
          <w:sz w:val="28"/>
          <w:szCs w:val="28"/>
        </w:rPr>
        <w:t>1</w:t>
      </w:r>
      <w:r w:rsidR="00FE4910">
        <w:rPr>
          <w:rFonts w:ascii="Times New Roman" w:hAnsi="Times New Roman" w:cs="Times New Roman"/>
          <w:sz w:val="28"/>
          <w:szCs w:val="28"/>
        </w:rPr>
        <w:t>5</w:t>
      </w:r>
      <w:r w:rsidRPr="001123B6">
        <w:rPr>
          <w:rFonts w:ascii="Times New Roman" w:hAnsi="Times New Roman" w:cs="Times New Roman"/>
          <w:sz w:val="28"/>
          <w:szCs w:val="28"/>
        </w:rPr>
        <w:t>. Оп. 6. Д. 43. Л. 4].</w:t>
      </w:r>
      <w:r w:rsidRPr="001123B6">
        <w:rPr>
          <w:rFonts w:ascii="Times New Roman" w:hAnsi="Times New Roman" w:cs="Times New Roman"/>
          <w:sz w:val="28"/>
          <w:szCs w:val="28"/>
        </w:rPr>
        <w:tab/>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Расчет почасовой оплаты труда в</w:t>
      </w:r>
      <w:r>
        <w:rPr>
          <w:rFonts w:ascii="Times New Roman" w:hAnsi="Times New Roman" w:cs="Times New Roman"/>
          <w:sz w:val="28"/>
          <w:szCs w:val="28"/>
        </w:rPr>
        <w:t xml:space="preserve"> учительских институтах был </w:t>
      </w:r>
      <w:r w:rsidR="000771DD">
        <w:rPr>
          <w:rFonts w:ascii="Times New Roman" w:hAnsi="Times New Roman" w:cs="Times New Roman"/>
          <w:sz w:val="28"/>
          <w:szCs w:val="28"/>
        </w:rPr>
        <w:t>такой</w:t>
      </w:r>
      <w:r w:rsidRPr="001123B6">
        <w:rPr>
          <w:rFonts w:ascii="Times New Roman" w:hAnsi="Times New Roman" w:cs="Times New Roman"/>
          <w:sz w:val="28"/>
          <w:szCs w:val="28"/>
        </w:rPr>
        <w:t>: преподаватель с высшим образованием получал жалование из расчета 75 руб. за годовой час, а не имевший такого образования, т.е. со средним образов</w:t>
      </w:r>
      <w:r w:rsidRPr="001123B6">
        <w:rPr>
          <w:rFonts w:ascii="Times New Roman" w:hAnsi="Times New Roman" w:cs="Times New Roman"/>
          <w:sz w:val="28"/>
          <w:szCs w:val="28"/>
        </w:rPr>
        <w:t>а</w:t>
      </w:r>
      <w:r w:rsidRPr="001123B6">
        <w:rPr>
          <w:rFonts w:ascii="Times New Roman" w:hAnsi="Times New Roman" w:cs="Times New Roman"/>
          <w:sz w:val="28"/>
          <w:szCs w:val="28"/>
        </w:rPr>
        <w:t xml:space="preserve">нием, получал оклад из расчета </w:t>
      </w:r>
      <w:r w:rsidR="000771DD">
        <w:rPr>
          <w:rFonts w:ascii="Times New Roman" w:hAnsi="Times New Roman" w:cs="Times New Roman"/>
          <w:sz w:val="28"/>
          <w:szCs w:val="28"/>
        </w:rPr>
        <w:t xml:space="preserve"> </w:t>
      </w:r>
      <w:r w:rsidRPr="001123B6">
        <w:rPr>
          <w:rFonts w:ascii="Times New Roman" w:hAnsi="Times New Roman" w:cs="Times New Roman"/>
          <w:sz w:val="28"/>
          <w:szCs w:val="28"/>
        </w:rPr>
        <w:t>60 руб. за годовой час. Например, директор Красноярского учительского института по</w:t>
      </w:r>
      <w:r>
        <w:rPr>
          <w:rFonts w:ascii="Times New Roman" w:hAnsi="Times New Roman" w:cs="Times New Roman"/>
          <w:sz w:val="28"/>
          <w:szCs w:val="28"/>
        </w:rPr>
        <w:t>лу</w:t>
      </w:r>
      <w:r w:rsidR="00221868">
        <w:rPr>
          <w:rFonts w:ascii="Times New Roman" w:hAnsi="Times New Roman" w:cs="Times New Roman"/>
          <w:sz w:val="28"/>
          <w:szCs w:val="28"/>
        </w:rPr>
        <w:t>чал 3600 руб. [</w:t>
      </w:r>
      <w:r w:rsidRPr="001123B6">
        <w:rPr>
          <w:rFonts w:ascii="Times New Roman" w:hAnsi="Times New Roman" w:cs="Times New Roman"/>
          <w:sz w:val="28"/>
          <w:szCs w:val="28"/>
        </w:rPr>
        <w:t>1</w:t>
      </w:r>
      <w:r w:rsidR="00E845F7">
        <w:rPr>
          <w:rFonts w:ascii="Times New Roman" w:hAnsi="Times New Roman" w:cs="Times New Roman"/>
          <w:sz w:val="28"/>
          <w:szCs w:val="28"/>
        </w:rPr>
        <w:t>1</w:t>
      </w:r>
      <w:r w:rsidR="00FE4910">
        <w:rPr>
          <w:rFonts w:ascii="Times New Roman" w:hAnsi="Times New Roman" w:cs="Times New Roman"/>
          <w:sz w:val="28"/>
          <w:szCs w:val="28"/>
        </w:rPr>
        <w:t>5</w:t>
      </w:r>
      <w:r w:rsidRPr="001123B6">
        <w:rPr>
          <w:rFonts w:ascii="Times New Roman" w:hAnsi="Times New Roman" w:cs="Times New Roman"/>
          <w:sz w:val="28"/>
          <w:szCs w:val="28"/>
        </w:rPr>
        <w:t>. Оп. 1. Д. 860. Л. 19; Оп. 6. Д. 43. Л. 4].</w:t>
      </w:r>
    </w:p>
    <w:p w:rsidR="00F356EF"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Деятельность ди</w:t>
      </w:r>
      <w:r>
        <w:rPr>
          <w:rFonts w:ascii="Times New Roman" w:hAnsi="Times New Roman" w:cs="Times New Roman"/>
          <w:sz w:val="28"/>
          <w:szCs w:val="28"/>
        </w:rPr>
        <w:t xml:space="preserve">ректора учительского института </w:t>
      </w:r>
      <w:r w:rsidRPr="001123B6">
        <w:rPr>
          <w:rFonts w:ascii="Times New Roman" w:hAnsi="Times New Roman" w:cs="Times New Roman"/>
          <w:sz w:val="28"/>
          <w:szCs w:val="28"/>
        </w:rPr>
        <w:t xml:space="preserve">в своем общем течении </w:t>
      </w:r>
    </w:p>
    <w:p w:rsidR="000771DD" w:rsidRDefault="00F356EF" w:rsidP="00F356EF">
      <w:pPr>
        <w:tabs>
          <w:tab w:val="left" w:pos="-4253"/>
        </w:tabs>
        <w:spacing w:after="0" w:line="360" w:lineRule="auto"/>
        <w:jc w:val="both"/>
        <w:rPr>
          <w:rFonts w:ascii="Times New Roman" w:hAnsi="Times New Roman" w:cs="Times New Roman"/>
          <w:sz w:val="28"/>
          <w:szCs w:val="28"/>
        </w:rPr>
      </w:pPr>
      <w:r w:rsidRPr="001123B6">
        <w:rPr>
          <w:rFonts w:ascii="Times New Roman" w:hAnsi="Times New Roman" w:cs="Times New Roman"/>
          <w:sz w:val="28"/>
          <w:szCs w:val="28"/>
        </w:rPr>
        <w:t>направлялась к одной цели - к всесто</w:t>
      </w:r>
      <w:r>
        <w:rPr>
          <w:rFonts w:ascii="Times New Roman" w:hAnsi="Times New Roman" w:cs="Times New Roman"/>
          <w:sz w:val="28"/>
          <w:szCs w:val="28"/>
        </w:rPr>
        <w:t>рон</w:t>
      </w:r>
      <w:r w:rsidRPr="001123B6">
        <w:rPr>
          <w:rFonts w:ascii="Times New Roman" w:hAnsi="Times New Roman" w:cs="Times New Roman"/>
          <w:sz w:val="28"/>
          <w:szCs w:val="28"/>
        </w:rPr>
        <w:t>нему преуспеванию учебного заве</w:t>
      </w:r>
      <w:r w:rsidR="00A82EFF">
        <w:rPr>
          <w:rFonts w:ascii="Times New Roman" w:hAnsi="Times New Roman" w:cs="Times New Roman"/>
          <w:sz w:val="28"/>
          <w:szCs w:val="28"/>
        </w:rPr>
        <w:t>-</w:t>
      </w:r>
    </w:p>
    <w:p w:rsidR="00F356EF" w:rsidRPr="001123B6" w:rsidRDefault="00A82EFF" w:rsidP="00F356EF">
      <w:pPr>
        <w:tabs>
          <w:tab w:val="left" w:pos="-4253"/>
        </w:tabs>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дения</w:t>
      </w:r>
      <w:proofErr w:type="spellEnd"/>
      <w:r>
        <w:rPr>
          <w:rFonts w:ascii="Times New Roman" w:hAnsi="Times New Roman" w:cs="Times New Roman"/>
          <w:sz w:val="28"/>
          <w:szCs w:val="28"/>
        </w:rPr>
        <w:t>. Педагогический</w:t>
      </w:r>
      <w:r w:rsidR="00F356EF" w:rsidRPr="001123B6">
        <w:rPr>
          <w:rFonts w:ascii="Times New Roman" w:hAnsi="Times New Roman" w:cs="Times New Roman"/>
          <w:sz w:val="28"/>
          <w:szCs w:val="28"/>
        </w:rPr>
        <w:t xml:space="preserve"> совет собиралс</w:t>
      </w:r>
      <w:r>
        <w:rPr>
          <w:rFonts w:ascii="Times New Roman" w:hAnsi="Times New Roman" w:cs="Times New Roman"/>
          <w:sz w:val="28"/>
          <w:szCs w:val="28"/>
        </w:rPr>
        <w:t>я</w:t>
      </w:r>
      <w:r w:rsidR="00F356EF" w:rsidRPr="001123B6">
        <w:rPr>
          <w:rFonts w:ascii="Times New Roman" w:hAnsi="Times New Roman" w:cs="Times New Roman"/>
          <w:sz w:val="28"/>
          <w:szCs w:val="28"/>
        </w:rPr>
        <w:t xml:space="preserve"> на заседания по мере необходимости. Обо всех заседаниях Совета имелись протоколы. </w:t>
      </w:r>
      <w:r w:rsidRPr="001123B6">
        <w:rPr>
          <w:rFonts w:ascii="Times New Roman" w:hAnsi="Times New Roman" w:cs="Times New Roman"/>
          <w:sz w:val="28"/>
          <w:szCs w:val="28"/>
        </w:rPr>
        <w:t>П</w:t>
      </w:r>
      <w:r>
        <w:rPr>
          <w:rFonts w:ascii="Times New Roman" w:hAnsi="Times New Roman" w:cs="Times New Roman"/>
          <w:sz w:val="28"/>
          <w:szCs w:val="28"/>
        </w:rPr>
        <w:t>едагогический  совет уч</w:t>
      </w:r>
      <w:r>
        <w:rPr>
          <w:rFonts w:ascii="Times New Roman" w:hAnsi="Times New Roman" w:cs="Times New Roman"/>
          <w:sz w:val="28"/>
          <w:szCs w:val="28"/>
        </w:rPr>
        <w:t>и</w:t>
      </w:r>
      <w:r>
        <w:rPr>
          <w:rFonts w:ascii="Times New Roman" w:hAnsi="Times New Roman" w:cs="Times New Roman"/>
          <w:sz w:val="28"/>
          <w:szCs w:val="28"/>
        </w:rPr>
        <w:t>тельского</w:t>
      </w:r>
      <w:r w:rsidR="00F356EF" w:rsidRPr="001123B6">
        <w:rPr>
          <w:rFonts w:ascii="Times New Roman" w:hAnsi="Times New Roman" w:cs="Times New Roman"/>
          <w:sz w:val="28"/>
          <w:szCs w:val="28"/>
        </w:rPr>
        <w:t xml:space="preserve"> институт</w:t>
      </w:r>
      <w:r>
        <w:rPr>
          <w:rFonts w:ascii="Times New Roman" w:hAnsi="Times New Roman" w:cs="Times New Roman"/>
          <w:sz w:val="28"/>
          <w:szCs w:val="28"/>
        </w:rPr>
        <w:t xml:space="preserve">а </w:t>
      </w:r>
      <w:r w:rsidR="00F356EF" w:rsidRPr="001123B6">
        <w:rPr>
          <w:rFonts w:ascii="Times New Roman" w:hAnsi="Times New Roman" w:cs="Times New Roman"/>
          <w:sz w:val="28"/>
          <w:szCs w:val="28"/>
        </w:rPr>
        <w:t xml:space="preserve"> занималс</w:t>
      </w:r>
      <w:r>
        <w:rPr>
          <w:rFonts w:ascii="Times New Roman" w:hAnsi="Times New Roman" w:cs="Times New Roman"/>
          <w:sz w:val="28"/>
          <w:szCs w:val="28"/>
        </w:rPr>
        <w:t>я</w:t>
      </w:r>
      <w:r w:rsidR="00F356EF" w:rsidRPr="001123B6">
        <w:rPr>
          <w:rFonts w:ascii="Times New Roman" w:hAnsi="Times New Roman" w:cs="Times New Roman"/>
          <w:sz w:val="28"/>
          <w:szCs w:val="28"/>
        </w:rPr>
        <w:t xml:space="preserve"> не тол</w:t>
      </w:r>
      <w:r w:rsidR="00F356EF">
        <w:rPr>
          <w:rFonts w:ascii="Times New Roman" w:hAnsi="Times New Roman" w:cs="Times New Roman"/>
          <w:sz w:val="28"/>
          <w:szCs w:val="28"/>
        </w:rPr>
        <w:t>ько учебно-воспитательной сторо</w:t>
      </w:r>
      <w:r w:rsidR="00F356EF" w:rsidRPr="001123B6">
        <w:rPr>
          <w:rFonts w:ascii="Times New Roman" w:hAnsi="Times New Roman" w:cs="Times New Roman"/>
          <w:sz w:val="28"/>
          <w:szCs w:val="28"/>
        </w:rPr>
        <w:t>ной жизнедеятельности учебного заведения, но и хо</w:t>
      </w:r>
      <w:r w:rsidR="00F356EF">
        <w:rPr>
          <w:rFonts w:ascii="Times New Roman" w:hAnsi="Times New Roman" w:cs="Times New Roman"/>
          <w:sz w:val="28"/>
          <w:szCs w:val="28"/>
        </w:rPr>
        <w:t>зяйственно-</w:t>
      </w:r>
      <w:r w:rsidR="00F356EF" w:rsidRPr="001123B6">
        <w:rPr>
          <w:rFonts w:ascii="Times New Roman" w:hAnsi="Times New Roman" w:cs="Times New Roman"/>
          <w:sz w:val="28"/>
          <w:szCs w:val="28"/>
        </w:rPr>
        <w:t xml:space="preserve">финансовой. </w:t>
      </w:r>
    </w:p>
    <w:p w:rsidR="00920933" w:rsidRDefault="00920933" w:rsidP="00920933">
      <w:pPr>
        <w:widowControl w:val="0"/>
        <w:tabs>
          <w:tab w:val="left" w:pos="-1843"/>
        </w:tabs>
        <w:autoSpaceDE w:val="0"/>
        <w:autoSpaceDN w:val="0"/>
        <w:adjustRightInd w:val="0"/>
        <w:spacing w:after="0" w:line="360" w:lineRule="auto"/>
        <w:ind w:firstLine="567"/>
        <w:jc w:val="both"/>
        <w:rPr>
          <w:rFonts w:ascii="Times New Roman" w:hAnsi="Times New Roman" w:cs="Times New Roman"/>
          <w:sz w:val="28"/>
          <w:szCs w:val="28"/>
        </w:rPr>
      </w:pPr>
      <w:r w:rsidRPr="00D230C2">
        <w:rPr>
          <w:rFonts w:ascii="Times New Roman" w:hAnsi="Times New Roman" w:cs="Times New Roman"/>
          <w:sz w:val="28"/>
          <w:szCs w:val="28"/>
        </w:rPr>
        <w:t xml:space="preserve"> Деятельность педагогического совета по учебно-воспитательной части выразилась: 1) в обсуждении переводных и приемных испытаний как в и</w:t>
      </w:r>
      <w:r w:rsidRPr="00D230C2">
        <w:rPr>
          <w:rFonts w:ascii="Times New Roman" w:hAnsi="Times New Roman" w:cs="Times New Roman"/>
          <w:sz w:val="28"/>
          <w:szCs w:val="28"/>
        </w:rPr>
        <w:t>н</w:t>
      </w:r>
      <w:r w:rsidRPr="00D230C2">
        <w:rPr>
          <w:rFonts w:ascii="Times New Roman" w:hAnsi="Times New Roman" w:cs="Times New Roman"/>
          <w:sz w:val="28"/>
          <w:szCs w:val="28"/>
        </w:rPr>
        <w:t>ституте, так и в городском при нем училище; 2) заслушивании распоряжений Мин</w:t>
      </w:r>
      <w:r>
        <w:rPr>
          <w:rFonts w:ascii="Times New Roman" w:hAnsi="Times New Roman" w:cs="Times New Roman"/>
          <w:sz w:val="28"/>
          <w:szCs w:val="28"/>
        </w:rPr>
        <w:t>истерства народного просве</w:t>
      </w:r>
      <w:r w:rsidRPr="00D230C2">
        <w:rPr>
          <w:rFonts w:ascii="Times New Roman" w:hAnsi="Times New Roman" w:cs="Times New Roman"/>
          <w:sz w:val="28"/>
          <w:szCs w:val="28"/>
        </w:rPr>
        <w:t>щения (МНП) и учебного округа; 3) выр</w:t>
      </w:r>
      <w:r w:rsidRPr="00D230C2">
        <w:rPr>
          <w:rFonts w:ascii="Times New Roman" w:hAnsi="Times New Roman" w:cs="Times New Roman"/>
          <w:sz w:val="28"/>
          <w:szCs w:val="28"/>
        </w:rPr>
        <w:t>а</w:t>
      </w:r>
      <w:r w:rsidRPr="00D230C2">
        <w:rPr>
          <w:rFonts w:ascii="Times New Roman" w:hAnsi="Times New Roman" w:cs="Times New Roman"/>
          <w:sz w:val="28"/>
          <w:szCs w:val="28"/>
        </w:rPr>
        <w:t>ботке примерных программ предметов, в рассмотрении вопросов относ</w:t>
      </w:r>
      <w:r w:rsidRPr="00D230C2">
        <w:rPr>
          <w:rFonts w:ascii="Times New Roman" w:hAnsi="Times New Roman" w:cs="Times New Roman"/>
          <w:sz w:val="28"/>
          <w:szCs w:val="28"/>
        </w:rPr>
        <w:t>и</w:t>
      </w:r>
      <w:r w:rsidRPr="00D230C2">
        <w:rPr>
          <w:rFonts w:ascii="Times New Roman" w:hAnsi="Times New Roman" w:cs="Times New Roman"/>
          <w:sz w:val="28"/>
          <w:szCs w:val="28"/>
        </w:rPr>
        <w:t>тельно объема, метода преподавания и устройства учебной части в институте и городском при нем училище; 4) рассмотрении отзывов преподавателей о занятиях и поведении воспитанников института и учеников городского уч</w:t>
      </w:r>
      <w:r w:rsidRPr="00D230C2">
        <w:rPr>
          <w:rFonts w:ascii="Times New Roman" w:hAnsi="Times New Roman" w:cs="Times New Roman"/>
          <w:sz w:val="28"/>
          <w:szCs w:val="28"/>
        </w:rPr>
        <w:t>и</w:t>
      </w:r>
      <w:r w:rsidRPr="00D230C2">
        <w:rPr>
          <w:rFonts w:ascii="Times New Roman" w:hAnsi="Times New Roman" w:cs="Times New Roman"/>
          <w:sz w:val="28"/>
          <w:szCs w:val="28"/>
        </w:rPr>
        <w:t>лища; 5) обсуждении вопросов, относящихся к улучшению учебного завед</w:t>
      </w:r>
      <w:r w:rsidRPr="00D230C2">
        <w:rPr>
          <w:rFonts w:ascii="Times New Roman" w:hAnsi="Times New Roman" w:cs="Times New Roman"/>
          <w:sz w:val="28"/>
          <w:szCs w:val="28"/>
        </w:rPr>
        <w:t>е</w:t>
      </w:r>
      <w:r w:rsidRPr="00D230C2">
        <w:rPr>
          <w:rFonts w:ascii="Times New Roman" w:hAnsi="Times New Roman" w:cs="Times New Roman"/>
          <w:sz w:val="28"/>
          <w:szCs w:val="28"/>
        </w:rPr>
        <w:lastRenderedPageBreak/>
        <w:t>ния во всех отношениях, материального положения воспитанников.</w:t>
      </w:r>
    </w:p>
    <w:p w:rsidR="00F356EF"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Деятельность педагогического с</w:t>
      </w:r>
      <w:r>
        <w:rPr>
          <w:rFonts w:ascii="Times New Roman" w:hAnsi="Times New Roman" w:cs="Times New Roman"/>
          <w:sz w:val="28"/>
          <w:szCs w:val="28"/>
        </w:rPr>
        <w:t>овета по хозяйственной части со</w:t>
      </w:r>
      <w:r w:rsidRPr="001123B6">
        <w:rPr>
          <w:rFonts w:ascii="Times New Roman" w:hAnsi="Times New Roman" w:cs="Times New Roman"/>
          <w:sz w:val="28"/>
          <w:szCs w:val="28"/>
        </w:rPr>
        <w:t>стояла: 1) в ежемесячной проверке всех приходно-расходных книг, бланков ассигн</w:t>
      </w:r>
      <w:r w:rsidRPr="001123B6">
        <w:rPr>
          <w:rFonts w:ascii="Times New Roman" w:hAnsi="Times New Roman" w:cs="Times New Roman"/>
          <w:sz w:val="28"/>
          <w:szCs w:val="28"/>
        </w:rPr>
        <w:t>о</w:t>
      </w:r>
      <w:r w:rsidRPr="001123B6">
        <w:rPr>
          <w:rFonts w:ascii="Times New Roman" w:hAnsi="Times New Roman" w:cs="Times New Roman"/>
          <w:sz w:val="28"/>
          <w:szCs w:val="28"/>
        </w:rPr>
        <w:t>вок; 2) в проверке ежемесячной отче</w:t>
      </w:r>
      <w:r>
        <w:rPr>
          <w:rFonts w:ascii="Times New Roman" w:hAnsi="Times New Roman" w:cs="Times New Roman"/>
          <w:sz w:val="28"/>
          <w:szCs w:val="28"/>
        </w:rPr>
        <w:t>тности по расходованию штат</w:t>
      </w:r>
      <w:r w:rsidRPr="001123B6">
        <w:rPr>
          <w:rFonts w:ascii="Times New Roman" w:hAnsi="Times New Roman" w:cs="Times New Roman"/>
          <w:sz w:val="28"/>
          <w:szCs w:val="28"/>
        </w:rPr>
        <w:t>ных сумм, ассигнованных МНП по финан</w:t>
      </w:r>
      <w:r>
        <w:rPr>
          <w:rFonts w:ascii="Times New Roman" w:hAnsi="Times New Roman" w:cs="Times New Roman"/>
          <w:sz w:val="28"/>
          <w:szCs w:val="28"/>
        </w:rPr>
        <w:t>совой смете на содержание инсти</w:t>
      </w:r>
      <w:r w:rsidRPr="001123B6">
        <w:rPr>
          <w:rFonts w:ascii="Times New Roman" w:hAnsi="Times New Roman" w:cs="Times New Roman"/>
          <w:sz w:val="28"/>
          <w:szCs w:val="28"/>
        </w:rPr>
        <w:t>тута; 3) в проверке ежемесячной отчетнос</w:t>
      </w:r>
      <w:r>
        <w:rPr>
          <w:rFonts w:ascii="Times New Roman" w:hAnsi="Times New Roman" w:cs="Times New Roman"/>
          <w:sz w:val="28"/>
          <w:szCs w:val="28"/>
        </w:rPr>
        <w:t>ти о приходе и расходе специаль</w:t>
      </w:r>
      <w:r w:rsidRPr="001123B6">
        <w:rPr>
          <w:rFonts w:ascii="Times New Roman" w:hAnsi="Times New Roman" w:cs="Times New Roman"/>
          <w:sz w:val="28"/>
          <w:szCs w:val="28"/>
        </w:rPr>
        <w:t>ных средств, образующихся из поступлений платы за право учения воспи</w:t>
      </w:r>
      <w:r>
        <w:rPr>
          <w:rFonts w:ascii="Times New Roman" w:hAnsi="Times New Roman" w:cs="Times New Roman"/>
          <w:sz w:val="28"/>
          <w:szCs w:val="28"/>
        </w:rPr>
        <w:t>тан</w:t>
      </w:r>
      <w:r w:rsidRPr="001123B6">
        <w:rPr>
          <w:rFonts w:ascii="Times New Roman" w:hAnsi="Times New Roman" w:cs="Times New Roman"/>
          <w:sz w:val="28"/>
          <w:szCs w:val="28"/>
        </w:rPr>
        <w:t>ников инст</w:t>
      </w:r>
      <w:r w:rsidRPr="001123B6">
        <w:rPr>
          <w:rFonts w:ascii="Times New Roman" w:hAnsi="Times New Roman" w:cs="Times New Roman"/>
          <w:sz w:val="28"/>
          <w:szCs w:val="28"/>
        </w:rPr>
        <w:t>и</w:t>
      </w:r>
      <w:r w:rsidRPr="001123B6">
        <w:rPr>
          <w:rFonts w:ascii="Times New Roman" w:hAnsi="Times New Roman" w:cs="Times New Roman"/>
          <w:sz w:val="28"/>
          <w:szCs w:val="28"/>
        </w:rPr>
        <w:t>тута и учеников училища; 4) в определении наиболее выгодных способов приобретения необходимых для института предметов разного рода; 5) в о</w:t>
      </w:r>
      <w:r w:rsidRPr="001123B6">
        <w:rPr>
          <w:rFonts w:ascii="Times New Roman" w:hAnsi="Times New Roman" w:cs="Times New Roman"/>
          <w:sz w:val="28"/>
          <w:szCs w:val="28"/>
        </w:rPr>
        <w:t>с</w:t>
      </w:r>
      <w:r w:rsidRPr="001123B6">
        <w:rPr>
          <w:rFonts w:ascii="Times New Roman" w:hAnsi="Times New Roman" w:cs="Times New Roman"/>
          <w:sz w:val="28"/>
          <w:szCs w:val="28"/>
        </w:rPr>
        <w:t xml:space="preserve">видетельствовании вещей и материалов, приобретаемых для института </w:t>
      </w:r>
      <w:r w:rsidR="00A82EFF" w:rsidRPr="00A82EFF">
        <w:rPr>
          <w:rFonts w:ascii="Times New Roman" w:hAnsi="Times New Roman" w:cs="Times New Roman"/>
          <w:sz w:val="28"/>
          <w:szCs w:val="28"/>
        </w:rPr>
        <w:t>[</w:t>
      </w:r>
      <w:r w:rsidRPr="001123B6">
        <w:rPr>
          <w:rFonts w:ascii="Times New Roman" w:hAnsi="Times New Roman" w:cs="Times New Roman"/>
          <w:sz w:val="28"/>
          <w:szCs w:val="28"/>
        </w:rPr>
        <w:t>1</w:t>
      </w:r>
      <w:r w:rsidR="00BA792B">
        <w:rPr>
          <w:rFonts w:ascii="Times New Roman" w:hAnsi="Times New Roman" w:cs="Times New Roman"/>
          <w:sz w:val="28"/>
          <w:szCs w:val="28"/>
        </w:rPr>
        <w:t>1</w:t>
      </w:r>
      <w:r w:rsidR="00FE4910">
        <w:rPr>
          <w:rFonts w:ascii="Times New Roman" w:hAnsi="Times New Roman" w:cs="Times New Roman"/>
          <w:sz w:val="28"/>
          <w:szCs w:val="28"/>
        </w:rPr>
        <w:t>5</w:t>
      </w:r>
      <w:r w:rsidRPr="001123B6">
        <w:rPr>
          <w:rFonts w:ascii="Times New Roman" w:hAnsi="Times New Roman" w:cs="Times New Roman"/>
          <w:sz w:val="28"/>
          <w:szCs w:val="28"/>
        </w:rPr>
        <w:t>. Оп. 1. Д. 680. Л.7].</w:t>
      </w:r>
    </w:p>
    <w:p w:rsidR="00F356EF" w:rsidRPr="001123B6" w:rsidRDefault="00920933" w:rsidP="00F356EF">
      <w:pPr>
        <w:tabs>
          <w:tab w:val="left" w:pos="-4253"/>
        </w:tabs>
        <w:spacing w:after="0" w:line="360" w:lineRule="auto"/>
        <w:ind w:firstLine="567"/>
        <w:jc w:val="both"/>
        <w:rPr>
          <w:rFonts w:ascii="Times New Roman" w:hAnsi="Times New Roman" w:cs="Times New Roman"/>
          <w:sz w:val="28"/>
          <w:szCs w:val="28"/>
        </w:rPr>
      </w:pPr>
      <w:r w:rsidRPr="00D230C2">
        <w:rPr>
          <w:rFonts w:ascii="Times New Roman" w:hAnsi="Times New Roman" w:cs="Times New Roman"/>
          <w:sz w:val="28"/>
          <w:szCs w:val="28"/>
        </w:rPr>
        <w:t>По сословному составу контингент учащихся был следующим. В 1917/18 учебном году в Красноярском учительском институте из 43 восп</w:t>
      </w:r>
      <w:r w:rsidRPr="00D230C2">
        <w:rPr>
          <w:rFonts w:ascii="Times New Roman" w:hAnsi="Times New Roman" w:cs="Times New Roman"/>
          <w:sz w:val="28"/>
          <w:szCs w:val="28"/>
        </w:rPr>
        <w:t>и</w:t>
      </w:r>
      <w:r w:rsidRPr="00D230C2">
        <w:rPr>
          <w:rFonts w:ascii="Times New Roman" w:hAnsi="Times New Roman" w:cs="Times New Roman"/>
          <w:sz w:val="28"/>
          <w:szCs w:val="28"/>
        </w:rPr>
        <w:t xml:space="preserve">танников было детей: </w:t>
      </w:r>
      <w:r w:rsidR="00F356EF">
        <w:rPr>
          <w:rFonts w:ascii="Times New Roman" w:hAnsi="Times New Roman" w:cs="Times New Roman"/>
          <w:sz w:val="28"/>
          <w:szCs w:val="28"/>
        </w:rPr>
        <w:t>крестьян - 26 (60,47 %); ме</w:t>
      </w:r>
      <w:r w:rsidR="00F356EF" w:rsidRPr="001123B6">
        <w:rPr>
          <w:rFonts w:ascii="Times New Roman" w:hAnsi="Times New Roman" w:cs="Times New Roman"/>
          <w:sz w:val="28"/>
          <w:szCs w:val="28"/>
        </w:rPr>
        <w:t>щан - 12 (27,9 %); казаков - 2 (4,65 %); поч</w:t>
      </w:r>
      <w:r w:rsidR="00F356EF">
        <w:rPr>
          <w:rFonts w:ascii="Times New Roman" w:hAnsi="Times New Roman" w:cs="Times New Roman"/>
          <w:sz w:val="28"/>
          <w:szCs w:val="28"/>
        </w:rPr>
        <w:t>етных граждан - 1 (2,33 %) и ду</w:t>
      </w:r>
      <w:r w:rsidR="00F356EF" w:rsidRPr="001123B6">
        <w:rPr>
          <w:rFonts w:ascii="Times New Roman" w:hAnsi="Times New Roman" w:cs="Times New Roman"/>
          <w:sz w:val="28"/>
          <w:szCs w:val="28"/>
        </w:rPr>
        <w:t>ховного звания - 2 (4,65 %). В 1 классе обучалось 28 человек и во 2 классе 15 человек. Среди слушателей и</w:t>
      </w:r>
      <w:r w:rsidR="00F356EF" w:rsidRPr="001123B6">
        <w:rPr>
          <w:rFonts w:ascii="Times New Roman" w:hAnsi="Times New Roman" w:cs="Times New Roman"/>
          <w:sz w:val="28"/>
          <w:szCs w:val="28"/>
        </w:rPr>
        <w:t>н</w:t>
      </w:r>
      <w:r w:rsidR="00F356EF" w:rsidRPr="001123B6">
        <w:rPr>
          <w:rFonts w:ascii="Times New Roman" w:hAnsi="Times New Roman" w:cs="Times New Roman"/>
          <w:sz w:val="28"/>
          <w:szCs w:val="28"/>
        </w:rPr>
        <w:t>ститута во 2 классе было 8 человек бывших учителей, а в 1 классе - 24 чел</w:t>
      </w:r>
      <w:r w:rsidR="00F356EF" w:rsidRPr="001123B6">
        <w:rPr>
          <w:rFonts w:ascii="Times New Roman" w:hAnsi="Times New Roman" w:cs="Times New Roman"/>
          <w:sz w:val="28"/>
          <w:szCs w:val="28"/>
        </w:rPr>
        <w:t>о</w:t>
      </w:r>
      <w:r w:rsidR="00F356EF" w:rsidRPr="001123B6">
        <w:rPr>
          <w:rFonts w:ascii="Times New Roman" w:hAnsi="Times New Roman" w:cs="Times New Roman"/>
          <w:sz w:val="28"/>
          <w:szCs w:val="28"/>
        </w:rPr>
        <w:t>века. По инициативе директора с осени 1917 г., был произведен прием в и</w:t>
      </w:r>
      <w:r w:rsidR="00F356EF" w:rsidRPr="001123B6">
        <w:rPr>
          <w:rFonts w:ascii="Times New Roman" w:hAnsi="Times New Roman" w:cs="Times New Roman"/>
          <w:sz w:val="28"/>
          <w:szCs w:val="28"/>
        </w:rPr>
        <w:t>н</w:t>
      </w:r>
      <w:r w:rsidR="00F356EF" w:rsidRPr="001123B6">
        <w:rPr>
          <w:rFonts w:ascii="Times New Roman" w:hAnsi="Times New Roman" w:cs="Times New Roman"/>
          <w:sz w:val="28"/>
          <w:szCs w:val="28"/>
        </w:rPr>
        <w:t>ститут же</w:t>
      </w:r>
      <w:r w:rsidR="00F356EF">
        <w:rPr>
          <w:rFonts w:ascii="Times New Roman" w:hAnsi="Times New Roman" w:cs="Times New Roman"/>
          <w:sz w:val="28"/>
          <w:szCs w:val="28"/>
        </w:rPr>
        <w:t>нщин на одинаковых правах с муж</w:t>
      </w:r>
      <w:r w:rsidR="00F356EF" w:rsidRPr="001123B6">
        <w:rPr>
          <w:rFonts w:ascii="Times New Roman" w:hAnsi="Times New Roman" w:cs="Times New Roman"/>
          <w:sz w:val="28"/>
          <w:szCs w:val="28"/>
        </w:rPr>
        <w:t>чинами, а также девочек в г</w:t>
      </w:r>
      <w:r w:rsidR="00F356EF" w:rsidRPr="001123B6">
        <w:rPr>
          <w:rFonts w:ascii="Times New Roman" w:hAnsi="Times New Roman" w:cs="Times New Roman"/>
          <w:sz w:val="28"/>
          <w:szCs w:val="28"/>
        </w:rPr>
        <w:t>о</w:t>
      </w:r>
      <w:r w:rsidR="00F356EF" w:rsidRPr="001123B6">
        <w:rPr>
          <w:rFonts w:ascii="Times New Roman" w:hAnsi="Times New Roman" w:cs="Times New Roman"/>
          <w:sz w:val="28"/>
          <w:szCs w:val="28"/>
        </w:rPr>
        <w:t xml:space="preserve">родское при институте училище. Первый </w:t>
      </w:r>
      <w:r w:rsidR="00F356EF">
        <w:rPr>
          <w:rFonts w:ascii="Times New Roman" w:hAnsi="Times New Roman" w:cs="Times New Roman"/>
          <w:sz w:val="28"/>
          <w:szCs w:val="28"/>
        </w:rPr>
        <w:t xml:space="preserve">прием </w:t>
      </w:r>
      <w:r w:rsidR="00F356EF" w:rsidRPr="001123B6">
        <w:rPr>
          <w:rFonts w:ascii="Times New Roman" w:hAnsi="Times New Roman" w:cs="Times New Roman"/>
          <w:sz w:val="28"/>
          <w:szCs w:val="28"/>
        </w:rPr>
        <w:t>женщин в учительский и</w:t>
      </w:r>
      <w:r w:rsidR="00F356EF" w:rsidRPr="001123B6">
        <w:rPr>
          <w:rFonts w:ascii="Times New Roman" w:hAnsi="Times New Roman" w:cs="Times New Roman"/>
          <w:sz w:val="28"/>
          <w:szCs w:val="28"/>
        </w:rPr>
        <w:t>н</w:t>
      </w:r>
      <w:r w:rsidR="00F356EF" w:rsidRPr="001123B6">
        <w:rPr>
          <w:rFonts w:ascii="Times New Roman" w:hAnsi="Times New Roman" w:cs="Times New Roman"/>
          <w:sz w:val="28"/>
          <w:szCs w:val="28"/>
        </w:rPr>
        <w:t>ститут составил 8 человек [1</w:t>
      </w:r>
      <w:r w:rsidR="00E845F7">
        <w:rPr>
          <w:rFonts w:ascii="Times New Roman" w:hAnsi="Times New Roman" w:cs="Times New Roman"/>
          <w:sz w:val="28"/>
          <w:szCs w:val="28"/>
        </w:rPr>
        <w:t>1</w:t>
      </w:r>
      <w:r w:rsidR="00FE4910">
        <w:rPr>
          <w:rFonts w:ascii="Times New Roman" w:hAnsi="Times New Roman" w:cs="Times New Roman"/>
          <w:sz w:val="28"/>
          <w:szCs w:val="28"/>
        </w:rPr>
        <w:t>5</w:t>
      </w:r>
      <w:r w:rsidR="00F356EF" w:rsidRPr="001123B6">
        <w:rPr>
          <w:rFonts w:ascii="Times New Roman" w:hAnsi="Times New Roman" w:cs="Times New Roman"/>
          <w:sz w:val="28"/>
          <w:szCs w:val="28"/>
        </w:rPr>
        <w:t>. Оп. 6. Д. 43. Л. 8, 12].</w:t>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 xml:space="preserve">Ежегодно воспитанники 3 класса систематически проводили </w:t>
      </w:r>
      <w:proofErr w:type="spellStart"/>
      <w:r w:rsidRPr="001123B6">
        <w:rPr>
          <w:rFonts w:ascii="Times New Roman" w:hAnsi="Times New Roman" w:cs="Times New Roman"/>
          <w:sz w:val="28"/>
          <w:szCs w:val="28"/>
        </w:rPr>
        <w:t>прак-тические</w:t>
      </w:r>
      <w:proofErr w:type="spellEnd"/>
      <w:r w:rsidRPr="001123B6">
        <w:rPr>
          <w:rFonts w:ascii="Times New Roman" w:hAnsi="Times New Roman" w:cs="Times New Roman"/>
          <w:sz w:val="28"/>
          <w:szCs w:val="28"/>
        </w:rPr>
        <w:t xml:space="preserve"> занятия в образцовой школе. Принимали в них участие ученики 2 и 3 классов, причем первые только присутств</w:t>
      </w:r>
      <w:r>
        <w:rPr>
          <w:rFonts w:ascii="Times New Roman" w:hAnsi="Times New Roman" w:cs="Times New Roman"/>
          <w:sz w:val="28"/>
          <w:szCs w:val="28"/>
        </w:rPr>
        <w:t>овали на занятиях, вторые же д</w:t>
      </w:r>
      <w:r>
        <w:rPr>
          <w:rFonts w:ascii="Times New Roman" w:hAnsi="Times New Roman" w:cs="Times New Roman"/>
          <w:sz w:val="28"/>
          <w:szCs w:val="28"/>
        </w:rPr>
        <w:t>а</w:t>
      </w:r>
      <w:r w:rsidRPr="001123B6">
        <w:rPr>
          <w:rFonts w:ascii="Times New Roman" w:hAnsi="Times New Roman" w:cs="Times New Roman"/>
          <w:sz w:val="28"/>
          <w:szCs w:val="28"/>
        </w:rPr>
        <w:t>вали сами по установленной очереди пробные уроки. Каждому практиканту за неделю сообщалось содержание назначенного ему урока. За это время он должен был подробно изучить материал</w:t>
      </w:r>
      <w:r>
        <w:rPr>
          <w:rFonts w:ascii="Times New Roman" w:hAnsi="Times New Roman" w:cs="Times New Roman"/>
          <w:sz w:val="28"/>
          <w:szCs w:val="28"/>
        </w:rPr>
        <w:t xml:space="preserve"> по данной теме и составить ко</w:t>
      </w:r>
      <w:r>
        <w:rPr>
          <w:rFonts w:ascii="Times New Roman" w:hAnsi="Times New Roman" w:cs="Times New Roman"/>
          <w:sz w:val="28"/>
          <w:szCs w:val="28"/>
        </w:rPr>
        <w:t>н</w:t>
      </w:r>
      <w:r w:rsidRPr="001123B6">
        <w:rPr>
          <w:rFonts w:ascii="Times New Roman" w:hAnsi="Times New Roman" w:cs="Times New Roman"/>
          <w:sz w:val="28"/>
          <w:szCs w:val="28"/>
        </w:rPr>
        <w:t>спект. К каждому пробному уроку практикант готовился под руководством преподавателей института и учителей образцового городского уч</w:t>
      </w:r>
      <w:r>
        <w:rPr>
          <w:rFonts w:ascii="Times New Roman" w:hAnsi="Times New Roman" w:cs="Times New Roman"/>
          <w:sz w:val="28"/>
          <w:szCs w:val="28"/>
        </w:rPr>
        <w:t>илища, к</w:t>
      </w:r>
      <w:r>
        <w:rPr>
          <w:rFonts w:ascii="Times New Roman" w:hAnsi="Times New Roman" w:cs="Times New Roman"/>
          <w:sz w:val="28"/>
          <w:szCs w:val="28"/>
        </w:rPr>
        <w:t>о</w:t>
      </w:r>
      <w:r w:rsidRPr="001123B6">
        <w:rPr>
          <w:rFonts w:ascii="Times New Roman" w:hAnsi="Times New Roman" w:cs="Times New Roman"/>
          <w:sz w:val="28"/>
          <w:szCs w:val="28"/>
        </w:rPr>
        <w:t>торые указывали практикантам учебные пособия для урока, делали метод</w:t>
      </w:r>
      <w:r w:rsidRPr="001123B6">
        <w:rPr>
          <w:rFonts w:ascii="Times New Roman" w:hAnsi="Times New Roman" w:cs="Times New Roman"/>
          <w:sz w:val="28"/>
          <w:szCs w:val="28"/>
        </w:rPr>
        <w:t>и</w:t>
      </w:r>
      <w:r>
        <w:rPr>
          <w:rFonts w:ascii="Times New Roman" w:hAnsi="Times New Roman" w:cs="Times New Roman"/>
          <w:sz w:val="28"/>
          <w:szCs w:val="28"/>
        </w:rPr>
        <w:lastRenderedPageBreak/>
        <w:t>че</w:t>
      </w:r>
      <w:r w:rsidRPr="001123B6">
        <w:rPr>
          <w:rFonts w:ascii="Times New Roman" w:hAnsi="Times New Roman" w:cs="Times New Roman"/>
          <w:sz w:val="28"/>
          <w:szCs w:val="28"/>
        </w:rPr>
        <w:t xml:space="preserve">ские указания, давали советы по составлению конспектов пробных уроков и т.д. </w:t>
      </w:r>
    </w:p>
    <w:p w:rsidR="00F356EF"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Пробный урок происходил в присутствии</w:t>
      </w:r>
      <w:r w:rsidR="00920933">
        <w:rPr>
          <w:rFonts w:ascii="Times New Roman" w:hAnsi="Times New Roman" w:cs="Times New Roman"/>
          <w:sz w:val="28"/>
          <w:szCs w:val="28"/>
        </w:rPr>
        <w:t xml:space="preserve"> соответствующего </w:t>
      </w:r>
      <w:proofErr w:type="spellStart"/>
      <w:r w:rsidR="00920933">
        <w:rPr>
          <w:rFonts w:ascii="Times New Roman" w:hAnsi="Times New Roman" w:cs="Times New Roman"/>
          <w:sz w:val="28"/>
          <w:szCs w:val="28"/>
        </w:rPr>
        <w:t>пре-подавателя</w:t>
      </w:r>
      <w:proofErr w:type="spellEnd"/>
      <w:r w:rsidRPr="001123B6">
        <w:rPr>
          <w:rFonts w:ascii="Times New Roman" w:hAnsi="Times New Roman" w:cs="Times New Roman"/>
          <w:sz w:val="28"/>
          <w:szCs w:val="28"/>
        </w:rPr>
        <w:t xml:space="preserve"> института, учителя данного кла</w:t>
      </w:r>
      <w:r>
        <w:rPr>
          <w:rFonts w:ascii="Times New Roman" w:hAnsi="Times New Roman" w:cs="Times New Roman"/>
          <w:sz w:val="28"/>
          <w:szCs w:val="28"/>
        </w:rPr>
        <w:t>сса образцовой школы и всех во</w:t>
      </w:r>
      <w:r>
        <w:rPr>
          <w:rFonts w:ascii="Times New Roman" w:hAnsi="Times New Roman" w:cs="Times New Roman"/>
          <w:sz w:val="28"/>
          <w:szCs w:val="28"/>
        </w:rPr>
        <w:t>с</w:t>
      </w:r>
      <w:r w:rsidRPr="001123B6">
        <w:rPr>
          <w:rFonts w:ascii="Times New Roman" w:hAnsi="Times New Roman" w:cs="Times New Roman"/>
          <w:sz w:val="28"/>
          <w:szCs w:val="28"/>
        </w:rPr>
        <w:t xml:space="preserve">питанников 3 класса. Затем раз в неделю во второй половине дня проходила </w:t>
      </w:r>
      <w:r>
        <w:rPr>
          <w:rFonts w:ascii="Times New Roman" w:hAnsi="Times New Roman" w:cs="Times New Roman"/>
          <w:sz w:val="28"/>
          <w:szCs w:val="28"/>
        </w:rPr>
        <w:t>педагогиче</w:t>
      </w:r>
      <w:r w:rsidRPr="001123B6">
        <w:rPr>
          <w:rFonts w:ascii="Times New Roman" w:hAnsi="Times New Roman" w:cs="Times New Roman"/>
          <w:sz w:val="28"/>
          <w:szCs w:val="28"/>
        </w:rPr>
        <w:t>ская конференция, на которой присутствовали лица педагогич</w:t>
      </w:r>
      <w:r w:rsidRPr="001123B6">
        <w:rPr>
          <w:rFonts w:ascii="Times New Roman" w:hAnsi="Times New Roman" w:cs="Times New Roman"/>
          <w:sz w:val="28"/>
          <w:szCs w:val="28"/>
        </w:rPr>
        <w:t>е</w:t>
      </w:r>
      <w:r>
        <w:rPr>
          <w:rFonts w:ascii="Times New Roman" w:hAnsi="Times New Roman" w:cs="Times New Roman"/>
          <w:sz w:val="28"/>
          <w:szCs w:val="28"/>
        </w:rPr>
        <w:t>ского персо</w:t>
      </w:r>
      <w:r w:rsidRPr="001123B6">
        <w:rPr>
          <w:rFonts w:ascii="Times New Roman" w:hAnsi="Times New Roman" w:cs="Times New Roman"/>
          <w:sz w:val="28"/>
          <w:szCs w:val="28"/>
        </w:rPr>
        <w:t>нала и воспитанники. На конференциях, проходивших под пре</w:t>
      </w:r>
      <w:r w:rsidRPr="001123B6">
        <w:rPr>
          <w:rFonts w:ascii="Times New Roman" w:hAnsi="Times New Roman" w:cs="Times New Roman"/>
          <w:sz w:val="28"/>
          <w:szCs w:val="28"/>
        </w:rPr>
        <w:t>д</w:t>
      </w:r>
      <w:r w:rsidRPr="001123B6">
        <w:rPr>
          <w:rFonts w:ascii="Times New Roman" w:hAnsi="Times New Roman" w:cs="Times New Roman"/>
          <w:sz w:val="28"/>
          <w:szCs w:val="28"/>
        </w:rPr>
        <w:t>седательством директора, подробно разбирались пробные уроки практика</w:t>
      </w:r>
      <w:r w:rsidRPr="001123B6">
        <w:rPr>
          <w:rFonts w:ascii="Times New Roman" w:hAnsi="Times New Roman" w:cs="Times New Roman"/>
          <w:sz w:val="28"/>
          <w:szCs w:val="28"/>
        </w:rPr>
        <w:t>н</w:t>
      </w:r>
      <w:r w:rsidRPr="001123B6">
        <w:rPr>
          <w:rFonts w:ascii="Times New Roman" w:hAnsi="Times New Roman" w:cs="Times New Roman"/>
          <w:sz w:val="28"/>
          <w:szCs w:val="28"/>
        </w:rPr>
        <w:t xml:space="preserve">тов. </w:t>
      </w:r>
      <w:r w:rsidR="00CB1D36" w:rsidRPr="00D230C2">
        <w:rPr>
          <w:rFonts w:ascii="Times New Roman" w:hAnsi="Times New Roman" w:cs="Times New Roman"/>
          <w:sz w:val="28"/>
          <w:szCs w:val="28"/>
        </w:rPr>
        <w:t>Обык</w:t>
      </w:r>
      <w:r w:rsidR="00E845F7">
        <w:rPr>
          <w:rFonts w:ascii="Times New Roman" w:hAnsi="Times New Roman" w:cs="Times New Roman"/>
          <w:sz w:val="28"/>
          <w:szCs w:val="28"/>
        </w:rPr>
        <w:t>новенно один из воспитанников (</w:t>
      </w:r>
      <w:r w:rsidR="00CB1D36" w:rsidRPr="00D230C2">
        <w:rPr>
          <w:rFonts w:ascii="Times New Roman" w:hAnsi="Times New Roman" w:cs="Times New Roman"/>
          <w:sz w:val="28"/>
          <w:szCs w:val="28"/>
        </w:rPr>
        <w:t>по очереди) был рецензентом пробного урока и на конференции, вслед за указанными практикантом зам</w:t>
      </w:r>
      <w:r w:rsidR="00CB1D36" w:rsidRPr="00D230C2">
        <w:rPr>
          <w:rFonts w:ascii="Times New Roman" w:hAnsi="Times New Roman" w:cs="Times New Roman"/>
          <w:sz w:val="28"/>
          <w:szCs w:val="28"/>
        </w:rPr>
        <w:t>е</w:t>
      </w:r>
      <w:r w:rsidR="00CB1D36" w:rsidRPr="00D230C2">
        <w:rPr>
          <w:rFonts w:ascii="Times New Roman" w:hAnsi="Times New Roman" w:cs="Times New Roman"/>
          <w:sz w:val="28"/>
          <w:szCs w:val="28"/>
        </w:rPr>
        <w:t>ченными за собой недостатками, подробно очерчивал достоинства и недо</w:t>
      </w:r>
      <w:r w:rsidR="00CB1D36" w:rsidRPr="00D230C2">
        <w:rPr>
          <w:rFonts w:ascii="Times New Roman" w:hAnsi="Times New Roman" w:cs="Times New Roman"/>
          <w:sz w:val="28"/>
          <w:szCs w:val="28"/>
        </w:rPr>
        <w:t>с</w:t>
      </w:r>
      <w:r w:rsidR="00CB1D36" w:rsidRPr="00D230C2">
        <w:rPr>
          <w:rFonts w:ascii="Times New Roman" w:hAnsi="Times New Roman" w:cs="Times New Roman"/>
          <w:sz w:val="28"/>
          <w:szCs w:val="28"/>
        </w:rPr>
        <w:t>татки разбираемого урока как со стороны содержания, так и со стороны м</w:t>
      </w:r>
      <w:r w:rsidR="00CB1D36" w:rsidRPr="00D230C2">
        <w:rPr>
          <w:rFonts w:ascii="Times New Roman" w:hAnsi="Times New Roman" w:cs="Times New Roman"/>
          <w:sz w:val="28"/>
          <w:szCs w:val="28"/>
        </w:rPr>
        <w:t>е</w:t>
      </w:r>
      <w:r w:rsidR="00CB1D36" w:rsidRPr="00D230C2">
        <w:rPr>
          <w:rFonts w:ascii="Times New Roman" w:hAnsi="Times New Roman" w:cs="Times New Roman"/>
          <w:sz w:val="28"/>
          <w:szCs w:val="28"/>
        </w:rPr>
        <w:t>тодических приемов исполненного урока. Другие воспитанники также пр</w:t>
      </w:r>
      <w:r w:rsidR="00CB1D36" w:rsidRPr="00D230C2">
        <w:rPr>
          <w:rFonts w:ascii="Times New Roman" w:hAnsi="Times New Roman" w:cs="Times New Roman"/>
          <w:sz w:val="28"/>
          <w:szCs w:val="28"/>
        </w:rPr>
        <w:t>и</w:t>
      </w:r>
      <w:r w:rsidR="00CB1D36" w:rsidRPr="00D230C2">
        <w:rPr>
          <w:rFonts w:ascii="Times New Roman" w:hAnsi="Times New Roman" w:cs="Times New Roman"/>
          <w:sz w:val="28"/>
          <w:szCs w:val="28"/>
        </w:rPr>
        <w:t>нимали участие в обсуждении пробного урока. Наконец, после детальной х</w:t>
      </w:r>
      <w:r w:rsidR="00CB1D36" w:rsidRPr="00D230C2">
        <w:rPr>
          <w:rFonts w:ascii="Times New Roman" w:hAnsi="Times New Roman" w:cs="Times New Roman"/>
          <w:sz w:val="28"/>
          <w:szCs w:val="28"/>
        </w:rPr>
        <w:t>а</w:t>
      </w:r>
      <w:r w:rsidR="00CB1D36" w:rsidRPr="00D230C2">
        <w:rPr>
          <w:rFonts w:ascii="Times New Roman" w:hAnsi="Times New Roman" w:cs="Times New Roman"/>
          <w:sz w:val="28"/>
          <w:szCs w:val="28"/>
        </w:rPr>
        <w:t>рактеристики урока соответствующим учителем городского училища и пр</w:t>
      </w:r>
      <w:r w:rsidR="00CB1D36" w:rsidRPr="00D230C2">
        <w:rPr>
          <w:rFonts w:ascii="Times New Roman" w:hAnsi="Times New Roman" w:cs="Times New Roman"/>
          <w:sz w:val="28"/>
          <w:szCs w:val="28"/>
        </w:rPr>
        <w:t>е</w:t>
      </w:r>
      <w:r w:rsidR="00CB1D36" w:rsidRPr="00D230C2">
        <w:rPr>
          <w:rFonts w:ascii="Times New Roman" w:hAnsi="Times New Roman" w:cs="Times New Roman"/>
          <w:sz w:val="28"/>
          <w:szCs w:val="28"/>
        </w:rPr>
        <w:t>подавателем института директор давал общее заключение, после чего по вз</w:t>
      </w:r>
      <w:r w:rsidR="00CB1D36" w:rsidRPr="00D230C2">
        <w:rPr>
          <w:rFonts w:ascii="Times New Roman" w:hAnsi="Times New Roman" w:cs="Times New Roman"/>
          <w:sz w:val="28"/>
          <w:szCs w:val="28"/>
        </w:rPr>
        <w:t>а</w:t>
      </w:r>
      <w:r w:rsidR="00CB1D36" w:rsidRPr="00D230C2">
        <w:rPr>
          <w:rFonts w:ascii="Times New Roman" w:hAnsi="Times New Roman" w:cs="Times New Roman"/>
          <w:sz w:val="28"/>
          <w:szCs w:val="28"/>
        </w:rPr>
        <w:t>имному соглашению членов педагогической комиссии устанавливался балл за урок.</w:t>
      </w:r>
      <w:r w:rsidR="00CB1D36">
        <w:rPr>
          <w:rFonts w:ascii="Times New Roman" w:hAnsi="Times New Roman" w:cs="Times New Roman"/>
          <w:sz w:val="28"/>
          <w:szCs w:val="28"/>
        </w:rPr>
        <w:t xml:space="preserve">  </w:t>
      </w:r>
      <w:r>
        <w:rPr>
          <w:rFonts w:ascii="Times New Roman" w:hAnsi="Times New Roman" w:cs="Times New Roman"/>
          <w:sz w:val="28"/>
          <w:szCs w:val="28"/>
        </w:rPr>
        <w:t>Наконец, после детальной</w:t>
      </w:r>
      <w:r w:rsidRPr="001123B6">
        <w:rPr>
          <w:rFonts w:ascii="Times New Roman" w:hAnsi="Times New Roman" w:cs="Times New Roman"/>
          <w:sz w:val="28"/>
          <w:szCs w:val="28"/>
        </w:rPr>
        <w:t xml:space="preserve"> характери</w:t>
      </w:r>
      <w:r>
        <w:rPr>
          <w:rFonts w:ascii="Times New Roman" w:hAnsi="Times New Roman" w:cs="Times New Roman"/>
          <w:sz w:val="28"/>
          <w:szCs w:val="28"/>
        </w:rPr>
        <w:t>стики урока соот</w:t>
      </w:r>
      <w:r w:rsidRPr="001123B6">
        <w:rPr>
          <w:rFonts w:ascii="Times New Roman" w:hAnsi="Times New Roman" w:cs="Times New Roman"/>
          <w:sz w:val="28"/>
          <w:szCs w:val="28"/>
        </w:rPr>
        <w:t>ветствующим учителем городского училища и преподавателем институ</w:t>
      </w:r>
      <w:r>
        <w:rPr>
          <w:rFonts w:ascii="Times New Roman" w:hAnsi="Times New Roman" w:cs="Times New Roman"/>
          <w:sz w:val="28"/>
          <w:szCs w:val="28"/>
        </w:rPr>
        <w:t>та директор давал общ</w:t>
      </w:r>
      <w:r w:rsidRPr="001123B6">
        <w:rPr>
          <w:rFonts w:ascii="Times New Roman" w:hAnsi="Times New Roman" w:cs="Times New Roman"/>
          <w:sz w:val="28"/>
          <w:szCs w:val="28"/>
        </w:rPr>
        <w:t>ее заключение, после чего, по взаимному соглашению членов педагог</w:t>
      </w:r>
      <w:r w:rsidRPr="001123B6">
        <w:rPr>
          <w:rFonts w:ascii="Times New Roman" w:hAnsi="Times New Roman" w:cs="Times New Roman"/>
          <w:sz w:val="28"/>
          <w:szCs w:val="28"/>
        </w:rPr>
        <w:t>и</w:t>
      </w:r>
      <w:r w:rsidRPr="001123B6">
        <w:rPr>
          <w:rFonts w:ascii="Times New Roman" w:hAnsi="Times New Roman" w:cs="Times New Roman"/>
          <w:sz w:val="28"/>
          <w:szCs w:val="28"/>
        </w:rPr>
        <w:t>ческой комиссии, устанавливался балл за урок.</w:t>
      </w:r>
    </w:p>
    <w:p w:rsidR="00F70873" w:rsidRPr="00D230C2" w:rsidRDefault="00F70873" w:rsidP="00AA1763">
      <w:pPr>
        <w:widowControl w:val="0"/>
        <w:tabs>
          <w:tab w:val="left" w:pos="142"/>
          <w:tab w:val="left" w:pos="284"/>
        </w:tabs>
        <w:autoSpaceDE w:val="0"/>
        <w:autoSpaceDN w:val="0"/>
        <w:adjustRightInd w:val="0"/>
        <w:spacing w:after="0" w:line="360" w:lineRule="auto"/>
        <w:ind w:firstLine="567"/>
        <w:jc w:val="both"/>
        <w:rPr>
          <w:rFonts w:ascii="Times New Roman" w:hAnsi="Times New Roman" w:cs="Times New Roman"/>
          <w:sz w:val="28"/>
          <w:szCs w:val="28"/>
        </w:rPr>
      </w:pPr>
      <w:r w:rsidRPr="00D230C2">
        <w:rPr>
          <w:rFonts w:ascii="Times New Roman" w:hAnsi="Times New Roman" w:cs="Times New Roman"/>
          <w:sz w:val="28"/>
          <w:szCs w:val="28"/>
        </w:rPr>
        <w:t>Конференции служили для живого обмена мыслями между педагогич</w:t>
      </w:r>
      <w:r w:rsidRPr="00D230C2">
        <w:rPr>
          <w:rFonts w:ascii="Times New Roman" w:hAnsi="Times New Roman" w:cs="Times New Roman"/>
          <w:sz w:val="28"/>
          <w:szCs w:val="28"/>
        </w:rPr>
        <w:t>е</w:t>
      </w:r>
      <w:r w:rsidRPr="00D230C2">
        <w:rPr>
          <w:rFonts w:ascii="Times New Roman" w:hAnsi="Times New Roman" w:cs="Times New Roman"/>
          <w:sz w:val="28"/>
          <w:szCs w:val="28"/>
        </w:rPr>
        <w:t>ским персоналом и воспитанниками по поводу возникших на практике пед</w:t>
      </w:r>
      <w:r w:rsidRPr="00D230C2">
        <w:rPr>
          <w:rFonts w:ascii="Times New Roman" w:hAnsi="Times New Roman" w:cs="Times New Roman"/>
          <w:sz w:val="28"/>
          <w:szCs w:val="28"/>
        </w:rPr>
        <w:t>а</w:t>
      </w:r>
      <w:r w:rsidRPr="00D230C2">
        <w:rPr>
          <w:rFonts w:ascii="Times New Roman" w:hAnsi="Times New Roman" w:cs="Times New Roman"/>
          <w:sz w:val="28"/>
          <w:szCs w:val="28"/>
        </w:rPr>
        <w:t>гогических вопросов и, несомненно, оказали плодотворное влияние на ст</w:t>
      </w:r>
      <w:r w:rsidRPr="00D230C2">
        <w:rPr>
          <w:rFonts w:ascii="Times New Roman" w:hAnsi="Times New Roman" w:cs="Times New Roman"/>
          <w:sz w:val="28"/>
          <w:szCs w:val="28"/>
        </w:rPr>
        <w:t>е</w:t>
      </w:r>
      <w:r w:rsidRPr="00D230C2">
        <w:rPr>
          <w:rFonts w:ascii="Times New Roman" w:hAnsi="Times New Roman" w:cs="Times New Roman"/>
          <w:sz w:val="28"/>
          <w:szCs w:val="28"/>
        </w:rPr>
        <w:t>пень практической учительской подготовки воспитанников 3 класса. Прот</w:t>
      </w:r>
      <w:r w:rsidRPr="00D230C2">
        <w:rPr>
          <w:rFonts w:ascii="Times New Roman" w:hAnsi="Times New Roman" w:cs="Times New Roman"/>
          <w:sz w:val="28"/>
          <w:szCs w:val="28"/>
        </w:rPr>
        <w:t>о</w:t>
      </w:r>
      <w:r w:rsidRPr="00D230C2">
        <w:rPr>
          <w:rFonts w:ascii="Times New Roman" w:hAnsi="Times New Roman" w:cs="Times New Roman"/>
          <w:sz w:val="28"/>
          <w:szCs w:val="28"/>
        </w:rPr>
        <w:t>колы конференции вели воспитанники-практиканты.</w:t>
      </w:r>
    </w:p>
    <w:p w:rsidR="00F356EF" w:rsidRPr="00F70873"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 xml:space="preserve">Содержание образования </w:t>
      </w:r>
      <w:r>
        <w:rPr>
          <w:rFonts w:ascii="Times New Roman" w:hAnsi="Times New Roman" w:cs="Times New Roman"/>
          <w:sz w:val="28"/>
          <w:szCs w:val="28"/>
        </w:rPr>
        <w:t>регламентирова</w:t>
      </w:r>
      <w:r w:rsidRPr="001123B6">
        <w:rPr>
          <w:rFonts w:ascii="Times New Roman" w:hAnsi="Times New Roman" w:cs="Times New Roman"/>
          <w:sz w:val="28"/>
          <w:szCs w:val="28"/>
        </w:rPr>
        <w:t>лось едиными программами, утвержденными министерством в 1876 г. и с 1877/78 учебного года введе</w:t>
      </w:r>
      <w:r w:rsidRPr="001123B6">
        <w:rPr>
          <w:rFonts w:ascii="Times New Roman" w:hAnsi="Times New Roman" w:cs="Times New Roman"/>
          <w:sz w:val="28"/>
          <w:szCs w:val="28"/>
        </w:rPr>
        <w:t>н</w:t>
      </w:r>
      <w:r w:rsidRPr="001123B6">
        <w:rPr>
          <w:rFonts w:ascii="Times New Roman" w:hAnsi="Times New Roman" w:cs="Times New Roman"/>
          <w:sz w:val="28"/>
          <w:szCs w:val="28"/>
        </w:rPr>
        <w:t>ными как обязательные</w:t>
      </w:r>
      <w:r w:rsidRPr="00F70873">
        <w:rPr>
          <w:rFonts w:ascii="Times New Roman" w:hAnsi="Times New Roman" w:cs="Times New Roman"/>
          <w:sz w:val="28"/>
          <w:szCs w:val="28"/>
        </w:rPr>
        <w:t>. МНП определяло, что содержание образования з</w:t>
      </w:r>
      <w:r w:rsidRPr="00F70873">
        <w:rPr>
          <w:rFonts w:ascii="Times New Roman" w:hAnsi="Times New Roman" w:cs="Times New Roman"/>
          <w:sz w:val="28"/>
          <w:szCs w:val="28"/>
        </w:rPr>
        <w:t>а</w:t>
      </w:r>
      <w:r w:rsidRPr="00F70873">
        <w:rPr>
          <w:rFonts w:ascii="Times New Roman" w:hAnsi="Times New Roman" w:cs="Times New Roman"/>
          <w:sz w:val="28"/>
          <w:szCs w:val="28"/>
        </w:rPr>
        <w:t xml:space="preserve">ключалось в сообщении будущим учителям необходимых научных познаний </w:t>
      </w:r>
      <w:r w:rsidRPr="00F70873">
        <w:rPr>
          <w:rFonts w:ascii="Times New Roman" w:hAnsi="Times New Roman" w:cs="Times New Roman"/>
          <w:sz w:val="28"/>
          <w:szCs w:val="28"/>
        </w:rPr>
        <w:lastRenderedPageBreak/>
        <w:t>по предметам курса начальных училищ и в практических упражнениях в преподавании.</w:t>
      </w:r>
    </w:p>
    <w:p w:rsidR="00CB1D36" w:rsidRDefault="00F356EF" w:rsidP="00CB1D36">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В 1 классе шло повторение курса городского училища, во 2 и 3 классах давали некоторый дополнительный материал по этим предметам, изучалась педагогика, частные методики и проводилась педагогическая пр</w:t>
      </w:r>
      <w:r>
        <w:rPr>
          <w:rFonts w:ascii="Times New Roman" w:hAnsi="Times New Roman" w:cs="Times New Roman"/>
          <w:sz w:val="28"/>
          <w:szCs w:val="28"/>
        </w:rPr>
        <w:t>ак</w:t>
      </w:r>
      <w:r w:rsidRPr="001123B6">
        <w:rPr>
          <w:rFonts w:ascii="Times New Roman" w:hAnsi="Times New Roman" w:cs="Times New Roman"/>
          <w:sz w:val="28"/>
          <w:szCs w:val="28"/>
        </w:rPr>
        <w:t xml:space="preserve">тика в Красноярском </w:t>
      </w:r>
      <w:r>
        <w:rPr>
          <w:rFonts w:ascii="Times New Roman" w:hAnsi="Times New Roman" w:cs="Times New Roman"/>
          <w:sz w:val="28"/>
          <w:szCs w:val="28"/>
        </w:rPr>
        <w:t xml:space="preserve">институте </w:t>
      </w:r>
      <w:r w:rsidRPr="001123B6">
        <w:rPr>
          <w:rFonts w:ascii="Times New Roman" w:hAnsi="Times New Roman" w:cs="Times New Roman"/>
          <w:sz w:val="28"/>
          <w:szCs w:val="28"/>
        </w:rPr>
        <w:t>в 1916 г. изначально в неизменном виде бы</w:t>
      </w:r>
      <w:r>
        <w:rPr>
          <w:rFonts w:ascii="Times New Roman" w:hAnsi="Times New Roman" w:cs="Times New Roman"/>
          <w:sz w:val="28"/>
          <w:szCs w:val="28"/>
        </w:rPr>
        <w:t>л принят учебный план и програм</w:t>
      </w:r>
      <w:r w:rsidRPr="001123B6">
        <w:rPr>
          <w:rFonts w:ascii="Times New Roman" w:hAnsi="Times New Roman" w:cs="Times New Roman"/>
          <w:sz w:val="28"/>
          <w:szCs w:val="28"/>
        </w:rPr>
        <w:t xml:space="preserve">мы 1876 года (табл. </w:t>
      </w:r>
      <w:r>
        <w:rPr>
          <w:rFonts w:ascii="Times New Roman" w:hAnsi="Times New Roman" w:cs="Times New Roman"/>
          <w:sz w:val="28"/>
          <w:szCs w:val="28"/>
        </w:rPr>
        <w:t>6</w:t>
      </w:r>
      <w:r w:rsidRPr="001123B6">
        <w:rPr>
          <w:rFonts w:ascii="Times New Roman" w:hAnsi="Times New Roman" w:cs="Times New Roman"/>
          <w:sz w:val="28"/>
          <w:szCs w:val="28"/>
        </w:rPr>
        <w:t>).</w:t>
      </w:r>
    </w:p>
    <w:p w:rsidR="00F356EF" w:rsidRPr="001123B6" w:rsidRDefault="00F356EF" w:rsidP="00CB1D36">
      <w:pPr>
        <w:tabs>
          <w:tab w:val="left" w:pos="-4253"/>
        </w:tabs>
        <w:spacing w:after="0" w:line="360" w:lineRule="auto"/>
        <w:ind w:firstLine="567"/>
        <w:jc w:val="right"/>
        <w:rPr>
          <w:rFonts w:ascii="Times New Roman" w:hAnsi="Times New Roman" w:cs="Times New Roman"/>
          <w:sz w:val="28"/>
          <w:szCs w:val="28"/>
        </w:rPr>
      </w:pPr>
      <w:r w:rsidRPr="001123B6">
        <w:rPr>
          <w:rFonts w:ascii="Times New Roman" w:hAnsi="Times New Roman" w:cs="Times New Roman"/>
          <w:sz w:val="28"/>
          <w:szCs w:val="28"/>
        </w:rPr>
        <w:t xml:space="preserve">Таблица </w:t>
      </w:r>
      <w:r>
        <w:rPr>
          <w:rFonts w:ascii="Times New Roman" w:hAnsi="Times New Roman" w:cs="Times New Roman"/>
          <w:sz w:val="28"/>
          <w:szCs w:val="28"/>
        </w:rPr>
        <w:t>6</w:t>
      </w:r>
    </w:p>
    <w:p w:rsidR="002C01F1" w:rsidRPr="00B41F0F" w:rsidRDefault="00F356EF" w:rsidP="002C01F1">
      <w:pPr>
        <w:tabs>
          <w:tab w:val="left" w:pos="-4253"/>
        </w:tabs>
        <w:spacing w:after="0" w:line="360" w:lineRule="auto"/>
        <w:ind w:firstLine="567"/>
        <w:jc w:val="center"/>
        <w:rPr>
          <w:rFonts w:ascii="Times New Roman" w:hAnsi="Times New Roman" w:cs="Times New Roman"/>
          <w:sz w:val="28"/>
          <w:szCs w:val="28"/>
        </w:rPr>
      </w:pPr>
      <w:r w:rsidRPr="001123B6">
        <w:rPr>
          <w:rFonts w:ascii="Times New Roman" w:hAnsi="Times New Roman" w:cs="Times New Roman"/>
          <w:sz w:val="28"/>
          <w:szCs w:val="28"/>
        </w:rPr>
        <w:t xml:space="preserve">Учебный план Красноярского учительского института </w:t>
      </w:r>
    </w:p>
    <w:p w:rsidR="002C01F1" w:rsidRPr="002C01F1" w:rsidRDefault="00F356EF" w:rsidP="002C01F1">
      <w:pPr>
        <w:tabs>
          <w:tab w:val="left" w:pos="-4253"/>
        </w:tabs>
        <w:spacing w:after="0" w:line="360" w:lineRule="auto"/>
        <w:ind w:firstLine="567"/>
        <w:jc w:val="center"/>
        <w:rPr>
          <w:rFonts w:ascii="Times New Roman" w:hAnsi="Times New Roman" w:cs="Times New Roman"/>
          <w:sz w:val="28"/>
          <w:szCs w:val="28"/>
        </w:rPr>
      </w:pPr>
      <w:r w:rsidRPr="001123B6">
        <w:rPr>
          <w:rFonts w:ascii="Times New Roman" w:hAnsi="Times New Roman" w:cs="Times New Roman"/>
          <w:sz w:val="28"/>
          <w:szCs w:val="28"/>
        </w:rPr>
        <w:t>в 1916/17 учебный год</w:t>
      </w:r>
    </w:p>
    <w:p w:rsidR="00F356EF" w:rsidRPr="002C01F1" w:rsidRDefault="002C01F1" w:rsidP="002C01F1">
      <w:pPr>
        <w:tabs>
          <w:tab w:val="left" w:pos="-4253"/>
        </w:tabs>
        <w:spacing w:after="0" w:line="360" w:lineRule="auto"/>
        <w:ind w:firstLine="567"/>
        <w:jc w:val="right"/>
        <w:rPr>
          <w:rFonts w:ascii="Times New Roman" w:hAnsi="Times New Roman" w:cs="Times New Roman"/>
          <w:sz w:val="28"/>
          <w:szCs w:val="28"/>
          <w:lang w:val="en-US"/>
        </w:rPr>
      </w:pPr>
      <w:r w:rsidRPr="002C01F1">
        <w:rPr>
          <w:rFonts w:ascii="Times New Roman" w:hAnsi="Times New Roman" w:cs="Times New Roman"/>
          <w:sz w:val="28"/>
          <w:szCs w:val="28"/>
        </w:rPr>
        <w:t>[</w:t>
      </w:r>
      <w:r w:rsidR="00BA792B">
        <w:rPr>
          <w:rFonts w:ascii="Times New Roman" w:hAnsi="Times New Roman" w:cs="Times New Roman"/>
          <w:sz w:val="28"/>
          <w:szCs w:val="28"/>
        </w:rPr>
        <w:t>113</w:t>
      </w:r>
      <w:r w:rsidRPr="001123B6">
        <w:rPr>
          <w:rFonts w:ascii="Times New Roman" w:hAnsi="Times New Roman" w:cs="Times New Roman"/>
          <w:sz w:val="28"/>
          <w:szCs w:val="28"/>
        </w:rPr>
        <w:t xml:space="preserve">. </w:t>
      </w:r>
      <w:r>
        <w:rPr>
          <w:rFonts w:ascii="Times New Roman" w:hAnsi="Times New Roman" w:cs="Times New Roman"/>
          <w:sz w:val="28"/>
          <w:szCs w:val="28"/>
          <w:lang w:val="en-US"/>
        </w:rPr>
        <w:t>c</w:t>
      </w:r>
      <w:r w:rsidRPr="001123B6">
        <w:rPr>
          <w:rFonts w:ascii="Times New Roman" w:hAnsi="Times New Roman" w:cs="Times New Roman"/>
          <w:sz w:val="28"/>
          <w:szCs w:val="28"/>
        </w:rPr>
        <w:t>. 7,</w:t>
      </w:r>
      <w:r w:rsidRPr="00B41F0F">
        <w:rPr>
          <w:rFonts w:ascii="Times New Roman" w:hAnsi="Times New Roman" w:cs="Times New Roman"/>
          <w:sz w:val="28"/>
          <w:szCs w:val="28"/>
        </w:rPr>
        <w:t xml:space="preserve"> </w:t>
      </w:r>
      <w:r w:rsidRPr="001123B6">
        <w:rPr>
          <w:rFonts w:ascii="Times New Roman" w:hAnsi="Times New Roman" w:cs="Times New Roman"/>
          <w:sz w:val="28"/>
          <w:szCs w:val="28"/>
        </w:rPr>
        <w:t>22; 1</w:t>
      </w:r>
      <w:r w:rsidR="00E845F7">
        <w:rPr>
          <w:rFonts w:ascii="Times New Roman" w:hAnsi="Times New Roman" w:cs="Times New Roman"/>
          <w:sz w:val="28"/>
          <w:szCs w:val="28"/>
        </w:rPr>
        <w:t>1</w:t>
      </w:r>
      <w:r w:rsidR="00FE4910">
        <w:rPr>
          <w:rFonts w:ascii="Times New Roman" w:hAnsi="Times New Roman" w:cs="Times New Roman"/>
          <w:sz w:val="28"/>
          <w:szCs w:val="28"/>
        </w:rPr>
        <w:t>5</w:t>
      </w:r>
      <w:r w:rsidRPr="001123B6">
        <w:rPr>
          <w:rFonts w:ascii="Times New Roman" w:hAnsi="Times New Roman" w:cs="Times New Roman"/>
          <w:sz w:val="28"/>
          <w:szCs w:val="28"/>
        </w:rPr>
        <w:t>.</w:t>
      </w:r>
      <w:r w:rsidRPr="00B41F0F">
        <w:rPr>
          <w:rFonts w:ascii="Times New Roman" w:hAnsi="Times New Roman" w:cs="Times New Roman"/>
          <w:sz w:val="28"/>
          <w:szCs w:val="28"/>
        </w:rPr>
        <w:t xml:space="preserve"> </w:t>
      </w:r>
      <w:r w:rsidRPr="001123B6">
        <w:rPr>
          <w:rFonts w:ascii="Times New Roman" w:hAnsi="Times New Roman" w:cs="Times New Roman"/>
          <w:sz w:val="28"/>
          <w:szCs w:val="28"/>
        </w:rPr>
        <w:t>0п.</w:t>
      </w:r>
      <w:r>
        <w:rPr>
          <w:rFonts w:ascii="Times New Roman" w:hAnsi="Times New Roman" w:cs="Times New Roman"/>
          <w:sz w:val="28"/>
          <w:szCs w:val="28"/>
          <w:lang w:val="en-US"/>
        </w:rPr>
        <w:t xml:space="preserve"> </w:t>
      </w:r>
      <w:r w:rsidRPr="001123B6">
        <w:rPr>
          <w:rFonts w:ascii="Times New Roman" w:hAnsi="Times New Roman" w:cs="Times New Roman"/>
          <w:sz w:val="28"/>
          <w:szCs w:val="28"/>
        </w:rPr>
        <w:t>5.</w:t>
      </w:r>
      <w:r>
        <w:rPr>
          <w:rFonts w:ascii="Times New Roman" w:hAnsi="Times New Roman" w:cs="Times New Roman"/>
          <w:sz w:val="28"/>
          <w:szCs w:val="28"/>
          <w:lang w:val="en-US"/>
        </w:rPr>
        <w:t xml:space="preserve"> </w:t>
      </w:r>
      <w:r w:rsidRPr="001123B6">
        <w:rPr>
          <w:rFonts w:ascii="Times New Roman" w:hAnsi="Times New Roman" w:cs="Times New Roman"/>
          <w:sz w:val="28"/>
          <w:szCs w:val="28"/>
        </w:rPr>
        <w:t xml:space="preserve">Д. 15. Л. 115] </w:t>
      </w:r>
    </w:p>
    <w:tbl>
      <w:tblPr>
        <w:tblStyle w:val="a3"/>
        <w:tblW w:w="0" w:type="auto"/>
        <w:tblLook w:val="04A0"/>
      </w:tblPr>
      <w:tblGrid>
        <w:gridCol w:w="5211"/>
        <w:gridCol w:w="1029"/>
        <w:gridCol w:w="1100"/>
        <w:gridCol w:w="1104"/>
        <w:gridCol w:w="907"/>
      </w:tblGrid>
      <w:tr w:rsidR="00F356EF" w:rsidTr="00E02952">
        <w:tc>
          <w:tcPr>
            <w:tcW w:w="5211" w:type="dxa"/>
            <w:vMerge w:val="restart"/>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Учебные предметы</w:t>
            </w:r>
          </w:p>
        </w:tc>
        <w:tc>
          <w:tcPr>
            <w:tcW w:w="3233" w:type="dxa"/>
            <w:gridSpan w:val="3"/>
          </w:tcPr>
          <w:p w:rsidR="00F356EF" w:rsidRDefault="00F356EF" w:rsidP="00BA792B">
            <w:pPr>
              <w:tabs>
                <w:tab w:val="left" w:pos="-4253"/>
              </w:tabs>
              <w:jc w:val="center"/>
              <w:rPr>
                <w:rFonts w:ascii="Times New Roman" w:hAnsi="Times New Roman" w:cs="Times New Roman"/>
                <w:sz w:val="28"/>
                <w:szCs w:val="28"/>
              </w:rPr>
            </w:pPr>
            <w:r w:rsidRPr="001123B6">
              <w:rPr>
                <w:rFonts w:ascii="Times New Roman" w:hAnsi="Times New Roman" w:cs="Times New Roman"/>
                <w:sz w:val="28"/>
                <w:szCs w:val="28"/>
              </w:rPr>
              <w:t>Классы</w:t>
            </w:r>
          </w:p>
        </w:tc>
        <w:tc>
          <w:tcPr>
            <w:tcW w:w="907" w:type="dxa"/>
            <w:vMerge w:val="restart"/>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Всего</w:t>
            </w:r>
          </w:p>
        </w:tc>
      </w:tr>
      <w:tr w:rsidR="00F356EF" w:rsidTr="00E02952">
        <w:tc>
          <w:tcPr>
            <w:tcW w:w="5211" w:type="dxa"/>
            <w:vMerge/>
          </w:tcPr>
          <w:p w:rsidR="00F356EF" w:rsidRDefault="00F356EF" w:rsidP="00BA792B">
            <w:pPr>
              <w:tabs>
                <w:tab w:val="left" w:pos="-4253"/>
              </w:tabs>
              <w:jc w:val="both"/>
              <w:rPr>
                <w:rFonts w:ascii="Times New Roman" w:hAnsi="Times New Roman" w:cs="Times New Roman"/>
                <w:sz w:val="28"/>
                <w:szCs w:val="28"/>
              </w:rPr>
            </w:pPr>
          </w:p>
        </w:tc>
        <w:tc>
          <w:tcPr>
            <w:tcW w:w="1029" w:type="dxa"/>
          </w:tcPr>
          <w:p w:rsidR="00F356EF" w:rsidRDefault="00F356EF" w:rsidP="00BA792B">
            <w:pPr>
              <w:tabs>
                <w:tab w:val="left" w:pos="-4253"/>
              </w:tabs>
              <w:jc w:val="center"/>
              <w:rPr>
                <w:rFonts w:ascii="Times New Roman" w:hAnsi="Times New Roman" w:cs="Times New Roman"/>
                <w:sz w:val="28"/>
                <w:szCs w:val="28"/>
              </w:rPr>
            </w:pPr>
            <w:r w:rsidRPr="001123B6">
              <w:rPr>
                <w:rFonts w:ascii="Times New Roman" w:hAnsi="Times New Roman" w:cs="Times New Roman"/>
                <w:sz w:val="28"/>
                <w:szCs w:val="28"/>
              </w:rPr>
              <w:t>1</w:t>
            </w:r>
          </w:p>
        </w:tc>
        <w:tc>
          <w:tcPr>
            <w:tcW w:w="1100" w:type="dxa"/>
          </w:tcPr>
          <w:p w:rsidR="00F356EF" w:rsidRDefault="00F356EF" w:rsidP="00BA792B">
            <w:pPr>
              <w:tabs>
                <w:tab w:val="left" w:pos="-4253"/>
              </w:tabs>
              <w:jc w:val="center"/>
              <w:rPr>
                <w:rFonts w:ascii="Times New Roman" w:hAnsi="Times New Roman" w:cs="Times New Roman"/>
                <w:sz w:val="28"/>
                <w:szCs w:val="28"/>
              </w:rPr>
            </w:pPr>
            <w:r w:rsidRPr="001123B6">
              <w:rPr>
                <w:rFonts w:ascii="Times New Roman" w:hAnsi="Times New Roman" w:cs="Times New Roman"/>
                <w:sz w:val="28"/>
                <w:szCs w:val="28"/>
              </w:rPr>
              <w:t>2</w:t>
            </w:r>
          </w:p>
        </w:tc>
        <w:tc>
          <w:tcPr>
            <w:tcW w:w="1104" w:type="dxa"/>
          </w:tcPr>
          <w:p w:rsidR="00F356EF" w:rsidRDefault="00F356EF" w:rsidP="00BA792B">
            <w:pPr>
              <w:tabs>
                <w:tab w:val="left" w:pos="-4253"/>
              </w:tabs>
              <w:jc w:val="center"/>
              <w:rPr>
                <w:rFonts w:ascii="Times New Roman" w:hAnsi="Times New Roman" w:cs="Times New Roman"/>
                <w:sz w:val="28"/>
                <w:szCs w:val="28"/>
              </w:rPr>
            </w:pPr>
            <w:r w:rsidRPr="001123B6">
              <w:rPr>
                <w:rFonts w:ascii="Times New Roman" w:hAnsi="Times New Roman" w:cs="Times New Roman"/>
                <w:sz w:val="28"/>
                <w:szCs w:val="28"/>
              </w:rPr>
              <w:t>3</w:t>
            </w:r>
          </w:p>
        </w:tc>
        <w:tc>
          <w:tcPr>
            <w:tcW w:w="907" w:type="dxa"/>
            <w:vMerge/>
          </w:tcPr>
          <w:p w:rsidR="00F356EF" w:rsidRDefault="00F356EF" w:rsidP="00BA792B">
            <w:pPr>
              <w:tabs>
                <w:tab w:val="left" w:pos="-4253"/>
              </w:tabs>
              <w:jc w:val="both"/>
              <w:rPr>
                <w:rFonts w:ascii="Times New Roman" w:hAnsi="Times New Roman" w:cs="Times New Roman"/>
                <w:sz w:val="28"/>
                <w:szCs w:val="28"/>
              </w:rPr>
            </w:pP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Закон Божий</w:t>
            </w:r>
            <w:r w:rsidRPr="001123B6">
              <w:rPr>
                <w:rFonts w:ascii="Times New Roman" w:hAnsi="Times New Roman" w:cs="Times New Roman"/>
                <w:sz w:val="28"/>
                <w:szCs w:val="28"/>
              </w:rPr>
              <w:tab/>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1</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5</w:t>
            </w: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Педагогика и дидактика</w:t>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4</w:t>
            </w: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Русский язык и словесность</w:t>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5</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5</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12</w:t>
            </w: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Арифметика с началами алгебры</w:t>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5</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4</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11</w:t>
            </w: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Геометрия</w:t>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1</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5</w:t>
            </w: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История</w:t>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3</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1</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6</w:t>
            </w: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География</w:t>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1</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5</w:t>
            </w: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Естествоведение (с физикой) и ме</w:t>
            </w:r>
            <w:r>
              <w:rPr>
                <w:rFonts w:ascii="Times New Roman" w:hAnsi="Times New Roman" w:cs="Times New Roman"/>
                <w:sz w:val="28"/>
                <w:szCs w:val="28"/>
              </w:rPr>
              <w:t>то</w:t>
            </w:r>
            <w:r w:rsidRPr="001123B6">
              <w:rPr>
                <w:rFonts w:ascii="Times New Roman" w:hAnsi="Times New Roman" w:cs="Times New Roman"/>
                <w:sz w:val="28"/>
                <w:szCs w:val="28"/>
              </w:rPr>
              <w:t>д</w:t>
            </w:r>
            <w:r w:rsidRPr="001123B6">
              <w:rPr>
                <w:rFonts w:ascii="Times New Roman" w:hAnsi="Times New Roman" w:cs="Times New Roman"/>
                <w:sz w:val="28"/>
                <w:szCs w:val="28"/>
              </w:rPr>
              <w:t>и</w:t>
            </w:r>
            <w:r w:rsidRPr="001123B6">
              <w:rPr>
                <w:rFonts w:ascii="Times New Roman" w:hAnsi="Times New Roman" w:cs="Times New Roman"/>
                <w:sz w:val="28"/>
                <w:szCs w:val="28"/>
              </w:rPr>
              <w:t>кой естествоведения</w:t>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4</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5</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11</w:t>
            </w: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Черчение с рисованием и чистопи</w:t>
            </w:r>
            <w:r>
              <w:rPr>
                <w:rFonts w:ascii="Times New Roman" w:hAnsi="Times New Roman" w:cs="Times New Roman"/>
                <w:sz w:val="28"/>
                <w:szCs w:val="28"/>
              </w:rPr>
              <w:t>са</w:t>
            </w:r>
            <w:r w:rsidRPr="001123B6">
              <w:rPr>
                <w:rFonts w:ascii="Times New Roman" w:hAnsi="Times New Roman" w:cs="Times New Roman"/>
                <w:sz w:val="28"/>
                <w:szCs w:val="28"/>
              </w:rPr>
              <w:t>нием</w:t>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5</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4</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1</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10</w:t>
            </w: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sidRPr="001123B6">
              <w:rPr>
                <w:rFonts w:ascii="Times New Roman" w:hAnsi="Times New Roman" w:cs="Times New Roman"/>
                <w:sz w:val="28"/>
                <w:szCs w:val="28"/>
              </w:rPr>
              <w:t>Пение</w:t>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2</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6</w:t>
            </w:r>
          </w:p>
        </w:tc>
      </w:tr>
      <w:tr w:rsidR="00F356EF" w:rsidTr="00E02952">
        <w:tc>
          <w:tcPr>
            <w:tcW w:w="5211" w:type="dxa"/>
          </w:tcPr>
          <w:p w:rsidR="00F356EF" w:rsidRDefault="00F356EF" w:rsidP="00BA792B">
            <w:pPr>
              <w:tabs>
                <w:tab w:val="left" w:pos="-4253"/>
              </w:tabs>
              <w:jc w:val="both"/>
              <w:rPr>
                <w:rFonts w:ascii="Times New Roman" w:hAnsi="Times New Roman" w:cs="Times New Roman"/>
                <w:sz w:val="28"/>
                <w:szCs w:val="28"/>
              </w:rPr>
            </w:pPr>
            <w:r>
              <w:rPr>
                <w:rFonts w:ascii="Times New Roman" w:hAnsi="Times New Roman" w:cs="Times New Roman"/>
                <w:sz w:val="28"/>
                <w:szCs w:val="28"/>
              </w:rPr>
              <w:t>Г</w:t>
            </w:r>
            <w:r w:rsidRPr="001123B6">
              <w:rPr>
                <w:rFonts w:ascii="Times New Roman" w:hAnsi="Times New Roman" w:cs="Times New Roman"/>
                <w:sz w:val="28"/>
                <w:szCs w:val="28"/>
              </w:rPr>
              <w:t>имнастика</w:t>
            </w:r>
          </w:p>
        </w:tc>
        <w:tc>
          <w:tcPr>
            <w:tcW w:w="1029"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6</w:t>
            </w:r>
          </w:p>
        </w:tc>
        <w:tc>
          <w:tcPr>
            <w:tcW w:w="1100"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6</w:t>
            </w:r>
          </w:p>
        </w:tc>
        <w:tc>
          <w:tcPr>
            <w:tcW w:w="1104"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6</w:t>
            </w:r>
          </w:p>
        </w:tc>
        <w:tc>
          <w:tcPr>
            <w:tcW w:w="907" w:type="dxa"/>
          </w:tcPr>
          <w:p w:rsidR="00F356EF" w:rsidRDefault="00F356EF" w:rsidP="00BA792B">
            <w:pPr>
              <w:tabs>
                <w:tab w:val="left" w:pos="-4253"/>
              </w:tabs>
              <w:jc w:val="center"/>
              <w:rPr>
                <w:rFonts w:ascii="Times New Roman" w:hAnsi="Times New Roman" w:cs="Times New Roman"/>
                <w:sz w:val="28"/>
                <w:szCs w:val="28"/>
              </w:rPr>
            </w:pPr>
            <w:r>
              <w:rPr>
                <w:rFonts w:ascii="Times New Roman" w:hAnsi="Times New Roman" w:cs="Times New Roman"/>
                <w:sz w:val="28"/>
                <w:szCs w:val="28"/>
              </w:rPr>
              <w:t>18</w:t>
            </w:r>
          </w:p>
        </w:tc>
      </w:tr>
      <w:tr w:rsidR="00F356EF" w:rsidTr="00E02952">
        <w:trPr>
          <w:trHeight w:val="363"/>
        </w:trPr>
        <w:tc>
          <w:tcPr>
            <w:tcW w:w="5211" w:type="dxa"/>
          </w:tcPr>
          <w:p w:rsidR="00F356EF" w:rsidRPr="001123B6" w:rsidRDefault="00F356EF" w:rsidP="00BA792B">
            <w:pPr>
              <w:tabs>
                <w:tab w:val="left" w:pos="-4253"/>
              </w:tabs>
              <w:ind w:firstLine="567"/>
              <w:jc w:val="both"/>
              <w:rPr>
                <w:rFonts w:ascii="Times New Roman" w:hAnsi="Times New Roman" w:cs="Times New Roman"/>
                <w:sz w:val="28"/>
                <w:szCs w:val="28"/>
              </w:rPr>
            </w:pPr>
            <w:r w:rsidRPr="001123B6">
              <w:rPr>
                <w:rFonts w:ascii="Times New Roman" w:hAnsi="Times New Roman" w:cs="Times New Roman"/>
                <w:sz w:val="28"/>
                <w:szCs w:val="28"/>
              </w:rPr>
              <w:t>Итого</w:t>
            </w:r>
            <w:r w:rsidRPr="001123B6">
              <w:rPr>
                <w:rFonts w:ascii="Times New Roman" w:hAnsi="Times New Roman" w:cs="Times New Roman"/>
                <w:sz w:val="28"/>
                <w:szCs w:val="28"/>
              </w:rPr>
              <w:tab/>
            </w:r>
          </w:p>
        </w:tc>
        <w:tc>
          <w:tcPr>
            <w:tcW w:w="1029" w:type="dxa"/>
          </w:tcPr>
          <w:p w:rsidR="00F356EF" w:rsidRPr="00A91F60" w:rsidRDefault="00F356EF" w:rsidP="00BA792B">
            <w:pPr>
              <w:jc w:val="center"/>
              <w:rPr>
                <w:rFonts w:ascii="Times New Roman" w:hAnsi="Times New Roman" w:cs="Times New Roman"/>
                <w:sz w:val="28"/>
                <w:szCs w:val="28"/>
              </w:rPr>
            </w:pPr>
            <w:r w:rsidRPr="00A91F60">
              <w:rPr>
                <w:rFonts w:ascii="Times New Roman" w:hAnsi="Times New Roman" w:cs="Times New Roman"/>
                <w:sz w:val="28"/>
                <w:szCs w:val="28"/>
              </w:rPr>
              <w:t>36</w:t>
            </w:r>
          </w:p>
        </w:tc>
        <w:tc>
          <w:tcPr>
            <w:tcW w:w="1100" w:type="dxa"/>
          </w:tcPr>
          <w:p w:rsidR="00F356EF" w:rsidRPr="00A91F60" w:rsidRDefault="00F356EF" w:rsidP="00BA792B">
            <w:pPr>
              <w:jc w:val="center"/>
              <w:rPr>
                <w:rFonts w:ascii="Times New Roman" w:hAnsi="Times New Roman" w:cs="Times New Roman"/>
                <w:sz w:val="28"/>
                <w:szCs w:val="28"/>
              </w:rPr>
            </w:pPr>
            <w:r w:rsidRPr="00A91F60">
              <w:rPr>
                <w:rFonts w:ascii="Times New Roman" w:hAnsi="Times New Roman" w:cs="Times New Roman"/>
                <w:sz w:val="28"/>
                <w:szCs w:val="28"/>
              </w:rPr>
              <w:t>36</w:t>
            </w:r>
          </w:p>
        </w:tc>
        <w:tc>
          <w:tcPr>
            <w:tcW w:w="1104" w:type="dxa"/>
          </w:tcPr>
          <w:p w:rsidR="00F356EF" w:rsidRPr="00A91F60" w:rsidRDefault="00F356EF" w:rsidP="00BA792B">
            <w:pPr>
              <w:jc w:val="center"/>
              <w:rPr>
                <w:rFonts w:ascii="Times New Roman" w:hAnsi="Times New Roman" w:cs="Times New Roman"/>
                <w:sz w:val="28"/>
                <w:szCs w:val="28"/>
              </w:rPr>
            </w:pPr>
            <w:r w:rsidRPr="00A91F60">
              <w:rPr>
                <w:rFonts w:ascii="Times New Roman" w:hAnsi="Times New Roman" w:cs="Times New Roman"/>
                <w:sz w:val="28"/>
                <w:szCs w:val="28"/>
              </w:rPr>
              <w:t>21</w:t>
            </w:r>
          </w:p>
        </w:tc>
        <w:tc>
          <w:tcPr>
            <w:tcW w:w="907" w:type="dxa"/>
          </w:tcPr>
          <w:p w:rsidR="00F356EF" w:rsidRPr="00A91F60" w:rsidRDefault="00F356EF" w:rsidP="00BA792B">
            <w:pPr>
              <w:jc w:val="center"/>
              <w:rPr>
                <w:rFonts w:ascii="Times New Roman" w:hAnsi="Times New Roman" w:cs="Times New Roman"/>
                <w:sz w:val="28"/>
                <w:szCs w:val="28"/>
              </w:rPr>
            </w:pPr>
            <w:r w:rsidRPr="00A91F60">
              <w:rPr>
                <w:rFonts w:ascii="Times New Roman" w:hAnsi="Times New Roman" w:cs="Times New Roman"/>
                <w:sz w:val="28"/>
                <w:szCs w:val="28"/>
              </w:rPr>
              <w:t>93</w:t>
            </w:r>
          </w:p>
        </w:tc>
      </w:tr>
    </w:tbl>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ab/>
      </w:r>
      <w:r w:rsidRPr="001123B6">
        <w:rPr>
          <w:rFonts w:ascii="Times New Roman" w:hAnsi="Times New Roman" w:cs="Times New Roman"/>
          <w:sz w:val="28"/>
          <w:szCs w:val="28"/>
        </w:rPr>
        <w:tab/>
        <w:t>Было сделано единственное отступление от плана и программ</w:t>
      </w:r>
      <w:r>
        <w:rPr>
          <w:rFonts w:ascii="Times New Roman" w:hAnsi="Times New Roman" w:cs="Times New Roman"/>
          <w:sz w:val="28"/>
          <w:szCs w:val="28"/>
        </w:rPr>
        <w:t xml:space="preserve"> - добавлен один урок в 3 классе</w:t>
      </w:r>
      <w:r w:rsidRPr="001123B6">
        <w:rPr>
          <w:rFonts w:ascii="Times New Roman" w:hAnsi="Times New Roman" w:cs="Times New Roman"/>
          <w:sz w:val="28"/>
          <w:szCs w:val="28"/>
        </w:rPr>
        <w:t xml:space="preserve"> на методику естествоведения.</w:t>
      </w:r>
    </w:p>
    <w:p w:rsidR="00F356EF"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 xml:space="preserve">Наибольшее внимание обращалось на изучение русского языка (12 </w:t>
      </w:r>
      <w:proofErr w:type="spellStart"/>
      <w:r w:rsidRPr="001123B6">
        <w:rPr>
          <w:rFonts w:ascii="Times New Roman" w:hAnsi="Times New Roman" w:cs="Times New Roman"/>
          <w:sz w:val="28"/>
          <w:szCs w:val="28"/>
        </w:rPr>
        <w:t>ча</w:t>
      </w:r>
      <w:proofErr w:type="spellEnd"/>
      <w:r>
        <w:rPr>
          <w:rFonts w:ascii="Times New Roman" w:hAnsi="Times New Roman" w:cs="Times New Roman"/>
          <w:sz w:val="28"/>
          <w:szCs w:val="28"/>
        </w:rPr>
        <w:t>-</w:t>
      </w:r>
    </w:p>
    <w:p w:rsidR="00E845F7" w:rsidRDefault="00F356EF" w:rsidP="00F356EF">
      <w:pPr>
        <w:tabs>
          <w:tab w:val="left" w:pos="-4253"/>
        </w:tabs>
        <w:spacing w:after="0" w:line="360" w:lineRule="auto"/>
        <w:jc w:val="both"/>
        <w:rPr>
          <w:rFonts w:ascii="Times New Roman" w:hAnsi="Times New Roman" w:cs="Times New Roman"/>
          <w:sz w:val="28"/>
          <w:szCs w:val="28"/>
        </w:rPr>
      </w:pPr>
      <w:r w:rsidRPr="001123B6">
        <w:rPr>
          <w:rFonts w:ascii="Times New Roman" w:hAnsi="Times New Roman" w:cs="Times New Roman"/>
          <w:sz w:val="28"/>
          <w:szCs w:val="28"/>
        </w:rPr>
        <w:t xml:space="preserve">сов) и математики (16 часов) (в последней выделяли арифметику) - </w:t>
      </w:r>
      <w:r>
        <w:rPr>
          <w:rFonts w:ascii="Times New Roman" w:hAnsi="Times New Roman" w:cs="Times New Roman"/>
          <w:sz w:val="28"/>
          <w:szCs w:val="28"/>
        </w:rPr>
        <w:t>глав</w:t>
      </w:r>
      <w:r w:rsidRPr="001123B6">
        <w:rPr>
          <w:rFonts w:ascii="Times New Roman" w:hAnsi="Times New Roman" w:cs="Times New Roman"/>
          <w:sz w:val="28"/>
          <w:szCs w:val="28"/>
        </w:rPr>
        <w:t xml:space="preserve">ных </w:t>
      </w:r>
    </w:p>
    <w:p w:rsidR="00F356EF" w:rsidRPr="001123B6" w:rsidRDefault="00F356EF" w:rsidP="00F356EF">
      <w:pPr>
        <w:tabs>
          <w:tab w:val="left" w:pos="-4253"/>
        </w:tabs>
        <w:spacing w:after="0" w:line="360" w:lineRule="auto"/>
        <w:jc w:val="both"/>
        <w:rPr>
          <w:rFonts w:ascii="Times New Roman" w:hAnsi="Times New Roman" w:cs="Times New Roman"/>
          <w:sz w:val="28"/>
          <w:szCs w:val="28"/>
        </w:rPr>
      </w:pPr>
      <w:r w:rsidRPr="001123B6">
        <w:rPr>
          <w:rFonts w:ascii="Times New Roman" w:hAnsi="Times New Roman" w:cs="Times New Roman"/>
          <w:sz w:val="28"/>
          <w:szCs w:val="28"/>
        </w:rPr>
        <w:t>предметов городских училищ. Большое значение придавалось устным и письменным упражнениям (грамматическим, сочинениям, характеристикам персонажей литературных произведений, сочинениям на темы сказок, на</w:t>
      </w:r>
      <w:r>
        <w:rPr>
          <w:rFonts w:ascii="Times New Roman" w:hAnsi="Times New Roman" w:cs="Times New Roman"/>
          <w:sz w:val="28"/>
          <w:szCs w:val="28"/>
        </w:rPr>
        <w:t>ро</w:t>
      </w:r>
      <w:r>
        <w:rPr>
          <w:rFonts w:ascii="Times New Roman" w:hAnsi="Times New Roman" w:cs="Times New Roman"/>
          <w:sz w:val="28"/>
          <w:szCs w:val="28"/>
        </w:rPr>
        <w:t>д</w:t>
      </w:r>
      <w:r w:rsidRPr="001123B6">
        <w:rPr>
          <w:rFonts w:ascii="Times New Roman" w:hAnsi="Times New Roman" w:cs="Times New Roman"/>
          <w:sz w:val="28"/>
          <w:szCs w:val="28"/>
        </w:rPr>
        <w:t>ных пословиц и т:д.). Достаточно обстоятельно изучали наиболее знач</w:t>
      </w:r>
      <w:r>
        <w:rPr>
          <w:rFonts w:ascii="Times New Roman" w:hAnsi="Times New Roman" w:cs="Times New Roman"/>
          <w:sz w:val="28"/>
          <w:szCs w:val="28"/>
        </w:rPr>
        <w:t>ител</w:t>
      </w:r>
      <w:r>
        <w:rPr>
          <w:rFonts w:ascii="Times New Roman" w:hAnsi="Times New Roman" w:cs="Times New Roman"/>
          <w:sz w:val="28"/>
          <w:szCs w:val="28"/>
        </w:rPr>
        <w:t>ь</w:t>
      </w:r>
      <w:r w:rsidRPr="001123B6">
        <w:rPr>
          <w:rFonts w:ascii="Times New Roman" w:hAnsi="Times New Roman" w:cs="Times New Roman"/>
          <w:sz w:val="28"/>
          <w:szCs w:val="28"/>
        </w:rPr>
        <w:t>ные произведения русской литературы, а также курс математики. Мно</w:t>
      </w:r>
      <w:r>
        <w:rPr>
          <w:rFonts w:ascii="Times New Roman" w:hAnsi="Times New Roman" w:cs="Times New Roman"/>
          <w:sz w:val="28"/>
          <w:szCs w:val="28"/>
        </w:rPr>
        <w:t>го вни</w:t>
      </w:r>
      <w:r w:rsidRPr="001123B6">
        <w:rPr>
          <w:rFonts w:ascii="Times New Roman" w:hAnsi="Times New Roman" w:cs="Times New Roman"/>
          <w:sz w:val="28"/>
          <w:szCs w:val="28"/>
        </w:rPr>
        <w:t>мания уделя</w:t>
      </w:r>
      <w:r>
        <w:rPr>
          <w:rFonts w:ascii="Times New Roman" w:hAnsi="Times New Roman" w:cs="Times New Roman"/>
          <w:sz w:val="28"/>
          <w:szCs w:val="28"/>
        </w:rPr>
        <w:t>лось упражнениям в решении задач</w:t>
      </w:r>
      <w:r w:rsidRPr="001123B6">
        <w:rPr>
          <w:rFonts w:ascii="Times New Roman" w:hAnsi="Times New Roman" w:cs="Times New Roman"/>
          <w:sz w:val="28"/>
          <w:szCs w:val="28"/>
        </w:rPr>
        <w:t>, примеров.</w:t>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lastRenderedPageBreak/>
        <w:t>Собственно на педагогику отводилось по 2 недельных часа во 2 и 3 классах: во 2 классе, согласно «Инструкции касательно объема и методов преподавания учебных предметов», изучали краткий курс общей педагогики, а в 3 классе - краткий курс дидактики. При таких условиях трудно было пр</w:t>
      </w:r>
      <w:r w:rsidRPr="001123B6">
        <w:rPr>
          <w:rFonts w:ascii="Times New Roman" w:hAnsi="Times New Roman" w:cs="Times New Roman"/>
          <w:sz w:val="28"/>
          <w:szCs w:val="28"/>
        </w:rPr>
        <w:t>о</w:t>
      </w:r>
      <w:r w:rsidRPr="001123B6">
        <w:rPr>
          <w:rFonts w:ascii="Times New Roman" w:hAnsi="Times New Roman" w:cs="Times New Roman"/>
          <w:sz w:val="28"/>
          <w:szCs w:val="28"/>
        </w:rPr>
        <w:t>ходить другие отделы педагогики или хотя бы краткие сведения по психо</w:t>
      </w:r>
      <w:r>
        <w:rPr>
          <w:rFonts w:ascii="Times New Roman" w:hAnsi="Times New Roman" w:cs="Times New Roman"/>
          <w:sz w:val="28"/>
          <w:szCs w:val="28"/>
        </w:rPr>
        <w:t>л</w:t>
      </w:r>
      <w:r>
        <w:rPr>
          <w:rFonts w:ascii="Times New Roman" w:hAnsi="Times New Roman" w:cs="Times New Roman"/>
          <w:sz w:val="28"/>
          <w:szCs w:val="28"/>
        </w:rPr>
        <w:t>о</w:t>
      </w:r>
      <w:r w:rsidRPr="001123B6">
        <w:rPr>
          <w:rFonts w:ascii="Times New Roman" w:hAnsi="Times New Roman" w:cs="Times New Roman"/>
          <w:sz w:val="28"/>
          <w:szCs w:val="28"/>
        </w:rPr>
        <w:t>гии. Так, например, для того чтобы ознакомить воспитанников Краснояр</w:t>
      </w:r>
      <w:r>
        <w:rPr>
          <w:rFonts w:ascii="Times New Roman" w:hAnsi="Times New Roman" w:cs="Times New Roman"/>
          <w:sz w:val="28"/>
          <w:szCs w:val="28"/>
        </w:rPr>
        <w:t>ск</w:t>
      </w:r>
      <w:r>
        <w:rPr>
          <w:rFonts w:ascii="Times New Roman" w:hAnsi="Times New Roman" w:cs="Times New Roman"/>
          <w:sz w:val="28"/>
          <w:szCs w:val="28"/>
        </w:rPr>
        <w:t>о</w:t>
      </w:r>
      <w:r w:rsidRPr="001123B6">
        <w:rPr>
          <w:rFonts w:ascii="Times New Roman" w:hAnsi="Times New Roman" w:cs="Times New Roman"/>
          <w:sz w:val="28"/>
          <w:szCs w:val="28"/>
        </w:rPr>
        <w:t>го учительского института с историей развития педагогической мы</w:t>
      </w:r>
      <w:r>
        <w:rPr>
          <w:rFonts w:ascii="Times New Roman" w:hAnsi="Times New Roman" w:cs="Times New Roman"/>
          <w:sz w:val="28"/>
          <w:szCs w:val="28"/>
        </w:rPr>
        <w:t>сли и о</w:t>
      </w:r>
      <w:r>
        <w:rPr>
          <w:rFonts w:ascii="Times New Roman" w:hAnsi="Times New Roman" w:cs="Times New Roman"/>
          <w:sz w:val="28"/>
          <w:szCs w:val="28"/>
        </w:rPr>
        <w:t>б</w:t>
      </w:r>
      <w:r w:rsidRPr="001123B6">
        <w:rPr>
          <w:rFonts w:ascii="Times New Roman" w:hAnsi="Times New Roman" w:cs="Times New Roman"/>
          <w:sz w:val="28"/>
          <w:szCs w:val="28"/>
        </w:rPr>
        <w:t>разования директор должен был с разрешения учащихся ввести один урок в неделю факультативного курса истории педагогики в качестве обязательных занятий со второго полугодия 1916/17 учебного года [</w:t>
      </w:r>
      <w:r w:rsidR="00E845F7">
        <w:rPr>
          <w:rFonts w:ascii="Times New Roman" w:hAnsi="Times New Roman" w:cs="Times New Roman"/>
          <w:sz w:val="28"/>
          <w:szCs w:val="28"/>
        </w:rPr>
        <w:t>116</w:t>
      </w:r>
      <w:r w:rsidRPr="001123B6">
        <w:rPr>
          <w:rFonts w:ascii="Times New Roman" w:hAnsi="Times New Roman" w:cs="Times New Roman"/>
          <w:sz w:val="28"/>
          <w:szCs w:val="28"/>
        </w:rPr>
        <w:t>. Оп. Г. Д. 326. Л. 2]. Кроме общей педагогики и дидактики пред</w:t>
      </w:r>
      <w:r>
        <w:rPr>
          <w:rFonts w:ascii="Times New Roman" w:hAnsi="Times New Roman" w:cs="Times New Roman"/>
          <w:sz w:val="28"/>
          <w:szCs w:val="28"/>
        </w:rPr>
        <w:t>усматривались еще краткие сведе</w:t>
      </w:r>
      <w:r w:rsidRPr="001123B6">
        <w:rPr>
          <w:rFonts w:ascii="Times New Roman" w:hAnsi="Times New Roman" w:cs="Times New Roman"/>
          <w:sz w:val="28"/>
          <w:szCs w:val="28"/>
        </w:rPr>
        <w:t>ния по педагогической психологии и школ</w:t>
      </w:r>
      <w:r>
        <w:rPr>
          <w:rFonts w:ascii="Times New Roman" w:hAnsi="Times New Roman" w:cs="Times New Roman"/>
          <w:sz w:val="28"/>
          <w:szCs w:val="28"/>
        </w:rPr>
        <w:t>оведению. Таким образом, педаго</w:t>
      </w:r>
      <w:r w:rsidRPr="001123B6">
        <w:rPr>
          <w:rFonts w:ascii="Times New Roman" w:hAnsi="Times New Roman" w:cs="Times New Roman"/>
          <w:sz w:val="28"/>
          <w:szCs w:val="28"/>
        </w:rPr>
        <w:t>гика, этот главный предмет в специально</w:t>
      </w:r>
      <w:r>
        <w:rPr>
          <w:rFonts w:ascii="Times New Roman" w:hAnsi="Times New Roman" w:cs="Times New Roman"/>
          <w:sz w:val="28"/>
          <w:szCs w:val="28"/>
        </w:rPr>
        <w:t>м педагогическом учебном заведе</w:t>
      </w:r>
      <w:r w:rsidRPr="001123B6">
        <w:rPr>
          <w:rFonts w:ascii="Times New Roman" w:hAnsi="Times New Roman" w:cs="Times New Roman"/>
          <w:sz w:val="28"/>
          <w:szCs w:val="28"/>
        </w:rPr>
        <w:t>нии, оказывалась в худшем положении, чем все другие предметы.</w:t>
      </w:r>
    </w:p>
    <w:p w:rsidR="00AA1763" w:rsidRDefault="00AA1763" w:rsidP="007F606F">
      <w:pPr>
        <w:widowControl w:val="0"/>
        <w:tabs>
          <w:tab w:val="left" w:pos="-1843"/>
          <w:tab w:val="left" w:pos="1988"/>
        </w:tabs>
        <w:autoSpaceDE w:val="0"/>
        <w:autoSpaceDN w:val="0"/>
        <w:adjustRightInd w:val="0"/>
        <w:spacing w:after="0" w:line="360" w:lineRule="auto"/>
        <w:ind w:firstLine="567"/>
        <w:jc w:val="both"/>
        <w:rPr>
          <w:rFonts w:ascii="Times New Roman" w:hAnsi="Times New Roman" w:cs="Times New Roman"/>
          <w:sz w:val="28"/>
          <w:szCs w:val="28"/>
        </w:rPr>
      </w:pPr>
      <w:r w:rsidRPr="00D230C2">
        <w:rPr>
          <w:rFonts w:ascii="Times New Roman" w:hAnsi="Times New Roman" w:cs="Times New Roman"/>
          <w:sz w:val="28"/>
          <w:szCs w:val="28"/>
        </w:rPr>
        <w:t xml:space="preserve"> Единожды определив учебный план и программы учительских инстит</w:t>
      </w:r>
      <w:r w:rsidRPr="00D230C2">
        <w:rPr>
          <w:rFonts w:ascii="Times New Roman" w:hAnsi="Times New Roman" w:cs="Times New Roman"/>
          <w:sz w:val="28"/>
          <w:szCs w:val="28"/>
        </w:rPr>
        <w:t>у</w:t>
      </w:r>
      <w:r w:rsidRPr="00D230C2">
        <w:rPr>
          <w:rFonts w:ascii="Times New Roman" w:hAnsi="Times New Roman" w:cs="Times New Roman"/>
          <w:sz w:val="28"/>
          <w:szCs w:val="28"/>
        </w:rPr>
        <w:t>тов, МНП не торопилось их реформировать, и это несмотря на то, что в нач</w:t>
      </w:r>
      <w:r w:rsidRPr="00D230C2">
        <w:rPr>
          <w:rFonts w:ascii="Times New Roman" w:hAnsi="Times New Roman" w:cs="Times New Roman"/>
          <w:sz w:val="28"/>
          <w:szCs w:val="28"/>
        </w:rPr>
        <w:t>а</w:t>
      </w:r>
      <w:r w:rsidRPr="00D230C2">
        <w:rPr>
          <w:rFonts w:ascii="Times New Roman" w:hAnsi="Times New Roman" w:cs="Times New Roman"/>
          <w:sz w:val="28"/>
          <w:szCs w:val="28"/>
        </w:rPr>
        <w:t xml:space="preserve">ле </w:t>
      </w:r>
      <w:r w:rsidRPr="00D230C2">
        <w:rPr>
          <w:rFonts w:ascii="Times New Roman" w:hAnsi="Times New Roman" w:cs="Times New Roman"/>
          <w:sz w:val="28"/>
          <w:szCs w:val="28"/>
          <w:lang w:val="en-US"/>
        </w:rPr>
        <w:t>XX</w:t>
      </w:r>
      <w:r w:rsidRPr="00D230C2">
        <w:rPr>
          <w:rFonts w:ascii="Times New Roman" w:hAnsi="Times New Roman" w:cs="Times New Roman"/>
          <w:sz w:val="28"/>
          <w:szCs w:val="28"/>
        </w:rPr>
        <w:t xml:space="preserve"> в. претерпели значительное изменение программы городских училищ. В старших классах были введены словесность, естествознание, </w:t>
      </w:r>
      <w:r>
        <w:rPr>
          <w:rFonts w:ascii="Times New Roman" w:hAnsi="Times New Roman" w:cs="Times New Roman"/>
          <w:sz w:val="28"/>
          <w:szCs w:val="28"/>
        </w:rPr>
        <w:t>физика. Классная система препода</w:t>
      </w:r>
      <w:r w:rsidRPr="00D230C2">
        <w:rPr>
          <w:rFonts w:ascii="Times New Roman" w:hAnsi="Times New Roman" w:cs="Times New Roman"/>
          <w:sz w:val="28"/>
          <w:szCs w:val="28"/>
        </w:rPr>
        <w:t>вания была заменена предметной, что, в свою оч</w:t>
      </w:r>
      <w:r w:rsidRPr="00D230C2">
        <w:rPr>
          <w:rFonts w:ascii="Times New Roman" w:hAnsi="Times New Roman" w:cs="Times New Roman"/>
          <w:sz w:val="28"/>
          <w:szCs w:val="28"/>
        </w:rPr>
        <w:t>е</w:t>
      </w:r>
      <w:r w:rsidRPr="00D230C2">
        <w:rPr>
          <w:rFonts w:ascii="Times New Roman" w:hAnsi="Times New Roman" w:cs="Times New Roman"/>
          <w:sz w:val="28"/>
          <w:szCs w:val="28"/>
        </w:rPr>
        <w:t xml:space="preserve">редь, вызвало необходимость более глубокой специализации учителей. </w:t>
      </w:r>
    </w:p>
    <w:p w:rsidR="00AA1763" w:rsidRPr="00D230C2" w:rsidRDefault="00AA1763" w:rsidP="002C01F1">
      <w:pPr>
        <w:widowControl w:val="0"/>
        <w:tabs>
          <w:tab w:val="left" w:pos="-2410"/>
        </w:tabs>
        <w:autoSpaceDE w:val="0"/>
        <w:autoSpaceDN w:val="0"/>
        <w:adjustRightInd w:val="0"/>
        <w:spacing w:after="0" w:line="360" w:lineRule="auto"/>
        <w:ind w:firstLine="567"/>
        <w:jc w:val="both"/>
        <w:rPr>
          <w:rFonts w:ascii="Times New Roman" w:hAnsi="Times New Roman" w:cs="Times New Roman"/>
          <w:sz w:val="28"/>
          <w:szCs w:val="28"/>
        </w:rPr>
      </w:pPr>
      <w:r w:rsidRPr="00D230C2">
        <w:rPr>
          <w:rFonts w:ascii="Times New Roman" w:hAnsi="Times New Roman" w:cs="Times New Roman"/>
          <w:sz w:val="28"/>
          <w:szCs w:val="28"/>
        </w:rPr>
        <w:t xml:space="preserve">Это не могло не отразиться и на </w:t>
      </w:r>
      <w:r w:rsidR="007F606F">
        <w:rPr>
          <w:rFonts w:ascii="Times New Roman" w:hAnsi="Times New Roman" w:cs="Times New Roman"/>
          <w:sz w:val="28"/>
          <w:szCs w:val="28"/>
        </w:rPr>
        <w:t xml:space="preserve">преподавании в учительском </w:t>
      </w:r>
      <w:r w:rsidRPr="00D230C2">
        <w:rPr>
          <w:rFonts w:ascii="Times New Roman" w:hAnsi="Times New Roman" w:cs="Times New Roman"/>
          <w:sz w:val="28"/>
          <w:szCs w:val="28"/>
        </w:rPr>
        <w:t xml:space="preserve"> инстит</w:t>
      </w:r>
      <w:r w:rsidRPr="00D230C2">
        <w:rPr>
          <w:rFonts w:ascii="Times New Roman" w:hAnsi="Times New Roman" w:cs="Times New Roman"/>
          <w:sz w:val="28"/>
          <w:szCs w:val="28"/>
        </w:rPr>
        <w:t>у</w:t>
      </w:r>
      <w:r w:rsidR="007F606F">
        <w:rPr>
          <w:rFonts w:ascii="Times New Roman" w:hAnsi="Times New Roman" w:cs="Times New Roman"/>
          <w:sz w:val="28"/>
          <w:szCs w:val="28"/>
        </w:rPr>
        <w:t xml:space="preserve">те, что способствовало выявлению ряда недостатков. </w:t>
      </w:r>
      <w:r w:rsidRPr="00D230C2">
        <w:rPr>
          <w:rFonts w:ascii="Times New Roman" w:hAnsi="Times New Roman" w:cs="Times New Roman"/>
          <w:sz w:val="28"/>
          <w:szCs w:val="28"/>
        </w:rPr>
        <w:t>Основными недоста</w:t>
      </w:r>
      <w:r w:rsidRPr="00D230C2">
        <w:rPr>
          <w:rFonts w:ascii="Times New Roman" w:hAnsi="Times New Roman" w:cs="Times New Roman"/>
          <w:sz w:val="28"/>
          <w:szCs w:val="28"/>
        </w:rPr>
        <w:t>т</w:t>
      </w:r>
      <w:r w:rsidRPr="00D230C2">
        <w:rPr>
          <w:rFonts w:ascii="Times New Roman" w:hAnsi="Times New Roman" w:cs="Times New Roman"/>
          <w:sz w:val="28"/>
          <w:szCs w:val="28"/>
        </w:rPr>
        <w:t>ками были следующие: не проходился курс новейшей русской литературы и совсем отсутствовал курс иностранной литературы, не было общественных наук, таких как законоведение, политэкономия. В курсе истории не затраг</w:t>
      </w:r>
      <w:r w:rsidRPr="00D230C2">
        <w:rPr>
          <w:rFonts w:ascii="Times New Roman" w:hAnsi="Times New Roman" w:cs="Times New Roman"/>
          <w:sz w:val="28"/>
          <w:szCs w:val="28"/>
        </w:rPr>
        <w:t>и</w:t>
      </w:r>
      <w:r w:rsidRPr="00D230C2">
        <w:rPr>
          <w:rFonts w:ascii="Times New Roman" w:hAnsi="Times New Roman" w:cs="Times New Roman"/>
          <w:sz w:val="28"/>
          <w:szCs w:val="28"/>
        </w:rPr>
        <w:t>вали вопросы истории культуры. В программе по естествоведению многие разделы изучали очень узко. Психологию и педагогику изучали поверхнос</w:t>
      </w:r>
      <w:r w:rsidRPr="00D230C2">
        <w:rPr>
          <w:rFonts w:ascii="Times New Roman" w:hAnsi="Times New Roman" w:cs="Times New Roman"/>
          <w:sz w:val="28"/>
          <w:szCs w:val="28"/>
        </w:rPr>
        <w:t>т</w:t>
      </w:r>
      <w:r w:rsidRPr="00D230C2">
        <w:rPr>
          <w:rFonts w:ascii="Times New Roman" w:hAnsi="Times New Roman" w:cs="Times New Roman"/>
          <w:sz w:val="28"/>
          <w:szCs w:val="28"/>
        </w:rPr>
        <w:t>но; методики читались сокращенно, и то лишь по арифметике и русскому языку; по другим же дисциплинам: естествознанию, физике, истории, ге</w:t>
      </w:r>
      <w:r w:rsidRPr="00D230C2">
        <w:rPr>
          <w:rFonts w:ascii="Times New Roman" w:hAnsi="Times New Roman" w:cs="Times New Roman"/>
          <w:sz w:val="28"/>
          <w:szCs w:val="28"/>
        </w:rPr>
        <w:t>о</w:t>
      </w:r>
      <w:r w:rsidRPr="00D230C2">
        <w:rPr>
          <w:rFonts w:ascii="Times New Roman" w:hAnsi="Times New Roman" w:cs="Times New Roman"/>
          <w:sz w:val="28"/>
          <w:szCs w:val="28"/>
        </w:rPr>
        <w:t>гра</w:t>
      </w:r>
      <w:r>
        <w:rPr>
          <w:rFonts w:ascii="Times New Roman" w:hAnsi="Times New Roman" w:cs="Times New Roman"/>
          <w:sz w:val="28"/>
          <w:szCs w:val="28"/>
        </w:rPr>
        <w:t>фии, геометрии</w:t>
      </w:r>
      <w:r w:rsidR="002C01F1" w:rsidRPr="002C01F1">
        <w:rPr>
          <w:rFonts w:ascii="Times New Roman" w:hAnsi="Times New Roman" w:cs="Times New Roman"/>
          <w:sz w:val="28"/>
          <w:szCs w:val="28"/>
        </w:rPr>
        <w:t xml:space="preserve"> </w:t>
      </w:r>
      <w:r>
        <w:rPr>
          <w:rFonts w:ascii="Times New Roman" w:hAnsi="Times New Roman" w:cs="Times New Roman"/>
          <w:sz w:val="28"/>
          <w:szCs w:val="28"/>
        </w:rPr>
        <w:t>- методика препода</w:t>
      </w:r>
      <w:r w:rsidRPr="00D230C2">
        <w:rPr>
          <w:rFonts w:ascii="Times New Roman" w:hAnsi="Times New Roman" w:cs="Times New Roman"/>
          <w:sz w:val="28"/>
          <w:szCs w:val="28"/>
        </w:rPr>
        <w:t xml:space="preserve">вания совсем не изучалась </w:t>
      </w:r>
      <w:r w:rsidR="007F606F" w:rsidRPr="007F606F">
        <w:rPr>
          <w:rFonts w:ascii="Times New Roman" w:hAnsi="Times New Roman" w:cs="Times New Roman"/>
          <w:sz w:val="28"/>
          <w:szCs w:val="28"/>
        </w:rPr>
        <w:t>[</w:t>
      </w:r>
      <w:r w:rsidRPr="00D230C2">
        <w:rPr>
          <w:rFonts w:ascii="Times New Roman" w:hAnsi="Times New Roman" w:cs="Times New Roman"/>
          <w:sz w:val="28"/>
          <w:szCs w:val="28"/>
        </w:rPr>
        <w:t>1</w:t>
      </w:r>
      <w:r w:rsidR="00BA792B">
        <w:rPr>
          <w:rFonts w:ascii="Times New Roman" w:hAnsi="Times New Roman" w:cs="Times New Roman"/>
          <w:sz w:val="28"/>
          <w:szCs w:val="28"/>
        </w:rPr>
        <w:t>11</w:t>
      </w:r>
      <w:r w:rsidRPr="00D230C2">
        <w:rPr>
          <w:rFonts w:ascii="Times New Roman" w:hAnsi="Times New Roman" w:cs="Times New Roman"/>
          <w:sz w:val="28"/>
          <w:szCs w:val="28"/>
        </w:rPr>
        <w:t>, с. 134</w:t>
      </w:r>
      <w:r w:rsidR="007F606F" w:rsidRPr="007F606F">
        <w:rPr>
          <w:rFonts w:ascii="Times New Roman" w:hAnsi="Times New Roman" w:cs="Times New Roman"/>
          <w:sz w:val="28"/>
          <w:szCs w:val="28"/>
        </w:rPr>
        <w:t>]</w:t>
      </w:r>
      <w:r w:rsidRPr="00D230C2">
        <w:rPr>
          <w:rFonts w:ascii="Times New Roman" w:hAnsi="Times New Roman" w:cs="Times New Roman"/>
          <w:sz w:val="28"/>
          <w:szCs w:val="28"/>
        </w:rPr>
        <w:t>.</w:t>
      </w:r>
    </w:p>
    <w:p w:rsidR="0058754D" w:rsidRPr="0058754D" w:rsidRDefault="00AA1763" w:rsidP="0058754D">
      <w:pPr>
        <w:spacing w:after="0" w:line="360" w:lineRule="auto"/>
        <w:ind w:firstLine="567"/>
        <w:jc w:val="both"/>
        <w:rPr>
          <w:rFonts w:ascii="Times New Roman" w:hAnsi="Times New Roman" w:cs="Times New Roman"/>
          <w:sz w:val="28"/>
          <w:szCs w:val="28"/>
        </w:rPr>
      </w:pPr>
      <w:r w:rsidRPr="0058754D">
        <w:rPr>
          <w:rFonts w:ascii="Times New Roman" w:hAnsi="Times New Roman" w:cs="Times New Roman"/>
          <w:sz w:val="28"/>
          <w:szCs w:val="28"/>
        </w:rPr>
        <w:lastRenderedPageBreak/>
        <w:t>Отсутствие каких- либо официальных изменений основных документов, определяющих о</w:t>
      </w:r>
      <w:r w:rsidR="00F64ECA" w:rsidRPr="0058754D">
        <w:rPr>
          <w:rFonts w:ascii="Times New Roman" w:hAnsi="Times New Roman" w:cs="Times New Roman"/>
          <w:sz w:val="28"/>
          <w:szCs w:val="28"/>
        </w:rPr>
        <w:t>рганизацию и содержание учебно-</w:t>
      </w:r>
      <w:r w:rsidRPr="0058754D">
        <w:rPr>
          <w:rFonts w:ascii="Times New Roman" w:hAnsi="Times New Roman" w:cs="Times New Roman"/>
          <w:sz w:val="28"/>
          <w:szCs w:val="28"/>
        </w:rPr>
        <w:t>воспитательной работы в учительских институтах, более того, прямой отказ МНП внести необходимые изменения на практике привели к тому, что институты делали это на свой риск и страх. Нек</w:t>
      </w:r>
      <w:r w:rsidR="007F606F" w:rsidRPr="0058754D">
        <w:rPr>
          <w:rFonts w:ascii="Times New Roman" w:hAnsi="Times New Roman" w:cs="Times New Roman"/>
          <w:sz w:val="28"/>
          <w:szCs w:val="28"/>
        </w:rPr>
        <w:t xml:space="preserve">оторые учительские институты </w:t>
      </w:r>
      <w:r w:rsidRPr="0058754D">
        <w:rPr>
          <w:rFonts w:ascii="Times New Roman" w:hAnsi="Times New Roman" w:cs="Times New Roman"/>
          <w:sz w:val="28"/>
          <w:szCs w:val="28"/>
        </w:rPr>
        <w:t>вводили в учебный план и программы изменения, направленные на их улучшение. Другие же инстит</w:t>
      </w:r>
      <w:r w:rsidRPr="0058754D">
        <w:rPr>
          <w:rFonts w:ascii="Times New Roman" w:hAnsi="Times New Roman" w:cs="Times New Roman"/>
          <w:sz w:val="28"/>
          <w:szCs w:val="28"/>
        </w:rPr>
        <w:t>у</w:t>
      </w:r>
      <w:r w:rsidRPr="0058754D">
        <w:rPr>
          <w:rFonts w:ascii="Times New Roman" w:hAnsi="Times New Roman" w:cs="Times New Roman"/>
          <w:sz w:val="28"/>
          <w:szCs w:val="28"/>
        </w:rPr>
        <w:t xml:space="preserve">ты, руководители которых верны были </w:t>
      </w:r>
      <w:r w:rsidR="007F606F" w:rsidRPr="0058754D">
        <w:rPr>
          <w:rFonts w:ascii="Times New Roman" w:hAnsi="Times New Roman" w:cs="Times New Roman"/>
          <w:sz w:val="28"/>
          <w:szCs w:val="28"/>
        </w:rPr>
        <w:t>«</w:t>
      </w:r>
      <w:r w:rsidRPr="0058754D">
        <w:rPr>
          <w:rFonts w:ascii="Times New Roman" w:hAnsi="Times New Roman" w:cs="Times New Roman"/>
          <w:sz w:val="28"/>
          <w:szCs w:val="28"/>
        </w:rPr>
        <w:t>букве закона</w:t>
      </w:r>
      <w:r w:rsidR="007F606F" w:rsidRPr="0058754D">
        <w:rPr>
          <w:rFonts w:ascii="Times New Roman" w:hAnsi="Times New Roman" w:cs="Times New Roman"/>
          <w:sz w:val="28"/>
          <w:szCs w:val="28"/>
        </w:rPr>
        <w:t>»</w:t>
      </w:r>
      <w:r w:rsidRPr="0058754D">
        <w:rPr>
          <w:rFonts w:ascii="Times New Roman" w:hAnsi="Times New Roman" w:cs="Times New Roman"/>
          <w:sz w:val="28"/>
          <w:szCs w:val="28"/>
        </w:rPr>
        <w:t>, обучение и воспит</w:t>
      </w:r>
      <w:r w:rsidRPr="0058754D">
        <w:rPr>
          <w:rFonts w:ascii="Times New Roman" w:hAnsi="Times New Roman" w:cs="Times New Roman"/>
          <w:sz w:val="28"/>
          <w:szCs w:val="28"/>
        </w:rPr>
        <w:t>а</w:t>
      </w:r>
      <w:r w:rsidRPr="0058754D">
        <w:rPr>
          <w:rFonts w:ascii="Times New Roman" w:hAnsi="Times New Roman" w:cs="Times New Roman"/>
          <w:sz w:val="28"/>
          <w:szCs w:val="28"/>
        </w:rPr>
        <w:t>ние строили на основе Положения</w:t>
      </w:r>
      <w:r w:rsidR="007F606F" w:rsidRPr="0058754D">
        <w:rPr>
          <w:rFonts w:ascii="Times New Roman" w:hAnsi="Times New Roman" w:cs="Times New Roman"/>
          <w:sz w:val="28"/>
          <w:szCs w:val="28"/>
        </w:rPr>
        <w:t xml:space="preserve"> 1872 г. и Инструкции 1876 г. и,</w:t>
      </w:r>
      <w:r w:rsidRPr="0058754D">
        <w:rPr>
          <w:rFonts w:ascii="Times New Roman" w:hAnsi="Times New Roman" w:cs="Times New Roman"/>
          <w:sz w:val="28"/>
          <w:szCs w:val="28"/>
        </w:rPr>
        <w:t xml:space="preserve"> естестве</w:t>
      </w:r>
      <w:r w:rsidRPr="0058754D">
        <w:rPr>
          <w:rFonts w:ascii="Times New Roman" w:hAnsi="Times New Roman" w:cs="Times New Roman"/>
          <w:sz w:val="28"/>
          <w:szCs w:val="28"/>
        </w:rPr>
        <w:t>н</w:t>
      </w:r>
      <w:r w:rsidRPr="0058754D">
        <w:rPr>
          <w:rFonts w:ascii="Times New Roman" w:hAnsi="Times New Roman" w:cs="Times New Roman"/>
          <w:sz w:val="28"/>
          <w:szCs w:val="28"/>
        </w:rPr>
        <w:t>но</w:t>
      </w:r>
      <w:r w:rsidRPr="00F64ECA">
        <w:t xml:space="preserve">, </w:t>
      </w:r>
      <w:r w:rsidRPr="0058754D">
        <w:rPr>
          <w:rFonts w:ascii="Times New Roman" w:hAnsi="Times New Roman" w:cs="Times New Roman"/>
          <w:sz w:val="28"/>
          <w:szCs w:val="28"/>
        </w:rPr>
        <w:t>весьма невыгодно отлича</w:t>
      </w:r>
      <w:r w:rsidR="007F606F" w:rsidRPr="0058754D">
        <w:rPr>
          <w:rFonts w:ascii="Times New Roman" w:hAnsi="Times New Roman" w:cs="Times New Roman"/>
          <w:sz w:val="28"/>
          <w:szCs w:val="28"/>
        </w:rPr>
        <w:t xml:space="preserve">лись от первых </w:t>
      </w:r>
      <w:r w:rsidR="00F64ECA" w:rsidRPr="0058754D">
        <w:rPr>
          <w:rFonts w:ascii="Times New Roman" w:hAnsi="Times New Roman" w:cs="Times New Roman"/>
          <w:sz w:val="28"/>
          <w:szCs w:val="28"/>
        </w:rPr>
        <w:t>[</w:t>
      </w:r>
      <w:r w:rsidR="007F606F" w:rsidRPr="0058754D">
        <w:rPr>
          <w:rFonts w:ascii="Times New Roman" w:hAnsi="Times New Roman" w:cs="Times New Roman"/>
          <w:sz w:val="28"/>
          <w:szCs w:val="28"/>
        </w:rPr>
        <w:t>1</w:t>
      </w:r>
      <w:r w:rsidR="00BA792B">
        <w:rPr>
          <w:rFonts w:ascii="Times New Roman" w:hAnsi="Times New Roman" w:cs="Times New Roman"/>
          <w:sz w:val="28"/>
          <w:szCs w:val="28"/>
        </w:rPr>
        <w:t>11</w:t>
      </w:r>
      <w:r w:rsidR="007F606F" w:rsidRPr="0058754D">
        <w:rPr>
          <w:rFonts w:ascii="Times New Roman" w:hAnsi="Times New Roman" w:cs="Times New Roman"/>
          <w:sz w:val="28"/>
          <w:szCs w:val="28"/>
        </w:rPr>
        <w:t>, с. 134</w:t>
      </w:r>
      <w:r w:rsidR="00F64ECA" w:rsidRPr="0058754D">
        <w:rPr>
          <w:rFonts w:ascii="Times New Roman" w:hAnsi="Times New Roman" w:cs="Times New Roman"/>
          <w:sz w:val="28"/>
          <w:szCs w:val="28"/>
        </w:rPr>
        <w:t>]</w:t>
      </w:r>
      <w:r w:rsidRPr="0058754D">
        <w:rPr>
          <w:rFonts w:ascii="Times New Roman" w:hAnsi="Times New Roman" w:cs="Times New Roman"/>
          <w:sz w:val="28"/>
          <w:szCs w:val="28"/>
        </w:rPr>
        <w:t xml:space="preserve">. </w:t>
      </w:r>
    </w:p>
    <w:p w:rsidR="00F356EF" w:rsidRPr="0058754D" w:rsidRDefault="00F64ECA" w:rsidP="0058754D">
      <w:pPr>
        <w:spacing w:after="0" w:line="360" w:lineRule="auto"/>
        <w:ind w:firstLine="567"/>
        <w:rPr>
          <w:rFonts w:ascii="Times New Roman" w:hAnsi="Times New Roman" w:cs="Times New Roman"/>
          <w:sz w:val="28"/>
          <w:szCs w:val="28"/>
        </w:rPr>
      </w:pPr>
      <w:r w:rsidRPr="0058754D">
        <w:rPr>
          <w:rFonts w:ascii="Times New Roman" w:hAnsi="Times New Roman" w:cs="Times New Roman"/>
          <w:sz w:val="28"/>
          <w:szCs w:val="28"/>
        </w:rPr>
        <w:t xml:space="preserve">Изменения в учебный план и программы учительские институты могли вносить с разрешения попечителя учебною округа. Пользуясь </w:t>
      </w:r>
      <w:r w:rsidRPr="0058754D">
        <w:rPr>
          <w:rStyle w:val="Bodytext375pt"/>
          <w:rFonts w:ascii="Times New Roman" w:hAnsi="Times New Roman" w:cs="Times New Roman"/>
          <w:sz w:val="28"/>
          <w:szCs w:val="28"/>
        </w:rPr>
        <w:t>предос</w:t>
      </w:r>
      <w:r w:rsidRPr="0058754D">
        <w:rPr>
          <w:rFonts w:ascii="Times New Roman" w:hAnsi="Times New Roman" w:cs="Times New Roman"/>
          <w:sz w:val="28"/>
          <w:szCs w:val="28"/>
        </w:rPr>
        <w:t>тавле</w:t>
      </w:r>
      <w:r w:rsidRPr="0058754D">
        <w:rPr>
          <w:rFonts w:ascii="Times New Roman" w:hAnsi="Times New Roman" w:cs="Times New Roman"/>
          <w:sz w:val="28"/>
          <w:szCs w:val="28"/>
        </w:rPr>
        <w:t>н</w:t>
      </w:r>
      <w:r w:rsidRPr="0058754D">
        <w:rPr>
          <w:rFonts w:ascii="Times New Roman" w:hAnsi="Times New Roman" w:cs="Times New Roman"/>
          <w:sz w:val="28"/>
          <w:szCs w:val="28"/>
        </w:rPr>
        <w:t xml:space="preserve">ной возможностью, Красноярский учительский институт </w:t>
      </w:r>
      <w:r w:rsidR="0058754D">
        <w:rPr>
          <w:rFonts w:ascii="Times New Roman" w:hAnsi="Times New Roman" w:cs="Times New Roman"/>
          <w:sz w:val="28"/>
          <w:szCs w:val="28"/>
        </w:rPr>
        <w:t xml:space="preserve">на основе  </w:t>
      </w:r>
      <w:r w:rsidR="0058754D" w:rsidRPr="0058754D">
        <w:rPr>
          <w:rFonts w:ascii="Times New Roman" w:hAnsi="Times New Roman" w:cs="Times New Roman"/>
          <w:sz w:val="28"/>
          <w:szCs w:val="28"/>
        </w:rPr>
        <w:t>недо</w:t>
      </w:r>
      <w:r w:rsidR="0058754D" w:rsidRPr="0058754D">
        <w:rPr>
          <w:rFonts w:ascii="Times New Roman" w:hAnsi="Times New Roman" w:cs="Times New Roman"/>
          <w:sz w:val="28"/>
          <w:szCs w:val="28"/>
        </w:rPr>
        <w:t>с</w:t>
      </w:r>
      <w:r w:rsidR="0058754D" w:rsidRPr="0058754D">
        <w:rPr>
          <w:rFonts w:ascii="Times New Roman" w:hAnsi="Times New Roman" w:cs="Times New Roman"/>
          <w:sz w:val="28"/>
          <w:szCs w:val="28"/>
        </w:rPr>
        <w:t>татков  учебных программ сделал необходимым внесение корректив в с</w:t>
      </w:r>
      <w:r w:rsidR="0058754D" w:rsidRPr="0058754D">
        <w:rPr>
          <w:rFonts w:ascii="Times New Roman" w:hAnsi="Times New Roman" w:cs="Times New Roman"/>
          <w:sz w:val="28"/>
          <w:szCs w:val="28"/>
        </w:rPr>
        <w:t>о</w:t>
      </w:r>
      <w:r w:rsidR="0058754D" w:rsidRPr="0058754D">
        <w:rPr>
          <w:rFonts w:ascii="Times New Roman" w:hAnsi="Times New Roman" w:cs="Times New Roman"/>
          <w:sz w:val="28"/>
          <w:szCs w:val="28"/>
        </w:rPr>
        <w:t>держание ряда изучаемых предметов</w:t>
      </w:r>
      <w:r w:rsidR="0058754D" w:rsidRPr="00DE0A83">
        <w:rPr>
          <w:rFonts w:ascii="Times New Roman" w:hAnsi="Times New Roman" w:cs="Times New Roman"/>
          <w:color w:val="FF0000"/>
          <w:sz w:val="28"/>
          <w:szCs w:val="28"/>
        </w:rPr>
        <w:t xml:space="preserve"> </w:t>
      </w:r>
      <w:r w:rsidR="0058754D">
        <w:rPr>
          <w:rFonts w:ascii="Times New Roman" w:hAnsi="Times New Roman" w:cs="Times New Roman"/>
          <w:sz w:val="28"/>
          <w:szCs w:val="28"/>
        </w:rPr>
        <w:t xml:space="preserve">и </w:t>
      </w:r>
      <w:r w:rsidRPr="0058754D">
        <w:rPr>
          <w:rFonts w:ascii="Times New Roman" w:hAnsi="Times New Roman" w:cs="Times New Roman"/>
          <w:sz w:val="28"/>
          <w:szCs w:val="28"/>
        </w:rPr>
        <w:t>некоторые изменения в учебный план и программы.</w:t>
      </w:r>
      <w:r w:rsidR="0058754D">
        <w:rPr>
          <w:rFonts w:ascii="Times New Roman" w:hAnsi="Times New Roman" w:cs="Times New Roman"/>
          <w:sz w:val="28"/>
          <w:szCs w:val="28"/>
        </w:rPr>
        <w:t xml:space="preserve"> </w:t>
      </w:r>
      <w:r w:rsidR="00F356EF" w:rsidRPr="0058754D">
        <w:rPr>
          <w:rFonts w:ascii="Times New Roman" w:hAnsi="Times New Roman" w:cs="Times New Roman"/>
          <w:sz w:val="28"/>
          <w:szCs w:val="28"/>
        </w:rPr>
        <w:t>Так, уже во второй год своего существования было усилено и рационализировано преподавание тригонометрии, естествознания и пения. Изменения в программе тригонометрии и добавление одного дополнительн</w:t>
      </w:r>
      <w:r w:rsidR="00F356EF" w:rsidRPr="0058754D">
        <w:rPr>
          <w:rFonts w:ascii="Times New Roman" w:hAnsi="Times New Roman" w:cs="Times New Roman"/>
          <w:sz w:val="28"/>
          <w:szCs w:val="28"/>
        </w:rPr>
        <w:t>о</w:t>
      </w:r>
      <w:r w:rsidR="00F356EF" w:rsidRPr="0058754D">
        <w:rPr>
          <w:rFonts w:ascii="Times New Roman" w:hAnsi="Times New Roman" w:cs="Times New Roman"/>
          <w:sz w:val="28"/>
          <w:szCs w:val="28"/>
        </w:rPr>
        <w:t>го недельного урока были сделаны в связи с предстоящим введением специ</w:t>
      </w:r>
      <w:r w:rsidR="00F356EF" w:rsidRPr="0058754D">
        <w:rPr>
          <w:rFonts w:ascii="Times New Roman" w:hAnsi="Times New Roman" w:cs="Times New Roman"/>
          <w:sz w:val="28"/>
          <w:szCs w:val="28"/>
        </w:rPr>
        <w:t>а</w:t>
      </w:r>
      <w:r w:rsidR="00F356EF" w:rsidRPr="0058754D">
        <w:rPr>
          <w:rFonts w:ascii="Times New Roman" w:hAnsi="Times New Roman" w:cs="Times New Roman"/>
          <w:sz w:val="28"/>
          <w:szCs w:val="28"/>
        </w:rPr>
        <w:t>лизации, усилено преподавание естествознания за счет дополнительного ур</w:t>
      </w:r>
      <w:r w:rsidR="00F356EF" w:rsidRPr="0058754D">
        <w:rPr>
          <w:rFonts w:ascii="Times New Roman" w:hAnsi="Times New Roman" w:cs="Times New Roman"/>
          <w:sz w:val="28"/>
          <w:szCs w:val="28"/>
        </w:rPr>
        <w:t>о</w:t>
      </w:r>
      <w:r w:rsidR="00F356EF" w:rsidRPr="0058754D">
        <w:rPr>
          <w:rFonts w:ascii="Times New Roman" w:hAnsi="Times New Roman" w:cs="Times New Roman"/>
          <w:sz w:val="28"/>
          <w:szCs w:val="28"/>
        </w:rPr>
        <w:t>ка на практические и лабораторные занятия. Уроки пения дополнены практ</w:t>
      </w:r>
      <w:r w:rsidR="00F356EF" w:rsidRPr="0058754D">
        <w:rPr>
          <w:rFonts w:ascii="Times New Roman" w:hAnsi="Times New Roman" w:cs="Times New Roman"/>
          <w:sz w:val="28"/>
          <w:szCs w:val="28"/>
        </w:rPr>
        <w:t>и</w:t>
      </w:r>
      <w:r w:rsidR="00F356EF" w:rsidRPr="0058754D">
        <w:rPr>
          <w:rFonts w:ascii="Times New Roman" w:hAnsi="Times New Roman" w:cs="Times New Roman"/>
          <w:sz w:val="28"/>
          <w:szCs w:val="28"/>
        </w:rPr>
        <w:t>ческими музыкальными занятиями [1</w:t>
      </w:r>
      <w:r w:rsidR="00E845F7">
        <w:rPr>
          <w:rFonts w:ascii="Times New Roman" w:hAnsi="Times New Roman" w:cs="Times New Roman"/>
          <w:sz w:val="28"/>
          <w:szCs w:val="28"/>
        </w:rPr>
        <w:t>1</w:t>
      </w:r>
      <w:r w:rsidR="00FE4910">
        <w:rPr>
          <w:rFonts w:ascii="Times New Roman" w:hAnsi="Times New Roman" w:cs="Times New Roman"/>
          <w:sz w:val="28"/>
          <w:szCs w:val="28"/>
        </w:rPr>
        <w:t>5</w:t>
      </w:r>
      <w:r w:rsidR="00F356EF" w:rsidRPr="0058754D">
        <w:rPr>
          <w:rFonts w:ascii="Times New Roman" w:hAnsi="Times New Roman" w:cs="Times New Roman"/>
          <w:sz w:val="28"/>
          <w:szCs w:val="28"/>
        </w:rPr>
        <w:t>. Оп. 6. Д. 43. Л. 12].</w:t>
      </w:r>
    </w:p>
    <w:p w:rsidR="00BA792B" w:rsidRDefault="00F356EF" w:rsidP="00F356EF">
      <w:pPr>
        <w:tabs>
          <w:tab w:val="left" w:pos="-4253"/>
        </w:tabs>
        <w:spacing w:after="0" w:line="360" w:lineRule="auto"/>
        <w:ind w:firstLine="567"/>
        <w:jc w:val="both"/>
        <w:rPr>
          <w:rFonts w:ascii="Times New Roman" w:hAnsi="Times New Roman" w:cs="Times New Roman"/>
          <w:sz w:val="28"/>
          <w:szCs w:val="28"/>
        </w:rPr>
      </w:pPr>
      <w:r w:rsidRPr="0058754D">
        <w:rPr>
          <w:rFonts w:ascii="Times New Roman" w:hAnsi="Times New Roman" w:cs="Times New Roman"/>
          <w:sz w:val="28"/>
          <w:szCs w:val="28"/>
        </w:rPr>
        <w:t xml:space="preserve">Внесение изменений в программы Красноярского института  усиливало </w:t>
      </w:r>
    </w:p>
    <w:p w:rsidR="00E845F7" w:rsidRDefault="00F356EF" w:rsidP="00BA792B">
      <w:pPr>
        <w:tabs>
          <w:tab w:val="left" w:pos="-4253"/>
        </w:tabs>
        <w:spacing w:after="0" w:line="360" w:lineRule="auto"/>
        <w:jc w:val="both"/>
        <w:rPr>
          <w:rFonts w:ascii="Times New Roman" w:hAnsi="Times New Roman" w:cs="Times New Roman"/>
          <w:sz w:val="28"/>
          <w:szCs w:val="28"/>
        </w:rPr>
      </w:pPr>
      <w:r w:rsidRPr="0058754D">
        <w:rPr>
          <w:rFonts w:ascii="Times New Roman" w:hAnsi="Times New Roman" w:cs="Times New Roman"/>
          <w:sz w:val="28"/>
          <w:szCs w:val="28"/>
        </w:rPr>
        <w:t>теоретическую и педагогическую подготовку выпускников, но эти положи</w:t>
      </w:r>
    </w:p>
    <w:p w:rsidR="003536D2" w:rsidRDefault="00F356EF" w:rsidP="00BA792B">
      <w:pPr>
        <w:tabs>
          <w:tab w:val="left" w:pos="-4253"/>
        </w:tabs>
        <w:spacing w:after="0" w:line="360" w:lineRule="auto"/>
        <w:jc w:val="both"/>
        <w:rPr>
          <w:rFonts w:ascii="Times New Roman" w:hAnsi="Times New Roman" w:cs="Times New Roman"/>
          <w:color w:val="FF0000"/>
          <w:sz w:val="28"/>
          <w:szCs w:val="28"/>
        </w:rPr>
      </w:pPr>
      <w:r w:rsidRPr="0058754D">
        <w:rPr>
          <w:rFonts w:ascii="Times New Roman" w:hAnsi="Times New Roman" w:cs="Times New Roman"/>
          <w:sz w:val="28"/>
          <w:szCs w:val="28"/>
        </w:rPr>
        <w:t>тельные</w:t>
      </w:r>
      <w:r w:rsidRPr="00DE0A83">
        <w:rPr>
          <w:rFonts w:ascii="Times New Roman" w:hAnsi="Times New Roman" w:cs="Times New Roman"/>
          <w:color w:val="FF0000"/>
          <w:sz w:val="28"/>
          <w:szCs w:val="28"/>
        </w:rPr>
        <w:t xml:space="preserve"> </w:t>
      </w:r>
      <w:r w:rsidRPr="0058754D">
        <w:rPr>
          <w:rFonts w:ascii="Times New Roman" w:hAnsi="Times New Roman" w:cs="Times New Roman"/>
          <w:sz w:val="28"/>
          <w:szCs w:val="28"/>
        </w:rPr>
        <w:t>сдвиги были результатом инициативы педагогических сил самих преподавателей.</w:t>
      </w:r>
    </w:p>
    <w:p w:rsidR="00E13D48" w:rsidRPr="00E13D48" w:rsidRDefault="00E13D48" w:rsidP="00E13D48">
      <w:pPr>
        <w:spacing w:after="0" w:line="360" w:lineRule="auto"/>
        <w:ind w:firstLine="567"/>
        <w:jc w:val="both"/>
        <w:rPr>
          <w:rFonts w:ascii="Times New Roman" w:hAnsi="Times New Roman" w:cs="Times New Roman"/>
          <w:sz w:val="28"/>
          <w:szCs w:val="28"/>
        </w:rPr>
      </w:pPr>
      <w:r w:rsidRPr="00E13D48">
        <w:rPr>
          <w:rFonts w:ascii="Times New Roman" w:hAnsi="Times New Roman" w:cs="Times New Roman"/>
          <w:sz w:val="28"/>
          <w:szCs w:val="28"/>
        </w:rPr>
        <w:t xml:space="preserve">Внесение изменений в программы Красноярского </w:t>
      </w:r>
      <w:r w:rsidRPr="00E13D48">
        <w:rPr>
          <w:rStyle w:val="Bodytext11ptSpacing-1pt"/>
          <w:rFonts w:ascii="Times New Roman" w:hAnsi="Times New Roman" w:cs="Times New Roman"/>
          <w:sz w:val="28"/>
          <w:szCs w:val="28"/>
        </w:rPr>
        <w:t xml:space="preserve">института </w:t>
      </w:r>
      <w:r>
        <w:rPr>
          <w:rStyle w:val="Bodytext11ptSpacing-1pt"/>
          <w:rFonts w:ascii="Times New Roman" w:hAnsi="Times New Roman" w:cs="Times New Roman"/>
          <w:sz w:val="28"/>
          <w:szCs w:val="28"/>
        </w:rPr>
        <w:t xml:space="preserve"> </w:t>
      </w:r>
      <w:r w:rsidRPr="00E13D48">
        <w:rPr>
          <w:rStyle w:val="Bodytext11ptSpacing-1pt"/>
          <w:rFonts w:ascii="Times New Roman" w:hAnsi="Times New Roman" w:cs="Times New Roman"/>
          <w:sz w:val="28"/>
          <w:szCs w:val="28"/>
        </w:rPr>
        <w:t xml:space="preserve">усиливало </w:t>
      </w:r>
      <w:r w:rsidRPr="00E13D48">
        <w:rPr>
          <w:rFonts w:ascii="Times New Roman" w:hAnsi="Times New Roman" w:cs="Times New Roman"/>
          <w:sz w:val="28"/>
          <w:szCs w:val="28"/>
        </w:rPr>
        <w:t>теоретическую и педагогическую подготовку выпускников, но эти полож</w:t>
      </w:r>
      <w:r w:rsidRPr="00E13D48">
        <w:rPr>
          <w:rFonts w:ascii="Times New Roman" w:hAnsi="Times New Roman" w:cs="Times New Roman"/>
          <w:sz w:val="28"/>
          <w:szCs w:val="28"/>
        </w:rPr>
        <w:t>и</w:t>
      </w:r>
      <w:r w:rsidRPr="00E13D48">
        <w:rPr>
          <w:rFonts w:ascii="Times New Roman" w:hAnsi="Times New Roman" w:cs="Times New Roman"/>
          <w:sz w:val="28"/>
          <w:szCs w:val="28"/>
        </w:rPr>
        <w:t xml:space="preserve">тельные сдвиги были результатом инициативы педагогических </w:t>
      </w:r>
      <w:r w:rsidRPr="00E13D48">
        <w:rPr>
          <w:rStyle w:val="Bodytext11ptSpacing-1pt"/>
          <w:rFonts w:ascii="Times New Roman" w:hAnsi="Times New Roman" w:cs="Times New Roman"/>
          <w:sz w:val="28"/>
          <w:szCs w:val="28"/>
        </w:rPr>
        <w:t xml:space="preserve">сил </w:t>
      </w:r>
      <w:r>
        <w:rPr>
          <w:rFonts w:ascii="Times New Roman" w:hAnsi="Times New Roman" w:cs="Times New Roman"/>
          <w:sz w:val="28"/>
          <w:szCs w:val="28"/>
        </w:rPr>
        <w:t>данного</w:t>
      </w:r>
      <w:r w:rsidRPr="00E13D48">
        <w:rPr>
          <w:rFonts w:ascii="Times New Roman" w:hAnsi="Times New Roman" w:cs="Times New Roman"/>
          <w:sz w:val="28"/>
          <w:szCs w:val="28"/>
        </w:rPr>
        <w:t xml:space="preserve"> учеб</w:t>
      </w:r>
      <w:r>
        <w:rPr>
          <w:rFonts w:ascii="Times New Roman" w:hAnsi="Times New Roman" w:cs="Times New Roman"/>
          <w:sz w:val="28"/>
          <w:szCs w:val="28"/>
        </w:rPr>
        <w:t>ного</w:t>
      </w:r>
      <w:r w:rsidRPr="00E13D48">
        <w:rPr>
          <w:rFonts w:ascii="Times New Roman" w:hAnsi="Times New Roman" w:cs="Times New Roman"/>
          <w:sz w:val="28"/>
          <w:szCs w:val="28"/>
        </w:rPr>
        <w:t xml:space="preserve"> заведе</w:t>
      </w:r>
      <w:r>
        <w:rPr>
          <w:rFonts w:ascii="Times New Roman" w:hAnsi="Times New Roman" w:cs="Times New Roman"/>
          <w:sz w:val="28"/>
          <w:szCs w:val="28"/>
        </w:rPr>
        <w:t>ния</w:t>
      </w:r>
      <w:r w:rsidRPr="00E13D48">
        <w:rPr>
          <w:rFonts w:ascii="Times New Roman" w:hAnsi="Times New Roman" w:cs="Times New Roman"/>
          <w:sz w:val="28"/>
          <w:szCs w:val="28"/>
        </w:rPr>
        <w:t>. МНП не имело четкой позиции по реформи</w:t>
      </w:r>
      <w:r w:rsidRPr="00E13D48">
        <w:rPr>
          <w:rFonts w:ascii="Times New Roman" w:hAnsi="Times New Roman" w:cs="Times New Roman"/>
          <w:sz w:val="28"/>
          <w:szCs w:val="28"/>
        </w:rPr>
        <w:softHyphen/>
      </w:r>
      <w:r w:rsidRPr="00E13D48">
        <w:rPr>
          <w:rStyle w:val="Bodytext11ptSpacing-1pt"/>
          <w:rFonts w:ascii="Times New Roman" w:hAnsi="Times New Roman" w:cs="Times New Roman"/>
          <w:sz w:val="28"/>
          <w:szCs w:val="28"/>
        </w:rPr>
        <w:t xml:space="preserve">рованию </w:t>
      </w:r>
      <w:r w:rsidRPr="00E13D48">
        <w:rPr>
          <w:rFonts w:ascii="Times New Roman" w:hAnsi="Times New Roman" w:cs="Times New Roman"/>
          <w:sz w:val="28"/>
          <w:szCs w:val="28"/>
        </w:rPr>
        <w:t>уч</w:t>
      </w:r>
      <w:r w:rsidRPr="00E13D48">
        <w:rPr>
          <w:rFonts w:ascii="Times New Roman" w:hAnsi="Times New Roman" w:cs="Times New Roman"/>
          <w:sz w:val="28"/>
          <w:szCs w:val="28"/>
        </w:rPr>
        <w:t>и</w:t>
      </w:r>
      <w:r w:rsidRPr="00E13D48">
        <w:rPr>
          <w:rFonts w:ascii="Times New Roman" w:hAnsi="Times New Roman" w:cs="Times New Roman"/>
          <w:sz w:val="28"/>
          <w:szCs w:val="28"/>
        </w:rPr>
        <w:t xml:space="preserve">тельских институтов, поэтому оно и не препятствовало местным начинаниям </w:t>
      </w:r>
      <w:r w:rsidRPr="00E13D48">
        <w:rPr>
          <w:rStyle w:val="Bodytext11ptSpacing-1pt"/>
          <w:rFonts w:ascii="Times New Roman" w:hAnsi="Times New Roman" w:cs="Times New Roman"/>
          <w:sz w:val="28"/>
          <w:szCs w:val="28"/>
        </w:rPr>
        <w:t xml:space="preserve">и </w:t>
      </w:r>
      <w:r w:rsidRPr="00E13D48">
        <w:rPr>
          <w:rFonts w:ascii="Times New Roman" w:hAnsi="Times New Roman" w:cs="Times New Roman"/>
          <w:sz w:val="28"/>
          <w:szCs w:val="28"/>
        </w:rPr>
        <w:t xml:space="preserve">творчеству педагогических корпораций, одновременно и не сочувствовало </w:t>
      </w:r>
      <w:r w:rsidRPr="00E13D48">
        <w:rPr>
          <w:rFonts w:ascii="Times New Roman" w:hAnsi="Times New Roman" w:cs="Times New Roman"/>
          <w:sz w:val="28"/>
          <w:szCs w:val="28"/>
        </w:rPr>
        <w:lastRenderedPageBreak/>
        <w:t>этим начинаниям, по существу ничего не предпринимая. Для распростран</w:t>
      </w:r>
      <w:r w:rsidRPr="00E13D48">
        <w:rPr>
          <w:rFonts w:ascii="Times New Roman" w:hAnsi="Times New Roman" w:cs="Times New Roman"/>
          <w:sz w:val="28"/>
          <w:szCs w:val="28"/>
        </w:rPr>
        <w:t>е</w:t>
      </w:r>
      <w:r w:rsidRPr="00E13D48">
        <w:rPr>
          <w:rFonts w:ascii="Times New Roman" w:hAnsi="Times New Roman" w:cs="Times New Roman"/>
          <w:sz w:val="28"/>
          <w:szCs w:val="28"/>
        </w:rPr>
        <w:t>ния на учительские институты новых учебных планов и про</w:t>
      </w:r>
      <w:r w:rsidRPr="00E13D48">
        <w:rPr>
          <w:rFonts w:ascii="Times New Roman" w:hAnsi="Times New Roman" w:cs="Times New Roman"/>
          <w:sz w:val="28"/>
          <w:szCs w:val="28"/>
        </w:rPr>
        <w:softHyphen/>
        <w:t>грамм нужна б</w:t>
      </w:r>
      <w:r w:rsidRPr="00E13D48">
        <w:rPr>
          <w:rFonts w:ascii="Times New Roman" w:hAnsi="Times New Roman" w:cs="Times New Roman"/>
          <w:sz w:val="28"/>
          <w:szCs w:val="28"/>
        </w:rPr>
        <w:t>ы</w:t>
      </w:r>
      <w:r w:rsidRPr="00E13D48">
        <w:rPr>
          <w:rFonts w:ascii="Times New Roman" w:hAnsi="Times New Roman" w:cs="Times New Roman"/>
          <w:sz w:val="28"/>
          <w:szCs w:val="28"/>
        </w:rPr>
        <w:t>ла не столько частная инициатива, сколько законодательно утвержденная р</w:t>
      </w:r>
      <w:r w:rsidRPr="00E13D48">
        <w:rPr>
          <w:rFonts w:ascii="Times New Roman" w:hAnsi="Times New Roman" w:cs="Times New Roman"/>
          <w:sz w:val="28"/>
          <w:szCs w:val="28"/>
        </w:rPr>
        <w:t>е</w:t>
      </w:r>
      <w:r w:rsidRPr="00E13D48">
        <w:rPr>
          <w:rFonts w:ascii="Times New Roman" w:hAnsi="Times New Roman" w:cs="Times New Roman"/>
          <w:sz w:val="28"/>
          <w:szCs w:val="28"/>
        </w:rPr>
        <w:t>форма этого типа учебных заведений. В педагогической пе</w:t>
      </w:r>
      <w:r w:rsidRPr="00E13D48">
        <w:rPr>
          <w:rFonts w:ascii="Times New Roman" w:hAnsi="Times New Roman" w:cs="Times New Roman"/>
          <w:sz w:val="28"/>
          <w:szCs w:val="28"/>
        </w:rPr>
        <w:softHyphen/>
        <w:t>чати появились статьи, убедительно показывающие несоответствие всего строя учительских институтов запросам жизни. Журнал «Русская школа» поднял вопрос о пр</w:t>
      </w:r>
      <w:r w:rsidRPr="00E13D48">
        <w:rPr>
          <w:rFonts w:ascii="Times New Roman" w:hAnsi="Times New Roman" w:cs="Times New Roman"/>
          <w:sz w:val="28"/>
          <w:szCs w:val="28"/>
        </w:rPr>
        <w:t>е</w:t>
      </w:r>
      <w:r w:rsidRPr="00E13D48">
        <w:rPr>
          <w:rFonts w:ascii="Times New Roman" w:hAnsi="Times New Roman" w:cs="Times New Roman"/>
          <w:sz w:val="28"/>
          <w:szCs w:val="28"/>
        </w:rPr>
        <w:t>вращении учительских институтов в высшие педагогиче</w:t>
      </w:r>
      <w:r w:rsidRPr="00E13D48">
        <w:rPr>
          <w:rFonts w:ascii="Times New Roman" w:hAnsi="Times New Roman" w:cs="Times New Roman"/>
          <w:sz w:val="28"/>
          <w:szCs w:val="28"/>
        </w:rPr>
        <w:softHyphen/>
        <w:t>ские учебные зав</w:t>
      </w:r>
      <w:r w:rsidRPr="00E13D48">
        <w:rPr>
          <w:rFonts w:ascii="Times New Roman" w:hAnsi="Times New Roman" w:cs="Times New Roman"/>
          <w:sz w:val="28"/>
          <w:szCs w:val="28"/>
        </w:rPr>
        <w:t>е</w:t>
      </w:r>
      <w:r w:rsidRPr="00E13D48">
        <w:rPr>
          <w:rFonts w:ascii="Times New Roman" w:hAnsi="Times New Roman" w:cs="Times New Roman"/>
          <w:sz w:val="28"/>
          <w:szCs w:val="28"/>
        </w:rPr>
        <w:t>дения.</w:t>
      </w:r>
      <w:r>
        <w:rPr>
          <w:rFonts w:ascii="Times New Roman" w:hAnsi="Times New Roman" w:cs="Times New Roman"/>
          <w:sz w:val="28"/>
          <w:szCs w:val="28"/>
        </w:rPr>
        <w:t xml:space="preserve"> </w:t>
      </w:r>
      <w:r w:rsidR="00F64B68">
        <w:rPr>
          <w:rFonts w:ascii="Times New Roman" w:hAnsi="Times New Roman" w:cs="Times New Roman"/>
          <w:sz w:val="28"/>
          <w:szCs w:val="28"/>
        </w:rPr>
        <w:t>Н</w:t>
      </w:r>
      <w:r>
        <w:rPr>
          <w:rFonts w:ascii="Times New Roman" w:hAnsi="Times New Roman" w:cs="Times New Roman"/>
          <w:sz w:val="28"/>
          <w:szCs w:val="28"/>
        </w:rPr>
        <w:t>о</w:t>
      </w:r>
      <w:r w:rsidR="00F64B68">
        <w:rPr>
          <w:rFonts w:ascii="Times New Roman" w:hAnsi="Times New Roman" w:cs="Times New Roman"/>
          <w:sz w:val="28"/>
          <w:szCs w:val="28"/>
        </w:rPr>
        <w:t>, м</w:t>
      </w:r>
      <w:r w:rsidR="00F64B68" w:rsidRPr="00B00B2A">
        <w:rPr>
          <w:rFonts w:ascii="Times New Roman" w:hAnsi="Times New Roman" w:cs="Times New Roman"/>
          <w:sz w:val="28"/>
          <w:szCs w:val="28"/>
        </w:rPr>
        <w:t>ысль о превращении учительских институтов в высшие учебные заведения не была поддержана</w:t>
      </w:r>
      <w:r w:rsidR="00F64B68">
        <w:rPr>
          <w:rFonts w:ascii="Times New Roman" w:hAnsi="Times New Roman" w:cs="Times New Roman"/>
          <w:sz w:val="28"/>
          <w:szCs w:val="28"/>
        </w:rPr>
        <w:t xml:space="preserve"> на </w:t>
      </w:r>
      <w:r w:rsidR="00F64B68" w:rsidRPr="00B00B2A">
        <w:rPr>
          <w:rFonts w:ascii="Times New Roman" w:hAnsi="Times New Roman" w:cs="Times New Roman"/>
          <w:sz w:val="28"/>
          <w:szCs w:val="28"/>
        </w:rPr>
        <w:t>законодательно</w:t>
      </w:r>
      <w:r w:rsidR="00F64B68">
        <w:rPr>
          <w:rFonts w:ascii="Times New Roman" w:hAnsi="Times New Roman" w:cs="Times New Roman"/>
          <w:sz w:val="28"/>
          <w:szCs w:val="28"/>
        </w:rPr>
        <w:t xml:space="preserve">м уровне. </w:t>
      </w:r>
    </w:p>
    <w:p w:rsidR="00F356EF" w:rsidRDefault="00F64B68" w:rsidP="00115C86">
      <w:pPr>
        <w:spacing w:after="0" w:line="360" w:lineRule="auto"/>
        <w:jc w:val="both"/>
        <w:rPr>
          <w:rFonts w:ascii="Times New Roman" w:hAnsi="Times New Roman" w:cs="Times New Roman"/>
          <w:sz w:val="28"/>
          <w:szCs w:val="28"/>
        </w:rPr>
      </w:pPr>
      <w:r>
        <w:rPr>
          <w:rFonts w:ascii="Times New Roman" w:hAnsi="Times New Roman" w:cs="Times New Roman"/>
          <w:color w:val="FF0000"/>
          <w:sz w:val="28"/>
          <w:szCs w:val="28"/>
        </w:rPr>
        <w:tab/>
      </w:r>
      <w:r w:rsidR="00F356EF" w:rsidRPr="001123B6">
        <w:rPr>
          <w:rFonts w:ascii="Times New Roman" w:hAnsi="Times New Roman" w:cs="Times New Roman"/>
          <w:sz w:val="28"/>
          <w:szCs w:val="28"/>
        </w:rPr>
        <w:t>14 июня</w:t>
      </w:r>
      <w:r w:rsidR="00F356EF">
        <w:rPr>
          <w:rFonts w:ascii="Times New Roman" w:hAnsi="Times New Roman" w:cs="Times New Roman"/>
          <w:sz w:val="28"/>
          <w:szCs w:val="28"/>
        </w:rPr>
        <w:t xml:space="preserve"> 1917 одновременно с Законом «0б изменении и допол</w:t>
      </w:r>
      <w:r w:rsidR="00F356EF" w:rsidRPr="001123B6">
        <w:rPr>
          <w:rFonts w:ascii="Times New Roman" w:hAnsi="Times New Roman" w:cs="Times New Roman"/>
          <w:sz w:val="28"/>
          <w:szCs w:val="28"/>
        </w:rPr>
        <w:t>нении некоторых узаконений об учительских семинариях» вышел закон «Об изм</w:t>
      </w:r>
      <w:r w:rsidR="00F356EF" w:rsidRPr="001123B6">
        <w:rPr>
          <w:rFonts w:ascii="Times New Roman" w:hAnsi="Times New Roman" w:cs="Times New Roman"/>
          <w:sz w:val="28"/>
          <w:szCs w:val="28"/>
        </w:rPr>
        <w:t>е</w:t>
      </w:r>
      <w:r w:rsidR="00F356EF" w:rsidRPr="001123B6">
        <w:rPr>
          <w:rFonts w:ascii="Times New Roman" w:hAnsi="Times New Roman" w:cs="Times New Roman"/>
          <w:sz w:val="28"/>
          <w:szCs w:val="28"/>
        </w:rPr>
        <w:t>нении штата в учительских институ</w:t>
      </w:r>
      <w:r w:rsidR="00F356EF">
        <w:rPr>
          <w:rFonts w:ascii="Times New Roman" w:hAnsi="Times New Roman" w:cs="Times New Roman"/>
          <w:sz w:val="28"/>
          <w:szCs w:val="28"/>
        </w:rPr>
        <w:t>тах». Согласно этому закону учи</w:t>
      </w:r>
      <w:r w:rsidR="00F356EF" w:rsidRPr="001123B6">
        <w:rPr>
          <w:rFonts w:ascii="Times New Roman" w:hAnsi="Times New Roman" w:cs="Times New Roman"/>
          <w:sz w:val="28"/>
          <w:szCs w:val="28"/>
        </w:rPr>
        <w:t>тельские институты теперь могли быть мужскими, женскими и смешанными; при уч</w:t>
      </w:r>
      <w:r w:rsidR="00F356EF" w:rsidRPr="001123B6">
        <w:rPr>
          <w:rFonts w:ascii="Times New Roman" w:hAnsi="Times New Roman" w:cs="Times New Roman"/>
          <w:sz w:val="28"/>
          <w:szCs w:val="28"/>
        </w:rPr>
        <w:t>и</w:t>
      </w:r>
      <w:r w:rsidR="00F356EF" w:rsidRPr="001123B6">
        <w:rPr>
          <w:rFonts w:ascii="Times New Roman" w:hAnsi="Times New Roman" w:cs="Times New Roman"/>
          <w:sz w:val="28"/>
          <w:szCs w:val="28"/>
        </w:rPr>
        <w:t>тельских институтах разрешалось открывать параллельные классы (ни того, ни другого прежде не было). В первый класс могли посту</w:t>
      </w:r>
      <w:r w:rsidR="00F356EF">
        <w:rPr>
          <w:rFonts w:ascii="Times New Roman" w:hAnsi="Times New Roman" w:cs="Times New Roman"/>
          <w:sz w:val="28"/>
          <w:szCs w:val="28"/>
        </w:rPr>
        <w:t>пать окон</w:t>
      </w:r>
      <w:r w:rsidR="00F356EF" w:rsidRPr="001123B6">
        <w:rPr>
          <w:rFonts w:ascii="Times New Roman" w:hAnsi="Times New Roman" w:cs="Times New Roman"/>
          <w:sz w:val="28"/>
          <w:szCs w:val="28"/>
        </w:rPr>
        <w:t>чившие полный курс обучения в средних специальных и средних общеоб</w:t>
      </w:r>
      <w:r w:rsidR="00F356EF">
        <w:rPr>
          <w:rFonts w:ascii="Times New Roman" w:hAnsi="Times New Roman" w:cs="Times New Roman"/>
          <w:sz w:val="28"/>
          <w:szCs w:val="28"/>
        </w:rPr>
        <w:t>ра</w:t>
      </w:r>
      <w:r w:rsidR="00F356EF" w:rsidRPr="001123B6">
        <w:rPr>
          <w:rFonts w:ascii="Times New Roman" w:hAnsi="Times New Roman" w:cs="Times New Roman"/>
          <w:sz w:val="28"/>
          <w:szCs w:val="28"/>
        </w:rPr>
        <w:t>зовател</w:t>
      </w:r>
      <w:r w:rsidR="00F356EF" w:rsidRPr="001123B6">
        <w:rPr>
          <w:rFonts w:ascii="Times New Roman" w:hAnsi="Times New Roman" w:cs="Times New Roman"/>
          <w:sz w:val="28"/>
          <w:szCs w:val="28"/>
        </w:rPr>
        <w:t>ь</w:t>
      </w:r>
      <w:r w:rsidR="00F356EF" w:rsidRPr="001123B6">
        <w:rPr>
          <w:rFonts w:ascii="Times New Roman" w:hAnsi="Times New Roman" w:cs="Times New Roman"/>
          <w:sz w:val="28"/>
          <w:szCs w:val="28"/>
        </w:rPr>
        <w:t>ных заведениях, а также выдержавшие соответствующие испытания. Кроме того, необходимо было состоять на учительской службе не менее двух лет (это положение также было новым). Для практических занятий воспи</w:t>
      </w:r>
      <w:r w:rsidR="00F356EF">
        <w:rPr>
          <w:rFonts w:ascii="Times New Roman" w:hAnsi="Times New Roman" w:cs="Times New Roman"/>
          <w:sz w:val="28"/>
          <w:szCs w:val="28"/>
        </w:rPr>
        <w:t>тан</w:t>
      </w:r>
      <w:r w:rsidR="00F356EF" w:rsidRPr="001123B6">
        <w:rPr>
          <w:rFonts w:ascii="Times New Roman" w:hAnsi="Times New Roman" w:cs="Times New Roman"/>
          <w:sz w:val="28"/>
          <w:szCs w:val="28"/>
        </w:rPr>
        <w:t>н</w:t>
      </w:r>
      <w:r w:rsidR="00F356EF" w:rsidRPr="001123B6">
        <w:rPr>
          <w:rFonts w:ascii="Times New Roman" w:hAnsi="Times New Roman" w:cs="Times New Roman"/>
          <w:sz w:val="28"/>
          <w:szCs w:val="28"/>
        </w:rPr>
        <w:t>и</w:t>
      </w:r>
      <w:r w:rsidR="00F356EF" w:rsidRPr="001123B6">
        <w:rPr>
          <w:rFonts w:ascii="Times New Roman" w:hAnsi="Times New Roman" w:cs="Times New Roman"/>
          <w:sz w:val="28"/>
          <w:szCs w:val="28"/>
        </w:rPr>
        <w:t>ков подтверждалось наличие высшего начального училища. Курс обучения в институте оставался трехлетним, но, что было новым, разделялся на общий обязательный для всех воспитанников и воспитанниц и на специальный в с</w:t>
      </w:r>
      <w:r w:rsidR="00F356EF" w:rsidRPr="001123B6">
        <w:rPr>
          <w:rFonts w:ascii="Times New Roman" w:hAnsi="Times New Roman" w:cs="Times New Roman"/>
          <w:sz w:val="28"/>
          <w:szCs w:val="28"/>
        </w:rPr>
        <w:t>о</w:t>
      </w:r>
      <w:r w:rsidR="00F356EF" w:rsidRPr="001123B6">
        <w:rPr>
          <w:rFonts w:ascii="Times New Roman" w:hAnsi="Times New Roman" w:cs="Times New Roman"/>
          <w:sz w:val="28"/>
          <w:szCs w:val="28"/>
        </w:rPr>
        <w:t>ответствии с той группой предметов, которая избрана каждым из воспита</w:t>
      </w:r>
      <w:r w:rsidR="00F356EF" w:rsidRPr="001123B6">
        <w:rPr>
          <w:rFonts w:ascii="Times New Roman" w:hAnsi="Times New Roman" w:cs="Times New Roman"/>
          <w:sz w:val="28"/>
          <w:szCs w:val="28"/>
        </w:rPr>
        <w:t>н</w:t>
      </w:r>
      <w:r w:rsidR="00F356EF" w:rsidRPr="001123B6">
        <w:rPr>
          <w:rFonts w:ascii="Times New Roman" w:hAnsi="Times New Roman" w:cs="Times New Roman"/>
          <w:sz w:val="28"/>
          <w:szCs w:val="28"/>
        </w:rPr>
        <w:t xml:space="preserve">ников (воспитанниц) для преподавания. Специальный курс мог </w:t>
      </w:r>
      <w:r w:rsidR="00BA792B">
        <w:rPr>
          <w:rFonts w:ascii="Times New Roman" w:hAnsi="Times New Roman" w:cs="Times New Roman"/>
          <w:sz w:val="28"/>
          <w:szCs w:val="28"/>
        </w:rPr>
        <w:t>состоять из следующих отделов: 1</w:t>
      </w:r>
      <w:r w:rsidR="00F356EF" w:rsidRPr="001123B6">
        <w:rPr>
          <w:rFonts w:ascii="Times New Roman" w:hAnsi="Times New Roman" w:cs="Times New Roman"/>
          <w:sz w:val="28"/>
          <w:szCs w:val="28"/>
        </w:rPr>
        <w:t>) словесно-исторического; 2) физико-математического; 3)</w:t>
      </w:r>
      <w:r w:rsidR="00115C86">
        <w:rPr>
          <w:rFonts w:ascii="Times New Roman" w:hAnsi="Times New Roman" w:cs="Times New Roman"/>
          <w:sz w:val="28"/>
          <w:szCs w:val="28"/>
        </w:rPr>
        <w:t xml:space="preserve"> </w:t>
      </w:r>
      <w:r w:rsidR="00F356EF" w:rsidRPr="001123B6">
        <w:rPr>
          <w:rFonts w:ascii="Times New Roman" w:hAnsi="Times New Roman" w:cs="Times New Roman"/>
          <w:sz w:val="28"/>
          <w:szCs w:val="28"/>
        </w:rPr>
        <w:t xml:space="preserve"> </w:t>
      </w:r>
      <w:proofErr w:type="spellStart"/>
      <w:r w:rsidR="00F356EF" w:rsidRPr="001123B6">
        <w:rPr>
          <w:rFonts w:ascii="Times New Roman" w:hAnsi="Times New Roman" w:cs="Times New Roman"/>
          <w:sz w:val="28"/>
          <w:szCs w:val="28"/>
        </w:rPr>
        <w:t>естественно-исторического</w:t>
      </w:r>
      <w:proofErr w:type="spellEnd"/>
      <w:r w:rsidR="00F356EF" w:rsidRPr="001123B6">
        <w:rPr>
          <w:rFonts w:ascii="Times New Roman" w:hAnsi="Times New Roman" w:cs="Times New Roman"/>
          <w:sz w:val="28"/>
          <w:szCs w:val="28"/>
        </w:rPr>
        <w:t xml:space="preserve"> и географического. Успешно прошедшим к</w:t>
      </w:r>
      <w:r w:rsidR="00F356EF">
        <w:rPr>
          <w:rFonts w:ascii="Times New Roman" w:hAnsi="Times New Roman" w:cs="Times New Roman"/>
          <w:sz w:val="28"/>
          <w:szCs w:val="28"/>
        </w:rPr>
        <w:t>урс в учительском институте под</w:t>
      </w:r>
      <w:r w:rsidR="00F356EF" w:rsidRPr="001123B6">
        <w:rPr>
          <w:rFonts w:ascii="Times New Roman" w:hAnsi="Times New Roman" w:cs="Times New Roman"/>
          <w:sz w:val="28"/>
          <w:szCs w:val="28"/>
        </w:rPr>
        <w:t>тверждалось получение звания учителя (уч</w:t>
      </w:r>
      <w:r w:rsidR="00F356EF" w:rsidRPr="001123B6">
        <w:rPr>
          <w:rFonts w:ascii="Times New Roman" w:hAnsi="Times New Roman" w:cs="Times New Roman"/>
          <w:sz w:val="28"/>
          <w:szCs w:val="28"/>
        </w:rPr>
        <w:t>и</w:t>
      </w:r>
      <w:r w:rsidR="00F356EF" w:rsidRPr="001123B6">
        <w:rPr>
          <w:rFonts w:ascii="Times New Roman" w:hAnsi="Times New Roman" w:cs="Times New Roman"/>
          <w:sz w:val="28"/>
          <w:szCs w:val="28"/>
        </w:rPr>
        <w:t>тельницы) высшего начального училища по предметам пройденного им ку</w:t>
      </w:r>
      <w:r w:rsidR="00F356EF" w:rsidRPr="001123B6">
        <w:rPr>
          <w:rFonts w:ascii="Times New Roman" w:hAnsi="Times New Roman" w:cs="Times New Roman"/>
          <w:sz w:val="28"/>
          <w:szCs w:val="28"/>
        </w:rPr>
        <w:t>р</w:t>
      </w:r>
      <w:r w:rsidR="00F356EF" w:rsidRPr="001123B6">
        <w:rPr>
          <w:rFonts w:ascii="Times New Roman" w:hAnsi="Times New Roman" w:cs="Times New Roman"/>
          <w:sz w:val="28"/>
          <w:szCs w:val="28"/>
        </w:rPr>
        <w:t>са специального отдела.</w:t>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sidRPr="001123B6">
        <w:rPr>
          <w:rFonts w:ascii="Times New Roman" w:hAnsi="Times New Roman" w:cs="Times New Roman"/>
          <w:sz w:val="28"/>
          <w:szCs w:val="28"/>
        </w:rPr>
        <w:t xml:space="preserve">После издания закона учительские институты получили широкие, по существу, беспредельные возможности строить самостоятельно учебные </w:t>
      </w:r>
      <w:r w:rsidRPr="001123B6">
        <w:rPr>
          <w:rFonts w:ascii="Times New Roman" w:hAnsi="Times New Roman" w:cs="Times New Roman"/>
          <w:sz w:val="28"/>
          <w:szCs w:val="28"/>
        </w:rPr>
        <w:lastRenderedPageBreak/>
        <w:t>планы и разрабатывать программы, что сде</w:t>
      </w:r>
      <w:r>
        <w:rPr>
          <w:rFonts w:ascii="Times New Roman" w:hAnsi="Times New Roman" w:cs="Times New Roman"/>
          <w:sz w:val="28"/>
          <w:szCs w:val="28"/>
        </w:rPr>
        <w:t>лало эти учебные заведения чре</w:t>
      </w:r>
      <w:r>
        <w:rPr>
          <w:rFonts w:ascii="Times New Roman" w:hAnsi="Times New Roman" w:cs="Times New Roman"/>
          <w:sz w:val="28"/>
          <w:szCs w:val="28"/>
        </w:rPr>
        <w:t>з</w:t>
      </w:r>
      <w:r w:rsidRPr="001123B6">
        <w:rPr>
          <w:rFonts w:ascii="Times New Roman" w:hAnsi="Times New Roman" w:cs="Times New Roman"/>
          <w:sz w:val="28"/>
          <w:szCs w:val="28"/>
        </w:rPr>
        <w:t>вычайно неустойчивыми [</w:t>
      </w:r>
      <w:r w:rsidR="00BA792B">
        <w:rPr>
          <w:rFonts w:ascii="Times New Roman" w:hAnsi="Times New Roman" w:cs="Times New Roman"/>
          <w:sz w:val="28"/>
          <w:szCs w:val="28"/>
        </w:rPr>
        <w:t>91</w:t>
      </w:r>
      <w:r w:rsidRPr="001123B6">
        <w:rPr>
          <w:rFonts w:ascii="Times New Roman" w:hAnsi="Times New Roman" w:cs="Times New Roman"/>
          <w:sz w:val="28"/>
          <w:szCs w:val="28"/>
        </w:rPr>
        <w:t xml:space="preserve">. </w:t>
      </w:r>
      <w:r w:rsidR="009830ED">
        <w:rPr>
          <w:rFonts w:ascii="Times New Roman" w:hAnsi="Times New Roman" w:cs="Times New Roman"/>
          <w:sz w:val="28"/>
          <w:szCs w:val="28"/>
        </w:rPr>
        <w:t>с</w:t>
      </w:r>
      <w:r w:rsidRPr="001123B6">
        <w:rPr>
          <w:rFonts w:ascii="Times New Roman" w:hAnsi="Times New Roman" w:cs="Times New Roman"/>
          <w:sz w:val="28"/>
          <w:szCs w:val="28"/>
        </w:rPr>
        <w:t>. 104].</w:t>
      </w:r>
    </w:p>
    <w:p w:rsidR="00F356EF" w:rsidRPr="001123B6" w:rsidRDefault="00F356EF" w:rsidP="00F356EF">
      <w:pPr>
        <w:tabs>
          <w:tab w:val="left" w:pos="-425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Сами вос</w:t>
      </w:r>
      <w:r w:rsidRPr="001123B6">
        <w:rPr>
          <w:rFonts w:ascii="Times New Roman" w:hAnsi="Times New Roman" w:cs="Times New Roman"/>
          <w:sz w:val="28"/>
          <w:szCs w:val="28"/>
        </w:rPr>
        <w:t>питанники, заинтересованные в своем профессиональном ро</w:t>
      </w:r>
      <w:r w:rsidRPr="001123B6">
        <w:rPr>
          <w:rFonts w:ascii="Times New Roman" w:hAnsi="Times New Roman" w:cs="Times New Roman"/>
          <w:sz w:val="28"/>
          <w:szCs w:val="28"/>
        </w:rPr>
        <w:t>с</w:t>
      </w:r>
      <w:r w:rsidRPr="001123B6">
        <w:rPr>
          <w:rFonts w:ascii="Times New Roman" w:hAnsi="Times New Roman" w:cs="Times New Roman"/>
          <w:sz w:val="28"/>
          <w:szCs w:val="28"/>
        </w:rPr>
        <w:t>те, в чем им и по</w:t>
      </w:r>
      <w:r w:rsidR="00786127">
        <w:rPr>
          <w:rFonts w:ascii="Times New Roman" w:hAnsi="Times New Roman" w:cs="Times New Roman"/>
          <w:sz w:val="28"/>
          <w:szCs w:val="28"/>
        </w:rPr>
        <w:t>могало обучение в учительском институте</w:t>
      </w:r>
      <w:r w:rsidRPr="001123B6">
        <w:rPr>
          <w:rFonts w:ascii="Times New Roman" w:hAnsi="Times New Roman" w:cs="Times New Roman"/>
          <w:sz w:val="28"/>
          <w:szCs w:val="28"/>
        </w:rPr>
        <w:t>, отличались пр</w:t>
      </w:r>
      <w:r w:rsidRPr="001123B6">
        <w:rPr>
          <w:rFonts w:ascii="Times New Roman" w:hAnsi="Times New Roman" w:cs="Times New Roman"/>
          <w:sz w:val="28"/>
          <w:szCs w:val="28"/>
        </w:rPr>
        <w:t>о</w:t>
      </w:r>
      <w:r w:rsidRPr="001123B6">
        <w:rPr>
          <w:rFonts w:ascii="Times New Roman" w:hAnsi="Times New Roman" w:cs="Times New Roman"/>
          <w:sz w:val="28"/>
          <w:szCs w:val="28"/>
        </w:rPr>
        <w:t>фессиональной терпимостью и выдержанностью, в извест</w:t>
      </w:r>
      <w:r>
        <w:rPr>
          <w:rFonts w:ascii="Times New Roman" w:hAnsi="Times New Roman" w:cs="Times New Roman"/>
          <w:sz w:val="28"/>
          <w:szCs w:val="28"/>
        </w:rPr>
        <w:t>ной степени благ</w:t>
      </w:r>
      <w:r>
        <w:rPr>
          <w:rFonts w:ascii="Times New Roman" w:hAnsi="Times New Roman" w:cs="Times New Roman"/>
          <w:sz w:val="28"/>
          <w:szCs w:val="28"/>
        </w:rPr>
        <w:t>о</w:t>
      </w:r>
      <w:r>
        <w:rPr>
          <w:rFonts w:ascii="Times New Roman" w:hAnsi="Times New Roman" w:cs="Times New Roman"/>
          <w:sz w:val="28"/>
          <w:szCs w:val="28"/>
        </w:rPr>
        <w:t>нравием, добро</w:t>
      </w:r>
      <w:r w:rsidRPr="001123B6">
        <w:rPr>
          <w:rFonts w:ascii="Times New Roman" w:hAnsi="Times New Roman" w:cs="Times New Roman"/>
          <w:sz w:val="28"/>
          <w:szCs w:val="28"/>
        </w:rPr>
        <w:t>душием и нравственной устойчивостью, исполнительно</w:t>
      </w:r>
      <w:r>
        <w:rPr>
          <w:rFonts w:ascii="Times New Roman" w:hAnsi="Times New Roman" w:cs="Times New Roman"/>
          <w:sz w:val="28"/>
          <w:szCs w:val="28"/>
        </w:rPr>
        <w:t>стью, что положи</w:t>
      </w:r>
      <w:r w:rsidRPr="001123B6">
        <w:rPr>
          <w:rFonts w:ascii="Times New Roman" w:hAnsi="Times New Roman" w:cs="Times New Roman"/>
          <w:sz w:val="28"/>
          <w:szCs w:val="28"/>
        </w:rPr>
        <w:t>тельно оценивалос</w:t>
      </w:r>
      <w:r w:rsidR="00786127">
        <w:rPr>
          <w:rFonts w:ascii="Times New Roman" w:hAnsi="Times New Roman" w:cs="Times New Roman"/>
          <w:sz w:val="28"/>
          <w:szCs w:val="28"/>
        </w:rPr>
        <w:t>ь преподавателями, администрацией</w:t>
      </w:r>
      <w:r>
        <w:rPr>
          <w:rFonts w:ascii="Times New Roman" w:hAnsi="Times New Roman" w:cs="Times New Roman"/>
          <w:sz w:val="28"/>
          <w:szCs w:val="28"/>
        </w:rPr>
        <w:t xml:space="preserve"> инстит</w:t>
      </w:r>
      <w:r>
        <w:rPr>
          <w:rFonts w:ascii="Times New Roman" w:hAnsi="Times New Roman" w:cs="Times New Roman"/>
          <w:sz w:val="28"/>
          <w:szCs w:val="28"/>
        </w:rPr>
        <w:t>у</w:t>
      </w:r>
      <w:r w:rsidR="00786127">
        <w:rPr>
          <w:rFonts w:ascii="Times New Roman" w:hAnsi="Times New Roman" w:cs="Times New Roman"/>
          <w:sz w:val="28"/>
          <w:szCs w:val="28"/>
        </w:rPr>
        <w:t>та</w:t>
      </w:r>
      <w:r>
        <w:rPr>
          <w:rFonts w:ascii="Times New Roman" w:hAnsi="Times New Roman" w:cs="Times New Roman"/>
          <w:sz w:val="28"/>
          <w:szCs w:val="28"/>
        </w:rPr>
        <w:t>. Поэто</w:t>
      </w:r>
      <w:r w:rsidRPr="001123B6">
        <w:rPr>
          <w:rFonts w:ascii="Times New Roman" w:hAnsi="Times New Roman" w:cs="Times New Roman"/>
          <w:sz w:val="28"/>
          <w:szCs w:val="28"/>
        </w:rPr>
        <w:t>му из года в год отмечалось, за редкими шероховатостя</w:t>
      </w:r>
      <w:r>
        <w:rPr>
          <w:rFonts w:ascii="Times New Roman" w:hAnsi="Times New Roman" w:cs="Times New Roman"/>
          <w:sz w:val="28"/>
          <w:szCs w:val="28"/>
        </w:rPr>
        <w:t>ми, отличное поведе</w:t>
      </w:r>
      <w:r w:rsidRPr="001123B6">
        <w:rPr>
          <w:rFonts w:ascii="Times New Roman" w:hAnsi="Times New Roman" w:cs="Times New Roman"/>
          <w:sz w:val="28"/>
          <w:szCs w:val="28"/>
        </w:rPr>
        <w:t>ние воспитанников Красноярского учитель</w:t>
      </w:r>
      <w:r>
        <w:rPr>
          <w:rFonts w:ascii="Times New Roman" w:hAnsi="Times New Roman" w:cs="Times New Roman"/>
          <w:sz w:val="28"/>
          <w:szCs w:val="28"/>
        </w:rPr>
        <w:t>ского</w:t>
      </w:r>
      <w:r w:rsidRPr="001123B6">
        <w:rPr>
          <w:rFonts w:ascii="Times New Roman" w:hAnsi="Times New Roman" w:cs="Times New Roman"/>
          <w:sz w:val="28"/>
          <w:szCs w:val="28"/>
        </w:rPr>
        <w:t xml:space="preserve"> институт</w:t>
      </w:r>
      <w:r>
        <w:rPr>
          <w:rFonts w:ascii="Times New Roman" w:hAnsi="Times New Roman" w:cs="Times New Roman"/>
          <w:sz w:val="28"/>
          <w:szCs w:val="28"/>
        </w:rPr>
        <w:t>а</w:t>
      </w:r>
      <w:r w:rsidRPr="001123B6">
        <w:rPr>
          <w:rFonts w:ascii="Times New Roman" w:hAnsi="Times New Roman" w:cs="Times New Roman"/>
          <w:sz w:val="28"/>
          <w:szCs w:val="28"/>
        </w:rPr>
        <w:t xml:space="preserve"> [</w:t>
      </w:r>
      <w:r w:rsidR="00BA792B">
        <w:rPr>
          <w:rFonts w:ascii="Times New Roman" w:hAnsi="Times New Roman" w:cs="Times New Roman"/>
          <w:sz w:val="28"/>
          <w:szCs w:val="28"/>
        </w:rPr>
        <w:t>90</w:t>
      </w:r>
      <w:r w:rsidRPr="001123B6">
        <w:rPr>
          <w:rFonts w:ascii="Times New Roman" w:hAnsi="Times New Roman" w:cs="Times New Roman"/>
          <w:sz w:val="28"/>
          <w:szCs w:val="28"/>
        </w:rPr>
        <w:t>. С. 143-144. 1</w:t>
      </w:r>
      <w:r w:rsidR="00BA792B">
        <w:rPr>
          <w:rFonts w:ascii="Times New Roman" w:hAnsi="Times New Roman" w:cs="Times New Roman"/>
          <w:sz w:val="28"/>
          <w:szCs w:val="28"/>
        </w:rPr>
        <w:t>16</w:t>
      </w:r>
      <w:r w:rsidRPr="001123B6">
        <w:rPr>
          <w:rFonts w:ascii="Times New Roman" w:hAnsi="Times New Roman" w:cs="Times New Roman"/>
          <w:sz w:val="28"/>
          <w:szCs w:val="28"/>
        </w:rPr>
        <w:t>.</w:t>
      </w:r>
      <w:r w:rsidR="00786127">
        <w:rPr>
          <w:rFonts w:ascii="Times New Roman" w:hAnsi="Times New Roman" w:cs="Times New Roman"/>
          <w:sz w:val="28"/>
          <w:szCs w:val="28"/>
        </w:rPr>
        <w:t xml:space="preserve"> Оп. 1. Д. 680. Л. 12</w:t>
      </w:r>
      <w:r w:rsidRPr="001123B6">
        <w:rPr>
          <w:rFonts w:ascii="Times New Roman" w:hAnsi="Times New Roman" w:cs="Times New Roman"/>
          <w:sz w:val="28"/>
          <w:szCs w:val="28"/>
        </w:rPr>
        <w:t>].</w:t>
      </w:r>
    </w:p>
    <w:p w:rsidR="00F356EF" w:rsidRDefault="00F356EF" w:rsidP="00F356EF">
      <w:pPr>
        <w:tabs>
          <w:tab w:val="left" w:pos="-4253"/>
        </w:tabs>
        <w:spacing w:after="0" w:line="360" w:lineRule="auto"/>
        <w:ind w:firstLine="567"/>
        <w:jc w:val="both"/>
        <w:rPr>
          <w:rFonts w:ascii="Times New Roman" w:hAnsi="Times New Roman" w:cs="Times New Roman"/>
          <w:sz w:val="28"/>
          <w:szCs w:val="28"/>
        </w:rPr>
      </w:pPr>
    </w:p>
    <w:p w:rsidR="00F356EF" w:rsidRDefault="00F356EF" w:rsidP="00F356EF">
      <w:pPr>
        <w:tabs>
          <w:tab w:val="left" w:pos="-4253"/>
        </w:tabs>
        <w:spacing w:after="0" w:line="360" w:lineRule="auto"/>
        <w:ind w:firstLine="567"/>
        <w:jc w:val="both"/>
        <w:rPr>
          <w:rFonts w:ascii="Times New Roman" w:hAnsi="Times New Roman" w:cs="Times New Roman"/>
          <w:sz w:val="28"/>
        </w:rPr>
      </w:pPr>
      <w:r w:rsidRPr="00BD6407">
        <w:rPr>
          <w:rFonts w:ascii="Times New Roman" w:hAnsi="Times New Roman" w:cs="Times New Roman"/>
          <w:sz w:val="28"/>
        </w:rPr>
        <w:t xml:space="preserve">3.2. </w:t>
      </w:r>
      <w:r>
        <w:rPr>
          <w:rFonts w:ascii="Times New Roman" w:hAnsi="Times New Roman" w:cs="Times New Roman"/>
          <w:sz w:val="28"/>
        </w:rPr>
        <w:t>Педагогические классы в средних женских учебных заведениях.</w:t>
      </w:r>
    </w:p>
    <w:p w:rsidR="00F356EF" w:rsidRPr="00BD6407" w:rsidRDefault="00F356EF" w:rsidP="00F356EF">
      <w:pPr>
        <w:tabs>
          <w:tab w:val="left" w:pos="-4253"/>
        </w:tabs>
        <w:spacing w:after="0" w:line="360" w:lineRule="auto"/>
        <w:ind w:firstLine="567"/>
        <w:jc w:val="both"/>
        <w:rPr>
          <w:rFonts w:ascii="Times New Roman" w:hAnsi="Times New Roman" w:cs="Times New Roman"/>
          <w:sz w:val="28"/>
        </w:rPr>
      </w:pPr>
      <w:r w:rsidRPr="00BD6407">
        <w:rPr>
          <w:rFonts w:ascii="Times New Roman" w:hAnsi="Times New Roman" w:cs="Times New Roman"/>
          <w:sz w:val="28"/>
        </w:rPr>
        <w:t xml:space="preserve">С изданием </w:t>
      </w:r>
      <w:r w:rsidR="00BA792B">
        <w:rPr>
          <w:rFonts w:ascii="Times New Roman" w:hAnsi="Times New Roman" w:cs="Times New Roman"/>
          <w:sz w:val="28"/>
        </w:rPr>
        <w:t>«</w:t>
      </w:r>
      <w:r w:rsidRPr="00BD6407">
        <w:rPr>
          <w:rFonts w:ascii="Times New Roman" w:hAnsi="Times New Roman" w:cs="Times New Roman"/>
          <w:sz w:val="28"/>
        </w:rPr>
        <w:t>Положения о женских гимназиях и прогимназиях МНП</w:t>
      </w:r>
      <w:r w:rsidR="00BA792B">
        <w:rPr>
          <w:rFonts w:ascii="Times New Roman" w:hAnsi="Times New Roman" w:cs="Times New Roman"/>
          <w:sz w:val="28"/>
        </w:rPr>
        <w:t>»</w:t>
      </w:r>
      <w:r w:rsidRPr="00BD6407">
        <w:rPr>
          <w:rFonts w:ascii="Times New Roman" w:hAnsi="Times New Roman" w:cs="Times New Roman"/>
          <w:sz w:val="28"/>
        </w:rPr>
        <w:t>, утвержденного царем 24 ноября 1870 г., училища первого разряда стали ра</w:t>
      </w:r>
      <w:r w:rsidRPr="00BD6407">
        <w:rPr>
          <w:rFonts w:ascii="Times New Roman" w:hAnsi="Times New Roman" w:cs="Times New Roman"/>
          <w:sz w:val="28"/>
        </w:rPr>
        <w:t>з</w:t>
      </w:r>
      <w:r w:rsidRPr="00BD6407">
        <w:rPr>
          <w:rFonts w:ascii="Times New Roman" w:hAnsi="Times New Roman" w:cs="Times New Roman"/>
          <w:sz w:val="28"/>
        </w:rPr>
        <w:t>вертываться в женские гимназии, а училища второго разряда — в прогимн</w:t>
      </w:r>
      <w:r w:rsidRPr="00BD6407">
        <w:rPr>
          <w:rFonts w:ascii="Times New Roman" w:hAnsi="Times New Roman" w:cs="Times New Roman"/>
          <w:sz w:val="28"/>
        </w:rPr>
        <w:t>а</w:t>
      </w:r>
      <w:r w:rsidRPr="00BD6407">
        <w:rPr>
          <w:rFonts w:ascii="Times New Roman" w:hAnsi="Times New Roman" w:cs="Times New Roman"/>
          <w:sz w:val="28"/>
        </w:rPr>
        <w:t xml:space="preserve">зии. По </w:t>
      </w:r>
      <w:r w:rsidR="00BA792B">
        <w:rPr>
          <w:rFonts w:ascii="Times New Roman" w:hAnsi="Times New Roman" w:cs="Times New Roman"/>
          <w:sz w:val="28"/>
        </w:rPr>
        <w:t>«</w:t>
      </w:r>
      <w:r w:rsidRPr="00BD6407">
        <w:rPr>
          <w:rFonts w:ascii="Times New Roman" w:hAnsi="Times New Roman" w:cs="Times New Roman"/>
          <w:sz w:val="28"/>
        </w:rPr>
        <w:t>Положению</w:t>
      </w:r>
      <w:r w:rsidR="00BA792B">
        <w:rPr>
          <w:rFonts w:ascii="Times New Roman" w:hAnsi="Times New Roman" w:cs="Times New Roman"/>
          <w:sz w:val="28"/>
        </w:rPr>
        <w:t>»</w:t>
      </w:r>
      <w:r w:rsidRPr="00BD6407">
        <w:rPr>
          <w:rFonts w:ascii="Times New Roman" w:hAnsi="Times New Roman" w:cs="Times New Roman"/>
          <w:sz w:val="28"/>
        </w:rPr>
        <w:t xml:space="preserve"> 1870 г. курс полной гимназии был увеличен до 7 лет, курс же обучения в прогимназиях составлял от 3 до 6 лет.</w:t>
      </w:r>
    </w:p>
    <w:p w:rsidR="00F356EF" w:rsidRPr="00BD6407" w:rsidRDefault="00F356EF" w:rsidP="00F356EF">
      <w:pPr>
        <w:tabs>
          <w:tab w:val="left" w:pos="-4253"/>
        </w:tabs>
        <w:spacing w:after="0" w:line="360" w:lineRule="auto"/>
        <w:ind w:firstLine="567"/>
        <w:jc w:val="both"/>
        <w:rPr>
          <w:rFonts w:ascii="Times New Roman" w:hAnsi="Times New Roman" w:cs="Times New Roman"/>
          <w:sz w:val="28"/>
        </w:rPr>
      </w:pPr>
      <w:r>
        <w:rPr>
          <w:rFonts w:ascii="Times New Roman" w:hAnsi="Times New Roman" w:cs="Times New Roman"/>
          <w:sz w:val="28"/>
        </w:rPr>
        <w:t>Однако ещ</w:t>
      </w:r>
      <w:r w:rsidRPr="00BD6407">
        <w:rPr>
          <w:rFonts w:ascii="Times New Roman" w:hAnsi="Times New Roman" w:cs="Times New Roman"/>
          <w:sz w:val="28"/>
        </w:rPr>
        <w:t>е до издания «Положения» 1870 г., в представлении МНП Г</w:t>
      </w:r>
      <w:r w:rsidRPr="00BD6407">
        <w:rPr>
          <w:rFonts w:ascii="Times New Roman" w:hAnsi="Times New Roman" w:cs="Times New Roman"/>
          <w:sz w:val="28"/>
        </w:rPr>
        <w:t>о</w:t>
      </w:r>
      <w:r w:rsidRPr="00BD6407">
        <w:rPr>
          <w:rFonts w:ascii="Times New Roman" w:hAnsi="Times New Roman" w:cs="Times New Roman"/>
          <w:sz w:val="28"/>
        </w:rPr>
        <w:t>сударственному совету (1868) было сказано о том, что в женских учебных з</w:t>
      </w:r>
      <w:r w:rsidRPr="00BD6407">
        <w:rPr>
          <w:rFonts w:ascii="Times New Roman" w:hAnsi="Times New Roman" w:cs="Times New Roman"/>
          <w:sz w:val="28"/>
        </w:rPr>
        <w:t>а</w:t>
      </w:r>
      <w:r w:rsidRPr="00BD6407">
        <w:rPr>
          <w:rFonts w:ascii="Times New Roman" w:hAnsi="Times New Roman" w:cs="Times New Roman"/>
          <w:sz w:val="28"/>
        </w:rPr>
        <w:t>ведениях большинство воспита</w:t>
      </w:r>
      <w:r>
        <w:rPr>
          <w:rFonts w:ascii="Times New Roman" w:hAnsi="Times New Roman" w:cs="Times New Roman"/>
          <w:sz w:val="28"/>
        </w:rPr>
        <w:t>нниц составляли дети «лиц недос</w:t>
      </w:r>
      <w:r w:rsidRPr="00BD6407">
        <w:rPr>
          <w:rFonts w:ascii="Times New Roman" w:hAnsi="Times New Roman" w:cs="Times New Roman"/>
          <w:sz w:val="28"/>
        </w:rPr>
        <w:t>таточного состояния» и что их «будущность ничем не обеспечена». Поэтому «образ</w:t>
      </w:r>
      <w:r w:rsidRPr="00BD6407">
        <w:rPr>
          <w:rFonts w:ascii="Times New Roman" w:hAnsi="Times New Roman" w:cs="Times New Roman"/>
          <w:sz w:val="28"/>
        </w:rPr>
        <w:t>о</w:t>
      </w:r>
      <w:r w:rsidRPr="00BD6407">
        <w:rPr>
          <w:rFonts w:ascii="Times New Roman" w:hAnsi="Times New Roman" w:cs="Times New Roman"/>
          <w:sz w:val="28"/>
        </w:rPr>
        <w:t>вание для них составляет единственный капитал, который может</w:t>
      </w:r>
      <w:r>
        <w:rPr>
          <w:rFonts w:ascii="Times New Roman" w:hAnsi="Times New Roman" w:cs="Times New Roman"/>
          <w:sz w:val="28"/>
        </w:rPr>
        <w:t xml:space="preserve"> спа</w:t>
      </w:r>
      <w:r w:rsidRPr="00BD6407">
        <w:rPr>
          <w:rFonts w:ascii="Times New Roman" w:hAnsi="Times New Roman" w:cs="Times New Roman"/>
          <w:sz w:val="28"/>
        </w:rPr>
        <w:t>сти их от нищеты в будущем, и этот капит</w:t>
      </w:r>
      <w:r>
        <w:rPr>
          <w:rFonts w:ascii="Times New Roman" w:hAnsi="Times New Roman" w:cs="Times New Roman"/>
          <w:sz w:val="28"/>
        </w:rPr>
        <w:t>ал обращается в большинстве слу</w:t>
      </w:r>
      <w:r w:rsidRPr="00BD6407">
        <w:rPr>
          <w:rFonts w:ascii="Times New Roman" w:hAnsi="Times New Roman" w:cs="Times New Roman"/>
          <w:sz w:val="28"/>
        </w:rPr>
        <w:t>чаев на педагогическую деятельность в звании гувернанток или домашних учител</w:t>
      </w:r>
      <w:r w:rsidRPr="00BD6407">
        <w:rPr>
          <w:rFonts w:ascii="Times New Roman" w:hAnsi="Times New Roman" w:cs="Times New Roman"/>
          <w:sz w:val="28"/>
        </w:rPr>
        <w:t>ь</w:t>
      </w:r>
      <w:r w:rsidRPr="00BD6407">
        <w:rPr>
          <w:rFonts w:ascii="Times New Roman" w:hAnsi="Times New Roman" w:cs="Times New Roman"/>
          <w:sz w:val="28"/>
        </w:rPr>
        <w:t>ниц. Следовательно, педагогическое приготовление для таких лиц делается не только полезным, но и неизбе</w:t>
      </w:r>
      <w:r>
        <w:rPr>
          <w:rFonts w:ascii="Times New Roman" w:hAnsi="Times New Roman" w:cs="Times New Roman"/>
          <w:sz w:val="28"/>
        </w:rPr>
        <w:t>жным. В числе разных поприщ, ко</w:t>
      </w:r>
      <w:r w:rsidRPr="00BD6407">
        <w:rPr>
          <w:rFonts w:ascii="Times New Roman" w:hAnsi="Times New Roman" w:cs="Times New Roman"/>
          <w:sz w:val="28"/>
        </w:rPr>
        <w:t>торые могли бы открыться для женского труда, одно из самых главных всегда будет воспитательное; обращение</w:t>
      </w:r>
      <w:r>
        <w:rPr>
          <w:rFonts w:ascii="Times New Roman" w:hAnsi="Times New Roman" w:cs="Times New Roman"/>
          <w:sz w:val="28"/>
        </w:rPr>
        <w:t xml:space="preserve"> к нему значительного числа женщ</w:t>
      </w:r>
      <w:r w:rsidRPr="00BD6407">
        <w:rPr>
          <w:rFonts w:ascii="Times New Roman" w:hAnsi="Times New Roman" w:cs="Times New Roman"/>
          <w:sz w:val="28"/>
        </w:rPr>
        <w:t>ин было бы, при недо</w:t>
      </w:r>
      <w:r>
        <w:rPr>
          <w:rFonts w:ascii="Times New Roman" w:hAnsi="Times New Roman" w:cs="Times New Roman"/>
          <w:sz w:val="28"/>
        </w:rPr>
        <w:t>статке в учителях, большой помощ</w:t>
      </w:r>
      <w:r w:rsidRPr="00BD6407">
        <w:rPr>
          <w:rFonts w:ascii="Times New Roman" w:hAnsi="Times New Roman" w:cs="Times New Roman"/>
          <w:sz w:val="28"/>
        </w:rPr>
        <w:t xml:space="preserve">ью для нашего образования» </w:t>
      </w:r>
      <w:r w:rsidR="00221868" w:rsidRPr="00221868">
        <w:rPr>
          <w:rFonts w:ascii="Times New Roman" w:hAnsi="Times New Roman" w:cs="Times New Roman"/>
          <w:sz w:val="28"/>
        </w:rPr>
        <w:t>[</w:t>
      </w:r>
      <w:r w:rsidR="00BA792B">
        <w:rPr>
          <w:rFonts w:ascii="Times New Roman" w:hAnsi="Times New Roman" w:cs="Times New Roman"/>
          <w:sz w:val="28"/>
        </w:rPr>
        <w:t>92</w:t>
      </w:r>
      <w:r w:rsidRPr="00BD6407">
        <w:rPr>
          <w:rFonts w:ascii="Times New Roman" w:hAnsi="Times New Roman" w:cs="Times New Roman"/>
          <w:sz w:val="28"/>
        </w:rPr>
        <w:t xml:space="preserve">. </w:t>
      </w:r>
      <w:r w:rsidR="00B41F0F">
        <w:rPr>
          <w:rFonts w:ascii="Times New Roman" w:hAnsi="Times New Roman" w:cs="Times New Roman"/>
          <w:sz w:val="28"/>
        </w:rPr>
        <w:t>с</w:t>
      </w:r>
      <w:r w:rsidRPr="00BD6407">
        <w:rPr>
          <w:rFonts w:ascii="Times New Roman" w:hAnsi="Times New Roman" w:cs="Times New Roman"/>
          <w:sz w:val="28"/>
        </w:rPr>
        <w:t>. 221-222].</w:t>
      </w:r>
    </w:p>
    <w:p w:rsidR="00FE4910" w:rsidRDefault="00F356EF" w:rsidP="00F356EF">
      <w:pPr>
        <w:tabs>
          <w:tab w:val="left" w:pos="-4253"/>
        </w:tabs>
        <w:spacing w:after="0" w:line="360" w:lineRule="auto"/>
        <w:ind w:firstLine="567"/>
        <w:jc w:val="both"/>
        <w:rPr>
          <w:rFonts w:ascii="Times New Roman" w:hAnsi="Times New Roman" w:cs="Times New Roman"/>
          <w:sz w:val="28"/>
        </w:rPr>
      </w:pPr>
      <w:r w:rsidRPr="00BD6407">
        <w:rPr>
          <w:rFonts w:ascii="Times New Roman" w:hAnsi="Times New Roman" w:cs="Times New Roman"/>
          <w:sz w:val="28"/>
        </w:rPr>
        <w:t>Ввиду этого в новое «Положение» был внесен следующий пункт: «Же</w:t>
      </w:r>
      <w:r w:rsidRPr="00BD6407">
        <w:rPr>
          <w:rFonts w:ascii="Times New Roman" w:hAnsi="Times New Roman" w:cs="Times New Roman"/>
          <w:sz w:val="28"/>
        </w:rPr>
        <w:t>н</w:t>
      </w:r>
      <w:r w:rsidR="00FE4910">
        <w:rPr>
          <w:rFonts w:ascii="Times New Roman" w:hAnsi="Times New Roman" w:cs="Times New Roman"/>
          <w:sz w:val="28"/>
        </w:rPr>
        <w:t>-</w:t>
      </w:r>
    </w:p>
    <w:p w:rsidR="00F356EF" w:rsidRPr="00BD6407" w:rsidRDefault="00F356EF" w:rsidP="00FE4910">
      <w:pPr>
        <w:tabs>
          <w:tab w:val="left" w:pos="-4253"/>
        </w:tabs>
        <w:spacing w:after="0" w:line="360" w:lineRule="auto"/>
        <w:jc w:val="both"/>
        <w:rPr>
          <w:rFonts w:ascii="Times New Roman" w:hAnsi="Times New Roman" w:cs="Times New Roman"/>
          <w:sz w:val="28"/>
        </w:rPr>
      </w:pPr>
      <w:proofErr w:type="spellStart"/>
      <w:r w:rsidRPr="00BD6407">
        <w:rPr>
          <w:rFonts w:ascii="Times New Roman" w:hAnsi="Times New Roman" w:cs="Times New Roman"/>
          <w:sz w:val="28"/>
        </w:rPr>
        <w:lastRenderedPageBreak/>
        <w:t>ские</w:t>
      </w:r>
      <w:proofErr w:type="spellEnd"/>
      <w:r w:rsidRPr="00BD6407">
        <w:rPr>
          <w:rFonts w:ascii="Times New Roman" w:hAnsi="Times New Roman" w:cs="Times New Roman"/>
          <w:sz w:val="28"/>
        </w:rPr>
        <w:t xml:space="preserve"> гимназии состоят из семи классов с годичным для каждого класса ку</w:t>
      </w:r>
      <w:r w:rsidRPr="00BD6407">
        <w:rPr>
          <w:rFonts w:ascii="Times New Roman" w:hAnsi="Times New Roman" w:cs="Times New Roman"/>
          <w:sz w:val="28"/>
        </w:rPr>
        <w:t>р</w:t>
      </w:r>
      <w:r w:rsidRPr="00BD6407">
        <w:rPr>
          <w:rFonts w:ascii="Times New Roman" w:hAnsi="Times New Roman" w:cs="Times New Roman"/>
          <w:sz w:val="28"/>
        </w:rPr>
        <w:t xml:space="preserve">сом; но для приготовляющихся к педагогической деятельности может быть учрежден при женских гимназиях еще восьмой дополнительный </w:t>
      </w:r>
      <w:r>
        <w:rPr>
          <w:rFonts w:ascii="Times New Roman" w:hAnsi="Times New Roman" w:cs="Times New Roman"/>
          <w:sz w:val="28"/>
        </w:rPr>
        <w:t>к</w:t>
      </w:r>
      <w:r w:rsidRPr="00BD6407">
        <w:rPr>
          <w:rFonts w:ascii="Times New Roman" w:hAnsi="Times New Roman" w:cs="Times New Roman"/>
          <w:sz w:val="28"/>
        </w:rPr>
        <w:t>ласс, также с годичным, а где окажется возмож</w:t>
      </w:r>
      <w:r>
        <w:rPr>
          <w:rFonts w:ascii="Times New Roman" w:hAnsi="Times New Roman" w:cs="Times New Roman"/>
          <w:sz w:val="28"/>
        </w:rPr>
        <w:t>ным и с двухгодичным курсом об</w:t>
      </w:r>
      <w:r>
        <w:rPr>
          <w:rFonts w:ascii="Times New Roman" w:hAnsi="Times New Roman" w:cs="Times New Roman"/>
          <w:sz w:val="28"/>
        </w:rPr>
        <w:t>у</w:t>
      </w:r>
      <w:r w:rsidRPr="00BD6407">
        <w:rPr>
          <w:rFonts w:ascii="Times New Roman" w:hAnsi="Times New Roman" w:cs="Times New Roman"/>
          <w:sz w:val="28"/>
        </w:rPr>
        <w:t>чения» [</w:t>
      </w:r>
      <w:r w:rsidR="00B41F0F">
        <w:rPr>
          <w:rFonts w:ascii="Times New Roman" w:hAnsi="Times New Roman" w:cs="Times New Roman"/>
          <w:sz w:val="28"/>
        </w:rPr>
        <w:t>т</w:t>
      </w:r>
      <w:r w:rsidRPr="00BD6407">
        <w:rPr>
          <w:rFonts w:ascii="Times New Roman" w:hAnsi="Times New Roman" w:cs="Times New Roman"/>
          <w:sz w:val="28"/>
        </w:rPr>
        <w:t xml:space="preserve">ам же. </w:t>
      </w:r>
      <w:r w:rsidR="00B41F0F">
        <w:rPr>
          <w:rFonts w:ascii="Times New Roman" w:hAnsi="Times New Roman" w:cs="Times New Roman"/>
          <w:sz w:val="28"/>
        </w:rPr>
        <w:t>с</w:t>
      </w:r>
      <w:r w:rsidRPr="00BD6407">
        <w:rPr>
          <w:rFonts w:ascii="Times New Roman" w:hAnsi="Times New Roman" w:cs="Times New Roman"/>
          <w:sz w:val="28"/>
        </w:rPr>
        <w:t>. 222].</w:t>
      </w:r>
    </w:p>
    <w:p w:rsidR="00F356EF" w:rsidRPr="00BD6407" w:rsidRDefault="00F356EF" w:rsidP="00F356EF">
      <w:pPr>
        <w:tabs>
          <w:tab w:val="left" w:pos="-4253"/>
        </w:tabs>
        <w:spacing w:after="0" w:line="360" w:lineRule="auto"/>
        <w:ind w:firstLine="567"/>
        <w:jc w:val="both"/>
        <w:rPr>
          <w:rFonts w:ascii="Times New Roman" w:hAnsi="Times New Roman" w:cs="Times New Roman"/>
          <w:sz w:val="28"/>
        </w:rPr>
      </w:pPr>
      <w:r w:rsidRPr="00BD6407">
        <w:rPr>
          <w:rFonts w:ascii="Times New Roman" w:hAnsi="Times New Roman" w:cs="Times New Roman"/>
          <w:sz w:val="28"/>
        </w:rPr>
        <w:t xml:space="preserve">В «Положении о специальных испытаниях» от 22 апреля 1868 г. было предоставлено право на звание домашних учительниц окончившим полный курс в женских училищах первого </w:t>
      </w:r>
      <w:r>
        <w:rPr>
          <w:rFonts w:ascii="Times New Roman" w:hAnsi="Times New Roman" w:cs="Times New Roman"/>
          <w:sz w:val="28"/>
        </w:rPr>
        <w:t>разряда, при которых существова</w:t>
      </w:r>
      <w:r w:rsidRPr="00BD6407">
        <w:rPr>
          <w:rFonts w:ascii="Times New Roman" w:hAnsi="Times New Roman" w:cs="Times New Roman"/>
          <w:sz w:val="28"/>
        </w:rPr>
        <w:t>ли пед</w:t>
      </w:r>
      <w:r w:rsidRPr="00BD6407">
        <w:rPr>
          <w:rFonts w:ascii="Times New Roman" w:hAnsi="Times New Roman" w:cs="Times New Roman"/>
          <w:sz w:val="28"/>
        </w:rPr>
        <w:t>а</w:t>
      </w:r>
      <w:r w:rsidRPr="00BD6407">
        <w:rPr>
          <w:rFonts w:ascii="Times New Roman" w:hAnsi="Times New Roman" w:cs="Times New Roman"/>
          <w:sz w:val="28"/>
        </w:rPr>
        <w:t>гогические курсы. Руководствуясь</w:t>
      </w:r>
      <w:r>
        <w:rPr>
          <w:rFonts w:ascii="Times New Roman" w:hAnsi="Times New Roman" w:cs="Times New Roman"/>
          <w:sz w:val="28"/>
        </w:rPr>
        <w:t xml:space="preserve"> этим основанием, новое «Положе</w:t>
      </w:r>
      <w:r w:rsidRPr="00BD6407">
        <w:rPr>
          <w:rFonts w:ascii="Times New Roman" w:hAnsi="Times New Roman" w:cs="Times New Roman"/>
          <w:sz w:val="28"/>
        </w:rPr>
        <w:t>ние» предоставляло право на звание д</w:t>
      </w:r>
      <w:r>
        <w:rPr>
          <w:rFonts w:ascii="Times New Roman" w:hAnsi="Times New Roman" w:cs="Times New Roman"/>
          <w:sz w:val="28"/>
        </w:rPr>
        <w:t>омашних наставниц окончившим об</w:t>
      </w:r>
      <w:r w:rsidRPr="00BD6407">
        <w:rPr>
          <w:rFonts w:ascii="Times New Roman" w:hAnsi="Times New Roman" w:cs="Times New Roman"/>
          <w:sz w:val="28"/>
        </w:rPr>
        <w:t>щий и дополнительный курс в женских гимназиях с особым</w:t>
      </w:r>
      <w:r>
        <w:rPr>
          <w:rFonts w:ascii="Times New Roman" w:hAnsi="Times New Roman" w:cs="Times New Roman"/>
          <w:sz w:val="28"/>
        </w:rPr>
        <w:t xml:space="preserve"> отличием и пра</w:t>
      </w:r>
      <w:r w:rsidRPr="00BD6407">
        <w:rPr>
          <w:rFonts w:ascii="Times New Roman" w:hAnsi="Times New Roman" w:cs="Times New Roman"/>
          <w:sz w:val="28"/>
        </w:rPr>
        <w:t>во д</w:t>
      </w:r>
      <w:r w:rsidRPr="00BD6407">
        <w:rPr>
          <w:rFonts w:ascii="Times New Roman" w:hAnsi="Times New Roman" w:cs="Times New Roman"/>
          <w:sz w:val="28"/>
        </w:rPr>
        <w:t>о</w:t>
      </w:r>
      <w:r w:rsidRPr="00BD6407">
        <w:rPr>
          <w:rFonts w:ascii="Times New Roman" w:hAnsi="Times New Roman" w:cs="Times New Roman"/>
          <w:sz w:val="28"/>
        </w:rPr>
        <w:t>машних учительниц тем, кто получи</w:t>
      </w:r>
      <w:r>
        <w:rPr>
          <w:rFonts w:ascii="Times New Roman" w:hAnsi="Times New Roman" w:cs="Times New Roman"/>
          <w:sz w:val="28"/>
        </w:rPr>
        <w:t>л свидетельство об окончании об</w:t>
      </w:r>
      <w:r w:rsidRPr="00BD6407">
        <w:rPr>
          <w:rFonts w:ascii="Times New Roman" w:hAnsi="Times New Roman" w:cs="Times New Roman"/>
          <w:sz w:val="28"/>
        </w:rPr>
        <w:t>щего и дополнительного курса вообще с успехом. Наконец, окончившим курс в пе</w:t>
      </w:r>
      <w:r w:rsidRPr="00BD6407">
        <w:rPr>
          <w:rFonts w:ascii="Times New Roman" w:hAnsi="Times New Roman" w:cs="Times New Roman"/>
          <w:sz w:val="28"/>
        </w:rPr>
        <w:t>р</w:t>
      </w:r>
      <w:r w:rsidRPr="00BD6407">
        <w:rPr>
          <w:rFonts w:ascii="Times New Roman" w:hAnsi="Times New Roman" w:cs="Times New Roman"/>
          <w:sz w:val="28"/>
        </w:rPr>
        <w:t>вых низших классах гимназии или прогимназии, по достижении шест</w:t>
      </w:r>
      <w:r>
        <w:rPr>
          <w:rFonts w:ascii="Times New Roman" w:hAnsi="Times New Roman" w:cs="Times New Roman"/>
          <w:sz w:val="28"/>
        </w:rPr>
        <w:t>на</w:t>
      </w:r>
      <w:r w:rsidRPr="00BD6407">
        <w:rPr>
          <w:rFonts w:ascii="Times New Roman" w:hAnsi="Times New Roman" w:cs="Times New Roman"/>
          <w:sz w:val="28"/>
        </w:rPr>
        <w:t>дц</w:t>
      </w:r>
      <w:r w:rsidRPr="00BD6407">
        <w:rPr>
          <w:rFonts w:ascii="Times New Roman" w:hAnsi="Times New Roman" w:cs="Times New Roman"/>
          <w:sz w:val="28"/>
        </w:rPr>
        <w:t>а</w:t>
      </w:r>
      <w:r w:rsidRPr="00BD6407">
        <w:rPr>
          <w:rFonts w:ascii="Times New Roman" w:hAnsi="Times New Roman" w:cs="Times New Roman"/>
          <w:sz w:val="28"/>
        </w:rPr>
        <w:t>тилетнего возраста и после полугодич</w:t>
      </w:r>
      <w:r>
        <w:rPr>
          <w:rFonts w:ascii="Times New Roman" w:hAnsi="Times New Roman" w:cs="Times New Roman"/>
          <w:sz w:val="28"/>
        </w:rPr>
        <w:t>ного исполнения обязанностей по</w:t>
      </w:r>
      <w:r w:rsidRPr="00BD6407">
        <w:rPr>
          <w:rFonts w:ascii="Times New Roman" w:hAnsi="Times New Roman" w:cs="Times New Roman"/>
          <w:sz w:val="28"/>
        </w:rPr>
        <w:t>мо</w:t>
      </w:r>
      <w:r w:rsidRPr="00BD6407">
        <w:rPr>
          <w:rFonts w:ascii="Times New Roman" w:hAnsi="Times New Roman" w:cs="Times New Roman"/>
          <w:sz w:val="28"/>
        </w:rPr>
        <w:t>щ</w:t>
      </w:r>
      <w:r w:rsidRPr="00BD6407">
        <w:rPr>
          <w:rFonts w:ascii="Times New Roman" w:hAnsi="Times New Roman" w:cs="Times New Roman"/>
          <w:sz w:val="28"/>
        </w:rPr>
        <w:t>ницы учителя или учительницы при каком-либо начальном училище, дав</w:t>
      </w:r>
      <w:r w:rsidRPr="00BD6407">
        <w:rPr>
          <w:rFonts w:ascii="Times New Roman" w:hAnsi="Times New Roman" w:cs="Times New Roman"/>
          <w:sz w:val="28"/>
        </w:rPr>
        <w:t>а</w:t>
      </w:r>
      <w:r w:rsidRPr="00BD6407">
        <w:rPr>
          <w:rFonts w:ascii="Times New Roman" w:hAnsi="Times New Roman" w:cs="Times New Roman"/>
          <w:sz w:val="28"/>
        </w:rPr>
        <w:t>лось право на звание первоначальн</w:t>
      </w:r>
      <w:r>
        <w:rPr>
          <w:rFonts w:ascii="Times New Roman" w:hAnsi="Times New Roman" w:cs="Times New Roman"/>
          <w:sz w:val="28"/>
        </w:rPr>
        <w:t>ой учительницы и учительницы на</w:t>
      </w:r>
      <w:r w:rsidRPr="00BD6407">
        <w:rPr>
          <w:rFonts w:ascii="Times New Roman" w:hAnsi="Times New Roman" w:cs="Times New Roman"/>
          <w:sz w:val="28"/>
        </w:rPr>
        <w:t>чальн</w:t>
      </w:r>
      <w:r w:rsidRPr="00BD6407">
        <w:rPr>
          <w:rFonts w:ascii="Times New Roman" w:hAnsi="Times New Roman" w:cs="Times New Roman"/>
          <w:sz w:val="28"/>
        </w:rPr>
        <w:t>о</w:t>
      </w:r>
      <w:r w:rsidRPr="00BD6407">
        <w:rPr>
          <w:rFonts w:ascii="Times New Roman" w:hAnsi="Times New Roman" w:cs="Times New Roman"/>
          <w:sz w:val="28"/>
        </w:rPr>
        <w:t>го училища.</w:t>
      </w:r>
    </w:p>
    <w:p w:rsidR="00F356EF" w:rsidRPr="00BD6407" w:rsidRDefault="00F356EF" w:rsidP="00F356EF">
      <w:pPr>
        <w:tabs>
          <w:tab w:val="left" w:pos="-4253"/>
        </w:tabs>
        <w:spacing w:after="0" w:line="360" w:lineRule="auto"/>
        <w:ind w:firstLine="567"/>
        <w:jc w:val="both"/>
        <w:rPr>
          <w:rFonts w:ascii="Times New Roman" w:hAnsi="Times New Roman" w:cs="Times New Roman"/>
          <w:sz w:val="28"/>
        </w:rPr>
      </w:pPr>
      <w:r w:rsidRPr="00BD6407">
        <w:rPr>
          <w:rFonts w:ascii="Times New Roman" w:hAnsi="Times New Roman" w:cs="Times New Roman"/>
          <w:sz w:val="28"/>
        </w:rPr>
        <w:t>Для учениц восьмого класса была введена педагогическая прак</w:t>
      </w:r>
      <w:r>
        <w:rPr>
          <w:rFonts w:ascii="Times New Roman" w:hAnsi="Times New Roman" w:cs="Times New Roman"/>
          <w:sz w:val="28"/>
        </w:rPr>
        <w:t>ти</w:t>
      </w:r>
      <w:r w:rsidRPr="00BD6407">
        <w:rPr>
          <w:rFonts w:ascii="Times New Roman" w:hAnsi="Times New Roman" w:cs="Times New Roman"/>
          <w:sz w:val="28"/>
        </w:rPr>
        <w:t>ка: в первом полугодии пассивная, когда ученицы посещали уроки учителей в младших классах гимназии, во втором полугодии - активная, когда ученицы сами давали уроки в приготовительном и первых трех классах гимназии.</w:t>
      </w:r>
    </w:p>
    <w:p w:rsidR="00F356EF" w:rsidRPr="00BD6407" w:rsidRDefault="00F356EF" w:rsidP="00F356EF">
      <w:pPr>
        <w:tabs>
          <w:tab w:val="left" w:pos="-4253"/>
        </w:tabs>
        <w:spacing w:after="0" w:line="360" w:lineRule="auto"/>
        <w:ind w:firstLine="567"/>
        <w:jc w:val="both"/>
        <w:rPr>
          <w:rFonts w:ascii="Times New Roman" w:hAnsi="Times New Roman" w:cs="Times New Roman"/>
          <w:sz w:val="28"/>
        </w:rPr>
      </w:pPr>
      <w:r w:rsidRPr="00BD6407">
        <w:rPr>
          <w:rFonts w:ascii="Times New Roman" w:hAnsi="Times New Roman" w:cs="Times New Roman"/>
          <w:sz w:val="28"/>
        </w:rPr>
        <w:t>Женские средние учебные заведения Восточной Сибири сыграли и</w:t>
      </w:r>
      <w:r w:rsidRPr="00BD6407">
        <w:rPr>
          <w:rFonts w:ascii="Times New Roman" w:hAnsi="Times New Roman" w:cs="Times New Roman"/>
          <w:sz w:val="28"/>
        </w:rPr>
        <w:t>з</w:t>
      </w:r>
      <w:r w:rsidRPr="00BD6407">
        <w:rPr>
          <w:rFonts w:ascii="Times New Roman" w:hAnsi="Times New Roman" w:cs="Times New Roman"/>
          <w:sz w:val="28"/>
        </w:rPr>
        <w:t>вестную роль в пополнении континген</w:t>
      </w:r>
      <w:r>
        <w:rPr>
          <w:rFonts w:ascii="Times New Roman" w:hAnsi="Times New Roman" w:cs="Times New Roman"/>
          <w:sz w:val="28"/>
        </w:rPr>
        <w:t>та учителей начальных и средних</w:t>
      </w:r>
      <w:r w:rsidRPr="00BD6407">
        <w:rPr>
          <w:rFonts w:ascii="Times New Roman" w:hAnsi="Times New Roman" w:cs="Times New Roman"/>
          <w:sz w:val="28"/>
        </w:rPr>
        <w:t xml:space="preserve"> учебных заведений. Многие выпускницы пр</w:t>
      </w:r>
      <w:r>
        <w:rPr>
          <w:rFonts w:ascii="Times New Roman" w:hAnsi="Times New Roman" w:cs="Times New Roman"/>
          <w:sz w:val="28"/>
        </w:rPr>
        <w:t>огимназий, сдав экзамены на зва</w:t>
      </w:r>
      <w:r w:rsidRPr="00BD6407">
        <w:rPr>
          <w:rFonts w:ascii="Times New Roman" w:hAnsi="Times New Roman" w:cs="Times New Roman"/>
          <w:sz w:val="28"/>
        </w:rPr>
        <w:t>ние учительницы начального училища, шл</w:t>
      </w:r>
      <w:r>
        <w:rPr>
          <w:rFonts w:ascii="Times New Roman" w:hAnsi="Times New Roman" w:cs="Times New Roman"/>
          <w:sz w:val="28"/>
        </w:rPr>
        <w:t>и работать, как правило, в сел</w:t>
      </w:r>
      <w:r>
        <w:rPr>
          <w:rFonts w:ascii="Times New Roman" w:hAnsi="Times New Roman" w:cs="Times New Roman"/>
          <w:sz w:val="28"/>
        </w:rPr>
        <w:t>ь</w:t>
      </w:r>
      <w:r w:rsidRPr="00BD6407">
        <w:rPr>
          <w:rFonts w:ascii="Times New Roman" w:hAnsi="Times New Roman" w:cs="Times New Roman"/>
          <w:sz w:val="28"/>
        </w:rPr>
        <w:t>скую школу. Существовавшие две учите</w:t>
      </w:r>
      <w:r>
        <w:rPr>
          <w:rFonts w:ascii="Times New Roman" w:hAnsi="Times New Roman" w:cs="Times New Roman"/>
          <w:sz w:val="28"/>
        </w:rPr>
        <w:t>льские семинарии (Иркутская, о</w:t>
      </w:r>
      <w:r>
        <w:rPr>
          <w:rFonts w:ascii="Times New Roman" w:hAnsi="Times New Roman" w:cs="Times New Roman"/>
          <w:sz w:val="28"/>
        </w:rPr>
        <w:t>т</w:t>
      </w:r>
      <w:r w:rsidRPr="00BD6407">
        <w:rPr>
          <w:rFonts w:ascii="Times New Roman" w:hAnsi="Times New Roman" w:cs="Times New Roman"/>
          <w:sz w:val="28"/>
        </w:rPr>
        <w:t xml:space="preserve">крытая в 1872 </w:t>
      </w:r>
      <w:r w:rsidR="00BA792B">
        <w:rPr>
          <w:rFonts w:ascii="Times New Roman" w:hAnsi="Times New Roman" w:cs="Times New Roman"/>
          <w:sz w:val="28"/>
        </w:rPr>
        <w:t xml:space="preserve"> </w:t>
      </w:r>
      <w:r w:rsidRPr="00BD6407">
        <w:rPr>
          <w:rFonts w:ascii="Times New Roman" w:hAnsi="Times New Roman" w:cs="Times New Roman"/>
          <w:sz w:val="28"/>
        </w:rPr>
        <w:t xml:space="preserve">г. и Красноярская, открытая в 1873 г.) </w:t>
      </w:r>
      <w:r w:rsidR="00EA3228">
        <w:rPr>
          <w:rFonts w:ascii="Times New Roman" w:hAnsi="Times New Roman" w:cs="Times New Roman"/>
          <w:sz w:val="28"/>
        </w:rPr>
        <w:t xml:space="preserve"> </w:t>
      </w:r>
      <w:r w:rsidRPr="00BD6407">
        <w:rPr>
          <w:rFonts w:ascii="Times New Roman" w:hAnsi="Times New Roman" w:cs="Times New Roman"/>
          <w:sz w:val="28"/>
        </w:rPr>
        <w:t>далеко не удовлетвор</w:t>
      </w:r>
      <w:r w:rsidRPr="00BD6407">
        <w:rPr>
          <w:rFonts w:ascii="Times New Roman" w:hAnsi="Times New Roman" w:cs="Times New Roman"/>
          <w:sz w:val="28"/>
        </w:rPr>
        <w:t>я</w:t>
      </w:r>
      <w:r w:rsidRPr="00BD6407">
        <w:rPr>
          <w:rFonts w:ascii="Times New Roman" w:hAnsi="Times New Roman" w:cs="Times New Roman"/>
          <w:sz w:val="28"/>
        </w:rPr>
        <w:t>ли потребности в учителях начальной школ</w:t>
      </w:r>
      <w:r>
        <w:rPr>
          <w:rFonts w:ascii="Times New Roman" w:hAnsi="Times New Roman" w:cs="Times New Roman"/>
          <w:sz w:val="28"/>
        </w:rPr>
        <w:t>ы. Более того, их выпускники н</w:t>
      </w:r>
      <w:r>
        <w:rPr>
          <w:rFonts w:ascii="Times New Roman" w:hAnsi="Times New Roman" w:cs="Times New Roman"/>
          <w:sz w:val="28"/>
        </w:rPr>
        <w:t>е</w:t>
      </w:r>
      <w:r w:rsidRPr="00BD6407">
        <w:rPr>
          <w:rFonts w:ascii="Times New Roman" w:hAnsi="Times New Roman" w:cs="Times New Roman"/>
          <w:sz w:val="28"/>
        </w:rPr>
        <w:t>охотно шли работать в сельские школы из-за отдаленности от города</w:t>
      </w:r>
      <w:r>
        <w:rPr>
          <w:rFonts w:ascii="Times New Roman" w:hAnsi="Times New Roman" w:cs="Times New Roman"/>
          <w:sz w:val="28"/>
        </w:rPr>
        <w:t xml:space="preserve"> и сл</w:t>
      </w:r>
      <w:r>
        <w:rPr>
          <w:rFonts w:ascii="Times New Roman" w:hAnsi="Times New Roman" w:cs="Times New Roman"/>
          <w:sz w:val="28"/>
        </w:rPr>
        <w:t>а</w:t>
      </w:r>
      <w:r w:rsidRPr="00BD6407">
        <w:rPr>
          <w:rFonts w:ascii="Times New Roman" w:hAnsi="Times New Roman" w:cs="Times New Roman"/>
          <w:sz w:val="28"/>
        </w:rPr>
        <w:t>бой материальной обеспеченности сельского учителя.</w:t>
      </w:r>
    </w:p>
    <w:p w:rsidR="00F356EF" w:rsidRPr="00BD6407" w:rsidRDefault="00F356EF" w:rsidP="00F356EF">
      <w:pPr>
        <w:tabs>
          <w:tab w:val="left" w:pos="-4253"/>
        </w:tabs>
        <w:spacing w:after="0" w:line="360" w:lineRule="auto"/>
        <w:ind w:firstLine="567"/>
        <w:jc w:val="both"/>
        <w:rPr>
          <w:rFonts w:ascii="Times New Roman" w:hAnsi="Times New Roman" w:cs="Times New Roman"/>
          <w:sz w:val="28"/>
        </w:rPr>
      </w:pPr>
      <w:r>
        <w:rPr>
          <w:rFonts w:ascii="Times New Roman" w:hAnsi="Times New Roman" w:cs="Times New Roman"/>
          <w:sz w:val="28"/>
        </w:rPr>
        <w:lastRenderedPageBreak/>
        <w:t>Еще дополн</w:t>
      </w:r>
      <w:r w:rsidR="00EA3228">
        <w:rPr>
          <w:rFonts w:ascii="Times New Roman" w:hAnsi="Times New Roman" w:cs="Times New Roman"/>
          <w:sz w:val="28"/>
        </w:rPr>
        <w:t>и</w:t>
      </w:r>
      <w:r>
        <w:rPr>
          <w:rFonts w:ascii="Times New Roman" w:hAnsi="Times New Roman" w:cs="Times New Roman"/>
          <w:sz w:val="28"/>
        </w:rPr>
        <w:t>т</w:t>
      </w:r>
      <w:r w:rsidR="00EA3228">
        <w:rPr>
          <w:rFonts w:ascii="Times New Roman" w:hAnsi="Times New Roman" w:cs="Times New Roman"/>
          <w:sz w:val="28"/>
        </w:rPr>
        <w:t>ел</w:t>
      </w:r>
      <w:r>
        <w:rPr>
          <w:rFonts w:ascii="Times New Roman" w:hAnsi="Times New Roman" w:cs="Times New Roman"/>
          <w:sz w:val="28"/>
        </w:rPr>
        <w:t>ьно</w:t>
      </w:r>
      <w:r w:rsidRPr="00BD6407">
        <w:rPr>
          <w:rFonts w:ascii="Times New Roman" w:hAnsi="Times New Roman" w:cs="Times New Roman"/>
          <w:sz w:val="28"/>
        </w:rPr>
        <w:t xml:space="preserve"> с 1900 по 1918 гг. в Восточной Сибири было откр</w:t>
      </w:r>
      <w:r w:rsidRPr="00BD6407">
        <w:rPr>
          <w:rFonts w:ascii="Times New Roman" w:hAnsi="Times New Roman" w:cs="Times New Roman"/>
          <w:sz w:val="28"/>
        </w:rPr>
        <w:t>ы</w:t>
      </w:r>
      <w:r w:rsidRPr="00BD6407">
        <w:rPr>
          <w:rFonts w:ascii="Times New Roman" w:hAnsi="Times New Roman" w:cs="Times New Roman"/>
          <w:sz w:val="28"/>
        </w:rPr>
        <w:t>то еще 15 учитель</w:t>
      </w:r>
      <w:r>
        <w:rPr>
          <w:rFonts w:ascii="Times New Roman" w:hAnsi="Times New Roman" w:cs="Times New Roman"/>
          <w:sz w:val="28"/>
        </w:rPr>
        <w:t>ских семинарий</w:t>
      </w:r>
      <w:r w:rsidRPr="00BD6407">
        <w:rPr>
          <w:rFonts w:ascii="Times New Roman" w:hAnsi="Times New Roman" w:cs="Times New Roman"/>
          <w:sz w:val="28"/>
        </w:rPr>
        <w:t xml:space="preserve"> и 2 учительских института, но их выпус</w:t>
      </w:r>
      <w:r w:rsidRPr="00BD6407">
        <w:rPr>
          <w:rFonts w:ascii="Times New Roman" w:hAnsi="Times New Roman" w:cs="Times New Roman"/>
          <w:sz w:val="28"/>
        </w:rPr>
        <w:t>к</w:t>
      </w:r>
      <w:r w:rsidRPr="00BD6407">
        <w:rPr>
          <w:rFonts w:ascii="Times New Roman" w:hAnsi="Times New Roman" w:cs="Times New Roman"/>
          <w:sz w:val="28"/>
        </w:rPr>
        <w:t>ники могли обеспечить начальную школу учительскими кадрами лишь ча</w:t>
      </w:r>
      <w:r w:rsidRPr="00BD6407">
        <w:rPr>
          <w:rFonts w:ascii="Times New Roman" w:hAnsi="Times New Roman" w:cs="Times New Roman"/>
          <w:sz w:val="28"/>
        </w:rPr>
        <w:t>с</w:t>
      </w:r>
      <w:r w:rsidRPr="00BD6407">
        <w:rPr>
          <w:rFonts w:ascii="Times New Roman" w:hAnsi="Times New Roman" w:cs="Times New Roman"/>
          <w:sz w:val="28"/>
        </w:rPr>
        <w:t>тично. В таких условиях основную тяжесть и заботу по обучению крестья</w:t>
      </w:r>
      <w:r w:rsidRPr="00BD6407">
        <w:rPr>
          <w:rFonts w:ascii="Times New Roman" w:hAnsi="Times New Roman" w:cs="Times New Roman"/>
          <w:sz w:val="28"/>
        </w:rPr>
        <w:t>н</w:t>
      </w:r>
      <w:r w:rsidRPr="00BD6407">
        <w:rPr>
          <w:rFonts w:ascii="Times New Roman" w:hAnsi="Times New Roman" w:cs="Times New Roman"/>
          <w:sz w:val="28"/>
        </w:rPr>
        <w:t>ских детей постепенно все более и более перекладывали на женские плечи.</w:t>
      </w:r>
    </w:p>
    <w:p w:rsidR="00F356EF" w:rsidRDefault="00F356EF" w:rsidP="00F356EF">
      <w:pPr>
        <w:spacing w:after="0" w:line="360" w:lineRule="auto"/>
        <w:ind w:firstLine="567"/>
        <w:jc w:val="both"/>
        <w:rPr>
          <w:rFonts w:ascii="Times New Roman" w:hAnsi="Times New Roman" w:cs="Times New Roman"/>
          <w:sz w:val="28"/>
          <w:szCs w:val="28"/>
        </w:rPr>
      </w:pPr>
      <w:r w:rsidRPr="00A35B5B">
        <w:t xml:space="preserve">   </w:t>
      </w:r>
      <w:r w:rsidRPr="00BD6407">
        <w:rPr>
          <w:rFonts w:ascii="Times New Roman" w:hAnsi="Times New Roman" w:cs="Times New Roman"/>
          <w:sz w:val="28"/>
          <w:szCs w:val="28"/>
        </w:rPr>
        <w:t>Ранее было сказано, что по «Положению» 1868</w:t>
      </w:r>
      <w:r w:rsidR="00B41F0F">
        <w:rPr>
          <w:rFonts w:ascii="Times New Roman" w:hAnsi="Times New Roman" w:cs="Times New Roman"/>
          <w:sz w:val="28"/>
          <w:szCs w:val="28"/>
        </w:rPr>
        <w:t xml:space="preserve"> </w:t>
      </w:r>
      <w:r w:rsidRPr="00BD6407">
        <w:rPr>
          <w:rFonts w:ascii="Times New Roman" w:hAnsi="Times New Roman" w:cs="Times New Roman"/>
          <w:sz w:val="28"/>
          <w:szCs w:val="28"/>
        </w:rPr>
        <w:t xml:space="preserve">г., окончившие курс в </w:t>
      </w:r>
    </w:p>
    <w:p w:rsidR="00F356EF" w:rsidRPr="00BD6407" w:rsidRDefault="00F356EF" w:rsidP="00F356EF">
      <w:pPr>
        <w:spacing w:after="0" w:line="360" w:lineRule="auto"/>
        <w:jc w:val="both"/>
        <w:rPr>
          <w:rFonts w:ascii="Times New Roman" w:hAnsi="Times New Roman" w:cs="Times New Roman"/>
          <w:sz w:val="28"/>
          <w:szCs w:val="28"/>
        </w:rPr>
      </w:pPr>
      <w:r w:rsidRPr="00BD6407">
        <w:rPr>
          <w:rFonts w:ascii="Times New Roman" w:hAnsi="Times New Roman" w:cs="Times New Roman"/>
          <w:sz w:val="28"/>
          <w:szCs w:val="28"/>
        </w:rPr>
        <w:t>первых низших классах гимназии или прогимназии по достижении шестн</w:t>
      </w:r>
      <w:r w:rsidRPr="00BD6407">
        <w:rPr>
          <w:rFonts w:ascii="Times New Roman" w:hAnsi="Times New Roman" w:cs="Times New Roman"/>
          <w:sz w:val="28"/>
          <w:szCs w:val="28"/>
        </w:rPr>
        <w:t>а</w:t>
      </w:r>
      <w:r w:rsidRPr="00BD6407">
        <w:rPr>
          <w:rFonts w:ascii="Times New Roman" w:hAnsi="Times New Roman" w:cs="Times New Roman"/>
          <w:sz w:val="28"/>
          <w:szCs w:val="28"/>
        </w:rPr>
        <w:t>дцатилетнего возраста могли получить право на звание начальной учител</w:t>
      </w:r>
      <w:r w:rsidRPr="00BD6407">
        <w:rPr>
          <w:rFonts w:ascii="Times New Roman" w:hAnsi="Times New Roman" w:cs="Times New Roman"/>
          <w:sz w:val="28"/>
          <w:szCs w:val="28"/>
        </w:rPr>
        <w:t>ь</w:t>
      </w:r>
      <w:r w:rsidRPr="00BD6407">
        <w:rPr>
          <w:rFonts w:ascii="Times New Roman" w:hAnsi="Times New Roman" w:cs="Times New Roman"/>
          <w:sz w:val="28"/>
          <w:szCs w:val="28"/>
        </w:rPr>
        <w:t>ницы или учительницы начального училища. Затем с 1874 г. были введены особые испытания, согласно которым следовало показать необходимые зн</w:t>
      </w:r>
      <w:r w:rsidRPr="00BD6407">
        <w:rPr>
          <w:rFonts w:ascii="Times New Roman" w:hAnsi="Times New Roman" w:cs="Times New Roman"/>
          <w:sz w:val="28"/>
          <w:szCs w:val="28"/>
        </w:rPr>
        <w:t>а</w:t>
      </w:r>
      <w:r w:rsidRPr="00BD6407">
        <w:rPr>
          <w:rFonts w:ascii="Times New Roman" w:hAnsi="Times New Roman" w:cs="Times New Roman"/>
          <w:sz w:val="28"/>
          <w:szCs w:val="28"/>
        </w:rPr>
        <w:t>ния по преподаваемым предметам в начальных училищах, знать основные методические приемы преподавания и дать один пробный урок. Естественно, что такие испытания не могли заменить специальную педагогическую подг</w:t>
      </w:r>
      <w:r w:rsidRPr="00BD6407">
        <w:rPr>
          <w:rFonts w:ascii="Times New Roman" w:hAnsi="Times New Roman" w:cs="Times New Roman"/>
          <w:sz w:val="28"/>
          <w:szCs w:val="28"/>
        </w:rPr>
        <w:t>о</w:t>
      </w:r>
      <w:r w:rsidRPr="00BD6407">
        <w:rPr>
          <w:rFonts w:ascii="Times New Roman" w:hAnsi="Times New Roman" w:cs="Times New Roman"/>
          <w:sz w:val="28"/>
          <w:szCs w:val="28"/>
        </w:rPr>
        <w:t>товку, какую, например, получали ученицы в восьмом дополнительном кла</w:t>
      </w:r>
      <w:r w:rsidRPr="00BD6407">
        <w:rPr>
          <w:rFonts w:ascii="Times New Roman" w:hAnsi="Times New Roman" w:cs="Times New Roman"/>
          <w:sz w:val="28"/>
          <w:szCs w:val="28"/>
        </w:rPr>
        <w:t>с</w:t>
      </w:r>
      <w:r w:rsidRPr="00BD6407">
        <w:rPr>
          <w:rFonts w:ascii="Times New Roman" w:hAnsi="Times New Roman" w:cs="Times New Roman"/>
          <w:sz w:val="28"/>
          <w:szCs w:val="28"/>
        </w:rPr>
        <w:t>се или воспитанники учительской семинарии, поэтому будущие учителя пр</w:t>
      </w:r>
      <w:r w:rsidRPr="00BD6407">
        <w:rPr>
          <w:rFonts w:ascii="Times New Roman" w:hAnsi="Times New Roman" w:cs="Times New Roman"/>
          <w:sz w:val="28"/>
          <w:szCs w:val="28"/>
        </w:rPr>
        <w:t>и</w:t>
      </w:r>
      <w:r w:rsidRPr="00BD6407">
        <w:rPr>
          <w:rFonts w:ascii="Times New Roman" w:hAnsi="Times New Roman" w:cs="Times New Roman"/>
          <w:sz w:val="28"/>
          <w:szCs w:val="28"/>
        </w:rPr>
        <w:t>ходили в школу почти совсем неподготовленными. Часть учительниц, ра</w:t>
      </w:r>
      <w:r w:rsidRPr="00BD6407">
        <w:rPr>
          <w:rFonts w:ascii="Times New Roman" w:hAnsi="Times New Roman" w:cs="Times New Roman"/>
          <w:sz w:val="28"/>
          <w:szCs w:val="28"/>
        </w:rPr>
        <w:t>з</w:t>
      </w:r>
      <w:r w:rsidRPr="00BD6407">
        <w:rPr>
          <w:rFonts w:ascii="Times New Roman" w:hAnsi="Times New Roman" w:cs="Times New Roman"/>
          <w:sz w:val="28"/>
          <w:szCs w:val="28"/>
        </w:rPr>
        <w:t>очаровавшись, уходила из школы, но большинство оставалось, постигая пр</w:t>
      </w:r>
      <w:r w:rsidRPr="00BD6407">
        <w:rPr>
          <w:rFonts w:ascii="Times New Roman" w:hAnsi="Times New Roman" w:cs="Times New Roman"/>
          <w:sz w:val="28"/>
          <w:szCs w:val="28"/>
        </w:rPr>
        <w:t>е</w:t>
      </w:r>
      <w:r w:rsidRPr="00BD6407">
        <w:rPr>
          <w:rFonts w:ascii="Times New Roman" w:hAnsi="Times New Roman" w:cs="Times New Roman"/>
          <w:sz w:val="28"/>
          <w:szCs w:val="28"/>
        </w:rPr>
        <w:t xml:space="preserve">мудрости учительской деятельности на собственном практическом опыте. Некоторые из них становились неплохими и даже хорошими учителями. </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В начальные училища шли работать и выпускницы пятиклассных и шестиклассных прогимназий, а так же воспитанницы гимназий, выбывшие</w:t>
      </w:r>
      <w:r>
        <w:rPr>
          <w:rFonts w:ascii="Times New Roman" w:hAnsi="Times New Roman" w:cs="Times New Roman"/>
          <w:sz w:val="28"/>
          <w:szCs w:val="28"/>
        </w:rPr>
        <w:t xml:space="preserve"> </w:t>
      </w:r>
      <w:r w:rsidRPr="00BD6407">
        <w:rPr>
          <w:rFonts w:ascii="Times New Roman" w:hAnsi="Times New Roman" w:cs="Times New Roman"/>
          <w:sz w:val="28"/>
          <w:szCs w:val="28"/>
        </w:rPr>
        <w:t>из 5,</w:t>
      </w:r>
      <w:r w:rsidR="00EA3228">
        <w:rPr>
          <w:rFonts w:ascii="Times New Roman" w:hAnsi="Times New Roman" w:cs="Times New Roman"/>
          <w:sz w:val="28"/>
          <w:szCs w:val="28"/>
        </w:rPr>
        <w:t xml:space="preserve"> </w:t>
      </w:r>
      <w:r w:rsidRPr="00BD6407">
        <w:rPr>
          <w:rFonts w:ascii="Times New Roman" w:hAnsi="Times New Roman" w:cs="Times New Roman"/>
          <w:sz w:val="28"/>
          <w:szCs w:val="28"/>
        </w:rPr>
        <w:t>6 и 7 классов, после успешно выдержанных испытаний на звание учител</w:t>
      </w:r>
      <w:r w:rsidRPr="00BD6407">
        <w:rPr>
          <w:rFonts w:ascii="Times New Roman" w:hAnsi="Times New Roman" w:cs="Times New Roman"/>
          <w:sz w:val="28"/>
          <w:szCs w:val="28"/>
        </w:rPr>
        <w:t>ь</w:t>
      </w:r>
      <w:r w:rsidRPr="00BD6407">
        <w:rPr>
          <w:rFonts w:ascii="Times New Roman" w:hAnsi="Times New Roman" w:cs="Times New Roman"/>
          <w:sz w:val="28"/>
          <w:szCs w:val="28"/>
        </w:rPr>
        <w:t>ницы начального училища. Окончившие же полный курс семиклассных ги</w:t>
      </w:r>
      <w:r w:rsidRPr="00BD6407">
        <w:rPr>
          <w:rFonts w:ascii="Times New Roman" w:hAnsi="Times New Roman" w:cs="Times New Roman"/>
          <w:sz w:val="28"/>
          <w:szCs w:val="28"/>
        </w:rPr>
        <w:t>м</w:t>
      </w:r>
      <w:r w:rsidRPr="00BD6407">
        <w:rPr>
          <w:rFonts w:ascii="Times New Roman" w:hAnsi="Times New Roman" w:cs="Times New Roman"/>
          <w:sz w:val="28"/>
          <w:szCs w:val="28"/>
        </w:rPr>
        <w:t>назий, если не было материальных препятствий, продолжали свое образов</w:t>
      </w:r>
      <w:r w:rsidRPr="00BD6407">
        <w:rPr>
          <w:rFonts w:ascii="Times New Roman" w:hAnsi="Times New Roman" w:cs="Times New Roman"/>
          <w:sz w:val="28"/>
          <w:szCs w:val="28"/>
        </w:rPr>
        <w:t>а</w:t>
      </w:r>
      <w:r w:rsidRPr="00BD6407">
        <w:rPr>
          <w:rFonts w:ascii="Times New Roman" w:hAnsi="Times New Roman" w:cs="Times New Roman"/>
          <w:sz w:val="28"/>
          <w:szCs w:val="28"/>
        </w:rPr>
        <w:t>ние на высших женских курсах либо поступали учиться в восьмой дополн</w:t>
      </w:r>
      <w:r w:rsidRPr="00BD6407">
        <w:rPr>
          <w:rFonts w:ascii="Times New Roman" w:hAnsi="Times New Roman" w:cs="Times New Roman"/>
          <w:sz w:val="28"/>
          <w:szCs w:val="28"/>
        </w:rPr>
        <w:t>и</w:t>
      </w:r>
      <w:r w:rsidRPr="00BD6407">
        <w:rPr>
          <w:rFonts w:ascii="Times New Roman" w:hAnsi="Times New Roman" w:cs="Times New Roman"/>
          <w:sz w:val="28"/>
          <w:szCs w:val="28"/>
        </w:rPr>
        <w:t xml:space="preserve">тельный педагогический класс.  </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В течение учебного года восьмой класс давал более или менее сист</w:t>
      </w:r>
      <w:r w:rsidRPr="00BD6407">
        <w:rPr>
          <w:rFonts w:ascii="Times New Roman" w:hAnsi="Times New Roman" w:cs="Times New Roman"/>
          <w:sz w:val="28"/>
          <w:szCs w:val="28"/>
        </w:rPr>
        <w:t>е</w:t>
      </w:r>
      <w:r w:rsidRPr="00BD6407">
        <w:rPr>
          <w:rFonts w:ascii="Times New Roman" w:hAnsi="Times New Roman" w:cs="Times New Roman"/>
          <w:sz w:val="28"/>
          <w:szCs w:val="28"/>
        </w:rPr>
        <w:t>матическую педагогическую подготовку будущим учительницам и воспит</w:t>
      </w:r>
      <w:r w:rsidRPr="00BD6407">
        <w:rPr>
          <w:rFonts w:ascii="Times New Roman" w:hAnsi="Times New Roman" w:cs="Times New Roman"/>
          <w:sz w:val="28"/>
          <w:szCs w:val="28"/>
        </w:rPr>
        <w:t>а</w:t>
      </w:r>
      <w:r w:rsidR="00B41F0F">
        <w:rPr>
          <w:rFonts w:ascii="Times New Roman" w:hAnsi="Times New Roman" w:cs="Times New Roman"/>
          <w:sz w:val="28"/>
          <w:szCs w:val="28"/>
        </w:rPr>
        <w:t>тельницам. Однако выпускницы</w:t>
      </w:r>
      <w:r w:rsidRPr="00BD6407">
        <w:rPr>
          <w:rFonts w:ascii="Times New Roman" w:hAnsi="Times New Roman" w:cs="Times New Roman"/>
          <w:sz w:val="28"/>
          <w:szCs w:val="28"/>
        </w:rPr>
        <w:t xml:space="preserve"> восьмого класса работали не только в н</w:t>
      </w:r>
      <w:r w:rsidRPr="00BD6407">
        <w:rPr>
          <w:rFonts w:ascii="Times New Roman" w:hAnsi="Times New Roman" w:cs="Times New Roman"/>
          <w:sz w:val="28"/>
          <w:szCs w:val="28"/>
        </w:rPr>
        <w:t>а</w:t>
      </w:r>
      <w:r w:rsidRPr="00BD6407">
        <w:rPr>
          <w:rFonts w:ascii="Times New Roman" w:hAnsi="Times New Roman" w:cs="Times New Roman"/>
          <w:sz w:val="28"/>
          <w:szCs w:val="28"/>
        </w:rPr>
        <w:t xml:space="preserve">чальных училищах, но также в значительной мере пополняли штат служащих женских гимназий и прогимназий, работая учителями в младших классах и </w:t>
      </w:r>
      <w:r w:rsidRPr="00BD6407">
        <w:rPr>
          <w:rFonts w:ascii="Times New Roman" w:hAnsi="Times New Roman" w:cs="Times New Roman"/>
          <w:sz w:val="28"/>
          <w:szCs w:val="28"/>
        </w:rPr>
        <w:lastRenderedPageBreak/>
        <w:t xml:space="preserve">классными надзирательницами (в старших классах работали преподаватели с высшим образованием). </w:t>
      </w:r>
    </w:p>
    <w:p w:rsidR="00DF4A7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На рубеже веков восьмые педагогические классы были при четырех женских гимназиях: Енисейской, Иркутской, Красноярской и </w:t>
      </w:r>
      <w:proofErr w:type="spellStart"/>
      <w:r w:rsidRPr="00BD6407">
        <w:rPr>
          <w:rFonts w:ascii="Times New Roman" w:hAnsi="Times New Roman" w:cs="Times New Roman"/>
          <w:sz w:val="28"/>
          <w:szCs w:val="28"/>
        </w:rPr>
        <w:t>Троицкоса</w:t>
      </w:r>
      <w:r w:rsidRPr="00BD6407">
        <w:rPr>
          <w:rFonts w:ascii="Times New Roman" w:hAnsi="Times New Roman" w:cs="Times New Roman"/>
          <w:sz w:val="28"/>
          <w:szCs w:val="28"/>
        </w:rPr>
        <w:t>в</w:t>
      </w:r>
      <w:r w:rsidRPr="00BD6407">
        <w:rPr>
          <w:rFonts w:ascii="Times New Roman" w:hAnsi="Times New Roman" w:cs="Times New Roman"/>
          <w:sz w:val="28"/>
          <w:szCs w:val="28"/>
        </w:rPr>
        <w:t>ской</w:t>
      </w:r>
      <w:proofErr w:type="spellEnd"/>
      <w:r w:rsidRPr="00BD6407">
        <w:rPr>
          <w:rFonts w:ascii="Times New Roman" w:hAnsi="Times New Roman" w:cs="Times New Roman"/>
          <w:sz w:val="28"/>
          <w:szCs w:val="28"/>
        </w:rPr>
        <w:t>. В 1916/17 учебном году восьмые педагогические классы были при всех гимназиях, кроме вновь открытых учебных заведений, не имевших полного комплекта классов.  Организация учебных занятий в педагогических классах была весьма однотипной. Основное расхождение состояло в количестве о</w:t>
      </w:r>
      <w:r w:rsidRPr="00BD6407">
        <w:rPr>
          <w:rFonts w:ascii="Times New Roman" w:hAnsi="Times New Roman" w:cs="Times New Roman"/>
          <w:sz w:val="28"/>
          <w:szCs w:val="28"/>
        </w:rPr>
        <w:t>т</w:t>
      </w:r>
      <w:r w:rsidRPr="00BD6407">
        <w:rPr>
          <w:rFonts w:ascii="Times New Roman" w:hAnsi="Times New Roman" w:cs="Times New Roman"/>
          <w:sz w:val="28"/>
          <w:szCs w:val="28"/>
        </w:rPr>
        <w:t>делений в классе: напр</w:t>
      </w:r>
      <w:r>
        <w:rPr>
          <w:rFonts w:ascii="Times New Roman" w:hAnsi="Times New Roman" w:cs="Times New Roman"/>
          <w:sz w:val="28"/>
          <w:szCs w:val="28"/>
        </w:rPr>
        <w:t>имер, в Красноярской</w:t>
      </w:r>
      <w:r w:rsidR="00DF4A77">
        <w:rPr>
          <w:rFonts w:ascii="Times New Roman" w:hAnsi="Times New Roman" w:cs="Times New Roman"/>
          <w:sz w:val="28"/>
          <w:szCs w:val="28"/>
        </w:rPr>
        <w:t xml:space="preserve"> </w:t>
      </w:r>
      <w:r>
        <w:rPr>
          <w:rFonts w:ascii="Times New Roman" w:hAnsi="Times New Roman" w:cs="Times New Roman"/>
          <w:sz w:val="28"/>
          <w:szCs w:val="28"/>
        </w:rPr>
        <w:t>-</w:t>
      </w:r>
      <w:r w:rsidR="00DF4A77">
        <w:rPr>
          <w:rFonts w:ascii="Times New Roman" w:hAnsi="Times New Roman" w:cs="Times New Roman"/>
          <w:sz w:val="28"/>
          <w:szCs w:val="28"/>
        </w:rPr>
        <w:t xml:space="preserve"> </w:t>
      </w:r>
      <w:r w:rsidRPr="00BD6407">
        <w:rPr>
          <w:rFonts w:ascii="Times New Roman" w:hAnsi="Times New Roman" w:cs="Times New Roman"/>
          <w:sz w:val="28"/>
          <w:szCs w:val="28"/>
        </w:rPr>
        <w:t>три от</w:t>
      </w:r>
      <w:r>
        <w:rPr>
          <w:rFonts w:ascii="Times New Roman" w:hAnsi="Times New Roman" w:cs="Times New Roman"/>
          <w:sz w:val="28"/>
          <w:szCs w:val="28"/>
        </w:rPr>
        <w:t xml:space="preserve">деления, а в </w:t>
      </w:r>
      <w:proofErr w:type="spellStart"/>
      <w:r>
        <w:rPr>
          <w:rFonts w:ascii="Times New Roman" w:hAnsi="Times New Roman" w:cs="Times New Roman"/>
          <w:sz w:val="28"/>
          <w:szCs w:val="28"/>
        </w:rPr>
        <w:t>Ачинской</w:t>
      </w:r>
      <w:proofErr w:type="spellEnd"/>
      <w:r>
        <w:rPr>
          <w:rFonts w:ascii="Times New Roman" w:hAnsi="Times New Roman" w:cs="Times New Roman"/>
          <w:sz w:val="28"/>
          <w:szCs w:val="28"/>
        </w:rPr>
        <w:t xml:space="preserve"> гимназии</w:t>
      </w:r>
      <w:r w:rsidR="00DF4A77">
        <w:rPr>
          <w:rFonts w:ascii="Times New Roman" w:hAnsi="Times New Roman" w:cs="Times New Roman"/>
          <w:sz w:val="28"/>
          <w:szCs w:val="28"/>
        </w:rPr>
        <w:t xml:space="preserve"> </w:t>
      </w:r>
      <w:r>
        <w:rPr>
          <w:rFonts w:ascii="Times New Roman" w:hAnsi="Times New Roman" w:cs="Times New Roman"/>
          <w:sz w:val="28"/>
          <w:szCs w:val="28"/>
        </w:rPr>
        <w:t>-</w:t>
      </w:r>
      <w:r w:rsidR="00DF4A77">
        <w:rPr>
          <w:rFonts w:ascii="Times New Roman" w:hAnsi="Times New Roman" w:cs="Times New Roman"/>
          <w:sz w:val="28"/>
          <w:szCs w:val="28"/>
        </w:rPr>
        <w:t xml:space="preserve"> пять отделений. В</w:t>
      </w:r>
      <w:r w:rsidR="00DF4A77" w:rsidRPr="00BD6407">
        <w:rPr>
          <w:rFonts w:ascii="Times New Roman" w:hAnsi="Times New Roman" w:cs="Times New Roman"/>
          <w:sz w:val="28"/>
          <w:szCs w:val="28"/>
        </w:rPr>
        <w:t xml:space="preserve"> состав </w:t>
      </w:r>
      <w:r w:rsidRPr="00BD6407">
        <w:rPr>
          <w:rFonts w:ascii="Times New Roman" w:hAnsi="Times New Roman" w:cs="Times New Roman"/>
          <w:sz w:val="28"/>
          <w:szCs w:val="28"/>
        </w:rPr>
        <w:t>гимназии учебного курса восьмого кла</w:t>
      </w:r>
      <w:r w:rsidRPr="00BD6407">
        <w:rPr>
          <w:rFonts w:ascii="Times New Roman" w:hAnsi="Times New Roman" w:cs="Times New Roman"/>
          <w:sz w:val="28"/>
          <w:szCs w:val="28"/>
        </w:rPr>
        <w:t>с</w:t>
      </w:r>
      <w:r w:rsidRPr="00BD6407">
        <w:rPr>
          <w:rFonts w:ascii="Times New Roman" w:hAnsi="Times New Roman" w:cs="Times New Roman"/>
          <w:sz w:val="28"/>
          <w:szCs w:val="28"/>
        </w:rPr>
        <w:t>с</w:t>
      </w:r>
      <w:r>
        <w:rPr>
          <w:rFonts w:ascii="Times New Roman" w:hAnsi="Times New Roman" w:cs="Times New Roman"/>
          <w:sz w:val="28"/>
          <w:szCs w:val="28"/>
        </w:rPr>
        <w:t>а входили обязательные предметы</w:t>
      </w:r>
      <w:r w:rsidRPr="00BD6407">
        <w:rPr>
          <w:rFonts w:ascii="Times New Roman" w:hAnsi="Times New Roman" w:cs="Times New Roman"/>
          <w:sz w:val="28"/>
          <w:szCs w:val="28"/>
        </w:rPr>
        <w:t>, которые изучали ученицы всех отдел</w:t>
      </w:r>
      <w:r w:rsidRPr="00BD6407">
        <w:rPr>
          <w:rFonts w:ascii="Times New Roman" w:hAnsi="Times New Roman" w:cs="Times New Roman"/>
          <w:sz w:val="28"/>
          <w:szCs w:val="28"/>
        </w:rPr>
        <w:t>е</w:t>
      </w:r>
      <w:r w:rsidRPr="00BD6407">
        <w:rPr>
          <w:rFonts w:ascii="Times New Roman" w:hAnsi="Times New Roman" w:cs="Times New Roman"/>
          <w:sz w:val="28"/>
          <w:szCs w:val="28"/>
        </w:rPr>
        <w:t>ний, а так же учебные предметы по выбору, согласно избранной специальн</w:t>
      </w:r>
      <w:r w:rsidRPr="00BD6407">
        <w:rPr>
          <w:rFonts w:ascii="Times New Roman" w:hAnsi="Times New Roman" w:cs="Times New Roman"/>
          <w:sz w:val="28"/>
          <w:szCs w:val="28"/>
        </w:rPr>
        <w:t>о</w:t>
      </w:r>
      <w:r w:rsidRPr="00BD6407">
        <w:rPr>
          <w:rFonts w:ascii="Times New Roman" w:hAnsi="Times New Roman" w:cs="Times New Roman"/>
          <w:sz w:val="28"/>
          <w:szCs w:val="28"/>
        </w:rPr>
        <w:t>сти. Так, например, в Красноярской гимназии в состав учебного курса вход</w:t>
      </w:r>
      <w:r w:rsidRPr="00BD6407">
        <w:rPr>
          <w:rFonts w:ascii="Times New Roman" w:hAnsi="Times New Roman" w:cs="Times New Roman"/>
          <w:sz w:val="28"/>
          <w:szCs w:val="28"/>
        </w:rPr>
        <w:t>и</w:t>
      </w:r>
      <w:r w:rsidRPr="00BD6407">
        <w:rPr>
          <w:rFonts w:ascii="Times New Roman" w:hAnsi="Times New Roman" w:cs="Times New Roman"/>
          <w:sz w:val="28"/>
          <w:szCs w:val="28"/>
        </w:rPr>
        <w:t>ли следующие обязательные предметы: Закон Божий, педагогика и дидакт</w:t>
      </w:r>
      <w:r w:rsidRPr="00BD6407">
        <w:rPr>
          <w:rFonts w:ascii="Times New Roman" w:hAnsi="Times New Roman" w:cs="Times New Roman"/>
          <w:sz w:val="28"/>
          <w:szCs w:val="28"/>
        </w:rPr>
        <w:t>и</w:t>
      </w:r>
      <w:r w:rsidRPr="00BD6407">
        <w:rPr>
          <w:rFonts w:ascii="Times New Roman" w:hAnsi="Times New Roman" w:cs="Times New Roman"/>
          <w:sz w:val="28"/>
          <w:szCs w:val="28"/>
        </w:rPr>
        <w:t>ка, русский язык с церковно - славянским и арифметика. Предметами по в</w:t>
      </w:r>
      <w:r w:rsidRPr="00BD6407">
        <w:rPr>
          <w:rFonts w:ascii="Times New Roman" w:hAnsi="Times New Roman" w:cs="Times New Roman"/>
          <w:sz w:val="28"/>
          <w:szCs w:val="28"/>
        </w:rPr>
        <w:t>ы</w:t>
      </w:r>
      <w:r w:rsidRPr="00BD6407">
        <w:rPr>
          <w:rFonts w:ascii="Times New Roman" w:hAnsi="Times New Roman" w:cs="Times New Roman"/>
          <w:sz w:val="28"/>
          <w:szCs w:val="28"/>
        </w:rPr>
        <w:t>бору были: словесность и методика русского языка на словесном  отделении; алгебра, тригонометрия и методика арифметики на математическом отдел</w:t>
      </w:r>
      <w:r w:rsidRPr="00BD6407">
        <w:rPr>
          <w:rFonts w:ascii="Times New Roman" w:hAnsi="Times New Roman" w:cs="Times New Roman"/>
          <w:sz w:val="28"/>
          <w:szCs w:val="28"/>
        </w:rPr>
        <w:t>е</w:t>
      </w:r>
      <w:r w:rsidRPr="00BD6407">
        <w:rPr>
          <w:rFonts w:ascii="Times New Roman" w:hAnsi="Times New Roman" w:cs="Times New Roman"/>
          <w:sz w:val="28"/>
          <w:szCs w:val="28"/>
        </w:rPr>
        <w:t xml:space="preserve">нии; география и методика географии на географическом отделении; история </w:t>
      </w:r>
    </w:p>
    <w:p w:rsidR="00F356EF" w:rsidRPr="00BD6407" w:rsidRDefault="00F356EF" w:rsidP="00DF4A77">
      <w:pPr>
        <w:spacing w:after="0" w:line="360" w:lineRule="auto"/>
        <w:jc w:val="both"/>
        <w:rPr>
          <w:rFonts w:ascii="Times New Roman" w:hAnsi="Times New Roman" w:cs="Times New Roman"/>
          <w:sz w:val="28"/>
          <w:szCs w:val="28"/>
        </w:rPr>
      </w:pPr>
      <w:r w:rsidRPr="00BD6407">
        <w:rPr>
          <w:rFonts w:ascii="Times New Roman" w:hAnsi="Times New Roman" w:cs="Times New Roman"/>
          <w:sz w:val="28"/>
          <w:szCs w:val="28"/>
        </w:rPr>
        <w:t>с методикой ист</w:t>
      </w:r>
      <w:r w:rsidR="00EA3228">
        <w:rPr>
          <w:rFonts w:ascii="Times New Roman" w:hAnsi="Times New Roman" w:cs="Times New Roman"/>
          <w:sz w:val="28"/>
          <w:szCs w:val="28"/>
        </w:rPr>
        <w:t>ории на историческом отделении</w:t>
      </w:r>
      <w:r w:rsidRPr="00BD6407">
        <w:rPr>
          <w:rFonts w:ascii="Times New Roman" w:hAnsi="Times New Roman" w:cs="Times New Roman"/>
          <w:sz w:val="28"/>
          <w:szCs w:val="28"/>
        </w:rPr>
        <w:t xml:space="preserve"> [</w:t>
      </w:r>
      <w:r w:rsidR="00BA792B">
        <w:rPr>
          <w:rFonts w:ascii="Times New Roman" w:hAnsi="Times New Roman" w:cs="Times New Roman"/>
          <w:sz w:val="28"/>
          <w:szCs w:val="28"/>
        </w:rPr>
        <w:t>2</w:t>
      </w:r>
      <w:r w:rsidRPr="00BD6407">
        <w:rPr>
          <w:rFonts w:ascii="Times New Roman" w:hAnsi="Times New Roman" w:cs="Times New Roman"/>
          <w:sz w:val="28"/>
          <w:szCs w:val="28"/>
        </w:rPr>
        <w:t>.</w:t>
      </w:r>
      <w:r w:rsidR="003E43B4">
        <w:rPr>
          <w:rFonts w:ascii="Times New Roman" w:hAnsi="Times New Roman" w:cs="Times New Roman"/>
          <w:sz w:val="28"/>
          <w:szCs w:val="28"/>
        </w:rPr>
        <w:t xml:space="preserve"> с</w:t>
      </w:r>
      <w:r w:rsidRPr="00BD6407">
        <w:rPr>
          <w:rFonts w:ascii="Times New Roman" w:hAnsi="Times New Roman" w:cs="Times New Roman"/>
          <w:sz w:val="28"/>
          <w:szCs w:val="28"/>
        </w:rPr>
        <w:t>.</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47,53].</w:t>
      </w:r>
    </w:p>
    <w:p w:rsidR="00EA3228"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Учебные занятия по каждому предмету делились на теоретические и </w:t>
      </w:r>
    </w:p>
    <w:p w:rsidR="00F356EF" w:rsidRPr="00BD6407" w:rsidRDefault="00F356EF" w:rsidP="00EA3228">
      <w:pPr>
        <w:spacing w:after="0" w:line="360" w:lineRule="auto"/>
        <w:jc w:val="both"/>
        <w:rPr>
          <w:rFonts w:ascii="Times New Roman" w:hAnsi="Times New Roman" w:cs="Times New Roman"/>
          <w:sz w:val="28"/>
          <w:szCs w:val="28"/>
        </w:rPr>
      </w:pPr>
      <w:r w:rsidRPr="00BD6407">
        <w:rPr>
          <w:rFonts w:ascii="Times New Roman" w:hAnsi="Times New Roman" w:cs="Times New Roman"/>
          <w:sz w:val="28"/>
          <w:szCs w:val="28"/>
        </w:rPr>
        <w:t>практические, теоретические занятия состояли в изучении курсов предметов в объеме, установленном для мужских гимназий, но если теоретические ку</w:t>
      </w:r>
      <w:r w:rsidRPr="00BD6407">
        <w:rPr>
          <w:rFonts w:ascii="Times New Roman" w:hAnsi="Times New Roman" w:cs="Times New Roman"/>
          <w:sz w:val="28"/>
          <w:szCs w:val="28"/>
        </w:rPr>
        <w:t>р</w:t>
      </w:r>
      <w:r w:rsidRPr="00BD6407">
        <w:rPr>
          <w:rFonts w:ascii="Times New Roman" w:hAnsi="Times New Roman" w:cs="Times New Roman"/>
          <w:sz w:val="28"/>
          <w:szCs w:val="28"/>
        </w:rPr>
        <w:t>сы в восьмом классе Красноярской гимназии изначально были примерно ра</w:t>
      </w:r>
      <w:r w:rsidR="00DF4A77">
        <w:rPr>
          <w:rFonts w:ascii="Times New Roman" w:hAnsi="Times New Roman" w:cs="Times New Roman"/>
          <w:sz w:val="28"/>
          <w:szCs w:val="28"/>
        </w:rPr>
        <w:t xml:space="preserve">вны таковым в мужской гимназии. </w:t>
      </w:r>
      <w:r w:rsidRPr="00BD6407">
        <w:rPr>
          <w:rFonts w:ascii="Times New Roman" w:hAnsi="Times New Roman" w:cs="Times New Roman"/>
          <w:sz w:val="28"/>
          <w:szCs w:val="28"/>
        </w:rPr>
        <w:t>Несмотря на вышедший циркуляр МНП от 17 января 1888</w:t>
      </w:r>
      <w:r w:rsidR="00EA3228">
        <w:rPr>
          <w:rFonts w:ascii="Times New Roman" w:hAnsi="Times New Roman" w:cs="Times New Roman"/>
          <w:sz w:val="28"/>
          <w:szCs w:val="28"/>
        </w:rPr>
        <w:t xml:space="preserve"> </w:t>
      </w:r>
      <w:r w:rsidRPr="00BD6407">
        <w:rPr>
          <w:rFonts w:ascii="Times New Roman" w:hAnsi="Times New Roman" w:cs="Times New Roman"/>
          <w:sz w:val="28"/>
          <w:szCs w:val="28"/>
        </w:rPr>
        <w:t xml:space="preserve">г., в котором говорилось, что ученицы восьмого </w:t>
      </w:r>
      <w:r>
        <w:rPr>
          <w:rFonts w:ascii="Times New Roman" w:hAnsi="Times New Roman" w:cs="Times New Roman"/>
          <w:sz w:val="28"/>
          <w:szCs w:val="28"/>
        </w:rPr>
        <w:t xml:space="preserve">класса </w:t>
      </w:r>
      <w:r w:rsidRPr="00BD6407">
        <w:rPr>
          <w:rFonts w:ascii="Times New Roman" w:hAnsi="Times New Roman" w:cs="Times New Roman"/>
          <w:sz w:val="28"/>
          <w:szCs w:val="28"/>
        </w:rPr>
        <w:t>женских гимназий, желающие получить звание домашней наставницы или учительницы по предмету математики, должны изучать этот предмет в объ</w:t>
      </w:r>
      <w:r w:rsidRPr="00BD6407">
        <w:rPr>
          <w:rFonts w:ascii="Times New Roman" w:hAnsi="Times New Roman" w:cs="Times New Roman"/>
          <w:sz w:val="28"/>
          <w:szCs w:val="28"/>
        </w:rPr>
        <w:t>е</w:t>
      </w:r>
      <w:r w:rsidRPr="00BD6407">
        <w:rPr>
          <w:rFonts w:ascii="Times New Roman" w:hAnsi="Times New Roman" w:cs="Times New Roman"/>
          <w:sz w:val="28"/>
          <w:szCs w:val="28"/>
        </w:rPr>
        <w:t>ме курса мужских гимназий, так и не выравнивали до конца этот курс с так</w:t>
      </w:r>
      <w:r w:rsidRPr="00BD6407">
        <w:rPr>
          <w:rFonts w:ascii="Times New Roman" w:hAnsi="Times New Roman" w:cs="Times New Roman"/>
          <w:sz w:val="28"/>
          <w:szCs w:val="28"/>
        </w:rPr>
        <w:t>о</w:t>
      </w:r>
      <w:r w:rsidRPr="00BD6407">
        <w:rPr>
          <w:rFonts w:ascii="Times New Roman" w:hAnsi="Times New Roman" w:cs="Times New Roman"/>
          <w:sz w:val="28"/>
          <w:szCs w:val="28"/>
        </w:rPr>
        <w:t>вым в мужской гимназии   [</w:t>
      </w:r>
      <w:r w:rsidR="00BA792B">
        <w:rPr>
          <w:rFonts w:ascii="Times New Roman" w:hAnsi="Times New Roman" w:cs="Times New Roman"/>
          <w:sz w:val="28"/>
          <w:szCs w:val="28"/>
        </w:rPr>
        <w:t>95</w:t>
      </w:r>
      <w:r w:rsidRPr="00BD6407">
        <w:rPr>
          <w:rFonts w:ascii="Times New Roman" w:hAnsi="Times New Roman" w:cs="Times New Roman"/>
          <w:sz w:val="28"/>
          <w:szCs w:val="28"/>
        </w:rPr>
        <w:t>.</w:t>
      </w:r>
      <w:r w:rsidR="00DF4A77">
        <w:rPr>
          <w:rFonts w:ascii="Times New Roman" w:hAnsi="Times New Roman" w:cs="Times New Roman"/>
          <w:sz w:val="28"/>
          <w:szCs w:val="28"/>
        </w:rPr>
        <w:t xml:space="preserve"> с</w:t>
      </w:r>
      <w:r w:rsidRPr="00BD6407">
        <w:rPr>
          <w:rFonts w:ascii="Times New Roman" w:hAnsi="Times New Roman" w:cs="Times New Roman"/>
          <w:sz w:val="28"/>
          <w:szCs w:val="28"/>
        </w:rPr>
        <w:t>.</w:t>
      </w:r>
      <w:r w:rsidR="00DF4A77">
        <w:rPr>
          <w:rFonts w:ascii="Times New Roman" w:hAnsi="Times New Roman" w:cs="Times New Roman"/>
          <w:sz w:val="28"/>
          <w:szCs w:val="28"/>
        </w:rPr>
        <w:t xml:space="preserve"> </w:t>
      </w:r>
      <w:r w:rsidRPr="00BD6407">
        <w:rPr>
          <w:rFonts w:ascii="Times New Roman" w:hAnsi="Times New Roman" w:cs="Times New Roman"/>
          <w:sz w:val="28"/>
          <w:szCs w:val="28"/>
        </w:rPr>
        <w:t xml:space="preserve">245].   </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w:t>
      </w:r>
      <w:r>
        <w:rPr>
          <w:rFonts w:ascii="Times New Roman" w:hAnsi="Times New Roman" w:cs="Times New Roman"/>
          <w:sz w:val="28"/>
          <w:szCs w:val="28"/>
        </w:rPr>
        <w:t xml:space="preserve">  Исходя из сказанного, в</w:t>
      </w:r>
      <w:r w:rsidRPr="00BD6407">
        <w:rPr>
          <w:rFonts w:ascii="Times New Roman" w:hAnsi="Times New Roman" w:cs="Times New Roman"/>
          <w:sz w:val="28"/>
          <w:szCs w:val="28"/>
        </w:rPr>
        <w:t xml:space="preserve">полне наглядно видно, что и восьмой класс не давал равного среднего образования женщине с мужчиной. </w:t>
      </w:r>
    </w:p>
    <w:p w:rsidR="00F356EF"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lastRenderedPageBreak/>
        <w:t xml:space="preserve">   К практическим занятиям учениц относились: посещение ими уроков </w:t>
      </w:r>
    </w:p>
    <w:p w:rsidR="00F356EF" w:rsidRPr="00BD6407" w:rsidRDefault="00F356EF" w:rsidP="00F356EF">
      <w:pPr>
        <w:spacing w:after="0" w:line="360" w:lineRule="auto"/>
        <w:jc w:val="both"/>
        <w:rPr>
          <w:rFonts w:ascii="Times New Roman" w:hAnsi="Times New Roman" w:cs="Times New Roman"/>
          <w:sz w:val="28"/>
          <w:szCs w:val="28"/>
        </w:rPr>
      </w:pPr>
      <w:r w:rsidRPr="00BD6407">
        <w:rPr>
          <w:rFonts w:ascii="Times New Roman" w:hAnsi="Times New Roman" w:cs="Times New Roman"/>
          <w:sz w:val="28"/>
          <w:szCs w:val="28"/>
        </w:rPr>
        <w:t>учителей и учительниц в младших трех классах гимназии и составление ко</w:t>
      </w:r>
      <w:r w:rsidRPr="00BD6407">
        <w:rPr>
          <w:rFonts w:ascii="Times New Roman" w:hAnsi="Times New Roman" w:cs="Times New Roman"/>
          <w:sz w:val="28"/>
          <w:szCs w:val="28"/>
        </w:rPr>
        <w:t>н</w:t>
      </w:r>
      <w:r w:rsidRPr="00BD6407">
        <w:rPr>
          <w:rFonts w:ascii="Times New Roman" w:hAnsi="Times New Roman" w:cs="Times New Roman"/>
          <w:sz w:val="28"/>
          <w:szCs w:val="28"/>
        </w:rPr>
        <w:t>спектов прослушанных уроков; также исполнение обязанностей помощниц в тех же младших классах. Каждой ученице поручались 2-3 воспитанницы младшего класса для ближайшего надзора и руководства в учебно</w:t>
      </w:r>
      <w:r>
        <w:rPr>
          <w:rFonts w:ascii="Times New Roman" w:hAnsi="Times New Roman" w:cs="Times New Roman"/>
          <w:sz w:val="28"/>
          <w:szCs w:val="28"/>
        </w:rPr>
        <w:t>-</w:t>
      </w:r>
      <w:r w:rsidRPr="00BD6407">
        <w:rPr>
          <w:rFonts w:ascii="Times New Roman" w:hAnsi="Times New Roman" w:cs="Times New Roman"/>
          <w:sz w:val="28"/>
          <w:szCs w:val="28"/>
        </w:rPr>
        <w:t>воспитательном отношении. Об этих занятиях ученицы восьмого класса с</w:t>
      </w:r>
      <w:r w:rsidRPr="00BD6407">
        <w:rPr>
          <w:rFonts w:ascii="Times New Roman" w:hAnsi="Times New Roman" w:cs="Times New Roman"/>
          <w:sz w:val="28"/>
          <w:szCs w:val="28"/>
        </w:rPr>
        <w:t>о</w:t>
      </w:r>
      <w:r w:rsidRPr="00BD6407">
        <w:rPr>
          <w:rFonts w:ascii="Times New Roman" w:hAnsi="Times New Roman" w:cs="Times New Roman"/>
          <w:sz w:val="28"/>
          <w:szCs w:val="28"/>
        </w:rPr>
        <w:t>ставляли дневники-отчеты, в которых подробно описывали педагогические приемы, которые они использовали в продолжение занятий с воспитанниц</w:t>
      </w:r>
      <w:r w:rsidRPr="00BD6407">
        <w:rPr>
          <w:rFonts w:ascii="Times New Roman" w:hAnsi="Times New Roman" w:cs="Times New Roman"/>
          <w:sz w:val="28"/>
          <w:szCs w:val="28"/>
        </w:rPr>
        <w:t>а</w:t>
      </w:r>
      <w:r w:rsidRPr="00BD6407">
        <w:rPr>
          <w:rFonts w:ascii="Times New Roman" w:hAnsi="Times New Roman" w:cs="Times New Roman"/>
          <w:sz w:val="28"/>
          <w:szCs w:val="28"/>
        </w:rPr>
        <w:t xml:space="preserve">ми младших классов, их индивидуальные особенности, и в конце дневника писали подробную характеристику на каждую воспитанницу. </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Во втором полугодии ученицы восьмого класса давали пробные уроки в приготовительном и трех младших классах. В приготовительном классе все ученицы давали уроки по русскому языку и арифметике, а в младших кла</w:t>
      </w:r>
      <w:r w:rsidRPr="00BD6407">
        <w:rPr>
          <w:rFonts w:ascii="Times New Roman" w:hAnsi="Times New Roman" w:cs="Times New Roman"/>
          <w:sz w:val="28"/>
          <w:szCs w:val="28"/>
        </w:rPr>
        <w:t>с</w:t>
      </w:r>
      <w:r w:rsidRPr="00BD6407">
        <w:rPr>
          <w:rFonts w:ascii="Times New Roman" w:hAnsi="Times New Roman" w:cs="Times New Roman"/>
          <w:sz w:val="28"/>
          <w:szCs w:val="28"/>
        </w:rPr>
        <w:t xml:space="preserve">сах гимназии - только по избранной специальности. </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Образцовых начальных школ и классов при гимназиях не было, что, естественно,  неблагоприятно отражалось на подготовке учительниц именно для народных училищ, так как и программы учебных предметов, и состав классов, и психолого-педагогические условия работы в начальной школе и гимназии были совершенно разными. </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В последующее время, в плоть  до 1916/17 учебного года, изменений в учебной работе восьмых классов почти не было. Практические занятия пр</w:t>
      </w:r>
      <w:r w:rsidRPr="00BD6407">
        <w:rPr>
          <w:rFonts w:ascii="Times New Roman" w:hAnsi="Times New Roman" w:cs="Times New Roman"/>
          <w:sz w:val="28"/>
          <w:szCs w:val="28"/>
        </w:rPr>
        <w:t>о</w:t>
      </w:r>
      <w:r w:rsidRPr="00BD6407">
        <w:rPr>
          <w:rFonts w:ascii="Times New Roman" w:hAnsi="Times New Roman" w:cs="Times New Roman"/>
          <w:sz w:val="28"/>
          <w:szCs w:val="28"/>
        </w:rPr>
        <w:t>ходили на прежнем уровне, а в теоретические занятия педагогические сов</w:t>
      </w:r>
      <w:r w:rsidRPr="00BD6407">
        <w:rPr>
          <w:rFonts w:ascii="Times New Roman" w:hAnsi="Times New Roman" w:cs="Times New Roman"/>
          <w:sz w:val="28"/>
          <w:szCs w:val="28"/>
        </w:rPr>
        <w:t>е</w:t>
      </w:r>
      <w:r w:rsidRPr="00BD6407">
        <w:rPr>
          <w:rFonts w:ascii="Times New Roman" w:hAnsi="Times New Roman" w:cs="Times New Roman"/>
          <w:sz w:val="28"/>
          <w:szCs w:val="28"/>
        </w:rPr>
        <w:t>ты, с согласия попечительских советов и разрешения учебного округа, вн</w:t>
      </w:r>
      <w:r w:rsidRPr="00BD6407">
        <w:rPr>
          <w:rFonts w:ascii="Times New Roman" w:hAnsi="Times New Roman" w:cs="Times New Roman"/>
          <w:sz w:val="28"/>
          <w:szCs w:val="28"/>
        </w:rPr>
        <w:t>о</w:t>
      </w:r>
      <w:r w:rsidRPr="00BD6407">
        <w:rPr>
          <w:rFonts w:ascii="Times New Roman" w:hAnsi="Times New Roman" w:cs="Times New Roman"/>
          <w:sz w:val="28"/>
          <w:szCs w:val="28"/>
        </w:rPr>
        <w:t>сили некоторые дополнения. Так, на словесном отделении вводили лати</w:t>
      </w:r>
      <w:r w:rsidRPr="00BD6407">
        <w:rPr>
          <w:rFonts w:ascii="Times New Roman" w:hAnsi="Times New Roman" w:cs="Times New Roman"/>
          <w:sz w:val="28"/>
          <w:szCs w:val="28"/>
        </w:rPr>
        <w:t>н</w:t>
      </w:r>
      <w:r w:rsidRPr="00BD6407">
        <w:rPr>
          <w:rFonts w:ascii="Times New Roman" w:hAnsi="Times New Roman" w:cs="Times New Roman"/>
          <w:sz w:val="28"/>
          <w:szCs w:val="28"/>
        </w:rPr>
        <w:t>ский язык, а на математическом - физику; почти все гимназии ввели гигиену как обязательный предмет. Однако по линии министерства никаких дополн</w:t>
      </w:r>
      <w:r w:rsidRPr="00BD6407">
        <w:rPr>
          <w:rFonts w:ascii="Times New Roman" w:hAnsi="Times New Roman" w:cs="Times New Roman"/>
          <w:sz w:val="28"/>
          <w:szCs w:val="28"/>
        </w:rPr>
        <w:t>е</w:t>
      </w:r>
      <w:r w:rsidRPr="00BD6407">
        <w:rPr>
          <w:rFonts w:ascii="Times New Roman" w:hAnsi="Times New Roman" w:cs="Times New Roman"/>
          <w:sz w:val="28"/>
          <w:szCs w:val="28"/>
        </w:rPr>
        <w:t xml:space="preserve">ний или изменений не происходило до прихода на пост министра народного просвещения П.Н. Игнатьева, который предпринял ряд практических шагов на сближение мужского и женского образования. В частности, 13 июля </w:t>
      </w:r>
      <w:r w:rsidR="00DF4A77">
        <w:rPr>
          <w:rFonts w:ascii="Times New Roman" w:hAnsi="Times New Roman" w:cs="Times New Roman"/>
          <w:sz w:val="28"/>
          <w:szCs w:val="28"/>
        </w:rPr>
        <w:t xml:space="preserve">    </w:t>
      </w:r>
      <w:r w:rsidRPr="00BD6407">
        <w:rPr>
          <w:rFonts w:ascii="Times New Roman" w:hAnsi="Times New Roman" w:cs="Times New Roman"/>
          <w:sz w:val="28"/>
          <w:szCs w:val="28"/>
        </w:rPr>
        <w:t>1915</w:t>
      </w:r>
      <w:r w:rsidR="00DF4A77">
        <w:rPr>
          <w:rFonts w:ascii="Times New Roman" w:hAnsi="Times New Roman" w:cs="Times New Roman"/>
          <w:sz w:val="28"/>
          <w:szCs w:val="28"/>
        </w:rPr>
        <w:t xml:space="preserve"> </w:t>
      </w:r>
      <w:r w:rsidRPr="00BD6407">
        <w:rPr>
          <w:rFonts w:ascii="Times New Roman" w:hAnsi="Times New Roman" w:cs="Times New Roman"/>
          <w:sz w:val="28"/>
          <w:szCs w:val="28"/>
        </w:rPr>
        <w:t>г. он издал циркуляр, обязывающий включить в программу восьмого класса женских гимназий для учениц, избравших своей специальностью м</w:t>
      </w:r>
      <w:r w:rsidRPr="00BD6407">
        <w:rPr>
          <w:rFonts w:ascii="Times New Roman" w:hAnsi="Times New Roman" w:cs="Times New Roman"/>
          <w:sz w:val="28"/>
          <w:szCs w:val="28"/>
        </w:rPr>
        <w:t>а</w:t>
      </w:r>
      <w:r w:rsidRPr="00BD6407">
        <w:rPr>
          <w:rFonts w:ascii="Times New Roman" w:hAnsi="Times New Roman" w:cs="Times New Roman"/>
          <w:sz w:val="28"/>
          <w:szCs w:val="28"/>
        </w:rPr>
        <w:lastRenderedPageBreak/>
        <w:t>тематику, изучение этого курса в том объеме, в котором, он проходил в му</w:t>
      </w:r>
      <w:r w:rsidRPr="00BD6407">
        <w:rPr>
          <w:rFonts w:ascii="Times New Roman" w:hAnsi="Times New Roman" w:cs="Times New Roman"/>
          <w:sz w:val="28"/>
          <w:szCs w:val="28"/>
        </w:rPr>
        <w:t>ж</w:t>
      </w:r>
      <w:r w:rsidRPr="00BD6407">
        <w:rPr>
          <w:rFonts w:ascii="Times New Roman" w:hAnsi="Times New Roman" w:cs="Times New Roman"/>
          <w:sz w:val="28"/>
          <w:szCs w:val="28"/>
        </w:rPr>
        <w:t xml:space="preserve">ских гимназиях [ </w:t>
      </w:r>
      <w:r w:rsidR="00BA792B">
        <w:rPr>
          <w:rFonts w:ascii="Times New Roman" w:hAnsi="Times New Roman" w:cs="Times New Roman"/>
          <w:sz w:val="28"/>
          <w:szCs w:val="28"/>
        </w:rPr>
        <w:t>105</w:t>
      </w:r>
      <w:r w:rsidRPr="00BD6407">
        <w:rPr>
          <w:rFonts w:ascii="Times New Roman" w:hAnsi="Times New Roman" w:cs="Times New Roman"/>
          <w:sz w:val="28"/>
          <w:szCs w:val="28"/>
        </w:rPr>
        <w:t>.</w:t>
      </w:r>
      <w:r w:rsidR="00DF4A77">
        <w:rPr>
          <w:rFonts w:ascii="Times New Roman" w:hAnsi="Times New Roman" w:cs="Times New Roman"/>
          <w:sz w:val="28"/>
          <w:szCs w:val="28"/>
        </w:rPr>
        <w:t xml:space="preserve"> </w:t>
      </w:r>
      <w:r w:rsidR="003E43B4">
        <w:rPr>
          <w:rFonts w:ascii="Times New Roman" w:hAnsi="Times New Roman" w:cs="Times New Roman"/>
          <w:sz w:val="28"/>
          <w:szCs w:val="28"/>
        </w:rPr>
        <w:t>с</w:t>
      </w:r>
      <w:r w:rsidR="00DF4A77">
        <w:rPr>
          <w:rFonts w:ascii="Times New Roman" w:hAnsi="Times New Roman" w:cs="Times New Roman"/>
          <w:sz w:val="28"/>
          <w:szCs w:val="28"/>
        </w:rPr>
        <w:t xml:space="preserve">. </w:t>
      </w:r>
      <w:r w:rsidRPr="00BD6407">
        <w:rPr>
          <w:rFonts w:ascii="Times New Roman" w:hAnsi="Times New Roman" w:cs="Times New Roman"/>
          <w:sz w:val="28"/>
          <w:szCs w:val="28"/>
        </w:rPr>
        <w:t>151]. 30 июля 1915</w:t>
      </w:r>
      <w:r w:rsidR="00DF4A77">
        <w:rPr>
          <w:rFonts w:ascii="Times New Roman" w:hAnsi="Times New Roman" w:cs="Times New Roman"/>
          <w:sz w:val="28"/>
          <w:szCs w:val="28"/>
        </w:rPr>
        <w:t xml:space="preserve"> </w:t>
      </w:r>
      <w:r w:rsidRPr="00BD6407">
        <w:rPr>
          <w:rFonts w:ascii="Times New Roman" w:hAnsi="Times New Roman" w:cs="Times New Roman"/>
          <w:sz w:val="28"/>
          <w:szCs w:val="28"/>
        </w:rPr>
        <w:t>г. Вышло постановление Совета министров, разрешение принимать на свободные вакансии ряда университ</w:t>
      </w:r>
      <w:r w:rsidRPr="00BD6407">
        <w:rPr>
          <w:rFonts w:ascii="Times New Roman" w:hAnsi="Times New Roman" w:cs="Times New Roman"/>
          <w:sz w:val="28"/>
          <w:szCs w:val="28"/>
        </w:rPr>
        <w:t>е</w:t>
      </w:r>
      <w:r w:rsidRPr="00BD6407">
        <w:rPr>
          <w:rFonts w:ascii="Times New Roman" w:hAnsi="Times New Roman" w:cs="Times New Roman"/>
          <w:sz w:val="28"/>
          <w:szCs w:val="28"/>
        </w:rPr>
        <w:t>тов лиц женского пола в качестве студентов этих учебных заведений, а мин</w:t>
      </w:r>
      <w:r w:rsidRPr="00BD6407">
        <w:rPr>
          <w:rFonts w:ascii="Times New Roman" w:hAnsi="Times New Roman" w:cs="Times New Roman"/>
          <w:sz w:val="28"/>
          <w:szCs w:val="28"/>
        </w:rPr>
        <w:t>и</w:t>
      </w:r>
      <w:r w:rsidRPr="00BD6407">
        <w:rPr>
          <w:rFonts w:ascii="Times New Roman" w:hAnsi="Times New Roman" w:cs="Times New Roman"/>
          <w:sz w:val="28"/>
          <w:szCs w:val="28"/>
        </w:rPr>
        <w:t>стру народного просвещения было предоставлено право разрешать по ход</w:t>
      </w:r>
      <w:r w:rsidRPr="00BD6407">
        <w:rPr>
          <w:rFonts w:ascii="Times New Roman" w:hAnsi="Times New Roman" w:cs="Times New Roman"/>
          <w:sz w:val="28"/>
          <w:szCs w:val="28"/>
        </w:rPr>
        <w:t>а</w:t>
      </w:r>
      <w:r w:rsidRPr="00BD6407">
        <w:rPr>
          <w:rFonts w:ascii="Times New Roman" w:hAnsi="Times New Roman" w:cs="Times New Roman"/>
          <w:sz w:val="28"/>
          <w:szCs w:val="28"/>
        </w:rPr>
        <w:t>тайству университетов прием девушек на свободные вакансии всех факул</w:t>
      </w:r>
      <w:r w:rsidRPr="00BD6407">
        <w:rPr>
          <w:rFonts w:ascii="Times New Roman" w:hAnsi="Times New Roman" w:cs="Times New Roman"/>
          <w:sz w:val="28"/>
          <w:szCs w:val="28"/>
        </w:rPr>
        <w:t>ь</w:t>
      </w:r>
      <w:r w:rsidRPr="00BD6407">
        <w:rPr>
          <w:rFonts w:ascii="Times New Roman" w:hAnsi="Times New Roman" w:cs="Times New Roman"/>
          <w:sz w:val="28"/>
          <w:szCs w:val="28"/>
        </w:rPr>
        <w:t>тетов всех университетов с дополнительными испытаниями по пяти предм</w:t>
      </w:r>
      <w:r w:rsidRPr="00BD6407">
        <w:rPr>
          <w:rFonts w:ascii="Times New Roman" w:hAnsi="Times New Roman" w:cs="Times New Roman"/>
          <w:sz w:val="28"/>
          <w:szCs w:val="28"/>
        </w:rPr>
        <w:t>е</w:t>
      </w:r>
      <w:r w:rsidRPr="00BD6407">
        <w:rPr>
          <w:rFonts w:ascii="Times New Roman" w:hAnsi="Times New Roman" w:cs="Times New Roman"/>
          <w:sz w:val="28"/>
          <w:szCs w:val="28"/>
        </w:rPr>
        <w:t>там ( русский язык, математика, физика, латинский язык и один из новых языков) для семиклассных гимназий и по сокращенному испытанию для восьмиклассных гимназий  [ 1</w:t>
      </w:r>
      <w:r w:rsidR="00BA792B">
        <w:rPr>
          <w:rFonts w:ascii="Times New Roman" w:hAnsi="Times New Roman" w:cs="Times New Roman"/>
          <w:sz w:val="28"/>
          <w:szCs w:val="28"/>
        </w:rPr>
        <w:t>1</w:t>
      </w:r>
      <w:r w:rsidR="0088407A">
        <w:rPr>
          <w:rFonts w:ascii="Times New Roman" w:hAnsi="Times New Roman" w:cs="Times New Roman"/>
          <w:sz w:val="28"/>
          <w:szCs w:val="28"/>
        </w:rPr>
        <w:t>3</w:t>
      </w:r>
      <w:r w:rsidRPr="00BD6407">
        <w:rPr>
          <w:rFonts w:ascii="Times New Roman" w:hAnsi="Times New Roman" w:cs="Times New Roman"/>
          <w:sz w:val="28"/>
          <w:szCs w:val="28"/>
        </w:rPr>
        <w:t>.</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Оп. 1.</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Д.</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12.</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Л.</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29-30].</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На основе утвержденного П.Н. Игнатьевым 4 мая 1916</w:t>
      </w:r>
      <w:r>
        <w:rPr>
          <w:rFonts w:ascii="Times New Roman" w:hAnsi="Times New Roman" w:cs="Times New Roman"/>
          <w:sz w:val="28"/>
          <w:szCs w:val="28"/>
        </w:rPr>
        <w:t xml:space="preserve"> </w:t>
      </w:r>
      <w:r w:rsidRPr="00BD6407">
        <w:rPr>
          <w:rFonts w:ascii="Times New Roman" w:hAnsi="Times New Roman" w:cs="Times New Roman"/>
          <w:sz w:val="28"/>
          <w:szCs w:val="28"/>
        </w:rPr>
        <w:t xml:space="preserve">г. </w:t>
      </w:r>
      <w:r>
        <w:rPr>
          <w:rFonts w:ascii="Times New Roman" w:hAnsi="Times New Roman" w:cs="Times New Roman"/>
          <w:sz w:val="28"/>
          <w:szCs w:val="28"/>
        </w:rPr>
        <w:t>д</w:t>
      </w:r>
      <w:r w:rsidRPr="00BD6407">
        <w:rPr>
          <w:rFonts w:ascii="Times New Roman" w:hAnsi="Times New Roman" w:cs="Times New Roman"/>
          <w:sz w:val="28"/>
          <w:szCs w:val="28"/>
        </w:rPr>
        <w:t>оклада по вопросу о преобразовании восьмого педагогического класса, в целях лучшей подготовки воспитанниц к занятию учительских должностей в начальных училищах, МНП издало распоряжение от 18 мая 1916</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г. Это распоряжение характерно тем, что оно, обязывая проводить педагогическую практику в н</w:t>
      </w:r>
      <w:r w:rsidRPr="00BD6407">
        <w:rPr>
          <w:rFonts w:ascii="Times New Roman" w:hAnsi="Times New Roman" w:cs="Times New Roman"/>
          <w:sz w:val="28"/>
          <w:szCs w:val="28"/>
        </w:rPr>
        <w:t>а</w:t>
      </w:r>
      <w:r w:rsidRPr="00BD6407">
        <w:rPr>
          <w:rFonts w:ascii="Times New Roman" w:hAnsi="Times New Roman" w:cs="Times New Roman"/>
          <w:sz w:val="28"/>
          <w:szCs w:val="28"/>
        </w:rPr>
        <w:t>чальных училищах, увеличивало количество обязательных учебных предм</w:t>
      </w:r>
      <w:r w:rsidRPr="00BD6407">
        <w:rPr>
          <w:rFonts w:ascii="Times New Roman" w:hAnsi="Times New Roman" w:cs="Times New Roman"/>
          <w:sz w:val="28"/>
          <w:szCs w:val="28"/>
        </w:rPr>
        <w:t>е</w:t>
      </w:r>
      <w:r w:rsidRPr="00BD6407">
        <w:rPr>
          <w:rFonts w:ascii="Times New Roman" w:hAnsi="Times New Roman" w:cs="Times New Roman"/>
          <w:sz w:val="28"/>
          <w:szCs w:val="28"/>
        </w:rPr>
        <w:t>тов и углубляло их содержание.  Например, по педагогике был введен курс, соответствующий таковому для учительской семинарии, но решением пед</w:t>
      </w:r>
      <w:r w:rsidRPr="00BD6407">
        <w:rPr>
          <w:rFonts w:ascii="Times New Roman" w:hAnsi="Times New Roman" w:cs="Times New Roman"/>
          <w:sz w:val="28"/>
          <w:szCs w:val="28"/>
        </w:rPr>
        <w:t>а</w:t>
      </w:r>
      <w:r w:rsidRPr="00BD6407">
        <w:rPr>
          <w:rFonts w:ascii="Times New Roman" w:hAnsi="Times New Roman" w:cs="Times New Roman"/>
          <w:sz w:val="28"/>
          <w:szCs w:val="28"/>
        </w:rPr>
        <w:t xml:space="preserve">гогического совета могла быть принята учебная программа по педагогике учительского института. Сверх этого, каждая ученица должна была изучать труды 2-3 педагогов по выбору. В список входили Коменский, Локк, Руссо, Песталоцци, </w:t>
      </w:r>
      <w:proofErr w:type="spellStart"/>
      <w:r w:rsidRPr="00BD6407">
        <w:rPr>
          <w:rFonts w:ascii="Times New Roman" w:hAnsi="Times New Roman" w:cs="Times New Roman"/>
          <w:sz w:val="28"/>
          <w:szCs w:val="28"/>
        </w:rPr>
        <w:t>Монтессор</w:t>
      </w:r>
      <w:r>
        <w:rPr>
          <w:rFonts w:ascii="Times New Roman" w:hAnsi="Times New Roman" w:cs="Times New Roman"/>
          <w:sz w:val="28"/>
          <w:szCs w:val="28"/>
        </w:rPr>
        <w:t>и</w:t>
      </w:r>
      <w:proofErr w:type="spellEnd"/>
      <w:r>
        <w:rPr>
          <w:rFonts w:ascii="Times New Roman" w:hAnsi="Times New Roman" w:cs="Times New Roman"/>
          <w:sz w:val="28"/>
          <w:szCs w:val="28"/>
        </w:rPr>
        <w:t>, Пирогов, Ушинский, Сикорский,</w:t>
      </w:r>
      <w:r w:rsidRPr="00BD6407">
        <w:rPr>
          <w:rFonts w:ascii="Times New Roman" w:hAnsi="Times New Roman" w:cs="Times New Roman"/>
          <w:sz w:val="28"/>
          <w:szCs w:val="28"/>
        </w:rPr>
        <w:t xml:space="preserve"> Водовозов, </w:t>
      </w:r>
      <w:proofErr w:type="spellStart"/>
      <w:r w:rsidRPr="00BD6407">
        <w:rPr>
          <w:rFonts w:ascii="Times New Roman" w:hAnsi="Times New Roman" w:cs="Times New Roman"/>
          <w:sz w:val="28"/>
          <w:szCs w:val="28"/>
        </w:rPr>
        <w:t>Ка</w:t>
      </w:r>
      <w:r w:rsidRPr="00BD6407">
        <w:rPr>
          <w:rFonts w:ascii="Times New Roman" w:hAnsi="Times New Roman" w:cs="Times New Roman"/>
          <w:sz w:val="28"/>
          <w:szCs w:val="28"/>
        </w:rPr>
        <w:t>п</w:t>
      </w:r>
      <w:r>
        <w:rPr>
          <w:rFonts w:ascii="Times New Roman" w:hAnsi="Times New Roman" w:cs="Times New Roman"/>
          <w:sz w:val="28"/>
          <w:szCs w:val="28"/>
        </w:rPr>
        <w:t>те</w:t>
      </w:r>
      <w:r w:rsidRPr="00BD6407">
        <w:rPr>
          <w:rFonts w:ascii="Times New Roman" w:hAnsi="Times New Roman" w:cs="Times New Roman"/>
          <w:sz w:val="28"/>
          <w:szCs w:val="28"/>
        </w:rPr>
        <w:t>рев</w:t>
      </w:r>
      <w:proofErr w:type="spellEnd"/>
      <w:r w:rsidRPr="00BD6407">
        <w:rPr>
          <w:rFonts w:ascii="Times New Roman" w:hAnsi="Times New Roman" w:cs="Times New Roman"/>
          <w:sz w:val="28"/>
          <w:szCs w:val="28"/>
        </w:rPr>
        <w:t xml:space="preserve"> и др. Из этого перечня видно, что для изучения ученицам были пре</w:t>
      </w:r>
      <w:r w:rsidRPr="00BD6407">
        <w:rPr>
          <w:rFonts w:ascii="Times New Roman" w:hAnsi="Times New Roman" w:cs="Times New Roman"/>
          <w:sz w:val="28"/>
          <w:szCs w:val="28"/>
        </w:rPr>
        <w:t>д</w:t>
      </w:r>
      <w:r w:rsidRPr="00BD6407">
        <w:rPr>
          <w:rFonts w:ascii="Times New Roman" w:hAnsi="Times New Roman" w:cs="Times New Roman"/>
          <w:sz w:val="28"/>
          <w:szCs w:val="28"/>
        </w:rPr>
        <w:t>ложены труды прогрессивных русских и зарубежных педагогов. Обязател</w:t>
      </w:r>
      <w:r w:rsidRPr="00BD6407">
        <w:rPr>
          <w:rFonts w:ascii="Times New Roman" w:hAnsi="Times New Roman" w:cs="Times New Roman"/>
          <w:sz w:val="28"/>
          <w:szCs w:val="28"/>
        </w:rPr>
        <w:t>ь</w:t>
      </w:r>
      <w:r w:rsidRPr="00BD6407">
        <w:rPr>
          <w:rFonts w:ascii="Times New Roman" w:hAnsi="Times New Roman" w:cs="Times New Roman"/>
          <w:sz w:val="28"/>
          <w:szCs w:val="28"/>
        </w:rPr>
        <w:t>ными становились уроки пения и физкультуры, рисования и чистописания, а также гигиены дошкольного  школьного возраста, увеличено количество ч</w:t>
      </w:r>
      <w:r w:rsidRPr="00BD6407">
        <w:rPr>
          <w:rFonts w:ascii="Times New Roman" w:hAnsi="Times New Roman" w:cs="Times New Roman"/>
          <w:sz w:val="28"/>
          <w:szCs w:val="28"/>
        </w:rPr>
        <w:t>а</w:t>
      </w:r>
      <w:r w:rsidRPr="00BD6407">
        <w:rPr>
          <w:rFonts w:ascii="Times New Roman" w:hAnsi="Times New Roman" w:cs="Times New Roman"/>
          <w:sz w:val="28"/>
          <w:szCs w:val="28"/>
        </w:rPr>
        <w:t>сов на предметные методики. Были введены специальные методики, напр</w:t>
      </w:r>
      <w:r w:rsidRPr="00BD6407">
        <w:rPr>
          <w:rFonts w:ascii="Times New Roman" w:hAnsi="Times New Roman" w:cs="Times New Roman"/>
          <w:sz w:val="28"/>
          <w:szCs w:val="28"/>
        </w:rPr>
        <w:t>и</w:t>
      </w:r>
      <w:r w:rsidRPr="00BD6407">
        <w:rPr>
          <w:rFonts w:ascii="Times New Roman" w:hAnsi="Times New Roman" w:cs="Times New Roman"/>
          <w:sz w:val="28"/>
          <w:szCs w:val="28"/>
        </w:rPr>
        <w:t>мер, методика объяснитель</w:t>
      </w:r>
      <w:r>
        <w:rPr>
          <w:rFonts w:ascii="Times New Roman" w:hAnsi="Times New Roman" w:cs="Times New Roman"/>
          <w:sz w:val="28"/>
          <w:szCs w:val="28"/>
        </w:rPr>
        <w:t xml:space="preserve">ного чтения статей </w:t>
      </w:r>
      <w:proofErr w:type="spellStart"/>
      <w:r>
        <w:rPr>
          <w:rFonts w:ascii="Times New Roman" w:hAnsi="Times New Roman" w:cs="Times New Roman"/>
          <w:sz w:val="28"/>
          <w:szCs w:val="28"/>
        </w:rPr>
        <w:t>естественно-</w:t>
      </w:r>
      <w:r w:rsidRPr="00BD6407">
        <w:rPr>
          <w:rFonts w:ascii="Times New Roman" w:hAnsi="Times New Roman" w:cs="Times New Roman"/>
          <w:sz w:val="28"/>
          <w:szCs w:val="28"/>
        </w:rPr>
        <w:t>исторического</w:t>
      </w:r>
      <w:proofErr w:type="spellEnd"/>
      <w:r w:rsidRPr="00BD6407">
        <w:rPr>
          <w:rFonts w:ascii="Times New Roman" w:hAnsi="Times New Roman" w:cs="Times New Roman"/>
          <w:sz w:val="28"/>
          <w:szCs w:val="28"/>
        </w:rPr>
        <w:t xml:space="preserve"> содержания из книг для чтения в связи с постановкой опытов и наблюдения </w:t>
      </w:r>
      <w:r>
        <w:rPr>
          <w:rFonts w:ascii="Times New Roman" w:hAnsi="Times New Roman" w:cs="Times New Roman"/>
          <w:sz w:val="28"/>
          <w:szCs w:val="28"/>
        </w:rPr>
        <w:t xml:space="preserve">  </w:t>
      </w:r>
      <w:r w:rsidRPr="00BD6407">
        <w:rPr>
          <w:rFonts w:ascii="Times New Roman" w:hAnsi="Times New Roman" w:cs="Times New Roman"/>
          <w:sz w:val="28"/>
          <w:szCs w:val="28"/>
        </w:rPr>
        <w:t>(1 час в неделю); методика объяснительного чтения статей географического и исторического содержания из книг для чтения в связи с пользованием карт</w:t>
      </w:r>
      <w:r w:rsidRPr="00BD6407">
        <w:rPr>
          <w:rFonts w:ascii="Times New Roman" w:hAnsi="Times New Roman" w:cs="Times New Roman"/>
          <w:sz w:val="28"/>
          <w:szCs w:val="28"/>
        </w:rPr>
        <w:t>а</w:t>
      </w:r>
      <w:r w:rsidRPr="00BD6407">
        <w:rPr>
          <w:rFonts w:ascii="Times New Roman" w:hAnsi="Times New Roman" w:cs="Times New Roman"/>
          <w:sz w:val="28"/>
          <w:szCs w:val="28"/>
        </w:rPr>
        <w:lastRenderedPageBreak/>
        <w:t>ми, картинами и другими пособиями и с введением экскурсии (1 час в нед</w:t>
      </w:r>
      <w:r w:rsidRPr="00BD6407">
        <w:rPr>
          <w:rFonts w:ascii="Times New Roman" w:hAnsi="Times New Roman" w:cs="Times New Roman"/>
          <w:sz w:val="28"/>
          <w:szCs w:val="28"/>
        </w:rPr>
        <w:t>е</w:t>
      </w:r>
      <w:r w:rsidRPr="00BD6407">
        <w:rPr>
          <w:rFonts w:ascii="Times New Roman" w:hAnsi="Times New Roman" w:cs="Times New Roman"/>
          <w:sz w:val="28"/>
          <w:szCs w:val="28"/>
        </w:rPr>
        <w:t>лю). Ученицы должны были также ознакомится с методами обучения рис</w:t>
      </w:r>
      <w:r w:rsidRPr="00BD6407">
        <w:rPr>
          <w:rFonts w:ascii="Times New Roman" w:hAnsi="Times New Roman" w:cs="Times New Roman"/>
          <w:sz w:val="28"/>
          <w:szCs w:val="28"/>
        </w:rPr>
        <w:t>о</w:t>
      </w:r>
      <w:r w:rsidRPr="00BD6407">
        <w:rPr>
          <w:rFonts w:ascii="Times New Roman" w:hAnsi="Times New Roman" w:cs="Times New Roman"/>
          <w:sz w:val="28"/>
          <w:szCs w:val="28"/>
        </w:rPr>
        <w:t>ванию и черчению   [1</w:t>
      </w:r>
      <w:r w:rsidR="00E845F7">
        <w:rPr>
          <w:rFonts w:ascii="Times New Roman" w:hAnsi="Times New Roman" w:cs="Times New Roman"/>
          <w:sz w:val="28"/>
          <w:szCs w:val="28"/>
        </w:rPr>
        <w:t>1</w:t>
      </w:r>
      <w:r w:rsidR="0088407A">
        <w:rPr>
          <w:rFonts w:ascii="Times New Roman" w:hAnsi="Times New Roman" w:cs="Times New Roman"/>
          <w:sz w:val="28"/>
          <w:szCs w:val="28"/>
        </w:rPr>
        <w:t>5</w:t>
      </w:r>
      <w:r w:rsidRPr="00BD6407">
        <w:rPr>
          <w:rFonts w:ascii="Times New Roman" w:hAnsi="Times New Roman" w:cs="Times New Roman"/>
          <w:sz w:val="28"/>
          <w:szCs w:val="28"/>
        </w:rPr>
        <w:t>.</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Оп.</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1.</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Д.</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582.</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Л.</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1-3]</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Расширена активная практика учениц, которые теперь должны были кроме уроков русского языка и арифметики «практиковаться в ведении пения (классного с играми), в ведении физических упражнений, игр и практик</w:t>
      </w:r>
      <w:r w:rsidRPr="00BD6407">
        <w:rPr>
          <w:rFonts w:ascii="Times New Roman" w:hAnsi="Times New Roman" w:cs="Times New Roman"/>
          <w:sz w:val="28"/>
          <w:szCs w:val="28"/>
        </w:rPr>
        <w:t>о</w:t>
      </w:r>
      <w:r w:rsidRPr="00BD6407">
        <w:rPr>
          <w:rFonts w:ascii="Times New Roman" w:hAnsi="Times New Roman" w:cs="Times New Roman"/>
          <w:sz w:val="28"/>
          <w:szCs w:val="28"/>
        </w:rPr>
        <w:t>ваться в преподавании рукоделия. Было разрешено проводить больше зан</w:t>
      </w:r>
      <w:r w:rsidRPr="00BD6407">
        <w:rPr>
          <w:rFonts w:ascii="Times New Roman" w:hAnsi="Times New Roman" w:cs="Times New Roman"/>
          <w:sz w:val="28"/>
          <w:szCs w:val="28"/>
        </w:rPr>
        <w:t>я</w:t>
      </w:r>
      <w:r w:rsidRPr="00BD6407">
        <w:rPr>
          <w:rFonts w:ascii="Times New Roman" w:hAnsi="Times New Roman" w:cs="Times New Roman"/>
          <w:sz w:val="28"/>
          <w:szCs w:val="28"/>
        </w:rPr>
        <w:t>тий по специальности». Обязательным стало написание ученицам рефератов по русской словесности, истории, географии, естествоведению на темы, н</w:t>
      </w:r>
      <w:r w:rsidRPr="00BD6407">
        <w:rPr>
          <w:rFonts w:ascii="Times New Roman" w:hAnsi="Times New Roman" w:cs="Times New Roman"/>
          <w:sz w:val="28"/>
          <w:szCs w:val="28"/>
        </w:rPr>
        <w:t>а</w:t>
      </w:r>
      <w:r w:rsidRPr="00BD6407">
        <w:rPr>
          <w:rFonts w:ascii="Times New Roman" w:hAnsi="Times New Roman" w:cs="Times New Roman"/>
          <w:sz w:val="28"/>
          <w:szCs w:val="28"/>
        </w:rPr>
        <w:t>значаемые «по взаимному соглашению с преподавателями  на каждую че</w:t>
      </w:r>
      <w:r w:rsidRPr="00BD6407">
        <w:rPr>
          <w:rFonts w:ascii="Times New Roman" w:hAnsi="Times New Roman" w:cs="Times New Roman"/>
          <w:sz w:val="28"/>
          <w:szCs w:val="28"/>
        </w:rPr>
        <w:t>т</w:t>
      </w:r>
      <w:r w:rsidRPr="00BD6407">
        <w:rPr>
          <w:rFonts w:ascii="Times New Roman" w:hAnsi="Times New Roman" w:cs="Times New Roman"/>
          <w:sz w:val="28"/>
          <w:szCs w:val="28"/>
        </w:rPr>
        <w:t>верть учебного года вперед». Темы должны были в прямой связи с курсами, проходимыми в начальном училище, и служить к углублению и расширению знаний, необходимых учительнице   [</w:t>
      </w:r>
      <w:r w:rsidR="003E43B4">
        <w:rPr>
          <w:rFonts w:ascii="Times New Roman" w:hAnsi="Times New Roman" w:cs="Times New Roman"/>
          <w:sz w:val="28"/>
          <w:szCs w:val="28"/>
        </w:rPr>
        <w:t>т</w:t>
      </w:r>
      <w:r w:rsidRPr="00BD6407">
        <w:rPr>
          <w:rFonts w:ascii="Times New Roman" w:hAnsi="Times New Roman" w:cs="Times New Roman"/>
          <w:sz w:val="28"/>
          <w:szCs w:val="28"/>
        </w:rPr>
        <w:t>ам же. Л .  3 - 4]</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w:t>
      </w:r>
      <w:r w:rsidR="003E43B4" w:rsidRPr="00BD6407">
        <w:rPr>
          <w:rFonts w:ascii="Times New Roman" w:hAnsi="Times New Roman" w:cs="Times New Roman"/>
          <w:sz w:val="28"/>
          <w:szCs w:val="28"/>
        </w:rPr>
        <w:t>Ж</w:t>
      </w:r>
      <w:r w:rsidRPr="00BD6407">
        <w:rPr>
          <w:rFonts w:ascii="Times New Roman" w:hAnsi="Times New Roman" w:cs="Times New Roman"/>
          <w:sz w:val="28"/>
          <w:szCs w:val="28"/>
        </w:rPr>
        <w:t>енские</w:t>
      </w:r>
      <w:r w:rsidR="003E43B4">
        <w:rPr>
          <w:rFonts w:ascii="Times New Roman" w:hAnsi="Times New Roman" w:cs="Times New Roman"/>
          <w:sz w:val="28"/>
          <w:szCs w:val="28"/>
        </w:rPr>
        <w:t xml:space="preserve">  восьмиклассные гимназии</w:t>
      </w:r>
      <w:r w:rsidRPr="00BD6407">
        <w:rPr>
          <w:rFonts w:ascii="Times New Roman" w:hAnsi="Times New Roman" w:cs="Times New Roman"/>
          <w:sz w:val="28"/>
          <w:szCs w:val="28"/>
        </w:rPr>
        <w:t xml:space="preserve"> стали принимать возможные м</w:t>
      </w:r>
      <w:r w:rsidRPr="00BD6407">
        <w:rPr>
          <w:rFonts w:ascii="Times New Roman" w:hAnsi="Times New Roman" w:cs="Times New Roman"/>
          <w:sz w:val="28"/>
          <w:szCs w:val="28"/>
        </w:rPr>
        <w:t>е</w:t>
      </w:r>
      <w:r w:rsidRPr="00BD6407">
        <w:rPr>
          <w:rFonts w:ascii="Times New Roman" w:hAnsi="Times New Roman" w:cs="Times New Roman"/>
          <w:sz w:val="28"/>
          <w:szCs w:val="28"/>
        </w:rPr>
        <w:t>ры к выполнению распоряжения от 18 мая</w:t>
      </w:r>
      <w:r>
        <w:rPr>
          <w:rFonts w:ascii="Times New Roman" w:hAnsi="Times New Roman" w:cs="Times New Roman"/>
          <w:sz w:val="28"/>
          <w:szCs w:val="28"/>
        </w:rPr>
        <w:t xml:space="preserve"> 1916 г.</w:t>
      </w:r>
      <w:r w:rsidRPr="00BD6407">
        <w:rPr>
          <w:rFonts w:ascii="Times New Roman" w:hAnsi="Times New Roman" w:cs="Times New Roman"/>
          <w:sz w:val="28"/>
          <w:szCs w:val="28"/>
        </w:rPr>
        <w:t xml:space="preserve"> Эти меры относились, прежде всего, к изменению содержания педагогического курса. [</w:t>
      </w:r>
      <w:r w:rsidR="003E43B4">
        <w:rPr>
          <w:rFonts w:ascii="Times New Roman" w:hAnsi="Times New Roman" w:cs="Times New Roman"/>
          <w:sz w:val="28"/>
          <w:szCs w:val="28"/>
        </w:rPr>
        <w:t>т</w:t>
      </w:r>
      <w:r w:rsidRPr="00BD6407">
        <w:rPr>
          <w:rFonts w:ascii="Times New Roman" w:hAnsi="Times New Roman" w:cs="Times New Roman"/>
          <w:sz w:val="28"/>
          <w:szCs w:val="28"/>
        </w:rPr>
        <w:t>ам же.</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Л.</w:t>
      </w:r>
      <w:r w:rsidR="003E43B4">
        <w:rPr>
          <w:rFonts w:ascii="Times New Roman" w:hAnsi="Times New Roman" w:cs="Times New Roman"/>
          <w:sz w:val="28"/>
          <w:szCs w:val="28"/>
        </w:rPr>
        <w:t xml:space="preserve"> </w:t>
      </w:r>
      <w:r w:rsidRPr="00BD6407">
        <w:rPr>
          <w:rFonts w:ascii="Times New Roman" w:hAnsi="Times New Roman" w:cs="Times New Roman"/>
          <w:sz w:val="28"/>
          <w:szCs w:val="28"/>
        </w:rPr>
        <w:t>31].</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Но до конца провести реорганизацию восьмого класса не смогла ни одна гимназия, поскольку уже в 1917/18 учебном году, воодушевленные решени</w:t>
      </w:r>
      <w:r w:rsidRPr="00BD6407">
        <w:rPr>
          <w:rFonts w:ascii="Times New Roman" w:hAnsi="Times New Roman" w:cs="Times New Roman"/>
          <w:sz w:val="28"/>
          <w:szCs w:val="28"/>
        </w:rPr>
        <w:t>я</w:t>
      </w:r>
      <w:r w:rsidRPr="00BD6407">
        <w:rPr>
          <w:rFonts w:ascii="Times New Roman" w:hAnsi="Times New Roman" w:cs="Times New Roman"/>
          <w:sz w:val="28"/>
          <w:szCs w:val="28"/>
        </w:rPr>
        <w:t>ми краевого съезда представителей средней школы, женские гимназии пр</w:t>
      </w:r>
      <w:r w:rsidRPr="00BD6407">
        <w:rPr>
          <w:rFonts w:ascii="Times New Roman" w:hAnsi="Times New Roman" w:cs="Times New Roman"/>
          <w:sz w:val="28"/>
          <w:szCs w:val="28"/>
        </w:rPr>
        <w:t>и</w:t>
      </w:r>
      <w:r w:rsidRPr="00BD6407">
        <w:rPr>
          <w:rFonts w:ascii="Times New Roman" w:hAnsi="Times New Roman" w:cs="Times New Roman"/>
          <w:sz w:val="28"/>
          <w:szCs w:val="28"/>
        </w:rPr>
        <w:t xml:space="preserve">ступили к выполнению принятого при министре П.И Игнатьеве закона от </w:t>
      </w:r>
      <w:r w:rsidR="00EA3228">
        <w:rPr>
          <w:rFonts w:ascii="Times New Roman" w:hAnsi="Times New Roman" w:cs="Times New Roman"/>
          <w:sz w:val="28"/>
          <w:szCs w:val="28"/>
        </w:rPr>
        <w:t xml:space="preserve">     </w:t>
      </w:r>
      <w:r w:rsidRPr="00BD6407">
        <w:rPr>
          <w:rFonts w:ascii="Times New Roman" w:hAnsi="Times New Roman" w:cs="Times New Roman"/>
          <w:sz w:val="28"/>
          <w:szCs w:val="28"/>
        </w:rPr>
        <w:t>3 июля 1916</w:t>
      </w:r>
      <w:r>
        <w:rPr>
          <w:rFonts w:ascii="Times New Roman" w:hAnsi="Times New Roman" w:cs="Times New Roman"/>
          <w:sz w:val="28"/>
          <w:szCs w:val="28"/>
        </w:rPr>
        <w:t xml:space="preserve"> </w:t>
      </w:r>
      <w:r w:rsidRPr="00BD6407">
        <w:rPr>
          <w:rFonts w:ascii="Times New Roman" w:hAnsi="Times New Roman" w:cs="Times New Roman"/>
          <w:sz w:val="28"/>
          <w:szCs w:val="28"/>
        </w:rPr>
        <w:t>г., предоставившего попечительским советам право преобраз</w:t>
      </w:r>
      <w:r w:rsidRPr="00BD6407">
        <w:rPr>
          <w:rFonts w:ascii="Times New Roman" w:hAnsi="Times New Roman" w:cs="Times New Roman"/>
          <w:sz w:val="28"/>
          <w:szCs w:val="28"/>
        </w:rPr>
        <w:t>о</w:t>
      </w:r>
      <w:r w:rsidRPr="00BD6407">
        <w:rPr>
          <w:rFonts w:ascii="Times New Roman" w:hAnsi="Times New Roman" w:cs="Times New Roman"/>
          <w:sz w:val="28"/>
          <w:szCs w:val="28"/>
        </w:rPr>
        <w:t>вывать восьмые педагогические классы в общеобразовательные с латинским языком   [</w:t>
      </w:r>
      <w:r w:rsidR="00BA792B">
        <w:rPr>
          <w:rFonts w:ascii="Times New Roman" w:hAnsi="Times New Roman" w:cs="Times New Roman"/>
          <w:sz w:val="28"/>
          <w:szCs w:val="28"/>
        </w:rPr>
        <w:t>91</w:t>
      </w:r>
      <w:r w:rsidRPr="00BD6407">
        <w:rPr>
          <w:rFonts w:ascii="Times New Roman" w:hAnsi="Times New Roman" w:cs="Times New Roman"/>
          <w:sz w:val="28"/>
          <w:szCs w:val="28"/>
        </w:rPr>
        <w:t>.</w:t>
      </w:r>
      <w:r w:rsidR="003E43B4">
        <w:rPr>
          <w:rFonts w:ascii="Times New Roman" w:hAnsi="Times New Roman" w:cs="Times New Roman"/>
          <w:sz w:val="28"/>
          <w:szCs w:val="28"/>
        </w:rPr>
        <w:t xml:space="preserve"> с</w:t>
      </w:r>
      <w:r w:rsidRPr="00BD6407">
        <w:rPr>
          <w:rFonts w:ascii="Times New Roman" w:hAnsi="Times New Roman" w:cs="Times New Roman"/>
          <w:sz w:val="28"/>
          <w:szCs w:val="28"/>
        </w:rPr>
        <w:t>.</w:t>
      </w:r>
      <w:r w:rsidR="003E43B4">
        <w:rPr>
          <w:rFonts w:ascii="Times New Roman" w:hAnsi="Times New Roman" w:cs="Times New Roman"/>
          <w:sz w:val="28"/>
          <w:szCs w:val="28"/>
        </w:rPr>
        <w:t xml:space="preserve"> </w:t>
      </w:r>
      <w:r w:rsidR="00EA3228">
        <w:rPr>
          <w:rFonts w:ascii="Times New Roman" w:hAnsi="Times New Roman" w:cs="Times New Roman"/>
          <w:sz w:val="28"/>
          <w:szCs w:val="28"/>
        </w:rPr>
        <w:t>103</w:t>
      </w:r>
      <w:r w:rsidRPr="00BD6407">
        <w:rPr>
          <w:rFonts w:ascii="Times New Roman" w:hAnsi="Times New Roman" w:cs="Times New Roman"/>
          <w:sz w:val="28"/>
          <w:szCs w:val="28"/>
        </w:rPr>
        <w:t>]</w:t>
      </w:r>
      <w:r>
        <w:rPr>
          <w:rFonts w:ascii="Times New Roman" w:hAnsi="Times New Roman" w:cs="Times New Roman"/>
          <w:sz w:val="28"/>
          <w:szCs w:val="28"/>
        </w:rPr>
        <w:t>.</w:t>
      </w:r>
    </w:p>
    <w:p w:rsidR="003E43B4"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Преобразовывая педагогические классы в общеобразовательные, гим</w:t>
      </w:r>
      <w:r w:rsidR="003E43B4">
        <w:rPr>
          <w:rFonts w:ascii="Times New Roman" w:hAnsi="Times New Roman" w:cs="Times New Roman"/>
          <w:sz w:val="28"/>
          <w:szCs w:val="28"/>
        </w:rPr>
        <w:t>н</w:t>
      </w:r>
      <w:r w:rsidR="003E43B4">
        <w:rPr>
          <w:rFonts w:ascii="Times New Roman" w:hAnsi="Times New Roman" w:cs="Times New Roman"/>
          <w:sz w:val="28"/>
          <w:szCs w:val="28"/>
        </w:rPr>
        <w:t>а</w:t>
      </w:r>
      <w:r w:rsidR="003E43B4">
        <w:rPr>
          <w:rFonts w:ascii="Times New Roman" w:hAnsi="Times New Roman" w:cs="Times New Roman"/>
          <w:sz w:val="28"/>
          <w:szCs w:val="28"/>
        </w:rPr>
        <w:t>зии</w:t>
      </w:r>
      <w:r w:rsidRPr="00BD6407">
        <w:rPr>
          <w:rFonts w:ascii="Times New Roman" w:hAnsi="Times New Roman" w:cs="Times New Roman"/>
          <w:sz w:val="28"/>
          <w:szCs w:val="28"/>
        </w:rPr>
        <w:t>, тем не менее, оставляли возможность ученицам получить педагогич</w:t>
      </w:r>
      <w:r w:rsidRPr="00BD6407">
        <w:rPr>
          <w:rFonts w:ascii="Times New Roman" w:hAnsi="Times New Roman" w:cs="Times New Roman"/>
          <w:sz w:val="28"/>
          <w:szCs w:val="28"/>
        </w:rPr>
        <w:t>е</w:t>
      </w:r>
      <w:r w:rsidRPr="00BD6407">
        <w:rPr>
          <w:rFonts w:ascii="Times New Roman" w:hAnsi="Times New Roman" w:cs="Times New Roman"/>
          <w:sz w:val="28"/>
          <w:szCs w:val="28"/>
        </w:rPr>
        <w:t>ское образование.</w:t>
      </w:r>
    </w:p>
    <w:p w:rsidR="00F356EF" w:rsidRPr="00B00439" w:rsidRDefault="00F356EF" w:rsidP="00F356EF">
      <w:pPr>
        <w:spacing w:after="0" w:line="360" w:lineRule="auto"/>
        <w:ind w:firstLine="567"/>
        <w:jc w:val="both"/>
        <w:rPr>
          <w:rFonts w:ascii="Times New Roman" w:hAnsi="Times New Roman" w:cs="Times New Roman"/>
          <w:sz w:val="28"/>
          <w:szCs w:val="28"/>
        </w:rPr>
      </w:pPr>
      <w:r w:rsidRPr="00B00439">
        <w:rPr>
          <w:rFonts w:ascii="Times New Roman" w:hAnsi="Times New Roman" w:cs="Times New Roman"/>
          <w:sz w:val="28"/>
          <w:szCs w:val="28"/>
        </w:rPr>
        <w:t>Несмотря на все недостатки и упущения в подготовке своих воспита</w:t>
      </w:r>
      <w:r w:rsidRPr="00B00439">
        <w:rPr>
          <w:rFonts w:ascii="Times New Roman" w:hAnsi="Times New Roman" w:cs="Times New Roman"/>
          <w:sz w:val="28"/>
          <w:szCs w:val="28"/>
        </w:rPr>
        <w:t>н</w:t>
      </w:r>
      <w:r w:rsidRPr="00B00439">
        <w:rPr>
          <w:rFonts w:ascii="Times New Roman" w:hAnsi="Times New Roman" w:cs="Times New Roman"/>
          <w:sz w:val="28"/>
          <w:szCs w:val="28"/>
        </w:rPr>
        <w:t>ниц к педагогической деятельности, женские средние учебные заведения г</w:t>
      </w:r>
      <w:r w:rsidRPr="00B00439">
        <w:rPr>
          <w:rFonts w:ascii="Times New Roman" w:hAnsi="Times New Roman" w:cs="Times New Roman"/>
          <w:sz w:val="28"/>
          <w:szCs w:val="28"/>
        </w:rPr>
        <w:t>о</w:t>
      </w:r>
      <w:r w:rsidRPr="00B00439">
        <w:rPr>
          <w:rFonts w:ascii="Times New Roman" w:hAnsi="Times New Roman" w:cs="Times New Roman"/>
          <w:sz w:val="28"/>
          <w:szCs w:val="28"/>
        </w:rPr>
        <w:t>товили добросовестных, преданных своему делу тружениц сельской и горо</w:t>
      </w:r>
      <w:r w:rsidRPr="00B00439">
        <w:rPr>
          <w:rFonts w:ascii="Times New Roman" w:hAnsi="Times New Roman" w:cs="Times New Roman"/>
          <w:sz w:val="28"/>
          <w:szCs w:val="28"/>
        </w:rPr>
        <w:t>д</w:t>
      </w:r>
      <w:r w:rsidRPr="00B00439">
        <w:rPr>
          <w:rFonts w:ascii="Times New Roman" w:hAnsi="Times New Roman" w:cs="Times New Roman"/>
          <w:sz w:val="28"/>
          <w:szCs w:val="28"/>
        </w:rPr>
        <w:t xml:space="preserve">ской, начальной и средней школы. </w:t>
      </w:r>
    </w:p>
    <w:p w:rsidR="00F356EF" w:rsidRPr="00BD6407"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Pr="00BD6407">
        <w:rPr>
          <w:rFonts w:ascii="Times New Roman" w:hAnsi="Times New Roman" w:cs="Times New Roman"/>
          <w:sz w:val="28"/>
          <w:szCs w:val="28"/>
        </w:rPr>
        <w:t xml:space="preserve">Без них, </w:t>
      </w:r>
      <w:r>
        <w:rPr>
          <w:rFonts w:ascii="Times New Roman" w:hAnsi="Times New Roman" w:cs="Times New Roman"/>
          <w:sz w:val="28"/>
          <w:szCs w:val="28"/>
        </w:rPr>
        <w:t xml:space="preserve">- </w:t>
      </w:r>
      <w:r w:rsidRPr="00BD6407">
        <w:rPr>
          <w:rFonts w:ascii="Times New Roman" w:hAnsi="Times New Roman" w:cs="Times New Roman"/>
          <w:sz w:val="28"/>
          <w:szCs w:val="28"/>
        </w:rPr>
        <w:t>как сказал об этом известны</w:t>
      </w:r>
      <w:r>
        <w:rPr>
          <w:rFonts w:ascii="Times New Roman" w:hAnsi="Times New Roman" w:cs="Times New Roman"/>
          <w:sz w:val="28"/>
          <w:szCs w:val="28"/>
        </w:rPr>
        <w:t>й русский педагог В.</w:t>
      </w:r>
      <w:r w:rsidR="003E43B4">
        <w:rPr>
          <w:rFonts w:ascii="Times New Roman" w:hAnsi="Times New Roman" w:cs="Times New Roman"/>
          <w:sz w:val="28"/>
          <w:szCs w:val="28"/>
        </w:rPr>
        <w:t xml:space="preserve"> </w:t>
      </w:r>
      <w:r>
        <w:rPr>
          <w:rFonts w:ascii="Times New Roman" w:hAnsi="Times New Roman" w:cs="Times New Roman"/>
          <w:sz w:val="28"/>
          <w:szCs w:val="28"/>
        </w:rPr>
        <w:t>Я.</w:t>
      </w:r>
      <w:r w:rsidR="003E43B4">
        <w:rPr>
          <w:rFonts w:ascii="Times New Roman" w:hAnsi="Times New Roman" w:cs="Times New Roman"/>
          <w:sz w:val="28"/>
          <w:szCs w:val="28"/>
        </w:rPr>
        <w:t xml:space="preserve"> </w:t>
      </w:r>
      <w:r>
        <w:rPr>
          <w:rFonts w:ascii="Times New Roman" w:hAnsi="Times New Roman" w:cs="Times New Roman"/>
          <w:sz w:val="28"/>
          <w:szCs w:val="28"/>
        </w:rPr>
        <w:t>Стою</w:t>
      </w:r>
      <w:r w:rsidR="00EA3228">
        <w:rPr>
          <w:rFonts w:ascii="Times New Roman" w:hAnsi="Times New Roman" w:cs="Times New Roman"/>
          <w:sz w:val="28"/>
          <w:szCs w:val="28"/>
        </w:rPr>
        <w:t xml:space="preserve"> -</w:t>
      </w:r>
      <w:proofErr w:type="spellStart"/>
      <w:r>
        <w:rPr>
          <w:rFonts w:ascii="Times New Roman" w:hAnsi="Times New Roman" w:cs="Times New Roman"/>
          <w:sz w:val="28"/>
          <w:szCs w:val="28"/>
        </w:rPr>
        <w:t>нин</w:t>
      </w:r>
      <w:proofErr w:type="spellEnd"/>
      <w:r>
        <w:rPr>
          <w:rFonts w:ascii="Times New Roman" w:hAnsi="Times New Roman" w:cs="Times New Roman"/>
          <w:sz w:val="28"/>
          <w:szCs w:val="28"/>
        </w:rPr>
        <w:t xml:space="preserve">, - </w:t>
      </w:r>
      <w:r w:rsidRPr="00BD6407">
        <w:rPr>
          <w:rFonts w:ascii="Times New Roman" w:hAnsi="Times New Roman" w:cs="Times New Roman"/>
          <w:sz w:val="28"/>
          <w:szCs w:val="28"/>
        </w:rPr>
        <w:t>пришлось бы довольствовать малообразованными и плохо подгото</w:t>
      </w:r>
      <w:r w:rsidRPr="00BD6407">
        <w:rPr>
          <w:rFonts w:ascii="Times New Roman" w:hAnsi="Times New Roman" w:cs="Times New Roman"/>
          <w:sz w:val="28"/>
          <w:szCs w:val="28"/>
        </w:rPr>
        <w:t>в</w:t>
      </w:r>
      <w:r w:rsidRPr="00BD6407">
        <w:rPr>
          <w:rFonts w:ascii="Times New Roman" w:hAnsi="Times New Roman" w:cs="Times New Roman"/>
          <w:sz w:val="28"/>
          <w:szCs w:val="28"/>
        </w:rPr>
        <w:t>ленными учителями, которые на первых же порах уронили бы школьное д</w:t>
      </w:r>
      <w:r w:rsidRPr="00BD6407">
        <w:rPr>
          <w:rFonts w:ascii="Times New Roman" w:hAnsi="Times New Roman" w:cs="Times New Roman"/>
          <w:sz w:val="28"/>
          <w:szCs w:val="28"/>
        </w:rPr>
        <w:t>е</w:t>
      </w:r>
      <w:r w:rsidRPr="00BD6407">
        <w:rPr>
          <w:rFonts w:ascii="Times New Roman" w:hAnsi="Times New Roman" w:cs="Times New Roman"/>
          <w:sz w:val="28"/>
          <w:szCs w:val="28"/>
        </w:rPr>
        <w:t>ло. Они нашли себе широкое поприще там, где прежде едва влачил свое с</w:t>
      </w:r>
      <w:r w:rsidRPr="00BD6407">
        <w:rPr>
          <w:rFonts w:ascii="Times New Roman" w:hAnsi="Times New Roman" w:cs="Times New Roman"/>
          <w:sz w:val="28"/>
          <w:szCs w:val="28"/>
        </w:rPr>
        <w:t>у</w:t>
      </w:r>
      <w:r w:rsidRPr="00BD6407">
        <w:rPr>
          <w:rFonts w:ascii="Times New Roman" w:hAnsi="Times New Roman" w:cs="Times New Roman"/>
          <w:sz w:val="28"/>
          <w:szCs w:val="28"/>
        </w:rPr>
        <w:t>ществование бедный, забитый школьный учитель. Они возвысили эту сферу деятельности качественностью своего труда и указали дорогу и другим м</w:t>
      </w:r>
      <w:r w:rsidRPr="00BD6407">
        <w:rPr>
          <w:rFonts w:ascii="Times New Roman" w:hAnsi="Times New Roman" w:cs="Times New Roman"/>
          <w:sz w:val="28"/>
          <w:szCs w:val="28"/>
        </w:rPr>
        <w:t>о</w:t>
      </w:r>
      <w:r w:rsidRPr="00BD6407">
        <w:rPr>
          <w:rFonts w:ascii="Times New Roman" w:hAnsi="Times New Roman" w:cs="Times New Roman"/>
          <w:sz w:val="28"/>
          <w:szCs w:val="28"/>
        </w:rPr>
        <w:t>лодым девушкам, получавшим образование в других учебных заведениях»</w:t>
      </w:r>
      <w:r w:rsidR="00015A40">
        <w:rPr>
          <w:rFonts w:ascii="Times New Roman" w:hAnsi="Times New Roman" w:cs="Times New Roman"/>
          <w:sz w:val="28"/>
          <w:szCs w:val="28"/>
        </w:rPr>
        <w:t>.</w:t>
      </w:r>
    </w:p>
    <w:p w:rsidR="00F356EF" w:rsidRPr="00BD6407"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Таким образом</w:t>
      </w:r>
      <w:r w:rsidRPr="00BD6407">
        <w:rPr>
          <w:rFonts w:ascii="Times New Roman" w:hAnsi="Times New Roman" w:cs="Times New Roman"/>
          <w:sz w:val="28"/>
          <w:szCs w:val="28"/>
        </w:rPr>
        <w:t>, восьмые педагогические классы женских гимназий д</w:t>
      </w:r>
      <w:r w:rsidRPr="00BD6407">
        <w:rPr>
          <w:rFonts w:ascii="Times New Roman" w:hAnsi="Times New Roman" w:cs="Times New Roman"/>
          <w:sz w:val="28"/>
          <w:szCs w:val="28"/>
        </w:rPr>
        <w:t>а</w:t>
      </w:r>
      <w:r w:rsidRPr="00BD6407">
        <w:rPr>
          <w:rFonts w:ascii="Times New Roman" w:hAnsi="Times New Roman" w:cs="Times New Roman"/>
          <w:sz w:val="28"/>
          <w:szCs w:val="28"/>
        </w:rPr>
        <w:t>вали более или менее систематическую подготовку своим воспитанницам, заметно превосходившую таковую у лиц, которые получили право на знание учительницы начального училища, а также и окончили педагогические курсы при неполных средних учебных заведениях.</w:t>
      </w:r>
    </w:p>
    <w:p w:rsidR="00F356EF" w:rsidRPr="00BD6407"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Несмотря на слабую педагогическую подготовку воспитанниц вос</w:t>
      </w:r>
      <w:r w:rsidRPr="00BD6407">
        <w:rPr>
          <w:rFonts w:ascii="Times New Roman" w:hAnsi="Times New Roman" w:cs="Times New Roman"/>
          <w:sz w:val="28"/>
          <w:szCs w:val="28"/>
        </w:rPr>
        <w:t>ь</w:t>
      </w:r>
      <w:r w:rsidRPr="00BD6407">
        <w:rPr>
          <w:rFonts w:ascii="Times New Roman" w:hAnsi="Times New Roman" w:cs="Times New Roman"/>
          <w:sz w:val="28"/>
          <w:szCs w:val="28"/>
        </w:rPr>
        <w:t xml:space="preserve">мого класса по сравнению с учащимися учительских семинарий, гимназистки имели более высокий общеобразовательный уровень и развитие </w:t>
      </w:r>
      <w:proofErr w:type="spellStart"/>
      <w:r w:rsidRPr="00BD6407">
        <w:rPr>
          <w:rFonts w:ascii="Times New Roman" w:hAnsi="Times New Roman" w:cs="Times New Roman"/>
          <w:sz w:val="28"/>
          <w:szCs w:val="28"/>
        </w:rPr>
        <w:t>общеуче</w:t>
      </w:r>
      <w:r w:rsidRPr="00BD6407">
        <w:rPr>
          <w:rFonts w:ascii="Times New Roman" w:hAnsi="Times New Roman" w:cs="Times New Roman"/>
          <w:sz w:val="28"/>
          <w:szCs w:val="28"/>
        </w:rPr>
        <w:t>б</w:t>
      </w:r>
      <w:r w:rsidRPr="00BD6407">
        <w:rPr>
          <w:rFonts w:ascii="Times New Roman" w:hAnsi="Times New Roman" w:cs="Times New Roman"/>
          <w:sz w:val="28"/>
          <w:szCs w:val="28"/>
        </w:rPr>
        <w:t>ных</w:t>
      </w:r>
      <w:proofErr w:type="spellEnd"/>
      <w:r w:rsidRPr="00BD6407">
        <w:rPr>
          <w:rFonts w:ascii="Times New Roman" w:hAnsi="Times New Roman" w:cs="Times New Roman"/>
          <w:sz w:val="28"/>
          <w:szCs w:val="28"/>
        </w:rPr>
        <w:t xml:space="preserve"> навыков и умений, что давало им возможность довольно быстро в пра</w:t>
      </w:r>
      <w:r w:rsidRPr="00BD6407">
        <w:rPr>
          <w:rFonts w:ascii="Times New Roman" w:hAnsi="Times New Roman" w:cs="Times New Roman"/>
          <w:sz w:val="28"/>
          <w:szCs w:val="28"/>
        </w:rPr>
        <w:t>к</w:t>
      </w:r>
      <w:r w:rsidRPr="00BD6407">
        <w:rPr>
          <w:rFonts w:ascii="Times New Roman" w:hAnsi="Times New Roman" w:cs="Times New Roman"/>
          <w:sz w:val="28"/>
          <w:szCs w:val="28"/>
        </w:rPr>
        <w:t>тической деятельности ликвидировать недостатки в п</w:t>
      </w:r>
      <w:r>
        <w:rPr>
          <w:rFonts w:ascii="Times New Roman" w:hAnsi="Times New Roman" w:cs="Times New Roman"/>
          <w:sz w:val="28"/>
          <w:szCs w:val="28"/>
        </w:rPr>
        <w:t>р</w:t>
      </w:r>
      <w:r w:rsidRPr="00BD6407">
        <w:rPr>
          <w:rFonts w:ascii="Times New Roman" w:hAnsi="Times New Roman" w:cs="Times New Roman"/>
          <w:sz w:val="28"/>
          <w:szCs w:val="28"/>
        </w:rPr>
        <w:t>оф</w:t>
      </w:r>
      <w:r>
        <w:rPr>
          <w:rFonts w:ascii="Times New Roman" w:hAnsi="Times New Roman" w:cs="Times New Roman"/>
          <w:sz w:val="28"/>
          <w:szCs w:val="28"/>
        </w:rPr>
        <w:t>есси</w:t>
      </w:r>
      <w:r w:rsidRPr="00BD6407">
        <w:rPr>
          <w:rFonts w:ascii="Times New Roman" w:hAnsi="Times New Roman" w:cs="Times New Roman"/>
          <w:sz w:val="28"/>
          <w:szCs w:val="28"/>
        </w:rPr>
        <w:t>ональной по</w:t>
      </w:r>
      <w:r w:rsidRPr="00BD6407">
        <w:rPr>
          <w:rFonts w:ascii="Times New Roman" w:hAnsi="Times New Roman" w:cs="Times New Roman"/>
          <w:sz w:val="28"/>
          <w:szCs w:val="28"/>
        </w:rPr>
        <w:t>д</w:t>
      </w:r>
      <w:r w:rsidRPr="00BD6407">
        <w:rPr>
          <w:rFonts w:ascii="Times New Roman" w:hAnsi="Times New Roman" w:cs="Times New Roman"/>
          <w:sz w:val="28"/>
          <w:szCs w:val="28"/>
        </w:rPr>
        <w:t>готовки и на равных конкурировать с учителями, завершившими курс обуч</w:t>
      </w:r>
      <w:r w:rsidRPr="00BD6407">
        <w:rPr>
          <w:rFonts w:ascii="Times New Roman" w:hAnsi="Times New Roman" w:cs="Times New Roman"/>
          <w:sz w:val="28"/>
          <w:szCs w:val="28"/>
        </w:rPr>
        <w:t>е</w:t>
      </w:r>
      <w:r w:rsidRPr="00BD6407">
        <w:rPr>
          <w:rFonts w:ascii="Times New Roman" w:hAnsi="Times New Roman" w:cs="Times New Roman"/>
          <w:sz w:val="28"/>
          <w:szCs w:val="28"/>
        </w:rPr>
        <w:t>ния в учительских семинариях и институтах.</w:t>
      </w:r>
    </w:p>
    <w:p w:rsidR="00F356EF" w:rsidRDefault="00F356EF" w:rsidP="00F356EF">
      <w:pPr>
        <w:spacing w:after="0" w:line="360" w:lineRule="auto"/>
        <w:ind w:firstLine="567"/>
        <w:jc w:val="both"/>
        <w:rPr>
          <w:rFonts w:ascii="Times New Roman" w:hAnsi="Times New Roman" w:cs="Times New Roman"/>
          <w:sz w:val="28"/>
          <w:szCs w:val="28"/>
        </w:rPr>
      </w:pPr>
      <w:r w:rsidRPr="00BD6407">
        <w:rPr>
          <w:rFonts w:ascii="Times New Roman" w:hAnsi="Times New Roman" w:cs="Times New Roman"/>
          <w:sz w:val="28"/>
          <w:szCs w:val="28"/>
        </w:rPr>
        <w:t xml:space="preserve">    В последние предреволюционные годы Министерством народного </w:t>
      </w:r>
    </w:p>
    <w:p w:rsidR="00F356EF" w:rsidRPr="00BD6407" w:rsidRDefault="00F356EF" w:rsidP="00F356EF">
      <w:pPr>
        <w:spacing w:after="0" w:line="360" w:lineRule="auto"/>
        <w:jc w:val="both"/>
        <w:rPr>
          <w:rFonts w:ascii="Times New Roman" w:hAnsi="Times New Roman" w:cs="Times New Roman"/>
          <w:sz w:val="28"/>
          <w:szCs w:val="28"/>
        </w:rPr>
      </w:pPr>
      <w:r w:rsidRPr="00BD6407">
        <w:rPr>
          <w:rFonts w:ascii="Times New Roman" w:hAnsi="Times New Roman" w:cs="Times New Roman"/>
          <w:sz w:val="28"/>
          <w:szCs w:val="28"/>
        </w:rPr>
        <w:t>просвещения была сделана попытка повышения общеобразовательной пр</w:t>
      </w:r>
      <w:r w:rsidRPr="00BD6407">
        <w:rPr>
          <w:rFonts w:ascii="Times New Roman" w:hAnsi="Times New Roman" w:cs="Times New Roman"/>
          <w:sz w:val="28"/>
          <w:szCs w:val="28"/>
        </w:rPr>
        <w:t>о</w:t>
      </w:r>
      <w:r w:rsidRPr="00BD6407">
        <w:rPr>
          <w:rFonts w:ascii="Times New Roman" w:hAnsi="Times New Roman" w:cs="Times New Roman"/>
          <w:sz w:val="28"/>
          <w:szCs w:val="28"/>
        </w:rPr>
        <w:t>фессионально-педагогической подготовки учениц восьмых классов женских гимназий, что, известной мере, позволило приблизить по объему и содерж</w:t>
      </w:r>
      <w:r w:rsidRPr="00BD6407">
        <w:rPr>
          <w:rFonts w:ascii="Times New Roman" w:hAnsi="Times New Roman" w:cs="Times New Roman"/>
          <w:sz w:val="28"/>
          <w:szCs w:val="28"/>
        </w:rPr>
        <w:t>а</w:t>
      </w:r>
      <w:r w:rsidRPr="00BD6407">
        <w:rPr>
          <w:rFonts w:ascii="Times New Roman" w:hAnsi="Times New Roman" w:cs="Times New Roman"/>
          <w:sz w:val="28"/>
          <w:szCs w:val="28"/>
        </w:rPr>
        <w:t>нию женское среднее образование таковому, даваемому в мужских средних учебных заведениях, а педагогическую и методическую подготовку восп</w:t>
      </w:r>
      <w:r w:rsidRPr="00BD6407">
        <w:rPr>
          <w:rFonts w:ascii="Times New Roman" w:hAnsi="Times New Roman" w:cs="Times New Roman"/>
          <w:sz w:val="28"/>
          <w:szCs w:val="28"/>
        </w:rPr>
        <w:t>и</w:t>
      </w:r>
      <w:r w:rsidRPr="00BD6407">
        <w:rPr>
          <w:rFonts w:ascii="Times New Roman" w:hAnsi="Times New Roman" w:cs="Times New Roman"/>
          <w:sz w:val="28"/>
          <w:szCs w:val="28"/>
        </w:rPr>
        <w:t>танниц к нуждам начальной народной школы.</w:t>
      </w:r>
    </w:p>
    <w:p w:rsidR="00F356EF" w:rsidRDefault="00F356EF" w:rsidP="00F356EF">
      <w:pPr>
        <w:ind w:firstLine="567"/>
        <w:rPr>
          <w:sz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3.3. Трех</w:t>
      </w:r>
      <w:r w:rsidRPr="00AF71CC">
        <w:rPr>
          <w:rFonts w:ascii="Times New Roman" w:hAnsi="Times New Roman" w:cs="Times New Roman"/>
          <w:sz w:val="28"/>
          <w:szCs w:val="28"/>
        </w:rPr>
        <w:t>годичные курсы  в г. Красноярске.</w:t>
      </w:r>
    </w:p>
    <w:p w:rsidR="00F356EF" w:rsidRPr="005E46A9" w:rsidRDefault="00F356EF" w:rsidP="00F356EF">
      <w:pPr>
        <w:spacing w:after="0" w:line="360" w:lineRule="auto"/>
        <w:ind w:firstLine="567"/>
        <w:jc w:val="both"/>
        <w:rPr>
          <w:rFonts w:ascii="Times New Roman" w:hAnsi="Times New Roman" w:cs="Times New Roman"/>
          <w:sz w:val="28"/>
          <w:szCs w:val="28"/>
        </w:rPr>
      </w:pPr>
      <w:r w:rsidRPr="005E46A9">
        <w:rPr>
          <w:rFonts w:ascii="Times New Roman" w:hAnsi="Times New Roman" w:cs="Times New Roman"/>
          <w:sz w:val="28"/>
          <w:szCs w:val="28"/>
        </w:rPr>
        <w:t xml:space="preserve">Очень быстрый рост числа начальных школ в последние десятилетия </w:t>
      </w:r>
      <w:r w:rsidRPr="005E46A9">
        <w:rPr>
          <w:rFonts w:ascii="Times New Roman" w:hAnsi="Times New Roman" w:cs="Times New Roman"/>
          <w:sz w:val="28"/>
          <w:szCs w:val="28"/>
          <w:lang w:val="en-US"/>
        </w:rPr>
        <w:t>XX</w:t>
      </w:r>
      <w:r w:rsidRPr="005E46A9">
        <w:rPr>
          <w:rFonts w:ascii="Times New Roman" w:hAnsi="Times New Roman" w:cs="Times New Roman"/>
          <w:sz w:val="28"/>
          <w:szCs w:val="28"/>
        </w:rPr>
        <w:t xml:space="preserve"> века востребовал огромное количество профессионально подготовле</w:t>
      </w:r>
      <w:r w:rsidRPr="005E46A9">
        <w:rPr>
          <w:rFonts w:ascii="Times New Roman" w:hAnsi="Times New Roman" w:cs="Times New Roman"/>
          <w:sz w:val="28"/>
          <w:szCs w:val="28"/>
        </w:rPr>
        <w:t>н</w:t>
      </w:r>
      <w:r w:rsidRPr="005E46A9">
        <w:rPr>
          <w:rFonts w:ascii="Times New Roman" w:hAnsi="Times New Roman" w:cs="Times New Roman"/>
          <w:sz w:val="28"/>
          <w:szCs w:val="28"/>
        </w:rPr>
        <w:t xml:space="preserve">ных  работников. На момент 1896 года в Восточной Сибири еще было только </w:t>
      </w:r>
      <w:r w:rsidRPr="005E46A9">
        <w:rPr>
          <w:rFonts w:ascii="Times New Roman" w:hAnsi="Times New Roman" w:cs="Times New Roman"/>
          <w:sz w:val="28"/>
          <w:szCs w:val="28"/>
        </w:rPr>
        <w:lastRenderedPageBreak/>
        <w:t>четыре женских гимназии и две учительских семинарии, которые не могли хоть сколько-нибудь удовлетворить спрос на народных учителей в регионе.</w:t>
      </w:r>
    </w:p>
    <w:p w:rsidR="00F356EF" w:rsidRPr="005E46A9" w:rsidRDefault="00F356EF" w:rsidP="00F356EF">
      <w:pPr>
        <w:spacing w:after="0" w:line="360" w:lineRule="auto"/>
        <w:ind w:firstLine="567"/>
        <w:jc w:val="both"/>
        <w:rPr>
          <w:rFonts w:ascii="Times New Roman" w:hAnsi="Times New Roman" w:cs="Times New Roman"/>
          <w:sz w:val="28"/>
          <w:szCs w:val="28"/>
        </w:rPr>
      </w:pPr>
      <w:r w:rsidRPr="005E46A9">
        <w:rPr>
          <w:rFonts w:ascii="Times New Roman" w:hAnsi="Times New Roman" w:cs="Times New Roman"/>
          <w:sz w:val="28"/>
          <w:szCs w:val="28"/>
        </w:rPr>
        <w:t>Чтобы обеспечить учительскими кадрами народную школу, приход</w:t>
      </w:r>
      <w:r w:rsidRPr="005E46A9">
        <w:rPr>
          <w:rFonts w:ascii="Times New Roman" w:hAnsi="Times New Roman" w:cs="Times New Roman"/>
          <w:sz w:val="28"/>
          <w:szCs w:val="28"/>
        </w:rPr>
        <w:t>и</w:t>
      </w:r>
      <w:r w:rsidRPr="005E46A9">
        <w:rPr>
          <w:rFonts w:ascii="Times New Roman" w:hAnsi="Times New Roman" w:cs="Times New Roman"/>
          <w:sz w:val="28"/>
          <w:szCs w:val="28"/>
        </w:rPr>
        <w:t>лось приглашать учителей из других регионов России либо вводить особые испытания, согласно которым претендентам на учительские места следовало показать необходимые знания по преподаваемым предметам в начальных училищах, знать основные методические приёмы преподавания и дать один пробный урок. Естественно, такие испытания не могли заменить специал</w:t>
      </w:r>
      <w:r w:rsidRPr="005E46A9">
        <w:rPr>
          <w:rFonts w:ascii="Times New Roman" w:hAnsi="Times New Roman" w:cs="Times New Roman"/>
          <w:sz w:val="28"/>
          <w:szCs w:val="28"/>
        </w:rPr>
        <w:t>ь</w:t>
      </w:r>
      <w:r w:rsidRPr="005E46A9">
        <w:rPr>
          <w:rFonts w:ascii="Times New Roman" w:hAnsi="Times New Roman" w:cs="Times New Roman"/>
          <w:sz w:val="28"/>
          <w:szCs w:val="28"/>
        </w:rPr>
        <w:t>ную педагогическую подготовку, какую, например, получали ученицы в восьмом педагогическом классе  или воспитанники учительской семинарии, поэтому будущие учителя приходили в школу почти совсем неподготовле</w:t>
      </w:r>
      <w:r w:rsidRPr="005E46A9">
        <w:rPr>
          <w:rFonts w:ascii="Times New Roman" w:hAnsi="Times New Roman" w:cs="Times New Roman"/>
          <w:sz w:val="28"/>
          <w:szCs w:val="28"/>
        </w:rPr>
        <w:t>н</w:t>
      </w:r>
      <w:r w:rsidRPr="005E46A9">
        <w:rPr>
          <w:rFonts w:ascii="Times New Roman" w:hAnsi="Times New Roman" w:cs="Times New Roman"/>
          <w:sz w:val="28"/>
          <w:szCs w:val="28"/>
        </w:rPr>
        <w:t>ными. Приглашенные же учителя не торопились ехать в далекую Сибирь.</w:t>
      </w:r>
    </w:p>
    <w:p w:rsidR="00F25D71" w:rsidRDefault="00F356EF" w:rsidP="00F356EF">
      <w:pPr>
        <w:spacing w:after="0" w:line="360" w:lineRule="auto"/>
        <w:ind w:firstLine="567"/>
        <w:jc w:val="both"/>
        <w:rPr>
          <w:rFonts w:ascii="Times New Roman" w:hAnsi="Times New Roman" w:cs="Times New Roman"/>
          <w:sz w:val="28"/>
          <w:szCs w:val="28"/>
        </w:rPr>
      </w:pPr>
      <w:r w:rsidRPr="005E46A9">
        <w:rPr>
          <w:rFonts w:ascii="Times New Roman" w:hAnsi="Times New Roman" w:cs="Times New Roman"/>
          <w:sz w:val="28"/>
          <w:szCs w:val="28"/>
        </w:rPr>
        <w:t>В складывающейся непростой ситуации местное руководство народным образованием предпринимало некоторые шаги для обеспечения начальных училищ педагогическим персоналом, в том числе такие как устройство пед</w:t>
      </w:r>
      <w:r w:rsidRPr="005E46A9">
        <w:rPr>
          <w:rFonts w:ascii="Times New Roman" w:hAnsi="Times New Roman" w:cs="Times New Roman"/>
          <w:sz w:val="28"/>
          <w:szCs w:val="28"/>
        </w:rPr>
        <w:t>а</w:t>
      </w:r>
      <w:r w:rsidRPr="005E46A9">
        <w:rPr>
          <w:rFonts w:ascii="Times New Roman" w:hAnsi="Times New Roman" w:cs="Times New Roman"/>
          <w:sz w:val="28"/>
          <w:szCs w:val="28"/>
        </w:rPr>
        <w:t xml:space="preserve">гогических курсов при </w:t>
      </w:r>
      <w:r w:rsidR="00F25D71">
        <w:rPr>
          <w:rFonts w:ascii="Times New Roman" w:hAnsi="Times New Roman" w:cs="Times New Roman"/>
          <w:sz w:val="28"/>
          <w:szCs w:val="28"/>
        </w:rPr>
        <w:t xml:space="preserve"> </w:t>
      </w:r>
      <w:r w:rsidR="00F25D71" w:rsidRPr="00B10A26">
        <w:rPr>
          <w:rFonts w:ascii="Times New Roman" w:hAnsi="Times New Roman" w:cs="Times New Roman"/>
          <w:sz w:val="28"/>
          <w:szCs w:val="28"/>
        </w:rPr>
        <w:t>уездных училищах и прогимназиях и педагогических классов при женских прогимназиях</w:t>
      </w:r>
      <w:r w:rsidR="00F25D71">
        <w:rPr>
          <w:rFonts w:ascii="Times New Roman" w:hAnsi="Times New Roman" w:cs="Times New Roman"/>
          <w:sz w:val="28"/>
          <w:szCs w:val="28"/>
        </w:rPr>
        <w:t>.</w:t>
      </w:r>
    </w:p>
    <w:p w:rsidR="00CA215F" w:rsidRDefault="00CA215F" w:rsidP="00F356EF">
      <w:pPr>
        <w:spacing w:after="0" w:line="360" w:lineRule="auto"/>
        <w:ind w:firstLine="567"/>
        <w:jc w:val="both"/>
        <w:rPr>
          <w:rFonts w:ascii="Times New Roman" w:hAnsi="Times New Roman" w:cs="Times New Roman"/>
          <w:sz w:val="28"/>
          <w:szCs w:val="28"/>
        </w:rPr>
      </w:pPr>
      <w:r w:rsidRPr="00B10A26">
        <w:rPr>
          <w:rFonts w:ascii="Times New Roman" w:hAnsi="Times New Roman" w:cs="Times New Roman"/>
          <w:sz w:val="28"/>
          <w:szCs w:val="28"/>
        </w:rPr>
        <w:t>Программы обучения ограничивали занятия с воспитанниками не бол</w:t>
      </w:r>
      <w:r w:rsidRPr="00B10A26">
        <w:rPr>
          <w:rFonts w:ascii="Times New Roman" w:hAnsi="Times New Roman" w:cs="Times New Roman"/>
          <w:sz w:val="28"/>
          <w:szCs w:val="28"/>
        </w:rPr>
        <w:t>ь</w:t>
      </w:r>
      <w:r w:rsidRPr="00B10A26">
        <w:rPr>
          <w:rFonts w:ascii="Times New Roman" w:hAnsi="Times New Roman" w:cs="Times New Roman"/>
          <w:sz w:val="28"/>
          <w:szCs w:val="28"/>
        </w:rPr>
        <w:t>шим числом уроков по предметам народного училища, сократив, по возмо</w:t>
      </w:r>
      <w:r w:rsidRPr="00B10A26">
        <w:rPr>
          <w:rFonts w:ascii="Times New Roman" w:hAnsi="Times New Roman" w:cs="Times New Roman"/>
          <w:sz w:val="28"/>
          <w:szCs w:val="28"/>
        </w:rPr>
        <w:t>ж</w:t>
      </w:r>
      <w:r w:rsidRPr="00B10A26">
        <w:rPr>
          <w:rFonts w:ascii="Times New Roman" w:hAnsi="Times New Roman" w:cs="Times New Roman"/>
          <w:sz w:val="28"/>
          <w:szCs w:val="28"/>
        </w:rPr>
        <w:t>ности, программу преподавания, затем слушателей направляли на практич</w:t>
      </w:r>
      <w:r w:rsidRPr="00B10A26">
        <w:rPr>
          <w:rFonts w:ascii="Times New Roman" w:hAnsi="Times New Roman" w:cs="Times New Roman"/>
          <w:sz w:val="28"/>
          <w:szCs w:val="28"/>
        </w:rPr>
        <w:t>е</w:t>
      </w:r>
      <w:r w:rsidRPr="00B10A26">
        <w:rPr>
          <w:rFonts w:ascii="Times New Roman" w:hAnsi="Times New Roman" w:cs="Times New Roman"/>
          <w:sz w:val="28"/>
          <w:szCs w:val="28"/>
        </w:rPr>
        <w:t>ское преподавания  и</w:t>
      </w:r>
      <w:r>
        <w:rPr>
          <w:rFonts w:ascii="Times New Roman" w:hAnsi="Times New Roman" w:cs="Times New Roman"/>
          <w:sz w:val="28"/>
          <w:szCs w:val="28"/>
        </w:rPr>
        <w:t>сключительно в народном училище.</w:t>
      </w:r>
    </w:p>
    <w:p w:rsidR="00CA215F" w:rsidRDefault="00CA215F" w:rsidP="00F356E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Из-за такого положения педагогические</w:t>
      </w:r>
      <w:r w:rsidR="000F5B10">
        <w:rPr>
          <w:rFonts w:ascii="Times New Roman" w:hAnsi="Times New Roman" w:cs="Times New Roman"/>
          <w:sz w:val="28"/>
          <w:szCs w:val="28"/>
        </w:rPr>
        <w:t xml:space="preserve"> </w:t>
      </w:r>
      <w:r w:rsidR="00F25D71" w:rsidRPr="00B10A26">
        <w:rPr>
          <w:rFonts w:ascii="Times New Roman" w:hAnsi="Times New Roman" w:cs="Times New Roman"/>
          <w:sz w:val="28"/>
          <w:szCs w:val="28"/>
        </w:rPr>
        <w:t xml:space="preserve"> курсы и классы имели ряд н</w:t>
      </w:r>
      <w:r w:rsidR="00F25D71" w:rsidRPr="00B10A26">
        <w:rPr>
          <w:rFonts w:ascii="Times New Roman" w:hAnsi="Times New Roman" w:cs="Times New Roman"/>
          <w:sz w:val="28"/>
          <w:szCs w:val="28"/>
        </w:rPr>
        <w:t>е</w:t>
      </w:r>
      <w:r w:rsidR="00F25D71" w:rsidRPr="00B10A26">
        <w:rPr>
          <w:rFonts w:ascii="Times New Roman" w:hAnsi="Times New Roman" w:cs="Times New Roman"/>
          <w:sz w:val="28"/>
          <w:szCs w:val="28"/>
        </w:rPr>
        <w:t>достатков, которые отрицательно сказывались на их работе. К наиболее зн</w:t>
      </w:r>
      <w:r w:rsidR="00F25D71" w:rsidRPr="00B10A26">
        <w:rPr>
          <w:rFonts w:ascii="Times New Roman" w:hAnsi="Times New Roman" w:cs="Times New Roman"/>
          <w:sz w:val="28"/>
          <w:szCs w:val="28"/>
        </w:rPr>
        <w:t>а</w:t>
      </w:r>
      <w:r w:rsidR="00F25D71" w:rsidRPr="00B10A26">
        <w:rPr>
          <w:rFonts w:ascii="Times New Roman" w:hAnsi="Times New Roman" w:cs="Times New Roman"/>
          <w:sz w:val="28"/>
          <w:szCs w:val="28"/>
        </w:rPr>
        <w:t>чимым можно отнести: недостаточный срок обучения, нехватку педагогич</w:t>
      </w:r>
      <w:r w:rsidR="00F25D71" w:rsidRPr="00B10A26">
        <w:rPr>
          <w:rFonts w:ascii="Times New Roman" w:hAnsi="Times New Roman" w:cs="Times New Roman"/>
          <w:sz w:val="28"/>
          <w:szCs w:val="28"/>
        </w:rPr>
        <w:t>е</w:t>
      </w:r>
      <w:r w:rsidR="00F25D71" w:rsidRPr="00B10A26">
        <w:rPr>
          <w:rFonts w:ascii="Times New Roman" w:hAnsi="Times New Roman" w:cs="Times New Roman"/>
          <w:sz w:val="28"/>
          <w:szCs w:val="28"/>
        </w:rPr>
        <w:t>ски квалифицированных кадров, подготовку учителей для начальной школы на низком общеобразовательном уровне и т.д.</w:t>
      </w:r>
    </w:p>
    <w:p w:rsidR="00F25D71" w:rsidRDefault="00F25D71" w:rsidP="00F356EF">
      <w:pPr>
        <w:spacing w:after="0" w:line="360" w:lineRule="auto"/>
        <w:ind w:firstLine="567"/>
        <w:jc w:val="both"/>
        <w:rPr>
          <w:rFonts w:ascii="Times New Roman" w:hAnsi="Times New Roman" w:cs="Times New Roman"/>
          <w:sz w:val="28"/>
          <w:szCs w:val="28"/>
        </w:rPr>
      </w:pPr>
      <w:r w:rsidRPr="00B10A26">
        <w:rPr>
          <w:rFonts w:ascii="Times New Roman" w:hAnsi="Times New Roman" w:cs="Times New Roman"/>
          <w:sz w:val="28"/>
          <w:szCs w:val="28"/>
        </w:rPr>
        <w:t xml:space="preserve"> Из сказанного становится понятным, что существовавшие педагогич</w:t>
      </w:r>
      <w:r w:rsidRPr="00B10A26">
        <w:rPr>
          <w:rFonts w:ascii="Times New Roman" w:hAnsi="Times New Roman" w:cs="Times New Roman"/>
          <w:sz w:val="28"/>
          <w:szCs w:val="28"/>
        </w:rPr>
        <w:t>е</w:t>
      </w:r>
      <w:r w:rsidRPr="00B10A26">
        <w:rPr>
          <w:rFonts w:ascii="Times New Roman" w:hAnsi="Times New Roman" w:cs="Times New Roman"/>
          <w:sz w:val="28"/>
          <w:szCs w:val="28"/>
        </w:rPr>
        <w:t xml:space="preserve">ские курсы и классы при учебных заведениях ведомства МНП не могли дать для начальной школы учительские кадры нужной квалификации. Понимая это, Министерство народного просвещения издало </w:t>
      </w:r>
      <w:r w:rsidR="00CA215F">
        <w:rPr>
          <w:rFonts w:ascii="Times New Roman" w:hAnsi="Times New Roman" w:cs="Times New Roman"/>
          <w:sz w:val="28"/>
          <w:szCs w:val="28"/>
        </w:rPr>
        <w:t>«</w:t>
      </w:r>
      <w:r w:rsidRPr="00B10A26">
        <w:rPr>
          <w:rFonts w:ascii="Times New Roman" w:hAnsi="Times New Roman" w:cs="Times New Roman"/>
          <w:sz w:val="28"/>
          <w:szCs w:val="28"/>
        </w:rPr>
        <w:t>Правила о педагогич</w:t>
      </w:r>
      <w:r w:rsidRPr="00B10A26">
        <w:rPr>
          <w:rFonts w:ascii="Times New Roman" w:hAnsi="Times New Roman" w:cs="Times New Roman"/>
          <w:sz w:val="28"/>
          <w:szCs w:val="28"/>
        </w:rPr>
        <w:t>е</w:t>
      </w:r>
      <w:r w:rsidRPr="00B10A26">
        <w:rPr>
          <w:rFonts w:ascii="Times New Roman" w:hAnsi="Times New Roman" w:cs="Times New Roman"/>
          <w:sz w:val="28"/>
          <w:szCs w:val="28"/>
        </w:rPr>
        <w:t>ских курсах для приготовления учителей и учительниц начальных училищ</w:t>
      </w:r>
      <w:r w:rsidR="00CA215F">
        <w:rPr>
          <w:rFonts w:ascii="Times New Roman" w:hAnsi="Times New Roman" w:cs="Times New Roman"/>
          <w:sz w:val="28"/>
          <w:szCs w:val="28"/>
        </w:rPr>
        <w:t>»</w:t>
      </w:r>
      <w:r w:rsidRPr="00B10A26">
        <w:rPr>
          <w:rFonts w:ascii="Times New Roman" w:hAnsi="Times New Roman" w:cs="Times New Roman"/>
          <w:sz w:val="28"/>
          <w:szCs w:val="28"/>
        </w:rPr>
        <w:t xml:space="preserve"> </w:t>
      </w:r>
      <w:r w:rsidRPr="00B10A26">
        <w:rPr>
          <w:rFonts w:ascii="Times New Roman" w:hAnsi="Times New Roman" w:cs="Times New Roman"/>
          <w:sz w:val="28"/>
          <w:szCs w:val="28"/>
        </w:rPr>
        <w:lastRenderedPageBreak/>
        <w:t xml:space="preserve">от </w:t>
      </w:r>
      <w:r w:rsidR="00CA215F">
        <w:rPr>
          <w:rFonts w:ascii="Times New Roman" w:hAnsi="Times New Roman" w:cs="Times New Roman"/>
          <w:sz w:val="28"/>
          <w:szCs w:val="28"/>
        </w:rPr>
        <w:t xml:space="preserve"> </w:t>
      </w:r>
      <w:r w:rsidRPr="00B10A26">
        <w:rPr>
          <w:rFonts w:ascii="Times New Roman" w:hAnsi="Times New Roman" w:cs="Times New Roman"/>
          <w:sz w:val="28"/>
          <w:szCs w:val="28"/>
        </w:rPr>
        <w:t>29 июня 1907 г ., на основании которых в Восточной Сибири стали созд</w:t>
      </w:r>
      <w:r w:rsidRPr="00B10A26">
        <w:rPr>
          <w:rFonts w:ascii="Times New Roman" w:hAnsi="Times New Roman" w:cs="Times New Roman"/>
          <w:sz w:val="28"/>
          <w:szCs w:val="28"/>
        </w:rPr>
        <w:t>а</w:t>
      </w:r>
      <w:r w:rsidRPr="00B10A26">
        <w:rPr>
          <w:rFonts w:ascii="Times New Roman" w:hAnsi="Times New Roman" w:cs="Times New Roman"/>
          <w:sz w:val="28"/>
          <w:szCs w:val="28"/>
        </w:rPr>
        <w:t>вать трехгодичные педагогические курсы.</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5E46A9">
        <w:rPr>
          <w:rFonts w:ascii="Times New Roman" w:hAnsi="Times New Roman" w:cs="Times New Roman"/>
          <w:sz w:val="28"/>
          <w:szCs w:val="28"/>
        </w:rPr>
        <w:t>Трехгодичные педагогические курсы открывали при городских</w:t>
      </w:r>
      <w:r w:rsidRPr="00AF71CC">
        <w:rPr>
          <w:rFonts w:ascii="Times New Roman" w:hAnsi="Times New Roman" w:cs="Times New Roman"/>
          <w:sz w:val="28"/>
          <w:szCs w:val="28"/>
        </w:rPr>
        <w:t xml:space="preserve"> по П</w:t>
      </w:r>
      <w:r w:rsidRPr="00AF71CC">
        <w:rPr>
          <w:rFonts w:ascii="Times New Roman" w:hAnsi="Times New Roman" w:cs="Times New Roman"/>
          <w:sz w:val="28"/>
          <w:szCs w:val="28"/>
        </w:rPr>
        <w:t>о</w:t>
      </w:r>
      <w:r w:rsidRPr="00AF71CC">
        <w:rPr>
          <w:rFonts w:ascii="Times New Roman" w:hAnsi="Times New Roman" w:cs="Times New Roman"/>
          <w:sz w:val="28"/>
          <w:szCs w:val="28"/>
        </w:rPr>
        <w:t>ложению 1872 г. училищах,  затем и при высших начальных училищах. Они имели целью дать педагогич</w:t>
      </w:r>
      <w:r>
        <w:rPr>
          <w:rFonts w:ascii="Times New Roman" w:hAnsi="Times New Roman" w:cs="Times New Roman"/>
          <w:sz w:val="28"/>
          <w:szCs w:val="28"/>
        </w:rPr>
        <w:t>еское образование молодым людям</w:t>
      </w:r>
      <w:r w:rsidRPr="00AF71CC">
        <w:rPr>
          <w:rFonts w:ascii="Times New Roman" w:hAnsi="Times New Roman" w:cs="Times New Roman"/>
          <w:sz w:val="28"/>
          <w:szCs w:val="28"/>
        </w:rPr>
        <w:t>, желавшим посвятить себя деятельности в начальных у</w:t>
      </w:r>
      <w:r>
        <w:rPr>
          <w:rFonts w:ascii="Times New Roman" w:hAnsi="Times New Roman" w:cs="Times New Roman"/>
          <w:sz w:val="28"/>
          <w:szCs w:val="28"/>
        </w:rPr>
        <w:t>чилищах. На курсы принимали лиц</w:t>
      </w:r>
      <w:r w:rsidRPr="00AF71CC">
        <w:rPr>
          <w:rFonts w:ascii="Times New Roman" w:hAnsi="Times New Roman" w:cs="Times New Roman"/>
          <w:sz w:val="28"/>
          <w:szCs w:val="28"/>
        </w:rPr>
        <w:t xml:space="preserve">, достигших 16 лет и имевших свидетельства в знании полного курса высшего начального училища (ВНУ), духовного училища, прогимназии, </w:t>
      </w:r>
      <w:proofErr w:type="spellStart"/>
      <w:r w:rsidRPr="00AF71CC">
        <w:rPr>
          <w:rFonts w:ascii="Times New Roman" w:hAnsi="Times New Roman" w:cs="Times New Roman"/>
          <w:sz w:val="28"/>
          <w:szCs w:val="28"/>
        </w:rPr>
        <w:t>М</w:t>
      </w:r>
      <w:r w:rsidRPr="00AF71CC">
        <w:rPr>
          <w:rFonts w:ascii="Times New Roman" w:hAnsi="Times New Roman" w:cs="Times New Roman"/>
          <w:sz w:val="28"/>
          <w:szCs w:val="28"/>
        </w:rPr>
        <w:t>а</w:t>
      </w:r>
      <w:r w:rsidRPr="00AF71CC">
        <w:rPr>
          <w:rFonts w:ascii="Times New Roman" w:hAnsi="Times New Roman" w:cs="Times New Roman"/>
          <w:sz w:val="28"/>
          <w:szCs w:val="28"/>
        </w:rPr>
        <w:t>риинского</w:t>
      </w:r>
      <w:proofErr w:type="spellEnd"/>
      <w:r w:rsidRPr="00AF71CC">
        <w:rPr>
          <w:rFonts w:ascii="Times New Roman" w:hAnsi="Times New Roman" w:cs="Times New Roman"/>
          <w:sz w:val="28"/>
          <w:szCs w:val="28"/>
        </w:rPr>
        <w:t xml:space="preserve"> училища, а также и других учебных заведений, курс которых был бы не ниже двухклассных училищ МНП, причем поступающие подвергались проверочному испытанию.</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Слушатели курсов были обязаны исполнять религиозные обязанности, </w:t>
      </w:r>
    </w:p>
    <w:p w:rsidR="00F356EF" w:rsidRDefault="00F356EF" w:rsidP="00F356EF">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добросовестно посещать все положенные по расписанию уроки, своевреме</w:t>
      </w:r>
      <w:r w:rsidRPr="00AF71CC">
        <w:rPr>
          <w:rFonts w:ascii="Times New Roman" w:hAnsi="Times New Roman" w:cs="Times New Roman"/>
          <w:sz w:val="28"/>
          <w:szCs w:val="28"/>
        </w:rPr>
        <w:t>н</w:t>
      </w:r>
      <w:r w:rsidRPr="00AF71CC">
        <w:rPr>
          <w:rFonts w:ascii="Times New Roman" w:hAnsi="Times New Roman" w:cs="Times New Roman"/>
          <w:sz w:val="28"/>
          <w:szCs w:val="28"/>
        </w:rPr>
        <w:t>но представлять все письменные работы, добросовестно выполнять их как со стороны содержания, так и со стороны внешней опрятности. Курсисты, пол</w:t>
      </w:r>
      <w:r w:rsidRPr="00AF71CC">
        <w:rPr>
          <w:rFonts w:ascii="Times New Roman" w:hAnsi="Times New Roman" w:cs="Times New Roman"/>
          <w:sz w:val="28"/>
          <w:szCs w:val="28"/>
        </w:rPr>
        <w:t>ь</w:t>
      </w:r>
      <w:r w:rsidRPr="00AF71CC">
        <w:rPr>
          <w:rFonts w:ascii="Times New Roman" w:hAnsi="Times New Roman" w:cs="Times New Roman"/>
          <w:sz w:val="28"/>
          <w:szCs w:val="28"/>
        </w:rPr>
        <w:t xml:space="preserve">зовавшиеся пособиями от казны, давали обязательство в том, что они по окончании курсов прослужат в должности учителей и учительниц не менее </w:t>
      </w:r>
    </w:p>
    <w:p w:rsidR="00F356EF" w:rsidRPr="00AF71CC" w:rsidRDefault="00F356EF" w:rsidP="00F356EF">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одного года на каждый год использования пособий.</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За неодобрительное поведение и несоответственные учительскому зв</w:t>
      </w:r>
      <w:r w:rsidRPr="00AF71CC">
        <w:rPr>
          <w:rFonts w:ascii="Times New Roman" w:hAnsi="Times New Roman" w:cs="Times New Roman"/>
          <w:sz w:val="28"/>
          <w:szCs w:val="28"/>
        </w:rPr>
        <w:t>а</w:t>
      </w:r>
      <w:r w:rsidRPr="00AF71CC">
        <w:rPr>
          <w:rFonts w:ascii="Times New Roman" w:hAnsi="Times New Roman" w:cs="Times New Roman"/>
          <w:sz w:val="28"/>
          <w:szCs w:val="28"/>
        </w:rPr>
        <w:t>нию проступки, совершенные в училище или вне его, виновные могли быть исключены из числа слушателей курсов по постановлению совета курсов, у</w:t>
      </w:r>
      <w:r w:rsidRPr="00AF71CC">
        <w:rPr>
          <w:rFonts w:ascii="Times New Roman" w:hAnsi="Times New Roman" w:cs="Times New Roman"/>
          <w:sz w:val="28"/>
          <w:szCs w:val="28"/>
        </w:rPr>
        <w:t>т</w:t>
      </w:r>
      <w:r w:rsidRPr="00AF71CC">
        <w:rPr>
          <w:rFonts w:ascii="Times New Roman" w:hAnsi="Times New Roman" w:cs="Times New Roman"/>
          <w:sz w:val="28"/>
          <w:szCs w:val="28"/>
        </w:rPr>
        <w:t>вержденному директором народных училищ.</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На курсах преподавали следующие предметы: Закон Божий с церковно-славянским чтением богослужебных книг, русский язык (русская грамматика с необходимыми сведениями из церковно-славянского языка, теория слове</w:t>
      </w:r>
      <w:r w:rsidRPr="00AF71CC">
        <w:rPr>
          <w:rFonts w:ascii="Times New Roman" w:hAnsi="Times New Roman" w:cs="Times New Roman"/>
          <w:sz w:val="28"/>
          <w:szCs w:val="28"/>
        </w:rPr>
        <w:t>с</w:t>
      </w:r>
      <w:r w:rsidRPr="00AF71CC">
        <w:rPr>
          <w:rFonts w:ascii="Times New Roman" w:hAnsi="Times New Roman" w:cs="Times New Roman"/>
          <w:sz w:val="28"/>
          <w:szCs w:val="28"/>
        </w:rPr>
        <w:t>ности и история словесности) с методикой русского языка, педагогика, арифметика с методикой арифметики, алгебра, геометрия, история, геогр</w:t>
      </w:r>
      <w:r w:rsidRPr="00AF71CC">
        <w:rPr>
          <w:rFonts w:ascii="Times New Roman" w:hAnsi="Times New Roman" w:cs="Times New Roman"/>
          <w:sz w:val="28"/>
          <w:szCs w:val="28"/>
        </w:rPr>
        <w:t>а</w:t>
      </w:r>
      <w:r w:rsidRPr="00AF71CC">
        <w:rPr>
          <w:rFonts w:ascii="Times New Roman" w:hAnsi="Times New Roman" w:cs="Times New Roman"/>
          <w:sz w:val="28"/>
          <w:szCs w:val="28"/>
        </w:rPr>
        <w:t>фия, естествоведение, физика, рисование в связи с методическими указани</w:t>
      </w:r>
      <w:r w:rsidRPr="00AF71CC">
        <w:rPr>
          <w:rFonts w:ascii="Times New Roman" w:hAnsi="Times New Roman" w:cs="Times New Roman"/>
          <w:sz w:val="28"/>
          <w:szCs w:val="28"/>
        </w:rPr>
        <w:t>я</w:t>
      </w:r>
      <w:r w:rsidRPr="00AF71CC">
        <w:rPr>
          <w:rFonts w:ascii="Times New Roman" w:hAnsi="Times New Roman" w:cs="Times New Roman"/>
          <w:sz w:val="28"/>
          <w:szCs w:val="28"/>
        </w:rPr>
        <w:t xml:space="preserve">ми, методика чистописания с практическими занятиями, пение и гигиена. Сверх того все курсисты обязаны были принимать участие в практических </w:t>
      </w:r>
      <w:r w:rsidRPr="00AF71CC">
        <w:rPr>
          <w:rFonts w:ascii="Times New Roman" w:hAnsi="Times New Roman" w:cs="Times New Roman"/>
          <w:sz w:val="28"/>
          <w:szCs w:val="28"/>
        </w:rPr>
        <w:lastRenderedPageBreak/>
        <w:t>занятиях. Всего за 3 года обучения отводилось 64 годовых часа: в 1 и 2 кла</w:t>
      </w:r>
      <w:r w:rsidRPr="00AF71CC">
        <w:rPr>
          <w:rFonts w:ascii="Times New Roman" w:hAnsi="Times New Roman" w:cs="Times New Roman"/>
          <w:sz w:val="28"/>
          <w:szCs w:val="28"/>
        </w:rPr>
        <w:t>с</w:t>
      </w:r>
      <w:r w:rsidRPr="00AF71CC">
        <w:rPr>
          <w:rFonts w:ascii="Times New Roman" w:hAnsi="Times New Roman" w:cs="Times New Roman"/>
          <w:sz w:val="28"/>
          <w:szCs w:val="28"/>
        </w:rPr>
        <w:t>сах по 24 часа и в 3 классе 16 часов.</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Занятия на курсах проводили в вечернее время, практически</w:t>
      </w:r>
      <w:r>
        <w:rPr>
          <w:rFonts w:ascii="Times New Roman" w:hAnsi="Times New Roman" w:cs="Times New Roman"/>
          <w:sz w:val="28"/>
          <w:szCs w:val="28"/>
        </w:rPr>
        <w:t>е</w:t>
      </w:r>
      <w:r w:rsidRPr="00AF71CC">
        <w:rPr>
          <w:rFonts w:ascii="Times New Roman" w:hAnsi="Times New Roman" w:cs="Times New Roman"/>
          <w:sz w:val="28"/>
          <w:szCs w:val="28"/>
        </w:rPr>
        <w:t xml:space="preserve"> же </w:t>
      </w:r>
      <w:r w:rsidR="003622F9">
        <w:rPr>
          <w:rFonts w:ascii="Times New Roman" w:hAnsi="Times New Roman" w:cs="Times New Roman"/>
          <w:sz w:val="28"/>
          <w:szCs w:val="28"/>
        </w:rPr>
        <w:t>уроки давали утром. Преподавание</w:t>
      </w:r>
      <w:r w:rsidRPr="00AF71CC">
        <w:rPr>
          <w:rFonts w:ascii="Times New Roman" w:hAnsi="Times New Roman" w:cs="Times New Roman"/>
          <w:sz w:val="28"/>
          <w:szCs w:val="28"/>
        </w:rPr>
        <w:t xml:space="preserve"> на курсах  должно было отличаться от препод</w:t>
      </w:r>
      <w:r w:rsidRPr="00AF71CC">
        <w:rPr>
          <w:rFonts w:ascii="Times New Roman" w:hAnsi="Times New Roman" w:cs="Times New Roman"/>
          <w:sz w:val="28"/>
          <w:szCs w:val="28"/>
        </w:rPr>
        <w:t>а</w:t>
      </w:r>
      <w:r w:rsidRPr="00AF71CC">
        <w:rPr>
          <w:rFonts w:ascii="Times New Roman" w:hAnsi="Times New Roman" w:cs="Times New Roman"/>
          <w:sz w:val="28"/>
          <w:szCs w:val="28"/>
        </w:rPr>
        <w:t>вания в школе, и слушатели принимали деятельное участие в классной раб</w:t>
      </w:r>
      <w:r w:rsidRPr="00AF71CC">
        <w:rPr>
          <w:rFonts w:ascii="Times New Roman" w:hAnsi="Times New Roman" w:cs="Times New Roman"/>
          <w:sz w:val="28"/>
          <w:szCs w:val="28"/>
        </w:rPr>
        <w:t>о</w:t>
      </w:r>
      <w:r w:rsidRPr="00AF71CC">
        <w:rPr>
          <w:rFonts w:ascii="Times New Roman" w:hAnsi="Times New Roman" w:cs="Times New Roman"/>
          <w:sz w:val="28"/>
          <w:szCs w:val="28"/>
        </w:rPr>
        <w:t>те. Преподаватели обращали серьезное внимание на самостоятельную работу курсистов, как того требовали правила; самостоятельная работа считалась важной, потому что вкладывала прочное основание для дальнейшего самоо</w:t>
      </w:r>
      <w:r w:rsidRPr="00AF71CC">
        <w:rPr>
          <w:rFonts w:ascii="Times New Roman" w:hAnsi="Times New Roman" w:cs="Times New Roman"/>
          <w:sz w:val="28"/>
          <w:szCs w:val="28"/>
        </w:rPr>
        <w:t>б</w:t>
      </w:r>
      <w:r w:rsidRPr="00AF71CC">
        <w:rPr>
          <w:rFonts w:ascii="Times New Roman" w:hAnsi="Times New Roman" w:cs="Times New Roman"/>
          <w:sz w:val="28"/>
          <w:szCs w:val="28"/>
        </w:rPr>
        <w:t>разования и давала возможность усвоить довольно обширный учебный мат</w:t>
      </w:r>
      <w:r w:rsidRPr="00AF71CC">
        <w:rPr>
          <w:rFonts w:ascii="Times New Roman" w:hAnsi="Times New Roman" w:cs="Times New Roman"/>
          <w:sz w:val="28"/>
          <w:szCs w:val="28"/>
        </w:rPr>
        <w:t>е</w:t>
      </w:r>
      <w:r w:rsidRPr="00AF71CC">
        <w:rPr>
          <w:rFonts w:ascii="Times New Roman" w:hAnsi="Times New Roman" w:cs="Times New Roman"/>
          <w:sz w:val="28"/>
          <w:szCs w:val="28"/>
        </w:rPr>
        <w:t>риал при н</w:t>
      </w:r>
      <w:r>
        <w:rPr>
          <w:rFonts w:ascii="Times New Roman" w:hAnsi="Times New Roman" w:cs="Times New Roman"/>
          <w:sz w:val="28"/>
          <w:szCs w:val="28"/>
        </w:rPr>
        <w:t>ебольшом</w:t>
      </w:r>
      <w:r w:rsidRPr="00AF71CC">
        <w:rPr>
          <w:rFonts w:ascii="Times New Roman" w:hAnsi="Times New Roman" w:cs="Times New Roman"/>
          <w:sz w:val="28"/>
          <w:szCs w:val="28"/>
        </w:rPr>
        <w:t xml:space="preserve"> числе часов классной работы.</w:t>
      </w:r>
    </w:p>
    <w:p w:rsidR="00CA215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Сведения о занятиях курсистов и об их успехах, оценку письменных </w:t>
      </w:r>
      <w:proofErr w:type="spellStart"/>
      <w:r w:rsidRPr="00AF71CC">
        <w:rPr>
          <w:rFonts w:ascii="Times New Roman" w:hAnsi="Times New Roman" w:cs="Times New Roman"/>
          <w:sz w:val="28"/>
          <w:szCs w:val="28"/>
        </w:rPr>
        <w:t>ра</w:t>
      </w:r>
      <w:proofErr w:type="spellEnd"/>
      <w:r w:rsidR="00CA215F">
        <w:rPr>
          <w:rFonts w:ascii="Times New Roman" w:hAnsi="Times New Roman" w:cs="Times New Roman"/>
          <w:sz w:val="28"/>
          <w:szCs w:val="28"/>
        </w:rPr>
        <w:t>-</w:t>
      </w:r>
    </w:p>
    <w:p w:rsidR="00F356EF" w:rsidRPr="00AF71CC" w:rsidRDefault="00F356EF" w:rsidP="00CA215F">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бот заносили в особую книгу, которая находилась у заведующего курсами. Знания оценивали отметками по пятибалльной системе, а также с более по</w:t>
      </w:r>
      <w:r w:rsidRPr="00AF71CC">
        <w:rPr>
          <w:rFonts w:ascii="Times New Roman" w:hAnsi="Times New Roman" w:cs="Times New Roman"/>
          <w:sz w:val="28"/>
          <w:szCs w:val="28"/>
        </w:rPr>
        <w:t>д</w:t>
      </w:r>
      <w:r w:rsidRPr="00AF71CC">
        <w:rPr>
          <w:rFonts w:ascii="Times New Roman" w:hAnsi="Times New Roman" w:cs="Times New Roman"/>
          <w:sz w:val="28"/>
          <w:szCs w:val="28"/>
        </w:rPr>
        <w:t>робными словесными замечаниями. Эти отметки не сообщались курсистам, но руководствуясь ими, заведующий курсами следил в течение года за и</w:t>
      </w:r>
      <w:r w:rsidRPr="00AF71CC">
        <w:rPr>
          <w:rFonts w:ascii="Times New Roman" w:hAnsi="Times New Roman" w:cs="Times New Roman"/>
          <w:sz w:val="28"/>
          <w:szCs w:val="28"/>
        </w:rPr>
        <w:t>с</w:t>
      </w:r>
      <w:r w:rsidRPr="00AF71CC">
        <w:rPr>
          <w:rFonts w:ascii="Times New Roman" w:hAnsi="Times New Roman" w:cs="Times New Roman"/>
          <w:sz w:val="28"/>
          <w:szCs w:val="28"/>
        </w:rPr>
        <w:t>правностью занятий слушателей.</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Примерно раз в 2 месяца совет курсов проводил аттестацию курсистов, </w:t>
      </w:r>
    </w:p>
    <w:p w:rsidR="00F356EF" w:rsidRPr="00AF71CC" w:rsidRDefault="00F356EF" w:rsidP="00F356EF">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оценивая их успехи в учебе и поведении, результаты заносили в общую в</w:t>
      </w:r>
      <w:r w:rsidRPr="00AF71CC">
        <w:rPr>
          <w:rFonts w:ascii="Times New Roman" w:hAnsi="Times New Roman" w:cs="Times New Roman"/>
          <w:sz w:val="28"/>
          <w:szCs w:val="28"/>
        </w:rPr>
        <w:t>е</w:t>
      </w:r>
      <w:r w:rsidRPr="00AF71CC">
        <w:rPr>
          <w:rFonts w:ascii="Times New Roman" w:hAnsi="Times New Roman" w:cs="Times New Roman"/>
          <w:sz w:val="28"/>
          <w:szCs w:val="28"/>
        </w:rPr>
        <w:t>домость. Аттестации также не выдавали слушателям, но заведующий курс</w:t>
      </w:r>
      <w:r w:rsidRPr="00AF71CC">
        <w:rPr>
          <w:rFonts w:ascii="Times New Roman" w:hAnsi="Times New Roman" w:cs="Times New Roman"/>
          <w:sz w:val="28"/>
          <w:szCs w:val="28"/>
        </w:rPr>
        <w:t>а</w:t>
      </w:r>
      <w:r w:rsidRPr="00AF71CC">
        <w:rPr>
          <w:rFonts w:ascii="Times New Roman" w:hAnsi="Times New Roman" w:cs="Times New Roman"/>
          <w:sz w:val="28"/>
          <w:szCs w:val="28"/>
        </w:rPr>
        <w:t>ми предупреждал неуспевающих, если таковые были, и принимал все зав</w:t>
      </w:r>
      <w:r w:rsidRPr="00AF71CC">
        <w:rPr>
          <w:rFonts w:ascii="Times New Roman" w:hAnsi="Times New Roman" w:cs="Times New Roman"/>
          <w:sz w:val="28"/>
          <w:szCs w:val="28"/>
        </w:rPr>
        <w:t>и</w:t>
      </w:r>
      <w:r w:rsidRPr="00AF71CC">
        <w:rPr>
          <w:rFonts w:ascii="Times New Roman" w:hAnsi="Times New Roman" w:cs="Times New Roman"/>
          <w:sz w:val="28"/>
          <w:szCs w:val="28"/>
        </w:rPr>
        <w:t>сящие от него меры к повышению успеваемости отстающих.</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Независимо от отметок, выставленных за каждый отчетный период, п</w:t>
      </w:r>
      <w:r w:rsidRPr="00AF71CC">
        <w:rPr>
          <w:rFonts w:ascii="Times New Roman" w:hAnsi="Times New Roman" w:cs="Times New Roman"/>
          <w:sz w:val="28"/>
          <w:szCs w:val="28"/>
        </w:rPr>
        <w:t>е</w:t>
      </w:r>
      <w:r w:rsidRPr="00AF71CC">
        <w:rPr>
          <w:rFonts w:ascii="Times New Roman" w:hAnsi="Times New Roman" w:cs="Times New Roman"/>
          <w:sz w:val="28"/>
          <w:szCs w:val="28"/>
        </w:rPr>
        <w:t>дагогический совет курсов выставлял также каждому курсисту общую год</w:t>
      </w:r>
      <w:r w:rsidRPr="00AF71CC">
        <w:rPr>
          <w:rFonts w:ascii="Times New Roman" w:hAnsi="Times New Roman" w:cs="Times New Roman"/>
          <w:sz w:val="28"/>
          <w:szCs w:val="28"/>
        </w:rPr>
        <w:t>о</w:t>
      </w:r>
      <w:r w:rsidRPr="00AF71CC">
        <w:rPr>
          <w:rFonts w:ascii="Times New Roman" w:hAnsi="Times New Roman" w:cs="Times New Roman"/>
          <w:sz w:val="28"/>
          <w:szCs w:val="28"/>
        </w:rPr>
        <w:t>вую отметку по каждому предмету.</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Перевод на следующий курс производился на основании годовых усп</w:t>
      </w:r>
      <w:r w:rsidRPr="00AF71CC">
        <w:rPr>
          <w:rFonts w:ascii="Times New Roman" w:hAnsi="Times New Roman" w:cs="Times New Roman"/>
          <w:sz w:val="28"/>
          <w:szCs w:val="28"/>
        </w:rPr>
        <w:t>е</w:t>
      </w:r>
      <w:r w:rsidRPr="00AF71CC">
        <w:rPr>
          <w:rFonts w:ascii="Times New Roman" w:hAnsi="Times New Roman" w:cs="Times New Roman"/>
          <w:sz w:val="28"/>
          <w:szCs w:val="28"/>
        </w:rPr>
        <w:t>хов и особых испытаний по всем предметам, преподаваемым на курсах.</w:t>
      </w:r>
    </w:p>
    <w:p w:rsidR="003622F9"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 xml:space="preserve">При окончательных испытаниях на звание начального учителя </w:t>
      </w:r>
      <w:proofErr w:type="spellStart"/>
      <w:r w:rsidRPr="00AF71CC">
        <w:rPr>
          <w:rFonts w:ascii="Times New Roman" w:hAnsi="Times New Roman" w:cs="Times New Roman"/>
          <w:sz w:val="28"/>
          <w:szCs w:val="28"/>
        </w:rPr>
        <w:t>принима</w:t>
      </w:r>
      <w:proofErr w:type="spellEnd"/>
      <w:r w:rsidR="003622F9">
        <w:rPr>
          <w:rFonts w:ascii="Times New Roman" w:hAnsi="Times New Roman" w:cs="Times New Roman"/>
          <w:sz w:val="28"/>
          <w:szCs w:val="28"/>
        </w:rPr>
        <w:t>-</w:t>
      </w:r>
    </w:p>
    <w:p w:rsidR="003622F9" w:rsidRDefault="00F356EF" w:rsidP="003622F9">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 xml:space="preserve">ли во внимание как теоретические, так и практические занятия курсистов в </w:t>
      </w:r>
    </w:p>
    <w:p w:rsidR="00F356EF" w:rsidRPr="00AF71CC" w:rsidRDefault="00F356EF" w:rsidP="003622F9">
      <w:pPr>
        <w:spacing w:after="0" w:line="360" w:lineRule="auto"/>
        <w:jc w:val="both"/>
        <w:rPr>
          <w:rFonts w:ascii="Times New Roman" w:hAnsi="Times New Roman" w:cs="Times New Roman"/>
          <w:sz w:val="28"/>
          <w:szCs w:val="28"/>
        </w:rPr>
      </w:pPr>
      <w:r w:rsidRPr="00AF71CC">
        <w:rPr>
          <w:rFonts w:ascii="Times New Roman" w:hAnsi="Times New Roman" w:cs="Times New Roman"/>
          <w:sz w:val="28"/>
          <w:szCs w:val="28"/>
        </w:rPr>
        <w:t>течение года.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Слушатели курсов, успешно выполнившие положенные для них пр</w:t>
      </w:r>
      <w:r w:rsidRPr="00AF71CC">
        <w:rPr>
          <w:rFonts w:ascii="Times New Roman" w:hAnsi="Times New Roman" w:cs="Times New Roman"/>
          <w:sz w:val="28"/>
          <w:szCs w:val="28"/>
        </w:rPr>
        <w:t>о</w:t>
      </w:r>
      <w:r w:rsidRPr="00AF71CC">
        <w:rPr>
          <w:rFonts w:ascii="Times New Roman" w:hAnsi="Times New Roman" w:cs="Times New Roman"/>
          <w:sz w:val="28"/>
          <w:szCs w:val="28"/>
        </w:rPr>
        <w:t>граммой практические занятия и удовлетворительно выдержавшие устано</w:t>
      </w:r>
      <w:r w:rsidRPr="00AF71CC">
        <w:rPr>
          <w:rFonts w:ascii="Times New Roman" w:hAnsi="Times New Roman" w:cs="Times New Roman"/>
          <w:sz w:val="28"/>
          <w:szCs w:val="28"/>
        </w:rPr>
        <w:t>в</w:t>
      </w:r>
      <w:r w:rsidRPr="00AF71CC">
        <w:rPr>
          <w:rFonts w:ascii="Times New Roman" w:hAnsi="Times New Roman" w:cs="Times New Roman"/>
          <w:sz w:val="28"/>
          <w:szCs w:val="28"/>
        </w:rPr>
        <w:lastRenderedPageBreak/>
        <w:t>ленные испытания, получали свидетельства на звание учителей и учительниц начального училища.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Практические занятия проходили в школе и состояли в посещении ур</w:t>
      </w:r>
      <w:r w:rsidRPr="00AF71CC">
        <w:rPr>
          <w:rFonts w:ascii="Times New Roman" w:hAnsi="Times New Roman" w:cs="Times New Roman"/>
          <w:sz w:val="28"/>
          <w:szCs w:val="28"/>
        </w:rPr>
        <w:t>о</w:t>
      </w:r>
      <w:r w:rsidRPr="00AF71CC">
        <w:rPr>
          <w:rFonts w:ascii="Times New Roman" w:hAnsi="Times New Roman" w:cs="Times New Roman"/>
          <w:sz w:val="28"/>
          <w:szCs w:val="28"/>
        </w:rPr>
        <w:t>ков в начальном училище, в проведении пробных уроков курсистами и в д</w:t>
      </w:r>
      <w:r w:rsidRPr="00AF71CC">
        <w:rPr>
          <w:rFonts w:ascii="Times New Roman" w:hAnsi="Times New Roman" w:cs="Times New Roman"/>
          <w:sz w:val="28"/>
          <w:szCs w:val="28"/>
        </w:rPr>
        <w:t>е</w:t>
      </w:r>
      <w:r w:rsidRPr="00AF71CC">
        <w:rPr>
          <w:rFonts w:ascii="Times New Roman" w:hAnsi="Times New Roman" w:cs="Times New Roman"/>
          <w:sz w:val="28"/>
          <w:szCs w:val="28"/>
        </w:rPr>
        <w:t>журствах слушателей в начальном училище. Во время посещений занятий курсисты были обязаны вести краткие конспекты уроков</w:t>
      </w:r>
      <w:r w:rsidRPr="00CA215F">
        <w:rPr>
          <w:rFonts w:ascii="Times New Roman" w:hAnsi="Times New Roman" w:cs="Times New Roman"/>
          <w:sz w:val="28"/>
          <w:szCs w:val="28"/>
        </w:rPr>
        <w:t>, отмечая затрудн</w:t>
      </w:r>
      <w:r w:rsidRPr="00CA215F">
        <w:rPr>
          <w:rFonts w:ascii="Times New Roman" w:hAnsi="Times New Roman" w:cs="Times New Roman"/>
          <w:sz w:val="28"/>
          <w:szCs w:val="28"/>
        </w:rPr>
        <w:t>е</w:t>
      </w:r>
      <w:r w:rsidRPr="00CA215F">
        <w:rPr>
          <w:rFonts w:ascii="Times New Roman" w:hAnsi="Times New Roman" w:cs="Times New Roman"/>
          <w:sz w:val="28"/>
          <w:szCs w:val="28"/>
        </w:rPr>
        <w:t>ния и приемы их устранения, но не входя при этом в критическую оценку деятельности учителя.</w:t>
      </w:r>
      <w:r w:rsidRPr="00AF71CC">
        <w:rPr>
          <w:rFonts w:ascii="Times New Roman" w:hAnsi="Times New Roman" w:cs="Times New Roman"/>
          <w:sz w:val="28"/>
          <w:szCs w:val="28"/>
        </w:rPr>
        <w:t xml:space="preserve"> Конспекты прослушанных уроков представляли пр</w:t>
      </w:r>
      <w:r w:rsidRPr="00AF71CC">
        <w:rPr>
          <w:rFonts w:ascii="Times New Roman" w:hAnsi="Times New Roman" w:cs="Times New Roman"/>
          <w:sz w:val="28"/>
          <w:szCs w:val="28"/>
        </w:rPr>
        <w:t>е</w:t>
      </w:r>
      <w:r w:rsidRPr="00AF71CC">
        <w:rPr>
          <w:rFonts w:ascii="Times New Roman" w:hAnsi="Times New Roman" w:cs="Times New Roman"/>
          <w:sz w:val="28"/>
          <w:szCs w:val="28"/>
        </w:rPr>
        <w:t xml:space="preserve">подавателю-руководителю </w:t>
      </w:r>
      <w:r w:rsidR="003622F9">
        <w:rPr>
          <w:rFonts w:ascii="Times New Roman" w:hAnsi="Times New Roman" w:cs="Times New Roman"/>
          <w:sz w:val="28"/>
          <w:szCs w:val="28"/>
        </w:rPr>
        <w:t>-</w:t>
      </w:r>
      <w:r w:rsidRPr="00AF71CC">
        <w:rPr>
          <w:rFonts w:ascii="Times New Roman" w:hAnsi="Times New Roman" w:cs="Times New Roman"/>
          <w:sz w:val="28"/>
          <w:szCs w:val="28"/>
        </w:rPr>
        <w:t xml:space="preserve"> каждому по специальности. Из числа посеща</w:t>
      </w:r>
      <w:r w:rsidRPr="00AF71CC">
        <w:rPr>
          <w:rFonts w:ascii="Times New Roman" w:hAnsi="Times New Roman" w:cs="Times New Roman"/>
          <w:sz w:val="28"/>
          <w:szCs w:val="28"/>
        </w:rPr>
        <w:t>в</w:t>
      </w:r>
      <w:r w:rsidRPr="00AF71CC">
        <w:rPr>
          <w:rFonts w:ascii="Times New Roman" w:hAnsi="Times New Roman" w:cs="Times New Roman"/>
          <w:sz w:val="28"/>
          <w:szCs w:val="28"/>
        </w:rPr>
        <w:t>ших училище два курсиста назначались дежурными и, считаясь помощник</w:t>
      </w:r>
      <w:r w:rsidRPr="00AF71CC">
        <w:rPr>
          <w:rFonts w:ascii="Times New Roman" w:hAnsi="Times New Roman" w:cs="Times New Roman"/>
          <w:sz w:val="28"/>
          <w:szCs w:val="28"/>
        </w:rPr>
        <w:t>а</w:t>
      </w:r>
      <w:r w:rsidRPr="00AF71CC">
        <w:rPr>
          <w:rFonts w:ascii="Times New Roman" w:hAnsi="Times New Roman" w:cs="Times New Roman"/>
          <w:sz w:val="28"/>
          <w:szCs w:val="28"/>
        </w:rPr>
        <w:t>ми учителей, являлись ответственными за нарушение порядка в свое дежу</w:t>
      </w:r>
      <w:r w:rsidRPr="00AF71CC">
        <w:rPr>
          <w:rFonts w:ascii="Times New Roman" w:hAnsi="Times New Roman" w:cs="Times New Roman"/>
          <w:sz w:val="28"/>
          <w:szCs w:val="28"/>
        </w:rPr>
        <w:t>р</w:t>
      </w:r>
      <w:r w:rsidRPr="00AF71CC">
        <w:rPr>
          <w:rFonts w:ascii="Times New Roman" w:hAnsi="Times New Roman" w:cs="Times New Roman"/>
          <w:sz w:val="28"/>
          <w:szCs w:val="28"/>
        </w:rPr>
        <w:t>ство.</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Пробные уроки распределял совет курсов таким образом, чтобы они ч</w:t>
      </w:r>
      <w:r w:rsidRPr="00AF71CC">
        <w:rPr>
          <w:rFonts w:ascii="Times New Roman" w:hAnsi="Times New Roman" w:cs="Times New Roman"/>
          <w:sz w:val="28"/>
          <w:szCs w:val="28"/>
        </w:rPr>
        <w:t>е</w:t>
      </w:r>
      <w:r w:rsidRPr="00AF71CC">
        <w:rPr>
          <w:rFonts w:ascii="Times New Roman" w:hAnsi="Times New Roman" w:cs="Times New Roman"/>
          <w:sz w:val="28"/>
          <w:szCs w:val="28"/>
        </w:rPr>
        <w:t>редовались у каждого слушателя по отделениям и их было бы не меньше н</w:t>
      </w:r>
      <w:r w:rsidRPr="00AF71CC">
        <w:rPr>
          <w:rFonts w:ascii="Times New Roman" w:hAnsi="Times New Roman" w:cs="Times New Roman"/>
          <w:sz w:val="28"/>
          <w:szCs w:val="28"/>
        </w:rPr>
        <w:t>е</w:t>
      </w:r>
      <w:r w:rsidRPr="00AF71CC">
        <w:rPr>
          <w:rFonts w:ascii="Times New Roman" w:hAnsi="Times New Roman" w:cs="Times New Roman"/>
          <w:sz w:val="28"/>
          <w:szCs w:val="28"/>
        </w:rPr>
        <w:t>обходимого минимума. Не менее половины пробных уроков подвергалось более обстоятельному разбору в особых педагогических собраниях.</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Назначал темы для пробных уроков учитель начального училища по с</w:t>
      </w:r>
      <w:r w:rsidRPr="00AF71CC">
        <w:rPr>
          <w:rFonts w:ascii="Times New Roman" w:hAnsi="Times New Roman" w:cs="Times New Roman"/>
          <w:sz w:val="28"/>
          <w:szCs w:val="28"/>
        </w:rPr>
        <w:t>о</w:t>
      </w:r>
      <w:r>
        <w:rPr>
          <w:rFonts w:ascii="Times New Roman" w:hAnsi="Times New Roman" w:cs="Times New Roman"/>
          <w:sz w:val="28"/>
          <w:szCs w:val="28"/>
        </w:rPr>
        <w:t>гласованию с преподавателем-</w:t>
      </w:r>
      <w:r w:rsidRPr="00AF71CC">
        <w:rPr>
          <w:rFonts w:ascii="Times New Roman" w:hAnsi="Times New Roman" w:cs="Times New Roman"/>
          <w:sz w:val="28"/>
          <w:szCs w:val="28"/>
        </w:rPr>
        <w:t>руководителем соответствующего предмета.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О теме своего урока курсист узнавал не позже, чем за неделю. Получив от учителя начального училища и от преподавателя-руководителя необход</w:t>
      </w:r>
      <w:r w:rsidRPr="00AF71CC">
        <w:rPr>
          <w:rFonts w:ascii="Times New Roman" w:hAnsi="Times New Roman" w:cs="Times New Roman"/>
          <w:sz w:val="28"/>
          <w:szCs w:val="28"/>
        </w:rPr>
        <w:t>и</w:t>
      </w:r>
      <w:r w:rsidRPr="00AF71CC">
        <w:rPr>
          <w:rFonts w:ascii="Times New Roman" w:hAnsi="Times New Roman" w:cs="Times New Roman"/>
          <w:sz w:val="28"/>
          <w:szCs w:val="28"/>
        </w:rPr>
        <w:t>мые указания, курсист тщательно составлял снач</w:t>
      </w:r>
      <w:r>
        <w:rPr>
          <w:rFonts w:ascii="Times New Roman" w:hAnsi="Times New Roman" w:cs="Times New Roman"/>
          <w:sz w:val="28"/>
          <w:szCs w:val="28"/>
        </w:rPr>
        <w:t>ала краткий план урока, а затем</w:t>
      </w:r>
      <w:r w:rsidRPr="00AF71CC">
        <w:rPr>
          <w:rFonts w:ascii="Times New Roman" w:hAnsi="Times New Roman" w:cs="Times New Roman"/>
          <w:sz w:val="28"/>
          <w:szCs w:val="28"/>
        </w:rPr>
        <w:t>, по возможности, более подробный конспект этого урока, т.е. подро</w:t>
      </w:r>
      <w:r w:rsidRPr="00AF71CC">
        <w:rPr>
          <w:rFonts w:ascii="Times New Roman" w:hAnsi="Times New Roman" w:cs="Times New Roman"/>
          <w:sz w:val="28"/>
          <w:szCs w:val="28"/>
        </w:rPr>
        <w:t>б</w:t>
      </w:r>
      <w:r w:rsidRPr="00AF71CC">
        <w:rPr>
          <w:rFonts w:ascii="Times New Roman" w:hAnsi="Times New Roman" w:cs="Times New Roman"/>
          <w:sz w:val="28"/>
          <w:szCs w:val="28"/>
        </w:rPr>
        <w:t>ный ход урока, все вопросы, какие намерен предложить и ожидаемые ответы учеников. Конспект исправлялся и утверждался преподавателем в срок не позднее одного дня до назначенного урока.</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Каждый пробный урок проходил в присутс</w:t>
      </w:r>
      <w:r>
        <w:rPr>
          <w:rFonts w:ascii="Times New Roman" w:hAnsi="Times New Roman" w:cs="Times New Roman"/>
          <w:sz w:val="28"/>
          <w:szCs w:val="28"/>
        </w:rPr>
        <w:t>твии преподавателя-руководителя, у</w:t>
      </w:r>
      <w:r w:rsidRPr="00AF71CC">
        <w:rPr>
          <w:rFonts w:ascii="Times New Roman" w:hAnsi="Times New Roman" w:cs="Times New Roman"/>
          <w:sz w:val="28"/>
          <w:szCs w:val="28"/>
        </w:rPr>
        <w:t>чителя начального училища и всех практикантов, которые следили за ходом урока и делали необходимые письменные заметки. Отче</w:t>
      </w:r>
      <w:r w:rsidRPr="00AF71CC">
        <w:rPr>
          <w:rFonts w:ascii="Times New Roman" w:hAnsi="Times New Roman" w:cs="Times New Roman"/>
          <w:sz w:val="28"/>
          <w:szCs w:val="28"/>
        </w:rPr>
        <w:t>т</w:t>
      </w:r>
      <w:r>
        <w:rPr>
          <w:rFonts w:ascii="Times New Roman" w:hAnsi="Times New Roman" w:cs="Times New Roman"/>
          <w:sz w:val="28"/>
          <w:szCs w:val="28"/>
        </w:rPr>
        <w:t>ные уроки, п</w:t>
      </w:r>
      <w:r w:rsidRPr="00AF71CC">
        <w:rPr>
          <w:rFonts w:ascii="Times New Roman" w:hAnsi="Times New Roman" w:cs="Times New Roman"/>
          <w:sz w:val="28"/>
          <w:szCs w:val="28"/>
        </w:rPr>
        <w:t>одлежащие разбору  на педагогических собраниях заранее ук</w:t>
      </w:r>
      <w:r w:rsidRPr="00AF71CC">
        <w:rPr>
          <w:rFonts w:ascii="Times New Roman" w:hAnsi="Times New Roman" w:cs="Times New Roman"/>
          <w:sz w:val="28"/>
          <w:szCs w:val="28"/>
        </w:rPr>
        <w:t>а</w:t>
      </w:r>
      <w:r w:rsidRPr="00AF71CC">
        <w:rPr>
          <w:rFonts w:ascii="Times New Roman" w:hAnsi="Times New Roman" w:cs="Times New Roman"/>
          <w:sz w:val="28"/>
          <w:szCs w:val="28"/>
        </w:rPr>
        <w:t>зывались преподавателем; в подготовке к ним курсистам предоставляли большую самостоятельность.</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lastRenderedPageBreak/>
        <w:t>Перед каждым из этих уроков преподаватель выбирал из среды курс</w:t>
      </w:r>
      <w:r w:rsidRPr="00AF71CC">
        <w:rPr>
          <w:rFonts w:ascii="Times New Roman" w:hAnsi="Times New Roman" w:cs="Times New Roman"/>
          <w:sz w:val="28"/>
          <w:szCs w:val="28"/>
        </w:rPr>
        <w:t>и</w:t>
      </w:r>
      <w:r w:rsidRPr="00AF71CC">
        <w:rPr>
          <w:rFonts w:ascii="Times New Roman" w:hAnsi="Times New Roman" w:cs="Times New Roman"/>
          <w:sz w:val="28"/>
          <w:szCs w:val="28"/>
        </w:rPr>
        <w:t>стов очередного рецензента. Последний заблаговременно до собрания с</w:t>
      </w:r>
      <w:r w:rsidRPr="00AF71CC">
        <w:rPr>
          <w:rFonts w:ascii="Times New Roman" w:hAnsi="Times New Roman" w:cs="Times New Roman"/>
          <w:sz w:val="28"/>
          <w:szCs w:val="28"/>
        </w:rPr>
        <w:t>о</w:t>
      </w:r>
      <w:r w:rsidRPr="00AF71CC">
        <w:rPr>
          <w:rFonts w:ascii="Times New Roman" w:hAnsi="Times New Roman" w:cs="Times New Roman"/>
          <w:sz w:val="28"/>
          <w:szCs w:val="28"/>
        </w:rPr>
        <w:t>ставлял отчет, в котором изображал ход урока и отмечал достоинства и н</w:t>
      </w:r>
      <w:r w:rsidRPr="00AF71CC">
        <w:rPr>
          <w:rFonts w:ascii="Times New Roman" w:hAnsi="Times New Roman" w:cs="Times New Roman"/>
          <w:sz w:val="28"/>
          <w:szCs w:val="28"/>
        </w:rPr>
        <w:t>е</w:t>
      </w:r>
      <w:r>
        <w:rPr>
          <w:rFonts w:ascii="Times New Roman" w:hAnsi="Times New Roman" w:cs="Times New Roman"/>
          <w:sz w:val="28"/>
          <w:szCs w:val="28"/>
        </w:rPr>
        <w:t>достатки, з</w:t>
      </w:r>
      <w:r w:rsidRPr="00AF71CC">
        <w:rPr>
          <w:rFonts w:ascii="Times New Roman" w:hAnsi="Times New Roman" w:cs="Times New Roman"/>
          <w:sz w:val="28"/>
          <w:szCs w:val="28"/>
        </w:rPr>
        <w:t>амеченные им в уроке, свои суждения об уроке практиканта р</w:t>
      </w:r>
      <w:r w:rsidRPr="00AF71CC">
        <w:rPr>
          <w:rFonts w:ascii="Times New Roman" w:hAnsi="Times New Roman" w:cs="Times New Roman"/>
          <w:sz w:val="28"/>
          <w:szCs w:val="28"/>
        </w:rPr>
        <w:t>е</w:t>
      </w:r>
      <w:r w:rsidRPr="00AF71CC">
        <w:rPr>
          <w:rFonts w:ascii="Times New Roman" w:hAnsi="Times New Roman" w:cs="Times New Roman"/>
          <w:sz w:val="28"/>
          <w:szCs w:val="28"/>
        </w:rPr>
        <w:t>цензент подкреплял ссылками на положения дидактики и методики.</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При разборе каждого отчетного уро</w:t>
      </w:r>
      <w:r>
        <w:rPr>
          <w:rFonts w:ascii="Times New Roman" w:hAnsi="Times New Roman" w:cs="Times New Roman"/>
          <w:sz w:val="28"/>
          <w:szCs w:val="28"/>
        </w:rPr>
        <w:t>ка соблюдался следующий порядок:</w:t>
      </w:r>
      <w:r w:rsidRPr="00AF71CC">
        <w:rPr>
          <w:rFonts w:ascii="Times New Roman" w:hAnsi="Times New Roman" w:cs="Times New Roman"/>
          <w:sz w:val="28"/>
          <w:szCs w:val="28"/>
        </w:rPr>
        <w:t xml:space="preserve"> рецензент читал ту часть отчета, в которой воспроизводился разбираемый урок</w:t>
      </w:r>
      <w:r>
        <w:rPr>
          <w:rFonts w:ascii="Times New Roman" w:hAnsi="Times New Roman" w:cs="Times New Roman"/>
          <w:sz w:val="28"/>
          <w:szCs w:val="28"/>
        </w:rPr>
        <w:t>;</w:t>
      </w:r>
      <w:r w:rsidRPr="00AF71CC">
        <w:rPr>
          <w:rFonts w:ascii="Times New Roman" w:hAnsi="Times New Roman" w:cs="Times New Roman"/>
          <w:sz w:val="28"/>
          <w:szCs w:val="28"/>
        </w:rPr>
        <w:t xml:space="preserve"> после этого практикант указывал в своем уроке недостатки, подмече</w:t>
      </w:r>
      <w:r w:rsidRPr="00AF71CC">
        <w:rPr>
          <w:rFonts w:ascii="Times New Roman" w:hAnsi="Times New Roman" w:cs="Times New Roman"/>
          <w:sz w:val="28"/>
          <w:szCs w:val="28"/>
        </w:rPr>
        <w:t>н</w:t>
      </w:r>
      <w:r w:rsidRPr="00AF71CC">
        <w:rPr>
          <w:rFonts w:ascii="Times New Roman" w:hAnsi="Times New Roman" w:cs="Times New Roman"/>
          <w:sz w:val="28"/>
          <w:szCs w:val="28"/>
        </w:rPr>
        <w:t>ные им лично; далее читалась остальная ча</w:t>
      </w:r>
      <w:r>
        <w:rPr>
          <w:rFonts w:ascii="Times New Roman" w:hAnsi="Times New Roman" w:cs="Times New Roman"/>
          <w:sz w:val="28"/>
          <w:szCs w:val="28"/>
        </w:rPr>
        <w:t>сть отчета, выражалось мнение об уроке</w:t>
      </w:r>
      <w:r w:rsidRPr="00AF71CC">
        <w:rPr>
          <w:rFonts w:ascii="Times New Roman" w:hAnsi="Times New Roman" w:cs="Times New Roman"/>
          <w:sz w:val="28"/>
          <w:szCs w:val="28"/>
        </w:rPr>
        <w:t xml:space="preserve"> практиканта; затем высказывали свое мнение другие курсисты, при этом практикант имел право сделать как им, так и рецензенту возражение. Наконец, после мнения учителя начального училища, преподаватель-руководитель обобщал все частные замечания, разъясняя главные ошибки практиканта и обращая внимание курсистов на хорошие стороны урока. Окончательная оценка устанавливалась совещанием преподавателей, учас</w:t>
      </w:r>
      <w:r w:rsidRPr="00AF71CC">
        <w:rPr>
          <w:rFonts w:ascii="Times New Roman" w:hAnsi="Times New Roman" w:cs="Times New Roman"/>
          <w:sz w:val="28"/>
          <w:szCs w:val="28"/>
        </w:rPr>
        <w:t>т</w:t>
      </w:r>
      <w:r w:rsidRPr="00AF71CC">
        <w:rPr>
          <w:rFonts w:ascii="Times New Roman" w:hAnsi="Times New Roman" w:cs="Times New Roman"/>
          <w:sz w:val="28"/>
          <w:szCs w:val="28"/>
        </w:rPr>
        <w:t>вовавших в педагогическом собрании, и вносилась заведующим курсами в ведомость.</w:t>
      </w:r>
    </w:p>
    <w:p w:rsidR="00F356EF" w:rsidRPr="00AF71CC"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Остальные практические уроки, кроме разобранных на конференции, преподаватель-руководитель подвергал разбору в присутствии и при участии всех слушателей курса, для этого изб</w:t>
      </w:r>
      <w:r>
        <w:rPr>
          <w:rFonts w:ascii="Times New Roman" w:hAnsi="Times New Roman" w:cs="Times New Roman"/>
          <w:sz w:val="28"/>
          <w:szCs w:val="28"/>
        </w:rPr>
        <w:t>и</w:t>
      </w:r>
      <w:r w:rsidRPr="00AF71CC">
        <w:rPr>
          <w:rFonts w:ascii="Times New Roman" w:hAnsi="Times New Roman" w:cs="Times New Roman"/>
          <w:sz w:val="28"/>
          <w:szCs w:val="28"/>
        </w:rPr>
        <w:t>рался или ближайший урок методики, или время, непосредственно следующее за пробным уроком, если оно было свободно от обязательных занятий.</w:t>
      </w:r>
    </w:p>
    <w:p w:rsidR="00F356EF" w:rsidRDefault="00F356EF" w:rsidP="00F356EF">
      <w:pPr>
        <w:spacing w:after="0" w:line="360" w:lineRule="auto"/>
        <w:ind w:firstLine="567"/>
        <w:jc w:val="both"/>
        <w:rPr>
          <w:rFonts w:ascii="Times New Roman" w:hAnsi="Times New Roman" w:cs="Times New Roman"/>
          <w:sz w:val="28"/>
          <w:szCs w:val="28"/>
        </w:rPr>
      </w:pPr>
      <w:r w:rsidRPr="00AF71CC">
        <w:rPr>
          <w:rFonts w:ascii="Times New Roman" w:hAnsi="Times New Roman" w:cs="Times New Roman"/>
          <w:sz w:val="28"/>
          <w:szCs w:val="28"/>
        </w:rPr>
        <w:t>Кроме того, проводили особые практические занятия по рисованию, чистописанию и пению согласно указаниям, сделанным в объяснительных записках к преподаванию этих предметов [</w:t>
      </w:r>
      <w:r w:rsidR="00E845F7">
        <w:rPr>
          <w:rFonts w:ascii="Times New Roman" w:hAnsi="Times New Roman" w:cs="Times New Roman"/>
          <w:sz w:val="28"/>
          <w:szCs w:val="28"/>
        </w:rPr>
        <w:t>116</w:t>
      </w:r>
      <w:r w:rsidRPr="00AF71CC">
        <w:rPr>
          <w:rFonts w:ascii="Times New Roman" w:hAnsi="Times New Roman" w:cs="Times New Roman"/>
          <w:sz w:val="28"/>
          <w:szCs w:val="28"/>
        </w:rPr>
        <w:t>. Оп. 1. Д. 105. Л. 1-25; Д. 106. Л. 1-18].</w:t>
      </w:r>
    </w:p>
    <w:p w:rsidR="00CA215F" w:rsidRPr="00B10A26" w:rsidRDefault="00CA215F" w:rsidP="00CA215F">
      <w:pPr>
        <w:spacing w:after="0" w:line="360" w:lineRule="auto"/>
        <w:ind w:firstLine="567"/>
        <w:jc w:val="both"/>
        <w:rPr>
          <w:rFonts w:ascii="Times New Roman" w:hAnsi="Times New Roman" w:cs="Times New Roman"/>
          <w:sz w:val="28"/>
          <w:szCs w:val="28"/>
        </w:rPr>
      </w:pPr>
      <w:r w:rsidRPr="00B10A26">
        <w:rPr>
          <w:rFonts w:ascii="Times New Roman" w:hAnsi="Times New Roman" w:cs="Times New Roman"/>
          <w:sz w:val="28"/>
          <w:szCs w:val="28"/>
        </w:rPr>
        <w:t>Таким образом, трехгодичные педагогические курсы, как в отношении общеобразовательных предметов, так и педагогических дисциплин, а также по своим целям и задачам профессионально-педагогической подготовки слушателей, формам и методам обучения, заметно сблизились не только с учительскими семинариями, но и учительскими институтами, повысив пр</w:t>
      </w:r>
      <w:r w:rsidRPr="00B10A26">
        <w:rPr>
          <w:rFonts w:ascii="Times New Roman" w:hAnsi="Times New Roman" w:cs="Times New Roman"/>
          <w:sz w:val="28"/>
          <w:szCs w:val="28"/>
        </w:rPr>
        <w:t>о</w:t>
      </w:r>
      <w:r w:rsidRPr="00B10A26">
        <w:rPr>
          <w:rFonts w:ascii="Times New Roman" w:hAnsi="Times New Roman" w:cs="Times New Roman"/>
          <w:sz w:val="28"/>
          <w:szCs w:val="28"/>
        </w:rPr>
        <w:lastRenderedPageBreak/>
        <w:t>фессиональную конкурентоспособность выпускников, давая им необход</w:t>
      </w:r>
      <w:r w:rsidRPr="00B10A26">
        <w:rPr>
          <w:rFonts w:ascii="Times New Roman" w:hAnsi="Times New Roman" w:cs="Times New Roman"/>
          <w:sz w:val="28"/>
          <w:szCs w:val="28"/>
        </w:rPr>
        <w:t>и</w:t>
      </w:r>
      <w:r w:rsidRPr="00B10A26">
        <w:rPr>
          <w:rFonts w:ascii="Times New Roman" w:hAnsi="Times New Roman" w:cs="Times New Roman"/>
          <w:sz w:val="28"/>
          <w:szCs w:val="28"/>
        </w:rPr>
        <w:t>мый минимум знаний, практических навыков и умений для работы в начал</w:t>
      </w:r>
      <w:r w:rsidRPr="00B10A26">
        <w:rPr>
          <w:rFonts w:ascii="Times New Roman" w:hAnsi="Times New Roman" w:cs="Times New Roman"/>
          <w:sz w:val="28"/>
          <w:szCs w:val="28"/>
        </w:rPr>
        <w:t>ь</w:t>
      </w:r>
      <w:r w:rsidRPr="00B10A26">
        <w:rPr>
          <w:rFonts w:ascii="Times New Roman" w:hAnsi="Times New Roman" w:cs="Times New Roman"/>
          <w:sz w:val="28"/>
          <w:szCs w:val="28"/>
        </w:rPr>
        <w:t>ных училищах, немного уступая в профессионально-педагогической подг</w:t>
      </w:r>
      <w:r w:rsidRPr="00B10A26">
        <w:rPr>
          <w:rFonts w:ascii="Times New Roman" w:hAnsi="Times New Roman" w:cs="Times New Roman"/>
          <w:sz w:val="28"/>
          <w:szCs w:val="28"/>
        </w:rPr>
        <w:t>о</w:t>
      </w:r>
      <w:r w:rsidRPr="00B10A26">
        <w:rPr>
          <w:rFonts w:ascii="Times New Roman" w:hAnsi="Times New Roman" w:cs="Times New Roman"/>
          <w:sz w:val="28"/>
          <w:szCs w:val="28"/>
        </w:rPr>
        <w:t>товке слушателям учительских семинарий и учительских институтов. Пед</w:t>
      </w:r>
      <w:r w:rsidRPr="00B10A26">
        <w:rPr>
          <w:rFonts w:ascii="Times New Roman" w:hAnsi="Times New Roman" w:cs="Times New Roman"/>
          <w:sz w:val="28"/>
          <w:szCs w:val="28"/>
        </w:rPr>
        <w:t>а</w:t>
      </w:r>
      <w:r w:rsidRPr="00B10A26">
        <w:rPr>
          <w:rFonts w:ascii="Times New Roman" w:hAnsi="Times New Roman" w:cs="Times New Roman"/>
          <w:sz w:val="28"/>
          <w:szCs w:val="28"/>
        </w:rPr>
        <w:t>гогические курсы по этому показателю превосходили педагогические классы женских гимназий и все учебные заведения церковного ведомства, занима</w:t>
      </w:r>
      <w:r w:rsidRPr="00B10A26">
        <w:rPr>
          <w:rFonts w:ascii="Times New Roman" w:hAnsi="Times New Roman" w:cs="Times New Roman"/>
          <w:sz w:val="28"/>
          <w:szCs w:val="28"/>
        </w:rPr>
        <w:t>в</w:t>
      </w:r>
      <w:r w:rsidRPr="00B10A26">
        <w:rPr>
          <w:rFonts w:ascii="Times New Roman" w:hAnsi="Times New Roman" w:cs="Times New Roman"/>
          <w:sz w:val="28"/>
          <w:szCs w:val="28"/>
        </w:rPr>
        <w:t>шиеся подготовкой учительских кадров для начальной школы, в том числе и церковно-учительские школы и духовные семинарии. Занимая особое место в подготовке педагогических кадров для народной школы, трехгодичные п</w:t>
      </w:r>
      <w:r w:rsidRPr="00B10A26">
        <w:rPr>
          <w:rFonts w:ascii="Times New Roman" w:hAnsi="Times New Roman" w:cs="Times New Roman"/>
          <w:sz w:val="28"/>
          <w:szCs w:val="28"/>
        </w:rPr>
        <w:t>е</w:t>
      </w:r>
      <w:r w:rsidRPr="00B10A26">
        <w:rPr>
          <w:rFonts w:ascii="Times New Roman" w:hAnsi="Times New Roman" w:cs="Times New Roman"/>
          <w:sz w:val="28"/>
          <w:szCs w:val="28"/>
        </w:rPr>
        <w:t>дагогические курсы внесли заметный вклад в обеспечение одно и двухклас</w:t>
      </w:r>
      <w:r w:rsidRPr="00B10A26">
        <w:rPr>
          <w:rFonts w:ascii="Times New Roman" w:hAnsi="Times New Roman" w:cs="Times New Roman"/>
          <w:sz w:val="28"/>
          <w:szCs w:val="28"/>
        </w:rPr>
        <w:t>с</w:t>
      </w:r>
      <w:r w:rsidRPr="00B10A26">
        <w:rPr>
          <w:rFonts w:ascii="Times New Roman" w:hAnsi="Times New Roman" w:cs="Times New Roman"/>
          <w:sz w:val="28"/>
          <w:szCs w:val="28"/>
        </w:rPr>
        <w:t>ных городских и сельских начальных школ, а в отдельных случаях и начал</w:t>
      </w:r>
      <w:r w:rsidRPr="00B10A26">
        <w:rPr>
          <w:rFonts w:ascii="Times New Roman" w:hAnsi="Times New Roman" w:cs="Times New Roman"/>
          <w:sz w:val="28"/>
          <w:szCs w:val="28"/>
        </w:rPr>
        <w:t>ь</w:t>
      </w:r>
      <w:r w:rsidRPr="00B10A26">
        <w:rPr>
          <w:rFonts w:ascii="Times New Roman" w:hAnsi="Times New Roman" w:cs="Times New Roman"/>
          <w:sz w:val="28"/>
          <w:szCs w:val="28"/>
        </w:rPr>
        <w:t>ных школ повышенного типа, достаточно хорошо подготовленными и пр</w:t>
      </w:r>
      <w:r w:rsidRPr="00B10A26">
        <w:rPr>
          <w:rFonts w:ascii="Times New Roman" w:hAnsi="Times New Roman" w:cs="Times New Roman"/>
          <w:sz w:val="28"/>
          <w:szCs w:val="28"/>
        </w:rPr>
        <w:t>е</w:t>
      </w:r>
      <w:r w:rsidRPr="00B10A26">
        <w:rPr>
          <w:rFonts w:ascii="Times New Roman" w:hAnsi="Times New Roman" w:cs="Times New Roman"/>
          <w:sz w:val="28"/>
          <w:szCs w:val="28"/>
        </w:rPr>
        <w:t>данными своему делу учителя</w:t>
      </w:r>
      <w:r w:rsidR="00221868">
        <w:rPr>
          <w:rFonts w:ascii="Times New Roman" w:hAnsi="Times New Roman" w:cs="Times New Roman"/>
          <w:sz w:val="28"/>
          <w:szCs w:val="28"/>
        </w:rPr>
        <w:t>ми</w:t>
      </w:r>
      <w:r w:rsidRPr="00B10A26">
        <w:rPr>
          <w:rFonts w:ascii="Times New Roman" w:hAnsi="Times New Roman" w:cs="Times New Roman"/>
          <w:sz w:val="28"/>
          <w:szCs w:val="28"/>
        </w:rPr>
        <w:t xml:space="preserve"> и учительницами.</w:t>
      </w: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F356EF" w:rsidRDefault="00F356EF"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88407A" w:rsidRDefault="0088407A" w:rsidP="00F356EF">
      <w:pPr>
        <w:spacing w:after="0" w:line="360" w:lineRule="auto"/>
        <w:ind w:firstLine="567"/>
        <w:jc w:val="both"/>
        <w:rPr>
          <w:rFonts w:ascii="Times New Roman" w:hAnsi="Times New Roman" w:cs="Times New Roman"/>
          <w:sz w:val="28"/>
          <w:szCs w:val="28"/>
        </w:rPr>
      </w:pPr>
    </w:p>
    <w:p w:rsidR="0088407A" w:rsidRDefault="0088407A" w:rsidP="00F356EF">
      <w:pPr>
        <w:spacing w:after="0" w:line="360" w:lineRule="auto"/>
        <w:ind w:firstLine="567"/>
        <w:jc w:val="both"/>
        <w:rPr>
          <w:rFonts w:ascii="Times New Roman" w:hAnsi="Times New Roman" w:cs="Times New Roman"/>
          <w:sz w:val="28"/>
          <w:szCs w:val="28"/>
        </w:rPr>
      </w:pPr>
    </w:p>
    <w:p w:rsidR="00587261" w:rsidRDefault="00587261" w:rsidP="00F356EF">
      <w:pPr>
        <w:spacing w:after="0" w:line="360" w:lineRule="auto"/>
        <w:ind w:firstLine="567"/>
        <w:jc w:val="both"/>
        <w:rPr>
          <w:rFonts w:ascii="Times New Roman" w:hAnsi="Times New Roman" w:cs="Times New Roman"/>
          <w:sz w:val="28"/>
          <w:szCs w:val="28"/>
        </w:rPr>
      </w:pPr>
    </w:p>
    <w:p w:rsidR="00587261" w:rsidRPr="00356578" w:rsidRDefault="00587261" w:rsidP="00587261">
      <w:pPr>
        <w:spacing w:after="0" w:line="360" w:lineRule="auto"/>
        <w:ind w:firstLine="567"/>
        <w:jc w:val="both"/>
        <w:rPr>
          <w:rFonts w:ascii="Times New Roman" w:hAnsi="Times New Roman" w:cs="Times New Roman"/>
          <w:sz w:val="28"/>
          <w:szCs w:val="28"/>
        </w:rPr>
      </w:pPr>
      <w:r w:rsidRPr="00356578">
        <w:rPr>
          <w:rFonts w:ascii="Times New Roman" w:hAnsi="Times New Roman" w:cs="Times New Roman"/>
          <w:sz w:val="28"/>
          <w:szCs w:val="28"/>
        </w:rPr>
        <w:lastRenderedPageBreak/>
        <w:t>ВЫВОДЫ ПО ГЛАВЕ 3</w:t>
      </w:r>
    </w:p>
    <w:p w:rsidR="00587261" w:rsidRDefault="00587261" w:rsidP="00587261">
      <w:pPr>
        <w:pStyle w:val="ac"/>
        <w:spacing w:line="360" w:lineRule="auto"/>
        <w:ind w:firstLine="567"/>
        <w:jc w:val="both"/>
        <w:rPr>
          <w:rFonts w:ascii="Times New Roman" w:hAnsi="Times New Roman" w:cs="Times New Roman"/>
          <w:sz w:val="28"/>
          <w:szCs w:val="28"/>
        </w:rPr>
      </w:pPr>
      <w:r w:rsidRPr="00356578">
        <w:rPr>
          <w:rFonts w:ascii="Times New Roman" w:hAnsi="Times New Roman" w:cs="Times New Roman"/>
          <w:sz w:val="28"/>
          <w:szCs w:val="28"/>
        </w:rPr>
        <w:t xml:space="preserve">1. </w:t>
      </w:r>
      <w:r>
        <w:rPr>
          <w:rFonts w:ascii="Times New Roman" w:hAnsi="Times New Roman" w:cs="Times New Roman"/>
          <w:sz w:val="28"/>
          <w:szCs w:val="28"/>
        </w:rPr>
        <w:t>Определено</w:t>
      </w:r>
      <w:r w:rsidRPr="00356578">
        <w:rPr>
          <w:rFonts w:ascii="Times New Roman" w:hAnsi="Times New Roman" w:cs="Times New Roman"/>
          <w:sz w:val="28"/>
          <w:szCs w:val="28"/>
        </w:rPr>
        <w:t>,</w:t>
      </w:r>
      <w:r>
        <w:rPr>
          <w:rFonts w:ascii="Times New Roman" w:hAnsi="Times New Roman" w:cs="Times New Roman"/>
          <w:sz w:val="28"/>
          <w:szCs w:val="28"/>
        </w:rPr>
        <w:t xml:space="preserve"> что</w:t>
      </w:r>
      <w:r w:rsidRPr="00356578">
        <w:rPr>
          <w:rFonts w:ascii="Times New Roman" w:hAnsi="Times New Roman" w:cs="Times New Roman"/>
          <w:sz w:val="28"/>
          <w:szCs w:val="28"/>
        </w:rPr>
        <w:t xml:space="preserve"> развитие капиталистических производственных о</w:t>
      </w:r>
      <w:r w:rsidRPr="00356578">
        <w:rPr>
          <w:rFonts w:ascii="Times New Roman" w:hAnsi="Times New Roman" w:cs="Times New Roman"/>
          <w:sz w:val="28"/>
          <w:szCs w:val="28"/>
        </w:rPr>
        <w:t>т</w:t>
      </w:r>
      <w:r w:rsidRPr="00356578">
        <w:rPr>
          <w:rFonts w:ascii="Times New Roman" w:hAnsi="Times New Roman" w:cs="Times New Roman"/>
          <w:sz w:val="28"/>
          <w:szCs w:val="28"/>
        </w:rPr>
        <w:t>ношений в конце XIX</w:t>
      </w:r>
      <w:r>
        <w:rPr>
          <w:rFonts w:ascii="Times New Roman" w:hAnsi="Times New Roman" w:cs="Times New Roman"/>
          <w:sz w:val="28"/>
          <w:szCs w:val="28"/>
        </w:rPr>
        <w:t xml:space="preserve"> </w:t>
      </w:r>
      <w:r w:rsidRPr="00356578">
        <w:rPr>
          <w:rFonts w:ascii="Times New Roman" w:hAnsi="Times New Roman" w:cs="Times New Roman"/>
          <w:sz w:val="28"/>
          <w:szCs w:val="28"/>
        </w:rPr>
        <w:t>- начале XX вв. привело к необходимости увеличить число грамотных конкурентно способных рабочих, что, в свою очередь, п</w:t>
      </w:r>
      <w:r w:rsidRPr="00356578">
        <w:rPr>
          <w:rFonts w:ascii="Times New Roman" w:hAnsi="Times New Roman" w:cs="Times New Roman"/>
          <w:sz w:val="28"/>
          <w:szCs w:val="28"/>
        </w:rPr>
        <w:t>о</w:t>
      </w:r>
      <w:r w:rsidRPr="00356578">
        <w:rPr>
          <w:rFonts w:ascii="Times New Roman" w:hAnsi="Times New Roman" w:cs="Times New Roman"/>
          <w:sz w:val="28"/>
          <w:szCs w:val="28"/>
        </w:rPr>
        <w:t>требовало расширения сети на</w:t>
      </w:r>
      <w:r w:rsidRPr="00356578">
        <w:rPr>
          <w:rFonts w:ascii="Times New Roman" w:hAnsi="Times New Roman" w:cs="Times New Roman"/>
          <w:sz w:val="28"/>
          <w:szCs w:val="28"/>
        </w:rPr>
        <w:softHyphen/>
        <w:t>чальных школ и появления начальных школ повышенного т</w:t>
      </w:r>
      <w:r>
        <w:rPr>
          <w:rFonts w:ascii="Times New Roman" w:hAnsi="Times New Roman" w:cs="Times New Roman"/>
          <w:sz w:val="28"/>
          <w:szCs w:val="28"/>
        </w:rPr>
        <w:t>ипа; у</w:t>
      </w:r>
      <w:r w:rsidRPr="00356578">
        <w:rPr>
          <w:rFonts w:ascii="Times New Roman" w:hAnsi="Times New Roman" w:cs="Times New Roman"/>
          <w:sz w:val="28"/>
          <w:szCs w:val="28"/>
        </w:rPr>
        <w:t>величение числа начальных школ и некоторое расшир</w:t>
      </w:r>
      <w:r w:rsidRPr="00356578">
        <w:rPr>
          <w:rFonts w:ascii="Times New Roman" w:hAnsi="Times New Roman" w:cs="Times New Roman"/>
          <w:sz w:val="28"/>
          <w:szCs w:val="28"/>
        </w:rPr>
        <w:t>е</w:t>
      </w:r>
      <w:r w:rsidRPr="00356578">
        <w:rPr>
          <w:rFonts w:ascii="Times New Roman" w:hAnsi="Times New Roman" w:cs="Times New Roman"/>
          <w:sz w:val="28"/>
          <w:szCs w:val="28"/>
        </w:rPr>
        <w:t xml:space="preserve">ние их программы, появление городских училищ, а </w:t>
      </w:r>
      <w:r>
        <w:rPr>
          <w:rFonts w:ascii="Times New Roman" w:hAnsi="Times New Roman" w:cs="Times New Roman"/>
          <w:sz w:val="28"/>
          <w:szCs w:val="28"/>
        </w:rPr>
        <w:t>позднее высших начал</w:t>
      </w:r>
      <w:r>
        <w:rPr>
          <w:rFonts w:ascii="Times New Roman" w:hAnsi="Times New Roman" w:cs="Times New Roman"/>
          <w:sz w:val="28"/>
          <w:szCs w:val="28"/>
        </w:rPr>
        <w:t>ь</w:t>
      </w:r>
      <w:r>
        <w:rPr>
          <w:rFonts w:ascii="Times New Roman" w:hAnsi="Times New Roman" w:cs="Times New Roman"/>
          <w:sz w:val="28"/>
          <w:szCs w:val="28"/>
        </w:rPr>
        <w:t>ных учи</w:t>
      </w:r>
      <w:r>
        <w:rPr>
          <w:rFonts w:ascii="Times New Roman" w:hAnsi="Times New Roman" w:cs="Times New Roman"/>
          <w:sz w:val="28"/>
          <w:szCs w:val="28"/>
        </w:rPr>
        <w:softHyphen/>
        <w:t>лищ</w:t>
      </w:r>
      <w:r w:rsidRPr="00356578">
        <w:rPr>
          <w:rFonts w:ascii="Times New Roman" w:hAnsi="Times New Roman" w:cs="Times New Roman"/>
          <w:sz w:val="28"/>
          <w:szCs w:val="28"/>
        </w:rPr>
        <w:t>, программа которых требовала специальной достаточно глуб</w:t>
      </w:r>
      <w:r w:rsidRPr="00356578">
        <w:rPr>
          <w:rFonts w:ascii="Times New Roman" w:hAnsi="Times New Roman" w:cs="Times New Roman"/>
          <w:sz w:val="28"/>
          <w:szCs w:val="28"/>
        </w:rPr>
        <w:t>о</w:t>
      </w:r>
      <w:r w:rsidRPr="00356578">
        <w:rPr>
          <w:rFonts w:ascii="Times New Roman" w:hAnsi="Times New Roman" w:cs="Times New Roman"/>
          <w:sz w:val="28"/>
          <w:szCs w:val="28"/>
        </w:rPr>
        <w:t>кой подго</w:t>
      </w:r>
      <w:r w:rsidRPr="00356578">
        <w:rPr>
          <w:rFonts w:ascii="Times New Roman" w:hAnsi="Times New Roman" w:cs="Times New Roman"/>
          <w:sz w:val="28"/>
          <w:szCs w:val="28"/>
        </w:rPr>
        <w:softHyphen/>
        <w:t>товки учителя, вызвало к жизни и новый тип педагогического зав</w:t>
      </w:r>
      <w:r w:rsidRPr="00356578">
        <w:rPr>
          <w:rFonts w:ascii="Times New Roman" w:hAnsi="Times New Roman" w:cs="Times New Roman"/>
          <w:sz w:val="28"/>
          <w:szCs w:val="28"/>
        </w:rPr>
        <w:t>е</w:t>
      </w:r>
      <w:r w:rsidRPr="00356578">
        <w:rPr>
          <w:rFonts w:ascii="Times New Roman" w:hAnsi="Times New Roman" w:cs="Times New Roman"/>
          <w:sz w:val="28"/>
          <w:szCs w:val="28"/>
        </w:rPr>
        <w:t>дения - учительские институты</w:t>
      </w:r>
      <w:r>
        <w:rPr>
          <w:rFonts w:ascii="Times New Roman" w:hAnsi="Times New Roman" w:cs="Times New Roman"/>
          <w:sz w:val="28"/>
          <w:szCs w:val="28"/>
        </w:rPr>
        <w:t>; о</w:t>
      </w:r>
      <w:r w:rsidRPr="00356578">
        <w:rPr>
          <w:rFonts w:ascii="Times New Roman" w:hAnsi="Times New Roman" w:cs="Times New Roman"/>
          <w:sz w:val="28"/>
          <w:szCs w:val="28"/>
        </w:rPr>
        <w:t>собенно быстро пошло преобразование с</w:t>
      </w:r>
      <w:r w:rsidRPr="00356578">
        <w:rPr>
          <w:rFonts w:ascii="Times New Roman" w:hAnsi="Times New Roman" w:cs="Times New Roman"/>
          <w:sz w:val="28"/>
          <w:szCs w:val="28"/>
        </w:rPr>
        <w:t>о</w:t>
      </w:r>
      <w:r w:rsidRPr="00356578">
        <w:rPr>
          <w:rFonts w:ascii="Times New Roman" w:hAnsi="Times New Roman" w:cs="Times New Roman"/>
          <w:sz w:val="28"/>
          <w:szCs w:val="28"/>
        </w:rPr>
        <w:t>держания образования форм</w:t>
      </w:r>
      <w:r>
        <w:rPr>
          <w:rFonts w:ascii="Times New Roman" w:hAnsi="Times New Roman" w:cs="Times New Roman"/>
          <w:sz w:val="28"/>
          <w:szCs w:val="28"/>
        </w:rPr>
        <w:t xml:space="preserve"> и методов обучения в Красноярском учител</w:t>
      </w:r>
      <w:r>
        <w:rPr>
          <w:rFonts w:ascii="Times New Roman" w:hAnsi="Times New Roman" w:cs="Times New Roman"/>
          <w:sz w:val="28"/>
          <w:szCs w:val="28"/>
        </w:rPr>
        <w:t>ь</w:t>
      </w:r>
      <w:r>
        <w:rPr>
          <w:rFonts w:ascii="Times New Roman" w:hAnsi="Times New Roman" w:cs="Times New Roman"/>
          <w:sz w:val="28"/>
          <w:szCs w:val="28"/>
        </w:rPr>
        <w:t>ском</w:t>
      </w:r>
      <w:r w:rsidRPr="00356578">
        <w:rPr>
          <w:rFonts w:ascii="Times New Roman" w:hAnsi="Times New Roman" w:cs="Times New Roman"/>
          <w:sz w:val="28"/>
          <w:szCs w:val="28"/>
        </w:rPr>
        <w:t xml:space="preserve"> институ</w:t>
      </w:r>
      <w:r>
        <w:rPr>
          <w:rFonts w:ascii="Times New Roman" w:hAnsi="Times New Roman" w:cs="Times New Roman"/>
          <w:sz w:val="28"/>
          <w:szCs w:val="28"/>
        </w:rPr>
        <w:t xml:space="preserve">те и </w:t>
      </w:r>
      <w:r w:rsidRPr="00356578">
        <w:rPr>
          <w:rFonts w:ascii="Times New Roman" w:hAnsi="Times New Roman" w:cs="Times New Roman"/>
          <w:sz w:val="28"/>
          <w:szCs w:val="28"/>
        </w:rPr>
        <w:t xml:space="preserve"> делалось это только усилиями педагогов</w:t>
      </w:r>
      <w:r>
        <w:rPr>
          <w:rFonts w:ascii="Times New Roman" w:hAnsi="Times New Roman" w:cs="Times New Roman"/>
          <w:sz w:val="28"/>
          <w:szCs w:val="28"/>
        </w:rPr>
        <w:t>;</w:t>
      </w:r>
      <w:r w:rsidRPr="00303927">
        <w:rPr>
          <w:rFonts w:ascii="Times New Roman" w:hAnsi="Times New Roman" w:cs="Times New Roman"/>
          <w:sz w:val="28"/>
          <w:szCs w:val="28"/>
        </w:rPr>
        <w:t xml:space="preserve"> </w:t>
      </w:r>
      <w:r w:rsidRPr="00356578">
        <w:rPr>
          <w:rFonts w:ascii="Times New Roman" w:hAnsi="Times New Roman" w:cs="Times New Roman"/>
          <w:sz w:val="28"/>
          <w:szCs w:val="28"/>
        </w:rPr>
        <w:t>предприним</w:t>
      </w:r>
      <w:r w:rsidRPr="00356578">
        <w:rPr>
          <w:rFonts w:ascii="Times New Roman" w:hAnsi="Times New Roman" w:cs="Times New Roman"/>
          <w:sz w:val="28"/>
          <w:szCs w:val="28"/>
        </w:rPr>
        <w:t>а</w:t>
      </w:r>
      <w:r w:rsidRPr="00356578">
        <w:rPr>
          <w:rFonts w:ascii="Times New Roman" w:hAnsi="Times New Roman" w:cs="Times New Roman"/>
          <w:sz w:val="28"/>
          <w:szCs w:val="28"/>
        </w:rPr>
        <w:t>ли</w:t>
      </w:r>
      <w:r>
        <w:rPr>
          <w:rFonts w:ascii="Times New Roman" w:hAnsi="Times New Roman" w:cs="Times New Roman"/>
          <w:sz w:val="28"/>
          <w:szCs w:val="28"/>
        </w:rPr>
        <w:t>сь</w:t>
      </w:r>
      <w:r w:rsidRPr="00356578">
        <w:rPr>
          <w:rFonts w:ascii="Times New Roman" w:hAnsi="Times New Roman" w:cs="Times New Roman"/>
          <w:sz w:val="28"/>
          <w:szCs w:val="28"/>
        </w:rPr>
        <w:t xml:space="preserve"> попытки к построению учебного процесса, делали</w:t>
      </w:r>
      <w:r>
        <w:rPr>
          <w:rFonts w:ascii="Times New Roman" w:hAnsi="Times New Roman" w:cs="Times New Roman"/>
          <w:sz w:val="28"/>
          <w:szCs w:val="28"/>
        </w:rPr>
        <w:t>сь</w:t>
      </w:r>
      <w:r w:rsidRPr="00356578">
        <w:rPr>
          <w:rFonts w:ascii="Times New Roman" w:hAnsi="Times New Roman" w:cs="Times New Roman"/>
          <w:sz w:val="28"/>
          <w:szCs w:val="28"/>
        </w:rPr>
        <w:t xml:space="preserve"> шаги в направл</w:t>
      </w:r>
      <w:r w:rsidRPr="00356578">
        <w:rPr>
          <w:rFonts w:ascii="Times New Roman" w:hAnsi="Times New Roman" w:cs="Times New Roman"/>
          <w:sz w:val="28"/>
          <w:szCs w:val="28"/>
        </w:rPr>
        <w:t>е</w:t>
      </w:r>
      <w:r w:rsidRPr="00356578">
        <w:rPr>
          <w:rFonts w:ascii="Times New Roman" w:hAnsi="Times New Roman" w:cs="Times New Roman"/>
          <w:sz w:val="28"/>
          <w:szCs w:val="28"/>
        </w:rPr>
        <w:t xml:space="preserve">нии реализации на практике концепции развития самодеятельности и </w:t>
      </w:r>
      <w:proofErr w:type="spellStart"/>
      <w:r>
        <w:rPr>
          <w:rFonts w:ascii="Times New Roman" w:hAnsi="Times New Roman" w:cs="Times New Roman"/>
          <w:sz w:val="28"/>
          <w:szCs w:val="28"/>
        </w:rPr>
        <w:t>мыс</w:t>
      </w:r>
      <w:r w:rsidRPr="00356578">
        <w:rPr>
          <w:rFonts w:ascii="Times New Roman" w:hAnsi="Times New Roman" w:cs="Times New Roman"/>
          <w:sz w:val="28"/>
          <w:szCs w:val="28"/>
        </w:rPr>
        <w:t>л</w:t>
      </w:r>
      <w:r w:rsidRPr="00356578">
        <w:rPr>
          <w:rFonts w:ascii="Times New Roman" w:hAnsi="Times New Roman" w:cs="Times New Roman"/>
          <w:sz w:val="28"/>
          <w:szCs w:val="28"/>
        </w:rPr>
        <w:t>е</w:t>
      </w:r>
      <w:r w:rsidRPr="00356578">
        <w:rPr>
          <w:rFonts w:ascii="Times New Roman" w:hAnsi="Times New Roman" w:cs="Times New Roman"/>
          <w:sz w:val="28"/>
          <w:szCs w:val="28"/>
        </w:rPr>
        <w:t>деятельности</w:t>
      </w:r>
      <w:proofErr w:type="spellEnd"/>
      <w:r w:rsidRPr="00356578">
        <w:rPr>
          <w:rFonts w:ascii="Times New Roman" w:hAnsi="Times New Roman" w:cs="Times New Roman"/>
          <w:sz w:val="28"/>
          <w:szCs w:val="28"/>
        </w:rPr>
        <w:t xml:space="preserve"> воспитанников на основе творческого освоения, вне</w:t>
      </w:r>
      <w:r w:rsidRPr="00356578">
        <w:rPr>
          <w:rFonts w:ascii="Times New Roman" w:hAnsi="Times New Roman" w:cs="Times New Roman"/>
          <w:sz w:val="28"/>
          <w:szCs w:val="28"/>
        </w:rPr>
        <w:softHyphen/>
        <w:t>дрения в учебный процесс передовой педагогической теории и практики.</w:t>
      </w:r>
    </w:p>
    <w:p w:rsidR="00587261" w:rsidRDefault="00587261" w:rsidP="00587261">
      <w:pPr>
        <w:pStyle w:val="ac"/>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Установлено, что </w:t>
      </w:r>
      <w:r w:rsidRPr="00356578">
        <w:rPr>
          <w:rFonts w:ascii="Times New Roman" w:hAnsi="Times New Roman" w:cs="Times New Roman"/>
          <w:sz w:val="28"/>
          <w:szCs w:val="28"/>
        </w:rPr>
        <w:t>администрации руко</w:t>
      </w:r>
      <w:r w:rsidRPr="00356578">
        <w:rPr>
          <w:rFonts w:ascii="Times New Roman" w:hAnsi="Times New Roman" w:cs="Times New Roman"/>
          <w:sz w:val="28"/>
          <w:szCs w:val="28"/>
        </w:rPr>
        <w:softHyphen/>
        <w:t>водствовались инструкциями и</w:t>
      </w:r>
      <w:r w:rsidRPr="00356578">
        <w:rPr>
          <w:rFonts w:ascii="Times New Roman" w:hAnsi="Times New Roman" w:cs="Times New Roman"/>
          <w:sz w:val="28"/>
          <w:szCs w:val="28"/>
        </w:rPr>
        <w:t>с</w:t>
      </w:r>
      <w:r w:rsidRPr="00356578">
        <w:rPr>
          <w:rFonts w:ascii="Times New Roman" w:hAnsi="Times New Roman" w:cs="Times New Roman"/>
          <w:sz w:val="28"/>
          <w:szCs w:val="28"/>
        </w:rPr>
        <w:t>ходившими от министерского и окружного началь</w:t>
      </w:r>
      <w:r>
        <w:rPr>
          <w:rFonts w:ascii="Times New Roman" w:hAnsi="Times New Roman" w:cs="Times New Roman"/>
          <w:sz w:val="28"/>
          <w:szCs w:val="28"/>
        </w:rPr>
        <w:t>ства.</w:t>
      </w:r>
      <w:r w:rsidRPr="00E82370">
        <w:rPr>
          <w:rFonts w:ascii="Times New Roman" w:hAnsi="Times New Roman" w:cs="Times New Roman"/>
          <w:sz w:val="28"/>
          <w:szCs w:val="28"/>
        </w:rPr>
        <w:t xml:space="preserve"> </w:t>
      </w:r>
      <w:r w:rsidRPr="00356578">
        <w:rPr>
          <w:rFonts w:ascii="Times New Roman" w:hAnsi="Times New Roman" w:cs="Times New Roman"/>
          <w:sz w:val="28"/>
          <w:szCs w:val="28"/>
        </w:rPr>
        <w:t>Особенностью школьного ре</w:t>
      </w:r>
      <w:r w:rsidRPr="00356578">
        <w:rPr>
          <w:rFonts w:ascii="Times New Roman" w:hAnsi="Times New Roman" w:cs="Times New Roman"/>
          <w:sz w:val="28"/>
          <w:szCs w:val="28"/>
        </w:rPr>
        <w:softHyphen/>
        <w:t xml:space="preserve">жима было и то, что основной контингент учащихся </w:t>
      </w:r>
      <w:r>
        <w:rPr>
          <w:rFonts w:ascii="Times New Roman" w:hAnsi="Times New Roman" w:cs="Times New Roman"/>
          <w:sz w:val="28"/>
          <w:szCs w:val="28"/>
        </w:rPr>
        <w:t>Красноя</w:t>
      </w:r>
      <w:r>
        <w:rPr>
          <w:rFonts w:ascii="Times New Roman" w:hAnsi="Times New Roman" w:cs="Times New Roman"/>
          <w:sz w:val="28"/>
          <w:szCs w:val="28"/>
        </w:rPr>
        <w:t>р</w:t>
      </w:r>
      <w:r>
        <w:rPr>
          <w:rFonts w:ascii="Times New Roman" w:hAnsi="Times New Roman" w:cs="Times New Roman"/>
          <w:sz w:val="28"/>
          <w:szCs w:val="28"/>
        </w:rPr>
        <w:t>ского учительского и</w:t>
      </w:r>
      <w:r w:rsidRPr="00356578">
        <w:rPr>
          <w:rFonts w:ascii="Times New Roman" w:hAnsi="Times New Roman" w:cs="Times New Roman"/>
          <w:sz w:val="28"/>
          <w:szCs w:val="28"/>
        </w:rPr>
        <w:t>нститут</w:t>
      </w:r>
      <w:r>
        <w:rPr>
          <w:rFonts w:ascii="Times New Roman" w:hAnsi="Times New Roman" w:cs="Times New Roman"/>
          <w:sz w:val="28"/>
          <w:szCs w:val="28"/>
        </w:rPr>
        <w:t>а</w:t>
      </w:r>
      <w:r w:rsidRPr="00356578">
        <w:rPr>
          <w:rFonts w:ascii="Times New Roman" w:hAnsi="Times New Roman" w:cs="Times New Roman"/>
          <w:sz w:val="28"/>
          <w:szCs w:val="28"/>
        </w:rPr>
        <w:t xml:space="preserve"> составляли лица с педагогическим стажем. Кроме</w:t>
      </w:r>
      <w:r>
        <w:rPr>
          <w:rFonts w:ascii="Times New Roman" w:hAnsi="Times New Roman" w:cs="Times New Roman"/>
          <w:sz w:val="28"/>
          <w:szCs w:val="28"/>
        </w:rPr>
        <w:t xml:space="preserve"> </w:t>
      </w:r>
      <w:r w:rsidRPr="00356578">
        <w:rPr>
          <w:rFonts w:ascii="Times New Roman" w:hAnsi="Times New Roman" w:cs="Times New Roman"/>
          <w:sz w:val="28"/>
          <w:szCs w:val="28"/>
        </w:rPr>
        <w:t xml:space="preserve"> того, </w:t>
      </w:r>
      <w:r>
        <w:rPr>
          <w:rFonts w:ascii="Times New Roman" w:hAnsi="Times New Roman" w:cs="Times New Roman"/>
          <w:sz w:val="28"/>
          <w:szCs w:val="28"/>
        </w:rPr>
        <w:t xml:space="preserve"> </w:t>
      </w:r>
      <w:proofErr w:type="spellStart"/>
      <w:r w:rsidRPr="00356578">
        <w:rPr>
          <w:rFonts w:ascii="Times New Roman" w:hAnsi="Times New Roman" w:cs="Times New Roman"/>
          <w:sz w:val="28"/>
          <w:szCs w:val="28"/>
        </w:rPr>
        <w:t>внутришкольный</w:t>
      </w:r>
      <w:proofErr w:type="spellEnd"/>
      <w:r w:rsidRPr="00356578">
        <w:rPr>
          <w:rFonts w:ascii="Times New Roman" w:hAnsi="Times New Roman" w:cs="Times New Roman"/>
          <w:sz w:val="28"/>
          <w:szCs w:val="28"/>
        </w:rPr>
        <w:t xml:space="preserve"> режим </w:t>
      </w:r>
      <w:r>
        <w:rPr>
          <w:rFonts w:ascii="Times New Roman" w:hAnsi="Times New Roman" w:cs="Times New Roman"/>
          <w:sz w:val="28"/>
          <w:szCs w:val="28"/>
        </w:rPr>
        <w:t xml:space="preserve">имел </w:t>
      </w:r>
      <w:r w:rsidRPr="00356578">
        <w:rPr>
          <w:rFonts w:ascii="Times New Roman" w:hAnsi="Times New Roman" w:cs="Times New Roman"/>
          <w:sz w:val="28"/>
          <w:szCs w:val="28"/>
        </w:rPr>
        <w:t>профессионально педагогич</w:t>
      </w:r>
      <w:r w:rsidRPr="00356578">
        <w:rPr>
          <w:rFonts w:ascii="Times New Roman" w:hAnsi="Times New Roman" w:cs="Times New Roman"/>
          <w:sz w:val="28"/>
          <w:szCs w:val="28"/>
        </w:rPr>
        <w:t>е</w:t>
      </w:r>
      <w:r w:rsidRPr="00356578">
        <w:rPr>
          <w:rFonts w:ascii="Times New Roman" w:hAnsi="Times New Roman" w:cs="Times New Roman"/>
          <w:sz w:val="28"/>
          <w:szCs w:val="28"/>
        </w:rPr>
        <w:t>скую направленность на сознательное ус</w:t>
      </w:r>
      <w:r w:rsidRPr="00356578">
        <w:rPr>
          <w:rFonts w:ascii="Times New Roman" w:hAnsi="Times New Roman" w:cs="Times New Roman"/>
          <w:sz w:val="28"/>
          <w:szCs w:val="28"/>
        </w:rPr>
        <w:softHyphen/>
        <w:t>воение и следование режиму, фо</w:t>
      </w:r>
      <w:r w:rsidRPr="00356578">
        <w:rPr>
          <w:rFonts w:ascii="Times New Roman" w:hAnsi="Times New Roman" w:cs="Times New Roman"/>
          <w:sz w:val="28"/>
          <w:szCs w:val="28"/>
        </w:rPr>
        <w:t>р</w:t>
      </w:r>
      <w:r w:rsidRPr="00356578">
        <w:rPr>
          <w:rFonts w:ascii="Times New Roman" w:hAnsi="Times New Roman" w:cs="Times New Roman"/>
          <w:sz w:val="28"/>
          <w:szCs w:val="28"/>
        </w:rPr>
        <w:t>мирование в себе образца для подражания, примера школьникам и овладения необходимыми целесообразными приема</w:t>
      </w:r>
      <w:r w:rsidRPr="00356578">
        <w:rPr>
          <w:rFonts w:ascii="Times New Roman" w:hAnsi="Times New Roman" w:cs="Times New Roman"/>
          <w:sz w:val="28"/>
          <w:szCs w:val="28"/>
        </w:rPr>
        <w:softHyphen/>
        <w:t>ми и методами воспитательного воздействия. Воспитанием каждого класса заведовал особый учитель, в об</w:t>
      </w:r>
      <w:r w:rsidRPr="00356578">
        <w:rPr>
          <w:rFonts w:ascii="Times New Roman" w:hAnsi="Times New Roman" w:cs="Times New Roman"/>
          <w:sz w:val="28"/>
          <w:szCs w:val="28"/>
        </w:rPr>
        <w:t>я</w:t>
      </w:r>
      <w:r w:rsidRPr="00356578">
        <w:rPr>
          <w:rFonts w:ascii="Times New Roman" w:hAnsi="Times New Roman" w:cs="Times New Roman"/>
          <w:sz w:val="28"/>
          <w:szCs w:val="28"/>
        </w:rPr>
        <w:t>зан</w:t>
      </w:r>
      <w:r w:rsidRPr="00356578">
        <w:rPr>
          <w:rFonts w:ascii="Times New Roman" w:hAnsi="Times New Roman" w:cs="Times New Roman"/>
          <w:sz w:val="28"/>
          <w:szCs w:val="28"/>
        </w:rPr>
        <w:softHyphen/>
        <w:t>ности которого в то же время входило преподавание определенных пре</w:t>
      </w:r>
      <w:r w:rsidRPr="00356578">
        <w:rPr>
          <w:rFonts w:ascii="Times New Roman" w:hAnsi="Times New Roman" w:cs="Times New Roman"/>
          <w:sz w:val="28"/>
          <w:szCs w:val="28"/>
        </w:rPr>
        <w:t>д</w:t>
      </w:r>
      <w:r w:rsidRPr="00356578">
        <w:rPr>
          <w:rFonts w:ascii="Times New Roman" w:hAnsi="Times New Roman" w:cs="Times New Roman"/>
          <w:sz w:val="28"/>
          <w:szCs w:val="28"/>
        </w:rPr>
        <w:t>ме</w:t>
      </w:r>
      <w:r w:rsidRPr="00356578">
        <w:rPr>
          <w:rFonts w:ascii="Times New Roman" w:hAnsi="Times New Roman" w:cs="Times New Roman"/>
          <w:sz w:val="28"/>
          <w:szCs w:val="28"/>
        </w:rPr>
        <w:softHyphen/>
        <w:t>тов</w:t>
      </w:r>
      <w:r>
        <w:rPr>
          <w:rFonts w:ascii="Times New Roman" w:hAnsi="Times New Roman" w:cs="Times New Roman"/>
          <w:sz w:val="28"/>
          <w:szCs w:val="28"/>
        </w:rPr>
        <w:t>.</w:t>
      </w:r>
      <w:r w:rsidRPr="00163EA1">
        <w:rPr>
          <w:rFonts w:ascii="Times New Roman" w:hAnsi="Times New Roman" w:cs="Times New Roman"/>
          <w:sz w:val="28"/>
          <w:szCs w:val="28"/>
        </w:rPr>
        <w:t xml:space="preserve"> </w:t>
      </w:r>
    </w:p>
    <w:p w:rsidR="00587261" w:rsidRDefault="00587261" w:rsidP="00587261">
      <w:pPr>
        <w:pStyle w:val="ac"/>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Определено наличие п</w:t>
      </w:r>
      <w:r w:rsidRPr="00356578">
        <w:rPr>
          <w:rFonts w:ascii="Times New Roman" w:hAnsi="Times New Roman" w:cs="Times New Roman"/>
          <w:sz w:val="28"/>
          <w:szCs w:val="28"/>
        </w:rPr>
        <w:t>ри  институт</w:t>
      </w:r>
      <w:r>
        <w:rPr>
          <w:rFonts w:ascii="Times New Roman" w:hAnsi="Times New Roman" w:cs="Times New Roman"/>
          <w:sz w:val="28"/>
          <w:szCs w:val="28"/>
        </w:rPr>
        <w:t>е</w:t>
      </w:r>
      <w:r w:rsidRPr="00356578">
        <w:rPr>
          <w:rFonts w:ascii="Times New Roman" w:hAnsi="Times New Roman" w:cs="Times New Roman"/>
          <w:sz w:val="28"/>
          <w:szCs w:val="28"/>
        </w:rPr>
        <w:t xml:space="preserve"> существова</w:t>
      </w:r>
      <w:r>
        <w:rPr>
          <w:rFonts w:ascii="Times New Roman" w:hAnsi="Times New Roman" w:cs="Times New Roman"/>
          <w:sz w:val="28"/>
          <w:szCs w:val="28"/>
        </w:rPr>
        <w:t>ния</w:t>
      </w:r>
      <w:r w:rsidRPr="00356578">
        <w:rPr>
          <w:rFonts w:ascii="Times New Roman" w:hAnsi="Times New Roman" w:cs="Times New Roman"/>
          <w:sz w:val="28"/>
          <w:szCs w:val="28"/>
        </w:rPr>
        <w:t xml:space="preserve"> образцово</w:t>
      </w:r>
      <w:r>
        <w:rPr>
          <w:rFonts w:ascii="Times New Roman" w:hAnsi="Times New Roman" w:cs="Times New Roman"/>
          <w:sz w:val="28"/>
          <w:szCs w:val="28"/>
        </w:rPr>
        <w:t>го</w:t>
      </w:r>
      <w:r w:rsidRPr="00356578">
        <w:rPr>
          <w:rFonts w:ascii="Times New Roman" w:hAnsi="Times New Roman" w:cs="Times New Roman"/>
          <w:sz w:val="28"/>
          <w:szCs w:val="28"/>
        </w:rPr>
        <w:t xml:space="preserve"> горо</w:t>
      </w:r>
      <w:r w:rsidRPr="00356578">
        <w:rPr>
          <w:rFonts w:ascii="Times New Roman" w:hAnsi="Times New Roman" w:cs="Times New Roman"/>
          <w:sz w:val="28"/>
          <w:szCs w:val="28"/>
        </w:rPr>
        <w:t>д</w:t>
      </w:r>
      <w:r w:rsidRPr="00356578">
        <w:rPr>
          <w:rFonts w:ascii="Times New Roman" w:hAnsi="Times New Roman" w:cs="Times New Roman"/>
          <w:sz w:val="28"/>
          <w:szCs w:val="28"/>
        </w:rPr>
        <w:t>ско</w:t>
      </w:r>
      <w:r>
        <w:rPr>
          <w:rFonts w:ascii="Times New Roman" w:hAnsi="Times New Roman" w:cs="Times New Roman"/>
          <w:sz w:val="28"/>
          <w:szCs w:val="28"/>
        </w:rPr>
        <w:t>го</w:t>
      </w:r>
      <w:r w:rsidRPr="00356578">
        <w:rPr>
          <w:rFonts w:ascii="Times New Roman" w:hAnsi="Times New Roman" w:cs="Times New Roman"/>
          <w:sz w:val="28"/>
          <w:szCs w:val="28"/>
        </w:rPr>
        <w:t xml:space="preserve"> училищ</w:t>
      </w:r>
      <w:r>
        <w:rPr>
          <w:rFonts w:ascii="Times New Roman" w:hAnsi="Times New Roman" w:cs="Times New Roman"/>
          <w:sz w:val="28"/>
          <w:szCs w:val="28"/>
        </w:rPr>
        <w:t>а с небольшим</w:t>
      </w:r>
      <w:r w:rsidRPr="00356578">
        <w:rPr>
          <w:rFonts w:ascii="Times New Roman" w:hAnsi="Times New Roman" w:cs="Times New Roman"/>
          <w:sz w:val="28"/>
          <w:szCs w:val="28"/>
        </w:rPr>
        <w:t xml:space="preserve"> количество</w:t>
      </w:r>
      <w:r>
        <w:rPr>
          <w:rFonts w:ascii="Times New Roman" w:hAnsi="Times New Roman" w:cs="Times New Roman"/>
          <w:sz w:val="28"/>
          <w:szCs w:val="28"/>
        </w:rPr>
        <w:t>м</w:t>
      </w:r>
      <w:r w:rsidRPr="00356578">
        <w:rPr>
          <w:rFonts w:ascii="Times New Roman" w:hAnsi="Times New Roman" w:cs="Times New Roman"/>
          <w:sz w:val="28"/>
          <w:szCs w:val="28"/>
        </w:rPr>
        <w:t xml:space="preserve"> учащихся, которое служило для практических занятий воспитанников</w:t>
      </w:r>
      <w:r>
        <w:rPr>
          <w:rFonts w:ascii="Times New Roman" w:hAnsi="Times New Roman" w:cs="Times New Roman"/>
          <w:sz w:val="28"/>
          <w:szCs w:val="28"/>
        </w:rPr>
        <w:t>.</w:t>
      </w:r>
    </w:p>
    <w:p w:rsidR="00587261" w:rsidRPr="00356578" w:rsidRDefault="00587261" w:rsidP="00587261">
      <w:pPr>
        <w:pStyle w:val="ac"/>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Установлено, что к</w:t>
      </w:r>
      <w:r w:rsidRPr="00356578">
        <w:rPr>
          <w:rFonts w:ascii="Times New Roman" w:hAnsi="Times New Roman" w:cs="Times New Roman"/>
          <w:sz w:val="28"/>
          <w:szCs w:val="28"/>
        </w:rPr>
        <w:t xml:space="preserve">адровый состав </w:t>
      </w:r>
      <w:r>
        <w:rPr>
          <w:rFonts w:ascii="Times New Roman" w:hAnsi="Times New Roman" w:cs="Times New Roman"/>
          <w:sz w:val="28"/>
          <w:szCs w:val="28"/>
        </w:rPr>
        <w:t>Красноярского учительского</w:t>
      </w:r>
      <w:r w:rsidRPr="00356578">
        <w:rPr>
          <w:rFonts w:ascii="Times New Roman" w:hAnsi="Times New Roman" w:cs="Times New Roman"/>
          <w:sz w:val="28"/>
          <w:szCs w:val="28"/>
        </w:rPr>
        <w:t xml:space="preserve"> инст</w:t>
      </w:r>
      <w:r w:rsidRPr="00356578">
        <w:rPr>
          <w:rFonts w:ascii="Times New Roman" w:hAnsi="Times New Roman" w:cs="Times New Roman"/>
          <w:sz w:val="28"/>
          <w:szCs w:val="28"/>
        </w:rPr>
        <w:t>и</w:t>
      </w:r>
      <w:r w:rsidRPr="00356578">
        <w:rPr>
          <w:rFonts w:ascii="Times New Roman" w:hAnsi="Times New Roman" w:cs="Times New Roman"/>
          <w:sz w:val="28"/>
          <w:szCs w:val="28"/>
        </w:rPr>
        <w:lastRenderedPageBreak/>
        <w:t>ту</w:t>
      </w:r>
      <w:r>
        <w:rPr>
          <w:rFonts w:ascii="Times New Roman" w:hAnsi="Times New Roman" w:cs="Times New Roman"/>
          <w:sz w:val="28"/>
          <w:szCs w:val="28"/>
        </w:rPr>
        <w:t>та</w:t>
      </w:r>
      <w:r w:rsidRPr="00356578">
        <w:rPr>
          <w:rFonts w:ascii="Times New Roman" w:hAnsi="Times New Roman" w:cs="Times New Roman"/>
          <w:sz w:val="28"/>
          <w:szCs w:val="28"/>
        </w:rPr>
        <w:t xml:space="preserve"> со</w:t>
      </w:r>
      <w:r w:rsidRPr="00356578">
        <w:rPr>
          <w:rFonts w:ascii="Times New Roman" w:hAnsi="Times New Roman" w:cs="Times New Roman"/>
          <w:sz w:val="28"/>
          <w:szCs w:val="28"/>
        </w:rPr>
        <w:softHyphen/>
        <w:t>стоял преимущественно из лиц с высшим университетским образов</w:t>
      </w:r>
      <w:r w:rsidRPr="00356578">
        <w:rPr>
          <w:rFonts w:ascii="Times New Roman" w:hAnsi="Times New Roman" w:cs="Times New Roman"/>
          <w:sz w:val="28"/>
          <w:szCs w:val="28"/>
        </w:rPr>
        <w:t>а</w:t>
      </w:r>
      <w:r w:rsidRPr="00356578">
        <w:rPr>
          <w:rFonts w:ascii="Times New Roman" w:hAnsi="Times New Roman" w:cs="Times New Roman"/>
          <w:sz w:val="28"/>
          <w:szCs w:val="28"/>
        </w:rPr>
        <w:t xml:space="preserve">нием, высокой личной и педагогической </w:t>
      </w:r>
      <w:r>
        <w:rPr>
          <w:rFonts w:ascii="Times New Roman" w:hAnsi="Times New Roman" w:cs="Times New Roman"/>
          <w:sz w:val="28"/>
          <w:szCs w:val="28"/>
        </w:rPr>
        <w:t>культурой</w:t>
      </w:r>
      <w:r w:rsidRPr="00356578">
        <w:rPr>
          <w:rFonts w:ascii="Times New Roman" w:hAnsi="Times New Roman" w:cs="Times New Roman"/>
          <w:sz w:val="28"/>
          <w:szCs w:val="28"/>
        </w:rPr>
        <w:t xml:space="preserve"> </w:t>
      </w:r>
    </w:p>
    <w:p w:rsidR="00587261" w:rsidRDefault="00587261" w:rsidP="00587261">
      <w:pPr>
        <w:pStyle w:val="ac"/>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Выявлен </w:t>
      </w:r>
      <w:r w:rsidRPr="00356578">
        <w:rPr>
          <w:rFonts w:ascii="Times New Roman" w:hAnsi="Times New Roman" w:cs="Times New Roman"/>
          <w:sz w:val="28"/>
          <w:szCs w:val="28"/>
        </w:rPr>
        <w:t>существенны</w:t>
      </w:r>
      <w:r>
        <w:rPr>
          <w:rFonts w:ascii="Times New Roman" w:hAnsi="Times New Roman" w:cs="Times New Roman"/>
          <w:sz w:val="28"/>
          <w:szCs w:val="28"/>
        </w:rPr>
        <w:t xml:space="preserve">й </w:t>
      </w:r>
      <w:r w:rsidRPr="00224E52">
        <w:rPr>
          <w:rFonts w:ascii="Times New Roman" w:hAnsi="Times New Roman" w:cs="Times New Roman"/>
          <w:color w:val="auto"/>
          <w:sz w:val="28"/>
          <w:szCs w:val="28"/>
        </w:rPr>
        <w:t>недостат</w:t>
      </w:r>
      <w:r>
        <w:rPr>
          <w:rFonts w:ascii="Times New Roman" w:hAnsi="Times New Roman" w:cs="Times New Roman"/>
          <w:color w:val="auto"/>
          <w:sz w:val="28"/>
          <w:szCs w:val="28"/>
        </w:rPr>
        <w:t>о</w:t>
      </w:r>
      <w:r w:rsidRPr="00224E52">
        <w:rPr>
          <w:rFonts w:ascii="Times New Roman" w:hAnsi="Times New Roman" w:cs="Times New Roman"/>
          <w:color w:val="auto"/>
          <w:sz w:val="28"/>
          <w:szCs w:val="28"/>
        </w:rPr>
        <w:t>к</w:t>
      </w:r>
      <w:r w:rsidRPr="00163EA1">
        <w:rPr>
          <w:rFonts w:ascii="Times New Roman" w:hAnsi="Times New Roman" w:cs="Times New Roman"/>
          <w:color w:val="FF0000"/>
          <w:sz w:val="28"/>
          <w:szCs w:val="28"/>
        </w:rPr>
        <w:t xml:space="preserve"> </w:t>
      </w:r>
      <w:r w:rsidRPr="00356578">
        <w:rPr>
          <w:rFonts w:ascii="Times New Roman" w:hAnsi="Times New Roman" w:cs="Times New Roman"/>
          <w:sz w:val="28"/>
          <w:szCs w:val="28"/>
        </w:rPr>
        <w:t>в педагогической подготовке вып</w:t>
      </w:r>
      <w:r w:rsidRPr="00356578">
        <w:rPr>
          <w:rFonts w:ascii="Times New Roman" w:hAnsi="Times New Roman" w:cs="Times New Roman"/>
          <w:sz w:val="28"/>
          <w:szCs w:val="28"/>
        </w:rPr>
        <w:t>у</w:t>
      </w:r>
      <w:r w:rsidRPr="00356578">
        <w:rPr>
          <w:rFonts w:ascii="Times New Roman" w:hAnsi="Times New Roman" w:cs="Times New Roman"/>
          <w:sz w:val="28"/>
          <w:szCs w:val="28"/>
        </w:rPr>
        <w:t>скников учительских институтов</w:t>
      </w:r>
      <w:r>
        <w:rPr>
          <w:rFonts w:ascii="Times New Roman" w:hAnsi="Times New Roman" w:cs="Times New Roman"/>
          <w:sz w:val="28"/>
          <w:szCs w:val="28"/>
        </w:rPr>
        <w:t xml:space="preserve">: </w:t>
      </w:r>
      <w:r w:rsidRPr="00356578">
        <w:rPr>
          <w:rFonts w:ascii="Times New Roman" w:hAnsi="Times New Roman" w:cs="Times New Roman"/>
          <w:sz w:val="28"/>
          <w:szCs w:val="28"/>
        </w:rPr>
        <w:t>малая общеобразовательная база</w:t>
      </w:r>
      <w:r>
        <w:rPr>
          <w:rFonts w:ascii="Times New Roman" w:hAnsi="Times New Roman" w:cs="Times New Roman"/>
          <w:sz w:val="28"/>
          <w:szCs w:val="28"/>
        </w:rPr>
        <w:t>.</w:t>
      </w:r>
    </w:p>
    <w:p w:rsidR="00587261" w:rsidRPr="00356578"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356578">
        <w:rPr>
          <w:rFonts w:ascii="Times New Roman" w:hAnsi="Times New Roman" w:cs="Times New Roman"/>
          <w:sz w:val="28"/>
          <w:szCs w:val="28"/>
        </w:rPr>
        <w:t xml:space="preserve"> </w:t>
      </w:r>
      <w:r>
        <w:rPr>
          <w:rFonts w:ascii="Times New Roman" w:hAnsi="Times New Roman" w:cs="Times New Roman"/>
          <w:sz w:val="28"/>
          <w:szCs w:val="28"/>
        </w:rPr>
        <w:t>Установлено</w:t>
      </w:r>
      <w:r w:rsidRPr="00356578">
        <w:rPr>
          <w:rFonts w:ascii="Times New Roman" w:hAnsi="Times New Roman" w:cs="Times New Roman"/>
          <w:sz w:val="28"/>
          <w:szCs w:val="28"/>
        </w:rPr>
        <w:t>,</w:t>
      </w:r>
      <w:r>
        <w:rPr>
          <w:rFonts w:ascii="Times New Roman" w:hAnsi="Times New Roman" w:cs="Times New Roman"/>
          <w:sz w:val="28"/>
          <w:szCs w:val="28"/>
        </w:rPr>
        <w:t xml:space="preserve"> что  </w:t>
      </w:r>
      <w:r w:rsidRPr="00356578">
        <w:rPr>
          <w:rFonts w:ascii="Times New Roman" w:hAnsi="Times New Roman" w:cs="Times New Roman"/>
          <w:sz w:val="28"/>
          <w:szCs w:val="28"/>
        </w:rPr>
        <w:t>воспитанниц</w:t>
      </w:r>
      <w:r>
        <w:rPr>
          <w:rFonts w:ascii="Times New Roman" w:hAnsi="Times New Roman" w:cs="Times New Roman"/>
          <w:sz w:val="28"/>
          <w:szCs w:val="28"/>
        </w:rPr>
        <w:t xml:space="preserve">ам </w:t>
      </w:r>
      <w:r w:rsidRPr="00356578">
        <w:rPr>
          <w:rFonts w:ascii="Times New Roman" w:hAnsi="Times New Roman" w:cs="Times New Roman"/>
          <w:sz w:val="28"/>
          <w:szCs w:val="28"/>
        </w:rPr>
        <w:t xml:space="preserve"> </w:t>
      </w:r>
      <w:r>
        <w:rPr>
          <w:rFonts w:ascii="Times New Roman" w:hAnsi="Times New Roman" w:cs="Times New Roman"/>
          <w:sz w:val="28"/>
          <w:szCs w:val="28"/>
        </w:rPr>
        <w:t>педагогического (</w:t>
      </w:r>
      <w:r w:rsidRPr="00356578">
        <w:rPr>
          <w:rFonts w:ascii="Times New Roman" w:hAnsi="Times New Roman" w:cs="Times New Roman"/>
          <w:sz w:val="28"/>
          <w:szCs w:val="28"/>
        </w:rPr>
        <w:t>восьмого</w:t>
      </w:r>
      <w:r>
        <w:rPr>
          <w:rFonts w:ascii="Times New Roman" w:hAnsi="Times New Roman" w:cs="Times New Roman"/>
          <w:sz w:val="28"/>
          <w:szCs w:val="28"/>
        </w:rPr>
        <w:t>)</w:t>
      </w:r>
      <w:r w:rsidRPr="0035657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6578">
        <w:rPr>
          <w:rFonts w:ascii="Times New Roman" w:hAnsi="Times New Roman" w:cs="Times New Roman"/>
          <w:sz w:val="28"/>
          <w:szCs w:val="28"/>
        </w:rPr>
        <w:t>кла</w:t>
      </w:r>
      <w:r w:rsidRPr="00356578">
        <w:rPr>
          <w:rFonts w:ascii="Times New Roman" w:hAnsi="Times New Roman" w:cs="Times New Roman"/>
          <w:sz w:val="28"/>
          <w:szCs w:val="28"/>
        </w:rPr>
        <w:t>с</w:t>
      </w:r>
      <w:r w:rsidRPr="00356578">
        <w:rPr>
          <w:rFonts w:ascii="Times New Roman" w:hAnsi="Times New Roman" w:cs="Times New Roman"/>
          <w:sz w:val="28"/>
          <w:szCs w:val="28"/>
        </w:rPr>
        <w:t>са</w:t>
      </w:r>
      <w:r w:rsidRPr="00F26017">
        <w:rPr>
          <w:rFonts w:ascii="Times New Roman" w:hAnsi="Times New Roman" w:cs="Times New Roman"/>
          <w:sz w:val="28"/>
          <w:szCs w:val="28"/>
        </w:rPr>
        <w:t xml:space="preserve"> </w:t>
      </w:r>
      <w:r w:rsidRPr="00356578">
        <w:rPr>
          <w:rFonts w:ascii="Times New Roman" w:hAnsi="Times New Roman" w:cs="Times New Roman"/>
          <w:sz w:val="28"/>
          <w:szCs w:val="28"/>
        </w:rPr>
        <w:t>жен</w:t>
      </w:r>
      <w:r>
        <w:rPr>
          <w:rFonts w:ascii="Times New Roman" w:hAnsi="Times New Roman" w:cs="Times New Roman"/>
          <w:sz w:val="28"/>
          <w:szCs w:val="28"/>
        </w:rPr>
        <w:t>ской гимназии</w:t>
      </w:r>
      <w:r w:rsidRPr="00356578">
        <w:rPr>
          <w:rFonts w:ascii="Times New Roman" w:hAnsi="Times New Roman" w:cs="Times New Roman"/>
          <w:sz w:val="28"/>
          <w:szCs w:val="28"/>
        </w:rPr>
        <w:t xml:space="preserve"> давали более или менее систематическую подготовку</w:t>
      </w:r>
      <w:r>
        <w:rPr>
          <w:rFonts w:ascii="Times New Roman" w:hAnsi="Times New Roman" w:cs="Times New Roman"/>
          <w:sz w:val="28"/>
          <w:szCs w:val="28"/>
        </w:rPr>
        <w:t xml:space="preserve">, </w:t>
      </w:r>
      <w:r w:rsidRPr="00356578">
        <w:rPr>
          <w:rFonts w:ascii="Times New Roman" w:hAnsi="Times New Roman" w:cs="Times New Roman"/>
          <w:sz w:val="28"/>
          <w:szCs w:val="28"/>
        </w:rPr>
        <w:t xml:space="preserve">имели более высокий общеобразовательный уровень </w:t>
      </w:r>
      <w:r>
        <w:rPr>
          <w:rFonts w:ascii="Times New Roman" w:hAnsi="Times New Roman" w:cs="Times New Roman"/>
          <w:sz w:val="28"/>
          <w:szCs w:val="28"/>
        </w:rPr>
        <w:t xml:space="preserve">и </w:t>
      </w:r>
      <w:r w:rsidRPr="00356578">
        <w:rPr>
          <w:rFonts w:ascii="Times New Roman" w:hAnsi="Times New Roman" w:cs="Times New Roman"/>
          <w:sz w:val="28"/>
          <w:szCs w:val="28"/>
        </w:rPr>
        <w:t xml:space="preserve">развитие </w:t>
      </w:r>
      <w:proofErr w:type="spellStart"/>
      <w:r w:rsidRPr="00356578">
        <w:rPr>
          <w:rFonts w:ascii="Times New Roman" w:hAnsi="Times New Roman" w:cs="Times New Roman"/>
          <w:sz w:val="28"/>
          <w:szCs w:val="28"/>
        </w:rPr>
        <w:t>общеуче</w:t>
      </w:r>
      <w:r w:rsidRPr="00356578">
        <w:rPr>
          <w:rFonts w:ascii="Times New Roman" w:hAnsi="Times New Roman" w:cs="Times New Roman"/>
          <w:sz w:val="28"/>
          <w:szCs w:val="28"/>
        </w:rPr>
        <w:t>б</w:t>
      </w:r>
      <w:r w:rsidRPr="00356578">
        <w:rPr>
          <w:rFonts w:ascii="Times New Roman" w:hAnsi="Times New Roman" w:cs="Times New Roman"/>
          <w:sz w:val="28"/>
          <w:szCs w:val="28"/>
        </w:rPr>
        <w:t>ных</w:t>
      </w:r>
      <w:proofErr w:type="spellEnd"/>
      <w:r w:rsidRPr="00356578">
        <w:rPr>
          <w:rFonts w:ascii="Times New Roman" w:hAnsi="Times New Roman" w:cs="Times New Roman"/>
          <w:sz w:val="28"/>
          <w:szCs w:val="28"/>
        </w:rPr>
        <w:t xml:space="preserve"> навыков и уме</w:t>
      </w:r>
      <w:r>
        <w:rPr>
          <w:rFonts w:ascii="Times New Roman" w:hAnsi="Times New Roman" w:cs="Times New Roman"/>
          <w:sz w:val="28"/>
          <w:szCs w:val="28"/>
        </w:rPr>
        <w:t xml:space="preserve">ний, </w:t>
      </w:r>
      <w:r w:rsidRPr="00356578">
        <w:rPr>
          <w:rFonts w:ascii="Times New Roman" w:hAnsi="Times New Roman" w:cs="Times New Roman"/>
          <w:sz w:val="28"/>
          <w:szCs w:val="28"/>
        </w:rPr>
        <w:t>что давало им возможность довольно быстро в пра</w:t>
      </w:r>
      <w:r w:rsidRPr="00356578">
        <w:rPr>
          <w:rFonts w:ascii="Times New Roman" w:hAnsi="Times New Roman" w:cs="Times New Roman"/>
          <w:sz w:val="28"/>
          <w:szCs w:val="28"/>
        </w:rPr>
        <w:t>к</w:t>
      </w:r>
      <w:r w:rsidRPr="00356578">
        <w:rPr>
          <w:rFonts w:ascii="Times New Roman" w:hAnsi="Times New Roman" w:cs="Times New Roman"/>
          <w:sz w:val="28"/>
          <w:szCs w:val="28"/>
        </w:rPr>
        <w:t>тической деятельности ликвидировать недостатки в п</w:t>
      </w:r>
      <w:r>
        <w:rPr>
          <w:rFonts w:ascii="Times New Roman" w:hAnsi="Times New Roman" w:cs="Times New Roman"/>
          <w:sz w:val="28"/>
          <w:szCs w:val="28"/>
        </w:rPr>
        <w:t>р</w:t>
      </w:r>
      <w:r w:rsidRPr="00356578">
        <w:rPr>
          <w:rFonts w:ascii="Times New Roman" w:hAnsi="Times New Roman" w:cs="Times New Roman"/>
          <w:sz w:val="28"/>
          <w:szCs w:val="28"/>
        </w:rPr>
        <w:t>оф</w:t>
      </w:r>
      <w:r>
        <w:rPr>
          <w:rFonts w:ascii="Times New Roman" w:hAnsi="Times New Roman" w:cs="Times New Roman"/>
          <w:sz w:val="28"/>
          <w:szCs w:val="28"/>
        </w:rPr>
        <w:t>е</w:t>
      </w:r>
      <w:r w:rsidRPr="00356578">
        <w:rPr>
          <w:rFonts w:ascii="Times New Roman" w:hAnsi="Times New Roman" w:cs="Times New Roman"/>
          <w:sz w:val="28"/>
          <w:szCs w:val="28"/>
        </w:rPr>
        <w:t>сс</w:t>
      </w:r>
      <w:r>
        <w:rPr>
          <w:rFonts w:ascii="Times New Roman" w:hAnsi="Times New Roman" w:cs="Times New Roman"/>
          <w:sz w:val="28"/>
          <w:szCs w:val="28"/>
        </w:rPr>
        <w:t>и</w:t>
      </w:r>
      <w:r w:rsidRPr="00356578">
        <w:rPr>
          <w:rFonts w:ascii="Times New Roman" w:hAnsi="Times New Roman" w:cs="Times New Roman"/>
          <w:sz w:val="28"/>
          <w:szCs w:val="28"/>
        </w:rPr>
        <w:t>ональной по</w:t>
      </w:r>
      <w:r w:rsidRPr="00356578">
        <w:rPr>
          <w:rFonts w:ascii="Times New Roman" w:hAnsi="Times New Roman" w:cs="Times New Roman"/>
          <w:sz w:val="28"/>
          <w:szCs w:val="28"/>
        </w:rPr>
        <w:t>д</w:t>
      </w:r>
      <w:r w:rsidR="00514BED">
        <w:rPr>
          <w:rFonts w:ascii="Times New Roman" w:hAnsi="Times New Roman" w:cs="Times New Roman"/>
          <w:sz w:val="28"/>
          <w:szCs w:val="28"/>
        </w:rPr>
        <w:t>готовке</w:t>
      </w:r>
      <w:r w:rsidRPr="00356578">
        <w:rPr>
          <w:rFonts w:ascii="Times New Roman" w:hAnsi="Times New Roman" w:cs="Times New Roman"/>
          <w:sz w:val="28"/>
          <w:szCs w:val="28"/>
        </w:rPr>
        <w:t xml:space="preserve"> и на равных конкурировать с учителями, завершившими курс обуч</w:t>
      </w:r>
      <w:r w:rsidRPr="00356578">
        <w:rPr>
          <w:rFonts w:ascii="Times New Roman" w:hAnsi="Times New Roman" w:cs="Times New Roman"/>
          <w:sz w:val="28"/>
          <w:szCs w:val="28"/>
        </w:rPr>
        <w:t>е</w:t>
      </w:r>
      <w:r w:rsidRPr="00356578">
        <w:rPr>
          <w:rFonts w:ascii="Times New Roman" w:hAnsi="Times New Roman" w:cs="Times New Roman"/>
          <w:sz w:val="28"/>
          <w:szCs w:val="28"/>
        </w:rPr>
        <w:t>ния в учительских семинариях и институтах.</w:t>
      </w:r>
      <w:r>
        <w:rPr>
          <w:rFonts w:ascii="Times New Roman" w:hAnsi="Times New Roman" w:cs="Times New Roman"/>
          <w:sz w:val="28"/>
          <w:szCs w:val="28"/>
        </w:rPr>
        <w:t xml:space="preserve">    </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Выявлена положительная роль восьмых педагогических классов</w:t>
      </w:r>
      <w:r w:rsidRPr="00356578">
        <w:rPr>
          <w:rFonts w:ascii="Times New Roman" w:hAnsi="Times New Roman" w:cs="Times New Roman"/>
          <w:sz w:val="28"/>
          <w:szCs w:val="28"/>
        </w:rPr>
        <w:t xml:space="preserve"> же</w:t>
      </w:r>
      <w:r w:rsidRPr="00356578">
        <w:rPr>
          <w:rFonts w:ascii="Times New Roman" w:hAnsi="Times New Roman" w:cs="Times New Roman"/>
          <w:sz w:val="28"/>
          <w:szCs w:val="28"/>
        </w:rPr>
        <w:t>н</w:t>
      </w:r>
      <w:r w:rsidRPr="00356578">
        <w:rPr>
          <w:rFonts w:ascii="Times New Roman" w:hAnsi="Times New Roman" w:cs="Times New Roman"/>
          <w:sz w:val="28"/>
          <w:szCs w:val="28"/>
        </w:rPr>
        <w:t>ских гимназий</w:t>
      </w:r>
      <w:r>
        <w:rPr>
          <w:rFonts w:ascii="Times New Roman" w:hAnsi="Times New Roman" w:cs="Times New Roman"/>
          <w:sz w:val="28"/>
          <w:szCs w:val="28"/>
        </w:rPr>
        <w:t xml:space="preserve"> в пополнении контингента учителей начальных и средних учебных заведений, т.к. многие выпускницы сдав экзамены  на звание уч</w:t>
      </w:r>
      <w:r>
        <w:rPr>
          <w:rFonts w:ascii="Times New Roman" w:hAnsi="Times New Roman" w:cs="Times New Roman"/>
          <w:sz w:val="28"/>
          <w:szCs w:val="28"/>
        </w:rPr>
        <w:t>и</w:t>
      </w:r>
      <w:r>
        <w:rPr>
          <w:rFonts w:ascii="Times New Roman" w:hAnsi="Times New Roman" w:cs="Times New Roman"/>
          <w:sz w:val="28"/>
          <w:szCs w:val="28"/>
        </w:rPr>
        <w:t>тельницы начального училища шли работать в сельскую школу</w:t>
      </w:r>
      <w:r w:rsidR="00514BED">
        <w:rPr>
          <w:rFonts w:ascii="Times New Roman" w:hAnsi="Times New Roman" w:cs="Times New Roman"/>
          <w:sz w:val="28"/>
          <w:szCs w:val="28"/>
        </w:rPr>
        <w:t xml:space="preserve"> или в мла</w:t>
      </w:r>
      <w:r w:rsidR="00514BED">
        <w:rPr>
          <w:rFonts w:ascii="Times New Roman" w:hAnsi="Times New Roman" w:cs="Times New Roman"/>
          <w:sz w:val="28"/>
          <w:szCs w:val="28"/>
        </w:rPr>
        <w:t>д</w:t>
      </w:r>
      <w:r w:rsidR="00514BED">
        <w:rPr>
          <w:rFonts w:ascii="Times New Roman" w:hAnsi="Times New Roman" w:cs="Times New Roman"/>
          <w:sz w:val="28"/>
          <w:szCs w:val="28"/>
        </w:rPr>
        <w:t>шие классы женских гимназий</w:t>
      </w:r>
      <w:r>
        <w:rPr>
          <w:rFonts w:ascii="Times New Roman" w:hAnsi="Times New Roman" w:cs="Times New Roman"/>
          <w:sz w:val="28"/>
          <w:szCs w:val="28"/>
        </w:rPr>
        <w:t>. В таких ус</w:t>
      </w:r>
      <w:r w:rsidR="00514BED">
        <w:rPr>
          <w:rFonts w:ascii="Times New Roman" w:hAnsi="Times New Roman" w:cs="Times New Roman"/>
          <w:sz w:val="28"/>
          <w:szCs w:val="28"/>
        </w:rPr>
        <w:t>ловиях основная тяжесть и забота</w:t>
      </w:r>
      <w:r>
        <w:rPr>
          <w:rFonts w:ascii="Times New Roman" w:hAnsi="Times New Roman" w:cs="Times New Roman"/>
          <w:sz w:val="28"/>
          <w:szCs w:val="28"/>
        </w:rPr>
        <w:t xml:space="preserve"> по обучению крестьянских детей постепенно все более и более перекладыв</w:t>
      </w:r>
      <w:r>
        <w:rPr>
          <w:rFonts w:ascii="Times New Roman" w:hAnsi="Times New Roman" w:cs="Times New Roman"/>
          <w:sz w:val="28"/>
          <w:szCs w:val="28"/>
        </w:rPr>
        <w:t>а</w:t>
      </w:r>
      <w:r>
        <w:rPr>
          <w:rFonts w:ascii="Times New Roman" w:hAnsi="Times New Roman" w:cs="Times New Roman"/>
          <w:sz w:val="28"/>
          <w:szCs w:val="28"/>
        </w:rPr>
        <w:t>л</w:t>
      </w:r>
      <w:r w:rsidR="00514BED">
        <w:rPr>
          <w:rFonts w:ascii="Times New Roman" w:hAnsi="Times New Roman" w:cs="Times New Roman"/>
          <w:sz w:val="28"/>
          <w:szCs w:val="28"/>
        </w:rPr>
        <w:t>а</w:t>
      </w:r>
      <w:r>
        <w:rPr>
          <w:rFonts w:ascii="Times New Roman" w:hAnsi="Times New Roman" w:cs="Times New Roman"/>
          <w:sz w:val="28"/>
          <w:szCs w:val="28"/>
        </w:rPr>
        <w:t>сь на женские пл</w:t>
      </w:r>
      <w:r>
        <w:rPr>
          <w:rFonts w:ascii="Times New Roman" w:hAnsi="Times New Roman" w:cs="Times New Roman"/>
          <w:sz w:val="28"/>
          <w:szCs w:val="28"/>
        </w:rPr>
        <w:t>е</w:t>
      </w:r>
      <w:r>
        <w:rPr>
          <w:rFonts w:ascii="Times New Roman" w:hAnsi="Times New Roman" w:cs="Times New Roman"/>
          <w:sz w:val="28"/>
          <w:szCs w:val="28"/>
        </w:rPr>
        <w:t>чи.</w:t>
      </w:r>
    </w:p>
    <w:p w:rsidR="00587261" w:rsidRPr="00356578"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Установлено, что в работе восьмых педагогических классов</w:t>
      </w:r>
      <w:r w:rsidRPr="00356578">
        <w:rPr>
          <w:rFonts w:ascii="Times New Roman" w:hAnsi="Times New Roman" w:cs="Times New Roman"/>
          <w:sz w:val="28"/>
          <w:szCs w:val="28"/>
        </w:rPr>
        <w:t xml:space="preserve"> женских гимназий </w:t>
      </w:r>
      <w:r>
        <w:rPr>
          <w:rFonts w:ascii="Times New Roman" w:hAnsi="Times New Roman" w:cs="Times New Roman"/>
          <w:sz w:val="28"/>
          <w:szCs w:val="28"/>
        </w:rPr>
        <w:t>имелись</w:t>
      </w:r>
      <w:r w:rsidRPr="00356578">
        <w:rPr>
          <w:rFonts w:ascii="Times New Roman" w:hAnsi="Times New Roman" w:cs="Times New Roman"/>
          <w:sz w:val="28"/>
          <w:szCs w:val="28"/>
        </w:rPr>
        <w:t xml:space="preserve"> недостатки и упущения в подготовке своих воспитанниц к педа</w:t>
      </w:r>
      <w:r>
        <w:rPr>
          <w:rFonts w:ascii="Times New Roman" w:hAnsi="Times New Roman" w:cs="Times New Roman"/>
          <w:sz w:val="28"/>
          <w:szCs w:val="28"/>
        </w:rPr>
        <w:t xml:space="preserve">гогической деятельности, но несмотря на это </w:t>
      </w:r>
      <w:r w:rsidRPr="00356578">
        <w:rPr>
          <w:rFonts w:ascii="Times New Roman" w:hAnsi="Times New Roman" w:cs="Times New Roman"/>
          <w:sz w:val="28"/>
          <w:szCs w:val="28"/>
        </w:rPr>
        <w:t>женские средние учебные заведения готовили добросовестных, преданных своему делу тружениц сел</w:t>
      </w:r>
      <w:r w:rsidRPr="00356578">
        <w:rPr>
          <w:rFonts w:ascii="Times New Roman" w:hAnsi="Times New Roman" w:cs="Times New Roman"/>
          <w:sz w:val="28"/>
          <w:szCs w:val="28"/>
        </w:rPr>
        <w:t>ь</w:t>
      </w:r>
      <w:r w:rsidRPr="00356578">
        <w:rPr>
          <w:rFonts w:ascii="Times New Roman" w:hAnsi="Times New Roman" w:cs="Times New Roman"/>
          <w:sz w:val="28"/>
          <w:szCs w:val="28"/>
        </w:rPr>
        <w:t xml:space="preserve">ской и городской, начальной и средней школы. </w:t>
      </w:r>
    </w:p>
    <w:p w:rsidR="00587261" w:rsidRPr="00356578"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Обнаружено, что в</w:t>
      </w:r>
      <w:r w:rsidRPr="00356578">
        <w:rPr>
          <w:rFonts w:ascii="Times New Roman" w:hAnsi="Times New Roman" w:cs="Times New Roman"/>
          <w:sz w:val="28"/>
          <w:szCs w:val="28"/>
        </w:rPr>
        <w:t xml:space="preserve"> последние предреволюционные годы Министерством народного просвещения была сделана попытка повышения общеобразов</w:t>
      </w:r>
      <w:r w:rsidRPr="00356578">
        <w:rPr>
          <w:rFonts w:ascii="Times New Roman" w:hAnsi="Times New Roman" w:cs="Times New Roman"/>
          <w:sz w:val="28"/>
          <w:szCs w:val="28"/>
        </w:rPr>
        <w:t>а</w:t>
      </w:r>
      <w:r w:rsidRPr="00356578">
        <w:rPr>
          <w:rFonts w:ascii="Times New Roman" w:hAnsi="Times New Roman" w:cs="Times New Roman"/>
          <w:sz w:val="28"/>
          <w:szCs w:val="28"/>
        </w:rPr>
        <w:t>тельной профессионально-педагогической подготовки учениц восьмых кла</w:t>
      </w:r>
      <w:r w:rsidRPr="00356578">
        <w:rPr>
          <w:rFonts w:ascii="Times New Roman" w:hAnsi="Times New Roman" w:cs="Times New Roman"/>
          <w:sz w:val="28"/>
          <w:szCs w:val="28"/>
        </w:rPr>
        <w:t>с</w:t>
      </w:r>
      <w:r w:rsidRPr="00356578">
        <w:rPr>
          <w:rFonts w:ascii="Times New Roman" w:hAnsi="Times New Roman" w:cs="Times New Roman"/>
          <w:sz w:val="28"/>
          <w:szCs w:val="28"/>
        </w:rPr>
        <w:t xml:space="preserve">сов женских гимназий, что, </w:t>
      </w:r>
      <w:r w:rsidR="00514BED">
        <w:rPr>
          <w:rFonts w:ascii="Times New Roman" w:hAnsi="Times New Roman" w:cs="Times New Roman"/>
          <w:sz w:val="28"/>
          <w:szCs w:val="28"/>
        </w:rPr>
        <w:t xml:space="preserve">в </w:t>
      </w:r>
      <w:r w:rsidRPr="00356578">
        <w:rPr>
          <w:rFonts w:ascii="Times New Roman" w:hAnsi="Times New Roman" w:cs="Times New Roman"/>
          <w:sz w:val="28"/>
          <w:szCs w:val="28"/>
        </w:rPr>
        <w:t>известной мере, позволило приблизить по об</w:t>
      </w:r>
      <w:r w:rsidRPr="00356578">
        <w:rPr>
          <w:rFonts w:ascii="Times New Roman" w:hAnsi="Times New Roman" w:cs="Times New Roman"/>
          <w:sz w:val="28"/>
          <w:szCs w:val="28"/>
        </w:rPr>
        <w:t>ъ</w:t>
      </w:r>
      <w:r w:rsidRPr="00356578">
        <w:rPr>
          <w:rFonts w:ascii="Times New Roman" w:hAnsi="Times New Roman" w:cs="Times New Roman"/>
          <w:sz w:val="28"/>
          <w:szCs w:val="28"/>
        </w:rPr>
        <w:t>ему и содержанию женское среднее образование таковому, даваемому в му</w:t>
      </w:r>
      <w:r w:rsidRPr="00356578">
        <w:rPr>
          <w:rFonts w:ascii="Times New Roman" w:hAnsi="Times New Roman" w:cs="Times New Roman"/>
          <w:sz w:val="28"/>
          <w:szCs w:val="28"/>
        </w:rPr>
        <w:t>ж</w:t>
      </w:r>
      <w:r w:rsidRPr="00356578">
        <w:rPr>
          <w:rFonts w:ascii="Times New Roman" w:hAnsi="Times New Roman" w:cs="Times New Roman"/>
          <w:sz w:val="28"/>
          <w:szCs w:val="28"/>
        </w:rPr>
        <w:t>ских средних учебных заведениях, а педагогическую и методическую подг</w:t>
      </w:r>
      <w:r w:rsidRPr="00356578">
        <w:rPr>
          <w:rFonts w:ascii="Times New Roman" w:hAnsi="Times New Roman" w:cs="Times New Roman"/>
          <w:sz w:val="28"/>
          <w:szCs w:val="28"/>
        </w:rPr>
        <w:t>о</w:t>
      </w:r>
      <w:r w:rsidRPr="00356578">
        <w:rPr>
          <w:rFonts w:ascii="Times New Roman" w:hAnsi="Times New Roman" w:cs="Times New Roman"/>
          <w:sz w:val="28"/>
          <w:szCs w:val="28"/>
        </w:rPr>
        <w:t>товку воспитанниц к нуждам начальной народной школы.</w:t>
      </w:r>
      <w:r>
        <w:rPr>
          <w:rFonts w:ascii="Times New Roman" w:hAnsi="Times New Roman" w:cs="Times New Roman"/>
          <w:sz w:val="28"/>
          <w:szCs w:val="28"/>
        </w:rPr>
        <w:t xml:space="preserve"> </w:t>
      </w:r>
    </w:p>
    <w:p w:rsidR="00587261" w:rsidRDefault="00587261" w:rsidP="00587261">
      <w:pPr>
        <w:spacing w:after="0" w:line="360" w:lineRule="auto"/>
        <w:ind w:firstLine="567"/>
        <w:jc w:val="both"/>
        <w:rPr>
          <w:rFonts w:ascii="Times New Roman" w:hAnsi="Times New Roman" w:cs="Times New Roman"/>
          <w:sz w:val="28"/>
          <w:szCs w:val="28"/>
        </w:rPr>
      </w:pPr>
      <w:r w:rsidRPr="00356578">
        <w:rPr>
          <w:rFonts w:ascii="Times New Roman" w:hAnsi="Times New Roman" w:cs="Times New Roman"/>
          <w:sz w:val="28"/>
          <w:szCs w:val="28"/>
        </w:rPr>
        <w:lastRenderedPageBreak/>
        <w:t>3.</w:t>
      </w:r>
      <w:r>
        <w:rPr>
          <w:rFonts w:ascii="Times New Roman" w:hAnsi="Times New Roman" w:cs="Times New Roman"/>
          <w:sz w:val="28"/>
          <w:szCs w:val="28"/>
        </w:rPr>
        <w:t xml:space="preserve"> При рассмотрении вопроса о </w:t>
      </w:r>
      <w:r w:rsidRPr="00B10A26">
        <w:rPr>
          <w:rFonts w:ascii="Times New Roman" w:hAnsi="Times New Roman" w:cs="Times New Roman"/>
          <w:sz w:val="28"/>
          <w:szCs w:val="28"/>
        </w:rPr>
        <w:t>быстр</w:t>
      </w:r>
      <w:r>
        <w:rPr>
          <w:rFonts w:ascii="Times New Roman" w:hAnsi="Times New Roman" w:cs="Times New Roman"/>
          <w:sz w:val="28"/>
          <w:szCs w:val="28"/>
        </w:rPr>
        <w:t xml:space="preserve">ом </w:t>
      </w:r>
      <w:r w:rsidRPr="00B10A26">
        <w:rPr>
          <w:rFonts w:ascii="Times New Roman" w:hAnsi="Times New Roman" w:cs="Times New Roman"/>
          <w:sz w:val="28"/>
          <w:szCs w:val="28"/>
        </w:rPr>
        <w:t xml:space="preserve"> рост</w:t>
      </w:r>
      <w:r>
        <w:rPr>
          <w:rFonts w:ascii="Times New Roman" w:hAnsi="Times New Roman" w:cs="Times New Roman"/>
          <w:sz w:val="28"/>
          <w:szCs w:val="28"/>
        </w:rPr>
        <w:t>е</w:t>
      </w:r>
      <w:r w:rsidRPr="00B10A26">
        <w:rPr>
          <w:rFonts w:ascii="Times New Roman" w:hAnsi="Times New Roman" w:cs="Times New Roman"/>
          <w:sz w:val="28"/>
          <w:szCs w:val="28"/>
        </w:rPr>
        <w:t xml:space="preserve"> числа начальных школ в последние десятилетия </w:t>
      </w:r>
      <w:r w:rsidRPr="00B10A26">
        <w:rPr>
          <w:rFonts w:ascii="Times New Roman" w:hAnsi="Times New Roman" w:cs="Times New Roman"/>
          <w:sz w:val="28"/>
          <w:szCs w:val="28"/>
          <w:lang w:val="en-US"/>
        </w:rPr>
        <w:t>XX</w:t>
      </w:r>
      <w:r w:rsidRPr="00B10A26">
        <w:rPr>
          <w:rFonts w:ascii="Times New Roman" w:hAnsi="Times New Roman" w:cs="Times New Roman"/>
          <w:sz w:val="28"/>
          <w:szCs w:val="28"/>
        </w:rPr>
        <w:t xml:space="preserve"> в</w:t>
      </w:r>
      <w:r>
        <w:rPr>
          <w:rFonts w:ascii="Times New Roman" w:hAnsi="Times New Roman" w:cs="Times New Roman"/>
          <w:sz w:val="28"/>
          <w:szCs w:val="28"/>
        </w:rPr>
        <w:t>.</w:t>
      </w:r>
      <w:r w:rsidRPr="00B10A26">
        <w:rPr>
          <w:rFonts w:ascii="Times New Roman" w:hAnsi="Times New Roman" w:cs="Times New Roman"/>
          <w:sz w:val="28"/>
          <w:szCs w:val="28"/>
        </w:rPr>
        <w:t xml:space="preserve"> </w:t>
      </w:r>
      <w:r>
        <w:rPr>
          <w:rFonts w:ascii="Times New Roman" w:hAnsi="Times New Roman" w:cs="Times New Roman"/>
          <w:sz w:val="28"/>
          <w:szCs w:val="28"/>
        </w:rPr>
        <w:t xml:space="preserve">была обнаружена </w:t>
      </w:r>
      <w:proofErr w:type="spellStart"/>
      <w:r w:rsidRPr="00B10A26">
        <w:rPr>
          <w:rFonts w:ascii="Times New Roman" w:hAnsi="Times New Roman" w:cs="Times New Roman"/>
          <w:sz w:val="28"/>
          <w:szCs w:val="28"/>
        </w:rPr>
        <w:t>востребова</w:t>
      </w:r>
      <w:r>
        <w:rPr>
          <w:rFonts w:ascii="Times New Roman" w:hAnsi="Times New Roman" w:cs="Times New Roman"/>
          <w:sz w:val="28"/>
          <w:szCs w:val="28"/>
        </w:rPr>
        <w:t>нность</w:t>
      </w:r>
      <w:proofErr w:type="spellEnd"/>
      <w:r w:rsidRPr="00B10A26">
        <w:rPr>
          <w:rFonts w:ascii="Times New Roman" w:hAnsi="Times New Roman" w:cs="Times New Roman"/>
          <w:sz w:val="28"/>
          <w:szCs w:val="28"/>
        </w:rPr>
        <w:t xml:space="preserve"> огромно</w:t>
      </w:r>
      <w:r>
        <w:rPr>
          <w:rFonts w:ascii="Times New Roman" w:hAnsi="Times New Roman" w:cs="Times New Roman"/>
          <w:sz w:val="28"/>
          <w:szCs w:val="28"/>
        </w:rPr>
        <w:t>го</w:t>
      </w:r>
      <w:r w:rsidRPr="00B10A26">
        <w:rPr>
          <w:rFonts w:ascii="Times New Roman" w:hAnsi="Times New Roman" w:cs="Times New Roman"/>
          <w:sz w:val="28"/>
          <w:szCs w:val="28"/>
        </w:rPr>
        <w:t xml:space="preserve"> количеств</w:t>
      </w:r>
      <w:r>
        <w:rPr>
          <w:rFonts w:ascii="Times New Roman" w:hAnsi="Times New Roman" w:cs="Times New Roman"/>
          <w:sz w:val="28"/>
          <w:szCs w:val="28"/>
        </w:rPr>
        <w:t>а</w:t>
      </w:r>
      <w:r w:rsidRPr="00B10A26">
        <w:rPr>
          <w:rFonts w:ascii="Times New Roman" w:hAnsi="Times New Roman" w:cs="Times New Roman"/>
          <w:sz w:val="28"/>
          <w:szCs w:val="28"/>
        </w:rPr>
        <w:t xml:space="preserve"> профессионально подготовлен</w:t>
      </w:r>
      <w:r>
        <w:rPr>
          <w:rFonts w:ascii="Times New Roman" w:hAnsi="Times New Roman" w:cs="Times New Roman"/>
          <w:sz w:val="28"/>
          <w:szCs w:val="28"/>
        </w:rPr>
        <w:t xml:space="preserve">ных работников для </w:t>
      </w:r>
      <w:r w:rsidRPr="00B10A26">
        <w:rPr>
          <w:rFonts w:ascii="Times New Roman" w:hAnsi="Times New Roman" w:cs="Times New Roman"/>
          <w:sz w:val="28"/>
          <w:szCs w:val="28"/>
        </w:rPr>
        <w:t>обеспе</w:t>
      </w:r>
      <w:r>
        <w:rPr>
          <w:rFonts w:ascii="Times New Roman" w:hAnsi="Times New Roman" w:cs="Times New Roman"/>
          <w:sz w:val="28"/>
          <w:szCs w:val="28"/>
        </w:rPr>
        <w:t>чения</w:t>
      </w:r>
      <w:r w:rsidRPr="00B10A26">
        <w:rPr>
          <w:rFonts w:ascii="Times New Roman" w:hAnsi="Times New Roman" w:cs="Times New Roman"/>
          <w:sz w:val="28"/>
          <w:szCs w:val="28"/>
        </w:rPr>
        <w:t xml:space="preserve"> учительскими кадрами народ</w:t>
      </w:r>
      <w:r>
        <w:rPr>
          <w:rFonts w:ascii="Times New Roman" w:hAnsi="Times New Roman" w:cs="Times New Roman"/>
          <w:sz w:val="28"/>
          <w:szCs w:val="28"/>
        </w:rPr>
        <w:t xml:space="preserve">ную школу </w:t>
      </w:r>
      <w:r w:rsidRPr="00B10A26">
        <w:rPr>
          <w:rFonts w:ascii="Times New Roman" w:hAnsi="Times New Roman" w:cs="Times New Roman"/>
          <w:sz w:val="28"/>
          <w:szCs w:val="28"/>
        </w:rPr>
        <w:t xml:space="preserve"> приходилось приглашать учителей из других регионов России</w:t>
      </w:r>
      <w:r>
        <w:rPr>
          <w:rFonts w:ascii="Times New Roman" w:hAnsi="Times New Roman" w:cs="Times New Roman"/>
          <w:sz w:val="28"/>
          <w:szCs w:val="28"/>
        </w:rPr>
        <w:t>.</w:t>
      </w:r>
    </w:p>
    <w:p w:rsidR="00587261" w:rsidRDefault="00587261" w:rsidP="00587261">
      <w:pPr>
        <w:spacing w:after="0" w:line="360" w:lineRule="auto"/>
        <w:ind w:firstLine="567"/>
        <w:jc w:val="both"/>
        <w:rPr>
          <w:rFonts w:ascii="Times New Roman" w:hAnsi="Times New Roman" w:cs="Times New Roman"/>
          <w:sz w:val="28"/>
          <w:szCs w:val="28"/>
        </w:rPr>
      </w:pPr>
      <w:r w:rsidRPr="00A11251">
        <w:rPr>
          <w:rFonts w:ascii="Times New Roman" w:hAnsi="Times New Roman" w:cs="Times New Roman"/>
          <w:sz w:val="28"/>
          <w:szCs w:val="28"/>
        </w:rPr>
        <w:t xml:space="preserve"> </w:t>
      </w:r>
      <w:r>
        <w:rPr>
          <w:rFonts w:ascii="Times New Roman" w:hAnsi="Times New Roman" w:cs="Times New Roman"/>
          <w:sz w:val="28"/>
          <w:szCs w:val="28"/>
        </w:rPr>
        <w:t>Выявлено, что в</w:t>
      </w:r>
      <w:r w:rsidRPr="00B10A26">
        <w:rPr>
          <w:rFonts w:ascii="Times New Roman" w:hAnsi="Times New Roman" w:cs="Times New Roman"/>
          <w:sz w:val="28"/>
          <w:szCs w:val="28"/>
        </w:rPr>
        <w:t xml:space="preserve"> складывающейся непростой ситуации местное руков</w:t>
      </w:r>
      <w:r w:rsidRPr="00B10A26">
        <w:rPr>
          <w:rFonts w:ascii="Times New Roman" w:hAnsi="Times New Roman" w:cs="Times New Roman"/>
          <w:sz w:val="28"/>
          <w:szCs w:val="28"/>
        </w:rPr>
        <w:t>о</w:t>
      </w:r>
      <w:r w:rsidRPr="00B10A26">
        <w:rPr>
          <w:rFonts w:ascii="Times New Roman" w:hAnsi="Times New Roman" w:cs="Times New Roman"/>
          <w:sz w:val="28"/>
          <w:szCs w:val="28"/>
        </w:rPr>
        <w:t>дство народным образованием предпринимало некоторые шаги для обесп</w:t>
      </w:r>
      <w:r w:rsidRPr="00B10A26">
        <w:rPr>
          <w:rFonts w:ascii="Times New Roman" w:hAnsi="Times New Roman" w:cs="Times New Roman"/>
          <w:sz w:val="28"/>
          <w:szCs w:val="28"/>
        </w:rPr>
        <w:t>е</w:t>
      </w:r>
      <w:r w:rsidRPr="00B10A26">
        <w:rPr>
          <w:rFonts w:ascii="Times New Roman" w:hAnsi="Times New Roman" w:cs="Times New Roman"/>
          <w:sz w:val="28"/>
          <w:szCs w:val="28"/>
        </w:rPr>
        <w:t xml:space="preserve">чения начальных училищ педагогическим персоналом, в том числе такие как устройство </w:t>
      </w:r>
      <w:r>
        <w:rPr>
          <w:rFonts w:ascii="Times New Roman" w:hAnsi="Times New Roman" w:cs="Times New Roman"/>
          <w:sz w:val="28"/>
          <w:szCs w:val="28"/>
        </w:rPr>
        <w:t xml:space="preserve">трехгодичных </w:t>
      </w:r>
      <w:r w:rsidRPr="00B10A26">
        <w:rPr>
          <w:rFonts w:ascii="Times New Roman" w:hAnsi="Times New Roman" w:cs="Times New Roman"/>
          <w:sz w:val="28"/>
          <w:szCs w:val="28"/>
        </w:rPr>
        <w:t>педагогических курсов при уездных училищах и прогимназиях и педагогических классов при женских прогимназиях.</w:t>
      </w:r>
      <w:r>
        <w:rPr>
          <w:rFonts w:ascii="Times New Roman" w:hAnsi="Times New Roman" w:cs="Times New Roman"/>
          <w:sz w:val="28"/>
          <w:szCs w:val="28"/>
        </w:rPr>
        <w:t xml:space="preserve"> </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Установлено, что </w:t>
      </w:r>
      <w:r w:rsidRPr="00356578">
        <w:rPr>
          <w:rFonts w:ascii="Times New Roman" w:hAnsi="Times New Roman" w:cs="Times New Roman"/>
          <w:sz w:val="28"/>
          <w:szCs w:val="28"/>
        </w:rPr>
        <w:t xml:space="preserve"> трехгодичные педагогические курсы</w:t>
      </w:r>
      <w:r>
        <w:rPr>
          <w:rFonts w:ascii="Times New Roman" w:hAnsi="Times New Roman" w:cs="Times New Roman"/>
          <w:sz w:val="28"/>
          <w:szCs w:val="28"/>
        </w:rPr>
        <w:t xml:space="preserve"> в г.</w:t>
      </w:r>
      <w:r w:rsidR="00514BED">
        <w:rPr>
          <w:rFonts w:ascii="Times New Roman" w:hAnsi="Times New Roman" w:cs="Times New Roman"/>
          <w:sz w:val="28"/>
          <w:szCs w:val="28"/>
        </w:rPr>
        <w:t xml:space="preserve"> </w:t>
      </w:r>
      <w:r>
        <w:rPr>
          <w:rFonts w:ascii="Times New Roman" w:hAnsi="Times New Roman" w:cs="Times New Roman"/>
          <w:sz w:val="28"/>
          <w:szCs w:val="28"/>
        </w:rPr>
        <w:t>Красноярске</w:t>
      </w:r>
      <w:r w:rsidRPr="00356578">
        <w:rPr>
          <w:rFonts w:ascii="Times New Roman" w:hAnsi="Times New Roman" w:cs="Times New Roman"/>
          <w:sz w:val="28"/>
          <w:szCs w:val="28"/>
        </w:rPr>
        <w:t>, как в отношении общеобразовательных предметов, так и педагогических дисциплин, а также по своим целям и задачам профессионально-пе</w:t>
      </w:r>
      <w:r w:rsidR="00514BED">
        <w:rPr>
          <w:rFonts w:ascii="Times New Roman" w:hAnsi="Times New Roman" w:cs="Times New Roman"/>
          <w:sz w:val="28"/>
          <w:szCs w:val="28"/>
        </w:rPr>
        <w:t>дагогической подготовке</w:t>
      </w:r>
      <w:r w:rsidRPr="00356578">
        <w:rPr>
          <w:rFonts w:ascii="Times New Roman" w:hAnsi="Times New Roman" w:cs="Times New Roman"/>
          <w:sz w:val="28"/>
          <w:szCs w:val="28"/>
        </w:rPr>
        <w:t xml:space="preserve"> слушателей, формам и методам обучения, заме</w:t>
      </w:r>
      <w:r w:rsidRPr="00356578">
        <w:rPr>
          <w:rFonts w:ascii="Times New Roman" w:hAnsi="Times New Roman" w:cs="Times New Roman"/>
          <w:sz w:val="28"/>
          <w:szCs w:val="28"/>
        </w:rPr>
        <w:t>т</w:t>
      </w:r>
      <w:r w:rsidRPr="00356578">
        <w:rPr>
          <w:rFonts w:ascii="Times New Roman" w:hAnsi="Times New Roman" w:cs="Times New Roman"/>
          <w:sz w:val="28"/>
          <w:szCs w:val="28"/>
        </w:rPr>
        <w:t>но сблизились не только с учитель</w:t>
      </w:r>
      <w:r>
        <w:rPr>
          <w:rFonts w:ascii="Times New Roman" w:hAnsi="Times New Roman" w:cs="Times New Roman"/>
          <w:sz w:val="28"/>
          <w:szCs w:val="28"/>
        </w:rPr>
        <w:t>ской</w:t>
      </w:r>
      <w:r w:rsidRPr="00356578">
        <w:rPr>
          <w:rFonts w:ascii="Times New Roman" w:hAnsi="Times New Roman" w:cs="Times New Roman"/>
          <w:sz w:val="28"/>
          <w:szCs w:val="28"/>
        </w:rPr>
        <w:t xml:space="preserve"> семинари</w:t>
      </w:r>
      <w:r>
        <w:rPr>
          <w:rFonts w:ascii="Times New Roman" w:hAnsi="Times New Roman" w:cs="Times New Roman"/>
          <w:sz w:val="28"/>
          <w:szCs w:val="28"/>
        </w:rPr>
        <w:t>ей, но и учительским</w:t>
      </w:r>
      <w:r w:rsidRPr="00356578">
        <w:rPr>
          <w:rFonts w:ascii="Times New Roman" w:hAnsi="Times New Roman" w:cs="Times New Roman"/>
          <w:sz w:val="28"/>
          <w:szCs w:val="28"/>
        </w:rPr>
        <w:t xml:space="preserve"> инст</w:t>
      </w:r>
      <w:r w:rsidRPr="00356578">
        <w:rPr>
          <w:rFonts w:ascii="Times New Roman" w:hAnsi="Times New Roman" w:cs="Times New Roman"/>
          <w:sz w:val="28"/>
          <w:szCs w:val="28"/>
        </w:rPr>
        <w:t>и</w:t>
      </w:r>
      <w:r>
        <w:rPr>
          <w:rFonts w:ascii="Times New Roman" w:hAnsi="Times New Roman" w:cs="Times New Roman"/>
          <w:sz w:val="28"/>
          <w:szCs w:val="28"/>
        </w:rPr>
        <w:t>тутом</w:t>
      </w:r>
      <w:r w:rsidRPr="00356578">
        <w:rPr>
          <w:rFonts w:ascii="Times New Roman" w:hAnsi="Times New Roman" w:cs="Times New Roman"/>
          <w:sz w:val="28"/>
          <w:szCs w:val="28"/>
        </w:rPr>
        <w:t>, повысив профессиональную конкурентоспособность выпускников, давая им необходимый минимум знаний, практических навыков и умений для работы в начальных училищах, немного уступая в профессионально-педагогической подготовке слушателям учительск</w:t>
      </w:r>
      <w:r>
        <w:rPr>
          <w:rFonts w:ascii="Times New Roman" w:hAnsi="Times New Roman" w:cs="Times New Roman"/>
          <w:sz w:val="28"/>
          <w:szCs w:val="28"/>
        </w:rPr>
        <w:t>ой</w:t>
      </w:r>
      <w:r w:rsidRPr="00356578">
        <w:rPr>
          <w:rFonts w:ascii="Times New Roman" w:hAnsi="Times New Roman" w:cs="Times New Roman"/>
          <w:sz w:val="28"/>
          <w:szCs w:val="28"/>
        </w:rPr>
        <w:t xml:space="preserve"> семинари</w:t>
      </w:r>
      <w:r>
        <w:rPr>
          <w:rFonts w:ascii="Times New Roman" w:hAnsi="Times New Roman" w:cs="Times New Roman"/>
          <w:sz w:val="28"/>
          <w:szCs w:val="28"/>
        </w:rPr>
        <w:t>и</w:t>
      </w:r>
      <w:r w:rsidRPr="00356578">
        <w:rPr>
          <w:rFonts w:ascii="Times New Roman" w:hAnsi="Times New Roman" w:cs="Times New Roman"/>
          <w:sz w:val="28"/>
          <w:szCs w:val="28"/>
        </w:rPr>
        <w:t xml:space="preserve"> и учител</w:t>
      </w:r>
      <w:r w:rsidRPr="00356578">
        <w:rPr>
          <w:rFonts w:ascii="Times New Roman" w:hAnsi="Times New Roman" w:cs="Times New Roman"/>
          <w:sz w:val="28"/>
          <w:szCs w:val="28"/>
        </w:rPr>
        <w:t>ь</w:t>
      </w:r>
      <w:r w:rsidRPr="00356578">
        <w:rPr>
          <w:rFonts w:ascii="Times New Roman" w:hAnsi="Times New Roman" w:cs="Times New Roman"/>
          <w:sz w:val="28"/>
          <w:szCs w:val="28"/>
        </w:rPr>
        <w:t>ск</w:t>
      </w:r>
      <w:r>
        <w:rPr>
          <w:rFonts w:ascii="Times New Roman" w:hAnsi="Times New Roman" w:cs="Times New Roman"/>
          <w:sz w:val="28"/>
          <w:szCs w:val="28"/>
        </w:rPr>
        <w:t>ого</w:t>
      </w:r>
      <w:r w:rsidRPr="00356578">
        <w:rPr>
          <w:rFonts w:ascii="Times New Roman" w:hAnsi="Times New Roman" w:cs="Times New Roman"/>
          <w:sz w:val="28"/>
          <w:szCs w:val="28"/>
        </w:rPr>
        <w:t xml:space="preserve"> институт</w:t>
      </w:r>
      <w:r>
        <w:rPr>
          <w:rFonts w:ascii="Times New Roman" w:hAnsi="Times New Roman" w:cs="Times New Roman"/>
          <w:sz w:val="28"/>
          <w:szCs w:val="28"/>
        </w:rPr>
        <w:t>а</w:t>
      </w:r>
      <w:r w:rsidRPr="00356578">
        <w:rPr>
          <w:rFonts w:ascii="Times New Roman" w:hAnsi="Times New Roman" w:cs="Times New Roman"/>
          <w:sz w:val="28"/>
          <w:szCs w:val="28"/>
        </w:rPr>
        <w:t>.</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Выявлено, что п</w:t>
      </w:r>
      <w:r w:rsidRPr="00356578">
        <w:rPr>
          <w:rFonts w:ascii="Times New Roman" w:hAnsi="Times New Roman" w:cs="Times New Roman"/>
          <w:sz w:val="28"/>
          <w:szCs w:val="28"/>
        </w:rPr>
        <w:t>едагогические курсы по этому показателю превосходили педагогические классы женских гимназий, занимавшиеся подготовкой уч</w:t>
      </w:r>
      <w:r w:rsidRPr="00356578">
        <w:rPr>
          <w:rFonts w:ascii="Times New Roman" w:hAnsi="Times New Roman" w:cs="Times New Roman"/>
          <w:sz w:val="28"/>
          <w:szCs w:val="28"/>
        </w:rPr>
        <w:t>и</w:t>
      </w:r>
      <w:r w:rsidRPr="00356578">
        <w:rPr>
          <w:rFonts w:ascii="Times New Roman" w:hAnsi="Times New Roman" w:cs="Times New Roman"/>
          <w:sz w:val="28"/>
          <w:szCs w:val="28"/>
        </w:rPr>
        <w:t>тельских кадров для начальной школы.</w:t>
      </w:r>
    </w:p>
    <w:p w:rsidR="00587261" w:rsidRPr="00356578"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Определена положительная роль</w:t>
      </w:r>
      <w:r w:rsidRPr="00356578">
        <w:rPr>
          <w:rFonts w:ascii="Times New Roman" w:hAnsi="Times New Roman" w:cs="Times New Roman"/>
          <w:sz w:val="28"/>
          <w:szCs w:val="28"/>
        </w:rPr>
        <w:t xml:space="preserve"> в подготовке педагогических кадров для народной шко</w:t>
      </w:r>
      <w:r>
        <w:rPr>
          <w:rFonts w:ascii="Times New Roman" w:hAnsi="Times New Roman" w:cs="Times New Roman"/>
          <w:sz w:val="28"/>
          <w:szCs w:val="28"/>
        </w:rPr>
        <w:t>лы</w:t>
      </w:r>
      <w:r w:rsidRPr="00356578">
        <w:rPr>
          <w:rFonts w:ascii="Times New Roman" w:hAnsi="Times New Roman" w:cs="Times New Roman"/>
          <w:sz w:val="28"/>
          <w:szCs w:val="28"/>
        </w:rPr>
        <w:t xml:space="preserve"> </w:t>
      </w:r>
      <w:r>
        <w:rPr>
          <w:rFonts w:ascii="Times New Roman" w:hAnsi="Times New Roman" w:cs="Times New Roman"/>
          <w:sz w:val="28"/>
          <w:szCs w:val="28"/>
        </w:rPr>
        <w:t xml:space="preserve">Красноярских </w:t>
      </w:r>
      <w:r w:rsidRPr="00356578">
        <w:rPr>
          <w:rFonts w:ascii="Times New Roman" w:hAnsi="Times New Roman" w:cs="Times New Roman"/>
          <w:sz w:val="28"/>
          <w:szCs w:val="28"/>
        </w:rPr>
        <w:t>трехгодичны</w:t>
      </w:r>
      <w:r>
        <w:rPr>
          <w:rFonts w:ascii="Times New Roman" w:hAnsi="Times New Roman" w:cs="Times New Roman"/>
          <w:sz w:val="28"/>
          <w:szCs w:val="28"/>
        </w:rPr>
        <w:t>х</w:t>
      </w:r>
      <w:r w:rsidRPr="00356578">
        <w:rPr>
          <w:rFonts w:ascii="Times New Roman" w:hAnsi="Times New Roman" w:cs="Times New Roman"/>
          <w:sz w:val="28"/>
          <w:szCs w:val="28"/>
        </w:rPr>
        <w:t xml:space="preserve"> педагогически</w:t>
      </w:r>
      <w:r>
        <w:rPr>
          <w:rFonts w:ascii="Times New Roman" w:hAnsi="Times New Roman" w:cs="Times New Roman"/>
          <w:sz w:val="28"/>
          <w:szCs w:val="28"/>
        </w:rPr>
        <w:t>х</w:t>
      </w:r>
      <w:r w:rsidRPr="00356578">
        <w:rPr>
          <w:rFonts w:ascii="Times New Roman" w:hAnsi="Times New Roman" w:cs="Times New Roman"/>
          <w:sz w:val="28"/>
          <w:szCs w:val="28"/>
        </w:rPr>
        <w:t xml:space="preserve"> курс</w:t>
      </w:r>
      <w:r>
        <w:rPr>
          <w:rFonts w:ascii="Times New Roman" w:hAnsi="Times New Roman" w:cs="Times New Roman"/>
          <w:sz w:val="28"/>
          <w:szCs w:val="28"/>
        </w:rPr>
        <w:t>ов:</w:t>
      </w:r>
      <w:r w:rsidRPr="00356578">
        <w:rPr>
          <w:rFonts w:ascii="Times New Roman" w:hAnsi="Times New Roman" w:cs="Times New Roman"/>
          <w:sz w:val="28"/>
          <w:szCs w:val="28"/>
        </w:rPr>
        <w:t xml:space="preserve"> вне</w:t>
      </w:r>
      <w:r>
        <w:rPr>
          <w:rFonts w:ascii="Times New Roman" w:hAnsi="Times New Roman" w:cs="Times New Roman"/>
          <w:sz w:val="28"/>
          <w:szCs w:val="28"/>
        </w:rPr>
        <w:t>сение</w:t>
      </w:r>
      <w:r w:rsidRPr="00356578">
        <w:rPr>
          <w:rFonts w:ascii="Times New Roman" w:hAnsi="Times New Roman" w:cs="Times New Roman"/>
          <w:sz w:val="28"/>
          <w:szCs w:val="28"/>
        </w:rPr>
        <w:t xml:space="preserve"> заметн</w:t>
      </w:r>
      <w:r>
        <w:rPr>
          <w:rFonts w:ascii="Times New Roman" w:hAnsi="Times New Roman" w:cs="Times New Roman"/>
          <w:sz w:val="28"/>
          <w:szCs w:val="28"/>
        </w:rPr>
        <w:t>ого</w:t>
      </w:r>
      <w:r w:rsidRPr="00356578">
        <w:rPr>
          <w:rFonts w:ascii="Times New Roman" w:hAnsi="Times New Roman" w:cs="Times New Roman"/>
          <w:sz w:val="28"/>
          <w:szCs w:val="28"/>
        </w:rPr>
        <w:t xml:space="preserve"> вклад</w:t>
      </w:r>
      <w:r>
        <w:rPr>
          <w:rFonts w:ascii="Times New Roman" w:hAnsi="Times New Roman" w:cs="Times New Roman"/>
          <w:sz w:val="28"/>
          <w:szCs w:val="28"/>
        </w:rPr>
        <w:t>а</w:t>
      </w:r>
      <w:r w:rsidRPr="00356578">
        <w:rPr>
          <w:rFonts w:ascii="Times New Roman" w:hAnsi="Times New Roman" w:cs="Times New Roman"/>
          <w:sz w:val="28"/>
          <w:szCs w:val="28"/>
        </w:rPr>
        <w:t xml:space="preserve"> в обеспечение одно и двухклассных городских и сельских начальных школ, а в отдельных случаях и начальных школ пов</w:t>
      </w:r>
      <w:r w:rsidRPr="00356578">
        <w:rPr>
          <w:rFonts w:ascii="Times New Roman" w:hAnsi="Times New Roman" w:cs="Times New Roman"/>
          <w:sz w:val="28"/>
          <w:szCs w:val="28"/>
        </w:rPr>
        <w:t>ы</w:t>
      </w:r>
      <w:r w:rsidRPr="00356578">
        <w:rPr>
          <w:rFonts w:ascii="Times New Roman" w:hAnsi="Times New Roman" w:cs="Times New Roman"/>
          <w:sz w:val="28"/>
          <w:szCs w:val="28"/>
        </w:rPr>
        <w:t>шенного типа, достаточно хорошо подготовленными и преданными своему делу учителя</w:t>
      </w:r>
      <w:r w:rsidR="00514BED">
        <w:rPr>
          <w:rFonts w:ascii="Times New Roman" w:hAnsi="Times New Roman" w:cs="Times New Roman"/>
          <w:sz w:val="28"/>
          <w:szCs w:val="28"/>
        </w:rPr>
        <w:t>ми</w:t>
      </w:r>
      <w:r w:rsidRPr="00356578">
        <w:rPr>
          <w:rFonts w:ascii="Times New Roman" w:hAnsi="Times New Roman" w:cs="Times New Roman"/>
          <w:sz w:val="28"/>
          <w:szCs w:val="28"/>
        </w:rPr>
        <w:t xml:space="preserve"> и учительницами.</w:t>
      </w:r>
    </w:p>
    <w:p w:rsidR="00587261" w:rsidRDefault="00587261" w:rsidP="00F356EF">
      <w:pPr>
        <w:spacing w:after="0" w:line="360" w:lineRule="auto"/>
        <w:ind w:firstLine="567"/>
        <w:jc w:val="both"/>
        <w:rPr>
          <w:rFonts w:ascii="Times New Roman" w:hAnsi="Times New Roman" w:cs="Times New Roman"/>
          <w:sz w:val="28"/>
          <w:szCs w:val="28"/>
        </w:rPr>
      </w:pPr>
    </w:p>
    <w:p w:rsidR="00514BED" w:rsidRDefault="00514BED" w:rsidP="00F356EF">
      <w:pPr>
        <w:spacing w:after="0" w:line="360" w:lineRule="auto"/>
        <w:ind w:firstLine="567"/>
        <w:jc w:val="both"/>
        <w:rPr>
          <w:rFonts w:ascii="Times New Roman" w:hAnsi="Times New Roman" w:cs="Times New Roman"/>
          <w:sz w:val="28"/>
          <w:szCs w:val="28"/>
        </w:rPr>
      </w:pPr>
    </w:p>
    <w:p w:rsidR="00587261" w:rsidRDefault="00587261" w:rsidP="00221868">
      <w:pPr>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Процесс развития педагогического</w:t>
      </w:r>
      <w:r w:rsidRPr="00632170">
        <w:rPr>
          <w:rFonts w:ascii="Times New Roman" w:hAnsi="Times New Roman" w:cs="Times New Roman"/>
          <w:sz w:val="28"/>
          <w:szCs w:val="28"/>
        </w:rPr>
        <w:t xml:space="preserve"> образовани</w:t>
      </w:r>
      <w:r>
        <w:rPr>
          <w:rFonts w:ascii="Times New Roman" w:hAnsi="Times New Roman" w:cs="Times New Roman"/>
          <w:sz w:val="28"/>
          <w:szCs w:val="28"/>
        </w:rPr>
        <w:t>я в</w:t>
      </w:r>
      <w:r w:rsidRPr="00632170">
        <w:rPr>
          <w:rFonts w:ascii="Times New Roman" w:hAnsi="Times New Roman" w:cs="Times New Roman"/>
          <w:sz w:val="28"/>
          <w:szCs w:val="28"/>
        </w:rPr>
        <w:t xml:space="preserve"> г. Красноярск</w:t>
      </w:r>
      <w:r>
        <w:rPr>
          <w:rFonts w:ascii="Times New Roman" w:hAnsi="Times New Roman" w:cs="Times New Roman"/>
          <w:sz w:val="28"/>
          <w:szCs w:val="28"/>
        </w:rPr>
        <w:t>е прох</w:t>
      </w:r>
      <w:r>
        <w:rPr>
          <w:rFonts w:ascii="Times New Roman" w:hAnsi="Times New Roman" w:cs="Times New Roman"/>
          <w:sz w:val="28"/>
          <w:szCs w:val="28"/>
        </w:rPr>
        <w:t>о</w:t>
      </w:r>
      <w:r>
        <w:rPr>
          <w:rFonts w:ascii="Times New Roman" w:hAnsi="Times New Roman" w:cs="Times New Roman"/>
          <w:sz w:val="28"/>
          <w:szCs w:val="28"/>
        </w:rPr>
        <w:t xml:space="preserve">дил в условиях капиталистических производственных отношений. </w:t>
      </w:r>
      <w:r w:rsidRPr="00632170">
        <w:rPr>
          <w:rFonts w:ascii="Times New Roman" w:hAnsi="Times New Roman" w:cs="Times New Roman"/>
          <w:sz w:val="28"/>
          <w:szCs w:val="28"/>
        </w:rPr>
        <w:t xml:space="preserve"> </w:t>
      </w:r>
      <w:r>
        <w:rPr>
          <w:rFonts w:ascii="Times New Roman" w:hAnsi="Times New Roman" w:cs="Times New Roman"/>
          <w:sz w:val="28"/>
          <w:szCs w:val="28"/>
        </w:rPr>
        <w:t>Педаг</w:t>
      </w:r>
      <w:r>
        <w:rPr>
          <w:rFonts w:ascii="Times New Roman" w:hAnsi="Times New Roman" w:cs="Times New Roman"/>
          <w:sz w:val="28"/>
          <w:szCs w:val="28"/>
        </w:rPr>
        <w:t>о</w:t>
      </w:r>
      <w:r>
        <w:rPr>
          <w:rFonts w:ascii="Times New Roman" w:hAnsi="Times New Roman" w:cs="Times New Roman"/>
          <w:sz w:val="28"/>
          <w:szCs w:val="28"/>
        </w:rPr>
        <w:t>гического</w:t>
      </w:r>
      <w:r w:rsidRPr="00632170">
        <w:rPr>
          <w:rFonts w:ascii="Times New Roman" w:hAnsi="Times New Roman" w:cs="Times New Roman"/>
          <w:sz w:val="28"/>
          <w:szCs w:val="28"/>
        </w:rPr>
        <w:t xml:space="preserve"> образование г. Красноярска в конце X</w:t>
      </w:r>
      <w:r w:rsidRPr="00632170">
        <w:rPr>
          <w:rFonts w:ascii="Times New Roman" w:hAnsi="Times New Roman" w:cs="Times New Roman"/>
          <w:sz w:val="28"/>
          <w:szCs w:val="28"/>
          <w:lang w:val="en-US"/>
        </w:rPr>
        <w:t>I</w:t>
      </w:r>
      <w:r w:rsidRPr="00632170">
        <w:rPr>
          <w:rFonts w:ascii="Times New Roman" w:hAnsi="Times New Roman" w:cs="Times New Roman"/>
          <w:sz w:val="28"/>
          <w:szCs w:val="28"/>
        </w:rPr>
        <w:t>X - начала XX вв. в виду экономических, социальных и культурных потребностей общества развив</w:t>
      </w:r>
      <w:r w:rsidRPr="00632170">
        <w:rPr>
          <w:rFonts w:ascii="Times New Roman" w:hAnsi="Times New Roman" w:cs="Times New Roman"/>
          <w:sz w:val="28"/>
          <w:szCs w:val="28"/>
        </w:rPr>
        <w:t>а</w:t>
      </w:r>
      <w:r w:rsidRPr="00632170">
        <w:rPr>
          <w:rFonts w:ascii="Times New Roman" w:hAnsi="Times New Roman" w:cs="Times New Roman"/>
          <w:sz w:val="28"/>
          <w:szCs w:val="28"/>
        </w:rPr>
        <w:t xml:space="preserve">лось непрерывно, динамично, но неравномерно. Система </w:t>
      </w:r>
      <w:r>
        <w:rPr>
          <w:rFonts w:ascii="Times New Roman" w:hAnsi="Times New Roman" w:cs="Times New Roman"/>
          <w:sz w:val="28"/>
          <w:szCs w:val="28"/>
        </w:rPr>
        <w:t>педагогического</w:t>
      </w:r>
      <w:r w:rsidRPr="00632170">
        <w:rPr>
          <w:rFonts w:ascii="Times New Roman" w:hAnsi="Times New Roman" w:cs="Times New Roman"/>
          <w:sz w:val="28"/>
          <w:szCs w:val="28"/>
        </w:rPr>
        <w:t xml:space="preserve"> образования г. Красноярска соответствовала общероссийской и отличалась </w:t>
      </w:r>
      <w:proofErr w:type="spellStart"/>
      <w:r w:rsidRPr="00632170">
        <w:rPr>
          <w:rFonts w:ascii="Times New Roman" w:hAnsi="Times New Roman" w:cs="Times New Roman"/>
          <w:sz w:val="28"/>
          <w:szCs w:val="28"/>
        </w:rPr>
        <w:t>многотипностью</w:t>
      </w:r>
      <w:proofErr w:type="spellEnd"/>
      <w:r>
        <w:rPr>
          <w:rFonts w:ascii="Times New Roman" w:hAnsi="Times New Roman" w:cs="Times New Roman"/>
          <w:sz w:val="28"/>
          <w:szCs w:val="28"/>
        </w:rPr>
        <w:t xml:space="preserve"> учебных заведений.</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конце X</w:t>
      </w:r>
      <w:r>
        <w:rPr>
          <w:rFonts w:ascii="Times New Roman" w:hAnsi="Times New Roman" w:cs="Times New Roman"/>
          <w:sz w:val="28"/>
          <w:szCs w:val="28"/>
          <w:lang w:val="en-US"/>
        </w:rPr>
        <w:t>I</w:t>
      </w:r>
      <w:r>
        <w:rPr>
          <w:rFonts w:ascii="Times New Roman" w:hAnsi="Times New Roman" w:cs="Times New Roman"/>
          <w:sz w:val="28"/>
          <w:szCs w:val="28"/>
        </w:rPr>
        <w:t xml:space="preserve">X </w:t>
      </w:r>
      <w:r w:rsidRPr="00B4329D">
        <w:rPr>
          <w:rFonts w:ascii="Times New Roman" w:hAnsi="Times New Roman" w:cs="Times New Roman"/>
          <w:sz w:val="28"/>
          <w:szCs w:val="28"/>
        </w:rPr>
        <w:t>-</w:t>
      </w:r>
      <w:r>
        <w:rPr>
          <w:rFonts w:ascii="Times New Roman" w:hAnsi="Times New Roman" w:cs="Times New Roman"/>
          <w:sz w:val="28"/>
          <w:szCs w:val="28"/>
        </w:rPr>
        <w:t xml:space="preserve"> </w:t>
      </w:r>
      <w:r w:rsidRPr="00B4329D">
        <w:rPr>
          <w:rFonts w:ascii="Times New Roman" w:hAnsi="Times New Roman" w:cs="Times New Roman"/>
          <w:sz w:val="28"/>
          <w:szCs w:val="28"/>
        </w:rPr>
        <w:t>нач</w:t>
      </w:r>
      <w:r>
        <w:rPr>
          <w:rFonts w:ascii="Times New Roman" w:hAnsi="Times New Roman" w:cs="Times New Roman"/>
          <w:sz w:val="28"/>
          <w:szCs w:val="28"/>
        </w:rPr>
        <w:t>а</w:t>
      </w:r>
      <w:r w:rsidRPr="00B4329D">
        <w:rPr>
          <w:rFonts w:ascii="Times New Roman" w:hAnsi="Times New Roman" w:cs="Times New Roman"/>
          <w:sz w:val="28"/>
          <w:szCs w:val="28"/>
        </w:rPr>
        <w:t>ла</w:t>
      </w:r>
      <w:r>
        <w:rPr>
          <w:rFonts w:ascii="Times New Roman" w:hAnsi="Times New Roman" w:cs="Times New Roman"/>
          <w:sz w:val="28"/>
          <w:szCs w:val="28"/>
        </w:rPr>
        <w:t xml:space="preserve"> XX вв. в г. Красноярске сформировалась и небе</w:t>
      </w:r>
      <w:r>
        <w:rPr>
          <w:rFonts w:ascii="Times New Roman" w:hAnsi="Times New Roman" w:cs="Times New Roman"/>
          <w:sz w:val="28"/>
          <w:szCs w:val="28"/>
        </w:rPr>
        <w:t>з</w:t>
      </w:r>
      <w:r>
        <w:rPr>
          <w:rFonts w:ascii="Times New Roman" w:hAnsi="Times New Roman" w:cs="Times New Roman"/>
          <w:sz w:val="28"/>
          <w:szCs w:val="28"/>
        </w:rPr>
        <w:t>успешно функционировала</w:t>
      </w:r>
      <w:r w:rsidRPr="000B6E00">
        <w:rPr>
          <w:rFonts w:ascii="Times New Roman" w:hAnsi="Times New Roman" w:cs="Times New Roman"/>
          <w:sz w:val="28"/>
          <w:szCs w:val="28"/>
        </w:rPr>
        <w:t xml:space="preserve"> </w:t>
      </w:r>
      <w:r>
        <w:rPr>
          <w:rFonts w:ascii="Times New Roman" w:hAnsi="Times New Roman" w:cs="Times New Roman"/>
          <w:sz w:val="28"/>
          <w:szCs w:val="28"/>
        </w:rPr>
        <w:t>система педагогического образования, в которую входили учебные заведения, классы, курсы, относящиеся к светскому (МНП) ведомству. К первому относились, кроме учительских семинарий, учител</w:t>
      </w:r>
      <w:r>
        <w:rPr>
          <w:rFonts w:ascii="Times New Roman" w:hAnsi="Times New Roman" w:cs="Times New Roman"/>
          <w:sz w:val="28"/>
          <w:szCs w:val="28"/>
        </w:rPr>
        <w:t>ь</w:t>
      </w:r>
      <w:r>
        <w:rPr>
          <w:rFonts w:ascii="Times New Roman" w:hAnsi="Times New Roman" w:cs="Times New Roman"/>
          <w:sz w:val="28"/>
          <w:szCs w:val="28"/>
        </w:rPr>
        <w:t>ские институты,</w:t>
      </w:r>
      <w:r w:rsidRPr="000B6E00">
        <w:rPr>
          <w:rFonts w:ascii="Times New Roman" w:hAnsi="Times New Roman" w:cs="Times New Roman"/>
          <w:sz w:val="28"/>
          <w:szCs w:val="28"/>
        </w:rPr>
        <w:t xml:space="preserve"> </w:t>
      </w:r>
      <w:r>
        <w:rPr>
          <w:rFonts w:ascii="Times New Roman" w:hAnsi="Times New Roman" w:cs="Times New Roman"/>
          <w:sz w:val="28"/>
          <w:szCs w:val="28"/>
        </w:rPr>
        <w:t>восьмые педагогические классы женских гимназий, педаг</w:t>
      </w:r>
      <w:r>
        <w:rPr>
          <w:rFonts w:ascii="Times New Roman" w:hAnsi="Times New Roman" w:cs="Times New Roman"/>
          <w:sz w:val="28"/>
          <w:szCs w:val="28"/>
        </w:rPr>
        <w:t>о</w:t>
      </w:r>
      <w:r>
        <w:rPr>
          <w:rFonts w:ascii="Times New Roman" w:hAnsi="Times New Roman" w:cs="Times New Roman"/>
          <w:sz w:val="28"/>
          <w:szCs w:val="28"/>
        </w:rPr>
        <w:t>гические курсы и классы при женских прогимназиях и начальных училищах повышенного типа.</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Учителя, окончившие педагогические курсы при уездных училищах и соответствующие курсы и классы при женских прогимназиях, тем более п</w:t>
      </w:r>
      <w:r>
        <w:rPr>
          <w:rFonts w:ascii="Times New Roman" w:hAnsi="Times New Roman" w:cs="Times New Roman"/>
          <w:sz w:val="28"/>
          <w:szCs w:val="28"/>
        </w:rPr>
        <w:t>о</w:t>
      </w:r>
      <w:r>
        <w:rPr>
          <w:rFonts w:ascii="Times New Roman" w:hAnsi="Times New Roman" w:cs="Times New Roman"/>
          <w:sz w:val="28"/>
          <w:szCs w:val="28"/>
        </w:rPr>
        <w:t>лучившие право на преподавание в начальной школе по экзамену, имели сл</w:t>
      </w:r>
      <w:r>
        <w:rPr>
          <w:rFonts w:ascii="Times New Roman" w:hAnsi="Times New Roman" w:cs="Times New Roman"/>
          <w:sz w:val="28"/>
          <w:szCs w:val="28"/>
        </w:rPr>
        <w:t>а</w:t>
      </w:r>
      <w:r>
        <w:rPr>
          <w:rFonts w:ascii="Times New Roman" w:hAnsi="Times New Roman" w:cs="Times New Roman"/>
          <w:sz w:val="28"/>
          <w:szCs w:val="28"/>
        </w:rPr>
        <w:t>бую общеобразовательную и недостаточную педагогическую подготовку, д</w:t>
      </w:r>
      <w:r>
        <w:rPr>
          <w:rFonts w:ascii="Times New Roman" w:hAnsi="Times New Roman" w:cs="Times New Roman"/>
          <w:sz w:val="28"/>
          <w:szCs w:val="28"/>
        </w:rPr>
        <w:t>а</w:t>
      </w:r>
      <w:r>
        <w:rPr>
          <w:rFonts w:ascii="Times New Roman" w:hAnsi="Times New Roman" w:cs="Times New Roman"/>
          <w:sz w:val="28"/>
          <w:szCs w:val="28"/>
        </w:rPr>
        <w:t>леко не в полной мере отвечали требованиям, предъявляемым к уровню кв</w:t>
      </w:r>
      <w:r>
        <w:rPr>
          <w:rFonts w:ascii="Times New Roman" w:hAnsi="Times New Roman" w:cs="Times New Roman"/>
          <w:sz w:val="28"/>
          <w:szCs w:val="28"/>
        </w:rPr>
        <w:t>а</w:t>
      </w:r>
      <w:r>
        <w:rPr>
          <w:rFonts w:ascii="Times New Roman" w:hAnsi="Times New Roman" w:cs="Times New Roman"/>
          <w:sz w:val="28"/>
          <w:szCs w:val="28"/>
        </w:rPr>
        <w:t>лификации учителя сельской начальной школы. Поэтому эти формы подг</w:t>
      </w:r>
      <w:r>
        <w:rPr>
          <w:rFonts w:ascii="Times New Roman" w:hAnsi="Times New Roman" w:cs="Times New Roman"/>
          <w:sz w:val="28"/>
          <w:szCs w:val="28"/>
        </w:rPr>
        <w:t>о</w:t>
      </w:r>
      <w:r>
        <w:rPr>
          <w:rFonts w:ascii="Times New Roman" w:hAnsi="Times New Roman" w:cs="Times New Roman"/>
          <w:sz w:val="28"/>
          <w:szCs w:val="28"/>
        </w:rPr>
        <w:t>товки учителей начальной школы к моменту начала революции 1905-1907г.г. прекратили свое существование. Однако педагогические курсы и классы при женских прогимназиях и уездных училищах в свое время сыграли и</w:t>
      </w:r>
      <w:r>
        <w:rPr>
          <w:rFonts w:ascii="Times New Roman" w:hAnsi="Times New Roman" w:cs="Times New Roman"/>
          <w:sz w:val="28"/>
          <w:szCs w:val="28"/>
        </w:rPr>
        <w:t>з</w:t>
      </w:r>
      <w:r>
        <w:rPr>
          <w:rFonts w:ascii="Times New Roman" w:hAnsi="Times New Roman" w:cs="Times New Roman"/>
          <w:sz w:val="28"/>
          <w:szCs w:val="28"/>
        </w:rPr>
        <w:t>вестную положительную роль в обеспечении начальных школ правоспособными уч</w:t>
      </w:r>
      <w:r>
        <w:rPr>
          <w:rFonts w:ascii="Times New Roman" w:hAnsi="Times New Roman" w:cs="Times New Roman"/>
          <w:sz w:val="28"/>
          <w:szCs w:val="28"/>
        </w:rPr>
        <w:t>и</w:t>
      </w:r>
      <w:r>
        <w:rPr>
          <w:rFonts w:ascii="Times New Roman" w:hAnsi="Times New Roman" w:cs="Times New Roman"/>
          <w:sz w:val="28"/>
          <w:szCs w:val="28"/>
        </w:rPr>
        <w:t>телями и предотвращении развала системы начального образов</w:t>
      </w:r>
      <w:r>
        <w:rPr>
          <w:rFonts w:ascii="Times New Roman" w:hAnsi="Times New Roman" w:cs="Times New Roman"/>
          <w:sz w:val="28"/>
          <w:szCs w:val="28"/>
        </w:rPr>
        <w:t>а</w:t>
      </w:r>
      <w:r>
        <w:rPr>
          <w:rFonts w:ascii="Times New Roman" w:hAnsi="Times New Roman" w:cs="Times New Roman"/>
          <w:sz w:val="28"/>
          <w:szCs w:val="28"/>
        </w:rPr>
        <w:t>ния.</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Отставание количественного роста выпускников восьмых </w:t>
      </w:r>
      <w:proofErr w:type="spellStart"/>
      <w:r>
        <w:rPr>
          <w:rFonts w:ascii="Times New Roman" w:hAnsi="Times New Roman" w:cs="Times New Roman"/>
          <w:sz w:val="28"/>
          <w:szCs w:val="28"/>
        </w:rPr>
        <w:t>педагогичес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ких</w:t>
      </w:r>
      <w:proofErr w:type="spellEnd"/>
      <w:r>
        <w:rPr>
          <w:rFonts w:ascii="Times New Roman" w:hAnsi="Times New Roman" w:cs="Times New Roman"/>
          <w:sz w:val="28"/>
          <w:szCs w:val="28"/>
        </w:rPr>
        <w:t xml:space="preserve"> классов, учительских семинарий и институтов от потребностей на -родного образования региона в учителях начальной школы потребовало о</w:t>
      </w:r>
      <w:r>
        <w:rPr>
          <w:rFonts w:ascii="Times New Roman" w:hAnsi="Times New Roman" w:cs="Times New Roman"/>
          <w:sz w:val="28"/>
          <w:szCs w:val="28"/>
        </w:rPr>
        <w:t>р</w:t>
      </w:r>
      <w:r>
        <w:rPr>
          <w:rFonts w:ascii="Times New Roman" w:hAnsi="Times New Roman" w:cs="Times New Roman"/>
          <w:sz w:val="28"/>
          <w:szCs w:val="28"/>
        </w:rPr>
        <w:t>ганизации педагогических курсов, которые теперь открывали  с трехлетним сроком обучения на базе городских (высших) начальных училищах. Эти ку</w:t>
      </w:r>
      <w:r>
        <w:rPr>
          <w:rFonts w:ascii="Times New Roman" w:hAnsi="Times New Roman" w:cs="Times New Roman"/>
          <w:sz w:val="28"/>
          <w:szCs w:val="28"/>
        </w:rPr>
        <w:t>р</w:t>
      </w:r>
      <w:r>
        <w:rPr>
          <w:rFonts w:ascii="Times New Roman" w:hAnsi="Times New Roman" w:cs="Times New Roman"/>
          <w:sz w:val="28"/>
          <w:szCs w:val="28"/>
        </w:rPr>
        <w:lastRenderedPageBreak/>
        <w:t>сы, давая более высокую общеобразовательную и особенно педагогическую подготовку своим слушателям, заметно повысили их профессиональную конкурентоспособность.</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Значительно качественнее готовили будущих учителей начальной шк</w:t>
      </w:r>
      <w:r>
        <w:rPr>
          <w:rFonts w:ascii="Times New Roman" w:hAnsi="Times New Roman" w:cs="Times New Roman"/>
          <w:sz w:val="28"/>
          <w:szCs w:val="28"/>
        </w:rPr>
        <w:t>о</w:t>
      </w:r>
      <w:r>
        <w:rPr>
          <w:rFonts w:ascii="Times New Roman" w:hAnsi="Times New Roman" w:cs="Times New Roman"/>
          <w:sz w:val="28"/>
          <w:szCs w:val="28"/>
        </w:rPr>
        <w:t>лы в восьмых педагогических классах</w:t>
      </w:r>
      <w:r w:rsidRPr="008A37CC">
        <w:rPr>
          <w:rFonts w:ascii="Times New Roman" w:hAnsi="Times New Roman" w:cs="Times New Roman"/>
          <w:sz w:val="28"/>
          <w:szCs w:val="28"/>
        </w:rPr>
        <w:t xml:space="preserve"> </w:t>
      </w:r>
      <w:r>
        <w:rPr>
          <w:rFonts w:ascii="Times New Roman" w:hAnsi="Times New Roman" w:cs="Times New Roman"/>
          <w:sz w:val="28"/>
          <w:szCs w:val="28"/>
        </w:rPr>
        <w:t>женских гимназий, учительских сем</w:t>
      </w:r>
      <w:r>
        <w:rPr>
          <w:rFonts w:ascii="Times New Roman" w:hAnsi="Times New Roman" w:cs="Times New Roman"/>
          <w:sz w:val="28"/>
          <w:szCs w:val="28"/>
        </w:rPr>
        <w:t>и</w:t>
      </w:r>
      <w:r>
        <w:rPr>
          <w:rFonts w:ascii="Times New Roman" w:hAnsi="Times New Roman" w:cs="Times New Roman"/>
          <w:sz w:val="28"/>
          <w:szCs w:val="28"/>
        </w:rPr>
        <w:t>нариях и институтах. Восьмые  педагогические классы, хотя и уступали в п</w:t>
      </w:r>
      <w:r>
        <w:rPr>
          <w:rFonts w:ascii="Times New Roman" w:hAnsi="Times New Roman" w:cs="Times New Roman"/>
          <w:sz w:val="28"/>
          <w:szCs w:val="28"/>
        </w:rPr>
        <w:t>е</w:t>
      </w:r>
      <w:r>
        <w:rPr>
          <w:rFonts w:ascii="Times New Roman" w:hAnsi="Times New Roman" w:cs="Times New Roman"/>
          <w:sz w:val="28"/>
          <w:szCs w:val="28"/>
        </w:rPr>
        <w:t>дагогической подготовке семинариям и институтам, давали относительно х</w:t>
      </w:r>
      <w:r>
        <w:rPr>
          <w:rFonts w:ascii="Times New Roman" w:hAnsi="Times New Roman" w:cs="Times New Roman"/>
          <w:sz w:val="28"/>
          <w:szCs w:val="28"/>
        </w:rPr>
        <w:t>о</w:t>
      </w:r>
      <w:r>
        <w:rPr>
          <w:rFonts w:ascii="Times New Roman" w:hAnsi="Times New Roman" w:cs="Times New Roman"/>
          <w:sz w:val="28"/>
          <w:szCs w:val="28"/>
        </w:rPr>
        <w:t>рошую общеобразовательную подготовку и обеспечивали разностороннее развитие воспитанницам. Последние при наличии определенных педагогич</w:t>
      </w:r>
      <w:r>
        <w:rPr>
          <w:rFonts w:ascii="Times New Roman" w:hAnsi="Times New Roman" w:cs="Times New Roman"/>
          <w:sz w:val="28"/>
          <w:szCs w:val="28"/>
        </w:rPr>
        <w:t>е</w:t>
      </w:r>
      <w:r>
        <w:rPr>
          <w:rFonts w:ascii="Times New Roman" w:hAnsi="Times New Roman" w:cs="Times New Roman"/>
          <w:sz w:val="28"/>
          <w:szCs w:val="28"/>
        </w:rPr>
        <w:t xml:space="preserve">ских способностей и известного усердия быстро выравнивались с учителями-выпускниками учительских семинарий и институтов. </w:t>
      </w:r>
    </w:p>
    <w:p w:rsidR="00587261" w:rsidRPr="00B4329D"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Вершиной педагогического образования и профессиональной подгото</w:t>
      </w:r>
      <w:r>
        <w:rPr>
          <w:rFonts w:ascii="Times New Roman" w:hAnsi="Times New Roman" w:cs="Times New Roman"/>
          <w:sz w:val="28"/>
          <w:szCs w:val="28"/>
        </w:rPr>
        <w:t>в</w:t>
      </w:r>
      <w:r>
        <w:rPr>
          <w:rFonts w:ascii="Times New Roman" w:hAnsi="Times New Roman" w:cs="Times New Roman"/>
          <w:sz w:val="28"/>
          <w:szCs w:val="28"/>
        </w:rPr>
        <w:t>ке</w:t>
      </w:r>
      <w:r w:rsidRPr="002D0FBE">
        <w:rPr>
          <w:rFonts w:ascii="Times New Roman" w:hAnsi="Times New Roman" w:cs="Times New Roman"/>
          <w:sz w:val="28"/>
          <w:szCs w:val="28"/>
        </w:rPr>
        <w:t xml:space="preserve"> </w:t>
      </w:r>
      <w:r>
        <w:rPr>
          <w:rFonts w:ascii="Times New Roman" w:hAnsi="Times New Roman" w:cs="Times New Roman"/>
          <w:sz w:val="28"/>
          <w:szCs w:val="28"/>
        </w:rPr>
        <w:t xml:space="preserve">учителя начальной школы являлись учительская семинария, учительский институт. Последний при этом давал более высокую общеобразовательную и предметную подготовку, готовил квалифицированные кадры для начальной школы повышенного типа. </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Педагогический персонал восьмых педагогических классов</w:t>
      </w:r>
      <w:r w:rsidRPr="008A37CC">
        <w:rPr>
          <w:rFonts w:ascii="Times New Roman" w:hAnsi="Times New Roman" w:cs="Times New Roman"/>
          <w:sz w:val="28"/>
          <w:szCs w:val="28"/>
        </w:rPr>
        <w:t xml:space="preserve"> </w:t>
      </w:r>
      <w:r>
        <w:rPr>
          <w:rFonts w:ascii="Times New Roman" w:hAnsi="Times New Roman" w:cs="Times New Roman"/>
          <w:sz w:val="28"/>
          <w:szCs w:val="28"/>
        </w:rPr>
        <w:t>женских гимназий, учительских семинарий и институтов отличался высокой профе</w:t>
      </w:r>
      <w:r>
        <w:rPr>
          <w:rFonts w:ascii="Times New Roman" w:hAnsi="Times New Roman" w:cs="Times New Roman"/>
          <w:sz w:val="28"/>
          <w:szCs w:val="28"/>
        </w:rPr>
        <w:t>с</w:t>
      </w:r>
      <w:r>
        <w:rPr>
          <w:rFonts w:ascii="Times New Roman" w:hAnsi="Times New Roman" w:cs="Times New Roman"/>
          <w:sz w:val="28"/>
          <w:szCs w:val="28"/>
        </w:rPr>
        <w:t>сиональной компетентностью, состоял из лиц преимущественно с высшим образованием, дороживших своим авторитетом в педагогических и общес</w:t>
      </w:r>
      <w:r>
        <w:rPr>
          <w:rFonts w:ascii="Times New Roman" w:hAnsi="Times New Roman" w:cs="Times New Roman"/>
          <w:sz w:val="28"/>
          <w:szCs w:val="28"/>
        </w:rPr>
        <w:t>т</w:t>
      </w:r>
      <w:r>
        <w:rPr>
          <w:rFonts w:ascii="Times New Roman" w:hAnsi="Times New Roman" w:cs="Times New Roman"/>
          <w:sz w:val="28"/>
          <w:szCs w:val="28"/>
        </w:rPr>
        <w:t>венных кругах.</w:t>
      </w:r>
    </w:p>
    <w:p w:rsidR="00587261" w:rsidRDefault="00587261" w:rsidP="005872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целом, процесс развития</w:t>
      </w:r>
      <w:r w:rsidRPr="008A2431">
        <w:rPr>
          <w:rFonts w:ascii="Times New Roman" w:hAnsi="Times New Roman" w:cs="Times New Roman"/>
          <w:sz w:val="28"/>
          <w:szCs w:val="28"/>
        </w:rPr>
        <w:t xml:space="preserve"> </w:t>
      </w:r>
      <w:r w:rsidR="007E2943">
        <w:rPr>
          <w:rFonts w:ascii="Times New Roman" w:hAnsi="Times New Roman" w:cs="Times New Roman"/>
          <w:sz w:val="28"/>
          <w:szCs w:val="28"/>
        </w:rPr>
        <w:t>педагогического</w:t>
      </w:r>
      <w:r w:rsidR="007E2943" w:rsidRPr="00632170">
        <w:rPr>
          <w:rFonts w:ascii="Times New Roman" w:hAnsi="Times New Roman" w:cs="Times New Roman"/>
          <w:sz w:val="28"/>
          <w:szCs w:val="28"/>
        </w:rPr>
        <w:t xml:space="preserve"> </w:t>
      </w:r>
      <w:r w:rsidRPr="00632170">
        <w:rPr>
          <w:rFonts w:ascii="Times New Roman" w:hAnsi="Times New Roman" w:cs="Times New Roman"/>
          <w:sz w:val="28"/>
          <w:szCs w:val="28"/>
        </w:rPr>
        <w:t>образовани</w:t>
      </w:r>
      <w:r>
        <w:rPr>
          <w:rFonts w:ascii="Times New Roman" w:hAnsi="Times New Roman" w:cs="Times New Roman"/>
          <w:sz w:val="28"/>
          <w:szCs w:val="28"/>
        </w:rPr>
        <w:t>я в</w:t>
      </w:r>
      <w:r w:rsidRPr="00632170">
        <w:rPr>
          <w:rFonts w:ascii="Times New Roman" w:hAnsi="Times New Roman" w:cs="Times New Roman"/>
          <w:sz w:val="28"/>
          <w:szCs w:val="28"/>
        </w:rPr>
        <w:t xml:space="preserve"> г. Красноя</w:t>
      </w:r>
      <w:r w:rsidRPr="00632170">
        <w:rPr>
          <w:rFonts w:ascii="Times New Roman" w:hAnsi="Times New Roman" w:cs="Times New Roman"/>
          <w:sz w:val="28"/>
          <w:szCs w:val="28"/>
        </w:rPr>
        <w:t>р</w:t>
      </w:r>
      <w:r w:rsidRPr="00632170">
        <w:rPr>
          <w:rFonts w:ascii="Times New Roman" w:hAnsi="Times New Roman" w:cs="Times New Roman"/>
          <w:sz w:val="28"/>
          <w:szCs w:val="28"/>
        </w:rPr>
        <w:t>ск</w:t>
      </w:r>
      <w:r>
        <w:rPr>
          <w:rFonts w:ascii="Times New Roman" w:hAnsi="Times New Roman" w:cs="Times New Roman"/>
          <w:sz w:val="28"/>
          <w:szCs w:val="28"/>
        </w:rPr>
        <w:t xml:space="preserve">е </w:t>
      </w:r>
      <w:r w:rsidRPr="00632170">
        <w:rPr>
          <w:rFonts w:ascii="Times New Roman" w:hAnsi="Times New Roman" w:cs="Times New Roman"/>
          <w:sz w:val="28"/>
          <w:szCs w:val="28"/>
        </w:rPr>
        <w:t>в конце X</w:t>
      </w:r>
      <w:r w:rsidRPr="00632170">
        <w:rPr>
          <w:rFonts w:ascii="Times New Roman" w:hAnsi="Times New Roman" w:cs="Times New Roman"/>
          <w:sz w:val="28"/>
          <w:szCs w:val="28"/>
          <w:lang w:val="en-US"/>
        </w:rPr>
        <w:t>I</w:t>
      </w:r>
      <w:r w:rsidRPr="00632170">
        <w:rPr>
          <w:rFonts w:ascii="Times New Roman" w:hAnsi="Times New Roman" w:cs="Times New Roman"/>
          <w:sz w:val="28"/>
          <w:szCs w:val="28"/>
        </w:rPr>
        <w:t xml:space="preserve">X - начала XX вв. </w:t>
      </w:r>
      <w:r>
        <w:rPr>
          <w:rFonts w:ascii="Times New Roman" w:hAnsi="Times New Roman" w:cs="Times New Roman"/>
          <w:sz w:val="28"/>
          <w:szCs w:val="28"/>
        </w:rPr>
        <w:t>шел по следующим линиям: постепенная централизация п</w:t>
      </w:r>
      <w:r w:rsidRPr="00632170">
        <w:rPr>
          <w:rFonts w:ascii="Times New Roman" w:hAnsi="Times New Roman" w:cs="Times New Roman"/>
          <w:sz w:val="28"/>
          <w:szCs w:val="28"/>
        </w:rPr>
        <w:t>рофессионально</w:t>
      </w:r>
      <w:r>
        <w:rPr>
          <w:rFonts w:ascii="Times New Roman" w:hAnsi="Times New Roman" w:cs="Times New Roman"/>
          <w:sz w:val="28"/>
          <w:szCs w:val="28"/>
        </w:rPr>
        <w:t>го</w:t>
      </w:r>
      <w:r w:rsidR="007E2943">
        <w:rPr>
          <w:rFonts w:ascii="Times New Roman" w:hAnsi="Times New Roman" w:cs="Times New Roman"/>
          <w:sz w:val="28"/>
          <w:szCs w:val="28"/>
        </w:rPr>
        <w:t xml:space="preserve"> и педагогического</w:t>
      </w:r>
      <w:r>
        <w:rPr>
          <w:rFonts w:ascii="Times New Roman" w:hAnsi="Times New Roman" w:cs="Times New Roman"/>
          <w:sz w:val="28"/>
          <w:szCs w:val="28"/>
        </w:rPr>
        <w:t xml:space="preserve"> дела в руках МНП; расширение номенклатуры типов учебных заведений; укрепление учебно-материальной базы; выравнивание женского образования с мужским в кол</w:t>
      </w:r>
      <w:r>
        <w:rPr>
          <w:rFonts w:ascii="Times New Roman" w:hAnsi="Times New Roman" w:cs="Times New Roman"/>
          <w:sz w:val="28"/>
          <w:szCs w:val="28"/>
        </w:rPr>
        <w:t>и</w:t>
      </w:r>
      <w:r>
        <w:rPr>
          <w:rFonts w:ascii="Times New Roman" w:hAnsi="Times New Roman" w:cs="Times New Roman"/>
          <w:sz w:val="28"/>
          <w:szCs w:val="28"/>
        </w:rPr>
        <w:t>чественном и качественном отношениях; укрепление штатов высококвал</w:t>
      </w:r>
      <w:r>
        <w:rPr>
          <w:rFonts w:ascii="Times New Roman" w:hAnsi="Times New Roman" w:cs="Times New Roman"/>
          <w:sz w:val="28"/>
          <w:szCs w:val="28"/>
        </w:rPr>
        <w:t>и</w:t>
      </w:r>
      <w:r>
        <w:rPr>
          <w:rFonts w:ascii="Times New Roman" w:hAnsi="Times New Roman" w:cs="Times New Roman"/>
          <w:sz w:val="28"/>
          <w:szCs w:val="28"/>
        </w:rPr>
        <w:t>фицированными учителями; расширение и углубление демократических н</w:t>
      </w:r>
      <w:r>
        <w:rPr>
          <w:rFonts w:ascii="Times New Roman" w:hAnsi="Times New Roman" w:cs="Times New Roman"/>
          <w:sz w:val="28"/>
          <w:szCs w:val="28"/>
        </w:rPr>
        <w:t>а</w:t>
      </w:r>
      <w:r>
        <w:rPr>
          <w:rFonts w:ascii="Times New Roman" w:hAnsi="Times New Roman" w:cs="Times New Roman"/>
          <w:sz w:val="28"/>
          <w:szCs w:val="28"/>
        </w:rPr>
        <w:t xml:space="preserve">чал в учебных заведениях; сближение учебных заведений, семьи и общества; расширение и углубление содержания </w:t>
      </w:r>
      <w:r w:rsidR="007E2943">
        <w:rPr>
          <w:rFonts w:ascii="Times New Roman" w:hAnsi="Times New Roman" w:cs="Times New Roman"/>
          <w:sz w:val="28"/>
          <w:szCs w:val="28"/>
        </w:rPr>
        <w:t>педагогического</w:t>
      </w:r>
      <w:r w:rsidRPr="00632170">
        <w:rPr>
          <w:rFonts w:ascii="Times New Roman" w:hAnsi="Times New Roman" w:cs="Times New Roman"/>
          <w:sz w:val="28"/>
          <w:szCs w:val="28"/>
        </w:rPr>
        <w:t xml:space="preserve"> образовани</w:t>
      </w:r>
      <w:r>
        <w:rPr>
          <w:rFonts w:ascii="Times New Roman" w:hAnsi="Times New Roman" w:cs="Times New Roman"/>
          <w:sz w:val="28"/>
          <w:szCs w:val="28"/>
        </w:rPr>
        <w:t>я; движ</w:t>
      </w:r>
      <w:r>
        <w:rPr>
          <w:rFonts w:ascii="Times New Roman" w:hAnsi="Times New Roman" w:cs="Times New Roman"/>
          <w:sz w:val="28"/>
          <w:szCs w:val="28"/>
        </w:rPr>
        <w:t>е</w:t>
      </w:r>
      <w:r>
        <w:rPr>
          <w:rFonts w:ascii="Times New Roman" w:hAnsi="Times New Roman" w:cs="Times New Roman"/>
          <w:sz w:val="28"/>
          <w:szCs w:val="28"/>
        </w:rPr>
        <w:t xml:space="preserve">ние к созданию условий для духовного развития учащихся, их способностей, </w:t>
      </w:r>
      <w:r>
        <w:rPr>
          <w:rFonts w:ascii="Times New Roman" w:hAnsi="Times New Roman" w:cs="Times New Roman"/>
          <w:sz w:val="28"/>
          <w:szCs w:val="28"/>
        </w:rPr>
        <w:lastRenderedPageBreak/>
        <w:t>стимуляции познавательной активности воспитанников; расширение во</w:t>
      </w:r>
      <w:r>
        <w:rPr>
          <w:rFonts w:ascii="Times New Roman" w:hAnsi="Times New Roman" w:cs="Times New Roman"/>
          <w:sz w:val="28"/>
          <w:szCs w:val="28"/>
        </w:rPr>
        <w:t>з</w:t>
      </w:r>
      <w:r>
        <w:rPr>
          <w:rFonts w:ascii="Times New Roman" w:hAnsi="Times New Roman" w:cs="Times New Roman"/>
          <w:sz w:val="28"/>
          <w:szCs w:val="28"/>
        </w:rPr>
        <w:t>можности дифференциации и индивидуализации обучения; внедрение идей передовой педагогической мысли в учебно-воспитательный процесс; пов</w:t>
      </w:r>
      <w:r>
        <w:rPr>
          <w:rFonts w:ascii="Times New Roman" w:hAnsi="Times New Roman" w:cs="Times New Roman"/>
          <w:sz w:val="28"/>
          <w:szCs w:val="28"/>
        </w:rPr>
        <w:t>ы</w:t>
      </w:r>
      <w:r>
        <w:rPr>
          <w:rFonts w:ascii="Times New Roman" w:hAnsi="Times New Roman" w:cs="Times New Roman"/>
          <w:sz w:val="28"/>
          <w:szCs w:val="28"/>
        </w:rPr>
        <w:t>шение уровня учебно-воспитательного процесса.</w:t>
      </w:r>
    </w:p>
    <w:p w:rsidR="00587261" w:rsidRPr="00B4329D" w:rsidRDefault="00587261" w:rsidP="007E294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Выполненное исследование показывает, что </w:t>
      </w:r>
      <w:r w:rsidR="007E2943">
        <w:rPr>
          <w:rFonts w:ascii="Times New Roman" w:hAnsi="Times New Roman" w:cs="Times New Roman"/>
          <w:sz w:val="28"/>
          <w:szCs w:val="28"/>
        </w:rPr>
        <w:t>педагогического образов</w:t>
      </w:r>
      <w:r w:rsidR="007E2943">
        <w:rPr>
          <w:rFonts w:ascii="Times New Roman" w:hAnsi="Times New Roman" w:cs="Times New Roman"/>
          <w:sz w:val="28"/>
          <w:szCs w:val="28"/>
        </w:rPr>
        <w:t>а</w:t>
      </w:r>
      <w:r w:rsidR="007E2943">
        <w:rPr>
          <w:rFonts w:ascii="Times New Roman" w:hAnsi="Times New Roman" w:cs="Times New Roman"/>
          <w:sz w:val="28"/>
          <w:szCs w:val="28"/>
        </w:rPr>
        <w:t xml:space="preserve">ние </w:t>
      </w:r>
      <w:r w:rsidRPr="00632170">
        <w:rPr>
          <w:rFonts w:ascii="Times New Roman" w:hAnsi="Times New Roman" w:cs="Times New Roman"/>
          <w:sz w:val="28"/>
          <w:szCs w:val="28"/>
        </w:rPr>
        <w:t>г. Красноярск</w:t>
      </w:r>
      <w:r>
        <w:rPr>
          <w:rFonts w:ascii="Times New Roman" w:hAnsi="Times New Roman" w:cs="Times New Roman"/>
          <w:sz w:val="28"/>
          <w:szCs w:val="28"/>
        </w:rPr>
        <w:t xml:space="preserve">а </w:t>
      </w:r>
      <w:r w:rsidRPr="00632170">
        <w:rPr>
          <w:rFonts w:ascii="Times New Roman" w:hAnsi="Times New Roman" w:cs="Times New Roman"/>
          <w:sz w:val="28"/>
          <w:szCs w:val="28"/>
        </w:rPr>
        <w:t>в конце X</w:t>
      </w:r>
      <w:r w:rsidRPr="00632170">
        <w:rPr>
          <w:rFonts w:ascii="Times New Roman" w:hAnsi="Times New Roman" w:cs="Times New Roman"/>
          <w:sz w:val="28"/>
          <w:szCs w:val="28"/>
          <w:lang w:val="en-US"/>
        </w:rPr>
        <w:t>I</w:t>
      </w:r>
      <w:r w:rsidR="00514BED">
        <w:rPr>
          <w:rFonts w:ascii="Times New Roman" w:hAnsi="Times New Roman" w:cs="Times New Roman"/>
          <w:sz w:val="28"/>
          <w:szCs w:val="28"/>
        </w:rPr>
        <w:t>X - начале</w:t>
      </w:r>
      <w:r w:rsidRPr="00632170">
        <w:rPr>
          <w:rFonts w:ascii="Times New Roman" w:hAnsi="Times New Roman" w:cs="Times New Roman"/>
          <w:sz w:val="28"/>
          <w:szCs w:val="28"/>
        </w:rPr>
        <w:t xml:space="preserve"> XX вв.</w:t>
      </w:r>
      <w:r>
        <w:rPr>
          <w:rFonts w:ascii="Times New Roman" w:hAnsi="Times New Roman" w:cs="Times New Roman"/>
          <w:sz w:val="28"/>
          <w:szCs w:val="28"/>
        </w:rPr>
        <w:t>, имея относительную сам</w:t>
      </w:r>
      <w:r>
        <w:rPr>
          <w:rFonts w:ascii="Times New Roman" w:hAnsi="Times New Roman" w:cs="Times New Roman"/>
          <w:sz w:val="28"/>
          <w:szCs w:val="28"/>
        </w:rPr>
        <w:t>о</w:t>
      </w:r>
      <w:r>
        <w:rPr>
          <w:rFonts w:ascii="Times New Roman" w:hAnsi="Times New Roman" w:cs="Times New Roman"/>
          <w:sz w:val="28"/>
          <w:szCs w:val="28"/>
        </w:rPr>
        <w:t>стоятельность и значительные образовательные особенности, являясь в то же время неотъемлемой частью единого образовательного пространства России, благотворно использовала, претворяла в жизнь богатейший опыт отечестве</w:t>
      </w:r>
      <w:r>
        <w:rPr>
          <w:rFonts w:ascii="Times New Roman" w:hAnsi="Times New Roman" w:cs="Times New Roman"/>
          <w:sz w:val="28"/>
          <w:szCs w:val="28"/>
        </w:rPr>
        <w:t>н</w:t>
      </w:r>
      <w:r>
        <w:rPr>
          <w:rFonts w:ascii="Times New Roman" w:hAnsi="Times New Roman" w:cs="Times New Roman"/>
          <w:sz w:val="28"/>
          <w:szCs w:val="28"/>
        </w:rPr>
        <w:t>ной школы и педагогики, одновременно представляя разнообразный матер</w:t>
      </w:r>
      <w:r>
        <w:rPr>
          <w:rFonts w:ascii="Times New Roman" w:hAnsi="Times New Roman" w:cs="Times New Roman"/>
          <w:sz w:val="28"/>
          <w:szCs w:val="28"/>
        </w:rPr>
        <w:t>и</w:t>
      </w:r>
      <w:r>
        <w:rPr>
          <w:rFonts w:ascii="Times New Roman" w:hAnsi="Times New Roman" w:cs="Times New Roman"/>
          <w:sz w:val="28"/>
          <w:szCs w:val="28"/>
        </w:rPr>
        <w:t>ал для разработки жизненно важных вопросов, решения проблем в педагог</w:t>
      </w:r>
      <w:r>
        <w:rPr>
          <w:rFonts w:ascii="Times New Roman" w:hAnsi="Times New Roman" w:cs="Times New Roman"/>
          <w:sz w:val="28"/>
          <w:szCs w:val="28"/>
        </w:rPr>
        <w:t>и</w:t>
      </w:r>
      <w:r>
        <w:rPr>
          <w:rFonts w:ascii="Times New Roman" w:hAnsi="Times New Roman" w:cs="Times New Roman"/>
          <w:sz w:val="28"/>
          <w:szCs w:val="28"/>
        </w:rPr>
        <w:t>ческой теории и  практике; актуализирует историческую важность единства и целостности образовательного пространства и при этом необходимости и</w:t>
      </w:r>
      <w:r>
        <w:rPr>
          <w:rFonts w:ascii="Times New Roman" w:hAnsi="Times New Roman" w:cs="Times New Roman"/>
          <w:sz w:val="28"/>
          <w:szCs w:val="28"/>
        </w:rPr>
        <w:t>з</w:t>
      </w:r>
      <w:r>
        <w:rPr>
          <w:rFonts w:ascii="Times New Roman" w:hAnsi="Times New Roman" w:cs="Times New Roman"/>
          <w:sz w:val="28"/>
          <w:szCs w:val="28"/>
        </w:rPr>
        <w:t>вестной самостоятельности и сохранения уникальности образовательной си</w:t>
      </w:r>
      <w:r>
        <w:rPr>
          <w:rFonts w:ascii="Times New Roman" w:hAnsi="Times New Roman" w:cs="Times New Roman"/>
          <w:sz w:val="28"/>
          <w:szCs w:val="28"/>
        </w:rPr>
        <w:t>с</w:t>
      </w:r>
      <w:r>
        <w:rPr>
          <w:rFonts w:ascii="Times New Roman" w:hAnsi="Times New Roman" w:cs="Times New Roman"/>
          <w:sz w:val="28"/>
          <w:szCs w:val="28"/>
        </w:rPr>
        <w:t>темы.</w:t>
      </w:r>
      <w:r w:rsidRPr="00B4329D">
        <w:rPr>
          <w:rFonts w:ascii="Times New Roman" w:hAnsi="Times New Roman" w:cs="Times New Roman"/>
          <w:sz w:val="28"/>
          <w:szCs w:val="28"/>
        </w:rPr>
        <w:t xml:space="preserve"> </w:t>
      </w:r>
    </w:p>
    <w:p w:rsidR="00587261" w:rsidRDefault="00587261" w:rsidP="00587261"/>
    <w:p w:rsidR="00587261" w:rsidRDefault="00587261" w:rsidP="00587261"/>
    <w:p w:rsidR="007B3F59" w:rsidRPr="00AF71CC" w:rsidRDefault="007B3F59" w:rsidP="00F356EF">
      <w:pPr>
        <w:spacing w:after="0" w:line="360" w:lineRule="auto"/>
        <w:ind w:firstLine="567"/>
        <w:jc w:val="both"/>
        <w:rPr>
          <w:rFonts w:ascii="Times New Roman" w:hAnsi="Times New Roman" w:cs="Times New Roman"/>
          <w:sz w:val="28"/>
          <w:szCs w:val="28"/>
        </w:rPr>
      </w:pPr>
    </w:p>
    <w:p w:rsidR="00587261" w:rsidRDefault="00587261" w:rsidP="00AB385D">
      <w:pPr>
        <w:spacing w:after="0" w:line="360" w:lineRule="auto"/>
        <w:ind w:firstLine="567"/>
        <w:jc w:val="center"/>
        <w:rPr>
          <w:rFonts w:ascii="Times New Roman" w:hAnsi="Times New Roman" w:cs="Times New Roman"/>
          <w:sz w:val="28"/>
          <w:szCs w:val="28"/>
        </w:rPr>
      </w:pPr>
    </w:p>
    <w:p w:rsidR="00587261" w:rsidRDefault="00587261" w:rsidP="00AB385D">
      <w:pPr>
        <w:spacing w:after="0" w:line="360" w:lineRule="auto"/>
        <w:ind w:firstLine="567"/>
        <w:jc w:val="center"/>
        <w:rPr>
          <w:rFonts w:ascii="Times New Roman" w:hAnsi="Times New Roman" w:cs="Times New Roman"/>
          <w:sz w:val="28"/>
          <w:szCs w:val="28"/>
        </w:rPr>
      </w:pPr>
    </w:p>
    <w:p w:rsidR="00587261" w:rsidRDefault="00587261" w:rsidP="00AB385D">
      <w:pPr>
        <w:spacing w:after="0" w:line="360" w:lineRule="auto"/>
        <w:ind w:firstLine="567"/>
        <w:jc w:val="center"/>
        <w:rPr>
          <w:rFonts w:ascii="Times New Roman" w:hAnsi="Times New Roman" w:cs="Times New Roman"/>
          <w:sz w:val="28"/>
          <w:szCs w:val="28"/>
        </w:rPr>
      </w:pPr>
    </w:p>
    <w:p w:rsidR="00587261" w:rsidRDefault="00587261" w:rsidP="00AB385D">
      <w:pPr>
        <w:spacing w:after="0" w:line="360" w:lineRule="auto"/>
        <w:ind w:firstLine="567"/>
        <w:jc w:val="center"/>
        <w:rPr>
          <w:rFonts w:ascii="Times New Roman" w:hAnsi="Times New Roman" w:cs="Times New Roman"/>
          <w:sz w:val="28"/>
          <w:szCs w:val="28"/>
        </w:rPr>
      </w:pPr>
    </w:p>
    <w:p w:rsidR="00587261" w:rsidRDefault="00587261" w:rsidP="00AB385D">
      <w:pPr>
        <w:spacing w:after="0" w:line="360" w:lineRule="auto"/>
        <w:ind w:firstLine="567"/>
        <w:jc w:val="center"/>
        <w:rPr>
          <w:rFonts w:ascii="Times New Roman" w:hAnsi="Times New Roman" w:cs="Times New Roman"/>
          <w:sz w:val="28"/>
          <w:szCs w:val="28"/>
        </w:rPr>
      </w:pPr>
    </w:p>
    <w:p w:rsidR="00587261" w:rsidRDefault="00587261" w:rsidP="00AB385D">
      <w:pPr>
        <w:spacing w:after="0" w:line="360" w:lineRule="auto"/>
        <w:ind w:firstLine="567"/>
        <w:jc w:val="center"/>
        <w:rPr>
          <w:rFonts w:ascii="Times New Roman" w:hAnsi="Times New Roman" w:cs="Times New Roman"/>
          <w:sz w:val="28"/>
          <w:szCs w:val="28"/>
        </w:rPr>
      </w:pPr>
    </w:p>
    <w:p w:rsidR="007E2943" w:rsidRDefault="007E2943" w:rsidP="00AB385D">
      <w:pPr>
        <w:spacing w:after="0" w:line="360" w:lineRule="auto"/>
        <w:ind w:firstLine="567"/>
        <w:jc w:val="center"/>
        <w:rPr>
          <w:rFonts w:ascii="Times New Roman" w:hAnsi="Times New Roman" w:cs="Times New Roman"/>
          <w:sz w:val="28"/>
          <w:szCs w:val="28"/>
        </w:rPr>
      </w:pPr>
    </w:p>
    <w:p w:rsidR="00514BED" w:rsidRDefault="00514BED" w:rsidP="00AB385D">
      <w:pPr>
        <w:spacing w:after="0" w:line="360" w:lineRule="auto"/>
        <w:ind w:firstLine="567"/>
        <w:jc w:val="center"/>
        <w:rPr>
          <w:rFonts w:ascii="Times New Roman" w:hAnsi="Times New Roman" w:cs="Times New Roman"/>
          <w:sz w:val="28"/>
          <w:szCs w:val="28"/>
        </w:rPr>
      </w:pPr>
    </w:p>
    <w:p w:rsidR="00514BED" w:rsidRDefault="00514BED" w:rsidP="00AB385D">
      <w:pPr>
        <w:spacing w:after="0" w:line="360" w:lineRule="auto"/>
        <w:ind w:firstLine="567"/>
        <w:jc w:val="center"/>
        <w:rPr>
          <w:rFonts w:ascii="Times New Roman" w:hAnsi="Times New Roman" w:cs="Times New Roman"/>
          <w:sz w:val="28"/>
          <w:szCs w:val="28"/>
        </w:rPr>
      </w:pPr>
    </w:p>
    <w:p w:rsidR="00514BED" w:rsidRDefault="00514BED" w:rsidP="00AB385D">
      <w:pPr>
        <w:spacing w:after="0" w:line="360" w:lineRule="auto"/>
        <w:ind w:firstLine="567"/>
        <w:jc w:val="center"/>
        <w:rPr>
          <w:rFonts w:ascii="Times New Roman" w:hAnsi="Times New Roman" w:cs="Times New Roman"/>
          <w:sz w:val="28"/>
          <w:szCs w:val="28"/>
        </w:rPr>
      </w:pPr>
    </w:p>
    <w:p w:rsidR="00514BED" w:rsidRDefault="00514BED" w:rsidP="00AB385D">
      <w:pPr>
        <w:spacing w:after="0" w:line="360" w:lineRule="auto"/>
        <w:ind w:firstLine="567"/>
        <w:jc w:val="center"/>
        <w:rPr>
          <w:rFonts w:ascii="Times New Roman" w:hAnsi="Times New Roman" w:cs="Times New Roman"/>
          <w:sz w:val="28"/>
          <w:szCs w:val="28"/>
        </w:rPr>
      </w:pPr>
    </w:p>
    <w:p w:rsidR="007E2943" w:rsidRDefault="007E2943" w:rsidP="00AB385D">
      <w:pPr>
        <w:spacing w:after="0" w:line="360" w:lineRule="auto"/>
        <w:ind w:firstLine="567"/>
        <w:jc w:val="center"/>
        <w:rPr>
          <w:rFonts w:ascii="Times New Roman" w:hAnsi="Times New Roman" w:cs="Times New Roman"/>
          <w:sz w:val="28"/>
          <w:szCs w:val="28"/>
        </w:rPr>
      </w:pPr>
    </w:p>
    <w:p w:rsidR="00587261" w:rsidRDefault="00587261" w:rsidP="00AB385D">
      <w:pPr>
        <w:spacing w:after="0" w:line="360" w:lineRule="auto"/>
        <w:ind w:firstLine="567"/>
        <w:jc w:val="center"/>
        <w:rPr>
          <w:rFonts w:ascii="Times New Roman" w:hAnsi="Times New Roman" w:cs="Times New Roman"/>
          <w:sz w:val="28"/>
          <w:szCs w:val="28"/>
        </w:rPr>
      </w:pPr>
    </w:p>
    <w:p w:rsidR="00F356EF" w:rsidRPr="00AF71CC" w:rsidRDefault="003E5593" w:rsidP="00AB385D">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БИБЛИОГРАФИЧЕСКИЙ СПИСОК</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1.</w:t>
      </w:r>
      <w:r w:rsidR="00FA4E3D">
        <w:rPr>
          <w:rFonts w:ascii="Times New Roman" w:hAnsi="Times New Roman" w:cs="Times New Roman"/>
          <w:sz w:val="28"/>
          <w:szCs w:val="28"/>
        </w:rPr>
        <w:t xml:space="preserve"> </w:t>
      </w:r>
      <w:proofErr w:type="spellStart"/>
      <w:r w:rsidRPr="00156D51">
        <w:rPr>
          <w:rFonts w:ascii="Times New Roman" w:hAnsi="Times New Roman" w:cs="Times New Roman"/>
          <w:sz w:val="28"/>
          <w:szCs w:val="28"/>
        </w:rPr>
        <w:t>Абаимов</w:t>
      </w:r>
      <w:proofErr w:type="spellEnd"/>
      <w:r w:rsidRPr="00156D51">
        <w:rPr>
          <w:rFonts w:ascii="Times New Roman" w:hAnsi="Times New Roman" w:cs="Times New Roman"/>
          <w:sz w:val="28"/>
          <w:szCs w:val="28"/>
        </w:rPr>
        <w:t xml:space="preserve">  В. Странички из истории училищ</w:t>
      </w:r>
      <w:r w:rsidR="00FA4E3D">
        <w:rPr>
          <w:rFonts w:ascii="Times New Roman" w:hAnsi="Times New Roman" w:cs="Times New Roman"/>
          <w:sz w:val="28"/>
          <w:szCs w:val="28"/>
        </w:rPr>
        <w:t xml:space="preserve"> / В.</w:t>
      </w:r>
      <w:r w:rsidRPr="00156D51">
        <w:rPr>
          <w:rFonts w:ascii="Times New Roman" w:hAnsi="Times New Roman" w:cs="Times New Roman"/>
          <w:sz w:val="28"/>
          <w:szCs w:val="28"/>
        </w:rPr>
        <w:t xml:space="preserve"> </w:t>
      </w:r>
      <w:proofErr w:type="spellStart"/>
      <w:r w:rsidRPr="00156D51">
        <w:rPr>
          <w:rFonts w:ascii="Times New Roman" w:hAnsi="Times New Roman" w:cs="Times New Roman"/>
          <w:sz w:val="28"/>
          <w:szCs w:val="28"/>
        </w:rPr>
        <w:t>Абаимов</w:t>
      </w:r>
      <w:proofErr w:type="spellEnd"/>
      <w:r w:rsidR="00FA4E3D">
        <w:rPr>
          <w:rFonts w:ascii="Times New Roman" w:hAnsi="Times New Roman" w:cs="Times New Roman"/>
          <w:sz w:val="28"/>
          <w:szCs w:val="28"/>
        </w:rPr>
        <w:t xml:space="preserve"> </w:t>
      </w:r>
      <w:r w:rsidRPr="00156D51">
        <w:rPr>
          <w:rFonts w:ascii="Times New Roman" w:hAnsi="Times New Roman" w:cs="Times New Roman"/>
          <w:sz w:val="28"/>
          <w:szCs w:val="28"/>
        </w:rPr>
        <w:t xml:space="preserve"> //</w:t>
      </w:r>
      <w:r w:rsidR="00FA4E3D">
        <w:rPr>
          <w:rFonts w:ascii="Times New Roman" w:hAnsi="Times New Roman" w:cs="Times New Roman"/>
          <w:sz w:val="28"/>
          <w:szCs w:val="28"/>
        </w:rPr>
        <w:t xml:space="preserve"> </w:t>
      </w:r>
      <w:r w:rsidRPr="00156D51">
        <w:rPr>
          <w:rFonts w:ascii="Times New Roman" w:hAnsi="Times New Roman" w:cs="Times New Roman"/>
          <w:sz w:val="28"/>
          <w:szCs w:val="28"/>
        </w:rPr>
        <w:t>Сибирская школа.</w:t>
      </w:r>
      <w:r w:rsidR="00FA4E3D">
        <w:rPr>
          <w:rFonts w:ascii="Times New Roman" w:hAnsi="Times New Roman" w:cs="Times New Roman"/>
          <w:sz w:val="28"/>
          <w:szCs w:val="28"/>
        </w:rPr>
        <w:t xml:space="preserve"> </w:t>
      </w:r>
      <w:r w:rsidRPr="00156D51">
        <w:rPr>
          <w:rFonts w:ascii="Times New Roman" w:hAnsi="Times New Roman" w:cs="Times New Roman"/>
          <w:sz w:val="28"/>
          <w:szCs w:val="28"/>
        </w:rPr>
        <w:t>-</w:t>
      </w:r>
      <w:r w:rsidR="00FA4E3D">
        <w:rPr>
          <w:rFonts w:ascii="Times New Roman" w:hAnsi="Times New Roman" w:cs="Times New Roman"/>
          <w:sz w:val="28"/>
          <w:szCs w:val="28"/>
        </w:rPr>
        <w:t xml:space="preserve"> </w:t>
      </w:r>
      <w:r w:rsidRPr="00156D51">
        <w:rPr>
          <w:rFonts w:ascii="Times New Roman" w:hAnsi="Times New Roman" w:cs="Times New Roman"/>
          <w:sz w:val="28"/>
          <w:szCs w:val="28"/>
        </w:rPr>
        <w:t>1916.</w:t>
      </w:r>
      <w:r w:rsidR="00514BED">
        <w:rPr>
          <w:rFonts w:ascii="Times New Roman" w:hAnsi="Times New Roman" w:cs="Times New Roman"/>
          <w:sz w:val="28"/>
          <w:szCs w:val="28"/>
        </w:rPr>
        <w:t xml:space="preserve"> </w:t>
      </w:r>
      <w:r w:rsidRPr="00156D51">
        <w:rPr>
          <w:rFonts w:ascii="Times New Roman" w:hAnsi="Times New Roman" w:cs="Times New Roman"/>
          <w:sz w:val="28"/>
          <w:szCs w:val="28"/>
        </w:rPr>
        <w:t>№</w:t>
      </w:r>
      <w:r w:rsidR="00FA4E3D">
        <w:rPr>
          <w:rFonts w:ascii="Times New Roman" w:hAnsi="Times New Roman" w:cs="Times New Roman"/>
          <w:sz w:val="28"/>
          <w:szCs w:val="28"/>
        </w:rPr>
        <w:t xml:space="preserve"> </w:t>
      </w:r>
      <w:r w:rsidRPr="00156D51">
        <w:rPr>
          <w:rFonts w:ascii="Times New Roman" w:hAnsi="Times New Roman" w:cs="Times New Roman"/>
          <w:sz w:val="28"/>
          <w:szCs w:val="28"/>
        </w:rPr>
        <w:t>4.</w:t>
      </w:r>
      <w:r w:rsidR="00FA4E3D">
        <w:rPr>
          <w:rFonts w:ascii="Times New Roman" w:hAnsi="Times New Roman" w:cs="Times New Roman"/>
          <w:sz w:val="28"/>
          <w:szCs w:val="28"/>
        </w:rPr>
        <w:t xml:space="preserve"> </w:t>
      </w:r>
      <w:r w:rsidRPr="00156D51">
        <w:rPr>
          <w:rFonts w:ascii="Times New Roman" w:hAnsi="Times New Roman" w:cs="Times New Roman"/>
          <w:sz w:val="28"/>
          <w:szCs w:val="28"/>
        </w:rPr>
        <w:t>-</w:t>
      </w:r>
      <w:r w:rsidR="00FA4E3D">
        <w:rPr>
          <w:rFonts w:ascii="Times New Roman" w:hAnsi="Times New Roman" w:cs="Times New Roman"/>
          <w:sz w:val="28"/>
          <w:szCs w:val="28"/>
        </w:rPr>
        <w:t xml:space="preserve"> </w:t>
      </w:r>
      <w:r w:rsidRPr="00156D51">
        <w:rPr>
          <w:rFonts w:ascii="Times New Roman" w:hAnsi="Times New Roman" w:cs="Times New Roman"/>
          <w:sz w:val="28"/>
          <w:szCs w:val="28"/>
        </w:rPr>
        <w:t>С.</w:t>
      </w:r>
      <w:r w:rsidR="00164BCF">
        <w:rPr>
          <w:rFonts w:ascii="Times New Roman" w:hAnsi="Times New Roman" w:cs="Times New Roman"/>
          <w:sz w:val="28"/>
          <w:szCs w:val="28"/>
        </w:rPr>
        <w:t xml:space="preserve"> </w:t>
      </w:r>
      <w:r w:rsidRPr="00156D51">
        <w:rPr>
          <w:rFonts w:ascii="Times New Roman" w:hAnsi="Times New Roman" w:cs="Times New Roman"/>
          <w:sz w:val="28"/>
          <w:szCs w:val="28"/>
        </w:rPr>
        <w:t>70-73.</w:t>
      </w:r>
    </w:p>
    <w:p w:rsidR="00D76A75"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2.</w:t>
      </w:r>
      <w:r w:rsidR="00FA4E3D">
        <w:rPr>
          <w:rFonts w:ascii="Times New Roman" w:hAnsi="Times New Roman" w:cs="Times New Roman"/>
          <w:sz w:val="28"/>
          <w:szCs w:val="28"/>
        </w:rPr>
        <w:t xml:space="preserve"> </w:t>
      </w:r>
      <w:proofErr w:type="spellStart"/>
      <w:r w:rsidR="00D76A75" w:rsidRPr="00156D51">
        <w:rPr>
          <w:rFonts w:ascii="Times New Roman" w:hAnsi="Times New Roman" w:cs="Times New Roman"/>
          <w:sz w:val="28"/>
          <w:szCs w:val="28"/>
        </w:rPr>
        <w:t>Бакай</w:t>
      </w:r>
      <w:proofErr w:type="spellEnd"/>
      <w:r w:rsidR="00D76A75" w:rsidRPr="00156D51">
        <w:rPr>
          <w:rFonts w:ascii="Times New Roman" w:hAnsi="Times New Roman" w:cs="Times New Roman"/>
          <w:sz w:val="28"/>
          <w:szCs w:val="28"/>
        </w:rPr>
        <w:t xml:space="preserve"> Н.Н.</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xml:space="preserve">К </w:t>
      </w:r>
      <w:proofErr w:type="spellStart"/>
      <w:r w:rsidR="00D76A75" w:rsidRPr="00156D51">
        <w:rPr>
          <w:rFonts w:ascii="Times New Roman" w:hAnsi="Times New Roman" w:cs="Times New Roman"/>
          <w:sz w:val="28"/>
          <w:szCs w:val="28"/>
        </w:rPr>
        <w:t>двадцатипятилетию</w:t>
      </w:r>
      <w:proofErr w:type="spellEnd"/>
      <w:r w:rsidR="00D76A75" w:rsidRPr="00156D51">
        <w:rPr>
          <w:rFonts w:ascii="Times New Roman" w:hAnsi="Times New Roman" w:cs="Times New Roman"/>
          <w:sz w:val="28"/>
          <w:szCs w:val="28"/>
        </w:rPr>
        <w:t xml:space="preserve">  Красноярской женской гимназии (1896</w:t>
      </w:r>
      <w:r w:rsidR="00221868">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sidRP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1894гг.)</w:t>
      </w:r>
      <w:r w:rsidR="00221868">
        <w:rPr>
          <w:rFonts w:ascii="Times New Roman" w:hAnsi="Times New Roman" w:cs="Times New Roman"/>
          <w:sz w:val="28"/>
          <w:szCs w:val="28"/>
        </w:rPr>
        <w:t xml:space="preserve"> </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221868">
        <w:rPr>
          <w:rFonts w:ascii="Times New Roman" w:hAnsi="Times New Roman" w:cs="Times New Roman"/>
          <w:sz w:val="28"/>
          <w:szCs w:val="28"/>
        </w:rPr>
        <w:t xml:space="preserve"> </w:t>
      </w:r>
      <w:r w:rsidR="00D76A75" w:rsidRPr="00156D51">
        <w:rPr>
          <w:rFonts w:ascii="Times New Roman" w:hAnsi="Times New Roman" w:cs="Times New Roman"/>
          <w:sz w:val="28"/>
          <w:szCs w:val="28"/>
        </w:rPr>
        <w:t xml:space="preserve">Н .Н. </w:t>
      </w:r>
      <w:proofErr w:type="spellStart"/>
      <w:r w:rsidR="00D76A75" w:rsidRPr="00156D51">
        <w:rPr>
          <w:rFonts w:ascii="Times New Roman" w:hAnsi="Times New Roman" w:cs="Times New Roman"/>
          <w:sz w:val="28"/>
          <w:szCs w:val="28"/>
        </w:rPr>
        <w:t>Бакай</w:t>
      </w:r>
      <w:proofErr w:type="spellEnd"/>
      <w:r w:rsidR="00D76A75" w:rsidRPr="00156D51">
        <w:rPr>
          <w:rFonts w:ascii="Times New Roman" w:hAnsi="Times New Roman" w:cs="Times New Roman"/>
          <w:sz w:val="28"/>
          <w:szCs w:val="28"/>
        </w:rPr>
        <w:t xml:space="preserve"> .</w:t>
      </w:r>
      <w:r w:rsidR="007B3F59">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Красноярс</w:t>
      </w:r>
      <w:r w:rsidR="00164BCF">
        <w:rPr>
          <w:rFonts w:ascii="Times New Roman" w:hAnsi="Times New Roman" w:cs="Times New Roman"/>
          <w:sz w:val="28"/>
          <w:szCs w:val="28"/>
        </w:rPr>
        <w:t>к</w:t>
      </w:r>
      <w:r w:rsidR="00D76A75" w:rsidRPr="00156D51">
        <w:rPr>
          <w:rFonts w:ascii="Times New Roman" w:hAnsi="Times New Roman" w:cs="Times New Roman"/>
          <w:sz w:val="28"/>
          <w:szCs w:val="28"/>
        </w:rPr>
        <w:t>,1895.</w:t>
      </w:r>
      <w:r w:rsidR="00164BCF">
        <w:rPr>
          <w:rFonts w:ascii="Times New Roman" w:hAnsi="Times New Roman" w:cs="Times New Roman"/>
          <w:sz w:val="28"/>
          <w:szCs w:val="28"/>
        </w:rPr>
        <w:t xml:space="preserve"> – </w:t>
      </w:r>
      <w:r w:rsidR="00D76A75" w:rsidRPr="00156D51">
        <w:rPr>
          <w:rFonts w:ascii="Times New Roman" w:hAnsi="Times New Roman" w:cs="Times New Roman"/>
          <w:sz w:val="28"/>
          <w:szCs w:val="28"/>
        </w:rPr>
        <w:t>78</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с.</w:t>
      </w:r>
    </w:p>
    <w:p w:rsidR="00AB385D"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3. </w:t>
      </w:r>
      <w:r w:rsidR="00D76A75" w:rsidRPr="00156D51">
        <w:rPr>
          <w:rFonts w:ascii="Times New Roman" w:hAnsi="Times New Roman" w:cs="Times New Roman"/>
          <w:sz w:val="28"/>
          <w:szCs w:val="28"/>
        </w:rPr>
        <w:t>Березовский Н. Краткосрочные педагогические курсы для учителей и учительниц начальных министер</w:t>
      </w:r>
      <w:r w:rsidR="00D76A75">
        <w:rPr>
          <w:rFonts w:ascii="Times New Roman" w:hAnsi="Times New Roman" w:cs="Times New Roman"/>
          <w:sz w:val="28"/>
          <w:szCs w:val="28"/>
        </w:rPr>
        <w:t>ских училищ Енисейской губернии</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xml:space="preserve">бывшие в  г. Красноярске с 26 мая по 25 июня 1916 года </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Н. Березовский</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Сиби</w:t>
      </w:r>
      <w:r w:rsidR="00D76A75" w:rsidRPr="00156D51">
        <w:rPr>
          <w:rFonts w:ascii="Times New Roman" w:hAnsi="Times New Roman" w:cs="Times New Roman"/>
          <w:sz w:val="28"/>
          <w:szCs w:val="28"/>
        </w:rPr>
        <w:t>р</w:t>
      </w:r>
      <w:r w:rsidR="00D76A75" w:rsidRPr="00156D51">
        <w:rPr>
          <w:rFonts w:ascii="Times New Roman" w:hAnsi="Times New Roman" w:cs="Times New Roman"/>
          <w:sz w:val="28"/>
          <w:szCs w:val="28"/>
        </w:rPr>
        <w:t>ская школа.</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1917.</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1.</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С. 71-80;</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3.</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С.</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25-35.</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4. </w:t>
      </w:r>
      <w:r w:rsidR="00D76A75" w:rsidRPr="00156D51">
        <w:rPr>
          <w:rFonts w:ascii="Times New Roman" w:hAnsi="Times New Roman" w:cs="Times New Roman"/>
          <w:sz w:val="28"/>
          <w:szCs w:val="28"/>
        </w:rPr>
        <w:t>Ведомость МНП 1899 г.</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М.,</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1899.</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5. </w:t>
      </w:r>
      <w:r w:rsidR="00D76A75" w:rsidRPr="00156D51">
        <w:rPr>
          <w:rFonts w:ascii="Times New Roman" w:hAnsi="Times New Roman" w:cs="Times New Roman"/>
          <w:sz w:val="28"/>
          <w:szCs w:val="28"/>
        </w:rPr>
        <w:t xml:space="preserve">Ведомость о числе учебных заведений и учащихся в </w:t>
      </w:r>
      <w:r w:rsidR="00D76A75">
        <w:rPr>
          <w:rFonts w:ascii="Times New Roman" w:hAnsi="Times New Roman" w:cs="Times New Roman"/>
          <w:sz w:val="28"/>
          <w:szCs w:val="28"/>
        </w:rPr>
        <w:t>Е</w:t>
      </w:r>
      <w:r w:rsidR="00D76A75" w:rsidRPr="00156D51">
        <w:rPr>
          <w:rFonts w:ascii="Times New Roman" w:hAnsi="Times New Roman" w:cs="Times New Roman"/>
          <w:sz w:val="28"/>
          <w:szCs w:val="28"/>
        </w:rPr>
        <w:t>нисейской г</w:t>
      </w:r>
      <w:r w:rsidR="00D76A75" w:rsidRPr="00156D51">
        <w:rPr>
          <w:rFonts w:ascii="Times New Roman" w:hAnsi="Times New Roman" w:cs="Times New Roman"/>
          <w:sz w:val="28"/>
          <w:szCs w:val="28"/>
        </w:rPr>
        <w:t>у</w:t>
      </w:r>
      <w:r w:rsidR="00D76A75" w:rsidRPr="00156D51">
        <w:rPr>
          <w:rFonts w:ascii="Times New Roman" w:hAnsi="Times New Roman" w:cs="Times New Roman"/>
          <w:sz w:val="28"/>
          <w:szCs w:val="28"/>
        </w:rPr>
        <w:t>бернии за 1891.</w:t>
      </w:r>
      <w:r w:rsidR="007B3F59">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Красноярск,</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1892.</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40 с.</w:t>
      </w:r>
    </w:p>
    <w:p w:rsidR="00AB385D"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6. </w:t>
      </w:r>
      <w:r w:rsidR="00D76A75">
        <w:rPr>
          <w:rFonts w:ascii="Times New Roman" w:hAnsi="Times New Roman" w:cs="Times New Roman"/>
          <w:sz w:val="28"/>
          <w:szCs w:val="28"/>
        </w:rPr>
        <w:t>В</w:t>
      </w:r>
      <w:r w:rsidR="00D76A75" w:rsidRPr="00156D51">
        <w:rPr>
          <w:rFonts w:ascii="Times New Roman" w:hAnsi="Times New Roman" w:cs="Times New Roman"/>
          <w:sz w:val="28"/>
          <w:szCs w:val="28"/>
        </w:rPr>
        <w:t>естник Всероссийского союза учителей и деятелей по народному о</w:t>
      </w:r>
      <w:r w:rsidR="00D76A75" w:rsidRPr="00156D51">
        <w:rPr>
          <w:rFonts w:ascii="Times New Roman" w:hAnsi="Times New Roman" w:cs="Times New Roman"/>
          <w:sz w:val="28"/>
          <w:szCs w:val="28"/>
        </w:rPr>
        <w:t>б</w:t>
      </w:r>
      <w:r w:rsidR="00D76A75" w:rsidRPr="00156D51">
        <w:rPr>
          <w:rFonts w:ascii="Times New Roman" w:hAnsi="Times New Roman" w:cs="Times New Roman"/>
          <w:sz w:val="28"/>
          <w:szCs w:val="28"/>
        </w:rPr>
        <w:t>разованию.</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СПб,</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1905.</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1-3.</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7. </w:t>
      </w:r>
      <w:proofErr w:type="spellStart"/>
      <w:r w:rsidR="00D76A75" w:rsidRPr="00156D51">
        <w:rPr>
          <w:rFonts w:ascii="Times New Roman" w:hAnsi="Times New Roman" w:cs="Times New Roman"/>
          <w:sz w:val="28"/>
          <w:szCs w:val="28"/>
        </w:rPr>
        <w:t>Восточно-Сибирский</w:t>
      </w:r>
      <w:proofErr w:type="spellEnd"/>
      <w:r w:rsidR="00D76A75" w:rsidRPr="00156D51">
        <w:rPr>
          <w:rFonts w:ascii="Times New Roman" w:hAnsi="Times New Roman" w:cs="Times New Roman"/>
          <w:sz w:val="28"/>
          <w:szCs w:val="28"/>
        </w:rPr>
        <w:t xml:space="preserve"> календарь на 1885</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год.</w:t>
      </w:r>
      <w:r w:rsidR="00164BCF">
        <w:rPr>
          <w:rFonts w:ascii="Times New Roman" w:hAnsi="Times New Roman" w:cs="Times New Roman"/>
          <w:sz w:val="28"/>
          <w:szCs w:val="28"/>
        </w:rPr>
        <w:t xml:space="preserve"> - Иркутск</w:t>
      </w:r>
      <w:r w:rsidR="00D76A75" w:rsidRPr="00156D51">
        <w:rPr>
          <w:rFonts w:ascii="Times New Roman" w:hAnsi="Times New Roman" w:cs="Times New Roman"/>
          <w:sz w:val="28"/>
          <w:szCs w:val="28"/>
        </w:rPr>
        <w:t>,1884.</w:t>
      </w:r>
    </w:p>
    <w:p w:rsidR="00AB385D"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  </w:t>
      </w:r>
      <w:r w:rsidR="00D76A75" w:rsidRPr="00156D51">
        <w:rPr>
          <w:rFonts w:ascii="Times New Roman" w:hAnsi="Times New Roman" w:cs="Times New Roman"/>
          <w:sz w:val="28"/>
          <w:szCs w:val="28"/>
        </w:rPr>
        <w:t xml:space="preserve">Ганелин Ш.И. История педагогики </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xml:space="preserve">/ </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xml:space="preserve">Ш.И. Ганелин, Е.Я. </w:t>
      </w:r>
      <w:proofErr w:type="spellStart"/>
      <w:r w:rsidR="00D76A75" w:rsidRPr="00156D51">
        <w:rPr>
          <w:rFonts w:ascii="Times New Roman" w:hAnsi="Times New Roman" w:cs="Times New Roman"/>
          <w:sz w:val="28"/>
          <w:szCs w:val="28"/>
        </w:rPr>
        <w:t>Голант</w:t>
      </w:r>
      <w:proofErr w:type="spellEnd"/>
      <w:r w:rsidR="00D76A75" w:rsidRPr="00156D51">
        <w:rPr>
          <w:rFonts w:ascii="Times New Roman" w:hAnsi="Times New Roman" w:cs="Times New Roman"/>
          <w:sz w:val="28"/>
          <w:szCs w:val="28"/>
        </w:rPr>
        <w:t xml:space="preserve"> .</w:t>
      </w:r>
      <w:r w:rsidR="007B3F59">
        <w:rPr>
          <w:rFonts w:ascii="Times New Roman" w:hAnsi="Times New Roman" w:cs="Times New Roman"/>
          <w:sz w:val="28"/>
          <w:szCs w:val="28"/>
        </w:rPr>
        <w:t xml:space="preserve"> </w:t>
      </w:r>
      <w:r w:rsidR="00D76A75" w:rsidRPr="00156D51">
        <w:rPr>
          <w:rFonts w:ascii="Times New Roman" w:hAnsi="Times New Roman" w:cs="Times New Roman"/>
          <w:sz w:val="28"/>
          <w:szCs w:val="28"/>
        </w:rPr>
        <w:t>М.,</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xml:space="preserve">1940. </w:t>
      </w:r>
      <w:r w:rsidR="007B3F59">
        <w:rPr>
          <w:rFonts w:ascii="Times New Roman" w:hAnsi="Times New Roman" w:cs="Times New Roman"/>
          <w:sz w:val="28"/>
          <w:szCs w:val="28"/>
        </w:rPr>
        <w:t>-</w:t>
      </w:r>
      <w:r w:rsidR="00D76A75" w:rsidRPr="00156D51">
        <w:rPr>
          <w:rFonts w:ascii="Times New Roman" w:hAnsi="Times New Roman" w:cs="Times New Roman"/>
          <w:sz w:val="28"/>
          <w:szCs w:val="28"/>
        </w:rPr>
        <w:t xml:space="preserve"> </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408</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с.</w:t>
      </w:r>
    </w:p>
    <w:p w:rsidR="00D76A75" w:rsidRDefault="00AB385D" w:rsidP="00D44CDA">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9.  </w:t>
      </w:r>
      <w:r w:rsidR="00D76A75" w:rsidRPr="00156D51">
        <w:rPr>
          <w:rFonts w:ascii="Times New Roman" w:hAnsi="Times New Roman" w:cs="Times New Roman"/>
          <w:sz w:val="28"/>
          <w:szCs w:val="28"/>
        </w:rPr>
        <w:t>Джуринский А.И. История педагогики</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А.И. Джуринский.</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М.,</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1999.</w:t>
      </w:r>
      <w:r w:rsidR="00D76A75">
        <w:rPr>
          <w:rFonts w:ascii="Times New Roman" w:hAnsi="Times New Roman" w:cs="Times New Roman"/>
          <w:sz w:val="28"/>
          <w:szCs w:val="28"/>
        </w:rPr>
        <w:t xml:space="preserve"> </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432</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10. </w:t>
      </w:r>
      <w:proofErr w:type="spellStart"/>
      <w:r w:rsidR="00D76A75" w:rsidRPr="00156D51">
        <w:rPr>
          <w:rFonts w:ascii="Times New Roman" w:hAnsi="Times New Roman" w:cs="Times New Roman"/>
          <w:sz w:val="28"/>
          <w:szCs w:val="28"/>
        </w:rPr>
        <w:t>Дзюбинский</w:t>
      </w:r>
      <w:proofErr w:type="spellEnd"/>
      <w:r w:rsidR="00D76A75" w:rsidRPr="00156D51">
        <w:rPr>
          <w:rFonts w:ascii="Times New Roman" w:hAnsi="Times New Roman" w:cs="Times New Roman"/>
          <w:sz w:val="28"/>
          <w:szCs w:val="28"/>
        </w:rPr>
        <w:t xml:space="preserve"> В.И. Из сметы Министерства народного просвещения</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xml:space="preserve"> / В.И. </w:t>
      </w:r>
      <w:proofErr w:type="spellStart"/>
      <w:r w:rsidR="00D76A75" w:rsidRPr="00156D51">
        <w:rPr>
          <w:rFonts w:ascii="Times New Roman" w:hAnsi="Times New Roman" w:cs="Times New Roman"/>
          <w:sz w:val="28"/>
          <w:szCs w:val="28"/>
        </w:rPr>
        <w:t>Дзюбинский</w:t>
      </w:r>
      <w:proofErr w:type="spellEnd"/>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Сибирские вопросы.</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1910.</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36.</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С.</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28.</w:t>
      </w:r>
    </w:p>
    <w:p w:rsidR="00D76A75" w:rsidRDefault="00D44CDA" w:rsidP="00D76A75">
      <w:pPr>
        <w:spacing w:after="0" w:line="360" w:lineRule="auto"/>
        <w:rPr>
          <w:rFonts w:ascii="Times New Roman" w:hAnsi="Times New Roman" w:cs="Times New Roman"/>
          <w:sz w:val="28"/>
          <w:szCs w:val="28"/>
        </w:rPr>
      </w:pPr>
      <w:r w:rsidRPr="00156D51">
        <w:rPr>
          <w:rFonts w:ascii="Times New Roman" w:hAnsi="Times New Roman" w:cs="Times New Roman"/>
          <w:sz w:val="28"/>
          <w:szCs w:val="28"/>
        </w:rPr>
        <w:t xml:space="preserve">11. </w:t>
      </w:r>
      <w:r w:rsidR="00D76A75" w:rsidRPr="00156D51">
        <w:rPr>
          <w:rFonts w:ascii="Times New Roman" w:hAnsi="Times New Roman" w:cs="Times New Roman"/>
          <w:sz w:val="28"/>
          <w:szCs w:val="28"/>
        </w:rPr>
        <w:t>Егоров С.Ф. Теория об</w:t>
      </w:r>
      <w:r w:rsidR="00D76A75">
        <w:rPr>
          <w:rFonts w:ascii="Times New Roman" w:hAnsi="Times New Roman" w:cs="Times New Roman"/>
          <w:sz w:val="28"/>
          <w:szCs w:val="28"/>
        </w:rPr>
        <w:t>разования в педагогике России н</w:t>
      </w:r>
      <w:r w:rsidR="00D76A75" w:rsidRPr="00156D51">
        <w:rPr>
          <w:rFonts w:ascii="Times New Roman" w:hAnsi="Times New Roman" w:cs="Times New Roman"/>
          <w:sz w:val="28"/>
          <w:szCs w:val="28"/>
        </w:rPr>
        <w:t>ачала ХХ ве</w:t>
      </w:r>
      <w:r w:rsidR="00D76A75">
        <w:rPr>
          <w:rFonts w:ascii="Times New Roman" w:hAnsi="Times New Roman" w:cs="Times New Roman"/>
          <w:sz w:val="28"/>
          <w:szCs w:val="28"/>
        </w:rPr>
        <w:t>ка</w:t>
      </w:r>
      <w:r w:rsidR="00D76A75" w:rsidRPr="00156D51">
        <w:rPr>
          <w:rFonts w:ascii="Times New Roman" w:hAnsi="Times New Roman" w:cs="Times New Roman"/>
          <w:sz w:val="28"/>
          <w:szCs w:val="28"/>
        </w:rPr>
        <w:t xml:space="preserve">: </w:t>
      </w:r>
    </w:p>
    <w:p w:rsidR="00AB385D" w:rsidRDefault="00D76A75" w:rsidP="00D76A75">
      <w:pPr>
        <w:spacing w:after="0" w:line="360" w:lineRule="auto"/>
        <w:rPr>
          <w:rFonts w:ascii="Times New Roman" w:hAnsi="Times New Roman" w:cs="Times New Roman"/>
          <w:sz w:val="28"/>
          <w:szCs w:val="28"/>
        </w:rPr>
      </w:pPr>
      <w:r w:rsidRPr="00156D51">
        <w:rPr>
          <w:rFonts w:ascii="Times New Roman" w:hAnsi="Times New Roman" w:cs="Times New Roman"/>
          <w:sz w:val="28"/>
          <w:szCs w:val="28"/>
        </w:rPr>
        <w:t>Историко-педагогический очерк</w:t>
      </w:r>
      <w:r>
        <w:rPr>
          <w:rFonts w:ascii="Times New Roman" w:hAnsi="Times New Roman" w:cs="Times New Roman"/>
          <w:sz w:val="28"/>
          <w:szCs w:val="28"/>
        </w:rPr>
        <w:t xml:space="preserve"> </w:t>
      </w:r>
      <w:r w:rsidRPr="00156D51">
        <w:rPr>
          <w:rFonts w:ascii="Times New Roman" w:hAnsi="Times New Roman" w:cs="Times New Roman"/>
          <w:sz w:val="28"/>
          <w:szCs w:val="28"/>
        </w:rPr>
        <w:t>/ С.Ф. Егоров.</w:t>
      </w:r>
      <w:r>
        <w:rPr>
          <w:rFonts w:ascii="Times New Roman" w:hAnsi="Times New Roman" w:cs="Times New Roman"/>
          <w:sz w:val="28"/>
          <w:szCs w:val="28"/>
        </w:rPr>
        <w:t xml:space="preserve"> </w:t>
      </w:r>
      <w:r w:rsidR="00164BCF">
        <w:rPr>
          <w:rFonts w:ascii="Times New Roman" w:hAnsi="Times New Roman" w:cs="Times New Roman"/>
          <w:sz w:val="28"/>
          <w:szCs w:val="28"/>
        </w:rPr>
        <w:t>–</w:t>
      </w:r>
      <w:r>
        <w:rPr>
          <w:rFonts w:ascii="Times New Roman" w:hAnsi="Times New Roman" w:cs="Times New Roman"/>
          <w:sz w:val="28"/>
          <w:szCs w:val="28"/>
        </w:rPr>
        <w:t xml:space="preserve"> </w:t>
      </w:r>
      <w:r w:rsidRPr="00156D51">
        <w:rPr>
          <w:rFonts w:ascii="Times New Roman" w:hAnsi="Times New Roman" w:cs="Times New Roman"/>
          <w:sz w:val="28"/>
          <w:szCs w:val="28"/>
        </w:rPr>
        <w:t>М</w:t>
      </w:r>
      <w:r w:rsidR="00164BCF">
        <w:rPr>
          <w:rFonts w:ascii="Times New Roman" w:hAnsi="Times New Roman" w:cs="Times New Roman"/>
          <w:sz w:val="28"/>
          <w:szCs w:val="28"/>
        </w:rPr>
        <w:t xml:space="preserve">., </w:t>
      </w:r>
      <w:r w:rsidRPr="00156D51">
        <w:rPr>
          <w:rFonts w:ascii="Times New Roman" w:hAnsi="Times New Roman" w:cs="Times New Roman"/>
          <w:sz w:val="28"/>
          <w:szCs w:val="28"/>
        </w:rPr>
        <w:t>1987.</w:t>
      </w:r>
      <w:r>
        <w:rPr>
          <w:rFonts w:ascii="Times New Roman" w:hAnsi="Times New Roman" w:cs="Times New Roman"/>
          <w:sz w:val="28"/>
          <w:szCs w:val="28"/>
        </w:rPr>
        <w:t xml:space="preserve"> </w:t>
      </w:r>
      <w:r w:rsidR="00164BCF">
        <w:rPr>
          <w:rFonts w:ascii="Times New Roman" w:hAnsi="Times New Roman" w:cs="Times New Roman"/>
          <w:sz w:val="28"/>
          <w:szCs w:val="28"/>
        </w:rPr>
        <w:t>–</w:t>
      </w:r>
      <w:r>
        <w:rPr>
          <w:rFonts w:ascii="Times New Roman" w:hAnsi="Times New Roman" w:cs="Times New Roman"/>
          <w:sz w:val="28"/>
          <w:szCs w:val="28"/>
        </w:rPr>
        <w:t xml:space="preserve"> </w:t>
      </w:r>
      <w:r w:rsidRPr="00156D51">
        <w:rPr>
          <w:rFonts w:ascii="Times New Roman" w:hAnsi="Times New Roman" w:cs="Times New Roman"/>
          <w:sz w:val="28"/>
          <w:szCs w:val="28"/>
        </w:rPr>
        <w:t>125</w:t>
      </w:r>
      <w:r w:rsidR="00164BCF">
        <w:rPr>
          <w:rFonts w:ascii="Times New Roman" w:hAnsi="Times New Roman" w:cs="Times New Roman"/>
          <w:sz w:val="28"/>
          <w:szCs w:val="28"/>
        </w:rPr>
        <w:t xml:space="preserve"> </w:t>
      </w:r>
      <w:r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12.</w:t>
      </w:r>
      <w:r w:rsidR="005D0FD3" w:rsidRPr="005D0FD3">
        <w:rPr>
          <w:rFonts w:ascii="Times New Roman" w:hAnsi="Times New Roman" w:cs="Times New Roman"/>
          <w:sz w:val="28"/>
          <w:szCs w:val="28"/>
        </w:rPr>
        <w:t xml:space="preserve"> </w:t>
      </w:r>
      <w:proofErr w:type="spellStart"/>
      <w:r w:rsidR="00D76A75" w:rsidRPr="00156D51">
        <w:rPr>
          <w:rFonts w:ascii="Times New Roman" w:hAnsi="Times New Roman" w:cs="Times New Roman"/>
          <w:sz w:val="28"/>
          <w:szCs w:val="28"/>
        </w:rPr>
        <w:t>Елиницкий</w:t>
      </w:r>
      <w:proofErr w:type="spellEnd"/>
      <w:r w:rsidR="00D76A75" w:rsidRPr="00156D51">
        <w:rPr>
          <w:rFonts w:ascii="Times New Roman" w:hAnsi="Times New Roman" w:cs="Times New Roman"/>
          <w:sz w:val="28"/>
          <w:szCs w:val="28"/>
        </w:rPr>
        <w:t xml:space="preserve"> К. Методика начального обучения отечественному языку для учи</w:t>
      </w:r>
      <w:r w:rsidR="00D76A75">
        <w:rPr>
          <w:rFonts w:ascii="Times New Roman" w:hAnsi="Times New Roman" w:cs="Times New Roman"/>
          <w:sz w:val="28"/>
          <w:szCs w:val="28"/>
        </w:rPr>
        <w:t>тельских семинарий и институтов</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педагогических  классов  при же</w:t>
      </w:r>
      <w:r w:rsidR="00D76A75" w:rsidRPr="00156D51">
        <w:rPr>
          <w:rFonts w:ascii="Times New Roman" w:hAnsi="Times New Roman" w:cs="Times New Roman"/>
          <w:sz w:val="28"/>
          <w:szCs w:val="28"/>
        </w:rPr>
        <w:t>н</w:t>
      </w:r>
      <w:r w:rsidR="00D76A75" w:rsidRPr="00156D51">
        <w:rPr>
          <w:rFonts w:ascii="Times New Roman" w:hAnsi="Times New Roman" w:cs="Times New Roman"/>
          <w:sz w:val="28"/>
          <w:szCs w:val="28"/>
        </w:rPr>
        <w:t xml:space="preserve">ских гимназиях и начальных учителей и учительниц </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xml:space="preserve">/ К. </w:t>
      </w:r>
      <w:proofErr w:type="spellStart"/>
      <w:r w:rsidR="00D76A75" w:rsidRPr="00156D51">
        <w:rPr>
          <w:rFonts w:ascii="Times New Roman" w:hAnsi="Times New Roman" w:cs="Times New Roman"/>
          <w:sz w:val="28"/>
          <w:szCs w:val="28"/>
        </w:rPr>
        <w:t>Ельницкий</w:t>
      </w:r>
      <w:proofErr w:type="spellEnd"/>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33-е изд.</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1916.</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13. </w:t>
      </w:r>
      <w:proofErr w:type="spellStart"/>
      <w:r w:rsidR="00D76A75" w:rsidRPr="00156D51">
        <w:rPr>
          <w:rFonts w:ascii="Times New Roman" w:hAnsi="Times New Roman" w:cs="Times New Roman"/>
          <w:sz w:val="28"/>
          <w:szCs w:val="28"/>
        </w:rPr>
        <w:t>Ельницкий</w:t>
      </w:r>
      <w:proofErr w:type="spellEnd"/>
      <w:r w:rsidR="00D76A75" w:rsidRPr="00156D51">
        <w:rPr>
          <w:rFonts w:ascii="Times New Roman" w:hAnsi="Times New Roman" w:cs="Times New Roman"/>
          <w:sz w:val="28"/>
          <w:szCs w:val="28"/>
        </w:rPr>
        <w:t xml:space="preserve"> К.В. Очерки по истории педагогики </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К.В. </w:t>
      </w:r>
      <w:proofErr w:type="spellStart"/>
      <w:r w:rsidR="00D76A75">
        <w:rPr>
          <w:rFonts w:ascii="Times New Roman" w:hAnsi="Times New Roman" w:cs="Times New Roman"/>
          <w:sz w:val="28"/>
          <w:szCs w:val="28"/>
        </w:rPr>
        <w:t>Ельницкий</w:t>
      </w:r>
      <w:proofErr w:type="spellEnd"/>
      <w:r w:rsidR="00164BCF">
        <w:rPr>
          <w:rFonts w:ascii="Times New Roman" w:hAnsi="Times New Roman" w:cs="Times New Roman"/>
          <w:sz w:val="28"/>
          <w:szCs w:val="28"/>
        </w:rPr>
        <w:t>. -</w:t>
      </w:r>
      <w:r w:rsidR="00D76A75" w:rsidRPr="00156D51">
        <w:rPr>
          <w:rFonts w:ascii="Times New Roman" w:hAnsi="Times New Roman" w:cs="Times New Roman"/>
          <w:sz w:val="28"/>
          <w:szCs w:val="28"/>
        </w:rPr>
        <w:t xml:space="preserve"> СПб,</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1891.</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143</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с.</w:t>
      </w:r>
    </w:p>
    <w:p w:rsidR="00D44CDA" w:rsidRPr="00156D51" w:rsidRDefault="005D0FD3" w:rsidP="00D44CDA">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14. </w:t>
      </w:r>
      <w:proofErr w:type="spellStart"/>
      <w:r w:rsidR="00D76A75" w:rsidRPr="00156D51">
        <w:rPr>
          <w:rFonts w:ascii="Times New Roman" w:hAnsi="Times New Roman" w:cs="Times New Roman"/>
          <w:sz w:val="28"/>
          <w:szCs w:val="28"/>
        </w:rPr>
        <w:t>Ельницкий</w:t>
      </w:r>
      <w:proofErr w:type="spellEnd"/>
      <w:r w:rsidR="00D76A75" w:rsidRPr="00156D51">
        <w:rPr>
          <w:rFonts w:ascii="Times New Roman" w:hAnsi="Times New Roman" w:cs="Times New Roman"/>
          <w:sz w:val="28"/>
          <w:szCs w:val="28"/>
        </w:rPr>
        <w:t xml:space="preserve"> К.В. Факторы воспитания</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xml:space="preserve"> /</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xml:space="preserve">К.В. </w:t>
      </w:r>
      <w:proofErr w:type="spellStart"/>
      <w:r w:rsidR="00D76A75" w:rsidRPr="00156D51">
        <w:rPr>
          <w:rFonts w:ascii="Times New Roman" w:hAnsi="Times New Roman" w:cs="Times New Roman"/>
          <w:sz w:val="28"/>
          <w:szCs w:val="28"/>
        </w:rPr>
        <w:t>Ельницкий</w:t>
      </w:r>
      <w:proofErr w:type="spellEnd"/>
      <w:r w:rsidR="00D76A75" w:rsidRPr="00156D51">
        <w:rPr>
          <w:rFonts w:ascii="Times New Roman" w:hAnsi="Times New Roman" w:cs="Times New Roman"/>
          <w:sz w:val="28"/>
          <w:szCs w:val="28"/>
        </w:rPr>
        <w:t xml:space="preserve"> </w:t>
      </w:r>
      <w:r w:rsidR="00D76A75">
        <w:rPr>
          <w:rFonts w:ascii="Times New Roman" w:hAnsi="Times New Roman" w:cs="Times New Roman"/>
          <w:sz w:val="28"/>
          <w:szCs w:val="28"/>
        </w:rPr>
        <w:t xml:space="preserve"> </w:t>
      </w:r>
      <w:r w:rsidR="00164BCF">
        <w:rPr>
          <w:rFonts w:ascii="Times New Roman" w:hAnsi="Times New Roman" w:cs="Times New Roman"/>
          <w:sz w:val="28"/>
          <w:szCs w:val="28"/>
        </w:rPr>
        <w:t>// Вестник воспитания</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1893.</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6.</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С.</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37-54.</w:t>
      </w:r>
    </w:p>
    <w:p w:rsidR="00FA4E3D"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lastRenderedPageBreak/>
        <w:t>15.</w:t>
      </w:r>
      <w:r w:rsidR="005D0FD3">
        <w:rPr>
          <w:rFonts w:ascii="Times New Roman" w:hAnsi="Times New Roman" w:cs="Times New Roman"/>
          <w:sz w:val="28"/>
          <w:szCs w:val="28"/>
        </w:rPr>
        <w:t xml:space="preserve"> </w:t>
      </w:r>
      <w:r w:rsidR="00D76A75" w:rsidRPr="00156D51">
        <w:rPr>
          <w:rFonts w:ascii="Times New Roman" w:hAnsi="Times New Roman" w:cs="Times New Roman"/>
          <w:sz w:val="28"/>
          <w:szCs w:val="28"/>
        </w:rPr>
        <w:t>Жолудев Д.Г. Краткая история школ Красноярского края (до Вел</w:t>
      </w:r>
      <w:r w:rsidR="00D76A75" w:rsidRPr="00156D51">
        <w:rPr>
          <w:rFonts w:ascii="Times New Roman" w:hAnsi="Times New Roman" w:cs="Times New Roman"/>
          <w:sz w:val="28"/>
          <w:szCs w:val="28"/>
        </w:rPr>
        <w:t>и</w:t>
      </w:r>
      <w:r w:rsidR="00D76A75" w:rsidRPr="00156D51">
        <w:rPr>
          <w:rFonts w:ascii="Times New Roman" w:hAnsi="Times New Roman" w:cs="Times New Roman"/>
          <w:sz w:val="28"/>
          <w:szCs w:val="28"/>
        </w:rPr>
        <w:t>кой Октябрьской социалистической революции)</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 Д.Г. Жолудев .-</w:t>
      </w:r>
      <w:r w:rsidR="00164BCF">
        <w:rPr>
          <w:rFonts w:ascii="Times New Roman" w:hAnsi="Times New Roman" w:cs="Times New Roman"/>
          <w:sz w:val="28"/>
          <w:szCs w:val="28"/>
        </w:rPr>
        <w:t xml:space="preserve"> </w:t>
      </w:r>
      <w:r w:rsidR="00D76A75" w:rsidRPr="00156D51">
        <w:rPr>
          <w:rFonts w:ascii="Times New Roman" w:hAnsi="Times New Roman" w:cs="Times New Roman"/>
          <w:sz w:val="28"/>
          <w:szCs w:val="28"/>
        </w:rPr>
        <w:t>Енисейск,</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1961.</w:t>
      </w:r>
      <w:r w:rsidR="00D76A75">
        <w:rPr>
          <w:rFonts w:ascii="Times New Roman" w:hAnsi="Times New Roman" w:cs="Times New Roman"/>
          <w:sz w:val="28"/>
          <w:szCs w:val="28"/>
        </w:rPr>
        <w:t xml:space="preserve"> </w:t>
      </w:r>
      <w:r w:rsidR="00164BCF">
        <w:rPr>
          <w:rFonts w:ascii="Times New Roman" w:hAnsi="Times New Roman" w:cs="Times New Roman"/>
          <w:sz w:val="28"/>
          <w:szCs w:val="28"/>
        </w:rPr>
        <w:t>-</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155</w:t>
      </w:r>
      <w:r w:rsidR="00D76A75">
        <w:rPr>
          <w:rFonts w:ascii="Times New Roman" w:hAnsi="Times New Roman" w:cs="Times New Roman"/>
          <w:sz w:val="28"/>
          <w:szCs w:val="28"/>
        </w:rPr>
        <w:t xml:space="preserve"> </w:t>
      </w:r>
      <w:r w:rsidR="00D76A75"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16. </w:t>
      </w:r>
      <w:r w:rsidR="00A00C97" w:rsidRPr="00156D51">
        <w:rPr>
          <w:rFonts w:ascii="Times New Roman" w:hAnsi="Times New Roman" w:cs="Times New Roman"/>
          <w:sz w:val="28"/>
          <w:szCs w:val="28"/>
        </w:rPr>
        <w:t xml:space="preserve">Законопроекты Министерства народного просвещения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Сибирские вопросы.</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1907.</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20.</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24-41;</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21.</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28-35.</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17. </w:t>
      </w:r>
      <w:r w:rsidR="00A00C97" w:rsidRPr="00156D51">
        <w:rPr>
          <w:rFonts w:ascii="Times New Roman" w:hAnsi="Times New Roman" w:cs="Times New Roman"/>
          <w:sz w:val="28"/>
          <w:szCs w:val="28"/>
        </w:rPr>
        <w:t>Звягинцев Е. Проект сметы Министерства народного просвещения на 1916 г.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Е. Звягинцев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164BCF">
        <w:rPr>
          <w:rFonts w:ascii="Times New Roman" w:hAnsi="Times New Roman" w:cs="Times New Roman"/>
          <w:sz w:val="28"/>
          <w:szCs w:val="28"/>
        </w:rPr>
        <w:t>Вестник воспитания</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1916.</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1.</w:t>
      </w:r>
      <w:r w:rsidR="00A00C97">
        <w:rPr>
          <w:rFonts w:ascii="Times New Roman" w:hAnsi="Times New Roman" w:cs="Times New Roman"/>
          <w:sz w:val="28"/>
          <w:szCs w:val="28"/>
        </w:rPr>
        <w:t xml:space="preserve"> Х</w:t>
      </w:r>
      <w:r w:rsidR="00A00C97" w:rsidRPr="00156D51">
        <w:rPr>
          <w:rFonts w:ascii="Times New Roman" w:hAnsi="Times New Roman" w:cs="Times New Roman"/>
          <w:sz w:val="28"/>
          <w:szCs w:val="28"/>
        </w:rPr>
        <w:t>роника.</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39-50.</w:t>
      </w:r>
    </w:p>
    <w:p w:rsidR="00D44CDA" w:rsidRPr="00156D51" w:rsidRDefault="00321C9E" w:rsidP="00D44CDA">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18</w:t>
      </w:r>
      <w:r w:rsidR="00FA4E3D">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Иванов Г. И. Начальный курс географии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Г.И. Иванов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Ч.3. Евр</w:t>
      </w:r>
      <w:r w:rsidR="00A00C97" w:rsidRPr="00156D51">
        <w:rPr>
          <w:rFonts w:ascii="Times New Roman" w:hAnsi="Times New Roman" w:cs="Times New Roman"/>
          <w:sz w:val="28"/>
          <w:szCs w:val="28"/>
        </w:rPr>
        <w:t>о</w:t>
      </w:r>
      <w:r w:rsidR="00A00C97" w:rsidRPr="00156D51">
        <w:rPr>
          <w:rFonts w:ascii="Times New Roman" w:hAnsi="Times New Roman" w:cs="Times New Roman"/>
          <w:sz w:val="28"/>
          <w:szCs w:val="28"/>
        </w:rPr>
        <w:t>па</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С</w:t>
      </w:r>
      <w:r w:rsidR="00164BCF">
        <w:rPr>
          <w:rFonts w:ascii="Times New Roman" w:hAnsi="Times New Roman" w:cs="Times New Roman"/>
          <w:sz w:val="28"/>
          <w:szCs w:val="28"/>
        </w:rPr>
        <w:t>П</w:t>
      </w:r>
      <w:r w:rsidR="00A00C97" w:rsidRPr="00156D51">
        <w:rPr>
          <w:rFonts w:ascii="Times New Roman" w:hAnsi="Times New Roman" w:cs="Times New Roman"/>
          <w:sz w:val="28"/>
          <w:szCs w:val="28"/>
        </w:rPr>
        <w:t>б,</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1910 .</w:t>
      </w:r>
      <w:r w:rsidR="00A00C97">
        <w:rPr>
          <w:rFonts w:ascii="Times New Roman" w:hAnsi="Times New Roman" w:cs="Times New Roman"/>
          <w:sz w:val="28"/>
          <w:szCs w:val="28"/>
        </w:rPr>
        <w:t xml:space="preserve"> </w:t>
      </w:r>
      <w:r w:rsidR="00164BCF">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170</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19.</w:t>
      </w:r>
      <w:r w:rsidR="00321C9E">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Из истории подготовки народных учителей / </w:t>
      </w:r>
      <w:r w:rsidR="00164BCF">
        <w:rPr>
          <w:rFonts w:ascii="Times New Roman" w:hAnsi="Times New Roman" w:cs="Times New Roman"/>
          <w:sz w:val="28"/>
          <w:szCs w:val="28"/>
        </w:rPr>
        <w:t xml:space="preserve"> </w:t>
      </w:r>
      <w:r w:rsidR="00A00C97" w:rsidRPr="00156D51">
        <w:rPr>
          <w:rFonts w:ascii="Times New Roman" w:hAnsi="Times New Roman" w:cs="Times New Roman"/>
          <w:sz w:val="28"/>
          <w:szCs w:val="28"/>
        </w:rPr>
        <w:t>Под ред. И. Н. Бронн</w:t>
      </w:r>
      <w:r w:rsidR="00A00C97" w:rsidRPr="00156D51">
        <w:rPr>
          <w:rFonts w:ascii="Times New Roman" w:hAnsi="Times New Roman" w:cs="Times New Roman"/>
          <w:sz w:val="28"/>
          <w:szCs w:val="28"/>
        </w:rPr>
        <w:t>и</w:t>
      </w:r>
      <w:r w:rsidR="00A00C97" w:rsidRPr="00156D51">
        <w:rPr>
          <w:rFonts w:ascii="Times New Roman" w:hAnsi="Times New Roman" w:cs="Times New Roman"/>
          <w:sz w:val="28"/>
          <w:szCs w:val="28"/>
        </w:rPr>
        <w:t>кова и др. – Красноярск ,</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1968.</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112 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20.</w:t>
      </w:r>
      <w:r w:rsidR="00321C9E">
        <w:rPr>
          <w:rFonts w:ascii="Times New Roman" w:hAnsi="Times New Roman" w:cs="Times New Roman"/>
          <w:sz w:val="28"/>
          <w:szCs w:val="28"/>
        </w:rPr>
        <w:t xml:space="preserve"> </w:t>
      </w:r>
      <w:proofErr w:type="spellStart"/>
      <w:r w:rsidR="00A00C97" w:rsidRPr="00156D51">
        <w:rPr>
          <w:rFonts w:ascii="Times New Roman" w:hAnsi="Times New Roman" w:cs="Times New Roman"/>
          <w:sz w:val="28"/>
          <w:szCs w:val="28"/>
        </w:rPr>
        <w:t>Износков</w:t>
      </w:r>
      <w:proofErr w:type="spellEnd"/>
      <w:r w:rsidR="00A00C97" w:rsidRPr="00156D51">
        <w:rPr>
          <w:rFonts w:ascii="Times New Roman" w:hAnsi="Times New Roman" w:cs="Times New Roman"/>
          <w:sz w:val="28"/>
          <w:szCs w:val="28"/>
        </w:rPr>
        <w:t xml:space="preserve"> И . Краткий курс естественной истории /</w:t>
      </w:r>
      <w:r w:rsidR="00A00C97">
        <w:rPr>
          <w:rFonts w:ascii="Times New Roman" w:hAnsi="Times New Roman" w:cs="Times New Roman"/>
          <w:sz w:val="28"/>
          <w:szCs w:val="28"/>
        </w:rPr>
        <w:t xml:space="preserve"> </w:t>
      </w:r>
      <w:r w:rsidR="00002104">
        <w:rPr>
          <w:rFonts w:ascii="Times New Roman" w:hAnsi="Times New Roman" w:cs="Times New Roman"/>
          <w:sz w:val="28"/>
          <w:szCs w:val="28"/>
        </w:rPr>
        <w:t xml:space="preserve"> И. </w:t>
      </w:r>
      <w:proofErr w:type="spellStart"/>
      <w:r w:rsidR="00002104">
        <w:rPr>
          <w:rFonts w:ascii="Times New Roman" w:hAnsi="Times New Roman" w:cs="Times New Roman"/>
          <w:sz w:val="28"/>
          <w:szCs w:val="28"/>
        </w:rPr>
        <w:t>Износков</w:t>
      </w:r>
      <w:proofErr w:type="spellEnd"/>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-Казань,1905</w:t>
      </w:r>
      <w:r w:rsidR="00002104">
        <w:rPr>
          <w:rFonts w:ascii="Times New Roman" w:hAnsi="Times New Roman" w:cs="Times New Roman"/>
          <w:sz w:val="28"/>
          <w:szCs w:val="28"/>
        </w:rPr>
        <w:t>.</w:t>
      </w:r>
      <w:r w:rsidR="00A00C97">
        <w:rPr>
          <w:rFonts w:ascii="Times New Roman" w:hAnsi="Times New Roman" w:cs="Times New Roman"/>
          <w:sz w:val="28"/>
          <w:szCs w:val="28"/>
        </w:rPr>
        <w:t xml:space="preserve"> </w:t>
      </w:r>
      <w:r w:rsidR="00002104">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366</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p>
    <w:p w:rsidR="00A00C97"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21.</w:t>
      </w:r>
      <w:r w:rsidR="00FA4E3D" w:rsidRPr="00FA4E3D">
        <w:rPr>
          <w:rFonts w:ascii="Times New Roman" w:hAnsi="Times New Roman" w:cs="Times New Roman"/>
          <w:sz w:val="28"/>
          <w:szCs w:val="28"/>
        </w:rPr>
        <w:t xml:space="preserve"> </w:t>
      </w:r>
      <w:r w:rsidR="00A00C97" w:rsidRPr="00156D51">
        <w:rPr>
          <w:rFonts w:ascii="Times New Roman" w:hAnsi="Times New Roman" w:cs="Times New Roman"/>
          <w:sz w:val="28"/>
          <w:szCs w:val="28"/>
        </w:rPr>
        <w:t>Инструкция для воспитанников  Иркутской учительской семинарии.</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002104">
        <w:rPr>
          <w:rFonts w:ascii="Times New Roman" w:hAnsi="Times New Roman" w:cs="Times New Roman"/>
          <w:sz w:val="28"/>
          <w:szCs w:val="28"/>
        </w:rPr>
        <w:t xml:space="preserve"> </w:t>
      </w:r>
      <w:r w:rsidR="00A00C97">
        <w:rPr>
          <w:rFonts w:ascii="Times New Roman" w:hAnsi="Times New Roman" w:cs="Times New Roman"/>
          <w:sz w:val="28"/>
          <w:szCs w:val="28"/>
        </w:rPr>
        <w:t>И</w:t>
      </w:r>
      <w:r w:rsidR="00A00C97" w:rsidRPr="00156D51">
        <w:rPr>
          <w:rFonts w:ascii="Times New Roman" w:hAnsi="Times New Roman" w:cs="Times New Roman"/>
          <w:sz w:val="28"/>
          <w:szCs w:val="28"/>
        </w:rPr>
        <w:t>ркутск,</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1893.</w:t>
      </w:r>
      <w:r w:rsidR="00A00C97">
        <w:rPr>
          <w:rFonts w:ascii="Times New Roman" w:hAnsi="Times New Roman" w:cs="Times New Roman"/>
          <w:sz w:val="28"/>
          <w:szCs w:val="28"/>
        </w:rPr>
        <w:t xml:space="preserve"> </w:t>
      </w:r>
      <w:r w:rsidR="00002104">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22</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p>
    <w:p w:rsidR="00A00C97" w:rsidRDefault="00D44CDA" w:rsidP="00A00C97">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22. </w:t>
      </w:r>
      <w:r w:rsidR="00A00C97">
        <w:rPr>
          <w:rFonts w:ascii="Times New Roman" w:hAnsi="Times New Roman" w:cs="Times New Roman"/>
          <w:sz w:val="28"/>
          <w:szCs w:val="28"/>
        </w:rPr>
        <w:t>И</w:t>
      </w:r>
      <w:r w:rsidR="00A00C97" w:rsidRPr="00156D51">
        <w:rPr>
          <w:rFonts w:ascii="Times New Roman" w:hAnsi="Times New Roman" w:cs="Times New Roman"/>
          <w:sz w:val="28"/>
          <w:szCs w:val="28"/>
        </w:rPr>
        <w:t>ркутск,</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его место и значение в истории и культурном развитии </w:t>
      </w:r>
    </w:p>
    <w:p w:rsidR="00D44CDA" w:rsidRPr="00156D51" w:rsidRDefault="00A00C97" w:rsidP="00002104">
      <w:pPr>
        <w:spacing w:after="0" w:line="360" w:lineRule="auto"/>
        <w:rPr>
          <w:rFonts w:ascii="Times New Roman" w:hAnsi="Times New Roman" w:cs="Times New Roman"/>
          <w:sz w:val="28"/>
          <w:szCs w:val="28"/>
        </w:rPr>
      </w:pPr>
      <w:r w:rsidRPr="00156D51">
        <w:rPr>
          <w:rFonts w:ascii="Times New Roman" w:hAnsi="Times New Roman" w:cs="Times New Roman"/>
          <w:sz w:val="28"/>
          <w:szCs w:val="28"/>
        </w:rPr>
        <w:t xml:space="preserve">Восточной Сибири </w:t>
      </w:r>
      <w:r>
        <w:rPr>
          <w:rFonts w:ascii="Times New Roman" w:hAnsi="Times New Roman" w:cs="Times New Roman"/>
          <w:sz w:val="28"/>
          <w:szCs w:val="28"/>
        </w:rPr>
        <w:t xml:space="preserve"> </w:t>
      </w:r>
      <w:r w:rsidRPr="00156D51">
        <w:rPr>
          <w:rFonts w:ascii="Times New Roman" w:hAnsi="Times New Roman" w:cs="Times New Roman"/>
          <w:sz w:val="28"/>
          <w:szCs w:val="28"/>
        </w:rPr>
        <w:t xml:space="preserve">/ </w:t>
      </w:r>
      <w:r w:rsidR="00002104">
        <w:rPr>
          <w:rFonts w:ascii="Times New Roman" w:hAnsi="Times New Roman" w:cs="Times New Roman"/>
          <w:sz w:val="28"/>
          <w:szCs w:val="28"/>
        </w:rPr>
        <w:t xml:space="preserve"> Под ред. В.П. Сукачева</w:t>
      </w:r>
      <w:r w:rsidRPr="00156D51">
        <w:rPr>
          <w:rFonts w:ascii="Times New Roman" w:hAnsi="Times New Roman" w:cs="Times New Roman"/>
          <w:sz w:val="28"/>
          <w:szCs w:val="28"/>
        </w:rPr>
        <w:t xml:space="preserve">. </w:t>
      </w:r>
      <w:r w:rsidR="00002104">
        <w:rPr>
          <w:rFonts w:ascii="Times New Roman" w:hAnsi="Times New Roman" w:cs="Times New Roman"/>
          <w:sz w:val="28"/>
          <w:szCs w:val="28"/>
        </w:rPr>
        <w:t>-</w:t>
      </w:r>
      <w:r>
        <w:rPr>
          <w:rFonts w:ascii="Times New Roman" w:hAnsi="Times New Roman" w:cs="Times New Roman"/>
          <w:sz w:val="28"/>
          <w:szCs w:val="28"/>
        </w:rPr>
        <w:t xml:space="preserve"> </w:t>
      </w:r>
      <w:r w:rsidRPr="00156D51">
        <w:rPr>
          <w:rFonts w:ascii="Times New Roman" w:hAnsi="Times New Roman" w:cs="Times New Roman"/>
          <w:sz w:val="28"/>
          <w:szCs w:val="28"/>
        </w:rPr>
        <w:t>М.,</w:t>
      </w:r>
      <w:r>
        <w:rPr>
          <w:rFonts w:ascii="Times New Roman" w:hAnsi="Times New Roman" w:cs="Times New Roman"/>
          <w:sz w:val="28"/>
          <w:szCs w:val="28"/>
        </w:rPr>
        <w:t xml:space="preserve"> </w:t>
      </w:r>
      <w:r w:rsidRPr="00156D51">
        <w:rPr>
          <w:rFonts w:ascii="Times New Roman" w:hAnsi="Times New Roman" w:cs="Times New Roman"/>
          <w:sz w:val="28"/>
          <w:szCs w:val="28"/>
        </w:rPr>
        <w:t>1891.</w:t>
      </w:r>
      <w:r>
        <w:rPr>
          <w:rFonts w:ascii="Times New Roman" w:hAnsi="Times New Roman" w:cs="Times New Roman"/>
          <w:sz w:val="28"/>
          <w:szCs w:val="28"/>
        </w:rPr>
        <w:t xml:space="preserve"> </w:t>
      </w:r>
      <w:r w:rsidR="00002104">
        <w:rPr>
          <w:rFonts w:ascii="Times New Roman" w:hAnsi="Times New Roman" w:cs="Times New Roman"/>
          <w:sz w:val="28"/>
          <w:szCs w:val="28"/>
        </w:rPr>
        <w:t>-</w:t>
      </w:r>
      <w:r w:rsidRPr="00156D51">
        <w:rPr>
          <w:rFonts w:ascii="Times New Roman" w:hAnsi="Times New Roman" w:cs="Times New Roman"/>
          <w:sz w:val="28"/>
          <w:szCs w:val="28"/>
        </w:rPr>
        <w:t xml:space="preserve"> 322</w:t>
      </w:r>
      <w:r>
        <w:rPr>
          <w:rFonts w:ascii="Times New Roman" w:hAnsi="Times New Roman" w:cs="Times New Roman"/>
          <w:sz w:val="28"/>
          <w:szCs w:val="28"/>
        </w:rPr>
        <w:t xml:space="preserve"> с.</w:t>
      </w:r>
    </w:p>
    <w:p w:rsidR="00A00C97" w:rsidRDefault="00FA4E3D" w:rsidP="00A00C9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23.</w:t>
      </w:r>
      <w:r w:rsidRPr="00FA4E3D">
        <w:rPr>
          <w:rFonts w:ascii="Times New Roman" w:hAnsi="Times New Roman" w:cs="Times New Roman"/>
          <w:sz w:val="28"/>
          <w:szCs w:val="28"/>
        </w:rPr>
        <w:t xml:space="preserve"> </w:t>
      </w:r>
      <w:r w:rsidR="00A00C97">
        <w:rPr>
          <w:rFonts w:ascii="Times New Roman" w:hAnsi="Times New Roman" w:cs="Times New Roman"/>
          <w:sz w:val="28"/>
          <w:szCs w:val="28"/>
        </w:rPr>
        <w:t>Иркутская летопись</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1857-1880</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 </w:t>
      </w:r>
      <w:r w:rsidR="00A00C97">
        <w:rPr>
          <w:rFonts w:ascii="Times New Roman" w:hAnsi="Times New Roman" w:cs="Times New Roman"/>
          <w:sz w:val="28"/>
          <w:szCs w:val="28"/>
        </w:rPr>
        <w:t xml:space="preserve"> </w:t>
      </w:r>
      <w:r w:rsidR="00002104">
        <w:rPr>
          <w:rFonts w:ascii="Times New Roman" w:hAnsi="Times New Roman" w:cs="Times New Roman"/>
          <w:sz w:val="28"/>
          <w:szCs w:val="28"/>
        </w:rPr>
        <w:t>с</w:t>
      </w:r>
      <w:r w:rsidR="00A00C97" w:rsidRPr="00156D51">
        <w:rPr>
          <w:rFonts w:ascii="Times New Roman" w:hAnsi="Times New Roman" w:cs="Times New Roman"/>
          <w:sz w:val="28"/>
          <w:szCs w:val="28"/>
        </w:rPr>
        <w:t xml:space="preserve">ост. Н.Н. Романов.- </w:t>
      </w:r>
      <w:r w:rsidR="00A00C97">
        <w:rPr>
          <w:rFonts w:ascii="Times New Roman" w:hAnsi="Times New Roman" w:cs="Times New Roman"/>
          <w:sz w:val="28"/>
          <w:szCs w:val="28"/>
        </w:rPr>
        <w:t>И</w:t>
      </w:r>
      <w:r w:rsidR="00A00C97" w:rsidRPr="00156D51">
        <w:rPr>
          <w:rFonts w:ascii="Times New Roman" w:hAnsi="Times New Roman" w:cs="Times New Roman"/>
          <w:sz w:val="28"/>
          <w:szCs w:val="28"/>
        </w:rPr>
        <w:t>ркутск,</w:t>
      </w:r>
      <w:r w:rsidR="00A00C97">
        <w:rPr>
          <w:rFonts w:ascii="Times New Roman" w:hAnsi="Times New Roman" w:cs="Times New Roman"/>
          <w:sz w:val="28"/>
          <w:szCs w:val="28"/>
        </w:rPr>
        <w:t xml:space="preserve"> </w:t>
      </w:r>
    </w:p>
    <w:p w:rsidR="00D44CDA" w:rsidRPr="00156D51" w:rsidRDefault="00002104" w:rsidP="0000210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1914.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428</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24.</w:t>
      </w:r>
      <w:r w:rsidR="00FA4E3D" w:rsidRPr="00FA4E3D">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Катанов И. Отношение учащего к обществу (сельскому)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И. Катанов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Сибирская школа.</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- 1917.</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2 . – С. 15-16.</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25.</w:t>
      </w:r>
      <w:r w:rsidR="00FA4E3D" w:rsidRPr="00FA4E3D">
        <w:rPr>
          <w:rFonts w:ascii="Times New Roman" w:hAnsi="Times New Roman" w:cs="Times New Roman"/>
          <w:sz w:val="28"/>
          <w:szCs w:val="28"/>
        </w:rPr>
        <w:t xml:space="preserve"> </w:t>
      </w:r>
      <w:r w:rsidR="00A00C97" w:rsidRPr="00156D51">
        <w:rPr>
          <w:rFonts w:ascii="Times New Roman" w:hAnsi="Times New Roman" w:cs="Times New Roman"/>
          <w:sz w:val="28"/>
          <w:szCs w:val="28"/>
        </w:rPr>
        <w:t>Константинов Н. А. История педагогики</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 Н.А. Константинов. – 5-е изд., доп. </w:t>
      </w:r>
      <w:r w:rsidR="00A00C97">
        <w:rPr>
          <w:rFonts w:ascii="Times New Roman" w:hAnsi="Times New Roman" w:cs="Times New Roman"/>
          <w:sz w:val="28"/>
          <w:szCs w:val="28"/>
        </w:rPr>
        <w:t>и</w:t>
      </w:r>
      <w:r w:rsidR="00A00C97" w:rsidRPr="00156D51">
        <w:rPr>
          <w:rFonts w:ascii="Times New Roman" w:hAnsi="Times New Roman" w:cs="Times New Roman"/>
          <w:sz w:val="28"/>
          <w:szCs w:val="28"/>
        </w:rPr>
        <w:t xml:space="preserve">  </w:t>
      </w:r>
      <w:proofErr w:type="spellStart"/>
      <w:r w:rsidR="00A00C97" w:rsidRPr="00156D51">
        <w:rPr>
          <w:rFonts w:ascii="Times New Roman" w:hAnsi="Times New Roman" w:cs="Times New Roman"/>
          <w:sz w:val="28"/>
          <w:szCs w:val="28"/>
        </w:rPr>
        <w:t>перераб</w:t>
      </w:r>
      <w:proofErr w:type="spellEnd"/>
      <w:r w:rsidR="00A00C97" w:rsidRPr="00156D51">
        <w:rPr>
          <w:rFonts w:ascii="Times New Roman" w:hAnsi="Times New Roman" w:cs="Times New Roman"/>
          <w:sz w:val="28"/>
          <w:szCs w:val="28"/>
        </w:rPr>
        <w:t xml:space="preserve"> .</w:t>
      </w:r>
      <w:r w:rsidR="00A00C97">
        <w:rPr>
          <w:rFonts w:ascii="Times New Roman" w:hAnsi="Times New Roman" w:cs="Times New Roman"/>
          <w:sz w:val="28"/>
          <w:szCs w:val="28"/>
        </w:rPr>
        <w:t xml:space="preserve"> </w:t>
      </w:r>
      <w:r w:rsidR="00002104">
        <w:rPr>
          <w:rFonts w:ascii="Times New Roman" w:hAnsi="Times New Roman" w:cs="Times New Roman"/>
          <w:sz w:val="28"/>
          <w:szCs w:val="28"/>
        </w:rPr>
        <w:t>–</w:t>
      </w:r>
      <w:r w:rsidR="00A00C97" w:rsidRPr="00156D51">
        <w:rPr>
          <w:rFonts w:ascii="Times New Roman" w:hAnsi="Times New Roman" w:cs="Times New Roman"/>
          <w:sz w:val="28"/>
          <w:szCs w:val="28"/>
        </w:rPr>
        <w:t xml:space="preserve"> М</w:t>
      </w:r>
      <w:r w:rsidR="00002104">
        <w:rPr>
          <w:rFonts w:ascii="Times New Roman" w:hAnsi="Times New Roman" w:cs="Times New Roman"/>
          <w:sz w:val="28"/>
          <w:szCs w:val="28"/>
        </w:rPr>
        <w:t>.</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1982.</w:t>
      </w:r>
      <w:r w:rsidR="00A00C97">
        <w:rPr>
          <w:rFonts w:ascii="Times New Roman" w:hAnsi="Times New Roman" w:cs="Times New Roman"/>
          <w:sz w:val="28"/>
          <w:szCs w:val="28"/>
        </w:rPr>
        <w:t xml:space="preserve"> </w:t>
      </w:r>
      <w:r w:rsidR="00002104">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477</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p>
    <w:p w:rsidR="00312E55" w:rsidRPr="00156D51" w:rsidRDefault="00D44CDA" w:rsidP="00A00C97">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26.</w:t>
      </w:r>
      <w:r w:rsidR="00FA4E3D" w:rsidRPr="00FA4E3D">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Королев Ф.Ф .Очерки по истории советской школы и педагогики 1917-1920 гг. </w:t>
      </w:r>
      <w:r w:rsidR="00002104">
        <w:rPr>
          <w:rFonts w:ascii="Times New Roman" w:hAnsi="Times New Roman" w:cs="Times New Roman"/>
          <w:sz w:val="28"/>
          <w:szCs w:val="28"/>
        </w:rPr>
        <w:t xml:space="preserve"> / </w:t>
      </w:r>
      <w:r w:rsidR="00A00C97" w:rsidRPr="00156D51">
        <w:rPr>
          <w:rFonts w:ascii="Times New Roman" w:hAnsi="Times New Roman" w:cs="Times New Roman"/>
          <w:sz w:val="28"/>
          <w:szCs w:val="28"/>
        </w:rPr>
        <w:t xml:space="preserve">Ф.Ф. Королев </w:t>
      </w:r>
      <w:r w:rsidR="00002104">
        <w:rPr>
          <w:rFonts w:ascii="Times New Roman" w:hAnsi="Times New Roman" w:cs="Times New Roman"/>
          <w:sz w:val="28"/>
          <w:szCs w:val="28"/>
        </w:rPr>
        <w:t xml:space="preserve"> - М.</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1958.</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5-84, 453-455.</w:t>
      </w:r>
    </w:p>
    <w:p w:rsidR="00D44CDA" w:rsidRPr="00156D51" w:rsidRDefault="00D44CDA" w:rsidP="00A00C97">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27</w:t>
      </w:r>
      <w:r w:rsidR="00A00C97">
        <w:rPr>
          <w:rFonts w:ascii="Times New Roman" w:hAnsi="Times New Roman" w:cs="Times New Roman"/>
          <w:sz w:val="28"/>
          <w:szCs w:val="28"/>
        </w:rPr>
        <w:t xml:space="preserve">. </w:t>
      </w:r>
      <w:r w:rsidR="00A00C97" w:rsidRP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Краткий годовой отчет по Красноярской женской гимназии за 1913 год.</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 Красноярск, 1914.</w:t>
      </w:r>
      <w:r w:rsidR="00A00C97">
        <w:rPr>
          <w:rFonts w:ascii="Times New Roman" w:hAnsi="Times New Roman" w:cs="Times New Roman"/>
          <w:sz w:val="28"/>
          <w:szCs w:val="28"/>
        </w:rPr>
        <w:t xml:space="preserve"> </w:t>
      </w:r>
      <w:r w:rsidR="00002104">
        <w:rPr>
          <w:rFonts w:ascii="Times New Roman" w:hAnsi="Times New Roman" w:cs="Times New Roman"/>
          <w:sz w:val="28"/>
          <w:szCs w:val="28"/>
        </w:rPr>
        <w:t>–</w:t>
      </w:r>
      <w:r w:rsidR="00A00C97" w:rsidRPr="00156D51">
        <w:rPr>
          <w:rFonts w:ascii="Times New Roman" w:hAnsi="Times New Roman" w:cs="Times New Roman"/>
          <w:sz w:val="28"/>
          <w:szCs w:val="28"/>
        </w:rPr>
        <w:t xml:space="preserve"> 7</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p>
    <w:p w:rsidR="00A00C97"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28.</w:t>
      </w:r>
      <w:r w:rsidR="00312E55" w:rsidRPr="00312E55">
        <w:rPr>
          <w:rFonts w:ascii="Times New Roman" w:hAnsi="Times New Roman" w:cs="Times New Roman"/>
          <w:sz w:val="28"/>
          <w:szCs w:val="28"/>
        </w:rPr>
        <w:t xml:space="preserve"> </w:t>
      </w:r>
      <w:r w:rsidR="00A00C97" w:rsidRPr="00156D51">
        <w:rPr>
          <w:rFonts w:ascii="Times New Roman" w:hAnsi="Times New Roman" w:cs="Times New Roman"/>
          <w:sz w:val="28"/>
          <w:szCs w:val="28"/>
        </w:rPr>
        <w:t>Краткосрочные педагогические курсы для учителей и учительниц начальных министе</w:t>
      </w:r>
      <w:r w:rsidR="00A00C97">
        <w:rPr>
          <w:rFonts w:ascii="Times New Roman" w:hAnsi="Times New Roman" w:cs="Times New Roman"/>
          <w:sz w:val="28"/>
          <w:szCs w:val="28"/>
        </w:rPr>
        <w:t>рских училищ Енисейской губернии</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бывшие в  Красн</w:t>
      </w:r>
      <w:r w:rsidR="00A00C97" w:rsidRPr="00156D51">
        <w:rPr>
          <w:rFonts w:ascii="Times New Roman" w:hAnsi="Times New Roman" w:cs="Times New Roman"/>
          <w:sz w:val="28"/>
          <w:szCs w:val="28"/>
        </w:rPr>
        <w:t>о</w:t>
      </w:r>
      <w:r w:rsidR="00A00C97" w:rsidRPr="00156D51">
        <w:rPr>
          <w:rFonts w:ascii="Times New Roman" w:hAnsi="Times New Roman" w:cs="Times New Roman"/>
          <w:sz w:val="28"/>
          <w:szCs w:val="28"/>
        </w:rPr>
        <w:lastRenderedPageBreak/>
        <w:t>ярске с 26 мая по 25 июня 1916 года</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продолжение)</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Сибирская школа </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-1917.</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 №</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2.</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98-102.</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29.</w:t>
      </w:r>
      <w:r w:rsidR="00312E55" w:rsidRPr="00312E55">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Кузьмин Н.Н. Учительские институты в России </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Н.Н. Кузьмин.</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Челябинск,</w:t>
      </w:r>
      <w:r w:rsidR="00002104">
        <w:rPr>
          <w:rFonts w:ascii="Times New Roman" w:hAnsi="Times New Roman" w:cs="Times New Roman"/>
          <w:sz w:val="28"/>
          <w:szCs w:val="28"/>
        </w:rPr>
        <w:t xml:space="preserve"> </w:t>
      </w:r>
      <w:r w:rsidR="00A00C97" w:rsidRPr="00156D51">
        <w:rPr>
          <w:rFonts w:ascii="Times New Roman" w:hAnsi="Times New Roman" w:cs="Times New Roman"/>
          <w:sz w:val="28"/>
          <w:szCs w:val="28"/>
        </w:rPr>
        <w:t>1975.</w:t>
      </w:r>
      <w:r w:rsidR="00A00C97">
        <w:rPr>
          <w:rFonts w:ascii="Times New Roman" w:hAnsi="Times New Roman" w:cs="Times New Roman"/>
          <w:sz w:val="28"/>
          <w:szCs w:val="28"/>
        </w:rPr>
        <w:t xml:space="preserve"> – </w:t>
      </w:r>
      <w:r w:rsidR="00A00C97" w:rsidRPr="00156D51">
        <w:rPr>
          <w:rFonts w:ascii="Times New Roman" w:hAnsi="Times New Roman" w:cs="Times New Roman"/>
          <w:sz w:val="28"/>
          <w:szCs w:val="28"/>
        </w:rPr>
        <w:t>40</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p>
    <w:p w:rsidR="00321C9E"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30. </w:t>
      </w:r>
      <w:r w:rsidR="00A00C97" w:rsidRPr="00156D51">
        <w:rPr>
          <w:rFonts w:ascii="Times New Roman" w:hAnsi="Times New Roman" w:cs="Times New Roman"/>
          <w:sz w:val="28"/>
          <w:szCs w:val="28"/>
        </w:rPr>
        <w:t>Кузьмин Н.Н. Учительские семинарии России и их место в подгото</w:t>
      </w:r>
      <w:r w:rsidR="00A00C97" w:rsidRPr="00156D51">
        <w:rPr>
          <w:rFonts w:ascii="Times New Roman" w:hAnsi="Times New Roman" w:cs="Times New Roman"/>
          <w:sz w:val="28"/>
          <w:szCs w:val="28"/>
        </w:rPr>
        <w:t>в</w:t>
      </w:r>
      <w:r w:rsidR="00A00C97">
        <w:rPr>
          <w:rFonts w:ascii="Times New Roman" w:hAnsi="Times New Roman" w:cs="Times New Roman"/>
          <w:sz w:val="28"/>
          <w:szCs w:val="28"/>
        </w:rPr>
        <w:t>ке учителей начальной школы</w:t>
      </w:r>
      <w:r w:rsidR="00A00C97" w:rsidRPr="00156D51">
        <w:rPr>
          <w:rFonts w:ascii="Times New Roman" w:hAnsi="Times New Roman" w:cs="Times New Roman"/>
          <w:sz w:val="28"/>
          <w:szCs w:val="28"/>
        </w:rPr>
        <w:t>: Лекции по истории педагогики</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Н.Н. Куз</w:t>
      </w:r>
      <w:r w:rsidR="00A00C97" w:rsidRPr="00156D51">
        <w:rPr>
          <w:rFonts w:ascii="Times New Roman" w:hAnsi="Times New Roman" w:cs="Times New Roman"/>
          <w:sz w:val="28"/>
          <w:szCs w:val="28"/>
        </w:rPr>
        <w:t>ь</w:t>
      </w:r>
      <w:r w:rsidR="00002104">
        <w:rPr>
          <w:rFonts w:ascii="Times New Roman" w:hAnsi="Times New Roman" w:cs="Times New Roman"/>
          <w:sz w:val="28"/>
          <w:szCs w:val="28"/>
        </w:rPr>
        <w:t>мин</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002104">
        <w:rPr>
          <w:rFonts w:ascii="Times New Roman" w:hAnsi="Times New Roman" w:cs="Times New Roman"/>
          <w:sz w:val="28"/>
          <w:szCs w:val="28"/>
        </w:rPr>
        <w:t>- Курган</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002104">
        <w:rPr>
          <w:rFonts w:ascii="Times New Roman" w:hAnsi="Times New Roman" w:cs="Times New Roman"/>
          <w:sz w:val="28"/>
          <w:szCs w:val="28"/>
        </w:rPr>
        <w:t>1970</w:t>
      </w:r>
      <w:r w:rsidR="00A00C97" w:rsidRPr="00156D51">
        <w:rPr>
          <w:rFonts w:ascii="Times New Roman" w:hAnsi="Times New Roman" w:cs="Times New Roman"/>
          <w:sz w:val="28"/>
          <w:szCs w:val="28"/>
        </w:rPr>
        <w:t>.</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 xml:space="preserve"> 102</w:t>
      </w:r>
      <w:r w:rsidR="00A00C97">
        <w:rPr>
          <w:rFonts w:ascii="Times New Roman" w:hAnsi="Times New Roman" w:cs="Times New Roman"/>
          <w:sz w:val="28"/>
          <w:szCs w:val="28"/>
        </w:rPr>
        <w:t xml:space="preserve"> </w:t>
      </w:r>
      <w:r w:rsidR="00A00C97" w:rsidRPr="00156D51">
        <w:rPr>
          <w:rFonts w:ascii="Times New Roman" w:hAnsi="Times New Roman" w:cs="Times New Roman"/>
          <w:sz w:val="28"/>
          <w:szCs w:val="28"/>
        </w:rPr>
        <w:t>с.</w:t>
      </w:r>
    </w:p>
    <w:p w:rsidR="00D44CDA" w:rsidRPr="00156D51" w:rsidRDefault="00D44CDA" w:rsidP="00FA4E3D">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31.</w:t>
      </w:r>
      <w:r w:rsidR="003E2B28">
        <w:rPr>
          <w:rFonts w:ascii="Times New Roman" w:hAnsi="Times New Roman" w:cs="Times New Roman"/>
          <w:sz w:val="28"/>
          <w:szCs w:val="28"/>
        </w:rPr>
        <w:t xml:space="preserve"> </w:t>
      </w:r>
      <w:r w:rsidR="00CC1547" w:rsidRPr="00156D51">
        <w:rPr>
          <w:rFonts w:ascii="Times New Roman" w:hAnsi="Times New Roman" w:cs="Times New Roman"/>
          <w:sz w:val="28"/>
          <w:szCs w:val="28"/>
        </w:rPr>
        <w:t>Культурно-бытовые процессы у русских в Сибири . Х</w:t>
      </w:r>
      <w:r w:rsidR="00CC1547" w:rsidRPr="00156D51">
        <w:rPr>
          <w:rFonts w:ascii="Times New Roman" w:hAnsi="Times New Roman" w:cs="Times New Roman"/>
          <w:sz w:val="28"/>
          <w:szCs w:val="28"/>
          <w:lang w:val="en-US"/>
        </w:rPr>
        <w:t>VIII</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начало  ХХ века.</w:t>
      </w:r>
      <w:r w:rsidR="00CC1547">
        <w:rPr>
          <w:rFonts w:ascii="Times New Roman" w:hAnsi="Times New Roman" w:cs="Times New Roman"/>
          <w:sz w:val="28"/>
          <w:szCs w:val="28"/>
        </w:rPr>
        <w:t xml:space="preserve"> - Новосибирск</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1985.</w:t>
      </w:r>
      <w:r w:rsidR="00CC1547">
        <w:rPr>
          <w:rFonts w:ascii="Times New Roman" w:hAnsi="Times New Roman" w:cs="Times New Roman"/>
          <w:sz w:val="28"/>
          <w:szCs w:val="28"/>
        </w:rPr>
        <w:t xml:space="preserve"> – </w:t>
      </w:r>
      <w:r w:rsidR="00CC1547" w:rsidRPr="00156D51">
        <w:rPr>
          <w:rFonts w:ascii="Times New Roman" w:hAnsi="Times New Roman" w:cs="Times New Roman"/>
          <w:sz w:val="28"/>
          <w:szCs w:val="28"/>
        </w:rPr>
        <w:t>237</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32. </w:t>
      </w:r>
      <w:r w:rsidR="00CC1547" w:rsidRPr="00156D51">
        <w:rPr>
          <w:rFonts w:ascii="Times New Roman" w:hAnsi="Times New Roman" w:cs="Times New Roman"/>
          <w:sz w:val="28"/>
          <w:szCs w:val="28"/>
        </w:rPr>
        <w:t>Курилова Т.И . Педагогическая подготовка учителей в России: ист</w:t>
      </w:r>
      <w:r w:rsidR="00CC1547" w:rsidRPr="00156D51">
        <w:rPr>
          <w:rFonts w:ascii="Times New Roman" w:hAnsi="Times New Roman" w:cs="Times New Roman"/>
          <w:sz w:val="28"/>
          <w:szCs w:val="28"/>
        </w:rPr>
        <w:t>о</w:t>
      </w:r>
      <w:r w:rsidR="00CC1547" w:rsidRPr="00156D51">
        <w:rPr>
          <w:rFonts w:ascii="Times New Roman" w:hAnsi="Times New Roman" w:cs="Times New Roman"/>
          <w:sz w:val="28"/>
          <w:szCs w:val="28"/>
        </w:rPr>
        <w:t>риографический анализ / Т.И. Курилова</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Сов. Педагогика.</w:t>
      </w:r>
      <w:r w:rsidR="00002104">
        <w:rPr>
          <w:rFonts w:ascii="Times New Roman" w:hAnsi="Times New Roman" w:cs="Times New Roman"/>
          <w:sz w:val="28"/>
          <w:szCs w:val="28"/>
        </w:rPr>
        <w:t xml:space="preserve"> </w:t>
      </w:r>
      <w:r w:rsidR="00CC1547" w:rsidRPr="00156D51">
        <w:rPr>
          <w:rFonts w:ascii="Times New Roman" w:hAnsi="Times New Roman" w:cs="Times New Roman"/>
          <w:sz w:val="28"/>
          <w:szCs w:val="28"/>
        </w:rPr>
        <w:t>- 1991.</w:t>
      </w:r>
      <w:r w:rsidR="00002104">
        <w:rPr>
          <w:rFonts w:ascii="Times New Roman" w:hAnsi="Times New Roman" w:cs="Times New Roman"/>
          <w:sz w:val="28"/>
          <w:szCs w:val="28"/>
        </w:rPr>
        <w:t xml:space="preserve"> </w:t>
      </w:r>
      <w:r w:rsidR="00CC1547" w:rsidRPr="00156D51">
        <w:rPr>
          <w:rFonts w:ascii="Times New Roman" w:hAnsi="Times New Roman" w:cs="Times New Roman"/>
          <w:sz w:val="28"/>
          <w:szCs w:val="28"/>
        </w:rPr>
        <w:t>- № 11.</w:t>
      </w:r>
      <w:r w:rsidR="00002104">
        <w:rPr>
          <w:rFonts w:ascii="Times New Roman" w:hAnsi="Times New Roman" w:cs="Times New Roman"/>
          <w:sz w:val="28"/>
          <w:szCs w:val="28"/>
        </w:rPr>
        <w:t xml:space="preserve"> </w:t>
      </w:r>
      <w:r w:rsidR="00CC1547" w:rsidRPr="00156D51">
        <w:rPr>
          <w:rFonts w:ascii="Times New Roman" w:hAnsi="Times New Roman" w:cs="Times New Roman"/>
          <w:sz w:val="28"/>
          <w:szCs w:val="28"/>
        </w:rPr>
        <w:t>- С.</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81-86.</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33.</w:t>
      </w:r>
      <w:r w:rsidR="003E2B28">
        <w:rPr>
          <w:rFonts w:ascii="Times New Roman" w:hAnsi="Times New Roman" w:cs="Times New Roman"/>
          <w:sz w:val="28"/>
          <w:szCs w:val="28"/>
        </w:rPr>
        <w:t xml:space="preserve"> </w:t>
      </w:r>
      <w:proofErr w:type="spellStart"/>
      <w:r w:rsidR="00CC1547" w:rsidRPr="00156D51">
        <w:rPr>
          <w:rFonts w:ascii="Times New Roman" w:hAnsi="Times New Roman" w:cs="Times New Roman"/>
          <w:sz w:val="28"/>
          <w:szCs w:val="28"/>
        </w:rPr>
        <w:t>Латышина</w:t>
      </w:r>
      <w:proofErr w:type="spellEnd"/>
      <w:r w:rsidR="00CC1547" w:rsidRPr="00156D51">
        <w:rPr>
          <w:rFonts w:ascii="Times New Roman" w:hAnsi="Times New Roman" w:cs="Times New Roman"/>
          <w:sz w:val="28"/>
          <w:szCs w:val="28"/>
        </w:rPr>
        <w:t xml:space="preserve"> Д.И. История педагогики ( История образования и педаг</w:t>
      </w:r>
      <w:r w:rsidR="00CC1547" w:rsidRPr="00156D51">
        <w:rPr>
          <w:rFonts w:ascii="Times New Roman" w:hAnsi="Times New Roman" w:cs="Times New Roman"/>
          <w:sz w:val="28"/>
          <w:szCs w:val="28"/>
        </w:rPr>
        <w:t>о</w:t>
      </w:r>
      <w:r w:rsidR="00CC1547" w:rsidRPr="00156D51">
        <w:rPr>
          <w:rFonts w:ascii="Times New Roman" w:hAnsi="Times New Roman" w:cs="Times New Roman"/>
          <w:sz w:val="28"/>
          <w:szCs w:val="28"/>
        </w:rPr>
        <w:t>гической мысли )</w:t>
      </w:r>
      <w:r w:rsidR="00CC1547">
        <w:rPr>
          <w:rFonts w:ascii="Times New Roman" w:hAnsi="Times New Roman" w:cs="Times New Roman"/>
          <w:sz w:val="28"/>
          <w:szCs w:val="28"/>
        </w:rPr>
        <w:t xml:space="preserve"> </w:t>
      </w:r>
      <w:r w:rsidR="00002104">
        <w:rPr>
          <w:rFonts w:ascii="Times New Roman" w:hAnsi="Times New Roman" w:cs="Times New Roman"/>
          <w:sz w:val="28"/>
          <w:szCs w:val="28"/>
        </w:rPr>
        <w:t xml:space="preserve">/ Д.И. </w:t>
      </w:r>
      <w:proofErr w:type="spellStart"/>
      <w:r w:rsidR="00002104">
        <w:rPr>
          <w:rFonts w:ascii="Times New Roman" w:hAnsi="Times New Roman" w:cs="Times New Roman"/>
          <w:sz w:val="28"/>
          <w:szCs w:val="28"/>
        </w:rPr>
        <w:t>Латышина</w:t>
      </w:r>
      <w:proofErr w:type="spellEnd"/>
      <w:r w:rsidR="00CC1547" w:rsidRPr="00156D51">
        <w:rPr>
          <w:rFonts w:ascii="Times New Roman" w:hAnsi="Times New Roman" w:cs="Times New Roman"/>
          <w:sz w:val="28"/>
          <w:szCs w:val="28"/>
        </w:rPr>
        <w:t>.- М., 2002.</w:t>
      </w:r>
      <w:r w:rsidR="00002104">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603</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34.</w:t>
      </w:r>
      <w:r w:rsidR="003E2B28">
        <w:rPr>
          <w:rFonts w:ascii="Times New Roman" w:hAnsi="Times New Roman" w:cs="Times New Roman"/>
          <w:sz w:val="28"/>
          <w:szCs w:val="28"/>
        </w:rPr>
        <w:t xml:space="preserve"> </w:t>
      </w:r>
      <w:r w:rsidR="00CC1547" w:rsidRPr="00156D51">
        <w:rPr>
          <w:rFonts w:ascii="Times New Roman" w:hAnsi="Times New Roman" w:cs="Times New Roman"/>
          <w:sz w:val="28"/>
          <w:szCs w:val="28"/>
        </w:rPr>
        <w:t>Левченко М.И. Учительские институты в дореволюционной России / М.И. Левченко</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proofErr w:type="spellStart"/>
      <w:r w:rsidR="00CC1547" w:rsidRPr="00156D51">
        <w:rPr>
          <w:rFonts w:ascii="Times New Roman" w:hAnsi="Times New Roman" w:cs="Times New Roman"/>
          <w:sz w:val="28"/>
          <w:szCs w:val="28"/>
        </w:rPr>
        <w:t>Уч</w:t>
      </w:r>
      <w:proofErr w:type="spellEnd"/>
      <w:r w:rsidR="00CC1547" w:rsidRPr="00156D51">
        <w:rPr>
          <w:rFonts w:ascii="Times New Roman" w:hAnsi="Times New Roman" w:cs="Times New Roman"/>
          <w:sz w:val="28"/>
          <w:szCs w:val="28"/>
        </w:rPr>
        <w:t xml:space="preserve">. Зап. Магнитогорского  </w:t>
      </w:r>
      <w:proofErr w:type="spellStart"/>
      <w:r w:rsidR="00CC1547" w:rsidRPr="00156D51">
        <w:rPr>
          <w:rFonts w:ascii="Times New Roman" w:hAnsi="Times New Roman" w:cs="Times New Roman"/>
          <w:sz w:val="28"/>
          <w:szCs w:val="28"/>
        </w:rPr>
        <w:t>пед</w:t>
      </w:r>
      <w:proofErr w:type="spellEnd"/>
      <w:r w:rsidR="00CC1547" w:rsidRPr="00156D51">
        <w:rPr>
          <w:rFonts w:ascii="Times New Roman" w:hAnsi="Times New Roman" w:cs="Times New Roman"/>
          <w:sz w:val="28"/>
          <w:szCs w:val="28"/>
        </w:rPr>
        <w:t xml:space="preserve"> . </w:t>
      </w:r>
      <w:proofErr w:type="spellStart"/>
      <w:r w:rsidR="00002104">
        <w:rPr>
          <w:rFonts w:ascii="Times New Roman" w:hAnsi="Times New Roman" w:cs="Times New Roman"/>
          <w:sz w:val="28"/>
          <w:szCs w:val="28"/>
        </w:rPr>
        <w:t>и</w:t>
      </w:r>
      <w:r w:rsidR="00CC1547" w:rsidRPr="00156D51">
        <w:rPr>
          <w:rFonts w:ascii="Times New Roman" w:hAnsi="Times New Roman" w:cs="Times New Roman"/>
          <w:sz w:val="28"/>
          <w:szCs w:val="28"/>
        </w:rPr>
        <w:t>н-та</w:t>
      </w:r>
      <w:proofErr w:type="spellEnd"/>
      <w:r w:rsidR="00CC1547" w:rsidRPr="00156D51">
        <w:rPr>
          <w:rFonts w:ascii="Times New Roman" w:hAnsi="Times New Roman" w:cs="Times New Roman"/>
          <w:sz w:val="28"/>
          <w:szCs w:val="28"/>
        </w:rPr>
        <w:t>.</w:t>
      </w:r>
      <w:r w:rsidR="00002104">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proofErr w:type="spellStart"/>
      <w:r w:rsidR="00CC1547" w:rsidRPr="00156D51">
        <w:rPr>
          <w:rFonts w:ascii="Times New Roman" w:hAnsi="Times New Roman" w:cs="Times New Roman"/>
          <w:sz w:val="28"/>
          <w:szCs w:val="28"/>
        </w:rPr>
        <w:t>Вып</w:t>
      </w:r>
      <w:proofErr w:type="spellEnd"/>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2.</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1949.</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С. 168-199.</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35.</w:t>
      </w:r>
      <w:r w:rsidR="003E2B28">
        <w:rPr>
          <w:rFonts w:ascii="Times New Roman" w:hAnsi="Times New Roman" w:cs="Times New Roman"/>
          <w:sz w:val="28"/>
          <w:szCs w:val="28"/>
        </w:rPr>
        <w:t xml:space="preserve"> </w:t>
      </w:r>
      <w:r w:rsidR="00CC1547" w:rsidRPr="00156D51">
        <w:rPr>
          <w:rFonts w:ascii="Times New Roman" w:hAnsi="Times New Roman" w:cs="Times New Roman"/>
          <w:sz w:val="28"/>
          <w:szCs w:val="28"/>
        </w:rPr>
        <w:t>Линьков А. Новое учебное  заведение</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 А. Линьков // Сибирский а</w:t>
      </w:r>
      <w:r w:rsidR="00CC1547" w:rsidRPr="00156D51">
        <w:rPr>
          <w:rFonts w:ascii="Times New Roman" w:hAnsi="Times New Roman" w:cs="Times New Roman"/>
          <w:sz w:val="28"/>
          <w:szCs w:val="28"/>
        </w:rPr>
        <w:t>р</w:t>
      </w:r>
      <w:r w:rsidR="00002104">
        <w:rPr>
          <w:rFonts w:ascii="Times New Roman" w:hAnsi="Times New Roman" w:cs="Times New Roman"/>
          <w:sz w:val="28"/>
          <w:szCs w:val="28"/>
        </w:rPr>
        <w:t>хив</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- 1915.</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4-5.</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511-515.</w:t>
      </w:r>
    </w:p>
    <w:p w:rsidR="00D44CDA" w:rsidRPr="00156D51" w:rsidRDefault="003E2B28" w:rsidP="00D44CDA">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36.</w:t>
      </w:r>
      <w:r w:rsidR="00312E55" w:rsidRPr="00312E55">
        <w:rPr>
          <w:rFonts w:ascii="Times New Roman" w:hAnsi="Times New Roman" w:cs="Times New Roman"/>
          <w:sz w:val="28"/>
          <w:szCs w:val="28"/>
        </w:rPr>
        <w:t xml:space="preserve"> </w:t>
      </w:r>
      <w:r w:rsidR="00CC1547" w:rsidRPr="00156D51">
        <w:rPr>
          <w:rFonts w:ascii="Times New Roman" w:hAnsi="Times New Roman" w:cs="Times New Roman"/>
          <w:sz w:val="28"/>
          <w:szCs w:val="28"/>
        </w:rPr>
        <w:t>Линьков А. Речь. В день пятидесятилетнего юбилея Иркутской пе</w:t>
      </w:r>
      <w:r w:rsidR="00CC1547" w:rsidRPr="00156D51">
        <w:rPr>
          <w:rFonts w:ascii="Times New Roman" w:hAnsi="Times New Roman" w:cs="Times New Roman"/>
          <w:sz w:val="28"/>
          <w:szCs w:val="28"/>
        </w:rPr>
        <w:t>р</w:t>
      </w:r>
      <w:r w:rsidR="00CC1547" w:rsidRPr="00156D51">
        <w:rPr>
          <w:rFonts w:ascii="Times New Roman" w:hAnsi="Times New Roman" w:cs="Times New Roman"/>
          <w:sz w:val="28"/>
          <w:szCs w:val="28"/>
        </w:rPr>
        <w:t xml:space="preserve">вой женской Ивана Степановича  </w:t>
      </w:r>
      <w:proofErr w:type="spellStart"/>
      <w:r w:rsidR="00CC1547" w:rsidRPr="00156D51">
        <w:rPr>
          <w:rFonts w:ascii="Times New Roman" w:hAnsi="Times New Roman" w:cs="Times New Roman"/>
          <w:sz w:val="28"/>
          <w:szCs w:val="28"/>
        </w:rPr>
        <w:t>Хаминова</w:t>
      </w:r>
      <w:proofErr w:type="spellEnd"/>
      <w:r w:rsidR="00CC1547" w:rsidRPr="00156D51">
        <w:rPr>
          <w:rFonts w:ascii="Times New Roman" w:hAnsi="Times New Roman" w:cs="Times New Roman"/>
          <w:sz w:val="28"/>
          <w:szCs w:val="28"/>
        </w:rPr>
        <w:t xml:space="preserve">  гимназии</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(1860</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27 октября 1910)</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А. Линьков</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 Сибирский архив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- 1912.</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10.</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 764-778</w:t>
      </w:r>
      <w:r w:rsidR="00002104">
        <w:rPr>
          <w:rFonts w:ascii="Times New Roman" w:hAnsi="Times New Roman" w:cs="Times New Roman"/>
          <w:sz w:val="28"/>
          <w:szCs w:val="28"/>
        </w:rPr>
        <w:t>.</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37.</w:t>
      </w:r>
      <w:r w:rsidR="003E2B28">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Линьков  А. Рост учебного дела в Восточной Сибири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А. Линьков //</w:t>
      </w:r>
      <w:r w:rsidR="00CC1547">
        <w:rPr>
          <w:rFonts w:ascii="Times New Roman" w:hAnsi="Times New Roman" w:cs="Times New Roman"/>
          <w:sz w:val="28"/>
          <w:szCs w:val="28"/>
        </w:rPr>
        <w:t xml:space="preserve"> </w:t>
      </w:r>
      <w:r w:rsidR="00002104">
        <w:rPr>
          <w:rFonts w:ascii="Times New Roman" w:hAnsi="Times New Roman" w:cs="Times New Roman"/>
          <w:sz w:val="28"/>
          <w:szCs w:val="28"/>
        </w:rPr>
        <w:t>Сибирский архив</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1912.</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7.</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505-534.</w:t>
      </w:r>
    </w:p>
    <w:p w:rsidR="00CC1547"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38.</w:t>
      </w:r>
      <w:r w:rsidR="00312E55" w:rsidRPr="00312E55">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Мешалкин П. Н. Красноярск: очерки истории города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П. Н. Меша</w:t>
      </w:r>
      <w:r w:rsidR="00CC1547" w:rsidRPr="00156D51">
        <w:rPr>
          <w:rFonts w:ascii="Times New Roman" w:hAnsi="Times New Roman" w:cs="Times New Roman"/>
          <w:sz w:val="28"/>
          <w:szCs w:val="28"/>
        </w:rPr>
        <w:t>л</w:t>
      </w:r>
      <w:r w:rsidR="00CC1547">
        <w:rPr>
          <w:rFonts w:ascii="Times New Roman" w:hAnsi="Times New Roman" w:cs="Times New Roman"/>
          <w:sz w:val="28"/>
          <w:szCs w:val="28"/>
        </w:rPr>
        <w:t xml:space="preserve">кин.  </w:t>
      </w:r>
      <w:r w:rsidR="00CC1547" w:rsidRPr="00156D51">
        <w:rPr>
          <w:rFonts w:ascii="Times New Roman" w:hAnsi="Times New Roman" w:cs="Times New Roman"/>
          <w:sz w:val="28"/>
          <w:szCs w:val="28"/>
        </w:rPr>
        <w:t>- Красноярск,</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1988.</w:t>
      </w:r>
      <w:r w:rsidR="00CC1547">
        <w:rPr>
          <w:rFonts w:ascii="Times New Roman" w:hAnsi="Times New Roman" w:cs="Times New Roman"/>
          <w:sz w:val="28"/>
          <w:szCs w:val="28"/>
        </w:rPr>
        <w:t xml:space="preserve"> – </w:t>
      </w:r>
      <w:r w:rsidR="00CC1547" w:rsidRPr="00156D51">
        <w:rPr>
          <w:rFonts w:ascii="Times New Roman" w:hAnsi="Times New Roman" w:cs="Times New Roman"/>
          <w:sz w:val="28"/>
          <w:szCs w:val="28"/>
        </w:rPr>
        <w:t>371</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3E2B28"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 </w:t>
      </w:r>
      <w:r w:rsidR="00D44CDA" w:rsidRPr="00156D51">
        <w:rPr>
          <w:rFonts w:ascii="Times New Roman" w:hAnsi="Times New Roman" w:cs="Times New Roman"/>
          <w:sz w:val="28"/>
          <w:szCs w:val="28"/>
        </w:rPr>
        <w:t xml:space="preserve">39. </w:t>
      </w:r>
      <w:proofErr w:type="spellStart"/>
      <w:r w:rsidR="00CC1547" w:rsidRPr="00156D51">
        <w:rPr>
          <w:rFonts w:ascii="Times New Roman" w:hAnsi="Times New Roman" w:cs="Times New Roman"/>
          <w:sz w:val="28"/>
          <w:szCs w:val="28"/>
        </w:rPr>
        <w:t>Миропиев</w:t>
      </w:r>
      <w:proofErr w:type="spellEnd"/>
      <w:r w:rsidR="00CC1547" w:rsidRPr="00156D51">
        <w:rPr>
          <w:rFonts w:ascii="Times New Roman" w:hAnsi="Times New Roman" w:cs="Times New Roman"/>
          <w:sz w:val="28"/>
          <w:szCs w:val="28"/>
        </w:rPr>
        <w:t xml:space="preserve">  М. О педагогической подготовке учителей  для средних учебных заведений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002104">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М. </w:t>
      </w:r>
      <w:proofErr w:type="spellStart"/>
      <w:r w:rsidR="00CC1547" w:rsidRPr="00156D51">
        <w:rPr>
          <w:rFonts w:ascii="Times New Roman" w:hAnsi="Times New Roman" w:cs="Times New Roman"/>
          <w:sz w:val="28"/>
          <w:szCs w:val="28"/>
        </w:rPr>
        <w:t>Миропиев</w:t>
      </w:r>
      <w:proofErr w:type="spellEnd"/>
      <w:r w:rsidR="00002104">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Русская школа. – 1899. Т.1.- Кн.</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107-122.</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40. </w:t>
      </w:r>
      <w:r w:rsidR="00CC1547" w:rsidRPr="00156D51">
        <w:rPr>
          <w:rFonts w:ascii="Times New Roman" w:hAnsi="Times New Roman" w:cs="Times New Roman"/>
          <w:sz w:val="28"/>
          <w:szCs w:val="28"/>
        </w:rPr>
        <w:t>Недоспасова Е.И. История  педагогического образования в Восто</w:t>
      </w:r>
      <w:r w:rsidR="00CC1547" w:rsidRPr="00156D51">
        <w:rPr>
          <w:rFonts w:ascii="Times New Roman" w:hAnsi="Times New Roman" w:cs="Times New Roman"/>
          <w:sz w:val="28"/>
          <w:szCs w:val="28"/>
        </w:rPr>
        <w:t>ч</w:t>
      </w:r>
      <w:r w:rsidR="00CC1547" w:rsidRPr="00156D51">
        <w:rPr>
          <w:rFonts w:ascii="Times New Roman" w:hAnsi="Times New Roman" w:cs="Times New Roman"/>
          <w:sz w:val="28"/>
          <w:szCs w:val="28"/>
        </w:rPr>
        <w:t xml:space="preserve">ной Сибири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(1872-19190</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002104">
        <w:rPr>
          <w:rFonts w:ascii="Times New Roman" w:hAnsi="Times New Roman" w:cs="Times New Roman"/>
          <w:sz w:val="28"/>
          <w:szCs w:val="28"/>
        </w:rPr>
        <w:t>Е.И. Недоспасова</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Иркутск,</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1949.</w:t>
      </w:r>
      <w:r w:rsidR="00CC1547">
        <w:rPr>
          <w:rFonts w:ascii="Times New Roman" w:hAnsi="Times New Roman" w:cs="Times New Roman"/>
          <w:sz w:val="28"/>
          <w:szCs w:val="28"/>
        </w:rPr>
        <w:t xml:space="preserve">  - </w:t>
      </w:r>
      <w:r w:rsidR="00CC1547" w:rsidRPr="00156D51">
        <w:rPr>
          <w:rFonts w:ascii="Times New Roman" w:hAnsi="Times New Roman" w:cs="Times New Roman"/>
          <w:sz w:val="28"/>
          <w:szCs w:val="28"/>
        </w:rPr>
        <w:t>16</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lastRenderedPageBreak/>
        <w:t>41</w:t>
      </w:r>
      <w:r w:rsidR="00312E55">
        <w:rPr>
          <w:rFonts w:ascii="Times New Roman" w:hAnsi="Times New Roman" w:cs="Times New Roman"/>
          <w:sz w:val="28"/>
          <w:szCs w:val="28"/>
        </w:rPr>
        <w:t xml:space="preserve">. </w:t>
      </w:r>
      <w:r w:rsidR="00CC1547" w:rsidRPr="00156D51">
        <w:rPr>
          <w:rFonts w:ascii="Times New Roman" w:hAnsi="Times New Roman" w:cs="Times New Roman"/>
          <w:sz w:val="28"/>
          <w:szCs w:val="28"/>
        </w:rPr>
        <w:t>Нечаев А. О постановке преподавания педагогики в женских гимн</w:t>
      </w:r>
      <w:r w:rsidR="00CC1547" w:rsidRPr="00156D51">
        <w:rPr>
          <w:rFonts w:ascii="Times New Roman" w:hAnsi="Times New Roman" w:cs="Times New Roman"/>
          <w:sz w:val="28"/>
          <w:szCs w:val="28"/>
        </w:rPr>
        <w:t>а</w:t>
      </w:r>
      <w:r w:rsidR="00CC1547" w:rsidRPr="00156D51">
        <w:rPr>
          <w:rFonts w:ascii="Times New Roman" w:hAnsi="Times New Roman" w:cs="Times New Roman"/>
          <w:sz w:val="28"/>
          <w:szCs w:val="28"/>
        </w:rPr>
        <w:t>зиях</w:t>
      </w:r>
      <w:r w:rsidR="00FC36D1">
        <w:rPr>
          <w:rFonts w:ascii="Times New Roman" w:hAnsi="Times New Roman" w:cs="Times New Roman"/>
          <w:sz w:val="28"/>
          <w:szCs w:val="28"/>
        </w:rPr>
        <w:t xml:space="preserve"> / А. Нечаев // русская школа</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1899.</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Т.</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Кн.</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145-163.</w:t>
      </w:r>
    </w:p>
    <w:p w:rsidR="003E2B28"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42</w:t>
      </w:r>
      <w:r w:rsidR="002C7E84">
        <w:rPr>
          <w:rFonts w:ascii="Times New Roman" w:hAnsi="Times New Roman" w:cs="Times New Roman"/>
          <w:sz w:val="28"/>
          <w:szCs w:val="28"/>
        </w:rPr>
        <w:t xml:space="preserve">. </w:t>
      </w:r>
      <w:r w:rsidR="002C7E84" w:rsidRPr="002C7E84">
        <w:rPr>
          <w:rFonts w:ascii="Times New Roman" w:hAnsi="Times New Roman" w:cs="Times New Roman"/>
          <w:sz w:val="28"/>
          <w:szCs w:val="28"/>
        </w:rPr>
        <w:t xml:space="preserve"> </w:t>
      </w:r>
      <w:r w:rsidR="00CC1547" w:rsidRPr="00156D51">
        <w:rPr>
          <w:rFonts w:ascii="Times New Roman" w:hAnsi="Times New Roman" w:cs="Times New Roman"/>
          <w:sz w:val="28"/>
          <w:szCs w:val="28"/>
        </w:rPr>
        <w:t>Обзор Иркутской губернии за 1888 год.</w:t>
      </w:r>
      <w:r w:rsidR="00FC36D1">
        <w:rPr>
          <w:rFonts w:ascii="Times New Roman" w:hAnsi="Times New Roman" w:cs="Times New Roman"/>
          <w:sz w:val="28"/>
          <w:szCs w:val="28"/>
        </w:rPr>
        <w:t xml:space="preserve"> - Иркутск</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1889.</w:t>
      </w:r>
      <w:r w:rsidR="00FC36D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72</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43. </w:t>
      </w:r>
      <w:r w:rsidR="00CC1547" w:rsidRPr="00156D51">
        <w:rPr>
          <w:rFonts w:ascii="Times New Roman" w:hAnsi="Times New Roman" w:cs="Times New Roman"/>
          <w:sz w:val="28"/>
          <w:szCs w:val="28"/>
        </w:rPr>
        <w:t>Обзор Иркутской губернии за 1900 год.</w:t>
      </w:r>
      <w:r w:rsidR="00FC36D1">
        <w:rPr>
          <w:rFonts w:ascii="Times New Roman" w:hAnsi="Times New Roman" w:cs="Times New Roman"/>
          <w:sz w:val="28"/>
          <w:szCs w:val="28"/>
        </w:rPr>
        <w:t xml:space="preserve"> - Иркутск</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1901.</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86</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44.</w:t>
      </w:r>
      <w:r w:rsidR="003E2B28">
        <w:rPr>
          <w:rFonts w:ascii="Times New Roman" w:hAnsi="Times New Roman" w:cs="Times New Roman"/>
          <w:sz w:val="28"/>
          <w:szCs w:val="28"/>
        </w:rPr>
        <w:t xml:space="preserve"> </w:t>
      </w:r>
      <w:r w:rsidR="00CC1547" w:rsidRPr="00156D51">
        <w:rPr>
          <w:rFonts w:ascii="Times New Roman" w:hAnsi="Times New Roman" w:cs="Times New Roman"/>
          <w:sz w:val="28"/>
          <w:szCs w:val="28"/>
        </w:rPr>
        <w:t>Обзор Иркутской губернии за 1901 год.</w:t>
      </w:r>
      <w:r w:rsidR="00FC36D1">
        <w:rPr>
          <w:rFonts w:ascii="Times New Roman" w:hAnsi="Times New Roman" w:cs="Times New Roman"/>
          <w:sz w:val="28"/>
          <w:szCs w:val="28"/>
        </w:rPr>
        <w:t xml:space="preserve"> - Иркутск</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1902.</w:t>
      </w:r>
      <w:r w:rsidR="00CC1547">
        <w:rPr>
          <w:rFonts w:ascii="Times New Roman" w:hAnsi="Times New Roman" w:cs="Times New Roman"/>
          <w:sz w:val="28"/>
          <w:szCs w:val="28"/>
        </w:rPr>
        <w:t xml:space="preserve"> </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80</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45. </w:t>
      </w:r>
      <w:r w:rsidR="00CC1547" w:rsidRPr="00156D51">
        <w:rPr>
          <w:rFonts w:ascii="Times New Roman" w:hAnsi="Times New Roman" w:cs="Times New Roman"/>
          <w:sz w:val="28"/>
          <w:szCs w:val="28"/>
        </w:rPr>
        <w:t>Обзор Иркутской губернии за 1909 год.</w:t>
      </w:r>
      <w:r w:rsidR="00FC36D1">
        <w:rPr>
          <w:rFonts w:ascii="Times New Roman" w:hAnsi="Times New Roman" w:cs="Times New Roman"/>
          <w:sz w:val="28"/>
          <w:szCs w:val="28"/>
        </w:rPr>
        <w:t xml:space="preserve"> - Иркутск</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1911.</w:t>
      </w:r>
      <w:r w:rsidR="00CC1547">
        <w:rPr>
          <w:rFonts w:ascii="Times New Roman" w:hAnsi="Times New Roman" w:cs="Times New Roman"/>
          <w:sz w:val="28"/>
          <w:szCs w:val="28"/>
        </w:rPr>
        <w:t xml:space="preserve"> </w:t>
      </w:r>
      <w:r w:rsidR="00FC36D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110</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46. </w:t>
      </w:r>
      <w:r w:rsidR="00CC1547" w:rsidRPr="00156D51">
        <w:rPr>
          <w:rFonts w:ascii="Times New Roman" w:hAnsi="Times New Roman" w:cs="Times New Roman"/>
          <w:sz w:val="28"/>
          <w:szCs w:val="28"/>
        </w:rPr>
        <w:t>Обзор Иркутской губернии за 1910 год.</w:t>
      </w:r>
      <w:r w:rsidR="00FC36D1">
        <w:rPr>
          <w:rFonts w:ascii="Times New Roman" w:hAnsi="Times New Roman" w:cs="Times New Roman"/>
          <w:sz w:val="28"/>
          <w:szCs w:val="28"/>
        </w:rPr>
        <w:t xml:space="preserve"> - Иркутск</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1912.</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134</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47. </w:t>
      </w:r>
      <w:r w:rsidR="00CC1547" w:rsidRPr="00156D51">
        <w:rPr>
          <w:rFonts w:ascii="Times New Roman" w:hAnsi="Times New Roman" w:cs="Times New Roman"/>
          <w:sz w:val="28"/>
          <w:szCs w:val="28"/>
        </w:rPr>
        <w:t>Обзор Иркутской губернии за 1912 год.</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 Иркутск,</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1914.</w:t>
      </w:r>
      <w:r w:rsidR="00CC1547">
        <w:rPr>
          <w:rFonts w:ascii="Times New Roman" w:hAnsi="Times New Roman" w:cs="Times New Roman"/>
          <w:sz w:val="28"/>
          <w:szCs w:val="28"/>
        </w:rPr>
        <w:t xml:space="preserve"> </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120</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CC1547"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48. </w:t>
      </w:r>
      <w:r w:rsidR="00CC1547" w:rsidRPr="00156D51">
        <w:rPr>
          <w:rFonts w:ascii="Times New Roman" w:hAnsi="Times New Roman" w:cs="Times New Roman"/>
          <w:sz w:val="28"/>
          <w:szCs w:val="28"/>
        </w:rPr>
        <w:t>Обзор Иркутской губернии за 1913 год.</w:t>
      </w:r>
      <w:r w:rsidR="00FC36D1">
        <w:rPr>
          <w:rFonts w:ascii="Times New Roman" w:hAnsi="Times New Roman" w:cs="Times New Roman"/>
          <w:sz w:val="28"/>
          <w:szCs w:val="28"/>
        </w:rPr>
        <w:t xml:space="preserve"> - Иркутск</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1915.</w:t>
      </w:r>
      <w:r w:rsidR="00CC1547">
        <w:rPr>
          <w:rFonts w:ascii="Times New Roman" w:hAnsi="Times New Roman" w:cs="Times New Roman"/>
          <w:sz w:val="28"/>
          <w:szCs w:val="28"/>
        </w:rPr>
        <w:t xml:space="preserve"> </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130</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CC1547"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49. </w:t>
      </w:r>
      <w:r w:rsidR="00CC1547" w:rsidRPr="00156D51">
        <w:rPr>
          <w:rFonts w:ascii="Times New Roman" w:hAnsi="Times New Roman" w:cs="Times New Roman"/>
          <w:sz w:val="28"/>
          <w:szCs w:val="28"/>
        </w:rPr>
        <w:t>Обзор Иркутской губернии за 1914 год.</w:t>
      </w:r>
      <w:r w:rsidR="00FC36D1">
        <w:rPr>
          <w:rFonts w:ascii="Times New Roman" w:hAnsi="Times New Roman" w:cs="Times New Roman"/>
          <w:sz w:val="28"/>
          <w:szCs w:val="28"/>
        </w:rPr>
        <w:t xml:space="preserve"> - Иркутск</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1916.</w:t>
      </w:r>
      <w:r w:rsidR="00CC1547">
        <w:rPr>
          <w:rFonts w:ascii="Times New Roman" w:hAnsi="Times New Roman" w:cs="Times New Roman"/>
          <w:sz w:val="28"/>
          <w:szCs w:val="28"/>
        </w:rPr>
        <w:t xml:space="preserve"> </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124</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50.</w:t>
      </w:r>
      <w:r w:rsidR="008E6C4B">
        <w:rPr>
          <w:rFonts w:ascii="Times New Roman" w:hAnsi="Times New Roman" w:cs="Times New Roman"/>
          <w:sz w:val="28"/>
          <w:szCs w:val="28"/>
        </w:rPr>
        <w:t xml:space="preserve"> </w:t>
      </w:r>
      <w:r w:rsidR="00CC1547" w:rsidRPr="00156D51">
        <w:rPr>
          <w:rFonts w:ascii="Times New Roman" w:hAnsi="Times New Roman" w:cs="Times New Roman"/>
          <w:sz w:val="28"/>
          <w:szCs w:val="28"/>
        </w:rPr>
        <w:t>Объяснительная записка к смете МНП за 1916 г.</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М., 1916.</w:t>
      </w:r>
      <w:r w:rsidR="00CC1547">
        <w:rPr>
          <w:rFonts w:ascii="Times New Roman" w:hAnsi="Times New Roman" w:cs="Times New Roman"/>
          <w:sz w:val="28"/>
          <w:szCs w:val="28"/>
        </w:rPr>
        <w:t xml:space="preserve"> – </w:t>
      </w:r>
      <w:r w:rsidR="00CC1547" w:rsidRPr="00156D51">
        <w:rPr>
          <w:rFonts w:ascii="Times New Roman" w:hAnsi="Times New Roman" w:cs="Times New Roman"/>
          <w:sz w:val="28"/>
          <w:szCs w:val="28"/>
        </w:rPr>
        <w:t>122</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51.</w:t>
      </w:r>
      <w:r w:rsidR="008E6C4B">
        <w:rPr>
          <w:rFonts w:ascii="Times New Roman" w:hAnsi="Times New Roman" w:cs="Times New Roman"/>
          <w:sz w:val="28"/>
          <w:szCs w:val="28"/>
        </w:rPr>
        <w:t xml:space="preserve"> </w:t>
      </w:r>
      <w:r w:rsidR="00CC1547" w:rsidRPr="00156D51">
        <w:rPr>
          <w:rFonts w:ascii="Times New Roman" w:hAnsi="Times New Roman" w:cs="Times New Roman"/>
          <w:sz w:val="28"/>
          <w:szCs w:val="28"/>
        </w:rPr>
        <w:t>Отчет Красноярской городской управы за 1905 год.</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Красноярск,</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1906.</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52. </w:t>
      </w:r>
      <w:r w:rsidR="00CC1547" w:rsidRPr="00156D51">
        <w:rPr>
          <w:rFonts w:ascii="Times New Roman" w:hAnsi="Times New Roman" w:cs="Times New Roman"/>
          <w:sz w:val="28"/>
          <w:szCs w:val="28"/>
        </w:rPr>
        <w:t>Отчет Красноярской городской управы за 1907 год.</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 Красноярск,</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1908.</w:t>
      </w:r>
    </w:p>
    <w:p w:rsidR="00D44CDA" w:rsidRPr="00156D51" w:rsidRDefault="002C7E84" w:rsidP="00D44CDA">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53</w:t>
      </w:r>
      <w:r w:rsidR="00D44CDA" w:rsidRPr="00156D51">
        <w:rPr>
          <w:rFonts w:ascii="Times New Roman" w:hAnsi="Times New Roman" w:cs="Times New Roman"/>
          <w:sz w:val="28"/>
          <w:szCs w:val="28"/>
        </w:rPr>
        <w:t>.</w:t>
      </w:r>
      <w:r w:rsidR="006502B3" w:rsidRPr="006502B3">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Отчет Красноярской городской </w:t>
      </w:r>
      <w:r w:rsidR="00CC1547">
        <w:rPr>
          <w:rFonts w:ascii="Times New Roman" w:hAnsi="Times New Roman" w:cs="Times New Roman"/>
          <w:sz w:val="28"/>
          <w:szCs w:val="28"/>
        </w:rPr>
        <w:t>управы за 1911 год.</w:t>
      </w:r>
      <w:r w:rsidR="00FC36D1">
        <w:rPr>
          <w:rFonts w:ascii="Times New Roman" w:hAnsi="Times New Roman" w:cs="Times New Roman"/>
          <w:sz w:val="28"/>
          <w:szCs w:val="28"/>
        </w:rPr>
        <w:t xml:space="preserve"> </w:t>
      </w:r>
      <w:r w:rsidR="00CC1547">
        <w:rPr>
          <w:rFonts w:ascii="Times New Roman" w:hAnsi="Times New Roman" w:cs="Times New Roman"/>
          <w:sz w:val="28"/>
          <w:szCs w:val="28"/>
        </w:rPr>
        <w:t>- Красноярск</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1912.</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54.</w:t>
      </w:r>
      <w:r w:rsidR="008E6C4B">
        <w:rPr>
          <w:rFonts w:ascii="Times New Roman" w:hAnsi="Times New Roman" w:cs="Times New Roman"/>
          <w:sz w:val="28"/>
          <w:szCs w:val="28"/>
        </w:rPr>
        <w:t xml:space="preserve"> </w:t>
      </w:r>
      <w:r w:rsidR="00CC1547" w:rsidRPr="00156D51">
        <w:rPr>
          <w:rFonts w:ascii="Times New Roman" w:hAnsi="Times New Roman" w:cs="Times New Roman"/>
          <w:sz w:val="28"/>
          <w:szCs w:val="28"/>
        </w:rPr>
        <w:t>Отчет Красноярской городской управы за 1913 год.</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 Красноярск,</w:t>
      </w:r>
      <w:r w:rsidR="00CC1547">
        <w:rPr>
          <w:rFonts w:ascii="Times New Roman" w:hAnsi="Times New Roman" w:cs="Times New Roman"/>
          <w:sz w:val="28"/>
          <w:szCs w:val="28"/>
        </w:rPr>
        <w:t xml:space="preserve"> 1914.</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55. </w:t>
      </w:r>
      <w:r w:rsidR="00CC1547" w:rsidRPr="00156D51">
        <w:rPr>
          <w:rFonts w:ascii="Times New Roman" w:hAnsi="Times New Roman" w:cs="Times New Roman"/>
          <w:sz w:val="28"/>
          <w:szCs w:val="28"/>
        </w:rPr>
        <w:t>Очерки  истории школы и педагогической мысли народов  СССР. Конец  Х</w:t>
      </w:r>
      <w:r w:rsidR="00CC1547" w:rsidRPr="00156D51">
        <w:rPr>
          <w:rFonts w:ascii="Times New Roman" w:hAnsi="Times New Roman" w:cs="Times New Roman"/>
          <w:sz w:val="28"/>
          <w:szCs w:val="28"/>
          <w:lang w:val="en-US"/>
        </w:rPr>
        <w:t>I</w:t>
      </w:r>
      <w:r w:rsidR="00CC1547" w:rsidRPr="00156D51">
        <w:rPr>
          <w:rFonts w:ascii="Times New Roman" w:hAnsi="Times New Roman" w:cs="Times New Roman"/>
          <w:sz w:val="28"/>
          <w:szCs w:val="28"/>
        </w:rPr>
        <w:t>Х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начало ХХ вв.</w:t>
      </w:r>
      <w:r w:rsidR="00CC1547">
        <w:rPr>
          <w:rFonts w:ascii="Times New Roman" w:hAnsi="Times New Roman" w:cs="Times New Roman"/>
          <w:sz w:val="28"/>
          <w:szCs w:val="28"/>
        </w:rPr>
        <w:t xml:space="preserve"> </w:t>
      </w:r>
      <w:r w:rsidR="00FC36D1">
        <w:rPr>
          <w:rFonts w:ascii="Times New Roman" w:hAnsi="Times New Roman" w:cs="Times New Roman"/>
          <w:sz w:val="28"/>
          <w:szCs w:val="28"/>
        </w:rPr>
        <w:t xml:space="preserve">/ Э.Д. Днепров, С.Ф. Егоров, Ф.Г. </w:t>
      </w:r>
      <w:proofErr w:type="spellStart"/>
      <w:r w:rsidR="00FC36D1">
        <w:rPr>
          <w:rFonts w:ascii="Times New Roman" w:hAnsi="Times New Roman" w:cs="Times New Roman"/>
          <w:sz w:val="28"/>
          <w:szCs w:val="28"/>
        </w:rPr>
        <w:t>Паначин</w:t>
      </w:r>
      <w:proofErr w:type="spellEnd"/>
      <w:r w:rsidR="00FC36D1">
        <w:rPr>
          <w:rFonts w:ascii="Times New Roman" w:hAnsi="Times New Roman" w:cs="Times New Roman"/>
          <w:sz w:val="28"/>
          <w:szCs w:val="28"/>
        </w:rPr>
        <w:t xml:space="preserve">, Б.К. </w:t>
      </w:r>
      <w:proofErr w:type="spellStart"/>
      <w:r w:rsidR="00FC36D1">
        <w:rPr>
          <w:rFonts w:ascii="Times New Roman" w:hAnsi="Times New Roman" w:cs="Times New Roman"/>
          <w:sz w:val="28"/>
          <w:szCs w:val="28"/>
        </w:rPr>
        <w:t>Тебиев</w:t>
      </w:r>
      <w:proofErr w:type="spellEnd"/>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 М</w:t>
      </w:r>
      <w:r w:rsidR="00FC36D1">
        <w:rPr>
          <w:rFonts w:ascii="Times New Roman" w:hAnsi="Times New Roman" w:cs="Times New Roman"/>
          <w:sz w:val="28"/>
          <w:szCs w:val="28"/>
        </w:rPr>
        <w:t>.</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1991.</w:t>
      </w:r>
      <w:r w:rsidR="00CC1547">
        <w:rPr>
          <w:rFonts w:ascii="Times New Roman" w:hAnsi="Times New Roman" w:cs="Times New Roman"/>
          <w:sz w:val="28"/>
          <w:szCs w:val="28"/>
        </w:rPr>
        <w:t xml:space="preserve"> </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448</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CC1547"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56. </w:t>
      </w:r>
      <w:r w:rsidR="00CC1547" w:rsidRPr="00156D51">
        <w:rPr>
          <w:rFonts w:ascii="Times New Roman" w:hAnsi="Times New Roman" w:cs="Times New Roman"/>
          <w:sz w:val="28"/>
          <w:szCs w:val="28"/>
        </w:rPr>
        <w:t>Очерки истории школы и педагогической мысли народов СССР. Вторая половина Х</w:t>
      </w:r>
      <w:r w:rsidR="00CC1547" w:rsidRPr="00156D51">
        <w:rPr>
          <w:rFonts w:ascii="Times New Roman" w:hAnsi="Times New Roman" w:cs="Times New Roman"/>
          <w:sz w:val="28"/>
          <w:szCs w:val="28"/>
          <w:lang w:val="en-US"/>
        </w:rPr>
        <w:t>I</w:t>
      </w:r>
      <w:r w:rsidR="00CC1547" w:rsidRPr="00156D51">
        <w:rPr>
          <w:rFonts w:ascii="Times New Roman" w:hAnsi="Times New Roman" w:cs="Times New Roman"/>
          <w:sz w:val="28"/>
          <w:szCs w:val="28"/>
        </w:rPr>
        <w:t>Х века</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 xml:space="preserve"> / </w:t>
      </w:r>
      <w:r w:rsidR="00FC36D1">
        <w:rPr>
          <w:rFonts w:ascii="Times New Roman" w:hAnsi="Times New Roman" w:cs="Times New Roman"/>
          <w:sz w:val="28"/>
          <w:szCs w:val="28"/>
        </w:rPr>
        <w:t>о</w:t>
      </w:r>
      <w:r w:rsidR="00CC1547" w:rsidRPr="00156D51">
        <w:rPr>
          <w:rFonts w:ascii="Times New Roman" w:hAnsi="Times New Roman" w:cs="Times New Roman"/>
          <w:sz w:val="28"/>
          <w:szCs w:val="28"/>
        </w:rPr>
        <w:t xml:space="preserve">тв. </w:t>
      </w:r>
      <w:r w:rsidR="00FC36D1">
        <w:rPr>
          <w:rFonts w:ascii="Times New Roman" w:hAnsi="Times New Roman" w:cs="Times New Roman"/>
          <w:sz w:val="28"/>
          <w:szCs w:val="28"/>
        </w:rPr>
        <w:t>р</w:t>
      </w:r>
      <w:r w:rsidR="00CC1547" w:rsidRPr="00156D51">
        <w:rPr>
          <w:rFonts w:ascii="Times New Roman" w:hAnsi="Times New Roman" w:cs="Times New Roman"/>
          <w:sz w:val="28"/>
          <w:szCs w:val="28"/>
        </w:rPr>
        <w:t xml:space="preserve">ед. А.И. Пискунов. </w:t>
      </w:r>
      <w:r w:rsidR="00FC36D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М</w:t>
      </w:r>
      <w:r w:rsidR="00FC36D1">
        <w:rPr>
          <w:rFonts w:ascii="Times New Roman" w:hAnsi="Times New Roman" w:cs="Times New Roman"/>
          <w:sz w:val="28"/>
          <w:szCs w:val="28"/>
        </w:rPr>
        <w:t>.</w:t>
      </w:r>
      <w:r w:rsidR="00CC1547" w:rsidRPr="00156D51">
        <w:rPr>
          <w:rFonts w:ascii="Times New Roman" w:hAnsi="Times New Roman" w:cs="Times New Roman"/>
          <w:sz w:val="28"/>
          <w:szCs w:val="28"/>
        </w:rPr>
        <w:t>,</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1976.</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w:t>
      </w:r>
      <w:r w:rsidR="00FC36D1">
        <w:rPr>
          <w:rFonts w:ascii="Times New Roman" w:hAnsi="Times New Roman" w:cs="Times New Roman"/>
          <w:sz w:val="28"/>
          <w:szCs w:val="28"/>
        </w:rPr>
        <w:t xml:space="preserve"> </w:t>
      </w:r>
      <w:r w:rsidR="00CC1547">
        <w:rPr>
          <w:rFonts w:ascii="Times New Roman" w:hAnsi="Times New Roman" w:cs="Times New Roman"/>
          <w:sz w:val="28"/>
          <w:szCs w:val="28"/>
        </w:rPr>
        <w:t xml:space="preserve"> </w:t>
      </w:r>
      <w:r w:rsidR="00CC1547" w:rsidRPr="00156D51">
        <w:rPr>
          <w:rFonts w:ascii="Times New Roman" w:hAnsi="Times New Roman" w:cs="Times New Roman"/>
          <w:sz w:val="28"/>
          <w:szCs w:val="28"/>
        </w:rPr>
        <w:t>600</w:t>
      </w:r>
      <w:r w:rsidR="00FC36D1">
        <w:rPr>
          <w:rFonts w:ascii="Times New Roman" w:hAnsi="Times New Roman" w:cs="Times New Roman"/>
          <w:sz w:val="28"/>
          <w:szCs w:val="28"/>
        </w:rPr>
        <w:t xml:space="preserve"> </w:t>
      </w:r>
      <w:r w:rsidR="00CC1547"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57. </w:t>
      </w:r>
      <w:r w:rsidR="007B4B40" w:rsidRPr="00156D51">
        <w:rPr>
          <w:rFonts w:ascii="Times New Roman" w:hAnsi="Times New Roman" w:cs="Times New Roman"/>
          <w:sz w:val="28"/>
          <w:szCs w:val="28"/>
        </w:rPr>
        <w:t>Памятная книжка Енисейской губернии на 1865 год.</w:t>
      </w:r>
      <w:r w:rsidR="00FC36D1">
        <w:rPr>
          <w:rFonts w:ascii="Times New Roman" w:hAnsi="Times New Roman" w:cs="Times New Roman"/>
          <w:sz w:val="28"/>
          <w:szCs w:val="28"/>
        </w:rPr>
        <w:t xml:space="preserve"> </w:t>
      </w:r>
      <w:r w:rsidR="007B4B40" w:rsidRPr="00156D51">
        <w:rPr>
          <w:rFonts w:ascii="Times New Roman" w:hAnsi="Times New Roman" w:cs="Times New Roman"/>
          <w:sz w:val="28"/>
          <w:szCs w:val="28"/>
        </w:rPr>
        <w:t>- Красноярск,</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1866.</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314</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58. </w:t>
      </w:r>
      <w:r w:rsidR="007B4B40" w:rsidRPr="00156D51">
        <w:rPr>
          <w:rFonts w:ascii="Times New Roman" w:hAnsi="Times New Roman" w:cs="Times New Roman"/>
          <w:sz w:val="28"/>
          <w:szCs w:val="28"/>
        </w:rPr>
        <w:t>Памятная книжка Енисейской гу</w:t>
      </w:r>
      <w:r w:rsidR="007B4B40">
        <w:rPr>
          <w:rFonts w:ascii="Times New Roman" w:hAnsi="Times New Roman" w:cs="Times New Roman"/>
          <w:sz w:val="28"/>
          <w:szCs w:val="28"/>
        </w:rPr>
        <w:t>бернии на 1890 год.</w:t>
      </w:r>
      <w:r w:rsidR="00FC36D1">
        <w:rPr>
          <w:rFonts w:ascii="Times New Roman" w:hAnsi="Times New Roman" w:cs="Times New Roman"/>
          <w:sz w:val="28"/>
          <w:szCs w:val="28"/>
        </w:rPr>
        <w:t xml:space="preserve"> </w:t>
      </w:r>
      <w:r w:rsidR="007B4B40">
        <w:rPr>
          <w:rFonts w:ascii="Times New Roman" w:hAnsi="Times New Roman" w:cs="Times New Roman"/>
          <w:sz w:val="28"/>
          <w:szCs w:val="28"/>
        </w:rPr>
        <w:t xml:space="preserve">- Красноярск, </w:t>
      </w:r>
      <w:r w:rsidR="007B4B40" w:rsidRPr="00156D51">
        <w:rPr>
          <w:rFonts w:ascii="Times New Roman" w:hAnsi="Times New Roman" w:cs="Times New Roman"/>
          <w:sz w:val="28"/>
          <w:szCs w:val="28"/>
        </w:rPr>
        <w:t>1891.</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396</w:t>
      </w:r>
      <w:r w:rsidR="007B4B40">
        <w:rPr>
          <w:rFonts w:ascii="Times New Roman" w:hAnsi="Times New Roman" w:cs="Times New Roman"/>
          <w:sz w:val="28"/>
          <w:szCs w:val="28"/>
        </w:rPr>
        <w:t xml:space="preserve"> </w:t>
      </w:r>
      <w:r w:rsidR="00FC36D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59. </w:t>
      </w:r>
      <w:r w:rsidR="007B4B40" w:rsidRPr="00156D51">
        <w:rPr>
          <w:rFonts w:ascii="Times New Roman" w:hAnsi="Times New Roman" w:cs="Times New Roman"/>
          <w:sz w:val="28"/>
          <w:szCs w:val="28"/>
        </w:rPr>
        <w:t>Памятная книжка Енисейской губернии на 1896 год.</w:t>
      </w:r>
      <w:r w:rsidR="00FC36D1">
        <w:rPr>
          <w:rFonts w:ascii="Times New Roman" w:hAnsi="Times New Roman" w:cs="Times New Roman"/>
          <w:sz w:val="28"/>
          <w:szCs w:val="28"/>
        </w:rPr>
        <w:t xml:space="preserve"> </w:t>
      </w:r>
      <w:r w:rsidR="007B4B40" w:rsidRPr="00156D51">
        <w:rPr>
          <w:rFonts w:ascii="Times New Roman" w:hAnsi="Times New Roman" w:cs="Times New Roman"/>
          <w:sz w:val="28"/>
          <w:szCs w:val="28"/>
        </w:rPr>
        <w:t>- Красноярск,</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1897.</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lastRenderedPageBreak/>
        <w:t xml:space="preserve">60. </w:t>
      </w:r>
      <w:r w:rsidR="007B4B40" w:rsidRPr="00156D51">
        <w:rPr>
          <w:rFonts w:ascii="Times New Roman" w:hAnsi="Times New Roman" w:cs="Times New Roman"/>
          <w:sz w:val="28"/>
          <w:szCs w:val="28"/>
        </w:rPr>
        <w:t>Памятная книжка Енисейской губернии на 1903 год.</w:t>
      </w:r>
      <w:r w:rsidR="00FC36D1">
        <w:rPr>
          <w:rFonts w:ascii="Times New Roman" w:hAnsi="Times New Roman" w:cs="Times New Roman"/>
          <w:sz w:val="28"/>
          <w:szCs w:val="28"/>
        </w:rPr>
        <w:t xml:space="preserve"> </w:t>
      </w:r>
      <w:r w:rsidR="007B4B40" w:rsidRPr="00156D51">
        <w:rPr>
          <w:rFonts w:ascii="Times New Roman" w:hAnsi="Times New Roman" w:cs="Times New Roman"/>
          <w:sz w:val="28"/>
          <w:szCs w:val="28"/>
        </w:rPr>
        <w:t>- Красноярск,</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1904.</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61. </w:t>
      </w:r>
      <w:r w:rsidR="007B4B40" w:rsidRPr="00156D51">
        <w:rPr>
          <w:rFonts w:ascii="Times New Roman" w:hAnsi="Times New Roman" w:cs="Times New Roman"/>
          <w:sz w:val="28"/>
          <w:szCs w:val="28"/>
        </w:rPr>
        <w:t>Памятная книжка Енисейской губернии на 1907 год.</w:t>
      </w:r>
      <w:r w:rsidR="00FC36D1">
        <w:rPr>
          <w:rFonts w:ascii="Times New Roman" w:hAnsi="Times New Roman" w:cs="Times New Roman"/>
          <w:sz w:val="28"/>
          <w:szCs w:val="28"/>
        </w:rPr>
        <w:t xml:space="preserve"> </w:t>
      </w:r>
      <w:r w:rsidR="007B4B40" w:rsidRPr="00156D51">
        <w:rPr>
          <w:rFonts w:ascii="Times New Roman" w:hAnsi="Times New Roman" w:cs="Times New Roman"/>
          <w:sz w:val="28"/>
          <w:szCs w:val="28"/>
        </w:rPr>
        <w:t>- Красноярск,</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1908.</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62. </w:t>
      </w:r>
      <w:r w:rsidR="007B4B40" w:rsidRPr="00156D51">
        <w:rPr>
          <w:rFonts w:ascii="Times New Roman" w:hAnsi="Times New Roman" w:cs="Times New Roman"/>
          <w:sz w:val="28"/>
          <w:szCs w:val="28"/>
        </w:rPr>
        <w:t>Памятная книжка Енисейской губернии на 1915 год</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Енисейский статистический комитет.</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w:t>
      </w:r>
      <w:r w:rsidR="007B4B40">
        <w:rPr>
          <w:rFonts w:ascii="Times New Roman" w:hAnsi="Times New Roman" w:cs="Times New Roman"/>
          <w:sz w:val="28"/>
          <w:szCs w:val="28"/>
        </w:rPr>
        <w:t>К</w:t>
      </w:r>
      <w:r w:rsidR="007B4B40" w:rsidRPr="00156D51">
        <w:rPr>
          <w:rFonts w:ascii="Times New Roman" w:hAnsi="Times New Roman" w:cs="Times New Roman"/>
          <w:sz w:val="28"/>
          <w:szCs w:val="28"/>
        </w:rPr>
        <w:t>расноярск,</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1915.</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70-73.</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63. </w:t>
      </w:r>
      <w:r w:rsidR="007B4B40" w:rsidRPr="00156D51">
        <w:rPr>
          <w:rFonts w:ascii="Times New Roman" w:hAnsi="Times New Roman" w:cs="Times New Roman"/>
          <w:sz w:val="28"/>
          <w:szCs w:val="28"/>
        </w:rPr>
        <w:t xml:space="preserve">Памятная книжка Енисейской губернии на 1915 год. </w:t>
      </w:r>
      <w:r w:rsidR="007B4B40">
        <w:rPr>
          <w:rFonts w:ascii="Times New Roman" w:hAnsi="Times New Roman" w:cs="Times New Roman"/>
          <w:sz w:val="28"/>
          <w:szCs w:val="28"/>
        </w:rPr>
        <w:t>-</w:t>
      </w:r>
      <w:r w:rsidR="007B4B40" w:rsidRPr="00156D51">
        <w:rPr>
          <w:rFonts w:ascii="Times New Roman" w:hAnsi="Times New Roman" w:cs="Times New Roman"/>
          <w:sz w:val="28"/>
          <w:szCs w:val="28"/>
        </w:rPr>
        <w:t xml:space="preserve"> Красноярск,</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1916.</w:t>
      </w:r>
    </w:p>
    <w:p w:rsidR="00C7577F"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64. </w:t>
      </w:r>
      <w:r w:rsidR="007B4B40" w:rsidRPr="00156D51">
        <w:rPr>
          <w:rFonts w:ascii="Times New Roman" w:hAnsi="Times New Roman" w:cs="Times New Roman"/>
          <w:sz w:val="28"/>
          <w:szCs w:val="28"/>
        </w:rPr>
        <w:t>Памятная книжка Иркутской губернии на  1891 год.</w:t>
      </w:r>
      <w:r w:rsidR="00FC36D1">
        <w:rPr>
          <w:rFonts w:ascii="Times New Roman" w:hAnsi="Times New Roman" w:cs="Times New Roman"/>
          <w:sz w:val="28"/>
          <w:szCs w:val="28"/>
        </w:rPr>
        <w:t xml:space="preserve"> </w:t>
      </w:r>
      <w:r w:rsidR="007B4B40" w:rsidRPr="00156D51">
        <w:rPr>
          <w:rFonts w:ascii="Times New Roman" w:hAnsi="Times New Roman" w:cs="Times New Roman"/>
          <w:sz w:val="28"/>
          <w:szCs w:val="28"/>
        </w:rPr>
        <w:t>- Иркутск,</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1891.</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65. </w:t>
      </w:r>
      <w:r w:rsidR="007B4B40" w:rsidRPr="00156D51">
        <w:rPr>
          <w:rFonts w:ascii="Times New Roman" w:hAnsi="Times New Roman" w:cs="Times New Roman"/>
          <w:sz w:val="28"/>
          <w:szCs w:val="28"/>
        </w:rPr>
        <w:t>Памятная книжка Иркутской губернии на 1894 год.</w:t>
      </w:r>
      <w:r w:rsidR="00FC36D1">
        <w:rPr>
          <w:rFonts w:ascii="Times New Roman" w:hAnsi="Times New Roman" w:cs="Times New Roman"/>
          <w:sz w:val="28"/>
          <w:szCs w:val="28"/>
        </w:rPr>
        <w:t xml:space="preserve"> - Иркутск</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1894.</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66. </w:t>
      </w:r>
      <w:r w:rsidR="007B4B40" w:rsidRPr="00156D51">
        <w:rPr>
          <w:rFonts w:ascii="Times New Roman" w:hAnsi="Times New Roman" w:cs="Times New Roman"/>
          <w:sz w:val="28"/>
          <w:szCs w:val="28"/>
        </w:rPr>
        <w:t>Памятная книжка Иркутской губернии на 1895 год.</w:t>
      </w:r>
      <w:r w:rsidR="00FC36D1">
        <w:rPr>
          <w:rFonts w:ascii="Times New Roman" w:hAnsi="Times New Roman" w:cs="Times New Roman"/>
          <w:sz w:val="28"/>
          <w:szCs w:val="28"/>
        </w:rPr>
        <w:t xml:space="preserve"> - Иркутск</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1895.</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67. </w:t>
      </w:r>
      <w:proofErr w:type="spellStart"/>
      <w:r w:rsidR="007B4B40" w:rsidRPr="00156D51">
        <w:rPr>
          <w:rFonts w:ascii="Times New Roman" w:hAnsi="Times New Roman" w:cs="Times New Roman"/>
          <w:sz w:val="28"/>
          <w:szCs w:val="28"/>
        </w:rPr>
        <w:t>Паначин</w:t>
      </w:r>
      <w:proofErr w:type="spellEnd"/>
      <w:r w:rsidR="007B4B40" w:rsidRPr="00156D51">
        <w:rPr>
          <w:rFonts w:ascii="Times New Roman" w:hAnsi="Times New Roman" w:cs="Times New Roman"/>
          <w:sz w:val="28"/>
          <w:szCs w:val="28"/>
        </w:rPr>
        <w:t xml:space="preserve"> Ф.Г. Педаго</w:t>
      </w:r>
      <w:r w:rsidR="007B4B40">
        <w:rPr>
          <w:rFonts w:ascii="Times New Roman" w:hAnsi="Times New Roman" w:cs="Times New Roman"/>
          <w:sz w:val="28"/>
          <w:szCs w:val="28"/>
        </w:rPr>
        <w:t>гическое образование в России:</w:t>
      </w:r>
      <w:r w:rsidR="00FC36D1">
        <w:rPr>
          <w:rFonts w:ascii="Times New Roman" w:hAnsi="Times New Roman" w:cs="Times New Roman"/>
          <w:sz w:val="28"/>
          <w:szCs w:val="28"/>
        </w:rPr>
        <w:t xml:space="preserve"> </w:t>
      </w:r>
      <w:proofErr w:type="spellStart"/>
      <w:r w:rsidR="00FC36D1">
        <w:rPr>
          <w:rFonts w:ascii="Times New Roman" w:hAnsi="Times New Roman" w:cs="Times New Roman"/>
          <w:sz w:val="28"/>
          <w:szCs w:val="28"/>
        </w:rPr>
        <w:t>Историко-</w:t>
      </w:r>
      <w:r w:rsidR="007B4B40" w:rsidRPr="00156D51">
        <w:rPr>
          <w:rFonts w:ascii="Times New Roman" w:hAnsi="Times New Roman" w:cs="Times New Roman"/>
          <w:sz w:val="28"/>
          <w:szCs w:val="28"/>
        </w:rPr>
        <w:t>п</w:t>
      </w:r>
      <w:r w:rsidR="007B4B40" w:rsidRPr="00156D51">
        <w:rPr>
          <w:rFonts w:ascii="Times New Roman" w:hAnsi="Times New Roman" w:cs="Times New Roman"/>
          <w:sz w:val="28"/>
          <w:szCs w:val="28"/>
        </w:rPr>
        <w:t>е</w:t>
      </w:r>
      <w:r w:rsidR="007B4B40">
        <w:rPr>
          <w:rFonts w:ascii="Times New Roman" w:hAnsi="Times New Roman" w:cs="Times New Roman"/>
          <w:sz w:val="28"/>
          <w:szCs w:val="28"/>
        </w:rPr>
        <w:t>да</w:t>
      </w:r>
      <w:proofErr w:type="spellEnd"/>
      <w:r w:rsidR="00FC36D1">
        <w:rPr>
          <w:rFonts w:ascii="Times New Roman" w:hAnsi="Times New Roman" w:cs="Times New Roman"/>
          <w:sz w:val="28"/>
          <w:szCs w:val="28"/>
        </w:rPr>
        <w:t xml:space="preserve">- </w:t>
      </w:r>
      <w:proofErr w:type="spellStart"/>
      <w:r w:rsidR="007B4B40">
        <w:rPr>
          <w:rFonts w:ascii="Times New Roman" w:hAnsi="Times New Roman" w:cs="Times New Roman"/>
          <w:sz w:val="28"/>
          <w:szCs w:val="28"/>
        </w:rPr>
        <w:t>гогические</w:t>
      </w:r>
      <w:proofErr w:type="spellEnd"/>
      <w:r w:rsidR="007B4B40">
        <w:rPr>
          <w:rFonts w:ascii="Times New Roman" w:hAnsi="Times New Roman" w:cs="Times New Roman"/>
          <w:sz w:val="28"/>
          <w:szCs w:val="28"/>
        </w:rPr>
        <w:t xml:space="preserve"> очерки</w:t>
      </w:r>
      <w:r w:rsidR="00FC36D1">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Ф.Г. </w:t>
      </w:r>
      <w:proofErr w:type="spellStart"/>
      <w:r w:rsidR="007B4B40" w:rsidRPr="00156D51">
        <w:rPr>
          <w:rFonts w:ascii="Times New Roman" w:hAnsi="Times New Roman" w:cs="Times New Roman"/>
          <w:sz w:val="28"/>
          <w:szCs w:val="28"/>
        </w:rPr>
        <w:t>Паначин</w:t>
      </w:r>
      <w:proofErr w:type="spellEnd"/>
      <w:r w:rsidR="007B4B40" w:rsidRPr="00156D51">
        <w:rPr>
          <w:rFonts w:ascii="Times New Roman" w:hAnsi="Times New Roman" w:cs="Times New Roman"/>
          <w:sz w:val="28"/>
          <w:szCs w:val="28"/>
        </w:rPr>
        <w:t>.</w:t>
      </w:r>
      <w:r w:rsidR="00FC36D1">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М</w:t>
      </w:r>
      <w:r w:rsidR="00FC36D1">
        <w:rPr>
          <w:rFonts w:ascii="Times New Roman" w:hAnsi="Times New Roman" w:cs="Times New Roman"/>
          <w:sz w:val="28"/>
          <w:szCs w:val="28"/>
        </w:rPr>
        <w:t>.</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1979. </w:t>
      </w:r>
      <w:r w:rsidR="00FC36D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216</w:t>
      </w:r>
      <w:r w:rsidR="00FC36D1">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68. </w:t>
      </w:r>
      <w:proofErr w:type="spellStart"/>
      <w:r w:rsidR="007B4B40" w:rsidRPr="00156D51">
        <w:rPr>
          <w:rFonts w:ascii="Times New Roman" w:hAnsi="Times New Roman" w:cs="Times New Roman"/>
          <w:sz w:val="28"/>
          <w:szCs w:val="28"/>
        </w:rPr>
        <w:t>Панчуков</w:t>
      </w:r>
      <w:proofErr w:type="spellEnd"/>
      <w:r w:rsidR="007B4B40" w:rsidRPr="00156D51">
        <w:rPr>
          <w:rFonts w:ascii="Times New Roman" w:hAnsi="Times New Roman" w:cs="Times New Roman"/>
          <w:sz w:val="28"/>
          <w:szCs w:val="28"/>
        </w:rPr>
        <w:t xml:space="preserve"> А.П. История начальной и средней школы  Восточной С</w:t>
      </w:r>
      <w:r w:rsidR="007B4B40" w:rsidRPr="00156D51">
        <w:rPr>
          <w:rFonts w:ascii="Times New Roman" w:hAnsi="Times New Roman" w:cs="Times New Roman"/>
          <w:sz w:val="28"/>
          <w:szCs w:val="28"/>
        </w:rPr>
        <w:t>и</w:t>
      </w:r>
      <w:r w:rsidR="007B4B40" w:rsidRPr="00156D51">
        <w:rPr>
          <w:rFonts w:ascii="Times New Roman" w:hAnsi="Times New Roman" w:cs="Times New Roman"/>
          <w:sz w:val="28"/>
          <w:szCs w:val="28"/>
        </w:rPr>
        <w:t>бири</w:t>
      </w:r>
      <w:r w:rsidR="00FC36D1">
        <w:rPr>
          <w:rFonts w:ascii="Times New Roman" w:hAnsi="Times New Roman" w:cs="Times New Roman"/>
          <w:sz w:val="28"/>
          <w:szCs w:val="28"/>
        </w:rPr>
        <w:t xml:space="preserve"> /  А.П. </w:t>
      </w:r>
      <w:proofErr w:type="spellStart"/>
      <w:r w:rsidR="00FC36D1">
        <w:rPr>
          <w:rFonts w:ascii="Times New Roman" w:hAnsi="Times New Roman" w:cs="Times New Roman"/>
          <w:sz w:val="28"/>
          <w:szCs w:val="28"/>
        </w:rPr>
        <w:t>Панчуков</w:t>
      </w:r>
      <w:proofErr w:type="spellEnd"/>
      <w:r w:rsidR="00FC36D1">
        <w:rPr>
          <w:rFonts w:ascii="Times New Roman" w:hAnsi="Times New Roman" w:cs="Times New Roman"/>
          <w:sz w:val="28"/>
          <w:szCs w:val="28"/>
        </w:rPr>
        <w:t>. – Улан-Удэ</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1959.</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512</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69. </w:t>
      </w:r>
      <w:r w:rsidR="007B4B40" w:rsidRPr="00156D51">
        <w:rPr>
          <w:rFonts w:ascii="Times New Roman" w:hAnsi="Times New Roman" w:cs="Times New Roman"/>
          <w:sz w:val="28"/>
          <w:szCs w:val="28"/>
        </w:rPr>
        <w:t>Патриотический порыв учащейся молодежи</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Сибирская школа .</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- 1917.</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FC36D1">
        <w:rPr>
          <w:rFonts w:ascii="Times New Roman" w:hAnsi="Times New Roman" w:cs="Times New Roman"/>
          <w:sz w:val="28"/>
          <w:szCs w:val="28"/>
        </w:rPr>
        <w:t>2</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С.</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62-65.</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70. </w:t>
      </w:r>
      <w:r w:rsidR="007B4B40" w:rsidRPr="00156D51">
        <w:rPr>
          <w:rFonts w:ascii="Times New Roman" w:hAnsi="Times New Roman" w:cs="Times New Roman"/>
          <w:sz w:val="28"/>
          <w:szCs w:val="28"/>
        </w:rPr>
        <w:t>Педагогические курсы в Красноярске</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 Сибирская мысль.</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- 1912.</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FC36D1">
        <w:rPr>
          <w:rFonts w:ascii="Times New Roman" w:hAnsi="Times New Roman" w:cs="Times New Roman"/>
          <w:sz w:val="28"/>
          <w:szCs w:val="28"/>
        </w:rPr>
        <w:t xml:space="preserve"> </w:t>
      </w:r>
      <w:r w:rsidR="007B4B40" w:rsidRPr="00156D51">
        <w:rPr>
          <w:rFonts w:ascii="Times New Roman" w:hAnsi="Times New Roman" w:cs="Times New Roman"/>
          <w:sz w:val="28"/>
          <w:szCs w:val="28"/>
        </w:rPr>
        <w:t>12 авг.</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71. </w:t>
      </w:r>
      <w:r w:rsidR="007B4B40" w:rsidRPr="00156D51">
        <w:rPr>
          <w:rFonts w:ascii="Times New Roman" w:hAnsi="Times New Roman" w:cs="Times New Roman"/>
          <w:sz w:val="28"/>
          <w:szCs w:val="28"/>
        </w:rPr>
        <w:t>Пе</w:t>
      </w:r>
      <w:r w:rsidR="007B4B40">
        <w:rPr>
          <w:rFonts w:ascii="Times New Roman" w:hAnsi="Times New Roman" w:cs="Times New Roman"/>
          <w:sz w:val="28"/>
          <w:szCs w:val="28"/>
        </w:rPr>
        <w:t>дагогический сборник для учащих</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деятелей по народному обр</w:t>
      </w:r>
      <w:r w:rsidR="007B4B40" w:rsidRPr="00156D51">
        <w:rPr>
          <w:rFonts w:ascii="Times New Roman" w:hAnsi="Times New Roman" w:cs="Times New Roman"/>
          <w:sz w:val="28"/>
          <w:szCs w:val="28"/>
        </w:rPr>
        <w:t>а</w:t>
      </w:r>
      <w:r w:rsidR="00FC36D1">
        <w:rPr>
          <w:rFonts w:ascii="Times New Roman" w:hAnsi="Times New Roman" w:cs="Times New Roman"/>
          <w:sz w:val="28"/>
          <w:szCs w:val="28"/>
        </w:rPr>
        <w:t>зованию и родителей</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w:t>
      </w:r>
      <w:proofErr w:type="spellStart"/>
      <w:r w:rsidR="007B4B40" w:rsidRPr="00156D51">
        <w:rPr>
          <w:rFonts w:ascii="Times New Roman" w:hAnsi="Times New Roman" w:cs="Times New Roman"/>
          <w:sz w:val="28"/>
          <w:szCs w:val="28"/>
        </w:rPr>
        <w:t>Вып</w:t>
      </w:r>
      <w:proofErr w:type="spellEnd"/>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1. – </w:t>
      </w:r>
      <w:proofErr w:type="spellStart"/>
      <w:r w:rsidR="007B4B40">
        <w:rPr>
          <w:rFonts w:ascii="Times New Roman" w:hAnsi="Times New Roman" w:cs="Times New Roman"/>
          <w:sz w:val="28"/>
          <w:szCs w:val="28"/>
        </w:rPr>
        <w:t>П</w:t>
      </w:r>
      <w:r w:rsidR="007B4B40" w:rsidRPr="00156D51">
        <w:rPr>
          <w:rFonts w:ascii="Times New Roman" w:hAnsi="Times New Roman" w:cs="Times New Roman"/>
          <w:sz w:val="28"/>
          <w:szCs w:val="28"/>
        </w:rPr>
        <w:t>г</w:t>
      </w:r>
      <w:proofErr w:type="spellEnd"/>
      <w:r w:rsidR="00FC36D1">
        <w:rPr>
          <w:rFonts w:ascii="Times New Roman" w:hAnsi="Times New Roman" w:cs="Times New Roman"/>
          <w:sz w:val="28"/>
          <w:szCs w:val="28"/>
        </w:rPr>
        <w:t>.</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1915.</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72. </w:t>
      </w:r>
      <w:proofErr w:type="spellStart"/>
      <w:r w:rsidR="007B4B40" w:rsidRPr="00156D51">
        <w:rPr>
          <w:rFonts w:ascii="Times New Roman" w:hAnsi="Times New Roman" w:cs="Times New Roman"/>
          <w:sz w:val="28"/>
          <w:szCs w:val="28"/>
        </w:rPr>
        <w:t>Пежемский</w:t>
      </w:r>
      <w:proofErr w:type="spellEnd"/>
      <w:r w:rsidR="007B4B40" w:rsidRPr="00156D51">
        <w:rPr>
          <w:rFonts w:ascii="Times New Roman" w:hAnsi="Times New Roman" w:cs="Times New Roman"/>
          <w:sz w:val="28"/>
          <w:szCs w:val="28"/>
        </w:rPr>
        <w:t xml:space="preserve"> П.И. </w:t>
      </w:r>
      <w:r w:rsidR="007B4B40">
        <w:rPr>
          <w:rFonts w:ascii="Times New Roman" w:hAnsi="Times New Roman" w:cs="Times New Roman"/>
          <w:sz w:val="28"/>
          <w:szCs w:val="28"/>
        </w:rPr>
        <w:t>И</w:t>
      </w:r>
      <w:r w:rsidR="007B4B40" w:rsidRPr="00156D51">
        <w:rPr>
          <w:rFonts w:ascii="Times New Roman" w:hAnsi="Times New Roman" w:cs="Times New Roman"/>
          <w:sz w:val="28"/>
          <w:szCs w:val="28"/>
        </w:rPr>
        <w:t>ркутская летопись</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П.И. </w:t>
      </w:r>
      <w:proofErr w:type="spellStart"/>
      <w:r w:rsidR="007B4B40" w:rsidRPr="00156D51">
        <w:rPr>
          <w:rFonts w:ascii="Times New Roman" w:hAnsi="Times New Roman" w:cs="Times New Roman"/>
          <w:sz w:val="28"/>
          <w:szCs w:val="28"/>
        </w:rPr>
        <w:t>Пежем</w:t>
      </w:r>
      <w:r w:rsidR="007B4B40">
        <w:rPr>
          <w:rFonts w:ascii="Times New Roman" w:hAnsi="Times New Roman" w:cs="Times New Roman"/>
          <w:sz w:val="28"/>
          <w:szCs w:val="28"/>
        </w:rPr>
        <w:t>ский</w:t>
      </w:r>
      <w:proofErr w:type="spellEnd"/>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В.А. Кр</w:t>
      </w:r>
      <w:r w:rsidR="007B4B40" w:rsidRPr="00156D51">
        <w:rPr>
          <w:rFonts w:ascii="Times New Roman" w:hAnsi="Times New Roman" w:cs="Times New Roman"/>
          <w:sz w:val="28"/>
          <w:szCs w:val="28"/>
        </w:rPr>
        <w:t>о</w:t>
      </w:r>
      <w:r w:rsidR="007B4B40" w:rsidRPr="00156D51">
        <w:rPr>
          <w:rFonts w:ascii="Times New Roman" w:hAnsi="Times New Roman" w:cs="Times New Roman"/>
          <w:sz w:val="28"/>
          <w:szCs w:val="28"/>
        </w:rPr>
        <w:t>тов.</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2D5EB8">
        <w:rPr>
          <w:rFonts w:ascii="Times New Roman" w:hAnsi="Times New Roman" w:cs="Times New Roman"/>
          <w:sz w:val="28"/>
          <w:szCs w:val="28"/>
        </w:rPr>
        <w:t xml:space="preserve"> Иркутск</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1911.</w:t>
      </w:r>
    </w:p>
    <w:p w:rsidR="007B4B40"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73.</w:t>
      </w:r>
      <w:r w:rsidR="00C7577F" w:rsidRPr="00C7577F">
        <w:rPr>
          <w:rFonts w:ascii="Times New Roman" w:hAnsi="Times New Roman" w:cs="Times New Roman"/>
          <w:sz w:val="28"/>
          <w:szCs w:val="28"/>
        </w:rPr>
        <w:t xml:space="preserve"> </w:t>
      </w:r>
      <w:r w:rsidR="007B4B40" w:rsidRPr="00156D51">
        <w:rPr>
          <w:rFonts w:ascii="Times New Roman" w:hAnsi="Times New Roman" w:cs="Times New Roman"/>
          <w:sz w:val="28"/>
          <w:szCs w:val="28"/>
        </w:rPr>
        <w:t>Поб</w:t>
      </w:r>
      <w:r w:rsidR="007B4B40">
        <w:rPr>
          <w:rFonts w:ascii="Times New Roman" w:hAnsi="Times New Roman" w:cs="Times New Roman"/>
          <w:sz w:val="28"/>
          <w:szCs w:val="28"/>
        </w:rPr>
        <w:t>едоносцев К.П. Ученье и учитель</w:t>
      </w:r>
      <w:r w:rsidR="007B4B40" w:rsidRPr="00156D51">
        <w:rPr>
          <w:rFonts w:ascii="Times New Roman" w:hAnsi="Times New Roman" w:cs="Times New Roman"/>
          <w:sz w:val="28"/>
          <w:szCs w:val="28"/>
        </w:rPr>
        <w:t>: Педагогические заметки</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 </w:t>
      </w:r>
    </w:p>
    <w:p w:rsidR="00D44CDA" w:rsidRPr="00156D51" w:rsidRDefault="007B4B40" w:rsidP="007B4B40">
      <w:pPr>
        <w:spacing w:after="0" w:line="360" w:lineRule="auto"/>
        <w:rPr>
          <w:rFonts w:ascii="Times New Roman" w:hAnsi="Times New Roman" w:cs="Times New Roman"/>
          <w:sz w:val="28"/>
          <w:szCs w:val="28"/>
        </w:rPr>
      </w:pPr>
      <w:r w:rsidRPr="00156D51">
        <w:rPr>
          <w:rFonts w:ascii="Times New Roman" w:hAnsi="Times New Roman" w:cs="Times New Roman"/>
          <w:sz w:val="28"/>
          <w:szCs w:val="28"/>
        </w:rPr>
        <w:t>К.П. Победоносцев</w:t>
      </w:r>
      <w:r>
        <w:rPr>
          <w:rFonts w:ascii="Times New Roman" w:hAnsi="Times New Roman" w:cs="Times New Roman"/>
          <w:sz w:val="28"/>
          <w:szCs w:val="28"/>
        </w:rPr>
        <w:t xml:space="preserve"> </w:t>
      </w:r>
      <w:r w:rsidRPr="00156D51">
        <w:rPr>
          <w:rFonts w:ascii="Times New Roman" w:hAnsi="Times New Roman" w:cs="Times New Roman"/>
          <w:sz w:val="28"/>
          <w:szCs w:val="28"/>
        </w:rPr>
        <w:t xml:space="preserve"> // </w:t>
      </w:r>
      <w:r>
        <w:rPr>
          <w:rFonts w:ascii="Times New Roman" w:hAnsi="Times New Roman" w:cs="Times New Roman"/>
          <w:sz w:val="28"/>
          <w:szCs w:val="28"/>
        </w:rPr>
        <w:t xml:space="preserve"> </w:t>
      </w:r>
      <w:r w:rsidR="002D5EB8">
        <w:rPr>
          <w:rFonts w:ascii="Times New Roman" w:hAnsi="Times New Roman" w:cs="Times New Roman"/>
          <w:sz w:val="28"/>
          <w:szCs w:val="28"/>
        </w:rPr>
        <w:t>Сов. Педагогика</w:t>
      </w:r>
      <w:r w:rsidRPr="00156D51">
        <w:rPr>
          <w:rFonts w:ascii="Times New Roman" w:hAnsi="Times New Roman" w:cs="Times New Roman"/>
          <w:sz w:val="28"/>
          <w:szCs w:val="28"/>
        </w:rPr>
        <w:t>.</w:t>
      </w:r>
      <w:r>
        <w:rPr>
          <w:rFonts w:ascii="Times New Roman" w:hAnsi="Times New Roman" w:cs="Times New Roman"/>
          <w:sz w:val="28"/>
          <w:szCs w:val="28"/>
        </w:rPr>
        <w:t xml:space="preserve"> </w:t>
      </w:r>
      <w:r w:rsidRPr="00156D51">
        <w:rPr>
          <w:rFonts w:ascii="Times New Roman" w:hAnsi="Times New Roman" w:cs="Times New Roman"/>
          <w:sz w:val="28"/>
          <w:szCs w:val="28"/>
        </w:rPr>
        <w:t>- 1991.</w:t>
      </w:r>
      <w:r w:rsidR="002D5EB8">
        <w:rPr>
          <w:rFonts w:ascii="Times New Roman" w:hAnsi="Times New Roman" w:cs="Times New Roman"/>
          <w:sz w:val="28"/>
          <w:szCs w:val="28"/>
        </w:rPr>
        <w:t xml:space="preserve"> </w:t>
      </w:r>
      <w:r w:rsidRPr="00156D51">
        <w:rPr>
          <w:rFonts w:ascii="Times New Roman" w:hAnsi="Times New Roman" w:cs="Times New Roman"/>
          <w:sz w:val="28"/>
          <w:szCs w:val="28"/>
        </w:rPr>
        <w:t>-</w:t>
      </w:r>
      <w:r>
        <w:rPr>
          <w:rFonts w:ascii="Times New Roman" w:hAnsi="Times New Roman" w:cs="Times New Roman"/>
          <w:sz w:val="28"/>
          <w:szCs w:val="28"/>
        </w:rPr>
        <w:t xml:space="preserve"> </w:t>
      </w:r>
      <w:r w:rsidRPr="00156D51">
        <w:rPr>
          <w:rFonts w:ascii="Times New Roman" w:hAnsi="Times New Roman" w:cs="Times New Roman"/>
          <w:sz w:val="28"/>
          <w:szCs w:val="28"/>
        </w:rPr>
        <w:t>№</w:t>
      </w:r>
      <w:r>
        <w:rPr>
          <w:rFonts w:ascii="Times New Roman" w:hAnsi="Times New Roman" w:cs="Times New Roman"/>
          <w:sz w:val="28"/>
          <w:szCs w:val="28"/>
        </w:rPr>
        <w:t xml:space="preserve"> </w:t>
      </w:r>
      <w:r w:rsidRPr="00156D51">
        <w:rPr>
          <w:rFonts w:ascii="Times New Roman" w:hAnsi="Times New Roman" w:cs="Times New Roman"/>
          <w:sz w:val="28"/>
          <w:szCs w:val="28"/>
        </w:rPr>
        <w:t xml:space="preserve">3. </w:t>
      </w:r>
      <w:r>
        <w:rPr>
          <w:rFonts w:ascii="Times New Roman" w:hAnsi="Times New Roman" w:cs="Times New Roman"/>
          <w:sz w:val="28"/>
          <w:szCs w:val="28"/>
        </w:rPr>
        <w:t xml:space="preserve"> -  </w:t>
      </w:r>
      <w:r w:rsidRPr="00156D51">
        <w:rPr>
          <w:rFonts w:ascii="Times New Roman" w:hAnsi="Times New Roman" w:cs="Times New Roman"/>
          <w:sz w:val="28"/>
          <w:szCs w:val="28"/>
        </w:rPr>
        <w:t>С. 109-118,</w:t>
      </w:r>
      <w:r>
        <w:rPr>
          <w:rFonts w:ascii="Times New Roman" w:hAnsi="Times New Roman" w:cs="Times New Roman"/>
          <w:sz w:val="28"/>
          <w:szCs w:val="28"/>
        </w:rPr>
        <w:t xml:space="preserve"> </w:t>
      </w:r>
      <w:r w:rsidRPr="00156D51">
        <w:rPr>
          <w:rFonts w:ascii="Times New Roman" w:hAnsi="Times New Roman" w:cs="Times New Roman"/>
          <w:sz w:val="28"/>
          <w:szCs w:val="28"/>
        </w:rPr>
        <w:t>145.</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74.</w:t>
      </w:r>
      <w:r w:rsidR="00C7577F" w:rsidRPr="00C7577F">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Потребности </w:t>
      </w:r>
      <w:r w:rsidR="007B4B40">
        <w:rPr>
          <w:rFonts w:ascii="Times New Roman" w:hAnsi="Times New Roman" w:cs="Times New Roman"/>
          <w:sz w:val="28"/>
          <w:szCs w:val="28"/>
        </w:rPr>
        <w:t>начального образования в Сибири</w:t>
      </w:r>
      <w:r w:rsidR="007B4B40" w:rsidRPr="00156D51">
        <w:rPr>
          <w:rFonts w:ascii="Times New Roman" w:hAnsi="Times New Roman" w:cs="Times New Roman"/>
          <w:sz w:val="28"/>
          <w:szCs w:val="28"/>
        </w:rPr>
        <w:t>: Всеподданнейший доклад статс-секретаря Куломзина по поездкам в Сибирь 1896-1897 годов.</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СПб,</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1898.</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143</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p>
    <w:p w:rsidR="00D44CDA" w:rsidRPr="00156D51" w:rsidRDefault="002D5EB8" w:rsidP="00D44CDA">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75</w:t>
      </w:r>
      <w:r w:rsidR="00D44CDA" w:rsidRPr="00156D51">
        <w:rPr>
          <w:rFonts w:ascii="Times New Roman" w:hAnsi="Times New Roman" w:cs="Times New Roman"/>
          <w:sz w:val="28"/>
          <w:szCs w:val="28"/>
        </w:rPr>
        <w:t xml:space="preserve">. </w:t>
      </w:r>
      <w:r w:rsidR="007B4B40" w:rsidRPr="00156D51">
        <w:rPr>
          <w:rFonts w:ascii="Times New Roman" w:hAnsi="Times New Roman" w:cs="Times New Roman"/>
          <w:sz w:val="28"/>
          <w:szCs w:val="28"/>
        </w:rPr>
        <w:t>Правительственные распоряже</w:t>
      </w:r>
      <w:r>
        <w:rPr>
          <w:rFonts w:ascii="Times New Roman" w:hAnsi="Times New Roman" w:cs="Times New Roman"/>
          <w:sz w:val="28"/>
          <w:szCs w:val="28"/>
        </w:rPr>
        <w:t>ния по министерству просвещения</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-М., 1909.</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442</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lastRenderedPageBreak/>
        <w:t xml:space="preserve">76. </w:t>
      </w:r>
      <w:r w:rsidR="007B4B40">
        <w:rPr>
          <w:rFonts w:ascii="Times New Roman" w:hAnsi="Times New Roman" w:cs="Times New Roman"/>
          <w:sz w:val="28"/>
          <w:szCs w:val="28"/>
        </w:rPr>
        <w:t>П</w:t>
      </w:r>
      <w:r w:rsidR="007B4B40" w:rsidRPr="00156D51">
        <w:rPr>
          <w:rFonts w:ascii="Times New Roman" w:hAnsi="Times New Roman" w:cs="Times New Roman"/>
          <w:sz w:val="28"/>
          <w:szCs w:val="28"/>
        </w:rPr>
        <w:t xml:space="preserve">рактическая </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школьная</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энциклопедия</w:t>
      </w:r>
      <w:r w:rsidR="002D5EB8">
        <w:rPr>
          <w:rFonts w:ascii="Times New Roman" w:hAnsi="Times New Roman" w:cs="Times New Roman"/>
          <w:sz w:val="28"/>
          <w:szCs w:val="28"/>
        </w:rPr>
        <w:t xml:space="preserve"> </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w:t>
      </w:r>
      <w:r w:rsidR="002D5EB8">
        <w:rPr>
          <w:rFonts w:ascii="Times New Roman" w:hAnsi="Times New Roman" w:cs="Times New Roman"/>
          <w:sz w:val="28"/>
          <w:szCs w:val="28"/>
        </w:rPr>
        <w:t>п</w:t>
      </w:r>
      <w:r w:rsidR="007B4B40" w:rsidRPr="00156D51">
        <w:rPr>
          <w:rFonts w:ascii="Times New Roman" w:hAnsi="Times New Roman" w:cs="Times New Roman"/>
          <w:sz w:val="28"/>
          <w:szCs w:val="28"/>
        </w:rPr>
        <w:t>од.</w:t>
      </w:r>
      <w:r w:rsidR="002D5EB8">
        <w:rPr>
          <w:rFonts w:ascii="Times New Roman" w:hAnsi="Times New Roman" w:cs="Times New Roman"/>
          <w:sz w:val="28"/>
          <w:szCs w:val="28"/>
        </w:rPr>
        <w:t xml:space="preserve"> </w:t>
      </w:r>
      <w:r w:rsidR="007B4B40">
        <w:rPr>
          <w:rFonts w:ascii="Times New Roman" w:hAnsi="Times New Roman" w:cs="Times New Roman"/>
          <w:sz w:val="28"/>
          <w:szCs w:val="28"/>
        </w:rPr>
        <w:t xml:space="preserve"> </w:t>
      </w:r>
      <w:r w:rsidR="002D5EB8">
        <w:rPr>
          <w:rFonts w:ascii="Times New Roman" w:hAnsi="Times New Roman" w:cs="Times New Roman"/>
          <w:sz w:val="28"/>
          <w:szCs w:val="28"/>
        </w:rPr>
        <w:t xml:space="preserve">ред.  Н.В. </w:t>
      </w:r>
      <w:proofErr w:type="spellStart"/>
      <w:r w:rsidR="002D5EB8">
        <w:rPr>
          <w:rFonts w:ascii="Times New Roman" w:hAnsi="Times New Roman" w:cs="Times New Roman"/>
          <w:sz w:val="28"/>
          <w:szCs w:val="28"/>
        </w:rPr>
        <w:t>Тулупова</w:t>
      </w:r>
      <w:proofErr w:type="spellEnd"/>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П.М. Шестакова.</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М.,</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1912.</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46</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118.</w:t>
      </w:r>
    </w:p>
    <w:p w:rsidR="00D44CDA" w:rsidRPr="00156D51" w:rsidRDefault="007B4B40" w:rsidP="00D44CDA">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77</w:t>
      </w:r>
      <w:r w:rsidR="00D44CDA" w:rsidRPr="00156D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56D51">
        <w:rPr>
          <w:rFonts w:ascii="Times New Roman" w:hAnsi="Times New Roman" w:cs="Times New Roman"/>
          <w:sz w:val="28"/>
          <w:szCs w:val="28"/>
        </w:rPr>
        <w:t>Приложение к смете расходов и специальных средств МНП на 1917</w:t>
      </w:r>
      <w:r>
        <w:rPr>
          <w:rFonts w:ascii="Times New Roman" w:hAnsi="Times New Roman" w:cs="Times New Roman"/>
          <w:sz w:val="28"/>
          <w:szCs w:val="28"/>
        </w:rPr>
        <w:t xml:space="preserve"> </w:t>
      </w:r>
      <w:r w:rsidRPr="00156D51">
        <w:rPr>
          <w:rFonts w:ascii="Times New Roman" w:hAnsi="Times New Roman" w:cs="Times New Roman"/>
          <w:sz w:val="28"/>
          <w:szCs w:val="28"/>
        </w:rPr>
        <w:t>год.</w:t>
      </w:r>
      <w:r>
        <w:rPr>
          <w:rFonts w:ascii="Times New Roman" w:hAnsi="Times New Roman" w:cs="Times New Roman"/>
          <w:sz w:val="28"/>
          <w:szCs w:val="28"/>
        </w:rPr>
        <w:t xml:space="preserve"> </w:t>
      </w:r>
      <w:r w:rsidRPr="00156D51">
        <w:rPr>
          <w:rFonts w:ascii="Times New Roman" w:hAnsi="Times New Roman" w:cs="Times New Roman"/>
          <w:sz w:val="28"/>
          <w:szCs w:val="28"/>
        </w:rPr>
        <w:t>-</w:t>
      </w:r>
      <w:r>
        <w:rPr>
          <w:rFonts w:ascii="Times New Roman" w:hAnsi="Times New Roman" w:cs="Times New Roman"/>
          <w:sz w:val="28"/>
          <w:szCs w:val="28"/>
        </w:rPr>
        <w:t xml:space="preserve"> </w:t>
      </w:r>
      <w:r w:rsidRPr="00156D51">
        <w:rPr>
          <w:rFonts w:ascii="Times New Roman" w:hAnsi="Times New Roman" w:cs="Times New Roman"/>
          <w:sz w:val="28"/>
          <w:szCs w:val="28"/>
        </w:rPr>
        <w:t xml:space="preserve"> П.,</w:t>
      </w:r>
      <w:r>
        <w:rPr>
          <w:rFonts w:ascii="Times New Roman" w:hAnsi="Times New Roman" w:cs="Times New Roman"/>
          <w:sz w:val="28"/>
          <w:szCs w:val="28"/>
        </w:rPr>
        <w:t xml:space="preserve"> </w:t>
      </w:r>
      <w:r w:rsidRPr="00156D51">
        <w:rPr>
          <w:rFonts w:ascii="Times New Roman" w:hAnsi="Times New Roman" w:cs="Times New Roman"/>
          <w:sz w:val="28"/>
          <w:szCs w:val="28"/>
        </w:rPr>
        <w:t>1916.</w:t>
      </w:r>
      <w:r>
        <w:rPr>
          <w:rFonts w:ascii="Times New Roman" w:hAnsi="Times New Roman" w:cs="Times New Roman"/>
          <w:sz w:val="28"/>
          <w:szCs w:val="28"/>
        </w:rPr>
        <w:t xml:space="preserve"> </w:t>
      </w:r>
      <w:r w:rsidRPr="00156D51">
        <w:rPr>
          <w:rFonts w:ascii="Times New Roman" w:hAnsi="Times New Roman" w:cs="Times New Roman"/>
          <w:sz w:val="28"/>
          <w:szCs w:val="28"/>
        </w:rPr>
        <w:t>-</w:t>
      </w:r>
      <w:r>
        <w:rPr>
          <w:rFonts w:ascii="Times New Roman" w:hAnsi="Times New Roman" w:cs="Times New Roman"/>
          <w:sz w:val="28"/>
          <w:szCs w:val="28"/>
        </w:rPr>
        <w:t xml:space="preserve"> </w:t>
      </w:r>
      <w:r w:rsidRPr="00156D51">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156D51">
        <w:rPr>
          <w:rFonts w:ascii="Times New Roman" w:hAnsi="Times New Roman" w:cs="Times New Roman"/>
          <w:sz w:val="28"/>
          <w:szCs w:val="28"/>
        </w:rPr>
        <w:t>2-17.</w:t>
      </w:r>
    </w:p>
    <w:p w:rsidR="00D44CDA" w:rsidRPr="00156D51" w:rsidRDefault="002D5EB8" w:rsidP="00D44CDA">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78</w:t>
      </w:r>
      <w:r w:rsidR="00D44CDA" w:rsidRPr="00156D51">
        <w:rPr>
          <w:rFonts w:ascii="Times New Roman" w:hAnsi="Times New Roman" w:cs="Times New Roman"/>
          <w:sz w:val="28"/>
          <w:szCs w:val="28"/>
        </w:rPr>
        <w:t xml:space="preserve">. </w:t>
      </w:r>
      <w:r w:rsidR="007B4B40">
        <w:rPr>
          <w:rFonts w:ascii="Times New Roman" w:hAnsi="Times New Roman" w:cs="Times New Roman"/>
          <w:sz w:val="28"/>
          <w:szCs w:val="28"/>
        </w:rPr>
        <w:t>Резолюция</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принятая Всероссийским делегатским учительским съе</w:t>
      </w:r>
      <w:r w:rsidR="007B4B40" w:rsidRPr="00156D51">
        <w:rPr>
          <w:rFonts w:ascii="Times New Roman" w:hAnsi="Times New Roman" w:cs="Times New Roman"/>
          <w:sz w:val="28"/>
          <w:szCs w:val="28"/>
        </w:rPr>
        <w:t>з</w:t>
      </w:r>
      <w:r w:rsidR="007B4B40" w:rsidRPr="00156D51">
        <w:rPr>
          <w:rFonts w:ascii="Times New Roman" w:hAnsi="Times New Roman" w:cs="Times New Roman"/>
          <w:sz w:val="28"/>
          <w:szCs w:val="28"/>
        </w:rPr>
        <w:t xml:space="preserve">дом 9 апреля 1917 года . </w:t>
      </w:r>
      <w:r w:rsidR="007B4B40">
        <w:rPr>
          <w:rFonts w:ascii="Times New Roman" w:hAnsi="Times New Roman" w:cs="Times New Roman"/>
          <w:sz w:val="28"/>
          <w:szCs w:val="28"/>
        </w:rPr>
        <w:t xml:space="preserve">- </w:t>
      </w:r>
      <w:proofErr w:type="spellStart"/>
      <w:r w:rsidR="007B4B40" w:rsidRPr="00156D51">
        <w:rPr>
          <w:rFonts w:ascii="Times New Roman" w:hAnsi="Times New Roman" w:cs="Times New Roman"/>
          <w:sz w:val="28"/>
          <w:szCs w:val="28"/>
        </w:rPr>
        <w:t>Пг</w:t>
      </w:r>
      <w:proofErr w:type="spellEnd"/>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1917.</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15</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p>
    <w:p w:rsidR="00B007D8"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79. </w:t>
      </w:r>
      <w:r w:rsidR="007B4B40" w:rsidRPr="00156D51">
        <w:rPr>
          <w:rFonts w:ascii="Times New Roman" w:hAnsi="Times New Roman" w:cs="Times New Roman"/>
          <w:sz w:val="28"/>
          <w:szCs w:val="28"/>
        </w:rPr>
        <w:t xml:space="preserve">Рождественский С.В. </w:t>
      </w:r>
      <w:r w:rsidR="007B4B40">
        <w:rPr>
          <w:rFonts w:ascii="Times New Roman" w:hAnsi="Times New Roman" w:cs="Times New Roman"/>
          <w:sz w:val="28"/>
          <w:szCs w:val="28"/>
        </w:rPr>
        <w:t>И</w:t>
      </w:r>
      <w:r w:rsidR="007B4B40" w:rsidRPr="00156D51">
        <w:rPr>
          <w:rFonts w:ascii="Times New Roman" w:hAnsi="Times New Roman" w:cs="Times New Roman"/>
          <w:sz w:val="28"/>
          <w:szCs w:val="28"/>
        </w:rPr>
        <w:t>сторический обзор деятельности Министе</w:t>
      </w:r>
      <w:r w:rsidR="007B4B40" w:rsidRPr="00156D51">
        <w:rPr>
          <w:rFonts w:ascii="Times New Roman" w:hAnsi="Times New Roman" w:cs="Times New Roman"/>
          <w:sz w:val="28"/>
          <w:szCs w:val="28"/>
        </w:rPr>
        <w:t>р</w:t>
      </w:r>
      <w:r w:rsidR="007B4B40" w:rsidRPr="00156D51">
        <w:rPr>
          <w:rFonts w:ascii="Times New Roman" w:hAnsi="Times New Roman" w:cs="Times New Roman"/>
          <w:sz w:val="28"/>
          <w:szCs w:val="28"/>
        </w:rPr>
        <w:t xml:space="preserve">ства  народного просвещения </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(1802</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1902 гг.)</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С.В. Рождественский.</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СПб,</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1903.</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8-49.</w:t>
      </w:r>
    </w:p>
    <w:p w:rsidR="006502B3"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80. </w:t>
      </w:r>
      <w:r w:rsidR="007B4B40" w:rsidRPr="00156D51">
        <w:rPr>
          <w:rFonts w:ascii="Times New Roman" w:hAnsi="Times New Roman" w:cs="Times New Roman"/>
          <w:sz w:val="28"/>
          <w:szCs w:val="28"/>
        </w:rPr>
        <w:t>Романов Н.С. Летопись города Иркутска за 1881-1901 годы</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w:t>
      </w:r>
      <w:r w:rsidR="007B4B40">
        <w:rPr>
          <w:rFonts w:ascii="Times New Roman" w:hAnsi="Times New Roman" w:cs="Times New Roman"/>
          <w:sz w:val="28"/>
          <w:szCs w:val="28"/>
        </w:rPr>
        <w:t xml:space="preserve"> Н.С. Романов</w:t>
      </w:r>
      <w:r w:rsidR="007B4B40" w:rsidRPr="00156D51">
        <w:rPr>
          <w:rFonts w:ascii="Times New Roman" w:hAnsi="Times New Roman" w:cs="Times New Roman"/>
          <w:sz w:val="28"/>
          <w:szCs w:val="28"/>
        </w:rPr>
        <w:t xml:space="preserve">; </w:t>
      </w:r>
      <w:r w:rsidR="002D5EB8">
        <w:rPr>
          <w:rFonts w:ascii="Times New Roman" w:hAnsi="Times New Roman" w:cs="Times New Roman"/>
          <w:sz w:val="28"/>
          <w:szCs w:val="28"/>
        </w:rPr>
        <w:t xml:space="preserve">сост. Н.В. </w:t>
      </w:r>
      <w:proofErr w:type="spellStart"/>
      <w:r w:rsidR="002D5EB8">
        <w:rPr>
          <w:rFonts w:ascii="Times New Roman" w:hAnsi="Times New Roman" w:cs="Times New Roman"/>
          <w:sz w:val="28"/>
          <w:szCs w:val="28"/>
        </w:rPr>
        <w:t>Куликаускене</w:t>
      </w:r>
      <w:proofErr w:type="spellEnd"/>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Иркутск,</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1993.</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544</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p>
    <w:p w:rsidR="00C7577F"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81. </w:t>
      </w:r>
      <w:proofErr w:type="spellStart"/>
      <w:r w:rsidR="007B4B40" w:rsidRPr="00156D51">
        <w:rPr>
          <w:rFonts w:ascii="Times New Roman" w:hAnsi="Times New Roman" w:cs="Times New Roman"/>
          <w:sz w:val="28"/>
          <w:szCs w:val="28"/>
        </w:rPr>
        <w:t>Саблер</w:t>
      </w:r>
      <w:proofErr w:type="spellEnd"/>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В.К. </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Чем </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должен </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быть </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учитель</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начальной</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школы</w:t>
      </w:r>
      <w:r w:rsidR="007B4B40">
        <w:rPr>
          <w:rFonts w:ascii="Times New Roman" w:hAnsi="Times New Roman" w:cs="Times New Roman"/>
          <w:sz w:val="28"/>
          <w:szCs w:val="28"/>
        </w:rPr>
        <w:t xml:space="preserve"> </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 В.К.</w:t>
      </w:r>
      <w:r w:rsidR="007B4B40">
        <w:rPr>
          <w:rFonts w:ascii="Times New Roman" w:hAnsi="Times New Roman" w:cs="Times New Roman"/>
          <w:sz w:val="28"/>
          <w:szCs w:val="28"/>
        </w:rPr>
        <w:t xml:space="preserve"> </w:t>
      </w:r>
      <w:r w:rsidR="002D5EB8">
        <w:rPr>
          <w:rFonts w:ascii="Times New Roman" w:hAnsi="Times New Roman" w:cs="Times New Roman"/>
          <w:sz w:val="28"/>
          <w:szCs w:val="28"/>
        </w:rPr>
        <w:t xml:space="preserve">   </w:t>
      </w:r>
      <w:proofErr w:type="spellStart"/>
      <w:r w:rsidR="007B4B40" w:rsidRPr="00156D51">
        <w:rPr>
          <w:rFonts w:ascii="Times New Roman" w:hAnsi="Times New Roman" w:cs="Times New Roman"/>
          <w:sz w:val="28"/>
          <w:szCs w:val="28"/>
        </w:rPr>
        <w:t>Саблер</w:t>
      </w:r>
      <w:proofErr w:type="spellEnd"/>
      <w:r w:rsidR="007B4B40">
        <w:rPr>
          <w:rFonts w:ascii="Times New Roman" w:hAnsi="Times New Roman" w:cs="Times New Roman"/>
          <w:sz w:val="28"/>
          <w:szCs w:val="28"/>
        </w:rPr>
        <w:t xml:space="preserve"> </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Иркутские епархиальные ведомости.</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1897.</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18</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(прибавл</w:t>
      </w:r>
      <w:r w:rsidR="007B4B40" w:rsidRPr="00156D51">
        <w:rPr>
          <w:rFonts w:ascii="Times New Roman" w:hAnsi="Times New Roman" w:cs="Times New Roman"/>
          <w:sz w:val="28"/>
          <w:szCs w:val="28"/>
        </w:rPr>
        <w:t>е</w:t>
      </w:r>
      <w:r w:rsidR="007B4B40" w:rsidRPr="00156D51">
        <w:rPr>
          <w:rFonts w:ascii="Times New Roman" w:hAnsi="Times New Roman" w:cs="Times New Roman"/>
          <w:sz w:val="28"/>
          <w:szCs w:val="28"/>
        </w:rPr>
        <w:t>ния).</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С.</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445-451.</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82. </w:t>
      </w:r>
      <w:r w:rsidR="007B4B40" w:rsidRPr="00156D51">
        <w:rPr>
          <w:rFonts w:ascii="Times New Roman" w:hAnsi="Times New Roman" w:cs="Times New Roman"/>
          <w:sz w:val="28"/>
          <w:szCs w:val="28"/>
        </w:rPr>
        <w:t>Сборник постановлений по МНП.</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1871</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1873</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Т. 5.</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83. </w:t>
      </w:r>
      <w:r w:rsidR="007B4B40" w:rsidRPr="00156D51">
        <w:rPr>
          <w:rFonts w:ascii="Times New Roman" w:hAnsi="Times New Roman" w:cs="Times New Roman"/>
          <w:sz w:val="28"/>
          <w:szCs w:val="28"/>
        </w:rPr>
        <w:t>Сборник постановлений по МНП.</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1881</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1883.</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Т. 8.</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84. </w:t>
      </w:r>
      <w:r w:rsidR="007B4B40" w:rsidRPr="00156D51">
        <w:rPr>
          <w:rFonts w:ascii="Times New Roman" w:hAnsi="Times New Roman" w:cs="Times New Roman"/>
          <w:sz w:val="28"/>
          <w:szCs w:val="28"/>
        </w:rPr>
        <w:t>Сборник постановлений по МНП.</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1898</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1900.</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Т. 14.</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85. </w:t>
      </w:r>
      <w:r w:rsidR="007B4B40" w:rsidRPr="00156D51">
        <w:rPr>
          <w:rFonts w:ascii="Times New Roman" w:hAnsi="Times New Roman" w:cs="Times New Roman"/>
          <w:sz w:val="28"/>
          <w:szCs w:val="28"/>
        </w:rPr>
        <w:t>Сборник постановлений по МНП.</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1901</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1903.</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Т. 15.</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86. </w:t>
      </w:r>
      <w:r w:rsidR="007B4B40" w:rsidRPr="00156D51">
        <w:rPr>
          <w:rFonts w:ascii="Times New Roman" w:hAnsi="Times New Roman" w:cs="Times New Roman"/>
          <w:sz w:val="28"/>
          <w:szCs w:val="28"/>
        </w:rPr>
        <w:t>Сборник постановлений по МНП.</w:t>
      </w:r>
      <w:r w:rsidR="007B4B40">
        <w:rPr>
          <w:rFonts w:ascii="Times New Roman" w:hAnsi="Times New Roman" w:cs="Times New Roman"/>
          <w:sz w:val="28"/>
          <w:szCs w:val="28"/>
        </w:rPr>
        <w:t xml:space="preserve"> – </w:t>
      </w:r>
      <w:r w:rsidR="007B4B40" w:rsidRPr="00156D51">
        <w:rPr>
          <w:rFonts w:ascii="Times New Roman" w:hAnsi="Times New Roman" w:cs="Times New Roman"/>
          <w:sz w:val="28"/>
          <w:szCs w:val="28"/>
        </w:rPr>
        <w:t>1906.</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Т. 16.</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87. </w:t>
      </w:r>
      <w:r w:rsidR="007B4B40" w:rsidRPr="00156D51">
        <w:rPr>
          <w:rFonts w:ascii="Times New Roman" w:hAnsi="Times New Roman" w:cs="Times New Roman"/>
          <w:sz w:val="28"/>
          <w:szCs w:val="28"/>
        </w:rPr>
        <w:t>Сборник  распоряжений и разъяснений МНП.</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Томск</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1910</w:t>
      </w:r>
      <w:r w:rsidR="007B4B40" w:rsidRPr="00040536">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2D5EB8">
        <w:rPr>
          <w:rFonts w:ascii="Times New Roman" w:hAnsi="Times New Roman" w:cs="Times New Roman"/>
          <w:sz w:val="28"/>
          <w:szCs w:val="28"/>
        </w:rPr>
        <w:t xml:space="preserve"> </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150</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88. </w:t>
      </w:r>
      <w:r w:rsidR="007B4B40" w:rsidRPr="00156D51">
        <w:rPr>
          <w:rFonts w:ascii="Times New Roman" w:hAnsi="Times New Roman" w:cs="Times New Roman"/>
          <w:sz w:val="28"/>
          <w:szCs w:val="28"/>
        </w:rPr>
        <w:t>Селиванов. О постановке преподавания русского языка в 8 кл</w:t>
      </w:r>
      <w:r w:rsidR="007B4B40">
        <w:rPr>
          <w:rFonts w:ascii="Times New Roman" w:hAnsi="Times New Roman" w:cs="Times New Roman"/>
          <w:sz w:val="28"/>
          <w:szCs w:val="28"/>
        </w:rPr>
        <w:t>а</w:t>
      </w:r>
      <w:r w:rsidR="007B4B40" w:rsidRPr="00156D51">
        <w:rPr>
          <w:rFonts w:ascii="Times New Roman" w:hAnsi="Times New Roman" w:cs="Times New Roman"/>
          <w:sz w:val="28"/>
          <w:szCs w:val="28"/>
        </w:rPr>
        <w:t xml:space="preserve">ссе женских </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 / Селиванов</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Русская школа.</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- 1899.</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 3.</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С. 19-53.</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89. </w:t>
      </w:r>
      <w:r w:rsidR="007B4B40" w:rsidRPr="00156D51">
        <w:rPr>
          <w:rFonts w:ascii="Times New Roman" w:hAnsi="Times New Roman" w:cs="Times New Roman"/>
          <w:sz w:val="28"/>
          <w:szCs w:val="28"/>
        </w:rPr>
        <w:t>Совещание инспекторов народных училищ Енисейской губернии 8-16 июня 1915 года в Красноярске.</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 Красноярск, 1915.</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w:t>
      </w:r>
      <w:r w:rsidR="007B4B40">
        <w:rPr>
          <w:rFonts w:ascii="Times New Roman" w:hAnsi="Times New Roman" w:cs="Times New Roman"/>
          <w:sz w:val="28"/>
          <w:szCs w:val="28"/>
        </w:rPr>
        <w:t xml:space="preserve"> </w:t>
      </w:r>
      <w:r w:rsidR="007B4B40" w:rsidRPr="00156D51">
        <w:rPr>
          <w:rFonts w:ascii="Times New Roman" w:hAnsi="Times New Roman" w:cs="Times New Roman"/>
          <w:sz w:val="28"/>
          <w:szCs w:val="28"/>
        </w:rPr>
        <w:t>63 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90.</w:t>
      </w:r>
      <w:r w:rsidR="00B007D8">
        <w:rPr>
          <w:rFonts w:ascii="Times New Roman" w:hAnsi="Times New Roman" w:cs="Times New Roman"/>
          <w:sz w:val="28"/>
          <w:szCs w:val="28"/>
        </w:rPr>
        <w:t xml:space="preserve"> </w:t>
      </w:r>
      <w:r w:rsidR="007B4B40" w:rsidRPr="00156D51">
        <w:rPr>
          <w:rFonts w:ascii="Times New Roman" w:hAnsi="Times New Roman" w:cs="Times New Roman"/>
          <w:sz w:val="28"/>
          <w:szCs w:val="28"/>
        </w:rPr>
        <w:t xml:space="preserve">Соколовский П. Русская школа в восточной Сибири и </w:t>
      </w:r>
      <w:r w:rsidR="002D5EB8">
        <w:rPr>
          <w:rFonts w:ascii="Times New Roman" w:hAnsi="Times New Roman" w:cs="Times New Roman"/>
          <w:sz w:val="28"/>
          <w:szCs w:val="28"/>
        </w:rPr>
        <w:t>П</w:t>
      </w:r>
      <w:r w:rsidR="007B4B40" w:rsidRPr="00156D51">
        <w:rPr>
          <w:rFonts w:ascii="Times New Roman" w:hAnsi="Times New Roman" w:cs="Times New Roman"/>
          <w:sz w:val="28"/>
          <w:szCs w:val="28"/>
        </w:rPr>
        <w:t>риамурском крае</w:t>
      </w:r>
      <w:r w:rsidR="007B4B40">
        <w:rPr>
          <w:rFonts w:ascii="Times New Roman" w:hAnsi="Times New Roman" w:cs="Times New Roman"/>
          <w:sz w:val="28"/>
          <w:szCs w:val="28"/>
        </w:rPr>
        <w:t xml:space="preserve"> </w:t>
      </w:r>
      <w:r w:rsidR="002D5EB8">
        <w:rPr>
          <w:rFonts w:ascii="Times New Roman" w:hAnsi="Times New Roman" w:cs="Times New Roman"/>
          <w:sz w:val="28"/>
          <w:szCs w:val="28"/>
        </w:rPr>
        <w:t>/ П. Соколовский</w:t>
      </w:r>
      <w:r w:rsidR="007B4B40" w:rsidRPr="00156D51">
        <w:rPr>
          <w:rFonts w:ascii="Times New Roman" w:hAnsi="Times New Roman" w:cs="Times New Roman"/>
          <w:sz w:val="28"/>
          <w:szCs w:val="28"/>
        </w:rPr>
        <w:t>.- Харьков,</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1914.</w:t>
      </w:r>
      <w:r w:rsidR="002D5EB8">
        <w:rPr>
          <w:rFonts w:ascii="Times New Roman" w:hAnsi="Times New Roman" w:cs="Times New Roman"/>
          <w:sz w:val="28"/>
          <w:szCs w:val="28"/>
        </w:rPr>
        <w:t xml:space="preserve"> </w:t>
      </w:r>
      <w:r w:rsidR="007B4B40" w:rsidRPr="00156D51">
        <w:rPr>
          <w:rFonts w:ascii="Times New Roman" w:hAnsi="Times New Roman" w:cs="Times New Roman"/>
          <w:sz w:val="28"/>
          <w:szCs w:val="28"/>
        </w:rPr>
        <w:t>- 305 с.</w:t>
      </w:r>
    </w:p>
    <w:p w:rsidR="007B4B40"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91.</w:t>
      </w:r>
      <w:r w:rsidR="001E7F2C">
        <w:rPr>
          <w:rFonts w:ascii="Times New Roman" w:hAnsi="Times New Roman" w:cs="Times New Roman"/>
          <w:sz w:val="28"/>
          <w:szCs w:val="28"/>
        </w:rPr>
        <w:t xml:space="preserve"> </w:t>
      </w:r>
      <w:r w:rsidR="003F5BB0" w:rsidRPr="00156D51">
        <w:rPr>
          <w:rFonts w:ascii="Times New Roman" w:hAnsi="Times New Roman" w:cs="Times New Roman"/>
          <w:sz w:val="28"/>
          <w:szCs w:val="28"/>
        </w:rPr>
        <w:t>Средняя школа</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Настольный календарь</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w:t>
      </w:r>
      <w:r w:rsidR="002D5EB8">
        <w:rPr>
          <w:rFonts w:ascii="Times New Roman" w:hAnsi="Times New Roman" w:cs="Times New Roman"/>
          <w:sz w:val="28"/>
          <w:szCs w:val="28"/>
        </w:rPr>
        <w:t>п</w:t>
      </w:r>
      <w:r w:rsidR="003F5BB0" w:rsidRPr="00156D51">
        <w:rPr>
          <w:rFonts w:ascii="Times New Roman" w:hAnsi="Times New Roman" w:cs="Times New Roman"/>
          <w:sz w:val="28"/>
          <w:szCs w:val="28"/>
        </w:rPr>
        <w:t>од ред. М.Н. Пинег</w:t>
      </w:r>
      <w:r w:rsidR="003F5BB0" w:rsidRPr="00156D51">
        <w:rPr>
          <w:rFonts w:ascii="Times New Roman" w:hAnsi="Times New Roman" w:cs="Times New Roman"/>
          <w:sz w:val="28"/>
          <w:szCs w:val="28"/>
        </w:rPr>
        <w:t>и</w:t>
      </w:r>
      <w:r w:rsidR="003F5BB0" w:rsidRPr="00156D51">
        <w:rPr>
          <w:rFonts w:ascii="Times New Roman" w:hAnsi="Times New Roman" w:cs="Times New Roman"/>
          <w:sz w:val="28"/>
          <w:szCs w:val="28"/>
        </w:rPr>
        <w:t>на.</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 Томск,</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1999.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102 -106.</w:t>
      </w:r>
    </w:p>
    <w:p w:rsidR="003F5BB0" w:rsidRDefault="00D44CDA" w:rsidP="003F5BB0">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92. </w:t>
      </w:r>
      <w:proofErr w:type="spellStart"/>
      <w:r w:rsidR="003F5BB0" w:rsidRPr="00156D51">
        <w:rPr>
          <w:rFonts w:ascii="Times New Roman" w:hAnsi="Times New Roman" w:cs="Times New Roman"/>
          <w:sz w:val="28"/>
          <w:szCs w:val="28"/>
        </w:rPr>
        <w:t>Стоюнин</w:t>
      </w:r>
      <w:proofErr w:type="spellEnd"/>
      <w:r w:rsidR="003F5BB0" w:rsidRPr="00156D51">
        <w:rPr>
          <w:rFonts w:ascii="Times New Roman" w:hAnsi="Times New Roman" w:cs="Times New Roman"/>
          <w:sz w:val="28"/>
          <w:szCs w:val="28"/>
        </w:rPr>
        <w:t xml:space="preserve"> В. Я. Образование русской женщины</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Избр</w:t>
      </w:r>
      <w:proofErr w:type="spellEnd"/>
      <w:r w:rsidR="003F5BB0" w:rsidRPr="00156D51">
        <w:rPr>
          <w:rFonts w:ascii="Times New Roman" w:hAnsi="Times New Roman" w:cs="Times New Roman"/>
          <w:sz w:val="28"/>
          <w:szCs w:val="28"/>
        </w:rPr>
        <w:t xml:space="preserve"> </w:t>
      </w:r>
      <w:r w:rsidR="003F5BB0">
        <w:rPr>
          <w:rFonts w:ascii="Times New Roman" w:hAnsi="Times New Roman" w:cs="Times New Roman"/>
          <w:sz w:val="28"/>
          <w:szCs w:val="28"/>
        </w:rPr>
        <w:t xml:space="preserve">. </w:t>
      </w:r>
      <w:proofErr w:type="spellStart"/>
      <w:r w:rsidR="003F5BB0">
        <w:rPr>
          <w:rFonts w:ascii="Times New Roman" w:hAnsi="Times New Roman" w:cs="Times New Roman"/>
          <w:sz w:val="28"/>
          <w:szCs w:val="28"/>
        </w:rPr>
        <w:t>пед</w:t>
      </w:r>
      <w:proofErr w:type="spellEnd"/>
      <w:r w:rsidR="003F5BB0">
        <w:rPr>
          <w:rFonts w:ascii="Times New Roman" w:hAnsi="Times New Roman" w:cs="Times New Roman"/>
          <w:sz w:val="28"/>
          <w:szCs w:val="28"/>
        </w:rPr>
        <w:t xml:space="preserve">. </w:t>
      </w:r>
      <w:r w:rsidR="002D5EB8">
        <w:rPr>
          <w:rFonts w:ascii="Times New Roman" w:hAnsi="Times New Roman" w:cs="Times New Roman"/>
          <w:sz w:val="28"/>
          <w:szCs w:val="28"/>
        </w:rPr>
        <w:t>с</w:t>
      </w:r>
      <w:r w:rsidR="003F5BB0">
        <w:rPr>
          <w:rFonts w:ascii="Times New Roman" w:hAnsi="Times New Roman" w:cs="Times New Roman"/>
          <w:sz w:val="28"/>
          <w:szCs w:val="28"/>
        </w:rPr>
        <w:t xml:space="preserve">оч. / </w:t>
      </w:r>
    </w:p>
    <w:p w:rsidR="00D44CDA" w:rsidRPr="00156D51" w:rsidRDefault="003F5BB0" w:rsidP="002D5EB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Я. </w:t>
      </w:r>
      <w:proofErr w:type="spellStart"/>
      <w:r>
        <w:rPr>
          <w:rFonts w:ascii="Times New Roman" w:hAnsi="Times New Roman" w:cs="Times New Roman"/>
          <w:sz w:val="28"/>
          <w:szCs w:val="28"/>
        </w:rPr>
        <w:t>Стоюнин</w:t>
      </w:r>
      <w:proofErr w:type="spellEnd"/>
      <w:r w:rsidRPr="00156D51">
        <w:rPr>
          <w:rFonts w:ascii="Times New Roman" w:hAnsi="Times New Roman" w:cs="Times New Roman"/>
          <w:sz w:val="28"/>
          <w:szCs w:val="28"/>
        </w:rPr>
        <w:t xml:space="preserve">; </w:t>
      </w:r>
      <w:r w:rsidR="002D5EB8">
        <w:rPr>
          <w:rFonts w:ascii="Times New Roman" w:hAnsi="Times New Roman" w:cs="Times New Roman"/>
          <w:sz w:val="28"/>
          <w:szCs w:val="28"/>
        </w:rPr>
        <w:t>с</w:t>
      </w:r>
      <w:r w:rsidRPr="00156D51">
        <w:rPr>
          <w:rFonts w:ascii="Times New Roman" w:hAnsi="Times New Roman" w:cs="Times New Roman"/>
          <w:sz w:val="28"/>
          <w:szCs w:val="28"/>
        </w:rPr>
        <w:t xml:space="preserve">ост. Г.Г. </w:t>
      </w:r>
      <w:proofErr w:type="spellStart"/>
      <w:r w:rsidRPr="00156D51">
        <w:rPr>
          <w:rFonts w:ascii="Times New Roman" w:hAnsi="Times New Roman" w:cs="Times New Roman"/>
          <w:sz w:val="28"/>
          <w:szCs w:val="28"/>
        </w:rPr>
        <w:t>Савенок</w:t>
      </w:r>
      <w:proofErr w:type="spellEnd"/>
      <w:r w:rsidRPr="00156D51">
        <w:rPr>
          <w:rFonts w:ascii="Times New Roman" w:hAnsi="Times New Roman" w:cs="Times New Roman"/>
          <w:sz w:val="28"/>
          <w:szCs w:val="28"/>
        </w:rPr>
        <w:t>.</w:t>
      </w:r>
      <w:r>
        <w:rPr>
          <w:rFonts w:ascii="Times New Roman" w:hAnsi="Times New Roman" w:cs="Times New Roman"/>
          <w:sz w:val="28"/>
          <w:szCs w:val="28"/>
        </w:rPr>
        <w:t xml:space="preserve"> </w:t>
      </w:r>
      <w:r w:rsidRPr="00156D51">
        <w:rPr>
          <w:rFonts w:ascii="Times New Roman" w:hAnsi="Times New Roman" w:cs="Times New Roman"/>
          <w:sz w:val="28"/>
          <w:szCs w:val="28"/>
        </w:rPr>
        <w:t>- М.,</w:t>
      </w:r>
      <w:r>
        <w:rPr>
          <w:rFonts w:ascii="Times New Roman" w:hAnsi="Times New Roman" w:cs="Times New Roman"/>
          <w:sz w:val="28"/>
          <w:szCs w:val="28"/>
        </w:rPr>
        <w:t xml:space="preserve"> </w:t>
      </w:r>
      <w:r w:rsidRPr="00156D51">
        <w:rPr>
          <w:rFonts w:ascii="Times New Roman" w:hAnsi="Times New Roman" w:cs="Times New Roman"/>
          <w:sz w:val="28"/>
          <w:szCs w:val="28"/>
        </w:rPr>
        <w:t>1991.</w:t>
      </w:r>
      <w:r>
        <w:rPr>
          <w:rFonts w:ascii="Times New Roman" w:hAnsi="Times New Roman" w:cs="Times New Roman"/>
          <w:sz w:val="28"/>
          <w:szCs w:val="28"/>
        </w:rPr>
        <w:t xml:space="preserve"> </w:t>
      </w:r>
      <w:r w:rsidRPr="00156D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56D51">
        <w:rPr>
          <w:rFonts w:ascii="Times New Roman" w:hAnsi="Times New Roman" w:cs="Times New Roman"/>
          <w:sz w:val="28"/>
          <w:szCs w:val="28"/>
        </w:rPr>
        <w:t>С. 209-224.</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lastRenderedPageBreak/>
        <w:t>93.</w:t>
      </w:r>
      <w:r w:rsidR="00C7577F" w:rsidRPr="00C7577F">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Сунгурова</w:t>
      </w:r>
      <w:proofErr w:type="spellEnd"/>
      <w:r w:rsidR="003F5BB0" w:rsidRPr="00156D51">
        <w:rPr>
          <w:rFonts w:ascii="Times New Roman" w:hAnsi="Times New Roman" w:cs="Times New Roman"/>
          <w:sz w:val="28"/>
          <w:szCs w:val="28"/>
        </w:rPr>
        <w:t xml:space="preserve"> </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М. Задачи деятельности народного учителя / М. </w:t>
      </w:r>
      <w:proofErr w:type="spellStart"/>
      <w:r w:rsidR="003F5BB0" w:rsidRPr="00156D51">
        <w:rPr>
          <w:rFonts w:ascii="Times New Roman" w:hAnsi="Times New Roman" w:cs="Times New Roman"/>
          <w:sz w:val="28"/>
          <w:szCs w:val="28"/>
        </w:rPr>
        <w:t>Сунг</w:t>
      </w:r>
      <w:r w:rsidR="003F5BB0" w:rsidRPr="00156D51">
        <w:rPr>
          <w:rFonts w:ascii="Times New Roman" w:hAnsi="Times New Roman" w:cs="Times New Roman"/>
          <w:sz w:val="28"/>
          <w:szCs w:val="28"/>
        </w:rPr>
        <w:t>у</w:t>
      </w:r>
      <w:r w:rsidR="003F5BB0" w:rsidRPr="00156D51">
        <w:rPr>
          <w:rFonts w:ascii="Times New Roman" w:hAnsi="Times New Roman" w:cs="Times New Roman"/>
          <w:sz w:val="28"/>
          <w:szCs w:val="28"/>
        </w:rPr>
        <w:t>рова</w:t>
      </w:r>
      <w:proofErr w:type="spellEnd"/>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 Сибирская школа.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1916.</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6. </w:t>
      </w:r>
      <w:r w:rsidR="003F5BB0">
        <w:rPr>
          <w:rFonts w:ascii="Times New Roman" w:hAnsi="Times New Roman" w:cs="Times New Roman"/>
          <w:sz w:val="28"/>
          <w:szCs w:val="28"/>
        </w:rPr>
        <w:t>-</w:t>
      </w:r>
      <w:r w:rsidR="003F5BB0" w:rsidRPr="00156D51">
        <w:rPr>
          <w:rFonts w:ascii="Times New Roman" w:hAnsi="Times New Roman" w:cs="Times New Roman"/>
          <w:sz w:val="28"/>
          <w:szCs w:val="28"/>
        </w:rPr>
        <w:t xml:space="preserve"> С. 64-67.</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94</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Сучков М. Б. Социальный и духовный облик учительства  России на рубеже Х</w:t>
      </w:r>
      <w:r w:rsidR="003F5BB0" w:rsidRPr="00156D51">
        <w:rPr>
          <w:rFonts w:ascii="Times New Roman" w:hAnsi="Times New Roman" w:cs="Times New Roman"/>
          <w:sz w:val="28"/>
          <w:szCs w:val="28"/>
          <w:lang w:val="en-US"/>
        </w:rPr>
        <w:t>I</w:t>
      </w:r>
      <w:r w:rsidR="003F5BB0" w:rsidRPr="00156D51">
        <w:rPr>
          <w:rFonts w:ascii="Times New Roman" w:hAnsi="Times New Roman" w:cs="Times New Roman"/>
          <w:sz w:val="28"/>
          <w:szCs w:val="28"/>
        </w:rPr>
        <w:t>Х- ХХ веков / М.Б. Сучков // Отечественная история.</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- 1995.</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 №1 .</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С. 62-77.</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95</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Циркуляр</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по </w:t>
      </w:r>
      <w:r w:rsidR="002D5EB8">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восточно-сибирским</w:t>
      </w:r>
      <w:proofErr w:type="spellEnd"/>
      <w:r w:rsidR="003F5BB0" w:rsidRPr="00156D51">
        <w:rPr>
          <w:rFonts w:ascii="Times New Roman" w:hAnsi="Times New Roman" w:cs="Times New Roman"/>
          <w:sz w:val="28"/>
          <w:szCs w:val="28"/>
        </w:rPr>
        <w:t xml:space="preserve"> </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учебным </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заведениям</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Министе</w:t>
      </w:r>
      <w:r w:rsidR="003F5BB0" w:rsidRPr="00156D51">
        <w:rPr>
          <w:rFonts w:ascii="Times New Roman" w:hAnsi="Times New Roman" w:cs="Times New Roman"/>
          <w:sz w:val="28"/>
          <w:szCs w:val="28"/>
        </w:rPr>
        <w:t>р</w:t>
      </w:r>
      <w:r w:rsidR="003F5BB0" w:rsidRPr="00156D51">
        <w:rPr>
          <w:rFonts w:ascii="Times New Roman" w:hAnsi="Times New Roman" w:cs="Times New Roman"/>
          <w:sz w:val="28"/>
          <w:szCs w:val="28"/>
        </w:rPr>
        <w:t>ст</w:t>
      </w:r>
      <w:r w:rsidR="003A3922">
        <w:rPr>
          <w:rFonts w:ascii="Times New Roman" w:hAnsi="Times New Roman" w:cs="Times New Roman"/>
          <w:sz w:val="28"/>
          <w:szCs w:val="28"/>
        </w:rPr>
        <w:t>ва народного просвещения за 1</w:t>
      </w:r>
      <w:r w:rsidR="00513175">
        <w:rPr>
          <w:rFonts w:ascii="Times New Roman" w:hAnsi="Times New Roman" w:cs="Times New Roman"/>
          <w:sz w:val="28"/>
          <w:szCs w:val="28"/>
        </w:rPr>
        <w:t>888</w:t>
      </w:r>
      <w:r w:rsidR="003A3922">
        <w:rPr>
          <w:rFonts w:ascii="Times New Roman" w:hAnsi="Times New Roman" w:cs="Times New Roman"/>
          <w:sz w:val="28"/>
          <w:szCs w:val="28"/>
        </w:rPr>
        <w:t xml:space="preserve"> год.</w:t>
      </w:r>
      <w:r w:rsidR="002D5EB8">
        <w:rPr>
          <w:rFonts w:ascii="Times New Roman" w:hAnsi="Times New Roman" w:cs="Times New Roman"/>
          <w:sz w:val="28"/>
          <w:szCs w:val="28"/>
        </w:rPr>
        <w:t xml:space="preserve"> </w:t>
      </w:r>
      <w:r w:rsidR="003A3922">
        <w:rPr>
          <w:rFonts w:ascii="Times New Roman" w:hAnsi="Times New Roman" w:cs="Times New Roman"/>
          <w:sz w:val="28"/>
          <w:szCs w:val="28"/>
        </w:rPr>
        <w:t>- Иркутск, 189</w:t>
      </w:r>
      <w:r w:rsidR="00513175">
        <w:rPr>
          <w:rFonts w:ascii="Times New Roman" w:hAnsi="Times New Roman" w:cs="Times New Roman"/>
          <w:sz w:val="28"/>
          <w:szCs w:val="28"/>
        </w:rPr>
        <w:t>9</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A3922">
        <w:rPr>
          <w:rFonts w:ascii="Times New Roman" w:hAnsi="Times New Roman" w:cs="Times New Roman"/>
          <w:sz w:val="28"/>
          <w:szCs w:val="28"/>
        </w:rPr>
        <w:t>– 2</w:t>
      </w:r>
      <w:r w:rsidR="00513175">
        <w:rPr>
          <w:rFonts w:ascii="Times New Roman" w:hAnsi="Times New Roman" w:cs="Times New Roman"/>
          <w:sz w:val="28"/>
          <w:szCs w:val="28"/>
        </w:rPr>
        <w:t>69</w:t>
      </w:r>
      <w:r w:rsidR="003A3922">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96.</w:t>
      </w:r>
      <w:r w:rsidR="00040536" w:rsidRPr="00040536">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Циркуляр по </w:t>
      </w:r>
      <w:proofErr w:type="spellStart"/>
      <w:r w:rsidR="003F5BB0" w:rsidRPr="00156D51">
        <w:rPr>
          <w:rFonts w:ascii="Times New Roman" w:hAnsi="Times New Roman" w:cs="Times New Roman"/>
          <w:sz w:val="28"/>
          <w:szCs w:val="28"/>
        </w:rPr>
        <w:t>восточно-сибирским</w:t>
      </w:r>
      <w:proofErr w:type="spellEnd"/>
      <w:r w:rsidR="003F5BB0" w:rsidRPr="00156D51">
        <w:rPr>
          <w:rFonts w:ascii="Times New Roman" w:hAnsi="Times New Roman" w:cs="Times New Roman"/>
          <w:sz w:val="28"/>
          <w:szCs w:val="28"/>
        </w:rPr>
        <w:t xml:space="preserve"> учебным заведениям Министерс</w:t>
      </w:r>
      <w:r w:rsidR="003F5BB0" w:rsidRPr="00156D51">
        <w:rPr>
          <w:rFonts w:ascii="Times New Roman" w:hAnsi="Times New Roman" w:cs="Times New Roman"/>
          <w:sz w:val="28"/>
          <w:szCs w:val="28"/>
        </w:rPr>
        <w:t>т</w:t>
      </w:r>
      <w:r w:rsidR="0083177B">
        <w:rPr>
          <w:rFonts w:ascii="Times New Roman" w:hAnsi="Times New Roman" w:cs="Times New Roman"/>
          <w:sz w:val="28"/>
          <w:szCs w:val="28"/>
        </w:rPr>
        <w:t>ва народного просвещения за 18</w:t>
      </w:r>
      <w:r w:rsidR="003F5BB0" w:rsidRPr="00156D51">
        <w:rPr>
          <w:rFonts w:ascii="Times New Roman" w:hAnsi="Times New Roman" w:cs="Times New Roman"/>
          <w:sz w:val="28"/>
          <w:szCs w:val="28"/>
        </w:rPr>
        <w:t>9</w:t>
      </w:r>
      <w:r w:rsidR="0083177B">
        <w:rPr>
          <w:rFonts w:ascii="Times New Roman" w:hAnsi="Times New Roman" w:cs="Times New Roman"/>
          <w:sz w:val="28"/>
          <w:szCs w:val="28"/>
        </w:rPr>
        <w:t>5 год.</w:t>
      </w:r>
      <w:r w:rsidR="002D5EB8">
        <w:rPr>
          <w:rFonts w:ascii="Times New Roman" w:hAnsi="Times New Roman" w:cs="Times New Roman"/>
          <w:sz w:val="28"/>
          <w:szCs w:val="28"/>
        </w:rPr>
        <w:t xml:space="preserve"> </w:t>
      </w:r>
      <w:r w:rsidR="0083177B">
        <w:rPr>
          <w:rFonts w:ascii="Times New Roman" w:hAnsi="Times New Roman" w:cs="Times New Roman"/>
          <w:sz w:val="28"/>
          <w:szCs w:val="28"/>
        </w:rPr>
        <w:t>- Иркутск, 1896</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2D5EB8">
        <w:rPr>
          <w:rFonts w:ascii="Times New Roman" w:hAnsi="Times New Roman" w:cs="Times New Roman"/>
          <w:sz w:val="28"/>
          <w:szCs w:val="28"/>
        </w:rPr>
        <w:t>–</w:t>
      </w:r>
      <w:r w:rsidR="0083177B">
        <w:rPr>
          <w:rFonts w:ascii="Times New Roman" w:hAnsi="Times New Roman" w:cs="Times New Roman"/>
          <w:sz w:val="28"/>
          <w:szCs w:val="28"/>
        </w:rPr>
        <w:t xml:space="preserve"> 408</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p>
    <w:p w:rsidR="00C7577F"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97. </w:t>
      </w:r>
      <w:r w:rsidR="003F5BB0" w:rsidRPr="00156D51">
        <w:rPr>
          <w:rFonts w:ascii="Times New Roman" w:hAnsi="Times New Roman" w:cs="Times New Roman"/>
          <w:sz w:val="28"/>
          <w:szCs w:val="28"/>
        </w:rPr>
        <w:t xml:space="preserve">Циркуляр по </w:t>
      </w:r>
      <w:proofErr w:type="spellStart"/>
      <w:r w:rsidR="003F5BB0" w:rsidRPr="00156D51">
        <w:rPr>
          <w:rFonts w:ascii="Times New Roman" w:hAnsi="Times New Roman" w:cs="Times New Roman"/>
          <w:sz w:val="28"/>
          <w:szCs w:val="28"/>
        </w:rPr>
        <w:t>восточно-сибирским</w:t>
      </w:r>
      <w:proofErr w:type="spellEnd"/>
      <w:r w:rsidR="003F5BB0" w:rsidRPr="00156D51">
        <w:rPr>
          <w:rFonts w:ascii="Times New Roman" w:hAnsi="Times New Roman" w:cs="Times New Roman"/>
          <w:sz w:val="28"/>
          <w:szCs w:val="28"/>
        </w:rPr>
        <w:t xml:space="preserve"> учебным заведениям Министерс</w:t>
      </w:r>
      <w:r w:rsidR="003F5BB0" w:rsidRPr="00156D51">
        <w:rPr>
          <w:rFonts w:ascii="Times New Roman" w:hAnsi="Times New Roman" w:cs="Times New Roman"/>
          <w:sz w:val="28"/>
          <w:szCs w:val="28"/>
        </w:rPr>
        <w:t>т</w:t>
      </w:r>
      <w:r w:rsidR="003F5BB0" w:rsidRPr="00156D51">
        <w:rPr>
          <w:rFonts w:ascii="Times New Roman" w:hAnsi="Times New Roman" w:cs="Times New Roman"/>
          <w:sz w:val="28"/>
          <w:szCs w:val="28"/>
        </w:rPr>
        <w:t>ва народного просвещения за 1900 год.</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 Иркутск, 1901.</w:t>
      </w:r>
      <w:r w:rsidR="003F5BB0">
        <w:rPr>
          <w:rFonts w:ascii="Times New Roman" w:hAnsi="Times New Roman" w:cs="Times New Roman"/>
          <w:sz w:val="28"/>
          <w:szCs w:val="28"/>
        </w:rPr>
        <w:t xml:space="preserve"> </w:t>
      </w:r>
      <w:r w:rsidR="002D5EB8">
        <w:rPr>
          <w:rFonts w:ascii="Times New Roman" w:hAnsi="Times New Roman" w:cs="Times New Roman"/>
          <w:sz w:val="28"/>
          <w:szCs w:val="28"/>
        </w:rPr>
        <w:t>–</w:t>
      </w:r>
      <w:r w:rsidR="003F5BB0" w:rsidRPr="00156D51">
        <w:rPr>
          <w:rFonts w:ascii="Times New Roman" w:hAnsi="Times New Roman" w:cs="Times New Roman"/>
          <w:sz w:val="28"/>
          <w:szCs w:val="28"/>
        </w:rPr>
        <w:t xml:space="preserve"> 400</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p>
    <w:p w:rsidR="00C7577F"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98</w:t>
      </w:r>
      <w:r w:rsidR="006502B3">
        <w:rPr>
          <w:rFonts w:ascii="Times New Roman" w:hAnsi="Times New Roman" w:cs="Times New Roman"/>
          <w:sz w:val="28"/>
          <w:szCs w:val="28"/>
        </w:rPr>
        <w:t>.</w:t>
      </w:r>
      <w:r w:rsidRPr="00156D51">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Циркуляр по </w:t>
      </w:r>
      <w:proofErr w:type="spellStart"/>
      <w:r w:rsidR="003F5BB0" w:rsidRPr="00156D51">
        <w:rPr>
          <w:rFonts w:ascii="Times New Roman" w:hAnsi="Times New Roman" w:cs="Times New Roman"/>
          <w:sz w:val="28"/>
          <w:szCs w:val="28"/>
        </w:rPr>
        <w:t>восточно-сибирским</w:t>
      </w:r>
      <w:proofErr w:type="spellEnd"/>
      <w:r w:rsidR="003F5BB0" w:rsidRPr="00156D51">
        <w:rPr>
          <w:rFonts w:ascii="Times New Roman" w:hAnsi="Times New Roman" w:cs="Times New Roman"/>
          <w:sz w:val="28"/>
          <w:szCs w:val="28"/>
        </w:rPr>
        <w:t xml:space="preserve"> учебным заведениям Министерс</w:t>
      </w:r>
      <w:r w:rsidR="003F5BB0" w:rsidRPr="00156D51">
        <w:rPr>
          <w:rFonts w:ascii="Times New Roman" w:hAnsi="Times New Roman" w:cs="Times New Roman"/>
          <w:sz w:val="28"/>
          <w:szCs w:val="28"/>
        </w:rPr>
        <w:t>т</w:t>
      </w:r>
      <w:r w:rsidR="003F5BB0" w:rsidRPr="00156D51">
        <w:rPr>
          <w:rFonts w:ascii="Times New Roman" w:hAnsi="Times New Roman" w:cs="Times New Roman"/>
          <w:sz w:val="28"/>
          <w:szCs w:val="28"/>
        </w:rPr>
        <w:t>ва народного просвещения за 1901 год.</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 Иркутск, 1902.</w:t>
      </w:r>
      <w:r w:rsidR="003F5BB0">
        <w:rPr>
          <w:rFonts w:ascii="Times New Roman" w:hAnsi="Times New Roman" w:cs="Times New Roman"/>
          <w:sz w:val="28"/>
          <w:szCs w:val="28"/>
        </w:rPr>
        <w:t xml:space="preserve"> </w:t>
      </w:r>
      <w:r w:rsidR="002D5EB8">
        <w:rPr>
          <w:rFonts w:ascii="Times New Roman" w:hAnsi="Times New Roman" w:cs="Times New Roman"/>
          <w:sz w:val="28"/>
          <w:szCs w:val="28"/>
        </w:rPr>
        <w:t>–</w:t>
      </w:r>
      <w:r w:rsidR="003F5BB0" w:rsidRPr="00156D51">
        <w:rPr>
          <w:rFonts w:ascii="Times New Roman" w:hAnsi="Times New Roman" w:cs="Times New Roman"/>
          <w:sz w:val="28"/>
          <w:szCs w:val="28"/>
        </w:rPr>
        <w:t xml:space="preserve"> 530</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p>
    <w:p w:rsidR="00C7577F"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99. </w:t>
      </w:r>
      <w:r w:rsidR="003F5BB0" w:rsidRPr="00156D51">
        <w:rPr>
          <w:rFonts w:ascii="Times New Roman" w:hAnsi="Times New Roman" w:cs="Times New Roman"/>
          <w:sz w:val="28"/>
          <w:szCs w:val="28"/>
        </w:rPr>
        <w:t xml:space="preserve">Циркуляр по </w:t>
      </w:r>
      <w:proofErr w:type="spellStart"/>
      <w:r w:rsidR="003F5BB0" w:rsidRPr="00156D51">
        <w:rPr>
          <w:rFonts w:ascii="Times New Roman" w:hAnsi="Times New Roman" w:cs="Times New Roman"/>
          <w:sz w:val="28"/>
          <w:szCs w:val="28"/>
        </w:rPr>
        <w:t>западно-сибирскому</w:t>
      </w:r>
      <w:proofErr w:type="spellEnd"/>
      <w:r w:rsidR="003F5BB0" w:rsidRPr="00156D51">
        <w:rPr>
          <w:rFonts w:ascii="Times New Roman" w:hAnsi="Times New Roman" w:cs="Times New Roman"/>
          <w:sz w:val="28"/>
          <w:szCs w:val="28"/>
        </w:rPr>
        <w:t xml:space="preserve"> учебному округу за 1894 год.</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 Томск,</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1895.</w:t>
      </w:r>
      <w:r w:rsidR="003F5BB0">
        <w:rPr>
          <w:rFonts w:ascii="Times New Roman" w:hAnsi="Times New Roman" w:cs="Times New Roman"/>
          <w:sz w:val="28"/>
          <w:szCs w:val="28"/>
        </w:rPr>
        <w:t xml:space="preserve"> </w:t>
      </w:r>
      <w:r w:rsidR="002D5EB8">
        <w:rPr>
          <w:rFonts w:ascii="Times New Roman" w:hAnsi="Times New Roman" w:cs="Times New Roman"/>
          <w:sz w:val="28"/>
          <w:szCs w:val="28"/>
        </w:rPr>
        <w:t>–</w:t>
      </w:r>
      <w:r w:rsidR="003F5BB0" w:rsidRPr="00156D51">
        <w:rPr>
          <w:rFonts w:ascii="Times New Roman" w:hAnsi="Times New Roman" w:cs="Times New Roman"/>
          <w:sz w:val="28"/>
          <w:szCs w:val="28"/>
        </w:rPr>
        <w:t xml:space="preserve"> 362</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100.</w:t>
      </w:r>
      <w:r w:rsidR="00040536" w:rsidRPr="00040536">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Циркуляр по </w:t>
      </w:r>
      <w:proofErr w:type="spellStart"/>
      <w:r w:rsidR="003F5BB0" w:rsidRPr="00156D51">
        <w:rPr>
          <w:rFonts w:ascii="Times New Roman" w:hAnsi="Times New Roman" w:cs="Times New Roman"/>
          <w:sz w:val="28"/>
          <w:szCs w:val="28"/>
        </w:rPr>
        <w:t>западно-сибирскому</w:t>
      </w:r>
      <w:proofErr w:type="spellEnd"/>
      <w:r w:rsidR="003F5BB0" w:rsidRPr="00156D51">
        <w:rPr>
          <w:rFonts w:ascii="Times New Roman" w:hAnsi="Times New Roman" w:cs="Times New Roman"/>
          <w:sz w:val="28"/>
          <w:szCs w:val="28"/>
        </w:rPr>
        <w:t xml:space="preserve"> учебному  округу за 1896 год.</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 Томск,</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1897.</w:t>
      </w:r>
      <w:r w:rsidR="00B14D67">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B14D67">
        <w:rPr>
          <w:rFonts w:ascii="Times New Roman" w:hAnsi="Times New Roman" w:cs="Times New Roman"/>
          <w:sz w:val="28"/>
          <w:szCs w:val="28"/>
        </w:rPr>
        <w:t xml:space="preserve"> </w:t>
      </w:r>
      <w:r w:rsidR="003F5BB0" w:rsidRPr="00156D51">
        <w:rPr>
          <w:rFonts w:ascii="Times New Roman" w:hAnsi="Times New Roman" w:cs="Times New Roman"/>
          <w:sz w:val="28"/>
          <w:szCs w:val="28"/>
        </w:rPr>
        <w:t>405</w:t>
      </w:r>
      <w:r w:rsidR="002D5EB8">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p>
    <w:p w:rsidR="00C7577F"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101.</w:t>
      </w:r>
      <w:r w:rsidR="00040536" w:rsidRPr="00040536">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Шамахов</w:t>
      </w:r>
      <w:proofErr w:type="spellEnd"/>
      <w:r w:rsidR="003F5BB0" w:rsidRPr="00156D51">
        <w:rPr>
          <w:rFonts w:ascii="Times New Roman" w:hAnsi="Times New Roman" w:cs="Times New Roman"/>
          <w:sz w:val="28"/>
          <w:szCs w:val="28"/>
        </w:rPr>
        <w:t xml:space="preserve"> Ф.Ф. Педагогические ( восьмые) классы женских гимн</w:t>
      </w:r>
      <w:r w:rsidR="003F5BB0" w:rsidRPr="00156D51">
        <w:rPr>
          <w:rFonts w:ascii="Times New Roman" w:hAnsi="Times New Roman" w:cs="Times New Roman"/>
          <w:sz w:val="28"/>
          <w:szCs w:val="28"/>
        </w:rPr>
        <w:t>а</w:t>
      </w:r>
      <w:r w:rsidR="003F5BB0" w:rsidRPr="00156D51">
        <w:rPr>
          <w:rFonts w:ascii="Times New Roman" w:hAnsi="Times New Roman" w:cs="Times New Roman"/>
          <w:sz w:val="28"/>
          <w:szCs w:val="28"/>
        </w:rPr>
        <w:t>зий Западной Сибири</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 Ф.Ф. </w:t>
      </w:r>
      <w:proofErr w:type="spellStart"/>
      <w:r w:rsidR="003F5BB0" w:rsidRPr="00156D51">
        <w:rPr>
          <w:rFonts w:ascii="Times New Roman" w:hAnsi="Times New Roman" w:cs="Times New Roman"/>
          <w:sz w:val="28"/>
          <w:szCs w:val="28"/>
        </w:rPr>
        <w:t>Шамахов</w:t>
      </w:r>
      <w:proofErr w:type="spellEnd"/>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 </w:t>
      </w:r>
      <w:r w:rsidR="003F5BB0">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Уч</w:t>
      </w:r>
      <w:proofErr w:type="spellEnd"/>
      <w:r w:rsidR="003F5BB0" w:rsidRPr="00156D51">
        <w:rPr>
          <w:rFonts w:ascii="Times New Roman" w:hAnsi="Times New Roman" w:cs="Times New Roman"/>
          <w:sz w:val="28"/>
          <w:szCs w:val="28"/>
        </w:rPr>
        <w:t xml:space="preserve">. </w:t>
      </w:r>
      <w:proofErr w:type="spellStart"/>
      <w:r w:rsidR="003F5BB0">
        <w:rPr>
          <w:rFonts w:ascii="Times New Roman" w:hAnsi="Times New Roman" w:cs="Times New Roman"/>
          <w:sz w:val="28"/>
          <w:szCs w:val="28"/>
        </w:rPr>
        <w:t>з</w:t>
      </w:r>
      <w:r w:rsidR="003F5BB0" w:rsidRPr="00156D51">
        <w:rPr>
          <w:rFonts w:ascii="Times New Roman" w:hAnsi="Times New Roman" w:cs="Times New Roman"/>
          <w:sz w:val="28"/>
          <w:szCs w:val="28"/>
        </w:rPr>
        <w:t>ап</w:t>
      </w:r>
      <w:proofErr w:type="spellEnd"/>
      <w:r w:rsidR="003F5BB0" w:rsidRPr="00156D51">
        <w:rPr>
          <w:rFonts w:ascii="Times New Roman" w:hAnsi="Times New Roman" w:cs="Times New Roman"/>
          <w:sz w:val="28"/>
          <w:szCs w:val="28"/>
        </w:rPr>
        <w:t xml:space="preserve">. Томск. </w:t>
      </w:r>
      <w:proofErr w:type="spellStart"/>
      <w:r w:rsidR="003F5BB0">
        <w:rPr>
          <w:rFonts w:ascii="Times New Roman" w:hAnsi="Times New Roman" w:cs="Times New Roman"/>
          <w:sz w:val="28"/>
          <w:szCs w:val="28"/>
        </w:rPr>
        <w:t>п</w:t>
      </w:r>
      <w:r w:rsidR="003F5BB0" w:rsidRPr="00156D51">
        <w:rPr>
          <w:rFonts w:ascii="Times New Roman" w:hAnsi="Times New Roman" w:cs="Times New Roman"/>
          <w:sz w:val="28"/>
          <w:szCs w:val="28"/>
        </w:rPr>
        <w:t>ед</w:t>
      </w:r>
      <w:proofErr w:type="spellEnd"/>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ин-та</w:t>
      </w:r>
      <w:proofErr w:type="spellEnd"/>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Т. 10.</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-1958.</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47-102.</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102. </w:t>
      </w:r>
      <w:proofErr w:type="spellStart"/>
      <w:r w:rsidR="003F5BB0" w:rsidRPr="00156D51">
        <w:rPr>
          <w:rFonts w:ascii="Times New Roman" w:hAnsi="Times New Roman" w:cs="Times New Roman"/>
          <w:sz w:val="28"/>
          <w:szCs w:val="28"/>
        </w:rPr>
        <w:t>Шамахов</w:t>
      </w:r>
      <w:proofErr w:type="spellEnd"/>
      <w:r w:rsidR="003F5BB0" w:rsidRPr="00156D51">
        <w:rPr>
          <w:rFonts w:ascii="Times New Roman" w:hAnsi="Times New Roman" w:cs="Times New Roman"/>
          <w:sz w:val="28"/>
          <w:szCs w:val="28"/>
        </w:rPr>
        <w:t xml:space="preserve"> Ф.Ф. Система курсовой подготовки учителей начальной и повышенного типа школы в дореволюционный Западной Сибири</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 Ф.Ф. </w:t>
      </w:r>
      <w:proofErr w:type="spellStart"/>
      <w:r w:rsidR="003F5BB0" w:rsidRPr="00156D51">
        <w:rPr>
          <w:rFonts w:ascii="Times New Roman" w:hAnsi="Times New Roman" w:cs="Times New Roman"/>
          <w:sz w:val="28"/>
          <w:szCs w:val="28"/>
        </w:rPr>
        <w:t>Шамахов</w:t>
      </w:r>
      <w:proofErr w:type="spellEnd"/>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Уч</w:t>
      </w:r>
      <w:proofErr w:type="spellEnd"/>
      <w:r w:rsidR="003F5BB0" w:rsidRPr="00156D51">
        <w:rPr>
          <w:rFonts w:ascii="Times New Roman" w:hAnsi="Times New Roman" w:cs="Times New Roman"/>
          <w:sz w:val="28"/>
          <w:szCs w:val="28"/>
        </w:rPr>
        <w:t xml:space="preserve">. </w:t>
      </w:r>
      <w:proofErr w:type="spellStart"/>
      <w:r w:rsidR="003F5BB0">
        <w:rPr>
          <w:rFonts w:ascii="Times New Roman" w:hAnsi="Times New Roman" w:cs="Times New Roman"/>
          <w:sz w:val="28"/>
          <w:szCs w:val="28"/>
        </w:rPr>
        <w:t>з</w:t>
      </w:r>
      <w:r w:rsidR="003F5BB0" w:rsidRPr="00156D51">
        <w:rPr>
          <w:rFonts w:ascii="Times New Roman" w:hAnsi="Times New Roman" w:cs="Times New Roman"/>
          <w:sz w:val="28"/>
          <w:szCs w:val="28"/>
        </w:rPr>
        <w:t>ап</w:t>
      </w:r>
      <w:proofErr w:type="spellEnd"/>
      <w:r w:rsidR="003F5BB0" w:rsidRPr="00156D51">
        <w:rPr>
          <w:rFonts w:ascii="Times New Roman" w:hAnsi="Times New Roman" w:cs="Times New Roman"/>
          <w:sz w:val="28"/>
          <w:szCs w:val="28"/>
        </w:rPr>
        <w:t xml:space="preserve">. Томск. </w:t>
      </w:r>
      <w:proofErr w:type="spellStart"/>
      <w:r w:rsidR="003F5BB0" w:rsidRPr="00156D51">
        <w:rPr>
          <w:rFonts w:ascii="Times New Roman" w:hAnsi="Times New Roman" w:cs="Times New Roman"/>
          <w:sz w:val="28"/>
          <w:szCs w:val="28"/>
        </w:rPr>
        <w:t>пед</w:t>
      </w:r>
      <w:proofErr w:type="spellEnd"/>
      <w:r w:rsidR="003F5BB0" w:rsidRPr="00156D51">
        <w:rPr>
          <w:rFonts w:ascii="Times New Roman" w:hAnsi="Times New Roman" w:cs="Times New Roman"/>
          <w:sz w:val="28"/>
          <w:szCs w:val="28"/>
        </w:rPr>
        <w:t xml:space="preserve">. </w:t>
      </w:r>
      <w:proofErr w:type="spellStart"/>
      <w:r w:rsidR="003F5BB0">
        <w:rPr>
          <w:rFonts w:ascii="Times New Roman" w:hAnsi="Times New Roman" w:cs="Times New Roman"/>
          <w:sz w:val="28"/>
          <w:szCs w:val="28"/>
        </w:rPr>
        <w:t>и</w:t>
      </w:r>
      <w:r w:rsidR="003F5BB0" w:rsidRPr="00156D51">
        <w:rPr>
          <w:rFonts w:ascii="Times New Roman" w:hAnsi="Times New Roman" w:cs="Times New Roman"/>
          <w:sz w:val="28"/>
          <w:szCs w:val="28"/>
        </w:rPr>
        <w:t>н-та</w:t>
      </w:r>
      <w:proofErr w:type="spellEnd"/>
      <w:r w:rsidR="003F5BB0" w:rsidRPr="00156D51">
        <w:rPr>
          <w:rFonts w:ascii="Times New Roman" w:hAnsi="Times New Roman" w:cs="Times New Roman"/>
          <w:sz w:val="28"/>
          <w:szCs w:val="28"/>
        </w:rPr>
        <w:t xml:space="preserve">.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Т.11.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С. 3-58.</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103</w:t>
      </w:r>
      <w:r w:rsidR="003F5BB0">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Шамахов</w:t>
      </w:r>
      <w:proofErr w:type="spellEnd"/>
      <w:r w:rsidR="003F5BB0" w:rsidRPr="00156D51">
        <w:rPr>
          <w:rFonts w:ascii="Times New Roman" w:hAnsi="Times New Roman" w:cs="Times New Roman"/>
          <w:sz w:val="28"/>
          <w:szCs w:val="28"/>
        </w:rPr>
        <w:t xml:space="preserve"> Ф.Ф. Учительские институты дореволюционной Западной Сибири</w:t>
      </w:r>
      <w:r w:rsidR="00B14D67">
        <w:rPr>
          <w:rFonts w:ascii="Times New Roman" w:hAnsi="Times New Roman" w:cs="Times New Roman"/>
          <w:sz w:val="28"/>
          <w:szCs w:val="28"/>
        </w:rPr>
        <w:t xml:space="preserve">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B14D67">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Ф.Ф. </w:t>
      </w:r>
      <w:proofErr w:type="spellStart"/>
      <w:r w:rsidR="003F5BB0" w:rsidRPr="00156D51">
        <w:rPr>
          <w:rFonts w:ascii="Times New Roman" w:hAnsi="Times New Roman" w:cs="Times New Roman"/>
          <w:sz w:val="28"/>
          <w:szCs w:val="28"/>
        </w:rPr>
        <w:t>Шамахов</w:t>
      </w:r>
      <w:proofErr w:type="spellEnd"/>
      <w:r w:rsidR="00B14D67">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w:t>
      </w:r>
      <w:r w:rsidR="00B14D67">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Уч</w:t>
      </w:r>
      <w:proofErr w:type="spellEnd"/>
      <w:r w:rsidR="003F5BB0" w:rsidRPr="00156D51">
        <w:rPr>
          <w:rFonts w:ascii="Times New Roman" w:hAnsi="Times New Roman" w:cs="Times New Roman"/>
          <w:sz w:val="28"/>
          <w:szCs w:val="28"/>
        </w:rPr>
        <w:t xml:space="preserve">. </w:t>
      </w:r>
      <w:r w:rsidR="003F5BB0">
        <w:rPr>
          <w:rFonts w:ascii="Times New Roman" w:hAnsi="Times New Roman" w:cs="Times New Roman"/>
          <w:sz w:val="28"/>
          <w:szCs w:val="28"/>
        </w:rPr>
        <w:t>з</w:t>
      </w:r>
      <w:r w:rsidR="003F5BB0" w:rsidRPr="00156D51">
        <w:rPr>
          <w:rFonts w:ascii="Times New Roman" w:hAnsi="Times New Roman" w:cs="Times New Roman"/>
          <w:sz w:val="28"/>
          <w:szCs w:val="28"/>
        </w:rPr>
        <w:t>аписки Томск .</w:t>
      </w:r>
      <w:r w:rsidR="003F5BB0">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пед</w:t>
      </w:r>
      <w:proofErr w:type="spellEnd"/>
      <w:r w:rsidR="003F5BB0" w:rsidRPr="00156D51">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ин-та</w:t>
      </w:r>
      <w:proofErr w:type="spellEnd"/>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Т. 9.</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- 1952.</w:t>
      </w:r>
      <w:r w:rsidR="003F5BB0">
        <w:rPr>
          <w:rFonts w:ascii="Times New Roman" w:hAnsi="Times New Roman" w:cs="Times New Roman"/>
          <w:sz w:val="28"/>
          <w:szCs w:val="28"/>
        </w:rPr>
        <w:t xml:space="preserve"> - </w:t>
      </w:r>
      <w:r w:rsidR="003F5BB0" w:rsidRPr="00156D51">
        <w:rPr>
          <w:rFonts w:ascii="Times New Roman" w:hAnsi="Times New Roman" w:cs="Times New Roman"/>
          <w:sz w:val="28"/>
          <w:szCs w:val="28"/>
        </w:rPr>
        <w:t xml:space="preserve"> С</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3-63.</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104. </w:t>
      </w:r>
      <w:proofErr w:type="spellStart"/>
      <w:r w:rsidR="003F5BB0" w:rsidRPr="00156D51">
        <w:rPr>
          <w:rFonts w:ascii="Times New Roman" w:hAnsi="Times New Roman" w:cs="Times New Roman"/>
          <w:sz w:val="28"/>
          <w:szCs w:val="28"/>
        </w:rPr>
        <w:t>Шамахов</w:t>
      </w:r>
      <w:proofErr w:type="spellEnd"/>
      <w:r w:rsidR="003F5BB0" w:rsidRPr="00156D51">
        <w:rPr>
          <w:rFonts w:ascii="Times New Roman" w:hAnsi="Times New Roman" w:cs="Times New Roman"/>
          <w:sz w:val="28"/>
          <w:szCs w:val="28"/>
        </w:rPr>
        <w:t xml:space="preserve"> Ф.Ф Учительские семинарии Западной Сибири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Ф.Ф. </w:t>
      </w:r>
      <w:proofErr w:type="spellStart"/>
      <w:r w:rsidR="003F5BB0" w:rsidRPr="00156D51">
        <w:rPr>
          <w:rFonts w:ascii="Times New Roman" w:hAnsi="Times New Roman" w:cs="Times New Roman"/>
          <w:sz w:val="28"/>
          <w:szCs w:val="28"/>
        </w:rPr>
        <w:t>Шамахов</w:t>
      </w:r>
      <w:proofErr w:type="spellEnd"/>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w:t>
      </w:r>
      <w:r w:rsidR="003F5BB0">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Уч</w:t>
      </w:r>
      <w:proofErr w:type="spellEnd"/>
      <w:r w:rsidR="003F5BB0" w:rsidRPr="00156D51">
        <w:rPr>
          <w:rFonts w:ascii="Times New Roman" w:hAnsi="Times New Roman" w:cs="Times New Roman"/>
          <w:sz w:val="28"/>
          <w:szCs w:val="28"/>
        </w:rPr>
        <w:t xml:space="preserve">. записки. Томск. </w:t>
      </w:r>
      <w:proofErr w:type="spellStart"/>
      <w:r w:rsidR="003F5BB0" w:rsidRPr="00156D51">
        <w:rPr>
          <w:rFonts w:ascii="Times New Roman" w:hAnsi="Times New Roman" w:cs="Times New Roman"/>
          <w:sz w:val="28"/>
          <w:szCs w:val="28"/>
        </w:rPr>
        <w:t>пед</w:t>
      </w:r>
      <w:proofErr w:type="spellEnd"/>
      <w:r w:rsidR="003F5BB0" w:rsidRPr="00156D51">
        <w:rPr>
          <w:rFonts w:ascii="Times New Roman" w:hAnsi="Times New Roman" w:cs="Times New Roman"/>
          <w:sz w:val="28"/>
          <w:szCs w:val="28"/>
        </w:rPr>
        <w:t xml:space="preserve">. </w:t>
      </w:r>
      <w:proofErr w:type="spellStart"/>
      <w:r w:rsidR="003F5BB0" w:rsidRPr="00156D51">
        <w:rPr>
          <w:rFonts w:ascii="Times New Roman" w:hAnsi="Times New Roman" w:cs="Times New Roman"/>
          <w:sz w:val="28"/>
          <w:szCs w:val="28"/>
        </w:rPr>
        <w:t>ин-та</w:t>
      </w:r>
      <w:proofErr w:type="spellEnd"/>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Т. 8.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1951.</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39-109.</w:t>
      </w:r>
    </w:p>
    <w:p w:rsidR="00D44CDA" w:rsidRDefault="00D44CDA" w:rsidP="00C7577F">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105. </w:t>
      </w:r>
      <w:proofErr w:type="spellStart"/>
      <w:r w:rsidR="003F5BB0" w:rsidRPr="00156D51">
        <w:rPr>
          <w:rFonts w:ascii="Times New Roman" w:hAnsi="Times New Roman" w:cs="Times New Roman"/>
          <w:sz w:val="28"/>
          <w:szCs w:val="28"/>
        </w:rPr>
        <w:t>Шамахов</w:t>
      </w:r>
      <w:proofErr w:type="spellEnd"/>
      <w:r w:rsidR="003F5BB0" w:rsidRPr="00156D51">
        <w:rPr>
          <w:rFonts w:ascii="Times New Roman" w:hAnsi="Times New Roman" w:cs="Times New Roman"/>
          <w:sz w:val="28"/>
          <w:szCs w:val="28"/>
        </w:rPr>
        <w:t xml:space="preserve"> Ф.Ф. Школа Западной Сибири между двумя буржуазно-демократическими революциями </w:t>
      </w:r>
      <w:r w:rsidR="00B14D67">
        <w:rPr>
          <w:rFonts w:ascii="Times New Roman" w:hAnsi="Times New Roman" w:cs="Times New Roman"/>
          <w:sz w:val="28"/>
          <w:szCs w:val="28"/>
        </w:rPr>
        <w:t xml:space="preserve"> </w:t>
      </w:r>
      <w:r w:rsidR="003F5BB0" w:rsidRPr="00156D51">
        <w:rPr>
          <w:rFonts w:ascii="Times New Roman" w:hAnsi="Times New Roman" w:cs="Times New Roman"/>
          <w:sz w:val="28"/>
          <w:szCs w:val="28"/>
        </w:rPr>
        <w:t>(1907</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1917)</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 Ф.Ф. </w:t>
      </w:r>
      <w:proofErr w:type="spellStart"/>
      <w:r w:rsidR="003F5BB0" w:rsidRPr="00156D51">
        <w:rPr>
          <w:rFonts w:ascii="Times New Roman" w:hAnsi="Times New Roman" w:cs="Times New Roman"/>
          <w:sz w:val="28"/>
          <w:szCs w:val="28"/>
        </w:rPr>
        <w:t>Шамахов</w:t>
      </w:r>
      <w:proofErr w:type="spellEnd"/>
      <w:r w:rsidR="003F5BB0" w:rsidRPr="00156D51">
        <w:rPr>
          <w:rFonts w:ascii="Times New Roman" w:hAnsi="Times New Roman" w:cs="Times New Roman"/>
          <w:sz w:val="28"/>
          <w:szCs w:val="28"/>
        </w:rPr>
        <w:t xml:space="preserve">. </w:t>
      </w:r>
      <w:r w:rsidR="00B14D67">
        <w:rPr>
          <w:rFonts w:ascii="Times New Roman" w:hAnsi="Times New Roman" w:cs="Times New Roman"/>
          <w:sz w:val="28"/>
          <w:szCs w:val="28"/>
        </w:rPr>
        <w:t xml:space="preserve">– Томск, </w:t>
      </w:r>
      <w:r w:rsidR="003F5BB0" w:rsidRPr="00156D51">
        <w:rPr>
          <w:rFonts w:ascii="Times New Roman" w:hAnsi="Times New Roman" w:cs="Times New Roman"/>
          <w:sz w:val="28"/>
          <w:szCs w:val="28"/>
        </w:rPr>
        <w:t>1966.</w:t>
      </w:r>
      <w:r w:rsidR="003F5BB0">
        <w:rPr>
          <w:rFonts w:ascii="Times New Roman" w:hAnsi="Times New Roman" w:cs="Times New Roman"/>
          <w:sz w:val="28"/>
          <w:szCs w:val="28"/>
        </w:rPr>
        <w:t xml:space="preserve"> – </w:t>
      </w:r>
      <w:r w:rsidR="003F5BB0" w:rsidRPr="00156D51">
        <w:rPr>
          <w:rFonts w:ascii="Times New Roman" w:hAnsi="Times New Roman" w:cs="Times New Roman"/>
          <w:sz w:val="28"/>
          <w:szCs w:val="28"/>
        </w:rPr>
        <w:t>196</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p>
    <w:p w:rsidR="007B4B40" w:rsidRPr="00156D51" w:rsidRDefault="007B4B40" w:rsidP="00C7577F">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106. </w:t>
      </w:r>
      <w:r w:rsidR="003F5BB0" w:rsidRPr="00156D51">
        <w:rPr>
          <w:rFonts w:ascii="Times New Roman" w:hAnsi="Times New Roman" w:cs="Times New Roman"/>
          <w:sz w:val="28"/>
          <w:szCs w:val="28"/>
        </w:rPr>
        <w:t>Шилов А.И. Коммерческое образование в Восточной Сибири нач</w:t>
      </w:r>
      <w:r w:rsidR="003F5BB0" w:rsidRPr="00156D51">
        <w:rPr>
          <w:rFonts w:ascii="Times New Roman" w:hAnsi="Times New Roman" w:cs="Times New Roman"/>
          <w:sz w:val="28"/>
          <w:szCs w:val="28"/>
        </w:rPr>
        <w:t>а</w:t>
      </w:r>
      <w:r w:rsidR="003F5BB0" w:rsidRPr="00156D51">
        <w:rPr>
          <w:rFonts w:ascii="Times New Roman" w:hAnsi="Times New Roman" w:cs="Times New Roman"/>
          <w:sz w:val="28"/>
          <w:szCs w:val="28"/>
        </w:rPr>
        <w:t>ла ХХ века</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А.И. Шилов.</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Красноярск,</w:t>
      </w:r>
      <w:r w:rsidR="00B14D67">
        <w:rPr>
          <w:rFonts w:ascii="Times New Roman" w:hAnsi="Times New Roman" w:cs="Times New Roman"/>
          <w:sz w:val="28"/>
          <w:szCs w:val="28"/>
        </w:rPr>
        <w:t xml:space="preserve"> </w:t>
      </w:r>
      <w:r w:rsidR="003F5BB0" w:rsidRPr="00156D51">
        <w:rPr>
          <w:rFonts w:ascii="Times New Roman" w:hAnsi="Times New Roman" w:cs="Times New Roman"/>
          <w:sz w:val="28"/>
          <w:szCs w:val="28"/>
        </w:rPr>
        <w:t>2</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000.</w:t>
      </w:r>
      <w:r w:rsidR="003F5BB0">
        <w:rPr>
          <w:rFonts w:ascii="Times New Roman" w:hAnsi="Times New Roman" w:cs="Times New Roman"/>
          <w:sz w:val="28"/>
          <w:szCs w:val="28"/>
        </w:rPr>
        <w:t xml:space="preserve"> – </w:t>
      </w:r>
      <w:r w:rsidR="003F5BB0" w:rsidRPr="00156D51">
        <w:rPr>
          <w:rFonts w:ascii="Times New Roman" w:hAnsi="Times New Roman" w:cs="Times New Roman"/>
          <w:sz w:val="28"/>
          <w:szCs w:val="28"/>
        </w:rPr>
        <w:t>176</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107. </w:t>
      </w:r>
      <w:r w:rsidR="003F5BB0">
        <w:rPr>
          <w:rFonts w:ascii="Times New Roman" w:hAnsi="Times New Roman" w:cs="Times New Roman"/>
          <w:sz w:val="28"/>
          <w:szCs w:val="28"/>
        </w:rPr>
        <w:t xml:space="preserve"> Шилов А.И. С</w:t>
      </w:r>
      <w:r w:rsidR="003F5BB0" w:rsidRPr="00156D51">
        <w:rPr>
          <w:rFonts w:ascii="Times New Roman" w:hAnsi="Times New Roman" w:cs="Times New Roman"/>
          <w:sz w:val="28"/>
          <w:szCs w:val="28"/>
        </w:rPr>
        <w:t>редняя школа Восточной Сибири конца Х</w:t>
      </w:r>
      <w:r w:rsidR="003F5BB0" w:rsidRPr="00156D51">
        <w:rPr>
          <w:rFonts w:ascii="Times New Roman" w:hAnsi="Times New Roman" w:cs="Times New Roman"/>
          <w:sz w:val="28"/>
          <w:szCs w:val="28"/>
          <w:lang w:val="en-US"/>
        </w:rPr>
        <w:t>I</w:t>
      </w:r>
      <w:r w:rsidR="003F5BB0" w:rsidRPr="00156D51">
        <w:rPr>
          <w:rFonts w:ascii="Times New Roman" w:hAnsi="Times New Roman" w:cs="Times New Roman"/>
          <w:sz w:val="28"/>
          <w:szCs w:val="28"/>
        </w:rPr>
        <w:t>Х</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начала ХХ вв.</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А.И. Шилов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Ч.</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1.</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Красноярск,</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1998.</w:t>
      </w:r>
      <w:r w:rsidR="003F5BB0">
        <w:rPr>
          <w:rFonts w:ascii="Times New Roman" w:hAnsi="Times New Roman" w:cs="Times New Roman"/>
          <w:sz w:val="28"/>
          <w:szCs w:val="28"/>
        </w:rPr>
        <w:t xml:space="preserve"> -  </w:t>
      </w:r>
      <w:r w:rsidR="003F5BB0" w:rsidRPr="00156D51">
        <w:rPr>
          <w:rFonts w:ascii="Times New Roman" w:hAnsi="Times New Roman" w:cs="Times New Roman"/>
          <w:sz w:val="28"/>
          <w:szCs w:val="28"/>
        </w:rPr>
        <w:t>90</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p>
    <w:p w:rsidR="00C7577F" w:rsidRDefault="00D44CDA" w:rsidP="003F5BB0">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108. </w:t>
      </w:r>
      <w:r w:rsidR="003F5BB0" w:rsidRPr="00156D51">
        <w:rPr>
          <w:rFonts w:ascii="Times New Roman" w:hAnsi="Times New Roman" w:cs="Times New Roman"/>
          <w:sz w:val="28"/>
          <w:szCs w:val="28"/>
        </w:rPr>
        <w:t xml:space="preserve">Шилов А.И. </w:t>
      </w:r>
      <w:r w:rsidR="00B14D67">
        <w:rPr>
          <w:rFonts w:ascii="Times New Roman" w:hAnsi="Times New Roman" w:cs="Times New Roman"/>
          <w:sz w:val="28"/>
          <w:szCs w:val="28"/>
        </w:rPr>
        <w:t>С</w:t>
      </w:r>
      <w:r w:rsidR="003F5BB0" w:rsidRPr="00156D51">
        <w:rPr>
          <w:rFonts w:ascii="Times New Roman" w:hAnsi="Times New Roman" w:cs="Times New Roman"/>
          <w:sz w:val="28"/>
          <w:szCs w:val="28"/>
        </w:rPr>
        <w:t>редняя школа Восточной Сибири конца ХIХ</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начала ХХ вв.</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 А.И. Шилов .</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Ч.</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2.</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Красноярск,</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1998.</w:t>
      </w:r>
      <w:r w:rsidR="003F5BB0">
        <w:rPr>
          <w:rFonts w:ascii="Times New Roman" w:hAnsi="Times New Roman" w:cs="Times New Roman"/>
          <w:sz w:val="28"/>
          <w:szCs w:val="28"/>
        </w:rPr>
        <w:t xml:space="preserve"> – </w:t>
      </w:r>
      <w:r w:rsidR="003F5BB0" w:rsidRPr="00156D51">
        <w:rPr>
          <w:rFonts w:ascii="Times New Roman" w:hAnsi="Times New Roman" w:cs="Times New Roman"/>
          <w:sz w:val="28"/>
          <w:szCs w:val="28"/>
        </w:rPr>
        <w:t>94</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109</w:t>
      </w:r>
      <w:r w:rsidR="00876D8B">
        <w:rPr>
          <w:rFonts w:ascii="Times New Roman" w:hAnsi="Times New Roman" w:cs="Times New Roman"/>
          <w:sz w:val="28"/>
          <w:szCs w:val="28"/>
        </w:rPr>
        <w:t xml:space="preserve">. </w:t>
      </w:r>
      <w:r w:rsidR="003F5BB0" w:rsidRPr="00156D51">
        <w:rPr>
          <w:rFonts w:ascii="Times New Roman" w:hAnsi="Times New Roman" w:cs="Times New Roman"/>
          <w:sz w:val="28"/>
          <w:szCs w:val="28"/>
        </w:rPr>
        <w:t xml:space="preserve">Шилов А.И. </w:t>
      </w:r>
      <w:r w:rsidR="003F5BB0">
        <w:rPr>
          <w:rFonts w:ascii="Times New Roman" w:hAnsi="Times New Roman" w:cs="Times New Roman"/>
          <w:sz w:val="28"/>
          <w:szCs w:val="28"/>
        </w:rPr>
        <w:t>Развитие общего и педагогического образования</w:t>
      </w:r>
      <w:r w:rsidR="003F5BB0" w:rsidRPr="00156D51">
        <w:rPr>
          <w:rFonts w:ascii="Times New Roman" w:hAnsi="Times New Roman" w:cs="Times New Roman"/>
          <w:sz w:val="28"/>
          <w:szCs w:val="28"/>
        </w:rPr>
        <w:t xml:space="preserve"> Во</w:t>
      </w:r>
      <w:r w:rsidR="003F5BB0" w:rsidRPr="00156D51">
        <w:rPr>
          <w:rFonts w:ascii="Times New Roman" w:hAnsi="Times New Roman" w:cs="Times New Roman"/>
          <w:sz w:val="28"/>
          <w:szCs w:val="28"/>
        </w:rPr>
        <w:t>с</w:t>
      </w:r>
      <w:r w:rsidR="003F5BB0" w:rsidRPr="00156D51">
        <w:rPr>
          <w:rFonts w:ascii="Times New Roman" w:hAnsi="Times New Roman" w:cs="Times New Roman"/>
          <w:sz w:val="28"/>
          <w:szCs w:val="28"/>
        </w:rPr>
        <w:t>точной Сибири конца Х</w:t>
      </w:r>
      <w:r w:rsidR="003F5BB0" w:rsidRPr="00156D51">
        <w:rPr>
          <w:rFonts w:ascii="Times New Roman" w:hAnsi="Times New Roman" w:cs="Times New Roman"/>
          <w:sz w:val="28"/>
          <w:szCs w:val="28"/>
          <w:lang w:val="en-US"/>
        </w:rPr>
        <w:t>I</w:t>
      </w:r>
      <w:r w:rsidR="003F5BB0" w:rsidRPr="00156D51">
        <w:rPr>
          <w:rFonts w:ascii="Times New Roman" w:hAnsi="Times New Roman" w:cs="Times New Roman"/>
          <w:sz w:val="28"/>
          <w:szCs w:val="28"/>
        </w:rPr>
        <w:t>Х</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начала ХХ вв</w:t>
      </w:r>
      <w:r w:rsidR="003F5BB0">
        <w:rPr>
          <w:rFonts w:ascii="Times New Roman" w:hAnsi="Times New Roman" w:cs="Times New Roman"/>
          <w:sz w:val="28"/>
          <w:szCs w:val="28"/>
        </w:rPr>
        <w:t xml:space="preserve">.: </w:t>
      </w:r>
      <w:proofErr w:type="spellStart"/>
      <w:r w:rsidR="003F5BB0">
        <w:rPr>
          <w:rFonts w:ascii="Times New Roman" w:hAnsi="Times New Roman" w:cs="Times New Roman"/>
          <w:sz w:val="28"/>
          <w:szCs w:val="28"/>
        </w:rPr>
        <w:t>дис</w:t>
      </w:r>
      <w:proofErr w:type="spellEnd"/>
      <w:r w:rsidR="003F5BB0">
        <w:rPr>
          <w:rFonts w:ascii="Times New Roman" w:hAnsi="Times New Roman" w:cs="Times New Roman"/>
          <w:sz w:val="28"/>
          <w:szCs w:val="28"/>
        </w:rPr>
        <w:t xml:space="preserve">. …д-ра </w:t>
      </w:r>
      <w:proofErr w:type="spellStart"/>
      <w:r w:rsidR="003F5BB0">
        <w:rPr>
          <w:rFonts w:ascii="Times New Roman" w:hAnsi="Times New Roman" w:cs="Times New Roman"/>
          <w:sz w:val="28"/>
          <w:szCs w:val="28"/>
        </w:rPr>
        <w:t>пед</w:t>
      </w:r>
      <w:proofErr w:type="spellEnd"/>
      <w:r w:rsidR="003F5BB0">
        <w:rPr>
          <w:rFonts w:ascii="Times New Roman" w:hAnsi="Times New Roman" w:cs="Times New Roman"/>
          <w:sz w:val="28"/>
          <w:szCs w:val="28"/>
        </w:rPr>
        <w:t xml:space="preserve">. наук: 13.00.01. </w:t>
      </w:r>
      <w:r w:rsidR="003F5BB0" w:rsidRPr="00156D51">
        <w:rPr>
          <w:rFonts w:ascii="Times New Roman" w:hAnsi="Times New Roman" w:cs="Times New Roman"/>
          <w:sz w:val="28"/>
          <w:szCs w:val="28"/>
        </w:rPr>
        <w:t>Красно</w:t>
      </w:r>
      <w:r w:rsidR="00B14D67">
        <w:rPr>
          <w:rFonts w:ascii="Times New Roman" w:hAnsi="Times New Roman" w:cs="Times New Roman"/>
          <w:sz w:val="28"/>
          <w:szCs w:val="28"/>
        </w:rPr>
        <w:t>ярск, 2005. -</w:t>
      </w:r>
      <w:r w:rsidR="003F5BB0">
        <w:rPr>
          <w:rFonts w:ascii="Times New Roman" w:hAnsi="Times New Roman" w:cs="Times New Roman"/>
          <w:sz w:val="28"/>
          <w:szCs w:val="28"/>
        </w:rPr>
        <w:t xml:space="preserve">  5</w:t>
      </w:r>
      <w:r w:rsidR="003F5BB0" w:rsidRPr="00156D51">
        <w:rPr>
          <w:rFonts w:ascii="Times New Roman" w:hAnsi="Times New Roman" w:cs="Times New Roman"/>
          <w:sz w:val="28"/>
          <w:szCs w:val="28"/>
        </w:rPr>
        <w:t>0</w:t>
      </w:r>
      <w:r w:rsidR="003F5BB0">
        <w:rPr>
          <w:rFonts w:ascii="Times New Roman" w:hAnsi="Times New Roman" w:cs="Times New Roman"/>
          <w:sz w:val="28"/>
          <w:szCs w:val="28"/>
        </w:rPr>
        <w:t xml:space="preserve">3 </w:t>
      </w:r>
      <w:r w:rsidR="003F5BB0"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110. </w:t>
      </w:r>
      <w:r w:rsidR="003F5BB0" w:rsidRPr="00156D51">
        <w:rPr>
          <w:rFonts w:ascii="Times New Roman" w:hAnsi="Times New Roman" w:cs="Times New Roman"/>
          <w:sz w:val="28"/>
          <w:szCs w:val="28"/>
        </w:rPr>
        <w:t xml:space="preserve">Шилов А.И. </w:t>
      </w:r>
      <w:r w:rsidR="003F5BB0">
        <w:rPr>
          <w:rFonts w:ascii="Times New Roman" w:hAnsi="Times New Roman" w:cs="Times New Roman"/>
          <w:sz w:val="28"/>
          <w:szCs w:val="28"/>
        </w:rPr>
        <w:t xml:space="preserve">Начальная и </w:t>
      </w:r>
      <w:r w:rsidR="003F5BB0" w:rsidRPr="00156D51">
        <w:rPr>
          <w:rFonts w:ascii="Times New Roman" w:hAnsi="Times New Roman" w:cs="Times New Roman"/>
          <w:sz w:val="28"/>
          <w:szCs w:val="28"/>
        </w:rPr>
        <w:t>средняя школа Восточной Сибири конца Х</w:t>
      </w:r>
      <w:r w:rsidR="003F5BB0" w:rsidRPr="00156D51">
        <w:rPr>
          <w:rFonts w:ascii="Times New Roman" w:hAnsi="Times New Roman" w:cs="Times New Roman"/>
          <w:sz w:val="28"/>
          <w:szCs w:val="28"/>
          <w:lang w:val="en-US"/>
        </w:rPr>
        <w:t>I</w:t>
      </w:r>
      <w:r w:rsidR="003F5BB0" w:rsidRPr="00156D51">
        <w:rPr>
          <w:rFonts w:ascii="Times New Roman" w:hAnsi="Times New Roman" w:cs="Times New Roman"/>
          <w:sz w:val="28"/>
          <w:szCs w:val="28"/>
        </w:rPr>
        <w:t>Х</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w:t>
      </w:r>
      <w:r w:rsidR="003F5BB0">
        <w:rPr>
          <w:rFonts w:ascii="Times New Roman" w:hAnsi="Times New Roman" w:cs="Times New Roman"/>
          <w:sz w:val="28"/>
          <w:szCs w:val="28"/>
        </w:rPr>
        <w:t xml:space="preserve"> </w:t>
      </w:r>
      <w:r w:rsidR="003F5BB0" w:rsidRPr="00156D51">
        <w:rPr>
          <w:rFonts w:ascii="Times New Roman" w:hAnsi="Times New Roman" w:cs="Times New Roman"/>
          <w:sz w:val="28"/>
          <w:szCs w:val="28"/>
        </w:rPr>
        <w:t>начала ХХ вв</w:t>
      </w:r>
      <w:r w:rsidR="003F5BB0">
        <w:rPr>
          <w:rFonts w:ascii="Times New Roman" w:hAnsi="Times New Roman" w:cs="Times New Roman"/>
          <w:sz w:val="28"/>
          <w:szCs w:val="28"/>
        </w:rPr>
        <w:t>. Красноярск, 200</w:t>
      </w:r>
      <w:r w:rsidR="003F5BB0" w:rsidRPr="00156D51">
        <w:rPr>
          <w:rFonts w:ascii="Times New Roman" w:hAnsi="Times New Roman" w:cs="Times New Roman"/>
          <w:sz w:val="28"/>
          <w:szCs w:val="28"/>
        </w:rPr>
        <w:t>9.</w:t>
      </w:r>
      <w:r w:rsidR="003F5BB0">
        <w:rPr>
          <w:rFonts w:ascii="Times New Roman" w:hAnsi="Times New Roman" w:cs="Times New Roman"/>
          <w:sz w:val="28"/>
          <w:szCs w:val="28"/>
        </w:rPr>
        <w:t xml:space="preserve"> </w:t>
      </w:r>
      <w:r w:rsidR="00B14D67">
        <w:rPr>
          <w:rFonts w:ascii="Times New Roman" w:hAnsi="Times New Roman" w:cs="Times New Roman"/>
          <w:sz w:val="28"/>
          <w:szCs w:val="28"/>
        </w:rPr>
        <w:t xml:space="preserve">- </w:t>
      </w:r>
      <w:r w:rsidR="003F5BB0">
        <w:rPr>
          <w:rFonts w:ascii="Times New Roman" w:hAnsi="Times New Roman" w:cs="Times New Roman"/>
          <w:sz w:val="28"/>
          <w:szCs w:val="28"/>
        </w:rPr>
        <w:t xml:space="preserve">440 </w:t>
      </w:r>
      <w:r w:rsidR="003F5BB0" w:rsidRPr="00156D51">
        <w:rPr>
          <w:rFonts w:ascii="Times New Roman" w:hAnsi="Times New Roman" w:cs="Times New Roman"/>
          <w:sz w:val="28"/>
          <w:szCs w:val="28"/>
        </w:rPr>
        <w:t>с.</w:t>
      </w:r>
    </w:p>
    <w:p w:rsidR="001E7F2C"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111. </w:t>
      </w:r>
      <w:r w:rsidR="00876D8B">
        <w:rPr>
          <w:rFonts w:ascii="Times New Roman" w:hAnsi="Times New Roman" w:cs="Times New Roman"/>
          <w:sz w:val="28"/>
          <w:szCs w:val="28"/>
        </w:rPr>
        <w:t xml:space="preserve">Шилов А.И. Педагогическое образование в </w:t>
      </w:r>
      <w:r w:rsidR="00876D8B" w:rsidRPr="00B10A26">
        <w:rPr>
          <w:rFonts w:ascii="Times New Roman" w:hAnsi="Times New Roman" w:cs="Times New Roman"/>
          <w:sz w:val="28"/>
          <w:szCs w:val="28"/>
        </w:rPr>
        <w:t>Восточной Сибири ко</w:t>
      </w:r>
      <w:r w:rsidR="00876D8B" w:rsidRPr="00B10A26">
        <w:rPr>
          <w:rFonts w:ascii="Times New Roman" w:hAnsi="Times New Roman" w:cs="Times New Roman"/>
          <w:sz w:val="28"/>
          <w:szCs w:val="28"/>
        </w:rPr>
        <w:t>н</w:t>
      </w:r>
      <w:r w:rsidR="00876D8B" w:rsidRPr="00B10A26">
        <w:rPr>
          <w:rFonts w:ascii="Times New Roman" w:hAnsi="Times New Roman" w:cs="Times New Roman"/>
          <w:sz w:val="28"/>
          <w:szCs w:val="28"/>
        </w:rPr>
        <w:t xml:space="preserve">ца </w:t>
      </w:r>
      <w:r w:rsidR="00876D8B" w:rsidRPr="00B10A26">
        <w:rPr>
          <w:rFonts w:ascii="Times New Roman" w:hAnsi="Times New Roman" w:cs="Times New Roman"/>
          <w:sz w:val="28"/>
          <w:szCs w:val="28"/>
          <w:lang w:val="en-US"/>
        </w:rPr>
        <w:t>XIX</w:t>
      </w:r>
      <w:r w:rsidR="00876D8B">
        <w:rPr>
          <w:rFonts w:ascii="Times New Roman" w:hAnsi="Times New Roman" w:cs="Times New Roman"/>
          <w:sz w:val="28"/>
          <w:szCs w:val="28"/>
        </w:rPr>
        <w:t xml:space="preserve"> - </w:t>
      </w:r>
      <w:r w:rsidR="00876D8B" w:rsidRPr="00B10A26">
        <w:rPr>
          <w:rFonts w:ascii="Times New Roman" w:hAnsi="Times New Roman" w:cs="Times New Roman"/>
          <w:sz w:val="28"/>
          <w:szCs w:val="28"/>
        </w:rPr>
        <w:t xml:space="preserve">начала </w:t>
      </w:r>
      <w:r w:rsidR="00876D8B" w:rsidRPr="00B10A26">
        <w:rPr>
          <w:rFonts w:ascii="Times New Roman" w:hAnsi="Times New Roman" w:cs="Times New Roman"/>
          <w:sz w:val="28"/>
          <w:szCs w:val="28"/>
          <w:lang w:val="en-US"/>
        </w:rPr>
        <w:t>XX</w:t>
      </w:r>
      <w:r w:rsidR="00876D8B" w:rsidRPr="00B10A26">
        <w:rPr>
          <w:rFonts w:ascii="Times New Roman" w:hAnsi="Times New Roman" w:cs="Times New Roman"/>
          <w:sz w:val="28"/>
          <w:szCs w:val="28"/>
        </w:rPr>
        <w:t xml:space="preserve"> вв.</w:t>
      </w:r>
      <w:r w:rsidR="00876D8B">
        <w:rPr>
          <w:rFonts w:ascii="Times New Roman" w:hAnsi="Times New Roman" w:cs="Times New Roman"/>
          <w:sz w:val="28"/>
          <w:szCs w:val="28"/>
        </w:rPr>
        <w:t xml:space="preserve"> Красноярск, 2004</w:t>
      </w:r>
      <w:r w:rsidR="00876D8B" w:rsidRPr="00156D51">
        <w:rPr>
          <w:rFonts w:ascii="Times New Roman" w:hAnsi="Times New Roman" w:cs="Times New Roman"/>
          <w:sz w:val="28"/>
          <w:szCs w:val="28"/>
        </w:rPr>
        <w:t>.</w:t>
      </w:r>
      <w:r w:rsidR="00876D8B">
        <w:rPr>
          <w:rFonts w:ascii="Times New Roman" w:hAnsi="Times New Roman" w:cs="Times New Roman"/>
          <w:sz w:val="28"/>
          <w:szCs w:val="28"/>
        </w:rPr>
        <w:t xml:space="preserve"> </w:t>
      </w:r>
      <w:r w:rsidR="00B14D67">
        <w:rPr>
          <w:rFonts w:ascii="Times New Roman" w:hAnsi="Times New Roman" w:cs="Times New Roman"/>
          <w:sz w:val="28"/>
          <w:szCs w:val="28"/>
        </w:rPr>
        <w:t xml:space="preserve">- </w:t>
      </w:r>
      <w:r w:rsidR="00876D8B">
        <w:rPr>
          <w:rFonts w:ascii="Times New Roman" w:hAnsi="Times New Roman" w:cs="Times New Roman"/>
          <w:sz w:val="28"/>
          <w:szCs w:val="28"/>
        </w:rPr>
        <w:t xml:space="preserve">186 </w:t>
      </w:r>
      <w:r w:rsidR="00876D8B" w:rsidRPr="00156D51">
        <w:rPr>
          <w:rFonts w:ascii="Times New Roman" w:hAnsi="Times New Roman" w:cs="Times New Roman"/>
          <w:sz w:val="28"/>
          <w:szCs w:val="28"/>
        </w:rPr>
        <w:t>с.</w:t>
      </w:r>
    </w:p>
    <w:p w:rsidR="00D44CDA" w:rsidRPr="00156D51" w:rsidRDefault="00D44CDA" w:rsidP="00D44CDA">
      <w:pPr>
        <w:spacing w:after="0" w:line="360" w:lineRule="auto"/>
        <w:ind w:firstLine="567"/>
        <w:rPr>
          <w:rFonts w:ascii="Times New Roman" w:hAnsi="Times New Roman" w:cs="Times New Roman"/>
          <w:sz w:val="28"/>
          <w:szCs w:val="28"/>
        </w:rPr>
      </w:pPr>
      <w:r w:rsidRPr="00156D51">
        <w:rPr>
          <w:rFonts w:ascii="Times New Roman" w:hAnsi="Times New Roman" w:cs="Times New Roman"/>
          <w:sz w:val="28"/>
          <w:szCs w:val="28"/>
        </w:rPr>
        <w:t xml:space="preserve">112. </w:t>
      </w:r>
      <w:proofErr w:type="spellStart"/>
      <w:r w:rsidR="00B14D67" w:rsidRPr="00156D51">
        <w:rPr>
          <w:rFonts w:ascii="Times New Roman" w:hAnsi="Times New Roman" w:cs="Times New Roman"/>
          <w:sz w:val="28"/>
          <w:szCs w:val="28"/>
        </w:rPr>
        <w:t>Юрцовский</w:t>
      </w:r>
      <w:proofErr w:type="spellEnd"/>
      <w:r w:rsidR="00B14D67" w:rsidRPr="00156D51">
        <w:rPr>
          <w:rFonts w:ascii="Times New Roman" w:hAnsi="Times New Roman" w:cs="Times New Roman"/>
          <w:sz w:val="28"/>
          <w:szCs w:val="28"/>
        </w:rPr>
        <w:t xml:space="preserve"> Н.С. Очерки по истории просвещения в Сибири.</w:t>
      </w:r>
      <w:r w:rsidR="00B14D67">
        <w:rPr>
          <w:rFonts w:ascii="Times New Roman" w:hAnsi="Times New Roman" w:cs="Times New Roman"/>
          <w:sz w:val="28"/>
          <w:szCs w:val="28"/>
        </w:rPr>
        <w:t xml:space="preserve"> </w:t>
      </w:r>
      <w:r w:rsidR="00B14D67" w:rsidRPr="00156D51">
        <w:rPr>
          <w:rFonts w:ascii="Times New Roman" w:hAnsi="Times New Roman" w:cs="Times New Roman"/>
          <w:sz w:val="28"/>
          <w:szCs w:val="28"/>
        </w:rPr>
        <w:t>1703</w:t>
      </w:r>
      <w:r w:rsidR="00B14D67">
        <w:rPr>
          <w:rFonts w:ascii="Times New Roman" w:hAnsi="Times New Roman" w:cs="Times New Roman"/>
          <w:sz w:val="28"/>
          <w:szCs w:val="28"/>
        </w:rPr>
        <w:t xml:space="preserve"> – </w:t>
      </w:r>
      <w:r w:rsidR="00B14D67" w:rsidRPr="00156D51">
        <w:rPr>
          <w:rFonts w:ascii="Times New Roman" w:hAnsi="Times New Roman" w:cs="Times New Roman"/>
          <w:sz w:val="28"/>
          <w:szCs w:val="28"/>
        </w:rPr>
        <w:t>1917</w:t>
      </w:r>
      <w:r w:rsidR="00B14D67">
        <w:rPr>
          <w:rFonts w:ascii="Times New Roman" w:hAnsi="Times New Roman" w:cs="Times New Roman"/>
          <w:sz w:val="28"/>
          <w:szCs w:val="28"/>
        </w:rPr>
        <w:t xml:space="preserve"> </w:t>
      </w:r>
      <w:r w:rsidR="00B14D67" w:rsidRPr="00156D51">
        <w:rPr>
          <w:rFonts w:ascii="Times New Roman" w:hAnsi="Times New Roman" w:cs="Times New Roman"/>
          <w:sz w:val="28"/>
          <w:szCs w:val="28"/>
        </w:rPr>
        <w:t>/</w:t>
      </w:r>
      <w:r w:rsidR="00B14D67">
        <w:rPr>
          <w:rFonts w:ascii="Times New Roman" w:hAnsi="Times New Roman" w:cs="Times New Roman"/>
          <w:sz w:val="28"/>
          <w:szCs w:val="28"/>
        </w:rPr>
        <w:t xml:space="preserve"> </w:t>
      </w:r>
      <w:r w:rsidR="00B14D67" w:rsidRPr="00156D51">
        <w:rPr>
          <w:rFonts w:ascii="Times New Roman" w:hAnsi="Times New Roman" w:cs="Times New Roman"/>
          <w:sz w:val="28"/>
          <w:szCs w:val="28"/>
        </w:rPr>
        <w:t xml:space="preserve">Н.С. </w:t>
      </w:r>
      <w:proofErr w:type="spellStart"/>
      <w:r w:rsidR="00B14D67" w:rsidRPr="00156D51">
        <w:rPr>
          <w:rFonts w:ascii="Times New Roman" w:hAnsi="Times New Roman" w:cs="Times New Roman"/>
          <w:sz w:val="28"/>
          <w:szCs w:val="28"/>
        </w:rPr>
        <w:t>Юрцовский</w:t>
      </w:r>
      <w:proofErr w:type="spellEnd"/>
      <w:r w:rsidR="00B14D67" w:rsidRPr="00156D51">
        <w:rPr>
          <w:rFonts w:ascii="Times New Roman" w:hAnsi="Times New Roman" w:cs="Times New Roman"/>
          <w:sz w:val="28"/>
          <w:szCs w:val="28"/>
        </w:rPr>
        <w:t>.</w:t>
      </w:r>
      <w:r w:rsidR="00B14D67">
        <w:rPr>
          <w:rFonts w:ascii="Times New Roman" w:hAnsi="Times New Roman" w:cs="Times New Roman"/>
          <w:sz w:val="28"/>
          <w:szCs w:val="28"/>
        </w:rPr>
        <w:t xml:space="preserve"> </w:t>
      </w:r>
      <w:r w:rsidR="00B14D67" w:rsidRPr="00156D51">
        <w:rPr>
          <w:rFonts w:ascii="Times New Roman" w:hAnsi="Times New Roman" w:cs="Times New Roman"/>
          <w:sz w:val="28"/>
          <w:szCs w:val="28"/>
        </w:rPr>
        <w:t>-</w:t>
      </w:r>
      <w:r w:rsidR="00B14D67">
        <w:rPr>
          <w:rFonts w:ascii="Times New Roman" w:hAnsi="Times New Roman" w:cs="Times New Roman"/>
          <w:sz w:val="28"/>
          <w:szCs w:val="28"/>
        </w:rPr>
        <w:t xml:space="preserve">  </w:t>
      </w:r>
      <w:proofErr w:type="spellStart"/>
      <w:r w:rsidR="00B14D67" w:rsidRPr="00156D51">
        <w:rPr>
          <w:rFonts w:ascii="Times New Roman" w:hAnsi="Times New Roman" w:cs="Times New Roman"/>
          <w:sz w:val="28"/>
          <w:szCs w:val="28"/>
        </w:rPr>
        <w:t>Новониколаевск</w:t>
      </w:r>
      <w:proofErr w:type="spellEnd"/>
      <w:r w:rsidR="00B14D67" w:rsidRPr="00156D51">
        <w:rPr>
          <w:rFonts w:ascii="Times New Roman" w:hAnsi="Times New Roman" w:cs="Times New Roman"/>
          <w:sz w:val="28"/>
          <w:szCs w:val="28"/>
        </w:rPr>
        <w:t>.</w:t>
      </w:r>
      <w:r w:rsidR="00B14D67">
        <w:rPr>
          <w:rFonts w:ascii="Times New Roman" w:hAnsi="Times New Roman" w:cs="Times New Roman"/>
          <w:sz w:val="28"/>
          <w:szCs w:val="28"/>
        </w:rPr>
        <w:t xml:space="preserve"> </w:t>
      </w:r>
      <w:r w:rsidR="00B14D67" w:rsidRPr="00156D51">
        <w:rPr>
          <w:rFonts w:ascii="Times New Roman" w:hAnsi="Times New Roman" w:cs="Times New Roman"/>
          <w:sz w:val="28"/>
          <w:szCs w:val="28"/>
        </w:rPr>
        <w:t>1923</w:t>
      </w:r>
      <w:r w:rsidR="00B14D67">
        <w:rPr>
          <w:rFonts w:ascii="Times New Roman" w:hAnsi="Times New Roman" w:cs="Times New Roman"/>
          <w:sz w:val="28"/>
          <w:szCs w:val="28"/>
        </w:rPr>
        <w:t xml:space="preserve"> </w:t>
      </w:r>
      <w:r w:rsidR="00B14D67" w:rsidRPr="00156D51">
        <w:rPr>
          <w:rFonts w:ascii="Times New Roman" w:hAnsi="Times New Roman" w:cs="Times New Roman"/>
          <w:sz w:val="28"/>
          <w:szCs w:val="28"/>
        </w:rPr>
        <w:t>.</w:t>
      </w:r>
      <w:r w:rsidR="00B14D67">
        <w:rPr>
          <w:rFonts w:ascii="Times New Roman" w:hAnsi="Times New Roman" w:cs="Times New Roman"/>
          <w:sz w:val="28"/>
          <w:szCs w:val="28"/>
        </w:rPr>
        <w:t xml:space="preserve"> </w:t>
      </w:r>
      <w:r w:rsidR="00B14D67" w:rsidRPr="00156D51">
        <w:rPr>
          <w:rFonts w:ascii="Times New Roman" w:hAnsi="Times New Roman" w:cs="Times New Roman"/>
          <w:sz w:val="28"/>
          <w:szCs w:val="28"/>
        </w:rPr>
        <w:t>-</w:t>
      </w:r>
      <w:r w:rsidR="00B14D67">
        <w:rPr>
          <w:rFonts w:ascii="Times New Roman" w:hAnsi="Times New Roman" w:cs="Times New Roman"/>
          <w:sz w:val="28"/>
          <w:szCs w:val="28"/>
        </w:rPr>
        <w:t xml:space="preserve"> </w:t>
      </w:r>
      <w:r w:rsidR="00B14D67" w:rsidRPr="00156D51">
        <w:rPr>
          <w:rFonts w:ascii="Times New Roman" w:hAnsi="Times New Roman" w:cs="Times New Roman"/>
          <w:sz w:val="28"/>
          <w:szCs w:val="28"/>
        </w:rPr>
        <w:t>246</w:t>
      </w:r>
      <w:r w:rsidR="00B14D67">
        <w:rPr>
          <w:rFonts w:ascii="Times New Roman" w:hAnsi="Times New Roman" w:cs="Times New Roman"/>
          <w:sz w:val="28"/>
          <w:szCs w:val="28"/>
        </w:rPr>
        <w:t xml:space="preserve"> </w:t>
      </w:r>
      <w:r w:rsidR="00B14D67" w:rsidRPr="00156D51">
        <w:rPr>
          <w:rFonts w:ascii="Times New Roman" w:hAnsi="Times New Roman" w:cs="Times New Roman"/>
          <w:sz w:val="28"/>
          <w:szCs w:val="28"/>
        </w:rPr>
        <w:t>с.</w:t>
      </w:r>
    </w:p>
    <w:p w:rsidR="0095467B" w:rsidRDefault="0095467B" w:rsidP="00DB487C">
      <w:pPr>
        <w:spacing w:after="0" w:line="360" w:lineRule="auto"/>
        <w:ind w:firstLine="567"/>
        <w:jc w:val="center"/>
        <w:rPr>
          <w:rFonts w:ascii="Times New Roman" w:hAnsi="Times New Roman" w:cs="Times New Roman"/>
          <w:sz w:val="28"/>
          <w:szCs w:val="28"/>
        </w:rPr>
      </w:pPr>
    </w:p>
    <w:p w:rsidR="00D44CDA" w:rsidRPr="0015678F" w:rsidRDefault="00DB487C" w:rsidP="00DB487C">
      <w:pPr>
        <w:spacing w:after="0" w:line="360" w:lineRule="auto"/>
        <w:ind w:firstLine="567"/>
        <w:jc w:val="center"/>
        <w:rPr>
          <w:rFonts w:ascii="Times New Roman" w:hAnsi="Times New Roman" w:cs="Times New Roman"/>
          <w:b/>
          <w:sz w:val="28"/>
          <w:szCs w:val="28"/>
        </w:rPr>
      </w:pPr>
      <w:r w:rsidRPr="0015678F">
        <w:rPr>
          <w:rFonts w:ascii="Times New Roman" w:hAnsi="Times New Roman" w:cs="Times New Roman"/>
          <w:b/>
          <w:sz w:val="28"/>
          <w:szCs w:val="28"/>
        </w:rPr>
        <w:t>Архивные материалы</w:t>
      </w:r>
    </w:p>
    <w:p w:rsidR="00DB487C" w:rsidRPr="0015678F" w:rsidRDefault="00DB487C" w:rsidP="00DB487C">
      <w:pPr>
        <w:spacing w:after="0" w:line="360" w:lineRule="auto"/>
        <w:ind w:firstLine="567"/>
        <w:jc w:val="center"/>
        <w:rPr>
          <w:rFonts w:ascii="Times New Roman" w:hAnsi="Times New Roman" w:cs="Times New Roman"/>
          <w:i/>
          <w:sz w:val="28"/>
          <w:szCs w:val="28"/>
        </w:rPr>
      </w:pPr>
      <w:r w:rsidRPr="0015678F">
        <w:rPr>
          <w:rFonts w:ascii="Times New Roman" w:hAnsi="Times New Roman" w:cs="Times New Roman"/>
          <w:i/>
          <w:sz w:val="28"/>
          <w:szCs w:val="28"/>
        </w:rPr>
        <w:t>Центральный государственный архив Российской Федерации (ЦГА РФ)</w:t>
      </w:r>
    </w:p>
    <w:p w:rsidR="0015678F" w:rsidRPr="00127E1B" w:rsidRDefault="00127E1B" w:rsidP="00127E1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876D8B">
        <w:rPr>
          <w:rFonts w:ascii="Times New Roman" w:hAnsi="Times New Roman" w:cs="Times New Roman"/>
          <w:sz w:val="28"/>
          <w:szCs w:val="28"/>
        </w:rPr>
        <w:t>1</w:t>
      </w:r>
      <w:r w:rsidR="0095467B">
        <w:rPr>
          <w:rFonts w:ascii="Times New Roman" w:hAnsi="Times New Roman" w:cs="Times New Roman"/>
          <w:sz w:val="28"/>
          <w:szCs w:val="28"/>
        </w:rPr>
        <w:t>3</w:t>
      </w:r>
      <w:r>
        <w:rPr>
          <w:rFonts w:ascii="Times New Roman" w:hAnsi="Times New Roman" w:cs="Times New Roman"/>
          <w:sz w:val="28"/>
          <w:szCs w:val="28"/>
        </w:rPr>
        <w:t>. Фонд 1803. Государственный комитет по народному образованию</w:t>
      </w:r>
    </w:p>
    <w:p w:rsidR="0015678F" w:rsidRDefault="00127E1B" w:rsidP="0015678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Опись 1. Дела 36-37.</w:t>
      </w:r>
    </w:p>
    <w:p w:rsidR="00127E1B" w:rsidRDefault="00127E1B" w:rsidP="0015678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B5D52">
        <w:rPr>
          <w:rFonts w:ascii="Times New Roman" w:hAnsi="Times New Roman" w:cs="Times New Roman"/>
          <w:sz w:val="28"/>
          <w:szCs w:val="28"/>
        </w:rPr>
        <w:t>14</w:t>
      </w:r>
      <w:r>
        <w:rPr>
          <w:rFonts w:ascii="Times New Roman" w:hAnsi="Times New Roman" w:cs="Times New Roman"/>
          <w:sz w:val="28"/>
          <w:szCs w:val="28"/>
        </w:rPr>
        <w:t>. Фонд 2315. Министерство народного просвещения Временного правительства.</w:t>
      </w:r>
    </w:p>
    <w:p w:rsidR="00127E1B" w:rsidRDefault="00127E1B" w:rsidP="0015678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Опись 1. Дела 12-16.</w:t>
      </w:r>
    </w:p>
    <w:p w:rsidR="008D3647" w:rsidRDefault="00127E1B" w:rsidP="00B14D67">
      <w:pPr>
        <w:spacing w:after="0" w:line="360" w:lineRule="auto"/>
        <w:ind w:left="1276" w:hanging="709"/>
        <w:jc w:val="center"/>
        <w:rPr>
          <w:rFonts w:ascii="Times New Roman" w:hAnsi="Times New Roman" w:cs="Times New Roman"/>
          <w:sz w:val="28"/>
          <w:szCs w:val="28"/>
        </w:rPr>
      </w:pPr>
      <w:r w:rsidRPr="00127E1B">
        <w:rPr>
          <w:rFonts w:ascii="Times New Roman" w:hAnsi="Times New Roman" w:cs="Times New Roman"/>
          <w:i/>
          <w:sz w:val="28"/>
          <w:szCs w:val="28"/>
        </w:rPr>
        <w:t xml:space="preserve">Государственный архив </w:t>
      </w:r>
      <w:r>
        <w:rPr>
          <w:rFonts w:ascii="Times New Roman" w:hAnsi="Times New Roman" w:cs="Times New Roman"/>
          <w:i/>
          <w:sz w:val="28"/>
          <w:szCs w:val="28"/>
        </w:rPr>
        <w:t>Иркутской</w:t>
      </w:r>
      <w:r w:rsidRPr="00127E1B">
        <w:rPr>
          <w:rFonts w:ascii="Times New Roman" w:hAnsi="Times New Roman" w:cs="Times New Roman"/>
          <w:i/>
          <w:sz w:val="28"/>
          <w:szCs w:val="28"/>
        </w:rPr>
        <w:t xml:space="preserve"> области (ГА</w:t>
      </w:r>
      <w:r>
        <w:rPr>
          <w:rFonts w:ascii="Times New Roman" w:hAnsi="Times New Roman" w:cs="Times New Roman"/>
          <w:i/>
          <w:sz w:val="28"/>
          <w:szCs w:val="28"/>
        </w:rPr>
        <w:t>ИО</w:t>
      </w:r>
      <w:r w:rsidRPr="00127E1B">
        <w:rPr>
          <w:rFonts w:ascii="Times New Roman" w:hAnsi="Times New Roman" w:cs="Times New Roman"/>
          <w:i/>
          <w:sz w:val="28"/>
          <w:szCs w:val="28"/>
        </w:rPr>
        <w:t>)</w:t>
      </w:r>
    </w:p>
    <w:p w:rsidR="00127E1B" w:rsidRDefault="00127E1B" w:rsidP="00127E1B">
      <w:pPr>
        <w:spacing w:after="0" w:line="360" w:lineRule="auto"/>
        <w:ind w:left="1276" w:hanging="709"/>
        <w:jc w:val="both"/>
        <w:rPr>
          <w:rFonts w:ascii="Times New Roman" w:hAnsi="Times New Roman" w:cs="Times New Roman"/>
          <w:sz w:val="28"/>
          <w:szCs w:val="28"/>
        </w:rPr>
      </w:pPr>
      <w:r>
        <w:rPr>
          <w:rFonts w:ascii="Times New Roman" w:hAnsi="Times New Roman" w:cs="Times New Roman"/>
          <w:sz w:val="28"/>
          <w:szCs w:val="28"/>
        </w:rPr>
        <w:t>1</w:t>
      </w:r>
      <w:r w:rsidR="00AB5D52">
        <w:rPr>
          <w:rFonts w:ascii="Times New Roman" w:hAnsi="Times New Roman" w:cs="Times New Roman"/>
          <w:sz w:val="28"/>
          <w:szCs w:val="28"/>
        </w:rPr>
        <w:t>15</w:t>
      </w:r>
      <w:r>
        <w:rPr>
          <w:rFonts w:ascii="Times New Roman" w:hAnsi="Times New Roman" w:cs="Times New Roman"/>
          <w:sz w:val="28"/>
          <w:szCs w:val="28"/>
        </w:rPr>
        <w:t xml:space="preserve">. Фонд 63. Главный инспектор училищ </w:t>
      </w:r>
      <w:r w:rsidR="00334BEB">
        <w:rPr>
          <w:rFonts w:ascii="Times New Roman" w:hAnsi="Times New Roman" w:cs="Times New Roman"/>
          <w:sz w:val="28"/>
          <w:szCs w:val="28"/>
        </w:rPr>
        <w:t>Восточной Сибири</w:t>
      </w:r>
    </w:p>
    <w:p w:rsidR="00334BEB" w:rsidRPr="00127E1B" w:rsidRDefault="00334BEB" w:rsidP="00127E1B">
      <w:pPr>
        <w:spacing w:after="0" w:line="360" w:lineRule="auto"/>
        <w:ind w:left="1276" w:hanging="709"/>
        <w:jc w:val="both"/>
        <w:rPr>
          <w:rFonts w:ascii="Times New Roman" w:hAnsi="Times New Roman" w:cs="Times New Roman"/>
          <w:sz w:val="28"/>
          <w:szCs w:val="28"/>
        </w:rPr>
      </w:pPr>
      <w:r>
        <w:rPr>
          <w:rFonts w:ascii="Times New Roman" w:hAnsi="Times New Roman" w:cs="Times New Roman"/>
          <w:sz w:val="28"/>
          <w:szCs w:val="28"/>
        </w:rPr>
        <w:t xml:space="preserve">         Опись 1. Дела 2</w:t>
      </w:r>
      <w:r w:rsidR="0095467B">
        <w:rPr>
          <w:rFonts w:ascii="Times New Roman" w:hAnsi="Times New Roman" w:cs="Times New Roman"/>
          <w:sz w:val="28"/>
          <w:szCs w:val="28"/>
        </w:rPr>
        <w:t>-</w:t>
      </w:r>
      <w:r>
        <w:rPr>
          <w:rFonts w:ascii="Times New Roman" w:hAnsi="Times New Roman" w:cs="Times New Roman"/>
          <w:sz w:val="28"/>
          <w:szCs w:val="28"/>
        </w:rPr>
        <w:t>3,7, 47</w:t>
      </w:r>
      <w:r w:rsidR="0095467B">
        <w:rPr>
          <w:rFonts w:ascii="Times New Roman" w:hAnsi="Times New Roman" w:cs="Times New Roman"/>
          <w:sz w:val="28"/>
          <w:szCs w:val="28"/>
        </w:rPr>
        <w:t>-</w:t>
      </w:r>
      <w:r>
        <w:rPr>
          <w:rFonts w:ascii="Times New Roman" w:hAnsi="Times New Roman" w:cs="Times New Roman"/>
          <w:sz w:val="28"/>
          <w:szCs w:val="28"/>
        </w:rPr>
        <w:t>48, 52, 55, 169, 204, 209, 229, 680, 800-802, 858.</w:t>
      </w:r>
    </w:p>
    <w:p w:rsidR="00127E1B" w:rsidRDefault="00334BEB" w:rsidP="0015678F">
      <w:pPr>
        <w:spacing w:after="0" w:line="360" w:lineRule="auto"/>
        <w:ind w:firstLine="567"/>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Опись 3. Дело 48.</w:t>
      </w:r>
    </w:p>
    <w:p w:rsidR="00334BEB" w:rsidRDefault="00334BEB" w:rsidP="0015678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Опись 5. Дела 15, 44, 52.</w:t>
      </w:r>
    </w:p>
    <w:p w:rsidR="00334BEB" w:rsidRPr="00334BEB" w:rsidRDefault="00334BEB" w:rsidP="0015678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Опись 6. Дело 43.</w:t>
      </w:r>
    </w:p>
    <w:p w:rsidR="0095467B" w:rsidRDefault="0095467B" w:rsidP="0015678F">
      <w:pPr>
        <w:spacing w:after="0" w:line="360" w:lineRule="auto"/>
        <w:ind w:firstLine="567"/>
        <w:jc w:val="center"/>
        <w:rPr>
          <w:rFonts w:ascii="Times New Roman" w:hAnsi="Times New Roman" w:cs="Times New Roman"/>
          <w:i/>
          <w:sz w:val="28"/>
          <w:szCs w:val="28"/>
        </w:rPr>
      </w:pPr>
    </w:p>
    <w:p w:rsidR="00D44CDA" w:rsidRDefault="00DB487C" w:rsidP="0015678F">
      <w:pPr>
        <w:spacing w:after="0" w:line="360" w:lineRule="auto"/>
        <w:ind w:firstLine="567"/>
        <w:jc w:val="center"/>
        <w:rPr>
          <w:rFonts w:ascii="Times New Roman" w:hAnsi="Times New Roman" w:cs="Times New Roman"/>
          <w:i/>
          <w:sz w:val="28"/>
          <w:szCs w:val="28"/>
        </w:rPr>
      </w:pPr>
      <w:r w:rsidRPr="0015678F">
        <w:rPr>
          <w:rFonts w:ascii="Times New Roman" w:hAnsi="Times New Roman" w:cs="Times New Roman"/>
          <w:i/>
          <w:sz w:val="28"/>
          <w:szCs w:val="28"/>
        </w:rPr>
        <w:lastRenderedPageBreak/>
        <w:t xml:space="preserve">Государственный архив </w:t>
      </w:r>
      <w:r w:rsidR="0015678F" w:rsidRPr="0015678F">
        <w:rPr>
          <w:rFonts w:ascii="Times New Roman" w:hAnsi="Times New Roman" w:cs="Times New Roman"/>
          <w:i/>
          <w:sz w:val="28"/>
          <w:szCs w:val="28"/>
        </w:rPr>
        <w:t xml:space="preserve">Красноярского края </w:t>
      </w:r>
      <w:r w:rsidRPr="0015678F">
        <w:rPr>
          <w:rFonts w:ascii="Times New Roman" w:hAnsi="Times New Roman" w:cs="Times New Roman"/>
          <w:i/>
          <w:sz w:val="28"/>
          <w:szCs w:val="28"/>
        </w:rPr>
        <w:t>(</w:t>
      </w:r>
      <w:r w:rsidR="0015678F" w:rsidRPr="0015678F">
        <w:rPr>
          <w:rFonts w:ascii="Times New Roman" w:hAnsi="Times New Roman" w:cs="Times New Roman"/>
          <w:i/>
          <w:sz w:val="28"/>
          <w:szCs w:val="28"/>
        </w:rPr>
        <w:t>ГАКК</w:t>
      </w:r>
      <w:r w:rsidRPr="0015678F">
        <w:rPr>
          <w:rFonts w:ascii="Times New Roman" w:hAnsi="Times New Roman" w:cs="Times New Roman"/>
          <w:i/>
          <w:sz w:val="28"/>
          <w:szCs w:val="28"/>
        </w:rPr>
        <w:t>)</w:t>
      </w:r>
    </w:p>
    <w:p w:rsidR="0095467B" w:rsidRDefault="0095467B" w:rsidP="0095467B">
      <w:pPr>
        <w:spacing w:after="0" w:line="360" w:lineRule="auto"/>
        <w:ind w:left="1276" w:hanging="709"/>
        <w:jc w:val="both"/>
        <w:rPr>
          <w:rFonts w:ascii="Times New Roman" w:hAnsi="Times New Roman" w:cs="Times New Roman"/>
          <w:sz w:val="28"/>
          <w:szCs w:val="28"/>
        </w:rPr>
      </w:pPr>
      <w:r>
        <w:rPr>
          <w:rFonts w:ascii="Times New Roman" w:hAnsi="Times New Roman" w:cs="Times New Roman"/>
          <w:sz w:val="28"/>
          <w:szCs w:val="28"/>
        </w:rPr>
        <w:t>116. Фонд 3. Дирекция народных училищ МНП Енисейской губернии</w:t>
      </w:r>
    </w:p>
    <w:p w:rsidR="00B14D67" w:rsidRPr="00156D51" w:rsidRDefault="0095467B" w:rsidP="0095467B">
      <w:pPr>
        <w:spacing w:after="0" w:line="360" w:lineRule="auto"/>
        <w:ind w:left="1276" w:hanging="709"/>
        <w:jc w:val="both"/>
        <w:rPr>
          <w:rFonts w:ascii="Times New Roman" w:hAnsi="Times New Roman" w:cs="Times New Roman"/>
          <w:sz w:val="28"/>
          <w:szCs w:val="28"/>
        </w:rPr>
      </w:pPr>
      <w:r>
        <w:rPr>
          <w:rFonts w:ascii="Times New Roman" w:hAnsi="Times New Roman" w:cs="Times New Roman"/>
          <w:sz w:val="28"/>
          <w:szCs w:val="28"/>
        </w:rPr>
        <w:t xml:space="preserve">         Опись 1. Дела 105-106, 326-329.</w:t>
      </w:r>
    </w:p>
    <w:p w:rsidR="0095467B" w:rsidRDefault="00AB5D52" w:rsidP="0015678F">
      <w:pPr>
        <w:spacing w:after="0" w:line="360" w:lineRule="auto"/>
        <w:ind w:left="1276" w:hanging="709"/>
        <w:jc w:val="both"/>
        <w:rPr>
          <w:rFonts w:ascii="Times New Roman" w:hAnsi="Times New Roman" w:cs="Times New Roman"/>
          <w:sz w:val="28"/>
          <w:szCs w:val="28"/>
        </w:rPr>
      </w:pPr>
      <w:r>
        <w:rPr>
          <w:rFonts w:ascii="Times New Roman" w:hAnsi="Times New Roman" w:cs="Times New Roman"/>
          <w:sz w:val="28"/>
          <w:szCs w:val="28"/>
        </w:rPr>
        <w:t>117</w:t>
      </w:r>
      <w:r w:rsidR="0015678F">
        <w:rPr>
          <w:rFonts w:ascii="Times New Roman" w:hAnsi="Times New Roman" w:cs="Times New Roman"/>
          <w:sz w:val="28"/>
          <w:szCs w:val="28"/>
        </w:rPr>
        <w:t>. Фонд 265. Красноярская городская первая женская гимназия дире</w:t>
      </w:r>
      <w:r w:rsidR="0015678F">
        <w:rPr>
          <w:rFonts w:ascii="Times New Roman" w:hAnsi="Times New Roman" w:cs="Times New Roman"/>
          <w:sz w:val="28"/>
          <w:szCs w:val="28"/>
        </w:rPr>
        <w:t>к</w:t>
      </w:r>
      <w:r w:rsidR="0015678F">
        <w:rPr>
          <w:rFonts w:ascii="Times New Roman" w:hAnsi="Times New Roman" w:cs="Times New Roman"/>
          <w:sz w:val="28"/>
          <w:szCs w:val="28"/>
        </w:rPr>
        <w:t xml:space="preserve">ции народных училищ. </w:t>
      </w:r>
    </w:p>
    <w:p w:rsidR="0015678F" w:rsidRDefault="0015678F" w:rsidP="0095467B">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Опись 1. Дела 70, 124.</w:t>
      </w:r>
    </w:p>
    <w:p w:rsidR="0095467B" w:rsidRDefault="0015678F" w:rsidP="0015678F">
      <w:pPr>
        <w:spacing w:after="0" w:line="360" w:lineRule="auto"/>
        <w:ind w:left="1276" w:hanging="709"/>
        <w:jc w:val="both"/>
        <w:rPr>
          <w:rFonts w:ascii="Times New Roman" w:hAnsi="Times New Roman" w:cs="Times New Roman"/>
          <w:sz w:val="28"/>
          <w:szCs w:val="28"/>
        </w:rPr>
      </w:pPr>
      <w:r>
        <w:rPr>
          <w:rFonts w:ascii="Times New Roman" w:hAnsi="Times New Roman" w:cs="Times New Roman"/>
          <w:sz w:val="28"/>
          <w:szCs w:val="28"/>
        </w:rPr>
        <w:t>1</w:t>
      </w:r>
      <w:r w:rsidR="00AB5D52">
        <w:rPr>
          <w:rFonts w:ascii="Times New Roman" w:hAnsi="Times New Roman" w:cs="Times New Roman"/>
          <w:sz w:val="28"/>
          <w:szCs w:val="28"/>
        </w:rPr>
        <w:t>18</w:t>
      </w:r>
      <w:r>
        <w:rPr>
          <w:rFonts w:ascii="Times New Roman" w:hAnsi="Times New Roman" w:cs="Times New Roman"/>
          <w:sz w:val="28"/>
          <w:szCs w:val="28"/>
        </w:rPr>
        <w:t>. Фонд 348. Красноярская мужская гимназия.</w:t>
      </w:r>
      <w:r w:rsidRPr="0015678F">
        <w:rPr>
          <w:rFonts w:ascii="Times New Roman" w:hAnsi="Times New Roman" w:cs="Times New Roman"/>
          <w:sz w:val="28"/>
          <w:szCs w:val="28"/>
        </w:rPr>
        <w:t xml:space="preserve"> </w:t>
      </w:r>
    </w:p>
    <w:p w:rsidR="0015678F" w:rsidRDefault="0015678F" w:rsidP="0095467B">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Опись 1. Дела 224, 338, 350</w:t>
      </w:r>
      <w:r w:rsidR="0095467B">
        <w:rPr>
          <w:rFonts w:ascii="Times New Roman" w:hAnsi="Times New Roman" w:cs="Times New Roman"/>
          <w:sz w:val="28"/>
          <w:szCs w:val="28"/>
        </w:rPr>
        <w:t>-</w:t>
      </w:r>
      <w:r>
        <w:rPr>
          <w:rFonts w:ascii="Times New Roman" w:hAnsi="Times New Roman" w:cs="Times New Roman"/>
          <w:sz w:val="28"/>
          <w:szCs w:val="28"/>
        </w:rPr>
        <w:t>351.</w:t>
      </w:r>
    </w:p>
    <w:p w:rsidR="0095467B" w:rsidRDefault="002C0034" w:rsidP="0015678F">
      <w:pPr>
        <w:spacing w:after="0" w:line="360" w:lineRule="auto"/>
        <w:ind w:left="1276" w:hanging="709"/>
        <w:jc w:val="both"/>
        <w:rPr>
          <w:rFonts w:ascii="Times New Roman" w:hAnsi="Times New Roman" w:cs="Times New Roman"/>
          <w:sz w:val="28"/>
          <w:szCs w:val="28"/>
        </w:rPr>
      </w:pPr>
      <w:r>
        <w:rPr>
          <w:rFonts w:ascii="Times New Roman" w:hAnsi="Times New Roman" w:cs="Times New Roman"/>
          <w:sz w:val="28"/>
          <w:szCs w:val="28"/>
        </w:rPr>
        <w:t>1</w:t>
      </w:r>
      <w:r w:rsidR="00AB5D52">
        <w:rPr>
          <w:rFonts w:ascii="Times New Roman" w:hAnsi="Times New Roman" w:cs="Times New Roman"/>
          <w:sz w:val="28"/>
          <w:szCs w:val="28"/>
        </w:rPr>
        <w:t>19</w:t>
      </w:r>
      <w:r w:rsidR="0015678F">
        <w:rPr>
          <w:rFonts w:ascii="Times New Roman" w:hAnsi="Times New Roman" w:cs="Times New Roman"/>
          <w:sz w:val="28"/>
          <w:szCs w:val="28"/>
        </w:rPr>
        <w:t>. Фонд 349.</w:t>
      </w:r>
      <w:r w:rsidR="0015678F" w:rsidRPr="0015678F">
        <w:rPr>
          <w:rFonts w:ascii="Times New Roman" w:hAnsi="Times New Roman" w:cs="Times New Roman"/>
          <w:sz w:val="28"/>
          <w:szCs w:val="28"/>
        </w:rPr>
        <w:t xml:space="preserve"> </w:t>
      </w:r>
      <w:r w:rsidR="0015678F">
        <w:rPr>
          <w:rFonts w:ascii="Times New Roman" w:hAnsi="Times New Roman" w:cs="Times New Roman"/>
          <w:sz w:val="28"/>
          <w:szCs w:val="28"/>
        </w:rPr>
        <w:t>Красноярская учительская семинария. Дирекция наро</w:t>
      </w:r>
      <w:r w:rsidR="0015678F">
        <w:rPr>
          <w:rFonts w:ascii="Times New Roman" w:hAnsi="Times New Roman" w:cs="Times New Roman"/>
          <w:sz w:val="28"/>
          <w:szCs w:val="28"/>
        </w:rPr>
        <w:t>д</w:t>
      </w:r>
      <w:r w:rsidR="0015678F">
        <w:rPr>
          <w:rFonts w:ascii="Times New Roman" w:hAnsi="Times New Roman" w:cs="Times New Roman"/>
          <w:sz w:val="28"/>
          <w:szCs w:val="28"/>
        </w:rPr>
        <w:t xml:space="preserve">ных училищ. </w:t>
      </w:r>
    </w:p>
    <w:p w:rsidR="0015678F" w:rsidRDefault="0015678F" w:rsidP="0095467B">
      <w:pPr>
        <w:spacing w:after="0" w:line="360" w:lineRule="auto"/>
        <w:ind w:left="1276"/>
        <w:jc w:val="both"/>
        <w:rPr>
          <w:rFonts w:ascii="Times New Roman" w:hAnsi="Times New Roman" w:cs="Times New Roman"/>
          <w:sz w:val="28"/>
          <w:szCs w:val="28"/>
        </w:rPr>
      </w:pPr>
      <w:r>
        <w:rPr>
          <w:rFonts w:ascii="Times New Roman" w:hAnsi="Times New Roman" w:cs="Times New Roman"/>
          <w:sz w:val="28"/>
          <w:szCs w:val="28"/>
        </w:rPr>
        <w:t xml:space="preserve">Опись 1. Дела </w:t>
      </w:r>
      <w:r w:rsidR="008D3647">
        <w:rPr>
          <w:rFonts w:ascii="Times New Roman" w:hAnsi="Times New Roman" w:cs="Times New Roman"/>
          <w:sz w:val="28"/>
          <w:szCs w:val="28"/>
        </w:rPr>
        <w:t>7</w:t>
      </w:r>
      <w:r w:rsidR="0095467B">
        <w:rPr>
          <w:rFonts w:ascii="Times New Roman" w:hAnsi="Times New Roman" w:cs="Times New Roman"/>
          <w:sz w:val="28"/>
          <w:szCs w:val="28"/>
        </w:rPr>
        <w:t>-</w:t>
      </w:r>
      <w:r>
        <w:rPr>
          <w:rFonts w:ascii="Times New Roman" w:hAnsi="Times New Roman" w:cs="Times New Roman"/>
          <w:sz w:val="28"/>
          <w:szCs w:val="28"/>
        </w:rPr>
        <w:t xml:space="preserve">8, 12, </w:t>
      </w:r>
      <w:r w:rsidR="008D3647">
        <w:rPr>
          <w:rFonts w:ascii="Times New Roman" w:hAnsi="Times New Roman" w:cs="Times New Roman"/>
          <w:sz w:val="28"/>
          <w:szCs w:val="28"/>
        </w:rPr>
        <w:t xml:space="preserve">28, </w:t>
      </w:r>
      <w:r>
        <w:rPr>
          <w:rFonts w:ascii="Times New Roman" w:hAnsi="Times New Roman" w:cs="Times New Roman"/>
          <w:sz w:val="28"/>
          <w:szCs w:val="28"/>
        </w:rPr>
        <w:t xml:space="preserve">35, 43, 47, 55, </w:t>
      </w:r>
      <w:r w:rsidR="0095467B">
        <w:rPr>
          <w:rFonts w:ascii="Times New Roman" w:hAnsi="Times New Roman" w:cs="Times New Roman"/>
          <w:sz w:val="28"/>
          <w:szCs w:val="28"/>
        </w:rPr>
        <w:t xml:space="preserve">266, </w:t>
      </w:r>
      <w:r>
        <w:rPr>
          <w:rFonts w:ascii="Times New Roman" w:hAnsi="Times New Roman" w:cs="Times New Roman"/>
          <w:sz w:val="28"/>
          <w:szCs w:val="28"/>
        </w:rPr>
        <w:t>318</w:t>
      </w:r>
      <w:r w:rsidR="008D3647">
        <w:rPr>
          <w:rFonts w:ascii="Times New Roman" w:hAnsi="Times New Roman" w:cs="Times New Roman"/>
          <w:sz w:val="28"/>
          <w:szCs w:val="28"/>
        </w:rPr>
        <w:t>,</w:t>
      </w:r>
      <w:r w:rsidR="008D3647" w:rsidRPr="008D3647">
        <w:rPr>
          <w:rFonts w:ascii="Times New Roman" w:hAnsi="Times New Roman" w:cs="Times New Roman"/>
          <w:sz w:val="28"/>
          <w:szCs w:val="28"/>
        </w:rPr>
        <w:t xml:space="preserve"> </w:t>
      </w:r>
      <w:r w:rsidR="008D3647">
        <w:rPr>
          <w:rFonts w:ascii="Times New Roman" w:hAnsi="Times New Roman" w:cs="Times New Roman"/>
          <w:sz w:val="28"/>
          <w:szCs w:val="28"/>
        </w:rPr>
        <w:t>414.</w:t>
      </w:r>
    </w:p>
    <w:p w:rsidR="0015678F" w:rsidRDefault="0015678F" w:rsidP="0015678F">
      <w:pPr>
        <w:spacing w:after="0" w:line="360" w:lineRule="auto"/>
        <w:ind w:left="1276" w:hanging="709"/>
        <w:jc w:val="both"/>
        <w:rPr>
          <w:rFonts w:ascii="Times New Roman" w:hAnsi="Times New Roman" w:cs="Times New Roman"/>
          <w:sz w:val="28"/>
          <w:szCs w:val="28"/>
        </w:rPr>
      </w:pPr>
      <w:r>
        <w:rPr>
          <w:rFonts w:ascii="Times New Roman" w:hAnsi="Times New Roman" w:cs="Times New Roman"/>
          <w:sz w:val="28"/>
          <w:szCs w:val="28"/>
        </w:rPr>
        <w:t>1</w:t>
      </w:r>
      <w:r w:rsidR="00AB5D52">
        <w:rPr>
          <w:rFonts w:ascii="Times New Roman" w:hAnsi="Times New Roman" w:cs="Times New Roman"/>
          <w:sz w:val="28"/>
          <w:szCs w:val="28"/>
        </w:rPr>
        <w:t>20</w:t>
      </w:r>
      <w:r>
        <w:rPr>
          <w:rFonts w:ascii="Times New Roman" w:hAnsi="Times New Roman" w:cs="Times New Roman"/>
          <w:sz w:val="28"/>
          <w:szCs w:val="28"/>
        </w:rPr>
        <w:t>. Фонд 360. Красноярское городское  четырехклассное училище. Опись 1. Дело 32.</w:t>
      </w:r>
      <w:r w:rsidR="0095418B">
        <w:rPr>
          <w:rFonts w:ascii="Times New Roman" w:hAnsi="Times New Roman" w:cs="Times New Roman"/>
          <w:sz w:val="28"/>
          <w:szCs w:val="28"/>
        </w:rPr>
        <w:t xml:space="preserve"> </w:t>
      </w:r>
    </w:p>
    <w:p w:rsidR="0015678F" w:rsidRPr="0015678F" w:rsidRDefault="0015678F" w:rsidP="0015678F">
      <w:pPr>
        <w:spacing w:after="0" w:line="360" w:lineRule="auto"/>
        <w:ind w:left="1276" w:hanging="709"/>
        <w:jc w:val="both"/>
        <w:rPr>
          <w:rFonts w:ascii="Times New Roman" w:hAnsi="Times New Roman" w:cs="Times New Roman"/>
          <w:sz w:val="28"/>
          <w:szCs w:val="28"/>
        </w:rPr>
      </w:pPr>
    </w:p>
    <w:p w:rsidR="00D44CDA" w:rsidRPr="00156D51" w:rsidRDefault="00D44CDA" w:rsidP="00D44CDA">
      <w:pPr>
        <w:spacing w:after="0" w:line="360" w:lineRule="auto"/>
        <w:ind w:firstLine="567"/>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p>
    <w:p w:rsidR="00F356EF" w:rsidRPr="00AF71CC" w:rsidRDefault="00F356EF" w:rsidP="00F356EF">
      <w:pPr>
        <w:spacing w:after="0" w:line="360" w:lineRule="auto"/>
        <w:ind w:firstLine="567"/>
        <w:jc w:val="both"/>
        <w:rPr>
          <w:rFonts w:ascii="Times New Roman" w:hAnsi="Times New Roman" w:cs="Times New Roman"/>
          <w:sz w:val="28"/>
          <w:szCs w:val="28"/>
        </w:rPr>
      </w:pPr>
    </w:p>
    <w:p w:rsidR="00775A18" w:rsidRDefault="00775A18"/>
    <w:sectPr w:rsidR="00775A18" w:rsidSect="001130F1">
      <w:footerReference w:type="default" r:id="rId8"/>
      <w:pgSz w:w="11906" w:h="16838" w:code="9"/>
      <w:pgMar w:top="851" w:right="851" w:bottom="964" w:left="1701" w:header="284" w:footer="28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478" w:rsidRDefault="003F0478" w:rsidP="00357CBC">
      <w:pPr>
        <w:spacing w:after="0" w:line="240" w:lineRule="auto"/>
      </w:pPr>
      <w:r>
        <w:separator/>
      </w:r>
    </w:p>
  </w:endnote>
  <w:endnote w:type="continuationSeparator" w:id="0">
    <w:p w:rsidR="003F0478" w:rsidRDefault="003F0478" w:rsidP="00357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96120"/>
    </w:sdtPr>
    <w:sdtContent>
      <w:p w:rsidR="00FE4910" w:rsidRDefault="00FE4910">
        <w:pPr>
          <w:pStyle w:val="a6"/>
          <w:jc w:val="center"/>
        </w:pPr>
        <w:fldSimple w:instr=" PAGE   \* MERGEFORMAT ">
          <w:r w:rsidR="000E4B39">
            <w:rPr>
              <w:noProof/>
            </w:rPr>
            <w:t>44</w:t>
          </w:r>
        </w:fldSimple>
      </w:p>
    </w:sdtContent>
  </w:sdt>
  <w:p w:rsidR="00FE4910" w:rsidRDefault="00FE49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478" w:rsidRDefault="003F0478" w:rsidP="00357CBC">
      <w:pPr>
        <w:spacing w:after="0" w:line="240" w:lineRule="auto"/>
      </w:pPr>
      <w:r>
        <w:separator/>
      </w:r>
    </w:p>
  </w:footnote>
  <w:footnote w:type="continuationSeparator" w:id="0">
    <w:p w:rsidR="003F0478" w:rsidRDefault="003F0478" w:rsidP="00357C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32994"/>
    <w:multiLevelType w:val="multilevel"/>
    <w:tmpl w:val="89D2D126"/>
    <w:lvl w:ilvl="0">
      <w:start w:val="1"/>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
    <w:nsid w:val="1E0D0BEA"/>
    <w:multiLevelType w:val="hybridMultilevel"/>
    <w:tmpl w:val="58042326"/>
    <w:lvl w:ilvl="0" w:tplc="796C85EC">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6816A6"/>
    <w:multiLevelType w:val="hybridMultilevel"/>
    <w:tmpl w:val="A69674C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4858F3"/>
    <w:multiLevelType w:val="hybridMultilevel"/>
    <w:tmpl w:val="8E247B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17753D5"/>
    <w:multiLevelType w:val="hybridMultilevel"/>
    <w:tmpl w:val="AD36959C"/>
    <w:lvl w:ilvl="0" w:tplc="AE266FC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5">
    <w:nsid w:val="7EA54B55"/>
    <w:multiLevelType w:val="hybridMultilevel"/>
    <w:tmpl w:val="A3FC74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F356EF"/>
    <w:rsid w:val="00002104"/>
    <w:rsid w:val="000116F6"/>
    <w:rsid w:val="000147F2"/>
    <w:rsid w:val="00015A40"/>
    <w:rsid w:val="00020134"/>
    <w:rsid w:val="000203A1"/>
    <w:rsid w:val="00040536"/>
    <w:rsid w:val="000610E8"/>
    <w:rsid w:val="000771DD"/>
    <w:rsid w:val="000B3910"/>
    <w:rsid w:val="000E4154"/>
    <w:rsid w:val="000E4B39"/>
    <w:rsid w:val="000F5B10"/>
    <w:rsid w:val="001071A3"/>
    <w:rsid w:val="001130F1"/>
    <w:rsid w:val="001149DA"/>
    <w:rsid w:val="00115C86"/>
    <w:rsid w:val="00127E1B"/>
    <w:rsid w:val="00134C08"/>
    <w:rsid w:val="0015678F"/>
    <w:rsid w:val="00164BCF"/>
    <w:rsid w:val="0016731D"/>
    <w:rsid w:val="001770D5"/>
    <w:rsid w:val="00182853"/>
    <w:rsid w:val="001C52DF"/>
    <w:rsid w:val="001C5541"/>
    <w:rsid w:val="001E7F2C"/>
    <w:rsid w:val="001F4B2D"/>
    <w:rsid w:val="00202131"/>
    <w:rsid w:val="002069E3"/>
    <w:rsid w:val="00212A44"/>
    <w:rsid w:val="00214477"/>
    <w:rsid w:val="00221868"/>
    <w:rsid w:val="00236A1F"/>
    <w:rsid w:val="002373BA"/>
    <w:rsid w:val="00241C8F"/>
    <w:rsid w:val="00261E95"/>
    <w:rsid w:val="0026441A"/>
    <w:rsid w:val="00270DF5"/>
    <w:rsid w:val="00272CB2"/>
    <w:rsid w:val="002775FB"/>
    <w:rsid w:val="0029084E"/>
    <w:rsid w:val="002A08E5"/>
    <w:rsid w:val="002A54E9"/>
    <w:rsid w:val="002C0034"/>
    <w:rsid w:val="002C01F1"/>
    <w:rsid w:val="002C7E84"/>
    <w:rsid w:val="002D5EB8"/>
    <w:rsid w:val="002E377A"/>
    <w:rsid w:val="002F55A8"/>
    <w:rsid w:val="002F7154"/>
    <w:rsid w:val="00312E55"/>
    <w:rsid w:val="0031725D"/>
    <w:rsid w:val="00321C9E"/>
    <w:rsid w:val="00321E3B"/>
    <w:rsid w:val="00325E0C"/>
    <w:rsid w:val="00327403"/>
    <w:rsid w:val="00334BEB"/>
    <w:rsid w:val="00334FB7"/>
    <w:rsid w:val="003377DD"/>
    <w:rsid w:val="003519A0"/>
    <w:rsid w:val="003536D2"/>
    <w:rsid w:val="00357CBC"/>
    <w:rsid w:val="003622F9"/>
    <w:rsid w:val="00384D37"/>
    <w:rsid w:val="00397582"/>
    <w:rsid w:val="003A3922"/>
    <w:rsid w:val="003B15AE"/>
    <w:rsid w:val="003B261F"/>
    <w:rsid w:val="003C6D35"/>
    <w:rsid w:val="003D07C5"/>
    <w:rsid w:val="003D3421"/>
    <w:rsid w:val="003E2B28"/>
    <w:rsid w:val="003E43B4"/>
    <w:rsid w:val="003E5593"/>
    <w:rsid w:val="003E642C"/>
    <w:rsid w:val="003F0478"/>
    <w:rsid w:val="003F5BB0"/>
    <w:rsid w:val="0041419B"/>
    <w:rsid w:val="00417B97"/>
    <w:rsid w:val="00420A98"/>
    <w:rsid w:val="004313B2"/>
    <w:rsid w:val="0043166D"/>
    <w:rsid w:val="00436D37"/>
    <w:rsid w:val="00451F5C"/>
    <w:rsid w:val="00472059"/>
    <w:rsid w:val="0048535C"/>
    <w:rsid w:val="004A1FFD"/>
    <w:rsid w:val="004C0899"/>
    <w:rsid w:val="004C2A01"/>
    <w:rsid w:val="00504970"/>
    <w:rsid w:val="00513175"/>
    <w:rsid w:val="00514BED"/>
    <w:rsid w:val="005166E9"/>
    <w:rsid w:val="00535023"/>
    <w:rsid w:val="00544AEA"/>
    <w:rsid w:val="0054626D"/>
    <w:rsid w:val="005463CF"/>
    <w:rsid w:val="00576B2D"/>
    <w:rsid w:val="00587261"/>
    <w:rsid w:val="0058754D"/>
    <w:rsid w:val="005937FB"/>
    <w:rsid w:val="00596830"/>
    <w:rsid w:val="005969BC"/>
    <w:rsid w:val="005A4FC3"/>
    <w:rsid w:val="005A53FD"/>
    <w:rsid w:val="005D08B3"/>
    <w:rsid w:val="005D0FD3"/>
    <w:rsid w:val="00631F2D"/>
    <w:rsid w:val="0064134A"/>
    <w:rsid w:val="0064509B"/>
    <w:rsid w:val="006502B3"/>
    <w:rsid w:val="00680F96"/>
    <w:rsid w:val="00683222"/>
    <w:rsid w:val="00692B8D"/>
    <w:rsid w:val="00695E78"/>
    <w:rsid w:val="006B348C"/>
    <w:rsid w:val="006D31B2"/>
    <w:rsid w:val="006F3C31"/>
    <w:rsid w:val="007103C3"/>
    <w:rsid w:val="00710D05"/>
    <w:rsid w:val="00711890"/>
    <w:rsid w:val="00731CDC"/>
    <w:rsid w:val="00741BF1"/>
    <w:rsid w:val="007571F4"/>
    <w:rsid w:val="00761D57"/>
    <w:rsid w:val="00764367"/>
    <w:rsid w:val="00775A18"/>
    <w:rsid w:val="00777E41"/>
    <w:rsid w:val="00786127"/>
    <w:rsid w:val="00791D5A"/>
    <w:rsid w:val="007B3F59"/>
    <w:rsid w:val="007B4B40"/>
    <w:rsid w:val="007C4ADD"/>
    <w:rsid w:val="007C61FE"/>
    <w:rsid w:val="007E0E4F"/>
    <w:rsid w:val="007E1D80"/>
    <w:rsid w:val="007E2943"/>
    <w:rsid w:val="007E56DF"/>
    <w:rsid w:val="007F589C"/>
    <w:rsid w:val="007F606F"/>
    <w:rsid w:val="00812761"/>
    <w:rsid w:val="0083177B"/>
    <w:rsid w:val="00842C3A"/>
    <w:rsid w:val="00845BFE"/>
    <w:rsid w:val="008475FB"/>
    <w:rsid w:val="00852B0B"/>
    <w:rsid w:val="00865078"/>
    <w:rsid w:val="008750E4"/>
    <w:rsid w:val="00876D8B"/>
    <w:rsid w:val="0088407A"/>
    <w:rsid w:val="00887EA5"/>
    <w:rsid w:val="00890860"/>
    <w:rsid w:val="00891314"/>
    <w:rsid w:val="008C55CE"/>
    <w:rsid w:val="008C6C61"/>
    <w:rsid w:val="008D3647"/>
    <w:rsid w:val="008E6C4B"/>
    <w:rsid w:val="008F10DD"/>
    <w:rsid w:val="008F2F18"/>
    <w:rsid w:val="008F514A"/>
    <w:rsid w:val="008F79D7"/>
    <w:rsid w:val="0090570D"/>
    <w:rsid w:val="0091334E"/>
    <w:rsid w:val="00920933"/>
    <w:rsid w:val="00931B61"/>
    <w:rsid w:val="00932562"/>
    <w:rsid w:val="0093508A"/>
    <w:rsid w:val="00947150"/>
    <w:rsid w:val="0095418B"/>
    <w:rsid w:val="0095460F"/>
    <w:rsid w:val="0095467B"/>
    <w:rsid w:val="0096135A"/>
    <w:rsid w:val="00964B47"/>
    <w:rsid w:val="009830ED"/>
    <w:rsid w:val="00993204"/>
    <w:rsid w:val="00993269"/>
    <w:rsid w:val="009944BC"/>
    <w:rsid w:val="00996534"/>
    <w:rsid w:val="009D4A73"/>
    <w:rsid w:val="009E4899"/>
    <w:rsid w:val="009F7007"/>
    <w:rsid w:val="00A00C97"/>
    <w:rsid w:val="00A35859"/>
    <w:rsid w:val="00A40289"/>
    <w:rsid w:val="00A44639"/>
    <w:rsid w:val="00A62F97"/>
    <w:rsid w:val="00A72CED"/>
    <w:rsid w:val="00A814F2"/>
    <w:rsid w:val="00A82EFF"/>
    <w:rsid w:val="00A9082C"/>
    <w:rsid w:val="00A91ECA"/>
    <w:rsid w:val="00A94F1D"/>
    <w:rsid w:val="00AA1763"/>
    <w:rsid w:val="00AB385D"/>
    <w:rsid w:val="00AB5D52"/>
    <w:rsid w:val="00AD029C"/>
    <w:rsid w:val="00B007D8"/>
    <w:rsid w:val="00B00AE1"/>
    <w:rsid w:val="00B02AC7"/>
    <w:rsid w:val="00B126FD"/>
    <w:rsid w:val="00B13EEE"/>
    <w:rsid w:val="00B14D67"/>
    <w:rsid w:val="00B23314"/>
    <w:rsid w:val="00B2667E"/>
    <w:rsid w:val="00B333C3"/>
    <w:rsid w:val="00B33F2E"/>
    <w:rsid w:val="00B41F0F"/>
    <w:rsid w:val="00B449AA"/>
    <w:rsid w:val="00B576EA"/>
    <w:rsid w:val="00B75631"/>
    <w:rsid w:val="00B91542"/>
    <w:rsid w:val="00BA569A"/>
    <w:rsid w:val="00BA792B"/>
    <w:rsid w:val="00BB5DE3"/>
    <w:rsid w:val="00BC7954"/>
    <w:rsid w:val="00BF4E08"/>
    <w:rsid w:val="00C25FB9"/>
    <w:rsid w:val="00C36C05"/>
    <w:rsid w:val="00C41D4D"/>
    <w:rsid w:val="00C46C98"/>
    <w:rsid w:val="00C52F08"/>
    <w:rsid w:val="00C5518A"/>
    <w:rsid w:val="00C5528C"/>
    <w:rsid w:val="00C56ECD"/>
    <w:rsid w:val="00C602D4"/>
    <w:rsid w:val="00C6308F"/>
    <w:rsid w:val="00C7577F"/>
    <w:rsid w:val="00C92FC9"/>
    <w:rsid w:val="00C94794"/>
    <w:rsid w:val="00CA215F"/>
    <w:rsid w:val="00CA7E0F"/>
    <w:rsid w:val="00CB1496"/>
    <w:rsid w:val="00CB1D36"/>
    <w:rsid w:val="00CB4D26"/>
    <w:rsid w:val="00CC1547"/>
    <w:rsid w:val="00CC3B7F"/>
    <w:rsid w:val="00CD3958"/>
    <w:rsid w:val="00CD4CE1"/>
    <w:rsid w:val="00CF2425"/>
    <w:rsid w:val="00CF3390"/>
    <w:rsid w:val="00D01BD0"/>
    <w:rsid w:val="00D26E24"/>
    <w:rsid w:val="00D44CDA"/>
    <w:rsid w:val="00D472C5"/>
    <w:rsid w:val="00D631E1"/>
    <w:rsid w:val="00D6538C"/>
    <w:rsid w:val="00D7120D"/>
    <w:rsid w:val="00D76A75"/>
    <w:rsid w:val="00D8378C"/>
    <w:rsid w:val="00DA0649"/>
    <w:rsid w:val="00DB14FF"/>
    <w:rsid w:val="00DB487C"/>
    <w:rsid w:val="00DC4C8B"/>
    <w:rsid w:val="00DE0A83"/>
    <w:rsid w:val="00DF4A77"/>
    <w:rsid w:val="00E02952"/>
    <w:rsid w:val="00E13D48"/>
    <w:rsid w:val="00E410A8"/>
    <w:rsid w:val="00E636DA"/>
    <w:rsid w:val="00E667CF"/>
    <w:rsid w:val="00E71126"/>
    <w:rsid w:val="00E845F7"/>
    <w:rsid w:val="00E95E3A"/>
    <w:rsid w:val="00EA3228"/>
    <w:rsid w:val="00ED7576"/>
    <w:rsid w:val="00EE2792"/>
    <w:rsid w:val="00EF223C"/>
    <w:rsid w:val="00F20517"/>
    <w:rsid w:val="00F25D71"/>
    <w:rsid w:val="00F356EF"/>
    <w:rsid w:val="00F50E53"/>
    <w:rsid w:val="00F637F9"/>
    <w:rsid w:val="00F64B68"/>
    <w:rsid w:val="00F64ECA"/>
    <w:rsid w:val="00F65E9F"/>
    <w:rsid w:val="00F6751F"/>
    <w:rsid w:val="00F70873"/>
    <w:rsid w:val="00F71202"/>
    <w:rsid w:val="00F8057E"/>
    <w:rsid w:val="00F86968"/>
    <w:rsid w:val="00F93D2E"/>
    <w:rsid w:val="00FA4E3D"/>
    <w:rsid w:val="00FC2E1B"/>
    <w:rsid w:val="00FC36D1"/>
    <w:rsid w:val="00FD0EF8"/>
    <w:rsid w:val="00FE4910"/>
    <w:rsid w:val="00FF1856"/>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6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5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356E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356EF"/>
  </w:style>
  <w:style w:type="paragraph" w:styleId="a6">
    <w:name w:val="footer"/>
    <w:basedOn w:val="a"/>
    <w:link w:val="a7"/>
    <w:uiPriority w:val="99"/>
    <w:unhideWhenUsed/>
    <w:rsid w:val="00F356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356EF"/>
  </w:style>
  <w:style w:type="paragraph" w:styleId="a8">
    <w:name w:val="List Paragraph"/>
    <w:basedOn w:val="a"/>
    <w:uiPriority w:val="34"/>
    <w:qFormat/>
    <w:rsid w:val="00F356EF"/>
    <w:pPr>
      <w:ind w:left="720"/>
      <w:contextualSpacing/>
    </w:pPr>
  </w:style>
  <w:style w:type="paragraph" w:styleId="a9">
    <w:name w:val="Balloon Text"/>
    <w:basedOn w:val="a"/>
    <w:link w:val="aa"/>
    <w:uiPriority w:val="99"/>
    <w:semiHidden/>
    <w:unhideWhenUsed/>
    <w:rsid w:val="00F356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356EF"/>
    <w:rPr>
      <w:rFonts w:ascii="Tahoma" w:hAnsi="Tahoma" w:cs="Tahoma"/>
      <w:sz w:val="16"/>
      <w:szCs w:val="16"/>
    </w:rPr>
  </w:style>
  <w:style w:type="paragraph" w:customStyle="1" w:styleId="ab">
    <w:name w:val="Базовый"/>
    <w:rsid w:val="00F356EF"/>
    <w:pPr>
      <w:tabs>
        <w:tab w:val="left" w:pos="708"/>
      </w:tabs>
      <w:suppressAutoHyphens/>
    </w:pPr>
    <w:rPr>
      <w:rFonts w:ascii="Calibri" w:eastAsia="Lucida Sans Unicode" w:hAnsi="Calibri"/>
    </w:rPr>
  </w:style>
  <w:style w:type="character" w:customStyle="1" w:styleId="Bodytext4NotBold">
    <w:name w:val="Body text (4) + Not Bold"/>
    <w:basedOn w:val="a0"/>
    <w:rsid w:val="00F356EF"/>
    <w:rPr>
      <w:rFonts w:ascii="Lucida Sans Unicode" w:eastAsia="Lucida Sans Unicode" w:hAnsi="Lucida Sans Unicode" w:cs="Lucida Sans Unicode"/>
      <w:b/>
      <w:bCs/>
      <w:i w:val="0"/>
      <w:iCs w:val="0"/>
      <w:smallCaps w:val="0"/>
      <w:strike w:val="0"/>
      <w:color w:val="000000"/>
      <w:spacing w:val="-20"/>
      <w:w w:val="100"/>
      <w:position w:val="0"/>
      <w:sz w:val="22"/>
      <w:szCs w:val="22"/>
      <w:u w:val="none"/>
      <w:lang w:val="ru-RU" w:eastAsia="ru-RU" w:bidi="ru-RU"/>
    </w:rPr>
  </w:style>
  <w:style w:type="character" w:customStyle="1" w:styleId="FontStyle33">
    <w:name w:val="Font Style33"/>
    <w:basedOn w:val="a0"/>
    <w:uiPriority w:val="99"/>
    <w:rsid w:val="00241C8F"/>
    <w:rPr>
      <w:rFonts w:ascii="Times New Roman" w:hAnsi="Times New Roman" w:cs="Times New Roman"/>
      <w:sz w:val="22"/>
      <w:szCs w:val="22"/>
    </w:rPr>
  </w:style>
  <w:style w:type="character" w:customStyle="1" w:styleId="Bodytext">
    <w:name w:val="Body text_"/>
    <w:basedOn w:val="a0"/>
    <w:link w:val="Bodytext0"/>
    <w:rsid w:val="00920933"/>
    <w:rPr>
      <w:rFonts w:ascii="Lucida Sans Unicode" w:eastAsia="Lucida Sans Unicode" w:hAnsi="Lucida Sans Unicode" w:cs="Lucida Sans Unicode"/>
      <w:spacing w:val="-10"/>
      <w:sz w:val="19"/>
      <w:szCs w:val="19"/>
      <w:shd w:val="clear" w:color="auto" w:fill="FFFFFF"/>
    </w:rPr>
  </w:style>
  <w:style w:type="paragraph" w:customStyle="1" w:styleId="Bodytext0">
    <w:name w:val="Body text"/>
    <w:basedOn w:val="a"/>
    <w:link w:val="Bodytext"/>
    <w:rsid w:val="00920933"/>
    <w:pPr>
      <w:widowControl w:val="0"/>
      <w:shd w:val="clear" w:color="auto" w:fill="FFFFFF"/>
      <w:spacing w:after="0" w:line="236" w:lineRule="exact"/>
      <w:jc w:val="both"/>
    </w:pPr>
    <w:rPr>
      <w:rFonts w:ascii="Lucida Sans Unicode" w:eastAsia="Lucida Sans Unicode" w:hAnsi="Lucida Sans Unicode" w:cs="Lucida Sans Unicode"/>
      <w:spacing w:val="-10"/>
      <w:sz w:val="19"/>
      <w:szCs w:val="19"/>
    </w:rPr>
  </w:style>
  <w:style w:type="character" w:customStyle="1" w:styleId="Bodytext10ptSpacing0pt">
    <w:name w:val="Body text + 10 pt;Spacing 0 pt"/>
    <w:basedOn w:val="Bodytext"/>
    <w:rsid w:val="005937FB"/>
    <w:rPr>
      <w:b w:val="0"/>
      <w:bCs w:val="0"/>
      <w:i w:val="0"/>
      <w:iCs w:val="0"/>
      <w:smallCaps w:val="0"/>
      <w:strike w:val="0"/>
      <w:color w:val="000000"/>
      <w:spacing w:val="0"/>
      <w:w w:val="100"/>
      <w:position w:val="0"/>
      <w:sz w:val="20"/>
      <w:szCs w:val="20"/>
      <w:u w:val="none"/>
      <w:lang w:val="ru-RU" w:eastAsia="ru-RU" w:bidi="ru-RU"/>
    </w:rPr>
  </w:style>
  <w:style w:type="character" w:customStyle="1" w:styleId="Bodytext3">
    <w:name w:val="Body text (3)_"/>
    <w:basedOn w:val="a0"/>
    <w:link w:val="Bodytext30"/>
    <w:rsid w:val="00F64ECA"/>
    <w:rPr>
      <w:rFonts w:ascii="Lucida Sans Unicode" w:eastAsia="Lucida Sans Unicode" w:hAnsi="Lucida Sans Unicode" w:cs="Lucida Sans Unicode"/>
      <w:spacing w:val="-10"/>
      <w:sz w:val="19"/>
      <w:szCs w:val="19"/>
      <w:shd w:val="clear" w:color="auto" w:fill="FFFFFF"/>
    </w:rPr>
  </w:style>
  <w:style w:type="character" w:customStyle="1" w:styleId="Bodytext375pt">
    <w:name w:val="Body text (3) + 7.5 pt"/>
    <w:basedOn w:val="Bodytext3"/>
    <w:rsid w:val="00F64ECA"/>
    <w:rPr>
      <w:color w:val="000000"/>
      <w:w w:val="100"/>
      <w:position w:val="0"/>
      <w:sz w:val="15"/>
      <w:szCs w:val="15"/>
      <w:lang w:val="ru-RU" w:eastAsia="ru-RU" w:bidi="ru-RU"/>
    </w:rPr>
  </w:style>
  <w:style w:type="paragraph" w:customStyle="1" w:styleId="Bodytext30">
    <w:name w:val="Body text (3)"/>
    <w:basedOn w:val="a"/>
    <w:link w:val="Bodytext3"/>
    <w:rsid w:val="00F64ECA"/>
    <w:pPr>
      <w:widowControl w:val="0"/>
      <w:shd w:val="clear" w:color="auto" w:fill="FFFFFF"/>
      <w:spacing w:after="0" w:line="206" w:lineRule="exact"/>
      <w:jc w:val="both"/>
    </w:pPr>
    <w:rPr>
      <w:rFonts w:ascii="Lucida Sans Unicode" w:eastAsia="Lucida Sans Unicode" w:hAnsi="Lucida Sans Unicode" w:cs="Lucida Sans Unicode"/>
      <w:spacing w:val="-10"/>
      <w:sz w:val="19"/>
      <w:szCs w:val="19"/>
    </w:rPr>
  </w:style>
  <w:style w:type="character" w:customStyle="1" w:styleId="Bodytext11ptSpacing-1pt">
    <w:name w:val="Body text + 11 pt;Spacing -1 pt"/>
    <w:basedOn w:val="Bodytext"/>
    <w:rsid w:val="00E13D48"/>
    <w:rPr>
      <w:b w:val="0"/>
      <w:bCs w:val="0"/>
      <w:i w:val="0"/>
      <w:iCs w:val="0"/>
      <w:smallCaps w:val="0"/>
      <w:strike w:val="0"/>
      <w:color w:val="000000"/>
      <w:spacing w:val="-20"/>
      <w:w w:val="100"/>
      <w:position w:val="0"/>
      <w:sz w:val="22"/>
      <w:szCs w:val="22"/>
      <w:u w:val="none"/>
      <w:lang w:val="ru-RU" w:eastAsia="ru-RU" w:bidi="ru-RU"/>
    </w:rPr>
  </w:style>
  <w:style w:type="paragraph" w:styleId="ac">
    <w:name w:val="No Spacing"/>
    <w:uiPriority w:val="1"/>
    <w:qFormat/>
    <w:rsid w:val="00E13D48"/>
    <w:pPr>
      <w:widowControl w:val="0"/>
      <w:spacing w:after="0" w:line="240" w:lineRule="auto"/>
    </w:pPr>
    <w:rPr>
      <w:rFonts w:ascii="Courier New" w:eastAsia="Courier New" w:hAnsi="Courier New" w:cs="Courier New"/>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E10C9-196D-4EEF-9495-FAE301D6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2791</TotalTime>
  <Pages>132</Pages>
  <Words>37136</Words>
  <Characters>211680</Characters>
  <Application>Microsoft Office Word</Application>
  <DocSecurity>0</DocSecurity>
  <Lines>1764</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2015-12-26T01:41:00Z</cp:lastPrinted>
  <dcterms:created xsi:type="dcterms:W3CDTF">2015-12-16T20:29:00Z</dcterms:created>
  <dcterms:modified xsi:type="dcterms:W3CDTF">2015-12-26T01:43:00Z</dcterms:modified>
</cp:coreProperties>
</file>