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85"/>
        <w:gridCol w:w="1138"/>
        <w:gridCol w:w="496"/>
        <w:gridCol w:w="338"/>
        <w:gridCol w:w="73"/>
        <w:gridCol w:w="143"/>
        <w:gridCol w:w="53"/>
        <w:gridCol w:w="264"/>
        <w:gridCol w:w="232"/>
        <w:gridCol w:w="508"/>
        <w:gridCol w:w="143"/>
        <w:gridCol w:w="545"/>
        <w:gridCol w:w="456"/>
        <w:gridCol w:w="1258"/>
        <w:gridCol w:w="285"/>
        <w:gridCol w:w="1395"/>
        <w:gridCol w:w="2236"/>
      </w:tblGrid>
      <w:tr w:rsidR="00995580">
        <w:trPr>
          <w:trHeight w:hRule="exact" w:val="277"/>
        </w:trPr>
        <w:tc>
          <w:tcPr>
            <w:tcW w:w="10221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ПРОСВЕЩЕНИЯ РОССИЙСКОЙ ФЕДЕРАЦИИ</w:t>
            </w:r>
          </w:p>
        </w:tc>
      </w:tr>
      <w:tr w:rsidR="00995580">
        <w:trPr>
          <w:trHeight w:hRule="exact" w:val="138"/>
        </w:trPr>
        <w:tc>
          <w:tcPr>
            <w:tcW w:w="426" w:type="dxa"/>
          </w:tcPr>
          <w:p w:rsidR="00995580" w:rsidRDefault="00995580"/>
        </w:tc>
        <w:tc>
          <w:tcPr>
            <w:tcW w:w="285" w:type="dxa"/>
          </w:tcPr>
          <w:p w:rsidR="00995580" w:rsidRDefault="00995580"/>
        </w:tc>
        <w:tc>
          <w:tcPr>
            <w:tcW w:w="1135" w:type="dxa"/>
          </w:tcPr>
          <w:p w:rsidR="00995580" w:rsidRDefault="00995580"/>
        </w:tc>
        <w:tc>
          <w:tcPr>
            <w:tcW w:w="442" w:type="dxa"/>
          </w:tcPr>
          <w:p w:rsidR="00995580" w:rsidRDefault="00995580"/>
        </w:tc>
        <w:tc>
          <w:tcPr>
            <w:tcW w:w="338" w:type="dxa"/>
          </w:tcPr>
          <w:p w:rsidR="00995580" w:rsidRDefault="00995580"/>
        </w:tc>
        <w:tc>
          <w:tcPr>
            <w:tcW w:w="73" w:type="dxa"/>
          </w:tcPr>
          <w:p w:rsidR="00995580" w:rsidRDefault="00995580"/>
        </w:tc>
        <w:tc>
          <w:tcPr>
            <w:tcW w:w="143" w:type="dxa"/>
          </w:tcPr>
          <w:p w:rsidR="00995580" w:rsidRDefault="00995580"/>
        </w:tc>
        <w:tc>
          <w:tcPr>
            <w:tcW w:w="42" w:type="dxa"/>
          </w:tcPr>
          <w:p w:rsidR="00995580" w:rsidRDefault="00995580"/>
        </w:tc>
        <w:tc>
          <w:tcPr>
            <w:tcW w:w="243" w:type="dxa"/>
          </w:tcPr>
          <w:p w:rsidR="00995580" w:rsidRDefault="00995580"/>
        </w:tc>
        <w:tc>
          <w:tcPr>
            <w:tcW w:w="200" w:type="dxa"/>
          </w:tcPr>
          <w:p w:rsidR="00995580" w:rsidRDefault="00995580"/>
        </w:tc>
        <w:tc>
          <w:tcPr>
            <w:tcW w:w="511" w:type="dxa"/>
          </w:tcPr>
          <w:p w:rsidR="00995580" w:rsidRDefault="00995580"/>
        </w:tc>
        <w:tc>
          <w:tcPr>
            <w:tcW w:w="143" w:type="dxa"/>
          </w:tcPr>
          <w:p w:rsidR="00995580" w:rsidRDefault="00995580"/>
        </w:tc>
        <w:tc>
          <w:tcPr>
            <w:tcW w:w="538" w:type="dxa"/>
          </w:tcPr>
          <w:p w:rsidR="00995580" w:rsidRDefault="00995580"/>
        </w:tc>
        <w:tc>
          <w:tcPr>
            <w:tcW w:w="457" w:type="dxa"/>
          </w:tcPr>
          <w:p w:rsidR="00995580" w:rsidRDefault="00995580"/>
        </w:tc>
        <w:tc>
          <w:tcPr>
            <w:tcW w:w="1277" w:type="dxa"/>
          </w:tcPr>
          <w:p w:rsidR="00995580" w:rsidRDefault="00995580"/>
        </w:tc>
        <w:tc>
          <w:tcPr>
            <w:tcW w:w="285" w:type="dxa"/>
          </w:tcPr>
          <w:p w:rsidR="00995580" w:rsidRDefault="00995580"/>
        </w:tc>
        <w:tc>
          <w:tcPr>
            <w:tcW w:w="1419" w:type="dxa"/>
          </w:tcPr>
          <w:p w:rsidR="00995580" w:rsidRDefault="00995580"/>
        </w:tc>
        <w:tc>
          <w:tcPr>
            <w:tcW w:w="2269" w:type="dxa"/>
          </w:tcPr>
          <w:p w:rsidR="00995580" w:rsidRDefault="00995580"/>
        </w:tc>
      </w:tr>
      <w:tr w:rsidR="00995580">
        <w:trPr>
          <w:trHeight w:hRule="exact" w:val="1111"/>
        </w:trPr>
        <w:tc>
          <w:tcPr>
            <w:tcW w:w="10221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97D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федеральное государственное бюджетное образовательное учреждение высшего образования «Красноярский государственный педагогический университет</w:t>
            </w:r>
          </w:p>
          <w:p w:rsidR="00995580" w:rsidRDefault="00997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им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 В.П. Астафьева»</w:t>
            </w:r>
          </w:p>
        </w:tc>
      </w:tr>
      <w:tr w:rsidR="00995580" w:rsidRPr="00997D87">
        <w:trPr>
          <w:trHeight w:hRule="exact" w:val="138"/>
        </w:trPr>
        <w:tc>
          <w:tcPr>
            <w:tcW w:w="10221" w:type="dxa"/>
            <w:gridSpan w:val="18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97D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(КГПУ им. В.П. Астафьева)</w:t>
            </w:r>
          </w:p>
        </w:tc>
      </w:tr>
      <w:tr w:rsidR="00995580" w:rsidRPr="00997D87">
        <w:trPr>
          <w:trHeight w:hRule="exact" w:val="138"/>
        </w:trPr>
        <w:tc>
          <w:tcPr>
            <w:tcW w:w="10221" w:type="dxa"/>
            <w:gridSpan w:val="18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5580">
            <w:pPr>
              <w:rPr>
                <w:lang w:val="ru-RU"/>
              </w:rPr>
            </w:pPr>
          </w:p>
        </w:tc>
      </w:tr>
      <w:tr w:rsidR="00995580" w:rsidRPr="00997D87">
        <w:trPr>
          <w:trHeight w:hRule="exact" w:val="416"/>
        </w:trPr>
        <w:tc>
          <w:tcPr>
            <w:tcW w:w="426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285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1135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442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338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73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42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243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200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511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538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457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285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1419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2269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</w:tr>
      <w:tr w:rsidR="00995580">
        <w:trPr>
          <w:trHeight w:hRule="exact" w:val="1866"/>
        </w:trPr>
        <w:tc>
          <w:tcPr>
            <w:tcW w:w="10221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jc w:val="center"/>
              <w:rPr>
                <w:sz w:val="40"/>
                <w:szCs w:val="40"/>
                <w:lang w:val="ru-RU"/>
              </w:rPr>
            </w:pPr>
            <w:r w:rsidRPr="00997D87">
              <w:rPr>
                <w:rFonts w:ascii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МОДУЛЬ УЧЕБНО-ИССЛЕДОВАТЕЛЬСКОЙ И ПРОЕКТНОЙ ДЕЯТЕЛЬНОСТИ</w:t>
            </w:r>
          </w:p>
          <w:p w:rsidR="00995580" w:rsidRDefault="00997D87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40"/>
                <w:szCs w:val="40"/>
              </w:rPr>
              <w:t>Методы исследовательской / проектной деятельности</w:t>
            </w:r>
          </w:p>
        </w:tc>
      </w:tr>
      <w:tr w:rsidR="00995580">
        <w:trPr>
          <w:trHeight w:hRule="exact" w:val="216"/>
        </w:trPr>
        <w:tc>
          <w:tcPr>
            <w:tcW w:w="10221" w:type="dxa"/>
            <w:gridSpan w:val="18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рабочая программа дисциплины (модуля)</w:t>
            </w:r>
          </w:p>
        </w:tc>
      </w:tr>
      <w:tr w:rsidR="00995580">
        <w:trPr>
          <w:trHeight w:hRule="exact" w:val="199"/>
        </w:trPr>
        <w:tc>
          <w:tcPr>
            <w:tcW w:w="10221" w:type="dxa"/>
            <w:gridSpan w:val="18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5580"/>
        </w:tc>
      </w:tr>
      <w:tr w:rsidR="00995580">
        <w:trPr>
          <w:trHeight w:hRule="exact" w:val="78"/>
        </w:trPr>
        <w:tc>
          <w:tcPr>
            <w:tcW w:w="426" w:type="dxa"/>
          </w:tcPr>
          <w:p w:rsidR="00995580" w:rsidRDefault="00995580"/>
        </w:tc>
        <w:tc>
          <w:tcPr>
            <w:tcW w:w="2424" w:type="dxa"/>
            <w:gridSpan w:val="6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Квалификация</w:t>
            </w:r>
          </w:p>
        </w:tc>
        <w:tc>
          <w:tcPr>
            <w:tcW w:w="7386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5580"/>
        </w:tc>
      </w:tr>
      <w:tr w:rsidR="00995580">
        <w:trPr>
          <w:trHeight w:hRule="exact" w:val="199"/>
        </w:trPr>
        <w:tc>
          <w:tcPr>
            <w:tcW w:w="426" w:type="dxa"/>
          </w:tcPr>
          <w:p w:rsidR="00995580" w:rsidRDefault="00995580"/>
        </w:tc>
        <w:tc>
          <w:tcPr>
            <w:tcW w:w="2424" w:type="dxa"/>
            <w:gridSpan w:val="6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5580"/>
        </w:tc>
        <w:tc>
          <w:tcPr>
            <w:tcW w:w="42" w:type="dxa"/>
          </w:tcPr>
          <w:p w:rsidR="00995580" w:rsidRDefault="00995580"/>
        </w:tc>
        <w:tc>
          <w:tcPr>
            <w:tcW w:w="243" w:type="dxa"/>
          </w:tcPr>
          <w:p w:rsidR="00995580" w:rsidRDefault="00995580"/>
        </w:tc>
        <w:tc>
          <w:tcPr>
            <w:tcW w:w="200" w:type="dxa"/>
          </w:tcPr>
          <w:p w:rsidR="00995580" w:rsidRDefault="00995580"/>
        </w:tc>
        <w:tc>
          <w:tcPr>
            <w:tcW w:w="511" w:type="dxa"/>
          </w:tcPr>
          <w:p w:rsidR="00995580" w:rsidRDefault="00995580"/>
        </w:tc>
        <w:tc>
          <w:tcPr>
            <w:tcW w:w="143" w:type="dxa"/>
          </w:tcPr>
          <w:p w:rsidR="00995580" w:rsidRDefault="00995580"/>
        </w:tc>
        <w:tc>
          <w:tcPr>
            <w:tcW w:w="538" w:type="dxa"/>
          </w:tcPr>
          <w:p w:rsidR="00995580" w:rsidRDefault="00995580"/>
        </w:tc>
        <w:tc>
          <w:tcPr>
            <w:tcW w:w="457" w:type="dxa"/>
          </w:tcPr>
          <w:p w:rsidR="00995580" w:rsidRDefault="00995580"/>
        </w:tc>
        <w:tc>
          <w:tcPr>
            <w:tcW w:w="1277" w:type="dxa"/>
          </w:tcPr>
          <w:p w:rsidR="00995580" w:rsidRDefault="00995580"/>
        </w:tc>
        <w:tc>
          <w:tcPr>
            <w:tcW w:w="285" w:type="dxa"/>
          </w:tcPr>
          <w:p w:rsidR="00995580" w:rsidRDefault="00995580"/>
        </w:tc>
        <w:tc>
          <w:tcPr>
            <w:tcW w:w="1419" w:type="dxa"/>
          </w:tcPr>
          <w:p w:rsidR="00995580" w:rsidRDefault="00995580"/>
        </w:tc>
        <w:tc>
          <w:tcPr>
            <w:tcW w:w="2269" w:type="dxa"/>
          </w:tcPr>
          <w:p w:rsidR="00995580" w:rsidRDefault="00995580"/>
        </w:tc>
      </w:tr>
      <w:tr w:rsidR="00995580" w:rsidRPr="00997D87">
        <w:trPr>
          <w:trHeight w:hRule="exact" w:val="216"/>
        </w:trPr>
        <w:tc>
          <w:tcPr>
            <w:tcW w:w="426" w:type="dxa"/>
          </w:tcPr>
          <w:p w:rsidR="00995580" w:rsidRDefault="00995580"/>
        </w:tc>
        <w:tc>
          <w:tcPr>
            <w:tcW w:w="2424" w:type="dxa"/>
            <w:gridSpan w:val="6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5580"/>
        </w:tc>
        <w:tc>
          <w:tcPr>
            <w:tcW w:w="7386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</w:t>
            </w:r>
            <w:r w:rsidRPr="00997D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8 Информатики и информационных технологий в </w:t>
            </w:r>
            <w:r w:rsidRPr="00997D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образовании</w:t>
            </w:r>
          </w:p>
        </w:tc>
      </w:tr>
      <w:tr w:rsidR="00995580">
        <w:trPr>
          <w:trHeight w:hRule="exact" w:val="60"/>
        </w:trPr>
        <w:tc>
          <w:tcPr>
            <w:tcW w:w="426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2424" w:type="dxa"/>
            <w:gridSpan w:val="6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Форма обучения</w:t>
            </w:r>
          </w:p>
        </w:tc>
        <w:tc>
          <w:tcPr>
            <w:tcW w:w="7386" w:type="dxa"/>
            <w:gridSpan w:val="11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очная</w:t>
            </w:r>
          </w:p>
        </w:tc>
      </w:tr>
      <w:tr w:rsidR="00995580">
        <w:trPr>
          <w:trHeight w:hRule="exact" w:val="138"/>
        </w:trPr>
        <w:tc>
          <w:tcPr>
            <w:tcW w:w="426" w:type="dxa"/>
          </w:tcPr>
          <w:p w:rsidR="00995580" w:rsidRDefault="00995580"/>
        </w:tc>
        <w:tc>
          <w:tcPr>
            <w:tcW w:w="2424" w:type="dxa"/>
            <w:gridSpan w:val="6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5580"/>
        </w:tc>
        <w:tc>
          <w:tcPr>
            <w:tcW w:w="7386" w:type="dxa"/>
            <w:gridSpan w:val="11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5580"/>
        </w:tc>
      </w:tr>
      <w:tr w:rsidR="00995580">
        <w:trPr>
          <w:trHeight w:hRule="exact" w:val="78"/>
        </w:trPr>
        <w:tc>
          <w:tcPr>
            <w:tcW w:w="426" w:type="dxa"/>
          </w:tcPr>
          <w:p w:rsidR="00995580" w:rsidRDefault="00995580"/>
        </w:tc>
        <w:tc>
          <w:tcPr>
            <w:tcW w:w="2424" w:type="dxa"/>
            <w:gridSpan w:val="6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5580"/>
        </w:tc>
        <w:tc>
          <w:tcPr>
            <w:tcW w:w="7386" w:type="dxa"/>
            <w:gridSpan w:val="11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5580"/>
        </w:tc>
      </w:tr>
      <w:tr w:rsidR="00995580" w:rsidRPr="00997D87">
        <w:trPr>
          <w:trHeight w:hRule="exact" w:val="199"/>
        </w:trPr>
        <w:tc>
          <w:tcPr>
            <w:tcW w:w="426" w:type="dxa"/>
          </w:tcPr>
          <w:p w:rsidR="00995580" w:rsidRDefault="00995580"/>
        </w:tc>
        <w:tc>
          <w:tcPr>
            <w:tcW w:w="2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Учебный план</w:t>
            </w:r>
          </w:p>
        </w:tc>
        <w:tc>
          <w:tcPr>
            <w:tcW w:w="7386" w:type="dxa"/>
            <w:gridSpan w:val="11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44.03.05 Математика и информатика (о,2024).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plx</w:t>
            </w:r>
          </w:p>
          <w:p w:rsidR="00995580" w:rsidRPr="00997D87" w:rsidRDefault="00997D87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44.03.05 Педагогическое образование (с двумя профилями подготовки)</w:t>
            </w:r>
          </w:p>
          <w:p w:rsidR="00995580" w:rsidRPr="00997D87" w:rsidRDefault="00997D87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Направленность (профиль): Математика и информатика</w:t>
            </w:r>
          </w:p>
          <w:p w:rsidR="00995580" w:rsidRPr="00997D87" w:rsidRDefault="00997D87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Выпускающая кафедра:</w:t>
            </w:r>
          </w:p>
          <w:p w:rsidR="00995580" w:rsidRPr="00997D87" w:rsidRDefault="00997D87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математики и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методики обучения математике; информатики и информационных технологий в образовании</w:t>
            </w:r>
          </w:p>
        </w:tc>
      </w:tr>
      <w:tr w:rsidR="00995580" w:rsidRPr="00997D87">
        <w:trPr>
          <w:trHeight w:hRule="exact" w:val="1055"/>
        </w:trPr>
        <w:tc>
          <w:tcPr>
            <w:tcW w:w="426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285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1135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442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338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73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7386" w:type="dxa"/>
            <w:gridSpan w:val="11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5580">
            <w:pPr>
              <w:rPr>
                <w:lang w:val="ru-RU"/>
              </w:rPr>
            </w:pPr>
          </w:p>
        </w:tc>
      </w:tr>
      <w:tr w:rsidR="00995580" w:rsidRPr="00997D87">
        <w:trPr>
          <w:trHeight w:hRule="exact" w:val="1111"/>
        </w:trPr>
        <w:tc>
          <w:tcPr>
            <w:tcW w:w="426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285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1135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442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338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73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42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243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200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511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538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457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285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1419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2269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</w:tr>
      <w:tr w:rsidR="00995580">
        <w:trPr>
          <w:trHeight w:hRule="exact" w:val="277"/>
        </w:trPr>
        <w:tc>
          <w:tcPr>
            <w:tcW w:w="426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228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Общая трудоемкость</w:t>
            </w:r>
          </w:p>
        </w:tc>
        <w:tc>
          <w:tcPr>
            <w:tcW w:w="143" w:type="dxa"/>
          </w:tcPr>
          <w:p w:rsidR="00995580" w:rsidRDefault="00995580"/>
        </w:tc>
        <w:tc>
          <w:tcPr>
            <w:tcW w:w="5118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 ЗЕТ</w:t>
            </w:r>
          </w:p>
        </w:tc>
        <w:tc>
          <w:tcPr>
            <w:tcW w:w="2269" w:type="dxa"/>
          </w:tcPr>
          <w:p w:rsidR="00995580" w:rsidRDefault="00995580"/>
        </w:tc>
      </w:tr>
      <w:tr w:rsidR="00995580">
        <w:trPr>
          <w:trHeight w:hRule="exact" w:val="277"/>
        </w:trPr>
        <w:tc>
          <w:tcPr>
            <w:tcW w:w="426" w:type="dxa"/>
          </w:tcPr>
          <w:p w:rsidR="00995580" w:rsidRDefault="00995580"/>
        </w:tc>
        <w:tc>
          <w:tcPr>
            <w:tcW w:w="285" w:type="dxa"/>
          </w:tcPr>
          <w:p w:rsidR="00995580" w:rsidRDefault="00995580"/>
        </w:tc>
        <w:tc>
          <w:tcPr>
            <w:tcW w:w="1135" w:type="dxa"/>
          </w:tcPr>
          <w:p w:rsidR="00995580" w:rsidRDefault="00995580"/>
        </w:tc>
        <w:tc>
          <w:tcPr>
            <w:tcW w:w="442" w:type="dxa"/>
          </w:tcPr>
          <w:p w:rsidR="00995580" w:rsidRDefault="00995580"/>
        </w:tc>
        <w:tc>
          <w:tcPr>
            <w:tcW w:w="338" w:type="dxa"/>
          </w:tcPr>
          <w:p w:rsidR="00995580" w:rsidRDefault="00995580"/>
        </w:tc>
        <w:tc>
          <w:tcPr>
            <w:tcW w:w="73" w:type="dxa"/>
          </w:tcPr>
          <w:p w:rsidR="00995580" w:rsidRDefault="00995580"/>
        </w:tc>
        <w:tc>
          <w:tcPr>
            <w:tcW w:w="143" w:type="dxa"/>
          </w:tcPr>
          <w:p w:rsidR="00995580" w:rsidRDefault="00995580"/>
        </w:tc>
        <w:tc>
          <w:tcPr>
            <w:tcW w:w="42" w:type="dxa"/>
          </w:tcPr>
          <w:p w:rsidR="00995580" w:rsidRDefault="00995580"/>
        </w:tc>
        <w:tc>
          <w:tcPr>
            <w:tcW w:w="243" w:type="dxa"/>
          </w:tcPr>
          <w:p w:rsidR="00995580" w:rsidRDefault="00995580"/>
        </w:tc>
        <w:tc>
          <w:tcPr>
            <w:tcW w:w="200" w:type="dxa"/>
          </w:tcPr>
          <w:p w:rsidR="00995580" w:rsidRDefault="00995580"/>
        </w:tc>
        <w:tc>
          <w:tcPr>
            <w:tcW w:w="511" w:type="dxa"/>
          </w:tcPr>
          <w:p w:rsidR="00995580" w:rsidRDefault="00995580"/>
        </w:tc>
        <w:tc>
          <w:tcPr>
            <w:tcW w:w="143" w:type="dxa"/>
          </w:tcPr>
          <w:p w:rsidR="00995580" w:rsidRDefault="00995580"/>
        </w:tc>
        <w:tc>
          <w:tcPr>
            <w:tcW w:w="538" w:type="dxa"/>
          </w:tcPr>
          <w:p w:rsidR="00995580" w:rsidRDefault="00995580"/>
        </w:tc>
        <w:tc>
          <w:tcPr>
            <w:tcW w:w="457" w:type="dxa"/>
          </w:tcPr>
          <w:p w:rsidR="00995580" w:rsidRDefault="00995580"/>
        </w:tc>
        <w:tc>
          <w:tcPr>
            <w:tcW w:w="1277" w:type="dxa"/>
          </w:tcPr>
          <w:p w:rsidR="00995580" w:rsidRDefault="00995580"/>
        </w:tc>
        <w:tc>
          <w:tcPr>
            <w:tcW w:w="285" w:type="dxa"/>
          </w:tcPr>
          <w:p w:rsidR="00995580" w:rsidRDefault="00995580"/>
        </w:tc>
        <w:tc>
          <w:tcPr>
            <w:tcW w:w="1419" w:type="dxa"/>
          </w:tcPr>
          <w:p w:rsidR="00995580" w:rsidRDefault="00995580"/>
        </w:tc>
        <w:tc>
          <w:tcPr>
            <w:tcW w:w="2269" w:type="dxa"/>
          </w:tcPr>
          <w:p w:rsidR="00995580" w:rsidRDefault="00995580"/>
        </w:tc>
      </w:tr>
      <w:tr w:rsidR="00995580">
        <w:trPr>
          <w:trHeight w:hRule="exact" w:val="277"/>
        </w:trPr>
        <w:tc>
          <w:tcPr>
            <w:tcW w:w="426" w:type="dxa"/>
          </w:tcPr>
          <w:p w:rsidR="00995580" w:rsidRDefault="00995580"/>
        </w:tc>
        <w:tc>
          <w:tcPr>
            <w:tcW w:w="2708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Часов по учебному плану</w:t>
            </w:r>
          </w:p>
        </w:tc>
        <w:tc>
          <w:tcPr>
            <w:tcW w:w="200" w:type="dxa"/>
          </w:tcPr>
          <w:p w:rsidR="00995580" w:rsidRDefault="00995580"/>
        </w:tc>
        <w:tc>
          <w:tcPr>
            <w:tcW w:w="511" w:type="dxa"/>
          </w:tcPr>
          <w:p w:rsidR="00995580" w:rsidRDefault="00995580"/>
        </w:tc>
        <w:tc>
          <w:tcPr>
            <w:tcW w:w="143" w:type="dxa"/>
          </w:tcPr>
          <w:p w:rsidR="00995580" w:rsidRDefault="00995580"/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108</w:t>
            </w:r>
          </w:p>
        </w:tc>
        <w:tc>
          <w:tcPr>
            <w:tcW w:w="1277" w:type="dxa"/>
          </w:tcPr>
          <w:p w:rsidR="00995580" w:rsidRDefault="00995580"/>
        </w:tc>
        <w:tc>
          <w:tcPr>
            <w:tcW w:w="3984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Виды контроля  в семестрах:</w:t>
            </w:r>
          </w:p>
        </w:tc>
      </w:tr>
      <w:tr w:rsidR="00995580">
        <w:trPr>
          <w:trHeight w:hRule="exact" w:val="277"/>
        </w:trPr>
        <w:tc>
          <w:tcPr>
            <w:tcW w:w="426" w:type="dxa"/>
          </w:tcPr>
          <w:p w:rsidR="00995580" w:rsidRDefault="00995580"/>
        </w:tc>
        <w:tc>
          <w:tcPr>
            <w:tcW w:w="285" w:type="dxa"/>
          </w:tcPr>
          <w:p w:rsidR="00995580" w:rsidRDefault="00995580"/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 том числе:</w:t>
            </w:r>
          </w:p>
        </w:tc>
        <w:tc>
          <w:tcPr>
            <w:tcW w:w="200" w:type="dxa"/>
          </w:tcPr>
          <w:p w:rsidR="00995580" w:rsidRDefault="00995580"/>
        </w:tc>
        <w:tc>
          <w:tcPr>
            <w:tcW w:w="511" w:type="dxa"/>
          </w:tcPr>
          <w:p w:rsidR="00995580" w:rsidRDefault="00995580"/>
        </w:tc>
        <w:tc>
          <w:tcPr>
            <w:tcW w:w="143" w:type="dxa"/>
          </w:tcPr>
          <w:p w:rsidR="00995580" w:rsidRDefault="00995580"/>
        </w:tc>
        <w:tc>
          <w:tcPr>
            <w:tcW w:w="538" w:type="dxa"/>
          </w:tcPr>
          <w:p w:rsidR="00995580" w:rsidRDefault="00995580"/>
        </w:tc>
        <w:tc>
          <w:tcPr>
            <w:tcW w:w="457" w:type="dxa"/>
          </w:tcPr>
          <w:p w:rsidR="00995580" w:rsidRDefault="00995580"/>
        </w:tc>
        <w:tc>
          <w:tcPr>
            <w:tcW w:w="1277" w:type="dxa"/>
          </w:tcPr>
          <w:p w:rsidR="00995580" w:rsidRDefault="00995580"/>
        </w:tc>
        <w:tc>
          <w:tcPr>
            <w:tcW w:w="285" w:type="dxa"/>
          </w:tcPr>
          <w:p w:rsidR="00995580" w:rsidRDefault="00995580"/>
        </w:tc>
        <w:tc>
          <w:tcPr>
            <w:tcW w:w="370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зачеты с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оценкой 5</w:t>
            </w:r>
          </w:p>
        </w:tc>
      </w:tr>
      <w:tr w:rsidR="00995580">
        <w:trPr>
          <w:trHeight w:hRule="exact" w:val="277"/>
        </w:trPr>
        <w:tc>
          <w:tcPr>
            <w:tcW w:w="426" w:type="dxa"/>
          </w:tcPr>
          <w:p w:rsidR="00995580" w:rsidRDefault="00995580"/>
        </w:tc>
        <w:tc>
          <w:tcPr>
            <w:tcW w:w="285" w:type="dxa"/>
          </w:tcPr>
          <w:p w:rsidR="00995580" w:rsidRDefault="00995580"/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аудиторные занятия</w:t>
            </w:r>
          </w:p>
        </w:tc>
        <w:tc>
          <w:tcPr>
            <w:tcW w:w="200" w:type="dxa"/>
          </w:tcPr>
          <w:p w:rsidR="00995580" w:rsidRDefault="00995580"/>
        </w:tc>
        <w:tc>
          <w:tcPr>
            <w:tcW w:w="511" w:type="dxa"/>
          </w:tcPr>
          <w:p w:rsidR="00995580" w:rsidRDefault="00995580"/>
        </w:tc>
        <w:tc>
          <w:tcPr>
            <w:tcW w:w="143" w:type="dxa"/>
          </w:tcPr>
          <w:p w:rsidR="00995580" w:rsidRDefault="00995580"/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1277" w:type="dxa"/>
          </w:tcPr>
          <w:p w:rsidR="00995580" w:rsidRDefault="00995580"/>
        </w:tc>
        <w:tc>
          <w:tcPr>
            <w:tcW w:w="285" w:type="dxa"/>
          </w:tcPr>
          <w:p w:rsidR="00995580" w:rsidRDefault="00995580"/>
        </w:tc>
        <w:tc>
          <w:tcPr>
            <w:tcW w:w="1419" w:type="dxa"/>
          </w:tcPr>
          <w:p w:rsidR="00995580" w:rsidRDefault="00995580"/>
        </w:tc>
        <w:tc>
          <w:tcPr>
            <w:tcW w:w="2269" w:type="dxa"/>
          </w:tcPr>
          <w:p w:rsidR="00995580" w:rsidRDefault="00995580"/>
        </w:tc>
      </w:tr>
      <w:tr w:rsidR="00995580">
        <w:trPr>
          <w:trHeight w:hRule="exact" w:val="277"/>
        </w:trPr>
        <w:tc>
          <w:tcPr>
            <w:tcW w:w="426" w:type="dxa"/>
          </w:tcPr>
          <w:p w:rsidR="00995580" w:rsidRDefault="00995580"/>
        </w:tc>
        <w:tc>
          <w:tcPr>
            <w:tcW w:w="285" w:type="dxa"/>
          </w:tcPr>
          <w:p w:rsidR="00995580" w:rsidRDefault="00995580"/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 работа</w:t>
            </w:r>
          </w:p>
        </w:tc>
        <w:tc>
          <w:tcPr>
            <w:tcW w:w="200" w:type="dxa"/>
          </w:tcPr>
          <w:p w:rsidR="00995580" w:rsidRDefault="00995580"/>
        </w:tc>
        <w:tc>
          <w:tcPr>
            <w:tcW w:w="511" w:type="dxa"/>
          </w:tcPr>
          <w:p w:rsidR="00995580" w:rsidRDefault="00995580"/>
        </w:tc>
        <w:tc>
          <w:tcPr>
            <w:tcW w:w="143" w:type="dxa"/>
          </w:tcPr>
          <w:p w:rsidR="00995580" w:rsidRDefault="00995580"/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72</w:t>
            </w:r>
          </w:p>
        </w:tc>
        <w:tc>
          <w:tcPr>
            <w:tcW w:w="1277" w:type="dxa"/>
          </w:tcPr>
          <w:p w:rsidR="00995580" w:rsidRDefault="00995580"/>
        </w:tc>
        <w:tc>
          <w:tcPr>
            <w:tcW w:w="285" w:type="dxa"/>
          </w:tcPr>
          <w:p w:rsidR="00995580" w:rsidRDefault="00995580"/>
        </w:tc>
        <w:tc>
          <w:tcPr>
            <w:tcW w:w="1419" w:type="dxa"/>
          </w:tcPr>
          <w:p w:rsidR="00995580" w:rsidRDefault="00995580"/>
        </w:tc>
        <w:tc>
          <w:tcPr>
            <w:tcW w:w="2269" w:type="dxa"/>
          </w:tcPr>
          <w:p w:rsidR="00995580" w:rsidRDefault="00995580"/>
        </w:tc>
      </w:tr>
      <w:tr w:rsidR="00995580" w:rsidRPr="00997D87">
        <w:trPr>
          <w:trHeight w:hRule="exact" w:val="555"/>
        </w:trPr>
        <w:tc>
          <w:tcPr>
            <w:tcW w:w="426" w:type="dxa"/>
          </w:tcPr>
          <w:p w:rsidR="00995580" w:rsidRDefault="00995580"/>
        </w:tc>
        <w:tc>
          <w:tcPr>
            <w:tcW w:w="285" w:type="dxa"/>
          </w:tcPr>
          <w:p w:rsidR="00995580" w:rsidRDefault="00995580"/>
        </w:tc>
        <w:tc>
          <w:tcPr>
            <w:tcW w:w="3133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 работа во время промежуточной аттестации (ИКР)</w:t>
            </w:r>
          </w:p>
        </w:tc>
        <w:tc>
          <w:tcPr>
            <w:tcW w:w="143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538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457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285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1419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2269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</w:tr>
      <w:tr w:rsidR="00995580">
        <w:trPr>
          <w:trHeight w:hRule="exact" w:val="277"/>
        </w:trPr>
        <w:tc>
          <w:tcPr>
            <w:tcW w:w="426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285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1135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442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338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73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42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243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200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511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277" w:type="dxa"/>
          </w:tcPr>
          <w:p w:rsidR="00995580" w:rsidRDefault="00995580"/>
        </w:tc>
        <w:tc>
          <w:tcPr>
            <w:tcW w:w="285" w:type="dxa"/>
          </w:tcPr>
          <w:p w:rsidR="00995580" w:rsidRDefault="00995580"/>
        </w:tc>
        <w:tc>
          <w:tcPr>
            <w:tcW w:w="1419" w:type="dxa"/>
          </w:tcPr>
          <w:p w:rsidR="00995580" w:rsidRDefault="00995580"/>
        </w:tc>
        <w:tc>
          <w:tcPr>
            <w:tcW w:w="2269" w:type="dxa"/>
          </w:tcPr>
          <w:p w:rsidR="00995580" w:rsidRDefault="00995580"/>
        </w:tc>
      </w:tr>
      <w:tr w:rsidR="00995580">
        <w:trPr>
          <w:trHeight w:hRule="exact" w:val="138"/>
        </w:trPr>
        <w:tc>
          <w:tcPr>
            <w:tcW w:w="426" w:type="dxa"/>
          </w:tcPr>
          <w:p w:rsidR="00995580" w:rsidRDefault="00995580"/>
        </w:tc>
        <w:tc>
          <w:tcPr>
            <w:tcW w:w="285" w:type="dxa"/>
          </w:tcPr>
          <w:p w:rsidR="00995580" w:rsidRDefault="00995580"/>
        </w:tc>
        <w:tc>
          <w:tcPr>
            <w:tcW w:w="1135" w:type="dxa"/>
          </w:tcPr>
          <w:p w:rsidR="00995580" w:rsidRDefault="00995580"/>
        </w:tc>
        <w:tc>
          <w:tcPr>
            <w:tcW w:w="442" w:type="dxa"/>
          </w:tcPr>
          <w:p w:rsidR="00995580" w:rsidRDefault="00995580"/>
        </w:tc>
        <w:tc>
          <w:tcPr>
            <w:tcW w:w="338" w:type="dxa"/>
          </w:tcPr>
          <w:p w:rsidR="00995580" w:rsidRDefault="00995580"/>
        </w:tc>
        <w:tc>
          <w:tcPr>
            <w:tcW w:w="73" w:type="dxa"/>
          </w:tcPr>
          <w:p w:rsidR="00995580" w:rsidRDefault="00995580"/>
        </w:tc>
        <w:tc>
          <w:tcPr>
            <w:tcW w:w="143" w:type="dxa"/>
          </w:tcPr>
          <w:p w:rsidR="00995580" w:rsidRDefault="00995580"/>
        </w:tc>
        <w:tc>
          <w:tcPr>
            <w:tcW w:w="42" w:type="dxa"/>
          </w:tcPr>
          <w:p w:rsidR="00995580" w:rsidRDefault="00995580"/>
        </w:tc>
        <w:tc>
          <w:tcPr>
            <w:tcW w:w="243" w:type="dxa"/>
          </w:tcPr>
          <w:p w:rsidR="00995580" w:rsidRDefault="00995580"/>
        </w:tc>
        <w:tc>
          <w:tcPr>
            <w:tcW w:w="200" w:type="dxa"/>
          </w:tcPr>
          <w:p w:rsidR="00995580" w:rsidRDefault="00995580"/>
        </w:tc>
        <w:tc>
          <w:tcPr>
            <w:tcW w:w="511" w:type="dxa"/>
          </w:tcPr>
          <w:p w:rsidR="00995580" w:rsidRDefault="00995580"/>
        </w:tc>
        <w:tc>
          <w:tcPr>
            <w:tcW w:w="143" w:type="dxa"/>
          </w:tcPr>
          <w:p w:rsidR="00995580" w:rsidRDefault="00995580"/>
        </w:tc>
        <w:tc>
          <w:tcPr>
            <w:tcW w:w="538" w:type="dxa"/>
          </w:tcPr>
          <w:p w:rsidR="00995580" w:rsidRDefault="00995580"/>
        </w:tc>
        <w:tc>
          <w:tcPr>
            <w:tcW w:w="457" w:type="dxa"/>
          </w:tcPr>
          <w:p w:rsidR="00995580" w:rsidRDefault="00995580"/>
        </w:tc>
        <w:tc>
          <w:tcPr>
            <w:tcW w:w="1277" w:type="dxa"/>
          </w:tcPr>
          <w:p w:rsidR="00995580" w:rsidRDefault="00995580"/>
        </w:tc>
        <w:tc>
          <w:tcPr>
            <w:tcW w:w="285" w:type="dxa"/>
          </w:tcPr>
          <w:p w:rsidR="00995580" w:rsidRDefault="00995580"/>
        </w:tc>
        <w:tc>
          <w:tcPr>
            <w:tcW w:w="1419" w:type="dxa"/>
          </w:tcPr>
          <w:p w:rsidR="00995580" w:rsidRDefault="00995580"/>
        </w:tc>
        <w:tc>
          <w:tcPr>
            <w:tcW w:w="2269" w:type="dxa"/>
          </w:tcPr>
          <w:p w:rsidR="00995580" w:rsidRDefault="00995580"/>
        </w:tc>
      </w:tr>
      <w:tr w:rsidR="00995580">
        <w:trPr>
          <w:trHeight w:hRule="exact" w:val="277"/>
        </w:trPr>
        <w:tc>
          <w:tcPr>
            <w:tcW w:w="426" w:type="dxa"/>
          </w:tcPr>
          <w:p w:rsidR="00995580" w:rsidRDefault="00995580"/>
        </w:tc>
        <w:tc>
          <w:tcPr>
            <w:tcW w:w="285" w:type="dxa"/>
          </w:tcPr>
          <w:p w:rsidR="00995580" w:rsidRDefault="00995580"/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5580"/>
        </w:tc>
        <w:tc>
          <w:tcPr>
            <w:tcW w:w="200" w:type="dxa"/>
          </w:tcPr>
          <w:p w:rsidR="00995580" w:rsidRDefault="00995580"/>
        </w:tc>
        <w:tc>
          <w:tcPr>
            <w:tcW w:w="511" w:type="dxa"/>
          </w:tcPr>
          <w:p w:rsidR="00995580" w:rsidRDefault="00995580"/>
        </w:tc>
        <w:tc>
          <w:tcPr>
            <w:tcW w:w="143" w:type="dxa"/>
          </w:tcPr>
          <w:p w:rsidR="00995580" w:rsidRDefault="00995580"/>
        </w:tc>
        <w:tc>
          <w:tcPr>
            <w:tcW w:w="100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5580"/>
        </w:tc>
        <w:tc>
          <w:tcPr>
            <w:tcW w:w="1277" w:type="dxa"/>
          </w:tcPr>
          <w:p w:rsidR="00995580" w:rsidRDefault="00995580"/>
        </w:tc>
        <w:tc>
          <w:tcPr>
            <w:tcW w:w="285" w:type="dxa"/>
          </w:tcPr>
          <w:p w:rsidR="00995580" w:rsidRDefault="00995580"/>
        </w:tc>
        <w:tc>
          <w:tcPr>
            <w:tcW w:w="1419" w:type="dxa"/>
          </w:tcPr>
          <w:p w:rsidR="00995580" w:rsidRDefault="00995580"/>
        </w:tc>
        <w:tc>
          <w:tcPr>
            <w:tcW w:w="2269" w:type="dxa"/>
          </w:tcPr>
          <w:p w:rsidR="00995580" w:rsidRDefault="00995580"/>
        </w:tc>
      </w:tr>
      <w:tr w:rsidR="00995580">
        <w:trPr>
          <w:trHeight w:hRule="exact" w:val="277"/>
        </w:trPr>
        <w:tc>
          <w:tcPr>
            <w:tcW w:w="426" w:type="dxa"/>
          </w:tcPr>
          <w:p w:rsidR="00995580" w:rsidRDefault="00995580"/>
        </w:tc>
        <w:tc>
          <w:tcPr>
            <w:tcW w:w="285" w:type="dxa"/>
          </w:tcPr>
          <w:p w:rsidR="00995580" w:rsidRDefault="00995580"/>
        </w:tc>
        <w:tc>
          <w:tcPr>
            <w:tcW w:w="1135" w:type="dxa"/>
          </w:tcPr>
          <w:p w:rsidR="00995580" w:rsidRDefault="00995580"/>
        </w:tc>
        <w:tc>
          <w:tcPr>
            <w:tcW w:w="442" w:type="dxa"/>
          </w:tcPr>
          <w:p w:rsidR="00995580" w:rsidRDefault="00995580"/>
        </w:tc>
        <w:tc>
          <w:tcPr>
            <w:tcW w:w="338" w:type="dxa"/>
          </w:tcPr>
          <w:p w:rsidR="00995580" w:rsidRDefault="00995580"/>
        </w:tc>
        <w:tc>
          <w:tcPr>
            <w:tcW w:w="73" w:type="dxa"/>
          </w:tcPr>
          <w:p w:rsidR="00995580" w:rsidRDefault="00995580"/>
        </w:tc>
        <w:tc>
          <w:tcPr>
            <w:tcW w:w="143" w:type="dxa"/>
          </w:tcPr>
          <w:p w:rsidR="00995580" w:rsidRDefault="00995580"/>
        </w:tc>
        <w:tc>
          <w:tcPr>
            <w:tcW w:w="42" w:type="dxa"/>
          </w:tcPr>
          <w:p w:rsidR="00995580" w:rsidRDefault="00995580"/>
        </w:tc>
        <w:tc>
          <w:tcPr>
            <w:tcW w:w="243" w:type="dxa"/>
          </w:tcPr>
          <w:p w:rsidR="00995580" w:rsidRDefault="00995580"/>
        </w:tc>
        <w:tc>
          <w:tcPr>
            <w:tcW w:w="200" w:type="dxa"/>
          </w:tcPr>
          <w:p w:rsidR="00995580" w:rsidRDefault="00995580"/>
        </w:tc>
        <w:tc>
          <w:tcPr>
            <w:tcW w:w="511" w:type="dxa"/>
          </w:tcPr>
          <w:p w:rsidR="00995580" w:rsidRDefault="00995580"/>
        </w:tc>
        <w:tc>
          <w:tcPr>
            <w:tcW w:w="143" w:type="dxa"/>
          </w:tcPr>
          <w:p w:rsidR="00995580" w:rsidRDefault="00995580"/>
        </w:tc>
        <w:tc>
          <w:tcPr>
            <w:tcW w:w="538" w:type="dxa"/>
          </w:tcPr>
          <w:p w:rsidR="00995580" w:rsidRDefault="00995580"/>
        </w:tc>
        <w:tc>
          <w:tcPr>
            <w:tcW w:w="457" w:type="dxa"/>
          </w:tcPr>
          <w:p w:rsidR="00995580" w:rsidRDefault="00995580"/>
        </w:tc>
        <w:tc>
          <w:tcPr>
            <w:tcW w:w="1277" w:type="dxa"/>
          </w:tcPr>
          <w:p w:rsidR="00995580" w:rsidRDefault="00995580"/>
        </w:tc>
        <w:tc>
          <w:tcPr>
            <w:tcW w:w="285" w:type="dxa"/>
          </w:tcPr>
          <w:p w:rsidR="00995580" w:rsidRDefault="00995580"/>
        </w:tc>
        <w:tc>
          <w:tcPr>
            <w:tcW w:w="1419" w:type="dxa"/>
          </w:tcPr>
          <w:p w:rsidR="00995580" w:rsidRDefault="00995580"/>
        </w:tc>
        <w:tc>
          <w:tcPr>
            <w:tcW w:w="2269" w:type="dxa"/>
          </w:tcPr>
          <w:p w:rsidR="00995580" w:rsidRDefault="00995580"/>
        </w:tc>
      </w:tr>
      <w:tr w:rsidR="00995580" w:rsidRPr="00997D87">
        <w:trPr>
          <w:trHeight w:hRule="exact" w:val="279"/>
        </w:trPr>
        <w:tc>
          <w:tcPr>
            <w:tcW w:w="4520" w:type="dxa"/>
            <w:gridSpan w:val="13"/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Распределение часов дисциплины по </w:t>
            </w:r>
            <w:r w:rsidRPr="00997D87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семестрам</w:t>
            </w:r>
          </w:p>
        </w:tc>
        <w:tc>
          <w:tcPr>
            <w:tcW w:w="457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285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1419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2269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</w:tr>
      <w:tr w:rsidR="00995580">
        <w:trPr>
          <w:trHeight w:hRule="exact" w:val="727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5580" w:rsidRPr="00997D87" w:rsidRDefault="00997D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</w:t>
            </w:r>
          </w:p>
          <w:p w:rsidR="00995580" w:rsidRPr="00997D87" w:rsidRDefault="00997D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(&lt;Курс&gt;.&lt;Семестр на курсе&gt;)</w:t>
            </w:r>
          </w:p>
        </w:tc>
        <w:tc>
          <w:tcPr>
            <w:tcW w:w="10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5 (3.1)</w:t>
            </w:r>
          </w:p>
        </w:tc>
        <w:tc>
          <w:tcPr>
            <w:tcW w:w="1644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457" w:type="dxa"/>
          </w:tcPr>
          <w:p w:rsidR="00995580" w:rsidRDefault="00995580"/>
        </w:tc>
        <w:tc>
          <w:tcPr>
            <w:tcW w:w="1277" w:type="dxa"/>
          </w:tcPr>
          <w:p w:rsidR="00995580" w:rsidRDefault="00995580"/>
        </w:tc>
        <w:tc>
          <w:tcPr>
            <w:tcW w:w="285" w:type="dxa"/>
          </w:tcPr>
          <w:p w:rsidR="00995580" w:rsidRDefault="00995580"/>
        </w:tc>
        <w:tc>
          <w:tcPr>
            <w:tcW w:w="1419" w:type="dxa"/>
          </w:tcPr>
          <w:p w:rsidR="00995580" w:rsidRDefault="00995580"/>
        </w:tc>
        <w:tc>
          <w:tcPr>
            <w:tcW w:w="2269" w:type="dxa"/>
          </w:tcPr>
          <w:p w:rsidR="00995580" w:rsidRDefault="00995580"/>
        </w:tc>
      </w:tr>
      <w:tr w:rsidR="00995580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Недель</w:t>
            </w:r>
          </w:p>
        </w:tc>
        <w:tc>
          <w:tcPr>
            <w:tcW w:w="10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 2/6</w:t>
            </w:r>
          </w:p>
        </w:tc>
        <w:tc>
          <w:tcPr>
            <w:tcW w:w="1644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5580" w:rsidRDefault="00995580"/>
        </w:tc>
        <w:tc>
          <w:tcPr>
            <w:tcW w:w="457" w:type="dxa"/>
          </w:tcPr>
          <w:p w:rsidR="00995580" w:rsidRDefault="00995580"/>
        </w:tc>
        <w:tc>
          <w:tcPr>
            <w:tcW w:w="1277" w:type="dxa"/>
          </w:tcPr>
          <w:p w:rsidR="00995580" w:rsidRDefault="00995580"/>
        </w:tc>
        <w:tc>
          <w:tcPr>
            <w:tcW w:w="285" w:type="dxa"/>
          </w:tcPr>
          <w:p w:rsidR="00995580" w:rsidRDefault="00995580"/>
        </w:tc>
        <w:tc>
          <w:tcPr>
            <w:tcW w:w="1419" w:type="dxa"/>
          </w:tcPr>
          <w:p w:rsidR="00995580" w:rsidRDefault="00995580"/>
        </w:tc>
        <w:tc>
          <w:tcPr>
            <w:tcW w:w="2269" w:type="dxa"/>
          </w:tcPr>
          <w:p w:rsidR="00995580" w:rsidRDefault="00995580"/>
        </w:tc>
      </w:tr>
      <w:tr w:rsidR="00995580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 занятий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5580" w:rsidRDefault="00997D87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6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5580" w:rsidRDefault="00997D87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4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5580" w:rsidRDefault="00997D87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12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5580" w:rsidRDefault="00997D87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457" w:type="dxa"/>
          </w:tcPr>
          <w:p w:rsidR="00995580" w:rsidRDefault="00995580"/>
        </w:tc>
        <w:tc>
          <w:tcPr>
            <w:tcW w:w="1277" w:type="dxa"/>
          </w:tcPr>
          <w:p w:rsidR="00995580" w:rsidRDefault="00995580"/>
        </w:tc>
        <w:tc>
          <w:tcPr>
            <w:tcW w:w="285" w:type="dxa"/>
          </w:tcPr>
          <w:p w:rsidR="00995580" w:rsidRDefault="00995580"/>
        </w:tc>
        <w:tc>
          <w:tcPr>
            <w:tcW w:w="1419" w:type="dxa"/>
          </w:tcPr>
          <w:p w:rsidR="00995580" w:rsidRDefault="00995580"/>
        </w:tc>
        <w:tc>
          <w:tcPr>
            <w:tcW w:w="2269" w:type="dxa"/>
          </w:tcPr>
          <w:p w:rsidR="00995580" w:rsidRDefault="00995580"/>
        </w:tc>
      </w:tr>
      <w:tr w:rsidR="00995580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Лекции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</w:p>
        </w:tc>
        <w:tc>
          <w:tcPr>
            <w:tcW w:w="6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</w:p>
        </w:tc>
        <w:tc>
          <w:tcPr>
            <w:tcW w:w="4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</w:p>
        </w:tc>
        <w:tc>
          <w:tcPr>
            <w:tcW w:w="12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</w:p>
        </w:tc>
        <w:tc>
          <w:tcPr>
            <w:tcW w:w="457" w:type="dxa"/>
          </w:tcPr>
          <w:p w:rsidR="00995580" w:rsidRDefault="00995580"/>
        </w:tc>
        <w:tc>
          <w:tcPr>
            <w:tcW w:w="1277" w:type="dxa"/>
          </w:tcPr>
          <w:p w:rsidR="00995580" w:rsidRDefault="00995580"/>
        </w:tc>
        <w:tc>
          <w:tcPr>
            <w:tcW w:w="285" w:type="dxa"/>
          </w:tcPr>
          <w:p w:rsidR="00995580" w:rsidRDefault="00995580"/>
        </w:tc>
        <w:tc>
          <w:tcPr>
            <w:tcW w:w="1419" w:type="dxa"/>
          </w:tcPr>
          <w:p w:rsidR="00995580" w:rsidRDefault="00995580"/>
        </w:tc>
        <w:tc>
          <w:tcPr>
            <w:tcW w:w="2269" w:type="dxa"/>
          </w:tcPr>
          <w:p w:rsidR="00995580" w:rsidRDefault="00995580"/>
        </w:tc>
      </w:tr>
      <w:tr w:rsidR="00995580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Практические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</w:p>
        </w:tc>
        <w:tc>
          <w:tcPr>
            <w:tcW w:w="6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</w:p>
        </w:tc>
        <w:tc>
          <w:tcPr>
            <w:tcW w:w="4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</w:p>
        </w:tc>
        <w:tc>
          <w:tcPr>
            <w:tcW w:w="12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</w:p>
        </w:tc>
        <w:tc>
          <w:tcPr>
            <w:tcW w:w="457" w:type="dxa"/>
          </w:tcPr>
          <w:p w:rsidR="00995580" w:rsidRDefault="00995580"/>
        </w:tc>
        <w:tc>
          <w:tcPr>
            <w:tcW w:w="1277" w:type="dxa"/>
          </w:tcPr>
          <w:p w:rsidR="00995580" w:rsidRDefault="00995580"/>
        </w:tc>
        <w:tc>
          <w:tcPr>
            <w:tcW w:w="285" w:type="dxa"/>
          </w:tcPr>
          <w:p w:rsidR="00995580" w:rsidRDefault="00995580"/>
        </w:tc>
        <w:tc>
          <w:tcPr>
            <w:tcW w:w="1419" w:type="dxa"/>
          </w:tcPr>
          <w:p w:rsidR="00995580" w:rsidRDefault="00995580"/>
        </w:tc>
        <w:tc>
          <w:tcPr>
            <w:tcW w:w="2269" w:type="dxa"/>
          </w:tcPr>
          <w:p w:rsidR="00995580" w:rsidRDefault="00995580"/>
        </w:tc>
      </w:tr>
      <w:tr w:rsidR="00995580">
        <w:trPr>
          <w:trHeight w:hRule="exact" w:val="727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 том числе в форме практ</w:t>
            </w: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.п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одготовки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6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4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2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457" w:type="dxa"/>
          </w:tcPr>
          <w:p w:rsidR="00995580" w:rsidRDefault="00995580"/>
        </w:tc>
        <w:tc>
          <w:tcPr>
            <w:tcW w:w="1277" w:type="dxa"/>
          </w:tcPr>
          <w:p w:rsidR="00995580" w:rsidRDefault="00995580"/>
        </w:tc>
        <w:tc>
          <w:tcPr>
            <w:tcW w:w="285" w:type="dxa"/>
          </w:tcPr>
          <w:p w:rsidR="00995580" w:rsidRDefault="00995580"/>
        </w:tc>
        <w:tc>
          <w:tcPr>
            <w:tcW w:w="1419" w:type="dxa"/>
          </w:tcPr>
          <w:p w:rsidR="00995580" w:rsidRDefault="00995580"/>
        </w:tc>
        <w:tc>
          <w:tcPr>
            <w:tcW w:w="2269" w:type="dxa"/>
          </w:tcPr>
          <w:p w:rsidR="00995580" w:rsidRDefault="00995580"/>
        </w:tc>
      </w:tr>
      <w:tr w:rsidR="00995580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 ауд.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6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4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12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457" w:type="dxa"/>
          </w:tcPr>
          <w:p w:rsidR="00995580" w:rsidRDefault="00995580"/>
        </w:tc>
        <w:tc>
          <w:tcPr>
            <w:tcW w:w="1277" w:type="dxa"/>
          </w:tcPr>
          <w:p w:rsidR="00995580" w:rsidRDefault="00995580"/>
        </w:tc>
        <w:tc>
          <w:tcPr>
            <w:tcW w:w="285" w:type="dxa"/>
          </w:tcPr>
          <w:p w:rsidR="00995580" w:rsidRDefault="00995580"/>
        </w:tc>
        <w:tc>
          <w:tcPr>
            <w:tcW w:w="1419" w:type="dxa"/>
          </w:tcPr>
          <w:p w:rsidR="00995580" w:rsidRDefault="00995580"/>
        </w:tc>
        <w:tc>
          <w:tcPr>
            <w:tcW w:w="2269" w:type="dxa"/>
          </w:tcPr>
          <w:p w:rsidR="00995580" w:rsidRDefault="00995580"/>
        </w:tc>
      </w:tr>
      <w:tr w:rsidR="00995580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Кoнтактная рабoта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36,15</w:t>
            </w:r>
          </w:p>
        </w:tc>
        <w:tc>
          <w:tcPr>
            <w:tcW w:w="6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36,15</w:t>
            </w:r>
          </w:p>
        </w:tc>
        <w:tc>
          <w:tcPr>
            <w:tcW w:w="4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36,15</w:t>
            </w:r>
          </w:p>
        </w:tc>
        <w:tc>
          <w:tcPr>
            <w:tcW w:w="12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36,15</w:t>
            </w:r>
          </w:p>
        </w:tc>
        <w:tc>
          <w:tcPr>
            <w:tcW w:w="457" w:type="dxa"/>
          </w:tcPr>
          <w:p w:rsidR="00995580" w:rsidRDefault="00995580"/>
        </w:tc>
        <w:tc>
          <w:tcPr>
            <w:tcW w:w="1277" w:type="dxa"/>
          </w:tcPr>
          <w:p w:rsidR="00995580" w:rsidRDefault="00995580"/>
        </w:tc>
        <w:tc>
          <w:tcPr>
            <w:tcW w:w="285" w:type="dxa"/>
          </w:tcPr>
          <w:p w:rsidR="00995580" w:rsidRDefault="00995580"/>
        </w:tc>
        <w:tc>
          <w:tcPr>
            <w:tcW w:w="1419" w:type="dxa"/>
          </w:tcPr>
          <w:p w:rsidR="00995580" w:rsidRDefault="00995580"/>
        </w:tc>
        <w:tc>
          <w:tcPr>
            <w:tcW w:w="2269" w:type="dxa"/>
          </w:tcPr>
          <w:p w:rsidR="00995580" w:rsidRDefault="00995580"/>
        </w:tc>
      </w:tr>
      <w:tr w:rsidR="00995580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Сам. работа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72</w:t>
            </w:r>
          </w:p>
        </w:tc>
        <w:tc>
          <w:tcPr>
            <w:tcW w:w="6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71,85</w:t>
            </w:r>
          </w:p>
        </w:tc>
        <w:tc>
          <w:tcPr>
            <w:tcW w:w="4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72</w:t>
            </w:r>
          </w:p>
        </w:tc>
        <w:tc>
          <w:tcPr>
            <w:tcW w:w="12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71,85</w:t>
            </w:r>
          </w:p>
        </w:tc>
        <w:tc>
          <w:tcPr>
            <w:tcW w:w="457" w:type="dxa"/>
          </w:tcPr>
          <w:p w:rsidR="00995580" w:rsidRDefault="00995580"/>
        </w:tc>
        <w:tc>
          <w:tcPr>
            <w:tcW w:w="1277" w:type="dxa"/>
          </w:tcPr>
          <w:p w:rsidR="00995580" w:rsidRDefault="00995580"/>
        </w:tc>
        <w:tc>
          <w:tcPr>
            <w:tcW w:w="285" w:type="dxa"/>
          </w:tcPr>
          <w:p w:rsidR="00995580" w:rsidRDefault="00995580"/>
        </w:tc>
        <w:tc>
          <w:tcPr>
            <w:tcW w:w="1419" w:type="dxa"/>
          </w:tcPr>
          <w:p w:rsidR="00995580" w:rsidRDefault="00995580"/>
        </w:tc>
        <w:tc>
          <w:tcPr>
            <w:tcW w:w="2269" w:type="dxa"/>
          </w:tcPr>
          <w:p w:rsidR="00995580" w:rsidRDefault="00995580"/>
        </w:tc>
      </w:tr>
      <w:tr w:rsidR="00995580">
        <w:trPr>
          <w:trHeight w:hRule="exact" w:val="277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108</w:t>
            </w:r>
          </w:p>
        </w:tc>
        <w:tc>
          <w:tcPr>
            <w:tcW w:w="6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108</w:t>
            </w:r>
          </w:p>
        </w:tc>
        <w:tc>
          <w:tcPr>
            <w:tcW w:w="4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108</w:t>
            </w:r>
          </w:p>
        </w:tc>
        <w:tc>
          <w:tcPr>
            <w:tcW w:w="12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108</w:t>
            </w:r>
          </w:p>
        </w:tc>
        <w:tc>
          <w:tcPr>
            <w:tcW w:w="457" w:type="dxa"/>
          </w:tcPr>
          <w:p w:rsidR="00995580" w:rsidRDefault="00995580"/>
        </w:tc>
        <w:tc>
          <w:tcPr>
            <w:tcW w:w="1277" w:type="dxa"/>
          </w:tcPr>
          <w:p w:rsidR="00995580" w:rsidRDefault="00995580"/>
        </w:tc>
        <w:tc>
          <w:tcPr>
            <w:tcW w:w="285" w:type="dxa"/>
          </w:tcPr>
          <w:p w:rsidR="00995580" w:rsidRDefault="00995580"/>
        </w:tc>
        <w:tc>
          <w:tcPr>
            <w:tcW w:w="1419" w:type="dxa"/>
          </w:tcPr>
          <w:p w:rsidR="00995580" w:rsidRDefault="00995580"/>
        </w:tc>
        <w:tc>
          <w:tcPr>
            <w:tcW w:w="2269" w:type="dxa"/>
          </w:tcPr>
          <w:p w:rsidR="00995580" w:rsidRDefault="00995580"/>
        </w:tc>
      </w:tr>
    </w:tbl>
    <w:p w:rsidR="00995580" w:rsidRDefault="00997D87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4"/>
        <w:gridCol w:w="1873"/>
        <w:gridCol w:w="4673"/>
      </w:tblGrid>
      <w:tr w:rsidR="00995580" w:rsidTr="00997D87">
        <w:trPr>
          <w:trHeight w:hRule="exact" w:val="277"/>
        </w:trPr>
        <w:tc>
          <w:tcPr>
            <w:tcW w:w="3694" w:type="dxa"/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Программу составил(и):</w:t>
            </w:r>
          </w:p>
        </w:tc>
        <w:tc>
          <w:tcPr>
            <w:tcW w:w="1873" w:type="dxa"/>
          </w:tcPr>
          <w:p w:rsidR="00995580" w:rsidRDefault="00995580"/>
        </w:tc>
        <w:tc>
          <w:tcPr>
            <w:tcW w:w="4673" w:type="dxa"/>
          </w:tcPr>
          <w:p w:rsidR="00995580" w:rsidRDefault="00995580"/>
        </w:tc>
      </w:tr>
      <w:tr w:rsidR="00995580" w:rsidRPr="00997D87" w:rsidTr="00997D87">
        <w:trPr>
          <w:trHeight w:hRule="exact" w:val="277"/>
        </w:trPr>
        <w:tc>
          <w:tcPr>
            <w:tcW w:w="1024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кпн, Доцент, Дорошенко Елена Геннадьевна</w:t>
            </w:r>
          </w:p>
        </w:tc>
      </w:tr>
      <w:tr w:rsidR="00995580" w:rsidRPr="00997D87" w:rsidTr="00997D87">
        <w:trPr>
          <w:trHeight w:hRule="exact" w:val="1111"/>
        </w:trPr>
        <w:tc>
          <w:tcPr>
            <w:tcW w:w="3694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1873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4673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</w:tr>
      <w:tr w:rsidR="00995580" w:rsidTr="00997D87">
        <w:trPr>
          <w:trHeight w:hRule="exact" w:val="277"/>
        </w:trPr>
        <w:tc>
          <w:tcPr>
            <w:tcW w:w="556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Рабочая программа дисциплины</w:t>
            </w:r>
          </w:p>
        </w:tc>
        <w:tc>
          <w:tcPr>
            <w:tcW w:w="4673" w:type="dxa"/>
          </w:tcPr>
          <w:p w:rsidR="00995580" w:rsidRDefault="00995580"/>
        </w:tc>
      </w:tr>
      <w:tr w:rsidR="00995580" w:rsidTr="00997D87">
        <w:trPr>
          <w:trHeight w:hRule="exact" w:val="277"/>
        </w:trPr>
        <w:tc>
          <w:tcPr>
            <w:tcW w:w="1024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Методы исследовательской / проектной </w:t>
            </w: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деятельности</w:t>
            </w:r>
          </w:p>
        </w:tc>
      </w:tr>
      <w:tr w:rsidR="00995580" w:rsidTr="00997D87">
        <w:trPr>
          <w:trHeight w:hRule="exact" w:val="277"/>
        </w:trPr>
        <w:tc>
          <w:tcPr>
            <w:tcW w:w="3694" w:type="dxa"/>
          </w:tcPr>
          <w:p w:rsidR="00995580" w:rsidRDefault="00995580"/>
        </w:tc>
        <w:tc>
          <w:tcPr>
            <w:tcW w:w="1873" w:type="dxa"/>
          </w:tcPr>
          <w:p w:rsidR="00995580" w:rsidRDefault="00995580"/>
        </w:tc>
        <w:tc>
          <w:tcPr>
            <w:tcW w:w="4673" w:type="dxa"/>
          </w:tcPr>
          <w:p w:rsidR="00995580" w:rsidRDefault="00995580"/>
        </w:tc>
      </w:tr>
      <w:tr w:rsidR="00995580" w:rsidRPr="00997D87" w:rsidTr="00997D87">
        <w:trPr>
          <w:trHeight w:hRule="exact" w:val="277"/>
        </w:trPr>
        <w:tc>
          <w:tcPr>
            <w:tcW w:w="556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разработана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в соответствии с ФГОС ВО:</w:t>
            </w:r>
          </w:p>
        </w:tc>
        <w:tc>
          <w:tcPr>
            <w:tcW w:w="4673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</w:tr>
      <w:tr w:rsidR="00995580" w:rsidRPr="00997D87" w:rsidTr="00997D87">
        <w:trPr>
          <w:trHeight w:hRule="exact" w:val="697"/>
        </w:trPr>
        <w:tc>
          <w:tcPr>
            <w:tcW w:w="1024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Федеральный государственный образовательный стандарт высшего образования - бакалавриат по направлению подготовки 44.03.05 Педагогическое образование (с двумя профилями подготовки) (приказ 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Минобрнауки России от 22.02.2018 г. № 125)</w:t>
            </w:r>
          </w:p>
        </w:tc>
      </w:tr>
      <w:tr w:rsidR="00995580" w:rsidRPr="00997D87" w:rsidTr="00997D87">
        <w:trPr>
          <w:trHeight w:hRule="exact" w:val="277"/>
        </w:trPr>
        <w:tc>
          <w:tcPr>
            <w:tcW w:w="3694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1873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4673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</w:tr>
      <w:tr w:rsidR="00995580" w:rsidRPr="00997D87" w:rsidTr="00997D87">
        <w:trPr>
          <w:trHeight w:hRule="exact" w:val="277"/>
        </w:trPr>
        <w:tc>
          <w:tcPr>
            <w:tcW w:w="556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составлена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 основании учебного плана:</w:t>
            </w:r>
          </w:p>
        </w:tc>
        <w:tc>
          <w:tcPr>
            <w:tcW w:w="4673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</w:tr>
      <w:tr w:rsidR="00995580" w:rsidRPr="00997D87" w:rsidTr="00997D87">
        <w:trPr>
          <w:trHeight w:hRule="exact" w:val="917"/>
        </w:trPr>
        <w:tc>
          <w:tcPr>
            <w:tcW w:w="1024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44.03.05 Педагогическое образование (с двумя профилями подготовки)</w:t>
            </w:r>
          </w:p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Направленность (профиль): Математика и информатика</w:t>
            </w:r>
          </w:p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Выпускающая кафедра:</w:t>
            </w:r>
          </w:p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математики и методики 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обучения математике; информатики и информационных технологий в образовании</w:t>
            </w:r>
          </w:p>
        </w:tc>
      </w:tr>
      <w:tr w:rsidR="00995580" w:rsidRPr="00997D87" w:rsidTr="00997D87">
        <w:trPr>
          <w:trHeight w:hRule="exact" w:val="972"/>
        </w:trPr>
        <w:tc>
          <w:tcPr>
            <w:tcW w:w="3694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1873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4673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</w:tr>
      <w:tr w:rsidR="00995580" w:rsidRPr="00997D87" w:rsidTr="00997D87">
        <w:trPr>
          <w:trHeight w:hRule="exact" w:val="277"/>
        </w:trPr>
        <w:tc>
          <w:tcPr>
            <w:tcW w:w="1024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Рабочая программа одобрена на заседании кафедры</w:t>
            </w:r>
          </w:p>
        </w:tc>
      </w:tr>
      <w:tr w:rsidR="00995580" w:rsidRPr="00997D87" w:rsidTr="00997D87">
        <w:trPr>
          <w:trHeight w:hRule="exact" w:val="277"/>
        </w:trPr>
        <w:tc>
          <w:tcPr>
            <w:tcW w:w="1024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D</w:t>
            </w:r>
            <w:r w:rsidRPr="00997D87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8 Информатики и информационных технологий в образовании</w:t>
            </w:r>
          </w:p>
        </w:tc>
      </w:tr>
      <w:tr w:rsidR="00995580" w:rsidRPr="00997D87" w:rsidTr="00997D87">
        <w:trPr>
          <w:trHeight w:hRule="exact" w:val="277"/>
        </w:trPr>
        <w:tc>
          <w:tcPr>
            <w:tcW w:w="3694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1873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4673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</w:tr>
      <w:tr w:rsidR="00995580" w:rsidRPr="00997D87" w:rsidTr="00997D87">
        <w:trPr>
          <w:trHeight w:hRule="exact" w:val="697"/>
        </w:trPr>
        <w:tc>
          <w:tcPr>
            <w:tcW w:w="1024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Протокол от 08.05.2024 г. № 9</w:t>
            </w:r>
          </w:p>
          <w:p w:rsidR="00995580" w:rsidRPr="00997D87" w:rsidRDefault="0099558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Зав. кафедрой д-р пед. наук, 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профессор Пак Николай Инсебович</w:t>
            </w:r>
          </w:p>
        </w:tc>
      </w:tr>
      <w:tr w:rsidR="00995580" w:rsidRPr="00997D87" w:rsidTr="00997D87">
        <w:trPr>
          <w:trHeight w:hRule="exact" w:val="277"/>
        </w:trPr>
        <w:tc>
          <w:tcPr>
            <w:tcW w:w="3694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1873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4673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</w:tr>
      <w:tr w:rsidR="00995580" w:rsidTr="00997D87">
        <w:trPr>
          <w:trHeight w:hRule="exact" w:val="277"/>
        </w:trPr>
        <w:tc>
          <w:tcPr>
            <w:tcW w:w="1024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Председатель НМСС(С)</w:t>
            </w:r>
          </w:p>
        </w:tc>
      </w:tr>
      <w:tr w:rsidR="00995580" w:rsidTr="00997D87">
        <w:trPr>
          <w:trHeight w:hRule="exact" w:val="277"/>
        </w:trPr>
        <w:tc>
          <w:tcPr>
            <w:tcW w:w="1024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97D87" w:rsidRDefault="00997D87" w:rsidP="00997D87">
            <w:pPr>
              <w:pStyle w:val="docdata"/>
              <w:spacing w:before="0" w:beforeAutospacing="0" w:after="200" w:afterAutospacing="0"/>
              <w:rPr>
                <w:color w:val="2C2D2E"/>
                <w:sz w:val="20"/>
                <w:szCs w:val="20"/>
                <w:lang w:val="en-US"/>
              </w:rPr>
            </w:pPr>
            <w:r w:rsidRPr="00997D87">
              <w:rPr>
                <w:color w:val="2C2D2E"/>
                <w:sz w:val="20"/>
                <w:szCs w:val="20"/>
              </w:rPr>
              <w:t>15.05.2024 г. №7</w:t>
            </w:r>
          </w:p>
          <w:p w:rsidR="00997D87" w:rsidRPr="00997D87" w:rsidRDefault="00997D87" w:rsidP="00997D87">
            <w:pPr>
              <w:pStyle w:val="docdata"/>
              <w:spacing w:before="0" w:beforeAutospacing="0" w:after="200" w:afterAutospacing="0"/>
              <w:rPr>
                <w:lang w:val="en-US"/>
              </w:rPr>
            </w:pPr>
          </w:p>
          <w:p w:rsidR="00995580" w:rsidRDefault="00995580">
            <w:pPr>
              <w:spacing w:after="0" w:line="240" w:lineRule="auto"/>
              <w:rPr>
                <w:sz w:val="19"/>
                <w:szCs w:val="19"/>
              </w:rPr>
            </w:pPr>
          </w:p>
        </w:tc>
      </w:tr>
    </w:tbl>
    <w:p w:rsidR="00997D87" w:rsidRDefault="00997D87" w:rsidP="00997D87">
      <w:pPr>
        <w:pStyle w:val="docdata"/>
        <w:spacing w:before="0" w:beforeAutospacing="0" w:after="200" w:afterAutospacing="0"/>
        <w:rPr>
          <w:color w:val="2C2D2E"/>
          <w:sz w:val="20"/>
          <w:szCs w:val="20"/>
          <w:lang w:val="en-US"/>
        </w:rPr>
      </w:pPr>
    </w:p>
    <w:p w:rsidR="00997D87" w:rsidRDefault="00997D87" w:rsidP="00997D87">
      <w:pPr>
        <w:pStyle w:val="docdata"/>
        <w:spacing w:before="0" w:beforeAutospacing="0" w:after="200" w:afterAutospacing="0"/>
      </w:pPr>
      <w:r w:rsidRPr="00997D87">
        <w:rPr>
          <w:color w:val="2C2D2E"/>
          <w:sz w:val="20"/>
          <w:szCs w:val="20"/>
        </w:rPr>
        <w:t>Председатель НМС</w:t>
      </w:r>
      <w:proofErr w:type="gramStart"/>
      <w:r w:rsidRPr="00997D87">
        <w:rPr>
          <w:color w:val="2C2D2E"/>
          <w:sz w:val="20"/>
          <w:szCs w:val="20"/>
        </w:rPr>
        <w:t>С(</w:t>
      </w:r>
      <w:proofErr w:type="gramEnd"/>
      <w:r w:rsidRPr="00997D87">
        <w:rPr>
          <w:color w:val="2C2D2E"/>
          <w:sz w:val="20"/>
          <w:szCs w:val="20"/>
        </w:rPr>
        <w:t>С) Аёшина Е.А.</w:t>
      </w:r>
    </w:p>
    <w:p w:rsidR="00995580" w:rsidRPr="00997D87" w:rsidRDefault="00997D87">
      <w:pPr>
        <w:rPr>
          <w:sz w:val="0"/>
          <w:szCs w:val="0"/>
          <w:lang w:val="ru-RU"/>
        </w:rPr>
      </w:pPr>
      <w:bookmarkStart w:id="0" w:name="_GoBack"/>
      <w:bookmarkEnd w:id="0"/>
      <w:r w:rsidRPr="00997D87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6"/>
        <w:gridCol w:w="492"/>
        <w:gridCol w:w="1479"/>
        <w:gridCol w:w="7537"/>
      </w:tblGrid>
      <w:tr w:rsidR="00995580">
        <w:trPr>
          <w:trHeight w:hRule="exact" w:val="277"/>
        </w:trPr>
        <w:tc>
          <w:tcPr>
            <w:tcW w:w="107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lastRenderedPageBreak/>
              <w:t>1. ЦЕЛИ ОСВОЕНИЯ ДИСЦИПЛИНЫ (МОДУЛЯ)</w:t>
            </w:r>
          </w:p>
        </w:tc>
      </w:tr>
      <w:tr w:rsidR="00995580" w:rsidRPr="00997D87">
        <w:trPr>
          <w:trHeight w:hRule="exact" w:val="478"/>
        </w:trPr>
        <w:tc>
          <w:tcPr>
            <w:tcW w:w="107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формирование способности и готовности обучающихся к организации исследовательской и проектной деятельности школьников</w:t>
            </w:r>
          </w:p>
        </w:tc>
      </w:tr>
      <w:tr w:rsidR="00995580" w:rsidRPr="00997D87">
        <w:trPr>
          <w:trHeight w:hRule="exact" w:val="277"/>
        </w:trPr>
        <w:tc>
          <w:tcPr>
            <w:tcW w:w="766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511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7939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</w:tr>
      <w:tr w:rsidR="00995580" w:rsidRPr="00997D87">
        <w:trPr>
          <w:trHeight w:hRule="exact" w:val="277"/>
        </w:trPr>
        <w:tc>
          <w:tcPr>
            <w:tcW w:w="107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2. МЕСТО ДИСЦИПЛИНЫ (МОДУЛЯ) В СТРУКТУРЕ ОБРАЗОВАТЕЛЬНОЙ ПРОГРАММЫ</w:t>
            </w:r>
          </w:p>
        </w:tc>
      </w:tr>
      <w:tr w:rsidR="00995580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Цикл (раздел) ОП:</w:t>
            </w:r>
          </w:p>
        </w:tc>
        <w:tc>
          <w:tcPr>
            <w:tcW w:w="7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Б1.О.06</w:t>
            </w:r>
          </w:p>
        </w:tc>
      </w:tr>
      <w:tr w:rsidR="00995580" w:rsidRPr="00997D87">
        <w:trPr>
          <w:trHeight w:hRule="exact" w:val="27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2.1</w:t>
            </w:r>
          </w:p>
        </w:tc>
        <w:tc>
          <w:tcPr>
            <w:tcW w:w="100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Требования к предварительной подготовке обучающегося:</w:t>
            </w:r>
          </w:p>
        </w:tc>
      </w:tr>
      <w:tr w:rsidR="00995580" w:rsidRPr="00997D87">
        <w:trPr>
          <w:trHeight w:hRule="exact" w:val="28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2.1.1</w:t>
            </w:r>
          </w:p>
        </w:tc>
        <w:tc>
          <w:tcPr>
            <w:tcW w:w="100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Программное обеспечение систем и сетей</w:t>
            </w:r>
          </w:p>
        </w:tc>
      </w:tr>
      <w:tr w:rsidR="00995580" w:rsidRPr="00997D87">
        <w:trPr>
          <w:trHeight w:hRule="exact" w:val="28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2.1.2</w:t>
            </w:r>
          </w:p>
        </w:tc>
        <w:tc>
          <w:tcPr>
            <w:tcW w:w="100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Основы учебной и исследовательской 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</w:t>
            </w:r>
          </w:p>
        </w:tc>
      </w:tr>
      <w:tr w:rsidR="00995580">
        <w:trPr>
          <w:trHeight w:hRule="exact" w:val="28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2.1.3</w:t>
            </w:r>
          </w:p>
        </w:tc>
        <w:tc>
          <w:tcPr>
            <w:tcW w:w="100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Технологии цифрового образования</w:t>
            </w:r>
          </w:p>
        </w:tc>
      </w:tr>
      <w:tr w:rsidR="00995580" w:rsidRPr="00997D87">
        <w:trPr>
          <w:trHeight w:hRule="exact" w:val="279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2.1.4</w:t>
            </w:r>
          </w:p>
        </w:tc>
        <w:tc>
          <w:tcPr>
            <w:tcW w:w="100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Учебная технологическая  практика (проектно-технологическая практика)</w:t>
            </w:r>
          </w:p>
        </w:tc>
      </w:tr>
      <w:tr w:rsidR="00995580" w:rsidRPr="00997D87">
        <w:trPr>
          <w:trHeight w:hRule="exact" w:val="50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2.2</w:t>
            </w:r>
          </w:p>
        </w:tc>
        <w:tc>
          <w:tcPr>
            <w:tcW w:w="100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Дисциплины (модули) и практики, для которых освоение данной дисциплины (модуля) необходимо как предшествующее:</w:t>
            </w:r>
          </w:p>
        </w:tc>
      </w:tr>
      <w:tr w:rsidR="00995580">
        <w:trPr>
          <w:trHeight w:hRule="exact" w:val="28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2.2.1</w:t>
            </w:r>
          </w:p>
        </w:tc>
        <w:tc>
          <w:tcPr>
            <w:tcW w:w="100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Исследовательско-технологическая практика</w:t>
            </w:r>
          </w:p>
        </w:tc>
      </w:tr>
      <w:tr w:rsidR="00995580" w:rsidRPr="00997D87">
        <w:trPr>
          <w:trHeight w:hRule="exact" w:val="28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2.2.2</w:t>
            </w:r>
          </w:p>
        </w:tc>
        <w:tc>
          <w:tcPr>
            <w:tcW w:w="100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</w:tr>
      <w:tr w:rsidR="00995580">
        <w:trPr>
          <w:trHeight w:hRule="exact" w:val="28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2.2.3</w:t>
            </w:r>
          </w:p>
        </w:tc>
        <w:tc>
          <w:tcPr>
            <w:tcW w:w="100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Профильное исследование в математике</w:t>
            </w:r>
          </w:p>
        </w:tc>
      </w:tr>
      <w:tr w:rsidR="00995580" w:rsidRPr="00997D87">
        <w:trPr>
          <w:trHeight w:hRule="exact" w:val="28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2.2.4</w:t>
            </w:r>
          </w:p>
        </w:tc>
        <w:tc>
          <w:tcPr>
            <w:tcW w:w="100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  и защита выпускной квалификационной работы</w:t>
            </w:r>
          </w:p>
        </w:tc>
      </w:tr>
      <w:tr w:rsidR="00995580">
        <w:trPr>
          <w:trHeight w:hRule="exact" w:val="279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2.2.5</w:t>
            </w:r>
          </w:p>
        </w:tc>
        <w:tc>
          <w:tcPr>
            <w:tcW w:w="100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Научно-исследовательская работа</w:t>
            </w:r>
          </w:p>
        </w:tc>
      </w:tr>
      <w:tr w:rsidR="00995580">
        <w:trPr>
          <w:trHeight w:hRule="exact" w:val="138"/>
        </w:trPr>
        <w:tc>
          <w:tcPr>
            <w:tcW w:w="766" w:type="dxa"/>
          </w:tcPr>
          <w:p w:rsidR="00995580" w:rsidRDefault="00995580"/>
        </w:tc>
        <w:tc>
          <w:tcPr>
            <w:tcW w:w="511" w:type="dxa"/>
          </w:tcPr>
          <w:p w:rsidR="00995580" w:rsidRDefault="00995580"/>
        </w:tc>
        <w:tc>
          <w:tcPr>
            <w:tcW w:w="1560" w:type="dxa"/>
          </w:tcPr>
          <w:p w:rsidR="00995580" w:rsidRDefault="00995580"/>
        </w:tc>
        <w:tc>
          <w:tcPr>
            <w:tcW w:w="7939" w:type="dxa"/>
          </w:tcPr>
          <w:p w:rsidR="00995580" w:rsidRDefault="00995580"/>
        </w:tc>
      </w:tr>
      <w:tr w:rsidR="00995580" w:rsidRPr="00997D87">
        <w:trPr>
          <w:trHeight w:hRule="exact" w:val="555"/>
        </w:trPr>
        <w:tc>
          <w:tcPr>
            <w:tcW w:w="107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3. КОМПЕТЕНЦИИ ОБУЧАЮЩЕГОСЯ, ФОРМИРУЕМЫЕ В РЕЗУЛЬТАТЕ ОСВОЕНИЯ ДИСЦИПЛИНЫ (МОДУЛЯ)</w:t>
            </w:r>
          </w:p>
        </w:tc>
      </w:tr>
      <w:tr w:rsidR="00995580" w:rsidRPr="00997D87">
        <w:trPr>
          <w:trHeight w:hRule="exact" w:val="536"/>
        </w:trPr>
        <w:tc>
          <w:tcPr>
            <w:tcW w:w="107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УК-1: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995580" w:rsidRPr="00997D87">
        <w:trPr>
          <w:trHeight w:hRule="exact" w:val="536"/>
        </w:trPr>
        <w:tc>
          <w:tcPr>
            <w:tcW w:w="107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УК-1.1: Демонстрирует знание особенностей системного и критического мышления, аргументированно формирует собственное суждение и оценку информации, принимает обоснованное решение</w:t>
            </w:r>
          </w:p>
        </w:tc>
      </w:tr>
      <w:tr w:rsidR="00995580">
        <w:trPr>
          <w:trHeight w:hRule="exact" w:val="277"/>
        </w:trPr>
        <w:tc>
          <w:tcPr>
            <w:tcW w:w="107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995580" w:rsidRPr="00997D87">
        <w:trPr>
          <w:trHeight w:hRule="exact" w:val="697"/>
        </w:trPr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95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Обучающийся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 продвинутом уровне демонстрирует знание особ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енностей системного и критического мышления, аргументированно формирует собственное суждение и оценку информации, принимает обоснованное решение</w:t>
            </w:r>
          </w:p>
        </w:tc>
      </w:tr>
      <w:tr w:rsidR="00995580" w:rsidRPr="00997D87">
        <w:trPr>
          <w:trHeight w:hRule="exact" w:val="697"/>
        </w:trPr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95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Обучающийся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 базовом уровне демонстрирует знание особенностей системного и критического мышления, 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аргументированно формирует собственное суждение и оценку информации, принимает обоснованное решение</w:t>
            </w:r>
          </w:p>
        </w:tc>
      </w:tr>
      <w:tr w:rsidR="00995580" w:rsidRPr="00997D87">
        <w:trPr>
          <w:trHeight w:hRule="exact" w:val="697"/>
        </w:trPr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95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Обучающийся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 пороговом уровне демонстрирует знание особенностей системного и критического мышления, аргументированно формирует собственное сужд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ение и оценку информации, принимает обоснованное решение</w:t>
            </w:r>
          </w:p>
        </w:tc>
      </w:tr>
      <w:tr w:rsidR="00995580">
        <w:trPr>
          <w:trHeight w:hRule="exact" w:val="277"/>
        </w:trPr>
        <w:tc>
          <w:tcPr>
            <w:tcW w:w="107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995580" w:rsidRPr="00997D87">
        <w:trPr>
          <w:trHeight w:hRule="exact" w:val="697"/>
        </w:trPr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95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Обучающийся на продвинутом уровне способен осуществлять системный и критический анализ и синтез информации, аргументированно формирует собственное суждение и оценку информации, при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нимает обоснованное решение</w:t>
            </w:r>
          </w:p>
        </w:tc>
      </w:tr>
      <w:tr w:rsidR="00995580" w:rsidRPr="00997D87">
        <w:trPr>
          <w:trHeight w:hRule="exact" w:val="697"/>
        </w:trPr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95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Обучающийся на базовом уровне способен осуществлять системный и критический анализ и синтез информации, аргументированно формирует собственное суждение и оценку информации, принимает обоснованное решение</w:t>
            </w:r>
          </w:p>
        </w:tc>
      </w:tr>
      <w:tr w:rsidR="00995580" w:rsidRPr="00997D87">
        <w:trPr>
          <w:trHeight w:hRule="exact" w:val="697"/>
        </w:trPr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95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Обучающийся на пороговом уровне способен осуществлять системный и критический анализ и синтез информации, аргументированно формирует собственное суждение и оценку информации, принимает обоснованное решение</w:t>
            </w:r>
          </w:p>
        </w:tc>
      </w:tr>
      <w:tr w:rsidR="00995580">
        <w:trPr>
          <w:trHeight w:hRule="exact" w:val="277"/>
        </w:trPr>
        <w:tc>
          <w:tcPr>
            <w:tcW w:w="107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995580" w:rsidRPr="00997D87">
        <w:trPr>
          <w:trHeight w:hRule="exact" w:val="697"/>
        </w:trPr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95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Обучающийся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 продвинутом 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уровне владеет способами проведения системного и критического анализа и синтеза информации, аргументированно формирует собственное суждение и оценку информации, принимает обоснованное решение</w:t>
            </w:r>
          </w:p>
        </w:tc>
      </w:tr>
      <w:tr w:rsidR="00995580" w:rsidRPr="00997D87">
        <w:trPr>
          <w:trHeight w:hRule="exact" w:val="697"/>
        </w:trPr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95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Обучающийся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 базовом уровне владеет способами 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проведения системного и критического анализа и синтеза информации, аргументированно формирует собственное суждение и оценку информации, принимает обоснованное решение</w:t>
            </w:r>
          </w:p>
        </w:tc>
      </w:tr>
      <w:tr w:rsidR="00995580" w:rsidRPr="00997D87">
        <w:trPr>
          <w:trHeight w:hRule="exact" w:val="697"/>
        </w:trPr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95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Обучающийся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 пороговом уровне владеет способами проведения системного и крит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ического анализа и синтеза информации, аргументированно формирует собственное суждение и оценку информации, принимает обоснованное решение</w:t>
            </w:r>
          </w:p>
        </w:tc>
      </w:tr>
      <w:tr w:rsidR="00995580" w:rsidRPr="00997D87">
        <w:trPr>
          <w:trHeight w:hRule="exact" w:val="536"/>
        </w:trPr>
        <w:tc>
          <w:tcPr>
            <w:tcW w:w="107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УК-1.2: Применяет логические формы и процедуры, способен к рефлексии по поводу собственной и чужой мыслительной деят</w:t>
            </w:r>
            <w:r w:rsidRPr="00997D87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ельности</w:t>
            </w:r>
          </w:p>
        </w:tc>
      </w:tr>
      <w:tr w:rsidR="00995580">
        <w:trPr>
          <w:trHeight w:hRule="exact" w:val="277"/>
        </w:trPr>
        <w:tc>
          <w:tcPr>
            <w:tcW w:w="107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995580" w:rsidRPr="00997D87">
        <w:trPr>
          <w:trHeight w:hRule="exact" w:val="478"/>
        </w:trPr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95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Обучающийся на продвинутом уровне демонстрирует знание логических форм и процедур, способов рефлексии по поводу собственной и чужой мыслительной деятельности</w:t>
            </w:r>
          </w:p>
        </w:tc>
      </w:tr>
    </w:tbl>
    <w:p w:rsidR="00995580" w:rsidRPr="00997D87" w:rsidRDefault="00997D87">
      <w:pPr>
        <w:rPr>
          <w:sz w:val="0"/>
          <w:szCs w:val="0"/>
          <w:lang w:val="ru-RU"/>
        </w:rPr>
      </w:pPr>
      <w:r w:rsidRPr="00997D87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7"/>
        <w:gridCol w:w="9017"/>
      </w:tblGrid>
      <w:tr w:rsidR="00995580" w:rsidRPr="00997D87">
        <w:trPr>
          <w:trHeight w:hRule="exact" w:val="478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Уровень 2</w:t>
            </w:r>
          </w:p>
        </w:tc>
        <w:tc>
          <w:tcPr>
            <w:tcW w:w="9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Обучающийся на базовом уровне демонстрирует знание 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логических форм и процедур, способов рефлексии по поводу собственной и чужой мыслительной деятельности</w:t>
            </w:r>
          </w:p>
        </w:tc>
      </w:tr>
      <w:tr w:rsidR="00995580" w:rsidRPr="00997D87">
        <w:trPr>
          <w:trHeight w:hRule="exact" w:val="478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9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Обучающийся на пороговом уровне демонстрирует знание логических форм и процедур, способов рефлексии по поводу собственной и чужой мыслительной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деятельности</w:t>
            </w:r>
          </w:p>
        </w:tc>
      </w:tr>
      <w:tr w:rsidR="00995580">
        <w:trPr>
          <w:trHeight w:hRule="exact" w:val="277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995580" w:rsidRPr="00997D87">
        <w:trPr>
          <w:trHeight w:hRule="exact" w:val="478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9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Обучающийся на продвинутом уровне способен осуществлять применение логические форм и процедур, рефлексию по поводу собственной и чужой мыслительной деятельности</w:t>
            </w:r>
            <w:proofErr w:type="gramEnd"/>
          </w:p>
        </w:tc>
      </w:tr>
      <w:tr w:rsidR="00995580" w:rsidRPr="00997D87">
        <w:trPr>
          <w:trHeight w:hRule="exact" w:val="478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9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Обучающийся на базовом уровне способен осуществлять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применение логические форм и процедур, рефлексию по поводу собственной и чужой мыслительной деятельности</w:t>
            </w:r>
            <w:proofErr w:type="gramEnd"/>
          </w:p>
        </w:tc>
      </w:tr>
      <w:tr w:rsidR="00995580" w:rsidRPr="00997D87">
        <w:trPr>
          <w:trHeight w:hRule="exact" w:val="478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9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Обучающийся на пороговом уровне способен осуществлять применение логические форм и процедур, рефлексию по поводу собственной и чужой 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мыслительной деятельности</w:t>
            </w:r>
            <w:proofErr w:type="gramEnd"/>
          </w:p>
        </w:tc>
      </w:tr>
      <w:tr w:rsidR="00995580">
        <w:trPr>
          <w:trHeight w:hRule="exact" w:val="277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995580" w:rsidRPr="00997D87">
        <w:trPr>
          <w:trHeight w:hRule="exact" w:val="478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9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Обучающийся на продвинутом уровне владеет способами применения логических форм и процедур, способностью к рефлексии по поводу собственной и чужой мыслительной деятельности</w:t>
            </w:r>
          </w:p>
        </w:tc>
      </w:tr>
      <w:tr w:rsidR="00995580" w:rsidRPr="00997D87">
        <w:trPr>
          <w:trHeight w:hRule="exact" w:val="478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9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Обучающийся на базовом уро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вне владеет способами применения логических форм и процедур, способностью к рефлексии по поводу собственной и чужой мыслительной деятельности</w:t>
            </w:r>
          </w:p>
        </w:tc>
      </w:tr>
      <w:tr w:rsidR="00995580" w:rsidRPr="00997D87">
        <w:trPr>
          <w:trHeight w:hRule="exact" w:val="478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9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Обучающийся на пороговом уровне владеет способами применения логических форм и процедур, способностью к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рефлексии по поводу собственной и чужой мыслительной деятельности</w:t>
            </w:r>
          </w:p>
        </w:tc>
      </w:tr>
      <w:tr w:rsidR="00995580" w:rsidRPr="00997D87">
        <w:trPr>
          <w:trHeight w:hRule="exact" w:val="308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УК-1.3: Анализирует источники информации с целью выявления их противоречий и поиска достоверных суждений</w:t>
            </w:r>
          </w:p>
        </w:tc>
      </w:tr>
      <w:tr w:rsidR="00995580">
        <w:trPr>
          <w:trHeight w:hRule="exact" w:val="277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995580" w:rsidRPr="00997D87">
        <w:trPr>
          <w:trHeight w:hRule="exact" w:val="478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9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Обучающийся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 продвинутом уровне знает методы анализа 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источников информации с целью выявления их противоречий и поиска достоверных суждений</w:t>
            </w:r>
          </w:p>
        </w:tc>
      </w:tr>
      <w:tr w:rsidR="00995580" w:rsidRPr="00997D87">
        <w:trPr>
          <w:trHeight w:hRule="exact" w:val="478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9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Обучающийся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 базовом уровне знает методы анализа источников информации с целью выявления их противоречий и поиска достоверных суждений</w:t>
            </w:r>
          </w:p>
        </w:tc>
      </w:tr>
      <w:tr w:rsidR="00995580" w:rsidRPr="00997D87">
        <w:trPr>
          <w:trHeight w:hRule="exact" w:val="478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9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Обучающийся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 пороговом уровне знает методы анализа источников информации с целью выявления их противоречий и поиска достоверных суждений</w:t>
            </w:r>
          </w:p>
        </w:tc>
      </w:tr>
      <w:tr w:rsidR="00995580">
        <w:trPr>
          <w:trHeight w:hRule="exact" w:val="277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995580" w:rsidRPr="00997D87">
        <w:trPr>
          <w:trHeight w:hRule="exact" w:val="478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9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Обучающийся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 продвинутом уровне умеет анализировать источники информации с целью выявления их противоречий 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 поиска достоверных суждений</w:t>
            </w:r>
          </w:p>
        </w:tc>
      </w:tr>
      <w:tr w:rsidR="00995580" w:rsidRPr="00997D87">
        <w:trPr>
          <w:trHeight w:hRule="exact" w:val="478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9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Обучающийся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 базовом уровне умеет анализировать источники информации с целью выявления их противоречий и поиска достоверных суждений</w:t>
            </w:r>
          </w:p>
        </w:tc>
      </w:tr>
      <w:tr w:rsidR="00995580" w:rsidRPr="00997D87">
        <w:trPr>
          <w:trHeight w:hRule="exact" w:val="478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9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Обучающийся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 пороговом уровне умеет анализировать источники информа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ции с целью выявления их противоречий и поиска достоверных суждений</w:t>
            </w:r>
          </w:p>
        </w:tc>
      </w:tr>
      <w:tr w:rsidR="00995580">
        <w:trPr>
          <w:trHeight w:hRule="exact" w:val="277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995580" w:rsidRPr="00997D87">
        <w:trPr>
          <w:trHeight w:hRule="exact" w:val="478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9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Обучающийся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 продвинутом уровне владеет способами анализа источников информации с целью выявления их противоречий и поиска достоверных суждений</w:t>
            </w:r>
          </w:p>
        </w:tc>
      </w:tr>
      <w:tr w:rsidR="00995580" w:rsidRPr="00997D87">
        <w:trPr>
          <w:trHeight w:hRule="exact" w:val="478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9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Обучающийся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 базовом уровне владеет способами анализа источников информации с целью выявления их противоречий и поиска достоверных суждений</w:t>
            </w:r>
          </w:p>
        </w:tc>
      </w:tr>
      <w:tr w:rsidR="00995580" w:rsidRPr="00997D87">
        <w:trPr>
          <w:trHeight w:hRule="exact" w:val="478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9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Обучающийся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 пороговом уровне владеет способами анализа источников информации с целью выявления их пр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отиворечий и поиска достоверных суждений</w:t>
            </w:r>
          </w:p>
        </w:tc>
      </w:tr>
      <w:tr w:rsidR="00995580" w:rsidRPr="00997D87">
        <w:trPr>
          <w:trHeight w:hRule="exact" w:val="536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УК-2: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995580" w:rsidRPr="00997D87">
        <w:trPr>
          <w:trHeight w:hRule="exact" w:val="536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УК-2.1: Определяет совокупность взаи</w:t>
            </w:r>
            <w:r w:rsidRPr="00997D87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мосвязанных задач и ресурсное обеспечение, условия достижения поставленной цели, исходя из действующих правовых норм</w:t>
            </w:r>
          </w:p>
        </w:tc>
      </w:tr>
      <w:tr w:rsidR="00995580">
        <w:trPr>
          <w:trHeight w:hRule="exact" w:val="277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995580" w:rsidRPr="00997D87">
        <w:trPr>
          <w:trHeight w:hRule="exact" w:val="478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9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Обучающийся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 продвинутом уровне знает способы определения взаимосвязанных задач и ресурсного обеспечения, условий 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достижения поставленной цели, исходя из действующих правовых норм</w:t>
            </w:r>
          </w:p>
        </w:tc>
      </w:tr>
      <w:tr w:rsidR="00995580" w:rsidRPr="00997D87">
        <w:trPr>
          <w:trHeight w:hRule="exact" w:val="478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9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Обучающийся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 базовом уровне знает способы определения взаимосвязанных задач и ресурсного обеспечения, условий достижения поставленной цели, исходя из действующих правовых норм</w:t>
            </w:r>
          </w:p>
        </w:tc>
      </w:tr>
      <w:tr w:rsidR="00995580" w:rsidRPr="00997D87">
        <w:trPr>
          <w:trHeight w:hRule="exact" w:val="478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9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Обучающийся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 пороговом уровне знает способы определения взаимосвязанных задач и ресурсного обеспечения, условий достижения поставленной цели, исходя из действующих правовых норм</w:t>
            </w:r>
          </w:p>
        </w:tc>
      </w:tr>
      <w:tr w:rsidR="00995580">
        <w:trPr>
          <w:trHeight w:hRule="exact" w:val="277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995580" w:rsidRPr="00997D87">
        <w:trPr>
          <w:trHeight w:hRule="exact" w:val="478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9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Обучающийся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 продвинутом уровне умеет 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определять совокупность взаимосвязанных задач и ресурсное обеспечение, условия достижения поставленной цели, исходя из действующих правовых норм</w:t>
            </w:r>
          </w:p>
        </w:tc>
      </w:tr>
      <w:tr w:rsidR="00995580" w:rsidRPr="00997D87">
        <w:trPr>
          <w:trHeight w:hRule="exact" w:val="478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9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Обучающийся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 базовом уровне умеет определять совокупность взаимосвязанных задач и ресурсное обеспе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чение, условия достижения поставленной цели, исходя из действующих правовых норм</w:t>
            </w:r>
          </w:p>
        </w:tc>
      </w:tr>
      <w:tr w:rsidR="00995580" w:rsidRPr="00997D87">
        <w:trPr>
          <w:trHeight w:hRule="exact" w:val="478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9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Обучающийся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 пороговом уровне умеет определять совокупность взаимосвязанных задач и ресурсное обеспечение, условия достижения поставленной цели, исходя из действу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ющих правовых норм</w:t>
            </w:r>
          </w:p>
        </w:tc>
      </w:tr>
      <w:tr w:rsidR="00995580">
        <w:trPr>
          <w:trHeight w:hRule="exact" w:val="277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995580" w:rsidRPr="00997D87">
        <w:trPr>
          <w:trHeight w:hRule="exact" w:val="478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9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Обучающийся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 продвинутом уровне владеет способами определения взаимосвязанных задач и ресурсного обеспечения, условий достижения поставленной цели, исходя из действующих правовых норм</w:t>
            </w:r>
          </w:p>
        </w:tc>
      </w:tr>
      <w:tr w:rsidR="00995580" w:rsidRPr="00997D87">
        <w:trPr>
          <w:trHeight w:hRule="exact" w:val="313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9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Обучающийся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 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базовом уровне владеет способами определения взаимосвязанных задач и ресурсного</w:t>
            </w:r>
          </w:p>
        </w:tc>
      </w:tr>
    </w:tbl>
    <w:p w:rsidR="00995580" w:rsidRPr="00997D87" w:rsidRDefault="00997D87">
      <w:pPr>
        <w:rPr>
          <w:sz w:val="0"/>
          <w:szCs w:val="0"/>
          <w:lang w:val="ru-RU"/>
        </w:rPr>
      </w:pPr>
      <w:r w:rsidRPr="00997D87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7"/>
        <w:gridCol w:w="9017"/>
      </w:tblGrid>
      <w:tr w:rsidR="00995580" w:rsidRPr="00997D87">
        <w:trPr>
          <w:trHeight w:hRule="exact" w:val="250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9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обеспечения, условий достижения поставленной цели, исходя из действующих правовых норм</w:t>
            </w:r>
          </w:p>
        </w:tc>
      </w:tr>
      <w:tr w:rsidR="00995580" w:rsidRPr="00997D87">
        <w:trPr>
          <w:trHeight w:hRule="exact" w:val="478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9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Обучающийся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 пороговом уровне владеет способами определения 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взаимосвязанных задач и ресурсного обеспечения, условий достижения поставленной цели, исходя из действующих правовых норм</w:t>
            </w:r>
          </w:p>
        </w:tc>
      </w:tr>
      <w:tr w:rsidR="00995580" w:rsidRPr="00997D87">
        <w:trPr>
          <w:trHeight w:hRule="exact" w:val="536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УК-2.2: Оценивает вероятные риски и ограничения, определяет ожидаемые результаты решения поставленных задач</w:t>
            </w:r>
          </w:p>
        </w:tc>
      </w:tr>
      <w:tr w:rsidR="00995580">
        <w:trPr>
          <w:trHeight w:hRule="exact" w:val="277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995580" w:rsidRPr="00997D87">
        <w:trPr>
          <w:trHeight w:hRule="exact" w:val="478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9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Обучающийся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 продвинутом уровне знает способы оценки вероятных рисков и ограничений, определения ожидаемых результатов решения поставленных задач</w:t>
            </w:r>
          </w:p>
        </w:tc>
      </w:tr>
      <w:tr w:rsidR="00995580" w:rsidRPr="00997D87">
        <w:trPr>
          <w:trHeight w:hRule="exact" w:val="478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9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Обучающийся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 базовом уровне знает способы оценки вероятных рисков и ограничений, определения 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ожидаемых результатов решения поставленных задач</w:t>
            </w:r>
          </w:p>
        </w:tc>
      </w:tr>
      <w:tr w:rsidR="00995580" w:rsidRPr="00997D87">
        <w:trPr>
          <w:trHeight w:hRule="exact" w:val="478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9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Обучающийся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 пороговом уровне знает способы оценки вероятных рисков и ограничений, определения ожидаемых результатов решения поставленных задач</w:t>
            </w:r>
          </w:p>
        </w:tc>
      </w:tr>
      <w:tr w:rsidR="00995580">
        <w:trPr>
          <w:trHeight w:hRule="exact" w:val="277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995580" w:rsidRPr="00997D87">
        <w:trPr>
          <w:trHeight w:hRule="exact" w:val="478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9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Обучающийся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 продвинутом уров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не умеет оценивать вероятные риски и ограничения, определять ожидаемые результаты решения поставленных задач</w:t>
            </w:r>
          </w:p>
        </w:tc>
      </w:tr>
      <w:tr w:rsidR="00995580" w:rsidRPr="00997D87">
        <w:trPr>
          <w:trHeight w:hRule="exact" w:val="478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9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Обучающийся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 базовом уровне умеет оценивать вероятные риски и ограничения, определять ожидаемые результаты решения поставленных задач</w:t>
            </w:r>
          </w:p>
        </w:tc>
      </w:tr>
      <w:tr w:rsidR="00995580" w:rsidRPr="00997D87">
        <w:trPr>
          <w:trHeight w:hRule="exact" w:val="478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9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Обучающийся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 пороговом уровне умеет оценивать вероятные риски и ограничения, определять ожидаемые результаты решения поставленных задач</w:t>
            </w:r>
          </w:p>
        </w:tc>
      </w:tr>
      <w:tr w:rsidR="00995580">
        <w:trPr>
          <w:trHeight w:hRule="exact" w:val="277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995580" w:rsidRPr="00997D87">
        <w:trPr>
          <w:trHeight w:hRule="exact" w:val="478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9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Обучающийся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 продвинутом уровне владеет способами оценки вероятных рисков и 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ограничений, определения ожидаемых результатов решения поставленных задач</w:t>
            </w:r>
          </w:p>
        </w:tc>
      </w:tr>
      <w:tr w:rsidR="00995580" w:rsidRPr="00997D87">
        <w:trPr>
          <w:trHeight w:hRule="exact" w:val="478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9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Обучающийся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 базовом уровне владеет способами оценки вероятных рисков и ограничений, определения ожидаемых результатов решения поставленных задач</w:t>
            </w:r>
          </w:p>
        </w:tc>
      </w:tr>
      <w:tr w:rsidR="00995580" w:rsidRPr="00997D87">
        <w:trPr>
          <w:trHeight w:hRule="exact" w:val="478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9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Обучающийся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 пороговом уровне владеет способами оценки вероятных рисков и ограничений, определения ожидаемых результатов решения поставленных задач</w:t>
            </w:r>
          </w:p>
        </w:tc>
      </w:tr>
      <w:tr w:rsidR="00995580" w:rsidRPr="00997D87">
        <w:trPr>
          <w:trHeight w:hRule="exact" w:val="308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УК-2.3: Использует инструменты и техники цифрового моделирования для реализации образовательных процессов</w:t>
            </w:r>
          </w:p>
        </w:tc>
      </w:tr>
      <w:tr w:rsidR="00995580">
        <w:trPr>
          <w:trHeight w:hRule="exact" w:val="277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995580" w:rsidRPr="00997D87">
        <w:trPr>
          <w:trHeight w:hRule="exact" w:val="478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9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Обучающийся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 продвинутом уровне знает инструменты и техники цифрового моделирования для реализации образовательных процессов</w:t>
            </w:r>
          </w:p>
        </w:tc>
      </w:tr>
      <w:tr w:rsidR="00995580" w:rsidRPr="00997D87">
        <w:trPr>
          <w:trHeight w:hRule="exact" w:val="478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9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Обучающийся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 базовом уровне знает инструменты и техники цифрового моделирования для реализации образовател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ьных процессов</w:t>
            </w:r>
          </w:p>
        </w:tc>
      </w:tr>
      <w:tr w:rsidR="00995580" w:rsidRPr="00997D87">
        <w:trPr>
          <w:trHeight w:hRule="exact" w:val="478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9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Обучающийся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 пороговом уровне знает инструменты и техники цифрового моделирования для реализации образовательных процессов</w:t>
            </w:r>
          </w:p>
        </w:tc>
      </w:tr>
      <w:tr w:rsidR="00995580">
        <w:trPr>
          <w:trHeight w:hRule="exact" w:val="277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995580" w:rsidRPr="00997D87">
        <w:trPr>
          <w:trHeight w:hRule="exact" w:val="478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9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Обучающийся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 продвинутом уровне умеет использовать инструменты и техники цифрового 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моделирования для реализации образовательных процессов</w:t>
            </w:r>
          </w:p>
        </w:tc>
      </w:tr>
      <w:tr w:rsidR="00995580" w:rsidRPr="00997D87">
        <w:trPr>
          <w:trHeight w:hRule="exact" w:val="478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9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Обучающийся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 базовом уровне умеет использовать инструменты и техники цифрового моделирования для реализации образовательных процессов</w:t>
            </w:r>
          </w:p>
        </w:tc>
      </w:tr>
      <w:tr w:rsidR="00995580" w:rsidRPr="00997D87">
        <w:trPr>
          <w:trHeight w:hRule="exact" w:val="478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9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Обучающийся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 пороговом уровне умеет испол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ьзовать инструменты и техники цифрового моделирования для реализации образовательных процессов</w:t>
            </w:r>
          </w:p>
        </w:tc>
      </w:tr>
      <w:tr w:rsidR="00995580">
        <w:trPr>
          <w:trHeight w:hRule="exact" w:val="277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995580" w:rsidRPr="00997D87">
        <w:trPr>
          <w:trHeight w:hRule="exact" w:val="478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9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Обучающийся на продвинутом уровне владеет способами использования инструментов и техник цифрового моделирования для реализации 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процессов</w:t>
            </w:r>
          </w:p>
        </w:tc>
      </w:tr>
      <w:tr w:rsidR="00995580" w:rsidRPr="00997D87">
        <w:trPr>
          <w:trHeight w:hRule="exact" w:val="478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9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Обучающийся на базовом уровне владеет способами использования инструментов и техник цифрового моделирования для реализации образовательных процессов</w:t>
            </w:r>
          </w:p>
        </w:tc>
      </w:tr>
      <w:tr w:rsidR="00995580" w:rsidRPr="00997D87">
        <w:trPr>
          <w:trHeight w:hRule="exact" w:val="478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9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Обучающийся на пороговом уровне владеет способами использов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ания инструментов и техник цифрового моделирования для реализации образовательных процессов</w:t>
            </w:r>
          </w:p>
        </w:tc>
      </w:tr>
      <w:tr w:rsidR="00995580" w:rsidRPr="00997D87">
        <w:trPr>
          <w:trHeight w:hRule="exact" w:val="536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ОПК-9: </w:t>
            </w:r>
            <w:proofErr w:type="gramStart"/>
            <w:r w:rsidRPr="00997D87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Способен</w:t>
            </w:r>
            <w:proofErr w:type="gramEnd"/>
            <w:r w:rsidRPr="00997D87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 w:rsidR="00995580" w:rsidRPr="00997D87">
        <w:trPr>
          <w:trHeight w:hRule="exact" w:val="536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ОПК-9.1: Выбирает</w:t>
            </w:r>
            <w:r w:rsidRPr="00997D87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современные информационные технологии и программные средства, в том числе отечественного производства, для решения задач профессиональной деятельности</w:t>
            </w:r>
          </w:p>
        </w:tc>
      </w:tr>
      <w:tr w:rsidR="00995580">
        <w:trPr>
          <w:trHeight w:hRule="exact" w:val="277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995580" w:rsidRPr="00997D87">
        <w:trPr>
          <w:trHeight w:hRule="exact" w:val="478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9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Обучающийся на продвинутом уровне знает современные информационные технологии и 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программные средства, в том числе отечественного производства, для решения задач профессиональной деятельности</w:t>
            </w:r>
            <w:proofErr w:type="gramEnd"/>
          </w:p>
        </w:tc>
      </w:tr>
      <w:tr w:rsidR="00995580" w:rsidRPr="00997D87">
        <w:trPr>
          <w:trHeight w:hRule="exact" w:val="478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9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Обучающийся на базовом уровне знает современные информационные технологии и программные средства, в том числе отечественного 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производства, для решения задач профессиональной деятельности</w:t>
            </w:r>
            <w:proofErr w:type="gramEnd"/>
          </w:p>
        </w:tc>
      </w:tr>
      <w:tr w:rsidR="00995580" w:rsidRPr="00997D87">
        <w:trPr>
          <w:trHeight w:hRule="exact" w:val="478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9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Обучающийся на пороговом уровне знает современные информационные технологии и программные средства, в том числе отечественного производства, для решения задач профессиональной деятель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ности</w:t>
            </w:r>
            <w:proofErr w:type="gramEnd"/>
          </w:p>
        </w:tc>
      </w:tr>
      <w:tr w:rsidR="00995580">
        <w:trPr>
          <w:trHeight w:hRule="exact" w:val="277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995580" w:rsidRPr="00997D87">
        <w:trPr>
          <w:trHeight w:hRule="exact" w:val="482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9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Обучающийся на продвинутом уровне умеет выбирать современные информационные технологии и программные средства, в том числе отечественного производства, для решения задач профессиональной</w:t>
            </w:r>
            <w:proofErr w:type="gramEnd"/>
          </w:p>
        </w:tc>
      </w:tr>
    </w:tbl>
    <w:p w:rsidR="00995580" w:rsidRPr="00997D87" w:rsidRDefault="00997D87">
      <w:pPr>
        <w:rPr>
          <w:sz w:val="0"/>
          <w:szCs w:val="0"/>
          <w:lang w:val="ru-RU"/>
        </w:rPr>
      </w:pPr>
      <w:r w:rsidRPr="00997D87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7"/>
        <w:gridCol w:w="9017"/>
      </w:tblGrid>
      <w:tr w:rsidR="00995580">
        <w:trPr>
          <w:trHeight w:hRule="exact" w:val="250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9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деятельности</w:t>
            </w:r>
          </w:p>
        </w:tc>
      </w:tr>
      <w:tr w:rsidR="00995580" w:rsidRPr="00997D87">
        <w:trPr>
          <w:trHeight w:hRule="exact" w:val="697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9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Обучающийся на 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базовом уровне умеет выбирать современные информационные технологии и программные средства, в том числе отечественного производства, для решения задач профессиональной деятельности</w:t>
            </w:r>
            <w:proofErr w:type="gramEnd"/>
          </w:p>
        </w:tc>
      </w:tr>
      <w:tr w:rsidR="00995580" w:rsidRPr="00997D87">
        <w:trPr>
          <w:trHeight w:hRule="exact" w:val="697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9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Обучающийся на пороговом уровне умеет выбирать современные инфор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мационные технологии и программные средства, в том числе отечественного производства, для решения задач профессиональной деятельности</w:t>
            </w:r>
            <w:proofErr w:type="gramEnd"/>
          </w:p>
        </w:tc>
      </w:tr>
      <w:tr w:rsidR="00995580">
        <w:trPr>
          <w:trHeight w:hRule="exact" w:val="277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995580" w:rsidRPr="00997D87">
        <w:trPr>
          <w:trHeight w:hRule="exact" w:val="697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9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Обучающийся на продвинутом уровне владеет навыками отбора современных информационных технологий и 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программных средств, в том числе отечественного производства, для решения задач профессиональной деятельности</w:t>
            </w:r>
            <w:proofErr w:type="gramEnd"/>
          </w:p>
        </w:tc>
      </w:tr>
      <w:tr w:rsidR="00995580" w:rsidRPr="00997D87">
        <w:trPr>
          <w:trHeight w:hRule="exact" w:val="697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9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Обучающийся на базовом уровне владеет навыками отбора современных информационных технологий и программных средств, в том числе отечеств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енного производства, для решения задач профессиональной деятельности</w:t>
            </w:r>
            <w:proofErr w:type="gramEnd"/>
          </w:p>
        </w:tc>
      </w:tr>
      <w:tr w:rsidR="00995580" w:rsidRPr="00997D87">
        <w:trPr>
          <w:trHeight w:hRule="exact" w:val="697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9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Обучающийся на пороговом уровне владеет навыками отбора современных информационных технологий и программных средств, в том числе отечественного производства, для решения задач 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деятельности</w:t>
            </w:r>
            <w:proofErr w:type="gramEnd"/>
          </w:p>
        </w:tc>
      </w:tr>
      <w:tr w:rsidR="00995580" w:rsidRPr="00997D87">
        <w:trPr>
          <w:trHeight w:hRule="exact" w:val="536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ОПК-9.2: Демонстрирует способность использовать цифровые ресурсы для решения задач профессиональной деятельности</w:t>
            </w:r>
          </w:p>
        </w:tc>
      </w:tr>
      <w:tr w:rsidR="00995580">
        <w:trPr>
          <w:trHeight w:hRule="exact" w:val="277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995580" w:rsidRPr="00997D87">
        <w:trPr>
          <w:trHeight w:hRule="exact" w:val="478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9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Обучающийся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 продвинутом уровне знает способы использования цифровых ресурсов для решения 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 профессиональной деятельности</w:t>
            </w:r>
          </w:p>
        </w:tc>
      </w:tr>
      <w:tr w:rsidR="00995580" w:rsidRPr="00997D87">
        <w:trPr>
          <w:trHeight w:hRule="exact" w:val="478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9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Обучающийся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 базовом уровне знает способы использования цифровых ресурсов для решения задач профессиональной деятельности</w:t>
            </w:r>
          </w:p>
        </w:tc>
      </w:tr>
      <w:tr w:rsidR="00995580" w:rsidRPr="00997D87">
        <w:trPr>
          <w:trHeight w:hRule="exact" w:val="478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9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Обучающийся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 пороговом уровне знает способы использования цифровых 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ресурсов для решения задач профессиональной деятельности</w:t>
            </w:r>
          </w:p>
        </w:tc>
      </w:tr>
      <w:tr w:rsidR="00995580">
        <w:trPr>
          <w:trHeight w:hRule="exact" w:val="277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995580" w:rsidRPr="00997D87">
        <w:trPr>
          <w:trHeight w:hRule="exact" w:val="478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9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Обучающийся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 продвинутом уровне умеет использовать цифровые ресурсы для решения задач профессиональной деятельности</w:t>
            </w:r>
          </w:p>
        </w:tc>
      </w:tr>
      <w:tr w:rsidR="00995580" w:rsidRPr="00997D87">
        <w:trPr>
          <w:trHeight w:hRule="exact" w:val="478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9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Обучающийся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 базовом уровне умеет использовать 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цифровые ресурсы для решения задач профессиональной деятельности</w:t>
            </w:r>
          </w:p>
        </w:tc>
      </w:tr>
      <w:tr w:rsidR="00995580" w:rsidRPr="00997D87">
        <w:trPr>
          <w:trHeight w:hRule="exact" w:val="478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9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Обучающийся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 пороговом уровне умеет использовать цифровые ресурсы для решения задач профессиональной деятельности</w:t>
            </w:r>
          </w:p>
        </w:tc>
      </w:tr>
      <w:tr w:rsidR="00995580">
        <w:trPr>
          <w:trHeight w:hRule="exact" w:val="277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995580" w:rsidRPr="00997D87">
        <w:trPr>
          <w:trHeight w:hRule="exact" w:val="478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9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Обучающийся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 продвинутом уровне владеет н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авыками использования цифровых ресурсов для решения задач профессиональной деятельности</w:t>
            </w:r>
          </w:p>
        </w:tc>
      </w:tr>
      <w:tr w:rsidR="00995580" w:rsidRPr="00997D87">
        <w:trPr>
          <w:trHeight w:hRule="exact" w:val="478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9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Обучающийся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 базовом уровне владеет навыками использования цифровых ресурсов для решения задач профессиональной деятельности</w:t>
            </w:r>
          </w:p>
        </w:tc>
      </w:tr>
      <w:tr w:rsidR="00995580" w:rsidRPr="00997D87">
        <w:trPr>
          <w:trHeight w:hRule="exact" w:val="478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9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Обучающийся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 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пороговом уровне владеет навыками использования цифровых ресурсов для решения задач профессиональной деятельности</w:t>
            </w:r>
          </w:p>
        </w:tc>
      </w:tr>
      <w:tr w:rsidR="00995580" w:rsidRPr="00997D87">
        <w:trPr>
          <w:trHeight w:hRule="exact" w:val="536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ПК-5: </w:t>
            </w:r>
            <w:proofErr w:type="gramStart"/>
            <w:r w:rsidRPr="00997D87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Способен</w:t>
            </w:r>
            <w:proofErr w:type="gramEnd"/>
            <w:r w:rsidRPr="00997D87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организовывать индивидуальную и совместную учебно-проектную деятельность обучающихся в соответствующей предметной области</w:t>
            </w:r>
          </w:p>
        </w:tc>
      </w:tr>
      <w:tr w:rsidR="00995580" w:rsidRPr="00997D87">
        <w:trPr>
          <w:trHeight w:hRule="exact" w:val="308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</w:t>
            </w:r>
            <w:r w:rsidRPr="00997D87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5.1: Демонстрирует знание принципов проектирования, владения проектными технологиями</w:t>
            </w:r>
          </w:p>
        </w:tc>
      </w:tr>
      <w:tr w:rsidR="00995580">
        <w:trPr>
          <w:trHeight w:hRule="exact" w:val="277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995580" w:rsidRPr="00997D87">
        <w:trPr>
          <w:trHeight w:hRule="exact" w:val="478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9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Обучающийся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 продвинутом уровне знает принципы проектирования, владения проектными технологиями</w:t>
            </w:r>
          </w:p>
        </w:tc>
      </w:tr>
      <w:tr w:rsidR="00995580" w:rsidRPr="00997D87">
        <w:trPr>
          <w:trHeight w:hRule="exact" w:val="277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9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Обучающийся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 базовом уровне знает 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принципы проектирования, владения проектными технологиями</w:t>
            </w:r>
          </w:p>
        </w:tc>
      </w:tr>
      <w:tr w:rsidR="00995580" w:rsidRPr="00997D87">
        <w:trPr>
          <w:trHeight w:hRule="exact" w:val="277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9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Обучающийся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 пороговом уровне знает принципы проектирования, владения проектными технологиями</w:t>
            </w:r>
          </w:p>
        </w:tc>
      </w:tr>
      <w:tr w:rsidR="00995580">
        <w:trPr>
          <w:trHeight w:hRule="exact" w:val="277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995580" w:rsidRPr="00997D87">
        <w:trPr>
          <w:trHeight w:hRule="exact" w:val="277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9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Обучающийся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 продвинутом уровне умеет применять принципы проектировани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я, проектную технологию</w:t>
            </w:r>
          </w:p>
        </w:tc>
      </w:tr>
      <w:tr w:rsidR="00995580" w:rsidRPr="00997D87">
        <w:trPr>
          <w:trHeight w:hRule="exact" w:val="277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9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Обучающийся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 базовом уровне умеет применять принципы проектирования, проектную технологию</w:t>
            </w:r>
          </w:p>
        </w:tc>
      </w:tr>
      <w:tr w:rsidR="00995580" w:rsidRPr="00997D87">
        <w:trPr>
          <w:trHeight w:hRule="exact" w:val="277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9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Обучающийся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 пороговом уровне умеет применять принципы проектирования, проектную технологию</w:t>
            </w:r>
          </w:p>
        </w:tc>
      </w:tr>
      <w:tr w:rsidR="00995580">
        <w:trPr>
          <w:trHeight w:hRule="exact" w:val="277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995580" w:rsidRPr="00997D87">
        <w:trPr>
          <w:trHeight w:hRule="exact" w:val="277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9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Обучающийся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 продвинутом уровне владеет навыками применения проектной технологии</w:t>
            </w:r>
          </w:p>
        </w:tc>
      </w:tr>
      <w:tr w:rsidR="00995580" w:rsidRPr="00997D87">
        <w:trPr>
          <w:trHeight w:hRule="exact" w:val="277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9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Обучающийся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 базовом уровне владеет навыками применения проектной технологии</w:t>
            </w:r>
          </w:p>
        </w:tc>
      </w:tr>
      <w:tr w:rsidR="00995580" w:rsidRPr="00997D87">
        <w:trPr>
          <w:trHeight w:hRule="exact" w:val="277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9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Обучающийся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 пороговом уровне владеет навыками применения проектной 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технологии</w:t>
            </w:r>
          </w:p>
        </w:tc>
      </w:tr>
      <w:tr w:rsidR="00995580" w:rsidRPr="00997D87">
        <w:trPr>
          <w:trHeight w:hRule="exact" w:val="536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ПК-5.2: Разрабатывает и реализует индивидуальную и совместную учебно-проектную деятельность </w:t>
            </w:r>
            <w:proofErr w:type="gramStart"/>
            <w:r w:rsidRPr="00997D87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обучающихся</w:t>
            </w:r>
            <w:proofErr w:type="gramEnd"/>
            <w:r w:rsidRPr="00997D87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в соответствующей предметной области</w:t>
            </w:r>
          </w:p>
        </w:tc>
      </w:tr>
      <w:tr w:rsidR="00995580">
        <w:trPr>
          <w:trHeight w:hRule="exact" w:val="277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995580" w:rsidRPr="00997D87">
        <w:trPr>
          <w:trHeight w:hRule="exact" w:val="478"/>
        </w:trPr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9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Обучающийся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 продвинутом уровне знает способы разработки и реализации 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индивидуальной и совместной учебно-проектной деятельности обучающихся в соответствующей предметной области</w:t>
            </w:r>
          </w:p>
        </w:tc>
      </w:tr>
    </w:tbl>
    <w:p w:rsidR="00995580" w:rsidRPr="00997D87" w:rsidRDefault="00997D87">
      <w:pPr>
        <w:rPr>
          <w:sz w:val="0"/>
          <w:szCs w:val="0"/>
          <w:lang w:val="ru-RU"/>
        </w:rPr>
      </w:pPr>
      <w:r w:rsidRPr="00997D87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"/>
        <w:gridCol w:w="264"/>
        <w:gridCol w:w="2780"/>
        <w:gridCol w:w="968"/>
        <w:gridCol w:w="698"/>
        <w:gridCol w:w="1118"/>
        <w:gridCol w:w="985"/>
        <w:gridCol w:w="686"/>
        <w:gridCol w:w="834"/>
        <w:gridCol w:w="978"/>
      </w:tblGrid>
      <w:tr w:rsidR="00995580" w:rsidRPr="00997D87">
        <w:trPr>
          <w:trHeight w:hRule="exact" w:val="478"/>
        </w:trPr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Уровень 2</w:t>
            </w:r>
          </w:p>
        </w:tc>
        <w:tc>
          <w:tcPr>
            <w:tcW w:w="951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Обучающийся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 базовом уровне знает способы разработки и реализации индивидуальной и совместной учебно-проектной деятельности обучающихс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я в соответствующей предметной области</w:t>
            </w:r>
          </w:p>
        </w:tc>
      </w:tr>
      <w:tr w:rsidR="00995580" w:rsidRPr="00997D87">
        <w:trPr>
          <w:trHeight w:hRule="exact" w:val="478"/>
        </w:trPr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951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Обучающийся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 пороговом уровне знает способы разработки и реализации индивидуальной и совместной учебно-проектной деятельности обучающихся в соответствующей предметной области</w:t>
            </w:r>
          </w:p>
        </w:tc>
      </w:tr>
      <w:tr w:rsidR="00995580">
        <w:trPr>
          <w:trHeight w:hRule="exact" w:val="277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995580" w:rsidRPr="00997D87">
        <w:trPr>
          <w:trHeight w:hRule="exact" w:val="478"/>
        </w:trPr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951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Обучающийся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 продвинутом уровне умеет разрабатывать и реализовывать индивидуальную и совместную учебно-проектную деятельность обучающихся в соответствующей предметной области</w:t>
            </w:r>
          </w:p>
        </w:tc>
      </w:tr>
      <w:tr w:rsidR="00995580" w:rsidRPr="00997D87">
        <w:trPr>
          <w:trHeight w:hRule="exact" w:val="478"/>
        </w:trPr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951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Обучающийся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 базовом уровне умеет разрабатывать и реализовывать ин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дивидуальную и совместную учебно-проектную деятельность обучающихся в соответствующей предметной области</w:t>
            </w:r>
          </w:p>
        </w:tc>
      </w:tr>
      <w:tr w:rsidR="00995580" w:rsidRPr="00997D87">
        <w:trPr>
          <w:trHeight w:hRule="exact" w:val="478"/>
        </w:trPr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951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Обучающийся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 пороговом уровне умеет разрабатывать и реализовывать индивидуальную и совместную учебно-проектную деятельность обучающихся в 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соответствующей предметной области</w:t>
            </w:r>
          </w:p>
        </w:tc>
      </w:tr>
      <w:tr w:rsidR="00995580">
        <w:trPr>
          <w:trHeight w:hRule="exact" w:val="277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995580" w:rsidRPr="00997D87">
        <w:trPr>
          <w:trHeight w:hRule="exact" w:val="478"/>
        </w:trPr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951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Обучающийся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 продвинутом уровне владеет навыками разработки и реализации индивидуальной и совместной учебно-проектной деятельности обучающихся в соответствующей предметной области</w:t>
            </w:r>
          </w:p>
        </w:tc>
      </w:tr>
      <w:tr w:rsidR="00995580" w:rsidRPr="00997D87">
        <w:trPr>
          <w:trHeight w:hRule="exact" w:val="478"/>
        </w:trPr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951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ийся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 базовом уровне владеет навыками разработки и реализации индивидуальной и совместной учебно-проектной деятельности обучающихся в соответствующей предметной области</w:t>
            </w:r>
          </w:p>
        </w:tc>
      </w:tr>
      <w:tr w:rsidR="00995580" w:rsidRPr="00997D87">
        <w:trPr>
          <w:trHeight w:hRule="exact" w:val="478"/>
        </w:trPr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951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Обучающийся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 пороговом уровне владеет навыками разработки и реализации 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индивидуальной и совместной учебно-проектной деятельности обучающихся в соответствующей предметной области</w:t>
            </w:r>
          </w:p>
        </w:tc>
      </w:tr>
      <w:tr w:rsidR="00995580" w:rsidRPr="00997D87">
        <w:trPr>
          <w:trHeight w:hRule="exact" w:val="536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ПК-5.3: Использует передовые педагогические технологии в процессе реализации учебно-проектной деятельности </w:t>
            </w:r>
            <w:proofErr w:type="gramStart"/>
            <w:r w:rsidRPr="00997D87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обучающихся</w:t>
            </w:r>
            <w:proofErr w:type="gramEnd"/>
            <w:r w:rsidRPr="00997D87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в соответствующей предметной </w:t>
            </w:r>
            <w:r w:rsidRPr="00997D87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области</w:t>
            </w:r>
          </w:p>
        </w:tc>
      </w:tr>
      <w:tr w:rsidR="00995580">
        <w:trPr>
          <w:trHeight w:hRule="exact" w:val="277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995580" w:rsidRPr="00997D87">
        <w:trPr>
          <w:trHeight w:hRule="exact" w:val="478"/>
        </w:trPr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951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Обучающийся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 продвинутом уровне знает передовые педагогические технологии, используемые в процессе реализации учебно-проектной деятельности обучающихся в соответствующей предметной области</w:t>
            </w:r>
          </w:p>
        </w:tc>
      </w:tr>
      <w:tr w:rsidR="00995580" w:rsidRPr="00997D87">
        <w:trPr>
          <w:trHeight w:hRule="exact" w:val="478"/>
        </w:trPr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951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Обучающийся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 базовом 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уровне знает передовые педагогические технологии, используемые в процессе реализации учебно-проектной деятельности обучающихся в соответствующей предметной области</w:t>
            </w:r>
          </w:p>
        </w:tc>
      </w:tr>
      <w:tr w:rsidR="00995580" w:rsidRPr="00997D87">
        <w:trPr>
          <w:trHeight w:hRule="exact" w:val="478"/>
        </w:trPr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951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Обучающийся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 пороговом уровне знает передовые педагогические технологии, 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используемые в процессе реализации учебно-проектной деятельности обучающихся в соответствующей предметной области</w:t>
            </w:r>
          </w:p>
        </w:tc>
      </w:tr>
      <w:tr w:rsidR="00995580">
        <w:trPr>
          <w:trHeight w:hRule="exact" w:val="277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995580" w:rsidRPr="00997D87">
        <w:trPr>
          <w:trHeight w:hRule="exact" w:val="478"/>
        </w:trPr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951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Обучающийся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 продвинутом уровне умеет использовать передовые педагогические технологии в процессе реализации 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учебно-проектной деятельности обучающихся в соответствующей предметной области</w:t>
            </w:r>
          </w:p>
        </w:tc>
      </w:tr>
      <w:tr w:rsidR="00995580" w:rsidRPr="00997D87">
        <w:trPr>
          <w:trHeight w:hRule="exact" w:val="478"/>
        </w:trPr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951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Обучающийся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 базовом уровне умеет использовать передовые педагогические технологии в процессе реализации учебно-проектной деятельности обучающихся в соответствующей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предметной области</w:t>
            </w:r>
          </w:p>
        </w:tc>
      </w:tr>
      <w:tr w:rsidR="00995580" w:rsidRPr="00997D87">
        <w:trPr>
          <w:trHeight w:hRule="exact" w:val="478"/>
        </w:trPr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951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Обучающийся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 пороговом уровне умеет использовать передовые педагогические технологии в процессе реализации учебно-проектной деятельности обучающихся в соответствующей предметной области</w:t>
            </w:r>
          </w:p>
        </w:tc>
      </w:tr>
      <w:tr w:rsidR="00995580">
        <w:trPr>
          <w:trHeight w:hRule="exact" w:val="277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995580" w:rsidRPr="00997D87">
        <w:trPr>
          <w:trHeight w:hRule="exact" w:val="697"/>
        </w:trPr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951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Обучающийся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 п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родвинутом уровне владеет навыками использования передовых педагогических технологий в процессе реализации учебно-проектной деятельности обучающихся в соответствующей предметной области</w:t>
            </w:r>
          </w:p>
        </w:tc>
      </w:tr>
      <w:tr w:rsidR="00995580" w:rsidRPr="00997D87">
        <w:trPr>
          <w:trHeight w:hRule="exact" w:val="478"/>
        </w:trPr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951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Обучающийся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 базовом уровне владеет навыками 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использования передовых педагогических технологий в процессе реализации учебно-проектной деятельности обучающихся в соответствующей предметной области</w:t>
            </w:r>
          </w:p>
        </w:tc>
      </w:tr>
      <w:tr w:rsidR="00995580" w:rsidRPr="00997D87">
        <w:trPr>
          <w:trHeight w:hRule="exact" w:val="697"/>
        </w:trPr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951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Обучающийся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 пороговом уровне владеет навыками использования передовых педагогических технол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огий в процессе реализации учебно-проектной деятельности обучающихся в соответствующей предметной области</w:t>
            </w:r>
          </w:p>
        </w:tc>
      </w:tr>
      <w:tr w:rsidR="00995580" w:rsidRPr="00997D87">
        <w:trPr>
          <w:trHeight w:hRule="exact" w:val="277"/>
        </w:trPr>
        <w:tc>
          <w:tcPr>
            <w:tcW w:w="993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285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993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1135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993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852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993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</w:tr>
      <w:tr w:rsidR="00995580" w:rsidRPr="00997D87">
        <w:trPr>
          <w:trHeight w:hRule="exact" w:val="277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4. СТРУКТУРА И СОДЕРЖАНИЕ ДИСЦИПЛИНЫ (МОДУЛЯ)</w:t>
            </w:r>
          </w:p>
        </w:tc>
      </w:tr>
      <w:tr w:rsidR="00995580">
        <w:trPr>
          <w:trHeight w:hRule="exact" w:val="416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Код занятия</w:t>
            </w:r>
          </w:p>
        </w:tc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Наименование разделов и тем /вид занятия/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Семестр / Курс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Часов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Компетен-</w:t>
            </w:r>
          </w:p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ции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Литерату ра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Инте</w:t>
            </w:r>
          </w:p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ракт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.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Пр. подгот.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Примеча ние</w:t>
            </w:r>
          </w:p>
        </w:tc>
      </w:tr>
      <w:tr w:rsidR="00995580">
        <w:trPr>
          <w:trHeight w:hRule="exact" w:val="277"/>
        </w:trPr>
        <w:tc>
          <w:tcPr>
            <w:tcW w:w="993" w:type="dxa"/>
          </w:tcPr>
          <w:p w:rsidR="00995580" w:rsidRDefault="00995580"/>
        </w:tc>
        <w:tc>
          <w:tcPr>
            <w:tcW w:w="285" w:type="dxa"/>
          </w:tcPr>
          <w:p w:rsidR="00995580" w:rsidRDefault="00995580"/>
        </w:tc>
        <w:tc>
          <w:tcPr>
            <w:tcW w:w="3120" w:type="dxa"/>
          </w:tcPr>
          <w:p w:rsidR="00995580" w:rsidRDefault="00995580"/>
        </w:tc>
        <w:tc>
          <w:tcPr>
            <w:tcW w:w="993" w:type="dxa"/>
          </w:tcPr>
          <w:p w:rsidR="00995580" w:rsidRDefault="00995580"/>
        </w:tc>
        <w:tc>
          <w:tcPr>
            <w:tcW w:w="710" w:type="dxa"/>
          </w:tcPr>
          <w:p w:rsidR="00995580" w:rsidRDefault="00995580"/>
        </w:tc>
        <w:tc>
          <w:tcPr>
            <w:tcW w:w="1135" w:type="dxa"/>
          </w:tcPr>
          <w:p w:rsidR="00995580" w:rsidRDefault="00995580"/>
        </w:tc>
        <w:tc>
          <w:tcPr>
            <w:tcW w:w="993" w:type="dxa"/>
          </w:tcPr>
          <w:p w:rsidR="00995580" w:rsidRDefault="00995580"/>
        </w:tc>
        <w:tc>
          <w:tcPr>
            <w:tcW w:w="710" w:type="dxa"/>
          </w:tcPr>
          <w:p w:rsidR="00995580" w:rsidRDefault="00995580"/>
        </w:tc>
        <w:tc>
          <w:tcPr>
            <w:tcW w:w="852" w:type="dxa"/>
          </w:tcPr>
          <w:p w:rsidR="00995580" w:rsidRDefault="00995580"/>
        </w:tc>
        <w:tc>
          <w:tcPr>
            <w:tcW w:w="993" w:type="dxa"/>
          </w:tcPr>
          <w:p w:rsidR="00995580" w:rsidRDefault="00995580"/>
        </w:tc>
      </w:tr>
      <w:tr w:rsidR="00995580">
        <w:trPr>
          <w:trHeight w:hRule="exact" w:val="27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5580"/>
        </w:tc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Раздел 1. Введение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558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5580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5580"/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558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5580"/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5580"/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5580"/>
        </w:tc>
      </w:tr>
    </w:tbl>
    <w:p w:rsidR="00995580" w:rsidRDefault="00997D87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3248"/>
        <w:gridCol w:w="922"/>
        <w:gridCol w:w="666"/>
        <w:gridCol w:w="1111"/>
        <w:gridCol w:w="949"/>
        <w:gridCol w:w="657"/>
        <w:gridCol w:w="785"/>
        <w:gridCol w:w="1000"/>
      </w:tblGrid>
      <w:tr w:rsidR="00995580" w:rsidRPr="00997D87">
        <w:trPr>
          <w:trHeight w:hRule="exact" w:val="4653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1.1</w:t>
            </w:r>
          </w:p>
        </w:tc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Научное исследование и проект: общее и различия /Лек/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УК-1.1 УК- 1.2 УК-1.3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Л1.1 Л1.2 Л1.3 Л1.4 Л1.5 Л1.6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5580"/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5580"/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Понятие научного </w:t>
            </w: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 ния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и проекта. Проектная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и </w:t>
            </w: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 тельская</w:t>
            </w:r>
            <w:proofErr w:type="gramEnd"/>
          </w:p>
          <w:p w:rsidR="00995580" w:rsidRPr="00997D87" w:rsidRDefault="00997D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 сть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как составляю щие процесса обучения и средство развития личности школьник а.</w:t>
            </w:r>
          </w:p>
        </w:tc>
      </w:tr>
      <w:tr w:rsidR="00995580" w:rsidRPr="00997D87">
        <w:trPr>
          <w:trHeight w:hRule="exact" w:val="3334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</w:p>
        </w:tc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Отличия между проектной и исследовательской деятельностью школьника /</w:t>
            </w: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ОПК-9.1 ОПК-9.2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Л1.1 Л1.2 Л1.3 Л1.4 Л1.5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5580"/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5580"/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 а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инфограф ики на тему «Отличия между проектной и исследова тельской деятельно стью школьник а»</w:t>
            </w:r>
          </w:p>
        </w:tc>
      </w:tr>
      <w:tr w:rsidR="00995580" w:rsidRPr="00997D87">
        <w:trPr>
          <w:trHeight w:hRule="exact" w:val="2675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1.3</w:t>
            </w:r>
          </w:p>
        </w:tc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 работа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5580"/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Л1.1 Л1.2 Л1.3 Л1.4 Л1.5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5580"/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5580"/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1) Изучение и анализ </w:t>
            </w: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источнико в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по теме</w:t>
            </w:r>
          </w:p>
          <w:p w:rsidR="00995580" w:rsidRPr="00997D87" w:rsidRDefault="00997D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2) Доработка заданий </w:t>
            </w: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 кой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работы</w:t>
            </w:r>
          </w:p>
        </w:tc>
      </w:tr>
      <w:tr w:rsidR="00995580">
        <w:trPr>
          <w:trHeight w:hRule="exact" w:val="47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Раздел 2. </w:t>
            </w: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Исследовательская деятельность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558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5580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5580"/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558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5580"/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5580"/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5580"/>
        </w:tc>
      </w:tr>
      <w:tr w:rsidR="00995580">
        <w:trPr>
          <w:trHeight w:hRule="exact" w:val="3993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</w:t>
            </w:r>
          </w:p>
        </w:tc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 и методологический аппарат исследования /Лек/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УК-1.1 УК- 1.2 УК-1.3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Л1.1 Л1.2 Л1.3 Л1.4 Л1.5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5580"/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5580"/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Тема </w:t>
            </w: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 ния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. </w:t>
            </w: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Актуально сть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и новизна исследова ния. Цели и задачи </w:t>
            </w: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 ния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Объект и предмет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исследова ния. Гипотеза исследова ния.</w:t>
            </w:r>
          </w:p>
        </w:tc>
      </w:tr>
    </w:tbl>
    <w:p w:rsidR="00995580" w:rsidRDefault="00997D87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"/>
        <w:gridCol w:w="3237"/>
        <w:gridCol w:w="923"/>
        <w:gridCol w:w="677"/>
        <w:gridCol w:w="1097"/>
        <w:gridCol w:w="950"/>
        <w:gridCol w:w="658"/>
        <w:gridCol w:w="795"/>
        <w:gridCol w:w="1000"/>
      </w:tblGrid>
      <w:tr w:rsidR="00995580" w:rsidRPr="00997D87">
        <w:trPr>
          <w:trHeight w:hRule="exact" w:val="2675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2.2</w:t>
            </w:r>
          </w:p>
        </w:tc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Исследовательская работа школьника /Пр/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УК-1.1 УК- 1.2 УК-1.3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Л1.1 Л1.2 Л1.3 Л1.4 Л1.5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5580"/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5580"/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Анализ </w:t>
            </w: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 тельской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работы школьник а в соответств ии с заданным и критериям и</w:t>
            </w:r>
          </w:p>
        </w:tc>
      </w:tr>
      <w:tr w:rsidR="00995580" w:rsidRPr="00997D87">
        <w:trPr>
          <w:trHeight w:hRule="exact" w:val="135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2.3</w:t>
            </w:r>
          </w:p>
        </w:tc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Методы исследования /Лек/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УК-1.1 УК- 1.2 УК-1.3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Л1.1 Л1.2 Л1.3 Л1.4 Л1.5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5580"/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5580"/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Методы сбора данных, методы анализа данных.</w:t>
            </w:r>
          </w:p>
        </w:tc>
      </w:tr>
      <w:tr w:rsidR="00995580" w:rsidRPr="00997D87">
        <w:trPr>
          <w:trHeight w:hRule="exact" w:val="2675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2.4</w:t>
            </w:r>
          </w:p>
        </w:tc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Источники исследования</w:t>
            </w:r>
          </w:p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/Лек/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УК-1.1 УК- 1.2 УК-1.3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Л1.1 Л1.2 Л1.3 Л1.4 Л1.5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5580"/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5580"/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Поиск </w:t>
            </w: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 ии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, выбор источнико в, работа с информац ией, оформлен ие 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списка источнико в.</w:t>
            </w:r>
          </w:p>
        </w:tc>
      </w:tr>
      <w:tr w:rsidR="00995580" w:rsidRPr="00997D87">
        <w:trPr>
          <w:trHeight w:hRule="exact" w:val="4213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2.5</w:t>
            </w:r>
          </w:p>
        </w:tc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Разработка плана-проспекта исследования школьника по математике / информатике</w:t>
            </w:r>
          </w:p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/Пр/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УК-2.1 УК- 2.2 УК-2.3 ПК-5.1 ПК- 5.2 ПК-5.3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Л1.1 Л1.2 Л1.3 Л1.4 Л1.5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5580"/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Студенты в парах разрабаты вают план </w:t>
            </w: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-п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роспект исследова ния школьник а 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 математик е / информат ике</w:t>
            </w:r>
          </w:p>
          <w:p w:rsidR="00995580" w:rsidRPr="00997D87" w:rsidRDefault="00997D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Защита работы происходи т на зачете</w:t>
            </w:r>
          </w:p>
        </w:tc>
      </w:tr>
      <w:tr w:rsidR="00995580" w:rsidRPr="00997D87">
        <w:trPr>
          <w:trHeight w:hRule="exact" w:val="2675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2.6</w:t>
            </w:r>
          </w:p>
        </w:tc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 работа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5580"/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Л1.1 Л1.2 Л1.3 Л1.4 Л1.5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5580"/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5580"/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1) Изучение и анализ </w:t>
            </w: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источнико в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по темам</w:t>
            </w:r>
          </w:p>
          <w:p w:rsidR="00995580" w:rsidRPr="00997D87" w:rsidRDefault="00997D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2) Доработка заданий </w:t>
            </w: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 ких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работ</w:t>
            </w:r>
          </w:p>
        </w:tc>
      </w:tr>
      <w:tr w:rsidR="00995580">
        <w:trPr>
          <w:trHeight w:hRule="exact" w:val="27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Раздел 3. Проектная деятельность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558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5580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5580"/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558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5580"/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5580"/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5580"/>
        </w:tc>
      </w:tr>
    </w:tbl>
    <w:p w:rsidR="00995580" w:rsidRDefault="00997D87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"/>
        <w:gridCol w:w="3212"/>
        <w:gridCol w:w="931"/>
        <w:gridCol w:w="672"/>
        <w:gridCol w:w="1102"/>
        <w:gridCol w:w="955"/>
        <w:gridCol w:w="664"/>
        <w:gridCol w:w="793"/>
        <w:gridCol w:w="1001"/>
      </w:tblGrid>
      <w:tr w:rsidR="00995580" w:rsidRPr="00997D87">
        <w:trPr>
          <w:trHeight w:hRule="exact" w:val="4873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3.1</w:t>
            </w:r>
          </w:p>
        </w:tc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Типология проектов. Структура проекта. /Лек/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УК-1.1 УК- 1.2 УК-1.3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Л1.1 Л1.2 Л1.3 Л1.4 Л1.5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5580"/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5580"/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Типология проектов. </w:t>
            </w: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Структурн ые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составляю щие проекта и их основные характери стики. </w:t>
            </w: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Жизненны й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цикл проекта. Принципы </w:t>
            </w: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 ии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управлени я 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проектом.</w:t>
            </w:r>
          </w:p>
        </w:tc>
      </w:tr>
      <w:tr w:rsidR="00995580" w:rsidRPr="00997D87">
        <w:trPr>
          <w:trHeight w:hRule="exact" w:val="2675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</w:t>
            </w:r>
          </w:p>
        </w:tc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Проектная работа школьника</w:t>
            </w:r>
          </w:p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/Пр/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УК-1.1 УК- 1.2 УК-1.3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Л1.1 Л1.2 Л1.3 Л1.4 Л1.5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5580"/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5580"/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Анализ описания проекта для </w:t>
            </w: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школьник ов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в соответств ии с заданным и критериям и</w:t>
            </w:r>
          </w:p>
        </w:tc>
      </w:tr>
      <w:tr w:rsidR="00995580">
        <w:trPr>
          <w:trHeight w:hRule="exact" w:val="6191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3.3</w:t>
            </w:r>
          </w:p>
        </w:tc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Обоснование актуальности и значимости проекта</w:t>
            </w:r>
          </w:p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/Лек/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УК-1.1 УК- 1.2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УК-1.3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Л1.1 Л1.2 Л1.3 Л1.4 Л1.5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5580"/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5580"/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Тема проекта. </w:t>
            </w: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Специфик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а определен ия темы в проектах разных типов. </w:t>
            </w: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Выявлени е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и анализ потребнос тей заинтерес ованных сторон. </w:t>
            </w: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Выявлени е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, анализ и постановк а проблемы.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Генерация идей проекта.</w:t>
            </w:r>
          </w:p>
        </w:tc>
      </w:tr>
    </w:tbl>
    <w:p w:rsidR="00995580" w:rsidRDefault="00997D87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"/>
        <w:gridCol w:w="3243"/>
        <w:gridCol w:w="921"/>
        <w:gridCol w:w="676"/>
        <w:gridCol w:w="1097"/>
        <w:gridCol w:w="949"/>
        <w:gridCol w:w="657"/>
        <w:gridCol w:w="794"/>
        <w:gridCol w:w="1002"/>
      </w:tblGrid>
      <w:tr w:rsidR="00995580" w:rsidRPr="00997D87">
        <w:trPr>
          <w:trHeight w:hRule="exact" w:val="531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3.4</w:t>
            </w:r>
          </w:p>
        </w:tc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Планирование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проекта /Лек/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УК-1.1 УК- 1.2 УК-1.3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Л1.1 Л1.2 Л1.3 Л1.4 Л1.5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5580"/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5580"/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 а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струтуры проекта, планирова ние последова тельности и продолжи тельности работ. Оценка </w:t>
            </w: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необходим ых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ресурсов. Контроль процесса выполнен ия проекта и оценка </w:t>
            </w: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результато в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</w:tc>
      </w:tr>
      <w:tr w:rsidR="00995580" w:rsidRPr="00997D87">
        <w:trPr>
          <w:trHeight w:hRule="exact" w:val="4433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3.5</w:t>
            </w:r>
          </w:p>
        </w:tc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Разработка проектного задания для группового проекта школьников по математике / информатике /</w:t>
            </w: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УК-2.1 УК- 2.2 УК-2.3 ПК-5.1 ПК- 5.2 ПК-5.3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Л1.1 Л1.2 Л1.3 Л1.4 Л1.5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5580"/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 а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проектног о задания для групповог о проекта школьник ов по математик е 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 информат ике.</w:t>
            </w:r>
          </w:p>
          <w:p w:rsidR="00995580" w:rsidRPr="00997D87" w:rsidRDefault="00997D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Защита работы происходи т на зачете</w:t>
            </w:r>
          </w:p>
        </w:tc>
      </w:tr>
      <w:tr w:rsidR="00995580" w:rsidRPr="00997D87">
        <w:trPr>
          <w:trHeight w:hRule="exact" w:val="2675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3.6</w:t>
            </w:r>
          </w:p>
        </w:tc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 работа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5580"/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Л1.1 Л1.2 Л1.3 Л1.4 Л1.5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5580"/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5580"/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1) Изучение и анализ </w:t>
            </w: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источнико в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по теме</w:t>
            </w:r>
          </w:p>
          <w:p w:rsidR="00995580" w:rsidRPr="00997D87" w:rsidRDefault="00997D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2) Доработка заданий </w:t>
            </w: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 ких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работы</w:t>
            </w:r>
          </w:p>
        </w:tc>
      </w:tr>
      <w:tr w:rsidR="00995580" w:rsidRPr="00997D87">
        <w:trPr>
          <w:trHeight w:hRule="exact" w:val="69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Раздел 4. Цифровые инструменты организации проектной </w:t>
            </w:r>
            <w:r w:rsidRPr="00997D87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 исследовательской деятельности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5580">
            <w:pPr>
              <w:rPr>
                <w:lang w:val="ru-RU"/>
              </w:rPr>
            </w:pPr>
          </w:p>
        </w:tc>
      </w:tr>
    </w:tbl>
    <w:p w:rsidR="00995580" w:rsidRPr="00997D87" w:rsidRDefault="00997D87">
      <w:pPr>
        <w:rPr>
          <w:sz w:val="0"/>
          <w:szCs w:val="0"/>
          <w:lang w:val="ru-RU"/>
        </w:rPr>
      </w:pPr>
      <w:r w:rsidRPr="00997D87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"/>
        <w:gridCol w:w="3245"/>
        <w:gridCol w:w="922"/>
        <w:gridCol w:w="667"/>
        <w:gridCol w:w="1111"/>
        <w:gridCol w:w="949"/>
        <w:gridCol w:w="658"/>
        <w:gridCol w:w="785"/>
        <w:gridCol w:w="1000"/>
      </w:tblGrid>
      <w:tr w:rsidR="00995580" w:rsidRPr="00997D87">
        <w:trPr>
          <w:trHeight w:hRule="exact" w:val="4213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4.1</w:t>
            </w:r>
          </w:p>
        </w:tc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Цифровые инструменты организации проектной и исследовательской деятельности /Лек/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УК-1.1 УК- 1.2 УК-1.3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Л1.1 Л1.2 Л1.3 Л1.4 Л1.5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5580"/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5580"/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Структури рование, хранение, совместна я работа с информац ионными 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ресурсами</w:t>
            </w: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.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Средства организац ии виртуальн ой комммуни кации и коллабора ции.</w:t>
            </w:r>
          </w:p>
        </w:tc>
      </w:tr>
      <w:tr w:rsidR="00995580" w:rsidRPr="00997D87">
        <w:trPr>
          <w:trHeight w:hRule="exact" w:val="509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4.2</w:t>
            </w:r>
          </w:p>
        </w:tc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Разработка цифровой среды для организации проектн</w:t>
            </w: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о-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исследовательской деятельности</w:t>
            </w:r>
          </w:p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/Пр/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ОПК-9.1 ОПК-9.2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Л1.1 Л1.2 Л1.3 Л1.4 Л1.5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5580"/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5580"/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Разработк а цифровой среды для 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 ии проектн</w:t>
            </w: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о-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исследова тельской деятельно сти (онлайн доска, облачные сервисы для курирован ия контента и совместно й работы)</w:t>
            </w:r>
          </w:p>
        </w:tc>
      </w:tr>
      <w:tr w:rsidR="00995580" w:rsidRPr="00997D87">
        <w:trPr>
          <w:trHeight w:hRule="exact" w:val="2675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4.3</w:t>
            </w:r>
          </w:p>
        </w:tc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 работа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5580"/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Л1.1 Л1.2 Л1.3 Л1.4 Л1.5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5580"/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5580"/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1) Изучение и анализ </w:t>
            </w: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источнико в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по теме</w:t>
            </w:r>
          </w:p>
          <w:p w:rsidR="00995580" w:rsidRPr="00997D87" w:rsidRDefault="00997D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2) Доработка 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заданий </w:t>
            </w: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 кой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работы</w:t>
            </w:r>
          </w:p>
        </w:tc>
      </w:tr>
      <w:tr w:rsidR="00995580" w:rsidRPr="00997D87">
        <w:trPr>
          <w:trHeight w:hRule="exact" w:val="69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5. Представление результатов проектной и исследовательской деятельности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5580">
            <w:pPr>
              <w:rPr>
                <w:lang w:val="ru-RU"/>
              </w:rPr>
            </w:pPr>
          </w:p>
        </w:tc>
      </w:tr>
    </w:tbl>
    <w:p w:rsidR="00995580" w:rsidRPr="00997D87" w:rsidRDefault="00997D87">
      <w:pPr>
        <w:rPr>
          <w:sz w:val="0"/>
          <w:szCs w:val="0"/>
          <w:lang w:val="ru-RU"/>
        </w:rPr>
      </w:pPr>
      <w:r w:rsidRPr="00997D87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9"/>
        <w:gridCol w:w="3237"/>
        <w:gridCol w:w="923"/>
        <w:gridCol w:w="667"/>
        <w:gridCol w:w="1111"/>
        <w:gridCol w:w="950"/>
        <w:gridCol w:w="659"/>
        <w:gridCol w:w="787"/>
        <w:gridCol w:w="1001"/>
      </w:tblGrid>
      <w:tr w:rsidR="00995580">
        <w:trPr>
          <w:trHeight w:hRule="exact" w:val="926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5.1</w:t>
            </w:r>
          </w:p>
        </w:tc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Представление результатов проектной и исследовательской деятельности. /Лек/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УК-1.1 УК- 1.2 УК-1.3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Л1.1 Л1.2 Л1.3 Л1.4 Л1.5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5580"/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5580"/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Представл ение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текста исследова ния (проекта)</w:t>
            </w:r>
          </w:p>
          <w:p w:rsidR="00995580" w:rsidRPr="00997D87" w:rsidRDefault="00997D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Правила </w:t>
            </w: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академиче ского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письма. Оценка текстов учебных </w:t>
            </w: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 ний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и проектов.</w:t>
            </w:r>
          </w:p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Презентац ия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исследова ния (проекта). Форматы представл ения результато в: научная конференц ия, конкурс, сайн</w:t>
            </w: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с-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слэм, постерная 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сессия и др.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Рекоменда ции по оформлен ию презентац ий, постеров</w:t>
            </w:r>
          </w:p>
        </w:tc>
      </w:tr>
      <w:tr w:rsidR="00995580" w:rsidRPr="00997D87">
        <w:trPr>
          <w:trHeight w:hRule="exact" w:val="3115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5.2</w:t>
            </w:r>
          </w:p>
        </w:tc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Разработка постера для представления результата выполнения зачетной работы по дисциплине /</w:t>
            </w: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ОПК-9.1 ОПК-9.2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Л1.1 Л1.2 Л1.3 Л1.4 Л1.5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5580"/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5580"/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 а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постера для представл ения 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результата выполнен ия зачетной работы по дисципли не</w:t>
            </w:r>
          </w:p>
        </w:tc>
      </w:tr>
      <w:tr w:rsidR="00995580" w:rsidRPr="00997D87">
        <w:trPr>
          <w:trHeight w:hRule="exact" w:val="2675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5.3</w:t>
            </w:r>
          </w:p>
        </w:tc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 работа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5580"/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Л1.1 Л1.2 Л1.3 Л1.4 Л1.5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5580"/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5580"/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1) Изучение и анализ </w:t>
            </w: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источнико в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по теме</w:t>
            </w:r>
          </w:p>
          <w:p w:rsidR="00995580" w:rsidRPr="00997D87" w:rsidRDefault="00997D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2) Доработка заданий </w:t>
            </w: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 кой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работы</w:t>
            </w:r>
          </w:p>
        </w:tc>
      </w:tr>
      <w:tr w:rsidR="00995580">
        <w:trPr>
          <w:trHeight w:hRule="exact" w:val="27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Раздел 6. Зачет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558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5580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5580"/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558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5580"/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5580"/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5580"/>
        </w:tc>
      </w:tr>
    </w:tbl>
    <w:p w:rsidR="00995580" w:rsidRDefault="00997D87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246"/>
        <w:gridCol w:w="1615"/>
        <w:gridCol w:w="1574"/>
        <w:gridCol w:w="900"/>
        <w:gridCol w:w="689"/>
        <w:gridCol w:w="254"/>
        <w:gridCol w:w="803"/>
        <w:gridCol w:w="983"/>
        <w:gridCol w:w="392"/>
        <w:gridCol w:w="297"/>
        <w:gridCol w:w="834"/>
        <w:gridCol w:w="1007"/>
      </w:tblGrid>
      <w:tr w:rsidR="00995580">
        <w:trPr>
          <w:trHeight w:hRule="exact" w:val="697"/>
        </w:trPr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6.1</w:t>
            </w:r>
          </w:p>
        </w:tc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 /КРЗ/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0,15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5580"/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Л1.1 Л1.2 Л1.3 Л1.4 Л1.5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5580"/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5580"/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5580"/>
        </w:tc>
      </w:tr>
      <w:tr w:rsidR="00995580">
        <w:trPr>
          <w:trHeight w:hRule="exact" w:val="697"/>
        </w:trPr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</w:t>
            </w:r>
          </w:p>
        </w:tc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 работа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7,85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5580"/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Л1.1 Л1.2 Л1.3 Л1.4 Л1.5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5580"/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5580"/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 а к зачету</w:t>
            </w:r>
          </w:p>
        </w:tc>
      </w:tr>
      <w:tr w:rsidR="00995580">
        <w:trPr>
          <w:trHeight w:hRule="exact" w:val="277"/>
        </w:trPr>
        <w:tc>
          <w:tcPr>
            <w:tcW w:w="710" w:type="dxa"/>
          </w:tcPr>
          <w:p w:rsidR="00995580" w:rsidRDefault="00995580"/>
        </w:tc>
        <w:tc>
          <w:tcPr>
            <w:tcW w:w="285" w:type="dxa"/>
          </w:tcPr>
          <w:p w:rsidR="00995580" w:rsidRDefault="00995580"/>
        </w:tc>
        <w:tc>
          <w:tcPr>
            <w:tcW w:w="1702" w:type="dxa"/>
          </w:tcPr>
          <w:p w:rsidR="00995580" w:rsidRDefault="00995580"/>
        </w:tc>
        <w:tc>
          <w:tcPr>
            <w:tcW w:w="1702" w:type="dxa"/>
          </w:tcPr>
          <w:p w:rsidR="00995580" w:rsidRDefault="00995580"/>
        </w:tc>
        <w:tc>
          <w:tcPr>
            <w:tcW w:w="993" w:type="dxa"/>
          </w:tcPr>
          <w:p w:rsidR="00995580" w:rsidRDefault="00995580"/>
        </w:tc>
        <w:tc>
          <w:tcPr>
            <w:tcW w:w="710" w:type="dxa"/>
          </w:tcPr>
          <w:p w:rsidR="00995580" w:rsidRDefault="00995580"/>
        </w:tc>
        <w:tc>
          <w:tcPr>
            <w:tcW w:w="284" w:type="dxa"/>
          </w:tcPr>
          <w:p w:rsidR="00995580" w:rsidRDefault="00995580"/>
        </w:tc>
        <w:tc>
          <w:tcPr>
            <w:tcW w:w="852" w:type="dxa"/>
          </w:tcPr>
          <w:p w:rsidR="00995580" w:rsidRDefault="00995580"/>
        </w:tc>
        <w:tc>
          <w:tcPr>
            <w:tcW w:w="993" w:type="dxa"/>
          </w:tcPr>
          <w:p w:rsidR="00995580" w:rsidRDefault="00995580"/>
        </w:tc>
        <w:tc>
          <w:tcPr>
            <w:tcW w:w="426" w:type="dxa"/>
          </w:tcPr>
          <w:p w:rsidR="00995580" w:rsidRDefault="00995580"/>
        </w:tc>
        <w:tc>
          <w:tcPr>
            <w:tcW w:w="284" w:type="dxa"/>
          </w:tcPr>
          <w:p w:rsidR="00995580" w:rsidRDefault="00995580"/>
        </w:tc>
        <w:tc>
          <w:tcPr>
            <w:tcW w:w="852" w:type="dxa"/>
          </w:tcPr>
          <w:p w:rsidR="00995580" w:rsidRDefault="00995580"/>
        </w:tc>
        <w:tc>
          <w:tcPr>
            <w:tcW w:w="993" w:type="dxa"/>
          </w:tcPr>
          <w:p w:rsidR="00995580" w:rsidRDefault="00995580"/>
        </w:tc>
      </w:tr>
      <w:tr w:rsidR="00995580" w:rsidRPr="00997D87">
        <w:trPr>
          <w:trHeight w:hRule="exact" w:val="478"/>
        </w:trPr>
        <w:tc>
          <w:tcPr>
            <w:tcW w:w="10788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5. ОЦЕНОЧНЫЕ МАТЕРИАЛЫ (ОЦЕНОЧНЫЕ СРЕДСТВА)</w:t>
            </w:r>
          </w:p>
          <w:p w:rsidR="00995580" w:rsidRPr="00997D87" w:rsidRDefault="00997D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для текущего контроля успеваемости, промежуточной аттестации</w:t>
            </w:r>
          </w:p>
        </w:tc>
      </w:tr>
      <w:tr w:rsidR="00995580">
        <w:trPr>
          <w:trHeight w:hRule="exact" w:val="277"/>
        </w:trPr>
        <w:tc>
          <w:tcPr>
            <w:tcW w:w="10788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5.1. Контрольные </w:t>
            </w: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вопросы и задания</w:t>
            </w:r>
          </w:p>
        </w:tc>
      </w:tr>
      <w:tr w:rsidR="00995580" w:rsidRPr="00997D87">
        <w:trPr>
          <w:trHeight w:hRule="exact" w:val="2236"/>
        </w:trPr>
        <w:tc>
          <w:tcPr>
            <w:tcW w:w="10788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 контроль</w:t>
            </w:r>
          </w:p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Задания для практических работ</w:t>
            </w:r>
          </w:p>
          <w:p w:rsidR="00995580" w:rsidRPr="00997D87" w:rsidRDefault="0099558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 Разработать инфографику на тему «Отличия между проектной и исследовательской деятельностью школьника»</w:t>
            </w:r>
          </w:p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 Проанализировать текст исследовательской работы школьника в соответствии с задан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ными критериями</w:t>
            </w:r>
          </w:p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 Проанализировать текст описания проектной работы школьника в соответствии с заданными критериями</w:t>
            </w:r>
          </w:p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 Разработать план-проспект исследования школьника по математике / информатике</w:t>
            </w:r>
          </w:p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 Разработать проектное задание для группового проекта школ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ьников по математике / информатике</w:t>
            </w:r>
          </w:p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6. Разработать цифровую среду для организации проектно-исследовательской деятельности</w:t>
            </w:r>
          </w:p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7. Разработать постер для представления результата выполнения зачетной работы по дисциплине</w:t>
            </w:r>
          </w:p>
        </w:tc>
      </w:tr>
      <w:tr w:rsidR="00995580">
        <w:trPr>
          <w:trHeight w:hRule="exact" w:val="277"/>
        </w:trPr>
        <w:tc>
          <w:tcPr>
            <w:tcW w:w="10788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5.2. Темы письменных работ</w:t>
            </w:r>
          </w:p>
        </w:tc>
      </w:tr>
      <w:tr w:rsidR="00995580">
        <w:trPr>
          <w:trHeight w:hRule="exact" w:val="277"/>
        </w:trPr>
        <w:tc>
          <w:tcPr>
            <w:tcW w:w="10788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Не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предусмотрены</w:t>
            </w:r>
          </w:p>
        </w:tc>
      </w:tr>
      <w:tr w:rsidR="00995580">
        <w:trPr>
          <w:trHeight w:hRule="exact" w:val="277"/>
        </w:trPr>
        <w:tc>
          <w:tcPr>
            <w:tcW w:w="10788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5.3. Оценочные материалы (оценочные средства)</w:t>
            </w:r>
          </w:p>
        </w:tc>
      </w:tr>
      <w:tr w:rsidR="00995580" w:rsidRPr="00997D87">
        <w:trPr>
          <w:trHeight w:hRule="exact" w:val="4433"/>
        </w:trPr>
        <w:tc>
          <w:tcPr>
            <w:tcW w:w="10788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Вопросы к зачету</w:t>
            </w:r>
          </w:p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 Научное исследование и проект: общее и различия.</w:t>
            </w:r>
          </w:p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 Проектная и исследовательская деятельность как составляющие процесса обучения и средство развития личности школьника.</w:t>
            </w:r>
          </w:p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 Т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ема и основные составлявшие методологического аппарата исследования</w:t>
            </w:r>
          </w:p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 Методы исследования: сбора данных, анализа данных.</w:t>
            </w:r>
          </w:p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 Источники исследования: поиск, выбор, анализ, оформление.</w:t>
            </w:r>
          </w:p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6. Типология проектов. Структурные составляющие проекта и их основные хар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актеристики.</w:t>
            </w:r>
          </w:p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7. Жизненный цикл проекта. Принципы организации управления проектом.</w:t>
            </w:r>
          </w:p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8. Обоснование актуальности и значимости проекта</w:t>
            </w:r>
          </w:p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9. Разработка структуры проекта, планирование последовательности  и продолжительности работ.</w:t>
            </w:r>
          </w:p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10. Цифровые инструменты организ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ации проектной и исследовательской деятельности.</w:t>
            </w:r>
          </w:p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11. Представление текста исследования. Правила академического письма</w:t>
            </w:r>
          </w:p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12. Презентация исследования (проекта). Форматы представления результатов</w:t>
            </w:r>
          </w:p>
          <w:p w:rsidR="00995580" w:rsidRPr="00997D87" w:rsidRDefault="0099558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Вопросы к зачету задаются в процессе защиты итоговых заданий. 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Ответы формулируются на примере разработанных заданий:</w:t>
            </w:r>
          </w:p>
          <w:p w:rsidR="00995580" w:rsidRPr="00997D87" w:rsidRDefault="0099558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 Разработать план-проспект исследования школьника по математике / информатике</w:t>
            </w:r>
          </w:p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 Разработать проектное задание для группового проекта школьников по математике / информатике</w:t>
            </w:r>
          </w:p>
        </w:tc>
      </w:tr>
      <w:tr w:rsidR="00995580" w:rsidRPr="00997D87">
        <w:trPr>
          <w:trHeight w:hRule="exact" w:val="277"/>
        </w:trPr>
        <w:tc>
          <w:tcPr>
            <w:tcW w:w="710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285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993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284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852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993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284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852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  <w:tc>
          <w:tcPr>
            <w:tcW w:w="993" w:type="dxa"/>
          </w:tcPr>
          <w:p w:rsidR="00995580" w:rsidRPr="00997D87" w:rsidRDefault="00995580">
            <w:pPr>
              <w:rPr>
                <w:lang w:val="ru-RU"/>
              </w:rPr>
            </w:pPr>
          </w:p>
        </w:tc>
      </w:tr>
      <w:tr w:rsidR="00995580" w:rsidRPr="00997D87">
        <w:trPr>
          <w:trHeight w:hRule="exact" w:val="277"/>
        </w:trPr>
        <w:tc>
          <w:tcPr>
            <w:tcW w:w="10788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6. </w:t>
            </w:r>
            <w:r w:rsidRPr="00997D87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УЧЕБНО-МЕТОДИЧЕСКОЕ И ИНФОРМАЦИОННОЕ ОБЕСПЕЧЕНИЕ ДИСЦИПЛИНЫ (МОДУЛЯ)</w:t>
            </w:r>
          </w:p>
        </w:tc>
      </w:tr>
      <w:tr w:rsidR="00995580">
        <w:trPr>
          <w:trHeight w:hRule="exact" w:val="277"/>
        </w:trPr>
        <w:tc>
          <w:tcPr>
            <w:tcW w:w="10788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6.1. Рекомендуемая литература</w:t>
            </w:r>
          </w:p>
        </w:tc>
      </w:tr>
      <w:tr w:rsidR="00995580">
        <w:trPr>
          <w:trHeight w:hRule="exact" w:val="277"/>
        </w:trPr>
        <w:tc>
          <w:tcPr>
            <w:tcW w:w="10788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6.1.1. Основная литература</w:t>
            </w:r>
          </w:p>
        </w:tc>
      </w:tr>
      <w:tr w:rsidR="00995580">
        <w:trPr>
          <w:trHeight w:hRule="exact" w:val="277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5580"/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Авторы, составители</w:t>
            </w:r>
          </w:p>
        </w:tc>
        <w:tc>
          <w:tcPr>
            <w:tcW w:w="3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Заглавие</w:t>
            </w:r>
          </w:p>
        </w:tc>
        <w:tc>
          <w:tcPr>
            <w:tcW w:w="22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Издательство, год</w:t>
            </w:r>
          </w:p>
        </w:tc>
        <w:tc>
          <w:tcPr>
            <w:tcW w:w="2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Адрес</w:t>
            </w:r>
          </w:p>
        </w:tc>
      </w:tr>
      <w:tr w:rsidR="00995580">
        <w:trPr>
          <w:trHeight w:hRule="exact" w:val="917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Л1.1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Михалкина Е. В., Никитаева А. Ю., Косолапова Н. А.</w:t>
            </w:r>
          </w:p>
        </w:tc>
        <w:tc>
          <w:tcPr>
            <w:tcW w:w="3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Организация 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проектной деятельности: учебное пособие</w:t>
            </w:r>
          </w:p>
        </w:tc>
        <w:tc>
          <w:tcPr>
            <w:tcW w:w="22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Ростов-на-Дону: Южный федеральный университет, 2016</w:t>
            </w:r>
          </w:p>
        </w:tc>
        <w:tc>
          <w:tcPr>
            <w:tcW w:w="2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https://biblioclub.ru/inde x.php? page=book&amp;id=461973</w:t>
            </w:r>
          </w:p>
        </w:tc>
      </w:tr>
      <w:tr w:rsidR="00995580">
        <w:trPr>
          <w:trHeight w:hRule="exact" w:val="697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Л1.2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Смирнова С. В.</w:t>
            </w:r>
          </w:p>
        </w:tc>
        <w:tc>
          <w:tcPr>
            <w:tcW w:w="3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 проектной и исследовательской деятельности учащихся: учебное пособие</w:t>
            </w:r>
          </w:p>
        </w:tc>
        <w:tc>
          <w:tcPr>
            <w:tcW w:w="22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Москва,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Берлин: Директ- Медиа, 2021</w:t>
            </w:r>
          </w:p>
        </w:tc>
        <w:tc>
          <w:tcPr>
            <w:tcW w:w="2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https://biblioclub.ru/inde x.php? page=book&amp;id=619034</w:t>
            </w:r>
          </w:p>
        </w:tc>
      </w:tr>
      <w:tr w:rsidR="00995580">
        <w:trPr>
          <w:trHeight w:hRule="exact" w:val="1137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Теремов А. В.</w:t>
            </w:r>
          </w:p>
        </w:tc>
        <w:tc>
          <w:tcPr>
            <w:tcW w:w="3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Методология исследовательской деятельности в образовании: учебное пособие</w:t>
            </w:r>
          </w:p>
        </w:tc>
        <w:tc>
          <w:tcPr>
            <w:tcW w:w="22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Москва: Московский педагогический государственный университет (МПГУ), 2018</w:t>
            </w:r>
          </w:p>
        </w:tc>
        <w:tc>
          <w:tcPr>
            <w:tcW w:w="2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https://biblioclub.ru/inde x.php? page=book&amp;id=500572</w:t>
            </w:r>
          </w:p>
        </w:tc>
      </w:tr>
      <w:tr w:rsidR="00995580">
        <w:trPr>
          <w:trHeight w:hRule="exact" w:val="917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Л1.4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Данилова И. И., Привалова Ю. В.</w:t>
            </w:r>
          </w:p>
        </w:tc>
        <w:tc>
          <w:tcPr>
            <w:tcW w:w="3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Введение в проектную и научно- исследовательскую деятельность: учебное пособие</w:t>
            </w:r>
          </w:p>
        </w:tc>
        <w:tc>
          <w:tcPr>
            <w:tcW w:w="22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Ростов-на-Дону, Таганрог: Южный федеральный университет, 2019</w:t>
            </w:r>
          </w:p>
        </w:tc>
        <w:tc>
          <w:tcPr>
            <w:tcW w:w="2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https://biblioclub.ru/inde x.php? page=book&amp;id=577704</w:t>
            </w:r>
          </w:p>
        </w:tc>
      </w:tr>
    </w:tbl>
    <w:p w:rsidR="00995580" w:rsidRDefault="00997D87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1851"/>
        <w:gridCol w:w="3472"/>
        <w:gridCol w:w="2155"/>
        <w:gridCol w:w="2118"/>
      </w:tblGrid>
      <w:tr w:rsidR="00995580">
        <w:trPr>
          <w:trHeight w:hRule="exact" w:val="277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5580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Авторы, составители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Заглавие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Издательство, год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Адрес</w:t>
            </w:r>
          </w:p>
        </w:tc>
      </w:tr>
      <w:tr w:rsidR="00995580">
        <w:trPr>
          <w:trHeight w:hRule="exact" w:val="1137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Л1.5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Варепо Л. Г., Кожушко А. А., Нагорнова И. В.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 научно-исследовательской деятельности: учебное пособие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Омск: Омский государственный 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технический университет (ОмГТУ), 2020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https://biblioclub.ru/inde x.php? page=book&amp;id=683035</w:t>
            </w:r>
          </w:p>
        </w:tc>
      </w:tr>
      <w:tr w:rsidR="00995580">
        <w:trPr>
          <w:trHeight w:hRule="exact" w:val="478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Л1.6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Горовая В. И.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Научно-исследовательская работа: учебное пособие для вузов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Москва: Юрайт, 2022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https://urait.ru/bcode/496 767</w:t>
            </w:r>
          </w:p>
        </w:tc>
      </w:tr>
      <w:tr w:rsidR="00995580">
        <w:trPr>
          <w:trHeight w:hRule="exact" w:val="27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6.3.1 Перечень программного </w:t>
            </w: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обеспечения</w:t>
            </w:r>
          </w:p>
        </w:tc>
      </w:tr>
      <w:tr w:rsidR="00995580" w:rsidRPr="00997D87">
        <w:trPr>
          <w:trHeight w:hRule="exact" w:val="2236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 Microsoft® Windows® 8.1 Professional (OEM лицензия, контракт № 20А/2015 от 05.10.2015);</w:t>
            </w:r>
          </w:p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 Kaspersky Endpoint Security – Лиц сертификат  №1B08-190415-050007-883-951;</w:t>
            </w:r>
          </w:p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 7-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Zip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- (Свободная лицензия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GPL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);</w:t>
            </w:r>
          </w:p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4.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Adobe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Acrobat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Reader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– (Свободная 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лицензия);</w:t>
            </w:r>
          </w:p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5.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Google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Chrome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– (Свободная лицензия);</w:t>
            </w:r>
          </w:p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6.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Mozilla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Firefox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– (Свободная лицензия);</w:t>
            </w:r>
          </w:p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7.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LibreOffice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– (Свободная лицензия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GPL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);</w:t>
            </w:r>
          </w:p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8.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XnView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– (Свободная лицензия);</w:t>
            </w:r>
          </w:p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9.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Java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– (Свободная лицензия);</w:t>
            </w:r>
          </w:p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10.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VLC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– (Свободная лицензия);</w:t>
            </w:r>
          </w:p>
        </w:tc>
      </w:tr>
      <w:tr w:rsidR="00995580" w:rsidRPr="00997D87">
        <w:trPr>
          <w:trHeight w:hRule="exact" w:val="27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6.3.2  Перечень </w:t>
            </w:r>
            <w:r w:rsidRPr="00997D87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профессиональных баз данных и информационных справочных систем</w:t>
            </w:r>
          </w:p>
        </w:tc>
      </w:tr>
      <w:tr w:rsidR="00995580">
        <w:trPr>
          <w:trHeight w:hRule="exact" w:val="2500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Elibrary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: электронная библиотечная </w:t>
            </w: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 :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база данных содержит сведения об отечественных книгах и периодических изданиях по науке, технологии, медицине и образованию. Адрес: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elibr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ary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Режим доступа: Свободный доступ;</w:t>
            </w:r>
          </w:p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Электронно-библиотечная система «Университетская библиотека онлайн». Адрес: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biblioclub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Режим доступа: Индивидуальный неограниченный доступ;</w:t>
            </w:r>
          </w:p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Электронно-библиотечная система издательства «ЛАНЬ». Адрес: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e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lan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book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com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Режим доступа: Индивидуальный неограниченный доступ;</w:t>
            </w:r>
          </w:p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Образовательная платформа «Юрайт». Адрес: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urait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Режим доступа: Индивидуальный неограниченный доступ;</w:t>
            </w:r>
          </w:p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ИС Антиплагиат: система обнаружения заимствований. Адрес: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krasspu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antiplag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iat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Режим доступа: Индивидуальный неограниченный доступ;</w:t>
            </w:r>
          </w:p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Консультант Плюс /Электронный ресурс/</w:t>
            </w: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:с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правочно – правововая  система.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Адрес: Научная библиотека Режим доступа: Локальная  сеть вуза;</w:t>
            </w:r>
          </w:p>
        </w:tc>
      </w:tr>
      <w:tr w:rsidR="00995580">
        <w:trPr>
          <w:trHeight w:hRule="exact" w:val="277"/>
        </w:trPr>
        <w:tc>
          <w:tcPr>
            <w:tcW w:w="710" w:type="dxa"/>
          </w:tcPr>
          <w:p w:rsidR="00995580" w:rsidRDefault="00995580"/>
        </w:tc>
        <w:tc>
          <w:tcPr>
            <w:tcW w:w="1985" w:type="dxa"/>
          </w:tcPr>
          <w:p w:rsidR="00995580" w:rsidRDefault="00995580"/>
        </w:tc>
        <w:tc>
          <w:tcPr>
            <w:tcW w:w="3687" w:type="dxa"/>
          </w:tcPr>
          <w:p w:rsidR="00995580" w:rsidRDefault="00995580"/>
        </w:tc>
        <w:tc>
          <w:tcPr>
            <w:tcW w:w="2269" w:type="dxa"/>
          </w:tcPr>
          <w:p w:rsidR="00995580" w:rsidRDefault="00995580"/>
        </w:tc>
        <w:tc>
          <w:tcPr>
            <w:tcW w:w="2127" w:type="dxa"/>
          </w:tcPr>
          <w:p w:rsidR="00995580" w:rsidRDefault="00995580"/>
        </w:tc>
      </w:tr>
      <w:tr w:rsidR="00995580" w:rsidRPr="00997D87">
        <w:trPr>
          <w:trHeight w:hRule="exact" w:val="27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7. МАТЕРИАЛЬНО-ТЕХНИЧЕСКОЕ ОБЕСПЕЧЕНИЕ ДИСЦИПЛИНЫ </w:t>
            </w:r>
            <w:r w:rsidRPr="00997D87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(МОДУЛЯ)</w:t>
            </w:r>
          </w:p>
        </w:tc>
      </w:tr>
      <w:tr w:rsidR="00995580">
        <w:trPr>
          <w:trHeight w:hRule="exact" w:val="2500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Перечень учебных аудиторий и помещений закрепляется ежегодным приказом «О закреплении аудиторий и помещений в Федеральном государственном бюджетном образовательном учреждении высшего образования «Красноярский государственный педагогический 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университет им. В.П. Астафьева на текущий год» с обновлением перечня программного обеспечения и оборудования в соответствии с требованиями ФГОС ВО, в том числе:</w:t>
            </w:r>
            <w:proofErr w:type="gramEnd"/>
          </w:p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 Учебные аудитории для проведения занятий лекционного типа, занятий семинарского типа, курсов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ого проектирования (выполнения курсовых работ), групповых и индивидуальных консультаций, текущего контроля успеваемости и промежуточной аттестации</w:t>
            </w:r>
          </w:p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2. Помещения для самостоятельной работы </w:t>
            </w: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</w:t>
            </w:r>
            <w:proofErr w:type="gramEnd"/>
          </w:p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 Помещения для хранения и профилактического обслуживани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я учебного оборудования</w:t>
            </w:r>
          </w:p>
          <w:p w:rsidR="00995580" w:rsidRDefault="00997D87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 Перечень лабораторий.</w:t>
            </w:r>
          </w:p>
        </w:tc>
      </w:tr>
      <w:tr w:rsidR="00995580">
        <w:trPr>
          <w:trHeight w:hRule="exact" w:val="277"/>
        </w:trPr>
        <w:tc>
          <w:tcPr>
            <w:tcW w:w="710" w:type="dxa"/>
          </w:tcPr>
          <w:p w:rsidR="00995580" w:rsidRDefault="00995580"/>
        </w:tc>
        <w:tc>
          <w:tcPr>
            <w:tcW w:w="1985" w:type="dxa"/>
          </w:tcPr>
          <w:p w:rsidR="00995580" w:rsidRDefault="00995580"/>
        </w:tc>
        <w:tc>
          <w:tcPr>
            <w:tcW w:w="3687" w:type="dxa"/>
          </w:tcPr>
          <w:p w:rsidR="00995580" w:rsidRDefault="00995580"/>
        </w:tc>
        <w:tc>
          <w:tcPr>
            <w:tcW w:w="2269" w:type="dxa"/>
          </w:tcPr>
          <w:p w:rsidR="00995580" w:rsidRDefault="00995580"/>
        </w:tc>
        <w:tc>
          <w:tcPr>
            <w:tcW w:w="2127" w:type="dxa"/>
          </w:tcPr>
          <w:p w:rsidR="00995580" w:rsidRDefault="00995580"/>
        </w:tc>
      </w:tr>
      <w:tr w:rsidR="00995580" w:rsidRPr="00997D87">
        <w:trPr>
          <w:trHeight w:hRule="exact" w:val="27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8. МЕТОДИЧЕСКИЕ УКАЗАНИЯ ДЛЯ </w:t>
            </w:r>
            <w:proofErr w:type="gramStart"/>
            <w:r w:rsidRPr="00997D87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ОБУЧАЮЩИХСЯ</w:t>
            </w:r>
            <w:proofErr w:type="gramEnd"/>
            <w:r w:rsidRPr="00997D87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ПО ОСВОЕНИЮ ДИСЦИПЛИНЫ (МОДУЛЯ)</w:t>
            </w:r>
          </w:p>
        </w:tc>
      </w:tr>
      <w:tr w:rsidR="00995580" w:rsidRPr="00997D87">
        <w:trPr>
          <w:trHeight w:hRule="exact" w:val="459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Методические рекомендации по организации работы студента на лекциях</w:t>
            </w:r>
          </w:p>
          <w:p w:rsidR="00995580" w:rsidRPr="00997D87" w:rsidRDefault="0099558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Во время лекций по дисциплине студент должен уметь 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сконцентрировать внимание на рассматриваемых проблемах и включить в работу все виды памяти: словесную, образную и моторно-двигательную. Для этого ему необходимо конспектировать материал, излагаемый преподавателем. Во время конспектирования в работу включае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тся моторн</w:t>
            </w: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о-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двигательная память, позволяющая эффективно усвоить лекционный материал. Каждому студенту необходимо помнить о том, что конспектирование лекции – это не диктант. Студент должен уметь выделять главное и фиксировать основные моменты «своими слов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ами». Это гораздо более эффективно, чем запись «под диктовку».</w:t>
            </w:r>
          </w:p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После каждой лекции проводится письменный опрос по материалам лекции в среде электронного учебного курса. Подборка вопросов для опроса осуществляется на основе изученного теоретического материа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ла.</w:t>
            </w:r>
          </w:p>
          <w:p w:rsidR="00995580" w:rsidRPr="00997D87" w:rsidRDefault="0099558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Методические рекомендации по организации работы студента на практических занятиях</w:t>
            </w:r>
          </w:p>
          <w:p w:rsidR="00995580" w:rsidRPr="00997D87" w:rsidRDefault="0099558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Наряду с прослушиванием лекций по курсу важное место в учебном процессе занимают практические занятия, призванные закреплять полученные студентами теоретические знания.</w:t>
            </w:r>
          </w:p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Перед практическим занятием студенту необходимо восстановить в памяти теоретический материал по теме практического занятия. Для этого следует обратиться к соответствующим электронным ресурсам, конспекту лекций.</w:t>
            </w:r>
          </w:p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Каждое занятие начинается с повторения 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теоретического материала по соответствующей теме. Студенты должны уметь чётко ответить на вопросы, поставленные преподавателем. По характеру ответов преподаватель делает вывод о том, насколько тот или иной студент готов к выполнению упражнений.</w:t>
            </w:r>
          </w:p>
        </w:tc>
      </w:tr>
    </w:tbl>
    <w:p w:rsidR="00995580" w:rsidRPr="00997D87" w:rsidRDefault="00997D87">
      <w:pPr>
        <w:rPr>
          <w:sz w:val="0"/>
          <w:szCs w:val="0"/>
          <w:lang w:val="ru-RU"/>
        </w:rPr>
      </w:pPr>
      <w:r w:rsidRPr="00997D87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74"/>
      </w:tblGrid>
      <w:tr w:rsidR="00995580" w:rsidRPr="00997D87">
        <w:trPr>
          <w:trHeight w:hRule="exact" w:val="2895"/>
        </w:trPr>
        <w:tc>
          <w:tcPr>
            <w:tcW w:w="10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После та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кой проверки студентам предлагается выполнить задания практической работы.</w:t>
            </w:r>
          </w:p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 истечении времени, необходимого для решения задач, студент отправляет результаты работы через специальную форму на электронном учебном курсе</w:t>
            </w:r>
          </w:p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 конце занятия преподаватель подводи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 его итоги, даёт оценку активности студентов и уровня их знаний.</w:t>
            </w:r>
          </w:p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Формой контроля работы по дисциплине в семестре является зачет, в ходе которого проводится защита проекта.</w:t>
            </w:r>
          </w:p>
          <w:p w:rsidR="00995580" w:rsidRPr="00997D87" w:rsidRDefault="0099558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Методические рекомендации по организации самостоятельной работы студента</w:t>
            </w:r>
          </w:p>
          <w:p w:rsidR="00995580" w:rsidRPr="00997D87" w:rsidRDefault="00995580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Для </w:t>
            </w: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эффективного достижения указанных во введении рабочей программы целей </w:t>
            </w:r>
            <w:proofErr w:type="gramStart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обучения по дисциплине</w:t>
            </w:r>
            <w:proofErr w:type="gramEnd"/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процесс изучения материала курса предполагает достаточно интенсивную работу не только на лекциях и практических занятиях, но и дома в ходе самостоятельной работы.</w:t>
            </w:r>
          </w:p>
          <w:p w:rsidR="00995580" w:rsidRPr="00997D87" w:rsidRDefault="00997D87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997D8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Внеаудиторная самостоятельная работа включает работу с материалами лекций и подготовку к выполнению практических работ по каждому разделу курса.</w:t>
            </w:r>
          </w:p>
        </w:tc>
      </w:tr>
    </w:tbl>
    <w:p w:rsidR="00995580" w:rsidRPr="00997D87" w:rsidRDefault="00995580">
      <w:pPr>
        <w:rPr>
          <w:lang w:val="ru-RU"/>
        </w:rPr>
      </w:pPr>
    </w:p>
    <w:sectPr w:rsidR="00995580" w:rsidRPr="00997D87"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995580"/>
    <w:rsid w:val="00997D87"/>
    <w:rsid w:val="00AE607F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139,bqiaagaaeyqcaaagiaiaaapcbwaabdahaaaaaaaaaaaaaaaaaaaaaaaaaaaaaaaaaaaaaaaaaaaaaaaaaaaaaaaaaaaaaaaaaaaaaaaaaaaaaaaaaaaaaaaaaaaaaaaaaaaaaaaaaaaaaaaaaaaaaaaaaaaaaaaaaaaaaaaaaaaaaaaaaaaaaaaaaaaaaaaaaaaaaaaaaaaaaaaaaaaaaaaaaaaaaaaaaaaaaaaa"/>
    <w:basedOn w:val="a"/>
    <w:rsid w:val="00997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5544</Words>
  <Characters>31604</Characters>
  <Application>Microsoft Office Word</Application>
  <DocSecurity>0</DocSecurity>
  <Lines>263</Lines>
  <Paragraphs>74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37074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2024-2025_44_03_05 Математика и информатика (о_2024)_plx_Методы исследовательской   проектной деятельности</dc:title>
  <dc:creator>FastReport.NET</dc:creator>
  <cp:lastModifiedBy>Елена</cp:lastModifiedBy>
  <cp:revision>3</cp:revision>
  <dcterms:created xsi:type="dcterms:W3CDTF">2024-06-23T10:19:00Z</dcterms:created>
  <dcterms:modified xsi:type="dcterms:W3CDTF">2024-06-23T10:22:00Z</dcterms:modified>
</cp:coreProperties>
</file>