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17" w:rsidRPr="00612939" w:rsidRDefault="00056A3D" w:rsidP="00017E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939">
        <w:rPr>
          <w:rFonts w:ascii="Times New Roman" w:hAnsi="Times New Roman" w:cs="Times New Roman"/>
          <w:sz w:val="28"/>
          <w:szCs w:val="28"/>
        </w:rPr>
        <w:t>Рецензия</w:t>
      </w:r>
      <w:r w:rsidR="00017E17" w:rsidRPr="006129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F0D" w:rsidRPr="00612939" w:rsidRDefault="00017E17" w:rsidP="00017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939">
        <w:rPr>
          <w:rFonts w:ascii="Times New Roman" w:hAnsi="Times New Roman" w:cs="Times New Roman"/>
          <w:sz w:val="28"/>
          <w:szCs w:val="28"/>
        </w:rPr>
        <w:t>на выпускную квалификационную работу студентки ИППО по направлению 44.03.02 «</w:t>
      </w:r>
      <w:proofErr w:type="spellStart"/>
      <w:r w:rsidRPr="00612939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612939">
        <w:rPr>
          <w:rFonts w:ascii="Times New Roman" w:hAnsi="Times New Roman" w:cs="Times New Roman"/>
          <w:sz w:val="28"/>
          <w:szCs w:val="28"/>
        </w:rPr>
        <w:t xml:space="preserve"> – педагогическое образование», профиль «Психология и педагогика образования одаренных детей» </w:t>
      </w:r>
    </w:p>
    <w:p w:rsidR="00017E17" w:rsidRPr="00612939" w:rsidRDefault="00017E17" w:rsidP="00017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939">
        <w:rPr>
          <w:rFonts w:ascii="Times New Roman" w:hAnsi="Times New Roman" w:cs="Times New Roman"/>
          <w:sz w:val="28"/>
          <w:szCs w:val="28"/>
        </w:rPr>
        <w:t xml:space="preserve">ФИО студенты </w:t>
      </w:r>
      <w:proofErr w:type="spellStart"/>
      <w:r w:rsidRPr="00612939">
        <w:rPr>
          <w:rFonts w:ascii="Times New Roman" w:hAnsi="Times New Roman" w:cs="Times New Roman"/>
          <w:sz w:val="28"/>
          <w:szCs w:val="28"/>
        </w:rPr>
        <w:t>Гальцова</w:t>
      </w:r>
      <w:proofErr w:type="spellEnd"/>
      <w:r w:rsidRPr="00612939">
        <w:rPr>
          <w:rFonts w:ascii="Times New Roman" w:hAnsi="Times New Roman" w:cs="Times New Roman"/>
          <w:sz w:val="28"/>
          <w:szCs w:val="28"/>
        </w:rPr>
        <w:t xml:space="preserve"> Наталья Константиновна</w:t>
      </w:r>
    </w:p>
    <w:p w:rsidR="00017E17" w:rsidRPr="00612939" w:rsidRDefault="00017E17" w:rsidP="00017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939">
        <w:rPr>
          <w:rFonts w:ascii="Times New Roman" w:hAnsi="Times New Roman" w:cs="Times New Roman"/>
          <w:sz w:val="28"/>
          <w:szCs w:val="28"/>
        </w:rPr>
        <w:t>Тема Адаптация интеллектуально одаренных учащихся младшего подростк</w:t>
      </w:r>
      <w:r w:rsidRPr="00612939">
        <w:rPr>
          <w:rFonts w:ascii="Times New Roman" w:hAnsi="Times New Roman" w:cs="Times New Roman"/>
          <w:sz w:val="28"/>
          <w:szCs w:val="28"/>
        </w:rPr>
        <w:t>о</w:t>
      </w:r>
      <w:r w:rsidRPr="00612939">
        <w:rPr>
          <w:rFonts w:ascii="Times New Roman" w:hAnsi="Times New Roman" w:cs="Times New Roman"/>
          <w:sz w:val="28"/>
          <w:szCs w:val="28"/>
        </w:rPr>
        <w:t>вого возраста к обучению в пятом классе.</w:t>
      </w:r>
    </w:p>
    <w:p w:rsidR="00017E17" w:rsidRPr="00612939" w:rsidRDefault="00017E17" w:rsidP="00017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939">
        <w:rPr>
          <w:rFonts w:ascii="Times New Roman" w:hAnsi="Times New Roman" w:cs="Times New Roman"/>
          <w:sz w:val="28"/>
          <w:szCs w:val="28"/>
        </w:rPr>
        <w:t>Вид работы Экспериментальное исследование</w:t>
      </w:r>
    </w:p>
    <w:p w:rsidR="00017E17" w:rsidRPr="00612939" w:rsidRDefault="00017E17" w:rsidP="00017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939">
        <w:rPr>
          <w:rFonts w:ascii="Times New Roman" w:hAnsi="Times New Roman" w:cs="Times New Roman"/>
          <w:sz w:val="28"/>
          <w:szCs w:val="28"/>
        </w:rPr>
        <w:t>В</w:t>
      </w:r>
      <w:r w:rsidRPr="00612939">
        <w:rPr>
          <w:rFonts w:ascii="Times New Roman" w:hAnsi="Times New Roman" w:cs="Times New Roman"/>
          <w:sz w:val="28"/>
          <w:szCs w:val="28"/>
        </w:rPr>
        <w:t>ыпускн</w:t>
      </w:r>
      <w:r w:rsidRPr="00612939">
        <w:rPr>
          <w:rFonts w:ascii="Times New Roman" w:hAnsi="Times New Roman" w:cs="Times New Roman"/>
          <w:sz w:val="28"/>
          <w:szCs w:val="28"/>
        </w:rPr>
        <w:t>ая</w:t>
      </w:r>
      <w:r w:rsidRPr="00612939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 w:rsidRPr="00612939">
        <w:rPr>
          <w:rFonts w:ascii="Times New Roman" w:hAnsi="Times New Roman" w:cs="Times New Roman"/>
          <w:sz w:val="28"/>
          <w:szCs w:val="28"/>
        </w:rPr>
        <w:t>ая</w:t>
      </w:r>
      <w:r w:rsidRPr="00612939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612939">
        <w:rPr>
          <w:rFonts w:ascii="Times New Roman" w:hAnsi="Times New Roman" w:cs="Times New Roman"/>
          <w:sz w:val="28"/>
          <w:szCs w:val="28"/>
        </w:rPr>
        <w:t>а состоит из ведения, двух глав, закл</w:t>
      </w:r>
      <w:r w:rsidRPr="00612939">
        <w:rPr>
          <w:rFonts w:ascii="Times New Roman" w:hAnsi="Times New Roman" w:cs="Times New Roman"/>
          <w:sz w:val="28"/>
          <w:szCs w:val="28"/>
        </w:rPr>
        <w:t>ю</w:t>
      </w:r>
      <w:r w:rsidRPr="00612939">
        <w:rPr>
          <w:rFonts w:ascii="Times New Roman" w:hAnsi="Times New Roman" w:cs="Times New Roman"/>
          <w:sz w:val="28"/>
          <w:szCs w:val="28"/>
        </w:rPr>
        <w:t>чения, библиографического списка, шести приложений. Общий объем раб</w:t>
      </w:r>
      <w:r w:rsidRPr="00612939">
        <w:rPr>
          <w:rFonts w:ascii="Times New Roman" w:hAnsi="Times New Roman" w:cs="Times New Roman"/>
          <w:sz w:val="28"/>
          <w:szCs w:val="28"/>
        </w:rPr>
        <w:t>о</w:t>
      </w:r>
      <w:r w:rsidRPr="00612939">
        <w:rPr>
          <w:rFonts w:ascii="Times New Roman" w:hAnsi="Times New Roman" w:cs="Times New Roman"/>
          <w:sz w:val="28"/>
          <w:szCs w:val="28"/>
        </w:rPr>
        <w:t>ты 137 стр. Библиографический список включает 40 источников.</w:t>
      </w:r>
    </w:p>
    <w:p w:rsidR="00017E17" w:rsidRPr="00612939" w:rsidRDefault="00017E17" w:rsidP="00017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939">
        <w:rPr>
          <w:rFonts w:ascii="Times New Roman" w:hAnsi="Times New Roman" w:cs="Times New Roman"/>
          <w:sz w:val="28"/>
          <w:szCs w:val="28"/>
        </w:rPr>
        <w:t>Актуальность темы, практическая и теоретическая значимость работы:</w:t>
      </w:r>
    </w:p>
    <w:p w:rsidR="00017E17" w:rsidRPr="00612939" w:rsidRDefault="00017E17" w:rsidP="00017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939">
        <w:rPr>
          <w:rFonts w:ascii="Times New Roman" w:hAnsi="Times New Roman" w:cs="Times New Roman"/>
          <w:sz w:val="28"/>
          <w:szCs w:val="28"/>
        </w:rPr>
        <w:t>Работа посвящена изучению проблемы психологической адаптации инте</w:t>
      </w:r>
      <w:r w:rsidRPr="00612939">
        <w:rPr>
          <w:rFonts w:ascii="Times New Roman" w:hAnsi="Times New Roman" w:cs="Times New Roman"/>
          <w:sz w:val="28"/>
          <w:szCs w:val="28"/>
        </w:rPr>
        <w:t>л</w:t>
      </w:r>
      <w:r w:rsidRPr="00612939">
        <w:rPr>
          <w:rFonts w:ascii="Times New Roman" w:hAnsi="Times New Roman" w:cs="Times New Roman"/>
          <w:sz w:val="28"/>
          <w:szCs w:val="28"/>
        </w:rPr>
        <w:t xml:space="preserve">лектуально одаренных </w:t>
      </w:r>
      <w:r w:rsidR="0070711D" w:rsidRPr="00612939">
        <w:rPr>
          <w:rFonts w:ascii="Times New Roman" w:hAnsi="Times New Roman" w:cs="Times New Roman"/>
          <w:sz w:val="28"/>
          <w:szCs w:val="28"/>
        </w:rPr>
        <w:t xml:space="preserve">учащихся младшего подросткового возраста при переходе в среднее звено школы, что в современных условиях усиления внимания к проблеме одаренных детей представляется, несомненно, актуальным. </w:t>
      </w:r>
    </w:p>
    <w:p w:rsidR="0070711D" w:rsidRPr="00612939" w:rsidRDefault="0070711D" w:rsidP="00017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939">
        <w:rPr>
          <w:rFonts w:ascii="Times New Roman" w:hAnsi="Times New Roman" w:cs="Times New Roman"/>
          <w:sz w:val="28"/>
          <w:szCs w:val="28"/>
        </w:rPr>
        <w:t xml:space="preserve">Результаты исследования могут быть использованы педагогами и психологами средней школы в учебной, воспитательной и психопрофилактической работе с младшими подростками. В связи с этим исследование </w:t>
      </w:r>
      <w:proofErr w:type="spellStart"/>
      <w:r w:rsidRPr="00612939">
        <w:rPr>
          <w:rFonts w:ascii="Times New Roman" w:hAnsi="Times New Roman" w:cs="Times New Roman"/>
          <w:sz w:val="28"/>
          <w:szCs w:val="28"/>
        </w:rPr>
        <w:t>Гальцовой</w:t>
      </w:r>
      <w:proofErr w:type="spellEnd"/>
      <w:r w:rsidRPr="00612939">
        <w:rPr>
          <w:rFonts w:ascii="Times New Roman" w:hAnsi="Times New Roman" w:cs="Times New Roman"/>
          <w:sz w:val="28"/>
          <w:szCs w:val="28"/>
        </w:rPr>
        <w:t xml:space="preserve"> Н.К. </w:t>
      </w:r>
      <w:r w:rsidR="003E07CB" w:rsidRPr="00612939">
        <w:rPr>
          <w:rFonts w:ascii="Times New Roman" w:hAnsi="Times New Roman" w:cs="Times New Roman"/>
          <w:sz w:val="28"/>
          <w:szCs w:val="28"/>
        </w:rPr>
        <w:t>имеет практическую значимость.</w:t>
      </w:r>
    </w:p>
    <w:p w:rsidR="003E07CB" w:rsidRPr="00612939" w:rsidRDefault="003E07CB" w:rsidP="00017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939">
        <w:rPr>
          <w:rFonts w:ascii="Times New Roman" w:hAnsi="Times New Roman" w:cs="Times New Roman"/>
          <w:sz w:val="28"/>
          <w:szCs w:val="28"/>
        </w:rPr>
        <w:t>Характеристика теоретической части работы:</w:t>
      </w:r>
    </w:p>
    <w:p w:rsidR="00393BD6" w:rsidRPr="00612939" w:rsidRDefault="003E07CB" w:rsidP="00017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939">
        <w:rPr>
          <w:rFonts w:ascii="Times New Roman" w:hAnsi="Times New Roman" w:cs="Times New Roman"/>
          <w:sz w:val="28"/>
          <w:szCs w:val="28"/>
        </w:rPr>
        <w:t xml:space="preserve">В теоретической части работы автором представлен научный анализ исследуемой проблемы: рассмотрена проблема интеллектуальной одаренности учащихся младшего школьного возраста в научной литературе, представлена общая характеристика </w:t>
      </w:r>
      <w:proofErr w:type="spellStart"/>
      <w:r w:rsidRPr="00612939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612939">
        <w:rPr>
          <w:rFonts w:ascii="Times New Roman" w:hAnsi="Times New Roman" w:cs="Times New Roman"/>
          <w:sz w:val="28"/>
          <w:szCs w:val="28"/>
        </w:rPr>
        <w:t xml:space="preserve"> – педагогических особенностей школьной адаптации (выведены ее причины, уровни, критерии определения), уделено особое внимание характеристике проблем интеллектуально одаренных школьников при переходе их младше</w:t>
      </w:r>
      <w:r w:rsidR="00393BD6" w:rsidRPr="00612939">
        <w:rPr>
          <w:rFonts w:ascii="Times New Roman" w:hAnsi="Times New Roman" w:cs="Times New Roman"/>
          <w:sz w:val="28"/>
          <w:szCs w:val="28"/>
        </w:rPr>
        <w:t>й</w:t>
      </w:r>
      <w:r w:rsidRPr="00612939">
        <w:rPr>
          <w:rFonts w:ascii="Times New Roman" w:hAnsi="Times New Roman" w:cs="Times New Roman"/>
          <w:sz w:val="28"/>
          <w:szCs w:val="28"/>
        </w:rPr>
        <w:t xml:space="preserve"> </w:t>
      </w:r>
      <w:r w:rsidR="00393BD6" w:rsidRPr="00612939">
        <w:rPr>
          <w:rFonts w:ascii="Times New Roman" w:hAnsi="Times New Roman" w:cs="Times New Roman"/>
          <w:sz w:val="28"/>
          <w:szCs w:val="28"/>
        </w:rPr>
        <w:t xml:space="preserve">школы </w:t>
      </w:r>
      <w:proofErr w:type="gramStart"/>
      <w:r w:rsidR="00393BD6" w:rsidRPr="0061293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93BD6" w:rsidRPr="00612939">
        <w:rPr>
          <w:rFonts w:ascii="Times New Roman" w:hAnsi="Times New Roman" w:cs="Times New Roman"/>
          <w:sz w:val="28"/>
          <w:szCs w:val="28"/>
        </w:rPr>
        <w:t xml:space="preserve"> среднюю.</w:t>
      </w:r>
    </w:p>
    <w:p w:rsidR="00056A3D" w:rsidRPr="00612939" w:rsidRDefault="00393BD6" w:rsidP="00017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939">
        <w:rPr>
          <w:rFonts w:ascii="Times New Roman" w:hAnsi="Times New Roman" w:cs="Times New Roman"/>
          <w:sz w:val="28"/>
          <w:szCs w:val="28"/>
        </w:rPr>
        <w:t>Характеристика эмпирич</w:t>
      </w:r>
      <w:r w:rsidR="00056A3D" w:rsidRPr="00612939">
        <w:rPr>
          <w:rFonts w:ascii="Times New Roman" w:hAnsi="Times New Roman" w:cs="Times New Roman"/>
          <w:sz w:val="28"/>
          <w:szCs w:val="28"/>
        </w:rPr>
        <w:t>е</w:t>
      </w:r>
      <w:r w:rsidRPr="00612939">
        <w:rPr>
          <w:rFonts w:ascii="Times New Roman" w:hAnsi="Times New Roman" w:cs="Times New Roman"/>
          <w:sz w:val="28"/>
          <w:szCs w:val="28"/>
        </w:rPr>
        <w:t>с</w:t>
      </w:r>
      <w:r w:rsidR="00056A3D" w:rsidRPr="00612939">
        <w:rPr>
          <w:rFonts w:ascii="Times New Roman" w:hAnsi="Times New Roman" w:cs="Times New Roman"/>
          <w:sz w:val="28"/>
          <w:szCs w:val="28"/>
        </w:rPr>
        <w:t>кой части работы:</w:t>
      </w:r>
    </w:p>
    <w:p w:rsidR="003E07CB" w:rsidRPr="00612939" w:rsidRDefault="00056A3D" w:rsidP="00017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939">
        <w:rPr>
          <w:rFonts w:ascii="Times New Roman" w:hAnsi="Times New Roman" w:cs="Times New Roman"/>
          <w:sz w:val="28"/>
          <w:szCs w:val="28"/>
        </w:rPr>
        <w:t xml:space="preserve">В </w:t>
      </w:r>
      <w:r w:rsidRPr="00612939">
        <w:rPr>
          <w:rFonts w:ascii="Times New Roman" w:hAnsi="Times New Roman" w:cs="Times New Roman"/>
          <w:sz w:val="28"/>
          <w:szCs w:val="28"/>
        </w:rPr>
        <w:t>эмпирической части работы</w:t>
      </w:r>
      <w:r w:rsidR="00393BD6" w:rsidRPr="00612939">
        <w:rPr>
          <w:rFonts w:ascii="Times New Roman" w:hAnsi="Times New Roman" w:cs="Times New Roman"/>
          <w:sz w:val="28"/>
          <w:szCs w:val="28"/>
        </w:rPr>
        <w:t xml:space="preserve"> </w:t>
      </w:r>
      <w:r w:rsidRPr="00612939">
        <w:rPr>
          <w:rFonts w:ascii="Times New Roman" w:hAnsi="Times New Roman" w:cs="Times New Roman"/>
          <w:sz w:val="28"/>
          <w:szCs w:val="28"/>
        </w:rPr>
        <w:t xml:space="preserve"> представлены результаты экспериментального исследования эффективности </w:t>
      </w:r>
      <w:proofErr w:type="spellStart"/>
      <w:r w:rsidRPr="00612939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612939">
        <w:rPr>
          <w:rFonts w:ascii="Times New Roman" w:hAnsi="Times New Roman" w:cs="Times New Roman"/>
          <w:sz w:val="28"/>
          <w:szCs w:val="28"/>
        </w:rPr>
        <w:t xml:space="preserve"> – педагогическ</w:t>
      </w:r>
      <w:r w:rsidRPr="00612939">
        <w:rPr>
          <w:rFonts w:ascii="Times New Roman" w:hAnsi="Times New Roman" w:cs="Times New Roman"/>
          <w:sz w:val="28"/>
          <w:szCs w:val="28"/>
        </w:rPr>
        <w:t xml:space="preserve">ой коррекционной программы по адаптации интеллектуально одаренных учащихся 5-х классов «Вот мы и пятиклассники». Автором проведено диагностическое исследование по выявлению </w:t>
      </w:r>
      <w:r w:rsidRPr="00612939">
        <w:rPr>
          <w:rFonts w:ascii="Times New Roman" w:hAnsi="Times New Roman" w:cs="Times New Roman"/>
          <w:sz w:val="28"/>
          <w:szCs w:val="28"/>
        </w:rPr>
        <w:t xml:space="preserve">интеллектуально одаренных </w:t>
      </w:r>
      <w:r w:rsidRPr="00612939">
        <w:rPr>
          <w:rFonts w:ascii="Times New Roman" w:hAnsi="Times New Roman" w:cs="Times New Roman"/>
          <w:sz w:val="28"/>
          <w:szCs w:val="28"/>
        </w:rPr>
        <w:t xml:space="preserve"> школьников среди 93 учащихся 5-х классов, по результатам диагностики сделан вывод о наличии интеллектуальной </w:t>
      </w:r>
      <w:r w:rsidRPr="00612939">
        <w:rPr>
          <w:rFonts w:ascii="Times New Roman" w:hAnsi="Times New Roman" w:cs="Times New Roman"/>
          <w:sz w:val="28"/>
          <w:szCs w:val="28"/>
        </w:rPr>
        <w:t>одаренн</w:t>
      </w:r>
      <w:r w:rsidRPr="00612939">
        <w:rPr>
          <w:rFonts w:ascii="Times New Roman" w:hAnsi="Times New Roman" w:cs="Times New Roman"/>
          <w:sz w:val="28"/>
          <w:szCs w:val="28"/>
        </w:rPr>
        <w:t>ости у 38% опрошенных, которые и составили выборку для дальнейшей экспериментальной работы.</w:t>
      </w:r>
    </w:p>
    <w:p w:rsidR="00017E17" w:rsidRPr="00612939" w:rsidRDefault="00056A3D" w:rsidP="00612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939">
        <w:rPr>
          <w:rFonts w:ascii="Times New Roman" w:hAnsi="Times New Roman" w:cs="Times New Roman"/>
          <w:sz w:val="28"/>
          <w:szCs w:val="28"/>
        </w:rPr>
        <w:t>У исследуемой выборки проведен мониторинг показателей школьной тревожности и школьной мотивации, на основании уровня выраженности которых сделан вывод об уровне школьной адаптации испытуемых. По результатам конт</w:t>
      </w:r>
      <w:r w:rsidR="00F6331C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Pr="00612939">
        <w:rPr>
          <w:rFonts w:ascii="Times New Roman" w:hAnsi="Times New Roman" w:cs="Times New Roman"/>
          <w:sz w:val="28"/>
          <w:szCs w:val="28"/>
        </w:rPr>
        <w:t>ольной диагностики после реализации коррекционной программы наблюдается полож</w:t>
      </w:r>
      <w:r w:rsidR="00F6331C">
        <w:rPr>
          <w:rFonts w:ascii="Times New Roman" w:hAnsi="Times New Roman" w:cs="Times New Roman"/>
          <w:sz w:val="28"/>
          <w:szCs w:val="28"/>
        </w:rPr>
        <w:t>и</w:t>
      </w:r>
      <w:r w:rsidRPr="00612939">
        <w:rPr>
          <w:rFonts w:ascii="Times New Roman" w:hAnsi="Times New Roman" w:cs="Times New Roman"/>
          <w:sz w:val="28"/>
          <w:szCs w:val="28"/>
        </w:rPr>
        <w:t>т</w:t>
      </w:r>
      <w:r w:rsidR="00612939" w:rsidRPr="00612939">
        <w:rPr>
          <w:rFonts w:ascii="Times New Roman" w:hAnsi="Times New Roman" w:cs="Times New Roman"/>
          <w:sz w:val="28"/>
          <w:szCs w:val="28"/>
        </w:rPr>
        <w:t>е</w:t>
      </w:r>
      <w:r w:rsidRPr="00612939">
        <w:rPr>
          <w:rFonts w:ascii="Times New Roman" w:hAnsi="Times New Roman" w:cs="Times New Roman"/>
          <w:sz w:val="28"/>
          <w:szCs w:val="28"/>
        </w:rPr>
        <w:t>ль</w:t>
      </w:r>
      <w:r w:rsidR="00612939" w:rsidRPr="00612939">
        <w:rPr>
          <w:rFonts w:ascii="Times New Roman" w:hAnsi="Times New Roman" w:cs="Times New Roman"/>
          <w:sz w:val="28"/>
          <w:szCs w:val="28"/>
        </w:rPr>
        <w:t>ная динамика исследуемых показателей,</w:t>
      </w:r>
      <w:r w:rsidRPr="0061293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17E17" w:rsidRPr="00612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81"/>
    <w:rsid w:val="00017E17"/>
    <w:rsid w:val="00056A3D"/>
    <w:rsid w:val="00393BD6"/>
    <w:rsid w:val="003E07CB"/>
    <w:rsid w:val="00612939"/>
    <w:rsid w:val="0070711D"/>
    <w:rsid w:val="00973F0D"/>
    <w:rsid w:val="00D26D81"/>
    <w:rsid w:val="00F6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62E1B-0D94-4DA7-9F3E-B8A2A310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2015-09-29T07:09:00Z</dcterms:created>
  <dcterms:modified xsi:type="dcterms:W3CDTF">2015-09-29T07:42:00Z</dcterms:modified>
</cp:coreProperties>
</file>