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065" w:rsidRDefault="004C6065" w:rsidP="00402E9D">
      <w:pPr>
        <w:pStyle w:val="af2"/>
        <w:jc w:val="center"/>
        <w:rPr>
          <w:rFonts w:ascii="Times New Roman" w:eastAsiaTheme="minorHAnsi" w:hAnsi="Times New Roman" w:cstheme="minorBidi"/>
          <w:b/>
          <w:bCs w:val="0"/>
          <w:color w:val="auto"/>
          <w:szCs w:val="22"/>
          <w:lang w:eastAsia="en-US"/>
        </w:rPr>
      </w:pPr>
      <w:r>
        <w:rPr>
          <w:noProof/>
        </w:rPr>
        <w:drawing>
          <wp:inline distT="0" distB="0" distL="0" distR="0" wp14:anchorId="450EBEF5" wp14:editId="23EB9C01">
            <wp:extent cx="6322441" cy="8378456"/>
            <wp:effectExtent l="0" t="0" r="2540" b="381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t="4466"/>
                    <a:stretch/>
                  </pic:blipFill>
                  <pic:spPr bwMode="auto">
                    <a:xfrm>
                      <a:off x="0" y="0"/>
                      <a:ext cx="6329283" cy="8387523"/>
                    </a:xfrm>
                    <a:prstGeom prst="rect">
                      <a:avLst/>
                    </a:prstGeom>
                    <a:ln>
                      <a:noFill/>
                    </a:ln>
                    <a:extLst>
                      <a:ext uri="{53640926-AAD7-44D8-BBD7-CCE9431645EC}">
                        <a14:shadowObscured xmlns:a14="http://schemas.microsoft.com/office/drawing/2010/main"/>
                      </a:ext>
                    </a:extLst>
                  </pic:spPr>
                </pic:pic>
              </a:graphicData>
            </a:graphic>
          </wp:inline>
        </w:drawing>
      </w:r>
    </w:p>
    <w:p w:rsidR="004C6065" w:rsidRDefault="004C6065" w:rsidP="004C6065"/>
    <w:p w:rsidR="004C6065" w:rsidRDefault="004C6065" w:rsidP="004C6065">
      <w:pPr>
        <w:spacing w:after="0"/>
        <w:jc w:val="center"/>
      </w:pPr>
      <w:r>
        <w:lastRenderedPageBreak/>
        <w:t>Реферат к выпускной квалификационной работе</w:t>
      </w:r>
    </w:p>
    <w:p w:rsidR="004C6065" w:rsidRDefault="004C6065" w:rsidP="004C6065">
      <w:pPr>
        <w:spacing w:after="0"/>
        <w:jc w:val="center"/>
      </w:pPr>
      <w:r>
        <w:t xml:space="preserve"> (магистерской диссертации)</w:t>
      </w:r>
    </w:p>
    <w:p w:rsidR="004C6065" w:rsidRDefault="004C6065" w:rsidP="004C6065">
      <w:pPr>
        <w:spacing w:after="0"/>
        <w:jc w:val="center"/>
      </w:pPr>
      <w:r>
        <w:t xml:space="preserve"> «И</w:t>
      </w:r>
      <w:r w:rsidRPr="00203502">
        <w:rPr>
          <w:rFonts w:eastAsia="Times New Roman" w:cs="Times New Roman"/>
          <w:szCs w:val="28"/>
        </w:rPr>
        <w:t>сследовательски</w:t>
      </w:r>
      <w:r>
        <w:rPr>
          <w:rFonts w:eastAsia="Times New Roman" w:cs="Times New Roman"/>
          <w:szCs w:val="28"/>
        </w:rPr>
        <w:t>е</w:t>
      </w:r>
      <w:r w:rsidRPr="00203502">
        <w:rPr>
          <w:rFonts w:eastAsia="Times New Roman" w:cs="Times New Roman"/>
          <w:szCs w:val="28"/>
        </w:rPr>
        <w:t xml:space="preserve"> навык</w:t>
      </w:r>
      <w:r>
        <w:rPr>
          <w:rFonts w:eastAsia="Times New Roman" w:cs="Times New Roman"/>
          <w:szCs w:val="28"/>
        </w:rPr>
        <w:t>и</w:t>
      </w:r>
      <w:r w:rsidRPr="00203502">
        <w:rPr>
          <w:rFonts w:eastAsia="Times New Roman" w:cs="Times New Roman"/>
          <w:szCs w:val="28"/>
        </w:rPr>
        <w:t xml:space="preserve"> у обучающихся </w:t>
      </w:r>
      <w:r>
        <w:rPr>
          <w:rFonts w:eastAsia="Times New Roman" w:cs="Times New Roman"/>
          <w:szCs w:val="28"/>
        </w:rPr>
        <w:t>средней и старшей</w:t>
      </w:r>
      <w:r w:rsidRPr="00203502">
        <w:rPr>
          <w:rFonts w:eastAsia="Times New Roman" w:cs="Times New Roman"/>
          <w:szCs w:val="28"/>
        </w:rPr>
        <w:t xml:space="preserve"> </w:t>
      </w:r>
      <w:r>
        <w:rPr>
          <w:rFonts w:eastAsia="Times New Roman" w:cs="Times New Roman"/>
          <w:szCs w:val="28"/>
        </w:rPr>
        <w:t>школы</w:t>
      </w:r>
      <w:r w:rsidRPr="00203502">
        <w:rPr>
          <w:rFonts w:eastAsia="Times New Roman" w:cs="Times New Roman"/>
          <w:szCs w:val="28"/>
        </w:rPr>
        <w:t xml:space="preserve"> при выполнении индивидуальных </w:t>
      </w:r>
      <w:r>
        <w:rPr>
          <w:rFonts w:eastAsia="Times New Roman" w:cs="Times New Roman"/>
          <w:szCs w:val="28"/>
        </w:rPr>
        <w:t xml:space="preserve">итоговых </w:t>
      </w:r>
      <w:r w:rsidRPr="00203502">
        <w:rPr>
          <w:rFonts w:eastAsia="Times New Roman" w:cs="Times New Roman"/>
          <w:szCs w:val="28"/>
        </w:rPr>
        <w:t>проектов по химии</w:t>
      </w:r>
      <w:r>
        <w:t>»</w:t>
      </w:r>
    </w:p>
    <w:p w:rsidR="004C6065" w:rsidRDefault="004C6065" w:rsidP="004C6065">
      <w:pPr>
        <w:widowControl w:val="0"/>
        <w:autoSpaceDE w:val="0"/>
        <w:autoSpaceDN w:val="0"/>
        <w:spacing w:before="41" w:after="0"/>
        <w:jc w:val="center"/>
        <w:rPr>
          <w:rFonts w:eastAsia="Times New Roman" w:cs="Times New Roman"/>
          <w:szCs w:val="28"/>
        </w:rPr>
      </w:pPr>
      <w:r>
        <w:rPr>
          <w:rFonts w:eastAsia="Times New Roman" w:cs="Times New Roman"/>
          <w:szCs w:val="28"/>
        </w:rPr>
        <w:t>Направление подготовки: 44.04.01 Педагогическое образование</w:t>
      </w:r>
    </w:p>
    <w:p w:rsidR="004C6065" w:rsidRDefault="004C6065" w:rsidP="004C6065">
      <w:pPr>
        <w:widowControl w:val="0"/>
        <w:autoSpaceDE w:val="0"/>
        <w:autoSpaceDN w:val="0"/>
        <w:spacing w:before="41" w:after="0"/>
        <w:jc w:val="center"/>
        <w:rPr>
          <w:rFonts w:eastAsia="Times New Roman" w:cs="Times New Roman"/>
          <w:szCs w:val="28"/>
        </w:rPr>
      </w:pPr>
      <w:r>
        <w:rPr>
          <w:rFonts w:eastAsia="Times New Roman" w:cs="Times New Roman"/>
          <w:szCs w:val="28"/>
        </w:rPr>
        <w:t>Направленность (профиль) образовательной программы:</w:t>
      </w:r>
    </w:p>
    <w:p w:rsidR="004C6065" w:rsidRDefault="004C6065" w:rsidP="004C6065">
      <w:pPr>
        <w:widowControl w:val="0"/>
        <w:autoSpaceDE w:val="0"/>
        <w:autoSpaceDN w:val="0"/>
        <w:spacing w:before="41" w:after="0"/>
        <w:jc w:val="center"/>
        <w:rPr>
          <w:rFonts w:eastAsia="Times New Roman" w:cs="Times New Roman"/>
          <w:szCs w:val="28"/>
        </w:rPr>
      </w:pPr>
      <w:r>
        <w:rPr>
          <w:rFonts w:eastAsia="Times New Roman" w:cs="Times New Roman"/>
          <w:szCs w:val="28"/>
        </w:rPr>
        <w:t>Теория и методика естественнонаучного образования</w:t>
      </w:r>
    </w:p>
    <w:p w:rsidR="004C6065" w:rsidRDefault="004C6065" w:rsidP="004C6065">
      <w:pPr>
        <w:jc w:val="center"/>
      </w:pPr>
      <w:r>
        <w:t>Лопатиной Ольги Игоревны</w:t>
      </w:r>
    </w:p>
    <w:p w:rsidR="004C6065" w:rsidRDefault="004C6065" w:rsidP="004C6065">
      <w:pPr>
        <w:spacing w:after="0" w:line="360" w:lineRule="auto"/>
        <w:ind w:firstLine="709"/>
        <w:rPr>
          <w:rFonts w:eastAsia="Times New Roman" w:cs="Times New Roman"/>
          <w:szCs w:val="28"/>
        </w:rPr>
      </w:pPr>
      <w:proofErr w:type="gramStart"/>
      <w:r>
        <w:t>Выпускная квалификационная работа посвящена изучению и</w:t>
      </w:r>
      <w:r w:rsidRPr="00203502">
        <w:rPr>
          <w:rFonts w:eastAsia="Times New Roman" w:cs="Times New Roman"/>
          <w:szCs w:val="28"/>
        </w:rPr>
        <w:t>сследовательски</w:t>
      </w:r>
      <w:r>
        <w:rPr>
          <w:rFonts w:eastAsia="Times New Roman" w:cs="Times New Roman"/>
          <w:szCs w:val="28"/>
        </w:rPr>
        <w:t>х</w:t>
      </w:r>
      <w:r w:rsidRPr="00203502">
        <w:rPr>
          <w:rFonts w:eastAsia="Times New Roman" w:cs="Times New Roman"/>
          <w:szCs w:val="28"/>
        </w:rPr>
        <w:t xml:space="preserve"> навык</w:t>
      </w:r>
      <w:r>
        <w:rPr>
          <w:rFonts w:eastAsia="Times New Roman" w:cs="Times New Roman"/>
          <w:szCs w:val="28"/>
        </w:rPr>
        <w:t>и</w:t>
      </w:r>
      <w:r w:rsidRPr="00203502">
        <w:rPr>
          <w:rFonts w:eastAsia="Times New Roman" w:cs="Times New Roman"/>
          <w:szCs w:val="28"/>
        </w:rPr>
        <w:t xml:space="preserve"> у обучающихся </w:t>
      </w:r>
      <w:r>
        <w:rPr>
          <w:rFonts w:eastAsia="Times New Roman" w:cs="Times New Roman"/>
          <w:szCs w:val="28"/>
        </w:rPr>
        <w:t>средней и старшей</w:t>
      </w:r>
      <w:r w:rsidRPr="00203502">
        <w:rPr>
          <w:rFonts w:eastAsia="Times New Roman" w:cs="Times New Roman"/>
          <w:szCs w:val="28"/>
        </w:rPr>
        <w:t xml:space="preserve"> </w:t>
      </w:r>
      <w:r>
        <w:rPr>
          <w:rFonts w:eastAsia="Times New Roman" w:cs="Times New Roman"/>
          <w:szCs w:val="28"/>
        </w:rPr>
        <w:t>школы</w:t>
      </w:r>
      <w:r w:rsidRPr="00203502">
        <w:rPr>
          <w:rFonts w:eastAsia="Times New Roman" w:cs="Times New Roman"/>
          <w:szCs w:val="28"/>
        </w:rPr>
        <w:t xml:space="preserve"> при </w:t>
      </w:r>
      <w:r>
        <w:rPr>
          <w:rFonts w:eastAsia="Times New Roman" w:cs="Times New Roman"/>
          <w:szCs w:val="28"/>
        </w:rPr>
        <w:t>написании</w:t>
      </w:r>
      <w:r w:rsidRPr="00203502">
        <w:rPr>
          <w:rFonts w:eastAsia="Times New Roman" w:cs="Times New Roman"/>
          <w:szCs w:val="28"/>
        </w:rPr>
        <w:t xml:space="preserve"> </w:t>
      </w:r>
      <w:r>
        <w:rPr>
          <w:rFonts w:eastAsia="Times New Roman" w:cs="Times New Roman"/>
          <w:szCs w:val="28"/>
        </w:rPr>
        <w:t xml:space="preserve">итоговых </w:t>
      </w:r>
      <w:r w:rsidRPr="00203502">
        <w:rPr>
          <w:rFonts w:eastAsia="Times New Roman" w:cs="Times New Roman"/>
          <w:szCs w:val="28"/>
        </w:rPr>
        <w:t>проектов по химии</w:t>
      </w:r>
      <w:r>
        <w:rPr>
          <w:rFonts w:eastAsia="Times New Roman" w:cs="Times New Roman"/>
          <w:szCs w:val="28"/>
        </w:rPr>
        <w:t>.</w:t>
      </w:r>
      <w:proofErr w:type="gramEnd"/>
    </w:p>
    <w:p w:rsidR="004C6065" w:rsidRDefault="004C6065" w:rsidP="004C6065">
      <w:pPr>
        <w:spacing w:after="0" w:line="360" w:lineRule="auto"/>
        <w:ind w:firstLine="709"/>
        <w:rPr>
          <w:rFonts w:eastAsia="Times New Roman" w:cs="Times New Roman"/>
          <w:szCs w:val="28"/>
        </w:rPr>
      </w:pPr>
      <w:r>
        <w:rPr>
          <w:rFonts w:eastAsia="Times New Roman" w:cs="Times New Roman"/>
          <w:szCs w:val="28"/>
        </w:rPr>
        <w:t>В первой главе рассмотрена история разработки проектов, этапы разработки проектов, о</w:t>
      </w:r>
      <w:r w:rsidRPr="004F1A3A">
        <w:rPr>
          <w:rFonts w:eastAsia="Times New Roman" w:cs="Times New Roman"/>
          <w:szCs w:val="28"/>
        </w:rPr>
        <w:t>собенности физиологического и психологического развития обучающихся средней и старшей школы</w:t>
      </w:r>
      <w:r>
        <w:rPr>
          <w:rFonts w:eastAsia="Times New Roman" w:cs="Times New Roman"/>
          <w:szCs w:val="28"/>
        </w:rPr>
        <w:t>.</w:t>
      </w:r>
    </w:p>
    <w:p w:rsidR="004C6065" w:rsidRDefault="004C6065" w:rsidP="004C6065">
      <w:pPr>
        <w:spacing w:after="0" w:line="360" w:lineRule="auto"/>
        <w:ind w:firstLine="709"/>
        <w:rPr>
          <w:rFonts w:eastAsia="Times New Roman" w:cs="Times New Roman"/>
          <w:szCs w:val="28"/>
        </w:rPr>
      </w:pPr>
      <w:r>
        <w:rPr>
          <w:rFonts w:eastAsia="Times New Roman" w:cs="Times New Roman"/>
          <w:szCs w:val="28"/>
        </w:rPr>
        <w:t xml:space="preserve">Во второй главе представлен анализ учебников по химии разных авторов на предмет наличия в темах бытового и практического применения веществ, представлены результаты опроса обучающихся об актуальности введения курса «Бытовая и практическая химия» в школьную программу внеурочной деятельности, разработана рабочая программа элективного курса «Бытовая и практическая химия». Апробация и внедрение результатов осуществлялись посредством публикации результатов исследования в сборниках научных трудов, участия в работе международных конференций (Красноярск 2021г.,2022г.), предоставление опыта </w:t>
      </w:r>
      <w:r>
        <w:rPr>
          <w:rFonts w:cs="Times New Roman"/>
          <w:szCs w:val="28"/>
        </w:rPr>
        <w:t xml:space="preserve">на всероссийской просветительской экспедиции: </w:t>
      </w:r>
      <w:r w:rsidRPr="00E51BA4">
        <w:rPr>
          <w:rFonts w:cs="Times New Roman"/>
          <w:szCs w:val="28"/>
        </w:rPr>
        <w:t>«От Учителя к Ученому.</w:t>
      </w:r>
      <w:r>
        <w:rPr>
          <w:rFonts w:cs="Times New Roman"/>
          <w:szCs w:val="28"/>
        </w:rPr>
        <w:t xml:space="preserve"> </w:t>
      </w:r>
      <w:r w:rsidRPr="00E51BA4">
        <w:rPr>
          <w:rFonts w:cs="Times New Roman"/>
          <w:szCs w:val="28"/>
        </w:rPr>
        <w:t>Дорогами гражданственности»</w:t>
      </w:r>
    </w:p>
    <w:p w:rsidR="004C6065" w:rsidRDefault="004C6065" w:rsidP="004C6065">
      <w:pPr>
        <w:widowControl w:val="0"/>
        <w:autoSpaceDE w:val="0"/>
        <w:autoSpaceDN w:val="0"/>
        <w:spacing w:after="0" w:line="360" w:lineRule="auto"/>
        <w:ind w:firstLine="709"/>
        <w:rPr>
          <w:rFonts w:cs="Times New Roman"/>
          <w:szCs w:val="28"/>
        </w:rPr>
      </w:pPr>
      <w:r w:rsidRPr="00C51D35">
        <w:rPr>
          <w:rFonts w:cs="Times New Roman"/>
          <w:szCs w:val="28"/>
        </w:rPr>
        <w:t>База исследования</w:t>
      </w:r>
      <w:r w:rsidRPr="00F978A2">
        <w:rPr>
          <w:rFonts w:cs="Times New Roman"/>
          <w:szCs w:val="28"/>
        </w:rPr>
        <w:t>: муниципально</w:t>
      </w:r>
      <w:r>
        <w:rPr>
          <w:rFonts w:cs="Times New Roman"/>
          <w:szCs w:val="28"/>
        </w:rPr>
        <w:t xml:space="preserve">е </w:t>
      </w:r>
      <w:r w:rsidRPr="00F978A2">
        <w:rPr>
          <w:rFonts w:cs="Times New Roman"/>
          <w:szCs w:val="28"/>
        </w:rPr>
        <w:t xml:space="preserve"> автономно</w:t>
      </w:r>
      <w:r>
        <w:rPr>
          <w:rFonts w:cs="Times New Roman"/>
          <w:szCs w:val="28"/>
        </w:rPr>
        <w:t>е</w:t>
      </w:r>
      <w:r w:rsidRPr="00F978A2">
        <w:rPr>
          <w:rFonts w:cs="Times New Roman"/>
          <w:szCs w:val="28"/>
        </w:rPr>
        <w:t xml:space="preserve"> общеобразовательно</w:t>
      </w:r>
      <w:r>
        <w:rPr>
          <w:rFonts w:cs="Times New Roman"/>
          <w:szCs w:val="28"/>
        </w:rPr>
        <w:t>е</w:t>
      </w:r>
      <w:r w:rsidRPr="00F978A2">
        <w:rPr>
          <w:rFonts w:cs="Times New Roman"/>
          <w:szCs w:val="28"/>
        </w:rPr>
        <w:t xml:space="preserve"> учреждени</w:t>
      </w:r>
      <w:r>
        <w:rPr>
          <w:rFonts w:cs="Times New Roman"/>
          <w:szCs w:val="28"/>
        </w:rPr>
        <w:t>е</w:t>
      </w:r>
      <w:r w:rsidRPr="00F978A2">
        <w:rPr>
          <w:rFonts w:cs="Times New Roman"/>
          <w:szCs w:val="28"/>
        </w:rPr>
        <w:t xml:space="preserve"> «</w:t>
      </w:r>
      <w:r>
        <w:rPr>
          <w:rFonts w:cs="Times New Roman"/>
          <w:szCs w:val="28"/>
        </w:rPr>
        <w:t>Средняя Школа №145»</w:t>
      </w:r>
      <w:r w:rsidRPr="00F978A2">
        <w:rPr>
          <w:rFonts w:cs="Times New Roman"/>
          <w:szCs w:val="28"/>
        </w:rPr>
        <w:t xml:space="preserve">. </w:t>
      </w:r>
    </w:p>
    <w:p w:rsidR="004C6065" w:rsidRDefault="004C6065" w:rsidP="004C6065">
      <w:pPr>
        <w:widowControl w:val="0"/>
        <w:autoSpaceDE w:val="0"/>
        <w:autoSpaceDN w:val="0"/>
        <w:spacing w:after="0" w:line="360" w:lineRule="auto"/>
        <w:ind w:firstLine="709"/>
        <w:rPr>
          <w:rFonts w:cs="Times New Roman"/>
          <w:b/>
          <w:szCs w:val="28"/>
        </w:rPr>
      </w:pPr>
      <w:r w:rsidRPr="00C51D35">
        <w:rPr>
          <w:rFonts w:cs="Times New Roman"/>
          <w:szCs w:val="28"/>
        </w:rPr>
        <w:t>Структура дипломной работы</w:t>
      </w:r>
      <w:r>
        <w:rPr>
          <w:rFonts w:cs="Times New Roman"/>
          <w:szCs w:val="28"/>
        </w:rPr>
        <w:t xml:space="preserve"> определяется </w:t>
      </w:r>
      <w:r w:rsidR="005A5003">
        <w:rPr>
          <w:rFonts w:cs="Times New Roman"/>
          <w:szCs w:val="28"/>
        </w:rPr>
        <w:t>поставленными</w:t>
      </w:r>
      <w:r>
        <w:rPr>
          <w:rFonts w:cs="Times New Roman"/>
          <w:szCs w:val="28"/>
        </w:rPr>
        <w:t xml:space="preserve"> задачами и состоит </w:t>
      </w:r>
      <w:r w:rsidRPr="00F978A2">
        <w:rPr>
          <w:rFonts w:cs="Times New Roman"/>
          <w:szCs w:val="28"/>
        </w:rPr>
        <w:t>из введения</w:t>
      </w:r>
      <w:r w:rsidR="005A5003">
        <w:rPr>
          <w:rFonts w:cs="Times New Roman"/>
          <w:szCs w:val="28"/>
        </w:rPr>
        <w:t>;</w:t>
      </w:r>
      <w:r w:rsidRPr="00F978A2">
        <w:rPr>
          <w:rFonts w:cs="Times New Roman"/>
          <w:szCs w:val="28"/>
        </w:rPr>
        <w:t xml:space="preserve"> </w:t>
      </w:r>
      <w:r w:rsidR="005A5003">
        <w:rPr>
          <w:rFonts w:cs="Times New Roman"/>
          <w:szCs w:val="28"/>
        </w:rPr>
        <w:t>двух</w:t>
      </w:r>
      <w:r w:rsidRPr="00F978A2">
        <w:rPr>
          <w:rFonts w:cs="Times New Roman"/>
          <w:szCs w:val="28"/>
        </w:rPr>
        <w:t xml:space="preserve"> глав</w:t>
      </w:r>
      <w:r w:rsidR="005A5003">
        <w:rPr>
          <w:rFonts w:cs="Times New Roman"/>
          <w:szCs w:val="28"/>
        </w:rPr>
        <w:t xml:space="preserve">; </w:t>
      </w:r>
      <w:r w:rsidRPr="00F978A2">
        <w:rPr>
          <w:rFonts w:cs="Times New Roman"/>
          <w:szCs w:val="28"/>
        </w:rPr>
        <w:t>выводов</w:t>
      </w:r>
      <w:r w:rsidR="005A5003">
        <w:rPr>
          <w:rFonts w:cs="Times New Roman"/>
          <w:szCs w:val="28"/>
        </w:rPr>
        <w:t>;</w:t>
      </w:r>
      <w:r w:rsidRPr="00F978A2">
        <w:rPr>
          <w:rFonts w:cs="Times New Roman"/>
          <w:szCs w:val="28"/>
        </w:rPr>
        <w:t xml:space="preserve"> </w:t>
      </w:r>
      <w:r>
        <w:rPr>
          <w:rFonts w:cs="Times New Roman"/>
          <w:szCs w:val="28"/>
        </w:rPr>
        <w:t>библиографии</w:t>
      </w:r>
      <w:r w:rsidRPr="00F978A2">
        <w:rPr>
          <w:rFonts w:cs="Times New Roman"/>
          <w:szCs w:val="28"/>
        </w:rPr>
        <w:t>, включающе</w:t>
      </w:r>
      <w:r>
        <w:rPr>
          <w:rFonts w:cs="Times New Roman"/>
          <w:szCs w:val="28"/>
        </w:rPr>
        <w:t>й 54</w:t>
      </w:r>
      <w:r w:rsidRPr="00F978A2">
        <w:rPr>
          <w:rFonts w:cs="Times New Roman"/>
          <w:szCs w:val="28"/>
        </w:rPr>
        <w:t xml:space="preserve"> источника</w:t>
      </w:r>
      <w:r w:rsidR="005A5003">
        <w:rPr>
          <w:rFonts w:cs="Times New Roman"/>
          <w:szCs w:val="28"/>
        </w:rPr>
        <w:t>;</w:t>
      </w:r>
      <w:r w:rsidRPr="00F978A2">
        <w:rPr>
          <w:rFonts w:cs="Times New Roman"/>
          <w:szCs w:val="28"/>
        </w:rPr>
        <w:t xml:space="preserve"> </w:t>
      </w:r>
      <w:r>
        <w:rPr>
          <w:rFonts w:cs="Times New Roman"/>
          <w:szCs w:val="28"/>
        </w:rPr>
        <w:t>17 приложений</w:t>
      </w:r>
      <w:r w:rsidR="005A5003">
        <w:rPr>
          <w:rFonts w:cs="Times New Roman"/>
          <w:szCs w:val="28"/>
        </w:rPr>
        <w:t>; 5 таблиц; 13 рисунков.</w:t>
      </w:r>
    </w:p>
    <w:p w:rsidR="004C6065" w:rsidRDefault="004C6065" w:rsidP="004C6065">
      <w:pPr>
        <w:ind w:firstLine="709"/>
      </w:pPr>
    </w:p>
    <w:p w:rsidR="004C6065" w:rsidRPr="00A44735" w:rsidRDefault="004C6065" w:rsidP="004C6065">
      <w:pPr>
        <w:spacing w:after="0"/>
        <w:ind w:firstLine="709"/>
        <w:jc w:val="center"/>
        <w:rPr>
          <w:lang w:val="en-US"/>
        </w:rPr>
      </w:pPr>
      <w:r w:rsidRPr="00A44735">
        <w:rPr>
          <w:lang w:val="en-US"/>
        </w:rPr>
        <w:lastRenderedPageBreak/>
        <w:t>Summary of the final qualifying work</w:t>
      </w:r>
    </w:p>
    <w:p w:rsidR="004C6065" w:rsidRPr="00A44735" w:rsidRDefault="004C6065" w:rsidP="004C6065">
      <w:pPr>
        <w:spacing w:after="0"/>
        <w:ind w:firstLine="709"/>
        <w:jc w:val="center"/>
        <w:rPr>
          <w:lang w:val="en-US"/>
        </w:rPr>
      </w:pPr>
      <w:r w:rsidRPr="00A44735">
        <w:rPr>
          <w:lang w:val="en-US"/>
        </w:rPr>
        <w:t>(</w:t>
      </w:r>
      <w:proofErr w:type="gramStart"/>
      <w:r w:rsidRPr="00A44735">
        <w:rPr>
          <w:lang w:val="en-US"/>
        </w:rPr>
        <w:t>master's</w:t>
      </w:r>
      <w:proofErr w:type="gramEnd"/>
      <w:r w:rsidRPr="00A44735">
        <w:rPr>
          <w:lang w:val="en-US"/>
        </w:rPr>
        <w:t xml:space="preserve"> thesis)</w:t>
      </w:r>
    </w:p>
    <w:p w:rsidR="004C6065" w:rsidRPr="00A44735" w:rsidRDefault="004C6065" w:rsidP="004C6065">
      <w:pPr>
        <w:spacing w:after="0"/>
        <w:ind w:firstLine="709"/>
        <w:jc w:val="center"/>
        <w:rPr>
          <w:lang w:val="en-US"/>
        </w:rPr>
      </w:pPr>
      <w:r w:rsidRPr="00A44735">
        <w:rPr>
          <w:lang w:val="en-US"/>
        </w:rPr>
        <w:t>"Research skills of middle and high school students in the implementation of individual final projects in chemistry"</w:t>
      </w:r>
    </w:p>
    <w:p w:rsidR="004C6065" w:rsidRPr="00A44735" w:rsidRDefault="004C6065" w:rsidP="004C6065">
      <w:pPr>
        <w:spacing w:after="0"/>
        <w:ind w:firstLine="709"/>
        <w:jc w:val="center"/>
        <w:rPr>
          <w:lang w:val="en-US"/>
        </w:rPr>
      </w:pPr>
      <w:r w:rsidRPr="00A44735">
        <w:rPr>
          <w:lang w:val="en-US"/>
        </w:rPr>
        <w:t>Training direction: 44.04.01 Pedagogical education</w:t>
      </w:r>
    </w:p>
    <w:p w:rsidR="004C6065" w:rsidRPr="00A44735" w:rsidRDefault="004C6065" w:rsidP="004C6065">
      <w:pPr>
        <w:spacing w:after="0"/>
        <w:ind w:firstLine="709"/>
        <w:jc w:val="center"/>
        <w:rPr>
          <w:lang w:val="en-US"/>
        </w:rPr>
      </w:pPr>
      <w:r w:rsidRPr="00A44735">
        <w:rPr>
          <w:lang w:val="en-US"/>
        </w:rPr>
        <w:t>Orientation (profile) of the educational program:</w:t>
      </w:r>
    </w:p>
    <w:p w:rsidR="004C6065" w:rsidRPr="00A44735" w:rsidRDefault="004C6065" w:rsidP="004C6065">
      <w:pPr>
        <w:spacing w:after="0"/>
        <w:ind w:firstLine="709"/>
        <w:jc w:val="center"/>
        <w:rPr>
          <w:lang w:val="en-US"/>
        </w:rPr>
      </w:pPr>
      <w:r w:rsidRPr="00A44735">
        <w:rPr>
          <w:lang w:val="en-US"/>
        </w:rPr>
        <w:t>Theory and methodology of natural science education</w:t>
      </w:r>
    </w:p>
    <w:p w:rsidR="004C6065" w:rsidRPr="00A44735" w:rsidRDefault="004C6065" w:rsidP="004C6065">
      <w:pPr>
        <w:ind w:firstLine="709"/>
        <w:jc w:val="center"/>
        <w:rPr>
          <w:lang w:val="en-US"/>
        </w:rPr>
      </w:pPr>
      <w:proofErr w:type="spellStart"/>
      <w:r w:rsidRPr="00A44735">
        <w:rPr>
          <w:lang w:val="en-US"/>
        </w:rPr>
        <w:t>Lopatina</w:t>
      </w:r>
      <w:proofErr w:type="spellEnd"/>
      <w:r w:rsidRPr="00A44735">
        <w:rPr>
          <w:lang w:val="en-US"/>
        </w:rPr>
        <w:t xml:space="preserve"> Olga </w:t>
      </w:r>
      <w:proofErr w:type="spellStart"/>
      <w:r w:rsidRPr="00A44735">
        <w:rPr>
          <w:lang w:val="en-US"/>
        </w:rPr>
        <w:t>Igorevna</w:t>
      </w:r>
      <w:proofErr w:type="spellEnd"/>
    </w:p>
    <w:p w:rsidR="004C6065" w:rsidRPr="00A44735" w:rsidRDefault="004C6065" w:rsidP="004C6065">
      <w:pPr>
        <w:spacing w:after="0" w:line="360" w:lineRule="auto"/>
        <w:ind w:firstLine="709"/>
        <w:rPr>
          <w:lang w:val="en-US"/>
        </w:rPr>
      </w:pPr>
      <w:r w:rsidRPr="00A44735">
        <w:rPr>
          <w:lang w:val="en-US"/>
        </w:rPr>
        <w:t>The final qualifying work is devoted to the study of research skills of middle and high school students in the implementation of individual final projects in chemistry.</w:t>
      </w:r>
    </w:p>
    <w:p w:rsidR="004C6065" w:rsidRPr="00A44735" w:rsidRDefault="004C6065" w:rsidP="004C6065">
      <w:pPr>
        <w:spacing w:after="0" w:line="360" w:lineRule="auto"/>
        <w:ind w:firstLine="709"/>
        <w:rPr>
          <w:lang w:val="en-US"/>
        </w:rPr>
      </w:pPr>
      <w:r w:rsidRPr="00A44735">
        <w:rPr>
          <w:lang w:val="en-US"/>
        </w:rPr>
        <w:t>The first chapter examines the history of project development, the stages of project development, the features of the physiological and psychological development of students of secondary and high school.</w:t>
      </w:r>
    </w:p>
    <w:p w:rsidR="004C6065" w:rsidRPr="00A44735" w:rsidRDefault="004C6065" w:rsidP="004C6065">
      <w:pPr>
        <w:spacing w:after="0" w:line="360" w:lineRule="auto"/>
        <w:ind w:firstLine="709"/>
        <w:rPr>
          <w:lang w:val="en-US"/>
        </w:rPr>
      </w:pPr>
      <w:r w:rsidRPr="00A44735">
        <w:rPr>
          <w:lang w:val="en-US"/>
        </w:rPr>
        <w:t xml:space="preserve">The second chapter presents an analysis of chemistry textbooks by different authors for the presence of household and practical use of substances in the topics, presents the results of a survey of students about the relevance of introducing the course "Household and practical Chemistry" into the school curriculum of extracurricular activities, a working program of the elective course "Household and practical Chemistry" is developed. Approbation and implementation of the results were carried out through the publication of research results in collections of scientific papers, participation in international conferences (Krasnoyarsk 2021, 2022), </w:t>
      </w:r>
      <w:proofErr w:type="gramStart"/>
      <w:r w:rsidRPr="00A44735">
        <w:rPr>
          <w:lang w:val="en-US"/>
        </w:rPr>
        <w:t>providing</w:t>
      </w:r>
      <w:proofErr w:type="gramEnd"/>
      <w:r w:rsidRPr="00A44735">
        <w:rPr>
          <w:lang w:val="en-US"/>
        </w:rPr>
        <w:t xml:space="preserve"> experience on the All-Russian educational expedition: "From Teacher to Scientist. Roads of citizenship"</w:t>
      </w:r>
    </w:p>
    <w:p w:rsidR="004C6065" w:rsidRPr="00A44735" w:rsidRDefault="004C6065" w:rsidP="004C6065">
      <w:pPr>
        <w:spacing w:after="0" w:line="360" w:lineRule="auto"/>
        <w:ind w:firstLine="709"/>
        <w:rPr>
          <w:lang w:val="en-US"/>
        </w:rPr>
      </w:pPr>
      <w:r w:rsidRPr="00A44735">
        <w:rPr>
          <w:lang w:val="en-US"/>
        </w:rPr>
        <w:t>Research base: municipal autonomous educational institution "Secondary School No.145".</w:t>
      </w:r>
    </w:p>
    <w:p w:rsidR="004C6065" w:rsidRPr="005A5003" w:rsidRDefault="005A5003" w:rsidP="005A5003">
      <w:pPr>
        <w:spacing w:after="0" w:line="360" w:lineRule="auto"/>
        <w:ind w:firstLine="709"/>
        <w:rPr>
          <w:lang w:val="en-US"/>
        </w:rPr>
      </w:pPr>
      <w:r w:rsidRPr="005A5003">
        <w:rPr>
          <w:lang w:val="en-US"/>
        </w:rPr>
        <w:t xml:space="preserve">The structure of the thesis is determined by the tasks and consists of an introduction, two chapters, conclusions, bibliography, including 54 sources, 17 applications, 5 tables, </w:t>
      </w:r>
      <w:proofErr w:type="gramStart"/>
      <w:r w:rsidRPr="005A5003">
        <w:rPr>
          <w:lang w:val="en-US"/>
        </w:rPr>
        <w:t>13</w:t>
      </w:r>
      <w:proofErr w:type="gramEnd"/>
      <w:r w:rsidRPr="005A5003">
        <w:rPr>
          <w:lang w:val="en-US"/>
        </w:rPr>
        <w:t xml:space="preserve"> figures.</w:t>
      </w:r>
    </w:p>
    <w:p w:rsidR="004C6065" w:rsidRPr="004C6065" w:rsidRDefault="004C6065" w:rsidP="004C6065">
      <w:bookmarkStart w:id="0" w:name="_GoBack"/>
      <w:r>
        <w:rPr>
          <w:noProof/>
          <w:lang w:eastAsia="ru-RU"/>
        </w:rPr>
        <w:lastRenderedPageBreak/>
        <w:drawing>
          <wp:inline distT="0" distB="0" distL="0" distR="0" wp14:anchorId="5FEADDC7" wp14:editId="5B120861">
            <wp:extent cx="6011545" cy="8338855"/>
            <wp:effectExtent l="0" t="0" r="8255" b="508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011545" cy="8338855"/>
                    </a:xfrm>
                    <a:prstGeom prst="rect">
                      <a:avLst/>
                    </a:prstGeom>
                  </pic:spPr>
                </pic:pic>
              </a:graphicData>
            </a:graphic>
          </wp:inline>
        </w:drawing>
      </w:r>
      <w:bookmarkEnd w:id="0"/>
    </w:p>
    <w:sdt>
      <w:sdtPr>
        <w:rPr>
          <w:rFonts w:ascii="Times New Roman" w:eastAsiaTheme="minorHAnsi" w:hAnsi="Times New Roman" w:cstheme="minorBidi"/>
          <w:b/>
          <w:bCs w:val="0"/>
          <w:color w:val="auto"/>
          <w:szCs w:val="22"/>
          <w:lang w:eastAsia="en-US"/>
        </w:rPr>
        <w:id w:val="-544758196"/>
        <w:docPartObj>
          <w:docPartGallery w:val="Table of Contents"/>
          <w:docPartUnique/>
        </w:docPartObj>
      </w:sdtPr>
      <w:sdtEndPr>
        <w:rPr>
          <w:b w:val="0"/>
        </w:rPr>
      </w:sdtEndPr>
      <w:sdtContent>
        <w:p w:rsidR="00402E9D" w:rsidRPr="0010253F" w:rsidRDefault="00402E9D" w:rsidP="00402E9D">
          <w:pPr>
            <w:pStyle w:val="af2"/>
            <w:jc w:val="center"/>
            <w:rPr>
              <w:rFonts w:ascii="Times New Roman" w:hAnsi="Times New Roman" w:cs="Times New Roman"/>
              <w:color w:val="auto"/>
            </w:rPr>
          </w:pPr>
          <w:r w:rsidRPr="0010253F">
            <w:rPr>
              <w:rFonts w:ascii="Times New Roman" w:hAnsi="Times New Roman" w:cs="Times New Roman"/>
              <w:color w:val="auto"/>
            </w:rPr>
            <w:t>Оглавление</w:t>
          </w:r>
        </w:p>
        <w:p w:rsidR="000C4737" w:rsidRDefault="00402E9D" w:rsidP="000C4737">
          <w:pPr>
            <w:pStyle w:val="11"/>
            <w:rPr>
              <w:rFonts w:asciiTheme="minorHAnsi" w:eastAsiaTheme="minorEastAsia" w:hAnsiTheme="minorHAnsi"/>
              <w:noProof/>
              <w:sz w:val="22"/>
              <w:lang w:eastAsia="ru-RU"/>
            </w:rPr>
          </w:pPr>
          <w:r>
            <w:fldChar w:fldCharType="begin"/>
          </w:r>
          <w:r>
            <w:instrText xml:space="preserve"> TOC \o "1-3" \h \z \u </w:instrText>
          </w:r>
          <w:r>
            <w:fldChar w:fldCharType="separate"/>
          </w:r>
          <w:hyperlink w:anchor="_Toc121418722" w:history="1">
            <w:r w:rsidR="000C4737" w:rsidRPr="00B05D14">
              <w:rPr>
                <w:rStyle w:val="a4"/>
                <w:noProof/>
              </w:rPr>
              <w:t>ВВЕДЕНИЕ</w:t>
            </w:r>
            <w:r w:rsidR="000C4737">
              <w:rPr>
                <w:noProof/>
                <w:webHidden/>
              </w:rPr>
              <w:tab/>
            </w:r>
            <w:r w:rsidR="000C4737">
              <w:rPr>
                <w:noProof/>
                <w:webHidden/>
              </w:rPr>
              <w:fldChar w:fldCharType="begin"/>
            </w:r>
            <w:r w:rsidR="000C4737">
              <w:rPr>
                <w:noProof/>
                <w:webHidden/>
              </w:rPr>
              <w:instrText xml:space="preserve"> PAGEREF _Toc121418722 \h </w:instrText>
            </w:r>
            <w:r w:rsidR="000C4737">
              <w:rPr>
                <w:noProof/>
                <w:webHidden/>
              </w:rPr>
            </w:r>
            <w:r w:rsidR="000C4737">
              <w:rPr>
                <w:noProof/>
                <w:webHidden/>
              </w:rPr>
              <w:fldChar w:fldCharType="separate"/>
            </w:r>
            <w:r w:rsidR="000C4737">
              <w:rPr>
                <w:noProof/>
                <w:webHidden/>
              </w:rPr>
              <w:t>6</w:t>
            </w:r>
            <w:r w:rsidR="000C4737">
              <w:rPr>
                <w:noProof/>
                <w:webHidden/>
              </w:rPr>
              <w:fldChar w:fldCharType="end"/>
            </w:r>
          </w:hyperlink>
        </w:p>
        <w:p w:rsidR="000C4737" w:rsidRDefault="000C4737" w:rsidP="000C4737">
          <w:pPr>
            <w:pStyle w:val="11"/>
            <w:rPr>
              <w:rFonts w:asciiTheme="minorHAnsi" w:eastAsiaTheme="minorEastAsia" w:hAnsiTheme="minorHAnsi"/>
              <w:noProof/>
              <w:sz w:val="22"/>
              <w:lang w:eastAsia="ru-RU"/>
            </w:rPr>
          </w:pPr>
          <w:hyperlink w:anchor="_Toc121418723" w:history="1">
            <w:r w:rsidRPr="00B05D14">
              <w:rPr>
                <w:rStyle w:val="a4"/>
                <w:noProof/>
              </w:rPr>
              <w:t>ГЛАВА 1. ТЕОРЕТИЧЕСКИЕ ОСНОВЫ РАЗВИТИЯ ИССЛЕДОВАТЕЛЬСКИХ НАВЫКОВ У ОБУЧАЮЩИХСЯ СРЕДНЕЙ И СТАРШЕЙ ШКОЛЫ ПРИ ВЫПОЛНЕНИИ ИНДИВИДУАЛЬНЫХ ИТОГОВЫХ ПРОЕКТОВ ПО ХИМИИ</w:t>
            </w:r>
            <w:r>
              <w:rPr>
                <w:noProof/>
                <w:webHidden/>
              </w:rPr>
              <w:tab/>
            </w:r>
            <w:r>
              <w:rPr>
                <w:noProof/>
                <w:webHidden/>
              </w:rPr>
              <w:fldChar w:fldCharType="begin"/>
            </w:r>
            <w:r>
              <w:rPr>
                <w:noProof/>
                <w:webHidden/>
              </w:rPr>
              <w:instrText xml:space="preserve"> PAGEREF _Toc121418723 \h </w:instrText>
            </w:r>
            <w:r>
              <w:rPr>
                <w:noProof/>
                <w:webHidden/>
              </w:rPr>
            </w:r>
            <w:r>
              <w:rPr>
                <w:noProof/>
                <w:webHidden/>
              </w:rPr>
              <w:fldChar w:fldCharType="separate"/>
            </w:r>
            <w:r>
              <w:rPr>
                <w:noProof/>
                <w:webHidden/>
              </w:rPr>
              <w:t>9</w:t>
            </w:r>
            <w:r>
              <w:rPr>
                <w:noProof/>
                <w:webHidden/>
              </w:rPr>
              <w:fldChar w:fldCharType="end"/>
            </w:r>
          </w:hyperlink>
        </w:p>
        <w:p w:rsidR="000C4737" w:rsidRPr="000C4737" w:rsidRDefault="000C4737">
          <w:pPr>
            <w:pStyle w:val="21"/>
            <w:rPr>
              <w:rFonts w:asciiTheme="minorHAnsi" w:eastAsiaTheme="minorEastAsia" w:hAnsiTheme="minorHAnsi"/>
              <w:noProof/>
              <w:sz w:val="22"/>
              <w:lang w:eastAsia="ru-RU"/>
            </w:rPr>
          </w:pPr>
          <w:hyperlink w:anchor="_Toc121418724" w:history="1">
            <w:r w:rsidRPr="000C4737">
              <w:rPr>
                <w:rStyle w:val="a4"/>
                <w:noProof/>
              </w:rPr>
              <w:t>1.1.История разработки проектов</w:t>
            </w:r>
            <w:r w:rsidRPr="000C4737">
              <w:rPr>
                <w:noProof/>
                <w:webHidden/>
              </w:rPr>
              <w:tab/>
            </w:r>
            <w:r w:rsidRPr="000C4737">
              <w:rPr>
                <w:noProof/>
                <w:webHidden/>
              </w:rPr>
              <w:fldChar w:fldCharType="begin"/>
            </w:r>
            <w:r w:rsidRPr="000C4737">
              <w:rPr>
                <w:noProof/>
                <w:webHidden/>
              </w:rPr>
              <w:instrText xml:space="preserve"> PAGEREF _Toc121418724 \h </w:instrText>
            </w:r>
            <w:r w:rsidRPr="000C4737">
              <w:rPr>
                <w:noProof/>
                <w:webHidden/>
              </w:rPr>
            </w:r>
            <w:r w:rsidRPr="000C4737">
              <w:rPr>
                <w:noProof/>
                <w:webHidden/>
              </w:rPr>
              <w:fldChar w:fldCharType="separate"/>
            </w:r>
            <w:r w:rsidRPr="000C4737">
              <w:rPr>
                <w:noProof/>
                <w:webHidden/>
              </w:rPr>
              <w:t>9</w:t>
            </w:r>
            <w:r w:rsidRPr="000C4737">
              <w:rPr>
                <w:noProof/>
                <w:webHidden/>
              </w:rPr>
              <w:fldChar w:fldCharType="end"/>
            </w:r>
          </w:hyperlink>
        </w:p>
        <w:p w:rsidR="000C4737" w:rsidRPr="000C4737" w:rsidRDefault="000C4737">
          <w:pPr>
            <w:pStyle w:val="21"/>
            <w:rPr>
              <w:rFonts w:asciiTheme="minorHAnsi" w:eastAsiaTheme="minorEastAsia" w:hAnsiTheme="minorHAnsi"/>
              <w:noProof/>
              <w:sz w:val="22"/>
              <w:lang w:eastAsia="ru-RU"/>
            </w:rPr>
          </w:pPr>
          <w:hyperlink w:anchor="_Toc121418725" w:history="1">
            <w:r w:rsidRPr="000C4737">
              <w:rPr>
                <w:rStyle w:val="a4"/>
                <w:noProof/>
              </w:rPr>
              <w:t>1.2. Основные этапы работы над проектом</w:t>
            </w:r>
            <w:r w:rsidRPr="000C4737">
              <w:rPr>
                <w:noProof/>
                <w:webHidden/>
              </w:rPr>
              <w:tab/>
            </w:r>
            <w:r w:rsidRPr="000C4737">
              <w:rPr>
                <w:noProof/>
                <w:webHidden/>
              </w:rPr>
              <w:fldChar w:fldCharType="begin"/>
            </w:r>
            <w:r w:rsidRPr="000C4737">
              <w:rPr>
                <w:noProof/>
                <w:webHidden/>
              </w:rPr>
              <w:instrText xml:space="preserve"> PAGEREF _Toc121418725 \h </w:instrText>
            </w:r>
            <w:r w:rsidRPr="000C4737">
              <w:rPr>
                <w:noProof/>
                <w:webHidden/>
              </w:rPr>
            </w:r>
            <w:r w:rsidRPr="000C4737">
              <w:rPr>
                <w:noProof/>
                <w:webHidden/>
              </w:rPr>
              <w:fldChar w:fldCharType="separate"/>
            </w:r>
            <w:r w:rsidRPr="000C4737">
              <w:rPr>
                <w:noProof/>
                <w:webHidden/>
              </w:rPr>
              <w:t>11</w:t>
            </w:r>
            <w:r w:rsidRPr="000C4737">
              <w:rPr>
                <w:noProof/>
                <w:webHidden/>
              </w:rPr>
              <w:fldChar w:fldCharType="end"/>
            </w:r>
          </w:hyperlink>
        </w:p>
        <w:p w:rsidR="000C4737" w:rsidRPr="000C4737" w:rsidRDefault="000C4737">
          <w:pPr>
            <w:pStyle w:val="21"/>
            <w:rPr>
              <w:rFonts w:asciiTheme="minorHAnsi" w:eastAsiaTheme="minorEastAsia" w:hAnsiTheme="minorHAnsi"/>
              <w:noProof/>
              <w:sz w:val="22"/>
              <w:lang w:eastAsia="ru-RU"/>
            </w:rPr>
          </w:pPr>
          <w:hyperlink w:anchor="_Toc121418726" w:history="1">
            <w:r w:rsidRPr="000C4737">
              <w:rPr>
                <w:rStyle w:val="a4"/>
                <w:noProof/>
              </w:rPr>
              <w:t>1.3. Особенности физиологического и психологического развития обучающихся средней и старшей школы</w:t>
            </w:r>
            <w:r w:rsidRPr="000C4737">
              <w:rPr>
                <w:noProof/>
                <w:webHidden/>
              </w:rPr>
              <w:tab/>
            </w:r>
            <w:r w:rsidRPr="000C4737">
              <w:rPr>
                <w:noProof/>
                <w:webHidden/>
              </w:rPr>
              <w:fldChar w:fldCharType="begin"/>
            </w:r>
            <w:r w:rsidRPr="000C4737">
              <w:rPr>
                <w:noProof/>
                <w:webHidden/>
              </w:rPr>
              <w:instrText xml:space="preserve"> PAGEREF _Toc121418726 \h </w:instrText>
            </w:r>
            <w:r w:rsidRPr="000C4737">
              <w:rPr>
                <w:noProof/>
                <w:webHidden/>
              </w:rPr>
            </w:r>
            <w:r w:rsidRPr="000C4737">
              <w:rPr>
                <w:noProof/>
                <w:webHidden/>
              </w:rPr>
              <w:fldChar w:fldCharType="separate"/>
            </w:r>
            <w:r w:rsidRPr="000C4737">
              <w:rPr>
                <w:noProof/>
                <w:webHidden/>
              </w:rPr>
              <w:t>14</w:t>
            </w:r>
            <w:r w:rsidRPr="000C4737">
              <w:rPr>
                <w:noProof/>
                <w:webHidden/>
              </w:rPr>
              <w:fldChar w:fldCharType="end"/>
            </w:r>
          </w:hyperlink>
        </w:p>
        <w:p w:rsidR="000C4737" w:rsidRPr="000C4737" w:rsidRDefault="000C4737">
          <w:pPr>
            <w:pStyle w:val="21"/>
            <w:rPr>
              <w:rFonts w:asciiTheme="minorHAnsi" w:eastAsiaTheme="minorEastAsia" w:hAnsiTheme="minorHAnsi"/>
              <w:noProof/>
              <w:sz w:val="22"/>
              <w:lang w:eastAsia="ru-RU"/>
            </w:rPr>
          </w:pPr>
          <w:hyperlink w:anchor="_Toc121418727" w:history="1">
            <w:r w:rsidRPr="000C4737">
              <w:rPr>
                <w:rStyle w:val="a4"/>
                <w:noProof/>
              </w:rPr>
              <w:t>1.4. Темперамент, как особенность личности обучающегося</w:t>
            </w:r>
            <w:r w:rsidRPr="000C4737">
              <w:rPr>
                <w:noProof/>
                <w:webHidden/>
              </w:rPr>
              <w:tab/>
            </w:r>
            <w:r w:rsidRPr="000C4737">
              <w:rPr>
                <w:noProof/>
                <w:webHidden/>
              </w:rPr>
              <w:fldChar w:fldCharType="begin"/>
            </w:r>
            <w:r w:rsidRPr="000C4737">
              <w:rPr>
                <w:noProof/>
                <w:webHidden/>
              </w:rPr>
              <w:instrText xml:space="preserve"> PAGEREF _Toc121418727 \h </w:instrText>
            </w:r>
            <w:r w:rsidRPr="000C4737">
              <w:rPr>
                <w:noProof/>
                <w:webHidden/>
              </w:rPr>
            </w:r>
            <w:r w:rsidRPr="000C4737">
              <w:rPr>
                <w:noProof/>
                <w:webHidden/>
              </w:rPr>
              <w:fldChar w:fldCharType="separate"/>
            </w:r>
            <w:r w:rsidRPr="000C4737">
              <w:rPr>
                <w:noProof/>
                <w:webHidden/>
              </w:rPr>
              <w:t>14</w:t>
            </w:r>
            <w:r w:rsidRPr="000C4737">
              <w:rPr>
                <w:noProof/>
                <w:webHidden/>
              </w:rPr>
              <w:fldChar w:fldCharType="end"/>
            </w:r>
          </w:hyperlink>
        </w:p>
        <w:p w:rsidR="000C4737" w:rsidRPr="000C4737" w:rsidRDefault="000C4737">
          <w:pPr>
            <w:pStyle w:val="21"/>
            <w:rPr>
              <w:rFonts w:asciiTheme="minorHAnsi" w:eastAsiaTheme="minorEastAsia" w:hAnsiTheme="minorHAnsi"/>
              <w:noProof/>
              <w:sz w:val="22"/>
              <w:lang w:eastAsia="ru-RU"/>
            </w:rPr>
          </w:pPr>
          <w:hyperlink w:anchor="_Toc121418728" w:history="1">
            <w:r w:rsidRPr="000C4737">
              <w:rPr>
                <w:rStyle w:val="a4"/>
                <w:noProof/>
              </w:rPr>
              <w:t>1.5. Особенности физического развития обучающихся средней и старшей школы</w:t>
            </w:r>
            <w:r w:rsidRPr="000C4737">
              <w:rPr>
                <w:noProof/>
                <w:webHidden/>
              </w:rPr>
              <w:tab/>
            </w:r>
            <w:r w:rsidRPr="000C4737">
              <w:rPr>
                <w:noProof/>
                <w:webHidden/>
              </w:rPr>
              <w:fldChar w:fldCharType="begin"/>
            </w:r>
            <w:r w:rsidRPr="000C4737">
              <w:rPr>
                <w:noProof/>
                <w:webHidden/>
              </w:rPr>
              <w:instrText xml:space="preserve"> PAGEREF _Toc121418728 \h </w:instrText>
            </w:r>
            <w:r w:rsidRPr="000C4737">
              <w:rPr>
                <w:noProof/>
                <w:webHidden/>
              </w:rPr>
            </w:r>
            <w:r w:rsidRPr="000C4737">
              <w:rPr>
                <w:noProof/>
                <w:webHidden/>
              </w:rPr>
              <w:fldChar w:fldCharType="separate"/>
            </w:r>
            <w:r w:rsidRPr="000C4737">
              <w:rPr>
                <w:noProof/>
                <w:webHidden/>
              </w:rPr>
              <w:t>16</w:t>
            </w:r>
            <w:r w:rsidRPr="000C4737">
              <w:rPr>
                <w:noProof/>
                <w:webHidden/>
              </w:rPr>
              <w:fldChar w:fldCharType="end"/>
            </w:r>
          </w:hyperlink>
        </w:p>
        <w:p w:rsidR="000C4737" w:rsidRPr="000C4737" w:rsidRDefault="000C4737" w:rsidP="000C4737">
          <w:pPr>
            <w:pStyle w:val="11"/>
            <w:rPr>
              <w:rFonts w:asciiTheme="minorHAnsi" w:eastAsiaTheme="minorEastAsia" w:hAnsiTheme="minorHAnsi"/>
              <w:noProof/>
              <w:sz w:val="22"/>
              <w:lang w:eastAsia="ru-RU"/>
            </w:rPr>
          </w:pPr>
          <w:hyperlink w:anchor="_Toc121418729" w:history="1">
            <w:r w:rsidRPr="000C4737">
              <w:rPr>
                <w:rStyle w:val="a4"/>
                <w:noProof/>
              </w:rPr>
              <w:t>ГЛАВА 2. ЭЛЕКТИВНЫЙ КУРС ПО ХИМИИ ДЛЯ ОБУЧАЮЩИХСЯ СРЕДНЕЙ И СТАРШЕЙ ШКОЛЫ</w:t>
            </w:r>
            <w:r w:rsidRPr="000C4737">
              <w:rPr>
                <w:noProof/>
                <w:webHidden/>
              </w:rPr>
              <w:tab/>
            </w:r>
            <w:r w:rsidRPr="000C4737">
              <w:rPr>
                <w:noProof/>
                <w:webHidden/>
              </w:rPr>
              <w:fldChar w:fldCharType="begin"/>
            </w:r>
            <w:r w:rsidRPr="000C4737">
              <w:rPr>
                <w:noProof/>
                <w:webHidden/>
              </w:rPr>
              <w:instrText xml:space="preserve"> PAGEREF _Toc121418729 \h </w:instrText>
            </w:r>
            <w:r w:rsidRPr="000C4737">
              <w:rPr>
                <w:noProof/>
                <w:webHidden/>
              </w:rPr>
            </w:r>
            <w:r w:rsidRPr="000C4737">
              <w:rPr>
                <w:noProof/>
                <w:webHidden/>
              </w:rPr>
              <w:fldChar w:fldCharType="separate"/>
            </w:r>
            <w:r w:rsidRPr="000C4737">
              <w:rPr>
                <w:noProof/>
                <w:webHidden/>
              </w:rPr>
              <w:t>19</w:t>
            </w:r>
            <w:r w:rsidRPr="000C4737">
              <w:rPr>
                <w:noProof/>
                <w:webHidden/>
              </w:rPr>
              <w:fldChar w:fldCharType="end"/>
            </w:r>
          </w:hyperlink>
        </w:p>
        <w:p w:rsidR="000C4737" w:rsidRPr="000C4737" w:rsidRDefault="000C4737">
          <w:pPr>
            <w:pStyle w:val="21"/>
            <w:rPr>
              <w:rFonts w:asciiTheme="minorHAnsi" w:eastAsiaTheme="minorEastAsia" w:hAnsiTheme="minorHAnsi"/>
              <w:noProof/>
              <w:sz w:val="22"/>
              <w:lang w:eastAsia="ru-RU"/>
            </w:rPr>
          </w:pPr>
          <w:hyperlink w:anchor="_Toc121418730" w:history="1">
            <w:r w:rsidRPr="000C4737">
              <w:rPr>
                <w:rStyle w:val="a4"/>
                <w:rFonts w:cs="Times New Roman"/>
                <w:noProof/>
              </w:rPr>
              <w:t>2.1.Анализ охвата темы «</w:t>
            </w:r>
            <w:r w:rsidRPr="000C4737">
              <w:rPr>
                <w:rStyle w:val="a4"/>
                <w:noProof/>
              </w:rPr>
              <w:t>Бытовая и практическая химия» для 9-11 классов» в школьных учебниках</w:t>
            </w:r>
            <w:r w:rsidRPr="000C4737">
              <w:rPr>
                <w:noProof/>
                <w:webHidden/>
              </w:rPr>
              <w:tab/>
            </w:r>
            <w:r w:rsidRPr="000C4737">
              <w:rPr>
                <w:noProof/>
                <w:webHidden/>
              </w:rPr>
              <w:fldChar w:fldCharType="begin"/>
            </w:r>
            <w:r w:rsidRPr="000C4737">
              <w:rPr>
                <w:noProof/>
                <w:webHidden/>
              </w:rPr>
              <w:instrText xml:space="preserve"> PAGEREF _Toc121418730 \h </w:instrText>
            </w:r>
            <w:r w:rsidRPr="000C4737">
              <w:rPr>
                <w:noProof/>
                <w:webHidden/>
              </w:rPr>
            </w:r>
            <w:r w:rsidRPr="000C4737">
              <w:rPr>
                <w:noProof/>
                <w:webHidden/>
              </w:rPr>
              <w:fldChar w:fldCharType="separate"/>
            </w:r>
            <w:r w:rsidRPr="000C4737">
              <w:rPr>
                <w:noProof/>
                <w:webHidden/>
              </w:rPr>
              <w:t>19</w:t>
            </w:r>
            <w:r w:rsidRPr="000C4737">
              <w:rPr>
                <w:noProof/>
                <w:webHidden/>
              </w:rPr>
              <w:fldChar w:fldCharType="end"/>
            </w:r>
          </w:hyperlink>
        </w:p>
        <w:p w:rsidR="000C4737" w:rsidRPr="000C4737" w:rsidRDefault="000C4737">
          <w:pPr>
            <w:pStyle w:val="21"/>
            <w:rPr>
              <w:rFonts w:asciiTheme="minorHAnsi" w:eastAsiaTheme="minorEastAsia" w:hAnsiTheme="minorHAnsi"/>
              <w:noProof/>
              <w:sz w:val="22"/>
              <w:lang w:eastAsia="ru-RU"/>
            </w:rPr>
          </w:pPr>
          <w:hyperlink w:anchor="_Toc121418731" w:history="1">
            <w:r w:rsidRPr="000C4737">
              <w:rPr>
                <w:rStyle w:val="a4"/>
                <w:rFonts w:cs="Times New Roman"/>
                <w:noProof/>
              </w:rPr>
              <w:t>2.2.</w:t>
            </w:r>
            <w:r w:rsidRPr="000C4737">
              <w:rPr>
                <w:rFonts w:asciiTheme="minorHAnsi" w:eastAsiaTheme="minorEastAsia" w:hAnsiTheme="minorHAnsi"/>
                <w:noProof/>
                <w:sz w:val="22"/>
                <w:lang w:eastAsia="ru-RU"/>
              </w:rPr>
              <w:tab/>
            </w:r>
            <w:r w:rsidRPr="000C4737">
              <w:rPr>
                <w:rStyle w:val="a4"/>
                <w:rFonts w:cs="Times New Roman"/>
                <w:noProof/>
              </w:rPr>
              <w:t>Актуальность курса для обучающихся средних и старших классов</w:t>
            </w:r>
            <w:r w:rsidRPr="000C4737">
              <w:rPr>
                <w:noProof/>
                <w:webHidden/>
              </w:rPr>
              <w:tab/>
            </w:r>
            <w:r w:rsidRPr="000C4737">
              <w:rPr>
                <w:noProof/>
                <w:webHidden/>
              </w:rPr>
              <w:fldChar w:fldCharType="begin"/>
            </w:r>
            <w:r w:rsidRPr="000C4737">
              <w:rPr>
                <w:noProof/>
                <w:webHidden/>
              </w:rPr>
              <w:instrText xml:space="preserve"> PAGEREF _Toc121418731 \h </w:instrText>
            </w:r>
            <w:r w:rsidRPr="000C4737">
              <w:rPr>
                <w:noProof/>
                <w:webHidden/>
              </w:rPr>
            </w:r>
            <w:r w:rsidRPr="000C4737">
              <w:rPr>
                <w:noProof/>
                <w:webHidden/>
              </w:rPr>
              <w:fldChar w:fldCharType="separate"/>
            </w:r>
            <w:r w:rsidRPr="000C4737">
              <w:rPr>
                <w:noProof/>
                <w:webHidden/>
              </w:rPr>
              <w:t>26</w:t>
            </w:r>
            <w:r w:rsidRPr="000C4737">
              <w:rPr>
                <w:noProof/>
                <w:webHidden/>
              </w:rPr>
              <w:fldChar w:fldCharType="end"/>
            </w:r>
          </w:hyperlink>
        </w:p>
        <w:p w:rsidR="000C4737" w:rsidRPr="000C4737" w:rsidRDefault="000C4737">
          <w:pPr>
            <w:pStyle w:val="21"/>
            <w:rPr>
              <w:rFonts w:asciiTheme="minorHAnsi" w:eastAsiaTheme="minorEastAsia" w:hAnsiTheme="minorHAnsi"/>
              <w:noProof/>
              <w:sz w:val="22"/>
              <w:lang w:eastAsia="ru-RU"/>
            </w:rPr>
          </w:pPr>
          <w:hyperlink w:anchor="_Toc121418732" w:history="1">
            <w:r w:rsidRPr="000C4737">
              <w:rPr>
                <w:rStyle w:val="a4"/>
                <w:rFonts w:cs="Times New Roman"/>
                <w:noProof/>
              </w:rPr>
              <w:t>2.3.</w:t>
            </w:r>
            <w:r w:rsidRPr="000C4737">
              <w:rPr>
                <w:rStyle w:val="a4"/>
                <w:noProof/>
              </w:rPr>
              <w:t>Разработка рабочей программы элективного курса «Бытовая и практическая химия» для 9-11 классов.</w:t>
            </w:r>
            <w:r w:rsidRPr="000C4737">
              <w:rPr>
                <w:noProof/>
                <w:webHidden/>
              </w:rPr>
              <w:tab/>
            </w:r>
            <w:r w:rsidRPr="000C4737">
              <w:rPr>
                <w:noProof/>
                <w:webHidden/>
              </w:rPr>
              <w:fldChar w:fldCharType="begin"/>
            </w:r>
            <w:r w:rsidRPr="000C4737">
              <w:rPr>
                <w:noProof/>
                <w:webHidden/>
              </w:rPr>
              <w:instrText xml:space="preserve"> PAGEREF _Toc121418732 \h </w:instrText>
            </w:r>
            <w:r w:rsidRPr="000C4737">
              <w:rPr>
                <w:noProof/>
                <w:webHidden/>
              </w:rPr>
            </w:r>
            <w:r w:rsidRPr="000C4737">
              <w:rPr>
                <w:noProof/>
                <w:webHidden/>
              </w:rPr>
              <w:fldChar w:fldCharType="separate"/>
            </w:r>
            <w:r w:rsidRPr="000C4737">
              <w:rPr>
                <w:noProof/>
                <w:webHidden/>
              </w:rPr>
              <w:t>31</w:t>
            </w:r>
            <w:r w:rsidRPr="000C4737">
              <w:rPr>
                <w:noProof/>
                <w:webHidden/>
              </w:rPr>
              <w:fldChar w:fldCharType="end"/>
            </w:r>
          </w:hyperlink>
        </w:p>
        <w:p w:rsidR="000C4737" w:rsidRPr="000C4737" w:rsidRDefault="000C4737">
          <w:pPr>
            <w:pStyle w:val="21"/>
            <w:rPr>
              <w:rFonts w:asciiTheme="minorHAnsi" w:eastAsiaTheme="minorEastAsia" w:hAnsiTheme="minorHAnsi"/>
              <w:noProof/>
              <w:sz w:val="22"/>
              <w:lang w:eastAsia="ru-RU"/>
            </w:rPr>
          </w:pPr>
          <w:hyperlink w:anchor="_Toc121418733" w:history="1">
            <w:r w:rsidRPr="000C4737">
              <w:rPr>
                <w:rStyle w:val="a4"/>
                <w:noProof/>
              </w:rPr>
              <w:t>2.3.Апробация элективного курса</w:t>
            </w:r>
            <w:r w:rsidRPr="000C4737">
              <w:rPr>
                <w:noProof/>
                <w:webHidden/>
              </w:rPr>
              <w:tab/>
            </w:r>
            <w:r w:rsidRPr="000C4737">
              <w:rPr>
                <w:noProof/>
                <w:webHidden/>
              </w:rPr>
              <w:fldChar w:fldCharType="begin"/>
            </w:r>
            <w:r w:rsidRPr="000C4737">
              <w:rPr>
                <w:noProof/>
                <w:webHidden/>
              </w:rPr>
              <w:instrText xml:space="preserve"> PAGEREF _Toc121418733 \h </w:instrText>
            </w:r>
            <w:r w:rsidRPr="000C4737">
              <w:rPr>
                <w:noProof/>
                <w:webHidden/>
              </w:rPr>
            </w:r>
            <w:r w:rsidRPr="000C4737">
              <w:rPr>
                <w:noProof/>
                <w:webHidden/>
              </w:rPr>
              <w:fldChar w:fldCharType="separate"/>
            </w:r>
            <w:r w:rsidRPr="000C4737">
              <w:rPr>
                <w:noProof/>
                <w:webHidden/>
              </w:rPr>
              <w:t>54</w:t>
            </w:r>
            <w:r w:rsidRPr="000C4737">
              <w:rPr>
                <w:noProof/>
                <w:webHidden/>
              </w:rPr>
              <w:fldChar w:fldCharType="end"/>
            </w:r>
          </w:hyperlink>
        </w:p>
        <w:p w:rsidR="000C4737" w:rsidRDefault="000C4737" w:rsidP="000C4737">
          <w:pPr>
            <w:pStyle w:val="11"/>
            <w:rPr>
              <w:rFonts w:asciiTheme="minorHAnsi" w:eastAsiaTheme="minorEastAsia" w:hAnsiTheme="minorHAnsi"/>
              <w:noProof/>
              <w:sz w:val="22"/>
              <w:lang w:eastAsia="ru-RU"/>
            </w:rPr>
          </w:pPr>
          <w:hyperlink w:anchor="_Toc121418734" w:history="1">
            <w:r w:rsidRPr="00B05D14">
              <w:rPr>
                <w:rStyle w:val="a4"/>
                <w:noProof/>
              </w:rPr>
              <w:t>ВЫВОДЫ</w:t>
            </w:r>
            <w:r>
              <w:rPr>
                <w:noProof/>
                <w:webHidden/>
              </w:rPr>
              <w:tab/>
            </w:r>
            <w:r>
              <w:rPr>
                <w:noProof/>
                <w:webHidden/>
              </w:rPr>
              <w:fldChar w:fldCharType="begin"/>
            </w:r>
            <w:r>
              <w:rPr>
                <w:noProof/>
                <w:webHidden/>
              </w:rPr>
              <w:instrText xml:space="preserve"> PAGEREF _Toc121418734 \h </w:instrText>
            </w:r>
            <w:r>
              <w:rPr>
                <w:noProof/>
                <w:webHidden/>
              </w:rPr>
            </w:r>
            <w:r>
              <w:rPr>
                <w:noProof/>
                <w:webHidden/>
              </w:rPr>
              <w:fldChar w:fldCharType="separate"/>
            </w:r>
            <w:r>
              <w:rPr>
                <w:noProof/>
                <w:webHidden/>
              </w:rPr>
              <w:t>55</w:t>
            </w:r>
            <w:r>
              <w:rPr>
                <w:noProof/>
                <w:webHidden/>
              </w:rPr>
              <w:fldChar w:fldCharType="end"/>
            </w:r>
          </w:hyperlink>
        </w:p>
        <w:p w:rsidR="000C4737" w:rsidRDefault="000C4737" w:rsidP="000C4737">
          <w:pPr>
            <w:pStyle w:val="11"/>
            <w:rPr>
              <w:rFonts w:asciiTheme="minorHAnsi" w:eastAsiaTheme="minorEastAsia" w:hAnsiTheme="minorHAnsi"/>
              <w:noProof/>
              <w:sz w:val="22"/>
              <w:lang w:eastAsia="ru-RU"/>
            </w:rPr>
          </w:pPr>
          <w:hyperlink w:anchor="_Toc121418735" w:history="1">
            <w:r w:rsidRPr="00B05D14">
              <w:rPr>
                <w:rStyle w:val="a4"/>
                <w:noProof/>
              </w:rPr>
              <w:t>БИБЛИОГРАФИЯ</w:t>
            </w:r>
            <w:r>
              <w:rPr>
                <w:noProof/>
                <w:webHidden/>
              </w:rPr>
              <w:tab/>
            </w:r>
            <w:r>
              <w:rPr>
                <w:noProof/>
                <w:webHidden/>
              </w:rPr>
              <w:fldChar w:fldCharType="begin"/>
            </w:r>
            <w:r>
              <w:rPr>
                <w:noProof/>
                <w:webHidden/>
              </w:rPr>
              <w:instrText xml:space="preserve"> PAGEREF _Toc121418735 \h </w:instrText>
            </w:r>
            <w:r>
              <w:rPr>
                <w:noProof/>
                <w:webHidden/>
              </w:rPr>
            </w:r>
            <w:r>
              <w:rPr>
                <w:noProof/>
                <w:webHidden/>
              </w:rPr>
              <w:fldChar w:fldCharType="separate"/>
            </w:r>
            <w:r>
              <w:rPr>
                <w:noProof/>
                <w:webHidden/>
              </w:rPr>
              <w:t>56</w:t>
            </w:r>
            <w:r>
              <w:rPr>
                <w:noProof/>
                <w:webHidden/>
              </w:rPr>
              <w:fldChar w:fldCharType="end"/>
            </w:r>
          </w:hyperlink>
        </w:p>
        <w:p w:rsidR="000C4737" w:rsidRDefault="000C4737" w:rsidP="000C4737">
          <w:pPr>
            <w:pStyle w:val="11"/>
            <w:rPr>
              <w:rFonts w:asciiTheme="minorHAnsi" w:eastAsiaTheme="minorEastAsia" w:hAnsiTheme="minorHAnsi"/>
              <w:noProof/>
              <w:sz w:val="22"/>
              <w:lang w:eastAsia="ru-RU"/>
            </w:rPr>
          </w:pPr>
          <w:hyperlink w:anchor="_Toc121418736" w:history="1">
            <w:r w:rsidRPr="00B05D14">
              <w:rPr>
                <w:rStyle w:val="a4"/>
                <w:noProof/>
              </w:rPr>
              <w:t>ПРИЛОЖЕНИЯ</w:t>
            </w:r>
            <w:r>
              <w:rPr>
                <w:noProof/>
                <w:webHidden/>
              </w:rPr>
              <w:tab/>
            </w:r>
            <w:r>
              <w:rPr>
                <w:noProof/>
                <w:webHidden/>
              </w:rPr>
              <w:fldChar w:fldCharType="begin"/>
            </w:r>
            <w:r>
              <w:rPr>
                <w:noProof/>
                <w:webHidden/>
              </w:rPr>
              <w:instrText xml:space="preserve"> PAGEREF _Toc121418736 \h </w:instrText>
            </w:r>
            <w:r>
              <w:rPr>
                <w:noProof/>
                <w:webHidden/>
              </w:rPr>
            </w:r>
            <w:r>
              <w:rPr>
                <w:noProof/>
                <w:webHidden/>
              </w:rPr>
              <w:fldChar w:fldCharType="separate"/>
            </w:r>
            <w:r>
              <w:rPr>
                <w:noProof/>
                <w:webHidden/>
              </w:rPr>
              <w:t>62</w:t>
            </w:r>
            <w:r>
              <w:rPr>
                <w:noProof/>
                <w:webHidden/>
              </w:rPr>
              <w:fldChar w:fldCharType="end"/>
            </w:r>
          </w:hyperlink>
        </w:p>
        <w:p w:rsidR="00402E9D" w:rsidRDefault="00402E9D" w:rsidP="00402E9D">
          <w:r>
            <w:rPr>
              <w:b/>
              <w:bCs/>
            </w:rPr>
            <w:fldChar w:fldCharType="end"/>
          </w:r>
        </w:p>
      </w:sdtContent>
    </w:sdt>
    <w:p w:rsidR="00402E9D" w:rsidRDefault="00402E9D" w:rsidP="008E249D">
      <w:pPr>
        <w:widowControl w:val="0"/>
        <w:autoSpaceDE w:val="0"/>
        <w:autoSpaceDN w:val="0"/>
        <w:spacing w:before="41" w:after="0" w:line="276" w:lineRule="auto"/>
        <w:jc w:val="center"/>
        <w:rPr>
          <w:rFonts w:cs="Times New Roman"/>
          <w:szCs w:val="28"/>
        </w:rPr>
      </w:pPr>
    </w:p>
    <w:p w:rsidR="00402E9D" w:rsidRDefault="00402E9D" w:rsidP="008E249D">
      <w:pPr>
        <w:widowControl w:val="0"/>
        <w:autoSpaceDE w:val="0"/>
        <w:autoSpaceDN w:val="0"/>
        <w:spacing w:before="41" w:after="0" w:line="276" w:lineRule="auto"/>
        <w:jc w:val="center"/>
        <w:rPr>
          <w:rFonts w:cs="Times New Roman"/>
          <w:szCs w:val="28"/>
        </w:rPr>
      </w:pPr>
    </w:p>
    <w:p w:rsidR="00402E9D" w:rsidRDefault="00402E9D" w:rsidP="008E249D">
      <w:pPr>
        <w:widowControl w:val="0"/>
        <w:autoSpaceDE w:val="0"/>
        <w:autoSpaceDN w:val="0"/>
        <w:spacing w:before="41" w:after="0" w:line="276" w:lineRule="auto"/>
        <w:jc w:val="center"/>
        <w:rPr>
          <w:rFonts w:cs="Times New Roman"/>
          <w:szCs w:val="28"/>
        </w:rPr>
      </w:pPr>
    </w:p>
    <w:p w:rsidR="00402E9D" w:rsidRDefault="00402E9D" w:rsidP="008E249D">
      <w:pPr>
        <w:widowControl w:val="0"/>
        <w:autoSpaceDE w:val="0"/>
        <w:autoSpaceDN w:val="0"/>
        <w:spacing w:before="41" w:after="0" w:line="276" w:lineRule="auto"/>
        <w:jc w:val="center"/>
        <w:rPr>
          <w:rFonts w:cs="Times New Roman"/>
          <w:szCs w:val="28"/>
        </w:rPr>
      </w:pPr>
    </w:p>
    <w:p w:rsidR="00402E9D" w:rsidRDefault="00402E9D" w:rsidP="008E249D">
      <w:pPr>
        <w:widowControl w:val="0"/>
        <w:autoSpaceDE w:val="0"/>
        <w:autoSpaceDN w:val="0"/>
        <w:spacing w:before="41" w:after="0" w:line="276" w:lineRule="auto"/>
        <w:jc w:val="center"/>
        <w:rPr>
          <w:rFonts w:cs="Times New Roman"/>
          <w:szCs w:val="28"/>
        </w:rPr>
      </w:pPr>
    </w:p>
    <w:p w:rsidR="00402E9D" w:rsidRDefault="00402E9D" w:rsidP="008E249D">
      <w:pPr>
        <w:widowControl w:val="0"/>
        <w:autoSpaceDE w:val="0"/>
        <w:autoSpaceDN w:val="0"/>
        <w:spacing w:before="41" w:after="0" w:line="276" w:lineRule="auto"/>
        <w:jc w:val="center"/>
        <w:rPr>
          <w:rFonts w:cs="Times New Roman"/>
          <w:szCs w:val="28"/>
        </w:rPr>
      </w:pPr>
    </w:p>
    <w:p w:rsidR="00402E9D" w:rsidRDefault="00402E9D" w:rsidP="008E249D">
      <w:pPr>
        <w:widowControl w:val="0"/>
        <w:autoSpaceDE w:val="0"/>
        <w:autoSpaceDN w:val="0"/>
        <w:spacing w:before="41" w:after="0" w:line="276" w:lineRule="auto"/>
        <w:jc w:val="center"/>
        <w:rPr>
          <w:rFonts w:cs="Times New Roman"/>
          <w:szCs w:val="28"/>
        </w:rPr>
      </w:pPr>
    </w:p>
    <w:p w:rsidR="00464433" w:rsidRPr="00666AAF" w:rsidRDefault="00464433" w:rsidP="00666AAF">
      <w:pPr>
        <w:pStyle w:val="1"/>
      </w:pPr>
      <w:bookmarkStart w:id="1" w:name="_Toc121418722"/>
      <w:r w:rsidRPr="00666AAF">
        <w:lastRenderedPageBreak/>
        <w:t>ВВЕДЕНИЕ</w:t>
      </w:r>
      <w:bookmarkEnd w:id="1"/>
    </w:p>
    <w:p w:rsidR="00A04BE7" w:rsidRDefault="00A04BE7" w:rsidP="00A04BE7">
      <w:pPr>
        <w:widowControl w:val="0"/>
        <w:autoSpaceDE w:val="0"/>
        <w:autoSpaceDN w:val="0"/>
        <w:spacing w:before="41" w:after="0" w:line="360" w:lineRule="auto"/>
        <w:ind w:firstLine="709"/>
        <w:rPr>
          <w:rFonts w:cs="Times New Roman"/>
          <w:szCs w:val="28"/>
        </w:rPr>
      </w:pPr>
      <w:r>
        <w:rPr>
          <w:rFonts w:cs="Times New Roman"/>
          <w:szCs w:val="28"/>
        </w:rPr>
        <w:t xml:space="preserve">ФГОС </w:t>
      </w:r>
      <w:r w:rsidR="007A4DA9">
        <w:rPr>
          <w:rFonts w:cs="Times New Roman"/>
          <w:szCs w:val="28"/>
        </w:rPr>
        <w:t>ООО и ФГОС СОО</w:t>
      </w:r>
      <w:r>
        <w:rPr>
          <w:rFonts w:cs="Times New Roman"/>
          <w:szCs w:val="28"/>
        </w:rPr>
        <w:t xml:space="preserve"> определя</w:t>
      </w:r>
      <w:r w:rsidR="007A4DA9">
        <w:rPr>
          <w:rFonts w:cs="Times New Roman"/>
          <w:szCs w:val="28"/>
        </w:rPr>
        <w:t>ю</w:t>
      </w:r>
      <w:r>
        <w:rPr>
          <w:rFonts w:cs="Times New Roman"/>
          <w:szCs w:val="28"/>
        </w:rPr>
        <w:t>т основным направлением образования – развитие творческих способностей обучающихся, системно-деятельностный подход в формировании личност</w:t>
      </w:r>
      <w:r w:rsidR="00052543">
        <w:rPr>
          <w:rFonts w:cs="Times New Roman"/>
          <w:szCs w:val="28"/>
        </w:rPr>
        <w:t>и</w:t>
      </w:r>
      <w:r w:rsidR="00A5691C">
        <w:rPr>
          <w:rFonts w:cs="Times New Roman"/>
          <w:szCs w:val="28"/>
        </w:rPr>
        <w:t xml:space="preserve"> через воспитание и обучение. </w:t>
      </w:r>
      <w:r w:rsidR="000F0284">
        <w:rPr>
          <w:rFonts w:cs="Times New Roman"/>
          <w:szCs w:val="28"/>
        </w:rPr>
        <w:t xml:space="preserve">Изучение такого предмета естественнонаучного цикла, как </w:t>
      </w:r>
      <w:r w:rsidR="00A5691C">
        <w:rPr>
          <w:rFonts w:cs="Times New Roman"/>
          <w:szCs w:val="28"/>
        </w:rPr>
        <w:t>химии должно быть сознательным, связанным с творческой активностью.</w:t>
      </w:r>
    </w:p>
    <w:p w:rsidR="00A5691C" w:rsidRDefault="00A04BE7" w:rsidP="00A04BE7">
      <w:pPr>
        <w:widowControl w:val="0"/>
        <w:autoSpaceDE w:val="0"/>
        <w:autoSpaceDN w:val="0"/>
        <w:spacing w:before="41" w:after="0" w:line="360" w:lineRule="auto"/>
        <w:ind w:firstLine="709"/>
        <w:rPr>
          <w:rFonts w:cs="Times New Roman"/>
          <w:szCs w:val="28"/>
        </w:rPr>
      </w:pPr>
      <w:r>
        <w:rPr>
          <w:rFonts w:cs="Times New Roman"/>
          <w:szCs w:val="28"/>
        </w:rPr>
        <w:t xml:space="preserve">Одним из самых эффективных путей развития индивидуальных способностей обучающихся является приобщение их к плодотворной творческой деятельности. </w:t>
      </w:r>
    </w:p>
    <w:p w:rsidR="00F13496" w:rsidRPr="00377441" w:rsidRDefault="00A04BE7" w:rsidP="00A04BE7">
      <w:pPr>
        <w:widowControl w:val="0"/>
        <w:autoSpaceDE w:val="0"/>
        <w:autoSpaceDN w:val="0"/>
        <w:spacing w:before="41" w:after="0" w:line="360" w:lineRule="auto"/>
        <w:ind w:firstLine="709"/>
        <w:rPr>
          <w:rFonts w:cs="Times New Roman"/>
          <w:szCs w:val="28"/>
        </w:rPr>
      </w:pPr>
      <w:r>
        <w:rPr>
          <w:rFonts w:cs="Times New Roman"/>
          <w:szCs w:val="28"/>
        </w:rPr>
        <w:t>В философии под творчеством понимают высшую форму креативности, которая присуща всем уровням иерархии бытия. Она способствует самосохранению и воспроизведению трансформаций и структур</w:t>
      </w:r>
      <w:r w:rsidR="00377441" w:rsidRPr="00377441">
        <w:rPr>
          <w:rFonts w:cs="Times New Roman"/>
          <w:szCs w:val="28"/>
        </w:rPr>
        <w:t xml:space="preserve"> [</w:t>
      </w:r>
      <w:r w:rsidR="00377441">
        <w:rPr>
          <w:rFonts w:cs="Times New Roman"/>
          <w:szCs w:val="28"/>
        </w:rPr>
        <w:t>43</w:t>
      </w:r>
      <w:r w:rsidRPr="00A04BE7">
        <w:rPr>
          <w:rFonts w:cs="Times New Roman"/>
          <w:szCs w:val="28"/>
        </w:rPr>
        <w:t>]</w:t>
      </w:r>
      <w:r w:rsidR="00377441" w:rsidRPr="00377441">
        <w:rPr>
          <w:rFonts w:cs="Times New Roman"/>
          <w:szCs w:val="28"/>
        </w:rPr>
        <w:t>.</w:t>
      </w:r>
    </w:p>
    <w:p w:rsidR="00A04BE7" w:rsidRPr="00377441" w:rsidRDefault="00A22F13" w:rsidP="00A04BE7">
      <w:pPr>
        <w:widowControl w:val="0"/>
        <w:autoSpaceDE w:val="0"/>
        <w:autoSpaceDN w:val="0"/>
        <w:spacing w:before="41" w:after="0" w:line="360" w:lineRule="auto"/>
        <w:ind w:firstLine="709"/>
        <w:rPr>
          <w:szCs w:val="28"/>
        </w:rPr>
      </w:pPr>
      <w:r w:rsidRPr="00377441">
        <w:rPr>
          <w:rFonts w:cs="Times New Roman"/>
          <w:szCs w:val="28"/>
        </w:rPr>
        <w:t>В</w:t>
      </w:r>
      <w:r w:rsidR="00A04BE7" w:rsidRPr="00377441">
        <w:rPr>
          <w:rFonts w:cs="Times New Roman"/>
          <w:szCs w:val="28"/>
        </w:rPr>
        <w:t xml:space="preserve">опросы творчества рассматривали такие </w:t>
      </w:r>
      <w:r w:rsidRPr="00377441">
        <w:rPr>
          <w:rFonts w:cs="Times New Roman"/>
          <w:szCs w:val="28"/>
        </w:rPr>
        <w:t>психологи</w:t>
      </w:r>
      <w:r w:rsidR="00A04BE7" w:rsidRPr="00377441">
        <w:rPr>
          <w:rFonts w:cs="Times New Roman"/>
          <w:szCs w:val="28"/>
        </w:rPr>
        <w:t xml:space="preserve"> как </w:t>
      </w:r>
      <w:r w:rsidR="00A04BE7" w:rsidRPr="00377441">
        <w:rPr>
          <w:szCs w:val="28"/>
        </w:rPr>
        <w:t xml:space="preserve">Н. </w:t>
      </w:r>
      <w:proofErr w:type="spellStart"/>
      <w:r w:rsidR="00A04BE7" w:rsidRPr="00377441">
        <w:rPr>
          <w:szCs w:val="28"/>
        </w:rPr>
        <w:t>Роджерс</w:t>
      </w:r>
      <w:proofErr w:type="spellEnd"/>
      <w:r w:rsidR="00A04BE7" w:rsidRPr="00377441">
        <w:rPr>
          <w:szCs w:val="28"/>
        </w:rPr>
        <w:t xml:space="preserve"> </w:t>
      </w:r>
      <w:r w:rsidR="00F13496" w:rsidRPr="00377441">
        <w:rPr>
          <w:szCs w:val="28"/>
        </w:rPr>
        <w:t>[</w:t>
      </w:r>
      <w:r w:rsidR="00377441">
        <w:rPr>
          <w:szCs w:val="28"/>
        </w:rPr>
        <w:t>32</w:t>
      </w:r>
      <w:r w:rsidR="00377441" w:rsidRPr="00377441">
        <w:rPr>
          <w:szCs w:val="28"/>
        </w:rPr>
        <w:t xml:space="preserve">], </w:t>
      </w:r>
      <w:r w:rsidR="00A04BE7" w:rsidRPr="00377441">
        <w:rPr>
          <w:szCs w:val="28"/>
        </w:rPr>
        <w:t xml:space="preserve"> Е. Л. Я</w:t>
      </w:r>
      <w:r w:rsidR="00F13496" w:rsidRPr="00377441">
        <w:rPr>
          <w:szCs w:val="28"/>
        </w:rPr>
        <w:t>ковлева (1994</w:t>
      </w:r>
      <w:r w:rsidR="00377441" w:rsidRPr="00377441">
        <w:rPr>
          <w:szCs w:val="28"/>
        </w:rPr>
        <w:t>) [</w:t>
      </w:r>
      <w:r w:rsidR="00377441">
        <w:rPr>
          <w:szCs w:val="28"/>
        </w:rPr>
        <w:t>5</w:t>
      </w:r>
      <w:r w:rsidR="00336F75">
        <w:rPr>
          <w:szCs w:val="28"/>
        </w:rPr>
        <w:t>2</w:t>
      </w:r>
      <w:r w:rsidR="00052543">
        <w:rPr>
          <w:szCs w:val="28"/>
        </w:rPr>
        <w:t xml:space="preserve">], </w:t>
      </w:r>
      <w:r w:rsidR="00F13496" w:rsidRPr="00377441">
        <w:rPr>
          <w:szCs w:val="28"/>
        </w:rPr>
        <w:t>Я. А. Пономарев [</w:t>
      </w:r>
      <w:r w:rsidR="00377441">
        <w:rPr>
          <w:szCs w:val="28"/>
        </w:rPr>
        <w:t>29</w:t>
      </w:r>
      <w:r w:rsidR="00F13496" w:rsidRPr="00377441">
        <w:rPr>
          <w:szCs w:val="28"/>
        </w:rPr>
        <w:t xml:space="preserve">], </w:t>
      </w:r>
      <w:r w:rsidR="00A04BE7" w:rsidRPr="00377441">
        <w:rPr>
          <w:szCs w:val="28"/>
        </w:rPr>
        <w:t xml:space="preserve"> </w:t>
      </w:r>
      <w:r w:rsidR="00F13496" w:rsidRPr="00377441">
        <w:rPr>
          <w:szCs w:val="28"/>
        </w:rPr>
        <w:t xml:space="preserve">А. Г. Спиркина (1972),  М. </w:t>
      </w:r>
      <w:proofErr w:type="spellStart"/>
      <w:r w:rsidR="00F13496" w:rsidRPr="00377441">
        <w:rPr>
          <w:szCs w:val="28"/>
        </w:rPr>
        <w:t>Боден</w:t>
      </w:r>
      <w:proofErr w:type="spellEnd"/>
      <w:r w:rsidR="00F13496" w:rsidRPr="00377441">
        <w:rPr>
          <w:szCs w:val="28"/>
        </w:rPr>
        <w:t xml:space="preserve"> [</w:t>
      </w:r>
      <w:r w:rsidR="00377441" w:rsidRPr="00377441">
        <w:rPr>
          <w:szCs w:val="28"/>
        </w:rPr>
        <w:t>5</w:t>
      </w:r>
      <w:r w:rsidR="00336F75">
        <w:rPr>
          <w:szCs w:val="28"/>
        </w:rPr>
        <w:t>3</w:t>
      </w:r>
      <w:r w:rsidR="00F13496" w:rsidRPr="00377441">
        <w:rPr>
          <w:szCs w:val="28"/>
        </w:rPr>
        <w:t>], Р. Гут [</w:t>
      </w:r>
      <w:r w:rsidR="00377441">
        <w:rPr>
          <w:szCs w:val="28"/>
        </w:rPr>
        <w:t>5</w:t>
      </w:r>
      <w:r w:rsidR="00336F75">
        <w:rPr>
          <w:szCs w:val="28"/>
        </w:rPr>
        <w:t>4</w:t>
      </w:r>
      <w:r w:rsidR="00F13496" w:rsidRPr="00377441">
        <w:rPr>
          <w:szCs w:val="28"/>
        </w:rPr>
        <w:t xml:space="preserve">], </w:t>
      </w:r>
      <w:r w:rsidRPr="00377441">
        <w:rPr>
          <w:szCs w:val="28"/>
        </w:rPr>
        <w:t xml:space="preserve">а также химик М.А. Блох, Ф.Ю., геолог Левинсон Лессинг, литературовед Б.А. </w:t>
      </w:r>
      <w:proofErr w:type="spellStart"/>
      <w:r w:rsidRPr="00377441">
        <w:rPr>
          <w:szCs w:val="28"/>
        </w:rPr>
        <w:t>Лезин</w:t>
      </w:r>
      <w:proofErr w:type="spellEnd"/>
      <w:r w:rsidRPr="00377441">
        <w:rPr>
          <w:szCs w:val="28"/>
        </w:rPr>
        <w:t xml:space="preserve"> и др.</w:t>
      </w:r>
    </w:p>
    <w:p w:rsidR="00F13496" w:rsidRDefault="00F13496" w:rsidP="00A04BE7">
      <w:pPr>
        <w:widowControl w:val="0"/>
        <w:autoSpaceDE w:val="0"/>
        <w:autoSpaceDN w:val="0"/>
        <w:spacing w:before="41" w:after="0" w:line="360" w:lineRule="auto"/>
        <w:ind w:firstLine="709"/>
      </w:pPr>
      <w:r>
        <w:t xml:space="preserve">В отечественной литературе творчество определяется как «деятельность человека, созидающая новые </w:t>
      </w:r>
      <w:r w:rsidRPr="00377441">
        <w:rPr>
          <w:szCs w:val="28"/>
        </w:rPr>
        <w:t>материальные и духовные ценности, обладающие общественной значимостью»</w:t>
      </w:r>
      <w:r w:rsidR="00A5691C" w:rsidRPr="00377441">
        <w:rPr>
          <w:szCs w:val="28"/>
        </w:rPr>
        <w:t xml:space="preserve"> </w:t>
      </w:r>
      <w:r w:rsidR="00D51108" w:rsidRPr="00377441">
        <w:rPr>
          <w:szCs w:val="28"/>
        </w:rPr>
        <w:t>[</w:t>
      </w:r>
      <w:r w:rsidR="00377441">
        <w:rPr>
          <w:szCs w:val="28"/>
        </w:rPr>
        <w:t>5</w:t>
      </w:r>
      <w:r w:rsidR="00336F75">
        <w:rPr>
          <w:szCs w:val="28"/>
        </w:rPr>
        <w:t>1</w:t>
      </w:r>
      <w:r w:rsidR="00D51108" w:rsidRPr="00377441">
        <w:rPr>
          <w:szCs w:val="28"/>
        </w:rPr>
        <w:t>].</w:t>
      </w:r>
    </w:p>
    <w:p w:rsidR="00D51108" w:rsidRPr="00377441" w:rsidRDefault="00242696" w:rsidP="00A04BE7">
      <w:pPr>
        <w:widowControl w:val="0"/>
        <w:autoSpaceDE w:val="0"/>
        <w:autoSpaceDN w:val="0"/>
        <w:spacing w:before="41" w:after="0" w:line="360" w:lineRule="auto"/>
        <w:ind w:firstLine="709"/>
      </w:pPr>
      <w:r>
        <w:t>Творческий подход и осознанность</w:t>
      </w:r>
      <w:r w:rsidR="000F0284">
        <w:t xml:space="preserve"> </w:t>
      </w:r>
      <w:r>
        <w:t>определяют</w:t>
      </w:r>
      <w:r w:rsidR="000F0284">
        <w:t xml:space="preserve"> необходимость умелого </w:t>
      </w:r>
      <w:r>
        <w:t>построения процесса</w:t>
      </w:r>
      <w:r w:rsidR="000F0284">
        <w:t xml:space="preserve"> формирования научных знаний на основе самостоятельного анализа химических явлений. При этом нужно стремиться к тому, чтобы обучающиеся </w:t>
      </w:r>
      <w:r>
        <w:t>сами</w:t>
      </w:r>
      <w:r w:rsidR="000F0284">
        <w:t xml:space="preserve"> овладевали логическими метод</w:t>
      </w:r>
      <w:r>
        <w:t>иками</w:t>
      </w:r>
      <w:r w:rsidR="000F0284">
        <w:t xml:space="preserve"> формирования понятий</w:t>
      </w:r>
      <w:r>
        <w:t xml:space="preserve">ного аппарата </w:t>
      </w:r>
      <w:r w:rsidR="000F0284" w:rsidRPr="00377441">
        <w:rPr>
          <w:szCs w:val="28"/>
        </w:rPr>
        <w:t>[</w:t>
      </w:r>
      <w:r w:rsidR="00377441" w:rsidRPr="00377441">
        <w:rPr>
          <w:szCs w:val="28"/>
        </w:rPr>
        <w:t>11]</w:t>
      </w:r>
      <w:r w:rsidR="00377441">
        <w:rPr>
          <w:szCs w:val="28"/>
        </w:rPr>
        <w:t>.</w:t>
      </w:r>
    </w:p>
    <w:p w:rsidR="00A5691C" w:rsidRDefault="000F0284" w:rsidP="00A04BE7">
      <w:pPr>
        <w:widowControl w:val="0"/>
        <w:autoSpaceDE w:val="0"/>
        <w:autoSpaceDN w:val="0"/>
        <w:spacing w:before="41" w:after="0" w:line="360" w:lineRule="auto"/>
        <w:ind w:firstLine="709"/>
        <w:rPr>
          <w:rFonts w:cs="Times New Roman"/>
          <w:szCs w:val="28"/>
        </w:rPr>
      </w:pPr>
      <w:r>
        <w:rPr>
          <w:rFonts w:cs="Times New Roman"/>
          <w:szCs w:val="28"/>
        </w:rPr>
        <w:t>Развитие творческой активности, самостоятельности и осознанности хорошо прослеживается в написании проектных исследовательских работ.</w:t>
      </w:r>
    </w:p>
    <w:p w:rsidR="00A04BE7" w:rsidRPr="00377441" w:rsidRDefault="00A04BE7" w:rsidP="00076114">
      <w:pPr>
        <w:widowControl w:val="0"/>
        <w:autoSpaceDE w:val="0"/>
        <w:autoSpaceDN w:val="0"/>
        <w:spacing w:after="0" w:line="360" w:lineRule="auto"/>
        <w:ind w:firstLine="709"/>
        <w:rPr>
          <w:color w:val="FF0000"/>
          <w:sz w:val="22"/>
        </w:rPr>
      </w:pPr>
      <w:r>
        <w:rPr>
          <w:rFonts w:cs="Times New Roman"/>
          <w:szCs w:val="28"/>
        </w:rPr>
        <w:t xml:space="preserve">Одной из итоговых работ у обучающихся основной и старшей школ является написание и защита индивидуальных итоговых проектов (далее ИИП). Целью данных видов деятельности является развитие познавательных </w:t>
      </w:r>
      <w:r>
        <w:rPr>
          <w:rFonts w:cs="Times New Roman"/>
          <w:szCs w:val="28"/>
        </w:rPr>
        <w:lastRenderedPageBreak/>
        <w:t>способностей обучающихся, овладение ими практическими навыками для решения социально и личностно значимых задач в будущем</w:t>
      </w:r>
      <w:r w:rsidRPr="00377441">
        <w:rPr>
          <w:rFonts w:cs="Times New Roman"/>
          <w:szCs w:val="28"/>
        </w:rPr>
        <w:t>[</w:t>
      </w:r>
      <w:r w:rsidR="00377441" w:rsidRPr="00377441">
        <w:rPr>
          <w:rFonts w:cs="Times New Roman"/>
          <w:szCs w:val="28"/>
        </w:rPr>
        <w:t>25].</w:t>
      </w:r>
    </w:p>
    <w:p w:rsidR="00076114" w:rsidRPr="00076114" w:rsidRDefault="00076114" w:rsidP="00076114">
      <w:pPr>
        <w:widowControl w:val="0"/>
        <w:autoSpaceDE w:val="0"/>
        <w:autoSpaceDN w:val="0"/>
        <w:spacing w:after="0" w:line="360" w:lineRule="auto"/>
        <w:ind w:firstLine="709"/>
        <w:rPr>
          <w:rFonts w:eastAsia="Times New Roman" w:cs="Times New Roman"/>
          <w:szCs w:val="28"/>
        </w:rPr>
      </w:pPr>
      <w:proofErr w:type="gramStart"/>
      <w:r>
        <w:t>Таким образом, актуальность данной проблемы обусловила выбор темы выпускной квалификационной работы (магистерской диссертации) «</w:t>
      </w:r>
      <w:r w:rsidR="00052543">
        <w:t>И</w:t>
      </w:r>
      <w:r w:rsidRPr="00203502">
        <w:rPr>
          <w:rFonts w:eastAsia="Times New Roman" w:cs="Times New Roman"/>
          <w:szCs w:val="28"/>
        </w:rPr>
        <w:t>сследовательски</w:t>
      </w:r>
      <w:r w:rsidR="00052543">
        <w:rPr>
          <w:rFonts w:eastAsia="Times New Roman" w:cs="Times New Roman"/>
          <w:szCs w:val="28"/>
        </w:rPr>
        <w:t>е</w:t>
      </w:r>
      <w:r w:rsidRPr="00203502">
        <w:rPr>
          <w:rFonts w:eastAsia="Times New Roman" w:cs="Times New Roman"/>
          <w:szCs w:val="28"/>
        </w:rPr>
        <w:t xml:space="preserve"> навык</w:t>
      </w:r>
      <w:r w:rsidR="00052543">
        <w:rPr>
          <w:rFonts w:eastAsia="Times New Roman" w:cs="Times New Roman"/>
          <w:szCs w:val="28"/>
        </w:rPr>
        <w:t>и</w:t>
      </w:r>
      <w:r w:rsidRPr="00203502">
        <w:rPr>
          <w:rFonts w:eastAsia="Times New Roman" w:cs="Times New Roman"/>
          <w:szCs w:val="28"/>
        </w:rPr>
        <w:t xml:space="preserve"> у обучающихся </w:t>
      </w:r>
      <w:r>
        <w:rPr>
          <w:rFonts w:eastAsia="Times New Roman" w:cs="Times New Roman"/>
          <w:szCs w:val="28"/>
        </w:rPr>
        <w:t>средней и старшей</w:t>
      </w:r>
      <w:r w:rsidRPr="00203502">
        <w:rPr>
          <w:rFonts w:eastAsia="Times New Roman" w:cs="Times New Roman"/>
          <w:szCs w:val="28"/>
        </w:rPr>
        <w:t xml:space="preserve"> </w:t>
      </w:r>
      <w:r>
        <w:rPr>
          <w:rFonts w:eastAsia="Times New Roman" w:cs="Times New Roman"/>
          <w:szCs w:val="28"/>
        </w:rPr>
        <w:t>школы</w:t>
      </w:r>
      <w:r w:rsidRPr="00203502">
        <w:rPr>
          <w:rFonts w:eastAsia="Times New Roman" w:cs="Times New Roman"/>
          <w:szCs w:val="28"/>
        </w:rPr>
        <w:t xml:space="preserve"> при выполнении индивидуальных </w:t>
      </w:r>
      <w:r w:rsidR="007B7A77">
        <w:rPr>
          <w:rFonts w:eastAsia="Times New Roman" w:cs="Times New Roman"/>
          <w:szCs w:val="28"/>
        </w:rPr>
        <w:t xml:space="preserve">итоговых </w:t>
      </w:r>
      <w:r w:rsidRPr="00203502">
        <w:rPr>
          <w:rFonts w:eastAsia="Times New Roman" w:cs="Times New Roman"/>
          <w:szCs w:val="28"/>
        </w:rPr>
        <w:t>проектов по химии</w:t>
      </w:r>
      <w:r>
        <w:t>»</w:t>
      </w:r>
      <w:r w:rsidR="007B7A77">
        <w:t>.</w:t>
      </w:r>
      <w:proofErr w:type="gramEnd"/>
    </w:p>
    <w:p w:rsidR="00464433" w:rsidRDefault="00464433" w:rsidP="00F978A2">
      <w:pPr>
        <w:widowControl w:val="0"/>
        <w:autoSpaceDE w:val="0"/>
        <w:autoSpaceDN w:val="0"/>
        <w:spacing w:after="0" w:line="360" w:lineRule="auto"/>
        <w:ind w:firstLine="709"/>
        <w:rPr>
          <w:rFonts w:cs="Times New Roman"/>
          <w:szCs w:val="28"/>
        </w:rPr>
      </w:pPr>
      <w:r w:rsidRPr="00076114">
        <w:rPr>
          <w:rFonts w:cs="Times New Roman"/>
          <w:i/>
          <w:szCs w:val="28"/>
        </w:rPr>
        <w:t>Цель</w:t>
      </w:r>
      <w:r w:rsidR="00076114">
        <w:rPr>
          <w:rFonts w:cs="Times New Roman"/>
          <w:i/>
          <w:szCs w:val="28"/>
        </w:rPr>
        <w:t xml:space="preserve"> работы</w:t>
      </w:r>
      <w:r w:rsidRPr="00076114">
        <w:rPr>
          <w:rFonts w:cs="Times New Roman"/>
          <w:i/>
          <w:szCs w:val="28"/>
        </w:rPr>
        <w:t>:</w:t>
      </w:r>
      <w:r>
        <w:rPr>
          <w:rFonts w:cs="Times New Roman"/>
          <w:szCs w:val="28"/>
        </w:rPr>
        <w:t xml:space="preserve"> Создание условий для развития исследовательских навыков у обучающихся </w:t>
      </w:r>
      <w:r w:rsidR="007B0122">
        <w:rPr>
          <w:rFonts w:cs="Times New Roman"/>
          <w:szCs w:val="28"/>
        </w:rPr>
        <w:t>средней и старшей</w:t>
      </w:r>
      <w:r>
        <w:rPr>
          <w:rFonts w:cs="Times New Roman"/>
          <w:szCs w:val="28"/>
        </w:rPr>
        <w:t xml:space="preserve"> </w:t>
      </w:r>
      <w:r w:rsidR="007B0122">
        <w:rPr>
          <w:rFonts w:cs="Times New Roman"/>
          <w:szCs w:val="28"/>
        </w:rPr>
        <w:t>школы</w:t>
      </w:r>
      <w:r>
        <w:rPr>
          <w:rFonts w:cs="Times New Roman"/>
          <w:szCs w:val="28"/>
        </w:rPr>
        <w:t xml:space="preserve"> при </w:t>
      </w:r>
      <w:r w:rsidR="00B6257C">
        <w:rPr>
          <w:rFonts w:cs="Times New Roman"/>
          <w:szCs w:val="28"/>
        </w:rPr>
        <w:t>написании</w:t>
      </w:r>
      <w:r>
        <w:rPr>
          <w:rFonts w:cs="Times New Roman"/>
          <w:szCs w:val="28"/>
        </w:rPr>
        <w:t xml:space="preserve"> </w:t>
      </w:r>
      <w:r w:rsidR="007B7A77">
        <w:rPr>
          <w:rFonts w:cs="Times New Roman"/>
          <w:szCs w:val="28"/>
        </w:rPr>
        <w:t xml:space="preserve">итоговых </w:t>
      </w:r>
      <w:r>
        <w:rPr>
          <w:rFonts w:cs="Times New Roman"/>
          <w:szCs w:val="28"/>
        </w:rPr>
        <w:t>проектов по химии.</w:t>
      </w:r>
    </w:p>
    <w:p w:rsidR="00076114" w:rsidRDefault="00076114" w:rsidP="00F978A2">
      <w:pPr>
        <w:widowControl w:val="0"/>
        <w:autoSpaceDE w:val="0"/>
        <w:autoSpaceDN w:val="0"/>
        <w:spacing w:after="0" w:line="360" w:lineRule="auto"/>
        <w:ind w:firstLine="709"/>
        <w:rPr>
          <w:rFonts w:cs="Times New Roman"/>
          <w:szCs w:val="28"/>
        </w:rPr>
      </w:pPr>
      <w:r w:rsidRPr="00076114">
        <w:rPr>
          <w:rFonts w:cs="Times New Roman"/>
          <w:i/>
          <w:szCs w:val="28"/>
        </w:rPr>
        <w:t>Объект</w:t>
      </w:r>
      <w:r>
        <w:rPr>
          <w:rFonts w:cs="Times New Roman"/>
          <w:i/>
          <w:szCs w:val="28"/>
        </w:rPr>
        <w:t xml:space="preserve"> исследования</w:t>
      </w:r>
      <w:r w:rsidRPr="00076114">
        <w:rPr>
          <w:rFonts w:cs="Times New Roman"/>
          <w:i/>
          <w:szCs w:val="28"/>
        </w:rPr>
        <w:t>:</w:t>
      </w:r>
      <w:r>
        <w:rPr>
          <w:rFonts w:cs="Times New Roman"/>
          <w:szCs w:val="28"/>
        </w:rPr>
        <w:t xml:space="preserve"> Исследовательские навыки по химии у </w:t>
      </w:r>
      <w:proofErr w:type="gramStart"/>
      <w:r>
        <w:rPr>
          <w:rFonts w:cs="Times New Roman"/>
          <w:szCs w:val="28"/>
        </w:rPr>
        <w:t>обучающихся</w:t>
      </w:r>
      <w:proofErr w:type="gramEnd"/>
      <w:r>
        <w:rPr>
          <w:rFonts w:cs="Times New Roman"/>
          <w:szCs w:val="28"/>
        </w:rPr>
        <w:t xml:space="preserve"> средней и старшей школы </w:t>
      </w:r>
    </w:p>
    <w:p w:rsidR="00464433" w:rsidRDefault="00464433" w:rsidP="00F978A2">
      <w:pPr>
        <w:widowControl w:val="0"/>
        <w:autoSpaceDE w:val="0"/>
        <w:autoSpaceDN w:val="0"/>
        <w:spacing w:after="0" w:line="360" w:lineRule="auto"/>
        <w:ind w:firstLine="709"/>
        <w:rPr>
          <w:rFonts w:cs="Times New Roman"/>
          <w:szCs w:val="28"/>
        </w:rPr>
      </w:pPr>
      <w:r w:rsidRPr="00076114">
        <w:rPr>
          <w:rFonts w:cs="Times New Roman"/>
          <w:i/>
          <w:szCs w:val="28"/>
        </w:rPr>
        <w:t>Предмет</w:t>
      </w:r>
      <w:r w:rsidR="00076114">
        <w:rPr>
          <w:rFonts w:cs="Times New Roman"/>
          <w:i/>
          <w:szCs w:val="28"/>
        </w:rPr>
        <w:t xml:space="preserve"> исследования</w:t>
      </w:r>
      <w:r w:rsidRPr="00076114">
        <w:rPr>
          <w:rFonts w:cs="Times New Roman"/>
          <w:i/>
          <w:szCs w:val="28"/>
        </w:rPr>
        <w:t>:</w:t>
      </w:r>
      <w:r>
        <w:rPr>
          <w:rFonts w:cs="Times New Roman"/>
          <w:szCs w:val="28"/>
        </w:rPr>
        <w:t xml:space="preserve"> Организация исследовательской деятельности по химии у </w:t>
      </w:r>
      <w:proofErr w:type="gramStart"/>
      <w:r>
        <w:rPr>
          <w:rFonts w:cs="Times New Roman"/>
          <w:szCs w:val="28"/>
        </w:rPr>
        <w:t>обучающихся</w:t>
      </w:r>
      <w:proofErr w:type="gramEnd"/>
      <w:r>
        <w:rPr>
          <w:rFonts w:cs="Times New Roman"/>
          <w:szCs w:val="28"/>
        </w:rPr>
        <w:t xml:space="preserve"> </w:t>
      </w:r>
      <w:r w:rsidR="007B0122">
        <w:rPr>
          <w:rFonts w:cs="Times New Roman"/>
          <w:szCs w:val="28"/>
        </w:rPr>
        <w:t>средней и старшей школы</w:t>
      </w:r>
      <w:r w:rsidR="00076114">
        <w:rPr>
          <w:rFonts w:cs="Times New Roman"/>
          <w:szCs w:val="28"/>
        </w:rPr>
        <w:t>.</w:t>
      </w:r>
    </w:p>
    <w:p w:rsidR="00076114" w:rsidRPr="00076114" w:rsidRDefault="00076114" w:rsidP="00F978A2">
      <w:pPr>
        <w:widowControl w:val="0"/>
        <w:autoSpaceDE w:val="0"/>
        <w:autoSpaceDN w:val="0"/>
        <w:spacing w:after="0" w:line="360" w:lineRule="auto"/>
        <w:ind w:firstLine="709"/>
        <w:rPr>
          <w:rFonts w:cs="Times New Roman"/>
          <w:i/>
          <w:szCs w:val="28"/>
        </w:rPr>
      </w:pPr>
      <w:r w:rsidRPr="00076114">
        <w:rPr>
          <w:rFonts w:cs="Times New Roman"/>
          <w:i/>
          <w:szCs w:val="28"/>
        </w:rPr>
        <w:t>Гипотеза:</w:t>
      </w:r>
      <w:r w:rsidR="008C3ED4">
        <w:rPr>
          <w:rFonts w:cs="Times New Roman"/>
          <w:i/>
          <w:szCs w:val="28"/>
        </w:rPr>
        <w:t xml:space="preserve"> </w:t>
      </w:r>
      <w:r w:rsidR="00977EF8">
        <w:rPr>
          <w:rFonts w:cs="Times New Roman"/>
          <w:szCs w:val="28"/>
        </w:rPr>
        <w:t>Р</w:t>
      </w:r>
      <w:r w:rsidR="008C3ED4" w:rsidRPr="008C3ED4">
        <w:rPr>
          <w:rFonts w:cs="Times New Roman"/>
          <w:szCs w:val="28"/>
        </w:rPr>
        <w:t>азвитие</w:t>
      </w:r>
      <w:r w:rsidR="008C3ED4">
        <w:rPr>
          <w:rFonts w:cs="Times New Roman"/>
          <w:i/>
          <w:szCs w:val="28"/>
        </w:rPr>
        <w:t xml:space="preserve"> </w:t>
      </w:r>
      <w:r w:rsidR="008C3ED4" w:rsidRPr="008C3ED4">
        <w:rPr>
          <w:rFonts w:cs="Times New Roman"/>
          <w:szCs w:val="28"/>
        </w:rPr>
        <w:t>исследовательски</w:t>
      </w:r>
      <w:r w:rsidR="008C3ED4">
        <w:rPr>
          <w:rFonts w:cs="Times New Roman"/>
          <w:szCs w:val="28"/>
        </w:rPr>
        <w:t>х</w:t>
      </w:r>
      <w:r w:rsidR="008C3ED4" w:rsidRPr="008C3ED4">
        <w:rPr>
          <w:rFonts w:cs="Times New Roman"/>
          <w:szCs w:val="28"/>
        </w:rPr>
        <w:t xml:space="preserve"> навык</w:t>
      </w:r>
      <w:r w:rsidR="00836A28">
        <w:rPr>
          <w:rFonts w:cs="Times New Roman"/>
          <w:szCs w:val="28"/>
        </w:rPr>
        <w:t>ов</w:t>
      </w:r>
      <w:r w:rsidR="008C3ED4">
        <w:rPr>
          <w:rFonts w:cs="Times New Roman"/>
          <w:i/>
          <w:szCs w:val="28"/>
        </w:rPr>
        <w:t xml:space="preserve"> </w:t>
      </w:r>
      <w:r w:rsidR="008C3ED4">
        <w:rPr>
          <w:rFonts w:cs="Times New Roman"/>
          <w:szCs w:val="28"/>
        </w:rPr>
        <w:t xml:space="preserve">обучающихся средней и старшей школы будет успешным, если будут созданы </w:t>
      </w:r>
      <w:r w:rsidR="00836A28">
        <w:rPr>
          <w:rFonts w:cs="Times New Roman"/>
          <w:szCs w:val="28"/>
        </w:rPr>
        <w:t xml:space="preserve">благоприятные </w:t>
      </w:r>
      <w:r w:rsidR="008C3ED4">
        <w:rPr>
          <w:rFonts w:cs="Times New Roman"/>
          <w:szCs w:val="28"/>
        </w:rPr>
        <w:t>условия</w:t>
      </w:r>
      <w:r w:rsidR="00836A28">
        <w:rPr>
          <w:rFonts w:cs="Times New Roman"/>
          <w:szCs w:val="28"/>
        </w:rPr>
        <w:t xml:space="preserve"> в виде элективного курса.</w:t>
      </w:r>
      <w:r w:rsidR="008C3ED4">
        <w:rPr>
          <w:rFonts w:cs="Times New Roman"/>
          <w:szCs w:val="28"/>
        </w:rPr>
        <w:t xml:space="preserve"> </w:t>
      </w:r>
    </w:p>
    <w:p w:rsidR="00464433" w:rsidRPr="00F978A2" w:rsidRDefault="00464433" w:rsidP="00F978A2">
      <w:pPr>
        <w:widowControl w:val="0"/>
        <w:autoSpaceDE w:val="0"/>
        <w:autoSpaceDN w:val="0"/>
        <w:spacing w:after="0" w:line="360" w:lineRule="auto"/>
        <w:ind w:firstLine="709"/>
        <w:rPr>
          <w:rFonts w:cs="Times New Roman"/>
          <w:i/>
          <w:szCs w:val="28"/>
        </w:rPr>
      </w:pPr>
      <w:r w:rsidRPr="00F978A2">
        <w:rPr>
          <w:rFonts w:cs="Times New Roman"/>
          <w:i/>
          <w:szCs w:val="28"/>
        </w:rPr>
        <w:t>Задачи</w:t>
      </w:r>
      <w:r w:rsidR="00F978A2">
        <w:rPr>
          <w:rFonts w:cs="Times New Roman"/>
          <w:i/>
          <w:szCs w:val="28"/>
        </w:rPr>
        <w:t xml:space="preserve"> исследования</w:t>
      </w:r>
      <w:r w:rsidRPr="00F978A2">
        <w:rPr>
          <w:rFonts w:cs="Times New Roman"/>
          <w:i/>
          <w:szCs w:val="28"/>
        </w:rPr>
        <w:t>:</w:t>
      </w:r>
    </w:p>
    <w:p w:rsidR="00464433" w:rsidRDefault="00464433" w:rsidP="00F056FF">
      <w:pPr>
        <w:pStyle w:val="a3"/>
        <w:widowControl w:val="0"/>
        <w:numPr>
          <w:ilvl w:val="0"/>
          <w:numId w:val="90"/>
        </w:numPr>
        <w:autoSpaceDE w:val="0"/>
        <w:autoSpaceDN w:val="0"/>
        <w:spacing w:after="0" w:line="360" w:lineRule="auto"/>
        <w:ind w:left="0" w:firstLine="709"/>
        <w:rPr>
          <w:rFonts w:cs="Times New Roman"/>
          <w:szCs w:val="28"/>
        </w:rPr>
      </w:pPr>
      <w:r w:rsidRPr="00464433">
        <w:rPr>
          <w:rFonts w:cs="Times New Roman"/>
          <w:szCs w:val="28"/>
        </w:rPr>
        <w:t>Выявить научно-теоретические, психолого-педагогические и методологические основания развития исследовательских навыков у обучающихся</w:t>
      </w:r>
      <w:r w:rsidR="007B0122">
        <w:rPr>
          <w:rFonts w:cs="Times New Roman"/>
          <w:szCs w:val="28"/>
        </w:rPr>
        <w:t xml:space="preserve"> средней и старшей школы</w:t>
      </w:r>
      <w:r w:rsidRPr="00464433">
        <w:rPr>
          <w:rFonts w:cs="Times New Roman"/>
          <w:szCs w:val="28"/>
        </w:rPr>
        <w:t xml:space="preserve"> при выполнении </w:t>
      </w:r>
      <w:proofErr w:type="gramStart"/>
      <w:r w:rsidRPr="00464433">
        <w:rPr>
          <w:rFonts w:cs="Times New Roman"/>
          <w:szCs w:val="28"/>
        </w:rPr>
        <w:t>индивидуальных проектов</w:t>
      </w:r>
      <w:proofErr w:type="gramEnd"/>
      <w:r w:rsidRPr="00464433">
        <w:rPr>
          <w:rFonts w:cs="Times New Roman"/>
          <w:szCs w:val="28"/>
        </w:rPr>
        <w:t xml:space="preserve"> по химии</w:t>
      </w:r>
      <w:r>
        <w:rPr>
          <w:rFonts w:cs="Times New Roman"/>
          <w:szCs w:val="28"/>
        </w:rPr>
        <w:t>;</w:t>
      </w:r>
    </w:p>
    <w:p w:rsidR="00464433" w:rsidRDefault="00464433" w:rsidP="00F056FF">
      <w:pPr>
        <w:pStyle w:val="a3"/>
        <w:widowControl w:val="0"/>
        <w:numPr>
          <w:ilvl w:val="0"/>
          <w:numId w:val="90"/>
        </w:numPr>
        <w:autoSpaceDE w:val="0"/>
        <w:autoSpaceDN w:val="0"/>
        <w:spacing w:after="0" w:line="360" w:lineRule="auto"/>
        <w:ind w:left="0" w:firstLine="709"/>
        <w:rPr>
          <w:rFonts w:cs="Times New Roman"/>
          <w:szCs w:val="28"/>
        </w:rPr>
      </w:pPr>
      <w:proofErr w:type="gramStart"/>
      <w:r>
        <w:rPr>
          <w:rFonts w:cs="Times New Roman"/>
          <w:szCs w:val="28"/>
        </w:rPr>
        <w:t xml:space="preserve">Разработать элективный курс по химии для </w:t>
      </w:r>
      <w:r w:rsidR="007B0122">
        <w:rPr>
          <w:rFonts w:cs="Times New Roman"/>
          <w:szCs w:val="28"/>
        </w:rPr>
        <w:t>обучающихся средней и старшей</w:t>
      </w:r>
      <w:r>
        <w:rPr>
          <w:rFonts w:cs="Times New Roman"/>
          <w:szCs w:val="28"/>
        </w:rPr>
        <w:t xml:space="preserve"> </w:t>
      </w:r>
      <w:r w:rsidR="007B0122">
        <w:rPr>
          <w:rFonts w:cs="Times New Roman"/>
          <w:szCs w:val="28"/>
        </w:rPr>
        <w:t>школы</w:t>
      </w:r>
      <w:r>
        <w:rPr>
          <w:rFonts w:cs="Times New Roman"/>
          <w:szCs w:val="28"/>
        </w:rPr>
        <w:t>, способствующий развити</w:t>
      </w:r>
      <w:r w:rsidR="00D74D5C">
        <w:rPr>
          <w:rFonts w:cs="Times New Roman"/>
          <w:szCs w:val="28"/>
        </w:rPr>
        <w:t>ю</w:t>
      </w:r>
      <w:r>
        <w:rPr>
          <w:rFonts w:cs="Times New Roman"/>
          <w:szCs w:val="28"/>
        </w:rPr>
        <w:t xml:space="preserve"> исследовательских навыков;</w:t>
      </w:r>
      <w:proofErr w:type="gramEnd"/>
    </w:p>
    <w:p w:rsidR="00F056FF" w:rsidRPr="00F056FF" w:rsidRDefault="00464433" w:rsidP="00F978A2">
      <w:pPr>
        <w:pStyle w:val="a3"/>
        <w:widowControl w:val="0"/>
        <w:numPr>
          <w:ilvl w:val="0"/>
          <w:numId w:val="90"/>
        </w:numPr>
        <w:autoSpaceDE w:val="0"/>
        <w:autoSpaceDN w:val="0"/>
        <w:spacing w:after="0" w:line="360" w:lineRule="auto"/>
        <w:ind w:left="0" w:firstLine="709"/>
      </w:pPr>
      <w:r w:rsidRPr="00F056FF">
        <w:rPr>
          <w:rFonts w:cs="Times New Roman"/>
          <w:szCs w:val="28"/>
        </w:rPr>
        <w:t>Провести апробацию элективного ку</w:t>
      </w:r>
      <w:r w:rsidR="00F056FF">
        <w:rPr>
          <w:rFonts w:cs="Times New Roman"/>
          <w:szCs w:val="28"/>
        </w:rPr>
        <w:t>рса по химии.</w:t>
      </w:r>
    </w:p>
    <w:p w:rsidR="00F978A2" w:rsidRDefault="00F978A2" w:rsidP="00F056FF">
      <w:pPr>
        <w:pStyle w:val="a3"/>
        <w:widowControl w:val="0"/>
        <w:autoSpaceDE w:val="0"/>
        <w:autoSpaceDN w:val="0"/>
        <w:spacing w:after="0" w:line="360" w:lineRule="auto"/>
        <w:ind w:left="0" w:firstLine="709"/>
      </w:pPr>
      <w:r>
        <w:t xml:space="preserve">Для решения поставленных задач и проверки гипотезы использовались следующие </w:t>
      </w:r>
      <w:r w:rsidRPr="00F056FF">
        <w:rPr>
          <w:i/>
        </w:rPr>
        <w:t>методы исследования</w:t>
      </w:r>
      <w:r>
        <w:t xml:space="preserve">: </w:t>
      </w:r>
    </w:p>
    <w:p w:rsidR="00F978A2" w:rsidRDefault="00F978A2" w:rsidP="00F056FF">
      <w:pPr>
        <w:pStyle w:val="a3"/>
        <w:widowControl w:val="0"/>
        <w:numPr>
          <w:ilvl w:val="0"/>
          <w:numId w:val="92"/>
        </w:numPr>
        <w:autoSpaceDE w:val="0"/>
        <w:autoSpaceDN w:val="0"/>
        <w:spacing w:after="0" w:line="360" w:lineRule="auto"/>
        <w:ind w:left="0" w:firstLine="709"/>
      </w:pPr>
      <w:proofErr w:type="gramStart"/>
      <w:r>
        <w:t>теоретические: анализ литературных источников и документов, программ, методических пособий в аспекте рассматриваемой темы; разработка элективного курса.</w:t>
      </w:r>
      <w:proofErr w:type="gramEnd"/>
    </w:p>
    <w:p w:rsidR="00F978A2" w:rsidRDefault="00F978A2" w:rsidP="00F056FF">
      <w:pPr>
        <w:pStyle w:val="a3"/>
        <w:widowControl w:val="0"/>
        <w:numPr>
          <w:ilvl w:val="0"/>
          <w:numId w:val="92"/>
        </w:numPr>
        <w:autoSpaceDE w:val="0"/>
        <w:autoSpaceDN w:val="0"/>
        <w:spacing w:after="0" w:line="360" w:lineRule="auto"/>
        <w:ind w:left="0" w:firstLine="709"/>
      </w:pPr>
      <w:proofErr w:type="gramStart"/>
      <w:r>
        <w:lastRenderedPageBreak/>
        <w:t>практические</w:t>
      </w:r>
      <w:proofErr w:type="gramEnd"/>
      <w:r>
        <w:t>: апробация элективного курса.</w:t>
      </w:r>
    </w:p>
    <w:p w:rsidR="00F978A2" w:rsidRDefault="00F978A2" w:rsidP="00F978A2">
      <w:pPr>
        <w:widowControl w:val="0"/>
        <w:autoSpaceDE w:val="0"/>
        <w:autoSpaceDN w:val="0"/>
        <w:spacing w:after="0" w:line="360" w:lineRule="auto"/>
        <w:ind w:firstLine="709"/>
        <w:rPr>
          <w:rFonts w:cs="Times New Roman"/>
          <w:szCs w:val="28"/>
        </w:rPr>
      </w:pPr>
      <w:proofErr w:type="gramStart"/>
      <w:r w:rsidRPr="00F978A2">
        <w:rPr>
          <w:rFonts w:cs="Times New Roman"/>
          <w:szCs w:val="28"/>
        </w:rPr>
        <w:t xml:space="preserve">Научная новизна и практическая значимость результатов исследования заключаются в разработке </w:t>
      </w:r>
      <w:r>
        <w:rPr>
          <w:rFonts w:cs="Times New Roman"/>
          <w:szCs w:val="28"/>
        </w:rPr>
        <w:t>элективного курса «Бытовая и практическая химия для обучающихся 9-11 класса»,</w:t>
      </w:r>
      <w:r w:rsidRPr="00F978A2">
        <w:rPr>
          <w:rFonts w:cs="Times New Roman"/>
          <w:szCs w:val="28"/>
        </w:rPr>
        <w:t xml:space="preserve"> апробации </w:t>
      </w:r>
      <w:r>
        <w:rPr>
          <w:rFonts w:cs="Times New Roman"/>
          <w:szCs w:val="28"/>
        </w:rPr>
        <w:t>элективного курса</w:t>
      </w:r>
      <w:r w:rsidRPr="00F978A2">
        <w:rPr>
          <w:rFonts w:cs="Times New Roman"/>
          <w:szCs w:val="28"/>
        </w:rPr>
        <w:t xml:space="preserve"> </w:t>
      </w:r>
      <w:r>
        <w:rPr>
          <w:rFonts w:cs="Times New Roman"/>
          <w:szCs w:val="28"/>
        </w:rPr>
        <w:t xml:space="preserve">на базе </w:t>
      </w:r>
      <w:r w:rsidRPr="00F978A2">
        <w:rPr>
          <w:rFonts w:cs="Times New Roman"/>
          <w:szCs w:val="28"/>
        </w:rPr>
        <w:t>муниципального автономного общеобразовательного учреждения «</w:t>
      </w:r>
      <w:r>
        <w:rPr>
          <w:rFonts w:cs="Times New Roman"/>
          <w:szCs w:val="28"/>
        </w:rPr>
        <w:t>Средней Школы №145</w:t>
      </w:r>
      <w:r w:rsidRPr="00F978A2">
        <w:rPr>
          <w:rFonts w:cs="Times New Roman"/>
          <w:szCs w:val="28"/>
        </w:rPr>
        <w:t xml:space="preserve">». </w:t>
      </w:r>
      <w:proofErr w:type="gramEnd"/>
    </w:p>
    <w:p w:rsidR="0076454D" w:rsidRPr="0076454D" w:rsidRDefault="00F978A2" w:rsidP="00E51BA4">
      <w:pPr>
        <w:widowControl w:val="0"/>
        <w:autoSpaceDE w:val="0"/>
        <w:autoSpaceDN w:val="0"/>
        <w:spacing w:after="0" w:line="360" w:lineRule="auto"/>
        <w:ind w:firstLine="709"/>
        <w:rPr>
          <w:rFonts w:cs="Times New Roman"/>
          <w:szCs w:val="28"/>
        </w:rPr>
      </w:pPr>
      <w:r w:rsidRPr="00F978A2">
        <w:rPr>
          <w:rFonts w:cs="Times New Roman"/>
          <w:i/>
          <w:szCs w:val="28"/>
        </w:rPr>
        <w:t>Апробация и внедрение результатов исследования</w:t>
      </w:r>
      <w:r w:rsidRPr="00F978A2">
        <w:rPr>
          <w:rFonts w:cs="Times New Roman"/>
          <w:szCs w:val="28"/>
        </w:rPr>
        <w:t xml:space="preserve">: </w:t>
      </w:r>
      <w:r w:rsidR="00E51BA4" w:rsidRPr="00F978A2">
        <w:rPr>
          <w:rFonts w:cs="Times New Roman"/>
          <w:szCs w:val="28"/>
        </w:rPr>
        <w:t>основные</w:t>
      </w:r>
      <w:r w:rsidR="00E51BA4">
        <w:rPr>
          <w:rFonts w:cs="Times New Roman"/>
          <w:szCs w:val="28"/>
        </w:rPr>
        <w:t xml:space="preserve"> </w:t>
      </w:r>
      <w:r w:rsidR="00E51BA4" w:rsidRPr="00F978A2">
        <w:rPr>
          <w:rFonts w:cs="Times New Roman"/>
          <w:szCs w:val="28"/>
        </w:rPr>
        <w:t xml:space="preserve"> результаты исследования были представлены </w:t>
      </w:r>
      <w:r w:rsidR="00E51BA4">
        <w:rPr>
          <w:rFonts w:cs="Times New Roman"/>
          <w:szCs w:val="28"/>
        </w:rPr>
        <w:t xml:space="preserve">на всероссийской просветительской экспедиции: </w:t>
      </w:r>
      <w:r w:rsidR="00E51BA4" w:rsidRPr="00E51BA4">
        <w:rPr>
          <w:rFonts w:cs="Times New Roman"/>
          <w:szCs w:val="28"/>
        </w:rPr>
        <w:t>«От Учителя к Ученому.</w:t>
      </w:r>
      <w:r w:rsidR="00E51BA4">
        <w:rPr>
          <w:rFonts w:cs="Times New Roman"/>
          <w:szCs w:val="28"/>
        </w:rPr>
        <w:t xml:space="preserve"> </w:t>
      </w:r>
      <w:proofErr w:type="gramStart"/>
      <w:r w:rsidR="00E51BA4" w:rsidRPr="00E51BA4">
        <w:rPr>
          <w:rFonts w:cs="Times New Roman"/>
          <w:szCs w:val="28"/>
        </w:rPr>
        <w:t>Дорогами гражданственности»</w:t>
      </w:r>
      <w:r w:rsidR="00A301F6">
        <w:rPr>
          <w:rFonts w:cs="Times New Roman"/>
          <w:szCs w:val="28"/>
        </w:rPr>
        <w:t xml:space="preserve"> (</w:t>
      </w:r>
      <w:r w:rsidR="001F191D">
        <w:rPr>
          <w:rFonts w:cs="Times New Roman"/>
          <w:szCs w:val="28"/>
        </w:rPr>
        <w:t>П</w:t>
      </w:r>
      <w:r w:rsidR="00A301F6">
        <w:rPr>
          <w:rFonts w:cs="Times New Roman"/>
          <w:szCs w:val="28"/>
        </w:rPr>
        <w:t>риложение 16)</w:t>
      </w:r>
      <w:r w:rsidR="00E51BA4">
        <w:rPr>
          <w:rFonts w:cs="Times New Roman"/>
          <w:szCs w:val="28"/>
        </w:rPr>
        <w:t>,</w:t>
      </w:r>
      <w:r w:rsidR="00D74D5C">
        <w:rPr>
          <w:rFonts w:cs="Times New Roman"/>
          <w:szCs w:val="28"/>
        </w:rPr>
        <w:t xml:space="preserve"> </w:t>
      </w:r>
      <w:r w:rsidR="00A301F6" w:rsidRPr="00A86096">
        <w:rPr>
          <w:rFonts w:cs="Times New Roman"/>
          <w:szCs w:val="28"/>
        </w:rPr>
        <w:t>XIV Всероссийской</w:t>
      </w:r>
      <w:r w:rsidR="00A301F6">
        <w:rPr>
          <w:rFonts w:cs="Times New Roman"/>
          <w:szCs w:val="28"/>
        </w:rPr>
        <w:t xml:space="preserve"> </w:t>
      </w:r>
      <w:r w:rsidR="00A301F6" w:rsidRPr="00A86096">
        <w:rPr>
          <w:rFonts w:cs="Times New Roman"/>
          <w:szCs w:val="28"/>
        </w:rPr>
        <w:t>(с международным участием) научно-методической конференции «Инновации в естественнонаучном образовании» в рамках Осенней научной сессии КГПУ им. В. П. Астафьева «Система педагогического образования – ресурс развития общества»</w:t>
      </w:r>
      <w:r w:rsidR="00A301F6">
        <w:rPr>
          <w:rFonts w:cs="Times New Roman"/>
          <w:szCs w:val="28"/>
        </w:rPr>
        <w:t xml:space="preserve"> (Приложение 17)</w:t>
      </w:r>
      <w:r w:rsidR="00A301F6" w:rsidRPr="00A86096">
        <w:rPr>
          <w:rFonts w:cs="Times New Roman"/>
          <w:szCs w:val="28"/>
        </w:rPr>
        <w:t xml:space="preserve">, </w:t>
      </w:r>
      <w:r w:rsidRPr="00F978A2">
        <w:rPr>
          <w:rFonts w:cs="Times New Roman"/>
          <w:szCs w:val="28"/>
        </w:rPr>
        <w:t>X</w:t>
      </w:r>
      <w:r w:rsidR="0076454D">
        <w:rPr>
          <w:rFonts w:cs="Times New Roman"/>
          <w:szCs w:val="28"/>
        </w:rPr>
        <w:t>I</w:t>
      </w:r>
      <w:r w:rsidR="0076454D" w:rsidRPr="00F978A2">
        <w:rPr>
          <w:rFonts w:cs="Times New Roman"/>
          <w:szCs w:val="28"/>
        </w:rPr>
        <w:t>V</w:t>
      </w:r>
      <w:r w:rsidRPr="00F978A2">
        <w:rPr>
          <w:rFonts w:cs="Times New Roman"/>
          <w:szCs w:val="28"/>
        </w:rPr>
        <w:t xml:space="preserve"> Всероссийской научно</w:t>
      </w:r>
      <w:r w:rsidR="0076454D">
        <w:rPr>
          <w:rFonts w:cs="Times New Roman"/>
          <w:szCs w:val="28"/>
        </w:rPr>
        <w:t>-</w:t>
      </w:r>
      <w:r w:rsidRPr="00F978A2">
        <w:rPr>
          <w:rFonts w:cs="Times New Roman"/>
          <w:szCs w:val="28"/>
        </w:rPr>
        <w:t>практической конференции</w:t>
      </w:r>
      <w:r w:rsidR="0076454D">
        <w:rPr>
          <w:rFonts w:cs="Times New Roman"/>
          <w:szCs w:val="28"/>
        </w:rPr>
        <w:t xml:space="preserve"> «Химическая наука и образование Красноярья»</w:t>
      </w:r>
      <w:r w:rsidRPr="00F978A2">
        <w:rPr>
          <w:rFonts w:cs="Times New Roman"/>
          <w:szCs w:val="28"/>
        </w:rPr>
        <w:t xml:space="preserve"> </w:t>
      </w:r>
      <w:r w:rsidR="0076454D">
        <w:rPr>
          <w:rFonts w:cs="Times New Roman"/>
          <w:szCs w:val="28"/>
        </w:rPr>
        <w:t xml:space="preserve">в рамках </w:t>
      </w:r>
      <w:r w:rsidR="0076454D">
        <w:rPr>
          <w:rFonts w:cs="Times New Roman"/>
          <w:szCs w:val="28"/>
          <w:lang w:val="en-US"/>
        </w:rPr>
        <w:t>XXII</w:t>
      </w:r>
      <w:r w:rsidR="0076454D" w:rsidRPr="0076454D">
        <w:rPr>
          <w:rFonts w:cs="Times New Roman"/>
          <w:szCs w:val="28"/>
        </w:rPr>
        <w:t xml:space="preserve"> </w:t>
      </w:r>
      <w:r w:rsidR="0076454D">
        <w:rPr>
          <w:rFonts w:cs="Times New Roman"/>
          <w:szCs w:val="28"/>
        </w:rPr>
        <w:t xml:space="preserve">Международного научно-практического форума студентов, аспирантов и молодых ученых «Молодежь и наука </w:t>
      </w:r>
      <w:r w:rsidR="0076454D">
        <w:rPr>
          <w:rFonts w:cs="Times New Roman"/>
          <w:szCs w:val="28"/>
          <w:lang w:val="en-US"/>
        </w:rPr>
        <w:t>XXI</w:t>
      </w:r>
      <w:r w:rsidR="0076454D">
        <w:rPr>
          <w:rFonts w:cs="Times New Roman"/>
          <w:szCs w:val="28"/>
        </w:rPr>
        <w:t xml:space="preserve"> века» </w:t>
      </w:r>
      <w:r w:rsidRPr="00F978A2">
        <w:rPr>
          <w:rFonts w:cs="Times New Roman"/>
          <w:szCs w:val="28"/>
        </w:rPr>
        <w:t>(</w:t>
      </w:r>
      <w:r w:rsidR="0076454D">
        <w:rPr>
          <w:rFonts w:cs="Times New Roman"/>
          <w:szCs w:val="28"/>
        </w:rPr>
        <w:t>май</w:t>
      </w:r>
      <w:r w:rsidRPr="00F978A2">
        <w:rPr>
          <w:rFonts w:cs="Times New Roman"/>
          <w:szCs w:val="28"/>
        </w:rPr>
        <w:t xml:space="preserve"> 20</w:t>
      </w:r>
      <w:r w:rsidR="0076454D">
        <w:rPr>
          <w:rFonts w:cs="Times New Roman"/>
          <w:szCs w:val="28"/>
        </w:rPr>
        <w:t>21</w:t>
      </w:r>
      <w:proofErr w:type="gramEnd"/>
      <w:r w:rsidRPr="00F978A2">
        <w:rPr>
          <w:rFonts w:cs="Times New Roman"/>
          <w:szCs w:val="28"/>
        </w:rPr>
        <w:t xml:space="preserve"> </w:t>
      </w:r>
      <w:proofErr w:type="gramStart"/>
      <w:r w:rsidRPr="00F978A2">
        <w:rPr>
          <w:rFonts w:cs="Times New Roman"/>
          <w:szCs w:val="28"/>
        </w:rPr>
        <w:t>г.) (</w:t>
      </w:r>
      <w:r w:rsidR="001F191D">
        <w:rPr>
          <w:rFonts w:cs="Times New Roman"/>
          <w:szCs w:val="28"/>
        </w:rPr>
        <w:t>П</w:t>
      </w:r>
      <w:r w:rsidRPr="00F978A2">
        <w:rPr>
          <w:rFonts w:cs="Times New Roman"/>
          <w:szCs w:val="28"/>
        </w:rPr>
        <w:t xml:space="preserve">риложение </w:t>
      </w:r>
      <w:r w:rsidR="00C515E6">
        <w:rPr>
          <w:rFonts w:cs="Times New Roman"/>
          <w:szCs w:val="28"/>
        </w:rPr>
        <w:t>11</w:t>
      </w:r>
      <w:r w:rsidR="00377441">
        <w:rPr>
          <w:rFonts w:cs="Times New Roman"/>
          <w:szCs w:val="28"/>
        </w:rPr>
        <w:t>, 1</w:t>
      </w:r>
      <w:r w:rsidR="00C515E6">
        <w:rPr>
          <w:rFonts w:cs="Times New Roman"/>
          <w:szCs w:val="28"/>
        </w:rPr>
        <w:t>2</w:t>
      </w:r>
      <w:r w:rsidRPr="00F978A2">
        <w:rPr>
          <w:rFonts w:cs="Times New Roman"/>
          <w:szCs w:val="28"/>
        </w:rPr>
        <w:t>),</w:t>
      </w:r>
      <w:r w:rsidR="0076454D">
        <w:rPr>
          <w:rFonts w:cs="Times New Roman"/>
          <w:szCs w:val="28"/>
        </w:rPr>
        <w:t xml:space="preserve"> </w:t>
      </w:r>
      <w:r w:rsidRPr="00F978A2">
        <w:rPr>
          <w:rFonts w:cs="Times New Roman"/>
          <w:szCs w:val="28"/>
        </w:rPr>
        <w:t xml:space="preserve"> </w:t>
      </w:r>
      <w:r w:rsidR="0076454D" w:rsidRPr="00F978A2">
        <w:rPr>
          <w:rFonts w:cs="Times New Roman"/>
          <w:szCs w:val="28"/>
        </w:rPr>
        <w:t>XV Всероссийской научно</w:t>
      </w:r>
      <w:r w:rsidR="0076454D">
        <w:rPr>
          <w:rFonts w:cs="Times New Roman"/>
          <w:szCs w:val="28"/>
        </w:rPr>
        <w:t>-</w:t>
      </w:r>
      <w:r w:rsidR="0076454D" w:rsidRPr="00F978A2">
        <w:rPr>
          <w:rFonts w:cs="Times New Roman"/>
          <w:szCs w:val="28"/>
        </w:rPr>
        <w:t>практической конференции</w:t>
      </w:r>
      <w:r w:rsidR="0076454D">
        <w:rPr>
          <w:rFonts w:cs="Times New Roman"/>
          <w:szCs w:val="28"/>
        </w:rPr>
        <w:t xml:space="preserve"> «Химическая наука и образование Красноярья»</w:t>
      </w:r>
      <w:r w:rsidR="0076454D" w:rsidRPr="00F978A2">
        <w:rPr>
          <w:rFonts w:cs="Times New Roman"/>
          <w:szCs w:val="28"/>
        </w:rPr>
        <w:t xml:space="preserve"> </w:t>
      </w:r>
      <w:r w:rsidR="0076454D">
        <w:rPr>
          <w:rFonts w:cs="Times New Roman"/>
          <w:szCs w:val="28"/>
        </w:rPr>
        <w:t xml:space="preserve">в рамках </w:t>
      </w:r>
      <w:r w:rsidR="0076454D">
        <w:rPr>
          <w:rFonts w:cs="Times New Roman"/>
          <w:szCs w:val="28"/>
          <w:lang w:val="en-US"/>
        </w:rPr>
        <w:t>XXI</w:t>
      </w:r>
      <w:r w:rsidR="0076454D">
        <w:rPr>
          <w:rFonts w:cs="Times New Roman"/>
          <w:szCs w:val="28"/>
        </w:rPr>
        <w:t>I</w:t>
      </w:r>
      <w:r w:rsidR="0076454D">
        <w:rPr>
          <w:rFonts w:cs="Times New Roman"/>
          <w:szCs w:val="28"/>
          <w:lang w:val="en-US"/>
        </w:rPr>
        <w:t>I</w:t>
      </w:r>
      <w:r w:rsidR="0076454D" w:rsidRPr="0076454D">
        <w:rPr>
          <w:rFonts w:cs="Times New Roman"/>
          <w:szCs w:val="28"/>
        </w:rPr>
        <w:t xml:space="preserve"> </w:t>
      </w:r>
      <w:r w:rsidR="0076454D">
        <w:rPr>
          <w:rFonts w:cs="Times New Roman"/>
          <w:szCs w:val="28"/>
        </w:rPr>
        <w:t xml:space="preserve">Международного научно-практического форума студентов, аспирантов и молодых ученых «Молодежь и наука </w:t>
      </w:r>
      <w:r w:rsidR="0076454D">
        <w:rPr>
          <w:rFonts w:cs="Times New Roman"/>
          <w:szCs w:val="28"/>
          <w:lang w:val="en-US"/>
        </w:rPr>
        <w:t>XXI</w:t>
      </w:r>
      <w:r w:rsidR="0076454D">
        <w:rPr>
          <w:rFonts w:cs="Times New Roman"/>
          <w:szCs w:val="28"/>
        </w:rPr>
        <w:t xml:space="preserve"> века» </w:t>
      </w:r>
      <w:r w:rsidR="0076454D" w:rsidRPr="00F978A2">
        <w:rPr>
          <w:rFonts w:cs="Times New Roman"/>
          <w:szCs w:val="28"/>
        </w:rPr>
        <w:t>(</w:t>
      </w:r>
      <w:r w:rsidR="0076454D">
        <w:rPr>
          <w:rFonts w:cs="Times New Roman"/>
          <w:szCs w:val="28"/>
        </w:rPr>
        <w:t>май</w:t>
      </w:r>
      <w:r w:rsidR="0076454D" w:rsidRPr="00F978A2">
        <w:rPr>
          <w:rFonts w:cs="Times New Roman"/>
          <w:szCs w:val="28"/>
        </w:rPr>
        <w:t xml:space="preserve"> 20</w:t>
      </w:r>
      <w:r w:rsidR="0076454D">
        <w:rPr>
          <w:rFonts w:cs="Times New Roman"/>
          <w:szCs w:val="28"/>
        </w:rPr>
        <w:t>22</w:t>
      </w:r>
      <w:r w:rsidR="0076454D" w:rsidRPr="00F978A2">
        <w:rPr>
          <w:rFonts w:cs="Times New Roman"/>
          <w:szCs w:val="28"/>
        </w:rPr>
        <w:t xml:space="preserve"> г.) (</w:t>
      </w:r>
      <w:r w:rsidR="001F191D">
        <w:rPr>
          <w:rFonts w:cs="Times New Roman"/>
          <w:szCs w:val="28"/>
        </w:rPr>
        <w:t>П</w:t>
      </w:r>
      <w:r w:rsidR="0076454D" w:rsidRPr="00F978A2">
        <w:rPr>
          <w:rFonts w:cs="Times New Roman"/>
          <w:szCs w:val="28"/>
        </w:rPr>
        <w:t xml:space="preserve">риложение </w:t>
      </w:r>
      <w:r w:rsidR="00C515E6">
        <w:rPr>
          <w:rFonts w:cs="Times New Roman"/>
          <w:szCs w:val="28"/>
        </w:rPr>
        <w:t>14, 15</w:t>
      </w:r>
      <w:r w:rsidR="0076454D" w:rsidRPr="00F978A2">
        <w:rPr>
          <w:rFonts w:cs="Times New Roman"/>
          <w:szCs w:val="28"/>
        </w:rPr>
        <w:t>),</w:t>
      </w:r>
      <w:r w:rsidR="0076454D">
        <w:rPr>
          <w:rFonts w:cs="Times New Roman"/>
          <w:szCs w:val="28"/>
        </w:rPr>
        <w:t xml:space="preserve"> </w:t>
      </w:r>
      <w:r w:rsidR="0076454D">
        <w:rPr>
          <w:rFonts w:cs="Times New Roman"/>
          <w:szCs w:val="28"/>
          <w:lang w:val="en-US"/>
        </w:rPr>
        <w:t>XIII</w:t>
      </w:r>
      <w:r w:rsidR="0076454D">
        <w:rPr>
          <w:rFonts w:cs="Times New Roman"/>
          <w:szCs w:val="28"/>
        </w:rPr>
        <w:t xml:space="preserve"> Всероссийской  (с международным участием) научно-методической конференции «Инновации в естественно-научном образовании</w:t>
      </w:r>
      <w:r w:rsidR="001F191D">
        <w:rPr>
          <w:rFonts w:cs="Times New Roman"/>
          <w:szCs w:val="28"/>
        </w:rPr>
        <w:t>» (ноябрь 2021 г.) (П</w:t>
      </w:r>
      <w:r w:rsidR="00C515E6">
        <w:rPr>
          <w:rFonts w:cs="Times New Roman"/>
          <w:szCs w:val="28"/>
        </w:rPr>
        <w:t>риложение 13</w:t>
      </w:r>
      <w:r w:rsidR="0076454D">
        <w:rPr>
          <w:rFonts w:cs="Times New Roman"/>
          <w:szCs w:val="28"/>
        </w:rPr>
        <w:t>).</w:t>
      </w:r>
      <w:proofErr w:type="gramEnd"/>
    </w:p>
    <w:p w:rsidR="0076454D" w:rsidRDefault="00F978A2" w:rsidP="00F978A2">
      <w:pPr>
        <w:widowControl w:val="0"/>
        <w:autoSpaceDE w:val="0"/>
        <w:autoSpaceDN w:val="0"/>
        <w:spacing w:after="0" w:line="360" w:lineRule="auto"/>
        <w:ind w:firstLine="709"/>
        <w:rPr>
          <w:rFonts w:cs="Times New Roman"/>
          <w:szCs w:val="28"/>
        </w:rPr>
      </w:pPr>
      <w:r w:rsidRPr="00402E9D">
        <w:rPr>
          <w:rFonts w:cs="Times New Roman"/>
          <w:i/>
          <w:szCs w:val="28"/>
        </w:rPr>
        <w:t>База исследования</w:t>
      </w:r>
      <w:r w:rsidRPr="00F978A2">
        <w:rPr>
          <w:rFonts w:cs="Times New Roman"/>
          <w:szCs w:val="28"/>
        </w:rPr>
        <w:t xml:space="preserve">: </w:t>
      </w:r>
      <w:r w:rsidR="0076454D" w:rsidRPr="00F978A2">
        <w:rPr>
          <w:rFonts w:cs="Times New Roman"/>
          <w:szCs w:val="28"/>
        </w:rPr>
        <w:t>муниципально</w:t>
      </w:r>
      <w:r w:rsidR="00402E9D">
        <w:rPr>
          <w:rFonts w:cs="Times New Roman"/>
          <w:szCs w:val="28"/>
        </w:rPr>
        <w:t xml:space="preserve">е </w:t>
      </w:r>
      <w:r w:rsidR="0076454D" w:rsidRPr="00F978A2">
        <w:rPr>
          <w:rFonts w:cs="Times New Roman"/>
          <w:szCs w:val="28"/>
        </w:rPr>
        <w:t xml:space="preserve"> автономно</w:t>
      </w:r>
      <w:r w:rsidR="00402E9D">
        <w:rPr>
          <w:rFonts w:cs="Times New Roman"/>
          <w:szCs w:val="28"/>
        </w:rPr>
        <w:t>е</w:t>
      </w:r>
      <w:r w:rsidR="0076454D" w:rsidRPr="00F978A2">
        <w:rPr>
          <w:rFonts w:cs="Times New Roman"/>
          <w:szCs w:val="28"/>
        </w:rPr>
        <w:t xml:space="preserve"> общеобразовательно</w:t>
      </w:r>
      <w:r w:rsidR="00402E9D">
        <w:rPr>
          <w:rFonts w:cs="Times New Roman"/>
          <w:szCs w:val="28"/>
        </w:rPr>
        <w:t>е</w:t>
      </w:r>
      <w:r w:rsidR="0076454D" w:rsidRPr="00F978A2">
        <w:rPr>
          <w:rFonts w:cs="Times New Roman"/>
          <w:szCs w:val="28"/>
        </w:rPr>
        <w:t xml:space="preserve"> учреждени</w:t>
      </w:r>
      <w:r w:rsidR="00402E9D">
        <w:rPr>
          <w:rFonts w:cs="Times New Roman"/>
          <w:szCs w:val="28"/>
        </w:rPr>
        <w:t>е</w:t>
      </w:r>
      <w:r w:rsidR="0076454D" w:rsidRPr="00F978A2">
        <w:rPr>
          <w:rFonts w:cs="Times New Roman"/>
          <w:szCs w:val="28"/>
        </w:rPr>
        <w:t xml:space="preserve"> «</w:t>
      </w:r>
      <w:r w:rsidR="0076454D">
        <w:rPr>
          <w:rFonts w:cs="Times New Roman"/>
          <w:szCs w:val="28"/>
        </w:rPr>
        <w:t>Средн</w:t>
      </w:r>
      <w:r w:rsidR="00402E9D">
        <w:rPr>
          <w:rFonts w:cs="Times New Roman"/>
          <w:szCs w:val="28"/>
        </w:rPr>
        <w:t>яя</w:t>
      </w:r>
      <w:r w:rsidR="0076454D">
        <w:rPr>
          <w:rFonts w:cs="Times New Roman"/>
          <w:szCs w:val="28"/>
        </w:rPr>
        <w:t xml:space="preserve"> Школ</w:t>
      </w:r>
      <w:r w:rsidR="00402E9D">
        <w:rPr>
          <w:rFonts w:cs="Times New Roman"/>
          <w:szCs w:val="28"/>
        </w:rPr>
        <w:t>а</w:t>
      </w:r>
      <w:r w:rsidR="0076454D">
        <w:rPr>
          <w:rFonts w:cs="Times New Roman"/>
          <w:szCs w:val="28"/>
        </w:rPr>
        <w:t xml:space="preserve"> №145»</w:t>
      </w:r>
      <w:r w:rsidRPr="00F978A2">
        <w:rPr>
          <w:rFonts w:cs="Times New Roman"/>
          <w:szCs w:val="28"/>
        </w:rPr>
        <w:t xml:space="preserve">. </w:t>
      </w:r>
    </w:p>
    <w:p w:rsidR="007420AC" w:rsidRDefault="00F978A2" w:rsidP="00411645">
      <w:pPr>
        <w:widowControl w:val="0"/>
        <w:autoSpaceDE w:val="0"/>
        <w:autoSpaceDN w:val="0"/>
        <w:spacing w:after="0" w:line="360" w:lineRule="auto"/>
        <w:ind w:firstLine="709"/>
        <w:rPr>
          <w:rFonts w:cs="Times New Roman"/>
          <w:b/>
          <w:szCs w:val="28"/>
        </w:rPr>
      </w:pPr>
      <w:r w:rsidRPr="0076454D">
        <w:rPr>
          <w:rFonts w:cs="Times New Roman"/>
          <w:i/>
          <w:szCs w:val="28"/>
        </w:rPr>
        <w:t>Структура и объем дипломной работы</w:t>
      </w:r>
      <w:r w:rsidRPr="00F978A2">
        <w:rPr>
          <w:rFonts w:cs="Times New Roman"/>
          <w:szCs w:val="28"/>
        </w:rPr>
        <w:t xml:space="preserve">: работа состоит из введения, </w:t>
      </w:r>
      <w:r w:rsidR="00402E9D">
        <w:rPr>
          <w:rFonts w:cs="Times New Roman"/>
          <w:szCs w:val="28"/>
        </w:rPr>
        <w:t>трех</w:t>
      </w:r>
      <w:r w:rsidRPr="00F978A2">
        <w:rPr>
          <w:rFonts w:cs="Times New Roman"/>
          <w:szCs w:val="28"/>
        </w:rPr>
        <w:t xml:space="preserve"> глав, выводов, списка использованной литературы, включающего</w:t>
      </w:r>
      <w:r w:rsidR="00411645">
        <w:rPr>
          <w:rFonts w:cs="Times New Roman"/>
          <w:szCs w:val="28"/>
        </w:rPr>
        <w:t xml:space="preserve"> 54</w:t>
      </w:r>
      <w:r w:rsidRPr="00F978A2">
        <w:rPr>
          <w:rFonts w:cs="Times New Roman"/>
          <w:szCs w:val="28"/>
        </w:rPr>
        <w:t xml:space="preserve"> источника, </w:t>
      </w:r>
      <w:r w:rsidR="00411645">
        <w:rPr>
          <w:rFonts w:cs="Times New Roman"/>
          <w:szCs w:val="28"/>
        </w:rPr>
        <w:t>17 приложений</w:t>
      </w:r>
      <w:r w:rsidRPr="00F978A2">
        <w:rPr>
          <w:rFonts w:cs="Times New Roman"/>
          <w:szCs w:val="28"/>
        </w:rPr>
        <w:t>.</w:t>
      </w:r>
    </w:p>
    <w:p w:rsidR="007420AC" w:rsidRDefault="007420AC" w:rsidP="00464433">
      <w:pPr>
        <w:widowControl w:val="0"/>
        <w:autoSpaceDE w:val="0"/>
        <w:autoSpaceDN w:val="0"/>
        <w:spacing w:before="41" w:after="0" w:line="276" w:lineRule="auto"/>
        <w:rPr>
          <w:rFonts w:cs="Times New Roman"/>
          <w:b/>
          <w:szCs w:val="28"/>
        </w:rPr>
      </w:pPr>
    </w:p>
    <w:p w:rsidR="007420AC" w:rsidRPr="007420AC" w:rsidRDefault="007420AC" w:rsidP="00361D12">
      <w:pPr>
        <w:pStyle w:val="1"/>
        <w:spacing w:before="0"/>
      </w:pPr>
      <w:bookmarkStart w:id="2" w:name="_Toc121418723"/>
      <w:r w:rsidRPr="007420AC">
        <w:lastRenderedPageBreak/>
        <w:t>ГЛАВА</w:t>
      </w:r>
      <w:r w:rsidR="00AA56E3">
        <w:t xml:space="preserve"> </w:t>
      </w:r>
      <w:r w:rsidR="00DD050D">
        <w:t>1</w:t>
      </w:r>
      <w:r w:rsidRPr="007420AC">
        <w:t xml:space="preserve">. ТЕОРЕТИЧЕСКИЕ ОСНОВЫ РАЗВИТИЯ ИССЛЕДОВАТЕЛЬСКИХ НАВЫКОВ У ОБУЧАЮЩИХСЯ </w:t>
      </w:r>
      <w:r w:rsidR="007B0122">
        <w:t>СРЕДНЕЙ И СТАРШЕЙ</w:t>
      </w:r>
      <w:r w:rsidRPr="007420AC">
        <w:t xml:space="preserve"> </w:t>
      </w:r>
      <w:r w:rsidR="007B0122">
        <w:t>ШКОЛЫ</w:t>
      </w:r>
      <w:r w:rsidRPr="007420AC">
        <w:t xml:space="preserve"> ПРИ ВЫПОЛНЕНИИ ИНДИВИДУАЛЬНЫХ</w:t>
      </w:r>
      <w:r w:rsidR="00AA56E3">
        <w:t xml:space="preserve"> ИТОГОВЫХ</w:t>
      </w:r>
      <w:r w:rsidRPr="007420AC">
        <w:t xml:space="preserve"> ПРОЕКТОВ ПО ХИМИИ</w:t>
      </w:r>
      <w:bookmarkEnd w:id="2"/>
    </w:p>
    <w:p w:rsidR="007420AC" w:rsidRDefault="00E630A1" w:rsidP="00361D12">
      <w:pPr>
        <w:pStyle w:val="2"/>
        <w:numPr>
          <w:ilvl w:val="1"/>
          <w:numId w:val="94"/>
        </w:numPr>
        <w:spacing w:before="0"/>
        <w:rPr>
          <w:b/>
        </w:rPr>
      </w:pPr>
      <w:bookmarkStart w:id="3" w:name="_Toc121418724"/>
      <w:r w:rsidRPr="000B507D">
        <w:rPr>
          <w:b/>
        </w:rPr>
        <w:t>История разработки проектов</w:t>
      </w:r>
      <w:bookmarkEnd w:id="3"/>
    </w:p>
    <w:p w:rsidR="00361D12" w:rsidRPr="00361D12" w:rsidRDefault="00361D12" w:rsidP="00361D12">
      <w:pPr>
        <w:pStyle w:val="a3"/>
        <w:spacing w:line="360" w:lineRule="auto"/>
      </w:pPr>
    </w:p>
    <w:p w:rsidR="00E630A1" w:rsidRDefault="001F09F6" w:rsidP="00361D12">
      <w:pPr>
        <w:widowControl w:val="0"/>
        <w:autoSpaceDE w:val="0"/>
        <w:autoSpaceDN w:val="0"/>
        <w:spacing w:after="0" w:line="360" w:lineRule="auto"/>
        <w:ind w:firstLine="709"/>
        <w:rPr>
          <w:rFonts w:cs="Times New Roman"/>
          <w:szCs w:val="28"/>
        </w:rPr>
      </w:pPr>
      <w:r>
        <w:rPr>
          <w:rFonts w:cs="Times New Roman"/>
          <w:szCs w:val="28"/>
        </w:rPr>
        <w:t xml:space="preserve">У истоков разработки проектной деятельности </w:t>
      </w:r>
      <w:r w:rsidR="00E630A1">
        <w:rPr>
          <w:rFonts w:cs="Times New Roman"/>
          <w:szCs w:val="28"/>
        </w:rPr>
        <w:t xml:space="preserve">стоит американский философ, психолог и педагог </w:t>
      </w:r>
      <w:proofErr w:type="spellStart"/>
      <w:r w:rsidR="00E630A1">
        <w:rPr>
          <w:rFonts w:cs="Times New Roman"/>
          <w:szCs w:val="28"/>
        </w:rPr>
        <w:t>Дж</w:t>
      </w:r>
      <w:proofErr w:type="gramStart"/>
      <w:r w:rsidR="00E630A1">
        <w:rPr>
          <w:rFonts w:cs="Times New Roman"/>
          <w:szCs w:val="28"/>
        </w:rPr>
        <w:t>.Д</w:t>
      </w:r>
      <w:proofErr w:type="gramEnd"/>
      <w:r w:rsidR="00E630A1">
        <w:rPr>
          <w:rFonts w:cs="Times New Roman"/>
          <w:szCs w:val="28"/>
        </w:rPr>
        <w:t>ьюи</w:t>
      </w:r>
      <w:proofErr w:type="spellEnd"/>
      <w:r w:rsidR="00E630A1">
        <w:rPr>
          <w:rFonts w:cs="Times New Roman"/>
          <w:szCs w:val="28"/>
        </w:rPr>
        <w:t xml:space="preserve">. Однако в его </w:t>
      </w:r>
      <w:r>
        <w:rPr>
          <w:rFonts w:cs="Times New Roman"/>
          <w:szCs w:val="28"/>
        </w:rPr>
        <w:t>работах не употребляется проект</w:t>
      </w:r>
      <w:r w:rsidR="00E630A1">
        <w:rPr>
          <w:rFonts w:cs="Times New Roman"/>
          <w:szCs w:val="28"/>
        </w:rPr>
        <w:t xml:space="preserve"> как метод организации деятельности обучающихся в рамках школы. </w:t>
      </w:r>
    </w:p>
    <w:p w:rsidR="00735153" w:rsidRPr="00E05B3F" w:rsidRDefault="00735153" w:rsidP="00BF7126">
      <w:pPr>
        <w:widowControl w:val="0"/>
        <w:autoSpaceDE w:val="0"/>
        <w:autoSpaceDN w:val="0"/>
        <w:spacing w:before="41" w:after="0" w:line="360" w:lineRule="auto"/>
        <w:ind w:firstLine="709"/>
        <w:rPr>
          <w:rFonts w:cs="Times New Roman"/>
          <w:szCs w:val="28"/>
        </w:rPr>
      </w:pPr>
      <w:r>
        <w:rPr>
          <w:rFonts w:cs="Times New Roman"/>
          <w:szCs w:val="28"/>
        </w:rPr>
        <w:t xml:space="preserve">Одним из основателей </w:t>
      </w:r>
      <w:r w:rsidR="001F09F6">
        <w:rPr>
          <w:rFonts w:cs="Times New Roman"/>
          <w:szCs w:val="28"/>
        </w:rPr>
        <w:t>методики организации проектов</w:t>
      </w:r>
      <w:r>
        <w:rPr>
          <w:rFonts w:cs="Times New Roman"/>
          <w:szCs w:val="28"/>
        </w:rPr>
        <w:t xml:space="preserve"> также считается </w:t>
      </w:r>
      <w:proofErr w:type="spellStart"/>
      <w:r>
        <w:rPr>
          <w:rFonts w:cs="Times New Roman"/>
          <w:szCs w:val="28"/>
        </w:rPr>
        <w:t>У.Килпатрик</w:t>
      </w:r>
      <w:proofErr w:type="spellEnd"/>
      <w:r>
        <w:rPr>
          <w:rFonts w:cs="Times New Roman"/>
          <w:szCs w:val="28"/>
        </w:rPr>
        <w:t xml:space="preserve">. Американский преподаватель и последователь </w:t>
      </w:r>
      <w:proofErr w:type="spellStart"/>
      <w:r>
        <w:rPr>
          <w:rFonts w:cs="Times New Roman"/>
          <w:szCs w:val="28"/>
        </w:rPr>
        <w:t>Дж</w:t>
      </w:r>
      <w:proofErr w:type="gramStart"/>
      <w:r>
        <w:rPr>
          <w:rFonts w:cs="Times New Roman"/>
          <w:szCs w:val="28"/>
        </w:rPr>
        <w:t>.Д</w:t>
      </w:r>
      <w:proofErr w:type="gramEnd"/>
      <w:r>
        <w:rPr>
          <w:rFonts w:cs="Times New Roman"/>
          <w:szCs w:val="28"/>
        </w:rPr>
        <w:t>ьюи</w:t>
      </w:r>
      <w:proofErr w:type="spellEnd"/>
      <w:r>
        <w:rPr>
          <w:rFonts w:cs="Times New Roman"/>
          <w:szCs w:val="28"/>
        </w:rPr>
        <w:t xml:space="preserve"> считал, что обогащать </w:t>
      </w:r>
      <w:r w:rsidRPr="00E05B3F">
        <w:rPr>
          <w:rFonts w:cs="Times New Roman"/>
          <w:szCs w:val="28"/>
        </w:rPr>
        <w:t xml:space="preserve">опыт обучающиеся могут только из эксперимента. Основываясь на психологии </w:t>
      </w:r>
      <w:r w:rsidR="00EF04D8" w:rsidRPr="00E05B3F">
        <w:rPr>
          <w:rFonts w:cs="Times New Roman"/>
          <w:szCs w:val="28"/>
        </w:rPr>
        <w:t>бихевиоризма</w:t>
      </w:r>
      <w:r w:rsidR="001F09F6" w:rsidRPr="00E05B3F">
        <w:rPr>
          <w:rFonts w:cs="Times New Roman"/>
          <w:szCs w:val="28"/>
        </w:rPr>
        <w:t>, которая описывает поведение человека, как реакцию на внешн</w:t>
      </w:r>
      <w:r w:rsidR="00E51BA4" w:rsidRPr="00E05B3F">
        <w:rPr>
          <w:rFonts w:cs="Times New Roman"/>
          <w:szCs w:val="28"/>
        </w:rPr>
        <w:t>ие события – рефлексы,</w:t>
      </w:r>
      <w:r w:rsidR="001F09F6" w:rsidRPr="00E05B3F">
        <w:rPr>
          <w:rFonts w:cs="Times New Roman"/>
          <w:szCs w:val="28"/>
        </w:rPr>
        <w:t xml:space="preserve">  </w:t>
      </w:r>
      <w:r w:rsidRPr="00E05B3F">
        <w:rPr>
          <w:rFonts w:cs="Times New Roman"/>
          <w:szCs w:val="28"/>
        </w:rPr>
        <w:t>и философи</w:t>
      </w:r>
      <w:r w:rsidR="001F09F6" w:rsidRPr="00E05B3F">
        <w:rPr>
          <w:rFonts w:cs="Times New Roman"/>
          <w:szCs w:val="28"/>
        </w:rPr>
        <w:t>ю</w:t>
      </w:r>
      <w:r w:rsidRPr="00E05B3F">
        <w:rPr>
          <w:rFonts w:cs="Times New Roman"/>
          <w:szCs w:val="28"/>
        </w:rPr>
        <w:t xml:space="preserve"> прагматизма </w:t>
      </w:r>
      <w:proofErr w:type="spellStart"/>
      <w:r w:rsidR="001F09F6" w:rsidRPr="00E05B3F">
        <w:rPr>
          <w:rFonts w:cs="Times New Roman"/>
          <w:szCs w:val="28"/>
        </w:rPr>
        <w:t>У.</w:t>
      </w:r>
      <w:r w:rsidRPr="00E05B3F">
        <w:rPr>
          <w:rFonts w:cs="Times New Roman"/>
          <w:szCs w:val="28"/>
        </w:rPr>
        <w:t>Килпатрик</w:t>
      </w:r>
      <w:proofErr w:type="spellEnd"/>
      <w:r w:rsidRPr="00E05B3F">
        <w:rPr>
          <w:rFonts w:cs="Times New Roman"/>
          <w:szCs w:val="28"/>
        </w:rPr>
        <w:t xml:space="preserve"> разработал «экспериментальную» систему обучения</w:t>
      </w:r>
      <w:r w:rsidR="00377441" w:rsidRPr="00E05B3F">
        <w:rPr>
          <w:rFonts w:cs="Times New Roman"/>
          <w:szCs w:val="28"/>
        </w:rPr>
        <w:t xml:space="preserve"> </w:t>
      </w:r>
      <w:r w:rsidRPr="00E05B3F">
        <w:rPr>
          <w:rFonts w:cs="Times New Roman"/>
          <w:szCs w:val="28"/>
        </w:rPr>
        <w:t>[</w:t>
      </w:r>
      <w:r w:rsidR="00377441" w:rsidRPr="00E05B3F">
        <w:rPr>
          <w:rFonts w:cs="Times New Roman"/>
          <w:szCs w:val="28"/>
          <w:shd w:val="clear" w:color="auto" w:fill="FFFFFF"/>
        </w:rPr>
        <w:t>10</w:t>
      </w:r>
      <w:r w:rsidRPr="00E05B3F">
        <w:rPr>
          <w:rFonts w:cs="Times New Roman"/>
          <w:szCs w:val="28"/>
        </w:rPr>
        <w:t>].</w:t>
      </w:r>
    </w:p>
    <w:p w:rsidR="00516576" w:rsidRPr="00E05B3F" w:rsidRDefault="00735153" w:rsidP="00BF7126">
      <w:pPr>
        <w:widowControl w:val="0"/>
        <w:autoSpaceDE w:val="0"/>
        <w:autoSpaceDN w:val="0"/>
        <w:spacing w:before="41" w:after="0" w:line="360" w:lineRule="auto"/>
        <w:ind w:firstLine="709"/>
        <w:rPr>
          <w:rFonts w:cs="Times New Roman"/>
          <w:szCs w:val="28"/>
        </w:rPr>
      </w:pPr>
      <w:r w:rsidRPr="00E05B3F">
        <w:rPr>
          <w:rFonts w:cs="Times New Roman"/>
          <w:szCs w:val="28"/>
        </w:rPr>
        <w:t>В 1918 году ученый опубликовал статью «Метод проектов», что стало ключевым моментом в продвижении данного метода в мире</w:t>
      </w:r>
      <w:r w:rsidR="00516576" w:rsidRPr="00E05B3F">
        <w:rPr>
          <w:rFonts w:cs="Times New Roman"/>
          <w:szCs w:val="28"/>
        </w:rPr>
        <w:t xml:space="preserve"> [</w:t>
      </w:r>
      <w:r w:rsidR="00377441" w:rsidRPr="00E05B3F">
        <w:rPr>
          <w:rFonts w:cs="Times New Roman"/>
          <w:szCs w:val="28"/>
          <w:shd w:val="clear" w:color="auto" w:fill="FFFFFF"/>
        </w:rPr>
        <w:t>40].</w:t>
      </w:r>
    </w:p>
    <w:p w:rsidR="003F78F2" w:rsidRPr="00E05B3F" w:rsidRDefault="00516576" w:rsidP="003F78F2">
      <w:pPr>
        <w:widowControl w:val="0"/>
        <w:autoSpaceDE w:val="0"/>
        <w:autoSpaceDN w:val="0"/>
        <w:spacing w:before="41" w:after="0" w:line="360" w:lineRule="auto"/>
        <w:ind w:firstLine="709"/>
      </w:pPr>
      <w:r w:rsidRPr="00E05B3F">
        <w:rPr>
          <w:rFonts w:cs="Times New Roman"/>
          <w:szCs w:val="28"/>
        </w:rPr>
        <w:t xml:space="preserve">В его разработке на первом месте, в обучении, находится проектная деятельность. Обучающиеся черпают знания путем решения заранее разработанных и постепенно усложняющихся задач практического характера. </w:t>
      </w:r>
      <w:proofErr w:type="spellStart"/>
      <w:r w:rsidRPr="00E05B3F">
        <w:rPr>
          <w:rFonts w:cs="Times New Roman"/>
          <w:szCs w:val="28"/>
        </w:rPr>
        <w:t>Килпатрик</w:t>
      </w:r>
      <w:proofErr w:type="spellEnd"/>
      <w:r w:rsidRPr="00E05B3F">
        <w:rPr>
          <w:rFonts w:cs="Times New Roman"/>
          <w:szCs w:val="28"/>
        </w:rPr>
        <w:t xml:space="preserve"> выделил несколько типов проекто</w:t>
      </w:r>
      <w:r w:rsidR="003F78F2" w:rsidRPr="00E05B3F">
        <w:rPr>
          <w:rFonts w:cs="Times New Roman"/>
          <w:szCs w:val="28"/>
        </w:rPr>
        <w:t>в (</w:t>
      </w:r>
      <w:r w:rsidR="00D74D5C">
        <w:rPr>
          <w:rFonts w:cs="Times New Roman"/>
          <w:szCs w:val="28"/>
        </w:rPr>
        <w:t>Рис.</w:t>
      </w:r>
      <w:r w:rsidR="003F78F2" w:rsidRPr="00E05B3F">
        <w:rPr>
          <w:rFonts w:cs="Times New Roman"/>
          <w:szCs w:val="28"/>
        </w:rPr>
        <w:t xml:space="preserve">1), </w:t>
      </w:r>
      <w:r w:rsidR="003F78F2" w:rsidRPr="00E05B3F">
        <w:t>у которых были следующие цели</w:t>
      </w:r>
      <w:r w:rsidR="001F191D">
        <w:t xml:space="preserve"> [27]:</w:t>
      </w:r>
    </w:p>
    <w:p w:rsidR="003F78F2" w:rsidRPr="00E05B3F" w:rsidRDefault="003F78F2" w:rsidP="003F78F2">
      <w:pPr>
        <w:widowControl w:val="0"/>
        <w:autoSpaceDE w:val="0"/>
        <w:autoSpaceDN w:val="0"/>
        <w:spacing w:before="41" w:after="0" w:line="360" w:lineRule="auto"/>
        <w:ind w:firstLine="709"/>
      </w:pPr>
      <w:r w:rsidRPr="00E05B3F">
        <w:t xml:space="preserve">1) Воплощение идеи или мысли во внешнюю форму, например изготовление изделия; </w:t>
      </w:r>
    </w:p>
    <w:p w:rsidR="003F78F2" w:rsidRDefault="003F78F2" w:rsidP="003F78F2">
      <w:pPr>
        <w:widowControl w:val="0"/>
        <w:autoSpaceDE w:val="0"/>
        <w:autoSpaceDN w:val="0"/>
        <w:spacing w:before="41" w:after="0" w:line="360" w:lineRule="auto"/>
        <w:ind w:firstLine="709"/>
      </w:pPr>
      <w:r>
        <w:t>2) Получение удовольствия от эстетических переживаний, например прослушивание мелодии;</w:t>
      </w:r>
    </w:p>
    <w:p w:rsidR="003F78F2" w:rsidRDefault="003F78F2" w:rsidP="003F78F2">
      <w:pPr>
        <w:widowControl w:val="0"/>
        <w:autoSpaceDE w:val="0"/>
        <w:autoSpaceDN w:val="0"/>
        <w:spacing w:before="41" w:after="0" w:line="360" w:lineRule="auto"/>
        <w:ind w:firstLine="709"/>
      </w:pPr>
      <w:r>
        <w:lastRenderedPageBreak/>
        <w:t>3) Выполнение конкретного задания</w:t>
      </w:r>
      <w:r w:rsidR="008E488E">
        <w:t>;</w:t>
      </w:r>
    </w:p>
    <w:p w:rsidR="00516576" w:rsidRDefault="003F78F2" w:rsidP="003F78F2">
      <w:pPr>
        <w:widowControl w:val="0"/>
        <w:autoSpaceDE w:val="0"/>
        <w:autoSpaceDN w:val="0"/>
        <w:spacing w:before="41" w:after="0" w:line="360" w:lineRule="auto"/>
        <w:ind w:firstLine="709"/>
        <w:rPr>
          <w:rFonts w:ascii="Arial" w:hAnsi="Arial" w:cs="Arial"/>
          <w:color w:val="10302D"/>
          <w:sz w:val="20"/>
          <w:szCs w:val="20"/>
        </w:rPr>
      </w:pPr>
      <w:r>
        <w:t>4) Получение данных, овладеть конкретными навыками, знаниями.</w:t>
      </w:r>
      <w:r w:rsidR="00735153" w:rsidRPr="00735153">
        <w:rPr>
          <w:rFonts w:ascii="Arial" w:hAnsi="Arial" w:cs="Arial"/>
          <w:color w:val="10302D"/>
          <w:sz w:val="20"/>
          <w:szCs w:val="20"/>
        </w:rPr>
        <w:br/>
      </w:r>
      <w:r w:rsidR="0026125C" w:rsidRPr="0026125C">
        <w:rPr>
          <w:rFonts w:ascii="Arial" w:hAnsi="Arial" w:cs="Arial"/>
          <w:noProof/>
          <w:color w:val="10302D"/>
          <w:sz w:val="20"/>
          <w:szCs w:val="20"/>
          <w:lang w:eastAsia="ru-RU"/>
        </w:rPr>
        <w:drawing>
          <wp:inline distT="0" distB="0" distL="0" distR="0" wp14:anchorId="408C6B9B" wp14:editId="142C3B8F">
            <wp:extent cx="6011545" cy="1974894"/>
            <wp:effectExtent l="0" t="0" r="8255"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011545" cy="1974894"/>
                    </a:xfrm>
                    <a:prstGeom prst="rect">
                      <a:avLst/>
                    </a:prstGeom>
                  </pic:spPr>
                </pic:pic>
              </a:graphicData>
            </a:graphic>
          </wp:inline>
        </w:drawing>
      </w:r>
    </w:p>
    <w:p w:rsidR="00516576" w:rsidRPr="00516576" w:rsidRDefault="00D74D5C" w:rsidP="00BF7126">
      <w:pPr>
        <w:widowControl w:val="0"/>
        <w:autoSpaceDE w:val="0"/>
        <w:autoSpaceDN w:val="0"/>
        <w:spacing w:before="41" w:after="0" w:line="360" w:lineRule="auto"/>
        <w:ind w:firstLine="709"/>
        <w:jc w:val="center"/>
        <w:rPr>
          <w:rFonts w:cs="Times New Roman"/>
          <w:color w:val="10302D"/>
          <w:sz w:val="24"/>
          <w:szCs w:val="24"/>
        </w:rPr>
      </w:pPr>
      <w:r>
        <w:rPr>
          <w:rFonts w:cs="Times New Roman"/>
          <w:color w:val="10302D"/>
          <w:sz w:val="24"/>
          <w:szCs w:val="24"/>
        </w:rPr>
        <w:t>Рис.</w:t>
      </w:r>
      <w:r w:rsidR="00AA56E3">
        <w:rPr>
          <w:rFonts w:cs="Times New Roman"/>
          <w:color w:val="10302D"/>
          <w:sz w:val="24"/>
          <w:szCs w:val="24"/>
        </w:rPr>
        <w:t>1</w:t>
      </w:r>
      <w:r w:rsidR="0026125C">
        <w:rPr>
          <w:rFonts w:cs="Times New Roman"/>
          <w:color w:val="10302D"/>
          <w:sz w:val="24"/>
          <w:szCs w:val="24"/>
        </w:rPr>
        <w:t xml:space="preserve"> </w:t>
      </w:r>
      <w:r w:rsidR="00516576" w:rsidRPr="00516576">
        <w:rPr>
          <w:rFonts w:cs="Times New Roman"/>
          <w:color w:val="10302D"/>
          <w:sz w:val="24"/>
          <w:szCs w:val="24"/>
        </w:rPr>
        <w:t xml:space="preserve">Типы проектов по </w:t>
      </w:r>
      <w:proofErr w:type="spellStart"/>
      <w:r w:rsidR="00516576" w:rsidRPr="00516576">
        <w:rPr>
          <w:rFonts w:cs="Times New Roman"/>
          <w:color w:val="10302D"/>
          <w:sz w:val="24"/>
          <w:szCs w:val="24"/>
        </w:rPr>
        <w:t>Килпатрику</w:t>
      </w:r>
      <w:proofErr w:type="spellEnd"/>
    </w:p>
    <w:p w:rsidR="00EF04D8" w:rsidRPr="0026125C" w:rsidRDefault="00EF04D8" w:rsidP="00BF7126">
      <w:pPr>
        <w:widowControl w:val="0"/>
        <w:autoSpaceDE w:val="0"/>
        <w:autoSpaceDN w:val="0"/>
        <w:spacing w:before="41" w:after="0" w:line="360" w:lineRule="auto"/>
        <w:ind w:firstLine="709"/>
        <w:rPr>
          <w:rFonts w:cs="Times New Roman"/>
          <w:szCs w:val="28"/>
        </w:rPr>
      </w:pPr>
      <w:r w:rsidRPr="0026125C">
        <w:rPr>
          <w:rFonts w:cs="Times New Roman"/>
          <w:szCs w:val="28"/>
          <w:shd w:val="clear" w:color="auto" w:fill="FFFFFF"/>
        </w:rPr>
        <w:t xml:space="preserve">Главная идея </w:t>
      </w:r>
      <w:proofErr w:type="spellStart"/>
      <w:r w:rsidRPr="0026125C">
        <w:rPr>
          <w:rFonts w:cs="Times New Roman"/>
          <w:szCs w:val="28"/>
          <w:shd w:val="clear" w:color="auto" w:fill="FFFFFF"/>
        </w:rPr>
        <w:t>Ульяма</w:t>
      </w:r>
      <w:proofErr w:type="spellEnd"/>
      <w:r w:rsidRPr="0026125C">
        <w:rPr>
          <w:rFonts w:cs="Times New Roman"/>
          <w:szCs w:val="28"/>
          <w:shd w:val="clear" w:color="auto" w:fill="FFFFFF"/>
        </w:rPr>
        <w:t xml:space="preserve"> </w:t>
      </w:r>
      <w:proofErr w:type="spellStart"/>
      <w:r w:rsidRPr="0026125C">
        <w:rPr>
          <w:rFonts w:cs="Times New Roman"/>
          <w:szCs w:val="28"/>
          <w:shd w:val="clear" w:color="auto" w:fill="FFFFFF"/>
        </w:rPr>
        <w:t>Килпатрика</w:t>
      </w:r>
      <w:proofErr w:type="spellEnd"/>
      <w:r w:rsidRPr="0026125C">
        <w:rPr>
          <w:rFonts w:cs="Times New Roman"/>
          <w:szCs w:val="28"/>
          <w:shd w:val="clear" w:color="auto" w:fill="FFFFFF"/>
        </w:rPr>
        <w:t xml:space="preserve"> в методе проектов – «деятельность ребёнка должна выполняться с большим увлечением, которую выбрал он сам свободно, и она не должна строиться в русле учебного предмета. Лозунгом всей этой деятельности были слова: «Всё из жизни – всё для жизни</w:t>
      </w:r>
      <w:r w:rsidRPr="0026125C">
        <w:rPr>
          <w:rStyle w:val="aa"/>
          <w:rFonts w:cs="Times New Roman"/>
          <w:szCs w:val="28"/>
          <w:shd w:val="clear" w:color="auto" w:fill="FFFFFF"/>
        </w:rPr>
        <w:footnoteReference w:id="1"/>
      </w:r>
      <w:r w:rsidRPr="0026125C">
        <w:rPr>
          <w:rFonts w:cs="Times New Roman"/>
          <w:szCs w:val="28"/>
          <w:shd w:val="clear" w:color="auto" w:fill="FFFFFF"/>
        </w:rPr>
        <w:t>»».</w:t>
      </w:r>
    </w:p>
    <w:p w:rsidR="00E630A1" w:rsidRDefault="00E630A1" w:rsidP="00BF7126">
      <w:pPr>
        <w:widowControl w:val="0"/>
        <w:autoSpaceDE w:val="0"/>
        <w:autoSpaceDN w:val="0"/>
        <w:spacing w:before="41" w:after="0" w:line="360" w:lineRule="auto"/>
        <w:ind w:firstLine="709"/>
        <w:rPr>
          <w:rFonts w:cs="Times New Roman"/>
          <w:szCs w:val="28"/>
        </w:rPr>
      </w:pPr>
      <w:r>
        <w:rPr>
          <w:rFonts w:cs="Times New Roman"/>
          <w:szCs w:val="28"/>
        </w:rPr>
        <w:t xml:space="preserve">С начала </w:t>
      </w:r>
      <w:r>
        <w:rPr>
          <w:rFonts w:cs="Times New Roman"/>
          <w:szCs w:val="28"/>
          <w:lang w:val="en-US"/>
        </w:rPr>
        <w:t>XX</w:t>
      </w:r>
      <w:r>
        <w:rPr>
          <w:rFonts w:cs="Times New Roman"/>
          <w:szCs w:val="28"/>
        </w:rPr>
        <w:t xml:space="preserve"> века популярность метода «проект» прослеживается в американских школах. В 1990-е годы </w:t>
      </w:r>
      <w:proofErr w:type="spellStart"/>
      <w:r w:rsidR="001F09F6">
        <w:rPr>
          <w:rFonts w:cs="Times New Roman"/>
          <w:szCs w:val="28"/>
        </w:rPr>
        <w:t>Э.</w:t>
      </w:r>
      <w:r>
        <w:rPr>
          <w:rFonts w:cs="Times New Roman"/>
          <w:szCs w:val="28"/>
        </w:rPr>
        <w:t>Коллингс</w:t>
      </w:r>
      <w:proofErr w:type="spellEnd"/>
      <w:r w:rsidR="007F25F0" w:rsidRPr="007F25F0">
        <w:rPr>
          <w:rFonts w:cs="Times New Roman"/>
          <w:szCs w:val="28"/>
        </w:rPr>
        <w:t>[</w:t>
      </w:r>
      <w:r w:rsidR="00377441" w:rsidRPr="00377441">
        <w:rPr>
          <w:rFonts w:cs="Times New Roman"/>
          <w:szCs w:val="28"/>
        </w:rPr>
        <w:t>16</w:t>
      </w:r>
      <w:r w:rsidR="007F25F0" w:rsidRPr="00377441">
        <w:rPr>
          <w:rFonts w:cs="Times New Roman"/>
          <w:szCs w:val="28"/>
        </w:rPr>
        <w:t>]</w:t>
      </w:r>
      <w:r w:rsidRPr="00377441">
        <w:rPr>
          <w:rFonts w:cs="Times New Roman"/>
          <w:szCs w:val="28"/>
        </w:rPr>
        <w:t xml:space="preserve"> </w:t>
      </w:r>
      <w:r>
        <w:rPr>
          <w:rFonts w:cs="Times New Roman"/>
          <w:szCs w:val="28"/>
        </w:rPr>
        <w:t>разработал первую в мире классификацию проектов</w:t>
      </w:r>
      <w:r w:rsidR="00DE1CA7">
        <w:rPr>
          <w:rFonts w:cs="Times New Roman"/>
          <w:szCs w:val="28"/>
        </w:rPr>
        <w:t xml:space="preserve"> для школы</w:t>
      </w:r>
      <w:r w:rsidR="00516576">
        <w:rPr>
          <w:rFonts w:cs="Times New Roman"/>
          <w:szCs w:val="28"/>
        </w:rPr>
        <w:t xml:space="preserve"> (</w:t>
      </w:r>
      <w:r w:rsidR="00D74D5C">
        <w:rPr>
          <w:rFonts w:cs="Times New Roman"/>
          <w:szCs w:val="28"/>
        </w:rPr>
        <w:t>Рис.</w:t>
      </w:r>
      <w:r w:rsidR="0026125C">
        <w:rPr>
          <w:rFonts w:cs="Times New Roman"/>
          <w:szCs w:val="28"/>
        </w:rPr>
        <w:t>2</w:t>
      </w:r>
      <w:r w:rsidR="00516576">
        <w:rPr>
          <w:rFonts w:cs="Times New Roman"/>
          <w:szCs w:val="28"/>
        </w:rPr>
        <w:t>)</w:t>
      </w:r>
      <w:r w:rsidR="00DE1CA7">
        <w:rPr>
          <w:rFonts w:cs="Times New Roman"/>
          <w:szCs w:val="28"/>
        </w:rPr>
        <w:t>.</w:t>
      </w:r>
    </w:p>
    <w:p w:rsidR="0026125C" w:rsidRDefault="0026125C" w:rsidP="0026125C">
      <w:pPr>
        <w:widowControl w:val="0"/>
        <w:autoSpaceDE w:val="0"/>
        <w:autoSpaceDN w:val="0"/>
        <w:spacing w:after="0" w:line="360" w:lineRule="auto"/>
        <w:jc w:val="center"/>
        <w:rPr>
          <w:rFonts w:cs="Times New Roman"/>
          <w:szCs w:val="28"/>
        </w:rPr>
      </w:pPr>
      <w:r w:rsidRPr="0026125C">
        <w:rPr>
          <w:rFonts w:cs="Times New Roman"/>
          <w:noProof/>
          <w:szCs w:val="28"/>
          <w:lang w:eastAsia="ru-RU"/>
        </w:rPr>
        <w:drawing>
          <wp:inline distT="0" distB="0" distL="0" distR="0" wp14:anchorId="02032806" wp14:editId="481E18BB">
            <wp:extent cx="5668830" cy="3320908"/>
            <wp:effectExtent l="0" t="0" r="825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670028" cy="3321610"/>
                    </a:xfrm>
                    <a:prstGeom prst="rect">
                      <a:avLst/>
                    </a:prstGeom>
                  </pic:spPr>
                </pic:pic>
              </a:graphicData>
            </a:graphic>
          </wp:inline>
        </w:drawing>
      </w:r>
    </w:p>
    <w:p w:rsidR="0026125C" w:rsidRPr="0026125C" w:rsidRDefault="00D74D5C" w:rsidP="0026125C">
      <w:pPr>
        <w:widowControl w:val="0"/>
        <w:autoSpaceDE w:val="0"/>
        <w:autoSpaceDN w:val="0"/>
        <w:spacing w:after="0" w:line="360" w:lineRule="auto"/>
        <w:ind w:firstLine="709"/>
        <w:jc w:val="center"/>
        <w:rPr>
          <w:rFonts w:cs="Times New Roman"/>
          <w:sz w:val="24"/>
          <w:szCs w:val="28"/>
        </w:rPr>
      </w:pPr>
      <w:r>
        <w:rPr>
          <w:rFonts w:cs="Times New Roman"/>
          <w:sz w:val="24"/>
          <w:szCs w:val="28"/>
        </w:rPr>
        <w:lastRenderedPageBreak/>
        <w:t>Рис.</w:t>
      </w:r>
      <w:r w:rsidR="0026125C" w:rsidRPr="0026125C">
        <w:rPr>
          <w:rFonts w:cs="Times New Roman"/>
          <w:sz w:val="24"/>
          <w:szCs w:val="28"/>
        </w:rPr>
        <w:t>2 Классификация проектов по Э.</w:t>
      </w:r>
      <w:r w:rsidR="0026125C">
        <w:rPr>
          <w:rFonts w:cs="Times New Roman"/>
          <w:sz w:val="24"/>
          <w:szCs w:val="28"/>
        </w:rPr>
        <w:t xml:space="preserve"> </w:t>
      </w:r>
      <w:proofErr w:type="spellStart"/>
      <w:r w:rsidR="0026125C" w:rsidRPr="0026125C">
        <w:rPr>
          <w:rFonts w:cs="Times New Roman"/>
          <w:sz w:val="24"/>
          <w:szCs w:val="28"/>
        </w:rPr>
        <w:t>Коллингсу</w:t>
      </w:r>
      <w:proofErr w:type="spellEnd"/>
    </w:p>
    <w:p w:rsidR="00EF04D8" w:rsidRDefault="0026125C" w:rsidP="00BF7126">
      <w:pPr>
        <w:widowControl w:val="0"/>
        <w:autoSpaceDE w:val="0"/>
        <w:autoSpaceDN w:val="0"/>
        <w:spacing w:before="41" w:after="0" w:line="360" w:lineRule="auto"/>
        <w:ind w:firstLine="709"/>
        <w:rPr>
          <w:rFonts w:cs="Times New Roman"/>
          <w:szCs w:val="28"/>
        </w:rPr>
      </w:pPr>
      <w:r>
        <w:rPr>
          <w:rFonts w:cs="Times New Roman"/>
          <w:szCs w:val="28"/>
        </w:rPr>
        <w:t xml:space="preserve">Э. </w:t>
      </w:r>
      <w:proofErr w:type="spellStart"/>
      <w:r w:rsidR="001A260E">
        <w:rPr>
          <w:rFonts w:cs="Times New Roman"/>
          <w:szCs w:val="28"/>
        </w:rPr>
        <w:t>Коллингс</w:t>
      </w:r>
      <w:proofErr w:type="spellEnd"/>
      <w:r w:rsidR="001A260E">
        <w:rPr>
          <w:rFonts w:cs="Times New Roman"/>
          <w:szCs w:val="28"/>
        </w:rPr>
        <w:t xml:space="preserve"> также разработал </w:t>
      </w:r>
      <w:r w:rsidR="001A260E" w:rsidRPr="009C3AB8">
        <w:rPr>
          <w:rFonts w:cs="Times New Roman"/>
          <w:szCs w:val="28"/>
        </w:rPr>
        <w:t>требования</w:t>
      </w:r>
      <w:r w:rsidR="007F25F0" w:rsidRPr="009C3AB8">
        <w:rPr>
          <w:rFonts w:cs="Times New Roman"/>
          <w:szCs w:val="28"/>
        </w:rPr>
        <w:t>[</w:t>
      </w:r>
      <w:r w:rsidR="009C3AB8" w:rsidRPr="009C3AB8">
        <w:rPr>
          <w:rFonts w:cs="Times New Roman"/>
          <w:szCs w:val="28"/>
        </w:rPr>
        <w:t>46</w:t>
      </w:r>
      <w:r w:rsidR="007F25F0" w:rsidRPr="009C3AB8">
        <w:rPr>
          <w:rFonts w:cs="Times New Roman"/>
          <w:szCs w:val="28"/>
        </w:rPr>
        <w:t>]</w:t>
      </w:r>
      <w:r w:rsidR="001A260E" w:rsidRPr="009C3AB8">
        <w:rPr>
          <w:rFonts w:cs="Times New Roman"/>
          <w:szCs w:val="28"/>
        </w:rPr>
        <w:t xml:space="preserve"> </w:t>
      </w:r>
      <w:r w:rsidR="001A260E">
        <w:rPr>
          <w:rFonts w:cs="Times New Roman"/>
          <w:szCs w:val="28"/>
        </w:rPr>
        <w:t>к использованию проектов</w:t>
      </w:r>
      <w:r w:rsidR="002F3338">
        <w:rPr>
          <w:rFonts w:cs="Times New Roman"/>
          <w:szCs w:val="28"/>
        </w:rPr>
        <w:t xml:space="preserve"> (</w:t>
      </w:r>
      <w:r w:rsidR="00D74D5C">
        <w:rPr>
          <w:rFonts w:cs="Times New Roman"/>
          <w:szCs w:val="28"/>
        </w:rPr>
        <w:t>Рис.</w:t>
      </w:r>
      <w:r>
        <w:rPr>
          <w:rFonts w:cs="Times New Roman"/>
          <w:szCs w:val="28"/>
        </w:rPr>
        <w:t>3</w:t>
      </w:r>
      <w:r w:rsidR="002F3338">
        <w:rPr>
          <w:rFonts w:cs="Times New Roman"/>
          <w:szCs w:val="28"/>
        </w:rPr>
        <w:t>)</w:t>
      </w:r>
      <w:r w:rsidR="001A260E">
        <w:rPr>
          <w:rFonts w:cs="Times New Roman"/>
          <w:szCs w:val="28"/>
        </w:rPr>
        <w:t>:</w:t>
      </w:r>
    </w:p>
    <w:p w:rsidR="00EF04D8" w:rsidRPr="002F3338" w:rsidRDefault="0026125C" w:rsidP="0026125C">
      <w:pPr>
        <w:widowControl w:val="0"/>
        <w:autoSpaceDE w:val="0"/>
        <w:autoSpaceDN w:val="0"/>
        <w:spacing w:before="41" w:after="0" w:line="360" w:lineRule="auto"/>
        <w:jc w:val="center"/>
        <w:rPr>
          <w:rFonts w:cs="Times New Roman"/>
          <w:sz w:val="24"/>
          <w:szCs w:val="28"/>
        </w:rPr>
      </w:pPr>
      <w:r w:rsidRPr="0026125C">
        <w:rPr>
          <w:rFonts w:cs="Times New Roman"/>
          <w:noProof/>
          <w:szCs w:val="28"/>
          <w:lang w:eastAsia="ru-RU"/>
        </w:rPr>
        <w:drawing>
          <wp:inline distT="0" distB="0" distL="0" distR="0" wp14:anchorId="1B230899" wp14:editId="2A0DA17C">
            <wp:extent cx="5962650" cy="3798836"/>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792"/>
                    <a:stretch/>
                  </pic:blipFill>
                  <pic:spPr bwMode="auto">
                    <a:xfrm>
                      <a:off x="0" y="0"/>
                      <a:ext cx="5963910" cy="3799639"/>
                    </a:xfrm>
                    <a:prstGeom prst="rect">
                      <a:avLst/>
                    </a:prstGeom>
                    <a:ln>
                      <a:noFill/>
                    </a:ln>
                    <a:extLst>
                      <a:ext uri="{53640926-AAD7-44D8-BBD7-CCE9431645EC}">
                        <a14:shadowObscured xmlns:a14="http://schemas.microsoft.com/office/drawing/2010/main"/>
                      </a:ext>
                    </a:extLst>
                  </pic:spPr>
                </pic:pic>
              </a:graphicData>
            </a:graphic>
          </wp:inline>
        </w:drawing>
      </w:r>
      <w:r w:rsidR="00D74D5C">
        <w:rPr>
          <w:rFonts w:cs="Times New Roman"/>
          <w:sz w:val="24"/>
          <w:szCs w:val="28"/>
        </w:rPr>
        <w:t>Рис.</w:t>
      </w:r>
      <w:r>
        <w:rPr>
          <w:rFonts w:cs="Times New Roman"/>
          <w:sz w:val="24"/>
          <w:szCs w:val="28"/>
        </w:rPr>
        <w:t>3</w:t>
      </w:r>
      <w:r w:rsidR="002F3338" w:rsidRPr="002F3338">
        <w:rPr>
          <w:rFonts w:cs="Times New Roman"/>
          <w:sz w:val="24"/>
          <w:szCs w:val="28"/>
        </w:rPr>
        <w:t xml:space="preserve"> Требования к проектам по </w:t>
      </w:r>
      <w:proofErr w:type="spellStart"/>
      <w:r w:rsidR="001F09F6">
        <w:rPr>
          <w:rFonts w:cs="Times New Roman"/>
          <w:sz w:val="24"/>
          <w:szCs w:val="28"/>
        </w:rPr>
        <w:t>Э.</w:t>
      </w:r>
      <w:r w:rsidR="002F3338" w:rsidRPr="002F3338">
        <w:rPr>
          <w:rFonts w:cs="Times New Roman"/>
          <w:sz w:val="24"/>
          <w:szCs w:val="28"/>
        </w:rPr>
        <w:t>Коллингсу</w:t>
      </w:r>
      <w:proofErr w:type="spellEnd"/>
    </w:p>
    <w:p w:rsidR="001F09F6" w:rsidRDefault="002F3338" w:rsidP="001F191D">
      <w:pPr>
        <w:widowControl w:val="0"/>
        <w:autoSpaceDE w:val="0"/>
        <w:autoSpaceDN w:val="0"/>
        <w:spacing w:after="0" w:line="360" w:lineRule="auto"/>
        <w:ind w:firstLine="709"/>
        <w:rPr>
          <w:rFonts w:cs="Times New Roman"/>
          <w:szCs w:val="28"/>
        </w:rPr>
      </w:pPr>
      <w:r w:rsidRPr="002F3338">
        <w:rPr>
          <w:rFonts w:cs="Times New Roman"/>
          <w:szCs w:val="28"/>
        </w:rPr>
        <w:t xml:space="preserve">В практику отечественной школы метод проектов входит в </w:t>
      </w:r>
      <w:r w:rsidR="001F09F6">
        <w:rPr>
          <w:rFonts w:cs="Times New Roman"/>
          <w:szCs w:val="28"/>
        </w:rPr>
        <w:t>начал</w:t>
      </w:r>
      <w:r w:rsidR="00F52BB8">
        <w:rPr>
          <w:rFonts w:cs="Times New Roman"/>
          <w:szCs w:val="28"/>
        </w:rPr>
        <w:t>е</w:t>
      </w:r>
      <w:r w:rsidR="001F09F6">
        <w:rPr>
          <w:rFonts w:cs="Times New Roman"/>
          <w:szCs w:val="28"/>
        </w:rPr>
        <w:t xml:space="preserve"> 19 века</w:t>
      </w:r>
      <w:r w:rsidRPr="002F3338">
        <w:rPr>
          <w:rFonts w:cs="Times New Roman"/>
          <w:szCs w:val="28"/>
        </w:rPr>
        <w:t>, но не произ</w:t>
      </w:r>
      <w:r w:rsidR="009460E8">
        <w:rPr>
          <w:rFonts w:cs="Times New Roman"/>
          <w:szCs w:val="28"/>
        </w:rPr>
        <w:t>водит</w:t>
      </w:r>
      <w:r w:rsidRPr="002F3338">
        <w:rPr>
          <w:rFonts w:cs="Times New Roman"/>
          <w:szCs w:val="28"/>
        </w:rPr>
        <w:t xml:space="preserve"> должного результата</w:t>
      </w:r>
      <w:r w:rsidR="001F09F6">
        <w:rPr>
          <w:rFonts w:cs="Times New Roman"/>
          <w:szCs w:val="28"/>
        </w:rPr>
        <w:t xml:space="preserve">. </w:t>
      </w:r>
    </w:p>
    <w:p w:rsidR="002F3338" w:rsidRDefault="002F3338" w:rsidP="000B507D">
      <w:pPr>
        <w:widowControl w:val="0"/>
        <w:autoSpaceDE w:val="0"/>
        <w:autoSpaceDN w:val="0"/>
        <w:spacing w:after="0" w:line="360" w:lineRule="auto"/>
        <w:ind w:firstLine="709"/>
        <w:rPr>
          <w:rFonts w:cs="Times New Roman"/>
          <w:szCs w:val="28"/>
        </w:rPr>
      </w:pPr>
      <w:r w:rsidRPr="002F3338">
        <w:rPr>
          <w:rFonts w:cs="Times New Roman"/>
          <w:szCs w:val="28"/>
        </w:rPr>
        <w:t>Основн</w:t>
      </w:r>
      <w:r w:rsidR="00F52BB8">
        <w:rPr>
          <w:rFonts w:cs="Times New Roman"/>
          <w:szCs w:val="28"/>
        </w:rPr>
        <w:t>ыми</w:t>
      </w:r>
      <w:r w:rsidRPr="002F3338">
        <w:rPr>
          <w:rFonts w:cs="Times New Roman"/>
          <w:szCs w:val="28"/>
        </w:rPr>
        <w:t xml:space="preserve"> причин</w:t>
      </w:r>
      <w:r w:rsidR="00F52BB8">
        <w:rPr>
          <w:rFonts w:cs="Times New Roman"/>
          <w:szCs w:val="28"/>
        </w:rPr>
        <w:t>ами</w:t>
      </w:r>
      <w:r w:rsidRPr="002F3338">
        <w:rPr>
          <w:rFonts w:cs="Times New Roman"/>
          <w:szCs w:val="28"/>
        </w:rPr>
        <w:t xml:space="preserve"> неудачного опыта </w:t>
      </w:r>
      <w:r w:rsidR="00F52BB8">
        <w:rPr>
          <w:rFonts w:cs="Times New Roman"/>
          <w:szCs w:val="28"/>
        </w:rPr>
        <w:t xml:space="preserve">является Первая мировая война, </w:t>
      </w:r>
      <w:r w:rsidR="00E51BA4">
        <w:rPr>
          <w:rFonts w:cs="Times New Roman"/>
          <w:szCs w:val="28"/>
        </w:rPr>
        <w:t>о</w:t>
      </w:r>
      <w:r w:rsidRPr="002F3338">
        <w:rPr>
          <w:rFonts w:cs="Times New Roman"/>
          <w:szCs w:val="28"/>
        </w:rPr>
        <w:t xml:space="preserve">тсутствие квалифицированных кадров, недоработка методики проектной деятельности и </w:t>
      </w:r>
      <w:proofErr w:type="spellStart"/>
      <w:r w:rsidRPr="002F3338">
        <w:rPr>
          <w:rFonts w:cs="Times New Roman"/>
          <w:szCs w:val="28"/>
        </w:rPr>
        <w:t>д.р</w:t>
      </w:r>
      <w:proofErr w:type="spellEnd"/>
      <w:r w:rsidRPr="002F3338">
        <w:rPr>
          <w:rFonts w:cs="Times New Roman"/>
          <w:szCs w:val="28"/>
        </w:rPr>
        <w:t>.</w:t>
      </w:r>
    </w:p>
    <w:p w:rsidR="000B507D" w:rsidRPr="002F3338" w:rsidRDefault="000B507D" w:rsidP="000B507D">
      <w:pPr>
        <w:widowControl w:val="0"/>
        <w:autoSpaceDE w:val="0"/>
        <w:autoSpaceDN w:val="0"/>
        <w:spacing w:after="0" w:line="360" w:lineRule="auto"/>
        <w:ind w:firstLine="709"/>
        <w:rPr>
          <w:rFonts w:cs="Times New Roman"/>
          <w:szCs w:val="28"/>
        </w:rPr>
      </w:pPr>
    </w:p>
    <w:p w:rsidR="002F3338" w:rsidRDefault="00486D4E" w:rsidP="000B507D">
      <w:pPr>
        <w:pStyle w:val="2"/>
        <w:spacing w:before="0"/>
        <w:rPr>
          <w:b/>
        </w:rPr>
      </w:pPr>
      <w:bookmarkStart w:id="4" w:name="_Toc121418725"/>
      <w:r w:rsidRPr="000B507D">
        <w:rPr>
          <w:b/>
        </w:rPr>
        <w:t>1</w:t>
      </w:r>
      <w:r w:rsidR="00955D50" w:rsidRPr="000B507D">
        <w:rPr>
          <w:b/>
        </w:rPr>
        <w:t>.</w:t>
      </w:r>
      <w:r w:rsidR="009460E8" w:rsidRPr="000B507D">
        <w:rPr>
          <w:b/>
        </w:rPr>
        <w:t>2. Основные этапы работы на</w:t>
      </w:r>
      <w:r w:rsidR="007C3074" w:rsidRPr="000B507D">
        <w:rPr>
          <w:b/>
        </w:rPr>
        <w:t>д</w:t>
      </w:r>
      <w:r w:rsidR="009460E8" w:rsidRPr="000B507D">
        <w:rPr>
          <w:b/>
        </w:rPr>
        <w:t xml:space="preserve"> проектом</w:t>
      </w:r>
      <w:bookmarkEnd w:id="4"/>
    </w:p>
    <w:p w:rsidR="000B507D" w:rsidRPr="000B507D" w:rsidRDefault="000B507D" w:rsidP="000B507D"/>
    <w:p w:rsidR="009460E8" w:rsidRDefault="00F52BB8" w:rsidP="000B507D">
      <w:pPr>
        <w:widowControl w:val="0"/>
        <w:autoSpaceDE w:val="0"/>
        <w:autoSpaceDN w:val="0"/>
        <w:spacing w:after="0" w:line="360" w:lineRule="auto"/>
        <w:ind w:firstLine="709"/>
        <w:rPr>
          <w:rFonts w:cs="Times New Roman"/>
          <w:szCs w:val="28"/>
        </w:rPr>
      </w:pPr>
      <w:r>
        <w:rPr>
          <w:rFonts w:cs="Times New Roman"/>
          <w:szCs w:val="28"/>
        </w:rPr>
        <w:t xml:space="preserve">Итоговый проект – это </w:t>
      </w:r>
      <w:r w:rsidR="009460E8" w:rsidRPr="009460E8">
        <w:rPr>
          <w:rFonts w:cs="Times New Roman"/>
          <w:szCs w:val="28"/>
        </w:rPr>
        <w:t xml:space="preserve">учебный проект, выполняемый </w:t>
      </w:r>
      <w:proofErr w:type="gramStart"/>
      <w:r w:rsidR="009460E8" w:rsidRPr="009460E8">
        <w:rPr>
          <w:rFonts w:cs="Times New Roman"/>
          <w:szCs w:val="28"/>
        </w:rPr>
        <w:t>обучающимся</w:t>
      </w:r>
      <w:proofErr w:type="gramEnd"/>
      <w:r w:rsidR="009460E8" w:rsidRPr="009460E8">
        <w:rPr>
          <w:rFonts w:cs="Times New Roman"/>
          <w:szCs w:val="28"/>
        </w:rPr>
        <w:t xml:space="preserve"> в рамках одного или нескольких учебных предметов с целью </w:t>
      </w:r>
      <w:r w:rsidR="009460E8">
        <w:rPr>
          <w:rFonts w:cs="Times New Roman"/>
          <w:szCs w:val="28"/>
        </w:rPr>
        <w:t>демонстрации</w:t>
      </w:r>
      <w:r w:rsidR="009460E8" w:rsidRPr="009460E8">
        <w:rPr>
          <w:rFonts w:cs="Times New Roman"/>
          <w:szCs w:val="28"/>
        </w:rPr>
        <w:t xml:space="preserve"> свои достижения в самостоятельном освоении содержания избранных областей знаний</w:t>
      </w:r>
      <w:r w:rsidR="009460E8">
        <w:rPr>
          <w:rFonts w:cs="Times New Roman"/>
          <w:szCs w:val="28"/>
        </w:rPr>
        <w:t xml:space="preserve"> </w:t>
      </w:r>
      <w:r w:rsidR="009460E8" w:rsidRPr="009460E8">
        <w:rPr>
          <w:rFonts w:cs="Times New Roman"/>
          <w:szCs w:val="28"/>
        </w:rPr>
        <w:t xml:space="preserve">и способность проектировать и осуществлять целесообразную </w:t>
      </w:r>
      <w:r>
        <w:rPr>
          <w:rFonts w:cs="Times New Roman"/>
          <w:szCs w:val="28"/>
        </w:rPr>
        <w:t xml:space="preserve">и результативную </w:t>
      </w:r>
      <w:r w:rsidRPr="009C3AB8">
        <w:rPr>
          <w:rFonts w:cs="Times New Roman"/>
          <w:szCs w:val="28"/>
        </w:rPr>
        <w:t xml:space="preserve">деятельность </w:t>
      </w:r>
      <w:r w:rsidR="00D52023" w:rsidRPr="009C3AB8">
        <w:rPr>
          <w:rFonts w:cs="Times New Roman"/>
          <w:szCs w:val="28"/>
        </w:rPr>
        <w:t>[</w:t>
      </w:r>
      <w:r w:rsidR="009C3AB8" w:rsidRPr="009C3AB8">
        <w:rPr>
          <w:szCs w:val="28"/>
        </w:rPr>
        <w:t>24</w:t>
      </w:r>
      <w:r w:rsidR="00D52023" w:rsidRPr="009C3AB8">
        <w:rPr>
          <w:rFonts w:cs="Times New Roman"/>
          <w:szCs w:val="28"/>
        </w:rPr>
        <w:t>]</w:t>
      </w:r>
      <w:r w:rsidR="009460E8" w:rsidRPr="009C3AB8">
        <w:rPr>
          <w:rFonts w:cs="Times New Roman"/>
          <w:szCs w:val="28"/>
        </w:rPr>
        <w:t xml:space="preserve">. </w:t>
      </w:r>
    </w:p>
    <w:p w:rsidR="009460E8" w:rsidRDefault="009460E8" w:rsidP="00D52023">
      <w:pPr>
        <w:widowControl w:val="0"/>
        <w:autoSpaceDE w:val="0"/>
        <w:autoSpaceDN w:val="0"/>
        <w:spacing w:before="41" w:after="0" w:line="360" w:lineRule="auto"/>
        <w:ind w:firstLine="709"/>
        <w:rPr>
          <w:rFonts w:cs="Times New Roman"/>
          <w:szCs w:val="28"/>
        </w:rPr>
      </w:pPr>
      <w:r>
        <w:rPr>
          <w:rFonts w:cs="Times New Roman"/>
          <w:szCs w:val="28"/>
        </w:rPr>
        <w:lastRenderedPageBreak/>
        <w:t>Проектная</w:t>
      </w:r>
      <w:r w:rsidRPr="009460E8">
        <w:rPr>
          <w:rFonts w:cs="Times New Roman"/>
          <w:szCs w:val="28"/>
        </w:rPr>
        <w:t xml:space="preserve"> детальность</w:t>
      </w:r>
      <w:r>
        <w:rPr>
          <w:rFonts w:cs="Times New Roman"/>
          <w:szCs w:val="28"/>
        </w:rPr>
        <w:t xml:space="preserve"> </w:t>
      </w:r>
      <w:r w:rsidRPr="009460E8">
        <w:rPr>
          <w:rFonts w:cs="Times New Roman"/>
          <w:szCs w:val="28"/>
        </w:rPr>
        <w:t>является обязательной для выпускников  основной общей школ</w:t>
      </w:r>
      <w:r w:rsidR="001F191D">
        <w:rPr>
          <w:rFonts w:cs="Times New Roman"/>
          <w:szCs w:val="28"/>
        </w:rPr>
        <w:t>ы</w:t>
      </w:r>
      <w:r>
        <w:rPr>
          <w:rFonts w:cs="Times New Roman"/>
          <w:szCs w:val="28"/>
        </w:rPr>
        <w:t xml:space="preserve"> и</w:t>
      </w:r>
      <w:r w:rsidRPr="009460E8">
        <w:rPr>
          <w:rFonts w:cs="Times New Roman"/>
          <w:szCs w:val="28"/>
        </w:rPr>
        <w:t xml:space="preserve"> работа </w:t>
      </w:r>
      <w:r>
        <w:rPr>
          <w:rFonts w:cs="Times New Roman"/>
          <w:szCs w:val="28"/>
        </w:rPr>
        <w:t>по</w:t>
      </w:r>
      <w:r w:rsidRPr="009460E8">
        <w:rPr>
          <w:rFonts w:cs="Times New Roman"/>
          <w:szCs w:val="28"/>
        </w:rPr>
        <w:t xml:space="preserve"> данному методу</w:t>
      </w:r>
      <w:r>
        <w:rPr>
          <w:rFonts w:cs="Times New Roman"/>
          <w:szCs w:val="28"/>
        </w:rPr>
        <w:t xml:space="preserve"> требует высокого уровня педагогической ответственности. Если при обучении общеизвестными методами требуется только наличие таких компонентов как учитель и обучающийся, то у учебного проекта требования иные (</w:t>
      </w:r>
      <w:r w:rsidR="00D74D5C">
        <w:rPr>
          <w:rFonts w:cs="Times New Roman"/>
          <w:szCs w:val="28"/>
        </w:rPr>
        <w:t>Рис.</w:t>
      </w:r>
      <w:r w:rsidR="00F52BB8">
        <w:rPr>
          <w:rFonts w:cs="Times New Roman"/>
          <w:szCs w:val="28"/>
        </w:rPr>
        <w:t>4</w:t>
      </w:r>
      <w:r>
        <w:rPr>
          <w:rFonts w:cs="Times New Roman"/>
          <w:szCs w:val="28"/>
        </w:rPr>
        <w:t>).</w:t>
      </w:r>
    </w:p>
    <w:p w:rsidR="00F52BB8" w:rsidRDefault="00F52BB8" w:rsidP="00F52BB8">
      <w:pPr>
        <w:widowControl w:val="0"/>
        <w:autoSpaceDE w:val="0"/>
        <w:autoSpaceDN w:val="0"/>
        <w:spacing w:before="41" w:after="0" w:line="360" w:lineRule="auto"/>
        <w:jc w:val="center"/>
        <w:rPr>
          <w:rFonts w:cs="Times New Roman"/>
          <w:szCs w:val="28"/>
        </w:rPr>
      </w:pPr>
      <w:r>
        <w:rPr>
          <w:rFonts w:cs="Times New Roman"/>
          <w:noProof/>
          <w:szCs w:val="28"/>
          <w:lang w:eastAsia="ru-RU"/>
        </w:rPr>
        <w:drawing>
          <wp:inline distT="0" distB="0" distL="0" distR="0">
            <wp:extent cx="6009749" cy="41529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ребованиек  проектам.png"/>
                    <pic:cNvPicPr/>
                  </pic:nvPicPr>
                  <pic:blipFill rotWithShape="1">
                    <a:blip r:embed="rId14">
                      <a:extLst>
                        <a:ext uri="{28A0092B-C50C-407E-A947-70E740481C1C}">
                          <a14:useLocalDpi xmlns:a14="http://schemas.microsoft.com/office/drawing/2010/main" val="0"/>
                        </a:ext>
                      </a:extLst>
                    </a:blip>
                    <a:srcRect t="11323" b="39799"/>
                    <a:stretch/>
                  </pic:blipFill>
                  <pic:spPr bwMode="auto">
                    <a:xfrm>
                      <a:off x="0" y="0"/>
                      <a:ext cx="6011545" cy="4154141"/>
                    </a:xfrm>
                    <a:prstGeom prst="rect">
                      <a:avLst/>
                    </a:prstGeom>
                    <a:ln>
                      <a:noFill/>
                    </a:ln>
                    <a:extLst>
                      <a:ext uri="{53640926-AAD7-44D8-BBD7-CCE9431645EC}">
                        <a14:shadowObscured xmlns:a14="http://schemas.microsoft.com/office/drawing/2010/main"/>
                      </a:ext>
                    </a:extLst>
                  </pic:spPr>
                </pic:pic>
              </a:graphicData>
            </a:graphic>
          </wp:inline>
        </w:drawing>
      </w:r>
    </w:p>
    <w:p w:rsidR="009460E8" w:rsidRPr="00494858" w:rsidRDefault="00D74D5C" w:rsidP="00BF7126">
      <w:pPr>
        <w:widowControl w:val="0"/>
        <w:autoSpaceDE w:val="0"/>
        <w:autoSpaceDN w:val="0"/>
        <w:spacing w:before="41" w:after="0" w:line="360" w:lineRule="auto"/>
        <w:jc w:val="center"/>
        <w:rPr>
          <w:rFonts w:cs="Times New Roman"/>
          <w:sz w:val="24"/>
          <w:szCs w:val="28"/>
        </w:rPr>
      </w:pPr>
      <w:r>
        <w:rPr>
          <w:rFonts w:cs="Times New Roman"/>
          <w:sz w:val="24"/>
          <w:szCs w:val="28"/>
        </w:rPr>
        <w:t>Рис.</w:t>
      </w:r>
      <w:r w:rsidR="00F52BB8">
        <w:rPr>
          <w:rFonts w:cs="Times New Roman"/>
          <w:sz w:val="24"/>
          <w:szCs w:val="28"/>
        </w:rPr>
        <w:t xml:space="preserve">4 </w:t>
      </w:r>
      <w:r w:rsidR="009460E8" w:rsidRPr="009460E8">
        <w:rPr>
          <w:rFonts w:cs="Times New Roman"/>
          <w:sz w:val="24"/>
          <w:szCs w:val="28"/>
        </w:rPr>
        <w:t xml:space="preserve"> Современные требования к реализации проектов</w:t>
      </w:r>
    </w:p>
    <w:p w:rsidR="00D52023" w:rsidRPr="00494858" w:rsidRDefault="00D52023" w:rsidP="00BF7126">
      <w:pPr>
        <w:widowControl w:val="0"/>
        <w:autoSpaceDE w:val="0"/>
        <w:autoSpaceDN w:val="0"/>
        <w:spacing w:before="41" w:after="0" w:line="360" w:lineRule="auto"/>
        <w:jc w:val="center"/>
        <w:rPr>
          <w:rFonts w:cs="Times New Roman"/>
          <w:sz w:val="24"/>
          <w:szCs w:val="28"/>
        </w:rPr>
      </w:pPr>
    </w:p>
    <w:p w:rsidR="00331B46" w:rsidRDefault="00331B46" w:rsidP="00BF7126">
      <w:pPr>
        <w:widowControl w:val="0"/>
        <w:autoSpaceDE w:val="0"/>
        <w:autoSpaceDN w:val="0"/>
        <w:spacing w:before="41" w:after="0" w:line="360" w:lineRule="auto"/>
        <w:rPr>
          <w:rFonts w:cs="Times New Roman"/>
          <w:szCs w:val="28"/>
        </w:rPr>
      </w:pPr>
      <w:r>
        <w:rPr>
          <w:rFonts w:cs="Times New Roman"/>
          <w:szCs w:val="28"/>
        </w:rPr>
        <w:t>В настоящее время выделяют несколько видов проектов</w:t>
      </w:r>
      <w:r w:rsidR="00D52023" w:rsidRPr="00D52023">
        <w:rPr>
          <w:rFonts w:cs="Times New Roman"/>
          <w:szCs w:val="28"/>
        </w:rPr>
        <w:t xml:space="preserve"> </w:t>
      </w:r>
      <w:r w:rsidR="00D52023">
        <w:rPr>
          <w:rFonts w:cs="Times New Roman"/>
          <w:szCs w:val="28"/>
        </w:rPr>
        <w:t>по разным классификациям</w:t>
      </w:r>
      <w:r w:rsidR="007B0122">
        <w:rPr>
          <w:rFonts w:cs="Times New Roman"/>
          <w:szCs w:val="28"/>
        </w:rPr>
        <w:t xml:space="preserve"> </w:t>
      </w:r>
      <w:r>
        <w:rPr>
          <w:rFonts w:cs="Times New Roman"/>
          <w:szCs w:val="28"/>
        </w:rPr>
        <w:t>(</w:t>
      </w:r>
      <w:r w:rsidR="00D74D5C">
        <w:rPr>
          <w:rFonts w:cs="Times New Roman"/>
          <w:szCs w:val="28"/>
        </w:rPr>
        <w:t>Рис.</w:t>
      </w:r>
      <w:r w:rsidR="00F52BB8">
        <w:rPr>
          <w:rFonts w:cs="Times New Roman"/>
          <w:szCs w:val="28"/>
        </w:rPr>
        <w:t>5</w:t>
      </w:r>
      <w:r>
        <w:rPr>
          <w:rFonts w:cs="Times New Roman"/>
          <w:szCs w:val="28"/>
        </w:rPr>
        <w:t>).</w:t>
      </w:r>
    </w:p>
    <w:p w:rsidR="002F3338" w:rsidRDefault="00331B46" w:rsidP="00BF7126">
      <w:pPr>
        <w:widowControl w:val="0"/>
        <w:autoSpaceDE w:val="0"/>
        <w:autoSpaceDN w:val="0"/>
        <w:spacing w:before="41" w:after="0" w:line="360" w:lineRule="auto"/>
        <w:rPr>
          <w:rFonts w:cs="Times New Roman"/>
          <w:szCs w:val="28"/>
        </w:rPr>
      </w:pPr>
      <w:r>
        <w:rPr>
          <w:rFonts w:cs="Times New Roman"/>
          <w:noProof/>
          <w:lang w:eastAsia="ru-RU"/>
        </w:rPr>
        <w:lastRenderedPageBreak/>
        <w:drawing>
          <wp:inline distT="0" distB="0" distL="0" distR="0" wp14:anchorId="533A20A6" wp14:editId="78036B39">
            <wp:extent cx="6419850" cy="5267325"/>
            <wp:effectExtent l="0" t="0" r="0" b="9525"/>
            <wp:docPr id="20" name="Схема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D52023" w:rsidRDefault="00D74D5C" w:rsidP="00D52023">
      <w:pPr>
        <w:widowControl w:val="0"/>
        <w:autoSpaceDE w:val="0"/>
        <w:autoSpaceDN w:val="0"/>
        <w:spacing w:before="41" w:after="0" w:line="360" w:lineRule="auto"/>
        <w:jc w:val="center"/>
        <w:rPr>
          <w:rFonts w:cs="Times New Roman"/>
          <w:sz w:val="22"/>
          <w:szCs w:val="28"/>
        </w:rPr>
      </w:pPr>
      <w:r>
        <w:rPr>
          <w:rFonts w:cs="Times New Roman"/>
          <w:sz w:val="22"/>
          <w:szCs w:val="28"/>
        </w:rPr>
        <w:t>Рис.</w:t>
      </w:r>
      <w:r w:rsidR="00F52BB8">
        <w:rPr>
          <w:rFonts w:cs="Times New Roman"/>
          <w:sz w:val="22"/>
          <w:szCs w:val="28"/>
        </w:rPr>
        <w:t>5</w:t>
      </w:r>
      <w:r w:rsidR="00D52023" w:rsidRPr="00D52023">
        <w:rPr>
          <w:rFonts w:cs="Times New Roman"/>
          <w:sz w:val="22"/>
          <w:szCs w:val="28"/>
        </w:rPr>
        <w:t xml:space="preserve"> Классификация учебных проектов</w:t>
      </w:r>
    </w:p>
    <w:p w:rsidR="00D52023" w:rsidRDefault="00D52023" w:rsidP="00D52023">
      <w:pPr>
        <w:widowControl w:val="0"/>
        <w:autoSpaceDE w:val="0"/>
        <w:autoSpaceDN w:val="0"/>
        <w:spacing w:before="41" w:after="0" w:line="360" w:lineRule="auto"/>
        <w:ind w:firstLine="709"/>
      </w:pPr>
      <w:r>
        <w:t>Однако в образовательной практике</w:t>
      </w:r>
      <w:r w:rsidR="00D1728C">
        <w:t xml:space="preserve"> проекты носят комбинированный характер, сочетая в себе признаки разных типов проектов. Единым требованием является соблюдение норм и правила цитирования, оформления текста проекта и использованных источников.</w:t>
      </w:r>
      <w:r>
        <w:t xml:space="preserve"> </w:t>
      </w:r>
    </w:p>
    <w:p w:rsidR="00DD050D" w:rsidRDefault="00DD050D" w:rsidP="00D52023">
      <w:pPr>
        <w:widowControl w:val="0"/>
        <w:autoSpaceDE w:val="0"/>
        <w:autoSpaceDN w:val="0"/>
        <w:spacing w:before="41" w:after="0" w:line="360" w:lineRule="auto"/>
        <w:ind w:firstLine="709"/>
      </w:pPr>
    </w:p>
    <w:p w:rsidR="00DD050D" w:rsidRDefault="00DD050D" w:rsidP="00D52023">
      <w:pPr>
        <w:widowControl w:val="0"/>
        <w:autoSpaceDE w:val="0"/>
        <w:autoSpaceDN w:val="0"/>
        <w:spacing w:before="41" w:after="0" w:line="360" w:lineRule="auto"/>
        <w:ind w:firstLine="709"/>
      </w:pPr>
    </w:p>
    <w:p w:rsidR="00DD050D" w:rsidRDefault="00DD050D" w:rsidP="00D52023">
      <w:pPr>
        <w:widowControl w:val="0"/>
        <w:autoSpaceDE w:val="0"/>
        <w:autoSpaceDN w:val="0"/>
        <w:spacing w:before="41" w:after="0" w:line="360" w:lineRule="auto"/>
        <w:ind w:firstLine="709"/>
      </w:pPr>
    </w:p>
    <w:p w:rsidR="00DD050D" w:rsidRDefault="00DD050D" w:rsidP="00D52023">
      <w:pPr>
        <w:widowControl w:val="0"/>
        <w:autoSpaceDE w:val="0"/>
        <w:autoSpaceDN w:val="0"/>
        <w:spacing w:before="41" w:after="0" w:line="360" w:lineRule="auto"/>
        <w:ind w:firstLine="709"/>
      </w:pPr>
    </w:p>
    <w:p w:rsidR="00DD050D" w:rsidRDefault="00DD050D" w:rsidP="00D52023">
      <w:pPr>
        <w:widowControl w:val="0"/>
        <w:autoSpaceDE w:val="0"/>
        <w:autoSpaceDN w:val="0"/>
        <w:spacing w:before="41" w:after="0" w:line="360" w:lineRule="auto"/>
        <w:ind w:firstLine="709"/>
      </w:pPr>
    </w:p>
    <w:p w:rsidR="00DD050D" w:rsidRDefault="00DD050D" w:rsidP="00D52023">
      <w:pPr>
        <w:widowControl w:val="0"/>
        <w:autoSpaceDE w:val="0"/>
        <w:autoSpaceDN w:val="0"/>
        <w:spacing w:before="41" w:after="0" w:line="360" w:lineRule="auto"/>
        <w:ind w:firstLine="709"/>
      </w:pPr>
    </w:p>
    <w:p w:rsidR="00331B46" w:rsidRDefault="00486D4E" w:rsidP="000B507D">
      <w:pPr>
        <w:pStyle w:val="2"/>
        <w:spacing w:before="0"/>
        <w:rPr>
          <w:b/>
        </w:rPr>
      </w:pPr>
      <w:bookmarkStart w:id="5" w:name="_Toc121418726"/>
      <w:r w:rsidRPr="000B507D">
        <w:rPr>
          <w:b/>
        </w:rPr>
        <w:lastRenderedPageBreak/>
        <w:t>1</w:t>
      </w:r>
      <w:r w:rsidR="00955D50" w:rsidRPr="000B507D">
        <w:rPr>
          <w:b/>
        </w:rPr>
        <w:t>.</w:t>
      </w:r>
      <w:r w:rsidR="007C3074" w:rsidRPr="000B507D">
        <w:rPr>
          <w:b/>
        </w:rPr>
        <w:t xml:space="preserve">3. Особенности физиологического и психологического развития </w:t>
      </w:r>
      <w:proofErr w:type="gramStart"/>
      <w:r w:rsidR="007C3074" w:rsidRPr="000B507D">
        <w:rPr>
          <w:b/>
        </w:rPr>
        <w:t>обучающихся</w:t>
      </w:r>
      <w:proofErr w:type="gramEnd"/>
      <w:r w:rsidR="007C3074" w:rsidRPr="000B507D">
        <w:rPr>
          <w:b/>
        </w:rPr>
        <w:t xml:space="preserve"> </w:t>
      </w:r>
      <w:r w:rsidR="007B0122" w:rsidRPr="000B507D">
        <w:rPr>
          <w:b/>
        </w:rPr>
        <w:t>средней и старшей школы</w:t>
      </w:r>
      <w:bookmarkEnd w:id="5"/>
    </w:p>
    <w:p w:rsidR="000B507D" w:rsidRPr="000B507D" w:rsidRDefault="000B507D" w:rsidP="000B507D"/>
    <w:p w:rsidR="003F51DA" w:rsidRDefault="003F51DA" w:rsidP="000B507D">
      <w:pPr>
        <w:widowControl w:val="0"/>
        <w:autoSpaceDE w:val="0"/>
        <w:autoSpaceDN w:val="0"/>
        <w:spacing w:after="0" w:line="360" w:lineRule="auto"/>
        <w:ind w:firstLine="709"/>
        <w:rPr>
          <w:rFonts w:cs="Times New Roman"/>
          <w:szCs w:val="28"/>
        </w:rPr>
      </w:pPr>
      <w:r>
        <w:rPr>
          <w:rFonts w:cs="Times New Roman"/>
          <w:szCs w:val="28"/>
        </w:rPr>
        <w:t xml:space="preserve">Индивидуальный подход в обучении и воспитании должен учитывать особенности каждого обучающегося: его </w:t>
      </w:r>
      <w:r w:rsidR="007C3074">
        <w:rPr>
          <w:rFonts w:cs="Times New Roman"/>
          <w:szCs w:val="28"/>
        </w:rPr>
        <w:t>интерес</w:t>
      </w:r>
      <w:r>
        <w:rPr>
          <w:rFonts w:cs="Times New Roman"/>
          <w:szCs w:val="28"/>
        </w:rPr>
        <w:t>ы</w:t>
      </w:r>
      <w:r w:rsidR="007C3074">
        <w:rPr>
          <w:rFonts w:cs="Times New Roman"/>
          <w:szCs w:val="28"/>
        </w:rPr>
        <w:t>, проявления чувств, индивидуальных</w:t>
      </w:r>
      <w:r w:rsidR="007C3074" w:rsidRPr="007C3074">
        <w:rPr>
          <w:rFonts w:cs="Times New Roman"/>
          <w:szCs w:val="28"/>
        </w:rPr>
        <w:t xml:space="preserve"> черт характера</w:t>
      </w:r>
      <w:r>
        <w:rPr>
          <w:rFonts w:cs="Times New Roman"/>
          <w:szCs w:val="28"/>
        </w:rPr>
        <w:t xml:space="preserve">, возраст и т.д. К факторам, формирующим индивидуальные особенности можно отнести семейное воспитание, школьных друзей и учителей. </w:t>
      </w:r>
    </w:p>
    <w:p w:rsidR="003F51DA" w:rsidRDefault="003F51DA" w:rsidP="00BF7126">
      <w:pPr>
        <w:widowControl w:val="0"/>
        <w:autoSpaceDE w:val="0"/>
        <w:autoSpaceDN w:val="0"/>
        <w:spacing w:before="41" w:after="0" w:line="360" w:lineRule="auto"/>
        <w:ind w:firstLine="709"/>
        <w:rPr>
          <w:rFonts w:cs="Times New Roman"/>
          <w:szCs w:val="28"/>
        </w:rPr>
      </w:pPr>
      <w:r>
        <w:rPr>
          <w:rFonts w:cs="Times New Roman"/>
          <w:szCs w:val="28"/>
        </w:rPr>
        <w:t xml:space="preserve">Индивидуальные особенности очень динамичны, они могут изменяться в положительную или отрицательную сторону. Именно поэтому одной из важнейших задач воспитания является поддержка в формировании положительных качеств личности обучающегося. </w:t>
      </w:r>
    </w:p>
    <w:p w:rsidR="00C53FC8" w:rsidRDefault="003F51DA" w:rsidP="00BF7126">
      <w:pPr>
        <w:widowControl w:val="0"/>
        <w:autoSpaceDE w:val="0"/>
        <w:autoSpaceDN w:val="0"/>
        <w:spacing w:before="41" w:after="0" w:line="360" w:lineRule="auto"/>
        <w:ind w:firstLine="709"/>
      </w:pPr>
      <w:r>
        <w:rPr>
          <w:rFonts w:cs="Times New Roman"/>
          <w:szCs w:val="28"/>
        </w:rPr>
        <w:t xml:space="preserve">Отрицательные особенности личности имеют биологическую природу и трудно изменяются. </w:t>
      </w:r>
      <w:r w:rsidR="00665F9D">
        <w:rPr>
          <w:rFonts w:cs="Times New Roman"/>
          <w:szCs w:val="28"/>
        </w:rPr>
        <w:t>К ним относят,</w:t>
      </w:r>
      <w:r>
        <w:rPr>
          <w:rFonts w:cs="Times New Roman"/>
          <w:szCs w:val="28"/>
        </w:rPr>
        <w:t xml:space="preserve"> например, темперамент человека.</w:t>
      </w:r>
      <w:r w:rsidRPr="003F51DA">
        <w:t xml:space="preserve"> </w:t>
      </w:r>
    </w:p>
    <w:p w:rsidR="003F51DA" w:rsidRDefault="00C91D46" w:rsidP="00361D12">
      <w:pPr>
        <w:widowControl w:val="0"/>
        <w:autoSpaceDE w:val="0"/>
        <w:autoSpaceDN w:val="0"/>
        <w:spacing w:after="0" w:line="360" w:lineRule="auto"/>
        <w:ind w:firstLine="709"/>
        <w:rPr>
          <w:rFonts w:cs="Times New Roman"/>
          <w:szCs w:val="28"/>
        </w:rPr>
      </w:pPr>
      <w:r>
        <w:t xml:space="preserve">Из словаря </w:t>
      </w:r>
      <w:proofErr w:type="spellStart"/>
      <w:r>
        <w:t>С.И.Ожегова</w:t>
      </w:r>
      <w:proofErr w:type="spellEnd"/>
      <w:r w:rsidR="00C53FC8">
        <w:t xml:space="preserve"> - </w:t>
      </w:r>
      <w:r>
        <w:t>темперамент есть «</w:t>
      </w:r>
      <w:r>
        <w:rPr>
          <w:rFonts w:cs="Times New Roman"/>
          <w:szCs w:val="28"/>
        </w:rPr>
        <w:t>с</w:t>
      </w:r>
      <w:r w:rsidR="003F51DA" w:rsidRPr="003F51DA">
        <w:rPr>
          <w:rFonts w:cs="Times New Roman"/>
          <w:szCs w:val="28"/>
        </w:rPr>
        <w:t>овокупность индивидуальных психических свойств человека, характеризующих </w:t>
      </w:r>
      <w:r w:rsidR="003F51DA" w:rsidRPr="00C91D46">
        <w:rPr>
          <w:rFonts w:cs="Times New Roman"/>
          <w:szCs w:val="28"/>
        </w:rPr>
        <w:t>степень</w:t>
      </w:r>
      <w:r w:rsidR="003F51DA" w:rsidRPr="003F51DA">
        <w:rPr>
          <w:rFonts w:cs="Times New Roman"/>
          <w:szCs w:val="28"/>
        </w:rPr>
        <w:t> </w:t>
      </w:r>
      <w:r w:rsidR="003F51DA" w:rsidRPr="00C91D46">
        <w:rPr>
          <w:rFonts w:cs="Times New Roman"/>
          <w:szCs w:val="28"/>
        </w:rPr>
        <w:t>его</w:t>
      </w:r>
      <w:r w:rsidR="003F51DA" w:rsidRPr="003F51DA">
        <w:rPr>
          <w:rFonts w:cs="Times New Roman"/>
          <w:szCs w:val="28"/>
        </w:rPr>
        <w:t> возбудимости и проявляющихся в его отношении к окружающей действитель</w:t>
      </w:r>
      <w:r w:rsidR="00C53FC8">
        <w:rPr>
          <w:rFonts w:cs="Times New Roman"/>
          <w:szCs w:val="28"/>
        </w:rPr>
        <w:t>ности, в силе чувств, поведении</w:t>
      </w:r>
      <w:r w:rsidR="00107499">
        <w:rPr>
          <w:rFonts w:cs="Times New Roman"/>
          <w:szCs w:val="28"/>
        </w:rPr>
        <w:t xml:space="preserve"> </w:t>
      </w:r>
      <w:r w:rsidR="009C3AB8" w:rsidRPr="009C3AB8">
        <w:rPr>
          <w:rFonts w:cs="Times New Roman"/>
          <w:szCs w:val="28"/>
        </w:rPr>
        <w:t>[</w:t>
      </w:r>
      <w:r w:rsidR="009C3AB8">
        <w:rPr>
          <w:rFonts w:cs="Times New Roman"/>
          <w:szCs w:val="28"/>
        </w:rPr>
        <w:t>45</w:t>
      </w:r>
      <w:r w:rsidR="009C3AB8" w:rsidRPr="009C3AB8">
        <w:rPr>
          <w:rFonts w:cs="Times New Roman"/>
          <w:szCs w:val="28"/>
        </w:rPr>
        <w:t>]</w:t>
      </w:r>
      <w:r w:rsidR="009C3AB8">
        <w:rPr>
          <w:rFonts w:cs="Times New Roman"/>
          <w:szCs w:val="28"/>
        </w:rPr>
        <w:t>.</w:t>
      </w:r>
    </w:p>
    <w:p w:rsidR="00361D12" w:rsidRPr="009C3AB8" w:rsidRDefault="00361D12" w:rsidP="00361D12">
      <w:pPr>
        <w:widowControl w:val="0"/>
        <w:autoSpaceDE w:val="0"/>
        <w:autoSpaceDN w:val="0"/>
        <w:spacing w:after="0" w:line="360" w:lineRule="auto"/>
        <w:ind w:firstLine="709"/>
        <w:rPr>
          <w:rFonts w:cs="Times New Roman"/>
          <w:szCs w:val="28"/>
        </w:rPr>
      </w:pPr>
    </w:p>
    <w:p w:rsidR="00C91D46" w:rsidRPr="00361D12" w:rsidRDefault="00494858" w:rsidP="00361D12">
      <w:pPr>
        <w:pStyle w:val="2"/>
        <w:spacing w:before="0"/>
        <w:rPr>
          <w:b/>
        </w:rPr>
      </w:pPr>
      <w:bookmarkStart w:id="6" w:name="_Toc121418727"/>
      <w:r w:rsidRPr="00361D12">
        <w:rPr>
          <w:b/>
        </w:rPr>
        <w:t>1</w:t>
      </w:r>
      <w:r w:rsidR="00C91D46" w:rsidRPr="00361D12">
        <w:rPr>
          <w:b/>
        </w:rPr>
        <w:t>.</w:t>
      </w:r>
      <w:r w:rsidR="00F62782" w:rsidRPr="00361D12">
        <w:rPr>
          <w:b/>
        </w:rPr>
        <w:t>4.</w:t>
      </w:r>
      <w:r w:rsidR="00C91D46" w:rsidRPr="00361D12">
        <w:rPr>
          <w:b/>
        </w:rPr>
        <w:t xml:space="preserve"> Темперамент, как </w:t>
      </w:r>
      <w:r w:rsidR="00F269B3" w:rsidRPr="00361D12">
        <w:rPr>
          <w:b/>
        </w:rPr>
        <w:t>особенность</w:t>
      </w:r>
      <w:r w:rsidR="00C91D46" w:rsidRPr="00361D12">
        <w:rPr>
          <w:b/>
        </w:rPr>
        <w:t xml:space="preserve"> личности</w:t>
      </w:r>
      <w:r w:rsidR="00F269B3" w:rsidRPr="00361D12">
        <w:rPr>
          <w:b/>
        </w:rPr>
        <w:t xml:space="preserve"> </w:t>
      </w:r>
      <w:proofErr w:type="gramStart"/>
      <w:r w:rsidR="00F269B3" w:rsidRPr="00361D12">
        <w:rPr>
          <w:b/>
        </w:rPr>
        <w:t>обучающегося</w:t>
      </w:r>
      <w:bookmarkEnd w:id="6"/>
      <w:proofErr w:type="gramEnd"/>
    </w:p>
    <w:p w:rsidR="00361D12" w:rsidRPr="00361D12" w:rsidRDefault="00361D12" w:rsidP="00361D12"/>
    <w:p w:rsidR="00665F9D" w:rsidRDefault="001F09F6" w:rsidP="00361D12">
      <w:pPr>
        <w:widowControl w:val="0"/>
        <w:autoSpaceDE w:val="0"/>
        <w:autoSpaceDN w:val="0"/>
        <w:spacing w:after="0" w:line="360" w:lineRule="auto"/>
        <w:ind w:firstLine="709"/>
        <w:rPr>
          <w:rFonts w:cs="Times New Roman"/>
          <w:szCs w:val="28"/>
        </w:rPr>
      </w:pPr>
      <w:r>
        <w:rPr>
          <w:rFonts w:cs="Times New Roman"/>
          <w:szCs w:val="28"/>
        </w:rPr>
        <w:t>Одно из первых предположений</w:t>
      </w:r>
      <w:r w:rsidR="00665F9D">
        <w:rPr>
          <w:rFonts w:cs="Times New Roman"/>
          <w:szCs w:val="28"/>
        </w:rPr>
        <w:t xml:space="preserve"> о наличии у каждого человека своей особенности характера, т.е. темперамента</w:t>
      </w:r>
      <w:r w:rsidR="00F269B3">
        <w:rPr>
          <w:rFonts w:cs="Times New Roman"/>
          <w:szCs w:val="28"/>
        </w:rPr>
        <w:t>,</w:t>
      </w:r>
      <w:r>
        <w:rPr>
          <w:rFonts w:cs="Times New Roman"/>
          <w:szCs w:val="28"/>
        </w:rPr>
        <w:t xml:space="preserve"> было</w:t>
      </w:r>
      <w:r w:rsidR="00665F9D">
        <w:rPr>
          <w:rFonts w:cs="Times New Roman"/>
          <w:szCs w:val="28"/>
        </w:rPr>
        <w:t xml:space="preserve"> предложен</w:t>
      </w:r>
      <w:r>
        <w:rPr>
          <w:rFonts w:cs="Times New Roman"/>
          <w:szCs w:val="28"/>
        </w:rPr>
        <w:t>о</w:t>
      </w:r>
      <w:r w:rsidR="00C91D46" w:rsidRPr="00C91D46">
        <w:rPr>
          <w:rFonts w:cs="Times New Roman"/>
          <w:szCs w:val="28"/>
        </w:rPr>
        <w:t xml:space="preserve"> философом Гиппократом. </w:t>
      </w:r>
      <w:r w:rsidR="00665F9D">
        <w:rPr>
          <w:rFonts w:cs="Times New Roman"/>
          <w:szCs w:val="28"/>
        </w:rPr>
        <w:t>Ученый считал</w:t>
      </w:r>
      <w:r w:rsidR="00C91D46" w:rsidRPr="00C91D46">
        <w:rPr>
          <w:rFonts w:cs="Times New Roman"/>
          <w:szCs w:val="28"/>
        </w:rPr>
        <w:t>, что поведение зависит от преобладания определенного тип</w:t>
      </w:r>
      <w:r w:rsidR="00665F9D">
        <w:rPr>
          <w:rFonts w:cs="Times New Roman"/>
          <w:szCs w:val="28"/>
        </w:rPr>
        <w:t xml:space="preserve">а жидкости, содержащейся в </w:t>
      </w:r>
      <w:r w:rsidR="00F269B3">
        <w:rPr>
          <w:rFonts w:cs="Times New Roman"/>
          <w:szCs w:val="28"/>
        </w:rPr>
        <w:t>человеке</w:t>
      </w:r>
      <w:r w:rsidR="00665F9D">
        <w:rPr>
          <w:rFonts w:cs="Times New Roman"/>
          <w:szCs w:val="28"/>
        </w:rPr>
        <w:t>:</w:t>
      </w:r>
    </w:p>
    <w:p w:rsidR="00665F9D" w:rsidRPr="00665F9D" w:rsidRDefault="00665F9D" w:rsidP="00CF7F30">
      <w:pPr>
        <w:pStyle w:val="a3"/>
        <w:widowControl w:val="0"/>
        <w:numPr>
          <w:ilvl w:val="0"/>
          <w:numId w:val="33"/>
        </w:numPr>
        <w:autoSpaceDE w:val="0"/>
        <w:autoSpaceDN w:val="0"/>
        <w:spacing w:before="41" w:after="0" w:line="360" w:lineRule="auto"/>
        <w:ind w:left="0" w:firstLine="709"/>
        <w:rPr>
          <w:rFonts w:cs="Times New Roman"/>
          <w:szCs w:val="28"/>
        </w:rPr>
      </w:pPr>
      <w:r w:rsidRPr="00665F9D">
        <w:rPr>
          <w:rFonts w:cs="Times New Roman"/>
          <w:szCs w:val="28"/>
        </w:rPr>
        <w:t>Сангвиники –</w:t>
      </w:r>
      <w:r>
        <w:rPr>
          <w:rFonts w:cs="Times New Roman"/>
          <w:szCs w:val="28"/>
        </w:rPr>
        <w:t xml:space="preserve"> </w:t>
      </w:r>
      <w:r w:rsidRPr="00665F9D">
        <w:rPr>
          <w:rFonts w:cs="Times New Roman"/>
          <w:szCs w:val="28"/>
        </w:rPr>
        <w:t>кровь</w:t>
      </w:r>
    </w:p>
    <w:p w:rsidR="00665F9D" w:rsidRPr="00665F9D" w:rsidRDefault="00665F9D" w:rsidP="00CF7F30">
      <w:pPr>
        <w:pStyle w:val="a3"/>
        <w:widowControl w:val="0"/>
        <w:numPr>
          <w:ilvl w:val="0"/>
          <w:numId w:val="33"/>
        </w:numPr>
        <w:autoSpaceDE w:val="0"/>
        <w:autoSpaceDN w:val="0"/>
        <w:spacing w:before="41" w:after="0" w:line="360" w:lineRule="auto"/>
        <w:ind w:left="0" w:firstLine="709"/>
        <w:rPr>
          <w:rFonts w:cs="Times New Roman"/>
          <w:szCs w:val="28"/>
        </w:rPr>
      </w:pPr>
      <w:r w:rsidRPr="00665F9D">
        <w:rPr>
          <w:rFonts w:cs="Times New Roman"/>
          <w:szCs w:val="28"/>
        </w:rPr>
        <w:t>Х</w:t>
      </w:r>
      <w:r w:rsidR="00C91D46" w:rsidRPr="00665F9D">
        <w:rPr>
          <w:rFonts w:cs="Times New Roman"/>
          <w:szCs w:val="28"/>
        </w:rPr>
        <w:t>олерик</w:t>
      </w:r>
      <w:r w:rsidRPr="00665F9D">
        <w:rPr>
          <w:rFonts w:cs="Times New Roman"/>
          <w:szCs w:val="28"/>
        </w:rPr>
        <w:t>и</w:t>
      </w:r>
      <w:r w:rsidR="00C91D46" w:rsidRPr="00665F9D">
        <w:rPr>
          <w:rFonts w:cs="Times New Roman"/>
          <w:szCs w:val="28"/>
        </w:rPr>
        <w:t xml:space="preserve"> – желчь (яд</w:t>
      </w:r>
      <w:r w:rsidRPr="00665F9D">
        <w:rPr>
          <w:rFonts w:cs="Times New Roman"/>
          <w:szCs w:val="28"/>
        </w:rPr>
        <w:t>)</w:t>
      </w:r>
    </w:p>
    <w:p w:rsidR="00665F9D" w:rsidRPr="00665F9D" w:rsidRDefault="00665F9D" w:rsidP="00CF7F30">
      <w:pPr>
        <w:pStyle w:val="a3"/>
        <w:widowControl w:val="0"/>
        <w:numPr>
          <w:ilvl w:val="0"/>
          <w:numId w:val="33"/>
        </w:numPr>
        <w:autoSpaceDE w:val="0"/>
        <w:autoSpaceDN w:val="0"/>
        <w:spacing w:before="41" w:after="0" w:line="360" w:lineRule="auto"/>
        <w:ind w:left="0" w:firstLine="709"/>
        <w:rPr>
          <w:rFonts w:cs="Times New Roman"/>
          <w:szCs w:val="28"/>
        </w:rPr>
      </w:pPr>
      <w:r w:rsidRPr="00665F9D">
        <w:rPr>
          <w:rFonts w:cs="Times New Roman"/>
          <w:szCs w:val="28"/>
        </w:rPr>
        <w:t>М</w:t>
      </w:r>
      <w:r w:rsidR="00C91D46" w:rsidRPr="00665F9D">
        <w:rPr>
          <w:rFonts w:cs="Times New Roman"/>
          <w:szCs w:val="28"/>
        </w:rPr>
        <w:t>еланхолик</w:t>
      </w:r>
      <w:r w:rsidRPr="00665F9D">
        <w:rPr>
          <w:rFonts w:cs="Times New Roman"/>
          <w:szCs w:val="28"/>
        </w:rPr>
        <w:t>и</w:t>
      </w:r>
      <w:r w:rsidR="00C91D46" w:rsidRPr="00665F9D">
        <w:rPr>
          <w:rFonts w:cs="Times New Roman"/>
          <w:szCs w:val="28"/>
        </w:rPr>
        <w:t xml:space="preserve"> – черная желчь</w:t>
      </w:r>
    </w:p>
    <w:p w:rsidR="00665F9D" w:rsidRPr="00665F9D" w:rsidRDefault="00665F9D" w:rsidP="00CF7F30">
      <w:pPr>
        <w:pStyle w:val="a3"/>
        <w:widowControl w:val="0"/>
        <w:numPr>
          <w:ilvl w:val="0"/>
          <w:numId w:val="33"/>
        </w:numPr>
        <w:autoSpaceDE w:val="0"/>
        <w:autoSpaceDN w:val="0"/>
        <w:spacing w:before="41" w:after="0" w:line="360" w:lineRule="auto"/>
        <w:ind w:left="0" w:firstLine="709"/>
        <w:rPr>
          <w:rFonts w:cs="Times New Roman"/>
          <w:szCs w:val="28"/>
        </w:rPr>
      </w:pPr>
      <w:r w:rsidRPr="00665F9D">
        <w:rPr>
          <w:rFonts w:cs="Times New Roman"/>
          <w:szCs w:val="28"/>
        </w:rPr>
        <w:t>Ф</w:t>
      </w:r>
      <w:r w:rsidR="00C91D46" w:rsidRPr="00665F9D">
        <w:rPr>
          <w:rFonts w:cs="Times New Roman"/>
          <w:szCs w:val="28"/>
        </w:rPr>
        <w:t>легматик</w:t>
      </w:r>
      <w:r w:rsidRPr="00665F9D">
        <w:rPr>
          <w:rFonts w:cs="Times New Roman"/>
          <w:szCs w:val="28"/>
        </w:rPr>
        <w:t>и</w:t>
      </w:r>
      <w:r w:rsidR="00C91D46" w:rsidRPr="00665F9D">
        <w:rPr>
          <w:rFonts w:cs="Times New Roman"/>
          <w:szCs w:val="28"/>
        </w:rPr>
        <w:t xml:space="preserve"> – лимфа (слизь). </w:t>
      </w:r>
    </w:p>
    <w:p w:rsidR="00665F9D" w:rsidRPr="009C3AB8" w:rsidRDefault="00C91D46" w:rsidP="00BF7126">
      <w:pPr>
        <w:widowControl w:val="0"/>
        <w:autoSpaceDE w:val="0"/>
        <w:autoSpaceDN w:val="0"/>
        <w:spacing w:before="41" w:after="0" w:line="360" w:lineRule="auto"/>
        <w:ind w:firstLine="709"/>
        <w:rPr>
          <w:rFonts w:cs="Times New Roman"/>
          <w:szCs w:val="28"/>
        </w:rPr>
      </w:pPr>
      <w:r w:rsidRPr="00C91D46">
        <w:rPr>
          <w:rFonts w:cs="Times New Roman"/>
          <w:szCs w:val="28"/>
        </w:rPr>
        <w:lastRenderedPageBreak/>
        <w:t>Гален</w:t>
      </w:r>
      <w:r w:rsidR="00B661E7">
        <w:rPr>
          <w:rFonts w:cs="Times New Roman"/>
          <w:szCs w:val="28"/>
        </w:rPr>
        <w:t xml:space="preserve"> </w:t>
      </w:r>
      <w:r w:rsidR="00B661E7">
        <w:t>-</w:t>
      </w:r>
      <w:r w:rsidR="00B661E7">
        <w:rPr>
          <w:rFonts w:cs="Times New Roman"/>
          <w:szCs w:val="28"/>
        </w:rPr>
        <w:t xml:space="preserve"> </w:t>
      </w:r>
      <w:r w:rsidR="00665F9D">
        <w:rPr>
          <w:rFonts w:cs="Times New Roman"/>
          <w:szCs w:val="28"/>
        </w:rPr>
        <w:t>преемник Гиппократа, продолжил развитие данной теории</w:t>
      </w:r>
      <w:r w:rsidR="00F269B3">
        <w:rPr>
          <w:rFonts w:cs="Times New Roman"/>
          <w:szCs w:val="28"/>
        </w:rPr>
        <w:t>, которая</w:t>
      </w:r>
      <w:r w:rsidR="00665F9D">
        <w:rPr>
          <w:rFonts w:cs="Times New Roman"/>
          <w:szCs w:val="28"/>
        </w:rPr>
        <w:t xml:space="preserve"> оказала большое влияние на </w:t>
      </w:r>
      <w:r w:rsidRPr="00C91D46">
        <w:rPr>
          <w:rFonts w:cs="Times New Roman"/>
          <w:szCs w:val="28"/>
        </w:rPr>
        <w:t xml:space="preserve"> искусство и науку и актуальна </w:t>
      </w:r>
      <w:r w:rsidR="004B3A13">
        <w:rPr>
          <w:rFonts w:cs="Times New Roman"/>
          <w:szCs w:val="28"/>
        </w:rPr>
        <w:t>и сегодня</w:t>
      </w:r>
      <w:r w:rsidRPr="00C91D46">
        <w:rPr>
          <w:rFonts w:cs="Times New Roman"/>
          <w:szCs w:val="28"/>
        </w:rPr>
        <w:t xml:space="preserve">, </w:t>
      </w:r>
      <w:r w:rsidR="00665F9D">
        <w:rPr>
          <w:rFonts w:cs="Times New Roman"/>
          <w:szCs w:val="28"/>
        </w:rPr>
        <w:t>но претерпела немалые изменения</w:t>
      </w:r>
      <w:r w:rsidR="009C3AB8" w:rsidRPr="009C3AB8">
        <w:rPr>
          <w:rFonts w:cs="Times New Roman"/>
          <w:szCs w:val="28"/>
        </w:rPr>
        <w:t xml:space="preserve"> [44].</w:t>
      </w:r>
    </w:p>
    <w:p w:rsidR="00C91D46" w:rsidRPr="009C3AB8" w:rsidRDefault="001F09F6" w:rsidP="00BF7126">
      <w:pPr>
        <w:widowControl w:val="0"/>
        <w:autoSpaceDE w:val="0"/>
        <w:autoSpaceDN w:val="0"/>
        <w:spacing w:before="41" w:after="0" w:line="360" w:lineRule="auto"/>
        <w:ind w:firstLine="709"/>
        <w:rPr>
          <w:rFonts w:cs="Times New Roman"/>
          <w:szCs w:val="28"/>
        </w:rPr>
      </w:pPr>
      <w:r>
        <w:rPr>
          <w:rFonts w:cs="Times New Roman"/>
          <w:szCs w:val="28"/>
        </w:rPr>
        <w:t xml:space="preserve">Научно обосновал и развил теорию </w:t>
      </w:r>
      <w:r w:rsidR="00701565">
        <w:rPr>
          <w:rFonts w:cs="Times New Roman"/>
          <w:szCs w:val="28"/>
        </w:rPr>
        <w:t>темперамента</w:t>
      </w:r>
      <w:r>
        <w:rPr>
          <w:rFonts w:cs="Times New Roman"/>
          <w:szCs w:val="28"/>
        </w:rPr>
        <w:t xml:space="preserve"> отечественный ученый </w:t>
      </w:r>
      <w:proofErr w:type="spellStart"/>
      <w:r>
        <w:rPr>
          <w:rFonts w:cs="Times New Roman"/>
          <w:szCs w:val="28"/>
        </w:rPr>
        <w:t>И.П.Павлов</w:t>
      </w:r>
      <w:proofErr w:type="spellEnd"/>
      <w:r>
        <w:rPr>
          <w:rFonts w:cs="Times New Roman"/>
          <w:szCs w:val="28"/>
        </w:rPr>
        <w:t>.</w:t>
      </w:r>
      <w:r w:rsidR="00C91D46" w:rsidRPr="00C91D46">
        <w:rPr>
          <w:rFonts w:cs="Times New Roman"/>
          <w:szCs w:val="28"/>
        </w:rPr>
        <w:t xml:space="preserve"> </w:t>
      </w:r>
      <w:r w:rsidR="00665F9D">
        <w:rPr>
          <w:rFonts w:cs="Times New Roman"/>
          <w:szCs w:val="28"/>
        </w:rPr>
        <w:t xml:space="preserve">Он </w:t>
      </w:r>
      <w:r w:rsidR="00A43F3E">
        <w:rPr>
          <w:rFonts w:cs="Times New Roman"/>
          <w:szCs w:val="28"/>
        </w:rPr>
        <w:t>выявил</w:t>
      </w:r>
      <w:r w:rsidR="00665F9D">
        <w:rPr>
          <w:rFonts w:cs="Times New Roman"/>
          <w:szCs w:val="28"/>
        </w:rPr>
        <w:t xml:space="preserve">, что существуют различия </w:t>
      </w:r>
      <w:r w:rsidR="00C91D46" w:rsidRPr="00C91D46">
        <w:rPr>
          <w:rFonts w:cs="Times New Roman"/>
          <w:szCs w:val="28"/>
        </w:rPr>
        <w:t xml:space="preserve">в поведении </w:t>
      </w:r>
      <w:r w:rsidR="00665F9D">
        <w:rPr>
          <w:rFonts w:cs="Times New Roman"/>
          <w:szCs w:val="28"/>
        </w:rPr>
        <w:t xml:space="preserve">у </w:t>
      </w:r>
      <w:r w:rsidR="00C91D46" w:rsidRPr="00C91D46">
        <w:rPr>
          <w:rFonts w:cs="Times New Roman"/>
          <w:szCs w:val="28"/>
        </w:rPr>
        <w:t>разных особей</w:t>
      </w:r>
      <w:r w:rsidR="00F269B3">
        <w:rPr>
          <w:rFonts w:cs="Times New Roman"/>
          <w:szCs w:val="28"/>
        </w:rPr>
        <w:t xml:space="preserve"> животных</w:t>
      </w:r>
      <w:r w:rsidR="00665F9D">
        <w:rPr>
          <w:rFonts w:cs="Times New Roman"/>
          <w:szCs w:val="28"/>
        </w:rPr>
        <w:t xml:space="preserve">, </w:t>
      </w:r>
      <w:r w:rsidR="00F269B3">
        <w:rPr>
          <w:rFonts w:cs="Times New Roman"/>
          <w:szCs w:val="28"/>
        </w:rPr>
        <w:t xml:space="preserve">они </w:t>
      </w:r>
      <w:r w:rsidR="00665F9D">
        <w:rPr>
          <w:rFonts w:cs="Times New Roman"/>
          <w:szCs w:val="28"/>
        </w:rPr>
        <w:t>обосновываются особенностями протекания нервный процессов</w:t>
      </w:r>
      <w:r w:rsidR="00F269B3">
        <w:rPr>
          <w:rFonts w:cs="Times New Roman"/>
          <w:szCs w:val="28"/>
        </w:rPr>
        <w:t xml:space="preserve"> в каждом живом организме</w:t>
      </w:r>
      <w:r w:rsidR="00A43F3E">
        <w:rPr>
          <w:rFonts w:cs="Times New Roman"/>
          <w:szCs w:val="28"/>
        </w:rPr>
        <w:t xml:space="preserve">. По теории Павлова </w:t>
      </w:r>
      <w:r w:rsidR="00C91D46" w:rsidRPr="00C91D46">
        <w:rPr>
          <w:rFonts w:cs="Times New Roman"/>
          <w:szCs w:val="28"/>
        </w:rPr>
        <w:t xml:space="preserve">темперамент </w:t>
      </w:r>
      <w:r w:rsidR="00A43F3E">
        <w:rPr>
          <w:rFonts w:cs="Times New Roman"/>
          <w:szCs w:val="28"/>
        </w:rPr>
        <w:t>-</w:t>
      </w:r>
      <w:r w:rsidR="00C91D46" w:rsidRPr="00C91D46">
        <w:rPr>
          <w:rFonts w:cs="Times New Roman"/>
          <w:szCs w:val="28"/>
        </w:rPr>
        <w:t xml:space="preserve"> психическое проявление типа высшей нервной </w:t>
      </w:r>
      <w:r w:rsidR="00C91D46" w:rsidRPr="009C3AB8">
        <w:rPr>
          <w:rFonts w:cs="Times New Roman"/>
          <w:szCs w:val="28"/>
        </w:rPr>
        <w:t>системы</w:t>
      </w:r>
      <w:r w:rsidR="00C4164F" w:rsidRPr="009C3AB8">
        <w:rPr>
          <w:rFonts w:cs="Times New Roman"/>
          <w:szCs w:val="28"/>
        </w:rPr>
        <w:t xml:space="preserve"> [</w:t>
      </w:r>
      <w:r w:rsidR="009C3AB8" w:rsidRPr="009C3AB8">
        <w:rPr>
          <w:szCs w:val="28"/>
        </w:rPr>
        <w:t>44].</w:t>
      </w:r>
    </w:p>
    <w:p w:rsidR="00C91D46" w:rsidRDefault="00C91D46" w:rsidP="00BF7126">
      <w:pPr>
        <w:widowControl w:val="0"/>
        <w:autoSpaceDE w:val="0"/>
        <w:autoSpaceDN w:val="0"/>
        <w:spacing w:before="41" w:after="0" w:line="360" w:lineRule="auto"/>
        <w:ind w:firstLine="709"/>
        <w:rPr>
          <w:rFonts w:cs="Times New Roman"/>
          <w:szCs w:val="28"/>
        </w:rPr>
      </w:pPr>
      <w:r>
        <w:rPr>
          <w:rFonts w:cs="Times New Roman"/>
          <w:szCs w:val="28"/>
        </w:rPr>
        <w:t>Различают 4 типа темперамента. У каждого из них есть свои особенности.</w:t>
      </w:r>
    </w:p>
    <w:p w:rsidR="00C91D46" w:rsidRDefault="00C91D46" w:rsidP="00BF7126">
      <w:pPr>
        <w:widowControl w:val="0"/>
        <w:autoSpaceDE w:val="0"/>
        <w:autoSpaceDN w:val="0"/>
        <w:spacing w:before="41" w:after="0" w:line="360" w:lineRule="auto"/>
        <w:jc w:val="center"/>
        <w:rPr>
          <w:rFonts w:cs="Times New Roman"/>
          <w:szCs w:val="28"/>
        </w:rPr>
      </w:pPr>
      <w:r>
        <w:rPr>
          <w:rFonts w:cs="Times New Roman"/>
          <w:noProof/>
          <w:szCs w:val="28"/>
          <w:lang w:eastAsia="ru-RU"/>
        </w:rPr>
        <w:drawing>
          <wp:inline distT="0" distB="0" distL="0" distR="0" wp14:anchorId="363571A1" wp14:editId="3B54F425">
            <wp:extent cx="5940425" cy="3556000"/>
            <wp:effectExtent l="0" t="0" r="3175"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3.-Характеристика-видов-темперамента-700x419.png"/>
                    <pic:cNvPicPr/>
                  </pic:nvPicPr>
                  <pic:blipFill>
                    <a:blip r:embed="rId20">
                      <a:extLst>
                        <a:ext uri="{28A0092B-C50C-407E-A947-70E740481C1C}">
                          <a14:useLocalDpi xmlns:a14="http://schemas.microsoft.com/office/drawing/2010/main" val="0"/>
                        </a:ext>
                      </a:extLst>
                    </a:blip>
                    <a:stretch>
                      <a:fillRect/>
                    </a:stretch>
                  </pic:blipFill>
                  <pic:spPr>
                    <a:xfrm>
                      <a:off x="0" y="0"/>
                      <a:ext cx="5940425" cy="3556000"/>
                    </a:xfrm>
                    <a:prstGeom prst="rect">
                      <a:avLst/>
                    </a:prstGeom>
                  </pic:spPr>
                </pic:pic>
              </a:graphicData>
            </a:graphic>
          </wp:inline>
        </w:drawing>
      </w:r>
    </w:p>
    <w:p w:rsidR="00C4164F" w:rsidRPr="00C4164F" w:rsidRDefault="00D74D5C" w:rsidP="00C4164F">
      <w:pPr>
        <w:widowControl w:val="0"/>
        <w:autoSpaceDE w:val="0"/>
        <w:autoSpaceDN w:val="0"/>
        <w:spacing w:before="41" w:after="0" w:line="360" w:lineRule="auto"/>
        <w:ind w:firstLine="709"/>
        <w:jc w:val="center"/>
        <w:rPr>
          <w:rFonts w:cs="Times New Roman"/>
          <w:sz w:val="24"/>
          <w:szCs w:val="28"/>
        </w:rPr>
      </w:pPr>
      <w:r>
        <w:rPr>
          <w:rFonts w:cs="Times New Roman"/>
          <w:sz w:val="24"/>
          <w:szCs w:val="28"/>
        </w:rPr>
        <w:t>Рис.6</w:t>
      </w:r>
      <w:r w:rsidR="00C4164F" w:rsidRPr="00C4164F">
        <w:rPr>
          <w:rFonts w:cs="Times New Roman"/>
          <w:sz w:val="24"/>
          <w:szCs w:val="28"/>
        </w:rPr>
        <w:t xml:space="preserve"> Характерные особенности темпераментов по Павлову.</w:t>
      </w:r>
    </w:p>
    <w:p w:rsidR="00665F9D" w:rsidRDefault="00665F9D" w:rsidP="00C4164F">
      <w:pPr>
        <w:widowControl w:val="0"/>
        <w:autoSpaceDE w:val="0"/>
        <w:autoSpaceDN w:val="0"/>
        <w:spacing w:before="41" w:after="0" w:line="360" w:lineRule="auto"/>
        <w:ind w:firstLine="709"/>
        <w:rPr>
          <w:rFonts w:cs="Times New Roman"/>
          <w:szCs w:val="28"/>
        </w:rPr>
      </w:pPr>
      <w:r>
        <w:rPr>
          <w:rFonts w:cs="Times New Roman"/>
          <w:szCs w:val="28"/>
        </w:rPr>
        <w:t>В настоящее время ученые различают 20 разных типов темперамента, которые сочетают в себе разные качества темпераментов</w:t>
      </w:r>
      <w:r w:rsidR="00F269B3">
        <w:rPr>
          <w:rFonts w:cs="Times New Roman"/>
          <w:szCs w:val="28"/>
        </w:rPr>
        <w:t xml:space="preserve"> предложенных</w:t>
      </w:r>
      <w:r>
        <w:rPr>
          <w:rFonts w:cs="Times New Roman"/>
          <w:szCs w:val="28"/>
        </w:rPr>
        <w:t xml:space="preserve"> Павлов</w:t>
      </w:r>
      <w:r w:rsidR="00F269B3">
        <w:rPr>
          <w:rFonts w:cs="Times New Roman"/>
          <w:szCs w:val="28"/>
        </w:rPr>
        <w:t>ым</w:t>
      </w:r>
      <w:r>
        <w:rPr>
          <w:rFonts w:cs="Times New Roman"/>
          <w:szCs w:val="28"/>
        </w:rPr>
        <w:t xml:space="preserve">. </w:t>
      </w:r>
    </w:p>
    <w:p w:rsidR="00C91D46" w:rsidRPr="009C3AB8" w:rsidRDefault="00F269B3" w:rsidP="00BF7126">
      <w:pPr>
        <w:widowControl w:val="0"/>
        <w:autoSpaceDE w:val="0"/>
        <w:autoSpaceDN w:val="0"/>
        <w:spacing w:before="41" w:after="0" w:line="360" w:lineRule="auto"/>
        <w:ind w:firstLine="993"/>
        <w:rPr>
          <w:rFonts w:cs="Times New Roman"/>
          <w:szCs w:val="28"/>
        </w:rPr>
      </w:pPr>
      <w:r>
        <w:rPr>
          <w:rFonts w:cs="Times New Roman"/>
          <w:szCs w:val="28"/>
        </w:rPr>
        <w:t>В 50</w:t>
      </w:r>
      <w:r w:rsidR="00B661E7">
        <w:rPr>
          <w:rFonts w:cs="Times New Roman"/>
          <w:szCs w:val="28"/>
        </w:rPr>
        <w:t>-</w:t>
      </w:r>
      <w:r>
        <w:rPr>
          <w:rFonts w:cs="Times New Roman"/>
          <w:szCs w:val="28"/>
        </w:rPr>
        <w:t>е</w:t>
      </w:r>
      <w:r w:rsidR="00B661E7">
        <w:rPr>
          <w:rFonts w:cs="Times New Roman"/>
          <w:szCs w:val="28"/>
        </w:rPr>
        <w:t>.</w:t>
      </w:r>
      <w:r>
        <w:rPr>
          <w:rFonts w:cs="Times New Roman"/>
          <w:szCs w:val="28"/>
        </w:rPr>
        <w:t xml:space="preserve"> годы </w:t>
      </w:r>
      <w:r>
        <w:rPr>
          <w:rFonts w:cs="Times New Roman"/>
          <w:szCs w:val="28"/>
          <w:lang w:val="en-US"/>
        </w:rPr>
        <w:t>XX</w:t>
      </w:r>
      <w:r>
        <w:rPr>
          <w:rFonts w:cs="Times New Roman"/>
          <w:szCs w:val="28"/>
        </w:rPr>
        <w:t xml:space="preserve"> века с</w:t>
      </w:r>
      <w:r w:rsidR="00C91D46" w:rsidRPr="00C91D46">
        <w:rPr>
          <w:rFonts w:cs="Times New Roman"/>
          <w:szCs w:val="28"/>
        </w:rPr>
        <w:t xml:space="preserve">оветский ученый Б. М. Теплов, в ходе исследований пришел к выводу, что темперамент - это комплекс психических особенностей, на которые влияют быстрота и сила возникновения чувств. </w:t>
      </w:r>
      <w:r w:rsidR="00C91D46" w:rsidRPr="00C91D46">
        <w:rPr>
          <w:rFonts w:cs="Times New Roman"/>
          <w:szCs w:val="28"/>
        </w:rPr>
        <w:lastRenderedPageBreak/>
        <w:t>Вопрос о проявлениях темперамента, а также связи между психикой и физиоло</w:t>
      </w:r>
      <w:r w:rsidR="00C4164F">
        <w:rPr>
          <w:rFonts w:cs="Times New Roman"/>
          <w:szCs w:val="28"/>
        </w:rPr>
        <w:t xml:space="preserve">гией, </w:t>
      </w:r>
      <w:proofErr w:type="gramStart"/>
      <w:r w:rsidR="00C4164F">
        <w:rPr>
          <w:rFonts w:cs="Times New Roman"/>
          <w:szCs w:val="28"/>
        </w:rPr>
        <w:t>стоит остро и по сей</w:t>
      </w:r>
      <w:proofErr w:type="gramEnd"/>
      <w:r w:rsidR="00C4164F">
        <w:rPr>
          <w:rFonts w:cs="Times New Roman"/>
          <w:szCs w:val="28"/>
        </w:rPr>
        <w:t xml:space="preserve"> день</w:t>
      </w:r>
    </w:p>
    <w:p w:rsidR="00F269B3" w:rsidRDefault="007C3074" w:rsidP="00BF7126">
      <w:pPr>
        <w:widowControl w:val="0"/>
        <w:autoSpaceDE w:val="0"/>
        <w:autoSpaceDN w:val="0"/>
        <w:spacing w:before="41" w:after="0" w:line="360" w:lineRule="auto"/>
        <w:ind w:firstLine="709"/>
        <w:rPr>
          <w:rFonts w:cs="Times New Roman"/>
          <w:szCs w:val="28"/>
        </w:rPr>
      </w:pPr>
      <w:r w:rsidRPr="007C3074">
        <w:rPr>
          <w:rFonts w:cs="Times New Roman"/>
          <w:szCs w:val="28"/>
        </w:rPr>
        <w:t xml:space="preserve">От темперамента зависит </w:t>
      </w:r>
      <w:r w:rsidR="00F269B3">
        <w:rPr>
          <w:rFonts w:cs="Times New Roman"/>
          <w:szCs w:val="28"/>
        </w:rPr>
        <w:t>активность и эмоциональность</w:t>
      </w:r>
      <w:r w:rsidRPr="007C3074">
        <w:rPr>
          <w:rFonts w:cs="Times New Roman"/>
          <w:szCs w:val="28"/>
        </w:rPr>
        <w:t xml:space="preserve"> п</w:t>
      </w:r>
      <w:r w:rsidR="00F269B3">
        <w:rPr>
          <w:rFonts w:cs="Times New Roman"/>
          <w:szCs w:val="28"/>
        </w:rPr>
        <w:t>сихической жизни человека</w:t>
      </w:r>
      <w:r w:rsidRPr="007C3074">
        <w:rPr>
          <w:rFonts w:cs="Times New Roman"/>
          <w:szCs w:val="28"/>
        </w:rPr>
        <w:t xml:space="preserve">. </w:t>
      </w:r>
      <w:r w:rsidR="00F269B3">
        <w:rPr>
          <w:rFonts w:cs="Times New Roman"/>
          <w:szCs w:val="28"/>
        </w:rPr>
        <w:t>Из-за этого одни</w:t>
      </w:r>
      <w:r w:rsidRPr="007C3074">
        <w:rPr>
          <w:rFonts w:cs="Times New Roman"/>
          <w:szCs w:val="28"/>
        </w:rPr>
        <w:t xml:space="preserve"> </w:t>
      </w:r>
      <w:r w:rsidR="00F269B3">
        <w:rPr>
          <w:rFonts w:cs="Times New Roman"/>
          <w:szCs w:val="28"/>
        </w:rPr>
        <w:t>обучающиеся</w:t>
      </w:r>
      <w:r w:rsidRPr="007C3074">
        <w:rPr>
          <w:rFonts w:cs="Times New Roman"/>
          <w:szCs w:val="28"/>
        </w:rPr>
        <w:t xml:space="preserve"> легко и быстро откликаются на события окружающей жизни, впечатлительны, другие</w:t>
      </w:r>
      <w:r w:rsidR="00F269B3">
        <w:rPr>
          <w:rFonts w:cs="Times New Roman"/>
          <w:szCs w:val="28"/>
        </w:rPr>
        <w:t xml:space="preserve"> наоборот,</w:t>
      </w:r>
      <w:r w:rsidRPr="007C3074">
        <w:rPr>
          <w:rFonts w:cs="Times New Roman"/>
          <w:szCs w:val="28"/>
        </w:rPr>
        <w:t xml:space="preserve"> реагируют медленно и с трудом. </w:t>
      </w:r>
    </w:p>
    <w:p w:rsidR="00F269B3" w:rsidRDefault="00F269B3" w:rsidP="00361D12">
      <w:pPr>
        <w:widowControl w:val="0"/>
        <w:autoSpaceDE w:val="0"/>
        <w:autoSpaceDN w:val="0"/>
        <w:spacing w:after="0" w:line="360" w:lineRule="auto"/>
        <w:ind w:firstLine="709"/>
        <w:rPr>
          <w:rFonts w:cs="Times New Roman"/>
          <w:szCs w:val="28"/>
        </w:rPr>
      </w:pPr>
      <w:r>
        <w:rPr>
          <w:rFonts w:cs="Times New Roman"/>
          <w:szCs w:val="28"/>
        </w:rPr>
        <w:t xml:space="preserve">В ходе воспитания необходимо учитывать сильные стороны темперамента, поощряя их, </w:t>
      </w:r>
      <w:r w:rsidR="007C3074" w:rsidRPr="007C3074">
        <w:rPr>
          <w:rFonts w:cs="Times New Roman"/>
          <w:szCs w:val="28"/>
        </w:rPr>
        <w:t xml:space="preserve">и </w:t>
      </w:r>
      <w:r>
        <w:rPr>
          <w:rFonts w:cs="Times New Roman"/>
          <w:szCs w:val="28"/>
        </w:rPr>
        <w:t xml:space="preserve">обеспечивать усиленный контроль </w:t>
      </w:r>
      <w:r w:rsidR="007C3074" w:rsidRPr="007C3074">
        <w:rPr>
          <w:rFonts w:cs="Times New Roman"/>
          <w:szCs w:val="28"/>
        </w:rPr>
        <w:t>за возможными</w:t>
      </w:r>
      <w:r w:rsidR="00B661E7">
        <w:rPr>
          <w:rFonts w:cs="Times New Roman"/>
          <w:szCs w:val="28"/>
        </w:rPr>
        <w:t>,</w:t>
      </w:r>
      <w:r w:rsidR="007C3074" w:rsidRPr="007C3074">
        <w:rPr>
          <w:rFonts w:cs="Times New Roman"/>
          <w:szCs w:val="28"/>
        </w:rPr>
        <w:t xml:space="preserve"> его отрицательными проявлениями.</w:t>
      </w:r>
    </w:p>
    <w:p w:rsidR="00361D12" w:rsidRDefault="00361D12" w:rsidP="00361D12">
      <w:pPr>
        <w:widowControl w:val="0"/>
        <w:autoSpaceDE w:val="0"/>
        <w:autoSpaceDN w:val="0"/>
        <w:spacing w:after="0" w:line="360" w:lineRule="auto"/>
        <w:ind w:firstLine="709"/>
        <w:rPr>
          <w:rFonts w:cs="Times New Roman"/>
          <w:szCs w:val="28"/>
        </w:rPr>
      </w:pPr>
    </w:p>
    <w:p w:rsidR="007B0122" w:rsidRDefault="00C4164F" w:rsidP="00361D12">
      <w:pPr>
        <w:pStyle w:val="2"/>
        <w:spacing w:before="0"/>
        <w:rPr>
          <w:rStyle w:val="20"/>
          <w:b/>
        </w:rPr>
      </w:pPr>
      <w:bookmarkStart w:id="7" w:name="_Toc121418728"/>
      <w:r w:rsidRPr="00361D12">
        <w:rPr>
          <w:rStyle w:val="20"/>
          <w:b/>
        </w:rPr>
        <w:t>1</w:t>
      </w:r>
      <w:r w:rsidR="007B0122" w:rsidRPr="00361D12">
        <w:rPr>
          <w:rStyle w:val="20"/>
          <w:b/>
        </w:rPr>
        <w:t>.</w:t>
      </w:r>
      <w:r w:rsidR="00F62782" w:rsidRPr="00361D12">
        <w:rPr>
          <w:rStyle w:val="20"/>
          <w:b/>
        </w:rPr>
        <w:t>5.</w:t>
      </w:r>
      <w:r w:rsidR="007B0122" w:rsidRPr="00361D12">
        <w:rPr>
          <w:rStyle w:val="20"/>
          <w:b/>
        </w:rPr>
        <w:t xml:space="preserve"> Особенности физического развития </w:t>
      </w:r>
      <w:proofErr w:type="gramStart"/>
      <w:r w:rsidR="007B0122" w:rsidRPr="00361D12">
        <w:rPr>
          <w:rStyle w:val="20"/>
          <w:b/>
        </w:rPr>
        <w:t>обучающихся</w:t>
      </w:r>
      <w:proofErr w:type="gramEnd"/>
      <w:r w:rsidR="007B0122" w:rsidRPr="00361D12">
        <w:rPr>
          <w:rStyle w:val="20"/>
          <w:b/>
        </w:rPr>
        <w:t xml:space="preserve"> средней </w:t>
      </w:r>
      <w:r w:rsidR="00BF37D2" w:rsidRPr="00361D12">
        <w:rPr>
          <w:rStyle w:val="20"/>
          <w:b/>
        </w:rPr>
        <w:t xml:space="preserve">и старшей </w:t>
      </w:r>
      <w:r w:rsidR="007B0122" w:rsidRPr="00361D12">
        <w:rPr>
          <w:rStyle w:val="20"/>
          <w:b/>
        </w:rPr>
        <w:t>школы</w:t>
      </w:r>
      <w:bookmarkEnd w:id="7"/>
    </w:p>
    <w:p w:rsidR="00361D12" w:rsidRPr="00361D12" w:rsidRDefault="00361D12" w:rsidP="00361D12"/>
    <w:p w:rsidR="00B661E7" w:rsidRDefault="007B0122" w:rsidP="00361D12">
      <w:pPr>
        <w:spacing w:after="0" w:line="360" w:lineRule="auto"/>
        <w:ind w:firstLine="709"/>
        <w:rPr>
          <w:rFonts w:cs="Times New Roman"/>
          <w:shd w:val="clear" w:color="auto" w:fill="FFFFFF"/>
        </w:rPr>
      </w:pPr>
      <w:r>
        <w:rPr>
          <w:rFonts w:cs="Times New Roman"/>
          <w:shd w:val="clear" w:color="auto" w:fill="FFFFFF"/>
        </w:rPr>
        <w:t xml:space="preserve">На каждом этапе онтогенетического развития </w:t>
      </w:r>
      <w:proofErr w:type="gramStart"/>
      <w:r>
        <w:rPr>
          <w:rFonts w:cs="Times New Roman"/>
          <w:shd w:val="clear" w:color="auto" w:fill="FFFFFF"/>
        </w:rPr>
        <w:t>обучающихся</w:t>
      </w:r>
      <w:proofErr w:type="gramEnd"/>
      <w:r>
        <w:rPr>
          <w:rFonts w:cs="Times New Roman"/>
          <w:shd w:val="clear" w:color="auto" w:fill="FFFFFF"/>
        </w:rPr>
        <w:t xml:space="preserve"> присутствуют индивидуальные мотивы обучения. Так, например мотивом познавательной и учебной деятельности у средних классов является положительная оценка. При </w:t>
      </w:r>
      <w:r w:rsidR="00B661E7">
        <w:rPr>
          <w:rFonts w:cs="Times New Roman"/>
          <w:shd w:val="clear" w:color="auto" w:fill="FFFFFF"/>
        </w:rPr>
        <w:t>этом имеется в виду</w:t>
      </w:r>
      <w:r>
        <w:rPr>
          <w:rFonts w:cs="Times New Roman"/>
          <w:shd w:val="clear" w:color="auto" w:fill="FFFFFF"/>
        </w:rPr>
        <w:t xml:space="preserve"> учебн</w:t>
      </w:r>
      <w:r w:rsidR="00B661E7">
        <w:rPr>
          <w:rFonts w:cs="Times New Roman"/>
          <w:shd w:val="clear" w:color="auto" w:fill="FFFFFF"/>
        </w:rPr>
        <w:t>ая</w:t>
      </w:r>
      <w:r>
        <w:rPr>
          <w:rFonts w:cs="Times New Roman"/>
          <w:shd w:val="clear" w:color="auto" w:fill="FFFFFF"/>
        </w:rPr>
        <w:t xml:space="preserve"> оценк</w:t>
      </w:r>
      <w:r w:rsidR="00B661E7">
        <w:rPr>
          <w:rFonts w:cs="Times New Roman"/>
          <w:shd w:val="clear" w:color="auto" w:fill="FFFFFF"/>
        </w:rPr>
        <w:t xml:space="preserve">а </w:t>
      </w:r>
      <w:r>
        <w:rPr>
          <w:rFonts w:cs="Times New Roman"/>
          <w:shd w:val="clear" w:color="auto" w:fill="FFFFFF"/>
        </w:rPr>
        <w:t>и оценк</w:t>
      </w:r>
      <w:r w:rsidR="00B661E7">
        <w:rPr>
          <w:rFonts w:cs="Times New Roman"/>
          <w:shd w:val="clear" w:color="auto" w:fill="FFFFFF"/>
        </w:rPr>
        <w:t>а</w:t>
      </w:r>
      <w:r>
        <w:rPr>
          <w:rFonts w:cs="Times New Roman"/>
          <w:shd w:val="clear" w:color="auto" w:fill="FFFFFF"/>
        </w:rPr>
        <w:t xml:space="preserve"> деятельности </w:t>
      </w:r>
      <w:r w:rsidR="003544D3">
        <w:rPr>
          <w:rFonts w:cs="Times New Roman"/>
          <w:shd w:val="clear" w:color="auto" w:fill="FFFFFF"/>
        </w:rPr>
        <w:t>обучающегося</w:t>
      </w:r>
      <w:r>
        <w:rPr>
          <w:rFonts w:cs="Times New Roman"/>
          <w:shd w:val="clear" w:color="auto" w:fill="FFFFFF"/>
        </w:rPr>
        <w:t xml:space="preserve"> его окружением.</w:t>
      </w:r>
      <w:r w:rsidR="003544D3">
        <w:rPr>
          <w:rFonts w:cs="Times New Roman"/>
          <w:shd w:val="clear" w:color="auto" w:fill="FFFFFF"/>
        </w:rPr>
        <w:t xml:space="preserve"> </w:t>
      </w:r>
    </w:p>
    <w:p w:rsidR="007B0122" w:rsidRPr="009C3AB8" w:rsidRDefault="007B0122" w:rsidP="00BF7126">
      <w:pPr>
        <w:spacing w:after="0" w:line="360" w:lineRule="auto"/>
        <w:ind w:firstLine="709"/>
        <w:rPr>
          <w:rFonts w:cs="Times New Roman"/>
          <w:shd w:val="clear" w:color="auto" w:fill="FFFFFF"/>
        </w:rPr>
      </w:pPr>
      <w:proofErr w:type="gramStart"/>
      <w:r>
        <w:rPr>
          <w:rFonts w:cs="Times New Roman"/>
          <w:shd w:val="clear" w:color="auto" w:fill="FFFFFF"/>
        </w:rPr>
        <w:t xml:space="preserve">Особенностью </w:t>
      </w:r>
      <w:r w:rsidR="003544D3">
        <w:rPr>
          <w:rFonts w:cs="Times New Roman"/>
          <w:shd w:val="clear" w:color="auto" w:fill="FFFFFF"/>
        </w:rPr>
        <w:t xml:space="preserve">мотивации подростков, обучающихся в средних классов, </w:t>
      </w:r>
      <w:r>
        <w:rPr>
          <w:rFonts w:cs="Times New Roman"/>
          <w:shd w:val="clear" w:color="auto" w:fill="FFFFFF"/>
        </w:rPr>
        <w:t xml:space="preserve"> является наличие, так называемых «подростковых установок», то есть </w:t>
      </w:r>
      <w:r w:rsidRPr="009C3AB8">
        <w:rPr>
          <w:rFonts w:cs="Times New Roman"/>
          <w:szCs w:val="28"/>
          <w:shd w:val="clear" w:color="auto" w:fill="FFFFFF"/>
        </w:rPr>
        <w:t>моральных взглядов, суждений, которые часто не с</w:t>
      </w:r>
      <w:r w:rsidR="00B661E7" w:rsidRPr="009C3AB8">
        <w:rPr>
          <w:rFonts w:cs="Times New Roman"/>
          <w:szCs w:val="28"/>
          <w:shd w:val="clear" w:color="auto" w:fill="FFFFFF"/>
        </w:rPr>
        <w:t>овпадают с убеждениями взрослых</w:t>
      </w:r>
      <w:r w:rsidR="009C3AB8" w:rsidRPr="009C3AB8">
        <w:rPr>
          <w:rFonts w:cs="Times New Roman"/>
          <w:szCs w:val="28"/>
          <w:shd w:val="clear" w:color="auto" w:fill="FFFFFF"/>
        </w:rPr>
        <w:t xml:space="preserve"> </w:t>
      </w:r>
      <w:r w:rsidRPr="009C3AB8">
        <w:rPr>
          <w:rFonts w:cs="Times New Roman"/>
          <w:szCs w:val="28"/>
          <w:shd w:val="clear" w:color="auto" w:fill="FFFFFF"/>
        </w:rPr>
        <w:t>[</w:t>
      </w:r>
      <w:r w:rsidR="00336F75">
        <w:rPr>
          <w:rFonts w:eastAsia="Calibri" w:cs="Times New Roman"/>
          <w:szCs w:val="28"/>
        </w:rPr>
        <w:t>50</w:t>
      </w:r>
      <w:r w:rsidR="009C3AB8" w:rsidRPr="009C3AB8">
        <w:rPr>
          <w:rFonts w:eastAsia="Calibri" w:cs="Times New Roman"/>
          <w:szCs w:val="28"/>
        </w:rPr>
        <w:t>].</w:t>
      </w:r>
      <w:proofErr w:type="gramEnd"/>
    </w:p>
    <w:p w:rsidR="00FF6C1A" w:rsidRPr="00FF6C1A" w:rsidRDefault="00B17AE4" w:rsidP="00066FEB">
      <w:pPr>
        <w:pStyle w:val="c3"/>
        <w:spacing w:before="0" w:beforeAutospacing="0" w:after="0" w:afterAutospacing="0" w:line="360" w:lineRule="auto"/>
        <w:ind w:firstLine="720"/>
        <w:rPr>
          <w:szCs w:val="28"/>
        </w:rPr>
      </w:pPr>
      <w:r w:rsidRPr="00BF37D2">
        <w:rPr>
          <w:rStyle w:val="c1"/>
          <w:color w:val="000000"/>
          <w:sz w:val="28"/>
          <w:szCs w:val="28"/>
        </w:rPr>
        <w:t> </w:t>
      </w:r>
      <w:proofErr w:type="gramStart"/>
      <w:r w:rsidR="00066FEB">
        <w:rPr>
          <w:sz w:val="28"/>
          <w:szCs w:val="28"/>
        </w:rPr>
        <w:t>Начиная с 14 лет у обучающ</w:t>
      </w:r>
      <w:r w:rsidR="00854F85">
        <w:rPr>
          <w:sz w:val="28"/>
          <w:szCs w:val="28"/>
        </w:rPr>
        <w:t>ихся</w:t>
      </w:r>
      <w:r w:rsidR="00066FEB">
        <w:rPr>
          <w:sz w:val="28"/>
          <w:szCs w:val="28"/>
        </w:rPr>
        <w:t xml:space="preserve"> наступает период</w:t>
      </w:r>
      <w:r w:rsidR="00FF6C1A" w:rsidRPr="00BF37D2">
        <w:rPr>
          <w:sz w:val="28"/>
          <w:szCs w:val="28"/>
        </w:rPr>
        <w:t xml:space="preserve"> старшего школьного возраста</w:t>
      </w:r>
      <w:r w:rsidR="00066FEB">
        <w:rPr>
          <w:sz w:val="28"/>
          <w:szCs w:val="28"/>
        </w:rPr>
        <w:t>, на данном этапе происходит физическое развитие</w:t>
      </w:r>
      <w:r w:rsidR="00854F85">
        <w:rPr>
          <w:sz w:val="28"/>
          <w:szCs w:val="28"/>
        </w:rPr>
        <w:t>,</w:t>
      </w:r>
      <w:r w:rsidR="00066FEB">
        <w:rPr>
          <w:sz w:val="28"/>
          <w:szCs w:val="28"/>
        </w:rPr>
        <w:t xml:space="preserve"> готов</w:t>
      </w:r>
      <w:r w:rsidR="00854F85">
        <w:rPr>
          <w:sz w:val="28"/>
          <w:szCs w:val="28"/>
        </w:rPr>
        <w:t>ность</w:t>
      </w:r>
      <w:r w:rsidR="00066FEB">
        <w:rPr>
          <w:sz w:val="28"/>
          <w:szCs w:val="28"/>
        </w:rPr>
        <w:t xml:space="preserve"> к физическим и умственным </w:t>
      </w:r>
      <w:r w:rsidR="00854F85">
        <w:rPr>
          <w:sz w:val="28"/>
          <w:szCs w:val="28"/>
        </w:rPr>
        <w:t>трудностям</w:t>
      </w:r>
      <w:r w:rsidR="00FF6C1A" w:rsidRPr="00BF37D2">
        <w:rPr>
          <w:sz w:val="28"/>
          <w:szCs w:val="28"/>
        </w:rPr>
        <w:t>.</w:t>
      </w:r>
      <w:proofErr w:type="gramEnd"/>
      <w:r w:rsidR="00066FEB">
        <w:rPr>
          <w:sz w:val="28"/>
          <w:szCs w:val="28"/>
        </w:rPr>
        <w:t xml:space="preserve"> </w:t>
      </w:r>
      <w:r w:rsidR="00854F85">
        <w:rPr>
          <w:sz w:val="28"/>
          <w:szCs w:val="28"/>
        </w:rPr>
        <w:t>Нагрузки</w:t>
      </w:r>
      <w:r w:rsidR="00066FEB">
        <w:rPr>
          <w:sz w:val="28"/>
          <w:szCs w:val="28"/>
        </w:rPr>
        <w:t xml:space="preserve"> формируют </w:t>
      </w:r>
      <w:r w:rsidR="00854F85">
        <w:rPr>
          <w:sz w:val="28"/>
          <w:szCs w:val="28"/>
        </w:rPr>
        <w:t>физические</w:t>
      </w:r>
      <w:r w:rsidR="00066FEB">
        <w:rPr>
          <w:sz w:val="28"/>
          <w:szCs w:val="28"/>
        </w:rPr>
        <w:t xml:space="preserve"> и спортивные навыки, что расширяет выбор профессий.</w:t>
      </w:r>
      <w:r w:rsidR="00FF6C1A" w:rsidRPr="00FF6C1A">
        <w:rPr>
          <w:szCs w:val="28"/>
        </w:rPr>
        <w:t xml:space="preserve"> </w:t>
      </w:r>
      <w:r w:rsidR="00066FEB" w:rsidRPr="00066FEB">
        <w:rPr>
          <w:sz w:val="28"/>
          <w:szCs w:val="28"/>
        </w:rPr>
        <w:t xml:space="preserve">Физическое развитие </w:t>
      </w:r>
      <w:r w:rsidR="00066FEB">
        <w:rPr>
          <w:sz w:val="28"/>
          <w:szCs w:val="28"/>
        </w:rPr>
        <w:t xml:space="preserve">влияет на становление личности подростка, </w:t>
      </w:r>
      <w:r w:rsidR="00854F85">
        <w:rPr>
          <w:sz w:val="28"/>
          <w:szCs w:val="28"/>
        </w:rPr>
        <w:t>например</w:t>
      </w:r>
      <w:proofErr w:type="gramStart"/>
      <w:r w:rsidR="00854F85">
        <w:rPr>
          <w:sz w:val="28"/>
          <w:szCs w:val="28"/>
        </w:rPr>
        <w:t>,</w:t>
      </w:r>
      <w:proofErr w:type="gramEnd"/>
      <w:r w:rsidR="00066FEB">
        <w:rPr>
          <w:sz w:val="28"/>
          <w:szCs w:val="28"/>
        </w:rPr>
        <w:t xml:space="preserve"> он осознает свои сильные и слабые стороны здоровья, привлекательность. Эти характеристики формируют самооценку </w:t>
      </w:r>
      <w:proofErr w:type="gramStart"/>
      <w:r w:rsidR="00066FEB">
        <w:rPr>
          <w:sz w:val="28"/>
          <w:szCs w:val="28"/>
        </w:rPr>
        <w:t>обучающегося</w:t>
      </w:r>
      <w:proofErr w:type="gramEnd"/>
      <w:r w:rsidR="00066FEB">
        <w:rPr>
          <w:sz w:val="28"/>
          <w:szCs w:val="28"/>
        </w:rPr>
        <w:t>, жизненные позиции.</w:t>
      </w:r>
    </w:p>
    <w:p w:rsidR="00302461" w:rsidRDefault="007C3074" w:rsidP="00854F85">
      <w:pPr>
        <w:widowControl w:val="0"/>
        <w:autoSpaceDE w:val="0"/>
        <w:autoSpaceDN w:val="0"/>
        <w:spacing w:before="41" w:after="0" w:line="360" w:lineRule="auto"/>
        <w:ind w:firstLine="709"/>
        <w:rPr>
          <w:rFonts w:cs="Times New Roman"/>
          <w:szCs w:val="28"/>
        </w:rPr>
      </w:pPr>
      <w:r w:rsidRPr="007C3074">
        <w:rPr>
          <w:rFonts w:cs="Times New Roman"/>
          <w:szCs w:val="28"/>
        </w:rPr>
        <w:lastRenderedPageBreak/>
        <w:t>Эффект</w:t>
      </w:r>
      <w:r w:rsidR="00066FEB">
        <w:rPr>
          <w:rFonts w:cs="Times New Roman"/>
          <w:szCs w:val="28"/>
        </w:rPr>
        <w:t>ивность</w:t>
      </w:r>
      <w:r w:rsidRPr="007C3074">
        <w:rPr>
          <w:rFonts w:cs="Times New Roman"/>
          <w:szCs w:val="28"/>
        </w:rPr>
        <w:t xml:space="preserve"> </w:t>
      </w:r>
      <w:r w:rsidR="00066FEB">
        <w:rPr>
          <w:rFonts w:cs="Times New Roman"/>
          <w:szCs w:val="28"/>
        </w:rPr>
        <w:t>воспитания</w:t>
      </w:r>
      <w:r w:rsidRPr="007C3074">
        <w:rPr>
          <w:rFonts w:cs="Times New Roman"/>
          <w:szCs w:val="28"/>
        </w:rPr>
        <w:t xml:space="preserve"> зависит </w:t>
      </w:r>
      <w:r w:rsidR="00066FEB">
        <w:rPr>
          <w:rFonts w:cs="Times New Roman"/>
          <w:szCs w:val="28"/>
        </w:rPr>
        <w:t xml:space="preserve">от учета </w:t>
      </w:r>
      <w:r w:rsidR="00854F85">
        <w:rPr>
          <w:rFonts w:cs="Times New Roman"/>
          <w:szCs w:val="28"/>
        </w:rPr>
        <w:t>преподавателем</w:t>
      </w:r>
      <w:r w:rsidR="00066FEB">
        <w:rPr>
          <w:rFonts w:cs="Times New Roman"/>
          <w:szCs w:val="28"/>
        </w:rPr>
        <w:t xml:space="preserve"> индивидуальн</w:t>
      </w:r>
      <w:r w:rsidR="00854F85">
        <w:rPr>
          <w:rFonts w:cs="Times New Roman"/>
          <w:szCs w:val="28"/>
        </w:rPr>
        <w:t>остей</w:t>
      </w:r>
      <w:r w:rsidR="00066FEB">
        <w:rPr>
          <w:rFonts w:cs="Times New Roman"/>
          <w:szCs w:val="28"/>
        </w:rPr>
        <w:t xml:space="preserve"> обучающ</w:t>
      </w:r>
      <w:r w:rsidR="00854F85">
        <w:rPr>
          <w:rFonts w:cs="Times New Roman"/>
          <w:szCs w:val="28"/>
        </w:rPr>
        <w:t>ихся</w:t>
      </w:r>
      <w:r w:rsidRPr="007C3074">
        <w:rPr>
          <w:rFonts w:cs="Times New Roman"/>
          <w:szCs w:val="28"/>
        </w:rPr>
        <w:t xml:space="preserve">. </w:t>
      </w:r>
      <w:r w:rsidR="00066FEB">
        <w:rPr>
          <w:rFonts w:cs="Times New Roman"/>
          <w:szCs w:val="28"/>
        </w:rPr>
        <w:t>Различия между подростками</w:t>
      </w:r>
      <w:r w:rsidR="00854F85">
        <w:rPr>
          <w:rFonts w:cs="Times New Roman"/>
          <w:szCs w:val="28"/>
        </w:rPr>
        <w:t xml:space="preserve"> проявляются</w:t>
      </w:r>
      <w:r w:rsidRPr="007C3074">
        <w:rPr>
          <w:rFonts w:cs="Times New Roman"/>
          <w:szCs w:val="28"/>
        </w:rPr>
        <w:t xml:space="preserve"> </w:t>
      </w:r>
      <w:r w:rsidR="00854F85">
        <w:rPr>
          <w:rFonts w:cs="Times New Roman"/>
          <w:szCs w:val="28"/>
        </w:rPr>
        <w:t>в одинаковых условиях по-разному</w:t>
      </w:r>
      <w:r w:rsidRPr="007C3074">
        <w:rPr>
          <w:rFonts w:cs="Times New Roman"/>
          <w:szCs w:val="28"/>
        </w:rPr>
        <w:t xml:space="preserve">. Так два </w:t>
      </w:r>
      <w:r w:rsidR="00FF6C1A">
        <w:rPr>
          <w:rFonts w:cs="Times New Roman"/>
          <w:szCs w:val="28"/>
        </w:rPr>
        <w:t>обучающихся</w:t>
      </w:r>
      <w:r w:rsidRPr="007C3074">
        <w:rPr>
          <w:rFonts w:cs="Times New Roman"/>
          <w:szCs w:val="28"/>
        </w:rPr>
        <w:t xml:space="preserve"> могут испытывать </w:t>
      </w:r>
      <w:r w:rsidR="00854F85">
        <w:rPr>
          <w:rFonts w:cs="Times New Roman"/>
          <w:szCs w:val="28"/>
        </w:rPr>
        <w:t>похожие трудности</w:t>
      </w:r>
      <w:r w:rsidRPr="007C3074">
        <w:rPr>
          <w:rFonts w:cs="Times New Roman"/>
          <w:szCs w:val="28"/>
        </w:rPr>
        <w:t xml:space="preserve"> при решении новой задачи</w:t>
      </w:r>
      <w:r w:rsidR="00854F85">
        <w:rPr>
          <w:rFonts w:cs="Times New Roman"/>
          <w:szCs w:val="28"/>
        </w:rPr>
        <w:t>, например, если у них</w:t>
      </w:r>
      <w:r w:rsidRPr="007C3074">
        <w:rPr>
          <w:rFonts w:cs="Times New Roman"/>
          <w:szCs w:val="28"/>
        </w:rPr>
        <w:t xml:space="preserve"> одинаковый уровень </w:t>
      </w:r>
      <w:r w:rsidR="00854F85">
        <w:rPr>
          <w:rFonts w:cs="Times New Roman"/>
          <w:szCs w:val="28"/>
        </w:rPr>
        <w:t>подготовки,</w:t>
      </w:r>
      <w:r w:rsidRPr="007C3074">
        <w:rPr>
          <w:rFonts w:cs="Times New Roman"/>
          <w:szCs w:val="28"/>
        </w:rPr>
        <w:t xml:space="preserve"> </w:t>
      </w:r>
      <w:r w:rsidR="00854F85">
        <w:rPr>
          <w:rFonts w:cs="Times New Roman"/>
          <w:szCs w:val="28"/>
        </w:rPr>
        <w:t xml:space="preserve">это н гарантирует одинаковый результат, так как </w:t>
      </w:r>
      <w:r w:rsidRPr="007C3074">
        <w:rPr>
          <w:rFonts w:cs="Times New Roman"/>
          <w:szCs w:val="28"/>
        </w:rPr>
        <w:t xml:space="preserve">одному достаточно небольшой помощи </w:t>
      </w:r>
      <w:r w:rsidR="00854F85">
        <w:rPr>
          <w:rFonts w:cs="Times New Roman"/>
          <w:szCs w:val="28"/>
        </w:rPr>
        <w:t>учителя</w:t>
      </w:r>
      <w:r w:rsidRPr="007C3074">
        <w:rPr>
          <w:rFonts w:cs="Times New Roman"/>
          <w:szCs w:val="28"/>
        </w:rPr>
        <w:t xml:space="preserve">, чтобы он решил эту задачу, а </w:t>
      </w:r>
      <w:r w:rsidR="00854F85">
        <w:rPr>
          <w:rFonts w:cs="Times New Roman"/>
          <w:szCs w:val="28"/>
        </w:rPr>
        <w:t xml:space="preserve">второй </w:t>
      </w:r>
      <w:r w:rsidRPr="007C3074">
        <w:rPr>
          <w:rFonts w:cs="Times New Roman"/>
          <w:szCs w:val="28"/>
        </w:rPr>
        <w:t>нуждается в последовательном нарастании трудностей.</w:t>
      </w:r>
    </w:p>
    <w:p w:rsidR="00BF37D2" w:rsidRPr="00302461" w:rsidRDefault="00BF37D2" w:rsidP="00BF7126">
      <w:pPr>
        <w:widowControl w:val="0"/>
        <w:autoSpaceDE w:val="0"/>
        <w:autoSpaceDN w:val="0"/>
        <w:spacing w:before="41" w:after="0" w:line="360" w:lineRule="auto"/>
        <w:ind w:firstLine="709"/>
        <w:rPr>
          <w:rFonts w:cs="Times New Roman"/>
          <w:szCs w:val="28"/>
        </w:rPr>
      </w:pPr>
      <w:r w:rsidRPr="00302461">
        <w:rPr>
          <w:rFonts w:cs="Times New Roman"/>
          <w:szCs w:val="28"/>
        </w:rPr>
        <w:t>Несмотря на то, что старшеклассники более ответственно и планомерно занимаются самовоспитанием воли и характера, они все же</w:t>
      </w:r>
      <w:r>
        <w:rPr>
          <w:rFonts w:cs="Times New Roman"/>
          <w:szCs w:val="28"/>
        </w:rPr>
        <w:t xml:space="preserve"> нуждаются в помощи со стороны, </w:t>
      </w:r>
      <w:r w:rsidRPr="00302461">
        <w:rPr>
          <w:rFonts w:cs="Times New Roman"/>
          <w:szCs w:val="28"/>
        </w:rPr>
        <w:t>взрослых, и в первую очередь учителей</w:t>
      </w:r>
      <w:r w:rsidR="00AC2C9B">
        <w:rPr>
          <w:rFonts w:cs="Times New Roman"/>
          <w:szCs w:val="28"/>
        </w:rPr>
        <w:t xml:space="preserve"> предметников и</w:t>
      </w:r>
      <w:r w:rsidRPr="00302461">
        <w:rPr>
          <w:rFonts w:cs="Times New Roman"/>
          <w:szCs w:val="28"/>
        </w:rPr>
        <w:t xml:space="preserve"> классных руководителей. </w:t>
      </w:r>
    </w:p>
    <w:p w:rsidR="00BF37D2" w:rsidRDefault="00BF37D2" w:rsidP="00BF7126">
      <w:pPr>
        <w:widowControl w:val="0"/>
        <w:autoSpaceDE w:val="0"/>
        <w:autoSpaceDN w:val="0"/>
        <w:spacing w:before="41" w:after="0" w:line="360" w:lineRule="auto"/>
        <w:ind w:firstLine="709"/>
        <w:rPr>
          <w:rFonts w:cs="Times New Roman"/>
          <w:szCs w:val="28"/>
        </w:rPr>
      </w:pPr>
      <w:r w:rsidRPr="00302461">
        <w:rPr>
          <w:rFonts w:cs="Times New Roman"/>
          <w:szCs w:val="28"/>
        </w:rPr>
        <w:t xml:space="preserve">Ранняя юность </w:t>
      </w:r>
      <w:r w:rsidR="00B661E7">
        <w:rPr>
          <w:rFonts w:cs="Times New Roman"/>
          <w:szCs w:val="28"/>
        </w:rPr>
        <w:t>является</w:t>
      </w:r>
      <w:r w:rsidRPr="00302461">
        <w:rPr>
          <w:rFonts w:cs="Times New Roman"/>
          <w:szCs w:val="28"/>
        </w:rPr>
        <w:t xml:space="preserve"> врем</w:t>
      </w:r>
      <w:r w:rsidR="00B661E7">
        <w:rPr>
          <w:rFonts w:cs="Times New Roman"/>
          <w:szCs w:val="28"/>
        </w:rPr>
        <w:t>енем</w:t>
      </w:r>
      <w:r w:rsidRPr="00302461">
        <w:rPr>
          <w:rFonts w:cs="Times New Roman"/>
          <w:szCs w:val="28"/>
        </w:rPr>
        <w:t xml:space="preserve"> дальнейшего укрепления воли, развития таких черт волевой активности, как целеустремленность, настойчивость, инициативность. В этом возрасте укрепляется выдержка и самообладание, усиливается </w:t>
      </w:r>
      <w:proofErr w:type="gramStart"/>
      <w:r w:rsidRPr="00302461">
        <w:rPr>
          <w:rFonts w:cs="Times New Roman"/>
          <w:szCs w:val="28"/>
        </w:rPr>
        <w:t>контроль за</w:t>
      </w:r>
      <w:proofErr w:type="gramEnd"/>
      <w:r w:rsidRPr="00302461">
        <w:rPr>
          <w:rFonts w:cs="Times New Roman"/>
          <w:szCs w:val="28"/>
        </w:rPr>
        <w:t xml:space="preserve"> движением и жестами, в силу чего старшеклассники и внешне становятся более подтянутыми, чем подростки.</w:t>
      </w:r>
    </w:p>
    <w:p w:rsidR="00BF37D2" w:rsidRDefault="00BF37D2" w:rsidP="00BF7126">
      <w:pPr>
        <w:pStyle w:val="c3"/>
        <w:spacing w:before="0" w:beforeAutospacing="0" w:after="0" w:afterAutospacing="0" w:line="360" w:lineRule="auto"/>
        <w:ind w:firstLine="720"/>
        <w:rPr>
          <w:color w:val="000000"/>
        </w:rPr>
      </w:pPr>
      <w:r>
        <w:rPr>
          <w:rStyle w:val="c1"/>
          <w:color w:val="000000"/>
          <w:sz w:val="28"/>
          <w:szCs w:val="28"/>
        </w:rPr>
        <w:t xml:space="preserve">Таким образом, при разработке </w:t>
      </w:r>
      <w:r w:rsidR="00B012B7">
        <w:rPr>
          <w:rStyle w:val="c1"/>
          <w:color w:val="000000"/>
          <w:sz w:val="28"/>
          <w:szCs w:val="28"/>
        </w:rPr>
        <w:t xml:space="preserve">элективного </w:t>
      </w:r>
      <w:r>
        <w:rPr>
          <w:rStyle w:val="c1"/>
          <w:color w:val="000000"/>
          <w:sz w:val="28"/>
          <w:szCs w:val="28"/>
        </w:rPr>
        <w:t xml:space="preserve">курса по химии, для </w:t>
      </w:r>
      <w:proofErr w:type="gramStart"/>
      <w:r>
        <w:rPr>
          <w:rStyle w:val="c1"/>
          <w:color w:val="000000"/>
          <w:sz w:val="28"/>
          <w:szCs w:val="28"/>
        </w:rPr>
        <w:t>обуч</w:t>
      </w:r>
      <w:r w:rsidR="00AA56E3">
        <w:rPr>
          <w:rStyle w:val="c1"/>
          <w:color w:val="000000"/>
          <w:sz w:val="28"/>
          <w:szCs w:val="28"/>
        </w:rPr>
        <w:t>ающихся</w:t>
      </w:r>
      <w:proofErr w:type="gramEnd"/>
      <w:r w:rsidR="00AA56E3">
        <w:rPr>
          <w:rStyle w:val="c1"/>
          <w:color w:val="000000"/>
          <w:sz w:val="28"/>
          <w:szCs w:val="28"/>
        </w:rPr>
        <w:t xml:space="preserve"> средней и старшей школы</w:t>
      </w:r>
      <w:r>
        <w:rPr>
          <w:rStyle w:val="c1"/>
          <w:color w:val="000000"/>
          <w:sz w:val="28"/>
          <w:szCs w:val="28"/>
        </w:rPr>
        <w:t xml:space="preserve"> следуют </w:t>
      </w:r>
      <w:r w:rsidR="00490576">
        <w:rPr>
          <w:rStyle w:val="c1"/>
          <w:color w:val="000000"/>
          <w:sz w:val="28"/>
          <w:szCs w:val="28"/>
        </w:rPr>
        <w:t>соблюдать следующие установки</w:t>
      </w:r>
      <w:r>
        <w:rPr>
          <w:rStyle w:val="c1"/>
          <w:color w:val="000000"/>
          <w:sz w:val="28"/>
          <w:szCs w:val="28"/>
        </w:rPr>
        <w:t>:</w:t>
      </w:r>
    </w:p>
    <w:p w:rsidR="00BF37D2" w:rsidRDefault="00B661E7" w:rsidP="00BF7126">
      <w:pPr>
        <w:pStyle w:val="c3"/>
        <w:spacing w:before="0" w:beforeAutospacing="0" w:after="0" w:afterAutospacing="0" w:line="360" w:lineRule="auto"/>
        <w:ind w:firstLine="720"/>
        <w:rPr>
          <w:color w:val="000000"/>
        </w:rPr>
      </w:pPr>
      <w:r>
        <w:rPr>
          <w:rStyle w:val="c1"/>
          <w:color w:val="000000"/>
          <w:sz w:val="28"/>
          <w:szCs w:val="28"/>
        </w:rPr>
        <w:t>1)</w:t>
      </w:r>
      <w:r w:rsidR="00BF37D2">
        <w:rPr>
          <w:rStyle w:val="c1"/>
          <w:color w:val="000000"/>
          <w:sz w:val="28"/>
          <w:szCs w:val="28"/>
        </w:rPr>
        <w:t>содействие гармоничному психическому и физиоло</w:t>
      </w:r>
      <w:r w:rsidR="00F01FD4">
        <w:rPr>
          <w:rStyle w:val="c1"/>
          <w:color w:val="000000"/>
          <w:sz w:val="28"/>
          <w:szCs w:val="28"/>
        </w:rPr>
        <w:t>гическому становлению личности</w:t>
      </w:r>
      <w:r w:rsidR="00BF37D2">
        <w:rPr>
          <w:rStyle w:val="c1"/>
          <w:color w:val="000000"/>
          <w:sz w:val="28"/>
          <w:szCs w:val="28"/>
        </w:rPr>
        <w:t>, воспитанию ценностных ориентации на здоровый образ жизни</w:t>
      </w:r>
      <w:r w:rsidR="00F01FD4">
        <w:rPr>
          <w:rStyle w:val="c1"/>
          <w:color w:val="000000"/>
          <w:sz w:val="28"/>
          <w:szCs w:val="28"/>
        </w:rPr>
        <w:t>, через соблюдение правил техники безопасности при работе в химической лаборатории</w:t>
      </w:r>
      <w:r w:rsidR="00BF37D2">
        <w:rPr>
          <w:rStyle w:val="c1"/>
          <w:color w:val="000000"/>
          <w:sz w:val="28"/>
          <w:szCs w:val="28"/>
        </w:rPr>
        <w:t>;</w:t>
      </w:r>
    </w:p>
    <w:p w:rsidR="00BF37D2" w:rsidRDefault="00B661E7" w:rsidP="00BF7126">
      <w:pPr>
        <w:pStyle w:val="c3"/>
        <w:spacing w:before="0" w:beforeAutospacing="0" w:after="0" w:afterAutospacing="0" w:line="360" w:lineRule="auto"/>
        <w:ind w:firstLine="720"/>
        <w:rPr>
          <w:color w:val="000000"/>
        </w:rPr>
      </w:pPr>
      <w:r>
        <w:rPr>
          <w:rStyle w:val="c1"/>
          <w:color w:val="000000"/>
          <w:sz w:val="28"/>
          <w:szCs w:val="28"/>
        </w:rPr>
        <w:t>2)</w:t>
      </w:r>
      <w:r w:rsidR="00BF37D2">
        <w:rPr>
          <w:rStyle w:val="c1"/>
          <w:color w:val="000000"/>
          <w:sz w:val="28"/>
          <w:szCs w:val="28"/>
        </w:rPr>
        <w:t>осуществление дальнейшего обучения основам базовых видов работ с лабораторным оборудованием</w:t>
      </w:r>
      <w:r w:rsidR="00F01FD4">
        <w:rPr>
          <w:rStyle w:val="c1"/>
          <w:color w:val="000000"/>
          <w:sz w:val="28"/>
          <w:szCs w:val="28"/>
        </w:rPr>
        <w:t xml:space="preserve"> при выполнении практических заданий</w:t>
      </w:r>
      <w:r w:rsidR="00BF37D2">
        <w:rPr>
          <w:rStyle w:val="c1"/>
          <w:color w:val="000000"/>
          <w:sz w:val="28"/>
          <w:szCs w:val="28"/>
        </w:rPr>
        <w:t>;</w:t>
      </w:r>
    </w:p>
    <w:p w:rsidR="00BF37D2" w:rsidRDefault="00B661E7" w:rsidP="00BF7126">
      <w:pPr>
        <w:pStyle w:val="c3"/>
        <w:spacing w:before="0" w:beforeAutospacing="0" w:after="0" w:afterAutospacing="0" w:line="360" w:lineRule="auto"/>
        <w:ind w:firstLine="720"/>
        <w:rPr>
          <w:color w:val="000000"/>
        </w:rPr>
      </w:pPr>
      <w:r>
        <w:rPr>
          <w:rStyle w:val="c1"/>
          <w:color w:val="000000"/>
          <w:sz w:val="28"/>
          <w:szCs w:val="28"/>
        </w:rPr>
        <w:t>3)</w:t>
      </w:r>
      <w:r w:rsidR="00BF37D2">
        <w:rPr>
          <w:rStyle w:val="c1"/>
          <w:color w:val="000000"/>
          <w:sz w:val="28"/>
          <w:szCs w:val="28"/>
        </w:rPr>
        <w:t>продолжение развития навыков работы с едкими и опасными веществами, при соблюдении основных правил техники безопасности</w:t>
      </w:r>
      <w:r w:rsidR="00F01FD4">
        <w:rPr>
          <w:rStyle w:val="c1"/>
          <w:color w:val="000000"/>
          <w:sz w:val="28"/>
          <w:szCs w:val="28"/>
        </w:rPr>
        <w:t xml:space="preserve"> во время лабораторных опытов</w:t>
      </w:r>
      <w:r w:rsidR="00BF37D2">
        <w:rPr>
          <w:rStyle w:val="c1"/>
          <w:color w:val="000000"/>
          <w:sz w:val="28"/>
          <w:szCs w:val="28"/>
        </w:rPr>
        <w:t>;</w:t>
      </w:r>
    </w:p>
    <w:p w:rsidR="00BF37D2" w:rsidRDefault="00B661E7" w:rsidP="00BF7126">
      <w:pPr>
        <w:pStyle w:val="c3"/>
        <w:spacing w:before="0" w:beforeAutospacing="0" w:after="0" w:afterAutospacing="0" w:line="360" w:lineRule="auto"/>
        <w:ind w:firstLine="720"/>
        <w:rPr>
          <w:color w:val="000000"/>
        </w:rPr>
      </w:pPr>
      <w:r>
        <w:rPr>
          <w:rStyle w:val="c1"/>
          <w:color w:val="000000"/>
          <w:sz w:val="28"/>
          <w:szCs w:val="28"/>
        </w:rPr>
        <w:lastRenderedPageBreak/>
        <w:t>4)</w:t>
      </w:r>
      <w:r w:rsidR="00BF37D2">
        <w:rPr>
          <w:rStyle w:val="c1"/>
          <w:color w:val="000000"/>
          <w:sz w:val="28"/>
          <w:szCs w:val="28"/>
        </w:rPr>
        <w:t>формирование основ знаний о химическом синтезе, и о практической значимости химических соединений для жизни и здоровья населения;</w:t>
      </w:r>
    </w:p>
    <w:p w:rsidR="00BF37D2" w:rsidRDefault="00B661E7" w:rsidP="00BF7126">
      <w:pPr>
        <w:pStyle w:val="c3"/>
        <w:spacing w:before="0" w:beforeAutospacing="0" w:after="0" w:afterAutospacing="0" w:line="360" w:lineRule="auto"/>
        <w:ind w:firstLine="720"/>
        <w:rPr>
          <w:color w:val="000000"/>
        </w:rPr>
      </w:pPr>
      <w:r>
        <w:rPr>
          <w:rStyle w:val="c1"/>
          <w:color w:val="000000"/>
          <w:sz w:val="28"/>
          <w:szCs w:val="28"/>
        </w:rPr>
        <w:t>5)</w:t>
      </w:r>
      <w:r w:rsidR="00BF37D2">
        <w:rPr>
          <w:rStyle w:val="c1"/>
          <w:color w:val="000000"/>
          <w:sz w:val="28"/>
          <w:szCs w:val="28"/>
        </w:rPr>
        <w:t>углубление представления об основных видах органических и неорганических веществах, их применении в быту;</w:t>
      </w:r>
    </w:p>
    <w:p w:rsidR="00BF37D2" w:rsidRDefault="00B661E7" w:rsidP="00BF7126">
      <w:pPr>
        <w:pStyle w:val="c3"/>
        <w:spacing w:before="0" w:beforeAutospacing="0" w:after="0" w:afterAutospacing="0" w:line="360" w:lineRule="auto"/>
        <w:ind w:firstLine="720"/>
        <w:rPr>
          <w:color w:val="000000"/>
        </w:rPr>
      </w:pPr>
      <w:r>
        <w:rPr>
          <w:rStyle w:val="c1"/>
          <w:color w:val="000000"/>
          <w:sz w:val="28"/>
          <w:szCs w:val="28"/>
        </w:rPr>
        <w:t>6)</w:t>
      </w:r>
      <w:r w:rsidR="00BF37D2">
        <w:rPr>
          <w:rStyle w:val="c1"/>
          <w:color w:val="000000"/>
          <w:sz w:val="28"/>
          <w:szCs w:val="28"/>
        </w:rPr>
        <w:t>воспитание привычки к самостоятельному поиску информации</w:t>
      </w:r>
      <w:r w:rsidR="00F01FD4">
        <w:rPr>
          <w:rStyle w:val="c1"/>
          <w:color w:val="000000"/>
          <w:sz w:val="28"/>
          <w:szCs w:val="28"/>
        </w:rPr>
        <w:t>, через составление индивидуальных планов разработки итоговых проектов, написание целей и задач своей работы</w:t>
      </w:r>
      <w:r w:rsidR="00BF37D2">
        <w:rPr>
          <w:rStyle w:val="c1"/>
          <w:color w:val="000000"/>
          <w:sz w:val="28"/>
          <w:szCs w:val="28"/>
        </w:rPr>
        <w:t>;</w:t>
      </w:r>
    </w:p>
    <w:p w:rsidR="00BF37D2" w:rsidRDefault="00B661E7" w:rsidP="00BF7126">
      <w:pPr>
        <w:pStyle w:val="c3"/>
        <w:spacing w:before="0" w:beforeAutospacing="0" w:after="0" w:afterAutospacing="0" w:line="360" w:lineRule="auto"/>
        <w:ind w:firstLine="720"/>
        <w:rPr>
          <w:rStyle w:val="c1"/>
          <w:color w:val="000000"/>
          <w:sz w:val="28"/>
          <w:szCs w:val="28"/>
        </w:rPr>
      </w:pPr>
      <w:r>
        <w:rPr>
          <w:rStyle w:val="c1"/>
          <w:color w:val="000000"/>
          <w:sz w:val="28"/>
          <w:szCs w:val="28"/>
        </w:rPr>
        <w:t>7)</w:t>
      </w:r>
      <w:r w:rsidR="00BF37D2">
        <w:rPr>
          <w:rStyle w:val="c1"/>
          <w:color w:val="000000"/>
          <w:sz w:val="28"/>
          <w:szCs w:val="28"/>
        </w:rPr>
        <w:t>формирование адекватной оценки своих способностей</w:t>
      </w:r>
      <w:r>
        <w:rPr>
          <w:rStyle w:val="c1"/>
          <w:color w:val="000000"/>
          <w:sz w:val="28"/>
          <w:szCs w:val="28"/>
        </w:rPr>
        <w:t>, через самоанализ</w:t>
      </w:r>
      <w:r w:rsidR="00F01FD4">
        <w:rPr>
          <w:rStyle w:val="c1"/>
          <w:color w:val="000000"/>
          <w:sz w:val="28"/>
          <w:szCs w:val="28"/>
        </w:rPr>
        <w:t xml:space="preserve"> и взаимооценку работ одноклассников</w:t>
      </w:r>
      <w:r w:rsidR="00BF37D2">
        <w:rPr>
          <w:rStyle w:val="c1"/>
          <w:color w:val="000000"/>
          <w:sz w:val="28"/>
          <w:szCs w:val="28"/>
        </w:rPr>
        <w:t>;</w:t>
      </w:r>
    </w:p>
    <w:p w:rsidR="00B661E7" w:rsidRDefault="00B661E7" w:rsidP="00BF7126">
      <w:pPr>
        <w:pStyle w:val="c3"/>
        <w:spacing w:before="0" w:beforeAutospacing="0" w:after="0" w:afterAutospacing="0" w:line="360" w:lineRule="auto"/>
        <w:ind w:firstLine="720"/>
        <w:rPr>
          <w:color w:val="000000"/>
        </w:rPr>
      </w:pPr>
      <w:r>
        <w:rPr>
          <w:rStyle w:val="c1"/>
          <w:color w:val="000000"/>
          <w:sz w:val="28"/>
          <w:szCs w:val="28"/>
        </w:rPr>
        <w:t>8)развитие чувства самостоятельности, ответственности и дисциплинированности</w:t>
      </w:r>
      <w:r w:rsidR="00F01FD4">
        <w:rPr>
          <w:rStyle w:val="c1"/>
          <w:color w:val="000000"/>
          <w:sz w:val="28"/>
          <w:szCs w:val="28"/>
        </w:rPr>
        <w:t>.</w:t>
      </w:r>
    </w:p>
    <w:p w:rsidR="00BF37D2" w:rsidRDefault="00BF37D2" w:rsidP="00BF7126">
      <w:pPr>
        <w:pStyle w:val="c3"/>
        <w:spacing w:before="0" w:beforeAutospacing="0" w:after="0" w:afterAutospacing="0" w:line="360" w:lineRule="auto"/>
        <w:ind w:firstLine="720"/>
        <w:rPr>
          <w:rStyle w:val="c1"/>
          <w:color w:val="000000"/>
          <w:sz w:val="28"/>
          <w:szCs w:val="28"/>
        </w:rPr>
      </w:pPr>
    </w:p>
    <w:p w:rsidR="00B661E7" w:rsidRDefault="00B661E7" w:rsidP="00BF7126">
      <w:pPr>
        <w:pStyle w:val="c3"/>
        <w:spacing w:before="0" w:beforeAutospacing="0" w:after="0" w:afterAutospacing="0" w:line="360" w:lineRule="auto"/>
        <w:ind w:firstLine="720"/>
        <w:rPr>
          <w:color w:val="000000"/>
        </w:rPr>
      </w:pPr>
    </w:p>
    <w:p w:rsidR="00BF37D2" w:rsidRDefault="00BF37D2" w:rsidP="007420AC">
      <w:pPr>
        <w:widowControl w:val="0"/>
        <w:autoSpaceDE w:val="0"/>
        <w:autoSpaceDN w:val="0"/>
        <w:spacing w:before="41" w:after="0" w:line="276" w:lineRule="auto"/>
        <w:jc w:val="center"/>
        <w:rPr>
          <w:rFonts w:cs="Times New Roman"/>
          <w:szCs w:val="28"/>
        </w:rPr>
      </w:pPr>
    </w:p>
    <w:p w:rsidR="000B3746" w:rsidRDefault="000B3746" w:rsidP="007420AC">
      <w:pPr>
        <w:widowControl w:val="0"/>
        <w:autoSpaceDE w:val="0"/>
        <w:autoSpaceDN w:val="0"/>
        <w:spacing w:before="41" w:after="0" w:line="276" w:lineRule="auto"/>
        <w:jc w:val="center"/>
        <w:rPr>
          <w:rFonts w:cs="Times New Roman"/>
          <w:szCs w:val="28"/>
        </w:rPr>
      </w:pPr>
    </w:p>
    <w:p w:rsidR="000B3746" w:rsidRPr="00EB11EF" w:rsidRDefault="000B3746" w:rsidP="007420AC">
      <w:pPr>
        <w:widowControl w:val="0"/>
        <w:autoSpaceDE w:val="0"/>
        <w:autoSpaceDN w:val="0"/>
        <w:spacing w:before="41" w:after="0" w:line="276" w:lineRule="auto"/>
        <w:jc w:val="center"/>
        <w:rPr>
          <w:rFonts w:cs="Times New Roman"/>
          <w:szCs w:val="28"/>
        </w:rPr>
      </w:pPr>
    </w:p>
    <w:p w:rsidR="009C3AB8" w:rsidRDefault="009C3AB8" w:rsidP="007420AC">
      <w:pPr>
        <w:widowControl w:val="0"/>
        <w:autoSpaceDE w:val="0"/>
        <w:autoSpaceDN w:val="0"/>
        <w:spacing w:before="41" w:after="0" w:line="276" w:lineRule="auto"/>
        <w:jc w:val="center"/>
        <w:rPr>
          <w:rFonts w:cs="Times New Roman"/>
          <w:szCs w:val="28"/>
        </w:rPr>
      </w:pPr>
    </w:p>
    <w:p w:rsidR="00CB3CD5" w:rsidRDefault="00CB3CD5" w:rsidP="007420AC">
      <w:pPr>
        <w:widowControl w:val="0"/>
        <w:autoSpaceDE w:val="0"/>
        <w:autoSpaceDN w:val="0"/>
        <w:spacing w:before="41" w:after="0" w:line="276" w:lineRule="auto"/>
        <w:jc w:val="center"/>
        <w:rPr>
          <w:rFonts w:cs="Times New Roman"/>
          <w:szCs w:val="28"/>
        </w:rPr>
      </w:pPr>
    </w:p>
    <w:p w:rsidR="00CB3CD5" w:rsidRDefault="00CB3CD5" w:rsidP="007420AC">
      <w:pPr>
        <w:widowControl w:val="0"/>
        <w:autoSpaceDE w:val="0"/>
        <w:autoSpaceDN w:val="0"/>
        <w:spacing w:before="41" w:after="0" w:line="276" w:lineRule="auto"/>
        <w:jc w:val="center"/>
        <w:rPr>
          <w:rFonts w:cs="Times New Roman"/>
          <w:szCs w:val="28"/>
        </w:rPr>
      </w:pPr>
    </w:p>
    <w:p w:rsidR="00CB3CD5" w:rsidRDefault="00CB3CD5" w:rsidP="007420AC">
      <w:pPr>
        <w:widowControl w:val="0"/>
        <w:autoSpaceDE w:val="0"/>
        <w:autoSpaceDN w:val="0"/>
        <w:spacing w:before="41" w:after="0" w:line="276" w:lineRule="auto"/>
        <w:jc w:val="center"/>
        <w:rPr>
          <w:rFonts w:cs="Times New Roman"/>
          <w:szCs w:val="28"/>
        </w:rPr>
      </w:pPr>
    </w:p>
    <w:p w:rsidR="00CB3CD5" w:rsidRDefault="00CB3CD5" w:rsidP="007420AC">
      <w:pPr>
        <w:widowControl w:val="0"/>
        <w:autoSpaceDE w:val="0"/>
        <w:autoSpaceDN w:val="0"/>
        <w:spacing w:before="41" w:after="0" w:line="276" w:lineRule="auto"/>
        <w:jc w:val="center"/>
        <w:rPr>
          <w:rFonts w:cs="Times New Roman"/>
          <w:szCs w:val="28"/>
        </w:rPr>
      </w:pPr>
    </w:p>
    <w:p w:rsidR="00CB3CD5" w:rsidRDefault="00CB3CD5" w:rsidP="007420AC">
      <w:pPr>
        <w:widowControl w:val="0"/>
        <w:autoSpaceDE w:val="0"/>
        <w:autoSpaceDN w:val="0"/>
        <w:spacing w:before="41" w:after="0" w:line="276" w:lineRule="auto"/>
        <w:jc w:val="center"/>
        <w:rPr>
          <w:rFonts w:cs="Times New Roman"/>
          <w:szCs w:val="28"/>
        </w:rPr>
      </w:pPr>
    </w:p>
    <w:p w:rsidR="00CB3CD5" w:rsidRDefault="00CB3CD5" w:rsidP="007420AC">
      <w:pPr>
        <w:widowControl w:val="0"/>
        <w:autoSpaceDE w:val="0"/>
        <w:autoSpaceDN w:val="0"/>
        <w:spacing w:before="41" w:after="0" w:line="276" w:lineRule="auto"/>
        <w:jc w:val="center"/>
        <w:rPr>
          <w:rFonts w:cs="Times New Roman"/>
          <w:szCs w:val="28"/>
        </w:rPr>
      </w:pPr>
    </w:p>
    <w:p w:rsidR="00CB3CD5" w:rsidRDefault="00CB3CD5" w:rsidP="007420AC">
      <w:pPr>
        <w:widowControl w:val="0"/>
        <w:autoSpaceDE w:val="0"/>
        <w:autoSpaceDN w:val="0"/>
        <w:spacing w:before="41" w:after="0" w:line="276" w:lineRule="auto"/>
        <w:jc w:val="center"/>
        <w:rPr>
          <w:rFonts w:cs="Times New Roman"/>
          <w:szCs w:val="28"/>
        </w:rPr>
      </w:pPr>
    </w:p>
    <w:p w:rsidR="00CB3CD5" w:rsidRDefault="00CB3CD5" w:rsidP="007420AC">
      <w:pPr>
        <w:widowControl w:val="0"/>
        <w:autoSpaceDE w:val="0"/>
        <w:autoSpaceDN w:val="0"/>
        <w:spacing w:before="41" w:after="0" w:line="276" w:lineRule="auto"/>
        <w:jc w:val="center"/>
        <w:rPr>
          <w:rFonts w:cs="Times New Roman"/>
          <w:szCs w:val="28"/>
        </w:rPr>
      </w:pPr>
    </w:p>
    <w:p w:rsidR="00CB3CD5" w:rsidRDefault="00CB3CD5" w:rsidP="007420AC">
      <w:pPr>
        <w:widowControl w:val="0"/>
        <w:autoSpaceDE w:val="0"/>
        <w:autoSpaceDN w:val="0"/>
        <w:spacing w:before="41" w:after="0" w:line="276" w:lineRule="auto"/>
        <w:jc w:val="center"/>
        <w:rPr>
          <w:rFonts w:cs="Times New Roman"/>
          <w:szCs w:val="28"/>
        </w:rPr>
      </w:pPr>
    </w:p>
    <w:p w:rsidR="00CB3CD5" w:rsidRDefault="00CB3CD5" w:rsidP="007420AC">
      <w:pPr>
        <w:widowControl w:val="0"/>
        <w:autoSpaceDE w:val="0"/>
        <w:autoSpaceDN w:val="0"/>
        <w:spacing w:before="41" w:after="0" w:line="276" w:lineRule="auto"/>
        <w:jc w:val="center"/>
        <w:rPr>
          <w:rFonts w:cs="Times New Roman"/>
          <w:szCs w:val="28"/>
        </w:rPr>
      </w:pPr>
    </w:p>
    <w:p w:rsidR="00CB3CD5" w:rsidRDefault="00CB3CD5" w:rsidP="007420AC">
      <w:pPr>
        <w:widowControl w:val="0"/>
        <w:autoSpaceDE w:val="0"/>
        <w:autoSpaceDN w:val="0"/>
        <w:spacing w:before="41" w:after="0" w:line="276" w:lineRule="auto"/>
        <w:jc w:val="center"/>
        <w:rPr>
          <w:rFonts w:cs="Times New Roman"/>
          <w:szCs w:val="28"/>
        </w:rPr>
      </w:pPr>
    </w:p>
    <w:p w:rsidR="00CB3CD5" w:rsidRDefault="00CB3CD5" w:rsidP="007420AC">
      <w:pPr>
        <w:widowControl w:val="0"/>
        <w:autoSpaceDE w:val="0"/>
        <w:autoSpaceDN w:val="0"/>
        <w:spacing w:before="41" w:after="0" w:line="276" w:lineRule="auto"/>
        <w:jc w:val="center"/>
        <w:rPr>
          <w:rFonts w:cs="Times New Roman"/>
          <w:szCs w:val="28"/>
        </w:rPr>
      </w:pPr>
    </w:p>
    <w:p w:rsidR="00CB3CD5" w:rsidRDefault="00CB3CD5" w:rsidP="007420AC">
      <w:pPr>
        <w:widowControl w:val="0"/>
        <w:autoSpaceDE w:val="0"/>
        <w:autoSpaceDN w:val="0"/>
        <w:spacing w:before="41" w:after="0" w:line="276" w:lineRule="auto"/>
        <w:jc w:val="center"/>
        <w:rPr>
          <w:rFonts w:cs="Times New Roman"/>
          <w:szCs w:val="28"/>
        </w:rPr>
      </w:pPr>
    </w:p>
    <w:p w:rsidR="00CB3CD5" w:rsidRPr="00EB11EF" w:rsidRDefault="00CB3CD5" w:rsidP="007420AC">
      <w:pPr>
        <w:widowControl w:val="0"/>
        <w:autoSpaceDE w:val="0"/>
        <w:autoSpaceDN w:val="0"/>
        <w:spacing w:before="41" w:after="0" w:line="276" w:lineRule="auto"/>
        <w:jc w:val="center"/>
        <w:rPr>
          <w:rFonts w:cs="Times New Roman"/>
          <w:szCs w:val="28"/>
        </w:rPr>
      </w:pPr>
    </w:p>
    <w:p w:rsidR="009C3AB8" w:rsidRPr="00EB11EF" w:rsidRDefault="009C3AB8" w:rsidP="007420AC">
      <w:pPr>
        <w:widowControl w:val="0"/>
        <w:autoSpaceDE w:val="0"/>
        <w:autoSpaceDN w:val="0"/>
        <w:spacing w:before="41" w:after="0" w:line="276" w:lineRule="auto"/>
        <w:jc w:val="center"/>
        <w:rPr>
          <w:rFonts w:cs="Times New Roman"/>
          <w:szCs w:val="28"/>
        </w:rPr>
      </w:pPr>
    </w:p>
    <w:p w:rsidR="00490576" w:rsidRDefault="007420AC" w:rsidP="00955D50">
      <w:pPr>
        <w:pStyle w:val="1"/>
      </w:pPr>
      <w:bookmarkStart w:id="8" w:name="_Toc121418729"/>
      <w:r w:rsidRPr="007420AC">
        <w:lastRenderedPageBreak/>
        <w:t xml:space="preserve">ГЛАВА </w:t>
      </w:r>
      <w:r w:rsidR="00AA56E3">
        <w:t>2</w:t>
      </w:r>
      <w:r w:rsidRPr="007420AC">
        <w:t xml:space="preserve">. </w:t>
      </w:r>
      <w:r w:rsidR="00C56FB1">
        <w:t>Э</w:t>
      </w:r>
      <w:r w:rsidRPr="007420AC">
        <w:t>ЛЕКТИВН</w:t>
      </w:r>
      <w:r w:rsidR="00C56FB1">
        <w:t>ЫЙ КУРС</w:t>
      </w:r>
      <w:r w:rsidRPr="007420AC">
        <w:t xml:space="preserve"> ПО ХИМИИ ДЛЯ </w:t>
      </w:r>
      <w:proofErr w:type="gramStart"/>
      <w:r w:rsidRPr="007420AC">
        <w:t>ОБУЧАЮЩИХСЯ</w:t>
      </w:r>
      <w:proofErr w:type="gramEnd"/>
      <w:r w:rsidRPr="007420AC">
        <w:t xml:space="preserve"> </w:t>
      </w:r>
      <w:r w:rsidR="00755B9E">
        <w:t xml:space="preserve">СРЕДНЕЙ И </w:t>
      </w:r>
      <w:r w:rsidRPr="007420AC">
        <w:t>СТАРШ</w:t>
      </w:r>
      <w:r w:rsidR="00755B9E">
        <w:t>ЕЙ ШКОЛЫ</w:t>
      </w:r>
      <w:bookmarkEnd w:id="8"/>
    </w:p>
    <w:p w:rsidR="00BF7126" w:rsidRDefault="00BF7126" w:rsidP="00361D12">
      <w:pPr>
        <w:pStyle w:val="2"/>
        <w:numPr>
          <w:ilvl w:val="1"/>
          <w:numId w:val="92"/>
        </w:numPr>
        <w:spacing w:before="0"/>
        <w:ind w:left="0" w:firstLine="142"/>
        <w:rPr>
          <w:b/>
        </w:rPr>
      </w:pPr>
      <w:bookmarkStart w:id="9" w:name="_Toc121418730"/>
      <w:r w:rsidRPr="00361D12">
        <w:rPr>
          <w:rFonts w:cs="Times New Roman"/>
          <w:b/>
        </w:rPr>
        <w:t>Анализ охвата темы «</w:t>
      </w:r>
      <w:r w:rsidRPr="00361D12">
        <w:rPr>
          <w:b/>
        </w:rPr>
        <w:t>Бытовая и практическая химия»</w:t>
      </w:r>
      <w:r w:rsidR="00877651" w:rsidRPr="00361D12">
        <w:rPr>
          <w:b/>
        </w:rPr>
        <w:t xml:space="preserve"> </w:t>
      </w:r>
      <w:r w:rsidRPr="00361D12">
        <w:rPr>
          <w:b/>
        </w:rPr>
        <w:t>для 9-11 классов» в школьных учебниках</w:t>
      </w:r>
      <w:bookmarkEnd w:id="9"/>
    </w:p>
    <w:p w:rsidR="00361D12" w:rsidRPr="00361D12" w:rsidRDefault="00361D12" w:rsidP="00361D12">
      <w:pPr>
        <w:pStyle w:val="a3"/>
        <w:ind w:left="1789"/>
      </w:pPr>
    </w:p>
    <w:p w:rsidR="00F01FD4" w:rsidRDefault="007B1A5A" w:rsidP="00877651">
      <w:pPr>
        <w:widowControl w:val="0"/>
        <w:autoSpaceDE w:val="0"/>
        <w:autoSpaceDN w:val="0"/>
        <w:spacing w:after="0" w:line="360" w:lineRule="auto"/>
        <w:ind w:firstLine="709"/>
        <w:rPr>
          <w:rFonts w:cs="Times New Roman"/>
          <w:szCs w:val="28"/>
        </w:rPr>
      </w:pPr>
      <w:r>
        <w:rPr>
          <w:rFonts w:cs="Times New Roman"/>
          <w:szCs w:val="28"/>
        </w:rPr>
        <w:t xml:space="preserve">Школьные учебники были и остаются важнейшими методическими средствами обучения любой дисциплине, в которой содержание школьного материала представлено в полном виде. </w:t>
      </w:r>
    </w:p>
    <w:p w:rsidR="007B1A5A" w:rsidRPr="007B1A5A" w:rsidRDefault="00F01FD4" w:rsidP="00877651">
      <w:pPr>
        <w:widowControl w:val="0"/>
        <w:autoSpaceDE w:val="0"/>
        <w:autoSpaceDN w:val="0"/>
        <w:spacing w:after="0" w:line="360" w:lineRule="auto"/>
        <w:ind w:firstLine="709"/>
        <w:rPr>
          <w:rFonts w:cs="Times New Roman"/>
          <w:szCs w:val="28"/>
        </w:rPr>
      </w:pPr>
      <w:r>
        <w:rPr>
          <w:rFonts w:cs="Times New Roman"/>
          <w:szCs w:val="28"/>
        </w:rPr>
        <w:t>Для выявления места темам «Бытовая и практическая химия» в разных главах п</w:t>
      </w:r>
      <w:r w:rsidR="00E51BA4">
        <w:rPr>
          <w:rFonts w:cs="Times New Roman"/>
          <w:szCs w:val="28"/>
        </w:rPr>
        <w:t>роанализировали учебники разных авторов с целью выявления места темы</w:t>
      </w:r>
      <w:r w:rsidR="00A96D90">
        <w:rPr>
          <w:rFonts w:cs="Times New Roman"/>
          <w:szCs w:val="28"/>
        </w:rPr>
        <w:t xml:space="preserve">. Результаты анализа представлены в </w:t>
      </w:r>
      <w:r w:rsidR="007052C3">
        <w:rPr>
          <w:rFonts w:cs="Times New Roman"/>
          <w:szCs w:val="28"/>
        </w:rPr>
        <w:t>Т</w:t>
      </w:r>
      <w:r w:rsidR="00A96D90">
        <w:rPr>
          <w:rFonts w:cs="Times New Roman"/>
          <w:szCs w:val="28"/>
        </w:rPr>
        <w:t xml:space="preserve">аблице </w:t>
      </w:r>
      <w:r w:rsidR="007052C3">
        <w:rPr>
          <w:rFonts w:cs="Times New Roman"/>
          <w:szCs w:val="28"/>
        </w:rPr>
        <w:t>1</w:t>
      </w:r>
      <w:r>
        <w:rPr>
          <w:rFonts w:cs="Times New Roman"/>
          <w:szCs w:val="28"/>
        </w:rPr>
        <w:t>.</w:t>
      </w:r>
    </w:p>
    <w:p w:rsidR="00490576" w:rsidRDefault="00490576" w:rsidP="007B1A5A">
      <w:pPr>
        <w:widowControl w:val="0"/>
        <w:autoSpaceDE w:val="0"/>
        <w:autoSpaceDN w:val="0"/>
        <w:spacing w:after="0" w:line="360" w:lineRule="auto"/>
        <w:ind w:firstLine="709"/>
        <w:rPr>
          <w:rFonts w:cs="Times New Roman"/>
          <w:szCs w:val="28"/>
        </w:rPr>
      </w:pPr>
    </w:p>
    <w:p w:rsidR="007B1A5A" w:rsidRDefault="007B1A5A" w:rsidP="007420AC">
      <w:pPr>
        <w:widowControl w:val="0"/>
        <w:autoSpaceDE w:val="0"/>
        <w:autoSpaceDN w:val="0"/>
        <w:spacing w:before="41" w:after="0" w:line="276" w:lineRule="auto"/>
        <w:jc w:val="center"/>
        <w:rPr>
          <w:rFonts w:cs="Times New Roman"/>
          <w:szCs w:val="28"/>
        </w:rPr>
      </w:pPr>
    </w:p>
    <w:p w:rsidR="007B1A5A" w:rsidRDefault="007B1A5A" w:rsidP="007420AC">
      <w:pPr>
        <w:widowControl w:val="0"/>
        <w:autoSpaceDE w:val="0"/>
        <w:autoSpaceDN w:val="0"/>
        <w:spacing w:before="41" w:after="0" w:line="276" w:lineRule="auto"/>
        <w:jc w:val="center"/>
        <w:rPr>
          <w:rFonts w:cs="Times New Roman"/>
          <w:szCs w:val="28"/>
        </w:rPr>
      </w:pPr>
    </w:p>
    <w:p w:rsidR="007B1A5A" w:rsidRDefault="007B1A5A" w:rsidP="007420AC">
      <w:pPr>
        <w:widowControl w:val="0"/>
        <w:autoSpaceDE w:val="0"/>
        <w:autoSpaceDN w:val="0"/>
        <w:spacing w:before="41" w:after="0" w:line="276" w:lineRule="auto"/>
        <w:jc w:val="center"/>
        <w:rPr>
          <w:rFonts w:cs="Times New Roman"/>
          <w:szCs w:val="28"/>
        </w:rPr>
      </w:pPr>
    </w:p>
    <w:p w:rsidR="007B1A5A" w:rsidRDefault="007B1A5A" w:rsidP="007420AC">
      <w:pPr>
        <w:widowControl w:val="0"/>
        <w:autoSpaceDE w:val="0"/>
        <w:autoSpaceDN w:val="0"/>
        <w:spacing w:before="41" w:after="0" w:line="276" w:lineRule="auto"/>
        <w:jc w:val="center"/>
        <w:rPr>
          <w:rFonts w:cs="Times New Roman"/>
          <w:szCs w:val="28"/>
        </w:rPr>
      </w:pPr>
    </w:p>
    <w:p w:rsidR="007B1A5A" w:rsidRDefault="007B1A5A" w:rsidP="007420AC">
      <w:pPr>
        <w:widowControl w:val="0"/>
        <w:autoSpaceDE w:val="0"/>
        <w:autoSpaceDN w:val="0"/>
        <w:spacing w:before="41" w:after="0" w:line="276" w:lineRule="auto"/>
        <w:jc w:val="center"/>
        <w:rPr>
          <w:rFonts w:cs="Times New Roman"/>
          <w:szCs w:val="28"/>
        </w:rPr>
      </w:pPr>
    </w:p>
    <w:p w:rsidR="007B1A5A" w:rsidRDefault="007B1A5A" w:rsidP="007420AC">
      <w:pPr>
        <w:widowControl w:val="0"/>
        <w:autoSpaceDE w:val="0"/>
        <w:autoSpaceDN w:val="0"/>
        <w:spacing w:before="41" w:after="0" w:line="276" w:lineRule="auto"/>
        <w:jc w:val="center"/>
        <w:rPr>
          <w:rFonts w:cs="Times New Roman"/>
          <w:szCs w:val="28"/>
        </w:rPr>
      </w:pPr>
    </w:p>
    <w:p w:rsidR="007B1A5A" w:rsidRDefault="007B1A5A" w:rsidP="007420AC">
      <w:pPr>
        <w:widowControl w:val="0"/>
        <w:autoSpaceDE w:val="0"/>
        <w:autoSpaceDN w:val="0"/>
        <w:spacing w:before="41" w:after="0" w:line="276" w:lineRule="auto"/>
        <w:jc w:val="center"/>
        <w:rPr>
          <w:rFonts w:cs="Times New Roman"/>
          <w:szCs w:val="28"/>
        </w:rPr>
      </w:pPr>
    </w:p>
    <w:p w:rsidR="007B1A5A" w:rsidRDefault="007B1A5A" w:rsidP="007420AC">
      <w:pPr>
        <w:widowControl w:val="0"/>
        <w:autoSpaceDE w:val="0"/>
        <w:autoSpaceDN w:val="0"/>
        <w:spacing w:before="41" w:after="0" w:line="276" w:lineRule="auto"/>
        <w:jc w:val="center"/>
        <w:rPr>
          <w:rFonts w:cs="Times New Roman"/>
          <w:szCs w:val="28"/>
        </w:rPr>
      </w:pPr>
    </w:p>
    <w:p w:rsidR="007B1A5A" w:rsidRDefault="007B1A5A" w:rsidP="007420AC">
      <w:pPr>
        <w:widowControl w:val="0"/>
        <w:autoSpaceDE w:val="0"/>
        <w:autoSpaceDN w:val="0"/>
        <w:spacing w:before="41" w:after="0" w:line="276" w:lineRule="auto"/>
        <w:jc w:val="center"/>
        <w:rPr>
          <w:rFonts w:cs="Times New Roman"/>
          <w:szCs w:val="28"/>
        </w:rPr>
      </w:pPr>
    </w:p>
    <w:p w:rsidR="007B1A5A" w:rsidRDefault="007B1A5A" w:rsidP="007420AC">
      <w:pPr>
        <w:widowControl w:val="0"/>
        <w:autoSpaceDE w:val="0"/>
        <w:autoSpaceDN w:val="0"/>
        <w:spacing w:before="41" w:after="0" w:line="276" w:lineRule="auto"/>
        <w:jc w:val="center"/>
        <w:rPr>
          <w:rFonts w:cs="Times New Roman"/>
          <w:szCs w:val="28"/>
        </w:rPr>
      </w:pPr>
    </w:p>
    <w:p w:rsidR="007B1A5A" w:rsidRDefault="007B1A5A" w:rsidP="007420AC">
      <w:pPr>
        <w:widowControl w:val="0"/>
        <w:autoSpaceDE w:val="0"/>
        <w:autoSpaceDN w:val="0"/>
        <w:spacing w:before="41" w:after="0" w:line="276" w:lineRule="auto"/>
        <w:jc w:val="center"/>
        <w:rPr>
          <w:rFonts w:cs="Times New Roman"/>
          <w:szCs w:val="28"/>
        </w:rPr>
      </w:pPr>
    </w:p>
    <w:p w:rsidR="007B1A5A" w:rsidRDefault="007B1A5A">
      <w:pPr>
        <w:jc w:val="left"/>
        <w:rPr>
          <w:rFonts w:cs="Times New Roman"/>
          <w:szCs w:val="28"/>
        </w:rPr>
      </w:pPr>
      <w:r>
        <w:rPr>
          <w:rFonts w:cs="Times New Roman"/>
          <w:szCs w:val="28"/>
        </w:rPr>
        <w:br w:type="page"/>
      </w:r>
    </w:p>
    <w:p w:rsidR="007B1A5A" w:rsidRDefault="007B1A5A" w:rsidP="007420AC">
      <w:pPr>
        <w:widowControl w:val="0"/>
        <w:autoSpaceDE w:val="0"/>
        <w:autoSpaceDN w:val="0"/>
        <w:spacing w:before="41" w:after="0" w:line="276" w:lineRule="auto"/>
        <w:jc w:val="center"/>
        <w:rPr>
          <w:rFonts w:cs="Times New Roman"/>
          <w:szCs w:val="28"/>
        </w:rPr>
        <w:sectPr w:rsidR="007B1A5A" w:rsidSect="006A01FA">
          <w:footerReference w:type="even" r:id="rId21"/>
          <w:footerReference w:type="default" r:id="rId22"/>
          <w:type w:val="continuous"/>
          <w:pgSz w:w="11905" w:h="16837"/>
          <w:pgMar w:top="1134" w:right="737" w:bottom="1560" w:left="1701" w:header="454" w:footer="454" w:gutter="0"/>
          <w:cols w:space="720"/>
          <w:titlePg/>
          <w:docGrid w:linePitch="381"/>
        </w:sectPr>
      </w:pPr>
    </w:p>
    <w:p w:rsidR="007B1A5A" w:rsidRDefault="007B1A5A" w:rsidP="007B1A5A">
      <w:pPr>
        <w:widowControl w:val="0"/>
        <w:autoSpaceDE w:val="0"/>
        <w:autoSpaceDN w:val="0"/>
        <w:spacing w:before="41" w:after="0" w:line="276" w:lineRule="auto"/>
        <w:jc w:val="right"/>
        <w:rPr>
          <w:rFonts w:cs="Times New Roman"/>
          <w:szCs w:val="28"/>
        </w:rPr>
      </w:pPr>
      <w:r>
        <w:rPr>
          <w:rFonts w:cs="Times New Roman"/>
          <w:szCs w:val="28"/>
        </w:rPr>
        <w:lastRenderedPageBreak/>
        <w:t>Таблица</w:t>
      </w:r>
      <w:r w:rsidR="00F01FD4">
        <w:rPr>
          <w:rFonts w:cs="Times New Roman"/>
          <w:szCs w:val="28"/>
        </w:rPr>
        <w:t xml:space="preserve"> </w:t>
      </w:r>
      <w:r w:rsidR="007052C3">
        <w:rPr>
          <w:rFonts w:cs="Times New Roman"/>
          <w:szCs w:val="28"/>
        </w:rPr>
        <w:t>1</w:t>
      </w:r>
    </w:p>
    <w:p w:rsidR="007B1A5A" w:rsidRPr="0092325A" w:rsidRDefault="007B1A5A" w:rsidP="006A614B">
      <w:pPr>
        <w:widowControl w:val="0"/>
        <w:autoSpaceDE w:val="0"/>
        <w:autoSpaceDN w:val="0"/>
        <w:spacing w:before="41" w:after="0" w:line="360" w:lineRule="auto"/>
        <w:jc w:val="center"/>
        <w:rPr>
          <w:rFonts w:cs="Times New Roman"/>
          <w:szCs w:val="28"/>
        </w:rPr>
      </w:pPr>
      <w:r w:rsidRPr="0092325A">
        <w:rPr>
          <w:rFonts w:cs="Times New Roman"/>
          <w:szCs w:val="28"/>
        </w:rPr>
        <w:t>Сравнитель</w:t>
      </w:r>
      <w:r w:rsidR="003F0DD5" w:rsidRPr="0092325A">
        <w:rPr>
          <w:rFonts w:cs="Times New Roman"/>
          <w:szCs w:val="28"/>
        </w:rPr>
        <w:t>ный анализ учебников по химии 9</w:t>
      </w:r>
      <w:r w:rsidRPr="0092325A">
        <w:rPr>
          <w:rFonts w:cs="Times New Roman"/>
          <w:szCs w:val="28"/>
        </w:rPr>
        <w:t>-11 класса</w:t>
      </w:r>
      <w:r w:rsidR="0003549D" w:rsidRPr="0092325A">
        <w:rPr>
          <w:rFonts w:cs="Times New Roman"/>
          <w:szCs w:val="28"/>
        </w:rPr>
        <w:t xml:space="preserve"> (базовый уровень)</w:t>
      </w:r>
    </w:p>
    <w:tbl>
      <w:tblPr>
        <w:tblStyle w:val="a7"/>
        <w:tblW w:w="15417" w:type="dxa"/>
        <w:tblLayout w:type="fixed"/>
        <w:tblLook w:val="04A0" w:firstRow="1" w:lastRow="0" w:firstColumn="1" w:lastColumn="0" w:noHBand="0" w:noVBand="1"/>
      </w:tblPr>
      <w:tblGrid>
        <w:gridCol w:w="534"/>
        <w:gridCol w:w="1842"/>
        <w:gridCol w:w="1560"/>
        <w:gridCol w:w="2835"/>
        <w:gridCol w:w="8646"/>
      </w:tblGrid>
      <w:tr w:rsidR="00EF0099" w:rsidRPr="001E54C1" w:rsidTr="001E54C1">
        <w:tc>
          <w:tcPr>
            <w:tcW w:w="534" w:type="dxa"/>
          </w:tcPr>
          <w:p w:rsidR="00EF0099" w:rsidRPr="001E54C1" w:rsidRDefault="00EF0099" w:rsidP="006A614B">
            <w:pPr>
              <w:widowControl w:val="0"/>
              <w:autoSpaceDE w:val="0"/>
              <w:autoSpaceDN w:val="0"/>
              <w:jc w:val="center"/>
              <w:rPr>
                <w:rFonts w:cs="Times New Roman"/>
                <w:sz w:val="24"/>
                <w:szCs w:val="28"/>
              </w:rPr>
            </w:pPr>
            <w:r w:rsidRPr="001E54C1">
              <w:rPr>
                <w:rFonts w:cs="Times New Roman"/>
                <w:sz w:val="24"/>
                <w:szCs w:val="28"/>
              </w:rPr>
              <w:t>№</w:t>
            </w:r>
          </w:p>
        </w:tc>
        <w:tc>
          <w:tcPr>
            <w:tcW w:w="1842" w:type="dxa"/>
          </w:tcPr>
          <w:p w:rsidR="00EF0099" w:rsidRPr="001E54C1" w:rsidRDefault="00EF0099" w:rsidP="006A614B">
            <w:pPr>
              <w:widowControl w:val="0"/>
              <w:autoSpaceDE w:val="0"/>
              <w:autoSpaceDN w:val="0"/>
              <w:jc w:val="center"/>
              <w:rPr>
                <w:rFonts w:cs="Times New Roman"/>
                <w:sz w:val="24"/>
                <w:szCs w:val="28"/>
              </w:rPr>
            </w:pPr>
            <w:r w:rsidRPr="001E54C1">
              <w:rPr>
                <w:rFonts w:cs="Times New Roman"/>
                <w:sz w:val="24"/>
                <w:szCs w:val="28"/>
              </w:rPr>
              <w:t>Автор</w:t>
            </w:r>
          </w:p>
        </w:tc>
        <w:tc>
          <w:tcPr>
            <w:tcW w:w="1560" w:type="dxa"/>
          </w:tcPr>
          <w:p w:rsidR="00EF0099" w:rsidRPr="001E54C1" w:rsidRDefault="00EF0099" w:rsidP="006A614B">
            <w:pPr>
              <w:widowControl w:val="0"/>
              <w:autoSpaceDE w:val="0"/>
              <w:autoSpaceDN w:val="0"/>
              <w:jc w:val="center"/>
              <w:rPr>
                <w:rFonts w:cs="Times New Roman"/>
                <w:sz w:val="24"/>
                <w:szCs w:val="28"/>
              </w:rPr>
            </w:pPr>
            <w:r w:rsidRPr="001E54C1">
              <w:rPr>
                <w:rFonts w:cs="Times New Roman"/>
                <w:sz w:val="24"/>
                <w:szCs w:val="28"/>
              </w:rPr>
              <w:t>Учебник</w:t>
            </w:r>
          </w:p>
        </w:tc>
        <w:tc>
          <w:tcPr>
            <w:tcW w:w="2835" w:type="dxa"/>
          </w:tcPr>
          <w:p w:rsidR="00EF0099" w:rsidRPr="001E54C1" w:rsidRDefault="00EF0099" w:rsidP="006A614B">
            <w:pPr>
              <w:widowControl w:val="0"/>
              <w:autoSpaceDE w:val="0"/>
              <w:autoSpaceDN w:val="0"/>
              <w:jc w:val="center"/>
              <w:rPr>
                <w:rFonts w:cs="Times New Roman"/>
                <w:sz w:val="24"/>
                <w:szCs w:val="28"/>
              </w:rPr>
            </w:pPr>
            <w:r w:rsidRPr="001E54C1">
              <w:rPr>
                <w:rFonts w:cs="Times New Roman"/>
                <w:sz w:val="24"/>
                <w:szCs w:val="28"/>
              </w:rPr>
              <w:t>Глава</w:t>
            </w:r>
          </w:p>
        </w:tc>
        <w:tc>
          <w:tcPr>
            <w:tcW w:w="8646" w:type="dxa"/>
          </w:tcPr>
          <w:p w:rsidR="00EF0099" w:rsidRPr="001E54C1" w:rsidRDefault="00EF0099" w:rsidP="006A614B">
            <w:pPr>
              <w:widowControl w:val="0"/>
              <w:autoSpaceDE w:val="0"/>
              <w:autoSpaceDN w:val="0"/>
              <w:jc w:val="center"/>
              <w:rPr>
                <w:rFonts w:cs="Times New Roman"/>
                <w:sz w:val="24"/>
                <w:szCs w:val="28"/>
              </w:rPr>
            </w:pPr>
            <w:r w:rsidRPr="001E54C1">
              <w:rPr>
                <w:rFonts w:cs="Times New Roman"/>
                <w:sz w:val="24"/>
                <w:szCs w:val="28"/>
              </w:rPr>
              <w:t>Содержание, направленное на пояснение бытовой и практической целесообразности материала</w:t>
            </w:r>
          </w:p>
        </w:tc>
      </w:tr>
      <w:tr w:rsidR="00EF0099" w:rsidRPr="001E54C1" w:rsidTr="001E54C1">
        <w:tc>
          <w:tcPr>
            <w:tcW w:w="534" w:type="dxa"/>
          </w:tcPr>
          <w:p w:rsidR="00EF0099" w:rsidRPr="001E54C1" w:rsidRDefault="00EF0099" w:rsidP="006A614B">
            <w:pPr>
              <w:widowControl w:val="0"/>
              <w:autoSpaceDE w:val="0"/>
              <w:autoSpaceDN w:val="0"/>
              <w:spacing w:before="41" w:line="276" w:lineRule="auto"/>
              <w:jc w:val="center"/>
              <w:rPr>
                <w:rFonts w:cs="Times New Roman"/>
                <w:sz w:val="24"/>
                <w:szCs w:val="28"/>
              </w:rPr>
            </w:pPr>
            <w:r w:rsidRPr="001E54C1">
              <w:rPr>
                <w:rFonts w:cs="Times New Roman"/>
                <w:sz w:val="24"/>
                <w:szCs w:val="28"/>
              </w:rPr>
              <w:t>1</w:t>
            </w:r>
          </w:p>
        </w:tc>
        <w:tc>
          <w:tcPr>
            <w:tcW w:w="1842" w:type="dxa"/>
          </w:tcPr>
          <w:p w:rsidR="00EF0099" w:rsidRPr="001E54C1" w:rsidRDefault="00EF0099" w:rsidP="007B1A5A">
            <w:pPr>
              <w:widowControl w:val="0"/>
              <w:autoSpaceDE w:val="0"/>
              <w:autoSpaceDN w:val="0"/>
              <w:spacing w:before="41" w:line="276" w:lineRule="auto"/>
              <w:jc w:val="center"/>
              <w:rPr>
                <w:rFonts w:cs="Times New Roman"/>
                <w:sz w:val="24"/>
                <w:szCs w:val="28"/>
              </w:rPr>
            </w:pPr>
            <w:r w:rsidRPr="001E54C1">
              <w:rPr>
                <w:rFonts w:cs="Times New Roman"/>
                <w:sz w:val="24"/>
                <w:szCs w:val="28"/>
              </w:rPr>
              <w:t>Кузнецова Н.Е.</w:t>
            </w:r>
          </w:p>
          <w:p w:rsidR="00EF0099" w:rsidRPr="001E54C1" w:rsidRDefault="00EF0099" w:rsidP="007B1A5A">
            <w:pPr>
              <w:widowControl w:val="0"/>
              <w:autoSpaceDE w:val="0"/>
              <w:autoSpaceDN w:val="0"/>
              <w:spacing w:before="41" w:line="276" w:lineRule="auto"/>
              <w:jc w:val="center"/>
              <w:rPr>
                <w:rFonts w:cs="Times New Roman"/>
                <w:sz w:val="24"/>
                <w:szCs w:val="28"/>
              </w:rPr>
            </w:pPr>
            <w:r w:rsidRPr="001E54C1">
              <w:rPr>
                <w:rFonts w:cs="Times New Roman"/>
                <w:sz w:val="24"/>
                <w:szCs w:val="28"/>
              </w:rPr>
              <w:t>Титова И.М.</w:t>
            </w:r>
          </w:p>
          <w:p w:rsidR="007A2347" w:rsidRDefault="00EF0099" w:rsidP="007B1A5A">
            <w:pPr>
              <w:widowControl w:val="0"/>
              <w:autoSpaceDE w:val="0"/>
              <w:autoSpaceDN w:val="0"/>
              <w:spacing w:before="41" w:line="276" w:lineRule="auto"/>
              <w:jc w:val="center"/>
              <w:rPr>
                <w:rFonts w:cs="Times New Roman"/>
                <w:sz w:val="24"/>
                <w:szCs w:val="28"/>
                <w:lang w:val="en-US"/>
              </w:rPr>
            </w:pPr>
            <w:proofErr w:type="spellStart"/>
            <w:r w:rsidRPr="001E54C1">
              <w:rPr>
                <w:rFonts w:cs="Times New Roman"/>
                <w:sz w:val="24"/>
                <w:szCs w:val="28"/>
              </w:rPr>
              <w:t>Гара</w:t>
            </w:r>
            <w:proofErr w:type="spellEnd"/>
            <w:r w:rsidRPr="001E54C1">
              <w:rPr>
                <w:rFonts w:cs="Times New Roman"/>
                <w:sz w:val="24"/>
                <w:szCs w:val="28"/>
              </w:rPr>
              <w:t xml:space="preserve"> Н.Н.</w:t>
            </w:r>
          </w:p>
          <w:p w:rsidR="00EF0099" w:rsidRPr="007A2347" w:rsidRDefault="007A2347" w:rsidP="007B1A5A">
            <w:pPr>
              <w:widowControl w:val="0"/>
              <w:autoSpaceDE w:val="0"/>
              <w:autoSpaceDN w:val="0"/>
              <w:spacing w:before="41" w:line="276" w:lineRule="auto"/>
              <w:jc w:val="center"/>
              <w:rPr>
                <w:rFonts w:cs="Times New Roman"/>
                <w:sz w:val="24"/>
                <w:szCs w:val="28"/>
                <w:lang w:val="en-US"/>
              </w:rPr>
            </w:pPr>
            <w:r>
              <w:rPr>
                <w:rFonts w:cs="Times New Roman"/>
                <w:sz w:val="24"/>
                <w:szCs w:val="28"/>
                <w:lang w:val="en-US"/>
              </w:rPr>
              <w:t>[</w:t>
            </w:r>
            <w:r w:rsidR="009C3AB8">
              <w:rPr>
                <w:rFonts w:cs="Times New Roman"/>
                <w:sz w:val="24"/>
                <w:szCs w:val="28"/>
                <w:lang w:val="en-US"/>
              </w:rPr>
              <w:t>18</w:t>
            </w:r>
            <w:r>
              <w:rPr>
                <w:rFonts w:cs="Times New Roman"/>
                <w:sz w:val="24"/>
                <w:szCs w:val="28"/>
                <w:lang w:val="en-US"/>
              </w:rPr>
              <w:t>]</w:t>
            </w:r>
          </w:p>
        </w:tc>
        <w:tc>
          <w:tcPr>
            <w:tcW w:w="1560" w:type="dxa"/>
          </w:tcPr>
          <w:p w:rsidR="00EF0099" w:rsidRPr="001E54C1" w:rsidRDefault="00EF0099" w:rsidP="00EF0099">
            <w:pPr>
              <w:widowControl w:val="0"/>
              <w:autoSpaceDE w:val="0"/>
              <w:autoSpaceDN w:val="0"/>
              <w:spacing w:before="41" w:line="276" w:lineRule="auto"/>
              <w:jc w:val="center"/>
              <w:rPr>
                <w:rFonts w:cs="Times New Roman"/>
                <w:sz w:val="24"/>
                <w:szCs w:val="28"/>
              </w:rPr>
            </w:pPr>
            <w:r w:rsidRPr="001E54C1">
              <w:rPr>
                <w:rFonts w:cs="Times New Roman"/>
                <w:sz w:val="24"/>
                <w:szCs w:val="28"/>
              </w:rPr>
              <w:t>9 класс</w:t>
            </w:r>
          </w:p>
        </w:tc>
        <w:tc>
          <w:tcPr>
            <w:tcW w:w="2835" w:type="dxa"/>
          </w:tcPr>
          <w:p w:rsidR="00EF0099" w:rsidRDefault="00EF0099" w:rsidP="00635D3B">
            <w:pPr>
              <w:widowControl w:val="0"/>
              <w:autoSpaceDE w:val="0"/>
              <w:autoSpaceDN w:val="0"/>
              <w:spacing w:before="41" w:line="276" w:lineRule="auto"/>
              <w:rPr>
                <w:rFonts w:cs="Times New Roman"/>
                <w:sz w:val="24"/>
                <w:szCs w:val="28"/>
              </w:rPr>
            </w:pPr>
            <w:r w:rsidRPr="001E54C1">
              <w:rPr>
                <w:rFonts w:cs="Times New Roman"/>
                <w:sz w:val="24"/>
                <w:szCs w:val="28"/>
              </w:rPr>
              <w:t>Теоретические основы химии</w:t>
            </w:r>
            <w:r w:rsidR="00002E14" w:rsidRPr="001E54C1">
              <w:rPr>
                <w:rFonts w:cs="Times New Roman"/>
                <w:sz w:val="24"/>
                <w:szCs w:val="28"/>
              </w:rPr>
              <w:t>.</w:t>
            </w:r>
          </w:p>
          <w:p w:rsidR="004952CD" w:rsidRPr="001E54C1" w:rsidRDefault="004952CD" w:rsidP="00635D3B">
            <w:pPr>
              <w:widowControl w:val="0"/>
              <w:autoSpaceDE w:val="0"/>
              <w:autoSpaceDN w:val="0"/>
              <w:spacing w:before="41" w:line="276" w:lineRule="auto"/>
              <w:rPr>
                <w:rFonts w:cs="Times New Roman"/>
                <w:sz w:val="24"/>
                <w:szCs w:val="28"/>
              </w:rPr>
            </w:pPr>
          </w:p>
          <w:p w:rsidR="00002E14" w:rsidRDefault="00002E14" w:rsidP="00635D3B">
            <w:pPr>
              <w:widowControl w:val="0"/>
              <w:autoSpaceDE w:val="0"/>
              <w:autoSpaceDN w:val="0"/>
              <w:spacing w:before="41" w:line="276" w:lineRule="auto"/>
              <w:rPr>
                <w:rFonts w:cs="Times New Roman"/>
                <w:sz w:val="24"/>
                <w:szCs w:val="28"/>
              </w:rPr>
            </w:pPr>
            <w:r w:rsidRPr="001E54C1">
              <w:rPr>
                <w:rFonts w:cs="Times New Roman"/>
                <w:sz w:val="24"/>
                <w:szCs w:val="28"/>
              </w:rPr>
              <w:t>Общая характеристика неметаллов.</w:t>
            </w:r>
          </w:p>
          <w:p w:rsidR="004952CD" w:rsidRPr="001E54C1" w:rsidRDefault="004952CD" w:rsidP="00635D3B">
            <w:pPr>
              <w:widowControl w:val="0"/>
              <w:autoSpaceDE w:val="0"/>
              <w:autoSpaceDN w:val="0"/>
              <w:spacing w:before="41" w:line="276" w:lineRule="auto"/>
              <w:rPr>
                <w:rFonts w:cs="Times New Roman"/>
                <w:sz w:val="24"/>
                <w:szCs w:val="28"/>
              </w:rPr>
            </w:pPr>
          </w:p>
          <w:p w:rsidR="00002E14" w:rsidRDefault="00002E14" w:rsidP="00635D3B">
            <w:pPr>
              <w:widowControl w:val="0"/>
              <w:autoSpaceDE w:val="0"/>
              <w:autoSpaceDN w:val="0"/>
              <w:spacing w:before="41" w:line="276" w:lineRule="auto"/>
              <w:rPr>
                <w:rFonts w:cs="Times New Roman"/>
                <w:sz w:val="24"/>
                <w:szCs w:val="28"/>
              </w:rPr>
            </w:pPr>
            <w:r w:rsidRPr="001E54C1">
              <w:rPr>
                <w:rFonts w:cs="Times New Roman"/>
                <w:sz w:val="24"/>
                <w:szCs w:val="28"/>
              </w:rPr>
              <w:t>Подгруппа кислорода и её типичные представители.</w:t>
            </w:r>
          </w:p>
          <w:p w:rsidR="004952CD" w:rsidRDefault="004952CD" w:rsidP="00635D3B">
            <w:pPr>
              <w:widowControl w:val="0"/>
              <w:autoSpaceDE w:val="0"/>
              <w:autoSpaceDN w:val="0"/>
              <w:spacing w:before="41" w:line="276" w:lineRule="auto"/>
              <w:rPr>
                <w:rFonts w:cs="Times New Roman"/>
                <w:sz w:val="24"/>
                <w:szCs w:val="28"/>
              </w:rPr>
            </w:pPr>
          </w:p>
          <w:p w:rsidR="004952CD" w:rsidRPr="001E54C1" w:rsidRDefault="004952CD" w:rsidP="00635D3B">
            <w:pPr>
              <w:widowControl w:val="0"/>
              <w:autoSpaceDE w:val="0"/>
              <w:autoSpaceDN w:val="0"/>
              <w:spacing w:before="41" w:line="276" w:lineRule="auto"/>
              <w:rPr>
                <w:rFonts w:cs="Times New Roman"/>
                <w:sz w:val="24"/>
                <w:szCs w:val="28"/>
              </w:rPr>
            </w:pPr>
          </w:p>
          <w:p w:rsidR="007C13CB" w:rsidRDefault="007C13CB" w:rsidP="00635D3B">
            <w:pPr>
              <w:widowControl w:val="0"/>
              <w:autoSpaceDE w:val="0"/>
              <w:autoSpaceDN w:val="0"/>
              <w:spacing w:before="41" w:line="276" w:lineRule="auto"/>
              <w:rPr>
                <w:rFonts w:cs="Times New Roman"/>
                <w:sz w:val="24"/>
                <w:szCs w:val="28"/>
              </w:rPr>
            </w:pPr>
            <w:r w:rsidRPr="001E54C1">
              <w:rPr>
                <w:rFonts w:cs="Times New Roman"/>
                <w:sz w:val="24"/>
                <w:szCs w:val="28"/>
              </w:rPr>
              <w:t>Подгруппа азота и ее типичные представители.</w:t>
            </w:r>
          </w:p>
          <w:p w:rsidR="004952CD" w:rsidRDefault="004952CD" w:rsidP="00635D3B">
            <w:pPr>
              <w:widowControl w:val="0"/>
              <w:autoSpaceDE w:val="0"/>
              <w:autoSpaceDN w:val="0"/>
              <w:spacing w:before="41" w:line="276" w:lineRule="auto"/>
              <w:rPr>
                <w:rFonts w:cs="Times New Roman"/>
                <w:sz w:val="24"/>
                <w:szCs w:val="28"/>
              </w:rPr>
            </w:pPr>
          </w:p>
          <w:p w:rsidR="004952CD" w:rsidRPr="001E54C1" w:rsidRDefault="004952CD" w:rsidP="00635D3B">
            <w:pPr>
              <w:widowControl w:val="0"/>
              <w:autoSpaceDE w:val="0"/>
              <w:autoSpaceDN w:val="0"/>
              <w:spacing w:before="41" w:line="276" w:lineRule="auto"/>
              <w:rPr>
                <w:rFonts w:cs="Times New Roman"/>
                <w:sz w:val="24"/>
                <w:szCs w:val="28"/>
              </w:rPr>
            </w:pPr>
          </w:p>
          <w:p w:rsidR="007C13CB" w:rsidRPr="001E54C1" w:rsidRDefault="007C13CB" w:rsidP="00635D3B">
            <w:pPr>
              <w:widowControl w:val="0"/>
              <w:autoSpaceDE w:val="0"/>
              <w:autoSpaceDN w:val="0"/>
              <w:spacing w:before="41" w:line="276" w:lineRule="auto"/>
              <w:rPr>
                <w:rFonts w:cs="Times New Roman"/>
                <w:sz w:val="24"/>
                <w:szCs w:val="28"/>
              </w:rPr>
            </w:pPr>
            <w:r w:rsidRPr="001E54C1">
              <w:rPr>
                <w:rFonts w:cs="Times New Roman"/>
                <w:sz w:val="24"/>
                <w:szCs w:val="28"/>
              </w:rPr>
              <w:t>Подгруппа углерода.</w:t>
            </w:r>
          </w:p>
          <w:p w:rsidR="007C13CB" w:rsidRDefault="007C13CB" w:rsidP="00635D3B">
            <w:pPr>
              <w:widowControl w:val="0"/>
              <w:autoSpaceDE w:val="0"/>
              <w:autoSpaceDN w:val="0"/>
              <w:spacing w:before="41" w:line="276" w:lineRule="auto"/>
              <w:rPr>
                <w:rFonts w:cs="Times New Roman"/>
                <w:sz w:val="24"/>
                <w:szCs w:val="28"/>
              </w:rPr>
            </w:pPr>
          </w:p>
          <w:p w:rsidR="004952CD" w:rsidRPr="001E54C1" w:rsidRDefault="004952CD" w:rsidP="00635D3B">
            <w:pPr>
              <w:widowControl w:val="0"/>
              <w:autoSpaceDE w:val="0"/>
              <w:autoSpaceDN w:val="0"/>
              <w:spacing w:before="41" w:line="276" w:lineRule="auto"/>
              <w:rPr>
                <w:rFonts w:cs="Times New Roman"/>
                <w:sz w:val="24"/>
                <w:szCs w:val="28"/>
              </w:rPr>
            </w:pPr>
          </w:p>
          <w:p w:rsidR="007C13CB" w:rsidRPr="001E54C1" w:rsidRDefault="007C13CB" w:rsidP="00635D3B">
            <w:pPr>
              <w:widowControl w:val="0"/>
              <w:autoSpaceDE w:val="0"/>
              <w:autoSpaceDN w:val="0"/>
              <w:spacing w:before="41" w:line="276" w:lineRule="auto"/>
              <w:rPr>
                <w:rFonts w:cs="Times New Roman"/>
                <w:sz w:val="24"/>
                <w:szCs w:val="28"/>
              </w:rPr>
            </w:pPr>
            <w:r w:rsidRPr="001E54C1">
              <w:rPr>
                <w:rFonts w:cs="Times New Roman"/>
                <w:sz w:val="24"/>
                <w:szCs w:val="28"/>
              </w:rPr>
              <w:t>Общие сведения об органических соединениях.</w:t>
            </w:r>
          </w:p>
          <w:p w:rsidR="007C13CB" w:rsidRPr="001E54C1" w:rsidRDefault="007C13CB" w:rsidP="00635D3B">
            <w:pPr>
              <w:widowControl w:val="0"/>
              <w:autoSpaceDE w:val="0"/>
              <w:autoSpaceDN w:val="0"/>
              <w:spacing w:before="41" w:line="276" w:lineRule="auto"/>
              <w:rPr>
                <w:rFonts w:cs="Times New Roman"/>
                <w:sz w:val="24"/>
                <w:szCs w:val="28"/>
              </w:rPr>
            </w:pPr>
            <w:r w:rsidRPr="001E54C1">
              <w:rPr>
                <w:rFonts w:cs="Times New Roman"/>
                <w:sz w:val="24"/>
                <w:szCs w:val="28"/>
              </w:rPr>
              <w:t>Металлы.</w:t>
            </w:r>
          </w:p>
          <w:p w:rsidR="00627DB6" w:rsidRDefault="00627DB6" w:rsidP="00635D3B">
            <w:pPr>
              <w:widowControl w:val="0"/>
              <w:autoSpaceDE w:val="0"/>
              <w:autoSpaceDN w:val="0"/>
              <w:spacing w:before="41" w:line="276" w:lineRule="auto"/>
              <w:rPr>
                <w:rFonts w:cs="Times New Roman"/>
                <w:sz w:val="24"/>
                <w:szCs w:val="28"/>
              </w:rPr>
            </w:pPr>
          </w:p>
          <w:p w:rsidR="004952CD" w:rsidRPr="001E54C1" w:rsidRDefault="004952CD" w:rsidP="00635D3B">
            <w:pPr>
              <w:widowControl w:val="0"/>
              <w:autoSpaceDE w:val="0"/>
              <w:autoSpaceDN w:val="0"/>
              <w:spacing w:before="41" w:line="276" w:lineRule="auto"/>
              <w:rPr>
                <w:rFonts w:cs="Times New Roman"/>
                <w:sz w:val="24"/>
                <w:szCs w:val="28"/>
              </w:rPr>
            </w:pPr>
          </w:p>
          <w:p w:rsidR="00627DB6" w:rsidRDefault="00627DB6" w:rsidP="00635D3B">
            <w:pPr>
              <w:widowControl w:val="0"/>
              <w:autoSpaceDE w:val="0"/>
              <w:autoSpaceDN w:val="0"/>
              <w:spacing w:before="41" w:line="276" w:lineRule="auto"/>
              <w:rPr>
                <w:rFonts w:cs="Times New Roman"/>
                <w:sz w:val="24"/>
                <w:szCs w:val="28"/>
              </w:rPr>
            </w:pPr>
            <w:r w:rsidRPr="001E54C1">
              <w:rPr>
                <w:rFonts w:cs="Times New Roman"/>
                <w:sz w:val="24"/>
                <w:szCs w:val="28"/>
              </w:rPr>
              <w:t>Человек в мире веществ.</w:t>
            </w:r>
          </w:p>
          <w:p w:rsidR="004952CD" w:rsidRPr="001E54C1" w:rsidRDefault="004952CD" w:rsidP="00635D3B">
            <w:pPr>
              <w:widowControl w:val="0"/>
              <w:autoSpaceDE w:val="0"/>
              <w:autoSpaceDN w:val="0"/>
              <w:spacing w:before="41" w:line="276" w:lineRule="auto"/>
              <w:rPr>
                <w:rFonts w:cs="Times New Roman"/>
                <w:sz w:val="24"/>
                <w:szCs w:val="28"/>
              </w:rPr>
            </w:pPr>
          </w:p>
          <w:p w:rsidR="00627DB6" w:rsidRPr="001E54C1" w:rsidRDefault="00627DB6" w:rsidP="00635D3B">
            <w:pPr>
              <w:widowControl w:val="0"/>
              <w:autoSpaceDE w:val="0"/>
              <w:autoSpaceDN w:val="0"/>
              <w:spacing w:before="41" w:line="276" w:lineRule="auto"/>
              <w:rPr>
                <w:rFonts w:cs="Times New Roman"/>
                <w:sz w:val="24"/>
                <w:szCs w:val="28"/>
              </w:rPr>
            </w:pPr>
            <w:r w:rsidRPr="001E54C1">
              <w:rPr>
                <w:rFonts w:cs="Times New Roman"/>
                <w:sz w:val="24"/>
                <w:szCs w:val="28"/>
              </w:rPr>
              <w:t>Производство неорганических веществ и их применение.</w:t>
            </w:r>
          </w:p>
        </w:tc>
        <w:tc>
          <w:tcPr>
            <w:tcW w:w="8646" w:type="dxa"/>
          </w:tcPr>
          <w:p w:rsidR="00EF0099" w:rsidRPr="001E54C1" w:rsidRDefault="00002E14" w:rsidP="00635D3B">
            <w:pPr>
              <w:widowControl w:val="0"/>
              <w:autoSpaceDE w:val="0"/>
              <w:autoSpaceDN w:val="0"/>
              <w:spacing w:before="41" w:line="276" w:lineRule="auto"/>
              <w:rPr>
                <w:rFonts w:cs="Times New Roman"/>
                <w:sz w:val="24"/>
                <w:szCs w:val="28"/>
              </w:rPr>
            </w:pPr>
            <w:r w:rsidRPr="001E54C1">
              <w:rPr>
                <w:rFonts w:cs="Times New Roman"/>
                <w:sz w:val="24"/>
                <w:szCs w:val="28"/>
              </w:rPr>
              <w:lastRenderedPageBreak/>
              <w:t>Энергетика и пища. Калорийность БЖУ.</w:t>
            </w:r>
          </w:p>
          <w:p w:rsidR="00002E14" w:rsidRDefault="00002E14" w:rsidP="00635D3B">
            <w:pPr>
              <w:widowControl w:val="0"/>
              <w:autoSpaceDE w:val="0"/>
              <w:autoSpaceDN w:val="0"/>
              <w:spacing w:before="41" w:line="276" w:lineRule="auto"/>
              <w:rPr>
                <w:rFonts w:cs="Times New Roman"/>
                <w:sz w:val="24"/>
                <w:szCs w:val="28"/>
              </w:rPr>
            </w:pPr>
          </w:p>
          <w:p w:rsidR="004952CD" w:rsidRPr="001E54C1" w:rsidRDefault="004952CD" w:rsidP="00635D3B">
            <w:pPr>
              <w:widowControl w:val="0"/>
              <w:autoSpaceDE w:val="0"/>
              <w:autoSpaceDN w:val="0"/>
              <w:spacing w:before="41" w:line="276" w:lineRule="auto"/>
              <w:rPr>
                <w:rFonts w:cs="Times New Roman"/>
                <w:sz w:val="24"/>
                <w:szCs w:val="28"/>
              </w:rPr>
            </w:pPr>
          </w:p>
          <w:p w:rsidR="00002E14" w:rsidRPr="001E54C1" w:rsidRDefault="00002E14" w:rsidP="00635D3B">
            <w:pPr>
              <w:widowControl w:val="0"/>
              <w:autoSpaceDE w:val="0"/>
              <w:autoSpaceDN w:val="0"/>
              <w:spacing w:before="41" w:line="276" w:lineRule="auto"/>
              <w:rPr>
                <w:rFonts w:cs="Times New Roman"/>
                <w:sz w:val="24"/>
                <w:szCs w:val="28"/>
              </w:rPr>
            </w:pPr>
            <w:r w:rsidRPr="001E54C1">
              <w:rPr>
                <w:rFonts w:cs="Times New Roman"/>
                <w:sz w:val="24"/>
                <w:szCs w:val="28"/>
              </w:rPr>
              <w:t>Справочный материал о кислороде, кремнии, азоте, инертных газах, водороде и углероде.</w:t>
            </w:r>
          </w:p>
          <w:p w:rsidR="00002E14" w:rsidRPr="001E54C1" w:rsidRDefault="00002E14" w:rsidP="00635D3B">
            <w:pPr>
              <w:widowControl w:val="0"/>
              <w:autoSpaceDE w:val="0"/>
              <w:autoSpaceDN w:val="0"/>
              <w:spacing w:before="41" w:line="276" w:lineRule="auto"/>
              <w:rPr>
                <w:rFonts w:cs="Times New Roman"/>
                <w:sz w:val="24"/>
                <w:szCs w:val="28"/>
              </w:rPr>
            </w:pPr>
          </w:p>
          <w:p w:rsidR="00002E14" w:rsidRPr="001E54C1" w:rsidRDefault="00002E14" w:rsidP="00635D3B">
            <w:pPr>
              <w:widowControl w:val="0"/>
              <w:autoSpaceDE w:val="0"/>
              <w:autoSpaceDN w:val="0"/>
              <w:spacing w:before="41" w:line="276" w:lineRule="auto"/>
              <w:rPr>
                <w:rFonts w:cs="Times New Roman"/>
                <w:sz w:val="24"/>
                <w:szCs w:val="28"/>
              </w:rPr>
            </w:pPr>
            <w:r w:rsidRPr="001E54C1">
              <w:rPr>
                <w:rFonts w:cs="Times New Roman"/>
                <w:sz w:val="24"/>
                <w:szCs w:val="28"/>
              </w:rPr>
              <w:t xml:space="preserve">Биологические функции </w:t>
            </w:r>
            <w:proofErr w:type="spellStart"/>
            <w:r w:rsidRPr="001E54C1">
              <w:rPr>
                <w:rFonts w:cs="Times New Roman"/>
                <w:sz w:val="24"/>
                <w:szCs w:val="28"/>
              </w:rPr>
              <w:t>халькогенов</w:t>
            </w:r>
            <w:proofErr w:type="spellEnd"/>
            <w:r w:rsidRPr="001E54C1">
              <w:rPr>
                <w:rFonts w:cs="Times New Roman"/>
                <w:sz w:val="24"/>
                <w:szCs w:val="28"/>
              </w:rPr>
              <w:t>.</w:t>
            </w:r>
          </w:p>
          <w:p w:rsidR="00002E14" w:rsidRPr="001E54C1" w:rsidRDefault="00002E14" w:rsidP="00635D3B">
            <w:pPr>
              <w:widowControl w:val="0"/>
              <w:autoSpaceDE w:val="0"/>
              <w:autoSpaceDN w:val="0"/>
              <w:spacing w:before="41" w:line="276" w:lineRule="auto"/>
              <w:rPr>
                <w:rFonts w:cs="Times New Roman"/>
                <w:sz w:val="24"/>
                <w:szCs w:val="28"/>
              </w:rPr>
            </w:pPr>
            <w:r w:rsidRPr="001E54C1">
              <w:rPr>
                <w:rFonts w:cs="Times New Roman"/>
                <w:sz w:val="24"/>
                <w:szCs w:val="28"/>
              </w:rPr>
              <w:t>Озон как аллотропная модификация кислорода.</w:t>
            </w:r>
          </w:p>
          <w:p w:rsidR="00002E14" w:rsidRPr="001E54C1" w:rsidRDefault="00002E14" w:rsidP="00635D3B">
            <w:pPr>
              <w:widowControl w:val="0"/>
              <w:autoSpaceDE w:val="0"/>
              <w:autoSpaceDN w:val="0"/>
              <w:spacing w:before="41" w:line="276" w:lineRule="auto"/>
              <w:rPr>
                <w:rFonts w:cs="Times New Roman"/>
                <w:sz w:val="24"/>
                <w:szCs w:val="28"/>
              </w:rPr>
            </w:pPr>
            <w:r w:rsidRPr="001E54C1">
              <w:rPr>
                <w:rFonts w:cs="Times New Roman"/>
                <w:sz w:val="24"/>
                <w:szCs w:val="28"/>
              </w:rPr>
              <w:t>Биологическое влияние сероводорода.</w:t>
            </w:r>
          </w:p>
          <w:p w:rsidR="00002E14" w:rsidRDefault="00002E14" w:rsidP="00635D3B">
            <w:pPr>
              <w:widowControl w:val="0"/>
              <w:autoSpaceDE w:val="0"/>
              <w:autoSpaceDN w:val="0"/>
              <w:spacing w:before="41" w:line="276" w:lineRule="auto"/>
              <w:rPr>
                <w:rFonts w:cs="Times New Roman"/>
                <w:sz w:val="24"/>
                <w:szCs w:val="28"/>
              </w:rPr>
            </w:pPr>
          </w:p>
          <w:p w:rsidR="004952CD" w:rsidRPr="001E54C1" w:rsidRDefault="004952CD" w:rsidP="00635D3B">
            <w:pPr>
              <w:widowControl w:val="0"/>
              <w:autoSpaceDE w:val="0"/>
              <w:autoSpaceDN w:val="0"/>
              <w:spacing w:before="41" w:line="276" w:lineRule="auto"/>
              <w:rPr>
                <w:rFonts w:cs="Times New Roman"/>
                <w:sz w:val="24"/>
                <w:szCs w:val="28"/>
              </w:rPr>
            </w:pPr>
          </w:p>
          <w:p w:rsidR="007C13CB" w:rsidRPr="001E54C1" w:rsidRDefault="007C13CB" w:rsidP="00635D3B">
            <w:pPr>
              <w:widowControl w:val="0"/>
              <w:autoSpaceDE w:val="0"/>
              <w:autoSpaceDN w:val="0"/>
              <w:spacing w:before="41" w:line="276" w:lineRule="auto"/>
              <w:rPr>
                <w:rFonts w:cs="Times New Roman"/>
                <w:sz w:val="24"/>
                <w:szCs w:val="28"/>
              </w:rPr>
            </w:pPr>
            <w:r w:rsidRPr="001E54C1">
              <w:rPr>
                <w:rFonts w:cs="Times New Roman"/>
                <w:sz w:val="24"/>
                <w:szCs w:val="28"/>
              </w:rPr>
              <w:t>Справочный материал о содержании азота в продуктах.</w:t>
            </w:r>
          </w:p>
          <w:p w:rsidR="007C13CB" w:rsidRPr="001E54C1" w:rsidRDefault="007C13CB" w:rsidP="00635D3B">
            <w:pPr>
              <w:widowControl w:val="0"/>
              <w:autoSpaceDE w:val="0"/>
              <w:autoSpaceDN w:val="0"/>
              <w:spacing w:before="41" w:line="276" w:lineRule="auto"/>
              <w:rPr>
                <w:rFonts w:cs="Times New Roman"/>
                <w:sz w:val="24"/>
                <w:szCs w:val="28"/>
              </w:rPr>
            </w:pPr>
            <w:r w:rsidRPr="001E54C1">
              <w:rPr>
                <w:rFonts w:cs="Times New Roman"/>
                <w:sz w:val="24"/>
                <w:szCs w:val="28"/>
              </w:rPr>
              <w:t>Применение аммиака и его производных.</w:t>
            </w:r>
          </w:p>
          <w:p w:rsidR="007C13CB" w:rsidRDefault="007C13CB" w:rsidP="00635D3B">
            <w:pPr>
              <w:widowControl w:val="0"/>
              <w:autoSpaceDE w:val="0"/>
              <w:autoSpaceDN w:val="0"/>
              <w:spacing w:before="41" w:line="276" w:lineRule="auto"/>
              <w:rPr>
                <w:rFonts w:cs="Times New Roman"/>
                <w:sz w:val="24"/>
                <w:szCs w:val="28"/>
              </w:rPr>
            </w:pPr>
          </w:p>
          <w:p w:rsidR="004952CD" w:rsidRDefault="004952CD" w:rsidP="00635D3B">
            <w:pPr>
              <w:widowControl w:val="0"/>
              <w:autoSpaceDE w:val="0"/>
              <w:autoSpaceDN w:val="0"/>
              <w:spacing w:before="41" w:line="276" w:lineRule="auto"/>
              <w:rPr>
                <w:rFonts w:cs="Times New Roman"/>
                <w:sz w:val="24"/>
                <w:szCs w:val="28"/>
              </w:rPr>
            </w:pPr>
          </w:p>
          <w:p w:rsidR="007C13CB" w:rsidRPr="001E54C1" w:rsidRDefault="007C13CB" w:rsidP="00635D3B">
            <w:pPr>
              <w:widowControl w:val="0"/>
              <w:autoSpaceDE w:val="0"/>
              <w:autoSpaceDN w:val="0"/>
              <w:spacing w:before="41" w:line="276" w:lineRule="auto"/>
              <w:rPr>
                <w:rFonts w:cs="Times New Roman"/>
                <w:sz w:val="24"/>
                <w:szCs w:val="28"/>
              </w:rPr>
            </w:pPr>
            <w:r w:rsidRPr="001E54C1">
              <w:rPr>
                <w:rFonts w:cs="Times New Roman"/>
                <w:sz w:val="24"/>
                <w:szCs w:val="28"/>
              </w:rPr>
              <w:t>Аллотропные модификации углерода. Фуллерен. Адсорбция.</w:t>
            </w:r>
          </w:p>
          <w:p w:rsidR="007C13CB" w:rsidRPr="001E54C1" w:rsidRDefault="007C13CB" w:rsidP="00635D3B">
            <w:pPr>
              <w:widowControl w:val="0"/>
              <w:autoSpaceDE w:val="0"/>
              <w:autoSpaceDN w:val="0"/>
              <w:spacing w:before="41" w:line="276" w:lineRule="auto"/>
              <w:rPr>
                <w:rFonts w:cs="Times New Roman"/>
                <w:sz w:val="24"/>
                <w:szCs w:val="28"/>
              </w:rPr>
            </w:pPr>
            <w:r w:rsidRPr="001E54C1">
              <w:rPr>
                <w:rFonts w:cs="Times New Roman"/>
                <w:sz w:val="24"/>
                <w:szCs w:val="28"/>
              </w:rPr>
              <w:t>Силикатная промышленность.</w:t>
            </w:r>
          </w:p>
          <w:p w:rsidR="007C13CB" w:rsidRDefault="007C13CB" w:rsidP="00635D3B">
            <w:pPr>
              <w:widowControl w:val="0"/>
              <w:autoSpaceDE w:val="0"/>
              <w:autoSpaceDN w:val="0"/>
              <w:spacing w:before="41" w:line="276" w:lineRule="auto"/>
              <w:rPr>
                <w:rFonts w:cs="Times New Roman"/>
                <w:sz w:val="24"/>
                <w:szCs w:val="28"/>
              </w:rPr>
            </w:pPr>
          </w:p>
          <w:p w:rsidR="004952CD" w:rsidRPr="001E54C1" w:rsidRDefault="004952CD" w:rsidP="00635D3B">
            <w:pPr>
              <w:widowControl w:val="0"/>
              <w:autoSpaceDE w:val="0"/>
              <w:autoSpaceDN w:val="0"/>
              <w:spacing w:before="41" w:line="276" w:lineRule="auto"/>
              <w:rPr>
                <w:rFonts w:cs="Times New Roman"/>
                <w:sz w:val="24"/>
                <w:szCs w:val="28"/>
              </w:rPr>
            </w:pPr>
          </w:p>
          <w:p w:rsidR="007C13CB" w:rsidRPr="001E54C1" w:rsidRDefault="007C13CB" w:rsidP="00635D3B">
            <w:pPr>
              <w:widowControl w:val="0"/>
              <w:autoSpaceDE w:val="0"/>
              <w:autoSpaceDN w:val="0"/>
              <w:spacing w:before="41" w:line="276" w:lineRule="auto"/>
              <w:rPr>
                <w:rFonts w:cs="Times New Roman"/>
                <w:sz w:val="24"/>
                <w:szCs w:val="28"/>
              </w:rPr>
            </w:pPr>
            <w:r w:rsidRPr="001E54C1">
              <w:rPr>
                <w:rFonts w:cs="Times New Roman"/>
                <w:sz w:val="24"/>
                <w:szCs w:val="28"/>
              </w:rPr>
              <w:t>Нефтяная промышленность.</w:t>
            </w:r>
          </w:p>
          <w:p w:rsidR="007C13CB" w:rsidRDefault="007C13CB" w:rsidP="00635D3B">
            <w:pPr>
              <w:widowControl w:val="0"/>
              <w:autoSpaceDE w:val="0"/>
              <w:autoSpaceDN w:val="0"/>
              <w:spacing w:before="41" w:line="276" w:lineRule="auto"/>
              <w:rPr>
                <w:rFonts w:cs="Times New Roman"/>
                <w:sz w:val="24"/>
                <w:szCs w:val="28"/>
              </w:rPr>
            </w:pPr>
          </w:p>
          <w:p w:rsidR="004952CD" w:rsidRPr="001E54C1" w:rsidRDefault="004952CD" w:rsidP="00635D3B">
            <w:pPr>
              <w:widowControl w:val="0"/>
              <w:autoSpaceDE w:val="0"/>
              <w:autoSpaceDN w:val="0"/>
              <w:spacing w:before="41" w:line="276" w:lineRule="auto"/>
              <w:rPr>
                <w:rFonts w:cs="Times New Roman"/>
                <w:sz w:val="24"/>
                <w:szCs w:val="28"/>
              </w:rPr>
            </w:pPr>
          </w:p>
          <w:p w:rsidR="007C13CB" w:rsidRDefault="007C13CB" w:rsidP="00635D3B">
            <w:pPr>
              <w:widowControl w:val="0"/>
              <w:autoSpaceDE w:val="0"/>
              <w:autoSpaceDN w:val="0"/>
              <w:spacing w:before="41" w:line="276" w:lineRule="auto"/>
              <w:rPr>
                <w:rFonts w:cs="Times New Roman"/>
                <w:sz w:val="24"/>
                <w:szCs w:val="28"/>
              </w:rPr>
            </w:pPr>
            <w:r w:rsidRPr="001E54C1">
              <w:rPr>
                <w:rFonts w:cs="Times New Roman"/>
                <w:sz w:val="24"/>
                <w:szCs w:val="28"/>
              </w:rPr>
              <w:lastRenderedPageBreak/>
              <w:t>Сплавы металлов. Коррозия. Биологическое значение щелочных металлов.</w:t>
            </w:r>
            <w:r w:rsidR="00627DB6" w:rsidRPr="001E54C1">
              <w:rPr>
                <w:rFonts w:cs="Times New Roman"/>
                <w:sz w:val="24"/>
                <w:szCs w:val="28"/>
              </w:rPr>
              <w:t xml:space="preserve"> Жесткость воды.</w:t>
            </w:r>
          </w:p>
          <w:p w:rsidR="004952CD" w:rsidRPr="001E54C1" w:rsidRDefault="004952CD" w:rsidP="00635D3B">
            <w:pPr>
              <w:widowControl w:val="0"/>
              <w:autoSpaceDE w:val="0"/>
              <w:autoSpaceDN w:val="0"/>
              <w:spacing w:before="41" w:line="276" w:lineRule="auto"/>
              <w:rPr>
                <w:rFonts w:cs="Times New Roman"/>
                <w:sz w:val="24"/>
                <w:szCs w:val="28"/>
              </w:rPr>
            </w:pPr>
          </w:p>
          <w:p w:rsidR="00627DB6" w:rsidRPr="001E54C1" w:rsidRDefault="00627DB6" w:rsidP="00635D3B">
            <w:pPr>
              <w:widowControl w:val="0"/>
              <w:autoSpaceDE w:val="0"/>
              <w:autoSpaceDN w:val="0"/>
              <w:spacing w:before="41" w:line="276" w:lineRule="auto"/>
              <w:rPr>
                <w:rFonts w:cs="Times New Roman"/>
                <w:sz w:val="24"/>
                <w:szCs w:val="28"/>
              </w:rPr>
            </w:pPr>
            <w:r w:rsidRPr="001E54C1">
              <w:rPr>
                <w:rFonts w:cs="Times New Roman"/>
                <w:sz w:val="24"/>
                <w:szCs w:val="28"/>
              </w:rPr>
              <w:t>Вред веще</w:t>
            </w:r>
            <w:proofErr w:type="gramStart"/>
            <w:r w:rsidRPr="001E54C1">
              <w:rPr>
                <w:rFonts w:cs="Times New Roman"/>
                <w:sz w:val="24"/>
                <w:szCs w:val="28"/>
              </w:rPr>
              <w:t>ств дл</w:t>
            </w:r>
            <w:proofErr w:type="gramEnd"/>
            <w:r w:rsidRPr="001E54C1">
              <w:rPr>
                <w:rFonts w:cs="Times New Roman"/>
                <w:sz w:val="24"/>
                <w:szCs w:val="28"/>
              </w:rPr>
              <w:t>я здоровья человека и окружающей среды. Польза полимеров.</w:t>
            </w:r>
          </w:p>
          <w:p w:rsidR="00627DB6" w:rsidRPr="001E54C1" w:rsidRDefault="00627DB6" w:rsidP="00635D3B">
            <w:pPr>
              <w:widowControl w:val="0"/>
              <w:autoSpaceDE w:val="0"/>
              <w:autoSpaceDN w:val="0"/>
              <w:spacing w:before="41" w:line="276" w:lineRule="auto"/>
              <w:rPr>
                <w:rFonts w:cs="Times New Roman"/>
                <w:sz w:val="24"/>
                <w:szCs w:val="28"/>
              </w:rPr>
            </w:pPr>
          </w:p>
          <w:p w:rsidR="00627DB6" w:rsidRPr="001E54C1" w:rsidRDefault="00627DB6" w:rsidP="00635D3B">
            <w:pPr>
              <w:widowControl w:val="0"/>
              <w:autoSpaceDE w:val="0"/>
              <w:autoSpaceDN w:val="0"/>
              <w:spacing w:before="41" w:line="276" w:lineRule="auto"/>
              <w:rPr>
                <w:rFonts w:cs="Times New Roman"/>
                <w:sz w:val="24"/>
                <w:szCs w:val="28"/>
              </w:rPr>
            </w:pPr>
            <w:r w:rsidRPr="001E54C1">
              <w:rPr>
                <w:rFonts w:cs="Times New Roman"/>
                <w:sz w:val="24"/>
                <w:szCs w:val="28"/>
              </w:rPr>
              <w:t>Этапы производства серной кислоты. Металлургия. Сталь.</w:t>
            </w:r>
          </w:p>
        </w:tc>
      </w:tr>
      <w:tr w:rsidR="00EF0099" w:rsidRPr="001E54C1" w:rsidTr="001E54C1">
        <w:tc>
          <w:tcPr>
            <w:tcW w:w="534" w:type="dxa"/>
          </w:tcPr>
          <w:p w:rsidR="00EF0099" w:rsidRPr="001E54C1" w:rsidRDefault="00EF0099" w:rsidP="006A614B">
            <w:pPr>
              <w:widowControl w:val="0"/>
              <w:autoSpaceDE w:val="0"/>
              <w:autoSpaceDN w:val="0"/>
              <w:spacing w:before="41" w:line="276" w:lineRule="auto"/>
              <w:jc w:val="center"/>
              <w:rPr>
                <w:rFonts w:cs="Times New Roman"/>
                <w:sz w:val="24"/>
                <w:szCs w:val="28"/>
              </w:rPr>
            </w:pPr>
            <w:r w:rsidRPr="001E54C1">
              <w:rPr>
                <w:rFonts w:cs="Times New Roman"/>
                <w:sz w:val="24"/>
                <w:szCs w:val="28"/>
              </w:rPr>
              <w:lastRenderedPageBreak/>
              <w:t>2</w:t>
            </w:r>
          </w:p>
        </w:tc>
        <w:tc>
          <w:tcPr>
            <w:tcW w:w="1842" w:type="dxa"/>
          </w:tcPr>
          <w:p w:rsidR="00EF0099" w:rsidRPr="001E54C1" w:rsidRDefault="00EF0099" w:rsidP="00EF0099">
            <w:pPr>
              <w:widowControl w:val="0"/>
              <w:autoSpaceDE w:val="0"/>
              <w:autoSpaceDN w:val="0"/>
              <w:spacing w:before="41" w:line="276" w:lineRule="auto"/>
              <w:jc w:val="center"/>
              <w:rPr>
                <w:rFonts w:cs="Times New Roman"/>
                <w:sz w:val="24"/>
                <w:szCs w:val="28"/>
              </w:rPr>
            </w:pPr>
            <w:r w:rsidRPr="001E54C1">
              <w:rPr>
                <w:rFonts w:cs="Times New Roman"/>
                <w:sz w:val="24"/>
                <w:szCs w:val="28"/>
              </w:rPr>
              <w:t>Кузнецова Н.Е.</w:t>
            </w:r>
          </w:p>
          <w:p w:rsidR="00EF0099" w:rsidRPr="001E54C1" w:rsidRDefault="00EF0099" w:rsidP="00EF0099">
            <w:pPr>
              <w:widowControl w:val="0"/>
              <w:autoSpaceDE w:val="0"/>
              <w:autoSpaceDN w:val="0"/>
              <w:spacing w:before="41" w:line="276" w:lineRule="auto"/>
              <w:jc w:val="center"/>
              <w:rPr>
                <w:rFonts w:cs="Times New Roman"/>
                <w:sz w:val="24"/>
                <w:szCs w:val="28"/>
              </w:rPr>
            </w:pPr>
            <w:r w:rsidRPr="001E54C1">
              <w:rPr>
                <w:rFonts w:cs="Times New Roman"/>
                <w:sz w:val="24"/>
                <w:szCs w:val="28"/>
              </w:rPr>
              <w:t>Титова И.М.</w:t>
            </w:r>
          </w:p>
          <w:p w:rsidR="00EF0099" w:rsidRDefault="00EF0099" w:rsidP="00EF0099">
            <w:pPr>
              <w:widowControl w:val="0"/>
              <w:autoSpaceDE w:val="0"/>
              <w:autoSpaceDN w:val="0"/>
              <w:spacing w:before="41" w:line="276" w:lineRule="auto"/>
              <w:jc w:val="center"/>
              <w:rPr>
                <w:rFonts w:cs="Times New Roman"/>
                <w:sz w:val="24"/>
                <w:szCs w:val="28"/>
                <w:lang w:val="en-US"/>
              </w:rPr>
            </w:pPr>
            <w:proofErr w:type="spellStart"/>
            <w:r w:rsidRPr="001E54C1">
              <w:rPr>
                <w:rFonts w:cs="Times New Roman"/>
                <w:sz w:val="24"/>
                <w:szCs w:val="28"/>
              </w:rPr>
              <w:t>Гара</w:t>
            </w:r>
            <w:proofErr w:type="spellEnd"/>
            <w:r w:rsidRPr="001E54C1">
              <w:rPr>
                <w:rFonts w:cs="Times New Roman"/>
                <w:sz w:val="24"/>
                <w:szCs w:val="28"/>
              </w:rPr>
              <w:t xml:space="preserve"> Н.Н.</w:t>
            </w:r>
          </w:p>
          <w:p w:rsidR="007A2347" w:rsidRPr="007A2347" w:rsidRDefault="007A2347" w:rsidP="00EF0099">
            <w:pPr>
              <w:widowControl w:val="0"/>
              <w:autoSpaceDE w:val="0"/>
              <w:autoSpaceDN w:val="0"/>
              <w:spacing w:before="41" w:line="276" w:lineRule="auto"/>
              <w:jc w:val="center"/>
              <w:rPr>
                <w:rFonts w:cs="Times New Roman"/>
                <w:sz w:val="24"/>
                <w:szCs w:val="28"/>
                <w:lang w:val="en-US"/>
              </w:rPr>
            </w:pPr>
            <w:r>
              <w:rPr>
                <w:rFonts w:cs="Times New Roman"/>
                <w:sz w:val="24"/>
                <w:szCs w:val="28"/>
                <w:lang w:val="en-US"/>
              </w:rPr>
              <w:t>[</w:t>
            </w:r>
            <w:r w:rsidR="009C3AB8">
              <w:rPr>
                <w:rFonts w:cs="Times New Roman"/>
                <w:sz w:val="24"/>
                <w:szCs w:val="28"/>
                <w:lang w:val="en-US"/>
              </w:rPr>
              <w:t>17</w:t>
            </w:r>
            <w:r>
              <w:rPr>
                <w:rFonts w:cs="Times New Roman"/>
                <w:sz w:val="24"/>
                <w:szCs w:val="28"/>
                <w:lang w:val="en-US"/>
              </w:rPr>
              <w:t>]</w:t>
            </w:r>
          </w:p>
        </w:tc>
        <w:tc>
          <w:tcPr>
            <w:tcW w:w="1560" w:type="dxa"/>
          </w:tcPr>
          <w:p w:rsidR="00EF0099" w:rsidRPr="001E54C1" w:rsidRDefault="00EF0099" w:rsidP="007B1A5A">
            <w:pPr>
              <w:widowControl w:val="0"/>
              <w:autoSpaceDE w:val="0"/>
              <w:autoSpaceDN w:val="0"/>
              <w:spacing w:before="41" w:line="276" w:lineRule="auto"/>
              <w:jc w:val="center"/>
              <w:rPr>
                <w:rFonts w:cs="Times New Roman"/>
                <w:sz w:val="24"/>
                <w:szCs w:val="28"/>
              </w:rPr>
            </w:pPr>
            <w:r w:rsidRPr="001E54C1">
              <w:rPr>
                <w:rFonts w:cs="Times New Roman"/>
                <w:sz w:val="24"/>
                <w:szCs w:val="28"/>
              </w:rPr>
              <w:t>10 класс (базовый уровень)</w:t>
            </w:r>
          </w:p>
        </w:tc>
        <w:tc>
          <w:tcPr>
            <w:tcW w:w="2835" w:type="dxa"/>
          </w:tcPr>
          <w:p w:rsidR="00EF0099" w:rsidRDefault="007D08E6" w:rsidP="00635D3B">
            <w:pPr>
              <w:widowControl w:val="0"/>
              <w:autoSpaceDE w:val="0"/>
              <w:autoSpaceDN w:val="0"/>
              <w:spacing w:before="41" w:line="276" w:lineRule="auto"/>
              <w:rPr>
                <w:rFonts w:cs="Times New Roman"/>
                <w:sz w:val="24"/>
                <w:szCs w:val="28"/>
              </w:rPr>
            </w:pPr>
            <w:r w:rsidRPr="001E54C1">
              <w:rPr>
                <w:rFonts w:cs="Times New Roman"/>
                <w:sz w:val="24"/>
                <w:szCs w:val="28"/>
              </w:rPr>
              <w:t>Особенности строения и свойств органических соединения и их классификация.</w:t>
            </w:r>
          </w:p>
          <w:p w:rsidR="004952CD" w:rsidRPr="001E54C1" w:rsidRDefault="004952CD" w:rsidP="00635D3B">
            <w:pPr>
              <w:widowControl w:val="0"/>
              <w:autoSpaceDE w:val="0"/>
              <w:autoSpaceDN w:val="0"/>
              <w:spacing w:before="41" w:line="276" w:lineRule="auto"/>
              <w:rPr>
                <w:rFonts w:cs="Times New Roman"/>
                <w:sz w:val="24"/>
                <w:szCs w:val="28"/>
              </w:rPr>
            </w:pPr>
          </w:p>
          <w:p w:rsidR="007D08E6" w:rsidRPr="001E54C1" w:rsidRDefault="007D08E6" w:rsidP="00635D3B">
            <w:pPr>
              <w:widowControl w:val="0"/>
              <w:autoSpaceDE w:val="0"/>
              <w:autoSpaceDN w:val="0"/>
              <w:spacing w:before="41" w:line="276" w:lineRule="auto"/>
              <w:rPr>
                <w:rFonts w:cs="Times New Roman"/>
                <w:sz w:val="24"/>
                <w:szCs w:val="28"/>
              </w:rPr>
            </w:pPr>
            <w:r w:rsidRPr="001E54C1">
              <w:rPr>
                <w:rFonts w:cs="Times New Roman"/>
                <w:sz w:val="24"/>
                <w:szCs w:val="28"/>
              </w:rPr>
              <w:t>Непредельные углеводороды.</w:t>
            </w:r>
          </w:p>
          <w:p w:rsidR="007D08E6" w:rsidRDefault="007D08E6" w:rsidP="00635D3B">
            <w:pPr>
              <w:widowControl w:val="0"/>
              <w:autoSpaceDE w:val="0"/>
              <w:autoSpaceDN w:val="0"/>
              <w:spacing w:before="41" w:line="276" w:lineRule="auto"/>
              <w:rPr>
                <w:rFonts w:cs="Times New Roman"/>
                <w:sz w:val="24"/>
                <w:szCs w:val="28"/>
              </w:rPr>
            </w:pPr>
          </w:p>
          <w:p w:rsidR="004952CD" w:rsidRPr="001E54C1" w:rsidRDefault="004952CD" w:rsidP="00635D3B">
            <w:pPr>
              <w:widowControl w:val="0"/>
              <w:autoSpaceDE w:val="0"/>
              <w:autoSpaceDN w:val="0"/>
              <w:spacing w:before="41" w:line="276" w:lineRule="auto"/>
              <w:rPr>
                <w:rFonts w:cs="Times New Roman"/>
                <w:sz w:val="24"/>
                <w:szCs w:val="28"/>
              </w:rPr>
            </w:pPr>
          </w:p>
          <w:p w:rsidR="007D08E6" w:rsidRPr="001E54C1" w:rsidRDefault="007D08E6" w:rsidP="00635D3B">
            <w:pPr>
              <w:widowControl w:val="0"/>
              <w:autoSpaceDE w:val="0"/>
              <w:autoSpaceDN w:val="0"/>
              <w:spacing w:before="41" w:line="276" w:lineRule="auto"/>
              <w:rPr>
                <w:rFonts w:cs="Times New Roman"/>
                <w:sz w:val="24"/>
                <w:szCs w:val="28"/>
              </w:rPr>
            </w:pPr>
            <w:r w:rsidRPr="001E54C1">
              <w:rPr>
                <w:rFonts w:cs="Times New Roman"/>
                <w:sz w:val="24"/>
                <w:szCs w:val="28"/>
              </w:rPr>
              <w:t>Спирты. Фенолы.</w:t>
            </w:r>
          </w:p>
          <w:p w:rsidR="0006067B" w:rsidRDefault="0006067B" w:rsidP="00635D3B">
            <w:pPr>
              <w:widowControl w:val="0"/>
              <w:autoSpaceDE w:val="0"/>
              <w:autoSpaceDN w:val="0"/>
              <w:spacing w:before="41" w:line="276" w:lineRule="auto"/>
              <w:rPr>
                <w:rFonts w:cs="Times New Roman"/>
                <w:sz w:val="24"/>
                <w:szCs w:val="28"/>
              </w:rPr>
            </w:pPr>
          </w:p>
          <w:p w:rsidR="004952CD" w:rsidRPr="001E54C1" w:rsidRDefault="004952CD" w:rsidP="00635D3B">
            <w:pPr>
              <w:widowControl w:val="0"/>
              <w:autoSpaceDE w:val="0"/>
              <w:autoSpaceDN w:val="0"/>
              <w:spacing w:before="41" w:line="276" w:lineRule="auto"/>
              <w:rPr>
                <w:rFonts w:cs="Times New Roman"/>
                <w:sz w:val="24"/>
                <w:szCs w:val="28"/>
              </w:rPr>
            </w:pPr>
          </w:p>
          <w:p w:rsidR="0006067B" w:rsidRPr="001E54C1" w:rsidRDefault="0006067B" w:rsidP="00635D3B">
            <w:pPr>
              <w:widowControl w:val="0"/>
              <w:autoSpaceDE w:val="0"/>
              <w:autoSpaceDN w:val="0"/>
              <w:spacing w:before="41" w:line="276" w:lineRule="auto"/>
              <w:rPr>
                <w:rFonts w:cs="Times New Roman"/>
                <w:sz w:val="24"/>
                <w:szCs w:val="28"/>
              </w:rPr>
            </w:pPr>
            <w:r w:rsidRPr="001E54C1">
              <w:rPr>
                <w:rFonts w:cs="Times New Roman"/>
                <w:sz w:val="24"/>
                <w:szCs w:val="28"/>
              </w:rPr>
              <w:t>Азотсодержащие соединения.</w:t>
            </w:r>
          </w:p>
          <w:p w:rsidR="00635D3B" w:rsidRDefault="00635D3B" w:rsidP="00635D3B">
            <w:pPr>
              <w:widowControl w:val="0"/>
              <w:autoSpaceDE w:val="0"/>
              <w:autoSpaceDN w:val="0"/>
              <w:spacing w:before="41" w:line="276" w:lineRule="auto"/>
              <w:rPr>
                <w:rFonts w:cs="Times New Roman"/>
                <w:sz w:val="24"/>
                <w:szCs w:val="28"/>
              </w:rPr>
            </w:pPr>
          </w:p>
          <w:p w:rsidR="004952CD" w:rsidRPr="001E54C1" w:rsidRDefault="004952CD" w:rsidP="00635D3B">
            <w:pPr>
              <w:widowControl w:val="0"/>
              <w:autoSpaceDE w:val="0"/>
              <w:autoSpaceDN w:val="0"/>
              <w:spacing w:before="41" w:line="276" w:lineRule="auto"/>
              <w:rPr>
                <w:rFonts w:cs="Times New Roman"/>
                <w:sz w:val="24"/>
                <w:szCs w:val="28"/>
              </w:rPr>
            </w:pPr>
          </w:p>
          <w:p w:rsidR="00635D3B" w:rsidRPr="001E54C1" w:rsidRDefault="00635D3B" w:rsidP="00635D3B">
            <w:pPr>
              <w:widowControl w:val="0"/>
              <w:autoSpaceDE w:val="0"/>
              <w:autoSpaceDN w:val="0"/>
              <w:spacing w:before="41" w:line="276" w:lineRule="auto"/>
              <w:rPr>
                <w:rFonts w:cs="Times New Roman"/>
                <w:sz w:val="24"/>
                <w:szCs w:val="28"/>
              </w:rPr>
            </w:pPr>
            <w:r w:rsidRPr="001E54C1">
              <w:rPr>
                <w:rFonts w:cs="Times New Roman"/>
                <w:sz w:val="24"/>
                <w:szCs w:val="28"/>
              </w:rPr>
              <w:t>Аминокислоты. Пептиды. Белки. Нуклеиновые кислоты.</w:t>
            </w:r>
          </w:p>
          <w:p w:rsidR="00635D3B" w:rsidRDefault="00635D3B" w:rsidP="00635D3B">
            <w:pPr>
              <w:widowControl w:val="0"/>
              <w:autoSpaceDE w:val="0"/>
              <w:autoSpaceDN w:val="0"/>
              <w:spacing w:before="41" w:line="276" w:lineRule="auto"/>
              <w:rPr>
                <w:rFonts w:cs="Times New Roman"/>
                <w:sz w:val="24"/>
                <w:szCs w:val="28"/>
              </w:rPr>
            </w:pPr>
            <w:r w:rsidRPr="001E54C1">
              <w:rPr>
                <w:rFonts w:cs="Times New Roman"/>
                <w:sz w:val="24"/>
                <w:szCs w:val="28"/>
              </w:rPr>
              <w:t xml:space="preserve">Полимеры – </w:t>
            </w:r>
            <w:r w:rsidRPr="001E54C1">
              <w:rPr>
                <w:rFonts w:cs="Times New Roman"/>
                <w:sz w:val="24"/>
                <w:szCs w:val="28"/>
              </w:rPr>
              <w:lastRenderedPageBreak/>
              <w:t>синтетические высокомолекулярные соединения.</w:t>
            </w:r>
          </w:p>
          <w:p w:rsidR="004952CD" w:rsidRPr="001E54C1" w:rsidRDefault="004952CD" w:rsidP="00635D3B">
            <w:pPr>
              <w:widowControl w:val="0"/>
              <w:autoSpaceDE w:val="0"/>
              <w:autoSpaceDN w:val="0"/>
              <w:spacing w:before="41" w:line="276" w:lineRule="auto"/>
              <w:rPr>
                <w:rFonts w:cs="Times New Roman"/>
                <w:sz w:val="24"/>
                <w:szCs w:val="28"/>
              </w:rPr>
            </w:pPr>
          </w:p>
          <w:p w:rsidR="00635D3B" w:rsidRPr="001E54C1" w:rsidRDefault="00635D3B" w:rsidP="00635D3B">
            <w:pPr>
              <w:widowControl w:val="0"/>
              <w:autoSpaceDE w:val="0"/>
              <w:autoSpaceDN w:val="0"/>
              <w:spacing w:before="41" w:line="276" w:lineRule="auto"/>
              <w:rPr>
                <w:rFonts w:cs="Times New Roman"/>
                <w:sz w:val="24"/>
                <w:szCs w:val="28"/>
              </w:rPr>
            </w:pPr>
            <w:r w:rsidRPr="001E54C1">
              <w:rPr>
                <w:rFonts w:cs="Times New Roman"/>
                <w:sz w:val="24"/>
                <w:szCs w:val="28"/>
              </w:rPr>
              <w:t>Органическая химия и окружающая среда.</w:t>
            </w:r>
          </w:p>
        </w:tc>
        <w:tc>
          <w:tcPr>
            <w:tcW w:w="8646" w:type="dxa"/>
          </w:tcPr>
          <w:p w:rsidR="00EF0099" w:rsidRPr="001E54C1" w:rsidRDefault="007D08E6" w:rsidP="00635D3B">
            <w:pPr>
              <w:widowControl w:val="0"/>
              <w:autoSpaceDE w:val="0"/>
              <w:autoSpaceDN w:val="0"/>
              <w:spacing w:before="41" w:line="276" w:lineRule="auto"/>
              <w:rPr>
                <w:rFonts w:cs="Times New Roman"/>
                <w:sz w:val="24"/>
                <w:szCs w:val="28"/>
              </w:rPr>
            </w:pPr>
            <w:r w:rsidRPr="001E54C1">
              <w:rPr>
                <w:rFonts w:cs="Times New Roman"/>
                <w:sz w:val="24"/>
                <w:szCs w:val="28"/>
              </w:rPr>
              <w:lastRenderedPageBreak/>
              <w:t>Методы исследования органических веществ.</w:t>
            </w:r>
          </w:p>
          <w:p w:rsidR="007D08E6" w:rsidRPr="001E54C1" w:rsidRDefault="007D08E6" w:rsidP="00635D3B">
            <w:pPr>
              <w:widowControl w:val="0"/>
              <w:autoSpaceDE w:val="0"/>
              <w:autoSpaceDN w:val="0"/>
              <w:spacing w:before="41" w:line="276" w:lineRule="auto"/>
              <w:rPr>
                <w:rFonts w:cs="Times New Roman"/>
                <w:sz w:val="24"/>
                <w:szCs w:val="28"/>
              </w:rPr>
            </w:pPr>
          </w:p>
          <w:p w:rsidR="007D08E6" w:rsidRPr="001E54C1" w:rsidRDefault="007D08E6" w:rsidP="00635D3B">
            <w:pPr>
              <w:widowControl w:val="0"/>
              <w:autoSpaceDE w:val="0"/>
              <w:autoSpaceDN w:val="0"/>
              <w:spacing w:before="41" w:line="276" w:lineRule="auto"/>
              <w:rPr>
                <w:rFonts w:cs="Times New Roman"/>
                <w:sz w:val="24"/>
                <w:szCs w:val="28"/>
              </w:rPr>
            </w:pPr>
          </w:p>
          <w:p w:rsidR="007D08E6" w:rsidRDefault="007D08E6" w:rsidP="00635D3B">
            <w:pPr>
              <w:widowControl w:val="0"/>
              <w:autoSpaceDE w:val="0"/>
              <w:autoSpaceDN w:val="0"/>
              <w:spacing w:before="41" w:line="276" w:lineRule="auto"/>
              <w:rPr>
                <w:rFonts w:cs="Times New Roman"/>
                <w:sz w:val="24"/>
                <w:szCs w:val="28"/>
              </w:rPr>
            </w:pPr>
          </w:p>
          <w:p w:rsidR="004952CD" w:rsidRPr="001E54C1" w:rsidRDefault="004952CD" w:rsidP="00635D3B">
            <w:pPr>
              <w:widowControl w:val="0"/>
              <w:autoSpaceDE w:val="0"/>
              <w:autoSpaceDN w:val="0"/>
              <w:spacing w:before="41" w:line="276" w:lineRule="auto"/>
              <w:rPr>
                <w:rFonts w:cs="Times New Roman"/>
                <w:sz w:val="24"/>
                <w:szCs w:val="28"/>
              </w:rPr>
            </w:pPr>
          </w:p>
          <w:p w:rsidR="007D08E6" w:rsidRPr="001E54C1" w:rsidRDefault="007D08E6" w:rsidP="00635D3B">
            <w:pPr>
              <w:widowControl w:val="0"/>
              <w:autoSpaceDE w:val="0"/>
              <w:autoSpaceDN w:val="0"/>
              <w:spacing w:before="41" w:line="276" w:lineRule="auto"/>
              <w:rPr>
                <w:rFonts w:cs="Times New Roman"/>
                <w:sz w:val="24"/>
                <w:szCs w:val="28"/>
              </w:rPr>
            </w:pPr>
            <w:r w:rsidRPr="001E54C1">
              <w:rPr>
                <w:rFonts w:cs="Times New Roman"/>
                <w:sz w:val="24"/>
                <w:szCs w:val="28"/>
              </w:rPr>
              <w:t>Применение углеводородов.</w:t>
            </w:r>
          </w:p>
          <w:p w:rsidR="007D08E6" w:rsidRDefault="007D08E6" w:rsidP="00635D3B">
            <w:pPr>
              <w:widowControl w:val="0"/>
              <w:autoSpaceDE w:val="0"/>
              <w:autoSpaceDN w:val="0"/>
              <w:spacing w:before="41" w:line="276" w:lineRule="auto"/>
              <w:rPr>
                <w:rFonts w:cs="Times New Roman"/>
                <w:sz w:val="24"/>
                <w:szCs w:val="28"/>
              </w:rPr>
            </w:pPr>
          </w:p>
          <w:p w:rsidR="004952CD" w:rsidRPr="001E54C1" w:rsidRDefault="004952CD" w:rsidP="00635D3B">
            <w:pPr>
              <w:widowControl w:val="0"/>
              <w:autoSpaceDE w:val="0"/>
              <w:autoSpaceDN w:val="0"/>
              <w:spacing w:before="41" w:line="276" w:lineRule="auto"/>
              <w:rPr>
                <w:rFonts w:cs="Times New Roman"/>
                <w:sz w:val="24"/>
                <w:szCs w:val="28"/>
              </w:rPr>
            </w:pPr>
          </w:p>
          <w:p w:rsidR="007D08E6" w:rsidRPr="001E54C1" w:rsidRDefault="0006067B" w:rsidP="00635D3B">
            <w:pPr>
              <w:widowControl w:val="0"/>
              <w:autoSpaceDE w:val="0"/>
              <w:autoSpaceDN w:val="0"/>
              <w:spacing w:before="41" w:line="276" w:lineRule="auto"/>
              <w:rPr>
                <w:rFonts w:cs="Times New Roman"/>
                <w:sz w:val="24"/>
                <w:szCs w:val="28"/>
              </w:rPr>
            </w:pPr>
            <w:r w:rsidRPr="001E54C1">
              <w:rPr>
                <w:rFonts w:cs="Times New Roman"/>
                <w:sz w:val="24"/>
                <w:szCs w:val="28"/>
              </w:rPr>
              <w:t>Физиологическое воздействие</w:t>
            </w:r>
            <w:r w:rsidR="007D08E6" w:rsidRPr="001E54C1">
              <w:rPr>
                <w:rFonts w:cs="Times New Roman"/>
                <w:sz w:val="24"/>
                <w:szCs w:val="28"/>
              </w:rPr>
              <w:t xml:space="preserve"> одноатомных спиртов</w:t>
            </w:r>
            <w:r w:rsidRPr="001E54C1">
              <w:rPr>
                <w:rFonts w:cs="Times New Roman"/>
                <w:sz w:val="24"/>
                <w:szCs w:val="28"/>
              </w:rPr>
              <w:t xml:space="preserve"> на организм человек. Спирты в жизни человека.</w:t>
            </w:r>
          </w:p>
          <w:p w:rsidR="007D08E6" w:rsidRDefault="007D08E6" w:rsidP="00635D3B">
            <w:pPr>
              <w:widowControl w:val="0"/>
              <w:autoSpaceDE w:val="0"/>
              <w:autoSpaceDN w:val="0"/>
              <w:spacing w:before="41" w:line="276" w:lineRule="auto"/>
              <w:rPr>
                <w:rFonts w:cs="Times New Roman"/>
                <w:sz w:val="24"/>
                <w:szCs w:val="28"/>
              </w:rPr>
            </w:pPr>
          </w:p>
          <w:p w:rsidR="004952CD" w:rsidRPr="001E54C1" w:rsidRDefault="004952CD" w:rsidP="00635D3B">
            <w:pPr>
              <w:widowControl w:val="0"/>
              <w:autoSpaceDE w:val="0"/>
              <w:autoSpaceDN w:val="0"/>
              <w:spacing w:before="41" w:line="276" w:lineRule="auto"/>
              <w:rPr>
                <w:rFonts w:cs="Times New Roman"/>
                <w:sz w:val="24"/>
                <w:szCs w:val="28"/>
              </w:rPr>
            </w:pPr>
          </w:p>
          <w:p w:rsidR="0006067B" w:rsidRPr="001E54C1" w:rsidRDefault="0006067B" w:rsidP="00635D3B">
            <w:pPr>
              <w:widowControl w:val="0"/>
              <w:autoSpaceDE w:val="0"/>
              <w:autoSpaceDN w:val="0"/>
              <w:spacing w:before="41" w:line="276" w:lineRule="auto"/>
              <w:rPr>
                <w:rFonts w:cs="Times New Roman"/>
                <w:sz w:val="24"/>
                <w:szCs w:val="28"/>
              </w:rPr>
            </w:pPr>
            <w:r w:rsidRPr="001E54C1">
              <w:rPr>
                <w:rFonts w:cs="Times New Roman"/>
                <w:sz w:val="24"/>
                <w:szCs w:val="28"/>
              </w:rPr>
              <w:t>Природные азотсодержащие соединения</w:t>
            </w:r>
            <w:r w:rsidR="00635D3B" w:rsidRPr="001E54C1">
              <w:rPr>
                <w:rFonts w:cs="Times New Roman"/>
                <w:sz w:val="24"/>
                <w:szCs w:val="28"/>
              </w:rPr>
              <w:t xml:space="preserve">. </w:t>
            </w:r>
            <w:proofErr w:type="spellStart"/>
            <w:r w:rsidR="00635D3B" w:rsidRPr="001E54C1">
              <w:rPr>
                <w:rFonts w:cs="Times New Roman"/>
                <w:sz w:val="24"/>
                <w:szCs w:val="28"/>
              </w:rPr>
              <w:t>Табакокурение</w:t>
            </w:r>
            <w:proofErr w:type="spellEnd"/>
            <w:r w:rsidR="00635D3B" w:rsidRPr="001E54C1">
              <w:rPr>
                <w:rFonts w:cs="Times New Roman"/>
                <w:sz w:val="24"/>
                <w:szCs w:val="28"/>
              </w:rPr>
              <w:t xml:space="preserve"> и наркомания-угроза жизни человеку.</w:t>
            </w:r>
          </w:p>
          <w:p w:rsidR="00635D3B" w:rsidRDefault="00635D3B" w:rsidP="00635D3B">
            <w:pPr>
              <w:widowControl w:val="0"/>
              <w:autoSpaceDE w:val="0"/>
              <w:autoSpaceDN w:val="0"/>
              <w:spacing w:before="41" w:line="276" w:lineRule="auto"/>
              <w:rPr>
                <w:rFonts w:cs="Times New Roman"/>
                <w:sz w:val="24"/>
                <w:szCs w:val="28"/>
              </w:rPr>
            </w:pPr>
          </w:p>
          <w:p w:rsidR="004952CD" w:rsidRPr="001E54C1" w:rsidRDefault="004952CD" w:rsidP="00635D3B">
            <w:pPr>
              <w:widowControl w:val="0"/>
              <w:autoSpaceDE w:val="0"/>
              <w:autoSpaceDN w:val="0"/>
              <w:spacing w:before="41" w:line="276" w:lineRule="auto"/>
              <w:rPr>
                <w:rFonts w:cs="Times New Roman"/>
                <w:sz w:val="24"/>
                <w:szCs w:val="28"/>
              </w:rPr>
            </w:pPr>
          </w:p>
          <w:p w:rsidR="00635D3B" w:rsidRPr="001E54C1" w:rsidRDefault="00635D3B" w:rsidP="00635D3B">
            <w:pPr>
              <w:widowControl w:val="0"/>
              <w:autoSpaceDE w:val="0"/>
              <w:autoSpaceDN w:val="0"/>
              <w:spacing w:before="41" w:line="276" w:lineRule="auto"/>
              <w:rPr>
                <w:rFonts w:cs="Times New Roman"/>
                <w:sz w:val="24"/>
                <w:szCs w:val="28"/>
              </w:rPr>
            </w:pPr>
            <w:r w:rsidRPr="001E54C1">
              <w:rPr>
                <w:rFonts w:cs="Times New Roman"/>
                <w:sz w:val="24"/>
                <w:szCs w:val="28"/>
              </w:rPr>
              <w:t xml:space="preserve">Аминокислоты, белки, пептиды и полипептиды </w:t>
            </w:r>
            <w:proofErr w:type="gramStart"/>
            <w:r w:rsidRPr="001E54C1">
              <w:rPr>
                <w:rFonts w:cs="Times New Roman"/>
                <w:sz w:val="24"/>
                <w:szCs w:val="28"/>
              </w:rPr>
              <w:t>в</w:t>
            </w:r>
            <w:proofErr w:type="gramEnd"/>
            <w:r w:rsidRPr="001E54C1">
              <w:rPr>
                <w:rFonts w:cs="Times New Roman"/>
                <w:sz w:val="24"/>
                <w:szCs w:val="28"/>
              </w:rPr>
              <w:t xml:space="preserve"> </w:t>
            </w:r>
            <w:proofErr w:type="gramStart"/>
            <w:r w:rsidRPr="001E54C1">
              <w:rPr>
                <w:rFonts w:cs="Times New Roman"/>
                <w:sz w:val="24"/>
                <w:szCs w:val="28"/>
              </w:rPr>
              <w:t>природ</w:t>
            </w:r>
            <w:proofErr w:type="gramEnd"/>
            <w:r w:rsidRPr="001E54C1">
              <w:rPr>
                <w:rFonts w:cs="Times New Roman"/>
                <w:sz w:val="24"/>
                <w:szCs w:val="28"/>
              </w:rPr>
              <w:t xml:space="preserve"> и жизни.</w:t>
            </w:r>
          </w:p>
          <w:p w:rsidR="00635D3B" w:rsidRPr="001E54C1" w:rsidRDefault="00635D3B" w:rsidP="00635D3B">
            <w:pPr>
              <w:widowControl w:val="0"/>
              <w:autoSpaceDE w:val="0"/>
              <w:autoSpaceDN w:val="0"/>
              <w:spacing w:before="41" w:line="276" w:lineRule="auto"/>
              <w:rPr>
                <w:rFonts w:cs="Times New Roman"/>
                <w:sz w:val="24"/>
                <w:szCs w:val="28"/>
              </w:rPr>
            </w:pPr>
          </w:p>
          <w:p w:rsidR="00635D3B" w:rsidRPr="001E54C1" w:rsidRDefault="00635D3B" w:rsidP="00635D3B">
            <w:pPr>
              <w:widowControl w:val="0"/>
              <w:autoSpaceDE w:val="0"/>
              <w:autoSpaceDN w:val="0"/>
              <w:spacing w:before="41" w:line="276" w:lineRule="auto"/>
              <w:rPr>
                <w:rFonts w:cs="Times New Roman"/>
                <w:sz w:val="24"/>
                <w:szCs w:val="28"/>
              </w:rPr>
            </w:pPr>
            <w:r w:rsidRPr="001E54C1">
              <w:rPr>
                <w:rFonts w:cs="Times New Roman"/>
                <w:sz w:val="24"/>
                <w:szCs w:val="28"/>
              </w:rPr>
              <w:t>Применение полипропилена и полистирола.</w:t>
            </w:r>
          </w:p>
          <w:p w:rsidR="00635D3B" w:rsidRPr="001E54C1" w:rsidRDefault="00635D3B" w:rsidP="00635D3B">
            <w:pPr>
              <w:widowControl w:val="0"/>
              <w:autoSpaceDE w:val="0"/>
              <w:autoSpaceDN w:val="0"/>
              <w:spacing w:before="41" w:line="276" w:lineRule="auto"/>
              <w:rPr>
                <w:rFonts w:cs="Times New Roman"/>
                <w:sz w:val="24"/>
                <w:szCs w:val="28"/>
              </w:rPr>
            </w:pPr>
            <w:r w:rsidRPr="001E54C1">
              <w:rPr>
                <w:rFonts w:cs="Times New Roman"/>
                <w:sz w:val="24"/>
                <w:szCs w:val="28"/>
              </w:rPr>
              <w:lastRenderedPageBreak/>
              <w:t>Синтетические волокна.</w:t>
            </w:r>
          </w:p>
          <w:p w:rsidR="00635D3B" w:rsidRPr="001E54C1" w:rsidRDefault="00635D3B" w:rsidP="00635D3B">
            <w:pPr>
              <w:widowControl w:val="0"/>
              <w:autoSpaceDE w:val="0"/>
              <w:autoSpaceDN w:val="0"/>
              <w:spacing w:before="41" w:line="276" w:lineRule="auto"/>
              <w:rPr>
                <w:rFonts w:cs="Times New Roman"/>
                <w:sz w:val="24"/>
                <w:szCs w:val="28"/>
              </w:rPr>
            </w:pPr>
          </w:p>
          <w:p w:rsidR="00635D3B" w:rsidRDefault="00635D3B" w:rsidP="00635D3B">
            <w:pPr>
              <w:widowControl w:val="0"/>
              <w:autoSpaceDE w:val="0"/>
              <w:autoSpaceDN w:val="0"/>
              <w:spacing w:before="41" w:line="276" w:lineRule="auto"/>
              <w:rPr>
                <w:rFonts w:cs="Times New Roman"/>
                <w:sz w:val="24"/>
                <w:szCs w:val="28"/>
              </w:rPr>
            </w:pPr>
          </w:p>
          <w:p w:rsidR="004952CD" w:rsidRPr="001E54C1" w:rsidRDefault="004952CD" w:rsidP="00635D3B">
            <w:pPr>
              <w:widowControl w:val="0"/>
              <w:autoSpaceDE w:val="0"/>
              <w:autoSpaceDN w:val="0"/>
              <w:spacing w:before="41" w:line="276" w:lineRule="auto"/>
              <w:rPr>
                <w:rFonts w:cs="Times New Roman"/>
                <w:sz w:val="24"/>
                <w:szCs w:val="28"/>
              </w:rPr>
            </w:pPr>
          </w:p>
          <w:p w:rsidR="00635D3B" w:rsidRPr="001E54C1" w:rsidRDefault="00635D3B" w:rsidP="00635D3B">
            <w:pPr>
              <w:widowControl w:val="0"/>
              <w:autoSpaceDE w:val="0"/>
              <w:autoSpaceDN w:val="0"/>
              <w:spacing w:before="41" w:line="276" w:lineRule="auto"/>
              <w:rPr>
                <w:rFonts w:cs="Times New Roman"/>
                <w:sz w:val="24"/>
                <w:szCs w:val="28"/>
              </w:rPr>
            </w:pPr>
            <w:r w:rsidRPr="001E54C1">
              <w:rPr>
                <w:rFonts w:cs="Times New Roman"/>
                <w:sz w:val="24"/>
                <w:szCs w:val="28"/>
              </w:rPr>
              <w:t>Защита окружающей среды</w:t>
            </w:r>
          </w:p>
        </w:tc>
      </w:tr>
      <w:tr w:rsidR="00EF0099" w:rsidRPr="001E54C1" w:rsidTr="001E54C1">
        <w:tc>
          <w:tcPr>
            <w:tcW w:w="534" w:type="dxa"/>
          </w:tcPr>
          <w:p w:rsidR="00EF0099" w:rsidRPr="001E54C1" w:rsidRDefault="00635D3B" w:rsidP="006A614B">
            <w:pPr>
              <w:widowControl w:val="0"/>
              <w:autoSpaceDE w:val="0"/>
              <w:autoSpaceDN w:val="0"/>
              <w:spacing w:before="41" w:line="276" w:lineRule="auto"/>
              <w:jc w:val="center"/>
              <w:rPr>
                <w:rFonts w:cs="Times New Roman"/>
                <w:sz w:val="24"/>
                <w:szCs w:val="28"/>
              </w:rPr>
            </w:pPr>
            <w:r w:rsidRPr="001E54C1">
              <w:rPr>
                <w:rFonts w:cs="Times New Roman"/>
                <w:sz w:val="24"/>
                <w:szCs w:val="28"/>
              </w:rPr>
              <w:lastRenderedPageBreak/>
              <w:t>3</w:t>
            </w:r>
          </w:p>
        </w:tc>
        <w:tc>
          <w:tcPr>
            <w:tcW w:w="1842" w:type="dxa"/>
          </w:tcPr>
          <w:p w:rsidR="00EF0099" w:rsidRPr="001E54C1" w:rsidRDefault="00EF0099" w:rsidP="00EF0099">
            <w:pPr>
              <w:widowControl w:val="0"/>
              <w:autoSpaceDE w:val="0"/>
              <w:autoSpaceDN w:val="0"/>
              <w:spacing w:before="41" w:line="276" w:lineRule="auto"/>
              <w:jc w:val="center"/>
              <w:rPr>
                <w:rFonts w:cs="Times New Roman"/>
                <w:sz w:val="24"/>
                <w:szCs w:val="28"/>
              </w:rPr>
            </w:pPr>
            <w:r w:rsidRPr="001E54C1">
              <w:rPr>
                <w:rFonts w:cs="Times New Roman"/>
                <w:sz w:val="24"/>
                <w:szCs w:val="28"/>
              </w:rPr>
              <w:t>Кузнецова Н.Е.</w:t>
            </w:r>
          </w:p>
          <w:p w:rsidR="00EF0099" w:rsidRPr="001E54C1" w:rsidRDefault="00EF0099" w:rsidP="00EF0099">
            <w:pPr>
              <w:widowControl w:val="0"/>
              <w:autoSpaceDE w:val="0"/>
              <w:autoSpaceDN w:val="0"/>
              <w:spacing w:before="41" w:line="276" w:lineRule="auto"/>
              <w:jc w:val="center"/>
              <w:rPr>
                <w:rFonts w:cs="Times New Roman"/>
                <w:sz w:val="24"/>
                <w:szCs w:val="28"/>
              </w:rPr>
            </w:pPr>
            <w:r w:rsidRPr="001E54C1">
              <w:rPr>
                <w:rFonts w:cs="Times New Roman"/>
                <w:sz w:val="24"/>
                <w:szCs w:val="28"/>
              </w:rPr>
              <w:t>Титова И.М.</w:t>
            </w:r>
          </w:p>
          <w:p w:rsidR="00EF0099" w:rsidRDefault="00EF0099" w:rsidP="00EF0099">
            <w:pPr>
              <w:widowControl w:val="0"/>
              <w:autoSpaceDE w:val="0"/>
              <w:autoSpaceDN w:val="0"/>
              <w:spacing w:before="41" w:line="276" w:lineRule="auto"/>
              <w:jc w:val="center"/>
              <w:rPr>
                <w:rFonts w:cs="Times New Roman"/>
                <w:sz w:val="24"/>
                <w:szCs w:val="28"/>
                <w:lang w:val="en-US"/>
              </w:rPr>
            </w:pPr>
            <w:proofErr w:type="spellStart"/>
            <w:r w:rsidRPr="001E54C1">
              <w:rPr>
                <w:rFonts w:cs="Times New Roman"/>
                <w:sz w:val="24"/>
                <w:szCs w:val="28"/>
              </w:rPr>
              <w:t>Гара</w:t>
            </w:r>
            <w:proofErr w:type="spellEnd"/>
            <w:r w:rsidRPr="001E54C1">
              <w:rPr>
                <w:rFonts w:cs="Times New Roman"/>
                <w:sz w:val="24"/>
                <w:szCs w:val="28"/>
              </w:rPr>
              <w:t xml:space="preserve"> Н.Н.</w:t>
            </w:r>
          </w:p>
          <w:p w:rsidR="007A2347" w:rsidRPr="007A2347" w:rsidRDefault="007A2347" w:rsidP="00EF0099">
            <w:pPr>
              <w:widowControl w:val="0"/>
              <w:autoSpaceDE w:val="0"/>
              <w:autoSpaceDN w:val="0"/>
              <w:spacing w:before="41" w:line="276" w:lineRule="auto"/>
              <w:jc w:val="center"/>
              <w:rPr>
                <w:rFonts w:cs="Times New Roman"/>
                <w:sz w:val="24"/>
                <w:szCs w:val="28"/>
                <w:lang w:val="en-US"/>
              </w:rPr>
            </w:pPr>
            <w:r>
              <w:rPr>
                <w:rFonts w:cs="Times New Roman"/>
                <w:sz w:val="24"/>
                <w:szCs w:val="28"/>
                <w:lang w:val="en-US"/>
              </w:rPr>
              <w:t>[</w:t>
            </w:r>
            <w:r w:rsidR="009C3AB8">
              <w:rPr>
                <w:rFonts w:cs="Times New Roman"/>
                <w:sz w:val="24"/>
                <w:szCs w:val="28"/>
                <w:lang w:val="en-US"/>
              </w:rPr>
              <w:t>19</w:t>
            </w:r>
            <w:r>
              <w:rPr>
                <w:rFonts w:cs="Times New Roman"/>
                <w:sz w:val="24"/>
                <w:szCs w:val="28"/>
                <w:lang w:val="en-US"/>
              </w:rPr>
              <w:t>]</w:t>
            </w:r>
          </w:p>
        </w:tc>
        <w:tc>
          <w:tcPr>
            <w:tcW w:w="1560" w:type="dxa"/>
          </w:tcPr>
          <w:p w:rsidR="00EF0099" w:rsidRPr="001E54C1" w:rsidRDefault="00EF0099" w:rsidP="007B1A5A">
            <w:pPr>
              <w:widowControl w:val="0"/>
              <w:autoSpaceDE w:val="0"/>
              <w:autoSpaceDN w:val="0"/>
              <w:spacing w:before="41" w:line="276" w:lineRule="auto"/>
              <w:jc w:val="center"/>
              <w:rPr>
                <w:rFonts w:cs="Times New Roman"/>
                <w:sz w:val="24"/>
                <w:szCs w:val="28"/>
              </w:rPr>
            </w:pPr>
            <w:r w:rsidRPr="001E54C1">
              <w:rPr>
                <w:rFonts w:cs="Times New Roman"/>
                <w:sz w:val="24"/>
                <w:szCs w:val="28"/>
              </w:rPr>
              <w:t>11 класс (базовый уровень)</w:t>
            </w:r>
          </w:p>
        </w:tc>
        <w:tc>
          <w:tcPr>
            <w:tcW w:w="2835" w:type="dxa"/>
          </w:tcPr>
          <w:p w:rsidR="00EF0099" w:rsidRDefault="00635D3B" w:rsidP="007B1A5A">
            <w:pPr>
              <w:widowControl w:val="0"/>
              <w:autoSpaceDE w:val="0"/>
              <w:autoSpaceDN w:val="0"/>
              <w:spacing w:before="41" w:line="276" w:lineRule="auto"/>
              <w:jc w:val="center"/>
              <w:rPr>
                <w:rFonts w:cs="Times New Roman"/>
                <w:sz w:val="24"/>
                <w:szCs w:val="28"/>
              </w:rPr>
            </w:pPr>
            <w:r w:rsidRPr="001E54C1">
              <w:rPr>
                <w:rFonts w:cs="Times New Roman"/>
                <w:sz w:val="24"/>
                <w:szCs w:val="28"/>
              </w:rPr>
              <w:t>Смеси и растворы веществ.</w:t>
            </w:r>
          </w:p>
          <w:p w:rsidR="004952CD" w:rsidRPr="001E54C1" w:rsidRDefault="004952CD" w:rsidP="007B1A5A">
            <w:pPr>
              <w:widowControl w:val="0"/>
              <w:autoSpaceDE w:val="0"/>
              <w:autoSpaceDN w:val="0"/>
              <w:spacing w:before="41" w:line="276" w:lineRule="auto"/>
              <w:jc w:val="center"/>
              <w:rPr>
                <w:rFonts w:cs="Times New Roman"/>
                <w:sz w:val="24"/>
                <w:szCs w:val="28"/>
              </w:rPr>
            </w:pPr>
          </w:p>
          <w:p w:rsidR="00635D3B" w:rsidRDefault="00635D3B" w:rsidP="007B1A5A">
            <w:pPr>
              <w:widowControl w:val="0"/>
              <w:autoSpaceDE w:val="0"/>
              <w:autoSpaceDN w:val="0"/>
              <w:spacing w:before="41" w:line="276" w:lineRule="auto"/>
              <w:jc w:val="center"/>
              <w:rPr>
                <w:rFonts w:cs="Times New Roman"/>
                <w:sz w:val="24"/>
                <w:szCs w:val="28"/>
              </w:rPr>
            </w:pPr>
            <w:r w:rsidRPr="001E54C1">
              <w:rPr>
                <w:rFonts w:cs="Times New Roman"/>
                <w:sz w:val="24"/>
                <w:szCs w:val="28"/>
              </w:rPr>
              <w:t>Металлы.</w:t>
            </w:r>
          </w:p>
          <w:p w:rsidR="004952CD" w:rsidRPr="001E54C1" w:rsidRDefault="004952CD" w:rsidP="007B1A5A">
            <w:pPr>
              <w:widowControl w:val="0"/>
              <w:autoSpaceDE w:val="0"/>
              <w:autoSpaceDN w:val="0"/>
              <w:spacing w:before="41" w:line="276" w:lineRule="auto"/>
              <w:jc w:val="center"/>
              <w:rPr>
                <w:rFonts w:cs="Times New Roman"/>
                <w:sz w:val="24"/>
                <w:szCs w:val="28"/>
              </w:rPr>
            </w:pPr>
          </w:p>
          <w:p w:rsidR="00635D3B" w:rsidRPr="001E54C1" w:rsidRDefault="00635D3B" w:rsidP="007B1A5A">
            <w:pPr>
              <w:widowControl w:val="0"/>
              <w:autoSpaceDE w:val="0"/>
              <w:autoSpaceDN w:val="0"/>
              <w:spacing w:before="41" w:line="276" w:lineRule="auto"/>
              <w:jc w:val="center"/>
              <w:rPr>
                <w:rFonts w:cs="Times New Roman"/>
                <w:sz w:val="24"/>
                <w:szCs w:val="28"/>
              </w:rPr>
            </w:pPr>
            <w:r w:rsidRPr="001E54C1">
              <w:rPr>
                <w:rFonts w:cs="Times New Roman"/>
                <w:sz w:val="24"/>
                <w:szCs w:val="28"/>
              </w:rPr>
              <w:t>Производство и применение веществ и материалов.</w:t>
            </w:r>
          </w:p>
        </w:tc>
        <w:tc>
          <w:tcPr>
            <w:tcW w:w="8646" w:type="dxa"/>
          </w:tcPr>
          <w:p w:rsidR="00EF0099" w:rsidRPr="001E54C1" w:rsidRDefault="00635D3B" w:rsidP="007B1A5A">
            <w:pPr>
              <w:widowControl w:val="0"/>
              <w:autoSpaceDE w:val="0"/>
              <w:autoSpaceDN w:val="0"/>
              <w:spacing w:before="41" w:line="276" w:lineRule="auto"/>
              <w:jc w:val="center"/>
              <w:rPr>
                <w:rFonts w:cs="Times New Roman"/>
                <w:sz w:val="24"/>
                <w:szCs w:val="28"/>
              </w:rPr>
            </w:pPr>
            <w:r w:rsidRPr="001E54C1">
              <w:rPr>
                <w:rFonts w:cs="Times New Roman"/>
                <w:sz w:val="24"/>
                <w:szCs w:val="28"/>
              </w:rPr>
              <w:t>Коллоидные растворы. Гели.</w:t>
            </w:r>
          </w:p>
          <w:p w:rsidR="00635D3B" w:rsidRPr="001E54C1" w:rsidRDefault="00635D3B" w:rsidP="007B1A5A">
            <w:pPr>
              <w:widowControl w:val="0"/>
              <w:autoSpaceDE w:val="0"/>
              <w:autoSpaceDN w:val="0"/>
              <w:spacing w:before="41" w:line="276" w:lineRule="auto"/>
              <w:jc w:val="center"/>
              <w:rPr>
                <w:rFonts w:cs="Times New Roman"/>
                <w:sz w:val="24"/>
                <w:szCs w:val="28"/>
              </w:rPr>
            </w:pPr>
          </w:p>
          <w:p w:rsidR="004952CD" w:rsidRDefault="004952CD" w:rsidP="007B1A5A">
            <w:pPr>
              <w:widowControl w:val="0"/>
              <w:autoSpaceDE w:val="0"/>
              <w:autoSpaceDN w:val="0"/>
              <w:spacing w:before="41" w:line="276" w:lineRule="auto"/>
              <w:jc w:val="center"/>
              <w:rPr>
                <w:rFonts w:cs="Times New Roman"/>
                <w:sz w:val="24"/>
                <w:szCs w:val="28"/>
              </w:rPr>
            </w:pPr>
          </w:p>
          <w:p w:rsidR="00635D3B" w:rsidRPr="001E54C1" w:rsidRDefault="00635D3B" w:rsidP="007B1A5A">
            <w:pPr>
              <w:widowControl w:val="0"/>
              <w:autoSpaceDE w:val="0"/>
              <w:autoSpaceDN w:val="0"/>
              <w:spacing w:before="41" w:line="276" w:lineRule="auto"/>
              <w:jc w:val="center"/>
              <w:rPr>
                <w:rFonts w:cs="Times New Roman"/>
                <w:sz w:val="24"/>
                <w:szCs w:val="28"/>
              </w:rPr>
            </w:pPr>
            <w:r w:rsidRPr="001E54C1">
              <w:rPr>
                <w:rFonts w:cs="Times New Roman"/>
                <w:sz w:val="24"/>
                <w:szCs w:val="28"/>
              </w:rPr>
              <w:t>Коррозия. Сплавы. Производство стали и чугуна.</w:t>
            </w:r>
          </w:p>
          <w:p w:rsidR="00635D3B" w:rsidRPr="001E54C1" w:rsidRDefault="00635D3B" w:rsidP="007B1A5A">
            <w:pPr>
              <w:widowControl w:val="0"/>
              <w:autoSpaceDE w:val="0"/>
              <w:autoSpaceDN w:val="0"/>
              <w:spacing w:before="41" w:line="276" w:lineRule="auto"/>
              <w:jc w:val="center"/>
              <w:rPr>
                <w:rFonts w:cs="Times New Roman"/>
                <w:sz w:val="24"/>
                <w:szCs w:val="28"/>
              </w:rPr>
            </w:pPr>
          </w:p>
          <w:p w:rsidR="00635D3B" w:rsidRPr="001E54C1" w:rsidRDefault="00635D3B" w:rsidP="007B1A5A">
            <w:pPr>
              <w:widowControl w:val="0"/>
              <w:autoSpaceDE w:val="0"/>
              <w:autoSpaceDN w:val="0"/>
              <w:spacing w:before="41" w:line="276" w:lineRule="auto"/>
              <w:jc w:val="center"/>
              <w:rPr>
                <w:rFonts w:cs="Times New Roman"/>
                <w:sz w:val="24"/>
                <w:szCs w:val="28"/>
              </w:rPr>
            </w:pPr>
            <w:r w:rsidRPr="001E54C1">
              <w:rPr>
                <w:rFonts w:cs="Times New Roman"/>
                <w:sz w:val="24"/>
                <w:szCs w:val="28"/>
              </w:rPr>
              <w:t xml:space="preserve">Химическое производство. Сельское хозяйство и химия. Минеральные удобрения. Пестициды. Полимеры в медицине. Мыла. Шампуни. Загрязнение окружающей среды. Процессы в живых организмах. </w:t>
            </w:r>
          </w:p>
        </w:tc>
      </w:tr>
      <w:tr w:rsidR="00EF0099" w:rsidRPr="001E54C1" w:rsidTr="001E54C1">
        <w:tc>
          <w:tcPr>
            <w:tcW w:w="534" w:type="dxa"/>
          </w:tcPr>
          <w:p w:rsidR="00EF0099" w:rsidRPr="001E54C1" w:rsidRDefault="00635D3B" w:rsidP="006A614B">
            <w:pPr>
              <w:widowControl w:val="0"/>
              <w:autoSpaceDE w:val="0"/>
              <w:autoSpaceDN w:val="0"/>
              <w:spacing w:before="41" w:line="276" w:lineRule="auto"/>
              <w:jc w:val="center"/>
              <w:rPr>
                <w:rFonts w:cs="Times New Roman"/>
                <w:sz w:val="24"/>
                <w:szCs w:val="28"/>
              </w:rPr>
            </w:pPr>
            <w:r w:rsidRPr="001E54C1">
              <w:rPr>
                <w:rFonts w:cs="Times New Roman"/>
                <w:sz w:val="24"/>
                <w:szCs w:val="28"/>
              </w:rPr>
              <w:t>4</w:t>
            </w:r>
          </w:p>
        </w:tc>
        <w:tc>
          <w:tcPr>
            <w:tcW w:w="1842" w:type="dxa"/>
          </w:tcPr>
          <w:p w:rsidR="007A2347" w:rsidRPr="00DF79E7" w:rsidRDefault="00EF0099" w:rsidP="00C62ED1">
            <w:pPr>
              <w:widowControl w:val="0"/>
              <w:autoSpaceDE w:val="0"/>
              <w:autoSpaceDN w:val="0"/>
              <w:spacing w:before="41" w:line="276" w:lineRule="auto"/>
              <w:jc w:val="center"/>
              <w:rPr>
                <w:rStyle w:val="af1"/>
                <w:rFonts w:cs="Times New Roman"/>
                <w:b w:val="0"/>
                <w:iCs/>
                <w:color w:val="000000"/>
                <w:sz w:val="24"/>
                <w:szCs w:val="28"/>
                <w:bdr w:val="none" w:sz="0" w:space="0" w:color="auto" w:frame="1"/>
              </w:rPr>
            </w:pPr>
            <w:r w:rsidRPr="001E54C1">
              <w:rPr>
                <w:rStyle w:val="af1"/>
                <w:rFonts w:cs="Times New Roman"/>
                <w:b w:val="0"/>
                <w:iCs/>
                <w:color w:val="000000"/>
                <w:sz w:val="24"/>
                <w:szCs w:val="28"/>
                <w:bdr w:val="none" w:sz="0" w:space="0" w:color="auto" w:frame="1"/>
              </w:rPr>
              <w:t>Рудзитис Г.Е., Фельдман Ф.Г</w:t>
            </w:r>
          </w:p>
          <w:p w:rsidR="00EF0099" w:rsidRPr="001E54C1" w:rsidRDefault="007A2347" w:rsidP="00C62ED1">
            <w:pPr>
              <w:widowControl w:val="0"/>
              <w:autoSpaceDE w:val="0"/>
              <w:autoSpaceDN w:val="0"/>
              <w:spacing w:before="41" w:line="276" w:lineRule="auto"/>
              <w:jc w:val="center"/>
              <w:rPr>
                <w:rFonts w:cs="Times New Roman"/>
                <w:sz w:val="24"/>
                <w:szCs w:val="28"/>
              </w:rPr>
            </w:pPr>
            <w:r>
              <w:rPr>
                <w:rStyle w:val="af1"/>
                <w:rFonts w:cs="Times New Roman"/>
                <w:b w:val="0"/>
                <w:iCs/>
                <w:color w:val="000000"/>
                <w:sz w:val="24"/>
                <w:szCs w:val="28"/>
                <w:bdr w:val="none" w:sz="0" w:space="0" w:color="auto" w:frame="1"/>
                <w:lang w:val="en-US"/>
              </w:rPr>
              <w:t>[</w:t>
            </w:r>
            <w:r w:rsidR="009C3AB8">
              <w:rPr>
                <w:rStyle w:val="af1"/>
                <w:rFonts w:cs="Times New Roman"/>
                <w:b w:val="0"/>
                <w:iCs/>
                <w:color w:val="000000"/>
                <w:sz w:val="24"/>
                <w:szCs w:val="28"/>
                <w:bdr w:val="none" w:sz="0" w:space="0" w:color="auto" w:frame="1"/>
                <w:lang w:val="en-US"/>
              </w:rPr>
              <w:t>35</w:t>
            </w:r>
            <w:r>
              <w:rPr>
                <w:rStyle w:val="af1"/>
                <w:rFonts w:cs="Times New Roman"/>
                <w:b w:val="0"/>
                <w:iCs/>
                <w:color w:val="000000"/>
                <w:sz w:val="24"/>
                <w:szCs w:val="28"/>
                <w:bdr w:val="none" w:sz="0" w:space="0" w:color="auto" w:frame="1"/>
                <w:lang w:val="en-US"/>
              </w:rPr>
              <w:t>]</w:t>
            </w:r>
            <w:r w:rsidR="00EF0099" w:rsidRPr="001E54C1">
              <w:rPr>
                <w:rStyle w:val="af1"/>
                <w:rFonts w:cs="Times New Roman"/>
                <w:b w:val="0"/>
                <w:iCs/>
                <w:color w:val="000000"/>
                <w:sz w:val="24"/>
                <w:szCs w:val="28"/>
                <w:bdr w:val="none" w:sz="0" w:space="0" w:color="auto" w:frame="1"/>
              </w:rPr>
              <w:t>.</w:t>
            </w:r>
          </w:p>
        </w:tc>
        <w:tc>
          <w:tcPr>
            <w:tcW w:w="1560" w:type="dxa"/>
          </w:tcPr>
          <w:p w:rsidR="00EF0099" w:rsidRPr="001E54C1" w:rsidRDefault="00EF0099" w:rsidP="0010253F">
            <w:pPr>
              <w:jc w:val="center"/>
              <w:rPr>
                <w:rFonts w:cs="Times New Roman"/>
                <w:sz w:val="24"/>
                <w:lang w:eastAsia="ru-RU"/>
              </w:rPr>
            </w:pPr>
            <w:r w:rsidRPr="001E54C1">
              <w:rPr>
                <w:rFonts w:cs="Times New Roman"/>
                <w:sz w:val="24"/>
                <w:lang w:eastAsia="ru-RU"/>
              </w:rPr>
              <w:t>9 класс</w:t>
            </w:r>
          </w:p>
          <w:p w:rsidR="00EF0099" w:rsidRPr="001E54C1" w:rsidRDefault="00EF0099" w:rsidP="00C62ED1">
            <w:pPr>
              <w:widowControl w:val="0"/>
              <w:autoSpaceDE w:val="0"/>
              <w:autoSpaceDN w:val="0"/>
              <w:spacing w:before="41" w:line="276" w:lineRule="auto"/>
              <w:jc w:val="center"/>
              <w:rPr>
                <w:rFonts w:cs="Times New Roman"/>
                <w:sz w:val="24"/>
                <w:szCs w:val="28"/>
              </w:rPr>
            </w:pPr>
          </w:p>
        </w:tc>
        <w:tc>
          <w:tcPr>
            <w:tcW w:w="2835" w:type="dxa"/>
          </w:tcPr>
          <w:p w:rsidR="00EF0099" w:rsidRDefault="00BB1BBF" w:rsidP="007B1A5A">
            <w:pPr>
              <w:widowControl w:val="0"/>
              <w:autoSpaceDE w:val="0"/>
              <w:autoSpaceDN w:val="0"/>
              <w:spacing w:before="41" w:line="276" w:lineRule="auto"/>
              <w:jc w:val="center"/>
              <w:rPr>
                <w:rFonts w:cs="Times New Roman"/>
                <w:sz w:val="24"/>
                <w:szCs w:val="28"/>
              </w:rPr>
            </w:pPr>
            <w:r>
              <w:rPr>
                <w:rFonts w:cs="Times New Roman"/>
                <w:sz w:val="24"/>
                <w:szCs w:val="28"/>
              </w:rPr>
              <w:t>Галогены</w:t>
            </w:r>
          </w:p>
          <w:p w:rsidR="004952CD" w:rsidRDefault="004952CD" w:rsidP="007B1A5A">
            <w:pPr>
              <w:widowControl w:val="0"/>
              <w:autoSpaceDE w:val="0"/>
              <w:autoSpaceDN w:val="0"/>
              <w:spacing w:before="41" w:line="276" w:lineRule="auto"/>
              <w:jc w:val="center"/>
              <w:rPr>
                <w:rFonts w:cs="Times New Roman"/>
                <w:sz w:val="24"/>
                <w:szCs w:val="28"/>
              </w:rPr>
            </w:pPr>
          </w:p>
          <w:p w:rsidR="00BB1BBF" w:rsidRDefault="00BB1BBF" w:rsidP="007B1A5A">
            <w:pPr>
              <w:widowControl w:val="0"/>
              <w:autoSpaceDE w:val="0"/>
              <w:autoSpaceDN w:val="0"/>
              <w:spacing w:before="41" w:line="276" w:lineRule="auto"/>
              <w:jc w:val="center"/>
              <w:rPr>
                <w:rFonts w:cs="Times New Roman"/>
                <w:sz w:val="24"/>
                <w:szCs w:val="28"/>
              </w:rPr>
            </w:pPr>
            <w:r>
              <w:rPr>
                <w:rFonts w:cs="Times New Roman"/>
                <w:sz w:val="24"/>
                <w:szCs w:val="28"/>
              </w:rPr>
              <w:t>Кислород и сера</w:t>
            </w:r>
          </w:p>
          <w:p w:rsidR="004952CD" w:rsidRDefault="004952CD" w:rsidP="007B1A5A">
            <w:pPr>
              <w:widowControl w:val="0"/>
              <w:autoSpaceDE w:val="0"/>
              <w:autoSpaceDN w:val="0"/>
              <w:spacing w:before="41" w:line="276" w:lineRule="auto"/>
              <w:jc w:val="center"/>
              <w:rPr>
                <w:rFonts w:cs="Times New Roman"/>
                <w:sz w:val="24"/>
                <w:szCs w:val="28"/>
              </w:rPr>
            </w:pPr>
          </w:p>
          <w:p w:rsidR="00BB1BBF" w:rsidRDefault="00BB1BBF" w:rsidP="007B1A5A">
            <w:pPr>
              <w:widowControl w:val="0"/>
              <w:autoSpaceDE w:val="0"/>
              <w:autoSpaceDN w:val="0"/>
              <w:spacing w:before="41" w:line="276" w:lineRule="auto"/>
              <w:jc w:val="center"/>
              <w:rPr>
                <w:rFonts w:cs="Times New Roman"/>
                <w:sz w:val="24"/>
                <w:szCs w:val="28"/>
              </w:rPr>
            </w:pPr>
            <w:r>
              <w:rPr>
                <w:rFonts w:cs="Times New Roman"/>
                <w:sz w:val="24"/>
                <w:szCs w:val="28"/>
              </w:rPr>
              <w:t>Азот и фосфор</w:t>
            </w:r>
          </w:p>
          <w:p w:rsidR="004952CD" w:rsidRDefault="004952CD" w:rsidP="007B1A5A">
            <w:pPr>
              <w:widowControl w:val="0"/>
              <w:autoSpaceDE w:val="0"/>
              <w:autoSpaceDN w:val="0"/>
              <w:spacing w:before="41" w:line="276" w:lineRule="auto"/>
              <w:jc w:val="center"/>
              <w:rPr>
                <w:rFonts w:cs="Times New Roman"/>
                <w:sz w:val="24"/>
                <w:szCs w:val="28"/>
              </w:rPr>
            </w:pPr>
          </w:p>
          <w:p w:rsidR="00BB1BBF" w:rsidRDefault="00BB1BBF" w:rsidP="007B1A5A">
            <w:pPr>
              <w:widowControl w:val="0"/>
              <w:autoSpaceDE w:val="0"/>
              <w:autoSpaceDN w:val="0"/>
              <w:spacing w:before="41" w:line="276" w:lineRule="auto"/>
              <w:jc w:val="center"/>
              <w:rPr>
                <w:rFonts w:cs="Times New Roman"/>
                <w:sz w:val="24"/>
                <w:szCs w:val="28"/>
              </w:rPr>
            </w:pPr>
            <w:r>
              <w:rPr>
                <w:rFonts w:cs="Times New Roman"/>
                <w:sz w:val="24"/>
                <w:szCs w:val="28"/>
              </w:rPr>
              <w:t>Металлы</w:t>
            </w:r>
          </w:p>
          <w:p w:rsidR="004952CD" w:rsidRDefault="004952CD" w:rsidP="007B1A5A">
            <w:pPr>
              <w:widowControl w:val="0"/>
              <w:autoSpaceDE w:val="0"/>
              <w:autoSpaceDN w:val="0"/>
              <w:spacing w:before="41" w:line="276" w:lineRule="auto"/>
              <w:jc w:val="center"/>
              <w:rPr>
                <w:rFonts w:cs="Times New Roman"/>
                <w:sz w:val="24"/>
                <w:szCs w:val="28"/>
              </w:rPr>
            </w:pPr>
          </w:p>
          <w:p w:rsidR="00BB1BBF" w:rsidRPr="001E54C1" w:rsidRDefault="00BB1BBF" w:rsidP="007B1A5A">
            <w:pPr>
              <w:widowControl w:val="0"/>
              <w:autoSpaceDE w:val="0"/>
              <w:autoSpaceDN w:val="0"/>
              <w:spacing w:before="41" w:line="276" w:lineRule="auto"/>
              <w:jc w:val="center"/>
              <w:rPr>
                <w:rFonts w:cs="Times New Roman"/>
                <w:sz w:val="24"/>
                <w:szCs w:val="28"/>
              </w:rPr>
            </w:pPr>
            <w:r>
              <w:rPr>
                <w:rFonts w:cs="Times New Roman"/>
                <w:sz w:val="24"/>
                <w:szCs w:val="28"/>
              </w:rPr>
              <w:t>Первоначальные представления об органических веществах</w:t>
            </w:r>
          </w:p>
        </w:tc>
        <w:tc>
          <w:tcPr>
            <w:tcW w:w="8646" w:type="dxa"/>
          </w:tcPr>
          <w:p w:rsidR="00EF0099" w:rsidRDefault="00BB1BBF" w:rsidP="007B1A5A">
            <w:pPr>
              <w:widowControl w:val="0"/>
              <w:autoSpaceDE w:val="0"/>
              <w:autoSpaceDN w:val="0"/>
              <w:spacing w:before="41" w:line="276" w:lineRule="auto"/>
              <w:jc w:val="center"/>
              <w:rPr>
                <w:rFonts w:cs="Times New Roman"/>
                <w:sz w:val="24"/>
                <w:szCs w:val="28"/>
              </w:rPr>
            </w:pPr>
            <w:r>
              <w:rPr>
                <w:rFonts w:cs="Times New Roman"/>
                <w:sz w:val="24"/>
                <w:szCs w:val="28"/>
              </w:rPr>
              <w:t>Применение хлора в хозяйственной деятельности, промышленности.</w:t>
            </w:r>
          </w:p>
          <w:p w:rsidR="004952CD" w:rsidRDefault="004952CD" w:rsidP="007B1A5A">
            <w:pPr>
              <w:widowControl w:val="0"/>
              <w:autoSpaceDE w:val="0"/>
              <w:autoSpaceDN w:val="0"/>
              <w:spacing w:before="41" w:line="276" w:lineRule="auto"/>
              <w:jc w:val="center"/>
              <w:rPr>
                <w:rFonts w:cs="Times New Roman"/>
                <w:sz w:val="24"/>
                <w:szCs w:val="28"/>
              </w:rPr>
            </w:pPr>
          </w:p>
          <w:p w:rsidR="00BB1BBF" w:rsidRDefault="00BB1BBF" w:rsidP="007B1A5A">
            <w:pPr>
              <w:widowControl w:val="0"/>
              <w:autoSpaceDE w:val="0"/>
              <w:autoSpaceDN w:val="0"/>
              <w:spacing w:before="41" w:line="276" w:lineRule="auto"/>
              <w:jc w:val="center"/>
              <w:rPr>
                <w:rFonts w:cs="Times New Roman"/>
                <w:sz w:val="24"/>
                <w:szCs w:val="28"/>
              </w:rPr>
            </w:pPr>
            <w:r>
              <w:rPr>
                <w:rFonts w:cs="Times New Roman"/>
                <w:sz w:val="24"/>
                <w:szCs w:val="28"/>
              </w:rPr>
              <w:t xml:space="preserve">Области применения кислорода, серы и ее </w:t>
            </w:r>
            <w:r w:rsidR="009C3AB8">
              <w:rPr>
                <w:rFonts w:cs="Times New Roman"/>
                <w:sz w:val="24"/>
                <w:szCs w:val="28"/>
              </w:rPr>
              <w:t>соединений</w:t>
            </w:r>
            <w:r>
              <w:rPr>
                <w:rFonts w:cs="Times New Roman"/>
                <w:sz w:val="24"/>
                <w:szCs w:val="28"/>
              </w:rPr>
              <w:t>.</w:t>
            </w:r>
          </w:p>
          <w:p w:rsidR="004952CD" w:rsidRDefault="004952CD" w:rsidP="007B1A5A">
            <w:pPr>
              <w:widowControl w:val="0"/>
              <w:autoSpaceDE w:val="0"/>
              <w:autoSpaceDN w:val="0"/>
              <w:spacing w:before="41" w:line="276" w:lineRule="auto"/>
              <w:jc w:val="center"/>
              <w:rPr>
                <w:rFonts w:cs="Times New Roman"/>
                <w:sz w:val="24"/>
                <w:szCs w:val="28"/>
              </w:rPr>
            </w:pPr>
          </w:p>
          <w:p w:rsidR="00BB1BBF" w:rsidRDefault="00BB1BBF" w:rsidP="007B1A5A">
            <w:pPr>
              <w:widowControl w:val="0"/>
              <w:autoSpaceDE w:val="0"/>
              <w:autoSpaceDN w:val="0"/>
              <w:spacing w:before="41" w:line="276" w:lineRule="auto"/>
              <w:jc w:val="center"/>
              <w:rPr>
                <w:rFonts w:cs="Times New Roman"/>
                <w:sz w:val="24"/>
                <w:szCs w:val="28"/>
              </w:rPr>
            </w:pPr>
            <w:r>
              <w:rPr>
                <w:rFonts w:cs="Times New Roman"/>
                <w:sz w:val="24"/>
                <w:szCs w:val="28"/>
              </w:rPr>
              <w:t>Азотные и фосфорные удобрения, физические свойства и получение.</w:t>
            </w:r>
          </w:p>
          <w:p w:rsidR="004952CD" w:rsidRDefault="004952CD" w:rsidP="007B1A5A">
            <w:pPr>
              <w:widowControl w:val="0"/>
              <w:autoSpaceDE w:val="0"/>
              <w:autoSpaceDN w:val="0"/>
              <w:spacing w:before="41" w:line="276" w:lineRule="auto"/>
              <w:jc w:val="center"/>
              <w:rPr>
                <w:rFonts w:cs="Times New Roman"/>
                <w:sz w:val="24"/>
                <w:szCs w:val="28"/>
              </w:rPr>
            </w:pPr>
          </w:p>
          <w:p w:rsidR="00BB1BBF" w:rsidRDefault="00BB1BBF" w:rsidP="007B1A5A">
            <w:pPr>
              <w:widowControl w:val="0"/>
              <w:autoSpaceDE w:val="0"/>
              <w:autoSpaceDN w:val="0"/>
              <w:spacing w:before="41" w:line="276" w:lineRule="auto"/>
              <w:jc w:val="center"/>
              <w:rPr>
                <w:rFonts w:cs="Times New Roman"/>
                <w:sz w:val="24"/>
                <w:szCs w:val="28"/>
              </w:rPr>
            </w:pPr>
            <w:r>
              <w:rPr>
                <w:rFonts w:cs="Times New Roman"/>
                <w:sz w:val="24"/>
                <w:szCs w:val="28"/>
              </w:rPr>
              <w:t>Сплавы. Области применения соединений щелочных металлов.</w:t>
            </w:r>
          </w:p>
          <w:p w:rsidR="00B46B4A" w:rsidRDefault="00B46B4A" w:rsidP="007B1A5A">
            <w:pPr>
              <w:widowControl w:val="0"/>
              <w:autoSpaceDE w:val="0"/>
              <w:autoSpaceDN w:val="0"/>
              <w:spacing w:before="41" w:line="276" w:lineRule="auto"/>
              <w:jc w:val="center"/>
              <w:rPr>
                <w:rFonts w:cs="Times New Roman"/>
                <w:sz w:val="24"/>
                <w:szCs w:val="28"/>
              </w:rPr>
            </w:pPr>
          </w:p>
          <w:p w:rsidR="00BB1BBF" w:rsidRPr="001E54C1" w:rsidRDefault="00B46B4A" w:rsidP="007B1A5A">
            <w:pPr>
              <w:widowControl w:val="0"/>
              <w:autoSpaceDE w:val="0"/>
              <w:autoSpaceDN w:val="0"/>
              <w:spacing w:before="41" w:line="276" w:lineRule="auto"/>
              <w:jc w:val="center"/>
              <w:rPr>
                <w:rFonts w:cs="Times New Roman"/>
                <w:sz w:val="24"/>
                <w:szCs w:val="28"/>
              </w:rPr>
            </w:pPr>
            <w:r>
              <w:rPr>
                <w:rFonts w:cs="Times New Roman"/>
                <w:sz w:val="24"/>
                <w:szCs w:val="28"/>
              </w:rPr>
              <w:t>Описание областей применения лимонной, молочной и щавелевой кислот и их биологического действия.</w:t>
            </w:r>
          </w:p>
        </w:tc>
      </w:tr>
      <w:tr w:rsidR="00EF0099" w:rsidRPr="001E54C1" w:rsidTr="001E54C1">
        <w:tc>
          <w:tcPr>
            <w:tcW w:w="534" w:type="dxa"/>
          </w:tcPr>
          <w:p w:rsidR="00EF0099" w:rsidRPr="001E54C1" w:rsidRDefault="00635D3B" w:rsidP="006A614B">
            <w:pPr>
              <w:widowControl w:val="0"/>
              <w:autoSpaceDE w:val="0"/>
              <w:autoSpaceDN w:val="0"/>
              <w:spacing w:before="41" w:line="276" w:lineRule="auto"/>
              <w:jc w:val="center"/>
              <w:rPr>
                <w:rFonts w:cs="Times New Roman"/>
                <w:sz w:val="24"/>
                <w:szCs w:val="28"/>
              </w:rPr>
            </w:pPr>
            <w:r w:rsidRPr="001E54C1">
              <w:rPr>
                <w:rFonts w:cs="Times New Roman"/>
                <w:sz w:val="24"/>
                <w:szCs w:val="28"/>
              </w:rPr>
              <w:t>5</w:t>
            </w:r>
          </w:p>
        </w:tc>
        <w:tc>
          <w:tcPr>
            <w:tcW w:w="1842" w:type="dxa"/>
          </w:tcPr>
          <w:p w:rsidR="00EF0099" w:rsidRPr="00DF79E7" w:rsidRDefault="00EF0099" w:rsidP="00C62ED1">
            <w:pPr>
              <w:widowControl w:val="0"/>
              <w:autoSpaceDE w:val="0"/>
              <w:autoSpaceDN w:val="0"/>
              <w:spacing w:before="41" w:line="276" w:lineRule="auto"/>
              <w:jc w:val="center"/>
              <w:rPr>
                <w:rStyle w:val="af1"/>
                <w:rFonts w:cs="Times New Roman"/>
                <w:b w:val="0"/>
                <w:iCs/>
                <w:color w:val="000000"/>
                <w:sz w:val="24"/>
                <w:szCs w:val="28"/>
                <w:bdr w:val="none" w:sz="0" w:space="0" w:color="auto" w:frame="1"/>
              </w:rPr>
            </w:pPr>
            <w:r w:rsidRPr="001E54C1">
              <w:rPr>
                <w:rStyle w:val="af1"/>
                <w:rFonts w:cs="Times New Roman"/>
                <w:b w:val="0"/>
                <w:iCs/>
                <w:color w:val="000000"/>
                <w:sz w:val="24"/>
                <w:szCs w:val="28"/>
                <w:bdr w:val="none" w:sz="0" w:space="0" w:color="auto" w:frame="1"/>
              </w:rPr>
              <w:t>Рудзитис Г.Е., Фельдман Ф.Г.</w:t>
            </w:r>
          </w:p>
          <w:p w:rsidR="007A2347" w:rsidRPr="007A2347" w:rsidRDefault="007A2347" w:rsidP="00C62ED1">
            <w:pPr>
              <w:widowControl w:val="0"/>
              <w:autoSpaceDE w:val="0"/>
              <w:autoSpaceDN w:val="0"/>
              <w:spacing w:before="41" w:line="276" w:lineRule="auto"/>
              <w:jc w:val="center"/>
              <w:rPr>
                <w:rFonts w:cs="Times New Roman"/>
                <w:sz w:val="24"/>
                <w:szCs w:val="28"/>
                <w:lang w:val="en-US"/>
              </w:rPr>
            </w:pPr>
            <w:r>
              <w:rPr>
                <w:rStyle w:val="af1"/>
                <w:rFonts w:cs="Times New Roman"/>
                <w:b w:val="0"/>
                <w:iCs/>
                <w:color w:val="000000"/>
                <w:sz w:val="24"/>
                <w:szCs w:val="28"/>
                <w:bdr w:val="none" w:sz="0" w:space="0" w:color="auto" w:frame="1"/>
                <w:lang w:val="en-US"/>
              </w:rPr>
              <w:lastRenderedPageBreak/>
              <w:t>[</w:t>
            </w:r>
            <w:r w:rsidR="009C3AB8">
              <w:rPr>
                <w:rStyle w:val="af1"/>
                <w:rFonts w:cs="Times New Roman"/>
                <w:b w:val="0"/>
                <w:iCs/>
                <w:color w:val="000000"/>
                <w:sz w:val="24"/>
                <w:szCs w:val="28"/>
                <w:bdr w:val="none" w:sz="0" w:space="0" w:color="auto" w:frame="1"/>
                <w:lang w:val="en-US"/>
              </w:rPr>
              <w:t>36</w:t>
            </w:r>
            <w:r>
              <w:rPr>
                <w:rStyle w:val="af1"/>
                <w:rFonts w:cs="Times New Roman"/>
                <w:b w:val="0"/>
                <w:iCs/>
                <w:color w:val="000000"/>
                <w:sz w:val="24"/>
                <w:szCs w:val="28"/>
                <w:bdr w:val="none" w:sz="0" w:space="0" w:color="auto" w:frame="1"/>
                <w:lang w:val="en-US"/>
              </w:rPr>
              <w:t>]</w:t>
            </w:r>
          </w:p>
        </w:tc>
        <w:tc>
          <w:tcPr>
            <w:tcW w:w="1560" w:type="dxa"/>
          </w:tcPr>
          <w:p w:rsidR="00EF0099" w:rsidRPr="001E54C1" w:rsidRDefault="00EF0099" w:rsidP="00C62ED1">
            <w:pPr>
              <w:widowControl w:val="0"/>
              <w:autoSpaceDE w:val="0"/>
              <w:autoSpaceDN w:val="0"/>
              <w:spacing w:before="41" w:line="276" w:lineRule="auto"/>
              <w:jc w:val="center"/>
              <w:rPr>
                <w:rFonts w:cs="Times New Roman"/>
                <w:sz w:val="24"/>
                <w:szCs w:val="28"/>
              </w:rPr>
            </w:pPr>
            <w:r w:rsidRPr="001E54C1">
              <w:rPr>
                <w:rStyle w:val="af1"/>
                <w:rFonts w:cs="Times New Roman"/>
                <w:b w:val="0"/>
                <w:iCs/>
                <w:color w:val="000000"/>
                <w:sz w:val="24"/>
                <w:szCs w:val="28"/>
                <w:bdr w:val="none" w:sz="0" w:space="0" w:color="auto" w:frame="1"/>
              </w:rPr>
              <w:lastRenderedPageBreak/>
              <w:t xml:space="preserve">10 класс (базовый </w:t>
            </w:r>
            <w:r w:rsidRPr="001E54C1">
              <w:rPr>
                <w:rStyle w:val="af1"/>
                <w:rFonts w:cs="Times New Roman"/>
                <w:b w:val="0"/>
                <w:iCs/>
                <w:color w:val="000000"/>
                <w:sz w:val="24"/>
                <w:szCs w:val="28"/>
                <w:bdr w:val="none" w:sz="0" w:space="0" w:color="auto" w:frame="1"/>
              </w:rPr>
              <w:lastRenderedPageBreak/>
              <w:t>уровень)</w:t>
            </w:r>
          </w:p>
        </w:tc>
        <w:tc>
          <w:tcPr>
            <w:tcW w:w="2835" w:type="dxa"/>
          </w:tcPr>
          <w:p w:rsidR="00EF0099" w:rsidRDefault="00B46B4A" w:rsidP="007B1A5A">
            <w:pPr>
              <w:widowControl w:val="0"/>
              <w:autoSpaceDE w:val="0"/>
              <w:autoSpaceDN w:val="0"/>
              <w:spacing w:before="41" w:line="276" w:lineRule="auto"/>
              <w:jc w:val="center"/>
              <w:rPr>
                <w:rFonts w:cs="Times New Roman"/>
                <w:sz w:val="24"/>
                <w:szCs w:val="28"/>
              </w:rPr>
            </w:pPr>
            <w:r>
              <w:rPr>
                <w:rFonts w:cs="Times New Roman"/>
                <w:sz w:val="24"/>
                <w:szCs w:val="28"/>
              </w:rPr>
              <w:lastRenderedPageBreak/>
              <w:t>Предельные углеводороды.</w:t>
            </w:r>
          </w:p>
          <w:p w:rsidR="004952CD" w:rsidRDefault="004952CD" w:rsidP="007B1A5A">
            <w:pPr>
              <w:widowControl w:val="0"/>
              <w:autoSpaceDE w:val="0"/>
              <w:autoSpaceDN w:val="0"/>
              <w:spacing w:before="41" w:line="276" w:lineRule="auto"/>
              <w:jc w:val="center"/>
              <w:rPr>
                <w:rFonts w:cs="Times New Roman"/>
                <w:sz w:val="24"/>
                <w:szCs w:val="28"/>
              </w:rPr>
            </w:pPr>
          </w:p>
          <w:p w:rsidR="00B46B4A" w:rsidRDefault="00B46B4A" w:rsidP="007B1A5A">
            <w:pPr>
              <w:widowControl w:val="0"/>
              <w:autoSpaceDE w:val="0"/>
              <w:autoSpaceDN w:val="0"/>
              <w:spacing w:before="41" w:line="276" w:lineRule="auto"/>
              <w:jc w:val="center"/>
              <w:rPr>
                <w:rFonts w:cs="Times New Roman"/>
                <w:sz w:val="24"/>
                <w:szCs w:val="28"/>
              </w:rPr>
            </w:pPr>
            <w:r>
              <w:rPr>
                <w:rFonts w:cs="Times New Roman"/>
                <w:sz w:val="24"/>
                <w:szCs w:val="28"/>
              </w:rPr>
              <w:t>Природные источники углеводородов и их переработка.</w:t>
            </w:r>
          </w:p>
          <w:p w:rsidR="004952CD" w:rsidRDefault="004952CD" w:rsidP="007B1A5A">
            <w:pPr>
              <w:widowControl w:val="0"/>
              <w:autoSpaceDE w:val="0"/>
              <w:autoSpaceDN w:val="0"/>
              <w:spacing w:before="41" w:line="276" w:lineRule="auto"/>
              <w:jc w:val="center"/>
              <w:rPr>
                <w:rFonts w:cs="Times New Roman"/>
                <w:sz w:val="24"/>
                <w:szCs w:val="28"/>
              </w:rPr>
            </w:pPr>
          </w:p>
          <w:p w:rsidR="00B46B4A" w:rsidRDefault="00B46B4A" w:rsidP="007B1A5A">
            <w:pPr>
              <w:widowControl w:val="0"/>
              <w:autoSpaceDE w:val="0"/>
              <w:autoSpaceDN w:val="0"/>
              <w:spacing w:before="41" w:line="276" w:lineRule="auto"/>
              <w:jc w:val="center"/>
              <w:rPr>
                <w:rFonts w:cs="Times New Roman"/>
                <w:sz w:val="24"/>
                <w:szCs w:val="28"/>
              </w:rPr>
            </w:pPr>
            <w:r>
              <w:rPr>
                <w:rFonts w:cs="Times New Roman"/>
                <w:sz w:val="24"/>
                <w:szCs w:val="28"/>
              </w:rPr>
              <w:t>Спирты и фенолы.</w:t>
            </w:r>
          </w:p>
          <w:p w:rsidR="004952CD" w:rsidRDefault="004952CD" w:rsidP="007B1A5A">
            <w:pPr>
              <w:widowControl w:val="0"/>
              <w:autoSpaceDE w:val="0"/>
              <w:autoSpaceDN w:val="0"/>
              <w:spacing w:before="41" w:line="276" w:lineRule="auto"/>
              <w:jc w:val="center"/>
              <w:rPr>
                <w:rFonts w:cs="Times New Roman"/>
                <w:sz w:val="24"/>
                <w:szCs w:val="28"/>
              </w:rPr>
            </w:pPr>
          </w:p>
          <w:p w:rsidR="00B46B4A" w:rsidRDefault="00B46B4A" w:rsidP="007B1A5A">
            <w:pPr>
              <w:widowControl w:val="0"/>
              <w:autoSpaceDE w:val="0"/>
              <w:autoSpaceDN w:val="0"/>
              <w:spacing w:before="41" w:line="276" w:lineRule="auto"/>
              <w:jc w:val="center"/>
              <w:rPr>
                <w:rFonts w:cs="Times New Roman"/>
                <w:sz w:val="24"/>
                <w:szCs w:val="28"/>
              </w:rPr>
            </w:pPr>
            <w:r>
              <w:rPr>
                <w:rFonts w:cs="Times New Roman"/>
                <w:sz w:val="24"/>
                <w:szCs w:val="28"/>
              </w:rPr>
              <w:t>Альдегиды, кетоны и карбоновые кислоты.</w:t>
            </w:r>
          </w:p>
          <w:p w:rsidR="004952CD" w:rsidRDefault="004952CD" w:rsidP="007B1A5A">
            <w:pPr>
              <w:widowControl w:val="0"/>
              <w:autoSpaceDE w:val="0"/>
              <w:autoSpaceDN w:val="0"/>
              <w:spacing w:before="41" w:line="276" w:lineRule="auto"/>
              <w:jc w:val="center"/>
              <w:rPr>
                <w:rFonts w:cs="Times New Roman"/>
                <w:sz w:val="24"/>
                <w:szCs w:val="28"/>
              </w:rPr>
            </w:pPr>
          </w:p>
          <w:p w:rsidR="00B46B4A" w:rsidRDefault="00B46B4A" w:rsidP="007B1A5A">
            <w:pPr>
              <w:widowControl w:val="0"/>
              <w:autoSpaceDE w:val="0"/>
              <w:autoSpaceDN w:val="0"/>
              <w:spacing w:before="41" w:line="276" w:lineRule="auto"/>
              <w:jc w:val="center"/>
              <w:rPr>
                <w:rFonts w:cs="Times New Roman"/>
                <w:sz w:val="24"/>
                <w:szCs w:val="28"/>
              </w:rPr>
            </w:pPr>
            <w:r>
              <w:rPr>
                <w:rFonts w:cs="Times New Roman"/>
                <w:sz w:val="24"/>
                <w:szCs w:val="28"/>
              </w:rPr>
              <w:t>Сложные эфиры и жиры.</w:t>
            </w:r>
          </w:p>
          <w:p w:rsidR="004952CD" w:rsidRDefault="004952CD" w:rsidP="007B1A5A">
            <w:pPr>
              <w:widowControl w:val="0"/>
              <w:autoSpaceDE w:val="0"/>
              <w:autoSpaceDN w:val="0"/>
              <w:spacing w:before="41" w:line="276" w:lineRule="auto"/>
              <w:jc w:val="center"/>
              <w:rPr>
                <w:rFonts w:cs="Times New Roman"/>
                <w:sz w:val="24"/>
                <w:szCs w:val="28"/>
              </w:rPr>
            </w:pPr>
          </w:p>
          <w:p w:rsidR="00B46B4A" w:rsidRDefault="00B46B4A" w:rsidP="007B1A5A">
            <w:pPr>
              <w:widowControl w:val="0"/>
              <w:autoSpaceDE w:val="0"/>
              <w:autoSpaceDN w:val="0"/>
              <w:spacing w:before="41" w:line="276" w:lineRule="auto"/>
              <w:jc w:val="center"/>
              <w:rPr>
                <w:rFonts w:cs="Times New Roman"/>
                <w:sz w:val="24"/>
                <w:szCs w:val="28"/>
              </w:rPr>
            </w:pPr>
            <w:r>
              <w:rPr>
                <w:rFonts w:cs="Times New Roman"/>
                <w:sz w:val="24"/>
                <w:szCs w:val="28"/>
              </w:rPr>
              <w:t>Углеводы.</w:t>
            </w:r>
          </w:p>
          <w:p w:rsidR="004952CD" w:rsidRDefault="004952CD" w:rsidP="007B1A5A">
            <w:pPr>
              <w:widowControl w:val="0"/>
              <w:autoSpaceDE w:val="0"/>
              <w:autoSpaceDN w:val="0"/>
              <w:spacing w:before="41" w:line="276" w:lineRule="auto"/>
              <w:jc w:val="center"/>
              <w:rPr>
                <w:rFonts w:cs="Times New Roman"/>
                <w:sz w:val="24"/>
                <w:szCs w:val="28"/>
              </w:rPr>
            </w:pPr>
          </w:p>
          <w:p w:rsidR="004952CD" w:rsidRDefault="004952CD" w:rsidP="007B1A5A">
            <w:pPr>
              <w:widowControl w:val="0"/>
              <w:autoSpaceDE w:val="0"/>
              <w:autoSpaceDN w:val="0"/>
              <w:spacing w:before="41" w:line="276" w:lineRule="auto"/>
              <w:jc w:val="center"/>
              <w:rPr>
                <w:rFonts w:cs="Times New Roman"/>
                <w:sz w:val="24"/>
                <w:szCs w:val="28"/>
              </w:rPr>
            </w:pPr>
          </w:p>
          <w:p w:rsidR="00951D1D" w:rsidRDefault="00951D1D" w:rsidP="007B1A5A">
            <w:pPr>
              <w:widowControl w:val="0"/>
              <w:autoSpaceDE w:val="0"/>
              <w:autoSpaceDN w:val="0"/>
              <w:spacing w:before="41" w:line="276" w:lineRule="auto"/>
              <w:jc w:val="center"/>
              <w:rPr>
                <w:rFonts w:cs="Times New Roman"/>
                <w:sz w:val="24"/>
                <w:szCs w:val="28"/>
              </w:rPr>
            </w:pPr>
            <w:r>
              <w:rPr>
                <w:rFonts w:cs="Times New Roman"/>
                <w:sz w:val="24"/>
                <w:szCs w:val="28"/>
              </w:rPr>
              <w:t>Азотсодержащие органические соединения.</w:t>
            </w:r>
          </w:p>
          <w:p w:rsidR="004952CD" w:rsidRDefault="004952CD" w:rsidP="007B1A5A">
            <w:pPr>
              <w:widowControl w:val="0"/>
              <w:autoSpaceDE w:val="0"/>
              <w:autoSpaceDN w:val="0"/>
              <w:spacing w:before="41" w:line="276" w:lineRule="auto"/>
              <w:jc w:val="center"/>
              <w:rPr>
                <w:rFonts w:cs="Times New Roman"/>
                <w:sz w:val="24"/>
                <w:szCs w:val="28"/>
              </w:rPr>
            </w:pPr>
          </w:p>
          <w:p w:rsidR="00951D1D" w:rsidRPr="001E54C1" w:rsidRDefault="00951D1D" w:rsidP="007B1A5A">
            <w:pPr>
              <w:widowControl w:val="0"/>
              <w:autoSpaceDE w:val="0"/>
              <w:autoSpaceDN w:val="0"/>
              <w:spacing w:before="41" w:line="276" w:lineRule="auto"/>
              <w:jc w:val="center"/>
              <w:rPr>
                <w:rFonts w:cs="Times New Roman"/>
                <w:sz w:val="24"/>
                <w:szCs w:val="28"/>
              </w:rPr>
            </w:pPr>
            <w:r>
              <w:rPr>
                <w:rFonts w:cs="Times New Roman"/>
                <w:sz w:val="24"/>
                <w:szCs w:val="28"/>
              </w:rPr>
              <w:t>Синтетические полимеры.</w:t>
            </w:r>
          </w:p>
        </w:tc>
        <w:tc>
          <w:tcPr>
            <w:tcW w:w="8646" w:type="dxa"/>
          </w:tcPr>
          <w:p w:rsidR="00EF0099" w:rsidRDefault="00B46B4A" w:rsidP="007B1A5A">
            <w:pPr>
              <w:widowControl w:val="0"/>
              <w:autoSpaceDE w:val="0"/>
              <w:autoSpaceDN w:val="0"/>
              <w:spacing w:before="41" w:line="276" w:lineRule="auto"/>
              <w:jc w:val="center"/>
              <w:rPr>
                <w:rFonts w:cs="Times New Roman"/>
                <w:sz w:val="24"/>
                <w:szCs w:val="28"/>
              </w:rPr>
            </w:pPr>
            <w:r>
              <w:rPr>
                <w:rFonts w:cs="Times New Roman"/>
                <w:sz w:val="24"/>
                <w:szCs w:val="28"/>
              </w:rPr>
              <w:lastRenderedPageBreak/>
              <w:t>Применение метана. Качественное определение углерода, водорода и хлора в органических соединениях.</w:t>
            </w:r>
          </w:p>
          <w:p w:rsidR="00B46B4A" w:rsidRDefault="00B46B4A" w:rsidP="007B1A5A">
            <w:pPr>
              <w:widowControl w:val="0"/>
              <w:autoSpaceDE w:val="0"/>
              <w:autoSpaceDN w:val="0"/>
              <w:spacing w:before="41" w:line="276" w:lineRule="auto"/>
              <w:jc w:val="center"/>
              <w:rPr>
                <w:rFonts w:cs="Times New Roman"/>
                <w:sz w:val="24"/>
                <w:szCs w:val="28"/>
              </w:rPr>
            </w:pPr>
          </w:p>
          <w:p w:rsidR="00B46B4A" w:rsidRDefault="00B46B4A" w:rsidP="007B1A5A">
            <w:pPr>
              <w:widowControl w:val="0"/>
              <w:autoSpaceDE w:val="0"/>
              <w:autoSpaceDN w:val="0"/>
              <w:spacing w:before="41" w:line="276" w:lineRule="auto"/>
              <w:jc w:val="center"/>
              <w:rPr>
                <w:rFonts w:cs="Times New Roman"/>
                <w:sz w:val="24"/>
                <w:szCs w:val="28"/>
              </w:rPr>
            </w:pPr>
            <w:r>
              <w:rPr>
                <w:rFonts w:cs="Times New Roman"/>
                <w:sz w:val="24"/>
                <w:szCs w:val="28"/>
              </w:rPr>
              <w:t xml:space="preserve">Нефть. </w:t>
            </w:r>
            <w:proofErr w:type="gramStart"/>
            <w:r>
              <w:rPr>
                <w:rFonts w:cs="Times New Roman"/>
                <w:sz w:val="24"/>
                <w:szCs w:val="28"/>
              </w:rPr>
              <w:t>Коксохимические</w:t>
            </w:r>
            <w:proofErr w:type="gramEnd"/>
            <w:r>
              <w:rPr>
                <w:rFonts w:cs="Times New Roman"/>
                <w:sz w:val="24"/>
                <w:szCs w:val="28"/>
              </w:rPr>
              <w:t xml:space="preserve">  производство.</w:t>
            </w:r>
          </w:p>
          <w:p w:rsidR="00B46B4A" w:rsidRDefault="00B46B4A" w:rsidP="007B1A5A">
            <w:pPr>
              <w:widowControl w:val="0"/>
              <w:autoSpaceDE w:val="0"/>
              <w:autoSpaceDN w:val="0"/>
              <w:spacing w:before="41" w:line="276" w:lineRule="auto"/>
              <w:jc w:val="center"/>
              <w:rPr>
                <w:rFonts w:cs="Times New Roman"/>
                <w:sz w:val="24"/>
                <w:szCs w:val="28"/>
              </w:rPr>
            </w:pPr>
          </w:p>
          <w:p w:rsidR="004952CD" w:rsidRDefault="004952CD" w:rsidP="007B1A5A">
            <w:pPr>
              <w:widowControl w:val="0"/>
              <w:autoSpaceDE w:val="0"/>
              <w:autoSpaceDN w:val="0"/>
              <w:spacing w:before="41" w:line="276" w:lineRule="auto"/>
              <w:jc w:val="center"/>
              <w:rPr>
                <w:rFonts w:cs="Times New Roman"/>
                <w:sz w:val="24"/>
                <w:szCs w:val="28"/>
              </w:rPr>
            </w:pPr>
          </w:p>
          <w:p w:rsidR="004952CD" w:rsidRDefault="004952CD" w:rsidP="007B1A5A">
            <w:pPr>
              <w:widowControl w:val="0"/>
              <w:autoSpaceDE w:val="0"/>
              <w:autoSpaceDN w:val="0"/>
              <w:spacing w:before="41" w:line="276" w:lineRule="auto"/>
              <w:jc w:val="center"/>
              <w:rPr>
                <w:rFonts w:cs="Times New Roman"/>
                <w:sz w:val="24"/>
                <w:szCs w:val="28"/>
              </w:rPr>
            </w:pPr>
          </w:p>
          <w:p w:rsidR="00B46B4A" w:rsidRDefault="00B46B4A" w:rsidP="007B1A5A">
            <w:pPr>
              <w:widowControl w:val="0"/>
              <w:autoSpaceDE w:val="0"/>
              <w:autoSpaceDN w:val="0"/>
              <w:spacing w:before="41" w:line="276" w:lineRule="auto"/>
              <w:jc w:val="center"/>
              <w:rPr>
                <w:rFonts w:cs="Times New Roman"/>
                <w:sz w:val="24"/>
                <w:szCs w:val="28"/>
              </w:rPr>
            </w:pPr>
            <w:r>
              <w:rPr>
                <w:rFonts w:cs="Times New Roman"/>
                <w:sz w:val="24"/>
                <w:szCs w:val="28"/>
              </w:rPr>
              <w:t>Применение этиленгликоля и глицерина.</w:t>
            </w:r>
          </w:p>
          <w:p w:rsidR="004952CD" w:rsidRDefault="004952CD" w:rsidP="007B1A5A">
            <w:pPr>
              <w:widowControl w:val="0"/>
              <w:autoSpaceDE w:val="0"/>
              <w:autoSpaceDN w:val="0"/>
              <w:spacing w:before="41" w:line="276" w:lineRule="auto"/>
              <w:jc w:val="center"/>
              <w:rPr>
                <w:rFonts w:cs="Times New Roman"/>
                <w:sz w:val="24"/>
                <w:szCs w:val="28"/>
              </w:rPr>
            </w:pPr>
          </w:p>
          <w:p w:rsidR="00B46B4A" w:rsidRDefault="007A5830" w:rsidP="007B1A5A">
            <w:pPr>
              <w:widowControl w:val="0"/>
              <w:autoSpaceDE w:val="0"/>
              <w:autoSpaceDN w:val="0"/>
              <w:spacing w:before="41" w:line="276" w:lineRule="auto"/>
              <w:jc w:val="center"/>
              <w:rPr>
                <w:rFonts w:cs="Times New Roman"/>
                <w:sz w:val="24"/>
                <w:szCs w:val="28"/>
              </w:rPr>
            </w:pPr>
            <w:proofErr w:type="spellStart"/>
            <w:r>
              <w:rPr>
                <w:rFonts w:cs="Times New Roman"/>
                <w:sz w:val="24"/>
                <w:szCs w:val="28"/>
              </w:rPr>
              <w:t>Мет</w:t>
            </w:r>
            <w:r w:rsidR="00B46B4A">
              <w:rPr>
                <w:rFonts w:cs="Times New Roman"/>
                <w:sz w:val="24"/>
                <w:szCs w:val="28"/>
              </w:rPr>
              <w:t>аналь</w:t>
            </w:r>
            <w:proofErr w:type="spellEnd"/>
            <w:r w:rsidR="00B46B4A">
              <w:rPr>
                <w:rFonts w:cs="Times New Roman"/>
                <w:sz w:val="24"/>
                <w:szCs w:val="28"/>
              </w:rPr>
              <w:t xml:space="preserve"> и </w:t>
            </w:r>
            <w:proofErr w:type="spellStart"/>
            <w:r w:rsidR="00B46B4A">
              <w:rPr>
                <w:rFonts w:cs="Times New Roman"/>
                <w:sz w:val="24"/>
                <w:szCs w:val="28"/>
              </w:rPr>
              <w:t>этаналь</w:t>
            </w:r>
            <w:proofErr w:type="spellEnd"/>
            <w:r w:rsidR="00B46B4A">
              <w:rPr>
                <w:rFonts w:cs="Times New Roman"/>
                <w:sz w:val="24"/>
                <w:szCs w:val="28"/>
              </w:rPr>
              <w:t>, уксусная кислота - области применения</w:t>
            </w:r>
            <w:r w:rsidR="004952CD">
              <w:rPr>
                <w:rFonts w:cs="Times New Roman"/>
                <w:sz w:val="24"/>
                <w:szCs w:val="28"/>
              </w:rPr>
              <w:t>.</w:t>
            </w:r>
          </w:p>
          <w:p w:rsidR="004952CD" w:rsidRDefault="004952CD" w:rsidP="007B1A5A">
            <w:pPr>
              <w:widowControl w:val="0"/>
              <w:autoSpaceDE w:val="0"/>
              <w:autoSpaceDN w:val="0"/>
              <w:spacing w:before="41" w:line="276" w:lineRule="auto"/>
              <w:jc w:val="center"/>
              <w:rPr>
                <w:rFonts w:cs="Times New Roman"/>
                <w:sz w:val="24"/>
                <w:szCs w:val="28"/>
              </w:rPr>
            </w:pPr>
          </w:p>
          <w:p w:rsidR="00B46B4A" w:rsidRDefault="00B46B4A" w:rsidP="007B1A5A">
            <w:pPr>
              <w:widowControl w:val="0"/>
              <w:autoSpaceDE w:val="0"/>
              <w:autoSpaceDN w:val="0"/>
              <w:spacing w:before="41" w:line="276" w:lineRule="auto"/>
              <w:jc w:val="center"/>
              <w:rPr>
                <w:rFonts w:cs="Times New Roman"/>
                <w:sz w:val="24"/>
                <w:szCs w:val="28"/>
              </w:rPr>
            </w:pPr>
            <w:r>
              <w:rPr>
                <w:rFonts w:cs="Times New Roman"/>
                <w:sz w:val="24"/>
                <w:szCs w:val="28"/>
              </w:rPr>
              <w:t>Моющие средства</w:t>
            </w:r>
            <w:r w:rsidR="007A5830">
              <w:rPr>
                <w:rFonts w:cs="Times New Roman"/>
                <w:sz w:val="24"/>
                <w:szCs w:val="28"/>
              </w:rPr>
              <w:t xml:space="preserve"> </w:t>
            </w:r>
            <w:r>
              <w:rPr>
                <w:rFonts w:cs="Times New Roman"/>
                <w:sz w:val="24"/>
                <w:szCs w:val="28"/>
              </w:rPr>
              <w:t>-</w:t>
            </w:r>
            <w:r w:rsidR="004952CD">
              <w:rPr>
                <w:rFonts w:cs="Times New Roman"/>
                <w:sz w:val="24"/>
                <w:szCs w:val="28"/>
              </w:rPr>
              <w:t xml:space="preserve"> </w:t>
            </w:r>
            <w:r>
              <w:rPr>
                <w:rFonts w:cs="Times New Roman"/>
                <w:sz w:val="24"/>
                <w:szCs w:val="28"/>
              </w:rPr>
              <w:t>получение и свойства.</w:t>
            </w:r>
          </w:p>
          <w:p w:rsidR="004952CD" w:rsidRDefault="004952CD" w:rsidP="007B1A5A">
            <w:pPr>
              <w:widowControl w:val="0"/>
              <w:autoSpaceDE w:val="0"/>
              <w:autoSpaceDN w:val="0"/>
              <w:spacing w:before="41" w:line="276" w:lineRule="auto"/>
              <w:jc w:val="center"/>
              <w:rPr>
                <w:rFonts w:cs="Times New Roman"/>
                <w:sz w:val="24"/>
                <w:szCs w:val="28"/>
              </w:rPr>
            </w:pPr>
          </w:p>
          <w:p w:rsidR="004952CD" w:rsidRDefault="004952CD" w:rsidP="007B1A5A">
            <w:pPr>
              <w:widowControl w:val="0"/>
              <w:autoSpaceDE w:val="0"/>
              <w:autoSpaceDN w:val="0"/>
              <w:spacing w:before="41" w:line="276" w:lineRule="auto"/>
              <w:jc w:val="center"/>
              <w:rPr>
                <w:rFonts w:cs="Times New Roman"/>
                <w:sz w:val="24"/>
                <w:szCs w:val="28"/>
              </w:rPr>
            </w:pPr>
          </w:p>
          <w:p w:rsidR="00B46B4A" w:rsidRDefault="00B46B4A" w:rsidP="007B1A5A">
            <w:pPr>
              <w:widowControl w:val="0"/>
              <w:autoSpaceDE w:val="0"/>
              <w:autoSpaceDN w:val="0"/>
              <w:spacing w:before="41" w:line="276" w:lineRule="auto"/>
              <w:jc w:val="center"/>
              <w:rPr>
                <w:rFonts w:cs="Times New Roman"/>
                <w:sz w:val="24"/>
                <w:szCs w:val="28"/>
              </w:rPr>
            </w:pPr>
            <w:r>
              <w:rPr>
                <w:rFonts w:cs="Times New Roman"/>
                <w:sz w:val="24"/>
                <w:szCs w:val="28"/>
              </w:rPr>
              <w:t>Применение крахмала в пищевой промышленности</w:t>
            </w:r>
            <w:r w:rsidR="00951D1D">
              <w:rPr>
                <w:rFonts w:cs="Times New Roman"/>
                <w:sz w:val="24"/>
                <w:szCs w:val="28"/>
              </w:rPr>
              <w:t>. Применение целлюлозы.</w:t>
            </w:r>
          </w:p>
          <w:p w:rsidR="00951D1D" w:rsidRDefault="00951D1D" w:rsidP="00951D1D">
            <w:pPr>
              <w:widowControl w:val="0"/>
              <w:autoSpaceDE w:val="0"/>
              <w:autoSpaceDN w:val="0"/>
              <w:spacing w:before="41" w:line="276" w:lineRule="auto"/>
              <w:jc w:val="center"/>
              <w:rPr>
                <w:rFonts w:cs="Times New Roman"/>
                <w:sz w:val="24"/>
                <w:szCs w:val="28"/>
              </w:rPr>
            </w:pPr>
          </w:p>
          <w:p w:rsidR="004952CD" w:rsidRDefault="004952CD" w:rsidP="00951D1D">
            <w:pPr>
              <w:widowControl w:val="0"/>
              <w:autoSpaceDE w:val="0"/>
              <w:autoSpaceDN w:val="0"/>
              <w:spacing w:before="41" w:line="276" w:lineRule="auto"/>
              <w:jc w:val="center"/>
              <w:rPr>
                <w:rFonts w:cs="Times New Roman"/>
                <w:sz w:val="24"/>
                <w:szCs w:val="28"/>
              </w:rPr>
            </w:pPr>
          </w:p>
          <w:p w:rsidR="00951D1D" w:rsidRDefault="00951D1D" w:rsidP="00951D1D">
            <w:pPr>
              <w:widowControl w:val="0"/>
              <w:autoSpaceDE w:val="0"/>
              <w:autoSpaceDN w:val="0"/>
              <w:spacing w:before="41" w:line="276" w:lineRule="auto"/>
              <w:jc w:val="center"/>
              <w:rPr>
                <w:rFonts w:cs="Times New Roman"/>
                <w:sz w:val="24"/>
                <w:szCs w:val="28"/>
              </w:rPr>
            </w:pPr>
            <w:r>
              <w:rPr>
                <w:rFonts w:cs="Times New Roman"/>
                <w:sz w:val="24"/>
                <w:szCs w:val="28"/>
              </w:rPr>
              <w:t>Лекарства на основе азотсодержащих органических веществ.</w:t>
            </w:r>
          </w:p>
          <w:p w:rsidR="00951D1D" w:rsidRDefault="00951D1D" w:rsidP="00951D1D">
            <w:pPr>
              <w:widowControl w:val="0"/>
              <w:autoSpaceDE w:val="0"/>
              <w:autoSpaceDN w:val="0"/>
              <w:spacing w:before="41" w:line="276" w:lineRule="auto"/>
              <w:jc w:val="center"/>
              <w:rPr>
                <w:rFonts w:cs="Times New Roman"/>
                <w:sz w:val="24"/>
                <w:szCs w:val="28"/>
              </w:rPr>
            </w:pPr>
          </w:p>
          <w:p w:rsidR="004952CD" w:rsidRDefault="004952CD" w:rsidP="00951D1D">
            <w:pPr>
              <w:widowControl w:val="0"/>
              <w:autoSpaceDE w:val="0"/>
              <w:autoSpaceDN w:val="0"/>
              <w:spacing w:before="41" w:line="276" w:lineRule="auto"/>
              <w:jc w:val="center"/>
              <w:rPr>
                <w:rFonts w:cs="Times New Roman"/>
                <w:sz w:val="24"/>
                <w:szCs w:val="28"/>
              </w:rPr>
            </w:pPr>
          </w:p>
          <w:p w:rsidR="00951D1D" w:rsidRPr="001E54C1" w:rsidRDefault="00951D1D" w:rsidP="00951D1D">
            <w:pPr>
              <w:widowControl w:val="0"/>
              <w:autoSpaceDE w:val="0"/>
              <w:autoSpaceDN w:val="0"/>
              <w:spacing w:before="41" w:line="276" w:lineRule="auto"/>
              <w:jc w:val="center"/>
              <w:rPr>
                <w:rFonts w:cs="Times New Roman"/>
                <w:sz w:val="24"/>
                <w:szCs w:val="28"/>
              </w:rPr>
            </w:pPr>
            <w:r>
              <w:rPr>
                <w:rFonts w:cs="Times New Roman"/>
                <w:sz w:val="24"/>
                <w:szCs w:val="28"/>
              </w:rPr>
              <w:t>Применение полимеров. Важнейшие фенопласты, синтетические каучуки и волокна.</w:t>
            </w:r>
          </w:p>
        </w:tc>
      </w:tr>
      <w:tr w:rsidR="00EF0099" w:rsidRPr="001E54C1" w:rsidTr="001E54C1">
        <w:tc>
          <w:tcPr>
            <w:tcW w:w="534" w:type="dxa"/>
          </w:tcPr>
          <w:p w:rsidR="00EF0099" w:rsidRPr="001E54C1" w:rsidRDefault="00635D3B" w:rsidP="006A614B">
            <w:pPr>
              <w:widowControl w:val="0"/>
              <w:autoSpaceDE w:val="0"/>
              <w:autoSpaceDN w:val="0"/>
              <w:spacing w:before="41" w:line="276" w:lineRule="auto"/>
              <w:jc w:val="center"/>
              <w:rPr>
                <w:rFonts w:cs="Times New Roman"/>
                <w:sz w:val="24"/>
                <w:szCs w:val="28"/>
              </w:rPr>
            </w:pPr>
            <w:r w:rsidRPr="001E54C1">
              <w:rPr>
                <w:rFonts w:cs="Times New Roman"/>
                <w:sz w:val="24"/>
                <w:szCs w:val="28"/>
              </w:rPr>
              <w:lastRenderedPageBreak/>
              <w:t>6</w:t>
            </w:r>
          </w:p>
        </w:tc>
        <w:tc>
          <w:tcPr>
            <w:tcW w:w="1842" w:type="dxa"/>
          </w:tcPr>
          <w:p w:rsidR="00EF0099" w:rsidRPr="00DF79E7" w:rsidRDefault="00EF0099" w:rsidP="00C62ED1">
            <w:pPr>
              <w:widowControl w:val="0"/>
              <w:autoSpaceDE w:val="0"/>
              <w:autoSpaceDN w:val="0"/>
              <w:spacing w:before="41" w:line="276" w:lineRule="auto"/>
              <w:jc w:val="center"/>
              <w:rPr>
                <w:rStyle w:val="af1"/>
                <w:rFonts w:cs="Times New Roman"/>
                <w:b w:val="0"/>
                <w:iCs/>
                <w:color w:val="000000"/>
                <w:sz w:val="24"/>
                <w:szCs w:val="28"/>
                <w:bdr w:val="none" w:sz="0" w:space="0" w:color="auto" w:frame="1"/>
              </w:rPr>
            </w:pPr>
            <w:r w:rsidRPr="001E54C1">
              <w:rPr>
                <w:rStyle w:val="af1"/>
                <w:rFonts w:cs="Times New Roman"/>
                <w:b w:val="0"/>
                <w:iCs/>
                <w:color w:val="000000"/>
                <w:sz w:val="24"/>
                <w:szCs w:val="28"/>
                <w:bdr w:val="none" w:sz="0" w:space="0" w:color="auto" w:frame="1"/>
              </w:rPr>
              <w:t>Рудзитис Г.Е., Фельдман Ф.Г.</w:t>
            </w:r>
          </w:p>
          <w:p w:rsidR="007A2347" w:rsidRPr="007A2347" w:rsidRDefault="007A2347" w:rsidP="00C62ED1">
            <w:pPr>
              <w:widowControl w:val="0"/>
              <w:autoSpaceDE w:val="0"/>
              <w:autoSpaceDN w:val="0"/>
              <w:spacing w:before="41" w:line="276" w:lineRule="auto"/>
              <w:jc w:val="center"/>
              <w:rPr>
                <w:rFonts w:cs="Times New Roman"/>
                <w:sz w:val="24"/>
                <w:szCs w:val="28"/>
                <w:lang w:val="en-US"/>
              </w:rPr>
            </w:pPr>
            <w:r>
              <w:rPr>
                <w:rStyle w:val="af1"/>
                <w:rFonts w:cs="Times New Roman"/>
                <w:b w:val="0"/>
                <w:iCs/>
                <w:color w:val="000000"/>
                <w:sz w:val="24"/>
                <w:szCs w:val="28"/>
                <w:bdr w:val="none" w:sz="0" w:space="0" w:color="auto" w:frame="1"/>
                <w:lang w:val="en-US"/>
              </w:rPr>
              <w:t>[</w:t>
            </w:r>
            <w:r w:rsidR="009C3AB8">
              <w:rPr>
                <w:rStyle w:val="af1"/>
                <w:rFonts w:cs="Times New Roman"/>
                <w:b w:val="0"/>
                <w:iCs/>
                <w:color w:val="000000"/>
                <w:sz w:val="24"/>
                <w:szCs w:val="28"/>
                <w:bdr w:val="none" w:sz="0" w:space="0" w:color="auto" w:frame="1"/>
                <w:lang w:val="en-US"/>
              </w:rPr>
              <w:t>37</w:t>
            </w:r>
            <w:r>
              <w:rPr>
                <w:rStyle w:val="af1"/>
                <w:rFonts w:cs="Times New Roman"/>
                <w:b w:val="0"/>
                <w:iCs/>
                <w:color w:val="000000"/>
                <w:sz w:val="24"/>
                <w:szCs w:val="28"/>
                <w:bdr w:val="none" w:sz="0" w:space="0" w:color="auto" w:frame="1"/>
                <w:lang w:val="en-US"/>
              </w:rPr>
              <w:t>]</w:t>
            </w:r>
          </w:p>
        </w:tc>
        <w:tc>
          <w:tcPr>
            <w:tcW w:w="1560" w:type="dxa"/>
          </w:tcPr>
          <w:p w:rsidR="00EF0099" w:rsidRPr="001E54C1" w:rsidRDefault="00EF0099" w:rsidP="00C62ED1">
            <w:pPr>
              <w:widowControl w:val="0"/>
              <w:autoSpaceDE w:val="0"/>
              <w:autoSpaceDN w:val="0"/>
              <w:spacing w:before="41" w:line="276" w:lineRule="auto"/>
              <w:jc w:val="center"/>
              <w:rPr>
                <w:rFonts w:cs="Times New Roman"/>
                <w:sz w:val="24"/>
                <w:szCs w:val="28"/>
              </w:rPr>
            </w:pPr>
            <w:r w:rsidRPr="001E54C1">
              <w:rPr>
                <w:rStyle w:val="af1"/>
                <w:rFonts w:cs="Times New Roman"/>
                <w:b w:val="0"/>
                <w:iCs/>
                <w:color w:val="000000"/>
                <w:sz w:val="24"/>
                <w:szCs w:val="28"/>
                <w:bdr w:val="none" w:sz="0" w:space="0" w:color="auto" w:frame="1"/>
              </w:rPr>
              <w:t>11 класс (базовый уровень)</w:t>
            </w:r>
          </w:p>
        </w:tc>
        <w:tc>
          <w:tcPr>
            <w:tcW w:w="2835" w:type="dxa"/>
          </w:tcPr>
          <w:p w:rsidR="00EF0099" w:rsidRDefault="00951D1D" w:rsidP="007B1A5A">
            <w:pPr>
              <w:widowControl w:val="0"/>
              <w:autoSpaceDE w:val="0"/>
              <w:autoSpaceDN w:val="0"/>
              <w:spacing w:before="41" w:line="276" w:lineRule="auto"/>
              <w:jc w:val="center"/>
              <w:rPr>
                <w:rFonts w:cs="Times New Roman"/>
                <w:sz w:val="24"/>
                <w:szCs w:val="28"/>
              </w:rPr>
            </w:pPr>
            <w:r>
              <w:rPr>
                <w:rFonts w:cs="Times New Roman"/>
                <w:sz w:val="24"/>
                <w:szCs w:val="28"/>
              </w:rPr>
              <w:t>Химические реакции.</w:t>
            </w:r>
          </w:p>
          <w:p w:rsidR="004952CD" w:rsidRDefault="004952CD" w:rsidP="007B1A5A">
            <w:pPr>
              <w:widowControl w:val="0"/>
              <w:autoSpaceDE w:val="0"/>
              <w:autoSpaceDN w:val="0"/>
              <w:spacing w:before="41" w:line="276" w:lineRule="auto"/>
              <w:jc w:val="center"/>
              <w:rPr>
                <w:rFonts w:cs="Times New Roman"/>
                <w:sz w:val="24"/>
                <w:szCs w:val="28"/>
              </w:rPr>
            </w:pPr>
          </w:p>
          <w:p w:rsidR="00951D1D" w:rsidRDefault="00951D1D" w:rsidP="007B1A5A">
            <w:pPr>
              <w:widowControl w:val="0"/>
              <w:autoSpaceDE w:val="0"/>
              <w:autoSpaceDN w:val="0"/>
              <w:spacing w:before="41" w:line="276" w:lineRule="auto"/>
              <w:jc w:val="center"/>
              <w:rPr>
                <w:rFonts w:cs="Times New Roman"/>
                <w:sz w:val="24"/>
                <w:szCs w:val="28"/>
              </w:rPr>
            </w:pPr>
            <w:r>
              <w:rPr>
                <w:rFonts w:cs="Times New Roman"/>
                <w:sz w:val="24"/>
                <w:szCs w:val="28"/>
              </w:rPr>
              <w:t>Металлы.</w:t>
            </w:r>
          </w:p>
          <w:p w:rsidR="004952CD" w:rsidRDefault="004952CD" w:rsidP="007B1A5A">
            <w:pPr>
              <w:widowControl w:val="0"/>
              <w:autoSpaceDE w:val="0"/>
              <w:autoSpaceDN w:val="0"/>
              <w:spacing w:before="41" w:line="276" w:lineRule="auto"/>
              <w:jc w:val="center"/>
              <w:rPr>
                <w:rFonts w:cs="Times New Roman"/>
                <w:sz w:val="24"/>
                <w:szCs w:val="28"/>
              </w:rPr>
            </w:pPr>
          </w:p>
          <w:p w:rsidR="0019117C" w:rsidRPr="001E54C1" w:rsidRDefault="0019117C" w:rsidP="007B1A5A">
            <w:pPr>
              <w:widowControl w:val="0"/>
              <w:autoSpaceDE w:val="0"/>
              <w:autoSpaceDN w:val="0"/>
              <w:spacing w:before="41" w:line="276" w:lineRule="auto"/>
              <w:jc w:val="center"/>
              <w:rPr>
                <w:rFonts w:cs="Times New Roman"/>
                <w:sz w:val="24"/>
                <w:szCs w:val="28"/>
              </w:rPr>
            </w:pPr>
            <w:r>
              <w:rPr>
                <w:rFonts w:cs="Times New Roman"/>
                <w:sz w:val="24"/>
                <w:szCs w:val="28"/>
              </w:rPr>
              <w:t>Неметаллы.</w:t>
            </w:r>
          </w:p>
        </w:tc>
        <w:tc>
          <w:tcPr>
            <w:tcW w:w="8646" w:type="dxa"/>
          </w:tcPr>
          <w:p w:rsidR="00EF0099" w:rsidRDefault="00951D1D" w:rsidP="007B1A5A">
            <w:pPr>
              <w:widowControl w:val="0"/>
              <w:autoSpaceDE w:val="0"/>
              <w:autoSpaceDN w:val="0"/>
              <w:spacing w:before="41" w:line="276" w:lineRule="auto"/>
              <w:jc w:val="center"/>
              <w:rPr>
                <w:rFonts w:cs="Times New Roman"/>
                <w:sz w:val="24"/>
                <w:szCs w:val="28"/>
              </w:rPr>
            </w:pPr>
            <w:r>
              <w:rPr>
                <w:rFonts w:cs="Times New Roman"/>
                <w:sz w:val="24"/>
                <w:szCs w:val="28"/>
              </w:rPr>
              <w:t>Производство серной кислоты контактным способом.</w:t>
            </w:r>
          </w:p>
          <w:p w:rsidR="004952CD" w:rsidRDefault="004952CD" w:rsidP="007B1A5A">
            <w:pPr>
              <w:widowControl w:val="0"/>
              <w:autoSpaceDE w:val="0"/>
              <w:autoSpaceDN w:val="0"/>
              <w:spacing w:before="41" w:line="276" w:lineRule="auto"/>
              <w:jc w:val="center"/>
              <w:rPr>
                <w:rFonts w:cs="Times New Roman"/>
                <w:sz w:val="24"/>
                <w:szCs w:val="28"/>
              </w:rPr>
            </w:pPr>
          </w:p>
          <w:p w:rsidR="00951D1D" w:rsidRDefault="00951D1D" w:rsidP="00951D1D">
            <w:pPr>
              <w:widowControl w:val="0"/>
              <w:autoSpaceDE w:val="0"/>
              <w:autoSpaceDN w:val="0"/>
              <w:spacing w:before="41" w:line="276" w:lineRule="auto"/>
              <w:jc w:val="center"/>
              <w:rPr>
                <w:rFonts w:cs="Times New Roman"/>
                <w:sz w:val="24"/>
                <w:szCs w:val="28"/>
              </w:rPr>
            </w:pPr>
            <w:r>
              <w:rPr>
                <w:rFonts w:cs="Times New Roman"/>
                <w:sz w:val="24"/>
                <w:szCs w:val="28"/>
              </w:rPr>
              <w:t>Сплавы</w:t>
            </w:r>
            <w:r w:rsidR="003F0DD5">
              <w:rPr>
                <w:rFonts w:cs="Times New Roman"/>
                <w:sz w:val="24"/>
                <w:szCs w:val="28"/>
              </w:rPr>
              <w:t xml:space="preserve"> </w:t>
            </w:r>
            <w:r>
              <w:rPr>
                <w:rFonts w:cs="Times New Roman"/>
                <w:sz w:val="24"/>
                <w:szCs w:val="28"/>
              </w:rPr>
              <w:t xml:space="preserve">- чугун, сталь, бронза и </w:t>
            </w:r>
            <w:proofErr w:type="spellStart"/>
            <w:r>
              <w:rPr>
                <w:rFonts w:cs="Times New Roman"/>
                <w:sz w:val="24"/>
                <w:szCs w:val="28"/>
              </w:rPr>
              <w:t>д.р</w:t>
            </w:r>
            <w:proofErr w:type="spellEnd"/>
            <w:r w:rsidR="0019117C">
              <w:rPr>
                <w:rFonts w:cs="Times New Roman"/>
                <w:sz w:val="24"/>
                <w:szCs w:val="28"/>
              </w:rPr>
              <w:t>.</w:t>
            </w:r>
          </w:p>
          <w:p w:rsidR="004952CD" w:rsidRDefault="004952CD" w:rsidP="00951D1D">
            <w:pPr>
              <w:widowControl w:val="0"/>
              <w:autoSpaceDE w:val="0"/>
              <w:autoSpaceDN w:val="0"/>
              <w:spacing w:before="41" w:line="276" w:lineRule="auto"/>
              <w:jc w:val="center"/>
              <w:rPr>
                <w:rFonts w:cs="Times New Roman"/>
                <w:sz w:val="24"/>
                <w:szCs w:val="28"/>
              </w:rPr>
            </w:pPr>
          </w:p>
          <w:p w:rsidR="0019117C" w:rsidRPr="001E54C1" w:rsidRDefault="0019117C" w:rsidP="00951D1D">
            <w:pPr>
              <w:widowControl w:val="0"/>
              <w:autoSpaceDE w:val="0"/>
              <w:autoSpaceDN w:val="0"/>
              <w:spacing w:before="41" w:line="276" w:lineRule="auto"/>
              <w:jc w:val="center"/>
              <w:rPr>
                <w:rFonts w:cs="Times New Roman"/>
                <w:sz w:val="24"/>
                <w:szCs w:val="28"/>
              </w:rPr>
            </w:pPr>
            <w:r>
              <w:rPr>
                <w:rFonts w:cs="Times New Roman"/>
                <w:sz w:val="24"/>
                <w:szCs w:val="28"/>
              </w:rPr>
              <w:t>Бытовая химическая грамотность: продукты питания, бытовая химия, отделочные материалы, мебель, лекарства,</w:t>
            </w:r>
          </w:p>
        </w:tc>
      </w:tr>
      <w:tr w:rsidR="00EF0099" w:rsidRPr="001E54C1" w:rsidTr="001E54C1">
        <w:tc>
          <w:tcPr>
            <w:tcW w:w="534" w:type="dxa"/>
          </w:tcPr>
          <w:p w:rsidR="00EF0099" w:rsidRPr="001E54C1" w:rsidRDefault="00635D3B" w:rsidP="006A614B">
            <w:pPr>
              <w:widowControl w:val="0"/>
              <w:autoSpaceDE w:val="0"/>
              <w:autoSpaceDN w:val="0"/>
              <w:spacing w:before="41" w:line="276" w:lineRule="auto"/>
              <w:jc w:val="center"/>
              <w:rPr>
                <w:rFonts w:cs="Times New Roman"/>
                <w:sz w:val="24"/>
                <w:szCs w:val="28"/>
              </w:rPr>
            </w:pPr>
            <w:r w:rsidRPr="001E54C1">
              <w:rPr>
                <w:rFonts w:cs="Times New Roman"/>
                <w:sz w:val="24"/>
                <w:szCs w:val="28"/>
              </w:rPr>
              <w:lastRenderedPageBreak/>
              <w:t>7</w:t>
            </w:r>
          </w:p>
        </w:tc>
        <w:tc>
          <w:tcPr>
            <w:tcW w:w="1842" w:type="dxa"/>
          </w:tcPr>
          <w:p w:rsidR="00EF0099" w:rsidRPr="007A2347" w:rsidRDefault="00EF0099" w:rsidP="00C62ED1">
            <w:pPr>
              <w:widowControl w:val="0"/>
              <w:autoSpaceDE w:val="0"/>
              <w:autoSpaceDN w:val="0"/>
              <w:spacing w:before="41" w:line="276" w:lineRule="auto"/>
              <w:jc w:val="center"/>
              <w:rPr>
                <w:rFonts w:cs="Times New Roman"/>
                <w:sz w:val="24"/>
                <w:szCs w:val="28"/>
              </w:rPr>
            </w:pPr>
            <w:r w:rsidRPr="001E54C1">
              <w:rPr>
                <w:rFonts w:cs="Times New Roman"/>
                <w:sz w:val="24"/>
                <w:szCs w:val="28"/>
              </w:rPr>
              <w:t>Габриелян О.С. Сладков С.А. Остроумов И.Г</w:t>
            </w:r>
            <w:r w:rsidR="007A2347" w:rsidRPr="007A2347">
              <w:rPr>
                <w:rFonts w:cs="Times New Roman"/>
                <w:sz w:val="24"/>
                <w:szCs w:val="28"/>
              </w:rPr>
              <w:t>.</w:t>
            </w:r>
          </w:p>
          <w:p w:rsidR="007A2347" w:rsidRPr="007A2347" w:rsidRDefault="007A2347" w:rsidP="00C62ED1">
            <w:pPr>
              <w:widowControl w:val="0"/>
              <w:autoSpaceDE w:val="0"/>
              <w:autoSpaceDN w:val="0"/>
              <w:spacing w:before="41" w:line="276" w:lineRule="auto"/>
              <w:jc w:val="center"/>
              <w:rPr>
                <w:rFonts w:cs="Times New Roman"/>
                <w:sz w:val="24"/>
                <w:szCs w:val="28"/>
                <w:lang w:val="en-US"/>
              </w:rPr>
            </w:pPr>
            <w:r>
              <w:rPr>
                <w:rFonts w:cs="Times New Roman"/>
                <w:sz w:val="24"/>
                <w:szCs w:val="28"/>
                <w:lang w:val="en-US"/>
              </w:rPr>
              <w:t>[</w:t>
            </w:r>
            <w:r w:rsidR="009C3AB8">
              <w:rPr>
                <w:rFonts w:cs="Times New Roman"/>
                <w:sz w:val="24"/>
                <w:szCs w:val="28"/>
                <w:lang w:val="en-US"/>
              </w:rPr>
              <w:t>9</w:t>
            </w:r>
            <w:r>
              <w:rPr>
                <w:rFonts w:cs="Times New Roman"/>
                <w:sz w:val="24"/>
                <w:szCs w:val="28"/>
                <w:lang w:val="en-US"/>
              </w:rPr>
              <w:t>]</w:t>
            </w:r>
          </w:p>
        </w:tc>
        <w:tc>
          <w:tcPr>
            <w:tcW w:w="1560" w:type="dxa"/>
          </w:tcPr>
          <w:p w:rsidR="00EF0099" w:rsidRPr="001E54C1" w:rsidRDefault="00EF0099" w:rsidP="007B1A5A">
            <w:pPr>
              <w:widowControl w:val="0"/>
              <w:autoSpaceDE w:val="0"/>
              <w:autoSpaceDN w:val="0"/>
              <w:spacing w:before="41" w:line="276" w:lineRule="auto"/>
              <w:jc w:val="center"/>
              <w:rPr>
                <w:rFonts w:cs="Times New Roman"/>
                <w:sz w:val="24"/>
                <w:szCs w:val="28"/>
              </w:rPr>
            </w:pPr>
            <w:r w:rsidRPr="001E54C1">
              <w:rPr>
                <w:rFonts w:cs="Times New Roman"/>
                <w:sz w:val="24"/>
                <w:szCs w:val="28"/>
              </w:rPr>
              <w:t>9 класс.</w:t>
            </w:r>
          </w:p>
        </w:tc>
        <w:tc>
          <w:tcPr>
            <w:tcW w:w="2835" w:type="dxa"/>
          </w:tcPr>
          <w:p w:rsidR="00EF0099" w:rsidRDefault="00D67304" w:rsidP="007B1A5A">
            <w:pPr>
              <w:widowControl w:val="0"/>
              <w:autoSpaceDE w:val="0"/>
              <w:autoSpaceDN w:val="0"/>
              <w:spacing w:before="41" w:line="276" w:lineRule="auto"/>
              <w:jc w:val="center"/>
              <w:rPr>
                <w:rFonts w:cs="Times New Roman"/>
                <w:sz w:val="24"/>
                <w:szCs w:val="28"/>
              </w:rPr>
            </w:pPr>
            <w:r>
              <w:rPr>
                <w:rFonts w:cs="Times New Roman"/>
                <w:sz w:val="24"/>
                <w:szCs w:val="28"/>
              </w:rPr>
              <w:t>Химическая организация природы. Природа-источник сырья для химического производства.</w:t>
            </w:r>
          </w:p>
          <w:p w:rsidR="004952CD" w:rsidRDefault="004952CD" w:rsidP="007B1A5A">
            <w:pPr>
              <w:widowControl w:val="0"/>
              <w:autoSpaceDE w:val="0"/>
              <w:autoSpaceDN w:val="0"/>
              <w:spacing w:before="41" w:line="276" w:lineRule="auto"/>
              <w:jc w:val="center"/>
              <w:rPr>
                <w:rFonts w:cs="Times New Roman"/>
                <w:sz w:val="24"/>
                <w:szCs w:val="28"/>
              </w:rPr>
            </w:pPr>
          </w:p>
          <w:p w:rsidR="00D67304" w:rsidRDefault="00D67304" w:rsidP="007B1A5A">
            <w:pPr>
              <w:widowControl w:val="0"/>
              <w:autoSpaceDE w:val="0"/>
              <w:autoSpaceDN w:val="0"/>
              <w:spacing w:before="41" w:line="276" w:lineRule="auto"/>
              <w:jc w:val="center"/>
              <w:rPr>
                <w:rFonts w:cs="Times New Roman"/>
                <w:sz w:val="24"/>
                <w:szCs w:val="28"/>
              </w:rPr>
            </w:pPr>
            <w:r>
              <w:rPr>
                <w:rFonts w:cs="Times New Roman"/>
                <w:sz w:val="24"/>
                <w:szCs w:val="28"/>
              </w:rPr>
              <w:t>Металлы.</w:t>
            </w:r>
          </w:p>
          <w:p w:rsidR="004952CD" w:rsidRDefault="004952CD" w:rsidP="007B1A5A">
            <w:pPr>
              <w:widowControl w:val="0"/>
              <w:autoSpaceDE w:val="0"/>
              <w:autoSpaceDN w:val="0"/>
              <w:spacing w:before="41" w:line="276" w:lineRule="auto"/>
              <w:jc w:val="center"/>
              <w:rPr>
                <w:rFonts w:cs="Times New Roman"/>
                <w:sz w:val="24"/>
                <w:szCs w:val="28"/>
              </w:rPr>
            </w:pPr>
          </w:p>
          <w:p w:rsidR="00D67304" w:rsidRDefault="00D67304" w:rsidP="007B1A5A">
            <w:pPr>
              <w:widowControl w:val="0"/>
              <w:autoSpaceDE w:val="0"/>
              <w:autoSpaceDN w:val="0"/>
              <w:spacing w:before="41" w:line="276" w:lineRule="auto"/>
              <w:jc w:val="center"/>
              <w:rPr>
                <w:rFonts w:cs="Times New Roman"/>
                <w:sz w:val="24"/>
                <w:szCs w:val="28"/>
              </w:rPr>
            </w:pPr>
            <w:r>
              <w:rPr>
                <w:rFonts w:cs="Times New Roman"/>
                <w:sz w:val="24"/>
                <w:szCs w:val="28"/>
              </w:rPr>
              <w:t>Неметаллы.</w:t>
            </w:r>
          </w:p>
          <w:p w:rsidR="00D67304" w:rsidRDefault="00D67304" w:rsidP="007B1A5A">
            <w:pPr>
              <w:widowControl w:val="0"/>
              <w:autoSpaceDE w:val="0"/>
              <w:autoSpaceDN w:val="0"/>
              <w:spacing w:before="41" w:line="276" w:lineRule="auto"/>
              <w:jc w:val="center"/>
              <w:rPr>
                <w:rFonts w:cs="Times New Roman"/>
                <w:sz w:val="24"/>
                <w:szCs w:val="28"/>
              </w:rPr>
            </w:pPr>
          </w:p>
          <w:p w:rsidR="004952CD" w:rsidRDefault="004952CD" w:rsidP="007B1A5A">
            <w:pPr>
              <w:widowControl w:val="0"/>
              <w:autoSpaceDE w:val="0"/>
              <w:autoSpaceDN w:val="0"/>
              <w:spacing w:before="41" w:line="276" w:lineRule="auto"/>
              <w:jc w:val="center"/>
              <w:rPr>
                <w:rFonts w:cs="Times New Roman"/>
                <w:sz w:val="24"/>
                <w:szCs w:val="28"/>
              </w:rPr>
            </w:pPr>
          </w:p>
          <w:p w:rsidR="004952CD" w:rsidRDefault="004952CD" w:rsidP="007B1A5A">
            <w:pPr>
              <w:widowControl w:val="0"/>
              <w:autoSpaceDE w:val="0"/>
              <w:autoSpaceDN w:val="0"/>
              <w:spacing w:before="41" w:line="276" w:lineRule="auto"/>
              <w:jc w:val="center"/>
              <w:rPr>
                <w:rFonts w:cs="Times New Roman"/>
                <w:sz w:val="24"/>
                <w:szCs w:val="28"/>
              </w:rPr>
            </w:pPr>
          </w:p>
          <w:p w:rsidR="00D67304" w:rsidRPr="001E54C1" w:rsidRDefault="00D67304" w:rsidP="007B1A5A">
            <w:pPr>
              <w:widowControl w:val="0"/>
              <w:autoSpaceDE w:val="0"/>
              <w:autoSpaceDN w:val="0"/>
              <w:spacing w:before="41" w:line="276" w:lineRule="auto"/>
              <w:jc w:val="center"/>
              <w:rPr>
                <w:rFonts w:cs="Times New Roman"/>
                <w:sz w:val="24"/>
                <w:szCs w:val="28"/>
              </w:rPr>
            </w:pPr>
            <w:r>
              <w:rPr>
                <w:rFonts w:cs="Times New Roman"/>
                <w:sz w:val="24"/>
                <w:szCs w:val="28"/>
              </w:rPr>
              <w:t>Краткие сведения об органических соединениях.</w:t>
            </w:r>
          </w:p>
        </w:tc>
        <w:tc>
          <w:tcPr>
            <w:tcW w:w="8646" w:type="dxa"/>
          </w:tcPr>
          <w:p w:rsidR="00EF0099" w:rsidRDefault="00D67304" w:rsidP="007B1A5A">
            <w:pPr>
              <w:widowControl w:val="0"/>
              <w:autoSpaceDE w:val="0"/>
              <w:autoSpaceDN w:val="0"/>
              <w:spacing w:before="41" w:line="276" w:lineRule="auto"/>
              <w:jc w:val="center"/>
              <w:rPr>
                <w:rFonts w:cs="Times New Roman"/>
                <w:sz w:val="24"/>
                <w:szCs w:val="28"/>
              </w:rPr>
            </w:pPr>
            <w:r>
              <w:rPr>
                <w:rFonts w:cs="Times New Roman"/>
                <w:sz w:val="24"/>
                <w:szCs w:val="28"/>
              </w:rPr>
              <w:t>Металлургия. Получение серной кислоты, аммиака. Силикатная промышленность. Кислотные дожди и парниковый эффект.</w:t>
            </w:r>
          </w:p>
          <w:p w:rsidR="00D67304" w:rsidRDefault="00D67304" w:rsidP="007B1A5A">
            <w:pPr>
              <w:widowControl w:val="0"/>
              <w:autoSpaceDE w:val="0"/>
              <w:autoSpaceDN w:val="0"/>
              <w:spacing w:before="41" w:line="276" w:lineRule="auto"/>
              <w:jc w:val="center"/>
              <w:rPr>
                <w:rFonts w:cs="Times New Roman"/>
                <w:sz w:val="24"/>
                <w:szCs w:val="28"/>
              </w:rPr>
            </w:pPr>
          </w:p>
          <w:p w:rsidR="00D67304" w:rsidRDefault="00D67304" w:rsidP="007B1A5A">
            <w:pPr>
              <w:widowControl w:val="0"/>
              <w:autoSpaceDE w:val="0"/>
              <w:autoSpaceDN w:val="0"/>
              <w:spacing w:before="41" w:line="276" w:lineRule="auto"/>
              <w:jc w:val="center"/>
              <w:rPr>
                <w:rFonts w:cs="Times New Roman"/>
                <w:sz w:val="24"/>
                <w:szCs w:val="28"/>
              </w:rPr>
            </w:pPr>
          </w:p>
          <w:p w:rsidR="004952CD" w:rsidRDefault="004952CD" w:rsidP="007B1A5A">
            <w:pPr>
              <w:widowControl w:val="0"/>
              <w:autoSpaceDE w:val="0"/>
              <w:autoSpaceDN w:val="0"/>
              <w:spacing w:before="41" w:line="276" w:lineRule="auto"/>
              <w:jc w:val="center"/>
              <w:rPr>
                <w:rFonts w:cs="Times New Roman"/>
                <w:sz w:val="24"/>
                <w:szCs w:val="28"/>
              </w:rPr>
            </w:pPr>
          </w:p>
          <w:p w:rsidR="004952CD" w:rsidRDefault="004952CD" w:rsidP="007B1A5A">
            <w:pPr>
              <w:widowControl w:val="0"/>
              <w:autoSpaceDE w:val="0"/>
              <w:autoSpaceDN w:val="0"/>
              <w:spacing w:before="41" w:line="276" w:lineRule="auto"/>
              <w:jc w:val="center"/>
              <w:rPr>
                <w:rFonts w:cs="Times New Roman"/>
                <w:sz w:val="24"/>
                <w:szCs w:val="28"/>
              </w:rPr>
            </w:pPr>
          </w:p>
          <w:p w:rsidR="00D67304" w:rsidRDefault="00D67304" w:rsidP="007B1A5A">
            <w:pPr>
              <w:widowControl w:val="0"/>
              <w:autoSpaceDE w:val="0"/>
              <w:autoSpaceDN w:val="0"/>
              <w:spacing w:before="41" w:line="276" w:lineRule="auto"/>
              <w:jc w:val="center"/>
              <w:rPr>
                <w:rFonts w:cs="Times New Roman"/>
                <w:sz w:val="24"/>
                <w:szCs w:val="28"/>
              </w:rPr>
            </w:pPr>
            <w:r>
              <w:rPr>
                <w:rFonts w:cs="Times New Roman"/>
                <w:sz w:val="24"/>
                <w:szCs w:val="28"/>
              </w:rPr>
              <w:t>Применение солей щелочных и щелочноземельных металлов. Коррозия.</w:t>
            </w:r>
          </w:p>
          <w:p w:rsidR="004952CD" w:rsidRDefault="004952CD" w:rsidP="007B1A5A">
            <w:pPr>
              <w:widowControl w:val="0"/>
              <w:autoSpaceDE w:val="0"/>
              <w:autoSpaceDN w:val="0"/>
              <w:spacing w:before="41" w:line="276" w:lineRule="auto"/>
              <w:jc w:val="center"/>
              <w:rPr>
                <w:rFonts w:cs="Times New Roman"/>
                <w:sz w:val="24"/>
                <w:szCs w:val="28"/>
              </w:rPr>
            </w:pPr>
          </w:p>
          <w:p w:rsidR="00D67304" w:rsidRDefault="00D67304" w:rsidP="007B1A5A">
            <w:pPr>
              <w:widowControl w:val="0"/>
              <w:autoSpaceDE w:val="0"/>
              <w:autoSpaceDN w:val="0"/>
              <w:spacing w:before="41" w:line="276" w:lineRule="auto"/>
              <w:jc w:val="center"/>
              <w:rPr>
                <w:rFonts w:cs="Times New Roman"/>
                <w:sz w:val="24"/>
                <w:szCs w:val="28"/>
              </w:rPr>
            </w:pPr>
            <w:r>
              <w:rPr>
                <w:rFonts w:cs="Times New Roman"/>
                <w:sz w:val="24"/>
                <w:szCs w:val="28"/>
              </w:rPr>
              <w:t xml:space="preserve">Применение кислорода. Применение и биологическое значение серы. Применение азота и его соединений. Аллотропные модификации углерода. Применение кремния и его соединений. </w:t>
            </w:r>
          </w:p>
          <w:p w:rsidR="004952CD" w:rsidRDefault="004952CD" w:rsidP="007B1A5A">
            <w:pPr>
              <w:widowControl w:val="0"/>
              <w:autoSpaceDE w:val="0"/>
              <w:autoSpaceDN w:val="0"/>
              <w:spacing w:before="41" w:line="276" w:lineRule="auto"/>
              <w:jc w:val="center"/>
              <w:rPr>
                <w:rFonts w:cs="Times New Roman"/>
                <w:sz w:val="24"/>
                <w:szCs w:val="28"/>
              </w:rPr>
            </w:pPr>
          </w:p>
          <w:p w:rsidR="00D67304" w:rsidRPr="001E54C1" w:rsidRDefault="00D67304" w:rsidP="007B1A5A">
            <w:pPr>
              <w:widowControl w:val="0"/>
              <w:autoSpaceDE w:val="0"/>
              <w:autoSpaceDN w:val="0"/>
              <w:spacing w:before="41" w:line="276" w:lineRule="auto"/>
              <w:jc w:val="center"/>
              <w:rPr>
                <w:rFonts w:cs="Times New Roman"/>
                <w:sz w:val="24"/>
                <w:szCs w:val="28"/>
              </w:rPr>
            </w:pPr>
            <w:r>
              <w:rPr>
                <w:rFonts w:cs="Times New Roman"/>
                <w:sz w:val="24"/>
                <w:szCs w:val="28"/>
              </w:rPr>
              <w:t>Биологическое воздействие спиртов на организм человека. Функции белков</w:t>
            </w:r>
          </w:p>
        </w:tc>
      </w:tr>
      <w:tr w:rsidR="00EF0099" w:rsidRPr="001E54C1" w:rsidTr="001E54C1">
        <w:tc>
          <w:tcPr>
            <w:tcW w:w="534" w:type="dxa"/>
          </w:tcPr>
          <w:p w:rsidR="00EF0099" w:rsidRPr="001E54C1" w:rsidRDefault="00635D3B" w:rsidP="006A614B">
            <w:pPr>
              <w:widowControl w:val="0"/>
              <w:autoSpaceDE w:val="0"/>
              <w:autoSpaceDN w:val="0"/>
              <w:spacing w:before="41" w:line="276" w:lineRule="auto"/>
              <w:jc w:val="center"/>
              <w:rPr>
                <w:rFonts w:cs="Times New Roman"/>
                <w:sz w:val="24"/>
                <w:szCs w:val="28"/>
              </w:rPr>
            </w:pPr>
            <w:r w:rsidRPr="001E54C1">
              <w:rPr>
                <w:rFonts w:cs="Times New Roman"/>
                <w:sz w:val="24"/>
                <w:szCs w:val="28"/>
              </w:rPr>
              <w:t>8</w:t>
            </w:r>
          </w:p>
        </w:tc>
        <w:tc>
          <w:tcPr>
            <w:tcW w:w="1842" w:type="dxa"/>
          </w:tcPr>
          <w:p w:rsidR="00EF0099" w:rsidRDefault="00EF0099" w:rsidP="007B1A5A">
            <w:pPr>
              <w:widowControl w:val="0"/>
              <w:autoSpaceDE w:val="0"/>
              <w:autoSpaceDN w:val="0"/>
              <w:spacing w:before="41" w:line="276" w:lineRule="auto"/>
              <w:jc w:val="center"/>
              <w:rPr>
                <w:rFonts w:cs="Times New Roman"/>
                <w:sz w:val="24"/>
                <w:szCs w:val="28"/>
                <w:lang w:val="en-US"/>
              </w:rPr>
            </w:pPr>
            <w:r w:rsidRPr="001E54C1">
              <w:rPr>
                <w:rFonts w:cs="Times New Roman"/>
                <w:sz w:val="24"/>
                <w:szCs w:val="28"/>
              </w:rPr>
              <w:t>Габриелян О.С.</w:t>
            </w:r>
          </w:p>
          <w:p w:rsidR="007A2347" w:rsidRPr="007A2347" w:rsidRDefault="007A2347" w:rsidP="007B1A5A">
            <w:pPr>
              <w:widowControl w:val="0"/>
              <w:autoSpaceDE w:val="0"/>
              <w:autoSpaceDN w:val="0"/>
              <w:spacing w:before="41" w:line="276" w:lineRule="auto"/>
              <w:jc w:val="center"/>
              <w:rPr>
                <w:rFonts w:cs="Times New Roman"/>
                <w:sz w:val="24"/>
                <w:szCs w:val="28"/>
                <w:lang w:val="en-US"/>
              </w:rPr>
            </w:pPr>
            <w:r>
              <w:rPr>
                <w:rFonts w:cs="Times New Roman"/>
                <w:sz w:val="24"/>
                <w:szCs w:val="28"/>
                <w:lang w:val="en-US"/>
              </w:rPr>
              <w:t>[</w:t>
            </w:r>
            <w:r w:rsidR="009C3AB8">
              <w:rPr>
                <w:rFonts w:cs="Times New Roman"/>
                <w:sz w:val="24"/>
                <w:szCs w:val="28"/>
                <w:lang w:val="en-US"/>
              </w:rPr>
              <w:t>7</w:t>
            </w:r>
            <w:r>
              <w:rPr>
                <w:rFonts w:cs="Times New Roman"/>
                <w:sz w:val="24"/>
                <w:szCs w:val="28"/>
                <w:lang w:val="en-US"/>
              </w:rPr>
              <w:t>]</w:t>
            </w:r>
          </w:p>
        </w:tc>
        <w:tc>
          <w:tcPr>
            <w:tcW w:w="1560" w:type="dxa"/>
          </w:tcPr>
          <w:p w:rsidR="00EF0099" w:rsidRPr="001E54C1" w:rsidRDefault="00EF0099" w:rsidP="007B1A5A">
            <w:pPr>
              <w:widowControl w:val="0"/>
              <w:autoSpaceDE w:val="0"/>
              <w:autoSpaceDN w:val="0"/>
              <w:spacing w:before="41" w:line="276" w:lineRule="auto"/>
              <w:jc w:val="center"/>
              <w:rPr>
                <w:rFonts w:cs="Times New Roman"/>
                <w:sz w:val="24"/>
                <w:szCs w:val="28"/>
              </w:rPr>
            </w:pPr>
            <w:r w:rsidRPr="001E54C1">
              <w:rPr>
                <w:rFonts w:cs="Times New Roman"/>
                <w:sz w:val="24"/>
                <w:szCs w:val="28"/>
              </w:rPr>
              <w:t>10 класс (базовый уровень)</w:t>
            </w:r>
          </w:p>
        </w:tc>
        <w:tc>
          <w:tcPr>
            <w:tcW w:w="2835" w:type="dxa"/>
          </w:tcPr>
          <w:p w:rsidR="00EF0099" w:rsidRDefault="00D67304" w:rsidP="007B1A5A">
            <w:pPr>
              <w:widowControl w:val="0"/>
              <w:autoSpaceDE w:val="0"/>
              <w:autoSpaceDN w:val="0"/>
              <w:spacing w:before="41" w:line="276" w:lineRule="auto"/>
              <w:jc w:val="center"/>
              <w:rPr>
                <w:rFonts w:cs="Times New Roman"/>
                <w:sz w:val="24"/>
                <w:szCs w:val="28"/>
              </w:rPr>
            </w:pPr>
            <w:r>
              <w:rPr>
                <w:rFonts w:cs="Times New Roman"/>
                <w:sz w:val="24"/>
                <w:szCs w:val="28"/>
              </w:rPr>
              <w:t>Введение.</w:t>
            </w:r>
          </w:p>
          <w:p w:rsidR="00D67304" w:rsidRDefault="00D67304" w:rsidP="007B1A5A">
            <w:pPr>
              <w:widowControl w:val="0"/>
              <w:autoSpaceDE w:val="0"/>
              <w:autoSpaceDN w:val="0"/>
              <w:spacing w:before="41" w:line="276" w:lineRule="auto"/>
              <w:jc w:val="center"/>
              <w:rPr>
                <w:rFonts w:cs="Times New Roman"/>
                <w:sz w:val="24"/>
                <w:szCs w:val="28"/>
              </w:rPr>
            </w:pPr>
          </w:p>
          <w:p w:rsidR="004952CD" w:rsidRDefault="004952CD" w:rsidP="007B1A5A">
            <w:pPr>
              <w:widowControl w:val="0"/>
              <w:autoSpaceDE w:val="0"/>
              <w:autoSpaceDN w:val="0"/>
              <w:spacing w:before="41" w:line="276" w:lineRule="auto"/>
              <w:jc w:val="center"/>
              <w:rPr>
                <w:rFonts w:cs="Times New Roman"/>
                <w:sz w:val="24"/>
                <w:szCs w:val="28"/>
              </w:rPr>
            </w:pPr>
          </w:p>
          <w:p w:rsidR="00D67304" w:rsidRDefault="00D67304" w:rsidP="007B1A5A">
            <w:pPr>
              <w:widowControl w:val="0"/>
              <w:autoSpaceDE w:val="0"/>
              <w:autoSpaceDN w:val="0"/>
              <w:spacing w:before="41" w:line="276" w:lineRule="auto"/>
              <w:jc w:val="center"/>
              <w:rPr>
                <w:rFonts w:cs="Times New Roman"/>
                <w:sz w:val="24"/>
                <w:szCs w:val="28"/>
              </w:rPr>
            </w:pPr>
            <w:r>
              <w:rPr>
                <w:rFonts w:cs="Times New Roman"/>
                <w:sz w:val="24"/>
                <w:szCs w:val="28"/>
              </w:rPr>
              <w:t>Углеводороды и их природные источники.</w:t>
            </w:r>
          </w:p>
          <w:p w:rsidR="00157ACE" w:rsidRDefault="00157ACE" w:rsidP="007B1A5A">
            <w:pPr>
              <w:widowControl w:val="0"/>
              <w:autoSpaceDE w:val="0"/>
              <w:autoSpaceDN w:val="0"/>
              <w:spacing w:before="41" w:line="276" w:lineRule="auto"/>
              <w:jc w:val="center"/>
              <w:rPr>
                <w:rFonts w:cs="Times New Roman"/>
                <w:sz w:val="24"/>
                <w:szCs w:val="28"/>
              </w:rPr>
            </w:pPr>
          </w:p>
          <w:p w:rsidR="004952CD" w:rsidRDefault="004952CD" w:rsidP="007B1A5A">
            <w:pPr>
              <w:widowControl w:val="0"/>
              <w:autoSpaceDE w:val="0"/>
              <w:autoSpaceDN w:val="0"/>
              <w:spacing w:before="41" w:line="276" w:lineRule="auto"/>
              <w:jc w:val="center"/>
              <w:rPr>
                <w:rFonts w:cs="Times New Roman"/>
                <w:sz w:val="24"/>
                <w:szCs w:val="28"/>
              </w:rPr>
            </w:pPr>
          </w:p>
          <w:p w:rsidR="00157ACE" w:rsidRDefault="004952CD" w:rsidP="007B1A5A">
            <w:pPr>
              <w:widowControl w:val="0"/>
              <w:autoSpaceDE w:val="0"/>
              <w:autoSpaceDN w:val="0"/>
              <w:spacing w:before="41" w:line="276" w:lineRule="auto"/>
              <w:jc w:val="center"/>
              <w:rPr>
                <w:rFonts w:cs="Times New Roman"/>
                <w:sz w:val="24"/>
                <w:szCs w:val="28"/>
              </w:rPr>
            </w:pPr>
            <w:r>
              <w:rPr>
                <w:rFonts w:cs="Times New Roman"/>
                <w:sz w:val="24"/>
                <w:szCs w:val="28"/>
              </w:rPr>
              <w:t>К</w:t>
            </w:r>
            <w:r w:rsidR="00157ACE">
              <w:rPr>
                <w:rFonts w:cs="Times New Roman"/>
                <w:sz w:val="24"/>
                <w:szCs w:val="28"/>
              </w:rPr>
              <w:t>ислород</w:t>
            </w:r>
            <w:r w:rsidR="00AE16AA">
              <w:rPr>
                <w:rFonts w:cs="Times New Roman"/>
                <w:sz w:val="24"/>
                <w:szCs w:val="28"/>
              </w:rPr>
              <w:t xml:space="preserve"> </w:t>
            </w:r>
            <w:r w:rsidR="00157ACE">
              <w:rPr>
                <w:rFonts w:cs="Times New Roman"/>
                <w:sz w:val="24"/>
                <w:szCs w:val="28"/>
              </w:rPr>
              <w:t>- и азотсодержащие органические соединения и их природные источники.</w:t>
            </w:r>
          </w:p>
          <w:p w:rsidR="00157ACE" w:rsidRDefault="00157ACE" w:rsidP="007B1A5A">
            <w:pPr>
              <w:widowControl w:val="0"/>
              <w:autoSpaceDE w:val="0"/>
              <w:autoSpaceDN w:val="0"/>
              <w:spacing w:before="41" w:line="276" w:lineRule="auto"/>
              <w:jc w:val="center"/>
              <w:rPr>
                <w:rFonts w:cs="Times New Roman"/>
                <w:sz w:val="24"/>
                <w:szCs w:val="28"/>
              </w:rPr>
            </w:pPr>
          </w:p>
          <w:p w:rsidR="00157ACE" w:rsidRPr="001E54C1" w:rsidRDefault="00157ACE" w:rsidP="007B1A5A">
            <w:pPr>
              <w:widowControl w:val="0"/>
              <w:autoSpaceDE w:val="0"/>
              <w:autoSpaceDN w:val="0"/>
              <w:spacing w:before="41" w:line="276" w:lineRule="auto"/>
              <w:jc w:val="center"/>
              <w:rPr>
                <w:rFonts w:cs="Times New Roman"/>
                <w:sz w:val="24"/>
                <w:szCs w:val="28"/>
              </w:rPr>
            </w:pPr>
            <w:r>
              <w:rPr>
                <w:rFonts w:cs="Times New Roman"/>
                <w:sz w:val="24"/>
                <w:szCs w:val="28"/>
              </w:rPr>
              <w:t>Искусственные и синтетические полимеры.</w:t>
            </w:r>
          </w:p>
        </w:tc>
        <w:tc>
          <w:tcPr>
            <w:tcW w:w="8646" w:type="dxa"/>
          </w:tcPr>
          <w:p w:rsidR="00EF0099" w:rsidRDefault="00D67304" w:rsidP="007B1A5A">
            <w:pPr>
              <w:widowControl w:val="0"/>
              <w:autoSpaceDE w:val="0"/>
              <w:autoSpaceDN w:val="0"/>
              <w:spacing w:before="41" w:line="276" w:lineRule="auto"/>
              <w:jc w:val="center"/>
              <w:rPr>
                <w:rFonts w:cs="Times New Roman"/>
                <w:sz w:val="24"/>
                <w:szCs w:val="28"/>
              </w:rPr>
            </w:pPr>
            <w:r>
              <w:rPr>
                <w:rFonts w:cs="Times New Roman"/>
                <w:sz w:val="24"/>
                <w:szCs w:val="28"/>
              </w:rPr>
              <w:lastRenderedPageBreak/>
              <w:t>Фотосинтез. Природные, искусственные и синтетические органические соединения.</w:t>
            </w:r>
          </w:p>
          <w:p w:rsidR="004952CD" w:rsidRDefault="004952CD" w:rsidP="007B1A5A">
            <w:pPr>
              <w:widowControl w:val="0"/>
              <w:autoSpaceDE w:val="0"/>
              <w:autoSpaceDN w:val="0"/>
              <w:spacing w:before="41" w:line="276" w:lineRule="auto"/>
              <w:jc w:val="center"/>
              <w:rPr>
                <w:rFonts w:cs="Times New Roman"/>
                <w:sz w:val="24"/>
                <w:szCs w:val="28"/>
              </w:rPr>
            </w:pPr>
          </w:p>
          <w:p w:rsidR="00D67304" w:rsidRDefault="00D67304" w:rsidP="007B1A5A">
            <w:pPr>
              <w:widowControl w:val="0"/>
              <w:autoSpaceDE w:val="0"/>
              <w:autoSpaceDN w:val="0"/>
              <w:spacing w:before="41" w:line="276" w:lineRule="auto"/>
              <w:jc w:val="center"/>
              <w:rPr>
                <w:rFonts w:cs="Times New Roman"/>
                <w:sz w:val="24"/>
                <w:szCs w:val="28"/>
              </w:rPr>
            </w:pPr>
            <w:r>
              <w:rPr>
                <w:rFonts w:cs="Times New Roman"/>
                <w:sz w:val="24"/>
                <w:szCs w:val="28"/>
              </w:rPr>
              <w:t>Состав и применение природного газа.</w:t>
            </w:r>
            <w:r w:rsidR="00A91084">
              <w:rPr>
                <w:rFonts w:cs="Times New Roman"/>
                <w:sz w:val="24"/>
                <w:szCs w:val="28"/>
              </w:rPr>
              <w:t xml:space="preserve"> Применение </w:t>
            </w:r>
            <w:r w:rsidR="00157ACE">
              <w:rPr>
                <w:rFonts w:cs="Times New Roman"/>
                <w:sz w:val="24"/>
                <w:szCs w:val="28"/>
              </w:rPr>
              <w:t xml:space="preserve">этилена и </w:t>
            </w:r>
            <w:r w:rsidR="00A91084">
              <w:rPr>
                <w:rFonts w:cs="Times New Roman"/>
                <w:sz w:val="24"/>
                <w:szCs w:val="28"/>
              </w:rPr>
              <w:t>полиэтилена</w:t>
            </w:r>
            <w:r w:rsidR="00157ACE">
              <w:rPr>
                <w:rFonts w:cs="Times New Roman"/>
                <w:sz w:val="24"/>
                <w:szCs w:val="28"/>
              </w:rPr>
              <w:t>. Резина в народном хозяйстве. Области применения ПВХ и ацетилена. Применение бензола. Устройство ректификационной колонны и переработка нефти.</w:t>
            </w:r>
          </w:p>
          <w:p w:rsidR="00157ACE" w:rsidRDefault="00157ACE" w:rsidP="00157ACE">
            <w:pPr>
              <w:widowControl w:val="0"/>
              <w:autoSpaceDE w:val="0"/>
              <w:autoSpaceDN w:val="0"/>
              <w:spacing w:before="41" w:line="276" w:lineRule="auto"/>
              <w:jc w:val="center"/>
              <w:rPr>
                <w:rFonts w:cs="Times New Roman"/>
                <w:sz w:val="24"/>
                <w:szCs w:val="28"/>
              </w:rPr>
            </w:pPr>
            <w:r>
              <w:rPr>
                <w:rFonts w:cs="Times New Roman"/>
                <w:sz w:val="24"/>
                <w:szCs w:val="28"/>
              </w:rPr>
              <w:t>Химический состав тела человека. Представители спиртов и их применение. Муравьиная и уксусная кислоты. Применение сложных эфиров и жиров. Углеводы в жизни человека. Применение крахмала и целлюлозы. Энергетическая ценность продуктов. Физиологические жидкости организма. Ферменты в промышленности. Витамины, гормоны и лекарства.</w:t>
            </w:r>
          </w:p>
          <w:p w:rsidR="00157ACE" w:rsidRDefault="00157ACE" w:rsidP="00157ACE">
            <w:pPr>
              <w:widowControl w:val="0"/>
              <w:autoSpaceDE w:val="0"/>
              <w:autoSpaceDN w:val="0"/>
              <w:spacing w:before="41" w:line="276" w:lineRule="auto"/>
              <w:jc w:val="center"/>
              <w:rPr>
                <w:rFonts w:cs="Times New Roman"/>
                <w:sz w:val="24"/>
                <w:szCs w:val="28"/>
              </w:rPr>
            </w:pPr>
          </w:p>
          <w:p w:rsidR="00AE16AA" w:rsidRDefault="00AE16AA" w:rsidP="00157ACE">
            <w:pPr>
              <w:widowControl w:val="0"/>
              <w:autoSpaceDE w:val="0"/>
              <w:autoSpaceDN w:val="0"/>
              <w:spacing w:before="41" w:line="276" w:lineRule="auto"/>
              <w:jc w:val="center"/>
              <w:rPr>
                <w:rFonts w:cs="Times New Roman"/>
                <w:sz w:val="24"/>
                <w:szCs w:val="28"/>
              </w:rPr>
            </w:pPr>
          </w:p>
          <w:p w:rsidR="00157ACE" w:rsidRPr="001E54C1" w:rsidRDefault="00157ACE" w:rsidP="00157ACE">
            <w:pPr>
              <w:widowControl w:val="0"/>
              <w:autoSpaceDE w:val="0"/>
              <w:autoSpaceDN w:val="0"/>
              <w:spacing w:before="41" w:line="276" w:lineRule="auto"/>
              <w:jc w:val="center"/>
              <w:rPr>
                <w:rFonts w:cs="Times New Roman"/>
                <w:sz w:val="24"/>
                <w:szCs w:val="28"/>
              </w:rPr>
            </w:pPr>
            <w:r>
              <w:rPr>
                <w:rFonts w:cs="Times New Roman"/>
                <w:sz w:val="24"/>
                <w:szCs w:val="28"/>
              </w:rPr>
              <w:t>Применение волокон и полимеров.</w:t>
            </w:r>
          </w:p>
        </w:tc>
      </w:tr>
      <w:tr w:rsidR="00EF0099" w:rsidRPr="001E54C1" w:rsidTr="001E54C1">
        <w:tc>
          <w:tcPr>
            <w:tcW w:w="534" w:type="dxa"/>
          </w:tcPr>
          <w:p w:rsidR="00EF0099" w:rsidRPr="001E54C1" w:rsidRDefault="00635D3B" w:rsidP="00C62ED1">
            <w:pPr>
              <w:widowControl w:val="0"/>
              <w:autoSpaceDE w:val="0"/>
              <w:autoSpaceDN w:val="0"/>
              <w:spacing w:line="276" w:lineRule="auto"/>
              <w:jc w:val="center"/>
              <w:rPr>
                <w:rFonts w:cs="Times New Roman"/>
                <w:sz w:val="24"/>
                <w:szCs w:val="28"/>
              </w:rPr>
            </w:pPr>
            <w:r w:rsidRPr="001E54C1">
              <w:rPr>
                <w:rFonts w:cs="Times New Roman"/>
                <w:sz w:val="24"/>
                <w:szCs w:val="28"/>
              </w:rPr>
              <w:lastRenderedPageBreak/>
              <w:t>9</w:t>
            </w:r>
          </w:p>
        </w:tc>
        <w:tc>
          <w:tcPr>
            <w:tcW w:w="1842" w:type="dxa"/>
          </w:tcPr>
          <w:p w:rsidR="00EF0099" w:rsidRDefault="00EF0099" w:rsidP="00C62ED1">
            <w:pPr>
              <w:widowControl w:val="0"/>
              <w:autoSpaceDE w:val="0"/>
              <w:autoSpaceDN w:val="0"/>
              <w:jc w:val="center"/>
              <w:rPr>
                <w:rFonts w:cs="Times New Roman"/>
                <w:sz w:val="24"/>
                <w:szCs w:val="28"/>
                <w:lang w:val="en-US"/>
              </w:rPr>
            </w:pPr>
            <w:r w:rsidRPr="001E54C1">
              <w:rPr>
                <w:rFonts w:cs="Times New Roman"/>
                <w:sz w:val="24"/>
                <w:szCs w:val="28"/>
              </w:rPr>
              <w:t>Габриелян О.С.</w:t>
            </w:r>
          </w:p>
          <w:p w:rsidR="007A2347" w:rsidRPr="007A2347" w:rsidRDefault="007A2347" w:rsidP="00C62ED1">
            <w:pPr>
              <w:widowControl w:val="0"/>
              <w:autoSpaceDE w:val="0"/>
              <w:autoSpaceDN w:val="0"/>
              <w:jc w:val="center"/>
              <w:rPr>
                <w:rFonts w:cs="Times New Roman"/>
                <w:sz w:val="24"/>
                <w:szCs w:val="28"/>
                <w:lang w:val="en-US"/>
              </w:rPr>
            </w:pPr>
            <w:r>
              <w:rPr>
                <w:rFonts w:cs="Times New Roman"/>
                <w:sz w:val="24"/>
                <w:szCs w:val="28"/>
                <w:lang w:val="en-US"/>
              </w:rPr>
              <w:t>[</w:t>
            </w:r>
            <w:r w:rsidR="009C3AB8">
              <w:rPr>
                <w:rFonts w:cs="Times New Roman"/>
                <w:sz w:val="24"/>
                <w:szCs w:val="28"/>
                <w:lang w:val="en-US"/>
              </w:rPr>
              <w:t>8</w:t>
            </w:r>
            <w:r>
              <w:rPr>
                <w:rFonts w:cs="Times New Roman"/>
                <w:sz w:val="24"/>
                <w:szCs w:val="28"/>
                <w:lang w:val="en-US"/>
              </w:rPr>
              <w:t>]</w:t>
            </w:r>
          </w:p>
        </w:tc>
        <w:tc>
          <w:tcPr>
            <w:tcW w:w="1560" w:type="dxa"/>
          </w:tcPr>
          <w:p w:rsidR="00EF0099" w:rsidRPr="001E54C1" w:rsidRDefault="00EF0099" w:rsidP="00C62ED1">
            <w:pPr>
              <w:widowControl w:val="0"/>
              <w:autoSpaceDE w:val="0"/>
              <w:autoSpaceDN w:val="0"/>
              <w:spacing w:line="276" w:lineRule="auto"/>
              <w:jc w:val="center"/>
              <w:rPr>
                <w:rFonts w:cs="Times New Roman"/>
                <w:sz w:val="24"/>
                <w:szCs w:val="28"/>
              </w:rPr>
            </w:pPr>
            <w:r w:rsidRPr="001E54C1">
              <w:rPr>
                <w:rFonts w:cs="Times New Roman"/>
                <w:sz w:val="24"/>
                <w:szCs w:val="28"/>
              </w:rPr>
              <w:t>11 класс (базовый уровень)</w:t>
            </w:r>
          </w:p>
        </w:tc>
        <w:tc>
          <w:tcPr>
            <w:tcW w:w="2835" w:type="dxa"/>
          </w:tcPr>
          <w:p w:rsidR="00EF0099" w:rsidRDefault="00157ACE" w:rsidP="00C62ED1">
            <w:pPr>
              <w:widowControl w:val="0"/>
              <w:autoSpaceDE w:val="0"/>
              <w:autoSpaceDN w:val="0"/>
              <w:spacing w:line="276" w:lineRule="auto"/>
              <w:jc w:val="center"/>
              <w:rPr>
                <w:rFonts w:cs="Times New Roman"/>
                <w:sz w:val="24"/>
                <w:szCs w:val="28"/>
              </w:rPr>
            </w:pPr>
            <w:r>
              <w:rPr>
                <w:rFonts w:cs="Times New Roman"/>
                <w:sz w:val="24"/>
                <w:szCs w:val="28"/>
              </w:rPr>
              <w:t xml:space="preserve">Строение вещества. </w:t>
            </w:r>
          </w:p>
          <w:p w:rsidR="00157ACE" w:rsidRDefault="00157ACE" w:rsidP="00C62ED1">
            <w:pPr>
              <w:widowControl w:val="0"/>
              <w:autoSpaceDE w:val="0"/>
              <w:autoSpaceDN w:val="0"/>
              <w:spacing w:line="276" w:lineRule="auto"/>
              <w:jc w:val="center"/>
              <w:rPr>
                <w:rFonts w:cs="Times New Roman"/>
                <w:sz w:val="24"/>
                <w:szCs w:val="28"/>
              </w:rPr>
            </w:pPr>
          </w:p>
          <w:p w:rsidR="00157ACE" w:rsidRDefault="00157ACE" w:rsidP="00C62ED1">
            <w:pPr>
              <w:widowControl w:val="0"/>
              <w:autoSpaceDE w:val="0"/>
              <w:autoSpaceDN w:val="0"/>
              <w:spacing w:line="276" w:lineRule="auto"/>
              <w:jc w:val="center"/>
              <w:rPr>
                <w:rFonts w:cs="Times New Roman"/>
                <w:sz w:val="24"/>
                <w:szCs w:val="28"/>
              </w:rPr>
            </w:pPr>
          </w:p>
          <w:p w:rsidR="00AE16AA" w:rsidRDefault="00AE16AA" w:rsidP="00C62ED1">
            <w:pPr>
              <w:widowControl w:val="0"/>
              <w:autoSpaceDE w:val="0"/>
              <w:autoSpaceDN w:val="0"/>
              <w:spacing w:line="276" w:lineRule="auto"/>
              <w:jc w:val="center"/>
              <w:rPr>
                <w:rFonts w:cs="Times New Roman"/>
                <w:sz w:val="24"/>
                <w:szCs w:val="28"/>
              </w:rPr>
            </w:pPr>
          </w:p>
          <w:p w:rsidR="00157ACE" w:rsidRDefault="00157ACE" w:rsidP="00C62ED1">
            <w:pPr>
              <w:widowControl w:val="0"/>
              <w:autoSpaceDE w:val="0"/>
              <w:autoSpaceDN w:val="0"/>
              <w:spacing w:line="276" w:lineRule="auto"/>
              <w:jc w:val="center"/>
              <w:rPr>
                <w:rFonts w:cs="Times New Roman"/>
                <w:sz w:val="24"/>
                <w:szCs w:val="28"/>
              </w:rPr>
            </w:pPr>
            <w:r>
              <w:rPr>
                <w:rFonts w:cs="Times New Roman"/>
                <w:sz w:val="24"/>
                <w:szCs w:val="28"/>
              </w:rPr>
              <w:t>Химические реакции.</w:t>
            </w:r>
          </w:p>
          <w:p w:rsidR="00AE16AA" w:rsidRDefault="00AE16AA" w:rsidP="00C62ED1">
            <w:pPr>
              <w:widowControl w:val="0"/>
              <w:autoSpaceDE w:val="0"/>
              <w:autoSpaceDN w:val="0"/>
              <w:spacing w:line="276" w:lineRule="auto"/>
              <w:jc w:val="center"/>
              <w:rPr>
                <w:rFonts w:cs="Times New Roman"/>
                <w:sz w:val="24"/>
                <w:szCs w:val="28"/>
              </w:rPr>
            </w:pPr>
          </w:p>
          <w:p w:rsidR="00157ACE" w:rsidRPr="001E54C1" w:rsidRDefault="00157ACE" w:rsidP="00C62ED1">
            <w:pPr>
              <w:widowControl w:val="0"/>
              <w:autoSpaceDE w:val="0"/>
              <w:autoSpaceDN w:val="0"/>
              <w:spacing w:line="276" w:lineRule="auto"/>
              <w:jc w:val="center"/>
              <w:rPr>
                <w:rFonts w:cs="Times New Roman"/>
                <w:sz w:val="24"/>
                <w:szCs w:val="28"/>
              </w:rPr>
            </w:pPr>
            <w:r>
              <w:rPr>
                <w:rFonts w:cs="Times New Roman"/>
                <w:sz w:val="24"/>
                <w:szCs w:val="28"/>
              </w:rPr>
              <w:t>Вещества и их свойства.</w:t>
            </w:r>
          </w:p>
        </w:tc>
        <w:tc>
          <w:tcPr>
            <w:tcW w:w="8646" w:type="dxa"/>
          </w:tcPr>
          <w:p w:rsidR="00157ACE" w:rsidRDefault="00157ACE" w:rsidP="00157ACE">
            <w:pPr>
              <w:widowControl w:val="0"/>
              <w:autoSpaceDE w:val="0"/>
              <w:autoSpaceDN w:val="0"/>
              <w:spacing w:line="276" w:lineRule="auto"/>
              <w:jc w:val="center"/>
              <w:rPr>
                <w:rFonts w:cs="Times New Roman"/>
                <w:sz w:val="24"/>
                <w:szCs w:val="28"/>
              </w:rPr>
            </w:pPr>
            <w:r>
              <w:rPr>
                <w:rFonts w:cs="Times New Roman"/>
                <w:sz w:val="24"/>
                <w:szCs w:val="28"/>
              </w:rPr>
              <w:t>Природные соединения - их свойства, обусловленные типом связи. Применение пластмасс и волокон. Агрегатные состояния веществ их свойства и применение. Бытовые дисперсные системы.</w:t>
            </w:r>
          </w:p>
          <w:p w:rsidR="00AE16AA" w:rsidRDefault="00AE16AA" w:rsidP="00157ACE">
            <w:pPr>
              <w:widowControl w:val="0"/>
              <w:autoSpaceDE w:val="0"/>
              <w:autoSpaceDN w:val="0"/>
              <w:spacing w:line="276" w:lineRule="auto"/>
              <w:jc w:val="center"/>
              <w:rPr>
                <w:rFonts w:cs="Times New Roman"/>
                <w:sz w:val="24"/>
                <w:szCs w:val="28"/>
              </w:rPr>
            </w:pPr>
          </w:p>
          <w:p w:rsidR="00157ACE" w:rsidRDefault="00157ACE" w:rsidP="00157ACE">
            <w:pPr>
              <w:widowControl w:val="0"/>
              <w:autoSpaceDE w:val="0"/>
              <w:autoSpaceDN w:val="0"/>
              <w:spacing w:line="276" w:lineRule="auto"/>
              <w:jc w:val="center"/>
              <w:rPr>
                <w:rFonts w:cs="Times New Roman"/>
                <w:sz w:val="24"/>
                <w:szCs w:val="28"/>
              </w:rPr>
            </w:pPr>
            <w:r>
              <w:rPr>
                <w:rFonts w:cs="Times New Roman"/>
                <w:sz w:val="24"/>
                <w:szCs w:val="28"/>
              </w:rPr>
              <w:t>Обменные процессы в живых организмах.</w:t>
            </w:r>
          </w:p>
          <w:p w:rsidR="00AE16AA" w:rsidRDefault="00AE16AA" w:rsidP="00157ACE">
            <w:pPr>
              <w:widowControl w:val="0"/>
              <w:autoSpaceDE w:val="0"/>
              <w:autoSpaceDN w:val="0"/>
              <w:spacing w:line="276" w:lineRule="auto"/>
              <w:jc w:val="center"/>
              <w:rPr>
                <w:rFonts w:cs="Times New Roman"/>
                <w:sz w:val="24"/>
                <w:szCs w:val="28"/>
              </w:rPr>
            </w:pPr>
          </w:p>
          <w:p w:rsidR="00157ACE" w:rsidRPr="001E54C1" w:rsidRDefault="00157ACE" w:rsidP="00157ACE">
            <w:pPr>
              <w:widowControl w:val="0"/>
              <w:autoSpaceDE w:val="0"/>
              <w:autoSpaceDN w:val="0"/>
              <w:spacing w:line="276" w:lineRule="auto"/>
              <w:jc w:val="center"/>
              <w:rPr>
                <w:rFonts w:cs="Times New Roman"/>
                <w:sz w:val="24"/>
                <w:szCs w:val="28"/>
              </w:rPr>
            </w:pPr>
            <w:r>
              <w:rPr>
                <w:rFonts w:cs="Times New Roman"/>
                <w:sz w:val="24"/>
                <w:szCs w:val="28"/>
              </w:rPr>
              <w:t>Способы борьбы с коррозией металлов.</w:t>
            </w:r>
          </w:p>
        </w:tc>
      </w:tr>
    </w:tbl>
    <w:p w:rsidR="007B1A5A" w:rsidRPr="007B1A5A" w:rsidRDefault="007B1A5A" w:rsidP="009B4822">
      <w:pPr>
        <w:widowControl w:val="0"/>
        <w:autoSpaceDE w:val="0"/>
        <w:autoSpaceDN w:val="0"/>
        <w:spacing w:after="0" w:line="276" w:lineRule="auto"/>
        <w:jc w:val="center"/>
        <w:rPr>
          <w:rFonts w:cs="Times New Roman"/>
          <w:b/>
          <w:szCs w:val="28"/>
        </w:rPr>
      </w:pPr>
    </w:p>
    <w:p w:rsidR="007B1A5A" w:rsidRDefault="003058E5" w:rsidP="009B4822">
      <w:pPr>
        <w:widowControl w:val="0"/>
        <w:autoSpaceDE w:val="0"/>
        <w:autoSpaceDN w:val="0"/>
        <w:spacing w:after="0" w:line="360" w:lineRule="auto"/>
        <w:ind w:firstLine="709"/>
        <w:rPr>
          <w:color w:val="000000"/>
          <w:szCs w:val="28"/>
        </w:rPr>
      </w:pPr>
      <w:r>
        <w:rPr>
          <w:rFonts w:cs="Times New Roman"/>
          <w:szCs w:val="28"/>
        </w:rPr>
        <w:t xml:space="preserve">Таким образом, бытовые и практические аспекты химии, в проанализируемых учебниках на наш взгляд раскрыты не полностью. В связи с этим разработка и введение элективного курса </w:t>
      </w:r>
      <w:r w:rsidRPr="003058E5">
        <w:rPr>
          <w:color w:val="000000"/>
          <w:szCs w:val="28"/>
        </w:rPr>
        <w:t xml:space="preserve">«Бытовая и практическая химия» в школьном курсе для </w:t>
      </w:r>
      <w:proofErr w:type="gramStart"/>
      <w:r w:rsidRPr="003058E5">
        <w:rPr>
          <w:color w:val="000000"/>
          <w:szCs w:val="28"/>
        </w:rPr>
        <w:t>обучающих</w:t>
      </w:r>
      <w:proofErr w:type="gramEnd"/>
      <w:r w:rsidRPr="003058E5">
        <w:rPr>
          <w:color w:val="000000"/>
          <w:szCs w:val="28"/>
        </w:rPr>
        <w:t xml:space="preserve"> средней и старшей школы считаем актуальным.</w:t>
      </w:r>
    </w:p>
    <w:p w:rsidR="00C115C5" w:rsidRDefault="00C115C5" w:rsidP="00A96D90">
      <w:pPr>
        <w:pStyle w:val="2"/>
        <w:spacing w:before="0"/>
        <w:rPr>
          <w:rFonts w:cs="Times New Roman"/>
        </w:rPr>
      </w:pPr>
    </w:p>
    <w:p w:rsidR="00C115C5" w:rsidRDefault="00C115C5" w:rsidP="00A96D90">
      <w:pPr>
        <w:pStyle w:val="2"/>
        <w:spacing w:before="0"/>
        <w:rPr>
          <w:rFonts w:cs="Times New Roman"/>
        </w:rPr>
      </w:pPr>
    </w:p>
    <w:p w:rsidR="00C115C5" w:rsidRDefault="00C115C5" w:rsidP="00A96D90">
      <w:pPr>
        <w:pStyle w:val="2"/>
        <w:spacing w:before="0"/>
        <w:rPr>
          <w:rFonts w:cs="Times New Roman"/>
        </w:rPr>
      </w:pPr>
    </w:p>
    <w:p w:rsidR="00C115C5" w:rsidRDefault="00C115C5" w:rsidP="00A96D90">
      <w:pPr>
        <w:pStyle w:val="2"/>
        <w:spacing w:before="0"/>
        <w:rPr>
          <w:rFonts w:cs="Times New Roman"/>
        </w:rPr>
      </w:pPr>
    </w:p>
    <w:p w:rsidR="00C115C5" w:rsidRDefault="00C115C5" w:rsidP="00A96D90">
      <w:pPr>
        <w:pStyle w:val="2"/>
        <w:spacing w:before="0"/>
        <w:rPr>
          <w:rFonts w:cs="Times New Roman"/>
        </w:rPr>
      </w:pPr>
    </w:p>
    <w:p w:rsidR="00C115C5" w:rsidRDefault="00C115C5" w:rsidP="00A96D90">
      <w:pPr>
        <w:pStyle w:val="2"/>
        <w:spacing w:before="0"/>
        <w:rPr>
          <w:rFonts w:cs="Times New Roman"/>
        </w:rPr>
      </w:pPr>
    </w:p>
    <w:p w:rsidR="00C115C5" w:rsidRDefault="00C115C5" w:rsidP="00A96D90">
      <w:pPr>
        <w:widowControl w:val="0"/>
        <w:autoSpaceDE w:val="0"/>
        <w:autoSpaceDN w:val="0"/>
        <w:spacing w:before="41" w:after="0" w:line="360" w:lineRule="auto"/>
        <w:ind w:firstLine="709"/>
        <w:rPr>
          <w:rFonts w:cs="Times New Roman"/>
          <w:szCs w:val="28"/>
        </w:rPr>
      </w:pPr>
    </w:p>
    <w:p w:rsidR="00C115C5" w:rsidRDefault="00C115C5" w:rsidP="00C115C5">
      <w:pPr>
        <w:pStyle w:val="2"/>
        <w:spacing w:before="0"/>
        <w:rPr>
          <w:rFonts w:cs="Times New Roman"/>
        </w:rPr>
        <w:sectPr w:rsidR="00C115C5" w:rsidSect="00DC1625">
          <w:pgSz w:w="16837" w:h="11905" w:orient="landscape"/>
          <w:pgMar w:top="737" w:right="1276" w:bottom="1701" w:left="1134" w:header="454" w:footer="454" w:gutter="0"/>
          <w:cols w:space="720"/>
        </w:sectPr>
      </w:pPr>
    </w:p>
    <w:p w:rsidR="00C115C5" w:rsidRDefault="00C115C5" w:rsidP="00361D12">
      <w:pPr>
        <w:pStyle w:val="2"/>
        <w:numPr>
          <w:ilvl w:val="1"/>
          <w:numId w:val="92"/>
        </w:numPr>
        <w:spacing w:before="0"/>
        <w:ind w:left="0" w:firstLine="709"/>
        <w:rPr>
          <w:rFonts w:cs="Times New Roman"/>
          <w:b/>
        </w:rPr>
      </w:pPr>
      <w:bookmarkStart w:id="10" w:name="_Toc121418731"/>
      <w:r w:rsidRPr="00361D12">
        <w:rPr>
          <w:rFonts w:cs="Times New Roman"/>
          <w:b/>
        </w:rPr>
        <w:lastRenderedPageBreak/>
        <w:t>Актуальность курса для обучающихся средних и старших классов</w:t>
      </w:r>
      <w:bookmarkEnd w:id="10"/>
    </w:p>
    <w:p w:rsidR="00361D12" w:rsidRPr="00361D12" w:rsidRDefault="00361D12" w:rsidP="00361D12">
      <w:pPr>
        <w:pStyle w:val="a3"/>
        <w:ind w:left="1789"/>
      </w:pPr>
    </w:p>
    <w:p w:rsidR="00C115C5" w:rsidRDefault="00C115C5" w:rsidP="002C5FB6">
      <w:pPr>
        <w:widowControl w:val="0"/>
        <w:autoSpaceDE w:val="0"/>
        <w:autoSpaceDN w:val="0"/>
        <w:spacing w:after="0" w:line="360" w:lineRule="auto"/>
        <w:ind w:firstLine="709"/>
        <w:rPr>
          <w:rFonts w:cs="Times New Roman"/>
          <w:szCs w:val="28"/>
        </w:rPr>
      </w:pPr>
      <w:r>
        <w:rPr>
          <w:rFonts w:cs="Times New Roman"/>
          <w:szCs w:val="28"/>
        </w:rPr>
        <w:t xml:space="preserve">Для выявления необходимость введения в школьную практику элективного курса «Бытовая и практическая химия» провели опрос среди </w:t>
      </w:r>
      <w:proofErr w:type="gramStart"/>
      <w:r>
        <w:rPr>
          <w:rFonts w:cs="Times New Roman"/>
          <w:szCs w:val="28"/>
        </w:rPr>
        <w:t>обучающихся</w:t>
      </w:r>
      <w:proofErr w:type="gramEnd"/>
      <w:r>
        <w:rPr>
          <w:rFonts w:cs="Times New Roman"/>
          <w:szCs w:val="28"/>
        </w:rPr>
        <w:t xml:space="preserve"> МАОУ СШ №145: «Актуальность элективного курса «Бытовая и практическая химия» для написания про</w:t>
      </w:r>
      <w:r w:rsidR="00F01FD4">
        <w:rPr>
          <w:rFonts w:cs="Times New Roman"/>
          <w:szCs w:val="28"/>
        </w:rPr>
        <w:t>ектов и подготовки к экзаменам».</w:t>
      </w:r>
    </w:p>
    <w:p w:rsidR="00C115C5" w:rsidRDefault="00C115C5" w:rsidP="002C5FB6">
      <w:pPr>
        <w:widowControl w:val="0"/>
        <w:autoSpaceDE w:val="0"/>
        <w:autoSpaceDN w:val="0"/>
        <w:spacing w:after="0" w:line="360" w:lineRule="auto"/>
        <w:ind w:firstLine="709"/>
        <w:rPr>
          <w:rFonts w:cs="Times New Roman"/>
          <w:szCs w:val="28"/>
        </w:rPr>
      </w:pPr>
      <w:r>
        <w:rPr>
          <w:rFonts w:cs="Times New Roman"/>
          <w:szCs w:val="28"/>
        </w:rPr>
        <w:t>В ходе анализа ответов были получены следующие результаты:</w:t>
      </w:r>
    </w:p>
    <w:p w:rsidR="00C115C5" w:rsidRDefault="00C11F55" w:rsidP="002C5FB6">
      <w:pPr>
        <w:widowControl w:val="0"/>
        <w:autoSpaceDE w:val="0"/>
        <w:autoSpaceDN w:val="0"/>
        <w:spacing w:after="0" w:line="360" w:lineRule="auto"/>
        <w:ind w:firstLine="709"/>
        <w:rPr>
          <w:rFonts w:cs="Times New Roman"/>
          <w:szCs w:val="28"/>
        </w:rPr>
      </w:pPr>
      <w:r>
        <w:rPr>
          <w:rFonts w:cs="Times New Roman"/>
          <w:szCs w:val="28"/>
        </w:rPr>
        <w:t>Вопрос №1. Ваш класс</w:t>
      </w:r>
    </w:p>
    <w:p w:rsidR="00A62B40" w:rsidRDefault="00A62B40" w:rsidP="002C5FB6">
      <w:pPr>
        <w:widowControl w:val="0"/>
        <w:autoSpaceDE w:val="0"/>
        <w:autoSpaceDN w:val="0"/>
        <w:spacing w:after="0" w:line="360" w:lineRule="auto"/>
        <w:ind w:firstLine="709"/>
        <w:rPr>
          <w:rFonts w:cs="Times New Roman"/>
          <w:szCs w:val="28"/>
        </w:rPr>
      </w:pPr>
      <w:r>
        <w:rPr>
          <w:rFonts w:cs="Times New Roman"/>
          <w:noProof/>
          <w:szCs w:val="28"/>
          <w:lang w:eastAsia="ru-RU"/>
        </w:rPr>
        <w:drawing>
          <wp:inline distT="0" distB="0" distL="0" distR="0" wp14:anchorId="1C9B7AD1" wp14:editId="13C36DA9">
            <wp:extent cx="4924425" cy="2809875"/>
            <wp:effectExtent l="0" t="0" r="9525" b="9525"/>
            <wp:docPr id="57"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01FD4" w:rsidRDefault="00D74D5C" w:rsidP="002C5FB6">
      <w:pPr>
        <w:widowControl w:val="0"/>
        <w:autoSpaceDE w:val="0"/>
        <w:autoSpaceDN w:val="0"/>
        <w:spacing w:after="0" w:line="360" w:lineRule="auto"/>
        <w:ind w:firstLine="709"/>
        <w:jc w:val="center"/>
        <w:rPr>
          <w:rFonts w:cs="Times New Roman"/>
          <w:szCs w:val="28"/>
        </w:rPr>
      </w:pPr>
      <w:r>
        <w:rPr>
          <w:rFonts w:cs="Times New Roman"/>
          <w:sz w:val="24"/>
          <w:szCs w:val="28"/>
        </w:rPr>
        <w:t>Рис.</w:t>
      </w:r>
      <w:r w:rsidR="00714F90">
        <w:rPr>
          <w:rFonts w:cs="Times New Roman"/>
          <w:sz w:val="24"/>
          <w:szCs w:val="28"/>
        </w:rPr>
        <w:t>7</w:t>
      </w:r>
      <w:r w:rsidR="00F01FD4" w:rsidRPr="00F01FD4">
        <w:rPr>
          <w:rFonts w:cs="Times New Roman"/>
          <w:sz w:val="24"/>
          <w:szCs w:val="28"/>
        </w:rPr>
        <w:t xml:space="preserve"> Вопрос №1. Класс </w:t>
      </w:r>
      <w:proofErr w:type="gramStart"/>
      <w:r w:rsidR="00F01FD4" w:rsidRPr="00F01FD4">
        <w:rPr>
          <w:rFonts w:cs="Times New Roman"/>
          <w:sz w:val="24"/>
          <w:szCs w:val="28"/>
        </w:rPr>
        <w:t>обучающихся</w:t>
      </w:r>
      <w:proofErr w:type="gramEnd"/>
    </w:p>
    <w:p w:rsidR="00F01FD4" w:rsidRDefault="00F01FD4" w:rsidP="002C5FB6">
      <w:pPr>
        <w:widowControl w:val="0"/>
        <w:autoSpaceDE w:val="0"/>
        <w:autoSpaceDN w:val="0"/>
        <w:spacing w:after="0" w:line="360" w:lineRule="auto"/>
        <w:ind w:firstLine="709"/>
        <w:rPr>
          <w:rFonts w:cs="Times New Roman"/>
          <w:szCs w:val="28"/>
        </w:rPr>
      </w:pPr>
      <w:r>
        <w:rPr>
          <w:rFonts w:cs="Times New Roman"/>
          <w:szCs w:val="28"/>
        </w:rPr>
        <w:t xml:space="preserve">В опросе приняло участие 55 обучающихся МАОУ СШ №145, из них 34,5% девятиклассники, </w:t>
      </w:r>
      <w:r w:rsidR="00CF30F5">
        <w:rPr>
          <w:rFonts w:cs="Times New Roman"/>
          <w:szCs w:val="28"/>
        </w:rPr>
        <w:t xml:space="preserve">23.6% обучающиеся десятых классов и </w:t>
      </w:r>
      <w:r>
        <w:rPr>
          <w:rFonts w:cs="Times New Roman"/>
          <w:szCs w:val="28"/>
        </w:rPr>
        <w:t xml:space="preserve">41,8% </w:t>
      </w:r>
      <w:r w:rsidR="002C5FB6">
        <w:rPr>
          <w:rFonts w:cs="Times New Roman"/>
          <w:szCs w:val="28"/>
        </w:rPr>
        <w:t>обучающихся из 11 классов</w:t>
      </w:r>
      <w:r w:rsidR="00CF30F5">
        <w:rPr>
          <w:rFonts w:cs="Times New Roman"/>
          <w:szCs w:val="28"/>
        </w:rPr>
        <w:t>.</w:t>
      </w:r>
    </w:p>
    <w:p w:rsidR="002C5FB6" w:rsidRDefault="002C5FB6" w:rsidP="002C5FB6">
      <w:pPr>
        <w:widowControl w:val="0"/>
        <w:autoSpaceDE w:val="0"/>
        <w:autoSpaceDN w:val="0"/>
        <w:spacing w:after="0" w:line="360" w:lineRule="auto"/>
        <w:ind w:firstLine="709"/>
        <w:rPr>
          <w:rFonts w:cs="Times New Roman"/>
          <w:szCs w:val="28"/>
        </w:rPr>
      </w:pPr>
    </w:p>
    <w:p w:rsidR="00582415" w:rsidRDefault="00582415" w:rsidP="002C5FB6">
      <w:pPr>
        <w:widowControl w:val="0"/>
        <w:autoSpaceDE w:val="0"/>
        <w:autoSpaceDN w:val="0"/>
        <w:spacing w:after="0" w:line="360" w:lineRule="auto"/>
        <w:ind w:firstLine="709"/>
        <w:rPr>
          <w:rFonts w:cs="Times New Roman"/>
          <w:szCs w:val="28"/>
        </w:rPr>
      </w:pPr>
    </w:p>
    <w:p w:rsidR="00582415" w:rsidRDefault="00582415" w:rsidP="002C5FB6">
      <w:pPr>
        <w:widowControl w:val="0"/>
        <w:autoSpaceDE w:val="0"/>
        <w:autoSpaceDN w:val="0"/>
        <w:spacing w:after="0" w:line="360" w:lineRule="auto"/>
        <w:ind w:firstLine="709"/>
        <w:rPr>
          <w:rFonts w:cs="Times New Roman"/>
          <w:szCs w:val="28"/>
        </w:rPr>
      </w:pPr>
    </w:p>
    <w:p w:rsidR="00582415" w:rsidRDefault="00582415" w:rsidP="002C5FB6">
      <w:pPr>
        <w:widowControl w:val="0"/>
        <w:autoSpaceDE w:val="0"/>
        <w:autoSpaceDN w:val="0"/>
        <w:spacing w:after="0" w:line="360" w:lineRule="auto"/>
        <w:ind w:firstLine="709"/>
        <w:rPr>
          <w:rFonts w:cs="Times New Roman"/>
          <w:szCs w:val="28"/>
        </w:rPr>
      </w:pPr>
    </w:p>
    <w:p w:rsidR="00582415" w:rsidRDefault="00582415" w:rsidP="002C5FB6">
      <w:pPr>
        <w:widowControl w:val="0"/>
        <w:autoSpaceDE w:val="0"/>
        <w:autoSpaceDN w:val="0"/>
        <w:spacing w:after="0" w:line="360" w:lineRule="auto"/>
        <w:ind w:firstLine="709"/>
        <w:rPr>
          <w:rFonts w:cs="Times New Roman"/>
          <w:szCs w:val="28"/>
        </w:rPr>
      </w:pPr>
    </w:p>
    <w:p w:rsidR="00582415" w:rsidRDefault="00582415" w:rsidP="002C5FB6">
      <w:pPr>
        <w:widowControl w:val="0"/>
        <w:autoSpaceDE w:val="0"/>
        <w:autoSpaceDN w:val="0"/>
        <w:spacing w:after="0" w:line="360" w:lineRule="auto"/>
        <w:ind w:firstLine="709"/>
        <w:rPr>
          <w:rFonts w:cs="Times New Roman"/>
          <w:szCs w:val="28"/>
        </w:rPr>
      </w:pPr>
    </w:p>
    <w:p w:rsidR="00582415" w:rsidRDefault="00582415" w:rsidP="002C5FB6">
      <w:pPr>
        <w:widowControl w:val="0"/>
        <w:autoSpaceDE w:val="0"/>
        <w:autoSpaceDN w:val="0"/>
        <w:spacing w:after="0" w:line="360" w:lineRule="auto"/>
        <w:ind w:firstLine="709"/>
        <w:rPr>
          <w:rFonts w:cs="Times New Roman"/>
          <w:szCs w:val="28"/>
        </w:rPr>
      </w:pPr>
    </w:p>
    <w:p w:rsidR="00C11F55" w:rsidRDefault="00C11F55" w:rsidP="002C5FB6">
      <w:pPr>
        <w:pStyle w:val="a3"/>
        <w:widowControl w:val="0"/>
        <w:autoSpaceDE w:val="0"/>
        <w:autoSpaceDN w:val="0"/>
        <w:spacing w:after="0" w:line="360" w:lineRule="auto"/>
        <w:ind w:left="0" w:firstLine="709"/>
        <w:rPr>
          <w:rFonts w:cs="Times New Roman"/>
          <w:szCs w:val="28"/>
        </w:rPr>
      </w:pPr>
      <w:r>
        <w:rPr>
          <w:rFonts w:cs="Times New Roman"/>
          <w:szCs w:val="28"/>
        </w:rPr>
        <w:lastRenderedPageBreak/>
        <w:t xml:space="preserve">Вопрос №2. </w:t>
      </w:r>
      <w:r w:rsidR="00C115C5">
        <w:rPr>
          <w:rFonts w:cs="Times New Roman"/>
          <w:szCs w:val="28"/>
        </w:rPr>
        <w:t xml:space="preserve">Сдаете ли вы ОГЭ\ЕГЭ по химии? </w:t>
      </w:r>
    </w:p>
    <w:p w:rsidR="002C5FB6" w:rsidRDefault="002C5FB6" w:rsidP="002C5FB6">
      <w:pPr>
        <w:pStyle w:val="a3"/>
        <w:widowControl w:val="0"/>
        <w:autoSpaceDE w:val="0"/>
        <w:autoSpaceDN w:val="0"/>
        <w:spacing w:after="0" w:line="360" w:lineRule="auto"/>
        <w:ind w:left="0" w:firstLine="709"/>
        <w:jc w:val="center"/>
        <w:rPr>
          <w:rFonts w:cs="Times New Roman"/>
          <w:szCs w:val="28"/>
        </w:rPr>
      </w:pPr>
      <w:r>
        <w:rPr>
          <w:rFonts w:cs="Times New Roman"/>
          <w:noProof/>
          <w:szCs w:val="28"/>
          <w:lang w:eastAsia="ru-RU"/>
        </w:rPr>
        <w:drawing>
          <wp:inline distT="0" distB="0" distL="0" distR="0" wp14:anchorId="2B092293" wp14:editId="18802F2E">
            <wp:extent cx="2962275" cy="1866900"/>
            <wp:effectExtent l="0" t="0" r="9525" b="19050"/>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F30F5" w:rsidRDefault="00D74D5C" w:rsidP="002C5FB6">
      <w:pPr>
        <w:widowControl w:val="0"/>
        <w:autoSpaceDE w:val="0"/>
        <w:autoSpaceDN w:val="0"/>
        <w:spacing w:after="0" w:line="360" w:lineRule="auto"/>
        <w:ind w:firstLine="709"/>
        <w:jc w:val="center"/>
        <w:rPr>
          <w:rFonts w:cs="Times New Roman"/>
          <w:szCs w:val="28"/>
        </w:rPr>
      </w:pPr>
      <w:r>
        <w:rPr>
          <w:rFonts w:cs="Times New Roman"/>
          <w:sz w:val="24"/>
          <w:szCs w:val="28"/>
        </w:rPr>
        <w:t>Рис.</w:t>
      </w:r>
      <w:r w:rsidR="00714F90">
        <w:rPr>
          <w:rFonts w:cs="Times New Roman"/>
          <w:sz w:val="24"/>
          <w:szCs w:val="28"/>
        </w:rPr>
        <w:t>8</w:t>
      </w:r>
      <w:r w:rsidR="00CF30F5" w:rsidRPr="00F01FD4">
        <w:rPr>
          <w:rFonts w:cs="Times New Roman"/>
          <w:sz w:val="24"/>
          <w:szCs w:val="28"/>
        </w:rPr>
        <w:t xml:space="preserve"> Вопрос №</w:t>
      </w:r>
      <w:r w:rsidR="00CF30F5">
        <w:rPr>
          <w:rFonts w:cs="Times New Roman"/>
          <w:sz w:val="24"/>
          <w:szCs w:val="28"/>
        </w:rPr>
        <w:t>2</w:t>
      </w:r>
      <w:r w:rsidR="00CF30F5" w:rsidRPr="00F01FD4">
        <w:rPr>
          <w:rFonts w:cs="Times New Roman"/>
          <w:sz w:val="24"/>
          <w:szCs w:val="28"/>
        </w:rPr>
        <w:t xml:space="preserve">. </w:t>
      </w:r>
      <w:r w:rsidR="00CF30F5">
        <w:rPr>
          <w:rFonts w:cs="Times New Roman"/>
          <w:sz w:val="24"/>
          <w:szCs w:val="28"/>
        </w:rPr>
        <w:t>Сдаете ли вы экзамен по химии?</w:t>
      </w:r>
    </w:p>
    <w:p w:rsidR="00CF30F5" w:rsidRDefault="00CF30F5" w:rsidP="002C5FB6">
      <w:pPr>
        <w:pStyle w:val="a3"/>
        <w:widowControl w:val="0"/>
        <w:autoSpaceDE w:val="0"/>
        <w:autoSpaceDN w:val="0"/>
        <w:spacing w:after="0" w:line="360" w:lineRule="auto"/>
        <w:ind w:left="0" w:firstLine="709"/>
        <w:rPr>
          <w:rFonts w:cs="Times New Roman"/>
          <w:szCs w:val="28"/>
        </w:rPr>
      </w:pPr>
      <w:r w:rsidRPr="00CF30F5">
        <w:rPr>
          <w:rFonts w:cs="Times New Roman"/>
          <w:szCs w:val="28"/>
        </w:rPr>
        <w:t>Из диаграммы видно, что</w:t>
      </w:r>
      <w:r>
        <w:rPr>
          <w:rFonts w:cs="Times New Roman"/>
          <w:szCs w:val="28"/>
        </w:rPr>
        <w:t xml:space="preserve"> 50,9% обучающихся, прошедших опрос не сдают химию, 30,9% сдают ЕГЭ и 18,2% сдают ОГЭ по химии.</w:t>
      </w:r>
    </w:p>
    <w:p w:rsidR="002C5FB6" w:rsidRPr="00CF30F5" w:rsidRDefault="002C5FB6" w:rsidP="002C5FB6">
      <w:pPr>
        <w:pStyle w:val="a3"/>
        <w:widowControl w:val="0"/>
        <w:autoSpaceDE w:val="0"/>
        <w:autoSpaceDN w:val="0"/>
        <w:spacing w:after="0" w:line="360" w:lineRule="auto"/>
        <w:ind w:left="0" w:firstLine="709"/>
        <w:rPr>
          <w:rFonts w:cs="Times New Roman"/>
          <w:szCs w:val="28"/>
        </w:rPr>
      </w:pPr>
    </w:p>
    <w:p w:rsidR="00C115C5" w:rsidRDefault="00C11F55" w:rsidP="002C5FB6">
      <w:pPr>
        <w:pStyle w:val="a3"/>
        <w:widowControl w:val="0"/>
        <w:autoSpaceDE w:val="0"/>
        <w:autoSpaceDN w:val="0"/>
        <w:spacing w:after="0" w:line="360" w:lineRule="auto"/>
        <w:ind w:left="0" w:firstLine="709"/>
        <w:rPr>
          <w:rFonts w:cs="Times New Roman"/>
          <w:szCs w:val="28"/>
        </w:rPr>
      </w:pPr>
      <w:r w:rsidRPr="00C11F55">
        <w:rPr>
          <w:rFonts w:cs="Times New Roman"/>
          <w:szCs w:val="28"/>
        </w:rPr>
        <w:t>Вопрос №3</w:t>
      </w:r>
      <w:r>
        <w:rPr>
          <w:rFonts w:cs="Times New Roman"/>
          <w:szCs w:val="28"/>
        </w:rPr>
        <w:t>.</w:t>
      </w:r>
      <w:r>
        <w:rPr>
          <w:rFonts w:cs="Times New Roman"/>
          <w:sz w:val="20"/>
          <w:szCs w:val="28"/>
        </w:rPr>
        <w:t xml:space="preserve"> </w:t>
      </w:r>
      <w:r w:rsidR="00C115C5">
        <w:rPr>
          <w:rFonts w:cs="Times New Roman"/>
          <w:szCs w:val="28"/>
        </w:rPr>
        <w:t>По какому предмету вы пишите итоговый проект</w:t>
      </w:r>
      <w:r w:rsidR="00C115C5" w:rsidRPr="006363AB">
        <w:rPr>
          <w:rFonts w:cs="Times New Roman"/>
          <w:szCs w:val="28"/>
        </w:rPr>
        <w:t>?</w:t>
      </w:r>
      <w:r w:rsidR="00C115C5">
        <w:rPr>
          <w:rFonts w:cs="Times New Roman"/>
          <w:szCs w:val="28"/>
        </w:rPr>
        <w:t xml:space="preserve"> </w:t>
      </w:r>
    </w:p>
    <w:p w:rsidR="00CF30F5" w:rsidRDefault="00CF30F5" w:rsidP="002C5FB6">
      <w:pPr>
        <w:pStyle w:val="a3"/>
        <w:widowControl w:val="0"/>
        <w:autoSpaceDE w:val="0"/>
        <w:autoSpaceDN w:val="0"/>
        <w:spacing w:after="0" w:line="360" w:lineRule="auto"/>
        <w:ind w:left="0" w:firstLine="709"/>
        <w:jc w:val="center"/>
        <w:rPr>
          <w:rFonts w:cs="Times New Roman"/>
          <w:szCs w:val="28"/>
        </w:rPr>
      </w:pPr>
      <w:r w:rsidRPr="00CF30F5">
        <w:rPr>
          <w:rFonts w:cs="Times New Roman"/>
          <w:noProof/>
          <w:szCs w:val="28"/>
          <w:lang w:eastAsia="ru-RU"/>
        </w:rPr>
        <w:drawing>
          <wp:inline distT="0" distB="0" distL="0" distR="0" wp14:anchorId="07A45870" wp14:editId="46E16ADF">
            <wp:extent cx="4914900" cy="2286000"/>
            <wp:effectExtent l="19050" t="19050" r="19050" b="1905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a:stretch/>
                  </pic:blipFill>
                  <pic:spPr bwMode="auto">
                    <a:xfrm>
                      <a:off x="0" y="0"/>
                      <a:ext cx="4914900" cy="22860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C81070" w:rsidRPr="00C81070" w:rsidRDefault="00D74D5C" w:rsidP="002C5FB6">
      <w:pPr>
        <w:pStyle w:val="a3"/>
        <w:widowControl w:val="0"/>
        <w:autoSpaceDE w:val="0"/>
        <w:autoSpaceDN w:val="0"/>
        <w:spacing w:after="0" w:line="360" w:lineRule="auto"/>
        <w:ind w:left="0" w:firstLine="709"/>
        <w:rPr>
          <w:rFonts w:cs="Times New Roman"/>
          <w:sz w:val="24"/>
          <w:szCs w:val="24"/>
        </w:rPr>
      </w:pPr>
      <w:r>
        <w:rPr>
          <w:rFonts w:cs="Times New Roman"/>
          <w:sz w:val="24"/>
          <w:szCs w:val="28"/>
        </w:rPr>
        <w:t>Рис.</w:t>
      </w:r>
      <w:r w:rsidR="00714F90">
        <w:rPr>
          <w:rFonts w:cs="Times New Roman"/>
          <w:sz w:val="24"/>
          <w:szCs w:val="28"/>
        </w:rPr>
        <w:t>9</w:t>
      </w:r>
      <w:r w:rsidR="00C81070" w:rsidRPr="00F01FD4">
        <w:rPr>
          <w:rFonts w:cs="Times New Roman"/>
          <w:sz w:val="24"/>
          <w:szCs w:val="28"/>
        </w:rPr>
        <w:t xml:space="preserve"> Вопрос №</w:t>
      </w:r>
      <w:r w:rsidR="00C81070">
        <w:rPr>
          <w:rFonts w:cs="Times New Roman"/>
          <w:sz w:val="24"/>
          <w:szCs w:val="28"/>
        </w:rPr>
        <w:t>3</w:t>
      </w:r>
      <w:r w:rsidR="00C81070" w:rsidRPr="00F01FD4">
        <w:rPr>
          <w:rFonts w:cs="Times New Roman"/>
          <w:sz w:val="24"/>
          <w:szCs w:val="28"/>
        </w:rPr>
        <w:t xml:space="preserve">. </w:t>
      </w:r>
      <w:r w:rsidR="00C81070" w:rsidRPr="00C81070">
        <w:rPr>
          <w:rFonts w:cs="Times New Roman"/>
          <w:sz w:val="24"/>
          <w:szCs w:val="24"/>
        </w:rPr>
        <w:t xml:space="preserve">По какому предмету вы пишите итоговый проект? </w:t>
      </w:r>
    </w:p>
    <w:p w:rsidR="00CF30F5" w:rsidRDefault="00CF30F5" w:rsidP="002C5FB6">
      <w:pPr>
        <w:pStyle w:val="a3"/>
        <w:widowControl w:val="0"/>
        <w:autoSpaceDE w:val="0"/>
        <w:autoSpaceDN w:val="0"/>
        <w:spacing w:after="0" w:line="360" w:lineRule="auto"/>
        <w:ind w:left="0" w:firstLine="709"/>
        <w:rPr>
          <w:rFonts w:cs="Times New Roman"/>
          <w:szCs w:val="28"/>
        </w:rPr>
      </w:pPr>
      <w:r>
        <w:rPr>
          <w:rFonts w:cs="Times New Roman"/>
          <w:szCs w:val="28"/>
        </w:rPr>
        <w:t xml:space="preserve">Несмотря на результаты предыдущего вопроса, из которого следует, что 28 человек не сдают химию, данный предмет для написания итогового проекта выбрали 40% обучающихся из 9-11 классов. Это значит, что химия является интересной областью для </w:t>
      </w:r>
      <w:proofErr w:type="gramStart"/>
      <w:r>
        <w:rPr>
          <w:rFonts w:cs="Times New Roman"/>
          <w:szCs w:val="28"/>
        </w:rPr>
        <w:t>обучающихся</w:t>
      </w:r>
      <w:proofErr w:type="gramEnd"/>
      <w:r>
        <w:rPr>
          <w:rFonts w:cs="Times New Roman"/>
          <w:szCs w:val="28"/>
        </w:rPr>
        <w:t>.</w:t>
      </w:r>
    </w:p>
    <w:p w:rsidR="00443F5F" w:rsidRDefault="00443F5F" w:rsidP="002C5FB6">
      <w:pPr>
        <w:pStyle w:val="a3"/>
        <w:widowControl w:val="0"/>
        <w:autoSpaceDE w:val="0"/>
        <w:autoSpaceDN w:val="0"/>
        <w:spacing w:after="0" w:line="360" w:lineRule="auto"/>
        <w:ind w:left="0" w:firstLine="709"/>
        <w:rPr>
          <w:rFonts w:cs="Times New Roman"/>
          <w:szCs w:val="28"/>
        </w:rPr>
      </w:pPr>
    </w:p>
    <w:p w:rsidR="00582415" w:rsidRDefault="00582415" w:rsidP="002C5FB6">
      <w:pPr>
        <w:pStyle w:val="a3"/>
        <w:widowControl w:val="0"/>
        <w:autoSpaceDE w:val="0"/>
        <w:autoSpaceDN w:val="0"/>
        <w:spacing w:after="0" w:line="360" w:lineRule="auto"/>
        <w:ind w:left="0" w:firstLine="709"/>
        <w:rPr>
          <w:rFonts w:cs="Times New Roman"/>
          <w:szCs w:val="28"/>
        </w:rPr>
      </w:pPr>
    </w:p>
    <w:p w:rsidR="00582415" w:rsidRDefault="00582415" w:rsidP="002C5FB6">
      <w:pPr>
        <w:pStyle w:val="a3"/>
        <w:widowControl w:val="0"/>
        <w:autoSpaceDE w:val="0"/>
        <w:autoSpaceDN w:val="0"/>
        <w:spacing w:after="0" w:line="360" w:lineRule="auto"/>
        <w:ind w:left="0" w:firstLine="709"/>
        <w:rPr>
          <w:rFonts w:cs="Times New Roman"/>
          <w:szCs w:val="28"/>
        </w:rPr>
      </w:pPr>
    </w:p>
    <w:p w:rsidR="00582415" w:rsidRDefault="00582415" w:rsidP="002C5FB6">
      <w:pPr>
        <w:pStyle w:val="a3"/>
        <w:widowControl w:val="0"/>
        <w:autoSpaceDE w:val="0"/>
        <w:autoSpaceDN w:val="0"/>
        <w:spacing w:after="0" w:line="360" w:lineRule="auto"/>
        <w:ind w:left="0" w:firstLine="709"/>
        <w:rPr>
          <w:rFonts w:cs="Times New Roman"/>
          <w:szCs w:val="28"/>
        </w:rPr>
      </w:pPr>
    </w:p>
    <w:p w:rsidR="00582415" w:rsidRDefault="00582415" w:rsidP="002C5FB6">
      <w:pPr>
        <w:pStyle w:val="a3"/>
        <w:widowControl w:val="0"/>
        <w:autoSpaceDE w:val="0"/>
        <w:autoSpaceDN w:val="0"/>
        <w:spacing w:after="0" w:line="360" w:lineRule="auto"/>
        <w:ind w:left="0" w:firstLine="709"/>
        <w:rPr>
          <w:rFonts w:cs="Times New Roman"/>
          <w:szCs w:val="28"/>
        </w:rPr>
      </w:pPr>
    </w:p>
    <w:p w:rsidR="00582415" w:rsidRDefault="00582415" w:rsidP="002C5FB6">
      <w:pPr>
        <w:pStyle w:val="a3"/>
        <w:widowControl w:val="0"/>
        <w:autoSpaceDE w:val="0"/>
        <w:autoSpaceDN w:val="0"/>
        <w:spacing w:after="0" w:line="360" w:lineRule="auto"/>
        <w:ind w:left="0" w:firstLine="709"/>
        <w:rPr>
          <w:rFonts w:cs="Times New Roman"/>
          <w:szCs w:val="28"/>
        </w:rPr>
      </w:pPr>
    </w:p>
    <w:p w:rsidR="00C115C5" w:rsidRDefault="00C11F55" w:rsidP="002C5FB6">
      <w:pPr>
        <w:pStyle w:val="a3"/>
        <w:widowControl w:val="0"/>
        <w:autoSpaceDE w:val="0"/>
        <w:autoSpaceDN w:val="0"/>
        <w:spacing w:after="0" w:line="360" w:lineRule="auto"/>
        <w:ind w:left="0" w:firstLine="709"/>
        <w:rPr>
          <w:rFonts w:cs="Times New Roman"/>
          <w:szCs w:val="28"/>
        </w:rPr>
      </w:pPr>
      <w:r>
        <w:rPr>
          <w:rFonts w:cs="Times New Roman"/>
          <w:szCs w:val="28"/>
        </w:rPr>
        <w:t xml:space="preserve">Вопрос №4. </w:t>
      </w:r>
      <w:r w:rsidR="00C115C5">
        <w:rPr>
          <w:rFonts w:cs="Times New Roman"/>
          <w:szCs w:val="28"/>
        </w:rPr>
        <w:t xml:space="preserve">Если ваш ответ на вопрос №5 – </w:t>
      </w:r>
      <w:r w:rsidR="00C115C5" w:rsidRPr="006363AB">
        <w:rPr>
          <w:rFonts w:cs="Times New Roman"/>
          <w:szCs w:val="28"/>
          <w:u w:val="single"/>
        </w:rPr>
        <w:t>химия</w:t>
      </w:r>
      <w:r w:rsidR="00C115C5">
        <w:rPr>
          <w:rFonts w:cs="Times New Roman"/>
          <w:szCs w:val="28"/>
        </w:rPr>
        <w:t>, то:</w:t>
      </w:r>
    </w:p>
    <w:p w:rsidR="00C115C5" w:rsidRDefault="00C11F55" w:rsidP="002C5FB6">
      <w:pPr>
        <w:pStyle w:val="a3"/>
        <w:widowControl w:val="0"/>
        <w:autoSpaceDE w:val="0"/>
        <w:autoSpaceDN w:val="0"/>
        <w:spacing w:after="0" w:line="360" w:lineRule="auto"/>
        <w:ind w:left="0" w:firstLine="709"/>
        <w:rPr>
          <w:rFonts w:cs="Times New Roman"/>
          <w:szCs w:val="28"/>
        </w:rPr>
      </w:pPr>
      <w:r>
        <w:rPr>
          <w:rFonts w:cs="Times New Roman"/>
          <w:szCs w:val="28"/>
        </w:rPr>
        <w:t xml:space="preserve">Вопрос №4.1. </w:t>
      </w:r>
      <w:r w:rsidR="00C115C5">
        <w:rPr>
          <w:rFonts w:cs="Times New Roman"/>
          <w:szCs w:val="28"/>
        </w:rPr>
        <w:t>Испытываете ли вы недостаток учебной информации для написания проекта?</w:t>
      </w:r>
    </w:p>
    <w:p w:rsidR="00CF30F5" w:rsidRDefault="00CF30F5" w:rsidP="00C115C5">
      <w:pPr>
        <w:pStyle w:val="a3"/>
        <w:widowControl w:val="0"/>
        <w:autoSpaceDE w:val="0"/>
        <w:autoSpaceDN w:val="0"/>
        <w:spacing w:before="41" w:after="0" w:line="276" w:lineRule="auto"/>
        <w:ind w:left="0" w:firstLine="709"/>
        <w:rPr>
          <w:rFonts w:cs="Times New Roman"/>
          <w:szCs w:val="28"/>
        </w:rPr>
      </w:pPr>
      <w:r>
        <w:rPr>
          <w:rFonts w:cs="Times New Roman"/>
          <w:noProof/>
          <w:szCs w:val="28"/>
          <w:lang w:eastAsia="ru-RU"/>
        </w:rPr>
        <w:drawing>
          <wp:inline distT="0" distB="0" distL="0" distR="0">
            <wp:extent cx="5153025" cy="2028825"/>
            <wp:effectExtent l="0" t="0" r="9525" b="9525"/>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81070" w:rsidRDefault="00D74D5C" w:rsidP="00C81070">
      <w:pPr>
        <w:pStyle w:val="a3"/>
        <w:widowControl w:val="0"/>
        <w:autoSpaceDE w:val="0"/>
        <w:autoSpaceDN w:val="0"/>
        <w:spacing w:before="41" w:after="0" w:line="276" w:lineRule="auto"/>
        <w:ind w:left="0" w:firstLine="709"/>
        <w:jc w:val="center"/>
        <w:rPr>
          <w:rFonts w:cs="Times New Roman"/>
          <w:sz w:val="24"/>
          <w:szCs w:val="24"/>
        </w:rPr>
      </w:pPr>
      <w:r>
        <w:rPr>
          <w:rFonts w:cs="Times New Roman"/>
          <w:sz w:val="24"/>
          <w:szCs w:val="24"/>
        </w:rPr>
        <w:t>Рис.</w:t>
      </w:r>
      <w:r w:rsidR="00714F90">
        <w:rPr>
          <w:rFonts w:cs="Times New Roman"/>
          <w:sz w:val="24"/>
          <w:szCs w:val="24"/>
        </w:rPr>
        <w:t>10</w:t>
      </w:r>
      <w:r w:rsidR="00C81070" w:rsidRPr="00C81070">
        <w:rPr>
          <w:rFonts w:cs="Times New Roman"/>
          <w:sz w:val="24"/>
          <w:szCs w:val="24"/>
        </w:rPr>
        <w:t xml:space="preserve"> Вопрос №4.1. Испытываете ли вы недостаток учебной информации для написания проекта?</w:t>
      </w:r>
    </w:p>
    <w:p w:rsidR="00C81070" w:rsidRDefault="00C81070" w:rsidP="00C81070">
      <w:pPr>
        <w:pStyle w:val="a3"/>
        <w:widowControl w:val="0"/>
        <w:autoSpaceDE w:val="0"/>
        <w:autoSpaceDN w:val="0"/>
        <w:spacing w:before="41" w:after="0" w:line="276" w:lineRule="auto"/>
        <w:ind w:left="0" w:firstLine="709"/>
        <w:rPr>
          <w:rFonts w:cs="Times New Roman"/>
          <w:szCs w:val="24"/>
        </w:rPr>
      </w:pPr>
      <w:r w:rsidRPr="00C81070">
        <w:rPr>
          <w:rFonts w:cs="Times New Roman"/>
          <w:szCs w:val="24"/>
        </w:rPr>
        <w:t xml:space="preserve">Из диаграммы №4 следует, что </w:t>
      </w:r>
      <w:r>
        <w:rPr>
          <w:rFonts w:cs="Times New Roman"/>
          <w:szCs w:val="24"/>
        </w:rPr>
        <w:t xml:space="preserve">для 44,2% </w:t>
      </w:r>
      <w:proofErr w:type="gramStart"/>
      <w:r>
        <w:rPr>
          <w:rFonts w:cs="Times New Roman"/>
          <w:szCs w:val="24"/>
        </w:rPr>
        <w:t>обучающихся</w:t>
      </w:r>
      <w:proofErr w:type="gramEnd"/>
      <w:r>
        <w:rPr>
          <w:rFonts w:cs="Times New Roman"/>
          <w:szCs w:val="24"/>
        </w:rPr>
        <w:t xml:space="preserve"> элективный курс по химии актуален, так как они испытывают недостаток информации для написания проекта по химии.</w:t>
      </w:r>
    </w:p>
    <w:p w:rsidR="00443F5F" w:rsidRPr="00C81070" w:rsidRDefault="00443F5F" w:rsidP="00C81070">
      <w:pPr>
        <w:pStyle w:val="a3"/>
        <w:widowControl w:val="0"/>
        <w:autoSpaceDE w:val="0"/>
        <w:autoSpaceDN w:val="0"/>
        <w:spacing w:before="41" w:after="0" w:line="276" w:lineRule="auto"/>
        <w:ind w:left="0" w:firstLine="709"/>
        <w:rPr>
          <w:rFonts w:cs="Times New Roman"/>
          <w:szCs w:val="24"/>
        </w:rPr>
      </w:pPr>
    </w:p>
    <w:p w:rsidR="00C115C5" w:rsidRDefault="00C11F55" w:rsidP="00C115C5">
      <w:pPr>
        <w:pStyle w:val="a3"/>
        <w:widowControl w:val="0"/>
        <w:autoSpaceDE w:val="0"/>
        <w:autoSpaceDN w:val="0"/>
        <w:spacing w:before="41" w:after="0" w:line="276" w:lineRule="auto"/>
        <w:ind w:left="0" w:firstLine="709"/>
        <w:rPr>
          <w:rFonts w:cs="Times New Roman"/>
          <w:szCs w:val="28"/>
        </w:rPr>
      </w:pPr>
      <w:r>
        <w:rPr>
          <w:rFonts w:cs="Times New Roman"/>
          <w:szCs w:val="28"/>
        </w:rPr>
        <w:t>Вопрос №4.2 .</w:t>
      </w:r>
      <w:r w:rsidR="00C115C5">
        <w:rPr>
          <w:rFonts w:cs="Times New Roman"/>
          <w:szCs w:val="28"/>
        </w:rPr>
        <w:t>Вы бы хотели посещать дополнительный курс по химии, для углубления знаний по предмету и написанию проекта?_____________</w:t>
      </w:r>
    </w:p>
    <w:p w:rsidR="00C81070" w:rsidRDefault="00C81070" w:rsidP="00C81070">
      <w:pPr>
        <w:pStyle w:val="a3"/>
        <w:widowControl w:val="0"/>
        <w:autoSpaceDE w:val="0"/>
        <w:autoSpaceDN w:val="0"/>
        <w:spacing w:before="41" w:after="0" w:line="276" w:lineRule="auto"/>
        <w:ind w:left="0" w:firstLine="709"/>
        <w:jc w:val="center"/>
        <w:rPr>
          <w:rFonts w:cs="Times New Roman"/>
          <w:szCs w:val="28"/>
        </w:rPr>
      </w:pPr>
      <w:r w:rsidRPr="00C81070">
        <w:rPr>
          <w:rFonts w:cs="Times New Roman"/>
          <w:noProof/>
          <w:szCs w:val="28"/>
          <w:lang w:eastAsia="ru-RU"/>
        </w:rPr>
        <w:drawing>
          <wp:inline distT="0" distB="0" distL="0" distR="0" wp14:anchorId="0EB91E5D" wp14:editId="030D512E">
            <wp:extent cx="5114925" cy="2505075"/>
            <wp:effectExtent l="19050" t="19050" r="28575" b="2857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7472" r="7154"/>
                    <a:stretch/>
                  </pic:blipFill>
                  <pic:spPr bwMode="auto">
                    <a:xfrm>
                      <a:off x="0" y="0"/>
                      <a:ext cx="5114925" cy="250507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C81070" w:rsidRDefault="00D74D5C" w:rsidP="00C81070">
      <w:pPr>
        <w:pStyle w:val="a3"/>
        <w:widowControl w:val="0"/>
        <w:autoSpaceDE w:val="0"/>
        <w:autoSpaceDN w:val="0"/>
        <w:spacing w:before="41" w:after="0" w:line="276" w:lineRule="auto"/>
        <w:ind w:left="0" w:firstLine="709"/>
        <w:jc w:val="center"/>
        <w:rPr>
          <w:rFonts w:cs="Times New Roman"/>
          <w:sz w:val="24"/>
          <w:szCs w:val="28"/>
        </w:rPr>
      </w:pPr>
      <w:r>
        <w:rPr>
          <w:rFonts w:cs="Times New Roman"/>
          <w:sz w:val="24"/>
          <w:szCs w:val="28"/>
        </w:rPr>
        <w:t>Рис.</w:t>
      </w:r>
      <w:r w:rsidR="00714F90">
        <w:rPr>
          <w:rFonts w:cs="Times New Roman"/>
          <w:sz w:val="24"/>
          <w:szCs w:val="28"/>
        </w:rPr>
        <w:t>11</w:t>
      </w:r>
      <w:r w:rsidR="00C81070" w:rsidRPr="00C81070">
        <w:rPr>
          <w:rFonts w:cs="Times New Roman"/>
          <w:sz w:val="24"/>
          <w:szCs w:val="28"/>
        </w:rPr>
        <w:t xml:space="preserve"> Вопрос №4.2 .Вы бы хотели посещать дополнительный курс по химии, для углубления знаний по предмету и написанию проекта?</w:t>
      </w:r>
    </w:p>
    <w:p w:rsidR="00C81070" w:rsidRPr="00C81070" w:rsidRDefault="00C81070" w:rsidP="00C81070">
      <w:pPr>
        <w:pStyle w:val="a3"/>
        <w:widowControl w:val="0"/>
        <w:autoSpaceDE w:val="0"/>
        <w:autoSpaceDN w:val="0"/>
        <w:spacing w:before="41" w:after="0" w:line="276" w:lineRule="auto"/>
        <w:ind w:left="0" w:firstLine="709"/>
        <w:rPr>
          <w:rFonts w:cs="Times New Roman"/>
          <w:sz w:val="24"/>
          <w:szCs w:val="28"/>
        </w:rPr>
      </w:pPr>
      <w:r w:rsidRPr="00C81070">
        <w:rPr>
          <w:rFonts w:cs="Times New Roman"/>
          <w:szCs w:val="28"/>
        </w:rPr>
        <w:t>Из диаграммы следует, что</w:t>
      </w:r>
      <w:r>
        <w:rPr>
          <w:rFonts w:cs="Times New Roman"/>
          <w:szCs w:val="28"/>
        </w:rPr>
        <w:t xml:space="preserve"> больше половины </w:t>
      </w:r>
      <w:proofErr w:type="gramStart"/>
      <w:r>
        <w:rPr>
          <w:rFonts w:cs="Times New Roman"/>
          <w:szCs w:val="28"/>
        </w:rPr>
        <w:t>опрошенных</w:t>
      </w:r>
      <w:proofErr w:type="gramEnd"/>
      <w:r>
        <w:rPr>
          <w:rFonts w:cs="Times New Roman"/>
          <w:szCs w:val="28"/>
        </w:rPr>
        <w:t xml:space="preserve"> хотели бы посещать дополнительные занятия по химии, так как им это интересно.</w:t>
      </w:r>
    </w:p>
    <w:p w:rsidR="00C81070" w:rsidRDefault="00C81070" w:rsidP="00C81070">
      <w:pPr>
        <w:pStyle w:val="a3"/>
        <w:widowControl w:val="0"/>
        <w:autoSpaceDE w:val="0"/>
        <w:autoSpaceDN w:val="0"/>
        <w:spacing w:before="41" w:after="0" w:line="276" w:lineRule="auto"/>
        <w:ind w:left="0" w:firstLine="709"/>
        <w:jc w:val="center"/>
        <w:rPr>
          <w:rFonts w:cs="Times New Roman"/>
          <w:szCs w:val="28"/>
        </w:rPr>
      </w:pPr>
    </w:p>
    <w:p w:rsidR="00582415" w:rsidRDefault="00582415" w:rsidP="00C115C5">
      <w:pPr>
        <w:pStyle w:val="a3"/>
        <w:widowControl w:val="0"/>
        <w:autoSpaceDE w:val="0"/>
        <w:autoSpaceDN w:val="0"/>
        <w:spacing w:before="41" w:after="0" w:line="276" w:lineRule="auto"/>
        <w:ind w:left="0" w:firstLine="709"/>
        <w:rPr>
          <w:rFonts w:cs="Times New Roman"/>
          <w:szCs w:val="28"/>
        </w:rPr>
      </w:pPr>
    </w:p>
    <w:p w:rsidR="00C115C5" w:rsidRDefault="00C11F55" w:rsidP="00C115C5">
      <w:pPr>
        <w:pStyle w:val="a3"/>
        <w:widowControl w:val="0"/>
        <w:autoSpaceDE w:val="0"/>
        <w:autoSpaceDN w:val="0"/>
        <w:spacing w:before="41" w:after="0" w:line="276" w:lineRule="auto"/>
        <w:ind w:left="0" w:firstLine="709"/>
        <w:rPr>
          <w:rFonts w:cs="Times New Roman"/>
          <w:szCs w:val="28"/>
        </w:rPr>
      </w:pPr>
      <w:r>
        <w:rPr>
          <w:rFonts w:cs="Times New Roman"/>
          <w:szCs w:val="28"/>
        </w:rPr>
        <w:lastRenderedPageBreak/>
        <w:t xml:space="preserve">Вопрос №4.3. </w:t>
      </w:r>
      <w:r w:rsidR="00C115C5">
        <w:rPr>
          <w:rFonts w:cs="Times New Roman"/>
          <w:szCs w:val="28"/>
        </w:rPr>
        <w:t>Если ваш ответ на предыдущий вопрос – да, то каким бы темам вы хотели уделять больше времени:</w:t>
      </w:r>
    </w:p>
    <w:p w:rsidR="00C11F55" w:rsidRDefault="00C84011" w:rsidP="00C84011">
      <w:pPr>
        <w:pStyle w:val="a3"/>
        <w:widowControl w:val="0"/>
        <w:autoSpaceDE w:val="0"/>
        <w:autoSpaceDN w:val="0"/>
        <w:spacing w:before="41" w:after="0" w:line="276" w:lineRule="auto"/>
        <w:ind w:left="0"/>
        <w:jc w:val="center"/>
        <w:rPr>
          <w:rFonts w:cs="Times New Roman"/>
          <w:szCs w:val="28"/>
        </w:rPr>
      </w:pPr>
      <w:r w:rsidRPr="00C84011">
        <w:rPr>
          <w:rFonts w:cs="Times New Roman"/>
          <w:noProof/>
          <w:szCs w:val="28"/>
          <w:lang w:eastAsia="ru-RU"/>
        </w:rPr>
        <w:drawing>
          <wp:inline distT="0" distB="0" distL="0" distR="0" wp14:anchorId="0DC3B6A1" wp14:editId="095493B0">
            <wp:extent cx="6011545" cy="2651185"/>
            <wp:effectExtent l="19050" t="19050" r="27305" b="1587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6011545" cy="2651185"/>
                    </a:xfrm>
                    <a:prstGeom prst="rect">
                      <a:avLst/>
                    </a:prstGeom>
                    <a:ln>
                      <a:solidFill>
                        <a:schemeClr val="tx1"/>
                      </a:solidFill>
                    </a:ln>
                  </pic:spPr>
                </pic:pic>
              </a:graphicData>
            </a:graphic>
          </wp:inline>
        </w:drawing>
      </w:r>
    </w:p>
    <w:p w:rsidR="00C84011" w:rsidRDefault="00D74D5C" w:rsidP="00C84011">
      <w:pPr>
        <w:pStyle w:val="a3"/>
        <w:widowControl w:val="0"/>
        <w:autoSpaceDE w:val="0"/>
        <w:autoSpaceDN w:val="0"/>
        <w:spacing w:before="41" w:after="0" w:line="276" w:lineRule="auto"/>
        <w:ind w:left="0"/>
        <w:jc w:val="center"/>
        <w:rPr>
          <w:rFonts w:cs="Times New Roman"/>
          <w:sz w:val="24"/>
          <w:szCs w:val="28"/>
        </w:rPr>
      </w:pPr>
      <w:r>
        <w:rPr>
          <w:rFonts w:cs="Times New Roman"/>
          <w:sz w:val="24"/>
          <w:szCs w:val="28"/>
        </w:rPr>
        <w:t>Рис.</w:t>
      </w:r>
      <w:r w:rsidR="00714F90">
        <w:rPr>
          <w:rFonts w:cs="Times New Roman"/>
          <w:sz w:val="24"/>
          <w:szCs w:val="28"/>
        </w:rPr>
        <w:t>12</w:t>
      </w:r>
      <w:r w:rsidR="00A62B40" w:rsidRPr="00A62B40">
        <w:rPr>
          <w:rFonts w:cs="Times New Roman"/>
          <w:sz w:val="24"/>
          <w:szCs w:val="28"/>
        </w:rPr>
        <w:t xml:space="preserve"> Вопрос №4.3. Если ваш ответ на предыдущий вопрос – да, то каким бы темам вы хотели уделять больше времени</w:t>
      </w:r>
    </w:p>
    <w:p w:rsidR="00A62B40" w:rsidRDefault="00A62B40" w:rsidP="00C84011">
      <w:pPr>
        <w:pStyle w:val="a3"/>
        <w:widowControl w:val="0"/>
        <w:autoSpaceDE w:val="0"/>
        <w:autoSpaceDN w:val="0"/>
        <w:spacing w:before="41" w:after="0" w:line="276" w:lineRule="auto"/>
        <w:ind w:left="0"/>
        <w:jc w:val="center"/>
        <w:rPr>
          <w:rFonts w:cs="Times New Roman"/>
          <w:sz w:val="24"/>
          <w:szCs w:val="28"/>
        </w:rPr>
      </w:pPr>
    </w:p>
    <w:p w:rsidR="00A62B40" w:rsidRDefault="00A62B40" w:rsidP="00A62B40">
      <w:pPr>
        <w:pStyle w:val="a3"/>
        <w:widowControl w:val="0"/>
        <w:autoSpaceDE w:val="0"/>
        <w:autoSpaceDN w:val="0"/>
        <w:spacing w:before="41" w:after="0" w:line="276" w:lineRule="auto"/>
        <w:ind w:left="0" w:firstLine="709"/>
        <w:rPr>
          <w:rFonts w:cs="Times New Roman"/>
          <w:szCs w:val="28"/>
        </w:rPr>
      </w:pPr>
      <w:r>
        <w:rPr>
          <w:rFonts w:cs="Times New Roman"/>
          <w:szCs w:val="28"/>
        </w:rPr>
        <w:t>В данном вопросе уделили внимание темам, которые были бы полезны для обучающихся, желающих посещать элективный курс по химии. 45,5% опрошенных хотели бы узнать больше информации о практическом применении изучаемых веществ.</w:t>
      </w:r>
    </w:p>
    <w:p w:rsidR="00443F5F" w:rsidRPr="00A62B40" w:rsidRDefault="00443F5F" w:rsidP="00A62B40">
      <w:pPr>
        <w:pStyle w:val="a3"/>
        <w:widowControl w:val="0"/>
        <w:autoSpaceDE w:val="0"/>
        <w:autoSpaceDN w:val="0"/>
        <w:spacing w:before="41" w:after="0" w:line="276" w:lineRule="auto"/>
        <w:ind w:left="0" w:firstLine="709"/>
        <w:rPr>
          <w:rFonts w:cs="Times New Roman"/>
          <w:szCs w:val="28"/>
        </w:rPr>
      </w:pPr>
    </w:p>
    <w:p w:rsidR="00C115C5" w:rsidRDefault="00C11F55" w:rsidP="00C115C5">
      <w:pPr>
        <w:pStyle w:val="a3"/>
        <w:widowControl w:val="0"/>
        <w:autoSpaceDE w:val="0"/>
        <w:autoSpaceDN w:val="0"/>
        <w:spacing w:before="41" w:after="0" w:line="276" w:lineRule="auto"/>
        <w:ind w:left="0" w:firstLine="851"/>
        <w:rPr>
          <w:rFonts w:cs="Times New Roman"/>
          <w:sz w:val="18"/>
          <w:szCs w:val="28"/>
        </w:rPr>
      </w:pPr>
      <w:r>
        <w:rPr>
          <w:rFonts w:cs="Times New Roman"/>
          <w:szCs w:val="28"/>
        </w:rPr>
        <w:t xml:space="preserve">Вопрос №5. </w:t>
      </w:r>
      <w:r w:rsidR="00C115C5">
        <w:rPr>
          <w:rFonts w:cs="Times New Roman"/>
          <w:szCs w:val="28"/>
        </w:rPr>
        <w:t xml:space="preserve">Какой уровень знаний у вас по предмету химия </w:t>
      </w:r>
    </w:p>
    <w:p w:rsidR="00443F5F" w:rsidRDefault="00747DBC" w:rsidP="00747DBC">
      <w:pPr>
        <w:widowControl w:val="0"/>
        <w:autoSpaceDE w:val="0"/>
        <w:autoSpaceDN w:val="0"/>
        <w:spacing w:before="41" w:after="0" w:line="360" w:lineRule="auto"/>
        <w:jc w:val="center"/>
        <w:rPr>
          <w:rFonts w:cs="Times New Roman"/>
          <w:szCs w:val="28"/>
        </w:rPr>
      </w:pPr>
      <w:r>
        <w:rPr>
          <w:rFonts w:cs="Times New Roman"/>
          <w:noProof/>
          <w:szCs w:val="28"/>
          <w:lang w:eastAsia="ru-RU"/>
        </w:rPr>
        <w:drawing>
          <wp:inline distT="0" distB="0" distL="0" distR="0">
            <wp:extent cx="5486400" cy="3200400"/>
            <wp:effectExtent l="0" t="0" r="19050" b="19050"/>
            <wp:docPr id="62" name="Диаграмма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47DBC" w:rsidRPr="00747DBC" w:rsidRDefault="00D74D5C" w:rsidP="00747DBC">
      <w:pPr>
        <w:pStyle w:val="a3"/>
        <w:widowControl w:val="0"/>
        <w:autoSpaceDE w:val="0"/>
        <w:autoSpaceDN w:val="0"/>
        <w:spacing w:before="41" w:after="0" w:line="276" w:lineRule="auto"/>
        <w:ind w:left="0" w:firstLine="851"/>
        <w:rPr>
          <w:rFonts w:cs="Times New Roman"/>
          <w:sz w:val="16"/>
          <w:szCs w:val="28"/>
        </w:rPr>
      </w:pPr>
      <w:r>
        <w:rPr>
          <w:rFonts w:cs="Times New Roman"/>
          <w:sz w:val="24"/>
          <w:szCs w:val="28"/>
        </w:rPr>
        <w:t>Рис.</w:t>
      </w:r>
      <w:r w:rsidR="00714F90">
        <w:rPr>
          <w:rFonts w:cs="Times New Roman"/>
          <w:sz w:val="24"/>
          <w:szCs w:val="28"/>
        </w:rPr>
        <w:t>13</w:t>
      </w:r>
      <w:r w:rsidR="00747DBC" w:rsidRPr="00747DBC">
        <w:rPr>
          <w:rFonts w:cs="Times New Roman"/>
          <w:sz w:val="24"/>
          <w:szCs w:val="28"/>
        </w:rPr>
        <w:t xml:space="preserve"> Вопрос №5. Какой уровень знаний у вас по предмету химия </w:t>
      </w:r>
    </w:p>
    <w:p w:rsidR="00747DBC" w:rsidRDefault="00747DBC" w:rsidP="00747DBC">
      <w:pPr>
        <w:widowControl w:val="0"/>
        <w:autoSpaceDE w:val="0"/>
        <w:autoSpaceDN w:val="0"/>
        <w:spacing w:before="41" w:after="0" w:line="360" w:lineRule="auto"/>
        <w:jc w:val="center"/>
        <w:rPr>
          <w:rFonts w:cs="Times New Roman"/>
          <w:szCs w:val="28"/>
        </w:rPr>
      </w:pPr>
    </w:p>
    <w:p w:rsidR="00747DBC" w:rsidRDefault="00747DBC" w:rsidP="00005CE8">
      <w:pPr>
        <w:widowControl w:val="0"/>
        <w:autoSpaceDE w:val="0"/>
        <w:autoSpaceDN w:val="0"/>
        <w:spacing w:before="41" w:after="0" w:line="360" w:lineRule="auto"/>
        <w:ind w:firstLine="709"/>
        <w:rPr>
          <w:rFonts w:cs="Times New Roman"/>
          <w:szCs w:val="28"/>
        </w:rPr>
      </w:pPr>
      <w:r>
        <w:rPr>
          <w:rFonts w:cs="Times New Roman"/>
          <w:szCs w:val="28"/>
        </w:rPr>
        <w:lastRenderedPageBreak/>
        <w:t xml:space="preserve">На диаграмме видно, что большая часть обучающихся, принявших участие в опросе имеет по химии оценку 4, т.е. средний уровень знаний по предмету у 50,9% опрошенных. </w:t>
      </w:r>
    </w:p>
    <w:p w:rsidR="00005CE8" w:rsidRDefault="00747DBC" w:rsidP="00005CE8">
      <w:pPr>
        <w:widowControl w:val="0"/>
        <w:autoSpaceDE w:val="0"/>
        <w:autoSpaceDN w:val="0"/>
        <w:spacing w:after="0" w:line="360" w:lineRule="auto"/>
        <w:ind w:firstLine="709"/>
        <w:rPr>
          <w:rFonts w:cs="Times New Roman"/>
          <w:szCs w:val="28"/>
        </w:rPr>
      </w:pPr>
      <w:r>
        <w:rPr>
          <w:rFonts w:cs="Times New Roman"/>
          <w:szCs w:val="28"/>
        </w:rPr>
        <w:t xml:space="preserve">По результатам опроса можно сделать вывод, что элективный курс </w:t>
      </w:r>
      <w:r w:rsidR="00005CE8">
        <w:rPr>
          <w:rFonts w:cs="Times New Roman"/>
          <w:szCs w:val="28"/>
        </w:rPr>
        <w:t xml:space="preserve">«Бытовая и практическая химия» </w:t>
      </w:r>
      <w:r>
        <w:rPr>
          <w:rFonts w:cs="Times New Roman"/>
          <w:szCs w:val="28"/>
        </w:rPr>
        <w:t>является актуальным и необходимым для обучающихся</w:t>
      </w:r>
      <w:r w:rsidR="00005CE8">
        <w:rPr>
          <w:rFonts w:cs="Times New Roman"/>
          <w:szCs w:val="28"/>
        </w:rPr>
        <w:t>, заинтересованных</w:t>
      </w:r>
      <w:r>
        <w:rPr>
          <w:rFonts w:cs="Times New Roman"/>
          <w:szCs w:val="28"/>
        </w:rPr>
        <w:t xml:space="preserve"> </w:t>
      </w:r>
      <w:r w:rsidR="00005CE8">
        <w:rPr>
          <w:rFonts w:cs="Times New Roman"/>
          <w:szCs w:val="28"/>
        </w:rPr>
        <w:t>в написании проектов или подготовке к выпускным экзаменам ОГЭ и ЕГЭ.</w:t>
      </w:r>
    </w:p>
    <w:p w:rsidR="00747DBC" w:rsidRDefault="00747DBC" w:rsidP="00747DBC">
      <w:pPr>
        <w:widowControl w:val="0"/>
        <w:autoSpaceDE w:val="0"/>
        <w:autoSpaceDN w:val="0"/>
        <w:spacing w:before="41" w:after="0" w:line="360" w:lineRule="auto"/>
        <w:rPr>
          <w:rFonts w:cs="Times New Roman"/>
          <w:szCs w:val="28"/>
        </w:rPr>
        <w:sectPr w:rsidR="00747DBC" w:rsidSect="00C115C5">
          <w:type w:val="continuous"/>
          <w:pgSz w:w="11905" w:h="16837"/>
          <w:pgMar w:top="1134" w:right="737" w:bottom="1276" w:left="1701" w:header="454" w:footer="454" w:gutter="0"/>
          <w:cols w:space="720"/>
        </w:sectPr>
      </w:pPr>
    </w:p>
    <w:p w:rsidR="00C57E96" w:rsidRDefault="00E7689F" w:rsidP="00361D12">
      <w:pPr>
        <w:pStyle w:val="2"/>
        <w:numPr>
          <w:ilvl w:val="1"/>
          <w:numId w:val="92"/>
        </w:numPr>
        <w:ind w:left="0" w:firstLine="709"/>
        <w:rPr>
          <w:b/>
        </w:rPr>
      </w:pPr>
      <w:bookmarkStart w:id="11" w:name="_Toc121418732"/>
      <w:r w:rsidRPr="00361D12">
        <w:rPr>
          <w:b/>
        </w:rPr>
        <w:lastRenderedPageBreak/>
        <w:t>Разработка рабочей программы элективного курса</w:t>
      </w:r>
      <w:r w:rsidR="00C57E96" w:rsidRPr="00361D12">
        <w:rPr>
          <w:b/>
        </w:rPr>
        <w:t xml:space="preserve"> «</w:t>
      </w:r>
      <w:r w:rsidR="00490576" w:rsidRPr="00361D12">
        <w:rPr>
          <w:b/>
        </w:rPr>
        <w:t>Бытовая и практическая химия</w:t>
      </w:r>
      <w:r w:rsidR="00C57E96" w:rsidRPr="00361D12">
        <w:rPr>
          <w:b/>
        </w:rPr>
        <w:t>»</w:t>
      </w:r>
      <w:r w:rsidRPr="00361D12">
        <w:rPr>
          <w:b/>
        </w:rPr>
        <w:t xml:space="preserve"> </w:t>
      </w:r>
      <w:r w:rsidR="00C57E96" w:rsidRPr="00361D12">
        <w:rPr>
          <w:b/>
        </w:rPr>
        <w:t xml:space="preserve">для </w:t>
      </w:r>
      <w:r w:rsidR="00490576" w:rsidRPr="00361D12">
        <w:rPr>
          <w:b/>
        </w:rPr>
        <w:t>9</w:t>
      </w:r>
      <w:r w:rsidR="00C57E96" w:rsidRPr="00361D12">
        <w:rPr>
          <w:b/>
        </w:rPr>
        <w:t>-11 классов</w:t>
      </w:r>
      <w:r w:rsidRPr="00361D12">
        <w:rPr>
          <w:b/>
        </w:rPr>
        <w:t>.</w:t>
      </w:r>
      <w:bookmarkEnd w:id="11"/>
    </w:p>
    <w:p w:rsidR="00361D12" w:rsidRPr="00361D12" w:rsidRDefault="00361D12" w:rsidP="00361D12">
      <w:pPr>
        <w:pStyle w:val="a3"/>
        <w:ind w:left="1789"/>
      </w:pPr>
    </w:p>
    <w:p w:rsidR="00C57E96" w:rsidRPr="00E7689F" w:rsidRDefault="00E7689F" w:rsidP="00AE0D29">
      <w:pPr>
        <w:jc w:val="center"/>
      </w:pPr>
      <w:bookmarkStart w:id="12" w:name="_heading=h.30j0zll" w:colFirst="0" w:colLast="0"/>
      <w:bookmarkEnd w:id="12"/>
      <w:r w:rsidRPr="00E7689F">
        <w:t>Пояснительная записка</w:t>
      </w:r>
    </w:p>
    <w:p w:rsidR="00EC7969" w:rsidRPr="00E7689F" w:rsidRDefault="00EC7969" w:rsidP="00EC7969">
      <w:r w:rsidRPr="00E7689F">
        <w:t>Рабочая программа составлена на основе следующих нормативных документов:</w:t>
      </w:r>
    </w:p>
    <w:p w:rsidR="00EC7969" w:rsidRPr="00005CE8" w:rsidRDefault="00EC7969" w:rsidP="00CF7F30">
      <w:pPr>
        <w:pStyle w:val="a3"/>
        <w:numPr>
          <w:ilvl w:val="0"/>
          <w:numId w:val="36"/>
        </w:numPr>
        <w:pBdr>
          <w:top w:val="nil"/>
          <w:left w:val="nil"/>
          <w:bottom w:val="nil"/>
          <w:right w:val="nil"/>
          <w:between w:val="nil"/>
        </w:pBdr>
        <w:spacing w:after="0" w:line="360" w:lineRule="auto"/>
        <w:ind w:left="0" w:firstLine="709"/>
        <w:rPr>
          <w:rFonts w:cs="Times New Roman"/>
          <w:color w:val="000000"/>
          <w:szCs w:val="28"/>
        </w:rPr>
      </w:pPr>
      <w:r w:rsidRPr="00005CE8">
        <w:rPr>
          <w:rFonts w:cs="Times New Roman"/>
          <w:color w:val="000000"/>
          <w:szCs w:val="28"/>
        </w:rPr>
        <w:t>Федеральный государственный образовательный стандарт основного общего образования</w:t>
      </w:r>
      <w:r w:rsidR="001E54C1" w:rsidRPr="00005CE8">
        <w:rPr>
          <w:rFonts w:cs="Times New Roman"/>
          <w:color w:val="000000"/>
          <w:szCs w:val="28"/>
        </w:rPr>
        <w:t>[</w:t>
      </w:r>
      <w:r w:rsidR="00080E0A">
        <w:rPr>
          <w:rFonts w:cs="Times New Roman"/>
          <w:color w:val="000000"/>
          <w:szCs w:val="28"/>
        </w:rPr>
        <w:t>49</w:t>
      </w:r>
      <w:r w:rsidR="001E54C1" w:rsidRPr="00005CE8">
        <w:rPr>
          <w:rFonts w:cs="Times New Roman"/>
          <w:color w:val="000000"/>
          <w:szCs w:val="28"/>
        </w:rPr>
        <w:t>]</w:t>
      </w:r>
      <w:r w:rsidRPr="00005CE8">
        <w:rPr>
          <w:rFonts w:cs="Times New Roman"/>
          <w:color w:val="000000"/>
          <w:szCs w:val="28"/>
        </w:rPr>
        <w:t>; </w:t>
      </w:r>
    </w:p>
    <w:p w:rsidR="00CD468B" w:rsidRPr="00005CE8" w:rsidRDefault="00CD468B" w:rsidP="00CF7F30">
      <w:pPr>
        <w:pStyle w:val="a3"/>
        <w:numPr>
          <w:ilvl w:val="0"/>
          <w:numId w:val="36"/>
        </w:numPr>
        <w:pBdr>
          <w:top w:val="nil"/>
          <w:left w:val="nil"/>
          <w:bottom w:val="nil"/>
          <w:right w:val="nil"/>
          <w:between w:val="nil"/>
        </w:pBdr>
        <w:spacing w:after="0" w:line="360" w:lineRule="auto"/>
        <w:ind w:left="0" w:firstLine="709"/>
        <w:rPr>
          <w:rFonts w:cs="Times New Roman"/>
          <w:color w:val="000000"/>
          <w:szCs w:val="28"/>
        </w:rPr>
      </w:pPr>
      <w:r w:rsidRPr="00005CE8">
        <w:rPr>
          <w:rFonts w:cs="Times New Roman"/>
          <w:color w:val="000000"/>
          <w:szCs w:val="28"/>
        </w:rPr>
        <w:t>Федеральный государственный образовательный стандарт среднего общего образования</w:t>
      </w:r>
      <w:r w:rsidR="001E54C1" w:rsidRPr="00005CE8">
        <w:rPr>
          <w:rFonts w:cs="Times New Roman"/>
          <w:color w:val="000000"/>
          <w:szCs w:val="28"/>
        </w:rPr>
        <w:t>[</w:t>
      </w:r>
      <w:r w:rsidR="00080E0A">
        <w:rPr>
          <w:rFonts w:cs="Times New Roman"/>
          <w:color w:val="000000"/>
          <w:szCs w:val="28"/>
        </w:rPr>
        <w:t>48</w:t>
      </w:r>
      <w:r w:rsidR="001E54C1" w:rsidRPr="00005CE8">
        <w:rPr>
          <w:rFonts w:cs="Times New Roman"/>
          <w:color w:val="000000"/>
          <w:szCs w:val="28"/>
        </w:rPr>
        <w:t>]</w:t>
      </w:r>
      <w:r w:rsidRPr="00005CE8">
        <w:rPr>
          <w:rFonts w:cs="Times New Roman"/>
          <w:color w:val="000000"/>
          <w:szCs w:val="28"/>
        </w:rPr>
        <w:t>;</w:t>
      </w:r>
    </w:p>
    <w:p w:rsidR="00EC7969" w:rsidRPr="00005CE8" w:rsidRDefault="00EC7969" w:rsidP="00CF7F30">
      <w:pPr>
        <w:pStyle w:val="a3"/>
        <w:numPr>
          <w:ilvl w:val="0"/>
          <w:numId w:val="36"/>
        </w:numPr>
        <w:pBdr>
          <w:top w:val="nil"/>
          <w:left w:val="nil"/>
          <w:bottom w:val="nil"/>
          <w:right w:val="nil"/>
          <w:between w:val="nil"/>
        </w:pBdr>
        <w:spacing w:after="0" w:line="360" w:lineRule="auto"/>
        <w:ind w:left="0" w:firstLine="709"/>
        <w:rPr>
          <w:rFonts w:cs="Times New Roman"/>
          <w:color w:val="000000"/>
          <w:szCs w:val="28"/>
        </w:rPr>
      </w:pPr>
      <w:r w:rsidRPr="00005CE8">
        <w:rPr>
          <w:rFonts w:cs="Times New Roman"/>
          <w:color w:val="000000"/>
          <w:szCs w:val="28"/>
        </w:rPr>
        <w:t>Приказ Министерства Просвещения РФ от 20 мая 2020 г.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r w:rsidR="001E54C1" w:rsidRPr="00005CE8">
        <w:rPr>
          <w:rFonts w:cs="Times New Roman"/>
          <w:color w:val="000000"/>
          <w:szCs w:val="28"/>
        </w:rPr>
        <w:t>[</w:t>
      </w:r>
      <w:r w:rsidR="00080E0A">
        <w:rPr>
          <w:rFonts w:cs="Times New Roman"/>
          <w:color w:val="000000"/>
          <w:szCs w:val="28"/>
        </w:rPr>
        <w:t>30</w:t>
      </w:r>
      <w:r w:rsidR="001E54C1" w:rsidRPr="00005CE8">
        <w:rPr>
          <w:rFonts w:cs="Times New Roman"/>
          <w:color w:val="000000"/>
          <w:szCs w:val="28"/>
        </w:rPr>
        <w:t>]</w:t>
      </w:r>
      <w:r w:rsidRPr="00005CE8">
        <w:rPr>
          <w:rFonts w:cs="Times New Roman"/>
          <w:color w:val="000000"/>
          <w:szCs w:val="28"/>
        </w:rPr>
        <w:t>;</w:t>
      </w:r>
    </w:p>
    <w:p w:rsidR="00EC7969" w:rsidRPr="00005CE8" w:rsidRDefault="00EC7969" w:rsidP="00CF7F30">
      <w:pPr>
        <w:pStyle w:val="a3"/>
        <w:numPr>
          <w:ilvl w:val="0"/>
          <w:numId w:val="36"/>
        </w:numPr>
        <w:pBdr>
          <w:top w:val="nil"/>
          <w:left w:val="nil"/>
          <w:bottom w:val="nil"/>
          <w:right w:val="nil"/>
          <w:between w:val="nil"/>
        </w:pBdr>
        <w:spacing w:after="0" w:line="360" w:lineRule="auto"/>
        <w:ind w:left="0" w:firstLine="709"/>
        <w:rPr>
          <w:rFonts w:cs="Times New Roman"/>
          <w:color w:val="000000"/>
          <w:szCs w:val="28"/>
        </w:rPr>
      </w:pPr>
      <w:r w:rsidRPr="00005CE8">
        <w:rPr>
          <w:rFonts w:cs="Times New Roman"/>
          <w:color w:val="000000"/>
          <w:szCs w:val="28"/>
        </w:rPr>
        <w:t>Приказ Министерства просвещения Российской Федерации от 23.12.2020 № 766 «О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утвержденный приказом Министерства Просвещения Российской Федерации от 20 мая 2020 г. № 254»</w:t>
      </w:r>
      <w:r w:rsidR="001E54C1" w:rsidRPr="00005CE8">
        <w:rPr>
          <w:rFonts w:cs="Times New Roman"/>
          <w:color w:val="000000"/>
          <w:szCs w:val="28"/>
        </w:rPr>
        <w:t>[</w:t>
      </w:r>
      <w:r w:rsidR="00080E0A">
        <w:rPr>
          <w:rFonts w:cs="Times New Roman"/>
          <w:color w:val="000000"/>
          <w:szCs w:val="28"/>
        </w:rPr>
        <w:t>31</w:t>
      </w:r>
      <w:r w:rsidR="001E54C1" w:rsidRPr="00005CE8">
        <w:rPr>
          <w:rFonts w:cs="Times New Roman"/>
          <w:color w:val="000000"/>
          <w:szCs w:val="28"/>
        </w:rPr>
        <w:t>]</w:t>
      </w:r>
      <w:r w:rsidRPr="00005CE8">
        <w:rPr>
          <w:rFonts w:cs="Times New Roman"/>
          <w:color w:val="000000"/>
          <w:szCs w:val="28"/>
        </w:rPr>
        <w:t>;</w:t>
      </w:r>
    </w:p>
    <w:p w:rsidR="00EC7969" w:rsidRPr="00005CE8" w:rsidRDefault="00EC7969" w:rsidP="00CF7F30">
      <w:pPr>
        <w:pStyle w:val="a3"/>
        <w:numPr>
          <w:ilvl w:val="0"/>
          <w:numId w:val="36"/>
        </w:numPr>
        <w:pBdr>
          <w:top w:val="nil"/>
          <w:left w:val="nil"/>
          <w:bottom w:val="nil"/>
          <w:right w:val="nil"/>
          <w:between w:val="nil"/>
        </w:pBdr>
        <w:spacing w:after="0" w:line="360" w:lineRule="auto"/>
        <w:ind w:left="0" w:firstLine="709"/>
        <w:rPr>
          <w:rFonts w:cs="Times New Roman"/>
          <w:color w:val="000000"/>
          <w:szCs w:val="28"/>
        </w:rPr>
      </w:pPr>
      <w:r w:rsidRPr="00005CE8">
        <w:rPr>
          <w:rFonts w:cs="Times New Roman"/>
          <w:color w:val="000000"/>
          <w:szCs w:val="28"/>
        </w:rPr>
        <w:t>Основная образовательная программа основного общего образования МАОУ СШ № 145; </w:t>
      </w:r>
    </w:p>
    <w:p w:rsidR="00EC7969" w:rsidRPr="00005CE8" w:rsidRDefault="00EC7969" w:rsidP="00CF7F30">
      <w:pPr>
        <w:pStyle w:val="a3"/>
        <w:numPr>
          <w:ilvl w:val="0"/>
          <w:numId w:val="36"/>
        </w:numPr>
        <w:pBdr>
          <w:top w:val="nil"/>
          <w:left w:val="nil"/>
          <w:bottom w:val="nil"/>
          <w:right w:val="nil"/>
          <w:between w:val="nil"/>
        </w:pBdr>
        <w:spacing w:after="0" w:line="360" w:lineRule="auto"/>
        <w:ind w:left="0" w:firstLine="709"/>
        <w:rPr>
          <w:rFonts w:cs="Times New Roman"/>
          <w:color w:val="000000"/>
          <w:szCs w:val="28"/>
        </w:rPr>
      </w:pPr>
      <w:r w:rsidRPr="00005CE8">
        <w:rPr>
          <w:rFonts w:cs="Times New Roman"/>
          <w:color w:val="000000"/>
          <w:szCs w:val="28"/>
        </w:rPr>
        <w:t>Учебный план МАОУ СШ № 145 на 2021-2022 учебный год.</w:t>
      </w:r>
    </w:p>
    <w:p w:rsidR="00EC7969" w:rsidRPr="00EC7969" w:rsidRDefault="00EC7969" w:rsidP="00EC7969">
      <w:pPr>
        <w:pBdr>
          <w:top w:val="nil"/>
          <w:left w:val="nil"/>
          <w:bottom w:val="nil"/>
          <w:right w:val="nil"/>
          <w:between w:val="nil"/>
        </w:pBdr>
        <w:spacing w:after="0" w:line="360" w:lineRule="auto"/>
        <w:ind w:left="1" w:firstLine="708"/>
        <w:rPr>
          <w:rFonts w:cs="Times New Roman"/>
          <w:color w:val="000000"/>
          <w:szCs w:val="28"/>
        </w:rPr>
      </w:pPr>
      <w:r w:rsidRPr="00EC7969">
        <w:rPr>
          <w:rFonts w:cs="Times New Roman"/>
          <w:color w:val="000000"/>
          <w:szCs w:val="28"/>
        </w:rPr>
        <w:t>Согласно ФГОС ООО</w:t>
      </w:r>
      <w:r w:rsidR="00CD468B">
        <w:rPr>
          <w:rFonts w:cs="Times New Roman"/>
          <w:color w:val="000000"/>
          <w:szCs w:val="28"/>
        </w:rPr>
        <w:t xml:space="preserve"> и </w:t>
      </w:r>
      <w:r w:rsidR="00CD468B" w:rsidRPr="00EC7969">
        <w:rPr>
          <w:rFonts w:cs="Times New Roman"/>
          <w:color w:val="000000"/>
          <w:szCs w:val="28"/>
        </w:rPr>
        <w:t xml:space="preserve">ФГОС </w:t>
      </w:r>
      <w:r w:rsidR="00CD468B">
        <w:rPr>
          <w:rFonts w:cs="Times New Roman"/>
          <w:color w:val="000000"/>
          <w:szCs w:val="28"/>
        </w:rPr>
        <w:t>С</w:t>
      </w:r>
      <w:r w:rsidR="00CD468B" w:rsidRPr="00EC7969">
        <w:rPr>
          <w:rFonts w:cs="Times New Roman"/>
          <w:color w:val="000000"/>
          <w:szCs w:val="28"/>
        </w:rPr>
        <w:t>ОО</w:t>
      </w:r>
      <w:r w:rsidR="00CD468B">
        <w:rPr>
          <w:rFonts w:cs="Times New Roman"/>
          <w:color w:val="000000"/>
          <w:szCs w:val="28"/>
        </w:rPr>
        <w:t xml:space="preserve"> </w:t>
      </w:r>
      <w:r w:rsidRPr="00EC7969">
        <w:rPr>
          <w:rFonts w:cs="Times New Roman"/>
          <w:color w:val="000000"/>
          <w:szCs w:val="28"/>
        </w:rPr>
        <w:t xml:space="preserve"> предмет химия входит в образовательную область</w:t>
      </w:r>
      <w:r w:rsidRPr="00EC7969">
        <w:rPr>
          <w:rFonts w:cs="Times New Roman"/>
          <w:b/>
          <w:bCs/>
          <w:color w:val="000000"/>
          <w:szCs w:val="28"/>
        </w:rPr>
        <w:t xml:space="preserve"> </w:t>
      </w:r>
      <w:r w:rsidRPr="00EC7969">
        <w:rPr>
          <w:rFonts w:cs="Times New Roman"/>
          <w:color w:val="000000"/>
          <w:szCs w:val="28"/>
        </w:rPr>
        <w:t>«</w:t>
      </w:r>
      <w:proofErr w:type="gramStart"/>
      <w:r w:rsidRPr="00EC7969">
        <w:rPr>
          <w:rFonts w:cs="Times New Roman"/>
          <w:color w:val="000000"/>
          <w:szCs w:val="28"/>
        </w:rPr>
        <w:t>Естественно-научные</w:t>
      </w:r>
      <w:proofErr w:type="gramEnd"/>
      <w:r w:rsidRPr="00EC7969">
        <w:rPr>
          <w:rFonts w:cs="Times New Roman"/>
          <w:color w:val="000000"/>
          <w:szCs w:val="28"/>
        </w:rPr>
        <w:t xml:space="preserve"> предметы»</w:t>
      </w:r>
    </w:p>
    <w:p w:rsidR="00EC7969" w:rsidRDefault="00EC7969" w:rsidP="006D1FDB">
      <w:pPr>
        <w:pBdr>
          <w:top w:val="nil"/>
          <w:left w:val="nil"/>
          <w:bottom w:val="nil"/>
          <w:right w:val="nil"/>
          <w:between w:val="nil"/>
        </w:pBdr>
        <w:spacing w:after="0" w:line="360" w:lineRule="auto"/>
        <w:ind w:left="1" w:firstLine="708"/>
        <w:rPr>
          <w:rFonts w:cs="Times New Roman"/>
          <w:color w:val="000000"/>
          <w:szCs w:val="28"/>
        </w:rPr>
      </w:pPr>
    </w:p>
    <w:p w:rsidR="000F3E4C" w:rsidRDefault="00C57E96" w:rsidP="006D1FDB">
      <w:pPr>
        <w:pBdr>
          <w:top w:val="nil"/>
          <w:left w:val="nil"/>
          <w:bottom w:val="nil"/>
          <w:right w:val="nil"/>
          <w:between w:val="nil"/>
        </w:pBdr>
        <w:spacing w:after="0" w:line="360" w:lineRule="auto"/>
        <w:ind w:left="1" w:firstLine="708"/>
        <w:rPr>
          <w:rFonts w:cs="Times New Roman"/>
          <w:szCs w:val="28"/>
        </w:rPr>
      </w:pPr>
      <w:r w:rsidRPr="00C57E96">
        <w:rPr>
          <w:rFonts w:cs="Times New Roman"/>
          <w:szCs w:val="28"/>
        </w:rPr>
        <w:t xml:space="preserve">Дисциплина </w:t>
      </w:r>
      <w:r w:rsidR="000F3E4C" w:rsidRPr="00005CE8">
        <w:rPr>
          <w:rFonts w:cs="Times New Roman"/>
          <w:color w:val="000000"/>
          <w:szCs w:val="28"/>
        </w:rPr>
        <w:t>«Бытовая и практическая химия</w:t>
      </w:r>
      <w:r w:rsidR="000F3E4C" w:rsidRPr="00C57E96">
        <w:rPr>
          <w:rFonts w:cs="Times New Roman"/>
          <w:b/>
          <w:color w:val="000000"/>
          <w:szCs w:val="28"/>
        </w:rPr>
        <w:t xml:space="preserve">» </w:t>
      </w:r>
      <w:r w:rsidRPr="00C57E96">
        <w:rPr>
          <w:rFonts w:cs="Times New Roman"/>
          <w:szCs w:val="28"/>
        </w:rPr>
        <w:t xml:space="preserve">является курсом по выбору для </w:t>
      </w:r>
      <w:proofErr w:type="gramStart"/>
      <w:r w:rsidRPr="00C57E96">
        <w:rPr>
          <w:rFonts w:cs="Times New Roman"/>
          <w:szCs w:val="28"/>
        </w:rPr>
        <w:t>обучающихся</w:t>
      </w:r>
      <w:proofErr w:type="gramEnd"/>
      <w:r w:rsidRPr="00C57E96">
        <w:rPr>
          <w:rFonts w:cs="Times New Roman"/>
          <w:szCs w:val="28"/>
        </w:rPr>
        <w:t xml:space="preserve"> средней</w:t>
      </w:r>
      <w:r w:rsidR="000F3E4C">
        <w:rPr>
          <w:rFonts w:cs="Times New Roman"/>
          <w:szCs w:val="28"/>
        </w:rPr>
        <w:t xml:space="preserve"> и старшей</w:t>
      </w:r>
      <w:r w:rsidRPr="00C57E96">
        <w:rPr>
          <w:rFonts w:cs="Times New Roman"/>
          <w:szCs w:val="28"/>
        </w:rPr>
        <w:t xml:space="preserve"> ступени основного образования.  </w:t>
      </w:r>
    </w:p>
    <w:p w:rsidR="006D1FDB" w:rsidRDefault="00C57E96" w:rsidP="006D1FDB">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 w:firstLine="708"/>
        <w:rPr>
          <w:rFonts w:cs="Times New Roman"/>
          <w:color w:val="000000"/>
          <w:szCs w:val="28"/>
        </w:rPr>
      </w:pPr>
      <w:r w:rsidRPr="00C57E96">
        <w:rPr>
          <w:rFonts w:cs="Times New Roman"/>
          <w:color w:val="000000"/>
          <w:szCs w:val="28"/>
        </w:rPr>
        <w:t xml:space="preserve">Педагогическая целесообразность программы нацелена на формирование личности инициативной, самостоятельной, толерантной, способной к успешной социализации и активной адаптации на рынке труда, ориентированной на культурные ценности.  </w:t>
      </w:r>
    </w:p>
    <w:p w:rsidR="00C57E96" w:rsidRPr="00C57E96" w:rsidRDefault="00C57E96" w:rsidP="00005CE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 w:firstLine="708"/>
        <w:rPr>
          <w:rFonts w:cs="Times New Roman"/>
          <w:color w:val="000000"/>
          <w:szCs w:val="28"/>
        </w:rPr>
      </w:pPr>
      <w:r w:rsidRPr="00005CE8">
        <w:rPr>
          <w:rFonts w:cs="Times New Roman"/>
          <w:color w:val="000000"/>
          <w:szCs w:val="28"/>
        </w:rPr>
        <w:t>Цель программы</w:t>
      </w:r>
      <w:r w:rsidRPr="00C57E96">
        <w:rPr>
          <w:rFonts w:cs="Times New Roman"/>
          <w:color w:val="000000"/>
          <w:szCs w:val="28"/>
        </w:rPr>
        <w:t xml:space="preserve"> дополнительная теоретическая и практическая подготовка по химии, формирование умений и навыков исследовательской деятельности, развитие УУД и творческих способностей учащихся, проявляющих интерес к современному школьному курсу химии. </w:t>
      </w:r>
    </w:p>
    <w:p w:rsidR="00C57E96" w:rsidRPr="00005CE8" w:rsidRDefault="00C57E96" w:rsidP="00005CE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 w:firstLine="708"/>
        <w:rPr>
          <w:rFonts w:cs="Times New Roman"/>
          <w:color w:val="000000"/>
          <w:szCs w:val="28"/>
        </w:rPr>
      </w:pPr>
      <w:r w:rsidRPr="00005CE8">
        <w:rPr>
          <w:rFonts w:cs="Times New Roman"/>
          <w:color w:val="000000"/>
          <w:szCs w:val="28"/>
        </w:rPr>
        <w:t xml:space="preserve">Задачи программы: </w:t>
      </w:r>
    </w:p>
    <w:p w:rsidR="00C57E96" w:rsidRPr="00005CE8" w:rsidRDefault="00C57E96" w:rsidP="00CF7F30">
      <w:pPr>
        <w:pStyle w:val="a3"/>
        <w:numPr>
          <w:ilvl w:val="0"/>
          <w:numId w:val="3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rPr>
          <w:rFonts w:cs="Times New Roman"/>
          <w:color w:val="000000"/>
          <w:szCs w:val="28"/>
        </w:rPr>
      </w:pPr>
      <w:r w:rsidRPr="00005CE8">
        <w:rPr>
          <w:rFonts w:cs="Times New Roman"/>
          <w:color w:val="000000"/>
          <w:szCs w:val="28"/>
        </w:rPr>
        <w:t>Обучающие:</w:t>
      </w:r>
    </w:p>
    <w:p w:rsidR="00C57E96" w:rsidRPr="00005CE8" w:rsidRDefault="000F3E4C" w:rsidP="00CF7F30">
      <w:pPr>
        <w:pStyle w:val="a3"/>
        <w:numPr>
          <w:ilvl w:val="0"/>
          <w:numId w:val="3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rPr>
          <w:rFonts w:cs="Times New Roman"/>
          <w:color w:val="000000"/>
          <w:szCs w:val="28"/>
        </w:rPr>
      </w:pPr>
      <w:r w:rsidRPr="00005CE8">
        <w:rPr>
          <w:rFonts w:cs="Times New Roman"/>
          <w:color w:val="000000"/>
          <w:szCs w:val="28"/>
        </w:rPr>
        <w:t xml:space="preserve">Знакомство </w:t>
      </w:r>
      <w:r w:rsidR="00CD468B" w:rsidRPr="00005CE8">
        <w:rPr>
          <w:rFonts w:cs="Times New Roman"/>
          <w:color w:val="000000"/>
          <w:szCs w:val="28"/>
        </w:rPr>
        <w:t>обучающихся</w:t>
      </w:r>
      <w:r w:rsidRPr="00005CE8">
        <w:rPr>
          <w:rFonts w:cs="Times New Roman"/>
          <w:color w:val="000000"/>
          <w:szCs w:val="28"/>
        </w:rPr>
        <w:t xml:space="preserve"> с методами</w:t>
      </w:r>
      <w:r w:rsidR="00C57E96" w:rsidRPr="00005CE8">
        <w:rPr>
          <w:rFonts w:cs="Times New Roman"/>
          <w:color w:val="000000"/>
          <w:szCs w:val="28"/>
        </w:rPr>
        <w:t xml:space="preserve"> научного познания и методами исследования объектов и явлений природы;</w:t>
      </w:r>
    </w:p>
    <w:p w:rsidR="00C57E96" w:rsidRPr="00005CE8" w:rsidRDefault="00C57E96" w:rsidP="00CF7F30">
      <w:pPr>
        <w:pStyle w:val="a3"/>
        <w:numPr>
          <w:ilvl w:val="0"/>
          <w:numId w:val="3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rPr>
          <w:rFonts w:cs="Times New Roman"/>
          <w:color w:val="000000"/>
          <w:szCs w:val="28"/>
        </w:rPr>
      </w:pPr>
      <w:r w:rsidRPr="00005CE8">
        <w:rPr>
          <w:rFonts w:cs="Times New Roman"/>
          <w:color w:val="000000"/>
          <w:szCs w:val="28"/>
        </w:rPr>
        <w:t xml:space="preserve">Планирование этапов своей работы, </w:t>
      </w:r>
      <w:r w:rsidR="00CD468B" w:rsidRPr="00005CE8">
        <w:rPr>
          <w:rFonts w:cs="Times New Roman"/>
          <w:color w:val="000000"/>
          <w:szCs w:val="28"/>
        </w:rPr>
        <w:t xml:space="preserve">ее </w:t>
      </w:r>
      <w:r w:rsidRPr="00005CE8">
        <w:rPr>
          <w:rFonts w:cs="Times New Roman"/>
          <w:color w:val="000000"/>
          <w:szCs w:val="28"/>
        </w:rPr>
        <w:t>корректировка;</w:t>
      </w:r>
    </w:p>
    <w:p w:rsidR="00C57E96" w:rsidRPr="00005CE8" w:rsidRDefault="00C57E96" w:rsidP="00CF7F30">
      <w:pPr>
        <w:pStyle w:val="a3"/>
        <w:numPr>
          <w:ilvl w:val="0"/>
          <w:numId w:val="3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rPr>
          <w:rFonts w:cs="Times New Roman"/>
          <w:color w:val="000000"/>
          <w:szCs w:val="28"/>
        </w:rPr>
      </w:pPr>
      <w:r w:rsidRPr="00005CE8">
        <w:rPr>
          <w:rFonts w:cs="Times New Roman"/>
          <w:color w:val="000000"/>
          <w:szCs w:val="28"/>
        </w:rPr>
        <w:t xml:space="preserve">Повышение уровня </w:t>
      </w:r>
      <w:r w:rsidR="00CD468B" w:rsidRPr="00005CE8">
        <w:rPr>
          <w:rFonts w:cs="Times New Roman"/>
          <w:color w:val="000000"/>
          <w:szCs w:val="28"/>
        </w:rPr>
        <w:t xml:space="preserve">естественнонаучной </w:t>
      </w:r>
      <w:r w:rsidRPr="00005CE8">
        <w:rPr>
          <w:rFonts w:cs="Times New Roman"/>
          <w:color w:val="000000"/>
          <w:szCs w:val="28"/>
        </w:rPr>
        <w:t>грамотности.</w:t>
      </w:r>
    </w:p>
    <w:p w:rsidR="00C57E96" w:rsidRPr="00005CE8" w:rsidRDefault="00C57E96" w:rsidP="00C57E9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 w:hanging="3"/>
        <w:rPr>
          <w:rFonts w:cs="Times New Roman"/>
          <w:color w:val="000000"/>
          <w:szCs w:val="28"/>
        </w:rPr>
      </w:pPr>
      <w:r w:rsidRPr="00005CE8">
        <w:rPr>
          <w:rFonts w:cs="Times New Roman"/>
          <w:color w:val="000000"/>
          <w:szCs w:val="28"/>
        </w:rPr>
        <w:t>Развивающие:</w:t>
      </w:r>
    </w:p>
    <w:p w:rsidR="00C57E96" w:rsidRPr="00005CE8" w:rsidRDefault="00C57E96" w:rsidP="00CF7F30">
      <w:pPr>
        <w:pStyle w:val="a3"/>
        <w:numPr>
          <w:ilvl w:val="0"/>
          <w:numId w:val="3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rPr>
          <w:rFonts w:cs="Times New Roman"/>
          <w:color w:val="000000"/>
          <w:szCs w:val="28"/>
        </w:rPr>
      </w:pPr>
      <w:r w:rsidRPr="00005CE8">
        <w:rPr>
          <w:rFonts w:cs="Times New Roman"/>
          <w:color w:val="000000"/>
          <w:szCs w:val="28"/>
        </w:rPr>
        <w:t>Развитие естественнонаучных компетенций учащихся;</w:t>
      </w:r>
    </w:p>
    <w:p w:rsidR="00C57E96" w:rsidRPr="00005CE8" w:rsidRDefault="00C57E96" w:rsidP="00CF7F30">
      <w:pPr>
        <w:pStyle w:val="a3"/>
        <w:numPr>
          <w:ilvl w:val="0"/>
          <w:numId w:val="3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rPr>
          <w:rFonts w:cs="Times New Roman"/>
          <w:color w:val="000000"/>
          <w:szCs w:val="28"/>
        </w:rPr>
      </w:pPr>
      <w:r w:rsidRPr="00005CE8">
        <w:rPr>
          <w:rFonts w:cs="Times New Roman"/>
          <w:color w:val="000000"/>
          <w:szCs w:val="28"/>
        </w:rPr>
        <w:t>Развитие способностей к самостоятельному наблюдению и анализу;</w:t>
      </w:r>
    </w:p>
    <w:p w:rsidR="00C57E96" w:rsidRPr="00005CE8" w:rsidRDefault="00C57E96" w:rsidP="00CF7F30">
      <w:pPr>
        <w:pStyle w:val="a3"/>
        <w:numPr>
          <w:ilvl w:val="0"/>
          <w:numId w:val="3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rPr>
          <w:rFonts w:cs="Times New Roman"/>
          <w:color w:val="000000"/>
          <w:szCs w:val="28"/>
        </w:rPr>
      </w:pPr>
      <w:r w:rsidRPr="00005CE8">
        <w:rPr>
          <w:rFonts w:cs="Times New Roman"/>
          <w:color w:val="000000"/>
          <w:szCs w:val="28"/>
        </w:rPr>
        <w:t>Развитие исследовательских навыков;</w:t>
      </w:r>
    </w:p>
    <w:p w:rsidR="00C57E96" w:rsidRPr="00005CE8" w:rsidRDefault="00C57E96" w:rsidP="00CF7F30">
      <w:pPr>
        <w:pStyle w:val="a3"/>
        <w:numPr>
          <w:ilvl w:val="0"/>
          <w:numId w:val="3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rPr>
          <w:rFonts w:cs="Times New Roman"/>
          <w:color w:val="000000"/>
          <w:szCs w:val="28"/>
        </w:rPr>
      </w:pPr>
      <w:r w:rsidRPr="00005CE8">
        <w:rPr>
          <w:rFonts w:cs="Times New Roman"/>
          <w:color w:val="000000"/>
          <w:szCs w:val="28"/>
        </w:rPr>
        <w:t>Развитие у учащихся навыков критического мышления.</w:t>
      </w:r>
    </w:p>
    <w:p w:rsidR="00C57E96" w:rsidRPr="00005CE8" w:rsidRDefault="00C57E96" w:rsidP="00C57E9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 w:hanging="3"/>
        <w:rPr>
          <w:rFonts w:cs="Times New Roman"/>
          <w:color w:val="000000"/>
          <w:szCs w:val="28"/>
        </w:rPr>
      </w:pPr>
      <w:r w:rsidRPr="00005CE8">
        <w:rPr>
          <w:rFonts w:cs="Times New Roman"/>
          <w:color w:val="000000"/>
          <w:szCs w:val="28"/>
        </w:rPr>
        <w:t>Воспитательные:</w:t>
      </w:r>
    </w:p>
    <w:p w:rsidR="00C57E96" w:rsidRPr="00005CE8" w:rsidRDefault="00C57E96" w:rsidP="00CF7F30">
      <w:pPr>
        <w:pStyle w:val="a3"/>
        <w:numPr>
          <w:ilvl w:val="0"/>
          <w:numId w:val="3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rPr>
          <w:rFonts w:cs="Times New Roman"/>
          <w:color w:val="000000"/>
          <w:szCs w:val="28"/>
        </w:rPr>
      </w:pPr>
      <w:r w:rsidRPr="00005CE8">
        <w:rPr>
          <w:rFonts w:cs="Times New Roman"/>
          <w:color w:val="000000"/>
          <w:szCs w:val="28"/>
        </w:rPr>
        <w:t>Воспитание усидчивости и скрупулезности при проведении исследований;</w:t>
      </w:r>
    </w:p>
    <w:p w:rsidR="00C57E96" w:rsidRPr="00005CE8" w:rsidRDefault="00C57E96" w:rsidP="00CF7F30">
      <w:pPr>
        <w:pStyle w:val="a3"/>
        <w:numPr>
          <w:ilvl w:val="0"/>
          <w:numId w:val="3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rPr>
          <w:rFonts w:cs="Times New Roman"/>
          <w:color w:val="000000"/>
          <w:szCs w:val="28"/>
        </w:rPr>
      </w:pPr>
      <w:r w:rsidRPr="00005CE8">
        <w:rPr>
          <w:rFonts w:cs="Times New Roman"/>
          <w:color w:val="000000"/>
          <w:szCs w:val="28"/>
        </w:rPr>
        <w:t>Воспитание аккуратности при работе в лабораторных</w:t>
      </w:r>
      <w:r w:rsidR="000F3E4C" w:rsidRPr="00005CE8">
        <w:rPr>
          <w:rFonts w:cs="Times New Roman"/>
          <w:color w:val="000000"/>
          <w:szCs w:val="28"/>
        </w:rPr>
        <w:t xml:space="preserve"> и бытовых</w:t>
      </w:r>
      <w:r w:rsidRPr="00005CE8">
        <w:rPr>
          <w:rFonts w:cs="Times New Roman"/>
          <w:color w:val="000000"/>
          <w:szCs w:val="28"/>
        </w:rPr>
        <w:t xml:space="preserve"> условиях;</w:t>
      </w:r>
    </w:p>
    <w:p w:rsidR="00C57E96" w:rsidRPr="00005CE8" w:rsidRDefault="00C57E96" w:rsidP="00CF7F30">
      <w:pPr>
        <w:pStyle w:val="a3"/>
        <w:numPr>
          <w:ilvl w:val="0"/>
          <w:numId w:val="3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rPr>
          <w:rFonts w:cs="Times New Roman"/>
          <w:color w:val="000000"/>
          <w:szCs w:val="28"/>
        </w:rPr>
      </w:pPr>
      <w:r w:rsidRPr="00005CE8">
        <w:rPr>
          <w:rFonts w:cs="Times New Roman"/>
          <w:color w:val="000000"/>
          <w:szCs w:val="28"/>
        </w:rPr>
        <w:t>Воспитание самостоятельности при принятии решений и способности к аргументированному доказательству собственных гипотез;</w:t>
      </w:r>
    </w:p>
    <w:p w:rsidR="00C57E96" w:rsidRPr="00005CE8" w:rsidRDefault="00C57E96" w:rsidP="00CF7F30">
      <w:pPr>
        <w:pStyle w:val="a3"/>
        <w:numPr>
          <w:ilvl w:val="0"/>
          <w:numId w:val="3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rPr>
          <w:rFonts w:cs="Times New Roman"/>
          <w:color w:val="000000"/>
          <w:szCs w:val="28"/>
        </w:rPr>
      </w:pPr>
      <w:r w:rsidRPr="00005CE8">
        <w:rPr>
          <w:rFonts w:cs="Times New Roman"/>
          <w:color w:val="000000"/>
          <w:szCs w:val="28"/>
        </w:rPr>
        <w:t>Формирование навыков сотрудничества.</w:t>
      </w:r>
    </w:p>
    <w:p w:rsidR="00C57E96" w:rsidRPr="001E54C1" w:rsidRDefault="00C57E96" w:rsidP="00C57E9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 w:hanging="3"/>
        <w:rPr>
          <w:rFonts w:cs="Times New Roman"/>
          <w:color w:val="000000"/>
          <w:szCs w:val="28"/>
        </w:rPr>
      </w:pPr>
      <w:r w:rsidRPr="00005CE8">
        <w:rPr>
          <w:rFonts w:cs="Times New Roman"/>
          <w:color w:val="000000"/>
          <w:szCs w:val="28"/>
        </w:rPr>
        <w:lastRenderedPageBreak/>
        <w:t>Возраст обучающихся:</w:t>
      </w:r>
      <w:r w:rsidRPr="001E54C1">
        <w:rPr>
          <w:rFonts w:cs="Times New Roman"/>
          <w:color w:val="000000"/>
          <w:szCs w:val="28"/>
        </w:rPr>
        <w:t xml:space="preserve"> 1</w:t>
      </w:r>
      <w:r w:rsidR="000F3E4C" w:rsidRPr="001E54C1">
        <w:rPr>
          <w:rFonts w:cs="Times New Roman"/>
          <w:color w:val="000000"/>
          <w:szCs w:val="28"/>
        </w:rPr>
        <w:t>4</w:t>
      </w:r>
      <w:r w:rsidRPr="001E54C1">
        <w:rPr>
          <w:rFonts w:cs="Times New Roman"/>
          <w:color w:val="000000"/>
          <w:szCs w:val="28"/>
        </w:rPr>
        <w:t>–17 лет.</w:t>
      </w:r>
    </w:p>
    <w:p w:rsidR="00C57E96" w:rsidRPr="001E54C1" w:rsidRDefault="00C57E96" w:rsidP="00C57E9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 w:hanging="3"/>
        <w:rPr>
          <w:rFonts w:cs="Times New Roman"/>
          <w:color w:val="000000"/>
          <w:szCs w:val="28"/>
        </w:rPr>
      </w:pPr>
      <w:r w:rsidRPr="00005CE8">
        <w:rPr>
          <w:rFonts w:cs="Times New Roman"/>
          <w:color w:val="000000"/>
          <w:szCs w:val="28"/>
        </w:rPr>
        <w:t>Сроки реализации:</w:t>
      </w:r>
      <w:r w:rsidRPr="001E54C1">
        <w:rPr>
          <w:rFonts w:cs="Times New Roman"/>
          <w:i/>
          <w:color w:val="000000"/>
          <w:szCs w:val="28"/>
        </w:rPr>
        <w:t xml:space="preserve"> </w:t>
      </w:r>
      <w:r w:rsidR="000F3E4C" w:rsidRPr="001E54C1">
        <w:rPr>
          <w:rFonts w:cs="Times New Roman"/>
          <w:color w:val="000000"/>
          <w:szCs w:val="28"/>
        </w:rPr>
        <w:t>34</w:t>
      </w:r>
      <w:r w:rsidRPr="001E54C1">
        <w:rPr>
          <w:rFonts w:cs="Times New Roman"/>
          <w:color w:val="000000"/>
          <w:szCs w:val="28"/>
        </w:rPr>
        <w:t xml:space="preserve"> час</w:t>
      </w:r>
      <w:r w:rsidR="000F3E4C" w:rsidRPr="001E54C1">
        <w:rPr>
          <w:rFonts w:cs="Times New Roman"/>
          <w:color w:val="000000"/>
          <w:szCs w:val="28"/>
        </w:rPr>
        <w:t>а</w:t>
      </w:r>
      <w:r w:rsidR="00D07EC0">
        <w:rPr>
          <w:rFonts w:cs="Times New Roman"/>
          <w:color w:val="000000"/>
          <w:szCs w:val="28"/>
        </w:rPr>
        <w:t xml:space="preserve"> </w:t>
      </w:r>
      <w:r w:rsidR="00560E28">
        <w:rPr>
          <w:rFonts w:cs="Times New Roman"/>
          <w:color w:val="000000"/>
          <w:szCs w:val="28"/>
        </w:rPr>
        <w:t>(1ч в неделю)</w:t>
      </w:r>
    </w:p>
    <w:p w:rsidR="00C57E96" w:rsidRPr="001E54C1" w:rsidRDefault="00C57E96" w:rsidP="00C57E96">
      <w:pPr>
        <w:pBdr>
          <w:top w:val="nil"/>
          <w:left w:val="nil"/>
          <w:bottom w:val="nil"/>
          <w:right w:val="nil"/>
          <w:between w:val="nil"/>
        </w:pBdr>
        <w:spacing w:after="0" w:line="360" w:lineRule="auto"/>
        <w:ind w:left="1" w:hanging="3"/>
        <w:rPr>
          <w:rFonts w:cs="Times New Roman"/>
          <w:color w:val="000000"/>
          <w:szCs w:val="28"/>
        </w:rPr>
      </w:pPr>
      <w:r w:rsidRPr="00005CE8">
        <w:rPr>
          <w:rFonts w:cs="Times New Roman"/>
          <w:color w:val="000000"/>
          <w:szCs w:val="28"/>
        </w:rPr>
        <w:t>Формы обучения</w:t>
      </w:r>
      <w:r w:rsidRPr="001E54C1">
        <w:rPr>
          <w:rFonts w:cs="Times New Roman"/>
          <w:i/>
          <w:color w:val="000000"/>
          <w:szCs w:val="28"/>
        </w:rPr>
        <w:t>:</w:t>
      </w:r>
      <w:r w:rsidRPr="001E54C1">
        <w:rPr>
          <w:rFonts w:cs="Times New Roman"/>
          <w:color w:val="000000"/>
          <w:szCs w:val="28"/>
        </w:rPr>
        <w:t xml:space="preserve"> </w:t>
      </w:r>
      <w:proofErr w:type="gramStart"/>
      <w:r w:rsidR="00ED2440">
        <w:rPr>
          <w:rFonts w:cs="Times New Roman"/>
          <w:color w:val="000000"/>
          <w:szCs w:val="28"/>
        </w:rPr>
        <w:t>очная</w:t>
      </w:r>
      <w:proofErr w:type="gramEnd"/>
      <w:r w:rsidR="00ED2440">
        <w:rPr>
          <w:rFonts w:cs="Times New Roman"/>
          <w:color w:val="000000"/>
          <w:szCs w:val="28"/>
        </w:rPr>
        <w:t>,</w:t>
      </w:r>
      <w:r w:rsidR="000F3E4C" w:rsidRPr="001E54C1">
        <w:rPr>
          <w:rFonts w:cs="Times New Roman"/>
          <w:color w:val="000000"/>
          <w:szCs w:val="28"/>
        </w:rPr>
        <w:t xml:space="preserve"> с применением дистанционных </w:t>
      </w:r>
      <w:r w:rsidR="00E20269" w:rsidRPr="001E54C1">
        <w:rPr>
          <w:rFonts w:cs="Times New Roman"/>
          <w:color w:val="000000"/>
          <w:szCs w:val="28"/>
        </w:rPr>
        <w:t>форм обучения</w:t>
      </w:r>
    </w:p>
    <w:p w:rsidR="00C57E96" w:rsidRPr="001E54C1" w:rsidRDefault="00C57E96" w:rsidP="00C57E9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 w:hanging="3"/>
        <w:rPr>
          <w:rFonts w:cs="Times New Roman"/>
          <w:color w:val="000000"/>
          <w:szCs w:val="28"/>
        </w:rPr>
      </w:pPr>
      <w:r w:rsidRPr="00005CE8">
        <w:rPr>
          <w:rFonts w:cs="Times New Roman"/>
          <w:color w:val="000000"/>
          <w:szCs w:val="28"/>
        </w:rPr>
        <w:t>Формы организации деятельности:</w:t>
      </w:r>
      <w:r w:rsidRPr="001E54C1">
        <w:rPr>
          <w:rFonts w:cs="Times New Roman"/>
          <w:color w:val="000000"/>
          <w:szCs w:val="28"/>
        </w:rPr>
        <w:t xml:space="preserve"> индивидуальная, по группам, работа по подгруппам.</w:t>
      </w:r>
    </w:p>
    <w:p w:rsidR="00A045E6" w:rsidRPr="00AE0D29" w:rsidRDefault="00AE0D29" w:rsidP="00AE0D29">
      <w:pPr>
        <w:jc w:val="center"/>
      </w:pPr>
      <w:r w:rsidRPr="00AE0D29">
        <w:t>Требования к уровню подготовки выпускников</w:t>
      </w:r>
    </w:p>
    <w:p w:rsidR="00A045E6" w:rsidRPr="00A045E6" w:rsidRDefault="00A045E6" w:rsidP="001E54C1">
      <w:pPr>
        <w:spacing w:after="0" w:line="360" w:lineRule="auto"/>
      </w:pPr>
      <w:r w:rsidRPr="00A045E6">
        <w:t xml:space="preserve">В результате изучения химии ученик должен </w:t>
      </w:r>
    </w:p>
    <w:p w:rsidR="00A045E6" w:rsidRPr="00005CE8" w:rsidRDefault="002B638F" w:rsidP="001E54C1">
      <w:pPr>
        <w:spacing w:after="0" w:line="360" w:lineRule="auto"/>
        <w:ind w:firstLine="709"/>
      </w:pPr>
      <w:r>
        <w:rPr>
          <w:bCs/>
        </w:rPr>
        <w:t>знать/</w:t>
      </w:r>
      <w:r w:rsidR="00A045E6" w:rsidRPr="00005CE8">
        <w:rPr>
          <w:bCs/>
        </w:rPr>
        <w:t xml:space="preserve">понимать: </w:t>
      </w:r>
    </w:p>
    <w:p w:rsidR="00A045E6" w:rsidRDefault="00A045E6" w:rsidP="00CF7F30">
      <w:pPr>
        <w:pStyle w:val="a3"/>
        <w:numPr>
          <w:ilvl w:val="0"/>
          <w:numId w:val="38"/>
        </w:numPr>
        <w:spacing w:after="0" w:line="360" w:lineRule="auto"/>
        <w:ind w:left="0" w:firstLine="709"/>
      </w:pPr>
      <w:r>
        <w:t>Химический язык: знаки химических элементов, формулы веществ и схемы уравнений реакций</w:t>
      </w:r>
      <w:r w:rsidR="00080E0A">
        <w:t>;</w:t>
      </w:r>
    </w:p>
    <w:p w:rsidR="00A045E6" w:rsidRPr="00A045E6" w:rsidRDefault="00A045E6" w:rsidP="00CF7F30">
      <w:pPr>
        <w:pStyle w:val="a3"/>
        <w:numPr>
          <w:ilvl w:val="0"/>
          <w:numId w:val="38"/>
        </w:numPr>
        <w:spacing w:after="0" w:line="360" w:lineRule="auto"/>
        <w:ind w:left="0" w:firstLine="709"/>
      </w:pPr>
      <w:proofErr w:type="gramStart"/>
      <w:r>
        <w:t xml:space="preserve">Определения и законы химии: элемент, атом, молекула, ионы, химическая связь, вещество, оксиды, соли, основания, кислоты, молярная масса и объем, </w:t>
      </w:r>
      <w:r w:rsidRPr="00A045E6">
        <w:t xml:space="preserve">сохранения массы веществ, постоянства состава, периодический закон; </w:t>
      </w:r>
      <w:proofErr w:type="gramEnd"/>
    </w:p>
    <w:p w:rsidR="00A045E6" w:rsidRPr="00005CE8" w:rsidRDefault="00A045E6" w:rsidP="001E54C1">
      <w:pPr>
        <w:spacing w:after="0" w:line="360" w:lineRule="auto"/>
        <w:ind w:firstLine="709"/>
      </w:pPr>
      <w:r w:rsidRPr="00005CE8">
        <w:rPr>
          <w:bCs/>
        </w:rPr>
        <w:t xml:space="preserve">уметь: </w:t>
      </w:r>
    </w:p>
    <w:p w:rsidR="00A045E6" w:rsidRPr="00B13F0A" w:rsidRDefault="00A045E6" w:rsidP="00CF7F30">
      <w:pPr>
        <w:pStyle w:val="a3"/>
        <w:numPr>
          <w:ilvl w:val="0"/>
          <w:numId w:val="38"/>
        </w:numPr>
        <w:spacing w:after="0" w:line="360" w:lineRule="auto"/>
        <w:ind w:left="0" w:firstLine="709"/>
      </w:pPr>
      <w:r w:rsidRPr="00005CE8">
        <w:rPr>
          <w:bCs/>
        </w:rPr>
        <w:t>составлять формулы веществ, называть вещество по системе ИЮПАК, определять класс вещества</w:t>
      </w:r>
      <w:r w:rsidRPr="00B13F0A">
        <w:t xml:space="preserve">; </w:t>
      </w:r>
    </w:p>
    <w:p w:rsidR="00A045E6" w:rsidRPr="00B13F0A" w:rsidRDefault="00A045E6" w:rsidP="001E54C1">
      <w:pPr>
        <w:spacing w:after="0" w:line="360" w:lineRule="auto"/>
        <w:ind w:firstLine="709"/>
      </w:pPr>
      <w:r w:rsidRPr="00B13F0A">
        <w:rPr>
          <w:bCs/>
        </w:rPr>
        <w:t xml:space="preserve">вычислять: </w:t>
      </w:r>
    </w:p>
    <w:p w:rsidR="00A045E6" w:rsidRPr="00A045E6" w:rsidRDefault="00A045E6" w:rsidP="00CF7F30">
      <w:pPr>
        <w:pStyle w:val="a3"/>
        <w:numPr>
          <w:ilvl w:val="0"/>
          <w:numId w:val="38"/>
        </w:numPr>
        <w:spacing w:after="0" w:line="360" w:lineRule="auto"/>
        <w:ind w:left="0" w:firstLine="709"/>
      </w:pPr>
      <w:proofErr w:type="gramStart"/>
      <w:r w:rsidRPr="00A045E6">
        <w:t>молярную</w:t>
      </w:r>
      <w:proofErr w:type="gramEnd"/>
      <w:r w:rsidRPr="00A045E6">
        <w:t xml:space="preserve"> массы вещества по химическим формулам; </w:t>
      </w:r>
    </w:p>
    <w:p w:rsidR="00A045E6" w:rsidRPr="00A045E6" w:rsidRDefault="00A045E6" w:rsidP="00CF7F30">
      <w:pPr>
        <w:pStyle w:val="a3"/>
        <w:numPr>
          <w:ilvl w:val="0"/>
          <w:numId w:val="38"/>
        </w:numPr>
        <w:spacing w:after="0" w:line="360" w:lineRule="auto"/>
        <w:ind w:left="0" w:firstLine="709"/>
      </w:pPr>
      <w:r w:rsidRPr="00A045E6">
        <w:t xml:space="preserve">объем и количество вещества (атомов, молекул); </w:t>
      </w:r>
    </w:p>
    <w:p w:rsidR="00A045E6" w:rsidRPr="00A045E6" w:rsidRDefault="00A045E6" w:rsidP="00CF7F30">
      <w:pPr>
        <w:pStyle w:val="a3"/>
        <w:numPr>
          <w:ilvl w:val="0"/>
          <w:numId w:val="38"/>
        </w:numPr>
        <w:spacing w:after="0" w:line="360" w:lineRule="auto"/>
        <w:ind w:left="0" w:firstLine="709"/>
      </w:pPr>
      <w:r w:rsidRPr="00A045E6">
        <w:t>плотность газов;</w:t>
      </w:r>
    </w:p>
    <w:p w:rsidR="00A045E6" w:rsidRPr="00A045E6" w:rsidRDefault="00A045E6" w:rsidP="00CF7F30">
      <w:pPr>
        <w:pStyle w:val="a3"/>
        <w:numPr>
          <w:ilvl w:val="0"/>
          <w:numId w:val="38"/>
        </w:numPr>
        <w:spacing w:after="0" w:line="360" w:lineRule="auto"/>
        <w:ind w:left="0" w:firstLine="709"/>
      </w:pPr>
      <w:r w:rsidRPr="00A045E6">
        <w:t xml:space="preserve">массовую долю растворенного вещества в растворе; </w:t>
      </w:r>
    </w:p>
    <w:p w:rsidR="00A045E6" w:rsidRPr="00A045E6" w:rsidRDefault="00A045E6" w:rsidP="00CF7F30">
      <w:pPr>
        <w:pStyle w:val="a3"/>
        <w:numPr>
          <w:ilvl w:val="0"/>
          <w:numId w:val="38"/>
        </w:numPr>
        <w:spacing w:after="0" w:line="360" w:lineRule="auto"/>
        <w:ind w:left="0" w:firstLine="709"/>
      </w:pPr>
      <w:r w:rsidRPr="00A045E6">
        <w:t xml:space="preserve">количество вещества (массы или объема), по количеству вещества (массе или объему), одного из веществ, участвующего в реакции; </w:t>
      </w:r>
    </w:p>
    <w:p w:rsidR="00C57E96" w:rsidRPr="00005CE8" w:rsidRDefault="00C57E96" w:rsidP="001E54C1">
      <w:pPr>
        <w:spacing w:after="0" w:line="360" w:lineRule="auto"/>
        <w:ind w:firstLine="709"/>
        <w:rPr>
          <w:rFonts w:cs="Times New Roman"/>
          <w:color w:val="000000"/>
          <w:szCs w:val="28"/>
        </w:rPr>
      </w:pPr>
      <w:proofErr w:type="gramStart"/>
      <w:r w:rsidRPr="00005CE8">
        <w:rPr>
          <w:rFonts w:cs="Times New Roman"/>
          <w:color w:val="000000"/>
          <w:szCs w:val="28"/>
        </w:rPr>
        <w:t>Обучающиеся</w:t>
      </w:r>
      <w:proofErr w:type="gramEnd"/>
      <w:r w:rsidRPr="00005CE8">
        <w:rPr>
          <w:rFonts w:cs="Times New Roman"/>
          <w:color w:val="000000"/>
          <w:szCs w:val="28"/>
        </w:rPr>
        <w:t xml:space="preserve"> получат возможность научит</w:t>
      </w:r>
      <w:r w:rsidR="00F90AE9" w:rsidRPr="00005CE8">
        <w:rPr>
          <w:rFonts w:cs="Times New Roman"/>
          <w:color w:val="000000"/>
          <w:szCs w:val="28"/>
        </w:rPr>
        <w:t>ь</w:t>
      </w:r>
      <w:r w:rsidRPr="00005CE8">
        <w:rPr>
          <w:rFonts w:cs="Times New Roman"/>
          <w:color w:val="000000"/>
          <w:szCs w:val="28"/>
        </w:rPr>
        <w:t>ся:</w:t>
      </w:r>
    </w:p>
    <w:p w:rsidR="00C57E96" w:rsidRPr="00C57E96" w:rsidRDefault="00A045E6" w:rsidP="001E54C1">
      <w:pPr>
        <w:pBdr>
          <w:top w:val="nil"/>
          <w:left w:val="nil"/>
          <w:bottom w:val="nil"/>
          <w:right w:val="nil"/>
          <w:between w:val="nil"/>
        </w:pBdr>
        <w:spacing w:after="0" w:line="360" w:lineRule="auto"/>
        <w:ind w:left="1" w:firstLine="708"/>
        <w:rPr>
          <w:rFonts w:cs="Times New Roman"/>
          <w:color w:val="000000"/>
          <w:szCs w:val="28"/>
        </w:rPr>
      </w:pPr>
      <w:r>
        <w:rPr>
          <w:rFonts w:cs="Times New Roman"/>
          <w:color w:val="000000"/>
          <w:szCs w:val="28"/>
        </w:rPr>
        <w:t>Получать, определять</w:t>
      </w:r>
      <w:r w:rsidR="00C57E96" w:rsidRPr="00C57E96">
        <w:rPr>
          <w:rFonts w:cs="Times New Roman"/>
          <w:color w:val="000000"/>
          <w:szCs w:val="28"/>
        </w:rPr>
        <w:t xml:space="preserve"> и </w:t>
      </w:r>
      <w:r w:rsidRPr="00C57E96">
        <w:rPr>
          <w:rFonts w:cs="Times New Roman"/>
          <w:color w:val="000000"/>
          <w:szCs w:val="28"/>
        </w:rPr>
        <w:t>применят</w:t>
      </w:r>
      <w:r>
        <w:rPr>
          <w:rFonts w:cs="Times New Roman"/>
          <w:color w:val="000000"/>
          <w:szCs w:val="28"/>
        </w:rPr>
        <w:t>ь</w:t>
      </w:r>
      <w:r w:rsidR="00C57E96" w:rsidRPr="00C57E96">
        <w:rPr>
          <w:rFonts w:cs="Times New Roman"/>
          <w:color w:val="000000"/>
          <w:szCs w:val="28"/>
        </w:rPr>
        <w:t xml:space="preserve"> </w:t>
      </w:r>
      <w:r w:rsidR="000F3E4C">
        <w:rPr>
          <w:rFonts w:cs="Times New Roman"/>
          <w:color w:val="000000"/>
          <w:szCs w:val="28"/>
        </w:rPr>
        <w:t>неорганически</w:t>
      </w:r>
      <w:r>
        <w:rPr>
          <w:rFonts w:cs="Times New Roman"/>
          <w:color w:val="000000"/>
          <w:szCs w:val="28"/>
        </w:rPr>
        <w:t>е</w:t>
      </w:r>
      <w:r w:rsidR="000F3E4C">
        <w:rPr>
          <w:rFonts w:cs="Times New Roman"/>
          <w:color w:val="000000"/>
          <w:szCs w:val="28"/>
        </w:rPr>
        <w:t xml:space="preserve"> и органически</w:t>
      </w:r>
      <w:r>
        <w:rPr>
          <w:rFonts w:cs="Times New Roman"/>
          <w:color w:val="000000"/>
          <w:szCs w:val="28"/>
        </w:rPr>
        <w:t>е соединения в бытовых ситуациях</w:t>
      </w:r>
      <w:r w:rsidR="00C57E96" w:rsidRPr="00C57E96">
        <w:rPr>
          <w:rFonts w:cs="Times New Roman"/>
          <w:color w:val="000000"/>
          <w:szCs w:val="28"/>
        </w:rPr>
        <w:t>;</w:t>
      </w:r>
    </w:p>
    <w:p w:rsidR="009B4822" w:rsidRDefault="009B4822" w:rsidP="001E54C1">
      <w:pPr>
        <w:pBdr>
          <w:top w:val="nil"/>
          <w:left w:val="nil"/>
          <w:bottom w:val="nil"/>
          <w:right w:val="nil"/>
          <w:between w:val="nil"/>
        </w:pBdr>
        <w:spacing w:after="0" w:line="360" w:lineRule="auto"/>
        <w:ind w:left="1" w:firstLine="708"/>
        <w:rPr>
          <w:rFonts w:cs="Times New Roman"/>
          <w:color w:val="000000"/>
          <w:szCs w:val="28"/>
        </w:rPr>
      </w:pPr>
    </w:p>
    <w:p w:rsidR="00560E28" w:rsidRDefault="00560E28" w:rsidP="001E54C1">
      <w:pPr>
        <w:pBdr>
          <w:top w:val="nil"/>
          <w:left w:val="nil"/>
          <w:bottom w:val="nil"/>
          <w:right w:val="nil"/>
          <w:between w:val="nil"/>
        </w:pBdr>
        <w:spacing w:after="0" w:line="360" w:lineRule="auto"/>
        <w:ind w:left="1" w:firstLine="708"/>
        <w:rPr>
          <w:rFonts w:cs="Times New Roman"/>
          <w:color w:val="000000"/>
          <w:szCs w:val="28"/>
        </w:rPr>
      </w:pPr>
    </w:p>
    <w:p w:rsidR="00560E28" w:rsidRDefault="00560E28" w:rsidP="001E54C1">
      <w:pPr>
        <w:pBdr>
          <w:top w:val="nil"/>
          <w:left w:val="nil"/>
          <w:bottom w:val="nil"/>
          <w:right w:val="nil"/>
          <w:between w:val="nil"/>
        </w:pBdr>
        <w:spacing w:after="0" w:line="360" w:lineRule="auto"/>
        <w:ind w:left="1" w:firstLine="708"/>
        <w:rPr>
          <w:rFonts w:cs="Times New Roman"/>
          <w:color w:val="000000"/>
          <w:szCs w:val="28"/>
        </w:rPr>
      </w:pPr>
    </w:p>
    <w:p w:rsidR="00087CBE" w:rsidRDefault="00087CBE" w:rsidP="00087CBE">
      <w:pPr>
        <w:jc w:val="center"/>
      </w:pPr>
      <w:r w:rsidRPr="00A658E0">
        <w:lastRenderedPageBreak/>
        <w:t>Содержание учебной дисциплины</w:t>
      </w:r>
    </w:p>
    <w:p w:rsidR="008A04B3" w:rsidRDefault="008A04B3" w:rsidP="00AE0D29">
      <w:pPr>
        <w:spacing w:after="0" w:line="240" w:lineRule="auto"/>
        <w:jc w:val="center"/>
      </w:pPr>
      <w:r w:rsidRPr="008A04B3">
        <w:t>ВВЕДЕНИЕ</w:t>
      </w:r>
    </w:p>
    <w:p w:rsidR="008A04B3" w:rsidRDefault="008A04B3" w:rsidP="00AE0D29">
      <w:pPr>
        <w:spacing w:after="0" w:line="240" w:lineRule="auto"/>
        <w:jc w:val="center"/>
        <w:rPr>
          <w:sz w:val="24"/>
        </w:rPr>
      </w:pPr>
      <w:r w:rsidRPr="00F90AE9">
        <w:rPr>
          <w:sz w:val="24"/>
        </w:rPr>
        <w:t>(2 ЧАСА)</w:t>
      </w:r>
    </w:p>
    <w:p w:rsidR="00F90AE9" w:rsidRPr="00F90AE9" w:rsidRDefault="00F90AE9" w:rsidP="00AE0D29">
      <w:pPr>
        <w:spacing w:after="0" w:line="240" w:lineRule="auto"/>
        <w:jc w:val="center"/>
        <w:rPr>
          <w:sz w:val="24"/>
        </w:rPr>
      </w:pPr>
    </w:p>
    <w:p w:rsidR="00A658E0" w:rsidRDefault="00A658E0" w:rsidP="001E54C1">
      <w:pPr>
        <w:pStyle w:val="Default"/>
        <w:spacing w:line="360" w:lineRule="auto"/>
        <w:ind w:firstLine="709"/>
        <w:jc w:val="both"/>
        <w:rPr>
          <w:sz w:val="28"/>
          <w:szCs w:val="28"/>
        </w:rPr>
      </w:pPr>
      <w:r w:rsidRPr="00A658E0">
        <w:rPr>
          <w:sz w:val="28"/>
          <w:szCs w:val="28"/>
        </w:rPr>
        <w:t>Тема 1.</w:t>
      </w:r>
      <w:r>
        <w:rPr>
          <w:sz w:val="28"/>
          <w:szCs w:val="28"/>
        </w:rPr>
        <w:t xml:space="preserve"> </w:t>
      </w:r>
      <w:r w:rsidRPr="00A658E0">
        <w:rPr>
          <w:sz w:val="28"/>
          <w:szCs w:val="28"/>
        </w:rPr>
        <w:t>Основные правил работы с лабораторным оборудованием</w:t>
      </w:r>
    </w:p>
    <w:p w:rsidR="00A658E0" w:rsidRPr="00D363CE" w:rsidRDefault="00A658E0" w:rsidP="001E54C1">
      <w:pPr>
        <w:spacing w:after="0" w:line="360" w:lineRule="auto"/>
        <w:ind w:firstLine="709"/>
        <w:rPr>
          <w:szCs w:val="28"/>
        </w:rPr>
      </w:pPr>
      <w:r w:rsidRPr="00871892">
        <w:t>Основные положения ТБ.</w:t>
      </w:r>
      <w:r>
        <w:t xml:space="preserve"> </w:t>
      </w:r>
      <w:r w:rsidRPr="00871892">
        <w:t>Знакомство с лабораторным оборудованием.</w:t>
      </w:r>
      <w:r>
        <w:t xml:space="preserve"> </w:t>
      </w:r>
      <w:r w:rsidRPr="00871892">
        <w:t xml:space="preserve">Строение </w:t>
      </w:r>
      <w:r w:rsidRPr="00D363CE">
        <w:rPr>
          <w:szCs w:val="28"/>
        </w:rPr>
        <w:t>спиртовки и правила работы со спиртовкой. Собирание прибора для получения газов. Проверка герметичности прибора для собирания газов.</w:t>
      </w:r>
    </w:p>
    <w:p w:rsidR="00D363CE" w:rsidRPr="00005CE8" w:rsidRDefault="007B386E" w:rsidP="001E54C1">
      <w:pPr>
        <w:spacing w:after="0" w:line="360" w:lineRule="auto"/>
        <w:ind w:firstLine="709"/>
        <w:rPr>
          <w:rFonts w:eastAsia="Times New Roman" w:cs="Times New Roman"/>
          <w:szCs w:val="28"/>
          <w:lang w:eastAsia="ru-RU"/>
        </w:rPr>
      </w:pPr>
      <w:r w:rsidRPr="00005CE8">
        <w:rPr>
          <w:rFonts w:eastAsia="Times New Roman" w:cs="Times New Roman"/>
          <w:szCs w:val="28"/>
          <w:lang w:eastAsia="ru-RU"/>
        </w:rPr>
        <w:t>Демонстрации:</w:t>
      </w:r>
    </w:p>
    <w:p w:rsidR="007B386E" w:rsidRDefault="007B386E" w:rsidP="00CF7F30">
      <w:pPr>
        <w:pStyle w:val="a3"/>
        <w:numPr>
          <w:ilvl w:val="0"/>
          <w:numId w:val="39"/>
        </w:numPr>
        <w:spacing w:after="0" w:line="360" w:lineRule="auto"/>
        <w:ind w:left="0" w:firstLine="709"/>
        <w:rPr>
          <w:rFonts w:eastAsia="Times New Roman" w:cs="Times New Roman"/>
          <w:szCs w:val="28"/>
          <w:lang w:eastAsia="ru-RU"/>
        </w:rPr>
      </w:pPr>
      <w:r w:rsidRPr="007B386E">
        <w:rPr>
          <w:rFonts w:eastAsia="Times New Roman" w:cs="Times New Roman"/>
          <w:szCs w:val="28"/>
          <w:lang w:eastAsia="ru-RU"/>
        </w:rPr>
        <w:t xml:space="preserve">Правила </w:t>
      </w:r>
      <w:r>
        <w:rPr>
          <w:rFonts w:eastAsia="Times New Roman" w:cs="Times New Roman"/>
          <w:szCs w:val="28"/>
          <w:lang w:eastAsia="ru-RU"/>
        </w:rPr>
        <w:t>т</w:t>
      </w:r>
      <w:r w:rsidRPr="007B386E">
        <w:rPr>
          <w:rFonts w:eastAsia="Times New Roman" w:cs="Times New Roman"/>
          <w:szCs w:val="28"/>
          <w:lang w:eastAsia="ru-RU"/>
        </w:rPr>
        <w:t>ехники безопасности (</w:t>
      </w:r>
      <w:r w:rsidRPr="007F7C48">
        <w:rPr>
          <w:rFonts w:eastAsia="Times New Roman" w:cs="Times New Roman"/>
          <w:szCs w:val="28"/>
          <w:lang w:eastAsia="ru-RU"/>
        </w:rPr>
        <w:t>Приложение 1</w:t>
      </w:r>
      <w:r w:rsidRPr="007B386E">
        <w:rPr>
          <w:rFonts w:eastAsia="Times New Roman" w:cs="Times New Roman"/>
          <w:szCs w:val="28"/>
          <w:lang w:eastAsia="ru-RU"/>
        </w:rPr>
        <w:t>)</w:t>
      </w:r>
      <w:r>
        <w:rPr>
          <w:rFonts w:eastAsia="Times New Roman" w:cs="Times New Roman"/>
          <w:szCs w:val="28"/>
          <w:lang w:eastAsia="ru-RU"/>
        </w:rPr>
        <w:t>;</w:t>
      </w:r>
    </w:p>
    <w:p w:rsidR="007B386E" w:rsidRPr="007B386E" w:rsidRDefault="007B386E" w:rsidP="00CF7F30">
      <w:pPr>
        <w:pStyle w:val="a3"/>
        <w:numPr>
          <w:ilvl w:val="0"/>
          <w:numId w:val="39"/>
        </w:numPr>
        <w:spacing w:after="0" w:line="360" w:lineRule="auto"/>
        <w:ind w:left="0" w:firstLine="709"/>
        <w:rPr>
          <w:rFonts w:eastAsia="Times New Roman" w:cs="Times New Roman"/>
          <w:szCs w:val="28"/>
          <w:lang w:eastAsia="ru-RU"/>
        </w:rPr>
      </w:pPr>
      <w:r>
        <w:rPr>
          <w:rFonts w:eastAsia="Times New Roman" w:cs="Times New Roman"/>
          <w:szCs w:val="28"/>
          <w:lang w:eastAsia="ru-RU"/>
        </w:rPr>
        <w:t>Правила работы со спиртовкой;</w:t>
      </w:r>
    </w:p>
    <w:p w:rsidR="00D363CE" w:rsidRDefault="00D363CE" w:rsidP="00CF7F30">
      <w:pPr>
        <w:pStyle w:val="a3"/>
        <w:numPr>
          <w:ilvl w:val="0"/>
          <w:numId w:val="39"/>
        </w:numPr>
        <w:spacing w:after="0" w:line="360" w:lineRule="auto"/>
        <w:ind w:left="0" w:firstLine="709"/>
        <w:rPr>
          <w:rFonts w:eastAsia="Times New Roman" w:cs="Times New Roman"/>
          <w:szCs w:val="28"/>
          <w:lang w:eastAsia="ru-RU"/>
        </w:rPr>
      </w:pPr>
      <w:r w:rsidRPr="00D363CE">
        <w:rPr>
          <w:rFonts w:eastAsia="Times New Roman" w:cs="Times New Roman"/>
          <w:szCs w:val="28"/>
          <w:lang w:eastAsia="ru-RU"/>
        </w:rPr>
        <w:t>Собирание прибора для получения газов и пров</w:t>
      </w:r>
      <w:r>
        <w:rPr>
          <w:rFonts w:eastAsia="Times New Roman" w:cs="Times New Roman"/>
          <w:szCs w:val="28"/>
          <w:lang w:eastAsia="ru-RU"/>
        </w:rPr>
        <w:t>ерка его на герметичность;</w:t>
      </w:r>
    </w:p>
    <w:p w:rsidR="00D363CE" w:rsidRPr="00D363CE" w:rsidRDefault="00D363CE" w:rsidP="00CF7F30">
      <w:pPr>
        <w:pStyle w:val="a3"/>
        <w:numPr>
          <w:ilvl w:val="0"/>
          <w:numId w:val="39"/>
        </w:numPr>
        <w:spacing w:after="0" w:line="360" w:lineRule="auto"/>
        <w:ind w:left="0" w:firstLine="709"/>
        <w:rPr>
          <w:rFonts w:eastAsia="Times New Roman" w:cs="Times New Roman"/>
          <w:szCs w:val="28"/>
          <w:lang w:eastAsia="ru-RU"/>
        </w:rPr>
      </w:pPr>
      <w:r w:rsidRPr="00D363CE">
        <w:rPr>
          <w:rFonts w:eastAsia="Times New Roman" w:cs="Times New Roman"/>
          <w:szCs w:val="28"/>
          <w:lang w:eastAsia="ru-RU"/>
        </w:rPr>
        <w:t>Разделение двух несмешивающихся жидкосте</w:t>
      </w:r>
      <w:r>
        <w:rPr>
          <w:rFonts w:eastAsia="Times New Roman" w:cs="Times New Roman"/>
          <w:szCs w:val="28"/>
          <w:lang w:eastAsia="ru-RU"/>
        </w:rPr>
        <w:t>й с помощью делительной воронки;</w:t>
      </w:r>
    </w:p>
    <w:p w:rsidR="00D363CE" w:rsidRPr="00D363CE" w:rsidRDefault="00A637BC" w:rsidP="00CF7F30">
      <w:pPr>
        <w:pStyle w:val="a3"/>
        <w:numPr>
          <w:ilvl w:val="0"/>
          <w:numId w:val="39"/>
        </w:numPr>
        <w:spacing w:after="0" w:line="360" w:lineRule="auto"/>
        <w:ind w:left="0" w:firstLine="709"/>
        <w:rPr>
          <w:rFonts w:eastAsia="Times New Roman" w:cs="Times New Roman"/>
          <w:szCs w:val="28"/>
          <w:lang w:eastAsia="ru-RU"/>
        </w:rPr>
      </w:pPr>
      <w:r>
        <w:rPr>
          <w:rFonts w:eastAsia="Times New Roman" w:cs="Times New Roman"/>
          <w:szCs w:val="28"/>
          <w:lang w:eastAsia="ru-RU"/>
        </w:rPr>
        <w:t>Сбор и работа с установками</w:t>
      </w:r>
      <w:r w:rsidR="00D363CE">
        <w:rPr>
          <w:rFonts w:eastAsia="Times New Roman" w:cs="Times New Roman"/>
          <w:szCs w:val="28"/>
          <w:lang w:eastAsia="ru-RU"/>
        </w:rPr>
        <w:t xml:space="preserve"> для фильтрования</w:t>
      </w:r>
      <w:r w:rsidR="007B386E">
        <w:rPr>
          <w:rFonts w:eastAsia="Times New Roman" w:cs="Times New Roman"/>
          <w:szCs w:val="28"/>
          <w:lang w:eastAsia="ru-RU"/>
        </w:rPr>
        <w:t xml:space="preserve"> и выпаривания</w:t>
      </w:r>
      <w:r w:rsidR="00D363CE">
        <w:rPr>
          <w:rFonts w:eastAsia="Times New Roman" w:cs="Times New Roman"/>
          <w:szCs w:val="28"/>
          <w:lang w:eastAsia="ru-RU"/>
        </w:rPr>
        <w:t>;</w:t>
      </w:r>
    </w:p>
    <w:p w:rsidR="00D363CE" w:rsidRPr="00D363CE" w:rsidRDefault="007B386E" w:rsidP="00CF7F30">
      <w:pPr>
        <w:pStyle w:val="a3"/>
        <w:numPr>
          <w:ilvl w:val="0"/>
          <w:numId w:val="39"/>
        </w:numPr>
        <w:spacing w:after="0" w:line="360" w:lineRule="auto"/>
        <w:ind w:left="0" w:firstLine="709"/>
        <w:rPr>
          <w:rFonts w:eastAsia="Times New Roman" w:cs="Times New Roman"/>
          <w:szCs w:val="28"/>
          <w:lang w:eastAsia="ru-RU"/>
        </w:rPr>
      </w:pPr>
      <w:r>
        <w:rPr>
          <w:rFonts w:eastAsia="Times New Roman" w:cs="Times New Roman"/>
          <w:szCs w:val="28"/>
          <w:lang w:eastAsia="ru-RU"/>
        </w:rPr>
        <w:t>Строение и работа а</w:t>
      </w:r>
      <w:r w:rsidR="00D363CE">
        <w:rPr>
          <w:rFonts w:eastAsia="Times New Roman" w:cs="Times New Roman"/>
          <w:szCs w:val="28"/>
          <w:lang w:eastAsia="ru-RU"/>
        </w:rPr>
        <w:t>ппарат</w:t>
      </w:r>
      <w:r>
        <w:rPr>
          <w:rFonts w:eastAsia="Times New Roman" w:cs="Times New Roman"/>
          <w:szCs w:val="28"/>
          <w:lang w:eastAsia="ru-RU"/>
        </w:rPr>
        <w:t>а</w:t>
      </w:r>
      <w:r w:rsidR="00D363CE">
        <w:rPr>
          <w:rFonts w:eastAsia="Times New Roman" w:cs="Times New Roman"/>
          <w:szCs w:val="28"/>
          <w:lang w:eastAsia="ru-RU"/>
        </w:rPr>
        <w:t xml:space="preserve"> </w:t>
      </w:r>
      <w:proofErr w:type="spellStart"/>
      <w:r w:rsidR="00D363CE">
        <w:rPr>
          <w:rFonts w:eastAsia="Times New Roman" w:cs="Times New Roman"/>
          <w:szCs w:val="28"/>
          <w:lang w:eastAsia="ru-RU"/>
        </w:rPr>
        <w:t>Киппа</w:t>
      </w:r>
      <w:proofErr w:type="spellEnd"/>
      <w:r w:rsidR="00D363CE">
        <w:rPr>
          <w:rFonts w:eastAsia="Times New Roman" w:cs="Times New Roman"/>
          <w:szCs w:val="28"/>
          <w:lang w:eastAsia="ru-RU"/>
        </w:rPr>
        <w:t>;</w:t>
      </w:r>
    </w:p>
    <w:p w:rsidR="00D363CE" w:rsidRPr="00005CE8" w:rsidRDefault="007B386E" w:rsidP="001E54C1">
      <w:pPr>
        <w:spacing w:after="0" w:line="360" w:lineRule="auto"/>
        <w:ind w:firstLine="709"/>
        <w:rPr>
          <w:rFonts w:eastAsia="Times New Roman" w:cs="Times New Roman"/>
          <w:szCs w:val="28"/>
          <w:lang w:eastAsia="ru-RU"/>
        </w:rPr>
      </w:pPr>
      <w:r w:rsidRPr="00005CE8">
        <w:rPr>
          <w:rFonts w:eastAsia="Times New Roman" w:cs="Times New Roman"/>
          <w:szCs w:val="28"/>
          <w:lang w:eastAsia="ru-RU"/>
        </w:rPr>
        <w:t>Лабораторные опыты:</w:t>
      </w:r>
    </w:p>
    <w:p w:rsidR="00D363CE" w:rsidRPr="00D363CE" w:rsidRDefault="00D363CE" w:rsidP="00CF7F30">
      <w:pPr>
        <w:pStyle w:val="a3"/>
        <w:numPr>
          <w:ilvl w:val="0"/>
          <w:numId w:val="40"/>
        </w:numPr>
        <w:spacing w:after="0" w:line="360" w:lineRule="auto"/>
        <w:ind w:left="0" w:firstLine="709"/>
        <w:rPr>
          <w:rFonts w:eastAsia="Times New Roman" w:cs="Times New Roman"/>
          <w:szCs w:val="28"/>
          <w:lang w:eastAsia="ru-RU"/>
        </w:rPr>
      </w:pPr>
      <w:r w:rsidRPr="00D363CE">
        <w:rPr>
          <w:rFonts w:eastAsia="Times New Roman" w:cs="Times New Roman"/>
          <w:szCs w:val="28"/>
          <w:lang w:eastAsia="ru-RU"/>
        </w:rPr>
        <w:t>Ознакомление с коллекцией лабораторной посуды</w:t>
      </w:r>
      <w:r>
        <w:rPr>
          <w:rFonts w:eastAsia="Times New Roman" w:cs="Times New Roman"/>
          <w:szCs w:val="28"/>
          <w:lang w:eastAsia="ru-RU"/>
        </w:rPr>
        <w:t>;</w:t>
      </w:r>
    </w:p>
    <w:p w:rsidR="00D363CE" w:rsidRDefault="00D363CE" w:rsidP="00CF7F30">
      <w:pPr>
        <w:pStyle w:val="a3"/>
        <w:numPr>
          <w:ilvl w:val="0"/>
          <w:numId w:val="40"/>
        </w:numPr>
        <w:spacing w:after="0" w:line="360" w:lineRule="auto"/>
        <w:ind w:left="0" w:firstLine="709"/>
        <w:rPr>
          <w:rFonts w:eastAsia="Times New Roman" w:cs="Times New Roman"/>
          <w:szCs w:val="28"/>
          <w:lang w:eastAsia="ru-RU"/>
        </w:rPr>
      </w:pPr>
      <w:r w:rsidRPr="00D363CE">
        <w:rPr>
          <w:rFonts w:eastAsia="Times New Roman" w:cs="Times New Roman"/>
          <w:szCs w:val="28"/>
          <w:lang w:eastAsia="ru-RU"/>
        </w:rPr>
        <w:t>Проверка прибора для получения газов на герметичность</w:t>
      </w:r>
      <w:r>
        <w:rPr>
          <w:rFonts w:eastAsia="Times New Roman" w:cs="Times New Roman"/>
          <w:szCs w:val="28"/>
          <w:lang w:eastAsia="ru-RU"/>
        </w:rPr>
        <w:t>;</w:t>
      </w:r>
    </w:p>
    <w:p w:rsidR="007B386E" w:rsidRDefault="007B386E" w:rsidP="00CF7F30">
      <w:pPr>
        <w:pStyle w:val="a3"/>
        <w:numPr>
          <w:ilvl w:val="0"/>
          <w:numId w:val="40"/>
        </w:numPr>
        <w:spacing w:after="0" w:line="360" w:lineRule="auto"/>
        <w:ind w:left="0" w:firstLine="709"/>
        <w:rPr>
          <w:rFonts w:eastAsia="Times New Roman" w:cs="Times New Roman"/>
          <w:szCs w:val="28"/>
          <w:lang w:eastAsia="ru-RU"/>
        </w:rPr>
      </w:pPr>
      <w:r>
        <w:rPr>
          <w:rFonts w:eastAsia="Times New Roman" w:cs="Times New Roman"/>
          <w:szCs w:val="28"/>
          <w:lang w:eastAsia="ru-RU"/>
        </w:rPr>
        <w:t>Взаимодействие цинка и разбавленной серной кислоты;</w:t>
      </w:r>
    </w:p>
    <w:p w:rsidR="007B386E" w:rsidRDefault="007B386E" w:rsidP="00CF7F30">
      <w:pPr>
        <w:pStyle w:val="a3"/>
        <w:numPr>
          <w:ilvl w:val="0"/>
          <w:numId w:val="40"/>
        </w:numPr>
        <w:spacing w:after="0" w:line="360" w:lineRule="auto"/>
        <w:ind w:left="0" w:firstLine="709"/>
        <w:rPr>
          <w:rFonts w:eastAsia="Times New Roman" w:cs="Times New Roman"/>
          <w:szCs w:val="28"/>
          <w:lang w:eastAsia="ru-RU"/>
        </w:rPr>
      </w:pPr>
      <w:r>
        <w:rPr>
          <w:rFonts w:eastAsia="Times New Roman" w:cs="Times New Roman"/>
          <w:szCs w:val="28"/>
          <w:lang w:eastAsia="ru-RU"/>
        </w:rPr>
        <w:t>Получение, собрание и распознавание водорода;</w:t>
      </w:r>
    </w:p>
    <w:p w:rsidR="007B386E" w:rsidRDefault="007B386E" w:rsidP="00CF7F30">
      <w:pPr>
        <w:pStyle w:val="a3"/>
        <w:numPr>
          <w:ilvl w:val="0"/>
          <w:numId w:val="40"/>
        </w:numPr>
        <w:spacing w:after="0" w:line="360" w:lineRule="auto"/>
        <w:ind w:left="0" w:firstLine="709"/>
        <w:rPr>
          <w:rFonts w:eastAsia="Times New Roman" w:cs="Times New Roman"/>
          <w:szCs w:val="28"/>
          <w:lang w:eastAsia="ru-RU"/>
        </w:rPr>
      </w:pPr>
      <w:r>
        <w:rPr>
          <w:rFonts w:eastAsia="Times New Roman" w:cs="Times New Roman"/>
          <w:szCs w:val="28"/>
          <w:lang w:eastAsia="ru-RU"/>
        </w:rPr>
        <w:t>Нагревание воды.</w:t>
      </w:r>
    </w:p>
    <w:p w:rsidR="007A3941" w:rsidRDefault="007A3941" w:rsidP="007A3941">
      <w:pPr>
        <w:pStyle w:val="a3"/>
        <w:spacing w:after="0" w:line="360" w:lineRule="auto"/>
        <w:ind w:left="709"/>
        <w:rPr>
          <w:rFonts w:eastAsia="Times New Roman" w:cs="Times New Roman"/>
          <w:szCs w:val="28"/>
          <w:lang w:eastAsia="ru-RU"/>
        </w:rPr>
      </w:pPr>
      <w:r>
        <w:rPr>
          <w:rFonts w:eastAsia="Times New Roman" w:cs="Times New Roman"/>
          <w:szCs w:val="28"/>
          <w:lang w:eastAsia="ru-RU"/>
        </w:rPr>
        <w:t>Темы ИУП:</w:t>
      </w:r>
    </w:p>
    <w:p w:rsidR="007A3941" w:rsidRDefault="007A3941" w:rsidP="00CF7F30">
      <w:pPr>
        <w:pStyle w:val="a3"/>
        <w:numPr>
          <w:ilvl w:val="0"/>
          <w:numId w:val="89"/>
        </w:numPr>
        <w:spacing w:after="0" w:line="360" w:lineRule="auto"/>
        <w:ind w:left="0" w:firstLine="709"/>
      </w:pPr>
      <w:r>
        <w:t>Пропедевтика химического образования в начальной школе для обучающихся 3-4 классов;</w:t>
      </w:r>
    </w:p>
    <w:p w:rsidR="007A3941" w:rsidRDefault="007A3941" w:rsidP="00CF7F30">
      <w:pPr>
        <w:pStyle w:val="a3"/>
        <w:numPr>
          <w:ilvl w:val="0"/>
          <w:numId w:val="89"/>
        </w:numPr>
        <w:spacing w:after="0" w:line="360" w:lineRule="auto"/>
        <w:ind w:left="0" w:firstLine="709"/>
        <w:rPr>
          <w:rFonts w:eastAsia="Times New Roman" w:cs="Times New Roman"/>
          <w:szCs w:val="28"/>
          <w:lang w:eastAsia="ru-RU"/>
        </w:rPr>
      </w:pPr>
      <w:r>
        <w:t>Пропедевтика химического образования в средней школе для обучающихся 5-7 классов.</w:t>
      </w:r>
    </w:p>
    <w:p w:rsidR="00047F51" w:rsidRDefault="00047F51" w:rsidP="001E54C1">
      <w:pPr>
        <w:pStyle w:val="a3"/>
        <w:spacing w:after="0" w:line="360" w:lineRule="auto"/>
        <w:ind w:left="709"/>
        <w:rPr>
          <w:rFonts w:eastAsia="Times New Roman" w:cs="Times New Roman"/>
          <w:b/>
          <w:szCs w:val="28"/>
          <w:lang w:eastAsia="ru-RU"/>
        </w:rPr>
      </w:pPr>
    </w:p>
    <w:p w:rsidR="007A3941" w:rsidRDefault="007A3941" w:rsidP="001E54C1">
      <w:pPr>
        <w:pStyle w:val="a3"/>
        <w:spacing w:after="0" w:line="360" w:lineRule="auto"/>
        <w:ind w:left="709"/>
        <w:rPr>
          <w:rFonts w:eastAsia="Times New Roman" w:cs="Times New Roman"/>
          <w:b/>
          <w:szCs w:val="28"/>
          <w:lang w:eastAsia="ru-RU"/>
        </w:rPr>
      </w:pPr>
    </w:p>
    <w:p w:rsidR="007A3941" w:rsidRPr="00047F51" w:rsidRDefault="007A3941" w:rsidP="001E54C1">
      <w:pPr>
        <w:pStyle w:val="a3"/>
        <w:spacing w:after="0" w:line="360" w:lineRule="auto"/>
        <w:ind w:left="709"/>
        <w:rPr>
          <w:rFonts w:eastAsia="Times New Roman" w:cs="Times New Roman"/>
          <w:b/>
          <w:szCs w:val="28"/>
          <w:lang w:eastAsia="ru-RU"/>
        </w:rPr>
      </w:pPr>
    </w:p>
    <w:p w:rsidR="00B13F0A" w:rsidRDefault="00B13F0A" w:rsidP="001E54C1">
      <w:pPr>
        <w:spacing w:after="0" w:line="360" w:lineRule="auto"/>
        <w:ind w:firstLine="709"/>
        <w:rPr>
          <w:rFonts w:cs="Times New Roman"/>
          <w:color w:val="000000"/>
          <w:szCs w:val="28"/>
        </w:rPr>
      </w:pPr>
      <w:r w:rsidRPr="00B13F0A">
        <w:rPr>
          <w:szCs w:val="28"/>
        </w:rPr>
        <w:lastRenderedPageBreak/>
        <w:t xml:space="preserve">Тема 2. </w:t>
      </w:r>
      <w:r w:rsidR="00E10B85">
        <w:rPr>
          <w:szCs w:val="28"/>
        </w:rPr>
        <w:t xml:space="preserve">Молекулы. </w:t>
      </w:r>
      <w:r w:rsidRPr="00B13F0A">
        <w:rPr>
          <w:rFonts w:cs="Times New Roman"/>
          <w:color w:val="000000"/>
          <w:szCs w:val="28"/>
        </w:rPr>
        <w:t>Химические реакции</w:t>
      </w:r>
      <w:r>
        <w:rPr>
          <w:rFonts w:cs="Times New Roman"/>
          <w:color w:val="000000"/>
          <w:szCs w:val="28"/>
        </w:rPr>
        <w:t>.</w:t>
      </w:r>
      <w:r w:rsidR="00B544CA">
        <w:rPr>
          <w:rFonts w:cs="Times New Roman"/>
          <w:color w:val="000000"/>
          <w:szCs w:val="28"/>
        </w:rPr>
        <w:t xml:space="preserve"> </w:t>
      </w:r>
    </w:p>
    <w:p w:rsidR="00B13F0A" w:rsidRDefault="00E10B85" w:rsidP="001E54C1">
      <w:pPr>
        <w:spacing w:after="0" w:line="360" w:lineRule="auto"/>
        <w:ind w:firstLine="709"/>
        <w:rPr>
          <w:rFonts w:cs="Times New Roman"/>
          <w:color w:val="000000"/>
          <w:szCs w:val="28"/>
        </w:rPr>
      </w:pPr>
      <w:r>
        <w:rPr>
          <w:rFonts w:cs="Times New Roman"/>
          <w:color w:val="000000"/>
          <w:szCs w:val="28"/>
        </w:rPr>
        <w:t xml:space="preserve">Закон постоянства состава, типы связей. </w:t>
      </w:r>
      <w:r w:rsidR="00B13F0A">
        <w:rPr>
          <w:rFonts w:cs="Times New Roman"/>
          <w:color w:val="000000"/>
          <w:szCs w:val="28"/>
        </w:rPr>
        <w:t xml:space="preserve">Классификация химических реакций по числу и составу реагентов и продуктов реакции, по агрегатному состоянию, по изменению степени окисления, по тепловому эффекту. Реакции соединения, замещения, разложения и обмена. Гомогенные и гетерогенные реакции. </w:t>
      </w:r>
      <w:proofErr w:type="spellStart"/>
      <w:r w:rsidR="004B1872">
        <w:rPr>
          <w:rFonts w:cs="Times New Roman"/>
          <w:color w:val="000000"/>
          <w:szCs w:val="28"/>
        </w:rPr>
        <w:t>Окислительно</w:t>
      </w:r>
      <w:proofErr w:type="spellEnd"/>
      <w:r w:rsidR="00B13F0A">
        <w:rPr>
          <w:rFonts w:cs="Times New Roman"/>
          <w:color w:val="000000"/>
          <w:szCs w:val="28"/>
        </w:rPr>
        <w:t>-восстановительные реакции. Экзотермические и эндотермические реакции.</w:t>
      </w:r>
    </w:p>
    <w:p w:rsidR="00047F51" w:rsidRPr="00953621" w:rsidRDefault="00B13F0A" w:rsidP="00953621">
      <w:pPr>
        <w:pStyle w:val="a3"/>
        <w:keepNext/>
        <w:spacing w:after="0" w:line="360" w:lineRule="auto"/>
        <w:ind w:left="142" w:firstLine="567"/>
        <w:rPr>
          <w:rFonts w:cs="Times New Roman"/>
          <w:color w:val="000000"/>
          <w:sz w:val="24"/>
          <w:szCs w:val="28"/>
        </w:rPr>
      </w:pPr>
      <w:r w:rsidRPr="00953621">
        <w:rPr>
          <w:rFonts w:cs="Times New Roman"/>
          <w:color w:val="000000"/>
          <w:szCs w:val="28"/>
        </w:rPr>
        <w:t>Демонстрации:</w:t>
      </w:r>
    </w:p>
    <w:p w:rsidR="00047F51" w:rsidRPr="00953621" w:rsidRDefault="00047F51" w:rsidP="00CF7F30">
      <w:pPr>
        <w:pStyle w:val="a3"/>
        <w:keepNext/>
        <w:numPr>
          <w:ilvl w:val="0"/>
          <w:numId w:val="41"/>
        </w:numPr>
        <w:spacing w:after="0" w:line="360" w:lineRule="auto"/>
        <w:ind w:left="0" w:firstLine="709"/>
        <w:rPr>
          <w:rFonts w:cs="Times New Roman"/>
          <w:color w:val="000000"/>
          <w:szCs w:val="28"/>
        </w:rPr>
      </w:pPr>
      <w:r w:rsidRPr="00953621">
        <w:rPr>
          <w:rFonts w:cs="Times New Roman"/>
          <w:color w:val="000000"/>
          <w:szCs w:val="28"/>
        </w:rPr>
        <w:t>Го</w:t>
      </w:r>
      <w:r w:rsidR="004B1872" w:rsidRPr="00953621">
        <w:rPr>
          <w:rFonts w:cs="Times New Roman"/>
          <w:color w:val="000000"/>
          <w:szCs w:val="28"/>
        </w:rPr>
        <w:t>рение железа и серы в кислороде;</w:t>
      </w:r>
    </w:p>
    <w:p w:rsidR="00047F51" w:rsidRPr="00953621" w:rsidRDefault="00047F51" w:rsidP="00CF7F30">
      <w:pPr>
        <w:pStyle w:val="a3"/>
        <w:keepNext/>
        <w:numPr>
          <w:ilvl w:val="0"/>
          <w:numId w:val="41"/>
        </w:numPr>
        <w:spacing w:after="0" w:line="360" w:lineRule="auto"/>
        <w:ind w:left="0" w:firstLine="709"/>
        <w:rPr>
          <w:rFonts w:cs="Times New Roman"/>
          <w:color w:val="000000"/>
          <w:szCs w:val="28"/>
        </w:rPr>
      </w:pPr>
      <w:r w:rsidRPr="00953621">
        <w:rPr>
          <w:rFonts w:cs="Times New Roman"/>
          <w:color w:val="000000"/>
          <w:szCs w:val="28"/>
        </w:rPr>
        <w:t>Опыт «Эскимо н</w:t>
      </w:r>
      <w:r w:rsidR="00505E63" w:rsidRPr="00953621">
        <w:rPr>
          <w:rFonts w:cs="Times New Roman"/>
          <w:color w:val="000000"/>
          <w:szCs w:val="28"/>
        </w:rPr>
        <w:t>а</w:t>
      </w:r>
      <w:r w:rsidRPr="00953621">
        <w:rPr>
          <w:rFonts w:cs="Times New Roman"/>
          <w:color w:val="000000"/>
          <w:szCs w:val="28"/>
        </w:rPr>
        <w:t xml:space="preserve"> палочке»</w:t>
      </w:r>
      <w:r w:rsidR="004B1872" w:rsidRPr="00953621">
        <w:rPr>
          <w:rFonts w:cs="Times New Roman"/>
          <w:color w:val="000000"/>
          <w:szCs w:val="28"/>
        </w:rPr>
        <w:t>;</w:t>
      </w:r>
    </w:p>
    <w:p w:rsidR="00B13F0A" w:rsidRPr="00953621" w:rsidRDefault="00047F51" w:rsidP="00CF7F30">
      <w:pPr>
        <w:pStyle w:val="a3"/>
        <w:numPr>
          <w:ilvl w:val="0"/>
          <w:numId w:val="41"/>
        </w:numPr>
        <w:spacing w:after="0" w:line="360" w:lineRule="auto"/>
        <w:ind w:left="0" w:firstLine="709"/>
        <w:rPr>
          <w:rFonts w:cs="Times New Roman"/>
          <w:color w:val="000000"/>
          <w:sz w:val="32"/>
          <w:szCs w:val="28"/>
        </w:rPr>
      </w:pPr>
      <w:r w:rsidRPr="00953621">
        <w:rPr>
          <w:rFonts w:cs="Times New Roman"/>
          <w:color w:val="000000"/>
          <w:szCs w:val="28"/>
        </w:rPr>
        <w:t>Опыт «Дым без огня»</w:t>
      </w:r>
      <w:r w:rsidR="004B1872" w:rsidRPr="00953621">
        <w:rPr>
          <w:rFonts w:cs="Times New Roman"/>
          <w:color w:val="000000"/>
          <w:szCs w:val="28"/>
        </w:rPr>
        <w:t>;</w:t>
      </w:r>
    </w:p>
    <w:p w:rsidR="00047F51" w:rsidRPr="00953621" w:rsidRDefault="00047F51" w:rsidP="00CF7F30">
      <w:pPr>
        <w:pStyle w:val="a3"/>
        <w:numPr>
          <w:ilvl w:val="0"/>
          <w:numId w:val="41"/>
        </w:numPr>
        <w:spacing w:after="0" w:line="360" w:lineRule="auto"/>
        <w:ind w:left="0" w:firstLine="709"/>
        <w:rPr>
          <w:rFonts w:cs="Times New Roman"/>
          <w:color w:val="000000"/>
          <w:sz w:val="32"/>
          <w:szCs w:val="28"/>
        </w:rPr>
      </w:pPr>
      <w:r w:rsidRPr="00953621">
        <w:rPr>
          <w:rFonts w:cs="Times New Roman"/>
          <w:color w:val="000000"/>
          <w:szCs w:val="28"/>
        </w:rPr>
        <w:t>Расстановка коэффициентов методом электронного бала</w:t>
      </w:r>
      <w:r w:rsidR="004B1872" w:rsidRPr="00953621">
        <w:rPr>
          <w:rFonts w:cs="Times New Roman"/>
          <w:color w:val="000000"/>
          <w:szCs w:val="28"/>
        </w:rPr>
        <w:t>н</w:t>
      </w:r>
      <w:r w:rsidRPr="00953621">
        <w:rPr>
          <w:rFonts w:cs="Times New Roman"/>
          <w:color w:val="000000"/>
          <w:szCs w:val="28"/>
        </w:rPr>
        <w:t>са</w:t>
      </w:r>
      <w:r w:rsidR="004B1872" w:rsidRPr="00953621">
        <w:rPr>
          <w:rFonts w:cs="Times New Roman"/>
          <w:color w:val="000000"/>
          <w:szCs w:val="28"/>
        </w:rPr>
        <w:t>;</w:t>
      </w:r>
    </w:p>
    <w:p w:rsidR="004B1872" w:rsidRPr="00953621" w:rsidRDefault="004B1872" w:rsidP="00CF7F30">
      <w:pPr>
        <w:pStyle w:val="a3"/>
        <w:numPr>
          <w:ilvl w:val="0"/>
          <w:numId w:val="41"/>
        </w:numPr>
        <w:spacing w:after="0" w:line="360" w:lineRule="auto"/>
        <w:ind w:left="0" w:firstLine="709"/>
        <w:rPr>
          <w:rFonts w:cs="Times New Roman"/>
          <w:color w:val="000000"/>
          <w:sz w:val="32"/>
          <w:szCs w:val="28"/>
        </w:rPr>
      </w:pPr>
      <w:r w:rsidRPr="00953621">
        <w:rPr>
          <w:rFonts w:cs="Times New Roman"/>
          <w:color w:val="000000"/>
          <w:szCs w:val="28"/>
        </w:rPr>
        <w:t>Определение теплового эффекта реакций;</w:t>
      </w:r>
    </w:p>
    <w:p w:rsidR="00B13F0A" w:rsidRPr="00953621" w:rsidRDefault="00B13F0A" w:rsidP="001E54C1">
      <w:pPr>
        <w:spacing w:after="0" w:line="360" w:lineRule="auto"/>
        <w:ind w:left="142" w:firstLine="567"/>
        <w:rPr>
          <w:rFonts w:cs="Times New Roman"/>
          <w:color w:val="000000"/>
          <w:szCs w:val="28"/>
        </w:rPr>
      </w:pPr>
      <w:r w:rsidRPr="00953621">
        <w:rPr>
          <w:rFonts w:cs="Times New Roman"/>
          <w:color w:val="000000"/>
          <w:szCs w:val="28"/>
        </w:rPr>
        <w:t>Лабораторные опыты:</w:t>
      </w:r>
    </w:p>
    <w:p w:rsidR="00047F51" w:rsidRPr="00047F51" w:rsidRDefault="00047F51" w:rsidP="00CF7F30">
      <w:pPr>
        <w:pStyle w:val="a3"/>
        <w:keepNext/>
        <w:numPr>
          <w:ilvl w:val="0"/>
          <w:numId w:val="42"/>
        </w:numPr>
        <w:spacing w:after="0" w:line="360" w:lineRule="auto"/>
        <w:ind w:left="0" w:firstLine="709"/>
        <w:rPr>
          <w:rFonts w:cs="Times New Roman"/>
          <w:color w:val="000000"/>
          <w:szCs w:val="28"/>
        </w:rPr>
      </w:pPr>
      <w:r w:rsidRPr="00047F51">
        <w:rPr>
          <w:rFonts w:cs="Times New Roman"/>
          <w:color w:val="000000"/>
          <w:szCs w:val="28"/>
        </w:rPr>
        <w:t>Разложение малахита;</w:t>
      </w:r>
    </w:p>
    <w:p w:rsidR="00047F51" w:rsidRPr="00047F51" w:rsidRDefault="00047F51" w:rsidP="00CF7F30">
      <w:pPr>
        <w:pStyle w:val="a3"/>
        <w:keepNext/>
        <w:numPr>
          <w:ilvl w:val="0"/>
          <w:numId w:val="42"/>
        </w:numPr>
        <w:spacing w:after="0" w:line="360" w:lineRule="auto"/>
        <w:ind w:left="0" w:firstLine="709"/>
        <w:rPr>
          <w:rFonts w:cs="Times New Roman"/>
          <w:color w:val="000000"/>
          <w:szCs w:val="28"/>
        </w:rPr>
      </w:pPr>
      <w:r w:rsidRPr="00047F51">
        <w:rPr>
          <w:rFonts w:cs="Times New Roman"/>
          <w:color w:val="000000"/>
          <w:szCs w:val="28"/>
        </w:rPr>
        <w:t>Реакция нейтрализации соляной кислоты в едком натре;</w:t>
      </w:r>
    </w:p>
    <w:p w:rsidR="00047F51" w:rsidRPr="00047F51" w:rsidRDefault="00047F51" w:rsidP="00CF7F30">
      <w:pPr>
        <w:pStyle w:val="a3"/>
        <w:numPr>
          <w:ilvl w:val="0"/>
          <w:numId w:val="42"/>
        </w:numPr>
        <w:spacing w:after="0" w:line="360" w:lineRule="auto"/>
        <w:ind w:left="0" w:firstLine="709"/>
        <w:rPr>
          <w:rFonts w:cs="Times New Roman"/>
          <w:b/>
          <w:color w:val="000000"/>
          <w:sz w:val="32"/>
          <w:szCs w:val="28"/>
        </w:rPr>
      </w:pPr>
      <w:r w:rsidRPr="00047F51">
        <w:rPr>
          <w:rFonts w:cs="Times New Roman"/>
          <w:color w:val="000000"/>
          <w:szCs w:val="28"/>
        </w:rPr>
        <w:t>Взаимодействие карбоната натрия с серной кислотой;</w:t>
      </w:r>
    </w:p>
    <w:p w:rsidR="00047F51" w:rsidRPr="00953621" w:rsidRDefault="00E10B85" w:rsidP="001E54C1">
      <w:pPr>
        <w:spacing w:after="0" w:line="360" w:lineRule="auto"/>
        <w:ind w:left="142" w:firstLine="567"/>
        <w:rPr>
          <w:rFonts w:cs="Times New Roman"/>
          <w:color w:val="000000"/>
          <w:szCs w:val="28"/>
        </w:rPr>
      </w:pPr>
      <w:r w:rsidRPr="00953621">
        <w:rPr>
          <w:rFonts w:cs="Times New Roman"/>
          <w:color w:val="000000"/>
          <w:szCs w:val="28"/>
        </w:rPr>
        <w:t>Домашний эксперимент:</w:t>
      </w:r>
    </w:p>
    <w:p w:rsidR="00E10B85" w:rsidRPr="00E10B85" w:rsidRDefault="00E10B85" w:rsidP="00CF7F30">
      <w:pPr>
        <w:numPr>
          <w:ilvl w:val="0"/>
          <w:numId w:val="43"/>
        </w:numPr>
        <w:spacing w:after="0" w:line="360" w:lineRule="auto"/>
        <w:ind w:left="0" w:firstLine="709"/>
        <w:rPr>
          <w:rFonts w:cs="Times New Roman"/>
          <w:color w:val="000000"/>
          <w:szCs w:val="28"/>
        </w:rPr>
      </w:pPr>
      <w:r w:rsidRPr="00E10B85">
        <w:rPr>
          <w:rFonts w:cs="Times New Roman"/>
          <w:color w:val="000000"/>
          <w:szCs w:val="28"/>
        </w:rPr>
        <w:t>Взаимодействие соды и уксусной кислоты;</w:t>
      </w:r>
    </w:p>
    <w:p w:rsidR="00E10B85" w:rsidRDefault="00E10B85" w:rsidP="00CF7F30">
      <w:pPr>
        <w:numPr>
          <w:ilvl w:val="0"/>
          <w:numId w:val="43"/>
        </w:numPr>
        <w:spacing w:after="0" w:line="360" w:lineRule="auto"/>
        <w:ind w:left="0" w:firstLine="709"/>
        <w:rPr>
          <w:rFonts w:cs="Times New Roman"/>
          <w:color w:val="000000"/>
          <w:szCs w:val="28"/>
        </w:rPr>
      </w:pPr>
      <w:r w:rsidRPr="00E10B85">
        <w:rPr>
          <w:rFonts w:cs="Times New Roman"/>
          <w:color w:val="000000"/>
          <w:szCs w:val="28"/>
        </w:rPr>
        <w:t>Изменение кислотности среды чая при помощи лимо</w:t>
      </w:r>
      <w:r w:rsidR="002D0E8B">
        <w:rPr>
          <w:rFonts w:cs="Times New Roman"/>
          <w:color w:val="000000"/>
          <w:szCs w:val="28"/>
        </w:rPr>
        <w:t>на и пищевой соды;</w:t>
      </w:r>
    </w:p>
    <w:p w:rsidR="002D0E8B" w:rsidRPr="00953250" w:rsidRDefault="002D0E8B" w:rsidP="00CF7F30">
      <w:pPr>
        <w:pStyle w:val="a3"/>
        <w:numPr>
          <w:ilvl w:val="0"/>
          <w:numId w:val="43"/>
        </w:numPr>
        <w:pBdr>
          <w:top w:val="nil"/>
          <w:left w:val="nil"/>
          <w:bottom w:val="nil"/>
          <w:right w:val="nil"/>
          <w:between w:val="nil"/>
        </w:pBdr>
        <w:spacing w:after="0" w:line="360" w:lineRule="auto"/>
        <w:ind w:left="0" w:firstLine="709"/>
        <w:rPr>
          <w:rFonts w:cs="Times New Roman"/>
          <w:color w:val="000000"/>
          <w:szCs w:val="28"/>
        </w:rPr>
      </w:pPr>
      <w:r w:rsidRPr="00953250">
        <w:rPr>
          <w:rFonts w:cs="Times New Roman"/>
          <w:color w:val="000000"/>
          <w:szCs w:val="28"/>
        </w:rPr>
        <w:t>Химическая варка яйца</w:t>
      </w:r>
      <w:r w:rsidR="00953250" w:rsidRPr="00953250">
        <w:rPr>
          <w:rFonts w:cs="Times New Roman"/>
          <w:color w:val="000000"/>
          <w:szCs w:val="28"/>
        </w:rPr>
        <w:t xml:space="preserve"> негашеной известью</w:t>
      </w:r>
      <w:r w:rsidR="00080E0A" w:rsidRPr="00080E0A">
        <w:rPr>
          <w:rFonts w:cs="Times New Roman"/>
          <w:color w:val="000000"/>
          <w:szCs w:val="28"/>
        </w:rPr>
        <w:t>[38].</w:t>
      </w:r>
    </w:p>
    <w:p w:rsidR="00B13F0A" w:rsidRPr="00953621" w:rsidRDefault="00047F51" w:rsidP="001E54C1">
      <w:pPr>
        <w:pStyle w:val="a3"/>
        <w:spacing w:after="0" w:line="360" w:lineRule="auto"/>
        <w:ind w:left="142" w:firstLine="567"/>
        <w:rPr>
          <w:rFonts w:eastAsia="Times New Roman" w:cs="Times New Roman"/>
          <w:szCs w:val="28"/>
          <w:lang w:eastAsia="ru-RU"/>
        </w:rPr>
      </w:pPr>
      <w:r w:rsidRPr="00953621">
        <w:rPr>
          <w:rFonts w:eastAsia="Times New Roman" w:cs="Times New Roman"/>
          <w:szCs w:val="28"/>
          <w:lang w:eastAsia="ru-RU"/>
        </w:rPr>
        <w:t>Темы для ИИП:</w:t>
      </w:r>
    </w:p>
    <w:p w:rsidR="00E10B85" w:rsidRPr="00953621" w:rsidRDefault="00E10B85" w:rsidP="00CF7F30">
      <w:pPr>
        <w:pStyle w:val="a3"/>
        <w:keepNext/>
        <w:numPr>
          <w:ilvl w:val="0"/>
          <w:numId w:val="44"/>
        </w:numPr>
        <w:spacing w:line="360" w:lineRule="auto"/>
        <w:ind w:left="0" w:firstLine="709"/>
        <w:rPr>
          <w:rFonts w:cs="Times New Roman"/>
          <w:color w:val="000000"/>
          <w:szCs w:val="28"/>
        </w:rPr>
      </w:pPr>
      <w:r w:rsidRPr="00953621">
        <w:rPr>
          <w:rFonts w:cs="Times New Roman"/>
          <w:color w:val="000000"/>
          <w:szCs w:val="28"/>
        </w:rPr>
        <w:t>Химические реакции на кухне;</w:t>
      </w:r>
    </w:p>
    <w:p w:rsidR="00E10B85" w:rsidRPr="00953621" w:rsidRDefault="00E10B85" w:rsidP="00CF7F30">
      <w:pPr>
        <w:pStyle w:val="a3"/>
        <w:numPr>
          <w:ilvl w:val="0"/>
          <w:numId w:val="44"/>
        </w:numPr>
        <w:spacing w:after="0" w:line="360" w:lineRule="auto"/>
        <w:ind w:left="0" w:firstLine="709"/>
        <w:rPr>
          <w:rFonts w:cs="Times New Roman"/>
          <w:color w:val="000000"/>
          <w:szCs w:val="28"/>
        </w:rPr>
      </w:pPr>
      <w:r w:rsidRPr="00953621">
        <w:rPr>
          <w:rFonts w:cs="Times New Roman"/>
          <w:color w:val="000000"/>
          <w:szCs w:val="28"/>
        </w:rPr>
        <w:t>Индикаторы из подручных средств</w:t>
      </w:r>
      <w:r w:rsidR="00953621" w:rsidRPr="00953621">
        <w:rPr>
          <w:rFonts w:cs="Times New Roman"/>
          <w:color w:val="000000"/>
          <w:szCs w:val="28"/>
        </w:rPr>
        <w:t xml:space="preserve"> (приготовление индикатора из красной капусты).</w:t>
      </w:r>
    </w:p>
    <w:p w:rsidR="00E10B85" w:rsidRPr="00953621" w:rsidRDefault="00E10B85" w:rsidP="001E54C1">
      <w:pPr>
        <w:pStyle w:val="a3"/>
        <w:spacing w:after="0" w:line="360" w:lineRule="auto"/>
        <w:ind w:left="709"/>
        <w:rPr>
          <w:rFonts w:cs="Times New Roman"/>
          <w:color w:val="000000"/>
          <w:szCs w:val="28"/>
        </w:rPr>
      </w:pPr>
      <w:r w:rsidRPr="00953621">
        <w:rPr>
          <w:rFonts w:cs="Times New Roman"/>
          <w:color w:val="000000"/>
          <w:szCs w:val="28"/>
        </w:rPr>
        <w:t>Дистанционные средства обучения:</w:t>
      </w:r>
    </w:p>
    <w:p w:rsidR="00E10B85" w:rsidRPr="00953621" w:rsidRDefault="00E10B85" w:rsidP="00CF7F30">
      <w:pPr>
        <w:pStyle w:val="a3"/>
        <w:numPr>
          <w:ilvl w:val="0"/>
          <w:numId w:val="45"/>
        </w:numPr>
        <w:spacing w:after="0" w:line="360" w:lineRule="auto"/>
        <w:ind w:left="0" w:firstLine="709"/>
        <w:rPr>
          <w:rFonts w:eastAsia="Times New Roman" w:cs="Times New Roman"/>
          <w:szCs w:val="28"/>
          <w:lang w:eastAsia="ru-RU"/>
        </w:rPr>
      </w:pPr>
      <w:proofErr w:type="gramStart"/>
      <w:r w:rsidRPr="00953621">
        <w:rPr>
          <w:rFonts w:eastAsia="Times New Roman" w:cs="Times New Roman"/>
          <w:szCs w:val="28"/>
          <w:lang w:eastAsia="ru-RU"/>
        </w:rPr>
        <w:t>Видео-ролик</w:t>
      </w:r>
      <w:proofErr w:type="gramEnd"/>
      <w:r w:rsidRPr="00953621">
        <w:rPr>
          <w:rFonts w:eastAsia="Times New Roman" w:cs="Times New Roman"/>
          <w:szCs w:val="28"/>
          <w:lang w:eastAsia="ru-RU"/>
        </w:rPr>
        <w:t xml:space="preserve"> опыт «Вулканчик»</w:t>
      </w:r>
    </w:p>
    <w:p w:rsidR="00E10B85" w:rsidRPr="00080E0A" w:rsidRDefault="00E10B85" w:rsidP="00CF7F30">
      <w:pPr>
        <w:pStyle w:val="a3"/>
        <w:numPr>
          <w:ilvl w:val="0"/>
          <w:numId w:val="45"/>
        </w:numPr>
        <w:spacing w:after="0" w:line="360" w:lineRule="auto"/>
        <w:ind w:left="0" w:firstLine="709"/>
        <w:rPr>
          <w:rFonts w:eastAsia="Times New Roman" w:cs="Times New Roman"/>
          <w:b/>
          <w:szCs w:val="28"/>
          <w:lang w:eastAsia="ru-RU"/>
        </w:rPr>
      </w:pPr>
      <w:r w:rsidRPr="00953621">
        <w:rPr>
          <w:rFonts w:eastAsia="Times New Roman" w:cs="Times New Roman"/>
          <w:szCs w:val="28"/>
          <w:lang w:eastAsia="ru-RU"/>
        </w:rPr>
        <w:lastRenderedPageBreak/>
        <w:t xml:space="preserve">Самостоятельное изучение </w:t>
      </w:r>
      <w:r w:rsidRPr="00080E0A">
        <w:rPr>
          <w:rFonts w:eastAsia="Times New Roman" w:cs="Times New Roman"/>
          <w:szCs w:val="28"/>
          <w:lang w:eastAsia="ru-RU"/>
        </w:rPr>
        <w:t xml:space="preserve">типов химических связей при помощи интерактивного изображения на сайте </w:t>
      </w:r>
      <w:proofErr w:type="spellStart"/>
      <w:r w:rsidRPr="00080E0A">
        <w:rPr>
          <w:rFonts w:eastAsia="Times New Roman" w:cs="Times New Roman"/>
          <w:szCs w:val="28"/>
          <w:lang w:eastAsia="ru-RU"/>
        </w:rPr>
        <w:t>genially</w:t>
      </w:r>
      <w:proofErr w:type="spellEnd"/>
      <w:r w:rsidRPr="00080E0A">
        <w:rPr>
          <w:rFonts w:eastAsia="Times New Roman" w:cs="Times New Roman"/>
          <w:szCs w:val="28"/>
          <w:lang w:eastAsia="ru-RU"/>
        </w:rPr>
        <w:t xml:space="preserve"> [</w:t>
      </w:r>
      <w:r w:rsidR="00080E0A" w:rsidRPr="00080E0A">
        <w:rPr>
          <w:rFonts w:eastAsia="Times New Roman" w:cs="Times New Roman"/>
          <w:szCs w:val="28"/>
          <w:lang w:eastAsia="ru-RU"/>
        </w:rPr>
        <w:t>22].</w:t>
      </w:r>
    </w:p>
    <w:p w:rsidR="00080E0A" w:rsidRPr="00D425E4" w:rsidRDefault="00080E0A" w:rsidP="002B638F">
      <w:pPr>
        <w:pStyle w:val="a3"/>
        <w:spacing w:after="0" w:line="360" w:lineRule="auto"/>
        <w:ind w:left="709"/>
        <w:rPr>
          <w:rFonts w:eastAsia="Times New Roman" w:cs="Times New Roman"/>
          <w:b/>
          <w:szCs w:val="28"/>
          <w:lang w:eastAsia="ru-RU"/>
        </w:rPr>
      </w:pPr>
    </w:p>
    <w:p w:rsidR="008A04B3" w:rsidRPr="00AD533B" w:rsidRDefault="008A04B3" w:rsidP="002B638F">
      <w:pPr>
        <w:spacing w:after="0" w:line="360" w:lineRule="auto"/>
        <w:jc w:val="center"/>
      </w:pPr>
      <w:r w:rsidRPr="00AD533B">
        <w:t>НЕОРГАНИЧЕСКИЕ СОЕДИНЕНИЯ В БЫТУ И НА ПРОИЗВОДСТВЕ</w:t>
      </w:r>
    </w:p>
    <w:p w:rsidR="008A04B3" w:rsidRPr="00AD533B" w:rsidRDefault="008A04B3" w:rsidP="002B638F">
      <w:pPr>
        <w:spacing w:after="0" w:line="360" w:lineRule="auto"/>
        <w:jc w:val="center"/>
      </w:pPr>
      <w:r w:rsidRPr="00AD533B">
        <w:t>(12 ЧАСОВ)</w:t>
      </w:r>
    </w:p>
    <w:p w:rsidR="00A658E0" w:rsidRDefault="00A658E0" w:rsidP="001E54C1">
      <w:pPr>
        <w:pStyle w:val="Default"/>
        <w:spacing w:line="360" w:lineRule="auto"/>
        <w:jc w:val="both"/>
        <w:rPr>
          <w:sz w:val="28"/>
          <w:szCs w:val="28"/>
        </w:rPr>
      </w:pPr>
      <w:r w:rsidRPr="00A658E0">
        <w:rPr>
          <w:sz w:val="28"/>
          <w:szCs w:val="28"/>
        </w:rPr>
        <w:t>Тема 3.</w:t>
      </w:r>
      <w:r>
        <w:rPr>
          <w:sz w:val="28"/>
          <w:szCs w:val="28"/>
        </w:rPr>
        <w:t xml:space="preserve"> Водород</w:t>
      </w:r>
    </w:p>
    <w:p w:rsidR="002E75E0" w:rsidRDefault="002E75E0" w:rsidP="001E54C1">
      <w:pPr>
        <w:keepNext/>
        <w:spacing w:after="0" w:line="360" w:lineRule="auto"/>
        <w:ind w:firstLine="709"/>
        <w:rPr>
          <w:rFonts w:cs="Times New Roman"/>
          <w:color w:val="000000"/>
          <w:szCs w:val="28"/>
        </w:rPr>
      </w:pPr>
      <w:r w:rsidRPr="002E75E0">
        <w:rPr>
          <w:rFonts w:cs="Times New Roman"/>
          <w:color w:val="000000"/>
          <w:szCs w:val="28"/>
        </w:rPr>
        <w:t xml:space="preserve">Строение молекулы. Тип химической связи. Получение водорода в промышленности и в лаборатории. </w:t>
      </w:r>
      <w:r w:rsidR="002C45E1">
        <w:rPr>
          <w:rFonts w:cs="Times New Roman"/>
          <w:color w:val="000000"/>
          <w:szCs w:val="28"/>
        </w:rPr>
        <w:t>Области п</w:t>
      </w:r>
      <w:r w:rsidRPr="002E75E0">
        <w:rPr>
          <w:rFonts w:cs="Times New Roman"/>
          <w:color w:val="000000"/>
          <w:szCs w:val="28"/>
        </w:rPr>
        <w:t>рименение водорода</w:t>
      </w:r>
      <w:r w:rsidR="002C45E1">
        <w:rPr>
          <w:rFonts w:cs="Times New Roman"/>
          <w:color w:val="000000"/>
          <w:szCs w:val="28"/>
        </w:rPr>
        <w:t>, основанные на его окислительных и восстановительных свойствах</w:t>
      </w:r>
      <w:r w:rsidR="00363574">
        <w:rPr>
          <w:rFonts w:cs="Times New Roman"/>
          <w:color w:val="000000"/>
          <w:szCs w:val="28"/>
        </w:rPr>
        <w:t>.</w:t>
      </w:r>
    </w:p>
    <w:p w:rsidR="00363574" w:rsidRPr="00953621" w:rsidRDefault="00363574" w:rsidP="001E54C1">
      <w:pPr>
        <w:pStyle w:val="a3"/>
        <w:keepNext/>
        <w:spacing w:after="0" w:line="360" w:lineRule="auto"/>
        <w:ind w:left="142" w:firstLine="567"/>
        <w:rPr>
          <w:rFonts w:cs="Times New Roman"/>
          <w:color w:val="000000"/>
          <w:sz w:val="24"/>
          <w:szCs w:val="28"/>
        </w:rPr>
      </w:pPr>
      <w:r w:rsidRPr="00953621">
        <w:rPr>
          <w:rFonts w:cs="Times New Roman"/>
          <w:color w:val="000000"/>
          <w:szCs w:val="28"/>
        </w:rPr>
        <w:t>Демонстрации:</w:t>
      </w:r>
      <w:r w:rsidRPr="00953621">
        <w:rPr>
          <w:rFonts w:cs="Times New Roman"/>
          <w:color w:val="000000"/>
          <w:sz w:val="24"/>
          <w:szCs w:val="28"/>
        </w:rPr>
        <w:t xml:space="preserve"> </w:t>
      </w:r>
    </w:p>
    <w:p w:rsidR="00363574" w:rsidRDefault="00363574" w:rsidP="008B03F7">
      <w:pPr>
        <w:pStyle w:val="a3"/>
        <w:keepNext/>
        <w:numPr>
          <w:ilvl w:val="0"/>
          <w:numId w:val="2"/>
        </w:numPr>
        <w:spacing w:after="0" w:line="360" w:lineRule="auto"/>
        <w:ind w:left="0" w:firstLine="709"/>
        <w:rPr>
          <w:rFonts w:cs="Times New Roman"/>
          <w:color w:val="000000"/>
          <w:szCs w:val="28"/>
        </w:rPr>
      </w:pPr>
      <w:r w:rsidRPr="00363574">
        <w:rPr>
          <w:rFonts w:cs="Times New Roman"/>
          <w:color w:val="000000"/>
          <w:szCs w:val="28"/>
        </w:rPr>
        <w:t>Взрыв гремучего газа</w:t>
      </w:r>
      <w:r>
        <w:rPr>
          <w:rFonts w:cs="Times New Roman"/>
          <w:color w:val="000000"/>
          <w:szCs w:val="28"/>
        </w:rPr>
        <w:t>;</w:t>
      </w:r>
    </w:p>
    <w:p w:rsidR="00363574" w:rsidRPr="00953621" w:rsidRDefault="00363574" w:rsidP="001E54C1">
      <w:pPr>
        <w:spacing w:after="0" w:line="360" w:lineRule="auto"/>
        <w:ind w:left="142" w:firstLine="567"/>
        <w:rPr>
          <w:rFonts w:cs="Times New Roman"/>
          <w:color w:val="000000"/>
          <w:szCs w:val="28"/>
        </w:rPr>
      </w:pPr>
      <w:r w:rsidRPr="00953621">
        <w:rPr>
          <w:rFonts w:cs="Times New Roman"/>
          <w:color w:val="000000"/>
          <w:szCs w:val="28"/>
        </w:rPr>
        <w:t>Лабораторные опыты:</w:t>
      </w:r>
    </w:p>
    <w:p w:rsidR="000E3CA3" w:rsidRDefault="000E3CA3" w:rsidP="00CF7F30">
      <w:pPr>
        <w:pStyle w:val="a3"/>
        <w:keepNext/>
        <w:numPr>
          <w:ilvl w:val="0"/>
          <w:numId w:val="46"/>
        </w:numPr>
        <w:spacing w:after="0" w:line="360" w:lineRule="auto"/>
        <w:ind w:left="0" w:firstLine="709"/>
        <w:rPr>
          <w:rFonts w:cs="Times New Roman"/>
          <w:color w:val="000000"/>
          <w:szCs w:val="28"/>
        </w:rPr>
      </w:pPr>
      <w:r>
        <w:rPr>
          <w:rFonts w:cs="Times New Roman"/>
          <w:color w:val="000000"/>
          <w:szCs w:val="28"/>
        </w:rPr>
        <w:t>Получение водорода действием алюминия на раствор и расплав щелочей;</w:t>
      </w:r>
    </w:p>
    <w:p w:rsidR="000E3CA3" w:rsidRDefault="000E3CA3" w:rsidP="00CF7F30">
      <w:pPr>
        <w:pStyle w:val="a3"/>
        <w:keepNext/>
        <w:numPr>
          <w:ilvl w:val="0"/>
          <w:numId w:val="46"/>
        </w:numPr>
        <w:spacing w:after="0" w:line="360" w:lineRule="auto"/>
        <w:ind w:left="0" w:firstLine="709"/>
        <w:rPr>
          <w:rFonts w:cs="Times New Roman"/>
          <w:color w:val="000000"/>
          <w:szCs w:val="28"/>
        </w:rPr>
      </w:pPr>
      <w:r>
        <w:rPr>
          <w:rFonts w:cs="Times New Roman"/>
          <w:color w:val="000000"/>
          <w:szCs w:val="28"/>
        </w:rPr>
        <w:t>Взаимодействие кальция с серной кислотой;</w:t>
      </w:r>
    </w:p>
    <w:p w:rsidR="000E3CA3" w:rsidRPr="000E3CA3" w:rsidRDefault="000E3CA3" w:rsidP="00CF7F30">
      <w:pPr>
        <w:pStyle w:val="a3"/>
        <w:keepNext/>
        <w:numPr>
          <w:ilvl w:val="0"/>
          <w:numId w:val="46"/>
        </w:numPr>
        <w:spacing w:after="0" w:line="360" w:lineRule="auto"/>
        <w:ind w:left="0" w:firstLine="709"/>
        <w:rPr>
          <w:rFonts w:cs="Times New Roman"/>
          <w:b/>
          <w:color w:val="000000"/>
          <w:szCs w:val="28"/>
        </w:rPr>
      </w:pPr>
      <w:r w:rsidRPr="000E3CA3">
        <w:rPr>
          <w:rFonts w:cs="Times New Roman"/>
          <w:color w:val="000000"/>
          <w:szCs w:val="28"/>
        </w:rPr>
        <w:t>Получение, собирание и распознавание водорода.</w:t>
      </w:r>
    </w:p>
    <w:p w:rsidR="00363574" w:rsidRPr="00953621" w:rsidRDefault="00363574" w:rsidP="001E54C1">
      <w:pPr>
        <w:spacing w:after="0" w:line="360" w:lineRule="auto"/>
        <w:ind w:left="142" w:firstLine="567"/>
        <w:rPr>
          <w:rFonts w:cs="Times New Roman"/>
          <w:color w:val="000000"/>
          <w:szCs w:val="28"/>
        </w:rPr>
      </w:pPr>
      <w:r w:rsidRPr="00953621">
        <w:rPr>
          <w:rFonts w:cs="Times New Roman"/>
          <w:color w:val="000000"/>
          <w:szCs w:val="28"/>
        </w:rPr>
        <w:t>Практическая работа:</w:t>
      </w:r>
    </w:p>
    <w:p w:rsidR="00363574" w:rsidRDefault="00363574" w:rsidP="00CF7F30">
      <w:pPr>
        <w:pStyle w:val="a3"/>
        <w:numPr>
          <w:ilvl w:val="0"/>
          <w:numId w:val="47"/>
        </w:numPr>
        <w:spacing w:after="0" w:line="360" w:lineRule="auto"/>
        <w:ind w:left="0" w:firstLine="709"/>
        <w:rPr>
          <w:rFonts w:cs="Times New Roman"/>
          <w:color w:val="000000"/>
          <w:szCs w:val="28"/>
        </w:rPr>
      </w:pPr>
      <w:r w:rsidRPr="00363574">
        <w:rPr>
          <w:rFonts w:cs="Times New Roman"/>
          <w:color w:val="000000"/>
          <w:szCs w:val="28"/>
        </w:rPr>
        <w:t>Составление реакций получения водорода действием цинка на раствор и расплав едкого кали</w:t>
      </w:r>
      <w:r>
        <w:rPr>
          <w:rFonts w:cs="Times New Roman"/>
          <w:color w:val="000000"/>
          <w:szCs w:val="28"/>
        </w:rPr>
        <w:t>;</w:t>
      </w:r>
    </w:p>
    <w:p w:rsidR="00363574" w:rsidRDefault="000E3CA3" w:rsidP="00CF7F30">
      <w:pPr>
        <w:pStyle w:val="a3"/>
        <w:numPr>
          <w:ilvl w:val="0"/>
          <w:numId w:val="47"/>
        </w:numPr>
        <w:spacing w:after="0" w:line="360" w:lineRule="auto"/>
        <w:ind w:left="0" w:firstLine="709"/>
        <w:rPr>
          <w:rFonts w:cs="Times New Roman"/>
          <w:color w:val="000000"/>
          <w:szCs w:val="28"/>
        </w:rPr>
      </w:pPr>
      <w:r>
        <w:rPr>
          <w:rFonts w:cs="Times New Roman"/>
          <w:color w:val="000000"/>
          <w:szCs w:val="28"/>
        </w:rPr>
        <w:t>Решите цепочки превращений:</w:t>
      </w:r>
    </w:p>
    <w:p w:rsidR="000E3CA3" w:rsidRDefault="000E3CA3" w:rsidP="00B67E47">
      <w:pPr>
        <w:pStyle w:val="a3"/>
        <w:spacing w:after="0" w:line="360" w:lineRule="auto"/>
        <w:ind w:left="709"/>
        <w:rPr>
          <w:rFonts w:cs="Times New Roman"/>
          <w:color w:val="000000"/>
          <w:szCs w:val="28"/>
        </w:rPr>
      </w:pPr>
      <w:r>
        <w:rPr>
          <w:noProof/>
          <w:lang w:eastAsia="ru-RU"/>
        </w:rPr>
        <w:drawing>
          <wp:inline distT="0" distB="0" distL="0" distR="0" wp14:anchorId="4B50FA09" wp14:editId="7C951464">
            <wp:extent cx="4924425" cy="630229"/>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BEBA8EAE-BF5A-486C-A8C5-ECC9F3942E4B}">
                          <a14:imgProps xmlns:a14="http://schemas.microsoft.com/office/drawing/2010/main">
                            <a14:imgLayer r:embed="rId31">
                              <a14:imgEffect>
                                <a14:sharpenSoften amount="50000"/>
                              </a14:imgEffect>
                              <a14:imgEffect>
                                <a14:brightnessContrast contrast="-40000"/>
                              </a14:imgEffect>
                            </a14:imgLayer>
                          </a14:imgProps>
                        </a:ext>
                      </a:extLst>
                    </a:blip>
                    <a:stretch>
                      <a:fillRect/>
                    </a:stretch>
                  </pic:blipFill>
                  <pic:spPr>
                    <a:xfrm>
                      <a:off x="0" y="0"/>
                      <a:ext cx="4925466" cy="630362"/>
                    </a:xfrm>
                    <a:prstGeom prst="rect">
                      <a:avLst/>
                    </a:prstGeom>
                  </pic:spPr>
                </pic:pic>
              </a:graphicData>
            </a:graphic>
          </wp:inline>
        </w:drawing>
      </w:r>
    </w:p>
    <w:p w:rsidR="000E3CA3" w:rsidRDefault="000E3CA3" w:rsidP="00CF7F30">
      <w:pPr>
        <w:pStyle w:val="a3"/>
        <w:numPr>
          <w:ilvl w:val="0"/>
          <w:numId w:val="47"/>
        </w:numPr>
        <w:spacing w:after="0" w:line="360" w:lineRule="auto"/>
        <w:ind w:left="0" w:firstLine="709"/>
        <w:rPr>
          <w:rFonts w:cs="Times New Roman"/>
          <w:color w:val="000000"/>
          <w:szCs w:val="28"/>
        </w:rPr>
      </w:pPr>
      <w:r>
        <w:rPr>
          <w:rFonts w:cs="Times New Roman"/>
          <w:color w:val="000000"/>
          <w:szCs w:val="28"/>
        </w:rPr>
        <w:t>Решите задачи:</w:t>
      </w:r>
    </w:p>
    <w:p w:rsidR="000E3CA3" w:rsidRDefault="000E3CA3" w:rsidP="008B03F7">
      <w:pPr>
        <w:pStyle w:val="a3"/>
        <w:numPr>
          <w:ilvl w:val="0"/>
          <w:numId w:val="12"/>
        </w:numPr>
        <w:spacing w:after="0" w:line="360" w:lineRule="auto"/>
        <w:rPr>
          <w:rFonts w:cs="Times New Roman"/>
          <w:color w:val="000000"/>
          <w:szCs w:val="28"/>
        </w:rPr>
      </w:pPr>
      <w:proofErr w:type="gramStart"/>
      <w:r>
        <w:rPr>
          <w:rFonts w:cs="Times New Roman"/>
          <w:color w:val="000000"/>
          <w:szCs w:val="28"/>
        </w:rPr>
        <w:t>Вычислите массу 15% раствора фосфорной кислоты и массу кальция, необходимые для получения 5 моль водорода.</w:t>
      </w:r>
      <w:proofErr w:type="gramEnd"/>
    </w:p>
    <w:p w:rsidR="000E3CA3" w:rsidRPr="000E3CA3" w:rsidRDefault="000E3CA3" w:rsidP="008B03F7">
      <w:pPr>
        <w:pStyle w:val="a3"/>
        <w:numPr>
          <w:ilvl w:val="0"/>
          <w:numId w:val="12"/>
        </w:numPr>
        <w:spacing w:after="0" w:line="360" w:lineRule="auto"/>
        <w:rPr>
          <w:rFonts w:cs="Times New Roman"/>
          <w:color w:val="000000"/>
          <w:szCs w:val="28"/>
        </w:rPr>
      </w:pPr>
      <w:r w:rsidRPr="000E3CA3">
        <w:rPr>
          <w:rFonts w:cs="Times New Roman"/>
          <w:color w:val="000000"/>
          <w:szCs w:val="28"/>
        </w:rPr>
        <w:t>Смесь водорода и кислорода занимает объем 112л, масса 70г (</w:t>
      </w:r>
      <w:proofErr w:type="spellStart"/>
      <w:r w:rsidRPr="000E3CA3">
        <w:rPr>
          <w:rFonts w:cs="Times New Roman"/>
          <w:color w:val="000000"/>
          <w:szCs w:val="28"/>
        </w:rPr>
        <w:t>н.у</w:t>
      </w:r>
      <w:proofErr w:type="spellEnd"/>
      <w:r w:rsidRPr="000E3CA3">
        <w:rPr>
          <w:rFonts w:cs="Times New Roman"/>
          <w:color w:val="000000"/>
          <w:szCs w:val="28"/>
        </w:rPr>
        <w:t>.)</w:t>
      </w:r>
      <w:proofErr w:type="gramStart"/>
      <w:r w:rsidRPr="000E3CA3">
        <w:rPr>
          <w:rFonts w:cs="Times New Roman"/>
          <w:color w:val="000000"/>
          <w:szCs w:val="28"/>
        </w:rPr>
        <w:t>.Р</w:t>
      </w:r>
      <w:proofErr w:type="gramEnd"/>
      <w:r w:rsidRPr="000E3CA3">
        <w:rPr>
          <w:rFonts w:cs="Times New Roman"/>
          <w:color w:val="000000"/>
          <w:szCs w:val="28"/>
        </w:rPr>
        <w:t>ассчитайте, хватит ли кислорода для сгорания водорода, который содержится в смеси. Вычислите объем образовавшейся воды.</w:t>
      </w:r>
    </w:p>
    <w:p w:rsidR="00D63609" w:rsidRPr="00B67E47" w:rsidRDefault="00363574" w:rsidP="001E54C1">
      <w:pPr>
        <w:pStyle w:val="a3"/>
        <w:spacing w:after="0" w:line="360" w:lineRule="auto"/>
        <w:ind w:left="142" w:firstLine="567"/>
        <w:rPr>
          <w:rFonts w:cs="Times New Roman"/>
          <w:color w:val="000000"/>
          <w:sz w:val="24"/>
          <w:szCs w:val="28"/>
        </w:rPr>
      </w:pPr>
      <w:r w:rsidRPr="00B67E47">
        <w:rPr>
          <w:rFonts w:eastAsia="Times New Roman" w:cs="Times New Roman"/>
          <w:szCs w:val="28"/>
          <w:lang w:eastAsia="ru-RU"/>
        </w:rPr>
        <w:lastRenderedPageBreak/>
        <w:t>Темы для ИИП:</w:t>
      </w:r>
      <w:r w:rsidR="00D63609" w:rsidRPr="00B67E47">
        <w:rPr>
          <w:rFonts w:cs="Times New Roman"/>
          <w:color w:val="000000"/>
          <w:sz w:val="24"/>
          <w:szCs w:val="28"/>
        </w:rPr>
        <w:t xml:space="preserve"> </w:t>
      </w:r>
    </w:p>
    <w:p w:rsidR="00D63609" w:rsidRDefault="00D63609" w:rsidP="008B03F7">
      <w:pPr>
        <w:pStyle w:val="a3"/>
        <w:numPr>
          <w:ilvl w:val="0"/>
          <w:numId w:val="3"/>
        </w:numPr>
        <w:spacing w:after="0" w:line="360" w:lineRule="auto"/>
        <w:rPr>
          <w:rFonts w:eastAsia="Times New Roman" w:cs="Times New Roman"/>
          <w:szCs w:val="28"/>
          <w:lang w:eastAsia="ru-RU"/>
        </w:rPr>
      </w:pPr>
      <w:r>
        <w:rPr>
          <w:rFonts w:eastAsia="Times New Roman" w:cs="Times New Roman"/>
          <w:szCs w:val="28"/>
          <w:lang w:eastAsia="ru-RU"/>
        </w:rPr>
        <w:t>Т</w:t>
      </w:r>
      <w:r w:rsidRPr="00D63609">
        <w:rPr>
          <w:rFonts w:eastAsia="Times New Roman" w:cs="Times New Roman"/>
          <w:szCs w:val="28"/>
          <w:lang w:eastAsia="ru-RU"/>
        </w:rPr>
        <w:t>опливо на основе водорода. Плюсы и минусы</w:t>
      </w:r>
    </w:p>
    <w:p w:rsidR="00B67E47" w:rsidRDefault="00B67E47" w:rsidP="00B67E47">
      <w:pPr>
        <w:pStyle w:val="a3"/>
        <w:spacing w:after="0" w:line="360" w:lineRule="auto"/>
        <w:ind w:left="1429"/>
        <w:rPr>
          <w:rFonts w:eastAsia="Times New Roman" w:cs="Times New Roman"/>
          <w:szCs w:val="28"/>
          <w:lang w:eastAsia="ru-RU"/>
        </w:rPr>
      </w:pPr>
    </w:p>
    <w:p w:rsidR="00A658E0" w:rsidRDefault="00A658E0" w:rsidP="001E54C1">
      <w:pPr>
        <w:pStyle w:val="Default"/>
        <w:spacing w:line="360" w:lineRule="auto"/>
        <w:jc w:val="both"/>
        <w:rPr>
          <w:sz w:val="28"/>
          <w:szCs w:val="28"/>
        </w:rPr>
      </w:pPr>
      <w:r w:rsidRPr="00A658E0">
        <w:rPr>
          <w:sz w:val="28"/>
          <w:szCs w:val="28"/>
        </w:rPr>
        <w:t>Тема 4.</w:t>
      </w:r>
      <w:r>
        <w:rPr>
          <w:sz w:val="28"/>
          <w:szCs w:val="28"/>
        </w:rPr>
        <w:t xml:space="preserve"> Кислород</w:t>
      </w:r>
    </w:p>
    <w:p w:rsidR="006831D2" w:rsidRDefault="006831D2" w:rsidP="002C45E1">
      <w:pPr>
        <w:pStyle w:val="Default"/>
        <w:spacing w:line="360" w:lineRule="auto"/>
        <w:ind w:firstLine="709"/>
        <w:jc w:val="both"/>
        <w:rPr>
          <w:sz w:val="28"/>
          <w:szCs w:val="28"/>
        </w:rPr>
      </w:pPr>
      <w:r>
        <w:rPr>
          <w:sz w:val="28"/>
          <w:szCs w:val="28"/>
        </w:rPr>
        <w:t xml:space="preserve">Положение кислорода в ПСХЭ </w:t>
      </w:r>
      <w:proofErr w:type="spellStart"/>
      <w:r>
        <w:rPr>
          <w:sz w:val="28"/>
          <w:szCs w:val="28"/>
        </w:rPr>
        <w:t>Д.И.Менделеева</w:t>
      </w:r>
      <w:proofErr w:type="spellEnd"/>
      <w:r>
        <w:rPr>
          <w:sz w:val="28"/>
          <w:szCs w:val="28"/>
        </w:rPr>
        <w:t xml:space="preserve">. Строение </w:t>
      </w:r>
      <w:r w:rsidR="009D64EF">
        <w:rPr>
          <w:sz w:val="28"/>
          <w:szCs w:val="28"/>
        </w:rPr>
        <w:t xml:space="preserve">атома и </w:t>
      </w:r>
      <w:r>
        <w:rPr>
          <w:sz w:val="28"/>
          <w:szCs w:val="28"/>
        </w:rPr>
        <w:t>молекулы</w:t>
      </w:r>
      <w:r w:rsidR="009D64EF">
        <w:rPr>
          <w:sz w:val="28"/>
          <w:szCs w:val="28"/>
        </w:rPr>
        <w:t xml:space="preserve"> кислорода</w:t>
      </w:r>
      <w:r>
        <w:rPr>
          <w:sz w:val="28"/>
          <w:szCs w:val="28"/>
        </w:rPr>
        <w:t xml:space="preserve">. Области применения кислорода, основанные на его окислительной способности. Аллотропия кислорода. Биологическая роль кислорода. Получение кислорода в природе, в лаборатории и промышлености. Обзор </w:t>
      </w:r>
      <w:r w:rsidR="00AD533B">
        <w:rPr>
          <w:sz w:val="28"/>
          <w:szCs w:val="28"/>
        </w:rPr>
        <w:t xml:space="preserve">Российских </w:t>
      </w:r>
      <w:r>
        <w:rPr>
          <w:sz w:val="28"/>
          <w:szCs w:val="28"/>
        </w:rPr>
        <w:t xml:space="preserve">заводов по </w:t>
      </w:r>
      <w:r w:rsidR="00AD533B">
        <w:rPr>
          <w:sz w:val="28"/>
          <w:szCs w:val="28"/>
        </w:rPr>
        <w:t>производству кислорода.</w:t>
      </w:r>
    </w:p>
    <w:p w:rsidR="00363574" w:rsidRPr="00B67E47" w:rsidRDefault="00363574" w:rsidP="001E54C1">
      <w:pPr>
        <w:pStyle w:val="a3"/>
        <w:keepNext/>
        <w:spacing w:after="0" w:line="360" w:lineRule="auto"/>
        <w:ind w:left="142" w:firstLine="567"/>
        <w:rPr>
          <w:rFonts w:cs="Times New Roman"/>
          <w:color w:val="000000"/>
          <w:sz w:val="24"/>
          <w:szCs w:val="28"/>
        </w:rPr>
      </w:pPr>
      <w:r w:rsidRPr="00B67E47">
        <w:rPr>
          <w:rFonts w:cs="Times New Roman"/>
          <w:color w:val="000000"/>
          <w:szCs w:val="28"/>
        </w:rPr>
        <w:t>Демонстрации:</w:t>
      </w:r>
      <w:r w:rsidRPr="00B67E47">
        <w:rPr>
          <w:rFonts w:cs="Times New Roman"/>
          <w:color w:val="000000"/>
          <w:sz w:val="24"/>
          <w:szCs w:val="28"/>
        </w:rPr>
        <w:t xml:space="preserve"> </w:t>
      </w:r>
    </w:p>
    <w:p w:rsidR="00BE2EAD" w:rsidRPr="00BE2EAD" w:rsidRDefault="00BE2EAD" w:rsidP="00CF7F30">
      <w:pPr>
        <w:pStyle w:val="a3"/>
        <w:keepNext/>
        <w:numPr>
          <w:ilvl w:val="0"/>
          <w:numId w:val="52"/>
        </w:numPr>
        <w:spacing w:after="0" w:line="360" w:lineRule="auto"/>
        <w:ind w:left="0" w:firstLine="709"/>
        <w:rPr>
          <w:rFonts w:cs="Times New Roman"/>
          <w:color w:val="000000"/>
          <w:szCs w:val="28"/>
        </w:rPr>
      </w:pPr>
      <w:r w:rsidRPr="00BE2EAD">
        <w:rPr>
          <w:rFonts w:cs="Times New Roman"/>
          <w:color w:val="000000"/>
          <w:szCs w:val="28"/>
        </w:rPr>
        <w:t>Горение серы в кислороде</w:t>
      </w:r>
    </w:p>
    <w:p w:rsidR="00BE2EAD" w:rsidRPr="00BE2EAD" w:rsidRDefault="00BE2EAD" w:rsidP="00CF7F30">
      <w:pPr>
        <w:pStyle w:val="a3"/>
        <w:keepNext/>
        <w:numPr>
          <w:ilvl w:val="0"/>
          <w:numId w:val="52"/>
        </w:numPr>
        <w:spacing w:after="0" w:line="360" w:lineRule="auto"/>
        <w:ind w:left="0" w:firstLine="709"/>
        <w:rPr>
          <w:rFonts w:cs="Times New Roman"/>
          <w:color w:val="000000"/>
          <w:szCs w:val="28"/>
        </w:rPr>
      </w:pPr>
      <w:r w:rsidRPr="00BE2EAD">
        <w:rPr>
          <w:rFonts w:cs="Times New Roman"/>
          <w:color w:val="000000"/>
          <w:szCs w:val="28"/>
        </w:rPr>
        <w:t>Горение красного фосфора в кислороде</w:t>
      </w:r>
    </w:p>
    <w:p w:rsidR="00BE2EAD" w:rsidRPr="00BE2EAD" w:rsidRDefault="00BE2EAD" w:rsidP="00CF7F30">
      <w:pPr>
        <w:pStyle w:val="a3"/>
        <w:keepNext/>
        <w:numPr>
          <w:ilvl w:val="0"/>
          <w:numId w:val="52"/>
        </w:numPr>
        <w:spacing w:after="0" w:line="360" w:lineRule="auto"/>
        <w:ind w:left="0" w:firstLine="709"/>
        <w:rPr>
          <w:rFonts w:cs="Times New Roman"/>
          <w:color w:val="000000"/>
          <w:szCs w:val="28"/>
        </w:rPr>
      </w:pPr>
      <w:r w:rsidRPr="00BE2EAD">
        <w:rPr>
          <w:rFonts w:cs="Times New Roman"/>
          <w:color w:val="000000"/>
          <w:szCs w:val="28"/>
        </w:rPr>
        <w:t>Горение железа в кислороде</w:t>
      </w:r>
    </w:p>
    <w:p w:rsidR="00363574" w:rsidRPr="00B67E47" w:rsidRDefault="00363574" w:rsidP="001E54C1">
      <w:pPr>
        <w:spacing w:after="0" w:line="360" w:lineRule="auto"/>
        <w:ind w:left="142" w:firstLine="567"/>
        <w:rPr>
          <w:rFonts w:cs="Times New Roman"/>
          <w:color w:val="000000"/>
          <w:szCs w:val="28"/>
        </w:rPr>
      </w:pPr>
      <w:r w:rsidRPr="00B67E47">
        <w:rPr>
          <w:rFonts w:cs="Times New Roman"/>
          <w:color w:val="000000"/>
          <w:szCs w:val="28"/>
        </w:rPr>
        <w:t>Лабораторные опыты:</w:t>
      </w:r>
    </w:p>
    <w:p w:rsidR="00D23B9F" w:rsidRPr="00D23B9F" w:rsidRDefault="00D23B9F" w:rsidP="00CF7F30">
      <w:pPr>
        <w:pStyle w:val="a3"/>
        <w:numPr>
          <w:ilvl w:val="0"/>
          <w:numId w:val="51"/>
        </w:numPr>
        <w:spacing w:after="0" w:line="360" w:lineRule="auto"/>
        <w:ind w:left="0" w:firstLine="709"/>
        <w:rPr>
          <w:rFonts w:cs="Times New Roman"/>
          <w:color w:val="000000"/>
          <w:szCs w:val="28"/>
        </w:rPr>
      </w:pPr>
      <w:r w:rsidRPr="00D23B9F">
        <w:rPr>
          <w:rFonts w:cs="Times New Roman"/>
          <w:color w:val="000000"/>
          <w:szCs w:val="28"/>
        </w:rPr>
        <w:t>Сбор прибора для получения газа, проверка его на герметичность;</w:t>
      </w:r>
    </w:p>
    <w:p w:rsidR="00D23B9F" w:rsidRDefault="00D23B9F" w:rsidP="00CF7F30">
      <w:pPr>
        <w:pStyle w:val="a3"/>
        <w:numPr>
          <w:ilvl w:val="0"/>
          <w:numId w:val="51"/>
        </w:numPr>
        <w:spacing w:after="0" w:line="360" w:lineRule="auto"/>
        <w:ind w:left="0" w:firstLine="709"/>
        <w:rPr>
          <w:rFonts w:cs="Times New Roman"/>
          <w:color w:val="000000"/>
          <w:szCs w:val="28"/>
        </w:rPr>
      </w:pPr>
      <w:r w:rsidRPr="00D23B9F">
        <w:rPr>
          <w:rFonts w:cs="Times New Roman"/>
          <w:color w:val="000000"/>
          <w:szCs w:val="28"/>
        </w:rPr>
        <w:t>Получение кислорода реакцией разложения перманганата калия</w:t>
      </w:r>
      <w:r>
        <w:rPr>
          <w:rFonts w:cs="Times New Roman"/>
          <w:color w:val="000000"/>
          <w:szCs w:val="28"/>
        </w:rPr>
        <w:t>;</w:t>
      </w:r>
    </w:p>
    <w:p w:rsidR="00D23B9F" w:rsidRPr="00D23B9F" w:rsidRDefault="00D23B9F" w:rsidP="00CF7F30">
      <w:pPr>
        <w:pStyle w:val="a3"/>
        <w:numPr>
          <w:ilvl w:val="0"/>
          <w:numId w:val="51"/>
        </w:numPr>
        <w:spacing w:after="0" w:line="360" w:lineRule="auto"/>
        <w:ind w:left="0" w:firstLine="709"/>
        <w:rPr>
          <w:rFonts w:cs="Times New Roman"/>
          <w:color w:val="000000"/>
          <w:szCs w:val="28"/>
        </w:rPr>
      </w:pPr>
      <w:r>
        <w:rPr>
          <w:rFonts w:cs="Times New Roman"/>
          <w:color w:val="000000"/>
          <w:szCs w:val="28"/>
        </w:rPr>
        <w:t>Распознание кислорода в пробирке при помощи тлеющей лучины.</w:t>
      </w:r>
    </w:p>
    <w:p w:rsidR="00AD533B" w:rsidRPr="00B67E47" w:rsidRDefault="00D23B9F" w:rsidP="001E54C1">
      <w:pPr>
        <w:spacing w:after="0" w:line="360" w:lineRule="auto"/>
        <w:ind w:left="142" w:firstLine="567"/>
        <w:rPr>
          <w:rFonts w:cs="Times New Roman"/>
          <w:color w:val="000000"/>
          <w:szCs w:val="28"/>
        </w:rPr>
      </w:pPr>
      <w:r w:rsidRPr="00B67E47">
        <w:rPr>
          <w:rFonts w:cs="Times New Roman"/>
          <w:color w:val="000000"/>
          <w:szCs w:val="28"/>
        </w:rPr>
        <w:t>Практическая работа:</w:t>
      </w:r>
    </w:p>
    <w:p w:rsidR="00D23B9F" w:rsidRPr="00D23B9F" w:rsidRDefault="00D23B9F" w:rsidP="00CF7F30">
      <w:pPr>
        <w:pStyle w:val="a3"/>
        <w:numPr>
          <w:ilvl w:val="0"/>
          <w:numId w:val="50"/>
        </w:numPr>
        <w:spacing w:after="0" w:line="360" w:lineRule="auto"/>
        <w:ind w:left="0" w:firstLine="709"/>
        <w:rPr>
          <w:rFonts w:cs="Times New Roman"/>
          <w:color w:val="000000"/>
          <w:szCs w:val="28"/>
        </w:rPr>
      </w:pPr>
      <w:r w:rsidRPr="00D23B9F">
        <w:rPr>
          <w:rFonts w:cs="Times New Roman"/>
          <w:color w:val="000000"/>
          <w:szCs w:val="28"/>
        </w:rPr>
        <w:t>Напишите реакции, характеризующие химические свойства кислорода</w:t>
      </w:r>
      <w:r>
        <w:rPr>
          <w:rFonts w:cs="Times New Roman"/>
          <w:color w:val="000000"/>
          <w:szCs w:val="28"/>
        </w:rPr>
        <w:t>, с углем, серой, фосфором, сульфидом меди(</w:t>
      </w:r>
      <w:r>
        <w:rPr>
          <w:rFonts w:cs="Times New Roman"/>
          <w:color w:val="000000"/>
          <w:szCs w:val="28"/>
          <w:lang w:val="en-US"/>
        </w:rPr>
        <w:t>II</w:t>
      </w:r>
      <w:r>
        <w:rPr>
          <w:rFonts w:cs="Times New Roman"/>
          <w:color w:val="000000"/>
          <w:szCs w:val="28"/>
        </w:rPr>
        <w:t>), с аммиако</w:t>
      </w:r>
      <w:proofErr w:type="gramStart"/>
      <w:r>
        <w:rPr>
          <w:rFonts w:cs="Times New Roman"/>
          <w:color w:val="000000"/>
          <w:szCs w:val="28"/>
        </w:rPr>
        <w:t>м(</w:t>
      </w:r>
      <w:proofErr w:type="gramEnd"/>
      <w:r>
        <w:rPr>
          <w:rFonts w:cs="Times New Roman"/>
          <w:color w:val="000000"/>
          <w:szCs w:val="28"/>
        </w:rPr>
        <w:t>без катализатора и с катализатором), с гидридом кальция, с оксидом азота(</w:t>
      </w:r>
      <w:r>
        <w:rPr>
          <w:rFonts w:cs="Times New Roman"/>
          <w:color w:val="000000"/>
          <w:szCs w:val="28"/>
          <w:lang w:val="en-US"/>
        </w:rPr>
        <w:t>II</w:t>
      </w:r>
      <w:r>
        <w:rPr>
          <w:rFonts w:cs="Times New Roman"/>
          <w:color w:val="000000"/>
          <w:szCs w:val="28"/>
        </w:rPr>
        <w:t>)</w:t>
      </w:r>
      <w:r w:rsidRPr="00D23B9F">
        <w:rPr>
          <w:rFonts w:cs="Times New Roman"/>
          <w:color w:val="000000"/>
          <w:szCs w:val="28"/>
        </w:rPr>
        <w:t xml:space="preserve">, </w:t>
      </w:r>
      <w:r>
        <w:rPr>
          <w:rFonts w:cs="Times New Roman"/>
          <w:color w:val="000000"/>
          <w:szCs w:val="28"/>
        </w:rPr>
        <w:t>оксидом фосфора(</w:t>
      </w:r>
      <w:r>
        <w:rPr>
          <w:rFonts w:cs="Times New Roman"/>
          <w:color w:val="000000"/>
          <w:szCs w:val="28"/>
          <w:lang w:val="en-US"/>
        </w:rPr>
        <w:t>III</w:t>
      </w:r>
      <w:r>
        <w:rPr>
          <w:rFonts w:cs="Times New Roman"/>
          <w:color w:val="000000"/>
          <w:szCs w:val="28"/>
        </w:rPr>
        <w:t>);</w:t>
      </w:r>
    </w:p>
    <w:p w:rsidR="00D23B9F" w:rsidRPr="00D23B9F" w:rsidRDefault="00D23B9F" w:rsidP="00CF7F30">
      <w:pPr>
        <w:pStyle w:val="a3"/>
        <w:numPr>
          <w:ilvl w:val="0"/>
          <w:numId w:val="50"/>
        </w:numPr>
        <w:spacing w:after="0" w:line="360" w:lineRule="auto"/>
        <w:ind w:left="0" w:firstLine="709"/>
        <w:rPr>
          <w:rFonts w:cs="Times New Roman"/>
          <w:color w:val="000000"/>
          <w:szCs w:val="28"/>
        </w:rPr>
      </w:pPr>
      <w:r>
        <w:rPr>
          <w:rFonts w:cs="Times New Roman"/>
          <w:color w:val="000000"/>
          <w:szCs w:val="28"/>
        </w:rPr>
        <w:t>Подумайт</w:t>
      </w:r>
      <w:r w:rsidR="00B21A02">
        <w:rPr>
          <w:rFonts w:cs="Times New Roman"/>
          <w:color w:val="000000"/>
          <w:szCs w:val="28"/>
        </w:rPr>
        <w:t>е, с какими простыми веществами-</w:t>
      </w:r>
      <w:r>
        <w:rPr>
          <w:rFonts w:cs="Times New Roman"/>
          <w:color w:val="000000"/>
          <w:szCs w:val="28"/>
        </w:rPr>
        <w:t>неметаллам</w:t>
      </w:r>
      <w:r w:rsidR="00B21A02">
        <w:rPr>
          <w:rFonts w:cs="Times New Roman"/>
          <w:color w:val="000000"/>
          <w:szCs w:val="28"/>
        </w:rPr>
        <w:t>и</w:t>
      </w:r>
      <w:r>
        <w:rPr>
          <w:rFonts w:cs="Times New Roman"/>
          <w:color w:val="000000"/>
          <w:szCs w:val="28"/>
        </w:rPr>
        <w:t xml:space="preserve"> кислород </w:t>
      </w:r>
      <w:r w:rsidR="00B21A02">
        <w:rPr>
          <w:rFonts w:cs="Times New Roman"/>
          <w:color w:val="000000"/>
          <w:szCs w:val="28"/>
        </w:rPr>
        <w:t>не</w:t>
      </w:r>
      <w:r>
        <w:rPr>
          <w:rFonts w:cs="Times New Roman"/>
          <w:color w:val="000000"/>
          <w:szCs w:val="28"/>
        </w:rPr>
        <w:t xml:space="preserve"> образует высший оксид? С чем это связано.</w:t>
      </w:r>
    </w:p>
    <w:p w:rsidR="00363574" w:rsidRPr="00B67E47" w:rsidRDefault="00363574" w:rsidP="001E54C1">
      <w:pPr>
        <w:spacing w:after="0" w:line="360" w:lineRule="auto"/>
        <w:ind w:left="142" w:firstLine="567"/>
        <w:rPr>
          <w:rFonts w:cs="Times New Roman"/>
          <w:color w:val="000000"/>
          <w:szCs w:val="28"/>
        </w:rPr>
      </w:pPr>
      <w:r w:rsidRPr="00B67E47">
        <w:rPr>
          <w:rFonts w:cs="Times New Roman"/>
          <w:color w:val="000000"/>
          <w:szCs w:val="28"/>
        </w:rPr>
        <w:t>Домашний эксперимент:</w:t>
      </w:r>
    </w:p>
    <w:p w:rsidR="00D23B9F" w:rsidRPr="002C45E1" w:rsidRDefault="002C45E1" w:rsidP="00CF7F30">
      <w:pPr>
        <w:pStyle w:val="a3"/>
        <w:numPr>
          <w:ilvl w:val="0"/>
          <w:numId w:val="49"/>
        </w:numPr>
        <w:spacing w:after="0" w:line="360" w:lineRule="auto"/>
        <w:ind w:left="0" w:firstLine="709"/>
        <w:rPr>
          <w:rFonts w:cs="Times New Roman"/>
          <w:color w:val="000000"/>
          <w:szCs w:val="28"/>
        </w:rPr>
      </w:pPr>
      <w:r w:rsidRPr="002C45E1">
        <w:rPr>
          <w:rFonts w:cs="Times New Roman"/>
          <w:color w:val="000000"/>
          <w:szCs w:val="28"/>
        </w:rPr>
        <w:t>Тушение пламен</w:t>
      </w:r>
      <w:r w:rsidR="009D64EF">
        <w:rPr>
          <w:rFonts w:cs="Times New Roman"/>
          <w:color w:val="000000"/>
          <w:szCs w:val="28"/>
        </w:rPr>
        <w:t>и</w:t>
      </w:r>
      <w:r w:rsidRPr="002C45E1">
        <w:rPr>
          <w:rFonts w:cs="Times New Roman"/>
          <w:color w:val="000000"/>
          <w:szCs w:val="28"/>
        </w:rPr>
        <w:t xml:space="preserve"> свечи</w:t>
      </w:r>
      <w:r>
        <w:rPr>
          <w:rFonts w:cs="Times New Roman"/>
          <w:color w:val="000000"/>
          <w:szCs w:val="28"/>
        </w:rPr>
        <w:t xml:space="preserve"> углекислым газом (</w:t>
      </w:r>
      <w:r w:rsidRPr="002C45E1">
        <w:rPr>
          <w:rFonts w:cs="Times New Roman"/>
          <w:i/>
          <w:color w:val="000000"/>
          <w:szCs w:val="28"/>
        </w:rPr>
        <w:t xml:space="preserve">Приложение </w:t>
      </w:r>
      <w:r w:rsidR="00953250">
        <w:rPr>
          <w:rFonts w:cs="Times New Roman"/>
          <w:i/>
          <w:color w:val="000000"/>
          <w:szCs w:val="28"/>
        </w:rPr>
        <w:t>9</w:t>
      </w:r>
      <w:r>
        <w:rPr>
          <w:rFonts w:cs="Times New Roman"/>
          <w:color w:val="000000"/>
          <w:szCs w:val="28"/>
        </w:rPr>
        <w:t>)</w:t>
      </w:r>
    </w:p>
    <w:p w:rsidR="00363574" w:rsidRPr="00B67E47" w:rsidRDefault="00363574" w:rsidP="001E54C1">
      <w:pPr>
        <w:pStyle w:val="a3"/>
        <w:spacing w:after="0" w:line="360" w:lineRule="auto"/>
        <w:ind w:left="142" w:firstLine="567"/>
        <w:rPr>
          <w:rFonts w:eastAsia="Times New Roman" w:cs="Times New Roman"/>
          <w:szCs w:val="28"/>
          <w:lang w:eastAsia="ru-RU"/>
        </w:rPr>
      </w:pPr>
      <w:r w:rsidRPr="00B67E47">
        <w:rPr>
          <w:rFonts w:eastAsia="Times New Roman" w:cs="Times New Roman"/>
          <w:szCs w:val="28"/>
          <w:lang w:eastAsia="ru-RU"/>
        </w:rPr>
        <w:t>Темы для ИИП:</w:t>
      </w:r>
    </w:p>
    <w:p w:rsidR="006831D2" w:rsidRDefault="006831D2" w:rsidP="00CF7F30">
      <w:pPr>
        <w:pStyle w:val="a3"/>
        <w:numPr>
          <w:ilvl w:val="0"/>
          <w:numId w:val="48"/>
        </w:numPr>
        <w:spacing w:after="0" w:line="360" w:lineRule="auto"/>
        <w:ind w:left="0" w:firstLine="709"/>
        <w:rPr>
          <w:rFonts w:eastAsia="Times New Roman" w:cs="Times New Roman"/>
          <w:szCs w:val="28"/>
          <w:lang w:eastAsia="ru-RU"/>
        </w:rPr>
      </w:pPr>
      <w:r w:rsidRPr="006831D2">
        <w:rPr>
          <w:rFonts w:eastAsia="Times New Roman" w:cs="Times New Roman"/>
          <w:szCs w:val="28"/>
          <w:lang w:eastAsia="ru-RU"/>
        </w:rPr>
        <w:t xml:space="preserve">Сравнение объемов и технологий производства кислорода в России и </w:t>
      </w:r>
      <w:r w:rsidR="00B21A02">
        <w:rPr>
          <w:rFonts w:eastAsia="Times New Roman" w:cs="Times New Roman"/>
          <w:szCs w:val="28"/>
          <w:lang w:eastAsia="ru-RU"/>
        </w:rPr>
        <w:t>странах зарубежья</w:t>
      </w:r>
      <w:r w:rsidRPr="006831D2">
        <w:rPr>
          <w:rFonts w:eastAsia="Times New Roman" w:cs="Times New Roman"/>
          <w:szCs w:val="28"/>
          <w:lang w:eastAsia="ru-RU"/>
        </w:rPr>
        <w:t xml:space="preserve">. </w:t>
      </w:r>
    </w:p>
    <w:p w:rsidR="002C45E1" w:rsidRDefault="002C45E1" w:rsidP="00CF7F30">
      <w:pPr>
        <w:pStyle w:val="a3"/>
        <w:numPr>
          <w:ilvl w:val="0"/>
          <w:numId w:val="48"/>
        </w:numPr>
        <w:spacing w:after="0" w:line="360" w:lineRule="auto"/>
        <w:ind w:left="0" w:firstLine="709"/>
        <w:rPr>
          <w:rFonts w:eastAsia="Times New Roman" w:cs="Times New Roman"/>
          <w:szCs w:val="28"/>
          <w:lang w:eastAsia="ru-RU"/>
        </w:rPr>
      </w:pPr>
      <w:r>
        <w:rPr>
          <w:rFonts w:eastAsia="Times New Roman" w:cs="Times New Roman"/>
          <w:szCs w:val="28"/>
          <w:lang w:eastAsia="ru-RU"/>
        </w:rPr>
        <w:t>Современные способы борьбы с пожарами.</w:t>
      </w:r>
    </w:p>
    <w:p w:rsidR="00A658E0" w:rsidRDefault="00A658E0" w:rsidP="001E54C1">
      <w:pPr>
        <w:pStyle w:val="Default"/>
        <w:spacing w:line="360" w:lineRule="auto"/>
        <w:jc w:val="both"/>
        <w:rPr>
          <w:sz w:val="28"/>
          <w:szCs w:val="28"/>
        </w:rPr>
      </w:pPr>
      <w:r w:rsidRPr="00A658E0">
        <w:rPr>
          <w:sz w:val="28"/>
          <w:szCs w:val="28"/>
        </w:rPr>
        <w:lastRenderedPageBreak/>
        <w:t>Тема 5</w:t>
      </w:r>
      <w:r>
        <w:rPr>
          <w:sz w:val="28"/>
          <w:szCs w:val="28"/>
        </w:rPr>
        <w:t>-6</w:t>
      </w:r>
      <w:r w:rsidRPr="00A658E0">
        <w:rPr>
          <w:sz w:val="28"/>
          <w:szCs w:val="28"/>
        </w:rPr>
        <w:t>.</w:t>
      </w:r>
      <w:r>
        <w:rPr>
          <w:sz w:val="28"/>
          <w:szCs w:val="28"/>
        </w:rPr>
        <w:t xml:space="preserve"> Азот</w:t>
      </w:r>
    </w:p>
    <w:p w:rsidR="00AC3625" w:rsidRDefault="00AC3625" w:rsidP="001E54C1">
      <w:pPr>
        <w:pStyle w:val="Default"/>
        <w:spacing w:line="360" w:lineRule="auto"/>
        <w:jc w:val="both"/>
        <w:rPr>
          <w:sz w:val="28"/>
          <w:szCs w:val="28"/>
        </w:rPr>
      </w:pPr>
      <w:r w:rsidRPr="00AC3625">
        <w:rPr>
          <w:sz w:val="28"/>
          <w:szCs w:val="28"/>
        </w:rPr>
        <w:t>Строение</w:t>
      </w:r>
      <w:r w:rsidR="009D64EF">
        <w:rPr>
          <w:sz w:val="28"/>
          <w:szCs w:val="28"/>
        </w:rPr>
        <w:t xml:space="preserve"> атома</w:t>
      </w:r>
      <w:r w:rsidRPr="00AC3625">
        <w:rPr>
          <w:sz w:val="28"/>
          <w:szCs w:val="28"/>
        </w:rPr>
        <w:t xml:space="preserve"> </w:t>
      </w:r>
      <w:r w:rsidR="009D64EF">
        <w:rPr>
          <w:sz w:val="28"/>
          <w:szCs w:val="28"/>
        </w:rPr>
        <w:t xml:space="preserve">и молекулы </w:t>
      </w:r>
      <w:r w:rsidRPr="00AC3625">
        <w:rPr>
          <w:sz w:val="28"/>
          <w:szCs w:val="28"/>
        </w:rPr>
        <w:t>азота. Получение и физические свойства азота. Химические свойства.</w:t>
      </w:r>
      <w:r>
        <w:rPr>
          <w:sz w:val="28"/>
          <w:szCs w:val="28"/>
        </w:rPr>
        <w:t xml:space="preserve"> Донорно-акцепторный механизм образования химической связи. </w:t>
      </w:r>
      <w:r w:rsidRPr="00AC3625">
        <w:rPr>
          <w:sz w:val="28"/>
          <w:szCs w:val="28"/>
        </w:rPr>
        <w:t xml:space="preserve">Аммиак. Соли аммония. </w:t>
      </w:r>
      <w:r>
        <w:rPr>
          <w:sz w:val="28"/>
          <w:szCs w:val="28"/>
        </w:rPr>
        <w:t xml:space="preserve"> </w:t>
      </w:r>
      <w:r w:rsidRPr="00AC3625">
        <w:rPr>
          <w:sz w:val="28"/>
          <w:szCs w:val="28"/>
        </w:rPr>
        <w:t>Азотные удобрения: аммиачные, нитратные, аммиачно-нитратные, амидные удобрения</w:t>
      </w:r>
      <w:r>
        <w:rPr>
          <w:sz w:val="28"/>
          <w:szCs w:val="28"/>
        </w:rPr>
        <w:t>.</w:t>
      </w:r>
    </w:p>
    <w:p w:rsidR="00363574" w:rsidRPr="00B67E47" w:rsidRDefault="00363574" w:rsidP="001E54C1">
      <w:pPr>
        <w:pStyle w:val="a3"/>
        <w:keepNext/>
        <w:spacing w:after="0" w:line="360" w:lineRule="auto"/>
        <w:ind w:left="142" w:firstLine="567"/>
        <w:rPr>
          <w:rFonts w:cs="Times New Roman"/>
          <w:color w:val="000000"/>
          <w:sz w:val="24"/>
          <w:szCs w:val="28"/>
        </w:rPr>
      </w:pPr>
      <w:r w:rsidRPr="00B67E47">
        <w:rPr>
          <w:rFonts w:cs="Times New Roman"/>
          <w:color w:val="000000"/>
          <w:szCs w:val="28"/>
        </w:rPr>
        <w:t>Демонстрации:</w:t>
      </w:r>
      <w:r w:rsidRPr="00B67E47">
        <w:rPr>
          <w:rFonts w:cs="Times New Roman"/>
          <w:color w:val="000000"/>
          <w:sz w:val="24"/>
          <w:szCs w:val="28"/>
        </w:rPr>
        <w:t xml:space="preserve"> </w:t>
      </w:r>
    </w:p>
    <w:p w:rsidR="002D0E8B" w:rsidRDefault="002D0E8B" w:rsidP="00CF7F30">
      <w:pPr>
        <w:pStyle w:val="a3"/>
        <w:keepNext/>
        <w:numPr>
          <w:ilvl w:val="0"/>
          <w:numId w:val="53"/>
        </w:numPr>
        <w:spacing w:after="0" w:line="360" w:lineRule="auto"/>
        <w:ind w:left="0" w:firstLine="709"/>
        <w:rPr>
          <w:rFonts w:cs="Times New Roman"/>
          <w:color w:val="000000"/>
          <w:szCs w:val="28"/>
        </w:rPr>
      </w:pPr>
      <w:r w:rsidRPr="002D0E8B">
        <w:rPr>
          <w:rFonts w:cs="Times New Roman"/>
          <w:color w:val="000000"/>
          <w:szCs w:val="28"/>
        </w:rPr>
        <w:t xml:space="preserve">Цветной </w:t>
      </w:r>
      <w:r w:rsidRPr="00080E0A">
        <w:rPr>
          <w:rFonts w:cs="Times New Roman"/>
          <w:szCs w:val="28"/>
        </w:rPr>
        <w:t>фонтан</w:t>
      </w:r>
      <w:r w:rsidR="002C403F" w:rsidRPr="00080E0A">
        <w:rPr>
          <w:noProof/>
          <w:szCs w:val="28"/>
          <w:lang w:eastAsia="ru-RU"/>
        </w:rPr>
        <w:t>[</w:t>
      </w:r>
      <w:r w:rsidR="00080E0A" w:rsidRPr="00080E0A">
        <w:rPr>
          <w:noProof/>
          <w:szCs w:val="28"/>
          <w:lang w:val="en-US" w:eastAsia="ru-RU"/>
        </w:rPr>
        <w:t>41]</w:t>
      </w:r>
      <w:r w:rsidR="00080E0A" w:rsidRPr="00080E0A">
        <w:rPr>
          <w:noProof/>
          <w:szCs w:val="28"/>
          <w:lang w:eastAsia="ru-RU"/>
        </w:rPr>
        <w:t>;</w:t>
      </w:r>
    </w:p>
    <w:p w:rsidR="002D0E8B" w:rsidRPr="002D0E8B" w:rsidRDefault="002D0E8B" w:rsidP="00CF7F30">
      <w:pPr>
        <w:pStyle w:val="a3"/>
        <w:keepNext/>
        <w:numPr>
          <w:ilvl w:val="0"/>
          <w:numId w:val="53"/>
        </w:numPr>
        <w:spacing w:after="0" w:line="360" w:lineRule="auto"/>
        <w:ind w:left="0" w:firstLine="709"/>
        <w:rPr>
          <w:rFonts w:cs="Times New Roman"/>
          <w:color w:val="000000"/>
          <w:szCs w:val="28"/>
        </w:rPr>
      </w:pPr>
      <w:r>
        <w:rPr>
          <w:rFonts w:cs="Times New Roman"/>
          <w:color w:val="000000"/>
          <w:szCs w:val="28"/>
        </w:rPr>
        <w:t>Взрыв, вызванный жестом руки</w:t>
      </w:r>
      <w:r w:rsidR="002C403F">
        <w:rPr>
          <w:rFonts w:cs="Times New Roman"/>
          <w:color w:val="000000"/>
          <w:szCs w:val="28"/>
        </w:rPr>
        <w:t xml:space="preserve">. </w:t>
      </w:r>
    </w:p>
    <w:p w:rsidR="00363574" w:rsidRPr="00B67E47" w:rsidRDefault="00363574" w:rsidP="001E54C1">
      <w:pPr>
        <w:spacing w:after="0" w:line="360" w:lineRule="auto"/>
        <w:ind w:left="142" w:firstLine="567"/>
        <w:rPr>
          <w:rFonts w:cs="Times New Roman"/>
          <w:color w:val="000000"/>
          <w:szCs w:val="28"/>
        </w:rPr>
      </w:pPr>
      <w:r w:rsidRPr="00B67E47">
        <w:rPr>
          <w:rFonts w:cs="Times New Roman"/>
          <w:color w:val="000000"/>
          <w:szCs w:val="28"/>
        </w:rPr>
        <w:t>Лабораторные опыты:</w:t>
      </w:r>
    </w:p>
    <w:p w:rsidR="00AC3625" w:rsidRPr="00080E0A" w:rsidRDefault="00AC3625" w:rsidP="00CF7F30">
      <w:pPr>
        <w:pStyle w:val="a3"/>
        <w:keepNext/>
        <w:numPr>
          <w:ilvl w:val="0"/>
          <w:numId w:val="54"/>
        </w:numPr>
        <w:spacing w:line="360" w:lineRule="auto"/>
        <w:ind w:left="0" w:firstLine="709"/>
        <w:rPr>
          <w:rFonts w:cs="Times New Roman"/>
          <w:szCs w:val="28"/>
        </w:rPr>
      </w:pPr>
      <w:r w:rsidRPr="00AC3625">
        <w:rPr>
          <w:rFonts w:cs="Times New Roman"/>
          <w:color w:val="000000"/>
          <w:szCs w:val="28"/>
        </w:rPr>
        <w:t xml:space="preserve">Получение </w:t>
      </w:r>
      <w:r w:rsidRPr="00080E0A">
        <w:rPr>
          <w:rFonts w:cs="Times New Roman"/>
          <w:szCs w:val="28"/>
        </w:rPr>
        <w:t>азота восстановлением нитрата калия железом</w:t>
      </w:r>
      <w:r w:rsidR="00FD54BF" w:rsidRPr="00080E0A">
        <w:rPr>
          <w:rFonts w:cs="Times New Roman"/>
          <w:szCs w:val="28"/>
        </w:rPr>
        <w:t xml:space="preserve"> [</w:t>
      </w:r>
      <w:r w:rsidR="00080E0A" w:rsidRPr="00080E0A">
        <w:rPr>
          <w:rFonts w:cs="Times New Roman"/>
          <w:szCs w:val="28"/>
        </w:rPr>
        <w:t>3];</w:t>
      </w:r>
    </w:p>
    <w:p w:rsidR="00AC3625" w:rsidRPr="00080E0A" w:rsidRDefault="00AC3625" w:rsidP="00CF7F30">
      <w:pPr>
        <w:pStyle w:val="a3"/>
        <w:keepNext/>
        <w:numPr>
          <w:ilvl w:val="0"/>
          <w:numId w:val="54"/>
        </w:numPr>
        <w:spacing w:line="360" w:lineRule="auto"/>
        <w:ind w:left="0" w:firstLine="709"/>
        <w:rPr>
          <w:rFonts w:cs="Times New Roman"/>
          <w:szCs w:val="28"/>
        </w:rPr>
      </w:pPr>
      <w:r w:rsidRPr="00080E0A">
        <w:rPr>
          <w:rFonts w:cs="Times New Roman"/>
          <w:szCs w:val="28"/>
        </w:rPr>
        <w:t>Получение аммиака из хлорида аммония и едкого натра;</w:t>
      </w:r>
    </w:p>
    <w:p w:rsidR="00AC3625" w:rsidRPr="00080E0A" w:rsidRDefault="00080E0A" w:rsidP="00CF7F30">
      <w:pPr>
        <w:pStyle w:val="a3"/>
        <w:keepNext/>
        <w:numPr>
          <w:ilvl w:val="0"/>
          <w:numId w:val="54"/>
        </w:numPr>
        <w:spacing w:line="360" w:lineRule="auto"/>
        <w:ind w:left="0" w:firstLine="709"/>
        <w:rPr>
          <w:rFonts w:cs="Times New Roman"/>
          <w:szCs w:val="28"/>
        </w:rPr>
      </w:pPr>
      <w:r w:rsidRPr="00080E0A">
        <w:rPr>
          <w:rFonts w:cs="Times New Roman"/>
          <w:szCs w:val="28"/>
        </w:rPr>
        <w:t>Растворение аммиака в воде</w:t>
      </w:r>
      <w:r w:rsidR="00AC3625" w:rsidRPr="00080E0A">
        <w:rPr>
          <w:rFonts w:cs="Times New Roman"/>
          <w:szCs w:val="28"/>
        </w:rPr>
        <w:t xml:space="preserve"> [</w:t>
      </w:r>
      <w:r w:rsidRPr="00080E0A">
        <w:rPr>
          <w:szCs w:val="28"/>
        </w:rPr>
        <w:t>1</w:t>
      </w:r>
      <w:r w:rsidRPr="00080E0A">
        <w:rPr>
          <w:szCs w:val="28"/>
          <w:lang w:val="en-US"/>
        </w:rPr>
        <w:t>]</w:t>
      </w:r>
      <w:r w:rsidRPr="00080E0A">
        <w:rPr>
          <w:szCs w:val="28"/>
        </w:rPr>
        <w:t>;</w:t>
      </w:r>
    </w:p>
    <w:p w:rsidR="00AC3625" w:rsidRPr="00080E0A" w:rsidRDefault="00AC3625" w:rsidP="00CF7F30">
      <w:pPr>
        <w:pStyle w:val="a3"/>
        <w:keepNext/>
        <w:numPr>
          <w:ilvl w:val="0"/>
          <w:numId w:val="54"/>
        </w:numPr>
        <w:spacing w:line="360" w:lineRule="auto"/>
        <w:ind w:left="0" w:firstLine="709"/>
        <w:rPr>
          <w:rFonts w:cs="Times New Roman"/>
          <w:szCs w:val="28"/>
        </w:rPr>
      </w:pPr>
      <w:r w:rsidRPr="00080E0A">
        <w:rPr>
          <w:rFonts w:cs="Times New Roman"/>
          <w:szCs w:val="28"/>
        </w:rPr>
        <w:t>Опыт «Дым без огня»;</w:t>
      </w:r>
    </w:p>
    <w:p w:rsidR="00AC3625" w:rsidRPr="00AC3625" w:rsidRDefault="00AC3625" w:rsidP="00CF7F30">
      <w:pPr>
        <w:pStyle w:val="a3"/>
        <w:numPr>
          <w:ilvl w:val="0"/>
          <w:numId w:val="54"/>
        </w:numPr>
        <w:spacing w:after="0" w:line="360" w:lineRule="auto"/>
        <w:ind w:left="0" w:firstLine="709"/>
        <w:rPr>
          <w:rFonts w:cs="Times New Roman"/>
          <w:b/>
          <w:color w:val="000000"/>
          <w:sz w:val="32"/>
          <w:szCs w:val="28"/>
        </w:rPr>
      </w:pPr>
      <w:r w:rsidRPr="00AC3625">
        <w:rPr>
          <w:rFonts w:cs="Times New Roman"/>
          <w:color w:val="000000"/>
          <w:szCs w:val="28"/>
        </w:rPr>
        <w:t>Обнаружение солей аммония в растворах;</w:t>
      </w:r>
    </w:p>
    <w:p w:rsidR="00363574" w:rsidRPr="00B67E47" w:rsidRDefault="00363574" w:rsidP="001E54C1">
      <w:pPr>
        <w:pStyle w:val="a3"/>
        <w:spacing w:after="0" w:line="360" w:lineRule="auto"/>
        <w:ind w:left="142" w:firstLine="567"/>
        <w:rPr>
          <w:rFonts w:eastAsia="Times New Roman" w:cs="Times New Roman"/>
          <w:szCs w:val="28"/>
          <w:lang w:eastAsia="ru-RU"/>
        </w:rPr>
      </w:pPr>
      <w:r w:rsidRPr="00B67E47">
        <w:rPr>
          <w:rFonts w:eastAsia="Times New Roman" w:cs="Times New Roman"/>
          <w:szCs w:val="28"/>
          <w:lang w:eastAsia="ru-RU"/>
        </w:rPr>
        <w:t>Темы для ИИП:</w:t>
      </w:r>
    </w:p>
    <w:p w:rsidR="00281990" w:rsidRPr="00281990" w:rsidRDefault="00281990" w:rsidP="00CF7F30">
      <w:pPr>
        <w:pStyle w:val="a3"/>
        <w:keepNext/>
        <w:numPr>
          <w:ilvl w:val="0"/>
          <w:numId w:val="55"/>
        </w:numPr>
        <w:spacing w:line="360" w:lineRule="auto"/>
        <w:ind w:left="0" w:firstLine="709"/>
        <w:rPr>
          <w:rFonts w:cs="Times New Roman"/>
          <w:color w:val="000000"/>
          <w:szCs w:val="28"/>
        </w:rPr>
      </w:pPr>
      <w:r w:rsidRPr="00281990">
        <w:rPr>
          <w:rFonts w:cs="Times New Roman"/>
          <w:color w:val="000000"/>
          <w:szCs w:val="28"/>
        </w:rPr>
        <w:t>Анализ составов азотсодержащих удобрений.</w:t>
      </w:r>
    </w:p>
    <w:p w:rsidR="00281990" w:rsidRPr="00B544CA" w:rsidRDefault="00281990" w:rsidP="00CF7F30">
      <w:pPr>
        <w:pStyle w:val="a3"/>
        <w:numPr>
          <w:ilvl w:val="0"/>
          <w:numId w:val="55"/>
        </w:numPr>
        <w:spacing w:after="0" w:line="360" w:lineRule="auto"/>
        <w:ind w:left="0" w:firstLine="709"/>
        <w:rPr>
          <w:rFonts w:eastAsia="Times New Roman" w:cs="Times New Roman"/>
          <w:b/>
          <w:sz w:val="32"/>
          <w:szCs w:val="28"/>
          <w:lang w:eastAsia="ru-RU"/>
        </w:rPr>
      </w:pPr>
      <w:r w:rsidRPr="00281990">
        <w:rPr>
          <w:rFonts w:cs="Times New Roman"/>
          <w:color w:val="000000"/>
          <w:szCs w:val="28"/>
        </w:rPr>
        <w:t>Сравнение скорости всхожести семян при добавлении различных азотных удобрений.</w:t>
      </w:r>
    </w:p>
    <w:p w:rsidR="00B544CA" w:rsidRPr="00281990" w:rsidRDefault="00B544CA" w:rsidP="00CF7F30">
      <w:pPr>
        <w:pStyle w:val="a3"/>
        <w:numPr>
          <w:ilvl w:val="0"/>
          <w:numId w:val="55"/>
        </w:numPr>
        <w:spacing w:after="0" w:line="360" w:lineRule="auto"/>
        <w:ind w:left="0" w:firstLine="709"/>
        <w:rPr>
          <w:rFonts w:eastAsia="Times New Roman" w:cs="Times New Roman"/>
          <w:b/>
          <w:sz w:val="32"/>
          <w:szCs w:val="28"/>
          <w:lang w:eastAsia="ru-RU"/>
        </w:rPr>
      </w:pPr>
      <w:r>
        <w:rPr>
          <w:rFonts w:cs="Times New Roman"/>
          <w:color w:val="000000"/>
          <w:szCs w:val="28"/>
        </w:rPr>
        <w:t>Состав воздуха. Пылевое загрязнение.</w:t>
      </w:r>
    </w:p>
    <w:p w:rsidR="00363574" w:rsidRPr="00A658E0" w:rsidRDefault="00363574" w:rsidP="001E54C1">
      <w:pPr>
        <w:pStyle w:val="Default"/>
        <w:spacing w:line="360" w:lineRule="auto"/>
        <w:jc w:val="both"/>
        <w:rPr>
          <w:sz w:val="28"/>
          <w:szCs w:val="28"/>
        </w:rPr>
      </w:pPr>
    </w:p>
    <w:p w:rsidR="00A658E0" w:rsidRDefault="00A658E0" w:rsidP="001E54C1">
      <w:pPr>
        <w:pStyle w:val="Default"/>
        <w:spacing w:line="360" w:lineRule="auto"/>
        <w:jc w:val="both"/>
        <w:rPr>
          <w:sz w:val="28"/>
          <w:szCs w:val="28"/>
        </w:rPr>
      </w:pPr>
      <w:r w:rsidRPr="00A658E0">
        <w:rPr>
          <w:sz w:val="28"/>
          <w:szCs w:val="28"/>
        </w:rPr>
        <w:t xml:space="preserve">Тема </w:t>
      </w:r>
      <w:r>
        <w:rPr>
          <w:sz w:val="28"/>
          <w:szCs w:val="28"/>
        </w:rPr>
        <w:t>7-8</w:t>
      </w:r>
      <w:r w:rsidRPr="00A658E0">
        <w:rPr>
          <w:sz w:val="28"/>
          <w:szCs w:val="28"/>
        </w:rPr>
        <w:t>.</w:t>
      </w:r>
      <w:r>
        <w:rPr>
          <w:sz w:val="28"/>
          <w:szCs w:val="28"/>
        </w:rPr>
        <w:t xml:space="preserve"> Фосфор</w:t>
      </w:r>
    </w:p>
    <w:p w:rsidR="00281990" w:rsidRPr="00281990" w:rsidRDefault="00281990" w:rsidP="001E54C1">
      <w:pPr>
        <w:pStyle w:val="Default"/>
        <w:spacing w:line="360" w:lineRule="auto"/>
        <w:jc w:val="both"/>
        <w:rPr>
          <w:sz w:val="28"/>
          <w:szCs w:val="28"/>
        </w:rPr>
      </w:pPr>
      <w:r w:rsidRPr="00281990">
        <w:rPr>
          <w:sz w:val="28"/>
          <w:szCs w:val="28"/>
        </w:rPr>
        <w:t xml:space="preserve">Строение </w:t>
      </w:r>
      <w:r w:rsidR="009D64EF" w:rsidRPr="00080E0A">
        <w:rPr>
          <w:color w:val="auto"/>
          <w:sz w:val="28"/>
          <w:szCs w:val="28"/>
        </w:rPr>
        <w:t>атома</w:t>
      </w:r>
      <w:r w:rsidRPr="00080E0A">
        <w:rPr>
          <w:color w:val="auto"/>
          <w:sz w:val="28"/>
          <w:szCs w:val="28"/>
        </w:rPr>
        <w:t xml:space="preserve"> фосфора. Аллотропия. Аллотропные модификации фосфора. Химические свойства фосфора. Кислородные соединения фосфора. </w:t>
      </w:r>
      <w:proofErr w:type="gramStart"/>
      <w:r w:rsidRPr="00080E0A">
        <w:rPr>
          <w:color w:val="auto"/>
          <w:sz w:val="28"/>
          <w:szCs w:val="28"/>
        </w:rPr>
        <w:t>Фосфорные удобрения:</w:t>
      </w:r>
      <w:r w:rsidRPr="00080E0A">
        <w:rPr>
          <w:rFonts w:ascii="Arial" w:hAnsi="Arial" w:cs="Arial"/>
          <w:color w:val="auto"/>
          <w:sz w:val="28"/>
          <w:szCs w:val="28"/>
          <w:shd w:val="clear" w:color="auto" w:fill="FFFFFF"/>
        </w:rPr>
        <w:t xml:space="preserve"> </w:t>
      </w:r>
      <w:r w:rsidRPr="00080E0A">
        <w:rPr>
          <w:color w:val="auto"/>
          <w:sz w:val="28"/>
          <w:szCs w:val="28"/>
          <w:shd w:val="clear" w:color="auto" w:fill="FFFFFF"/>
        </w:rPr>
        <w:t>суперфосфат, двойной суперфосфат, аммофос, диаммофос, фосфоритная мука, костяная мука.</w:t>
      </w:r>
      <w:proofErr w:type="gramEnd"/>
    </w:p>
    <w:p w:rsidR="00363574" w:rsidRPr="00AD0D95" w:rsidRDefault="00363574" w:rsidP="001E54C1">
      <w:pPr>
        <w:pStyle w:val="a3"/>
        <w:keepNext/>
        <w:spacing w:after="0" w:line="360" w:lineRule="auto"/>
        <w:ind w:left="142" w:firstLine="567"/>
        <w:rPr>
          <w:rFonts w:cs="Times New Roman"/>
          <w:color w:val="000000"/>
          <w:szCs w:val="28"/>
        </w:rPr>
      </w:pPr>
      <w:r w:rsidRPr="00AD0D95">
        <w:rPr>
          <w:rFonts w:cs="Times New Roman"/>
          <w:color w:val="000000"/>
          <w:szCs w:val="28"/>
        </w:rPr>
        <w:lastRenderedPageBreak/>
        <w:t xml:space="preserve">Демонстрации: </w:t>
      </w:r>
    </w:p>
    <w:p w:rsidR="00281990" w:rsidRPr="00281990" w:rsidRDefault="00281990" w:rsidP="00CF7F30">
      <w:pPr>
        <w:pStyle w:val="a3"/>
        <w:keepNext/>
        <w:numPr>
          <w:ilvl w:val="0"/>
          <w:numId w:val="56"/>
        </w:numPr>
        <w:spacing w:line="360" w:lineRule="auto"/>
        <w:ind w:left="0" w:firstLine="709"/>
        <w:rPr>
          <w:rFonts w:cs="Times New Roman"/>
          <w:color w:val="000000"/>
          <w:szCs w:val="28"/>
        </w:rPr>
      </w:pPr>
      <w:r w:rsidRPr="00281990">
        <w:rPr>
          <w:rFonts w:cs="Times New Roman"/>
          <w:color w:val="000000"/>
          <w:szCs w:val="28"/>
        </w:rPr>
        <w:t>Горение фосфора;</w:t>
      </w:r>
    </w:p>
    <w:p w:rsidR="00281990" w:rsidRPr="00281990" w:rsidRDefault="00281990" w:rsidP="00CF7F30">
      <w:pPr>
        <w:pStyle w:val="a3"/>
        <w:keepNext/>
        <w:numPr>
          <w:ilvl w:val="0"/>
          <w:numId w:val="56"/>
        </w:numPr>
        <w:spacing w:line="360" w:lineRule="auto"/>
        <w:ind w:left="0" w:firstLine="709"/>
        <w:rPr>
          <w:rFonts w:cs="Times New Roman"/>
          <w:color w:val="000000"/>
          <w:szCs w:val="28"/>
        </w:rPr>
      </w:pPr>
      <w:r w:rsidRPr="00281990">
        <w:rPr>
          <w:rFonts w:cs="Times New Roman"/>
          <w:color w:val="000000"/>
          <w:szCs w:val="28"/>
        </w:rPr>
        <w:t>Взаимодействие фосфора с серой;</w:t>
      </w:r>
    </w:p>
    <w:p w:rsidR="00281990" w:rsidRPr="00281990" w:rsidRDefault="00281990" w:rsidP="00CF7F30">
      <w:pPr>
        <w:pStyle w:val="a3"/>
        <w:keepNext/>
        <w:numPr>
          <w:ilvl w:val="0"/>
          <w:numId w:val="56"/>
        </w:numPr>
        <w:spacing w:after="0" w:line="360" w:lineRule="auto"/>
        <w:ind w:left="0" w:firstLine="709"/>
        <w:rPr>
          <w:rFonts w:cs="Times New Roman"/>
          <w:color w:val="000000"/>
          <w:szCs w:val="28"/>
        </w:rPr>
      </w:pPr>
      <w:r w:rsidRPr="00281990">
        <w:rPr>
          <w:rFonts w:cs="Times New Roman"/>
          <w:color w:val="000000"/>
          <w:szCs w:val="28"/>
        </w:rPr>
        <w:t>Взаимодействие фосфора с кислотами окислителями;</w:t>
      </w:r>
    </w:p>
    <w:p w:rsidR="00363574" w:rsidRPr="00AD0D95" w:rsidRDefault="00363574" w:rsidP="001E54C1">
      <w:pPr>
        <w:spacing w:after="0" w:line="360" w:lineRule="auto"/>
        <w:ind w:left="142" w:firstLine="567"/>
        <w:rPr>
          <w:rFonts w:cs="Times New Roman"/>
          <w:color w:val="000000"/>
          <w:szCs w:val="28"/>
        </w:rPr>
      </w:pPr>
      <w:r w:rsidRPr="00AD0D95">
        <w:rPr>
          <w:rFonts w:cs="Times New Roman"/>
          <w:color w:val="000000"/>
          <w:szCs w:val="28"/>
        </w:rPr>
        <w:t>Лабораторные опыты:</w:t>
      </w:r>
    </w:p>
    <w:p w:rsidR="00281990" w:rsidRDefault="00281990" w:rsidP="00CF7F30">
      <w:pPr>
        <w:pStyle w:val="a3"/>
        <w:keepNext/>
        <w:numPr>
          <w:ilvl w:val="0"/>
          <w:numId w:val="57"/>
        </w:numPr>
        <w:spacing w:line="360" w:lineRule="auto"/>
        <w:ind w:left="0" w:firstLine="709"/>
        <w:rPr>
          <w:rFonts w:cs="Times New Roman"/>
          <w:color w:val="000000"/>
          <w:szCs w:val="28"/>
        </w:rPr>
      </w:pPr>
      <w:r w:rsidRPr="00281990">
        <w:rPr>
          <w:rFonts w:cs="Times New Roman"/>
          <w:color w:val="000000"/>
          <w:szCs w:val="28"/>
        </w:rPr>
        <w:t xml:space="preserve">Обнаружение фосфат </w:t>
      </w:r>
      <w:r w:rsidR="009D64EF">
        <w:rPr>
          <w:rFonts w:cs="Times New Roman"/>
          <w:color w:val="000000"/>
          <w:szCs w:val="28"/>
        </w:rPr>
        <w:t>ионов с</w:t>
      </w:r>
      <w:r w:rsidRPr="00281990">
        <w:rPr>
          <w:rFonts w:cs="Times New Roman"/>
          <w:color w:val="000000"/>
          <w:szCs w:val="28"/>
        </w:rPr>
        <w:t xml:space="preserve"> помощью нитрата серебра;</w:t>
      </w:r>
    </w:p>
    <w:p w:rsidR="00FD54BF" w:rsidRDefault="00FD54BF" w:rsidP="00CF7F30">
      <w:pPr>
        <w:pStyle w:val="a3"/>
        <w:keepNext/>
        <w:numPr>
          <w:ilvl w:val="0"/>
          <w:numId w:val="57"/>
        </w:numPr>
        <w:spacing w:line="360" w:lineRule="auto"/>
        <w:ind w:left="0" w:firstLine="709"/>
        <w:rPr>
          <w:rFonts w:cs="Times New Roman"/>
          <w:color w:val="000000"/>
          <w:szCs w:val="28"/>
        </w:rPr>
      </w:pPr>
      <w:r>
        <w:rPr>
          <w:rFonts w:cs="Times New Roman"/>
          <w:color w:val="000000"/>
          <w:szCs w:val="28"/>
        </w:rPr>
        <w:t xml:space="preserve">Получение </w:t>
      </w:r>
      <w:proofErr w:type="spellStart"/>
      <w:r>
        <w:rPr>
          <w:rFonts w:cs="Times New Roman"/>
          <w:color w:val="000000"/>
          <w:szCs w:val="28"/>
        </w:rPr>
        <w:t>фосфина</w:t>
      </w:r>
      <w:proofErr w:type="spellEnd"/>
      <w:r>
        <w:rPr>
          <w:rFonts w:cs="Times New Roman"/>
          <w:color w:val="000000"/>
          <w:szCs w:val="28"/>
        </w:rPr>
        <w:t xml:space="preserve"> и сравнение его свойств с аммиаком;</w:t>
      </w:r>
    </w:p>
    <w:p w:rsidR="00C07829" w:rsidRDefault="00C07829" w:rsidP="00CF7F30">
      <w:pPr>
        <w:pStyle w:val="a3"/>
        <w:keepNext/>
        <w:numPr>
          <w:ilvl w:val="0"/>
          <w:numId w:val="57"/>
        </w:numPr>
        <w:spacing w:line="360" w:lineRule="auto"/>
        <w:ind w:left="0" w:firstLine="709"/>
        <w:rPr>
          <w:rFonts w:cs="Times New Roman"/>
          <w:color w:val="000000"/>
          <w:szCs w:val="28"/>
        </w:rPr>
      </w:pPr>
      <w:r>
        <w:rPr>
          <w:rFonts w:cs="Times New Roman"/>
          <w:color w:val="000000"/>
          <w:szCs w:val="28"/>
        </w:rPr>
        <w:t xml:space="preserve">Обнаружение фосфора в продуктах питания: капуста, сыр, хлеб, желток куриного яйца при помощи </w:t>
      </w:r>
      <w:proofErr w:type="spellStart"/>
      <w:r>
        <w:rPr>
          <w:rFonts w:cs="Times New Roman"/>
          <w:color w:val="000000"/>
          <w:szCs w:val="28"/>
        </w:rPr>
        <w:t>молибдата</w:t>
      </w:r>
      <w:proofErr w:type="spellEnd"/>
      <w:r>
        <w:rPr>
          <w:rFonts w:cs="Times New Roman"/>
          <w:color w:val="000000"/>
          <w:szCs w:val="28"/>
        </w:rPr>
        <w:t xml:space="preserve"> </w:t>
      </w:r>
      <w:r w:rsidRPr="00080E0A">
        <w:rPr>
          <w:rFonts w:cs="Times New Roman"/>
          <w:szCs w:val="28"/>
        </w:rPr>
        <w:t>аммония [</w:t>
      </w:r>
      <w:r w:rsidR="00080E0A" w:rsidRPr="00080E0A">
        <w:rPr>
          <w:rFonts w:cs="Times New Roman"/>
          <w:szCs w:val="28"/>
        </w:rPr>
        <w:t>15].</w:t>
      </w:r>
    </w:p>
    <w:p w:rsidR="00FD54BF" w:rsidRPr="00AD0D95" w:rsidRDefault="00FD54BF" w:rsidP="001E54C1">
      <w:pPr>
        <w:spacing w:after="0" w:line="360" w:lineRule="auto"/>
        <w:ind w:left="142" w:firstLine="567"/>
        <w:rPr>
          <w:rFonts w:cs="Times New Roman"/>
          <w:color w:val="000000"/>
          <w:szCs w:val="28"/>
        </w:rPr>
      </w:pPr>
      <w:r w:rsidRPr="00AD0D95">
        <w:rPr>
          <w:rFonts w:cs="Times New Roman"/>
          <w:color w:val="000000"/>
          <w:szCs w:val="28"/>
        </w:rPr>
        <w:t>Практическая работа:</w:t>
      </w:r>
    </w:p>
    <w:p w:rsidR="00FD54BF" w:rsidRDefault="00FD54BF" w:rsidP="00CF7F30">
      <w:pPr>
        <w:pStyle w:val="a3"/>
        <w:numPr>
          <w:ilvl w:val="0"/>
          <w:numId w:val="58"/>
        </w:numPr>
        <w:spacing w:after="0" w:line="360" w:lineRule="auto"/>
        <w:ind w:left="0" w:firstLine="709"/>
        <w:rPr>
          <w:rFonts w:cs="Times New Roman"/>
          <w:color w:val="000000"/>
          <w:szCs w:val="28"/>
        </w:rPr>
      </w:pPr>
      <w:r w:rsidRPr="00FD54BF">
        <w:rPr>
          <w:rFonts w:cs="Times New Roman"/>
          <w:color w:val="000000"/>
          <w:szCs w:val="28"/>
        </w:rPr>
        <w:t>Решите цепочку превращений</w:t>
      </w:r>
      <w:r>
        <w:rPr>
          <w:rFonts w:cs="Times New Roman"/>
          <w:color w:val="000000"/>
          <w:szCs w:val="28"/>
        </w:rPr>
        <w:t xml:space="preserve"> </w:t>
      </w:r>
      <w:r w:rsidRPr="00FD54BF">
        <w:rPr>
          <w:noProof/>
          <w:lang w:eastAsia="ru-RU"/>
        </w:rPr>
        <w:drawing>
          <wp:inline distT="0" distB="0" distL="0" distR="0" wp14:anchorId="20AE7BA6" wp14:editId="60CA4301">
            <wp:extent cx="4159549" cy="2286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157074" cy="228464"/>
                    </a:xfrm>
                    <a:prstGeom prst="rect">
                      <a:avLst/>
                    </a:prstGeom>
                  </pic:spPr>
                </pic:pic>
              </a:graphicData>
            </a:graphic>
          </wp:inline>
        </w:drawing>
      </w:r>
      <w:r>
        <w:rPr>
          <w:rFonts w:cs="Times New Roman"/>
          <w:color w:val="000000"/>
          <w:szCs w:val="28"/>
        </w:rPr>
        <w:t>;</w:t>
      </w:r>
    </w:p>
    <w:p w:rsidR="00FD54BF" w:rsidRDefault="00FD54BF" w:rsidP="00CF7F30">
      <w:pPr>
        <w:pStyle w:val="a3"/>
        <w:numPr>
          <w:ilvl w:val="0"/>
          <w:numId w:val="58"/>
        </w:numPr>
        <w:spacing w:after="0" w:line="360" w:lineRule="auto"/>
        <w:ind w:left="0" w:firstLine="709"/>
        <w:rPr>
          <w:rFonts w:cs="Times New Roman"/>
          <w:color w:val="000000"/>
          <w:szCs w:val="28"/>
        </w:rPr>
      </w:pPr>
      <w:r>
        <w:rPr>
          <w:rFonts w:cs="Times New Roman"/>
          <w:color w:val="000000"/>
          <w:szCs w:val="28"/>
        </w:rPr>
        <w:t>Составьте уравнение ступенчатой диссоциации ортофосфорной кислоты;</w:t>
      </w:r>
    </w:p>
    <w:p w:rsidR="00FD54BF" w:rsidRDefault="00FD54BF" w:rsidP="00CF7F30">
      <w:pPr>
        <w:pStyle w:val="a3"/>
        <w:numPr>
          <w:ilvl w:val="0"/>
          <w:numId w:val="58"/>
        </w:numPr>
        <w:spacing w:after="0" w:line="360" w:lineRule="auto"/>
        <w:ind w:left="0" w:firstLine="709"/>
        <w:rPr>
          <w:rFonts w:cs="Times New Roman"/>
          <w:color w:val="000000"/>
          <w:szCs w:val="28"/>
        </w:rPr>
      </w:pPr>
      <w:r>
        <w:rPr>
          <w:rFonts w:cs="Times New Roman"/>
          <w:color w:val="000000"/>
          <w:szCs w:val="28"/>
        </w:rPr>
        <w:t>Составьте уравнения описанных реакций. Для последней реакции составьте сокращенное ионное уравнение, укажите цвет осадка.</w:t>
      </w:r>
    </w:p>
    <w:p w:rsidR="00FD54BF" w:rsidRDefault="00FD54BF" w:rsidP="00AD0D95">
      <w:pPr>
        <w:pStyle w:val="a3"/>
        <w:spacing w:after="0" w:line="360" w:lineRule="auto"/>
        <w:ind w:left="709"/>
        <w:rPr>
          <w:rFonts w:cs="Times New Roman"/>
          <w:color w:val="000000"/>
          <w:szCs w:val="28"/>
        </w:rPr>
      </w:pPr>
      <w:r>
        <w:rPr>
          <w:rFonts w:cs="Times New Roman"/>
          <w:noProof/>
          <w:color w:val="000000"/>
          <w:szCs w:val="28"/>
          <w:lang w:eastAsia="ru-RU"/>
        </w:rPr>
        <w:drawing>
          <wp:inline distT="0" distB="0" distL="0" distR="0" wp14:anchorId="6D927267" wp14:editId="263BC65E">
            <wp:extent cx="5657850" cy="7715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png"/>
                    <pic:cNvPicPr/>
                  </pic:nvPicPr>
                  <pic:blipFill rotWithShape="1">
                    <a:blip r:embed="rId33">
                      <a:duotone>
                        <a:schemeClr val="accent3">
                          <a:shade val="45000"/>
                          <a:satMod val="135000"/>
                        </a:schemeClr>
                        <a:prstClr val="white"/>
                      </a:duotone>
                      <a:extLst>
                        <a:ext uri="{BEBA8EAE-BF5A-486C-A8C5-ECC9F3942E4B}">
                          <a14:imgProps xmlns:a14="http://schemas.microsoft.com/office/drawing/2010/main">
                            <a14:imgLayer r:embed="rId34">
                              <a14:imgEffect>
                                <a14:brightnessContrast bright="40000"/>
                              </a14:imgEffect>
                            </a14:imgLayer>
                          </a14:imgProps>
                        </a:ext>
                        <a:ext uri="{28A0092B-C50C-407E-A947-70E740481C1C}">
                          <a14:useLocalDpi xmlns:a14="http://schemas.microsoft.com/office/drawing/2010/main" val="0"/>
                        </a:ext>
                      </a:extLst>
                    </a:blip>
                    <a:srcRect b="26273"/>
                    <a:stretch/>
                  </pic:blipFill>
                  <pic:spPr bwMode="auto">
                    <a:xfrm>
                      <a:off x="0" y="0"/>
                      <a:ext cx="5659046" cy="771688"/>
                    </a:xfrm>
                    <a:prstGeom prst="rect">
                      <a:avLst/>
                    </a:prstGeom>
                    <a:ln>
                      <a:noFill/>
                    </a:ln>
                    <a:extLst>
                      <a:ext uri="{53640926-AAD7-44D8-BBD7-CCE9431645EC}">
                        <a14:shadowObscured xmlns:a14="http://schemas.microsoft.com/office/drawing/2010/main"/>
                      </a:ext>
                    </a:extLst>
                  </pic:spPr>
                </pic:pic>
              </a:graphicData>
            </a:graphic>
          </wp:inline>
        </w:drawing>
      </w:r>
    </w:p>
    <w:p w:rsidR="00C07829" w:rsidRDefault="00C07829" w:rsidP="00CF7F30">
      <w:pPr>
        <w:pStyle w:val="a3"/>
        <w:numPr>
          <w:ilvl w:val="0"/>
          <w:numId w:val="58"/>
        </w:numPr>
        <w:spacing w:after="0" w:line="360" w:lineRule="auto"/>
        <w:ind w:left="0" w:firstLine="709"/>
        <w:rPr>
          <w:rFonts w:cs="Times New Roman"/>
          <w:color w:val="000000"/>
          <w:szCs w:val="28"/>
        </w:rPr>
      </w:pPr>
      <w:r>
        <w:rPr>
          <w:rFonts w:cs="Times New Roman"/>
          <w:color w:val="000000"/>
          <w:szCs w:val="28"/>
        </w:rPr>
        <w:t>Решите задачи:</w:t>
      </w:r>
    </w:p>
    <w:p w:rsidR="00C07829" w:rsidRPr="00F46CB0" w:rsidRDefault="00C07829" w:rsidP="008B03F7">
      <w:pPr>
        <w:pStyle w:val="af"/>
        <w:numPr>
          <w:ilvl w:val="0"/>
          <w:numId w:val="11"/>
        </w:numPr>
        <w:spacing w:line="360" w:lineRule="auto"/>
        <w:rPr>
          <w:szCs w:val="28"/>
        </w:rPr>
      </w:pPr>
      <w:r w:rsidRPr="00F46CB0">
        <w:rPr>
          <w:szCs w:val="28"/>
        </w:rPr>
        <w:t>К 320 г 25%-</w:t>
      </w:r>
      <w:proofErr w:type="spellStart"/>
      <w:r w:rsidRPr="00F46CB0">
        <w:rPr>
          <w:szCs w:val="28"/>
        </w:rPr>
        <w:t>ного</w:t>
      </w:r>
      <w:proofErr w:type="spellEnd"/>
      <w:r w:rsidRPr="00F46CB0">
        <w:rPr>
          <w:szCs w:val="28"/>
        </w:rPr>
        <w:t xml:space="preserve"> раствора фосфорной кислоты добавили 13,5г хлорида меди(</w:t>
      </w:r>
      <w:r w:rsidRPr="00F46CB0">
        <w:rPr>
          <w:szCs w:val="28"/>
          <w:lang w:val="en-US"/>
        </w:rPr>
        <w:t>II</w:t>
      </w:r>
      <w:r w:rsidRPr="00F46CB0">
        <w:rPr>
          <w:szCs w:val="28"/>
        </w:rPr>
        <w:t xml:space="preserve">). Определите массу </w:t>
      </w:r>
      <w:r w:rsidR="009D64EF">
        <w:rPr>
          <w:szCs w:val="28"/>
        </w:rPr>
        <w:t>выпавшего</w:t>
      </w:r>
      <w:r w:rsidRPr="00F46CB0">
        <w:rPr>
          <w:szCs w:val="28"/>
        </w:rPr>
        <w:t xml:space="preserve"> осадка.</w:t>
      </w:r>
    </w:p>
    <w:p w:rsidR="00C07829" w:rsidRPr="00F46CB0" w:rsidRDefault="00C07829" w:rsidP="008B03F7">
      <w:pPr>
        <w:pStyle w:val="a3"/>
        <w:numPr>
          <w:ilvl w:val="0"/>
          <w:numId w:val="11"/>
        </w:numPr>
        <w:spacing w:after="0" w:line="360" w:lineRule="auto"/>
        <w:rPr>
          <w:rFonts w:cs="Times New Roman"/>
          <w:color w:val="000000"/>
          <w:szCs w:val="28"/>
        </w:rPr>
      </w:pPr>
      <w:r w:rsidRPr="00F46CB0">
        <w:rPr>
          <w:rFonts w:cs="Times New Roman"/>
          <w:color w:val="000000"/>
          <w:szCs w:val="28"/>
        </w:rPr>
        <w:t>3г фосфора сожгли в кислороде</w:t>
      </w:r>
      <w:r w:rsidR="00F46CB0" w:rsidRPr="00F46CB0">
        <w:rPr>
          <w:rFonts w:cs="Times New Roman"/>
          <w:color w:val="000000"/>
          <w:szCs w:val="28"/>
        </w:rPr>
        <w:t>. Обрадовалось 6,87г оксида. Определите истинную формулу оксида, зная, что его плотность по воздуху 9,8.</w:t>
      </w:r>
    </w:p>
    <w:p w:rsidR="00363574" w:rsidRPr="00AD0D95" w:rsidRDefault="00363574" w:rsidP="001E54C1">
      <w:pPr>
        <w:pStyle w:val="a3"/>
        <w:spacing w:after="0" w:line="360" w:lineRule="auto"/>
        <w:ind w:left="142" w:firstLine="567"/>
        <w:rPr>
          <w:rFonts w:eastAsia="Times New Roman" w:cs="Times New Roman"/>
          <w:szCs w:val="28"/>
          <w:lang w:eastAsia="ru-RU"/>
        </w:rPr>
      </w:pPr>
      <w:r w:rsidRPr="00AD0D95">
        <w:rPr>
          <w:rFonts w:eastAsia="Times New Roman" w:cs="Times New Roman"/>
          <w:szCs w:val="28"/>
          <w:lang w:eastAsia="ru-RU"/>
        </w:rPr>
        <w:t>Темы для ИИП:</w:t>
      </w:r>
    </w:p>
    <w:p w:rsidR="00FD54BF" w:rsidRDefault="00FD54BF" w:rsidP="00CF7F30">
      <w:pPr>
        <w:pStyle w:val="a3"/>
        <w:numPr>
          <w:ilvl w:val="0"/>
          <w:numId w:val="59"/>
        </w:numPr>
        <w:tabs>
          <w:tab w:val="left" w:pos="993"/>
        </w:tabs>
        <w:spacing w:after="0" w:line="360" w:lineRule="auto"/>
        <w:ind w:left="0" w:firstLine="709"/>
        <w:rPr>
          <w:rFonts w:eastAsia="Times New Roman" w:cs="Times New Roman"/>
          <w:szCs w:val="28"/>
          <w:lang w:eastAsia="ru-RU"/>
        </w:rPr>
      </w:pPr>
      <w:r w:rsidRPr="00FD54BF">
        <w:rPr>
          <w:rFonts w:eastAsia="Times New Roman" w:cs="Times New Roman"/>
          <w:szCs w:val="28"/>
          <w:lang w:eastAsia="ru-RU"/>
        </w:rPr>
        <w:t>Сравнение всхожести пшеничных зерен при использовании разных фосфорных удобрений</w:t>
      </w:r>
      <w:r>
        <w:rPr>
          <w:rFonts w:eastAsia="Times New Roman" w:cs="Times New Roman"/>
          <w:szCs w:val="28"/>
          <w:lang w:eastAsia="ru-RU"/>
        </w:rPr>
        <w:t>;</w:t>
      </w:r>
    </w:p>
    <w:p w:rsidR="00FD54BF" w:rsidRDefault="00FD54BF" w:rsidP="00CF7F30">
      <w:pPr>
        <w:pStyle w:val="a3"/>
        <w:numPr>
          <w:ilvl w:val="0"/>
          <w:numId w:val="59"/>
        </w:numPr>
        <w:tabs>
          <w:tab w:val="left" w:pos="993"/>
        </w:tabs>
        <w:spacing w:after="0" w:line="360" w:lineRule="auto"/>
        <w:ind w:left="0" w:firstLine="709"/>
        <w:rPr>
          <w:rFonts w:eastAsia="Times New Roman" w:cs="Times New Roman"/>
          <w:szCs w:val="28"/>
          <w:lang w:eastAsia="ru-RU"/>
        </w:rPr>
      </w:pPr>
      <w:r>
        <w:rPr>
          <w:rFonts w:eastAsia="Times New Roman" w:cs="Times New Roman"/>
          <w:szCs w:val="28"/>
          <w:lang w:eastAsia="ru-RU"/>
        </w:rPr>
        <w:t>Технологии производства фосфорных удобрений;</w:t>
      </w:r>
    </w:p>
    <w:p w:rsidR="00363574" w:rsidRPr="00AD0D95" w:rsidRDefault="00363574" w:rsidP="001E54C1">
      <w:pPr>
        <w:pStyle w:val="a3"/>
        <w:spacing w:after="0" w:line="360" w:lineRule="auto"/>
        <w:ind w:left="709"/>
        <w:rPr>
          <w:rFonts w:cs="Times New Roman"/>
          <w:color w:val="000000"/>
          <w:szCs w:val="28"/>
        </w:rPr>
      </w:pPr>
      <w:r w:rsidRPr="00AD0D95">
        <w:rPr>
          <w:rFonts w:cs="Times New Roman"/>
          <w:color w:val="000000"/>
          <w:szCs w:val="28"/>
        </w:rPr>
        <w:lastRenderedPageBreak/>
        <w:t>Дистанционные средства обучения:</w:t>
      </w:r>
    </w:p>
    <w:p w:rsidR="00281990" w:rsidRPr="00281990" w:rsidRDefault="00281990" w:rsidP="00080E0A">
      <w:pPr>
        <w:pStyle w:val="a3"/>
        <w:spacing w:after="0" w:line="360" w:lineRule="auto"/>
        <w:ind w:left="709"/>
        <w:rPr>
          <w:rFonts w:cs="Times New Roman"/>
          <w:b/>
          <w:color w:val="000000"/>
          <w:szCs w:val="28"/>
        </w:rPr>
      </w:pPr>
      <w:r w:rsidRPr="00281990">
        <w:rPr>
          <w:rFonts w:cs="Times New Roman"/>
          <w:color w:val="000000"/>
          <w:szCs w:val="28"/>
        </w:rPr>
        <w:t>Взаимодействие фосфора с галогенами</w:t>
      </w:r>
      <w:r w:rsidR="00080E0A">
        <w:rPr>
          <w:rFonts w:cs="Times New Roman"/>
          <w:color w:val="000000"/>
          <w:szCs w:val="28"/>
          <w:lang w:val="en-US"/>
        </w:rPr>
        <w:t>[5].</w:t>
      </w:r>
    </w:p>
    <w:p w:rsidR="00363574" w:rsidRPr="00A658E0" w:rsidRDefault="00363574" w:rsidP="001E54C1">
      <w:pPr>
        <w:pStyle w:val="Default"/>
        <w:spacing w:line="360" w:lineRule="auto"/>
        <w:jc w:val="both"/>
        <w:rPr>
          <w:sz w:val="28"/>
          <w:szCs w:val="28"/>
        </w:rPr>
      </w:pPr>
    </w:p>
    <w:p w:rsidR="00A658E0" w:rsidRDefault="00A658E0" w:rsidP="001E54C1">
      <w:pPr>
        <w:pStyle w:val="Default"/>
        <w:spacing w:line="360" w:lineRule="auto"/>
        <w:jc w:val="both"/>
        <w:rPr>
          <w:color w:val="auto"/>
          <w:sz w:val="28"/>
          <w:szCs w:val="28"/>
        </w:rPr>
      </w:pPr>
      <w:r w:rsidRPr="00D9762C">
        <w:rPr>
          <w:color w:val="auto"/>
          <w:sz w:val="28"/>
          <w:szCs w:val="28"/>
        </w:rPr>
        <w:t>Тема 9.</w:t>
      </w:r>
      <w:r w:rsidR="00336412">
        <w:rPr>
          <w:color w:val="auto"/>
          <w:sz w:val="28"/>
          <w:szCs w:val="28"/>
        </w:rPr>
        <w:t xml:space="preserve"> </w:t>
      </w:r>
      <w:r w:rsidRPr="00D9762C">
        <w:rPr>
          <w:color w:val="auto"/>
          <w:sz w:val="28"/>
          <w:szCs w:val="28"/>
        </w:rPr>
        <w:t>Углерод</w:t>
      </w:r>
      <w:r w:rsidR="00CB5B6D">
        <w:rPr>
          <w:color w:val="auto"/>
          <w:sz w:val="28"/>
          <w:szCs w:val="28"/>
        </w:rPr>
        <w:t xml:space="preserve"> и кремний</w:t>
      </w:r>
    </w:p>
    <w:p w:rsidR="008E02C8" w:rsidRPr="008E02C8" w:rsidRDefault="00CB5B6D" w:rsidP="001E54C1">
      <w:pPr>
        <w:pStyle w:val="Default"/>
        <w:spacing w:line="360" w:lineRule="auto"/>
        <w:jc w:val="both"/>
        <w:rPr>
          <w:color w:val="auto"/>
          <w:sz w:val="28"/>
          <w:szCs w:val="28"/>
        </w:rPr>
      </w:pPr>
      <w:r>
        <w:rPr>
          <w:color w:val="auto"/>
          <w:sz w:val="28"/>
          <w:szCs w:val="28"/>
        </w:rPr>
        <w:t>Сравнение с</w:t>
      </w:r>
      <w:r w:rsidR="008E02C8">
        <w:rPr>
          <w:color w:val="auto"/>
          <w:sz w:val="28"/>
          <w:szCs w:val="28"/>
        </w:rPr>
        <w:t>троение атом</w:t>
      </w:r>
      <w:r>
        <w:rPr>
          <w:color w:val="auto"/>
          <w:sz w:val="28"/>
          <w:szCs w:val="28"/>
        </w:rPr>
        <w:t>ов</w:t>
      </w:r>
      <w:r w:rsidR="008E02C8">
        <w:rPr>
          <w:color w:val="auto"/>
          <w:sz w:val="28"/>
          <w:szCs w:val="28"/>
        </w:rPr>
        <w:t xml:space="preserve"> углерода</w:t>
      </w:r>
      <w:r>
        <w:rPr>
          <w:color w:val="auto"/>
          <w:sz w:val="28"/>
          <w:szCs w:val="28"/>
        </w:rPr>
        <w:t xml:space="preserve"> и кремния</w:t>
      </w:r>
      <w:r w:rsidR="008E02C8">
        <w:rPr>
          <w:color w:val="auto"/>
          <w:sz w:val="28"/>
          <w:szCs w:val="28"/>
        </w:rPr>
        <w:t>. Возбужденное состояние атома. Получение и применение аллотропных модификаций углерода. Углекислый газ. Угарный газ. Угольная кислота.</w:t>
      </w:r>
      <w:r>
        <w:rPr>
          <w:color w:val="auto"/>
          <w:sz w:val="28"/>
          <w:szCs w:val="28"/>
        </w:rPr>
        <w:t xml:space="preserve"> Химические свойства кремния. Кварц. </w:t>
      </w:r>
    </w:p>
    <w:p w:rsidR="00363574" w:rsidRPr="00AD0D95" w:rsidRDefault="00363574" w:rsidP="001E54C1">
      <w:pPr>
        <w:spacing w:after="0" w:line="360" w:lineRule="auto"/>
        <w:ind w:left="142" w:firstLine="567"/>
        <w:rPr>
          <w:rFonts w:cs="Times New Roman"/>
          <w:color w:val="000000"/>
          <w:szCs w:val="28"/>
        </w:rPr>
      </w:pPr>
      <w:r w:rsidRPr="00AD0D95">
        <w:rPr>
          <w:rFonts w:cs="Times New Roman"/>
          <w:color w:val="000000"/>
          <w:szCs w:val="28"/>
        </w:rPr>
        <w:t>Лабораторные опыты:</w:t>
      </w:r>
    </w:p>
    <w:p w:rsidR="00580113" w:rsidRPr="00336412" w:rsidRDefault="00580113" w:rsidP="00CF7F30">
      <w:pPr>
        <w:pStyle w:val="a3"/>
        <w:numPr>
          <w:ilvl w:val="0"/>
          <w:numId w:val="60"/>
        </w:numPr>
        <w:spacing w:after="0" w:line="360" w:lineRule="auto"/>
        <w:ind w:left="0" w:firstLine="709"/>
        <w:rPr>
          <w:rFonts w:cs="Times New Roman"/>
          <w:b/>
          <w:color w:val="000000"/>
          <w:szCs w:val="28"/>
        </w:rPr>
      </w:pPr>
      <w:r w:rsidRPr="00336412">
        <w:rPr>
          <w:rFonts w:cs="Times New Roman"/>
          <w:color w:val="000000"/>
          <w:szCs w:val="28"/>
        </w:rPr>
        <w:t>Оригинальное яйцо (</w:t>
      </w:r>
      <w:r w:rsidRPr="00336412">
        <w:rPr>
          <w:rFonts w:cs="Times New Roman"/>
          <w:i/>
          <w:color w:val="000000"/>
          <w:szCs w:val="28"/>
        </w:rPr>
        <w:t>Приложение 8</w:t>
      </w:r>
      <w:r w:rsidRPr="00336412">
        <w:rPr>
          <w:rFonts w:cs="Times New Roman"/>
          <w:color w:val="000000"/>
          <w:szCs w:val="28"/>
        </w:rPr>
        <w:t>)</w:t>
      </w:r>
    </w:p>
    <w:p w:rsidR="008E02C8" w:rsidRPr="00AD0D95" w:rsidRDefault="008E02C8" w:rsidP="008E02C8">
      <w:pPr>
        <w:spacing w:after="0" w:line="360" w:lineRule="auto"/>
        <w:ind w:left="142" w:firstLine="567"/>
        <w:rPr>
          <w:rFonts w:cs="Times New Roman"/>
          <w:color w:val="000000"/>
          <w:szCs w:val="28"/>
        </w:rPr>
      </w:pPr>
      <w:r w:rsidRPr="00AD0D95">
        <w:rPr>
          <w:rFonts w:cs="Times New Roman"/>
          <w:color w:val="000000"/>
          <w:szCs w:val="28"/>
        </w:rPr>
        <w:t>Практическая работа:</w:t>
      </w:r>
    </w:p>
    <w:p w:rsidR="008E02C8" w:rsidRPr="008E02C8" w:rsidRDefault="008E02C8" w:rsidP="00CF7F30">
      <w:pPr>
        <w:pStyle w:val="a3"/>
        <w:numPr>
          <w:ilvl w:val="0"/>
          <w:numId w:val="61"/>
        </w:numPr>
        <w:spacing w:after="0" w:line="360" w:lineRule="auto"/>
        <w:ind w:left="0" w:firstLine="709"/>
        <w:rPr>
          <w:rFonts w:cs="Times New Roman"/>
          <w:b/>
          <w:color w:val="000000"/>
          <w:szCs w:val="28"/>
        </w:rPr>
      </w:pPr>
      <w:r>
        <w:rPr>
          <w:rFonts w:cs="Times New Roman"/>
          <w:color w:val="000000"/>
          <w:szCs w:val="28"/>
        </w:rPr>
        <w:t>Решите задачи:</w:t>
      </w:r>
    </w:p>
    <w:p w:rsidR="008E02C8" w:rsidRPr="008E02C8" w:rsidRDefault="008E02C8" w:rsidP="00CF7F30">
      <w:pPr>
        <w:pStyle w:val="a3"/>
        <w:numPr>
          <w:ilvl w:val="0"/>
          <w:numId w:val="30"/>
        </w:numPr>
        <w:spacing w:after="0" w:line="360" w:lineRule="auto"/>
        <w:rPr>
          <w:rFonts w:cs="Times New Roman"/>
          <w:b/>
          <w:color w:val="000000"/>
          <w:szCs w:val="28"/>
        </w:rPr>
      </w:pPr>
      <w:r>
        <w:rPr>
          <w:rFonts w:cs="Times New Roman"/>
          <w:color w:val="000000"/>
          <w:szCs w:val="28"/>
        </w:rPr>
        <w:t xml:space="preserve">«Океан, как насос: в полярных широтах он поглощает своими холодными водами диоксид углерода, а в экваториальных и тропических зонах, где вода теплая, н отдает углекислый газ в атмосферу. В этом обменном процессе между атмосферой и океаном участвует ежегодно 100 млрд. тонн </w:t>
      </w:r>
      <w:r>
        <w:rPr>
          <w:rFonts w:cs="Times New Roman"/>
          <w:color w:val="000000"/>
          <w:szCs w:val="28"/>
          <w:lang w:val="en-US"/>
        </w:rPr>
        <w:t>CO</w:t>
      </w:r>
      <w:r w:rsidRPr="008E02C8">
        <w:rPr>
          <w:rFonts w:cs="Times New Roman"/>
          <w:color w:val="000000"/>
          <w:szCs w:val="28"/>
          <w:vertAlign w:val="subscript"/>
        </w:rPr>
        <w:t>2</w:t>
      </w:r>
      <w:r>
        <w:rPr>
          <w:rFonts w:cs="Times New Roman"/>
          <w:color w:val="000000"/>
          <w:szCs w:val="28"/>
          <w:vertAlign w:val="subscript"/>
        </w:rPr>
        <w:t xml:space="preserve">. </w:t>
      </w:r>
      <w:r w:rsidRPr="008E02C8">
        <w:rPr>
          <w:rFonts w:cs="Times New Roman"/>
          <w:color w:val="000000"/>
          <w:szCs w:val="28"/>
        </w:rPr>
        <w:t>Какое число молекул диоксида углерода вовлечено в описанный процесс</w:t>
      </w:r>
      <w:r w:rsidR="00080E0A">
        <w:rPr>
          <w:rFonts w:cs="Times New Roman"/>
          <w:color w:val="000000"/>
          <w:szCs w:val="28"/>
          <w:lang w:val="en-US"/>
        </w:rPr>
        <w:t>[2]?</w:t>
      </w:r>
    </w:p>
    <w:p w:rsidR="008E02C8" w:rsidRPr="008E02C8" w:rsidRDefault="008E02C8" w:rsidP="00CF7F30">
      <w:pPr>
        <w:pStyle w:val="a3"/>
        <w:numPr>
          <w:ilvl w:val="0"/>
          <w:numId w:val="30"/>
        </w:numPr>
        <w:spacing w:after="0" w:line="360" w:lineRule="auto"/>
        <w:rPr>
          <w:rFonts w:cs="Times New Roman"/>
          <w:b/>
          <w:color w:val="000000"/>
          <w:szCs w:val="28"/>
        </w:rPr>
      </w:pPr>
      <w:r>
        <w:rPr>
          <w:rFonts w:cs="Times New Roman"/>
          <w:color w:val="000000"/>
          <w:szCs w:val="28"/>
        </w:rPr>
        <w:t>При сжига</w:t>
      </w:r>
      <w:r w:rsidR="00CB5B6D">
        <w:rPr>
          <w:rFonts w:cs="Times New Roman"/>
          <w:color w:val="000000"/>
          <w:szCs w:val="28"/>
        </w:rPr>
        <w:t>н</w:t>
      </w:r>
      <w:r>
        <w:rPr>
          <w:rFonts w:cs="Times New Roman"/>
          <w:color w:val="000000"/>
          <w:szCs w:val="28"/>
        </w:rPr>
        <w:t xml:space="preserve">ии дров в топке с неисправной вытяжной трубой образуется смесь оксидов углерода: очень ядовитого </w:t>
      </w:r>
      <w:proofErr w:type="spellStart"/>
      <w:r>
        <w:rPr>
          <w:rFonts w:cs="Times New Roman"/>
          <w:color w:val="000000"/>
          <w:szCs w:val="28"/>
        </w:rPr>
        <w:t>монооксида</w:t>
      </w:r>
      <w:proofErr w:type="spellEnd"/>
      <w:r>
        <w:rPr>
          <w:rFonts w:cs="Times New Roman"/>
          <w:color w:val="000000"/>
          <w:szCs w:val="28"/>
        </w:rPr>
        <w:t xml:space="preserve"> и менее вредного диоксида. Известно, что масса 100л (</w:t>
      </w:r>
      <w:proofErr w:type="spellStart"/>
      <w:r>
        <w:rPr>
          <w:rFonts w:cs="Times New Roman"/>
          <w:color w:val="000000"/>
          <w:szCs w:val="28"/>
        </w:rPr>
        <w:t>н.у</w:t>
      </w:r>
      <w:proofErr w:type="spellEnd"/>
      <w:r>
        <w:rPr>
          <w:rFonts w:cs="Times New Roman"/>
          <w:color w:val="000000"/>
          <w:szCs w:val="28"/>
        </w:rPr>
        <w:t xml:space="preserve">.) этой газовой смеси равна 181,2г. Определите объем каждого газа </w:t>
      </w:r>
      <w:proofErr w:type="gramStart"/>
      <w:r>
        <w:rPr>
          <w:rFonts w:cs="Times New Roman"/>
          <w:color w:val="000000"/>
          <w:szCs w:val="28"/>
        </w:rPr>
        <w:t>в</w:t>
      </w:r>
      <w:proofErr w:type="gramEnd"/>
      <w:r>
        <w:rPr>
          <w:rFonts w:cs="Times New Roman"/>
          <w:color w:val="000000"/>
          <w:szCs w:val="28"/>
        </w:rPr>
        <w:t xml:space="preserve"> данной смести.</w:t>
      </w:r>
    </w:p>
    <w:p w:rsidR="008E02C8" w:rsidRPr="008E02C8" w:rsidRDefault="00CB5B6D" w:rsidP="00CF7F30">
      <w:pPr>
        <w:pStyle w:val="a3"/>
        <w:numPr>
          <w:ilvl w:val="0"/>
          <w:numId w:val="30"/>
        </w:numPr>
        <w:spacing w:after="0" w:line="360" w:lineRule="auto"/>
        <w:rPr>
          <w:rFonts w:cs="Times New Roman"/>
          <w:b/>
          <w:color w:val="000000"/>
          <w:szCs w:val="28"/>
        </w:rPr>
      </w:pPr>
      <w:r>
        <w:rPr>
          <w:rFonts w:cs="Times New Roman"/>
          <w:color w:val="000000"/>
          <w:szCs w:val="28"/>
        </w:rPr>
        <w:t>Неповторимые красоты природы – известковые пещеры с их сверкающими в лучах света залами, украшенными сталактитами и сталагмитами. А ведь эти чудеса созданы природой при помощи углекислого газа. Какие химические реакции лежат в основе протекающих там процессов?</w:t>
      </w:r>
    </w:p>
    <w:p w:rsidR="00363574" w:rsidRPr="00AD0D95" w:rsidRDefault="00363574" w:rsidP="00C22E13">
      <w:pPr>
        <w:spacing w:after="0" w:line="360" w:lineRule="auto"/>
        <w:ind w:firstLine="567"/>
        <w:rPr>
          <w:rFonts w:cs="Times New Roman"/>
          <w:color w:val="000000"/>
          <w:szCs w:val="28"/>
        </w:rPr>
      </w:pPr>
      <w:r w:rsidRPr="00AD0D95">
        <w:rPr>
          <w:rFonts w:cs="Times New Roman"/>
          <w:color w:val="000000"/>
          <w:szCs w:val="28"/>
        </w:rPr>
        <w:t>Домашний эксперимент:</w:t>
      </w:r>
    </w:p>
    <w:p w:rsidR="00D87D6E" w:rsidRPr="00953250" w:rsidRDefault="00D87D6E" w:rsidP="00CF7F30">
      <w:pPr>
        <w:pStyle w:val="a3"/>
        <w:widowControl w:val="0"/>
        <w:numPr>
          <w:ilvl w:val="0"/>
          <w:numId w:val="62"/>
        </w:numPr>
        <w:autoSpaceDE w:val="0"/>
        <w:autoSpaceDN w:val="0"/>
        <w:spacing w:after="0" w:line="360" w:lineRule="auto"/>
        <w:ind w:left="0" w:firstLine="709"/>
        <w:rPr>
          <w:rFonts w:cs="Times New Roman"/>
          <w:b/>
          <w:color w:val="000000"/>
          <w:szCs w:val="28"/>
        </w:rPr>
      </w:pPr>
      <w:r w:rsidRPr="00953250">
        <w:rPr>
          <w:rFonts w:cs="Times New Roman"/>
          <w:color w:val="000000"/>
          <w:szCs w:val="28"/>
        </w:rPr>
        <w:t>Химический вакуум</w:t>
      </w:r>
      <w:r w:rsidR="00080E0A">
        <w:rPr>
          <w:rFonts w:cs="Times New Roman"/>
          <w:color w:val="000000"/>
          <w:szCs w:val="28"/>
          <w:lang w:val="en-US"/>
        </w:rPr>
        <w:t>[41]</w:t>
      </w:r>
      <w:r w:rsidR="00080E0A">
        <w:rPr>
          <w:rFonts w:cs="Times New Roman"/>
          <w:color w:val="000000"/>
          <w:szCs w:val="28"/>
        </w:rPr>
        <w:t>;</w:t>
      </w:r>
    </w:p>
    <w:p w:rsidR="00CB5B6D" w:rsidRPr="00580113" w:rsidRDefault="00CB5B6D" w:rsidP="00CF7F30">
      <w:pPr>
        <w:pStyle w:val="a3"/>
        <w:numPr>
          <w:ilvl w:val="0"/>
          <w:numId w:val="62"/>
        </w:numPr>
        <w:spacing w:after="0" w:line="360" w:lineRule="auto"/>
        <w:ind w:left="0" w:firstLine="709"/>
        <w:rPr>
          <w:rFonts w:cs="Times New Roman"/>
          <w:b/>
          <w:color w:val="000000"/>
          <w:szCs w:val="28"/>
        </w:rPr>
      </w:pPr>
      <w:r>
        <w:rPr>
          <w:rFonts w:cs="Times New Roman"/>
          <w:color w:val="000000"/>
          <w:szCs w:val="28"/>
        </w:rPr>
        <w:lastRenderedPageBreak/>
        <w:t>Сад химика</w:t>
      </w:r>
      <w:r w:rsidR="00080E0A">
        <w:rPr>
          <w:rFonts w:cs="Times New Roman"/>
          <w:color w:val="000000"/>
          <w:szCs w:val="28"/>
        </w:rPr>
        <w:t xml:space="preserve"> </w:t>
      </w:r>
      <w:r w:rsidR="00080E0A">
        <w:rPr>
          <w:rFonts w:cs="Times New Roman"/>
          <w:color w:val="000000"/>
          <w:szCs w:val="28"/>
          <w:lang w:val="en-US"/>
        </w:rPr>
        <w:t>[38].</w:t>
      </w:r>
    </w:p>
    <w:p w:rsidR="00363574" w:rsidRPr="00AD0D95" w:rsidRDefault="00363574" w:rsidP="00C22E13">
      <w:pPr>
        <w:pStyle w:val="a3"/>
        <w:spacing w:after="0" w:line="360" w:lineRule="auto"/>
        <w:ind w:left="0" w:firstLine="567"/>
        <w:rPr>
          <w:rFonts w:eastAsia="Times New Roman" w:cs="Times New Roman"/>
          <w:szCs w:val="28"/>
          <w:lang w:eastAsia="ru-RU"/>
        </w:rPr>
      </w:pPr>
      <w:r w:rsidRPr="00AD0D95">
        <w:rPr>
          <w:rFonts w:eastAsia="Times New Roman" w:cs="Times New Roman"/>
          <w:szCs w:val="28"/>
          <w:lang w:eastAsia="ru-RU"/>
        </w:rPr>
        <w:t>Темы для ИИП:</w:t>
      </w:r>
    </w:p>
    <w:p w:rsidR="00CB5B6D" w:rsidRDefault="00CB5B6D" w:rsidP="00CF7F30">
      <w:pPr>
        <w:pStyle w:val="a3"/>
        <w:numPr>
          <w:ilvl w:val="0"/>
          <w:numId w:val="63"/>
        </w:numPr>
        <w:spacing w:after="0" w:line="360" w:lineRule="auto"/>
        <w:ind w:left="0" w:firstLine="709"/>
        <w:rPr>
          <w:rFonts w:eastAsia="Times New Roman" w:cs="Times New Roman"/>
          <w:szCs w:val="28"/>
          <w:lang w:eastAsia="ru-RU"/>
        </w:rPr>
      </w:pPr>
      <w:r w:rsidRPr="00CB5B6D">
        <w:rPr>
          <w:rFonts w:eastAsia="Times New Roman" w:cs="Times New Roman"/>
          <w:szCs w:val="28"/>
          <w:lang w:eastAsia="ru-RU"/>
        </w:rPr>
        <w:t>Углерод и его соединения в природе</w:t>
      </w:r>
      <w:r>
        <w:rPr>
          <w:rFonts w:eastAsia="Times New Roman" w:cs="Times New Roman"/>
          <w:szCs w:val="28"/>
          <w:lang w:eastAsia="ru-RU"/>
        </w:rPr>
        <w:t>;</w:t>
      </w:r>
    </w:p>
    <w:p w:rsidR="00CB5B6D" w:rsidRPr="00CB5B6D" w:rsidRDefault="00CB5B6D" w:rsidP="00CF7F30">
      <w:pPr>
        <w:pStyle w:val="a3"/>
        <w:numPr>
          <w:ilvl w:val="0"/>
          <w:numId w:val="63"/>
        </w:numPr>
        <w:spacing w:after="0" w:line="360" w:lineRule="auto"/>
        <w:ind w:left="0" w:firstLine="709"/>
        <w:rPr>
          <w:rFonts w:eastAsia="Times New Roman" w:cs="Times New Roman"/>
          <w:szCs w:val="28"/>
          <w:lang w:eastAsia="ru-RU"/>
        </w:rPr>
      </w:pPr>
      <w:r>
        <w:rPr>
          <w:rFonts w:eastAsia="Times New Roman" w:cs="Times New Roman"/>
          <w:szCs w:val="28"/>
          <w:lang w:eastAsia="ru-RU"/>
        </w:rPr>
        <w:t>Не ювелирные области применения алмаза;</w:t>
      </w:r>
    </w:p>
    <w:p w:rsidR="00363574" w:rsidRPr="00A658E0" w:rsidRDefault="00363574" w:rsidP="001E54C1">
      <w:pPr>
        <w:pStyle w:val="Default"/>
        <w:spacing w:line="360" w:lineRule="auto"/>
        <w:jc w:val="both"/>
        <w:rPr>
          <w:sz w:val="28"/>
          <w:szCs w:val="28"/>
        </w:rPr>
      </w:pPr>
    </w:p>
    <w:p w:rsidR="00A658E0" w:rsidRDefault="00A658E0" w:rsidP="001E54C1">
      <w:pPr>
        <w:pStyle w:val="Default"/>
        <w:spacing w:line="360" w:lineRule="auto"/>
        <w:jc w:val="both"/>
        <w:rPr>
          <w:sz w:val="28"/>
          <w:szCs w:val="28"/>
        </w:rPr>
      </w:pPr>
      <w:r w:rsidRPr="00A658E0">
        <w:rPr>
          <w:sz w:val="28"/>
          <w:szCs w:val="28"/>
        </w:rPr>
        <w:t xml:space="preserve">Тема </w:t>
      </w:r>
      <w:r>
        <w:rPr>
          <w:sz w:val="28"/>
          <w:szCs w:val="28"/>
        </w:rPr>
        <w:t>10-11</w:t>
      </w:r>
      <w:r w:rsidRPr="00A658E0">
        <w:rPr>
          <w:sz w:val="28"/>
          <w:szCs w:val="28"/>
        </w:rPr>
        <w:t>.</w:t>
      </w:r>
      <w:r>
        <w:rPr>
          <w:sz w:val="28"/>
          <w:szCs w:val="28"/>
        </w:rPr>
        <w:t>Галогены</w:t>
      </w:r>
    </w:p>
    <w:p w:rsidR="00281990" w:rsidRPr="00D87D6E" w:rsidRDefault="00281990" w:rsidP="001E54C1">
      <w:pPr>
        <w:pStyle w:val="Default"/>
        <w:spacing w:line="360" w:lineRule="auto"/>
        <w:jc w:val="both"/>
        <w:rPr>
          <w:sz w:val="32"/>
          <w:szCs w:val="28"/>
        </w:rPr>
      </w:pPr>
      <w:r w:rsidRPr="00D87D6E">
        <w:rPr>
          <w:sz w:val="28"/>
          <w:szCs w:val="28"/>
        </w:rPr>
        <w:t>Строение</w:t>
      </w:r>
      <w:r w:rsidR="00D87D6E">
        <w:rPr>
          <w:sz w:val="28"/>
          <w:szCs w:val="28"/>
        </w:rPr>
        <w:t>,</w:t>
      </w:r>
      <w:r w:rsidRPr="00D87D6E">
        <w:rPr>
          <w:sz w:val="28"/>
          <w:szCs w:val="28"/>
        </w:rPr>
        <w:t xml:space="preserve"> </w:t>
      </w:r>
      <w:r w:rsidR="00D87D6E">
        <w:rPr>
          <w:sz w:val="28"/>
          <w:szCs w:val="28"/>
        </w:rPr>
        <w:t xml:space="preserve">получение и </w:t>
      </w:r>
      <w:r w:rsidRPr="00D87D6E">
        <w:rPr>
          <w:sz w:val="28"/>
          <w:szCs w:val="28"/>
        </w:rPr>
        <w:t>свойства галогенов. Биологическая активность соединение галогенов.</w:t>
      </w:r>
      <w:r w:rsidR="00A73B3E">
        <w:rPr>
          <w:sz w:val="28"/>
          <w:szCs w:val="28"/>
        </w:rPr>
        <w:t xml:space="preserve"> </w:t>
      </w:r>
      <w:proofErr w:type="spellStart"/>
      <w:r w:rsidR="00A73B3E">
        <w:rPr>
          <w:sz w:val="28"/>
          <w:szCs w:val="28"/>
        </w:rPr>
        <w:t>Перфторан</w:t>
      </w:r>
      <w:proofErr w:type="spellEnd"/>
      <w:r w:rsidR="00432B71">
        <w:rPr>
          <w:sz w:val="28"/>
          <w:szCs w:val="28"/>
        </w:rPr>
        <w:t xml:space="preserve"> заменитель крови. </w:t>
      </w:r>
    </w:p>
    <w:p w:rsidR="00363574" w:rsidRPr="00336412" w:rsidRDefault="00363574" w:rsidP="001E54C1">
      <w:pPr>
        <w:pStyle w:val="a3"/>
        <w:keepNext/>
        <w:spacing w:after="0" w:line="360" w:lineRule="auto"/>
        <w:ind w:left="142" w:firstLine="567"/>
        <w:rPr>
          <w:rFonts w:cs="Times New Roman"/>
          <w:color w:val="000000"/>
          <w:sz w:val="24"/>
          <w:szCs w:val="28"/>
        </w:rPr>
      </w:pPr>
      <w:r w:rsidRPr="00336412">
        <w:rPr>
          <w:rFonts w:cs="Times New Roman"/>
          <w:color w:val="000000"/>
          <w:szCs w:val="28"/>
        </w:rPr>
        <w:t>Демонстрации:</w:t>
      </w:r>
      <w:r w:rsidRPr="00336412">
        <w:rPr>
          <w:rFonts w:cs="Times New Roman"/>
          <w:color w:val="000000"/>
          <w:sz w:val="24"/>
          <w:szCs w:val="28"/>
        </w:rPr>
        <w:t xml:space="preserve"> </w:t>
      </w:r>
    </w:p>
    <w:p w:rsidR="00D87D6E" w:rsidRPr="00336412" w:rsidRDefault="00D87D6E" w:rsidP="00CF7F30">
      <w:pPr>
        <w:pStyle w:val="a3"/>
        <w:keepNext/>
        <w:numPr>
          <w:ilvl w:val="0"/>
          <w:numId w:val="64"/>
        </w:numPr>
        <w:spacing w:after="0" w:line="360" w:lineRule="auto"/>
        <w:ind w:left="0" w:firstLine="709"/>
        <w:rPr>
          <w:rFonts w:cs="Times New Roman"/>
          <w:color w:val="000000"/>
          <w:szCs w:val="28"/>
        </w:rPr>
      </w:pPr>
      <w:r w:rsidRPr="00336412">
        <w:rPr>
          <w:rFonts w:cs="Times New Roman"/>
          <w:color w:val="000000"/>
          <w:szCs w:val="28"/>
        </w:rPr>
        <w:t xml:space="preserve">Получение хлора взаимодействием перманганата калия с концентрированной соляной </w:t>
      </w:r>
      <w:r w:rsidRPr="00C90BF4">
        <w:rPr>
          <w:rFonts w:cs="Times New Roman"/>
          <w:szCs w:val="28"/>
        </w:rPr>
        <w:t>кислотой [</w:t>
      </w:r>
      <w:r w:rsidR="00080E0A" w:rsidRPr="00C90BF4">
        <w:rPr>
          <w:szCs w:val="28"/>
        </w:rPr>
        <w:t>13]</w:t>
      </w:r>
      <w:r w:rsidR="00C90BF4" w:rsidRPr="00C90BF4">
        <w:rPr>
          <w:szCs w:val="28"/>
        </w:rPr>
        <w:t>.</w:t>
      </w:r>
    </w:p>
    <w:p w:rsidR="00363574" w:rsidRPr="00336412" w:rsidRDefault="00363574" w:rsidP="001E54C1">
      <w:pPr>
        <w:spacing w:after="0" w:line="360" w:lineRule="auto"/>
        <w:ind w:left="142" w:firstLine="567"/>
        <w:rPr>
          <w:rFonts w:cs="Times New Roman"/>
          <w:color w:val="000000"/>
          <w:szCs w:val="28"/>
        </w:rPr>
      </w:pPr>
      <w:r w:rsidRPr="00336412">
        <w:rPr>
          <w:rFonts w:cs="Times New Roman"/>
          <w:color w:val="000000"/>
          <w:szCs w:val="28"/>
        </w:rPr>
        <w:t>Лабораторные опыты:</w:t>
      </w:r>
    </w:p>
    <w:p w:rsidR="00D87D6E" w:rsidRPr="00336412" w:rsidRDefault="00D87D6E" w:rsidP="00CF7F30">
      <w:pPr>
        <w:pStyle w:val="a3"/>
        <w:numPr>
          <w:ilvl w:val="0"/>
          <w:numId w:val="65"/>
        </w:numPr>
        <w:spacing w:after="0" w:line="360" w:lineRule="auto"/>
        <w:ind w:left="0" w:firstLine="709"/>
        <w:rPr>
          <w:rFonts w:cs="Times New Roman"/>
          <w:color w:val="000000"/>
          <w:szCs w:val="28"/>
        </w:rPr>
      </w:pPr>
      <w:r w:rsidRPr="00336412">
        <w:rPr>
          <w:rFonts w:cs="Times New Roman"/>
          <w:color w:val="000000"/>
          <w:szCs w:val="28"/>
        </w:rPr>
        <w:t>Растворение хлора в воде, определение кислотности полученного раствора;</w:t>
      </w:r>
    </w:p>
    <w:p w:rsidR="00334BA6" w:rsidRPr="00336412" w:rsidRDefault="00334BA6" w:rsidP="00CF7F30">
      <w:pPr>
        <w:pStyle w:val="a3"/>
        <w:numPr>
          <w:ilvl w:val="0"/>
          <w:numId w:val="65"/>
        </w:numPr>
        <w:spacing w:after="0" w:line="360" w:lineRule="auto"/>
        <w:ind w:left="0" w:firstLine="709"/>
        <w:rPr>
          <w:rFonts w:cs="Times New Roman"/>
          <w:color w:val="000000"/>
          <w:szCs w:val="28"/>
        </w:rPr>
      </w:pPr>
      <w:r w:rsidRPr="00336412">
        <w:rPr>
          <w:rFonts w:cs="Times New Roman"/>
          <w:color w:val="000000"/>
          <w:szCs w:val="28"/>
        </w:rPr>
        <w:t>Получение малорастворимой соли хлорида свинца и отделение ее от жидкой фазы раствора;</w:t>
      </w:r>
    </w:p>
    <w:p w:rsidR="00580113" w:rsidRPr="00336412" w:rsidRDefault="00580113" w:rsidP="00CF7F30">
      <w:pPr>
        <w:pStyle w:val="a3"/>
        <w:numPr>
          <w:ilvl w:val="0"/>
          <w:numId w:val="65"/>
        </w:numPr>
        <w:spacing w:after="0" w:line="360" w:lineRule="auto"/>
        <w:ind w:left="0" w:firstLine="709"/>
        <w:rPr>
          <w:rFonts w:cs="Times New Roman"/>
          <w:color w:val="000000"/>
          <w:szCs w:val="28"/>
        </w:rPr>
      </w:pPr>
      <w:r w:rsidRPr="00336412">
        <w:rPr>
          <w:rFonts w:cs="Times New Roman"/>
          <w:color w:val="000000"/>
          <w:szCs w:val="28"/>
        </w:rPr>
        <w:t>Добывание «золота» (</w:t>
      </w:r>
      <w:r w:rsidRPr="00336412">
        <w:rPr>
          <w:rFonts w:cs="Times New Roman"/>
          <w:i/>
          <w:color w:val="000000"/>
          <w:szCs w:val="28"/>
        </w:rPr>
        <w:t>Приложение 6)</w:t>
      </w:r>
    </w:p>
    <w:p w:rsidR="00580113" w:rsidRPr="00336412" w:rsidRDefault="00D87D6E" w:rsidP="00CF7F30">
      <w:pPr>
        <w:pStyle w:val="a3"/>
        <w:numPr>
          <w:ilvl w:val="0"/>
          <w:numId w:val="65"/>
        </w:numPr>
        <w:spacing w:after="0" w:line="360" w:lineRule="auto"/>
        <w:ind w:left="0" w:firstLine="709"/>
        <w:rPr>
          <w:rFonts w:cs="Times New Roman"/>
          <w:color w:val="000000"/>
          <w:szCs w:val="28"/>
        </w:rPr>
      </w:pPr>
      <w:r w:rsidRPr="00336412">
        <w:rPr>
          <w:rFonts w:cs="Times New Roman"/>
          <w:color w:val="000000"/>
          <w:szCs w:val="28"/>
        </w:rPr>
        <w:t>Сублимация йода</w:t>
      </w:r>
      <w:r w:rsidR="00580113" w:rsidRPr="00336412">
        <w:rPr>
          <w:rFonts w:cs="Times New Roman"/>
          <w:color w:val="000000"/>
          <w:szCs w:val="28"/>
        </w:rPr>
        <w:t xml:space="preserve"> (</w:t>
      </w:r>
      <w:r w:rsidR="00580113" w:rsidRPr="00336412">
        <w:rPr>
          <w:rFonts w:cs="Times New Roman"/>
          <w:i/>
          <w:color w:val="000000"/>
          <w:szCs w:val="28"/>
        </w:rPr>
        <w:t>Приложение 7</w:t>
      </w:r>
      <w:r w:rsidR="00580113" w:rsidRPr="00336412">
        <w:rPr>
          <w:rFonts w:cs="Times New Roman"/>
          <w:color w:val="000000"/>
          <w:szCs w:val="28"/>
        </w:rPr>
        <w:t xml:space="preserve">) </w:t>
      </w:r>
    </w:p>
    <w:p w:rsidR="00D87D6E" w:rsidRPr="00336412" w:rsidRDefault="00D87D6E" w:rsidP="00D87D6E">
      <w:pPr>
        <w:pStyle w:val="a3"/>
        <w:spacing w:after="0" w:line="360" w:lineRule="auto"/>
        <w:ind w:left="0" w:firstLine="709"/>
        <w:rPr>
          <w:rFonts w:cs="Times New Roman"/>
          <w:color w:val="000000"/>
          <w:szCs w:val="28"/>
        </w:rPr>
      </w:pPr>
      <w:r w:rsidRPr="00336412">
        <w:rPr>
          <w:rFonts w:cs="Times New Roman"/>
          <w:color w:val="000000"/>
          <w:szCs w:val="28"/>
        </w:rPr>
        <w:t>Практическая работа:</w:t>
      </w:r>
    </w:p>
    <w:p w:rsidR="00D87D6E" w:rsidRDefault="00334BA6" w:rsidP="00CF7F30">
      <w:pPr>
        <w:pStyle w:val="a3"/>
        <w:numPr>
          <w:ilvl w:val="0"/>
          <w:numId w:val="66"/>
        </w:numPr>
        <w:spacing w:after="0" w:line="360" w:lineRule="auto"/>
        <w:ind w:left="0" w:firstLine="709"/>
        <w:rPr>
          <w:rFonts w:cs="Times New Roman"/>
          <w:color w:val="000000"/>
          <w:szCs w:val="28"/>
        </w:rPr>
      </w:pPr>
      <w:r>
        <w:rPr>
          <w:rFonts w:cs="Times New Roman"/>
          <w:color w:val="000000"/>
          <w:szCs w:val="28"/>
        </w:rPr>
        <w:t>Изучение состава лекарственных средств на наличие соединений галогенов;</w:t>
      </w:r>
    </w:p>
    <w:p w:rsidR="009729EA" w:rsidRDefault="009729EA" w:rsidP="00CF7F30">
      <w:pPr>
        <w:pStyle w:val="a3"/>
        <w:numPr>
          <w:ilvl w:val="0"/>
          <w:numId w:val="66"/>
        </w:numPr>
        <w:spacing w:after="0" w:line="360" w:lineRule="auto"/>
        <w:ind w:left="0" w:firstLine="709"/>
        <w:rPr>
          <w:rFonts w:cs="Times New Roman"/>
          <w:color w:val="000000"/>
          <w:szCs w:val="28"/>
        </w:rPr>
      </w:pPr>
      <w:r>
        <w:rPr>
          <w:rFonts w:cs="Times New Roman"/>
          <w:color w:val="000000"/>
          <w:szCs w:val="28"/>
        </w:rPr>
        <w:t>Решите цепочки превращений</w:t>
      </w:r>
    </w:p>
    <w:p w:rsidR="00580113" w:rsidRPr="009729EA" w:rsidRDefault="004538AF" w:rsidP="004538AF">
      <w:pPr>
        <w:spacing w:after="0" w:line="360" w:lineRule="auto"/>
        <w:ind w:left="142" w:firstLine="567"/>
        <w:jc w:val="center"/>
        <w:rPr>
          <w:rFonts w:cs="Times New Roman"/>
          <w:b/>
          <w:color w:val="000000"/>
          <w:szCs w:val="28"/>
          <w:lang w:val="en-US"/>
        </w:rPr>
      </w:pPr>
      <w:r w:rsidRPr="004538AF">
        <w:rPr>
          <w:rFonts w:cs="Times New Roman"/>
          <w:b/>
          <w:noProof/>
          <w:color w:val="000000"/>
          <w:szCs w:val="28"/>
          <w:lang w:eastAsia="ru-RU"/>
        </w:rPr>
        <w:drawing>
          <wp:inline distT="0" distB="0" distL="0" distR="0" wp14:anchorId="06048688" wp14:editId="4DBF41A2">
            <wp:extent cx="1868069" cy="1091651"/>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1868464" cy="1091882"/>
                    </a:xfrm>
                    <a:prstGeom prst="rect">
                      <a:avLst/>
                    </a:prstGeom>
                  </pic:spPr>
                </pic:pic>
              </a:graphicData>
            </a:graphic>
          </wp:inline>
        </w:drawing>
      </w:r>
    </w:p>
    <w:p w:rsidR="00363574" w:rsidRPr="00336412" w:rsidRDefault="00363574" w:rsidP="001E54C1">
      <w:pPr>
        <w:pStyle w:val="a3"/>
        <w:spacing w:after="0" w:line="360" w:lineRule="auto"/>
        <w:ind w:left="142" w:firstLine="567"/>
        <w:rPr>
          <w:rFonts w:eastAsia="Times New Roman" w:cs="Times New Roman"/>
          <w:szCs w:val="28"/>
          <w:lang w:eastAsia="ru-RU"/>
        </w:rPr>
      </w:pPr>
      <w:r w:rsidRPr="00336412">
        <w:rPr>
          <w:rFonts w:eastAsia="Times New Roman" w:cs="Times New Roman"/>
          <w:szCs w:val="28"/>
          <w:lang w:eastAsia="ru-RU"/>
        </w:rPr>
        <w:t>Темы для ИИП:</w:t>
      </w:r>
    </w:p>
    <w:p w:rsidR="00082385" w:rsidRPr="00336412" w:rsidRDefault="00082385" w:rsidP="00CF7F30">
      <w:pPr>
        <w:pStyle w:val="a3"/>
        <w:numPr>
          <w:ilvl w:val="0"/>
          <w:numId w:val="67"/>
        </w:numPr>
        <w:spacing w:after="0" w:line="360" w:lineRule="auto"/>
        <w:ind w:left="0" w:firstLine="709"/>
        <w:rPr>
          <w:rFonts w:cs="Times New Roman"/>
          <w:color w:val="000000"/>
          <w:szCs w:val="28"/>
        </w:rPr>
      </w:pPr>
      <w:r w:rsidRPr="00336412">
        <w:rPr>
          <w:rFonts w:cs="Times New Roman"/>
          <w:color w:val="000000"/>
          <w:szCs w:val="28"/>
        </w:rPr>
        <w:t>Получение йода из отвара морской капусты (</w:t>
      </w:r>
      <w:r w:rsidRPr="00336412">
        <w:rPr>
          <w:rFonts w:cs="Times New Roman"/>
          <w:i/>
          <w:color w:val="000000"/>
          <w:szCs w:val="28"/>
        </w:rPr>
        <w:t>Приложение 1</w:t>
      </w:r>
      <w:r w:rsidR="00953250" w:rsidRPr="00336412">
        <w:rPr>
          <w:rFonts w:cs="Times New Roman"/>
          <w:i/>
          <w:color w:val="000000"/>
          <w:szCs w:val="28"/>
        </w:rPr>
        <w:t>0</w:t>
      </w:r>
      <w:r w:rsidRPr="00336412">
        <w:rPr>
          <w:rFonts w:cs="Times New Roman"/>
          <w:color w:val="000000"/>
          <w:szCs w:val="28"/>
        </w:rPr>
        <w:t>)</w:t>
      </w:r>
      <w:r w:rsidR="00336412">
        <w:rPr>
          <w:rFonts w:cs="Times New Roman"/>
          <w:color w:val="000000"/>
          <w:szCs w:val="28"/>
        </w:rPr>
        <w:t>;</w:t>
      </w:r>
    </w:p>
    <w:p w:rsidR="007401D9" w:rsidRPr="00336412" w:rsidRDefault="007401D9" w:rsidP="00CF7F30">
      <w:pPr>
        <w:pStyle w:val="a3"/>
        <w:keepNext/>
        <w:numPr>
          <w:ilvl w:val="0"/>
          <w:numId w:val="67"/>
        </w:numPr>
        <w:spacing w:after="0" w:line="360" w:lineRule="auto"/>
        <w:ind w:left="0" w:firstLine="709"/>
        <w:rPr>
          <w:rFonts w:cs="Times New Roman"/>
          <w:color w:val="000000"/>
          <w:szCs w:val="28"/>
        </w:rPr>
      </w:pPr>
      <w:r w:rsidRPr="00336412">
        <w:rPr>
          <w:rFonts w:cs="Times New Roman"/>
          <w:color w:val="000000"/>
          <w:szCs w:val="28"/>
        </w:rPr>
        <w:lastRenderedPageBreak/>
        <w:t>Разработка перечня зубных паст, без содержания фтора</w:t>
      </w:r>
      <w:r w:rsidR="00336412">
        <w:rPr>
          <w:rFonts w:cs="Times New Roman"/>
          <w:color w:val="000000"/>
          <w:szCs w:val="28"/>
        </w:rPr>
        <w:t>;</w:t>
      </w:r>
    </w:p>
    <w:p w:rsidR="007401D9" w:rsidRPr="00336412" w:rsidRDefault="007401D9" w:rsidP="00CF7F30">
      <w:pPr>
        <w:pStyle w:val="a3"/>
        <w:keepNext/>
        <w:numPr>
          <w:ilvl w:val="0"/>
          <w:numId w:val="67"/>
        </w:numPr>
        <w:spacing w:after="0" w:line="360" w:lineRule="auto"/>
        <w:ind w:left="0" w:firstLine="709"/>
        <w:rPr>
          <w:rFonts w:cs="Times New Roman"/>
          <w:color w:val="000000"/>
          <w:szCs w:val="28"/>
        </w:rPr>
      </w:pPr>
      <w:r w:rsidRPr="00336412">
        <w:rPr>
          <w:rFonts w:cs="Times New Roman"/>
          <w:color w:val="000000"/>
          <w:szCs w:val="28"/>
        </w:rPr>
        <w:t xml:space="preserve">Соединения галогенов у </w:t>
      </w:r>
      <w:r w:rsidR="00336412">
        <w:rPr>
          <w:rFonts w:cs="Times New Roman"/>
          <w:color w:val="000000"/>
          <w:szCs w:val="28"/>
        </w:rPr>
        <w:t>нас на кухне;</w:t>
      </w:r>
    </w:p>
    <w:p w:rsidR="007401D9" w:rsidRPr="00336412" w:rsidRDefault="007401D9" w:rsidP="00CF7F30">
      <w:pPr>
        <w:pStyle w:val="a3"/>
        <w:numPr>
          <w:ilvl w:val="0"/>
          <w:numId w:val="67"/>
        </w:numPr>
        <w:spacing w:after="0" w:line="360" w:lineRule="auto"/>
        <w:ind w:left="0" w:firstLine="709"/>
        <w:rPr>
          <w:rFonts w:eastAsia="Times New Roman" w:cs="Times New Roman"/>
          <w:sz w:val="32"/>
          <w:szCs w:val="28"/>
          <w:lang w:eastAsia="ru-RU"/>
        </w:rPr>
      </w:pPr>
      <w:r w:rsidRPr="00336412">
        <w:rPr>
          <w:rFonts w:cs="Times New Roman"/>
          <w:color w:val="000000"/>
          <w:szCs w:val="28"/>
        </w:rPr>
        <w:t>Разбор и сравнение химического состава зубных паст (порошков, мыла и т.д.) на наличие вредных и полезных галогенсодержащих органических соединений.</w:t>
      </w:r>
    </w:p>
    <w:p w:rsidR="00363574" w:rsidRPr="00A658E0" w:rsidRDefault="00363574" w:rsidP="001E54C1">
      <w:pPr>
        <w:pStyle w:val="Default"/>
        <w:spacing w:line="360" w:lineRule="auto"/>
        <w:jc w:val="both"/>
        <w:rPr>
          <w:sz w:val="28"/>
          <w:szCs w:val="28"/>
        </w:rPr>
      </w:pPr>
    </w:p>
    <w:p w:rsidR="00A658E0" w:rsidRDefault="00A658E0" w:rsidP="001E54C1">
      <w:pPr>
        <w:pStyle w:val="Default"/>
        <w:spacing w:line="360" w:lineRule="auto"/>
        <w:jc w:val="both"/>
        <w:rPr>
          <w:sz w:val="28"/>
          <w:szCs w:val="28"/>
        </w:rPr>
      </w:pPr>
      <w:r w:rsidRPr="00A658E0">
        <w:rPr>
          <w:sz w:val="28"/>
          <w:szCs w:val="28"/>
        </w:rPr>
        <w:t xml:space="preserve">Тема </w:t>
      </w:r>
      <w:r>
        <w:rPr>
          <w:sz w:val="28"/>
          <w:szCs w:val="28"/>
        </w:rPr>
        <w:t>1</w:t>
      </w:r>
      <w:r w:rsidRPr="00A658E0">
        <w:rPr>
          <w:sz w:val="28"/>
          <w:szCs w:val="28"/>
        </w:rPr>
        <w:t>2</w:t>
      </w:r>
      <w:r>
        <w:rPr>
          <w:sz w:val="28"/>
          <w:szCs w:val="28"/>
        </w:rPr>
        <w:t>-14</w:t>
      </w:r>
      <w:r w:rsidRPr="00A658E0">
        <w:rPr>
          <w:sz w:val="28"/>
          <w:szCs w:val="28"/>
        </w:rPr>
        <w:t>.</w:t>
      </w:r>
      <w:r>
        <w:rPr>
          <w:sz w:val="28"/>
          <w:szCs w:val="28"/>
        </w:rPr>
        <w:t xml:space="preserve"> Металлы</w:t>
      </w:r>
    </w:p>
    <w:p w:rsidR="00AD533B" w:rsidRDefault="00AD533B" w:rsidP="001E54C1">
      <w:pPr>
        <w:pStyle w:val="Default"/>
        <w:spacing w:line="360" w:lineRule="auto"/>
        <w:jc w:val="both"/>
        <w:rPr>
          <w:sz w:val="28"/>
          <w:szCs w:val="28"/>
        </w:rPr>
      </w:pPr>
      <w:r>
        <w:rPr>
          <w:sz w:val="28"/>
          <w:szCs w:val="28"/>
        </w:rPr>
        <w:t xml:space="preserve">Положение в ПСХЭ </w:t>
      </w:r>
      <w:proofErr w:type="spellStart"/>
      <w:r>
        <w:rPr>
          <w:sz w:val="28"/>
          <w:szCs w:val="28"/>
        </w:rPr>
        <w:t>Д.И.Менделеева</w:t>
      </w:r>
      <w:proofErr w:type="spellEnd"/>
      <w:r>
        <w:rPr>
          <w:sz w:val="28"/>
          <w:szCs w:val="28"/>
        </w:rPr>
        <w:t xml:space="preserve">. Электронное строение лития, магния, кальция, железа, марганца, хрома. Основное и возбуждённое состояние </w:t>
      </w:r>
      <w:r w:rsidR="007401D9">
        <w:rPr>
          <w:sz w:val="28"/>
          <w:szCs w:val="28"/>
        </w:rPr>
        <w:t>металлов побочных подгрупп</w:t>
      </w:r>
      <w:r>
        <w:rPr>
          <w:sz w:val="28"/>
          <w:szCs w:val="28"/>
        </w:rPr>
        <w:t>.</w:t>
      </w:r>
      <w:r w:rsidR="007401D9">
        <w:rPr>
          <w:sz w:val="28"/>
          <w:szCs w:val="28"/>
        </w:rPr>
        <w:t xml:space="preserve"> Получение металлов в промышленности. Химические свойства металлов. </w:t>
      </w:r>
      <w:r>
        <w:rPr>
          <w:sz w:val="28"/>
          <w:szCs w:val="28"/>
        </w:rPr>
        <w:t>Коррозия. Области применения металлов, основанные на их физических свойствах: металлотермия, алюмотермия, строительство, машиностроение, авиастроение.</w:t>
      </w:r>
      <w:r w:rsidR="007401D9">
        <w:rPr>
          <w:sz w:val="28"/>
          <w:szCs w:val="28"/>
        </w:rPr>
        <w:t xml:space="preserve"> Электролиз водных солей металлов. Катодные процессы.</w:t>
      </w:r>
    </w:p>
    <w:p w:rsidR="00363574" w:rsidRPr="00336412" w:rsidRDefault="00363574" w:rsidP="00336412">
      <w:pPr>
        <w:pStyle w:val="a3"/>
        <w:keepNext/>
        <w:spacing w:after="0" w:line="360" w:lineRule="auto"/>
        <w:rPr>
          <w:rFonts w:cs="Times New Roman"/>
          <w:color w:val="000000"/>
          <w:sz w:val="24"/>
          <w:szCs w:val="28"/>
        </w:rPr>
      </w:pPr>
      <w:r w:rsidRPr="00336412">
        <w:rPr>
          <w:rFonts w:cs="Times New Roman"/>
          <w:color w:val="000000"/>
          <w:szCs w:val="28"/>
        </w:rPr>
        <w:t>Демонстрации:</w:t>
      </w:r>
      <w:r w:rsidRPr="00336412">
        <w:rPr>
          <w:rFonts w:cs="Times New Roman"/>
          <w:color w:val="000000"/>
          <w:sz w:val="24"/>
          <w:szCs w:val="28"/>
        </w:rPr>
        <w:t xml:space="preserve"> </w:t>
      </w:r>
    </w:p>
    <w:p w:rsidR="007401D9" w:rsidRPr="007401D9" w:rsidRDefault="007401D9" w:rsidP="00CF7F30">
      <w:pPr>
        <w:pStyle w:val="a3"/>
        <w:keepNext/>
        <w:numPr>
          <w:ilvl w:val="0"/>
          <w:numId w:val="68"/>
        </w:numPr>
        <w:spacing w:after="0" w:line="360" w:lineRule="auto"/>
        <w:ind w:left="0" w:firstLine="709"/>
        <w:rPr>
          <w:rFonts w:cs="Times New Roman"/>
          <w:color w:val="000000"/>
          <w:szCs w:val="28"/>
        </w:rPr>
      </w:pPr>
      <w:r w:rsidRPr="007401D9">
        <w:rPr>
          <w:rFonts w:cs="Times New Roman"/>
          <w:color w:val="000000"/>
          <w:szCs w:val="28"/>
        </w:rPr>
        <w:t>Электролиз расплава поваренной соли</w:t>
      </w:r>
      <w:r>
        <w:rPr>
          <w:rFonts w:cs="Times New Roman"/>
          <w:color w:val="000000"/>
          <w:szCs w:val="28"/>
        </w:rPr>
        <w:t>;</w:t>
      </w:r>
    </w:p>
    <w:p w:rsidR="007401D9" w:rsidRPr="007401D9" w:rsidRDefault="007401D9" w:rsidP="00CF7F30">
      <w:pPr>
        <w:pStyle w:val="a3"/>
        <w:keepNext/>
        <w:numPr>
          <w:ilvl w:val="0"/>
          <w:numId w:val="68"/>
        </w:numPr>
        <w:spacing w:after="0" w:line="360" w:lineRule="auto"/>
        <w:ind w:left="0" w:firstLine="709"/>
        <w:rPr>
          <w:rFonts w:cs="Times New Roman"/>
          <w:color w:val="000000"/>
          <w:szCs w:val="28"/>
        </w:rPr>
      </w:pPr>
      <w:r w:rsidRPr="007401D9">
        <w:rPr>
          <w:rFonts w:cs="Times New Roman"/>
          <w:color w:val="000000"/>
          <w:szCs w:val="28"/>
        </w:rPr>
        <w:t>Электролиз раствора поваренной соли</w:t>
      </w:r>
      <w:r>
        <w:rPr>
          <w:rFonts w:cs="Times New Roman"/>
          <w:color w:val="000000"/>
          <w:szCs w:val="28"/>
        </w:rPr>
        <w:t>;</w:t>
      </w:r>
    </w:p>
    <w:p w:rsidR="00363574" w:rsidRPr="00336412" w:rsidRDefault="00363574" w:rsidP="001E54C1">
      <w:pPr>
        <w:spacing w:after="0" w:line="360" w:lineRule="auto"/>
        <w:ind w:left="142" w:firstLine="567"/>
        <w:rPr>
          <w:rFonts w:cs="Times New Roman"/>
          <w:color w:val="000000"/>
          <w:szCs w:val="28"/>
        </w:rPr>
      </w:pPr>
      <w:r w:rsidRPr="00336412">
        <w:rPr>
          <w:rFonts w:cs="Times New Roman"/>
          <w:color w:val="000000"/>
          <w:szCs w:val="28"/>
        </w:rPr>
        <w:t>Лабораторные опыты:</w:t>
      </w:r>
    </w:p>
    <w:p w:rsidR="007401D9" w:rsidRPr="00336412" w:rsidRDefault="007401D9" w:rsidP="00CF7F30">
      <w:pPr>
        <w:pStyle w:val="a3"/>
        <w:numPr>
          <w:ilvl w:val="0"/>
          <w:numId w:val="69"/>
        </w:numPr>
        <w:spacing w:after="0" w:line="360" w:lineRule="auto"/>
        <w:ind w:left="0" w:firstLine="709"/>
        <w:rPr>
          <w:rFonts w:cs="Times New Roman"/>
          <w:color w:val="000000"/>
          <w:szCs w:val="28"/>
        </w:rPr>
      </w:pPr>
      <w:r w:rsidRPr="00336412">
        <w:rPr>
          <w:rFonts w:cs="Times New Roman"/>
          <w:color w:val="000000"/>
          <w:szCs w:val="28"/>
        </w:rPr>
        <w:t>Взаимодействие  металлов с водой, на примере натрия, кальция, железа, алюминия и меди;</w:t>
      </w:r>
    </w:p>
    <w:p w:rsidR="007401D9" w:rsidRPr="00336412" w:rsidRDefault="007401D9" w:rsidP="00CF7F30">
      <w:pPr>
        <w:pStyle w:val="a3"/>
        <w:numPr>
          <w:ilvl w:val="0"/>
          <w:numId w:val="69"/>
        </w:numPr>
        <w:spacing w:after="0" w:line="360" w:lineRule="auto"/>
        <w:ind w:left="0" w:firstLine="709"/>
        <w:rPr>
          <w:rFonts w:cs="Times New Roman"/>
          <w:color w:val="000000"/>
          <w:szCs w:val="28"/>
        </w:rPr>
      </w:pPr>
      <w:r w:rsidRPr="00336412">
        <w:rPr>
          <w:rFonts w:cs="Times New Roman"/>
          <w:color w:val="000000"/>
          <w:szCs w:val="28"/>
        </w:rPr>
        <w:t>Растворение алюминия в растворе и расплаве щелочей;</w:t>
      </w:r>
    </w:p>
    <w:p w:rsidR="007401D9" w:rsidRPr="00336412" w:rsidRDefault="007401D9" w:rsidP="00CF7F30">
      <w:pPr>
        <w:pStyle w:val="a3"/>
        <w:numPr>
          <w:ilvl w:val="0"/>
          <w:numId w:val="69"/>
        </w:numPr>
        <w:spacing w:after="0" w:line="360" w:lineRule="auto"/>
        <w:ind w:left="0" w:firstLine="709"/>
        <w:rPr>
          <w:rFonts w:cs="Times New Roman"/>
          <w:color w:val="000000"/>
          <w:szCs w:val="28"/>
        </w:rPr>
      </w:pPr>
      <w:r w:rsidRPr="00336412">
        <w:rPr>
          <w:rFonts w:cs="Times New Roman"/>
          <w:color w:val="000000"/>
          <w:szCs w:val="28"/>
        </w:rPr>
        <w:t>Пассивация серной кислоты алюминием;</w:t>
      </w:r>
    </w:p>
    <w:p w:rsidR="0084247B" w:rsidRPr="00336412" w:rsidRDefault="0084247B" w:rsidP="00CF7F30">
      <w:pPr>
        <w:pStyle w:val="a3"/>
        <w:numPr>
          <w:ilvl w:val="0"/>
          <w:numId w:val="69"/>
        </w:numPr>
        <w:spacing w:after="0" w:line="360" w:lineRule="auto"/>
        <w:ind w:left="0" w:firstLine="709"/>
        <w:rPr>
          <w:rFonts w:cs="Times New Roman"/>
          <w:color w:val="000000"/>
          <w:szCs w:val="28"/>
        </w:rPr>
      </w:pPr>
      <w:r w:rsidRPr="00336412">
        <w:rPr>
          <w:rFonts w:cs="Times New Roman"/>
          <w:color w:val="000000"/>
          <w:szCs w:val="28"/>
        </w:rPr>
        <w:t>Изучение теплопроводности металлов</w:t>
      </w:r>
      <w:r w:rsidR="00580113" w:rsidRPr="00336412">
        <w:rPr>
          <w:rFonts w:cs="Times New Roman"/>
          <w:color w:val="000000"/>
          <w:szCs w:val="28"/>
        </w:rPr>
        <w:t xml:space="preserve"> (</w:t>
      </w:r>
      <w:r w:rsidRPr="00336412">
        <w:rPr>
          <w:rFonts w:cs="Times New Roman"/>
          <w:i/>
          <w:color w:val="000000"/>
          <w:szCs w:val="28"/>
        </w:rPr>
        <w:t>Приложение 2</w:t>
      </w:r>
      <w:r w:rsidR="00580113" w:rsidRPr="00336412">
        <w:rPr>
          <w:rFonts w:cs="Times New Roman"/>
          <w:i/>
          <w:color w:val="000000"/>
          <w:szCs w:val="28"/>
        </w:rPr>
        <w:t>)</w:t>
      </w:r>
    </w:p>
    <w:p w:rsidR="0084247B" w:rsidRDefault="0084247B" w:rsidP="00CF7F30">
      <w:pPr>
        <w:pStyle w:val="a3"/>
        <w:numPr>
          <w:ilvl w:val="0"/>
          <w:numId w:val="69"/>
        </w:numPr>
        <w:spacing w:after="0" w:line="360" w:lineRule="auto"/>
        <w:ind w:left="0" w:firstLine="709"/>
        <w:rPr>
          <w:rFonts w:cs="Times New Roman"/>
          <w:color w:val="000000"/>
          <w:szCs w:val="28"/>
        </w:rPr>
      </w:pPr>
      <w:r w:rsidRPr="00336412">
        <w:rPr>
          <w:rFonts w:cs="Times New Roman"/>
          <w:color w:val="000000"/>
          <w:szCs w:val="28"/>
        </w:rPr>
        <w:t xml:space="preserve">Создание </w:t>
      </w:r>
      <w:r>
        <w:rPr>
          <w:rFonts w:cs="Times New Roman"/>
          <w:color w:val="000000"/>
          <w:szCs w:val="28"/>
        </w:rPr>
        <w:t xml:space="preserve">подручного компаса </w:t>
      </w:r>
      <w:r w:rsidR="00580113" w:rsidRPr="00D07EC0">
        <w:rPr>
          <w:rFonts w:cs="Times New Roman"/>
          <w:i/>
          <w:color w:val="000000"/>
          <w:szCs w:val="28"/>
        </w:rPr>
        <w:t>(</w:t>
      </w:r>
      <w:r w:rsidRPr="00D07EC0">
        <w:rPr>
          <w:rFonts w:cs="Times New Roman"/>
          <w:i/>
          <w:color w:val="000000"/>
          <w:szCs w:val="28"/>
        </w:rPr>
        <w:t xml:space="preserve">Приложение </w:t>
      </w:r>
      <w:r w:rsidR="00580113" w:rsidRPr="00D07EC0">
        <w:rPr>
          <w:rFonts w:cs="Times New Roman"/>
          <w:i/>
          <w:color w:val="000000"/>
          <w:szCs w:val="28"/>
        </w:rPr>
        <w:t>3)</w:t>
      </w:r>
    </w:p>
    <w:p w:rsidR="0097422E" w:rsidRPr="00336412" w:rsidRDefault="0097422E" w:rsidP="001E54C1">
      <w:pPr>
        <w:pStyle w:val="a3"/>
        <w:spacing w:after="0" w:line="360" w:lineRule="auto"/>
        <w:ind w:left="709"/>
        <w:rPr>
          <w:rFonts w:cs="Times New Roman"/>
          <w:color w:val="000000"/>
          <w:szCs w:val="28"/>
        </w:rPr>
      </w:pPr>
      <w:r w:rsidRPr="00336412">
        <w:rPr>
          <w:rFonts w:cs="Times New Roman"/>
          <w:color w:val="000000"/>
          <w:szCs w:val="28"/>
        </w:rPr>
        <w:t>Практическая работа:</w:t>
      </w:r>
    </w:p>
    <w:p w:rsidR="0097422E" w:rsidRDefault="0097422E" w:rsidP="00CF7F30">
      <w:pPr>
        <w:pStyle w:val="a3"/>
        <w:numPr>
          <w:ilvl w:val="0"/>
          <w:numId w:val="70"/>
        </w:numPr>
        <w:spacing w:after="0" w:line="360" w:lineRule="auto"/>
        <w:ind w:left="0" w:firstLine="709"/>
        <w:rPr>
          <w:rFonts w:cs="Times New Roman"/>
          <w:color w:val="000000"/>
          <w:szCs w:val="28"/>
        </w:rPr>
      </w:pPr>
      <w:r>
        <w:rPr>
          <w:rFonts w:cs="Times New Roman"/>
          <w:color w:val="000000"/>
          <w:szCs w:val="28"/>
        </w:rPr>
        <w:t>Описание катодных и анодных процессов, происходящих при электролизе растворов</w:t>
      </w:r>
      <w:r w:rsidRPr="0097422E">
        <w:rPr>
          <w:rFonts w:cs="Times New Roman"/>
          <w:color w:val="000000"/>
          <w:szCs w:val="28"/>
        </w:rPr>
        <w:t xml:space="preserve"> сульфата алюминия, хлорида натрия, иодида серебра,</w:t>
      </w:r>
      <w:r>
        <w:rPr>
          <w:rFonts w:cs="Times New Roman"/>
          <w:color w:val="000000"/>
          <w:szCs w:val="28"/>
        </w:rPr>
        <w:t xml:space="preserve"> серной кислоты, плавиковой кислоты;</w:t>
      </w:r>
    </w:p>
    <w:p w:rsidR="0097422E" w:rsidRDefault="0097422E" w:rsidP="00CF7F30">
      <w:pPr>
        <w:pStyle w:val="a3"/>
        <w:numPr>
          <w:ilvl w:val="0"/>
          <w:numId w:val="70"/>
        </w:numPr>
        <w:spacing w:after="0" w:line="360" w:lineRule="auto"/>
        <w:ind w:left="0" w:firstLine="709"/>
        <w:rPr>
          <w:rFonts w:cs="Times New Roman"/>
          <w:color w:val="000000"/>
          <w:szCs w:val="28"/>
        </w:rPr>
      </w:pPr>
      <w:r w:rsidRPr="00A85DBE">
        <w:rPr>
          <w:rFonts w:cs="Times New Roman"/>
          <w:color w:val="000000"/>
          <w:szCs w:val="28"/>
        </w:rPr>
        <w:t>Составление уравнений реакции алюминия с оксидом хрома(</w:t>
      </w:r>
      <w:r w:rsidRPr="00A85DBE">
        <w:rPr>
          <w:rFonts w:cs="Times New Roman"/>
          <w:color w:val="000000"/>
          <w:szCs w:val="28"/>
          <w:lang w:val="en-US"/>
        </w:rPr>
        <w:t>III</w:t>
      </w:r>
      <w:r w:rsidRPr="00A85DBE">
        <w:rPr>
          <w:rFonts w:cs="Times New Roman"/>
          <w:color w:val="000000"/>
          <w:szCs w:val="28"/>
        </w:rPr>
        <w:t>), оксидом железа(</w:t>
      </w:r>
      <w:r w:rsidRPr="00A85DBE">
        <w:rPr>
          <w:rFonts w:cs="Times New Roman"/>
          <w:color w:val="000000"/>
          <w:szCs w:val="28"/>
          <w:lang w:val="en-US"/>
        </w:rPr>
        <w:t>II</w:t>
      </w:r>
      <w:r w:rsidRPr="00A85DBE">
        <w:rPr>
          <w:rFonts w:cs="Times New Roman"/>
          <w:color w:val="000000"/>
          <w:szCs w:val="28"/>
        </w:rPr>
        <w:t>),</w:t>
      </w:r>
      <w:r w:rsidR="00A85DBE" w:rsidRPr="00A85DBE">
        <w:rPr>
          <w:rFonts w:cs="Times New Roman"/>
          <w:color w:val="000000"/>
          <w:szCs w:val="28"/>
        </w:rPr>
        <w:t xml:space="preserve"> оксидом ртути, оксидом лития.</w:t>
      </w:r>
    </w:p>
    <w:p w:rsidR="008E7516" w:rsidRDefault="008E7516" w:rsidP="00CF7F30">
      <w:pPr>
        <w:pStyle w:val="a3"/>
        <w:numPr>
          <w:ilvl w:val="0"/>
          <w:numId w:val="70"/>
        </w:numPr>
        <w:spacing w:after="0" w:line="360" w:lineRule="auto"/>
        <w:ind w:left="0" w:firstLine="709"/>
        <w:rPr>
          <w:rFonts w:cs="Times New Roman"/>
          <w:color w:val="000000"/>
          <w:szCs w:val="28"/>
        </w:rPr>
      </w:pPr>
      <w:r>
        <w:rPr>
          <w:rFonts w:cs="Times New Roman"/>
          <w:color w:val="000000"/>
          <w:szCs w:val="28"/>
        </w:rPr>
        <w:lastRenderedPageBreak/>
        <w:t>Прочитайте задачу, ответьте на вопросы.</w:t>
      </w:r>
    </w:p>
    <w:p w:rsidR="008E7516" w:rsidRDefault="008E7516" w:rsidP="008E7516">
      <w:pPr>
        <w:pStyle w:val="a3"/>
        <w:spacing w:after="0" w:line="360" w:lineRule="auto"/>
        <w:ind w:left="709"/>
        <w:rPr>
          <w:rFonts w:cs="Times New Roman"/>
          <w:color w:val="000000"/>
          <w:szCs w:val="28"/>
        </w:rPr>
      </w:pPr>
      <w:r>
        <w:rPr>
          <w:rFonts w:cs="Times New Roman"/>
          <w:color w:val="000000"/>
          <w:szCs w:val="28"/>
        </w:rPr>
        <w:t>«Неприятные ощущения, которые называют изжогой, есть не что иное, как результат действия соляной кислоты желудочного сока на слизистые оболочки пищевода. Для избавления от изжоги выпускают несколько видов препаратов</w:t>
      </w:r>
      <w:r w:rsidR="00D9762C">
        <w:rPr>
          <w:rFonts w:cs="Times New Roman"/>
          <w:color w:val="000000"/>
          <w:szCs w:val="28"/>
        </w:rPr>
        <w:t>,</w:t>
      </w:r>
      <w:r>
        <w:rPr>
          <w:rFonts w:cs="Times New Roman"/>
          <w:color w:val="000000"/>
          <w:szCs w:val="28"/>
        </w:rPr>
        <w:t xml:space="preserve"> действие которых основано на реакции нейтрализации. Известное антациодное средство «</w:t>
      </w:r>
      <w:proofErr w:type="spellStart"/>
      <w:r>
        <w:rPr>
          <w:rFonts w:cs="Times New Roman"/>
          <w:color w:val="000000"/>
          <w:szCs w:val="28"/>
        </w:rPr>
        <w:t>Гастал</w:t>
      </w:r>
      <w:proofErr w:type="spellEnd"/>
      <w:r>
        <w:rPr>
          <w:rFonts w:cs="Times New Roman"/>
          <w:color w:val="000000"/>
          <w:szCs w:val="28"/>
        </w:rPr>
        <w:t>» выпускают в таблетках, представляющих собой смесь гидроксидов алюминия и магния.</w:t>
      </w:r>
    </w:p>
    <w:p w:rsidR="008E7516" w:rsidRDefault="008E7516" w:rsidP="00CF7F30">
      <w:pPr>
        <w:pStyle w:val="a3"/>
        <w:numPr>
          <w:ilvl w:val="0"/>
          <w:numId w:val="29"/>
        </w:numPr>
        <w:spacing w:after="0" w:line="360" w:lineRule="auto"/>
        <w:rPr>
          <w:rFonts w:cs="Times New Roman"/>
          <w:color w:val="000000"/>
          <w:szCs w:val="28"/>
        </w:rPr>
      </w:pPr>
      <w:r>
        <w:rPr>
          <w:rFonts w:cs="Times New Roman"/>
          <w:color w:val="000000"/>
          <w:szCs w:val="28"/>
        </w:rPr>
        <w:t>Предположив, что единственный кислый компонент желудочного сока – соляная кислота, запишите уравнения реакции, лежащие в основе избавления от изжоги «</w:t>
      </w:r>
      <w:proofErr w:type="spellStart"/>
      <w:r>
        <w:rPr>
          <w:rFonts w:cs="Times New Roman"/>
          <w:color w:val="000000"/>
          <w:szCs w:val="28"/>
        </w:rPr>
        <w:t>Гасталом</w:t>
      </w:r>
      <w:proofErr w:type="spellEnd"/>
      <w:r>
        <w:rPr>
          <w:rFonts w:cs="Times New Roman"/>
          <w:color w:val="000000"/>
          <w:szCs w:val="28"/>
        </w:rPr>
        <w:t>». Запишите уравнения в полном и сокращенном ионном виде.</w:t>
      </w:r>
    </w:p>
    <w:p w:rsidR="008E7516" w:rsidRDefault="00D9762C" w:rsidP="008E7516">
      <w:pPr>
        <w:spacing w:after="0" w:line="360" w:lineRule="auto"/>
        <w:ind w:left="709"/>
        <w:rPr>
          <w:rFonts w:cs="Times New Roman"/>
          <w:color w:val="000000"/>
          <w:szCs w:val="28"/>
        </w:rPr>
      </w:pPr>
      <w:r>
        <w:rPr>
          <w:rFonts w:cs="Times New Roman"/>
          <w:color w:val="000000"/>
          <w:szCs w:val="28"/>
        </w:rPr>
        <w:t xml:space="preserve">Действующее вещество другого препарата «Ренни» </w:t>
      </w:r>
      <w:proofErr w:type="gramStart"/>
      <w:r>
        <w:rPr>
          <w:rFonts w:cs="Times New Roman"/>
          <w:color w:val="000000"/>
          <w:szCs w:val="28"/>
        </w:rPr>
        <w:t>-к</w:t>
      </w:r>
      <w:proofErr w:type="gramEnd"/>
      <w:r>
        <w:rPr>
          <w:rFonts w:cs="Times New Roman"/>
          <w:color w:val="000000"/>
          <w:szCs w:val="28"/>
        </w:rPr>
        <w:t>арбонат кальция и магния.</w:t>
      </w:r>
    </w:p>
    <w:p w:rsidR="00D9762C" w:rsidRDefault="00D9762C" w:rsidP="00CF7F30">
      <w:pPr>
        <w:pStyle w:val="a3"/>
        <w:numPr>
          <w:ilvl w:val="0"/>
          <w:numId w:val="29"/>
        </w:numPr>
        <w:spacing w:after="0" w:line="360" w:lineRule="auto"/>
        <w:rPr>
          <w:rFonts w:cs="Times New Roman"/>
          <w:color w:val="000000"/>
          <w:szCs w:val="28"/>
        </w:rPr>
      </w:pPr>
      <w:r>
        <w:rPr>
          <w:rFonts w:cs="Times New Roman"/>
          <w:color w:val="000000"/>
          <w:szCs w:val="28"/>
        </w:rPr>
        <w:t>Запишите реакции, в полном и сокращенном ионном виде, взаимодействия соляной кислоты желудочного сока и действующим веществом «Ренни».</w:t>
      </w:r>
    </w:p>
    <w:p w:rsidR="00D9762C" w:rsidRPr="00D9762C" w:rsidRDefault="00D9762C" w:rsidP="00CF7F30">
      <w:pPr>
        <w:pStyle w:val="a3"/>
        <w:numPr>
          <w:ilvl w:val="0"/>
          <w:numId w:val="29"/>
        </w:numPr>
        <w:spacing w:after="0" w:line="360" w:lineRule="auto"/>
        <w:rPr>
          <w:rFonts w:cs="Times New Roman"/>
          <w:color w:val="000000"/>
          <w:szCs w:val="28"/>
        </w:rPr>
      </w:pPr>
      <w:r>
        <w:rPr>
          <w:rFonts w:cs="Times New Roman"/>
          <w:color w:val="000000"/>
          <w:szCs w:val="28"/>
        </w:rPr>
        <w:t xml:space="preserve"> Исходя из уравнений реакции, делайте вывод о том, какой препарат «</w:t>
      </w:r>
      <w:proofErr w:type="spellStart"/>
      <w:r>
        <w:rPr>
          <w:rFonts w:cs="Times New Roman"/>
          <w:color w:val="000000"/>
          <w:szCs w:val="28"/>
        </w:rPr>
        <w:t>Гастал</w:t>
      </w:r>
      <w:proofErr w:type="spellEnd"/>
      <w:r>
        <w:rPr>
          <w:rFonts w:cs="Times New Roman"/>
          <w:color w:val="000000"/>
          <w:szCs w:val="28"/>
        </w:rPr>
        <w:t>» или «Ренни» может вызвать большее количество неприятных побочных эффектов у человека</w:t>
      </w:r>
      <w:r w:rsidR="00596C38" w:rsidRPr="00596C38">
        <w:rPr>
          <w:rFonts w:cs="Times New Roman"/>
          <w:color w:val="000000"/>
          <w:szCs w:val="28"/>
        </w:rPr>
        <w:t>[</w:t>
      </w:r>
      <w:r w:rsidR="00596C38">
        <w:rPr>
          <w:rFonts w:cs="Times New Roman"/>
          <w:color w:val="000000"/>
          <w:szCs w:val="28"/>
        </w:rPr>
        <w:t>20</w:t>
      </w:r>
      <w:r w:rsidRPr="00D9762C">
        <w:rPr>
          <w:rFonts w:cs="Times New Roman"/>
          <w:color w:val="000000"/>
          <w:szCs w:val="28"/>
        </w:rPr>
        <w:t>]</w:t>
      </w:r>
      <w:r w:rsidR="00596C38">
        <w:rPr>
          <w:rFonts w:cs="Times New Roman"/>
          <w:color w:val="000000"/>
          <w:szCs w:val="28"/>
        </w:rPr>
        <w:t>.</w:t>
      </w:r>
    </w:p>
    <w:p w:rsidR="00363574" w:rsidRPr="00336412" w:rsidRDefault="00363574" w:rsidP="001E54C1">
      <w:pPr>
        <w:spacing w:after="0" w:line="360" w:lineRule="auto"/>
        <w:ind w:left="142" w:firstLine="567"/>
        <w:rPr>
          <w:rFonts w:cs="Times New Roman"/>
          <w:color w:val="000000"/>
          <w:szCs w:val="28"/>
        </w:rPr>
      </w:pPr>
      <w:r w:rsidRPr="00336412">
        <w:rPr>
          <w:rFonts w:cs="Times New Roman"/>
          <w:color w:val="000000"/>
          <w:szCs w:val="28"/>
        </w:rPr>
        <w:t>Домашний эксперимент:</w:t>
      </w:r>
    </w:p>
    <w:p w:rsidR="007401D9" w:rsidRPr="00102750" w:rsidRDefault="007401D9" w:rsidP="00CF7F30">
      <w:pPr>
        <w:pStyle w:val="a3"/>
        <w:numPr>
          <w:ilvl w:val="0"/>
          <w:numId w:val="71"/>
        </w:numPr>
        <w:spacing w:after="0" w:line="360" w:lineRule="auto"/>
        <w:ind w:left="0" w:firstLine="709"/>
        <w:rPr>
          <w:rFonts w:cs="Times New Roman"/>
          <w:color w:val="000000"/>
          <w:szCs w:val="28"/>
        </w:rPr>
      </w:pPr>
      <w:r w:rsidRPr="00902215">
        <w:rPr>
          <w:rFonts w:cs="Times New Roman"/>
          <w:color w:val="000000"/>
          <w:szCs w:val="28"/>
        </w:rPr>
        <w:t>Взаимодействи</w:t>
      </w:r>
      <w:r w:rsidR="00580113">
        <w:rPr>
          <w:rFonts w:cs="Times New Roman"/>
          <w:color w:val="000000"/>
          <w:szCs w:val="28"/>
        </w:rPr>
        <w:t>е уксусной кислоты с металлами (</w:t>
      </w:r>
      <w:r w:rsidRPr="00902215">
        <w:rPr>
          <w:rFonts w:cs="Times New Roman"/>
          <w:i/>
          <w:color w:val="000000"/>
          <w:szCs w:val="28"/>
        </w:rPr>
        <w:t>Приложение 4</w:t>
      </w:r>
      <w:r w:rsidR="00580113">
        <w:rPr>
          <w:rFonts w:cs="Times New Roman"/>
          <w:i/>
          <w:color w:val="000000"/>
          <w:szCs w:val="28"/>
        </w:rPr>
        <w:t>)</w:t>
      </w:r>
      <w:r w:rsidR="00102750">
        <w:rPr>
          <w:rFonts w:cs="Times New Roman"/>
          <w:i/>
          <w:color w:val="000000"/>
          <w:szCs w:val="28"/>
        </w:rPr>
        <w:t>;</w:t>
      </w:r>
    </w:p>
    <w:p w:rsidR="00102750" w:rsidRPr="00704810" w:rsidRDefault="00102750" w:rsidP="00CF7F30">
      <w:pPr>
        <w:pStyle w:val="a3"/>
        <w:numPr>
          <w:ilvl w:val="0"/>
          <w:numId w:val="71"/>
        </w:numPr>
        <w:pBdr>
          <w:top w:val="nil"/>
          <w:left w:val="nil"/>
          <w:bottom w:val="nil"/>
          <w:right w:val="nil"/>
          <w:between w:val="nil"/>
        </w:pBdr>
        <w:spacing w:line="360" w:lineRule="auto"/>
        <w:ind w:left="0" w:firstLine="709"/>
        <w:rPr>
          <w:rFonts w:cs="Times New Roman"/>
          <w:szCs w:val="28"/>
          <w:shd w:val="clear" w:color="auto" w:fill="FFFFFF"/>
        </w:rPr>
      </w:pPr>
      <w:r w:rsidRPr="00102750">
        <w:rPr>
          <w:rFonts w:cs="Times New Roman"/>
          <w:color w:val="000000"/>
          <w:szCs w:val="28"/>
        </w:rPr>
        <w:t>Создание батарейки из лимонов</w:t>
      </w:r>
      <w:r>
        <w:rPr>
          <w:rFonts w:cs="Times New Roman"/>
          <w:color w:val="000000"/>
          <w:szCs w:val="28"/>
        </w:rPr>
        <w:t xml:space="preserve"> </w:t>
      </w:r>
      <w:r w:rsidR="00580113">
        <w:rPr>
          <w:rFonts w:cs="Times New Roman"/>
          <w:color w:val="000000"/>
          <w:szCs w:val="28"/>
        </w:rPr>
        <w:t>(</w:t>
      </w:r>
      <w:r w:rsidRPr="00102750">
        <w:rPr>
          <w:rFonts w:cs="Times New Roman"/>
          <w:i/>
          <w:color w:val="000000"/>
          <w:szCs w:val="28"/>
        </w:rPr>
        <w:t>Приложение 5</w:t>
      </w:r>
      <w:r w:rsidR="00580113" w:rsidRPr="00596C38">
        <w:rPr>
          <w:rFonts w:cs="Times New Roman"/>
          <w:i/>
          <w:szCs w:val="28"/>
        </w:rPr>
        <w:t>)</w:t>
      </w:r>
      <w:r w:rsidR="00704810" w:rsidRPr="00596C38">
        <w:rPr>
          <w:rFonts w:cs="Times New Roman"/>
          <w:szCs w:val="28"/>
        </w:rPr>
        <w:t>[</w:t>
      </w:r>
      <w:r w:rsidR="00596C38" w:rsidRPr="00596C38">
        <w:rPr>
          <w:rFonts w:cs="Times New Roman"/>
          <w:szCs w:val="28"/>
          <w:shd w:val="clear" w:color="auto" w:fill="FFFFFF"/>
        </w:rPr>
        <w:t>42</w:t>
      </w:r>
      <w:r w:rsidR="00704810" w:rsidRPr="00596C38">
        <w:rPr>
          <w:rFonts w:cs="Times New Roman"/>
          <w:szCs w:val="28"/>
        </w:rPr>
        <w:t>]</w:t>
      </w:r>
      <w:r w:rsidR="00596C38" w:rsidRPr="00596C38">
        <w:rPr>
          <w:rFonts w:cs="Times New Roman"/>
          <w:szCs w:val="28"/>
        </w:rPr>
        <w:t>.</w:t>
      </w:r>
    </w:p>
    <w:p w:rsidR="00363574" w:rsidRPr="00336412" w:rsidRDefault="00363574" w:rsidP="001E54C1">
      <w:pPr>
        <w:pStyle w:val="a3"/>
        <w:spacing w:after="0" w:line="360" w:lineRule="auto"/>
        <w:ind w:left="142" w:firstLine="567"/>
        <w:rPr>
          <w:rFonts w:eastAsia="Times New Roman" w:cs="Times New Roman"/>
          <w:szCs w:val="28"/>
          <w:lang w:eastAsia="ru-RU"/>
        </w:rPr>
      </w:pPr>
      <w:r w:rsidRPr="00336412">
        <w:rPr>
          <w:rFonts w:eastAsia="Times New Roman" w:cs="Times New Roman"/>
          <w:szCs w:val="28"/>
          <w:lang w:eastAsia="ru-RU"/>
        </w:rPr>
        <w:t>Темы для ИИП:</w:t>
      </w:r>
    </w:p>
    <w:p w:rsidR="00A85DBE" w:rsidRDefault="00A85DBE" w:rsidP="00CF7F30">
      <w:pPr>
        <w:pStyle w:val="a3"/>
        <w:numPr>
          <w:ilvl w:val="0"/>
          <w:numId w:val="72"/>
        </w:numPr>
        <w:spacing w:after="0" w:line="360" w:lineRule="auto"/>
        <w:ind w:left="0" w:firstLine="709"/>
        <w:rPr>
          <w:rFonts w:eastAsia="Times New Roman" w:cs="Times New Roman"/>
          <w:szCs w:val="28"/>
          <w:lang w:eastAsia="ru-RU"/>
        </w:rPr>
      </w:pPr>
      <w:r w:rsidRPr="00A85DBE">
        <w:rPr>
          <w:rFonts w:eastAsia="Times New Roman" w:cs="Times New Roman"/>
          <w:szCs w:val="28"/>
          <w:lang w:eastAsia="ru-RU"/>
        </w:rPr>
        <w:t>Металлы в искусстве</w:t>
      </w:r>
      <w:r>
        <w:rPr>
          <w:rFonts w:eastAsia="Times New Roman" w:cs="Times New Roman"/>
          <w:szCs w:val="28"/>
          <w:lang w:eastAsia="ru-RU"/>
        </w:rPr>
        <w:t>;</w:t>
      </w:r>
    </w:p>
    <w:p w:rsidR="00A85DBE" w:rsidRDefault="00A85DBE" w:rsidP="00CF7F30">
      <w:pPr>
        <w:pStyle w:val="a3"/>
        <w:numPr>
          <w:ilvl w:val="0"/>
          <w:numId w:val="72"/>
        </w:numPr>
        <w:spacing w:after="0" w:line="360" w:lineRule="auto"/>
        <w:ind w:left="0" w:firstLine="709"/>
        <w:rPr>
          <w:rFonts w:eastAsia="Times New Roman" w:cs="Times New Roman"/>
          <w:szCs w:val="28"/>
          <w:lang w:eastAsia="ru-RU"/>
        </w:rPr>
      </w:pPr>
      <w:r>
        <w:rPr>
          <w:rFonts w:eastAsia="Times New Roman" w:cs="Times New Roman"/>
          <w:szCs w:val="28"/>
          <w:lang w:eastAsia="ru-RU"/>
        </w:rPr>
        <w:t>Применение металлов в быту;</w:t>
      </w:r>
    </w:p>
    <w:p w:rsidR="00A85DBE" w:rsidRPr="00A85DBE" w:rsidRDefault="00A85DBE" w:rsidP="00CF7F30">
      <w:pPr>
        <w:pStyle w:val="a3"/>
        <w:numPr>
          <w:ilvl w:val="0"/>
          <w:numId w:val="72"/>
        </w:numPr>
        <w:spacing w:after="0" w:line="360" w:lineRule="auto"/>
        <w:ind w:left="0" w:firstLine="709"/>
        <w:rPr>
          <w:rFonts w:eastAsia="Times New Roman" w:cs="Times New Roman"/>
          <w:szCs w:val="28"/>
          <w:lang w:eastAsia="ru-RU"/>
        </w:rPr>
      </w:pPr>
      <w:r>
        <w:rPr>
          <w:rFonts w:eastAsia="Times New Roman" w:cs="Times New Roman"/>
          <w:szCs w:val="28"/>
          <w:lang w:eastAsia="ru-RU"/>
        </w:rPr>
        <w:t>Применение металлов в промышленности для получения удобрений;</w:t>
      </w:r>
    </w:p>
    <w:p w:rsidR="007D361F" w:rsidRPr="00853EF9" w:rsidRDefault="007D361F" w:rsidP="00336412">
      <w:pPr>
        <w:pStyle w:val="Default"/>
        <w:spacing w:line="360" w:lineRule="auto"/>
        <w:ind w:firstLine="709"/>
        <w:jc w:val="both"/>
        <w:rPr>
          <w:sz w:val="28"/>
          <w:szCs w:val="28"/>
        </w:rPr>
      </w:pPr>
    </w:p>
    <w:p w:rsidR="008A04B3" w:rsidRPr="00AE0D29" w:rsidRDefault="008A04B3" w:rsidP="001E54C1">
      <w:pPr>
        <w:keepNext/>
        <w:spacing w:after="0" w:line="360" w:lineRule="auto"/>
        <w:jc w:val="center"/>
        <w:rPr>
          <w:rFonts w:cs="Times New Roman"/>
          <w:color w:val="000000"/>
          <w:szCs w:val="28"/>
        </w:rPr>
      </w:pPr>
      <w:r w:rsidRPr="00AE0D29">
        <w:rPr>
          <w:rFonts w:cs="Times New Roman"/>
          <w:color w:val="000000"/>
          <w:szCs w:val="28"/>
        </w:rPr>
        <w:lastRenderedPageBreak/>
        <w:t xml:space="preserve">ОРГАНИЧЕСКИЕ СОЕДИНЕНИЯ В БЫТУ И НА ПРОИЗВОДСТВЕ </w:t>
      </w:r>
    </w:p>
    <w:p w:rsidR="008A04B3" w:rsidRPr="00B6257C" w:rsidRDefault="008A04B3" w:rsidP="001E54C1">
      <w:pPr>
        <w:keepNext/>
        <w:spacing w:after="0" w:line="360" w:lineRule="auto"/>
        <w:jc w:val="center"/>
        <w:rPr>
          <w:rFonts w:cs="Times New Roman"/>
          <w:color w:val="000000"/>
          <w:szCs w:val="28"/>
        </w:rPr>
      </w:pPr>
      <w:r w:rsidRPr="00AE0D29">
        <w:rPr>
          <w:rFonts w:cs="Times New Roman"/>
          <w:color w:val="000000"/>
          <w:szCs w:val="28"/>
        </w:rPr>
        <w:t>(12 ЧАСОВ)</w:t>
      </w:r>
    </w:p>
    <w:p w:rsidR="002B638F" w:rsidRPr="00B6257C" w:rsidRDefault="002B638F" w:rsidP="001E54C1">
      <w:pPr>
        <w:keepNext/>
        <w:spacing w:after="0" w:line="360" w:lineRule="auto"/>
        <w:jc w:val="center"/>
        <w:rPr>
          <w:rFonts w:cs="Times New Roman"/>
          <w:color w:val="000000"/>
          <w:szCs w:val="28"/>
        </w:rPr>
      </w:pPr>
    </w:p>
    <w:p w:rsidR="00A658E0" w:rsidRPr="008E7516" w:rsidRDefault="00A658E0" w:rsidP="002B638F">
      <w:pPr>
        <w:spacing w:after="0" w:line="360" w:lineRule="auto"/>
        <w:ind w:firstLine="709"/>
      </w:pPr>
      <w:r w:rsidRPr="008E7516">
        <w:t>Тема 15-17. Введение в органическую химию</w:t>
      </w:r>
    </w:p>
    <w:p w:rsidR="00862573" w:rsidRDefault="00F24817" w:rsidP="002B638F">
      <w:pPr>
        <w:spacing w:after="0" w:line="360" w:lineRule="auto"/>
        <w:ind w:firstLine="709"/>
        <w:rPr>
          <w:rFonts w:cs="Times New Roman"/>
          <w:color w:val="000000"/>
          <w:szCs w:val="28"/>
        </w:rPr>
      </w:pPr>
      <w:r>
        <w:t xml:space="preserve">Теория строения органических веществ Бутлерова А.М. Валентность. Типы химических реакций. Изомерия. Изомеры. Гомология. Гомологи. Структурные и молекулярные формулы. </w:t>
      </w:r>
      <w:r w:rsidR="00325F2E">
        <w:t xml:space="preserve">Функциональные группы. Радикалы. Гибридизация. </w:t>
      </w:r>
      <w:r w:rsidR="00281990" w:rsidRPr="00F24817">
        <w:rPr>
          <w:rFonts w:cs="Times New Roman"/>
          <w:color w:val="000000"/>
          <w:szCs w:val="28"/>
        </w:rPr>
        <w:t>Классы органических соединений и их номенклатура. Обнаружение углерода, водорода и азота в органических соединениях.</w:t>
      </w:r>
      <w:r w:rsidR="00325F2E">
        <w:rPr>
          <w:rFonts w:cs="Times New Roman"/>
          <w:color w:val="000000"/>
          <w:szCs w:val="28"/>
        </w:rPr>
        <w:t xml:space="preserve"> Нефть. Волокна.</w:t>
      </w:r>
    </w:p>
    <w:p w:rsidR="00862573" w:rsidRPr="00575B3D" w:rsidRDefault="00281990" w:rsidP="00862573">
      <w:pPr>
        <w:spacing w:after="0" w:line="360" w:lineRule="auto"/>
        <w:ind w:firstLine="709"/>
        <w:rPr>
          <w:rFonts w:cs="Times New Roman"/>
          <w:color w:val="000000"/>
          <w:sz w:val="24"/>
          <w:szCs w:val="28"/>
        </w:rPr>
      </w:pPr>
      <w:r w:rsidRPr="00575B3D">
        <w:rPr>
          <w:rFonts w:cs="Times New Roman"/>
          <w:color w:val="000000"/>
          <w:szCs w:val="28"/>
        </w:rPr>
        <w:t>Демонстрации:</w:t>
      </w:r>
      <w:r w:rsidRPr="00575B3D">
        <w:rPr>
          <w:rFonts w:cs="Times New Roman"/>
          <w:color w:val="000000"/>
          <w:sz w:val="24"/>
          <w:szCs w:val="28"/>
        </w:rPr>
        <w:t xml:space="preserve"> </w:t>
      </w:r>
    </w:p>
    <w:p w:rsidR="00325F2E" w:rsidRPr="00862573" w:rsidRDefault="00325F2E" w:rsidP="00CF7F30">
      <w:pPr>
        <w:pStyle w:val="a3"/>
        <w:numPr>
          <w:ilvl w:val="0"/>
          <w:numId w:val="73"/>
        </w:numPr>
        <w:spacing w:after="0" w:line="360" w:lineRule="auto"/>
        <w:ind w:left="0" w:firstLine="709"/>
        <w:rPr>
          <w:rFonts w:cs="Times New Roman"/>
          <w:color w:val="000000"/>
          <w:szCs w:val="28"/>
        </w:rPr>
      </w:pPr>
      <w:r w:rsidRPr="00862573">
        <w:rPr>
          <w:rFonts w:cs="Times New Roman"/>
          <w:color w:val="000000"/>
          <w:szCs w:val="28"/>
        </w:rPr>
        <w:t>Органические краски;</w:t>
      </w:r>
    </w:p>
    <w:p w:rsidR="00325F2E" w:rsidRDefault="00325F2E" w:rsidP="00CF7F30">
      <w:pPr>
        <w:pStyle w:val="a3"/>
        <w:keepNext/>
        <w:numPr>
          <w:ilvl w:val="0"/>
          <w:numId w:val="73"/>
        </w:numPr>
        <w:spacing w:after="0" w:line="360" w:lineRule="auto"/>
        <w:ind w:left="0" w:firstLine="709"/>
        <w:rPr>
          <w:rFonts w:cs="Times New Roman"/>
          <w:color w:val="000000"/>
          <w:szCs w:val="28"/>
        </w:rPr>
      </w:pPr>
      <w:r>
        <w:rPr>
          <w:rFonts w:cs="Times New Roman"/>
          <w:color w:val="000000"/>
          <w:szCs w:val="28"/>
        </w:rPr>
        <w:t>Формулы запахов и вкусов (альдегиды, кетоны, карбоновые кислоты);</w:t>
      </w:r>
    </w:p>
    <w:p w:rsidR="00325F2E" w:rsidRDefault="00325F2E" w:rsidP="00CF7F30">
      <w:pPr>
        <w:pStyle w:val="a3"/>
        <w:keepNext/>
        <w:numPr>
          <w:ilvl w:val="0"/>
          <w:numId w:val="73"/>
        </w:numPr>
        <w:spacing w:after="0" w:line="360" w:lineRule="auto"/>
        <w:ind w:left="0" w:firstLine="709"/>
        <w:rPr>
          <w:rFonts w:cs="Times New Roman"/>
          <w:color w:val="000000"/>
          <w:szCs w:val="28"/>
        </w:rPr>
      </w:pPr>
      <w:r>
        <w:rPr>
          <w:rFonts w:cs="Times New Roman"/>
          <w:color w:val="000000"/>
          <w:szCs w:val="28"/>
        </w:rPr>
        <w:t>Продукты нефтепереработки;</w:t>
      </w:r>
    </w:p>
    <w:p w:rsidR="00325F2E" w:rsidRDefault="00325F2E" w:rsidP="00CF7F30">
      <w:pPr>
        <w:pStyle w:val="a3"/>
        <w:keepNext/>
        <w:numPr>
          <w:ilvl w:val="0"/>
          <w:numId w:val="73"/>
        </w:numPr>
        <w:spacing w:after="0" w:line="360" w:lineRule="auto"/>
        <w:ind w:left="0" w:firstLine="709"/>
        <w:rPr>
          <w:rFonts w:cs="Times New Roman"/>
          <w:color w:val="000000"/>
          <w:szCs w:val="28"/>
        </w:rPr>
      </w:pPr>
      <w:r>
        <w:rPr>
          <w:rFonts w:cs="Times New Roman"/>
          <w:color w:val="000000"/>
          <w:szCs w:val="28"/>
        </w:rPr>
        <w:t>Коллекция волокон.</w:t>
      </w:r>
    </w:p>
    <w:p w:rsidR="00281990" w:rsidRPr="00575B3D" w:rsidRDefault="00281990" w:rsidP="001E54C1">
      <w:pPr>
        <w:spacing w:after="0" w:line="360" w:lineRule="auto"/>
        <w:ind w:left="142" w:firstLine="567"/>
        <w:rPr>
          <w:rFonts w:cs="Times New Roman"/>
          <w:color w:val="000000"/>
          <w:szCs w:val="28"/>
        </w:rPr>
      </w:pPr>
      <w:r w:rsidRPr="00575B3D">
        <w:rPr>
          <w:rFonts w:cs="Times New Roman"/>
          <w:color w:val="000000"/>
          <w:szCs w:val="28"/>
        </w:rPr>
        <w:t>Лабораторные опыты:</w:t>
      </w:r>
    </w:p>
    <w:p w:rsidR="00281990" w:rsidRPr="00281990" w:rsidRDefault="00281990" w:rsidP="00CF7F30">
      <w:pPr>
        <w:pStyle w:val="a3"/>
        <w:keepNext/>
        <w:numPr>
          <w:ilvl w:val="0"/>
          <w:numId w:val="74"/>
        </w:numPr>
        <w:spacing w:after="0" w:line="360" w:lineRule="auto"/>
        <w:ind w:left="0" w:firstLine="709"/>
        <w:rPr>
          <w:rFonts w:cs="Times New Roman"/>
          <w:color w:val="000000"/>
          <w:szCs w:val="28"/>
        </w:rPr>
      </w:pPr>
      <w:r w:rsidRPr="00281990">
        <w:rPr>
          <w:rFonts w:cs="Times New Roman"/>
          <w:color w:val="000000"/>
          <w:szCs w:val="28"/>
        </w:rPr>
        <w:t>Доказательство наличия углерода и водорода в сахаре.</w:t>
      </w:r>
    </w:p>
    <w:p w:rsidR="00281990" w:rsidRDefault="00281990" w:rsidP="00CF7F30">
      <w:pPr>
        <w:pStyle w:val="a3"/>
        <w:keepNext/>
        <w:numPr>
          <w:ilvl w:val="0"/>
          <w:numId w:val="74"/>
        </w:numPr>
        <w:spacing w:after="0" w:line="360" w:lineRule="auto"/>
        <w:ind w:left="0" w:firstLine="709"/>
        <w:rPr>
          <w:rFonts w:cs="Times New Roman"/>
          <w:color w:val="000000"/>
          <w:szCs w:val="28"/>
        </w:rPr>
      </w:pPr>
      <w:r w:rsidRPr="00281990">
        <w:rPr>
          <w:rFonts w:cs="Times New Roman"/>
          <w:color w:val="000000"/>
          <w:szCs w:val="28"/>
        </w:rPr>
        <w:t>Доказательство наличия азота в перепелиных яйцах, курином мясе и макаронах</w:t>
      </w:r>
      <w:r w:rsidR="00F24817">
        <w:rPr>
          <w:rFonts w:cs="Times New Roman"/>
          <w:color w:val="000000"/>
          <w:szCs w:val="28"/>
        </w:rPr>
        <w:t>.</w:t>
      </w:r>
    </w:p>
    <w:p w:rsidR="00361D12" w:rsidRDefault="001759EB" w:rsidP="00361D12">
      <w:pPr>
        <w:pStyle w:val="a3"/>
        <w:spacing w:after="0" w:line="360" w:lineRule="auto"/>
        <w:rPr>
          <w:rFonts w:cs="Times New Roman"/>
          <w:color w:val="000000"/>
          <w:szCs w:val="28"/>
        </w:rPr>
      </w:pPr>
      <w:r w:rsidRPr="00575B3D">
        <w:rPr>
          <w:rFonts w:cs="Times New Roman"/>
          <w:color w:val="000000"/>
          <w:szCs w:val="28"/>
        </w:rPr>
        <w:t>Практическая работа:</w:t>
      </w:r>
    </w:p>
    <w:p w:rsidR="00361D12" w:rsidRDefault="001759EB" w:rsidP="00361D12">
      <w:pPr>
        <w:pStyle w:val="a3"/>
        <w:spacing w:after="0" w:line="360" w:lineRule="auto"/>
        <w:rPr>
          <w:rFonts w:cs="Times New Roman"/>
          <w:color w:val="000000"/>
          <w:szCs w:val="28"/>
        </w:rPr>
      </w:pPr>
      <w:r>
        <w:rPr>
          <w:rFonts w:cs="Times New Roman"/>
          <w:color w:val="000000"/>
          <w:szCs w:val="28"/>
        </w:rPr>
        <w:t>Прочитайте текст, ответьте на вопросы.</w:t>
      </w:r>
    </w:p>
    <w:p w:rsidR="00361D12" w:rsidRPr="00361D12" w:rsidRDefault="001759EB" w:rsidP="00361D12">
      <w:pPr>
        <w:pStyle w:val="a3"/>
        <w:spacing w:after="0" w:line="360" w:lineRule="auto"/>
        <w:rPr>
          <w:rFonts w:cs="Times New Roman"/>
          <w:color w:val="000000"/>
          <w:szCs w:val="28"/>
        </w:rPr>
      </w:pPr>
      <w:r>
        <w:rPr>
          <w:rFonts w:cs="Times New Roman"/>
          <w:color w:val="000000"/>
          <w:szCs w:val="28"/>
        </w:rPr>
        <w:t>«Углеводороды подразделяются на несколько типов, два из них насыщенные и ненасыщенные углеводороды. К первому типу относят вещества, в которых атомы углерода связаны только одинарными связями. К такому типу углеводородов относят алканы</w:t>
      </w:r>
      <w:r w:rsidR="008E7516" w:rsidRPr="008E7516">
        <w:rPr>
          <w:rFonts w:cs="Times New Roman"/>
          <w:color w:val="000000"/>
          <w:szCs w:val="28"/>
        </w:rPr>
        <w:t>(</w:t>
      </w:r>
      <w:proofErr w:type="spellStart"/>
      <w:r w:rsidR="008E7516">
        <w:rPr>
          <w:rFonts w:cs="Times New Roman"/>
          <w:color w:val="000000"/>
          <w:szCs w:val="28"/>
          <w:lang w:val="en-US"/>
        </w:rPr>
        <w:t>C</w:t>
      </w:r>
      <w:r w:rsidR="008E7516" w:rsidRPr="008E7516">
        <w:rPr>
          <w:rFonts w:cs="Times New Roman"/>
          <w:color w:val="000000"/>
          <w:szCs w:val="28"/>
          <w:vertAlign w:val="subscript"/>
          <w:lang w:val="en-US"/>
        </w:rPr>
        <w:t>n</w:t>
      </w:r>
      <w:r w:rsidR="008E7516">
        <w:rPr>
          <w:rFonts w:cs="Times New Roman"/>
          <w:color w:val="000000"/>
          <w:szCs w:val="28"/>
          <w:lang w:val="en-US"/>
        </w:rPr>
        <w:t>H</w:t>
      </w:r>
      <w:proofErr w:type="spellEnd"/>
      <w:r w:rsidR="008E7516" w:rsidRPr="008E7516">
        <w:rPr>
          <w:rFonts w:cs="Times New Roman"/>
          <w:color w:val="000000"/>
          <w:szCs w:val="28"/>
          <w:vertAlign w:val="subscript"/>
        </w:rPr>
        <w:t>2</w:t>
      </w:r>
      <w:r w:rsidR="008E7516" w:rsidRPr="008E7516">
        <w:rPr>
          <w:rFonts w:cs="Times New Roman"/>
          <w:color w:val="000000"/>
          <w:szCs w:val="28"/>
          <w:vertAlign w:val="subscript"/>
          <w:lang w:val="en-US"/>
        </w:rPr>
        <w:t>n</w:t>
      </w:r>
      <w:r w:rsidR="008E7516" w:rsidRPr="008E7516">
        <w:rPr>
          <w:rFonts w:cs="Times New Roman"/>
          <w:color w:val="000000"/>
          <w:szCs w:val="28"/>
          <w:vertAlign w:val="subscript"/>
        </w:rPr>
        <w:t>+2</w:t>
      </w:r>
      <w:r w:rsidR="008E7516" w:rsidRPr="008E7516">
        <w:rPr>
          <w:rFonts w:cs="Times New Roman"/>
          <w:color w:val="000000"/>
          <w:szCs w:val="28"/>
        </w:rPr>
        <w:t>)</w:t>
      </w:r>
      <w:r>
        <w:rPr>
          <w:rFonts w:cs="Times New Roman"/>
          <w:color w:val="000000"/>
          <w:szCs w:val="28"/>
        </w:rPr>
        <w:t xml:space="preserve"> и </w:t>
      </w:r>
      <w:proofErr w:type="spellStart"/>
      <w:r>
        <w:rPr>
          <w:rFonts w:cs="Times New Roman"/>
          <w:color w:val="000000"/>
          <w:szCs w:val="28"/>
        </w:rPr>
        <w:t>циклоалканы</w:t>
      </w:r>
      <w:proofErr w:type="spellEnd"/>
      <w:r w:rsidR="008E7516" w:rsidRPr="008E7516">
        <w:rPr>
          <w:rFonts w:cs="Times New Roman"/>
          <w:color w:val="000000"/>
          <w:szCs w:val="28"/>
        </w:rPr>
        <w:t>(</w:t>
      </w:r>
      <w:proofErr w:type="spellStart"/>
      <w:r w:rsidR="008E7516">
        <w:rPr>
          <w:rFonts w:cs="Times New Roman"/>
          <w:color w:val="000000"/>
          <w:szCs w:val="28"/>
          <w:lang w:val="en-US"/>
        </w:rPr>
        <w:t>C</w:t>
      </w:r>
      <w:r w:rsidR="008E7516" w:rsidRPr="008E7516">
        <w:rPr>
          <w:rFonts w:cs="Times New Roman"/>
          <w:color w:val="000000"/>
          <w:szCs w:val="28"/>
          <w:vertAlign w:val="subscript"/>
          <w:lang w:val="en-US"/>
        </w:rPr>
        <w:t>n</w:t>
      </w:r>
      <w:r w:rsidR="008E7516">
        <w:rPr>
          <w:rFonts w:cs="Times New Roman"/>
          <w:color w:val="000000"/>
          <w:szCs w:val="28"/>
          <w:lang w:val="en-US"/>
        </w:rPr>
        <w:t>H</w:t>
      </w:r>
      <w:proofErr w:type="spellEnd"/>
      <w:r w:rsidR="008E7516" w:rsidRPr="008E7516">
        <w:rPr>
          <w:rFonts w:cs="Times New Roman"/>
          <w:color w:val="000000"/>
          <w:szCs w:val="28"/>
        </w:rPr>
        <w:t>2</w:t>
      </w:r>
      <w:r w:rsidR="008E7516" w:rsidRPr="008E7516">
        <w:rPr>
          <w:rFonts w:cs="Times New Roman"/>
          <w:color w:val="000000"/>
          <w:szCs w:val="28"/>
          <w:vertAlign w:val="subscript"/>
          <w:lang w:val="en-US"/>
        </w:rPr>
        <w:t>n</w:t>
      </w:r>
      <w:r w:rsidR="008E7516" w:rsidRPr="008E7516">
        <w:rPr>
          <w:rFonts w:cs="Times New Roman"/>
          <w:color w:val="000000"/>
          <w:szCs w:val="28"/>
        </w:rPr>
        <w:t>)</w:t>
      </w:r>
      <w:r>
        <w:rPr>
          <w:rFonts w:cs="Times New Roman"/>
          <w:color w:val="000000"/>
          <w:szCs w:val="28"/>
        </w:rPr>
        <w:t>»</w:t>
      </w:r>
    </w:p>
    <w:p w:rsidR="001759EB" w:rsidRPr="008E7516" w:rsidRDefault="001759EB" w:rsidP="00CF7F30">
      <w:pPr>
        <w:pStyle w:val="a3"/>
        <w:keepNext/>
        <w:numPr>
          <w:ilvl w:val="0"/>
          <w:numId w:val="75"/>
        </w:numPr>
        <w:spacing w:after="0" w:line="360" w:lineRule="auto"/>
        <w:rPr>
          <w:rFonts w:cs="Times New Roman"/>
          <w:color w:val="000000"/>
          <w:szCs w:val="28"/>
        </w:rPr>
      </w:pPr>
      <w:r>
        <w:rPr>
          <w:rFonts w:cs="Times New Roman"/>
          <w:color w:val="000000"/>
          <w:szCs w:val="28"/>
        </w:rPr>
        <w:lastRenderedPageBreak/>
        <w:t xml:space="preserve">Изобразите структурные формулы насыщенных углеводородов, чей состав </w:t>
      </w:r>
      <w:r w:rsidRPr="00596C38">
        <w:rPr>
          <w:rFonts w:cs="Times New Roman"/>
          <w:szCs w:val="28"/>
        </w:rPr>
        <w:t xml:space="preserve">можно записать </w:t>
      </w:r>
      <w:r w:rsidR="008E7516" w:rsidRPr="00596C38">
        <w:rPr>
          <w:rFonts w:cs="Times New Roman"/>
          <w:szCs w:val="28"/>
        </w:rPr>
        <w:t>в</w:t>
      </w:r>
      <w:r w:rsidRPr="00596C38">
        <w:rPr>
          <w:rFonts w:cs="Times New Roman"/>
          <w:szCs w:val="28"/>
        </w:rPr>
        <w:t xml:space="preserve"> следующем виде: </w:t>
      </w:r>
      <w:r w:rsidRPr="00596C38">
        <w:rPr>
          <w:rFonts w:cs="Times New Roman"/>
          <w:szCs w:val="28"/>
          <w:lang w:val="en-US"/>
        </w:rPr>
        <w:t>C</w:t>
      </w:r>
      <w:r w:rsidRPr="00596C38">
        <w:rPr>
          <w:rFonts w:cs="Times New Roman"/>
          <w:szCs w:val="28"/>
          <w:vertAlign w:val="subscript"/>
        </w:rPr>
        <w:t>4</w:t>
      </w:r>
      <w:r w:rsidRPr="00596C38">
        <w:rPr>
          <w:rFonts w:cs="Times New Roman"/>
          <w:szCs w:val="28"/>
          <w:lang w:val="en-US"/>
        </w:rPr>
        <w:t>H</w:t>
      </w:r>
      <w:r w:rsidRPr="00596C38">
        <w:rPr>
          <w:rFonts w:cs="Times New Roman"/>
          <w:szCs w:val="28"/>
          <w:vertAlign w:val="subscript"/>
        </w:rPr>
        <w:t>8</w:t>
      </w:r>
      <w:r w:rsidRPr="00596C38">
        <w:rPr>
          <w:rFonts w:cs="Times New Roman"/>
          <w:szCs w:val="28"/>
        </w:rPr>
        <w:t xml:space="preserve">, </w:t>
      </w:r>
      <w:r w:rsidRPr="00596C38">
        <w:rPr>
          <w:rFonts w:cs="Times New Roman"/>
          <w:szCs w:val="28"/>
          <w:lang w:val="en-US"/>
        </w:rPr>
        <w:t>C</w:t>
      </w:r>
      <w:r w:rsidRPr="00596C38">
        <w:rPr>
          <w:rFonts w:cs="Times New Roman"/>
          <w:szCs w:val="28"/>
          <w:vertAlign w:val="subscript"/>
        </w:rPr>
        <w:t>6</w:t>
      </w:r>
      <w:r w:rsidRPr="00596C38">
        <w:rPr>
          <w:rFonts w:cs="Times New Roman"/>
          <w:szCs w:val="28"/>
          <w:lang w:val="en-US"/>
        </w:rPr>
        <w:t>H</w:t>
      </w:r>
      <w:r w:rsidRPr="00596C38">
        <w:rPr>
          <w:rFonts w:cs="Times New Roman"/>
          <w:szCs w:val="28"/>
          <w:vertAlign w:val="subscript"/>
        </w:rPr>
        <w:t>6</w:t>
      </w:r>
      <w:proofErr w:type="gramStart"/>
      <w:r w:rsidRPr="00596C38">
        <w:rPr>
          <w:rFonts w:cs="Times New Roman"/>
          <w:szCs w:val="28"/>
        </w:rPr>
        <w:t>,</w:t>
      </w:r>
      <w:r w:rsidRPr="00596C38">
        <w:rPr>
          <w:rFonts w:cs="Times New Roman"/>
          <w:szCs w:val="28"/>
          <w:lang w:val="en-US"/>
        </w:rPr>
        <w:t>C</w:t>
      </w:r>
      <w:r w:rsidRPr="00596C38">
        <w:rPr>
          <w:rFonts w:cs="Times New Roman"/>
          <w:szCs w:val="28"/>
          <w:vertAlign w:val="subscript"/>
        </w:rPr>
        <w:t>6</w:t>
      </w:r>
      <w:r w:rsidRPr="00596C38">
        <w:rPr>
          <w:rFonts w:cs="Times New Roman"/>
          <w:szCs w:val="28"/>
          <w:lang w:val="en-US"/>
        </w:rPr>
        <w:t>H</w:t>
      </w:r>
      <w:r w:rsidRPr="00596C38">
        <w:rPr>
          <w:rFonts w:cs="Times New Roman"/>
          <w:szCs w:val="28"/>
          <w:vertAlign w:val="subscript"/>
        </w:rPr>
        <w:t>10</w:t>
      </w:r>
      <w:r w:rsidRPr="00596C38">
        <w:rPr>
          <w:rFonts w:cs="Times New Roman"/>
          <w:szCs w:val="28"/>
        </w:rPr>
        <w:t>,</w:t>
      </w:r>
      <w:r w:rsidRPr="00596C38">
        <w:rPr>
          <w:rFonts w:cs="Times New Roman"/>
          <w:szCs w:val="28"/>
          <w:lang w:val="en-US"/>
        </w:rPr>
        <w:t>C</w:t>
      </w:r>
      <w:r w:rsidRPr="00596C38">
        <w:rPr>
          <w:rFonts w:cs="Times New Roman"/>
          <w:szCs w:val="28"/>
          <w:vertAlign w:val="subscript"/>
        </w:rPr>
        <w:t>12</w:t>
      </w:r>
      <w:r w:rsidRPr="00596C38">
        <w:rPr>
          <w:rFonts w:cs="Times New Roman"/>
          <w:szCs w:val="28"/>
          <w:lang w:val="en-US"/>
        </w:rPr>
        <w:t>H</w:t>
      </w:r>
      <w:r w:rsidRPr="00596C38">
        <w:rPr>
          <w:rFonts w:cs="Times New Roman"/>
          <w:szCs w:val="28"/>
          <w:vertAlign w:val="subscript"/>
        </w:rPr>
        <w:t>12</w:t>
      </w:r>
      <w:proofErr w:type="gramEnd"/>
      <w:r w:rsidR="00596C38" w:rsidRPr="00596C38">
        <w:rPr>
          <w:rFonts w:cs="Times New Roman"/>
          <w:szCs w:val="28"/>
        </w:rPr>
        <w:t xml:space="preserve"> </w:t>
      </w:r>
      <w:r w:rsidR="008E7516" w:rsidRPr="00596C38">
        <w:rPr>
          <w:rFonts w:cs="Times New Roman"/>
          <w:szCs w:val="28"/>
        </w:rPr>
        <w:t>[</w:t>
      </w:r>
      <w:r w:rsidR="00596C38" w:rsidRPr="00596C38">
        <w:rPr>
          <w:rFonts w:cs="Times New Roman"/>
          <w:szCs w:val="28"/>
        </w:rPr>
        <w:t>20</w:t>
      </w:r>
      <w:r w:rsidR="008E7516" w:rsidRPr="00596C38">
        <w:rPr>
          <w:rFonts w:cs="Times New Roman"/>
          <w:szCs w:val="28"/>
        </w:rPr>
        <w:t>]</w:t>
      </w:r>
      <w:r w:rsidR="00596C38">
        <w:rPr>
          <w:rFonts w:cs="Times New Roman"/>
          <w:szCs w:val="28"/>
        </w:rPr>
        <w:t>.</w:t>
      </w:r>
    </w:p>
    <w:p w:rsidR="008E7516" w:rsidRPr="008E7516" w:rsidRDefault="008E7516" w:rsidP="00CF7F30">
      <w:pPr>
        <w:pStyle w:val="a3"/>
        <w:keepNext/>
        <w:numPr>
          <w:ilvl w:val="0"/>
          <w:numId w:val="75"/>
        </w:numPr>
        <w:spacing w:after="0" w:line="360" w:lineRule="auto"/>
        <w:rPr>
          <w:rFonts w:cs="Times New Roman"/>
          <w:color w:val="000000"/>
          <w:szCs w:val="28"/>
        </w:rPr>
      </w:pPr>
      <w:r w:rsidRPr="008E7516">
        <w:rPr>
          <w:rFonts w:cs="Times New Roman"/>
          <w:color w:val="000000"/>
          <w:szCs w:val="28"/>
        </w:rPr>
        <w:t xml:space="preserve">Определите, </w:t>
      </w:r>
      <w:proofErr w:type="gramStart"/>
      <w:r w:rsidRPr="008E7516">
        <w:rPr>
          <w:rFonts w:cs="Times New Roman"/>
          <w:color w:val="000000"/>
          <w:szCs w:val="28"/>
        </w:rPr>
        <w:t>б</w:t>
      </w:r>
      <w:r>
        <w:rPr>
          <w:rFonts w:cs="Times New Roman"/>
          <w:color w:val="000000"/>
          <w:szCs w:val="28"/>
        </w:rPr>
        <w:t>у</w:t>
      </w:r>
      <w:r w:rsidRPr="008E7516">
        <w:rPr>
          <w:rFonts w:cs="Times New Roman"/>
          <w:color w:val="000000"/>
          <w:szCs w:val="28"/>
        </w:rPr>
        <w:t>дут ли углеводород которые вы записали</w:t>
      </w:r>
      <w:proofErr w:type="gramEnd"/>
      <w:r w:rsidRPr="008E7516">
        <w:rPr>
          <w:rFonts w:cs="Times New Roman"/>
          <w:color w:val="000000"/>
          <w:szCs w:val="28"/>
        </w:rPr>
        <w:t xml:space="preserve"> устойчивыми. Объясните св</w:t>
      </w:r>
      <w:r>
        <w:rPr>
          <w:rFonts w:cs="Times New Roman"/>
          <w:color w:val="000000"/>
          <w:szCs w:val="28"/>
        </w:rPr>
        <w:t>о</w:t>
      </w:r>
      <w:r w:rsidRPr="008E7516">
        <w:rPr>
          <w:rFonts w:cs="Times New Roman"/>
          <w:color w:val="000000"/>
          <w:szCs w:val="28"/>
        </w:rPr>
        <w:t>и предположения.</w:t>
      </w:r>
    </w:p>
    <w:p w:rsidR="00281990" w:rsidRPr="00575B3D" w:rsidRDefault="00281990" w:rsidP="001E54C1">
      <w:pPr>
        <w:pStyle w:val="a3"/>
        <w:spacing w:after="0" w:line="360" w:lineRule="auto"/>
        <w:ind w:left="142" w:firstLine="567"/>
        <w:rPr>
          <w:rFonts w:eastAsia="Times New Roman" w:cs="Times New Roman"/>
          <w:szCs w:val="28"/>
          <w:lang w:eastAsia="ru-RU"/>
        </w:rPr>
      </w:pPr>
      <w:r w:rsidRPr="00575B3D">
        <w:rPr>
          <w:rFonts w:eastAsia="Times New Roman" w:cs="Times New Roman"/>
          <w:szCs w:val="28"/>
          <w:lang w:eastAsia="ru-RU"/>
        </w:rPr>
        <w:t>Темы для ИИП:</w:t>
      </w:r>
    </w:p>
    <w:p w:rsidR="00281990" w:rsidRPr="00575B3D" w:rsidRDefault="00281990" w:rsidP="00CF7F30">
      <w:pPr>
        <w:pStyle w:val="a3"/>
        <w:numPr>
          <w:ilvl w:val="0"/>
          <w:numId w:val="76"/>
        </w:numPr>
        <w:spacing w:after="0" w:line="360" w:lineRule="auto"/>
        <w:ind w:left="0" w:firstLine="709"/>
        <w:rPr>
          <w:rFonts w:eastAsia="Times New Roman" w:cs="Times New Roman"/>
          <w:b/>
          <w:szCs w:val="28"/>
          <w:lang w:eastAsia="ru-RU"/>
        </w:rPr>
      </w:pPr>
      <w:r w:rsidRPr="00575B3D">
        <w:rPr>
          <w:rFonts w:cs="Times New Roman"/>
          <w:color w:val="000000"/>
          <w:szCs w:val="28"/>
        </w:rPr>
        <w:t>Изготовление чернил из подручных средств</w:t>
      </w:r>
      <w:r w:rsidR="00575B3D">
        <w:rPr>
          <w:rFonts w:cs="Times New Roman"/>
          <w:color w:val="000000"/>
          <w:szCs w:val="28"/>
        </w:rPr>
        <w:t>.</w:t>
      </w:r>
    </w:p>
    <w:p w:rsidR="00575B3D" w:rsidRPr="00575B3D" w:rsidRDefault="00575B3D" w:rsidP="00575B3D">
      <w:pPr>
        <w:pStyle w:val="a3"/>
        <w:spacing w:after="0" w:line="360" w:lineRule="auto"/>
        <w:ind w:left="709"/>
        <w:rPr>
          <w:rFonts w:eastAsia="Times New Roman" w:cs="Times New Roman"/>
          <w:b/>
          <w:szCs w:val="28"/>
          <w:lang w:eastAsia="ru-RU"/>
        </w:rPr>
      </w:pPr>
    </w:p>
    <w:p w:rsidR="00281990" w:rsidRDefault="00575B3D" w:rsidP="002B638F">
      <w:pPr>
        <w:spacing w:after="0" w:line="360" w:lineRule="auto"/>
        <w:ind w:firstLine="709"/>
      </w:pPr>
      <w:r>
        <w:t>Т</w:t>
      </w:r>
      <w:r w:rsidR="00A658E0" w:rsidRPr="006E275F">
        <w:t>ема 18. Способы изучение состава органических веществ.</w:t>
      </w:r>
    </w:p>
    <w:p w:rsidR="006E275F" w:rsidRPr="00B84582" w:rsidRDefault="006E275F" w:rsidP="002B638F">
      <w:pPr>
        <w:keepNext/>
        <w:spacing w:after="0" w:line="360" w:lineRule="auto"/>
      </w:pPr>
      <w:r>
        <w:t xml:space="preserve">Введение в </w:t>
      </w:r>
      <w:r w:rsidRPr="00596C38">
        <w:rPr>
          <w:szCs w:val="28"/>
        </w:rPr>
        <w:t>химический анализ</w:t>
      </w:r>
      <w:r w:rsidR="00B84582" w:rsidRPr="00596C38">
        <w:rPr>
          <w:szCs w:val="28"/>
        </w:rPr>
        <w:t>. [</w:t>
      </w:r>
      <w:r w:rsidR="00596C38" w:rsidRPr="00596C38">
        <w:rPr>
          <w:szCs w:val="28"/>
        </w:rPr>
        <w:t>28</w:t>
      </w:r>
      <w:r w:rsidR="00B84582" w:rsidRPr="00596C38">
        <w:rPr>
          <w:szCs w:val="28"/>
        </w:rPr>
        <w:t>]</w:t>
      </w:r>
      <w:r w:rsidR="00596C38" w:rsidRPr="00596C38">
        <w:rPr>
          <w:szCs w:val="28"/>
        </w:rPr>
        <w:t>. Хроматография. Спектрометрия</w:t>
      </w:r>
      <w:r w:rsidRPr="00596C38">
        <w:rPr>
          <w:rFonts w:cs="Times New Roman"/>
          <w:szCs w:val="28"/>
        </w:rPr>
        <w:t xml:space="preserve"> [</w:t>
      </w:r>
      <w:r w:rsidR="00596C38" w:rsidRPr="00596C38">
        <w:rPr>
          <w:rFonts w:cs="Times New Roman"/>
          <w:szCs w:val="28"/>
        </w:rPr>
        <w:t xml:space="preserve">21]. </w:t>
      </w:r>
      <w:r w:rsidRPr="00596C38">
        <w:rPr>
          <w:szCs w:val="28"/>
        </w:rPr>
        <w:t>ЯМР, Масс-спектрометрия</w:t>
      </w:r>
      <w:r w:rsidR="00B84582" w:rsidRPr="00596C38">
        <w:rPr>
          <w:szCs w:val="28"/>
        </w:rPr>
        <w:t xml:space="preserve"> [</w:t>
      </w:r>
      <w:r w:rsidR="00596C38" w:rsidRPr="00596C38">
        <w:rPr>
          <w:szCs w:val="28"/>
        </w:rPr>
        <w:t>12</w:t>
      </w:r>
      <w:r w:rsidR="00B84582" w:rsidRPr="00596C38">
        <w:rPr>
          <w:szCs w:val="28"/>
        </w:rPr>
        <w:t>]. Гравиметрический</w:t>
      </w:r>
      <w:r w:rsidR="00B84582" w:rsidRPr="00596C38">
        <w:t xml:space="preserve"> </w:t>
      </w:r>
      <w:r w:rsidR="00B84582">
        <w:t>метод.</w:t>
      </w:r>
    </w:p>
    <w:p w:rsidR="00281990" w:rsidRPr="00575B3D" w:rsidRDefault="00281990" w:rsidP="00575B3D">
      <w:pPr>
        <w:spacing w:after="0" w:line="360" w:lineRule="auto"/>
        <w:ind w:firstLine="709"/>
        <w:rPr>
          <w:rFonts w:cs="Times New Roman"/>
          <w:sz w:val="24"/>
          <w:szCs w:val="28"/>
        </w:rPr>
      </w:pPr>
      <w:r w:rsidRPr="00575B3D">
        <w:rPr>
          <w:rFonts w:cs="Times New Roman"/>
          <w:szCs w:val="28"/>
        </w:rPr>
        <w:t>Демонстрации:</w:t>
      </w:r>
      <w:r w:rsidRPr="00575B3D">
        <w:rPr>
          <w:rFonts w:cs="Times New Roman"/>
          <w:sz w:val="24"/>
          <w:szCs w:val="28"/>
        </w:rPr>
        <w:t xml:space="preserve"> </w:t>
      </w:r>
    </w:p>
    <w:p w:rsidR="006E275F" w:rsidRPr="00596C38" w:rsidRDefault="00575B3D" w:rsidP="00575B3D">
      <w:pPr>
        <w:spacing w:after="0" w:line="360" w:lineRule="auto"/>
        <w:ind w:left="360"/>
        <w:rPr>
          <w:rFonts w:eastAsia="Times New Roman" w:cs="Times New Roman"/>
          <w:szCs w:val="28"/>
          <w:lang w:eastAsia="ru-RU"/>
        </w:rPr>
      </w:pPr>
      <w:r>
        <w:rPr>
          <w:rFonts w:cs="Times New Roman"/>
          <w:szCs w:val="28"/>
        </w:rPr>
        <w:t>1.</w:t>
      </w:r>
      <w:r w:rsidR="006E275F" w:rsidRPr="00575B3D">
        <w:rPr>
          <w:rFonts w:cs="Times New Roman"/>
          <w:szCs w:val="28"/>
        </w:rPr>
        <w:t xml:space="preserve">Шкала длины волны </w:t>
      </w:r>
      <w:r w:rsidR="006E275F" w:rsidRPr="00596C38">
        <w:rPr>
          <w:rFonts w:cs="Times New Roman"/>
          <w:szCs w:val="28"/>
        </w:rPr>
        <w:t>электромагнитных излучений</w:t>
      </w:r>
      <w:r w:rsidR="006E275F" w:rsidRPr="00596C38">
        <w:rPr>
          <w:rFonts w:eastAsia="Times New Roman" w:cs="Times New Roman"/>
          <w:szCs w:val="28"/>
          <w:lang w:eastAsia="ru-RU"/>
        </w:rPr>
        <w:t>;</w:t>
      </w:r>
    </w:p>
    <w:p w:rsidR="006E275F" w:rsidRPr="00596C38" w:rsidRDefault="006E275F" w:rsidP="008B03F7">
      <w:pPr>
        <w:pStyle w:val="a3"/>
        <w:numPr>
          <w:ilvl w:val="0"/>
          <w:numId w:val="5"/>
        </w:numPr>
        <w:spacing w:line="360" w:lineRule="auto"/>
        <w:ind w:left="0" w:firstLine="709"/>
        <w:rPr>
          <w:rFonts w:eastAsia="Times New Roman" w:cs="Times New Roman"/>
          <w:szCs w:val="28"/>
          <w:lang w:eastAsia="ru-RU"/>
        </w:rPr>
      </w:pPr>
      <w:r w:rsidRPr="00596C38">
        <w:rPr>
          <w:rFonts w:eastAsia="Times New Roman" w:cs="Times New Roman"/>
          <w:szCs w:val="28"/>
          <w:lang w:eastAsia="ru-RU"/>
        </w:rPr>
        <w:t>Природа атомных спектров</w:t>
      </w:r>
      <w:r w:rsidR="00B84582" w:rsidRPr="00596C38">
        <w:rPr>
          <w:rFonts w:eastAsia="Times New Roman" w:cs="Times New Roman"/>
          <w:szCs w:val="28"/>
          <w:lang w:eastAsia="ru-RU"/>
        </w:rPr>
        <w:t xml:space="preserve"> </w:t>
      </w:r>
      <w:r w:rsidRPr="00596C38">
        <w:rPr>
          <w:rFonts w:eastAsia="Times New Roman" w:cs="Times New Roman"/>
          <w:szCs w:val="28"/>
          <w:lang w:eastAsia="ru-RU"/>
        </w:rPr>
        <w:t>[</w:t>
      </w:r>
      <w:r w:rsidR="00596C38" w:rsidRPr="00596C38">
        <w:rPr>
          <w:rFonts w:eastAsia="Times New Roman" w:cs="Times New Roman"/>
          <w:szCs w:val="28"/>
          <w:lang w:eastAsia="ru-RU"/>
        </w:rPr>
        <w:t>39</w:t>
      </w:r>
      <w:r w:rsidRPr="00596C38">
        <w:rPr>
          <w:rFonts w:eastAsia="Times New Roman" w:cs="Times New Roman"/>
          <w:szCs w:val="28"/>
          <w:lang w:eastAsia="ru-RU"/>
        </w:rPr>
        <w:t>]</w:t>
      </w:r>
      <w:r w:rsidR="00596C38" w:rsidRPr="00596C38">
        <w:rPr>
          <w:rFonts w:eastAsia="Times New Roman" w:cs="Times New Roman"/>
          <w:szCs w:val="28"/>
          <w:lang w:eastAsia="ru-RU"/>
        </w:rPr>
        <w:t>;</w:t>
      </w:r>
    </w:p>
    <w:p w:rsidR="00B84582" w:rsidRPr="00596C38" w:rsidRDefault="00B84582" w:rsidP="008B03F7">
      <w:pPr>
        <w:pStyle w:val="a3"/>
        <w:numPr>
          <w:ilvl w:val="0"/>
          <w:numId w:val="5"/>
        </w:numPr>
        <w:spacing w:line="360" w:lineRule="auto"/>
        <w:ind w:left="0" w:firstLine="709"/>
        <w:rPr>
          <w:rFonts w:eastAsia="Times New Roman" w:cs="Times New Roman"/>
          <w:szCs w:val="28"/>
          <w:lang w:eastAsia="ru-RU"/>
        </w:rPr>
      </w:pPr>
      <w:r w:rsidRPr="00596C38">
        <w:rPr>
          <w:rFonts w:eastAsia="Times New Roman" w:cs="Times New Roman"/>
          <w:szCs w:val="28"/>
          <w:lang w:eastAsia="ru-RU"/>
        </w:rPr>
        <w:t>Отбор сигналов, избирательность;</w:t>
      </w:r>
    </w:p>
    <w:p w:rsidR="00B84582" w:rsidRPr="00EA1BFC" w:rsidRDefault="00B84582" w:rsidP="008B03F7">
      <w:pPr>
        <w:pStyle w:val="a3"/>
        <w:widowControl w:val="0"/>
        <w:numPr>
          <w:ilvl w:val="0"/>
          <w:numId w:val="5"/>
        </w:numPr>
        <w:pBdr>
          <w:top w:val="nil"/>
          <w:left w:val="nil"/>
          <w:bottom w:val="nil"/>
          <w:right w:val="nil"/>
          <w:between w:val="nil"/>
        </w:pBdr>
        <w:autoSpaceDE w:val="0"/>
        <w:autoSpaceDN w:val="0"/>
        <w:spacing w:after="0" w:line="360" w:lineRule="auto"/>
        <w:ind w:left="0" w:firstLine="709"/>
        <w:rPr>
          <w:rFonts w:eastAsia="Times New Roman" w:cs="Times New Roman"/>
          <w:szCs w:val="28"/>
          <w:lang w:eastAsia="ru-RU"/>
        </w:rPr>
      </w:pPr>
      <w:r w:rsidRPr="00EA1BFC">
        <w:rPr>
          <w:rFonts w:cs="Times New Roman"/>
          <w:bCs/>
          <w:szCs w:val="28"/>
          <w:shd w:val="clear" w:color="auto" w:fill="FFFFFF"/>
        </w:rPr>
        <w:t>Аналитическое определение галогенов</w:t>
      </w:r>
      <w:r w:rsidR="00596C38">
        <w:rPr>
          <w:rFonts w:cs="Times New Roman"/>
          <w:bCs/>
          <w:szCs w:val="28"/>
          <w:shd w:val="clear" w:color="auto" w:fill="FFFFFF"/>
          <w:lang w:val="en-US"/>
        </w:rPr>
        <w:t>[26].</w:t>
      </w:r>
    </w:p>
    <w:p w:rsidR="006E275F" w:rsidRDefault="006E275F" w:rsidP="001E54C1">
      <w:pPr>
        <w:pStyle w:val="Default"/>
        <w:spacing w:line="360" w:lineRule="auto"/>
        <w:ind w:firstLine="709"/>
        <w:jc w:val="both"/>
        <w:rPr>
          <w:sz w:val="28"/>
          <w:szCs w:val="28"/>
        </w:rPr>
      </w:pPr>
    </w:p>
    <w:p w:rsidR="00A658E0" w:rsidRDefault="00A658E0" w:rsidP="001E54C1">
      <w:pPr>
        <w:pStyle w:val="Default"/>
        <w:spacing w:line="360" w:lineRule="auto"/>
        <w:ind w:firstLine="709"/>
        <w:jc w:val="both"/>
        <w:rPr>
          <w:sz w:val="28"/>
          <w:szCs w:val="28"/>
        </w:rPr>
      </w:pPr>
      <w:r w:rsidRPr="00A658E0">
        <w:rPr>
          <w:sz w:val="28"/>
          <w:szCs w:val="28"/>
        </w:rPr>
        <w:t xml:space="preserve">Тема </w:t>
      </w:r>
      <w:r w:rsidR="00EA1BFC">
        <w:rPr>
          <w:sz w:val="28"/>
          <w:szCs w:val="28"/>
        </w:rPr>
        <w:t>19</w:t>
      </w:r>
      <w:r w:rsidR="00940768">
        <w:rPr>
          <w:sz w:val="28"/>
          <w:szCs w:val="28"/>
        </w:rPr>
        <w:t>-2</w:t>
      </w:r>
      <w:r w:rsidR="00EA1BFC">
        <w:rPr>
          <w:sz w:val="28"/>
          <w:szCs w:val="28"/>
        </w:rPr>
        <w:t>0</w:t>
      </w:r>
      <w:r w:rsidRPr="00A658E0">
        <w:rPr>
          <w:sz w:val="28"/>
          <w:szCs w:val="28"/>
        </w:rPr>
        <w:t>.</w:t>
      </w:r>
      <w:r w:rsidR="00940768">
        <w:rPr>
          <w:sz w:val="28"/>
          <w:szCs w:val="28"/>
        </w:rPr>
        <w:t xml:space="preserve"> Карбоновые кислоты</w:t>
      </w:r>
    </w:p>
    <w:p w:rsidR="00FD3ABD" w:rsidRDefault="00FD3ABD" w:rsidP="001E54C1">
      <w:pPr>
        <w:pStyle w:val="Default"/>
        <w:spacing w:line="360" w:lineRule="auto"/>
        <w:ind w:firstLine="709"/>
        <w:jc w:val="both"/>
        <w:rPr>
          <w:sz w:val="28"/>
          <w:szCs w:val="28"/>
        </w:rPr>
      </w:pPr>
      <w:r>
        <w:rPr>
          <w:sz w:val="28"/>
          <w:szCs w:val="28"/>
        </w:rPr>
        <w:t>Номенклатура и строение карбоновых кислот. Состав карбоновых кислот. Классификация карбоновых кислот. Среда растворов. Индикаторы. Титрование. Уксусная кислота. Лимонная кислота. Молочная кислота</w:t>
      </w:r>
      <w:r w:rsidR="00432B71">
        <w:rPr>
          <w:sz w:val="28"/>
          <w:szCs w:val="28"/>
        </w:rPr>
        <w:t>. Янтарная кислота.</w:t>
      </w:r>
    </w:p>
    <w:p w:rsidR="00281990" w:rsidRPr="00575B3D" w:rsidRDefault="00281990" w:rsidP="001E54C1">
      <w:pPr>
        <w:pStyle w:val="a3"/>
        <w:keepNext/>
        <w:spacing w:after="0" w:line="360" w:lineRule="auto"/>
        <w:ind w:left="142" w:firstLine="567"/>
        <w:rPr>
          <w:rFonts w:cs="Times New Roman"/>
          <w:color w:val="000000"/>
          <w:sz w:val="24"/>
          <w:szCs w:val="28"/>
        </w:rPr>
      </w:pPr>
      <w:r w:rsidRPr="00575B3D">
        <w:rPr>
          <w:rFonts w:cs="Times New Roman"/>
          <w:color w:val="000000"/>
          <w:szCs w:val="28"/>
        </w:rPr>
        <w:t>Демонстрации:</w:t>
      </w:r>
      <w:r w:rsidRPr="00575B3D">
        <w:rPr>
          <w:rFonts w:cs="Times New Roman"/>
          <w:color w:val="000000"/>
          <w:sz w:val="24"/>
          <w:szCs w:val="28"/>
        </w:rPr>
        <w:t xml:space="preserve"> </w:t>
      </w:r>
    </w:p>
    <w:p w:rsidR="00FD3ABD" w:rsidRDefault="00FD3ABD" w:rsidP="008B03F7">
      <w:pPr>
        <w:pStyle w:val="a3"/>
        <w:keepNext/>
        <w:numPr>
          <w:ilvl w:val="0"/>
          <w:numId w:val="7"/>
        </w:numPr>
        <w:spacing w:after="0" w:line="360" w:lineRule="auto"/>
        <w:ind w:left="0" w:firstLine="709"/>
        <w:rPr>
          <w:rFonts w:cs="Times New Roman"/>
          <w:color w:val="000000"/>
          <w:szCs w:val="28"/>
        </w:rPr>
      </w:pPr>
      <w:r w:rsidRPr="00FD3ABD">
        <w:rPr>
          <w:rFonts w:cs="Times New Roman"/>
          <w:color w:val="000000"/>
          <w:szCs w:val="28"/>
        </w:rPr>
        <w:t>Таблица «Карбоновые кислоты»</w:t>
      </w:r>
      <w:r>
        <w:rPr>
          <w:rFonts w:cs="Times New Roman"/>
          <w:color w:val="000000"/>
          <w:szCs w:val="28"/>
        </w:rPr>
        <w:t>;</w:t>
      </w:r>
    </w:p>
    <w:p w:rsidR="00FD3ABD" w:rsidRDefault="00FD3ABD" w:rsidP="008B03F7">
      <w:pPr>
        <w:pStyle w:val="a3"/>
        <w:keepNext/>
        <w:numPr>
          <w:ilvl w:val="0"/>
          <w:numId w:val="7"/>
        </w:numPr>
        <w:spacing w:after="0" w:line="360" w:lineRule="auto"/>
        <w:ind w:left="0" w:firstLine="709"/>
        <w:rPr>
          <w:rFonts w:cs="Times New Roman"/>
          <w:color w:val="000000"/>
          <w:szCs w:val="28"/>
        </w:rPr>
      </w:pPr>
      <w:r>
        <w:rPr>
          <w:rFonts w:cs="Times New Roman"/>
          <w:color w:val="000000"/>
          <w:szCs w:val="28"/>
        </w:rPr>
        <w:t>Таблица «Индикаторы в «Кислой, щелочной и нейтральной средах»;</w:t>
      </w:r>
    </w:p>
    <w:p w:rsidR="00FD3ABD" w:rsidRDefault="00FD3ABD" w:rsidP="008B03F7">
      <w:pPr>
        <w:pStyle w:val="a3"/>
        <w:keepNext/>
        <w:numPr>
          <w:ilvl w:val="0"/>
          <w:numId w:val="7"/>
        </w:numPr>
        <w:spacing w:after="0" w:line="360" w:lineRule="auto"/>
        <w:ind w:left="0" w:firstLine="709"/>
        <w:rPr>
          <w:rFonts w:cs="Times New Roman"/>
          <w:color w:val="000000"/>
          <w:szCs w:val="28"/>
        </w:rPr>
      </w:pPr>
      <w:r>
        <w:rPr>
          <w:rFonts w:cs="Times New Roman"/>
          <w:color w:val="000000"/>
          <w:szCs w:val="28"/>
        </w:rPr>
        <w:t xml:space="preserve">Опыт по определению </w:t>
      </w:r>
      <w:proofErr w:type="spellStart"/>
      <w:r>
        <w:rPr>
          <w:rFonts w:cs="Times New Roman"/>
          <w:color w:val="000000"/>
          <w:szCs w:val="28"/>
        </w:rPr>
        <w:t>основности</w:t>
      </w:r>
      <w:proofErr w:type="spellEnd"/>
      <w:r>
        <w:rPr>
          <w:rFonts w:cs="Times New Roman"/>
          <w:color w:val="000000"/>
          <w:szCs w:val="28"/>
        </w:rPr>
        <w:t xml:space="preserve"> уксусной кислоты;</w:t>
      </w:r>
    </w:p>
    <w:p w:rsidR="00281990" w:rsidRPr="00575B3D" w:rsidRDefault="00281990" w:rsidP="001E54C1">
      <w:pPr>
        <w:spacing w:after="0" w:line="360" w:lineRule="auto"/>
        <w:ind w:left="142" w:firstLine="567"/>
        <w:rPr>
          <w:rFonts w:cs="Times New Roman"/>
          <w:color w:val="000000"/>
          <w:szCs w:val="28"/>
        </w:rPr>
      </w:pPr>
      <w:r w:rsidRPr="00575B3D">
        <w:rPr>
          <w:rFonts w:cs="Times New Roman"/>
          <w:color w:val="000000"/>
          <w:szCs w:val="28"/>
        </w:rPr>
        <w:t>Лабораторные опыты:</w:t>
      </w:r>
    </w:p>
    <w:p w:rsidR="00FD3ABD" w:rsidRPr="0040390A" w:rsidRDefault="00FD3ABD" w:rsidP="008B03F7">
      <w:pPr>
        <w:pStyle w:val="a3"/>
        <w:numPr>
          <w:ilvl w:val="0"/>
          <w:numId w:val="8"/>
        </w:numPr>
        <w:spacing w:after="0" w:line="360" w:lineRule="auto"/>
        <w:ind w:left="0" w:firstLine="709"/>
        <w:rPr>
          <w:rFonts w:cs="Times New Roman"/>
          <w:b/>
          <w:color w:val="000000"/>
          <w:szCs w:val="28"/>
        </w:rPr>
      </w:pPr>
      <w:r>
        <w:rPr>
          <w:rFonts w:cs="Times New Roman"/>
          <w:color w:val="000000"/>
          <w:szCs w:val="28"/>
        </w:rPr>
        <w:t xml:space="preserve">Опыт по определению </w:t>
      </w:r>
      <w:proofErr w:type="spellStart"/>
      <w:r>
        <w:rPr>
          <w:rFonts w:cs="Times New Roman"/>
          <w:color w:val="000000"/>
          <w:szCs w:val="28"/>
        </w:rPr>
        <w:t>основности</w:t>
      </w:r>
      <w:proofErr w:type="spellEnd"/>
      <w:r>
        <w:rPr>
          <w:rFonts w:cs="Times New Roman"/>
          <w:color w:val="000000"/>
          <w:szCs w:val="28"/>
        </w:rPr>
        <w:t xml:space="preserve"> молочной и лимонной  кислоты;</w:t>
      </w:r>
    </w:p>
    <w:p w:rsidR="0040390A" w:rsidRDefault="0040390A" w:rsidP="008B03F7">
      <w:pPr>
        <w:pStyle w:val="a3"/>
        <w:numPr>
          <w:ilvl w:val="0"/>
          <w:numId w:val="8"/>
        </w:numPr>
        <w:spacing w:after="0" w:line="360" w:lineRule="auto"/>
        <w:ind w:left="0" w:firstLine="709"/>
        <w:rPr>
          <w:rFonts w:cs="Times New Roman"/>
          <w:color w:val="000000"/>
          <w:szCs w:val="28"/>
        </w:rPr>
      </w:pPr>
      <w:r w:rsidRPr="0040390A">
        <w:rPr>
          <w:rFonts w:cs="Times New Roman"/>
          <w:color w:val="000000"/>
          <w:szCs w:val="28"/>
        </w:rPr>
        <w:lastRenderedPageBreak/>
        <w:t xml:space="preserve">Изучение </w:t>
      </w:r>
      <w:r>
        <w:rPr>
          <w:rFonts w:cs="Times New Roman"/>
          <w:color w:val="000000"/>
          <w:szCs w:val="28"/>
        </w:rPr>
        <w:t xml:space="preserve">физических и химических свойств уксусной и молочной кислоты кислот: растворимость в воде и керосине, </w:t>
      </w:r>
      <w:r w:rsidRPr="00596C38">
        <w:rPr>
          <w:rFonts w:cs="Times New Roman"/>
          <w:szCs w:val="28"/>
        </w:rPr>
        <w:t>взаимодействие с кальцитом, взаимодействие с аммиаком, взаимодействие с натрием</w:t>
      </w:r>
      <w:r w:rsidR="001759EB" w:rsidRPr="00596C38">
        <w:rPr>
          <w:rFonts w:cs="Times New Roman"/>
          <w:szCs w:val="28"/>
        </w:rPr>
        <w:t xml:space="preserve"> </w:t>
      </w:r>
      <w:r w:rsidR="003D46DA" w:rsidRPr="00596C38">
        <w:rPr>
          <w:rFonts w:cs="Times New Roman"/>
          <w:szCs w:val="28"/>
        </w:rPr>
        <w:t>[</w:t>
      </w:r>
      <w:r w:rsidR="00596C38" w:rsidRPr="00596C38">
        <w:rPr>
          <w:szCs w:val="28"/>
        </w:rPr>
        <w:t>14</w:t>
      </w:r>
      <w:r w:rsidR="003D46DA" w:rsidRPr="00596C38">
        <w:rPr>
          <w:rFonts w:cs="Times New Roman"/>
          <w:szCs w:val="28"/>
        </w:rPr>
        <w:t>]</w:t>
      </w:r>
      <w:r w:rsidRPr="00596C38">
        <w:rPr>
          <w:rFonts w:cs="Times New Roman"/>
          <w:szCs w:val="28"/>
        </w:rPr>
        <w:t>.</w:t>
      </w:r>
    </w:p>
    <w:p w:rsidR="006E275F" w:rsidRPr="0040390A" w:rsidRDefault="006E275F" w:rsidP="008B03F7">
      <w:pPr>
        <w:pStyle w:val="a3"/>
        <w:numPr>
          <w:ilvl w:val="0"/>
          <w:numId w:val="8"/>
        </w:numPr>
        <w:spacing w:after="0" w:line="360" w:lineRule="auto"/>
        <w:ind w:left="0" w:firstLine="709"/>
        <w:rPr>
          <w:rFonts w:cs="Times New Roman"/>
          <w:color w:val="000000"/>
          <w:szCs w:val="28"/>
        </w:rPr>
      </w:pPr>
      <w:r>
        <w:rPr>
          <w:rFonts w:cs="Times New Roman"/>
          <w:color w:val="000000"/>
          <w:szCs w:val="28"/>
        </w:rPr>
        <w:t>Обнаружение янтарной кислоты: опыт с резорцином и серной кислотой.</w:t>
      </w:r>
    </w:p>
    <w:p w:rsidR="00FD3ABD" w:rsidRPr="00575B3D" w:rsidRDefault="00FD3ABD" w:rsidP="001E54C1">
      <w:pPr>
        <w:spacing w:after="0" w:line="360" w:lineRule="auto"/>
        <w:ind w:firstLine="709"/>
        <w:rPr>
          <w:rFonts w:cs="Times New Roman"/>
          <w:color w:val="000000"/>
          <w:szCs w:val="28"/>
        </w:rPr>
      </w:pPr>
      <w:r w:rsidRPr="00575B3D">
        <w:rPr>
          <w:rFonts w:cs="Times New Roman"/>
          <w:color w:val="000000"/>
          <w:szCs w:val="28"/>
        </w:rPr>
        <w:t>Практическая работа:</w:t>
      </w:r>
    </w:p>
    <w:p w:rsidR="00FD3ABD" w:rsidRPr="00575B3D" w:rsidRDefault="00FD3ABD" w:rsidP="00CF7F30">
      <w:pPr>
        <w:pStyle w:val="a3"/>
        <w:numPr>
          <w:ilvl w:val="0"/>
          <w:numId w:val="77"/>
        </w:numPr>
        <w:spacing w:after="0" w:line="360" w:lineRule="auto"/>
        <w:ind w:left="0" w:firstLine="709"/>
        <w:rPr>
          <w:rFonts w:cs="Times New Roman"/>
          <w:i/>
          <w:color w:val="000000"/>
          <w:szCs w:val="28"/>
        </w:rPr>
      </w:pPr>
      <w:r w:rsidRPr="00575B3D">
        <w:rPr>
          <w:rFonts w:cs="Times New Roman"/>
          <w:color w:val="000000"/>
          <w:szCs w:val="28"/>
        </w:rPr>
        <w:t>Щавелевая кислота, формула которой НООС-СОООН</w:t>
      </w:r>
      <w:r w:rsidR="00F02AB3" w:rsidRPr="00575B3D">
        <w:rPr>
          <w:rFonts w:cs="Times New Roman"/>
          <w:color w:val="000000"/>
          <w:szCs w:val="28"/>
        </w:rPr>
        <w:t xml:space="preserve"> относится к двух</w:t>
      </w:r>
      <w:r w:rsidRPr="00575B3D">
        <w:rPr>
          <w:rFonts w:cs="Times New Roman"/>
          <w:color w:val="000000"/>
          <w:szCs w:val="28"/>
        </w:rPr>
        <w:t xml:space="preserve">основным кислотам. </w:t>
      </w:r>
      <w:r w:rsidRPr="00596C38">
        <w:rPr>
          <w:rFonts w:cs="Times New Roman"/>
          <w:color w:val="000000"/>
          <w:szCs w:val="28"/>
        </w:rPr>
        <w:t xml:space="preserve">Её соль, оксалат кальция является причиной образования камней в почках. Составьте формулу данной соли. Объясните, почему эта кислота относится к </w:t>
      </w:r>
      <w:proofErr w:type="gramStart"/>
      <w:r w:rsidRPr="00596C38">
        <w:rPr>
          <w:rFonts w:cs="Times New Roman"/>
          <w:color w:val="000000"/>
          <w:szCs w:val="28"/>
        </w:rPr>
        <w:t>двухосновным</w:t>
      </w:r>
      <w:proofErr w:type="gramEnd"/>
      <w:r w:rsidRPr="00596C38">
        <w:rPr>
          <w:rFonts w:cs="Times New Roman"/>
          <w:color w:val="000000"/>
          <w:szCs w:val="28"/>
        </w:rPr>
        <w:t>.</w:t>
      </w:r>
    </w:p>
    <w:p w:rsidR="00FD3ABD" w:rsidRPr="00596C38" w:rsidRDefault="00FD3ABD" w:rsidP="00CF7F30">
      <w:pPr>
        <w:pStyle w:val="a3"/>
        <w:numPr>
          <w:ilvl w:val="0"/>
          <w:numId w:val="77"/>
        </w:numPr>
        <w:spacing w:after="0" w:line="360" w:lineRule="auto"/>
        <w:ind w:left="0" w:firstLine="709"/>
        <w:rPr>
          <w:rFonts w:cs="Times New Roman"/>
          <w:color w:val="000000"/>
          <w:szCs w:val="28"/>
        </w:rPr>
      </w:pPr>
      <w:r w:rsidRPr="00FD3ABD">
        <w:rPr>
          <w:rFonts w:cs="Times New Roman"/>
          <w:color w:val="000000"/>
          <w:szCs w:val="28"/>
        </w:rPr>
        <w:t>В корне валерианы содержится большое количество кислоты.</w:t>
      </w:r>
      <w:r>
        <w:rPr>
          <w:rFonts w:cs="Times New Roman"/>
          <w:color w:val="000000"/>
          <w:szCs w:val="28"/>
        </w:rPr>
        <w:t xml:space="preserve"> </w:t>
      </w:r>
      <w:r w:rsidRPr="00596C38">
        <w:rPr>
          <w:rFonts w:cs="Times New Roman"/>
          <w:color w:val="000000"/>
          <w:szCs w:val="28"/>
        </w:rPr>
        <w:t xml:space="preserve">Подумайте, как называется данная кислота? Зная, что второе её название </w:t>
      </w:r>
      <w:proofErr w:type="spellStart"/>
      <w:r w:rsidRPr="00596C38">
        <w:rPr>
          <w:rFonts w:cs="Times New Roman"/>
          <w:color w:val="000000"/>
          <w:szCs w:val="28"/>
        </w:rPr>
        <w:t>пентановая</w:t>
      </w:r>
      <w:proofErr w:type="spellEnd"/>
      <w:r w:rsidRPr="00596C38">
        <w:rPr>
          <w:rFonts w:cs="Times New Roman"/>
          <w:color w:val="000000"/>
          <w:szCs w:val="28"/>
        </w:rPr>
        <w:t xml:space="preserve"> кислота составьте структурную формулу</w:t>
      </w:r>
      <w:r w:rsidR="00F02AB3" w:rsidRPr="00596C38">
        <w:rPr>
          <w:rFonts w:cs="Times New Roman"/>
          <w:color w:val="000000"/>
          <w:szCs w:val="28"/>
        </w:rPr>
        <w:t>, выделите и назовите функциональную группу.</w:t>
      </w:r>
    </w:p>
    <w:p w:rsidR="0040390A" w:rsidRPr="00FD3ABD" w:rsidRDefault="0040390A" w:rsidP="00CF7F30">
      <w:pPr>
        <w:pStyle w:val="a3"/>
        <w:numPr>
          <w:ilvl w:val="0"/>
          <w:numId w:val="77"/>
        </w:numPr>
        <w:spacing w:after="0" w:line="360" w:lineRule="auto"/>
        <w:ind w:left="0" w:firstLine="709"/>
        <w:rPr>
          <w:rFonts w:cs="Times New Roman"/>
          <w:color w:val="000000"/>
          <w:szCs w:val="28"/>
        </w:rPr>
      </w:pPr>
      <w:r>
        <w:rPr>
          <w:rFonts w:cs="Times New Roman"/>
          <w:color w:val="000000"/>
          <w:szCs w:val="28"/>
        </w:rPr>
        <w:t>Составьте уравнения реакций лимонной и молочной кислот с натрием и карбонатом кальция.</w:t>
      </w:r>
    </w:p>
    <w:p w:rsidR="00281990" w:rsidRPr="00575B3D" w:rsidRDefault="00281990" w:rsidP="001E54C1">
      <w:pPr>
        <w:spacing w:after="0" w:line="360" w:lineRule="auto"/>
        <w:ind w:left="142" w:firstLine="567"/>
        <w:rPr>
          <w:rFonts w:cs="Times New Roman"/>
          <w:color w:val="000000"/>
          <w:szCs w:val="28"/>
        </w:rPr>
      </w:pPr>
      <w:r w:rsidRPr="00575B3D">
        <w:rPr>
          <w:rFonts w:cs="Times New Roman"/>
          <w:color w:val="000000"/>
          <w:szCs w:val="28"/>
        </w:rPr>
        <w:t>Домашний эксперимент:</w:t>
      </w:r>
    </w:p>
    <w:p w:rsidR="0040390A" w:rsidRDefault="0040390A" w:rsidP="008B03F7">
      <w:pPr>
        <w:pStyle w:val="a3"/>
        <w:numPr>
          <w:ilvl w:val="0"/>
          <w:numId w:val="9"/>
        </w:numPr>
        <w:spacing w:after="0" w:line="360" w:lineRule="auto"/>
        <w:ind w:left="0" w:firstLine="709"/>
        <w:rPr>
          <w:rFonts w:cs="Times New Roman"/>
          <w:color w:val="000000"/>
          <w:szCs w:val="28"/>
        </w:rPr>
      </w:pPr>
      <w:r w:rsidRPr="0040390A">
        <w:rPr>
          <w:rFonts w:cs="Times New Roman"/>
          <w:color w:val="000000"/>
          <w:szCs w:val="28"/>
        </w:rPr>
        <w:t>Удаление накипи уксусной кислотой</w:t>
      </w:r>
      <w:r>
        <w:rPr>
          <w:rFonts w:cs="Times New Roman"/>
          <w:color w:val="000000"/>
          <w:szCs w:val="28"/>
        </w:rPr>
        <w:t>;</w:t>
      </w:r>
    </w:p>
    <w:p w:rsidR="0040390A" w:rsidRPr="0040390A" w:rsidRDefault="0040390A" w:rsidP="008B03F7">
      <w:pPr>
        <w:pStyle w:val="a3"/>
        <w:numPr>
          <w:ilvl w:val="0"/>
          <w:numId w:val="9"/>
        </w:numPr>
        <w:spacing w:after="0" w:line="360" w:lineRule="auto"/>
        <w:ind w:left="0" w:firstLine="709"/>
        <w:rPr>
          <w:rFonts w:cs="Times New Roman"/>
          <w:color w:val="000000"/>
          <w:szCs w:val="28"/>
        </w:rPr>
      </w:pPr>
      <w:r>
        <w:rPr>
          <w:rFonts w:cs="Times New Roman"/>
          <w:color w:val="000000"/>
          <w:szCs w:val="28"/>
        </w:rPr>
        <w:t>Обнаружение кислой среды в пищевых продуктах (молоко, кефир, рассол огуречный, компот фруктовый, газировка, апельсиновый сок) с помощью пищевой соды.</w:t>
      </w:r>
    </w:p>
    <w:p w:rsidR="00281990" w:rsidRPr="00575B3D" w:rsidRDefault="00281990" w:rsidP="001E54C1">
      <w:pPr>
        <w:pStyle w:val="a3"/>
        <w:spacing w:after="0" w:line="360" w:lineRule="auto"/>
        <w:ind w:left="142" w:firstLine="567"/>
        <w:rPr>
          <w:rFonts w:eastAsia="Times New Roman" w:cs="Times New Roman"/>
          <w:szCs w:val="28"/>
          <w:lang w:eastAsia="ru-RU"/>
        </w:rPr>
      </w:pPr>
      <w:r w:rsidRPr="00575B3D">
        <w:rPr>
          <w:rFonts w:eastAsia="Times New Roman" w:cs="Times New Roman"/>
          <w:szCs w:val="28"/>
          <w:lang w:eastAsia="ru-RU"/>
        </w:rPr>
        <w:t>Темы для ИИП:</w:t>
      </w:r>
    </w:p>
    <w:p w:rsidR="0040390A" w:rsidRPr="0040390A" w:rsidRDefault="0040390A" w:rsidP="008B03F7">
      <w:pPr>
        <w:pStyle w:val="a3"/>
        <w:numPr>
          <w:ilvl w:val="0"/>
          <w:numId w:val="10"/>
        </w:numPr>
        <w:spacing w:after="0" w:line="360" w:lineRule="auto"/>
        <w:ind w:left="0" w:firstLine="709"/>
        <w:rPr>
          <w:rFonts w:eastAsia="Times New Roman" w:cs="Times New Roman"/>
          <w:szCs w:val="28"/>
          <w:lang w:eastAsia="ru-RU"/>
        </w:rPr>
      </w:pPr>
      <w:r w:rsidRPr="0040390A">
        <w:rPr>
          <w:rFonts w:eastAsia="Times New Roman" w:cs="Times New Roman"/>
          <w:szCs w:val="28"/>
          <w:lang w:eastAsia="ru-RU"/>
        </w:rPr>
        <w:t>История технологии производства уксусной кислоты: от древности до наших дней</w:t>
      </w:r>
      <w:r>
        <w:rPr>
          <w:rFonts w:eastAsia="Times New Roman" w:cs="Times New Roman"/>
          <w:szCs w:val="28"/>
          <w:lang w:eastAsia="ru-RU"/>
        </w:rPr>
        <w:t>;</w:t>
      </w:r>
    </w:p>
    <w:p w:rsidR="0040390A" w:rsidRDefault="0040390A" w:rsidP="008B03F7">
      <w:pPr>
        <w:pStyle w:val="a3"/>
        <w:numPr>
          <w:ilvl w:val="0"/>
          <w:numId w:val="10"/>
        </w:numPr>
        <w:spacing w:after="0" w:line="360" w:lineRule="auto"/>
        <w:ind w:left="0" w:firstLine="709"/>
        <w:rPr>
          <w:rFonts w:eastAsia="Times New Roman" w:cs="Times New Roman"/>
          <w:szCs w:val="28"/>
          <w:lang w:eastAsia="ru-RU"/>
        </w:rPr>
      </w:pPr>
      <w:r w:rsidRPr="0040390A">
        <w:rPr>
          <w:rFonts w:eastAsia="Times New Roman" w:cs="Times New Roman"/>
          <w:szCs w:val="28"/>
          <w:lang w:eastAsia="ru-RU"/>
        </w:rPr>
        <w:t xml:space="preserve">Сравнительный анализ составов разрыхлителей </w:t>
      </w:r>
      <w:r w:rsidR="00432B71">
        <w:rPr>
          <w:rFonts w:eastAsia="Times New Roman" w:cs="Times New Roman"/>
          <w:szCs w:val="28"/>
          <w:lang w:eastAsia="ru-RU"/>
        </w:rPr>
        <w:t xml:space="preserve">теста </w:t>
      </w:r>
      <w:r>
        <w:rPr>
          <w:rFonts w:eastAsia="Times New Roman" w:cs="Times New Roman"/>
          <w:szCs w:val="28"/>
          <w:lang w:eastAsia="ru-RU"/>
        </w:rPr>
        <w:t>разных производителей;</w:t>
      </w:r>
    </w:p>
    <w:p w:rsidR="0040390A" w:rsidRDefault="0040390A" w:rsidP="008B03F7">
      <w:pPr>
        <w:pStyle w:val="a3"/>
        <w:numPr>
          <w:ilvl w:val="0"/>
          <w:numId w:val="10"/>
        </w:numPr>
        <w:spacing w:after="0" w:line="360" w:lineRule="auto"/>
        <w:ind w:left="0" w:firstLine="709"/>
        <w:rPr>
          <w:rFonts w:eastAsia="Times New Roman" w:cs="Times New Roman"/>
          <w:szCs w:val="28"/>
          <w:lang w:eastAsia="ru-RU"/>
        </w:rPr>
      </w:pPr>
      <w:r>
        <w:rPr>
          <w:rFonts w:eastAsia="Times New Roman" w:cs="Times New Roman"/>
          <w:szCs w:val="28"/>
          <w:lang w:eastAsia="ru-RU"/>
        </w:rPr>
        <w:t>Использование органичес</w:t>
      </w:r>
      <w:r w:rsidR="00862573">
        <w:rPr>
          <w:rFonts w:eastAsia="Times New Roman" w:cs="Times New Roman"/>
          <w:szCs w:val="28"/>
          <w:lang w:eastAsia="ru-RU"/>
        </w:rPr>
        <w:t>ких веществ в роли консервантов;</w:t>
      </w:r>
    </w:p>
    <w:p w:rsidR="00862573" w:rsidRPr="0040390A" w:rsidRDefault="00862573" w:rsidP="008B03F7">
      <w:pPr>
        <w:pStyle w:val="a3"/>
        <w:numPr>
          <w:ilvl w:val="0"/>
          <w:numId w:val="10"/>
        </w:numPr>
        <w:spacing w:after="0" w:line="360" w:lineRule="auto"/>
        <w:ind w:left="0" w:firstLine="709"/>
        <w:rPr>
          <w:rFonts w:eastAsia="Times New Roman" w:cs="Times New Roman"/>
          <w:szCs w:val="28"/>
          <w:lang w:eastAsia="ru-RU"/>
        </w:rPr>
      </w:pPr>
      <w:r>
        <w:rPr>
          <w:rFonts w:eastAsia="Times New Roman" w:cs="Times New Roman"/>
          <w:szCs w:val="28"/>
          <w:lang w:eastAsia="ru-RU"/>
        </w:rPr>
        <w:t>Влияние удобрений на основе янтарной кислоты на рост гороха.</w:t>
      </w:r>
    </w:p>
    <w:p w:rsidR="00281990" w:rsidRPr="00A658E0" w:rsidRDefault="00281990" w:rsidP="001E54C1">
      <w:pPr>
        <w:pStyle w:val="Default"/>
        <w:spacing w:line="360" w:lineRule="auto"/>
        <w:ind w:firstLine="709"/>
        <w:jc w:val="both"/>
        <w:rPr>
          <w:sz w:val="28"/>
          <w:szCs w:val="28"/>
        </w:rPr>
      </w:pPr>
    </w:p>
    <w:p w:rsidR="00A658E0" w:rsidRDefault="00A658E0" w:rsidP="001E54C1">
      <w:pPr>
        <w:pStyle w:val="Default"/>
        <w:spacing w:line="360" w:lineRule="auto"/>
        <w:ind w:firstLine="709"/>
        <w:jc w:val="both"/>
        <w:rPr>
          <w:sz w:val="28"/>
          <w:szCs w:val="28"/>
        </w:rPr>
      </w:pPr>
      <w:r w:rsidRPr="00A658E0">
        <w:rPr>
          <w:sz w:val="28"/>
          <w:szCs w:val="28"/>
        </w:rPr>
        <w:t xml:space="preserve">Тема </w:t>
      </w:r>
      <w:r>
        <w:rPr>
          <w:sz w:val="28"/>
          <w:szCs w:val="28"/>
        </w:rPr>
        <w:t>2</w:t>
      </w:r>
      <w:r w:rsidR="00EA1BFC">
        <w:rPr>
          <w:sz w:val="28"/>
          <w:szCs w:val="28"/>
        </w:rPr>
        <w:t>1</w:t>
      </w:r>
      <w:r w:rsidR="00940768">
        <w:rPr>
          <w:sz w:val="28"/>
          <w:szCs w:val="28"/>
        </w:rPr>
        <w:t>-2</w:t>
      </w:r>
      <w:r w:rsidR="00EA1BFC">
        <w:rPr>
          <w:sz w:val="28"/>
          <w:szCs w:val="28"/>
        </w:rPr>
        <w:t>2</w:t>
      </w:r>
      <w:r w:rsidRPr="00A658E0">
        <w:rPr>
          <w:sz w:val="28"/>
          <w:szCs w:val="28"/>
        </w:rPr>
        <w:t>.</w:t>
      </w:r>
      <w:r w:rsidR="00940768">
        <w:rPr>
          <w:sz w:val="28"/>
          <w:szCs w:val="28"/>
        </w:rPr>
        <w:t xml:space="preserve"> Жиры</w:t>
      </w:r>
    </w:p>
    <w:p w:rsidR="005D39E8" w:rsidRDefault="005D39E8" w:rsidP="001E54C1">
      <w:pPr>
        <w:pStyle w:val="Default"/>
        <w:spacing w:line="360" w:lineRule="auto"/>
        <w:ind w:firstLine="709"/>
        <w:jc w:val="both"/>
        <w:rPr>
          <w:sz w:val="28"/>
          <w:szCs w:val="28"/>
        </w:rPr>
      </w:pPr>
      <w:r>
        <w:rPr>
          <w:sz w:val="28"/>
          <w:szCs w:val="28"/>
        </w:rPr>
        <w:lastRenderedPageBreak/>
        <w:t xml:space="preserve">Строение и свойства жиров. </w:t>
      </w:r>
      <w:r w:rsidR="00325F2E">
        <w:rPr>
          <w:sz w:val="28"/>
          <w:szCs w:val="28"/>
        </w:rPr>
        <w:t xml:space="preserve">Классификация жиров.  Животный жир. Маргарин. Подсолнечное масло. Пальмовое масло. </w:t>
      </w:r>
      <w:r>
        <w:rPr>
          <w:sz w:val="28"/>
          <w:szCs w:val="28"/>
        </w:rPr>
        <w:t>Щелочной гидролиз жиров.</w:t>
      </w:r>
      <w:r w:rsidR="00325F2E">
        <w:rPr>
          <w:sz w:val="28"/>
          <w:szCs w:val="28"/>
        </w:rPr>
        <w:t xml:space="preserve"> </w:t>
      </w:r>
      <w:r>
        <w:rPr>
          <w:sz w:val="28"/>
          <w:szCs w:val="28"/>
        </w:rPr>
        <w:t>Эмульгирование</w:t>
      </w:r>
      <w:r w:rsidR="00325F2E">
        <w:rPr>
          <w:sz w:val="28"/>
          <w:szCs w:val="28"/>
        </w:rPr>
        <w:t>.</w:t>
      </w:r>
      <w:r w:rsidR="00270809">
        <w:rPr>
          <w:sz w:val="28"/>
          <w:szCs w:val="28"/>
        </w:rPr>
        <w:t xml:space="preserve"> Гидрогенизация.</w:t>
      </w:r>
    </w:p>
    <w:p w:rsidR="00281990" w:rsidRPr="00575B3D" w:rsidRDefault="00281990" w:rsidP="001E54C1">
      <w:pPr>
        <w:pStyle w:val="a3"/>
        <w:keepNext/>
        <w:spacing w:after="0" w:line="360" w:lineRule="auto"/>
        <w:ind w:left="142" w:firstLine="567"/>
        <w:rPr>
          <w:rFonts w:cs="Times New Roman"/>
          <w:color w:val="000000"/>
          <w:sz w:val="24"/>
          <w:szCs w:val="28"/>
        </w:rPr>
      </w:pPr>
      <w:r w:rsidRPr="00575B3D">
        <w:rPr>
          <w:rFonts w:cs="Times New Roman"/>
          <w:color w:val="000000"/>
          <w:szCs w:val="28"/>
        </w:rPr>
        <w:t>Демонстрации:</w:t>
      </w:r>
      <w:r w:rsidRPr="00575B3D">
        <w:rPr>
          <w:rFonts w:cs="Times New Roman"/>
          <w:color w:val="000000"/>
          <w:sz w:val="24"/>
          <w:szCs w:val="28"/>
        </w:rPr>
        <w:t xml:space="preserve"> </w:t>
      </w:r>
    </w:p>
    <w:p w:rsidR="00325F2E" w:rsidRDefault="00325F2E" w:rsidP="00CF7F30">
      <w:pPr>
        <w:pStyle w:val="a3"/>
        <w:keepNext/>
        <w:numPr>
          <w:ilvl w:val="0"/>
          <w:numId w:val="78"/>
        </w:numPr>
        <w:spacing w:after="0" w:line="360" w:lineRule="auto"/>
        <w:ind w:left="0" w:firstLine="709"/>
        <w:rPr>
          <w:rFonts w:cs="Times New Roman"/>
          <w:color w:val="000000"/>
          <w:szCs w:val="28"/>
        </w:rPr>
      </w:pPr>
      <w:r>
        <w:rPr>
          <w:rFonts w:cs="Times New Roman"/>
          <w:color w:val="000000"/>
          <w:szCs w:val="28"/>
        </w:rPr>
        <w:t>Состав</w:t>
      </w:r>
      <w:r w:rsidRPr="00325F2E">
        <w:rPr>
          <w:rFonts w:cs="Times New Roman"/>
          <w:color w:val="000000"/>
          <w:szCs w:val="28"/>
        </w:rPr>
        <w:t xml:space="preserve"> мыла</w:t>
      </w:r>
      <w:r>
        <w:rPr>
          <w:rFonts w:cs="Times New Roman"/>
          <w:color w:val="000000"/>
          <w:szCs w:val="28"/>
        </w:rPr>
        <w:t>;</w:t>
      </w:r>
    </w:p>
    <w:p w:rsidR="00325F2E" w:rsidRPr="00325F2E" w:rsidRDefault="00325F2E" w:rsidP="00CF7F30">
      <w:pPr>
        <w:pStyle w:val="a3"/>
        <w:keepNext/>
        <w:numPr>
          <w:ilvl w:val="0"/>
          <w:numId w:val="78"/>
        </w:numPr>
        <w:spacing w:after="0" w:line="360" w:lineRule="auto"/>
        <w:ind w:left="0" w:firstLine="709"/>
        <w:rPr>
          <w:rFonts w:cs="Times New Roman"/>
          <w:color w:val="000000"/>
          <w:szCs w:val="28"/>
        </w:rPr>
      </w:pPr>
      <w:r>
        <w:rPr>
          <w:rFonts w:cs="Times New Roman"/>
          <w:color w:val="000000"/>
          <w:szCs w:val="28"/>
        </w:rPr>
        <w:t>Видеоролик производство маргарина</w:t>
      </w:r>
    </w:p>
    <w:p w:rsidR="00281990" w:rsidRPr="00575B3D" w:rsidRDefault="00281990" w:rsidP="001E54C1">
      <w:pPr>
        <w:spacing w:after="0" w:line="360" w:lineRule="auto"/>
        <w:ind w:left="142" w:firstLine="567"/>
        <w:rPr>
          <w:rFonts w:cs="Times New Roman"/>
          <w:color w:val="000000"/>
          <w:szCs w:val="28"/>
        </w:rPr>
      </w:pPr>
      <w:r w:rsidRPr="00575B3D">
        <w:rPr>
          <w:rFonts w:cs="Times New Roman"/>
          <w:color w:val="000000"/>
          <w:szCs w:val="28"/>
        </w:rPr>
        <w:t>Лабораторные опыты:</w:t>
      </w:r>
    </w:p>
    <w:p w:rsidR="00325F2E" w:rsidRDefault="00325F2E" w:rsidP="00CF7F30">
      <w:pPr>
        <w:pStyle w:val="a3"/>
        <w:numPr>
          <w:ilvl w:val="0"/>
          <w:numId w:val="79"/>
        </w:numPr>
        <w:spacing w:after="0" w:line="360" w:lineRule="auto"/>
        <w:ind w:left="0" w:firstLine="709"/>
        <w:rPr>
          <w:rFonts w:cs="Times New Roman"/>
          <w:color w:val="000000"/>
          <w:szCs w:val="28"/>
        </w:rPr>
      </w:pPr>
      <w:r w:rsidRPr="00325F2E">
        <w:rPr>
          <w:rFonts w:cs="Times New Roman"/>
          <w:color w:val="000000"/>
          <w:szCs w:val="28"/>
        </w:rPr>
        <w:t>Обнаружение масел в семенах подсолнечника, тыквы</w:t>
      </w:r>
      <w:r>
        <w:rPr>
          <w:rFonts w:cs="Times New Roman"/>
          <w:color w:val="000000"/>
          <w:szCs w:val="28"/>
        </w:rPr>
        <w:t xml:space="preserve">, льна, семян </w:t>
      </w:r>
      <w:proofErr w:type="spellStart"/>
      <w:r>
        <w:rPr>
          <w:rFonts w:cs="Times New Roman"/>
          <w:color w:val="000000"/>
          <w:szCs w:val="28"/>
        </w:rPr>
        <w:t>чиа</w:t>
      </w:r>
      <w:proofErr w:type="spellEnd"/>
      <w:r>
        <w:rPr>
          <w:rFonts w:cs="Times New Roman"/>
          <w:color w:val="000000"/>
          <w:szCs w:val="28"/>
        </w:rPr>
        <w:t>;</w:t>
      </w:r>
    </w:p>
    <w:p w:rsidR="00325F2E" w:rsidRDefault="00325F2E" w:rsidP="00CF7F30">
      <w:pPr>
        <w:pStyle w:val="a3"/>
        <w:numPr>
          <w:ilvl w:val="0"/>
          <w:numId w:val="79"/>
        </w:numPr>
        <w:spacing w:after="0" w:line="360" w:lineRule="auto"/>
        <w:ind w:left="0" w:firstLine="709"/>
        <w:rPr>
          <w:rFonts w:cs="Times New Roman"/>
          <w:color w:val="000000"/>
          <w:szCs w:val="28"/>
        </w:rPr>
      </w:pPr>
      <w:r>
        <w:rPr>
          <w:rFonts w:cs="Times New Roman"/>
          <w:color w:val="000000"/>
          <w:szCs w:val="28"/>
        </w:rPr>
        <w:t>Обнаружение жира в молоке</w:t>
      </w:r>
      <w:r w:rsidR="00270809">
        <w:rPr>
          <w:rFonts w:cs="Times New Roman"/>
          <w:color w:val="000000"/>
          <w:szCs w:val="28"/>
        </w:rPr>
        <w:t xml:space="preserve"> с различным содержанием жира (1,5%, 2,5%, 3,2%), в кефире, йогурте.</w:t>
      </w:r>
    </w:p>
    <w:p w:rsidR="00270809" w:rsidRDefault="00270809" w:rsidP="00CF7F30">
      <w:pPr>
        <w:pStyle w:val="a3"/>
        <w:numPr>
          <w:ilvl w:val="0"/>
          <w:numId w:val="79"/>
        </w:numPr>
        <w:spacing w:after="0" w:line="360" w:lineRule="auto"/>
        <w:ind w:left="0" w:firstLine="709"/>
        <w:rPr>
          <w:rFonts w:cs="Times New Roman"/>
          <w:color w:val="000000"/>
          <w:szCs w:val="28"/>
        </w:rPr>
      </w:pPr>
      <w:r>
        <w:rPr>
          <w:rFonts w:cs="Times New Roman"/>
          <w:color w:val="000000"/>
          <w:szCs w:val="28"/>
        </w:rPr>
        <w:t>Обнаружение остатков непредельных карбоновых кислот в жирах: в сливочном, оливковом и подсолнечном маслах, в свином, барсучьем и говяжьем жире.</w:t>
      </w:r>
    </w:p>
    <w:p w:rsidR="00442A2C" w:rsidRDefault="00442A2C" w:rsidP="00CF7F30">
      <w:pPr>
        <w:pStyle w:val="a3"/>
        <w:numPr>
          <w:ilvl w:val="0"/>
          <w:numId w:val="79"/>
        </w:numPr>
        <w:spacing w:after="0" w:line="360" w:lineRule="auto"/>
        <w:ind w:left="0" w:firstLine="709"/>
        <w:rPr>
          <w:rFonts w:cs="Times New Roman"/>
          <w:color w:val="000000"/>
          <w:szCs w:val="28"/>
        </w:rPr>
      </w:pPr>
      <w:r>
        <w:rPr>
          <w:rFonts w:cs="Times New Roman"/>
          <w:color w:val="000000"/>
          <w:szCs w:val="28"/>
        </w:rPr>
        <w:t>Удаление жирных пятен растительного масла адсорбентом.</w:t>
      </w:r>
    </w:p>
    <w:p w:rsidR="00270809" w:rsidRPr="00575B3D" w:rsidRDefault="00270809" w:rsidP="001E54C1">
      <w:pPr>
        <w:pStyle w:val="a3"/>
        <w:spacing w:after="0" w:line="360" w:lineRule="auto"/>
        <w:ind w:left="709"/>
        <w:rPr>
          <w:rFonts w:cs="Times New Roman"/>
          <w:color w:val="000000"/>
          <w:szCs w:val="28"/>
        </w:rPr>
      </w:pPr>
      <w:r w:rsidRPr="00575B3D">
        <w:rPr>
          <w:rFonts w:cs="Times New Roman"/>
          <w:color w:val="000000"/>
          <w:szCs w:val="28"/>
        </w:rPr>
        <w:t>Практическая работа:</w:t>
      </w:r>
    </w:p>
    <w:p w:rsidR="00270809" w:rsidRDefault="00270809" w:rsidP="001E54C1">
      <w:pPr>
        <w:pStyle w:val="a3"/>
        <w:spacing w:after="0" w:line="360" w:lineRule="auto"/>
        <w:ind w:left="709"/>
        <w:rPr>
          <w:rFonts w:cs="Times New Roman"/>
          <w:color w:val="000000"/>
          <w:szCs w:val="28"/>
        </w:rPr>
      </w:pPr>
      <w:r w:rsidRPr="00270809">
        <w:rPr>
          <w:rFonts w:cs="Times New Roman"/>
          <w:color w:val="000000"/>
          <w:szCs w:val="28"/>
        </w:rPr>
        <w:t>Решите задачи:</w:t>
      </w:r>
    </w:p>
    <w:p w:rsidR="00270809" w:rsidRDefault="00270809" w:rsidP="00CF7F30">
      <w:pPr>
        <w:pStyle w:val="a3"/>
        <w:numPr>
          <w:ilvl w:val="0"/>
          <w:numId w:val="16"/>
        </w:numPr>
        <w:spacing w:after="0" w:line="360" w:lineRule="auto"/>
        <w:rPr>
          <w:rFonts w:cs="Times New Roman"/>
          <w:color w:val="000000"/>
          <w:szCs w:val="28"/>
        </w:rPr>
      </w:pPr>
      <w:r>
        <w:rPr>
          <w:rFonts w:cs="Times New Roman"/>
          <w:color w:val="000000"/>
          <w:szCs w:val="28"/>
        </w:rPr>
        <w:t>Определите массу жира, содержащегося в 500мл молока с массовой долей 1.5% и плотностью 1,025 г\мл</w:t>
      </w:r>
      <w:r w:rsidR="00442A2C">
        <w:rPr>
          <w:rFonts w:cs="Times New Roman"/>
          <w:color w:val="000000"/>
          <w:szCs w:val="28"/>
        </w:rPr>
        <w:t>.</w:t>
      </w:r>
    </w:p>
    <w:p w:rsidR="00442A2C" w:rsidRPr="00270809" w:rsidRDefault="00442A2C" w:rsidP="00CF7F30">
      <w:pPr>
        <w:pStyle w:val="a3"/>
        <w:numPr>
          <w:ilvl w:val="0"/>
          <w:numId w:val="16"/>
        </w:numPr>
        <w:spacing w:after="0" w:line="360" w:lineRule="auto"/>
        <w:rPr>
          <w:rFonts w:cs="Times New Roman"/>
          <w:color w:val="000000"/>
          <w:szCs w:val="28"/>
        </w:rPr>
      </w:pPr>
      <w:r>
        <w:rPr>
          <w:rFonts w:cs="Times New Roman"/>
          <w:color w:val="000000"/>
          <w:szCs w:val="28"/>
        </w:rPr>
        <w:t xml:space="preserve">Линолевая кислоты содержит две двойные связи, между 9-м и 12-м атомами углерода. Составьте формулу кислоты. Напишите реакцию хлорирования </w:t>
      </w:r>
      <w:proofErr w:type="spellStart"/>
      <w:r>
        <w:rPr>
          <w:rFonts w:cs="Times New Roman"/>
          <w:color w:val="000000"/>
          <w:szCs w:val="28"/>
        </w:rPr>
        <w:t>линолевой</w:t>
      </w:r>
      <w:proofErr w:type="spellEnd"/>
      <w:r>
        <w:rPr>
          <w:rFonts w:cs="Times New Roman"/>
          <w:color w:val="000000"/>
          <w:szCs w:val="28"/>
        </w:rPr>
        <w:t xml:space="preserve"> кислоты.</w:t>
      </w:r>
    </w:p>
    <w:p w:rsidR="00281990" w:rsidRPr="00575B3D" w:rsidRDefault="00281990" w:rsidP="001E54C1">
      <w:pPr>
        <w:spacing w:after="0" w:line="360" w:lineRule="auto"/>
        <w:ind w:left="142" w:firstLine="567"/>
        <w:rPr>
          <w:rFonts w:cs="Times New Roman"/>
          <w:color w:val="000000"/>
          <w:szCs w:val="28"/>
        </w:rPr>
      </w:pPr>
      <w:r w:rsidRPr="00575B3D">
        <w:rPr>
          <w:rFonts w:cs="Times New Roman"/>
          <w:color w:val="000000"/>
          <w:szCs w:val="28"/>
        </w:rPr>
        <w:t>Домашний эксперимент:</w:t>
      </w:r>
    </w:p>
    <w:p w:rsidR="00270809" w:rsidRDefault="00270809" w:rsidP="00CF7F30">
      <w:pPr>
        <w:pStyle w:val="a3"/>
        <w:numPr>
          <w:ilvl w:val="0"/>
          <w:numId w:val="80"/>
        </w:numPr>
        <w:spacing w:after="0" w:line="360" w:lineRule="auto"/>
        <w:ind w:left="0" w:firstLine="709"/>
        <w:rPr>
          <w:rFonts w:cs="Times New Roman"/>
          <w:color w:val="000000"/>
          <w:szCs w:val="28"/>
        </w:rPr>
      </w:pPr>
      <w:r w:rsidRPr="00270809">
        <w:rPr>
          <w:rFonts w:cs="Times New Roman"/>
          <w:color w:val="000000"/>
          <w:szCs w:val="28"/>
        </w:rPr>
        <w:t>Сравнение жирности йогуртов разных производителей</w:t>
      </w:r>
      <w:r>
        <w:rPr>
          <w:rFonts w:cs="Times New Roman"/>
          <w:color w:val="000000"/>
          <w:szCs w:val="28"/>
        </w:rPr>
        <w:t>;</w:t>
      </w:r>
    </w:p>
    <w:p w:rsidR="00442A2C" w:rsidRPr="00270809" w:rsidRDefault="00442A2C" w:rsidP="00CF7F30">
      <w:pPr>
        <w:pStyle w:val="a3"/>
        <w:numPr>
          <w:ilvl w:val="0"/>
          <w:numId w:val="80"/>
        </w:numPr>
        <w:spacing w:after="0" w:line="360" w:lineRule="auto"/>
        <w:ind w:left="0" w:firstLine="709"/>
        <w:rPr>
          <w:rFonts w:cs="Times New Roman"/>
          <w:color w:val="000000"/>
          <w:szCs w:val="28"/>
        </w:rPr>
      </w:pPr>
      <w:r>
        <w:rPr>
          <w:rFonts w:cs="Times New Roman"/>
          <w:color w:val="000000"/>
          <w:szCs w:val="28"/>
        </w:rPr>
        <w:t>Удаление жирных пятен растительного и животного происхождения с ткани.</w:t>
      </w:r>
    </w:p>
    <w:p w:rsidR="00281990" w:rsidRPr="00575B3D" w:rsidRDefault="00281990" w:rsidP="001E54C1">
      <w:pPr>
        <w:pStyle w:val="a3"/>
        <w:spacing w:after="0" w:line="360" w:lineRule="auto"/>
        <w:ind w:left="142" w:firstLine="567"/>
        <w:rPr>
          <w:rFonts w:eastAsia="Times New Roman" w:cs="Times New Roman"/>
          <w:szCs w:val="28"/>
          <w:lang w:eastAsia="ru-RU"/>
        </w:rPr>
      </w:pPr>
      <w:r w:rsidRPr="00575B3D">
        <w:rPr>
          <w:rFonts w:eastAsia="Times New Roman" w:cs="Times New Roman"/>
          <w:szCs w:val="28"/>
          <w:lang w:eastAsia="ru-RU"/>
        </w:rPr>
        <w:t>Темы для ИИП:</w:t>
      </w:r>
    </w:p>
    <w:p w:rsidR="00325F2E" w:rsidRDefault="00325F2E" w:rsidP="00CF7F30">
      <w:pPr>
        <w:pStyle w:val="a3"/>
        <w:numPr>
          <w:ilvl w:val="0"/>
          <w:numId w:val="81"/>
        </w:numPr>
        <w:spacing w:after="0" w:line="360" w:lineRule="auto"/>
        <w:ind w:left="0" w:firstLine="709"/>
        <w:rPr>
          <w:rFonts w:eastAsia="Times New Roman" w:cs="Times New Roman"/>
          <w:szCs w:val="28"/>
          <w:lang w:eastAsia="ru-RU"/>
        </w:rPr>
      </w:pPr>
      <w:r w:rsidRPr="00325F2E">
        <w:rPr>
          <w:rFonts w:eastAsia="Times New Roman" w:cs="Times New Roman"/>
          <w:szCs w:val="28"/>
          <w:lang w:eastAsia="ru-RU"/>
        </w:rPr>
        <w:t>Технологии производства маргарина</w:t>
      </w:r>
      <w:r>
        <w:rPr>
          <w:rFonts w:eastAsia="Times New Roman" w:cs="Times New Roman"/>
          <w:szCs w:val="28"/>
          <w:lang w:eastAsia="ru-RU"/>
        </w:rPr>
        <w:t>;</w:t>
      </w:r>
    </w:p>
    <w:p w:rsidR="00442A2C" w:rsidRDefault="00442A2C" w:rsidP="00CF7F30">
      <w:pPr>
        <w:pStyle w:val="a3"/>
        <w:numPr>
          <w:ilvl w:val="0"/>
          <w:numId w:val="81"/>
        </w:numPr>
        <w:spacing w:after="0" w:line="360" w:lineRule="auto"/>
        <w:ind w:left="0" w:firstLine="709"/>
        <w:rPr>
          <w:rFonts w:eastAsia="Times New Roman" w:cs="Times New Roman"/>
          <w:szCs w:val="28"/>
          <w:lang w:eastAsia="ru-RU"/>
        </w:rPr>
      </w:pPr>
      <w:r>
        <w:rPr>
          <w:rFonts w:eastAsia="Times New Roman" w:cs="Times New Roman"/>
          <w:szCs w:val="28"/>
          <w:lang w:eastAsia="ru-RU"/>
        </w:rPr>
        <w:t>Анализ мыла разных производителей;</w:t>
      </w:r>
    </w:p>
    <w:p w:rsidR="00325F2E" w:rsidRPr="00325F2E" w:rsidRDefault="00442A2C" w:rsidP="00CF7F30">
      <w:pPr>
        <w:pStyle w:val="a3"/>
        <w:numPr>
          <w:ilvl w:val="0"/>
          <w:numId w:val="81"/>
        </w:numPr>
        <w:spacing w:after="0" w:line="360" w:lineRule="auto"/>
        <w:ind w:left="0" w:firstLine="709"/>
        <w:rPr>
          <w:rFonts w:eastAsia="Times New Roman" w:cs="Times New Roman"/>
          <w:szCs w:val="28"/>
          <w:lang w:eastAsia="ru-RU"/>
        </w:rPr>
      </w:pPr>
      <w:r>
        <w:rPr>
          <w:rFonts w:eastAsia="Times New Roman" w:cs="Times New Roman"/>
          <w:szCs w:val="28"/>
          <w:lang w:eastAsia="ru-RU"/>
        </w:rPr>
        <w:lastRenderedPageBreak/>
        <w:t xml:space="preserve">Моющая способность мыла в отношении загрязнителей разной природы. </w:t>
      </w:r>
    </w:p>
    <w:p w:rsidR="00325F2E" w:rsidRDefault="00325F2E" w:rsidP="001E54C1">
      <w:pPr>
        <w:pStyle w:val="a3"/>
        <w:spacing w:after="0" w:line="360" w:lineRule="auto"/>
        <w:ind w:left="142" w:firstLine="567"/>
        <w:rPr>
          <w:rFonts w:eastAsia="Times New Roman" w:cs="Times New Roman"/>
          <w:b/>
          <w:szCs w:val="28"/>
          <w:lang w:eastAsia="ru-RU"/>
        </w:rPr>
      </w:pPr>
    </w:p>
    <w:p w:rsidR="00A658E0" w:rsidRDefault="00A658E0" w:rsidP="001E54C1">
      <w:pPr>
        <w:pStyle w:val="Default"/>
        <w:spacing w:line="360" w:lineRule="auto"/>
        <w:ind w:firstLine="709"/>
        <w:jc w:val="both"/>
        <w:rPr>
          <w:color w:val="auto"/>
          <w:sz w:val="28"/>
          <w:szCs w:val="28"/>
        </w:rPr>
      </w:pPr>
      <w:r w:rsidRPr="001759EB">
        <w:rPr>
          <w:color w:val="auto"/>
          <w:sz w:val="28"/>
          <w:szCs w:val="28"/>
        </w:rPr>
        <w:t>Тема 2</w:t>
      </w:r>
      <w:r w:rsidR="00EA1BFC">
        <w:rPr>
          <w:color w:val="auto"/>
          <w:sz w:val="28"/>
          <w:szCs w:val="28"/>
        </w:rPr>
        <w:t>3</w:t>
      </w:r>
      <w:r w:rsidR="00940768" w:rsidRPr="001759EB">
        <w:rPr>
          <w:color w:val="auto"/>
          <w:sz w:val="28"/>
          <w:szCs w:val="28"/>
        </w:rPr>
        <w:t>-2</w:t>
      </w:r>
      <w:r w:rsidR="00EA1BFC">
        <w:rPr>
          <w:color w:val="auto"/>
          <w:sz w:val="28"/>
          <w:szCs w:val="28"/>
        </w:rPr>
        <w:t>4</w:t>
      </w:r>
      <w:r w:rsidRPr="001759EB">
        <w:rPr>
          <w:color w:val="auto"/>
          <w:sz w:val="28"/>
          <w:szCs w:val="28"/>
        </w:rPr>
        <w:t>.</w:t>
      </w:r>
      <w:r w:rsidR="00940768" w:rsidRPr="001759EB">
        <w:rPr>
          <w:color w:val="auto"/>
          <w:sz w:val="28"/>
          <w:szCs w:val="28"/>
        </w:rPr>
        <w:t xml:space="preserve"> Углеводы</w:t>
      </w:r>
    </w:p>
    <w:p w:rsidR="001759EB" w:rsidRPr="001759EB" w:rsidRDefault="001759EB" w:rsidP="001E54C1">
      <w:pPr>
        <w:pStyle w:val="Default"/>
        <w:spacing w:line="360" w:lineRule="auto"/>
        <w:ind w:firstLine="709"/>
        <w:jc w:val="both"/>
        <w:rPr>
          <w:color w:val="auto"/>
          <w:sz w:val="28"/>
          <w:szCs w:val="28"/>
        </w:rPr>
      </w:pPr>
      <w:r>
        <w:rPr>
          <w:color w:val="auto"/>
          <w:sz w:val="28"/>
          <w:szCs w:val="28"/>
        </w:rPr>
        <w:t>Классификация сахаров. Глюкоза: строение, химические свойства, применение. Фруктоза: строение и применение. Дисахариды и сахароза. Полисахариды: крахмал и целлюлоза.</w:t>
      </w:r>
    </w:p>
    <w:p w:rsidR="00281990" w:rsidRPr="003E33D4" w:rsidRDefault="00281990" w:rsidP="001E54C1">
      <w:pPr>
        <w:pStyle w:val="a3"/>
        <w:keepNext/>
        <w:spacing w:after="0" w:line="360" w:lineRule="auto"/>
        <w:ind w:left="142" w:firstLine="567"/>
        <w:rPr>
          <w:rFonts w:cs="Times New Roman"/>
          <w:color w:val="000000"/>
          <w:sz w:val="24"/>
          <w:szCs w:val="28"/>
        </w:rPr>
      </w:pPr>
      <w:r w:rsidRPr="003E33D4">
        <w:rPr>
          <w:rFonts w:cs="Times New Roman"/>
          <w:color w:val="000000"/>
          <w:szCs w:val="28"/>
        </w:rPr>
        <w:t>Демонстрации:</w:t>
      </w:r>
      <w:r w:rsidRPr="003E33D4">
        <w:rPr>
          <w:rFonts w:cs="Times New Roman"/>
          <w:color w:val="000000"/>
          <w:sz w:val="24"/>
          <w:szCs w:val="28"/>
        </w:rPr>
        <w:t xml:space="preserve"> </w:t>
      </w:r>
    </w:p>
    <w:p w:rsidR="00862573" w:rsidRDefault="00862573" w:rsidP="00CF7F30">
      <w:pPr>
        <w:pStyle w:val="a3"/>
        <w:keepNext/>
        <w:numPr>
          <w:ilvl w:val="0"/>
          <w:numId w:val="82"/>
        </w:numPr>
        <w:spacing w:after="0" w:line="360" w:lineRule="auto"/>
        <w:ind w:left="0" w:firstLine="709"/>
        <w:rPr>
          <w:rFonts w:cs="Times New Roman"/>
          <w:color w:val="000000"/>
          <w:szCs w:val="28"/>
        </w:rPr>
      </w:pPr>
      <w:r w:rsidRPr="00862573">
        <w:rPr>
          <w:rFonts w:cs="Times New Roman"/>
          <w:color w:val="000000"/>
          <w:szCs w:val="28"/>
        </w:rPr>
        <w:t>Кислотный гидролиз сахарозы</w:t>
      </w:r>
      <w:r>
        <w:rPr>
          <w:rFonts w:cs="Times New Roman"/>
          <w:color w:val="000000"/>
          <w:szCs w:val="28"/>
        </w:rPr>
        <w:t>;</w:t>
      </w:r>
    </w:p>
    <w:p w:rsidR="00862573" w:rsidRDefault="00862573" w:rsidP="00CF7F30">
      <w:pPr>
        <w:pStyle w:val="a3"/>
        <w:keepNext/>
        <w:numPr>
          <w:ilvl w:val="0"/>
          <w:numId w:val="82"/>
        </w:numPr>
        <w:spacing w:after="0" w:line="360" w:lineRule="auto"/>
        <w:ind w:left="0" w:firstLine="709"/>
        <w:rPr>
          <w:rFonts w:cs="Times New Roman"/>
          <w:color w:val="000000"/>
          <w:szCs w:val="28"/>
        </w:rPr>
      </w:pPr>
      <w:r>
        <w:rPr>
          <w:rFonts w:cs="Times New Roman"/>
          <w:color w:val="000000"/>
          <w:szCs w:val="28"/>
        </w:rPr>
        <w:t>Определение содержания аскорбиновой кислоты в апельсиновом и вишневом соке;</w:t>
      </w:r>
    </w:p>
    <w:p w:rsidR="00281990" w:rsidRPr="003E33D4" w:rsidRDefault="00281990" w:rsidP="001E54C1">
      <w:pPr>
        <w:spacing w:after="0" w:line="360" w:lineRule="auto"/>
        <w:ind w:left="142" w:firstLine="567"/>
        <w:rPr>
          <w:rFonts w:cs="Times New Roman"/>
          <w:color w:val="000000"/>
          <w:szCs w:val="28"/>
        </w:rPr>
      </w:pPr>
      <w:r w:rsidRPr="003E33D4">
        <w:rPr>
          <w:rFonts w:cs="Times New Roman"/>
          <w:color w:val="000000"/>
          <w:szCs w:val="28"/>
        </w:rPr>
        <w:t>Лабораторные опыты:</w:t>
      </w:r>
    </w:p>
    <w:p w:rsidR="001759EB" w:rsidRDefault="001759EB" w:rsidP="00CF7F30">
      <w:pPr>
        <w:pStyle w:val="a3"/>
        <w:numPr>
          <w:ilvl w:val="0"/>
          <w:numId w:val="83"/>
        </w:numPr>
        <w:spacing w:after="0" w:line="360" w:lineRule="auto"/>
        <w:ind w:left="0" w:firstLine="709"/>
        <w:rPr>
          <w:rFonts w:cs="Times New Roman"/>
          <w:color w:val="000000"/>
          <w:szCs w:val="28"/>
        </w:rPr>
      </w:pPr>
      <w:r w:rsidRPr="001759EB">
        <w:rPr>
          <w:rFonts w:cs="Times New Roman"/>
          <w:color w:val="000000"/>
          <w:szCs w:val="28"/>
        </w:rPr>
        <w:t>Ознакомление со свойствами глюкозы</w:t>
      </w:r>
      <w:r>
        <w:rPr>
          <w:rFonts w:cs="Times New Roman"/>
          <w:color w:val="000000"/>
          <w:szCs w:val="28"/>
        </w:rPr>
        <w:t>;</w:t>
      </w:r>
    </w:p>
    <w:p w:rsidR="001759EB" w:rsidRDefault="00862573" w:rsidP="00CF7F30">
      <w:pPr>
        <w:pStyle w:val="a3"/>
        <w:numPr>
          <w:ilvl w:val="0"/>
          <w:numId w:val="83"/>
        </w:numPr>
        <w:spacing w:after="0" w:line="360" w:lineRule="auto"/>
        <w:ind w:left="0" w:firstLine="709"/>
        <w:rPr>
          <w:rFonts w:cs="Times New Roman"/>
          <w:color w:val="000000"/>
          <w:szCs w:val="28"/>
        </w:rPr>
      </w:pPr>
      <w:r>
        <w:rPr>
          <w:rFonts w:cs="Times New Roman"/>
          <w:color w:val="000000"/>
          <w:szCs w:val="28"/>
        </w:rPr>
        <w:t>Получение крахмального кластера;</w:t>
      </w:r>
    </w:p>
    <w:p w:rsidR="00862573" w:rsidRDefault="00862573" w:rsidP="00CF7F30">
      <w:pPr>
        <w:pStyle w:val="a3"/>
        <w:numPr>
          <w:ilvl w:val="0"/>
          <w:numId w:val="83"/>
        </w:numPr>
        <w:spacing w:after="0" w:line="360" w:lineRule="auto"/>
        <w:ind w:left="0" w:firstLine="709"/>
        <w:rPr>
          <w:rFonts w:cs="Times New Roman"/>
          <w:color w:val="000000"/>
          <w:szCs w:val="28"/>
        </w:rPr>
      </w:pPr>
      <w:r>
        <w:rPr>
          <w:rFonts w:cs="Times New Roman"/>
          <w:color w:val="000000"/>
          <w:szCs w:val="28"/>
        </w:rPr>
        <w:t>Качественная реакция на крахмал;</w:t>
      </w:r>
    </w:p>
    <w:p w:rsidR="001759EB" w:rsidRPr="003E33D4" w:rsidRDefault="00281990" w:rsidP="001759EB">
      <w:pPr>
        <w:spacing w:after="0" w:line="360" w:lineRule="auto"/>
        <w:ind w:left="142" w:firstLine="567"/>
        <w:rPr>
          <w:rFonts w:cs="Times New Roman"/>
          <w:color w:val="000000"/>
          <w:szCs w:val="28"/>
        </w:rPr>
      </w:pPr>
      <w:r w:rsidRPr="003E33D4">
        <w:rPr>
          <w:rFonts w:cs="Times New Roman"/>
          <w:color w:val="000000"/>
          <w:szCs w:val="28"/>
        </w:rPr>
        <w:t>Домашний эксперимент:</w:t>
      </w:r>
    </w:p>
    <w:p w:rsidR="001759EB" w:rsidRDefault="001759EB" w:rsidP="00CF7F30">
      <w:pPr>
        <w:pStyle w:val="a3"/>
        <w:numPr>
          <w:ilvl w:val="0"/>
          <w:numId w:val="84"/>
        </w:numPr>
        <w:spacing w:after="0" w:line="360" w:lineRule="auto"/>
        <w:ind w:left="0" w:firstLine="709"/>
        <w:rPr>
          <w:rFonts w:cs="Times New Roman"/>
          <w:color w:val="000000"/>
          <w:szCs w:val="28"/>
        </w:rPr>
      </w:pPr>
      <w:r>
        <w:rPr>
          <w:rFonts w:cs="Times New Roman"/>
          <w:color w:val="000000"/>
          <w:szCs w:val="28"/>
        </w:rPr>
        <w:t>Обнаружение глюкозы во фруктовых и овощных соках;</w:t>
      </w:r>
    </w:p>
    <w:p w:rsidR="001759EB" w:rsidRDefault="00862573" w:rsidP="00CF7F30">
      <w:pPr>
        <w:pStyle w:val="a3"/>
        <w:numPr>
          <w:ilvl w:val="0"/>
          <w:numId w:val="84"/>
        </w:numPr>
        <w:spacing w:after="0" w:line="360" w:lineRule="auto"/>
        <w:ind w:left="0" w:firstLine="709"/>
        <w:rPr>
          <w:rFonts w:cs="Times New Roman"/>
          <w:color w:val="000000"/>
          <w:szCs w:val="28"/>
        </w:rPr>
      </w:pPr>
      <w:r>
        <w:rPr>
          <w:rFonts w:cs="Times New Roman"/>
          <w:color w:val="000000"/>
          <w:szCs w:val="28"/>
        </w:rPr>
        <w:t>Приготовление искусственного меда;</w:t>
      </w:r>
    </w:p>
    <w:p w:rsidR="00862573" w:rsidRDefault="00862573" w:rsidP="00CF7F30">
      <w:pPr>
        <w:pStyle w:val="a3"/>
        <w:numPr>
          <w:ilvl w:val="0"/>
          <w:numId w:val="84"/>
        </w:numPr>
        <w:spacing w:after="0" w:line="360" w:lineRule="auto"/>
        <w:ind w:left="0" w:firstLine="709"/>
        <w:rPr>
          <w:rFonts w:cs="Times New Roman"/>
          <w:color w:val="000000"/>
          <w:szCs w:val="28"/>
        </w:rPr>
      </w:pPr>
      <w:r>
        <w:rPr>
          <w:rFonts w:cs="Times New Roman"/>
          <w:color w:val="000000"/>
          <w:szCs w:val="28"/>
        </w:rPr>
        <w:t>Получение простокваши;</w:t>
      </w:r>
    </w:p>
    <w:p w:rsidR="00862573" w:rsidRDefault="00862573" w:rsidP="00CF7F30">
      <w:pPr>
        <w:pStyle w:val="a3"/>
        <w:keepNext/>
        <w:numPr>
          <w:ilvl w:val="0"/>
          <w:numId w:val="84"/>
        </w:numPr>
        <w:spacing w:after="0" w:line="360" w:lineRule="auto"/>
        <w:ind w:left="0" w:firstLine="709"/>
        <w:rPr>
          <w:rFonts w:cs="Times New Roman"/>
          <w:color w:val="000000"/>
          <w:szCs w:val="28"/>
        </w:rPr>
      </w:pPr>
      <w:r w:rsidRPr="00862573">
        <w:rPr>
          <w:rFonts w:cs="Times New Roman"/>
          <w:color w:val="000000"/>
          <w:szCs w:val="28"/>
        </w:rPr>
        <w:t>Обнаружение крахмала в продуктах питания;</w:t>
      </w:r>
    </w:p>
    <w:p w:rsidR="00862573" w:rsidRDefault="00862573" w:rsidP="00CF7F30">
      <w:pPr>
        <w:pStyle w:val="a3"/>
        <w:keepNext/>
        <w:numPr>
          <w:ilvl w:val="0"/>
          <w:numId w:val="84"/>
        </w:numPr>
        <w:spacing w:after="0" w:line="360" w:lineRule="auto"/>
        <w:ind w:left="0" w:firstLine="709"/>
        <w:rPr>
          <w:rFonts w:cs="Times New Roman"/>
          <w:color w:val="000000"/>
          <w:szCs w:val="28"/>
        </w:rPr>
      </w:pPr>
      <w:r w:rsidRPr="00862573">
        <w:rPr>
          <w:rFonts w:cs="Times New Roman"/>
          <w:color w:val="000000"/>
          <w:szCs w:val="28"/>
        </w:rPr>
        <w:t>Удаление пятна йода с ткани;</w:t>
      </w:r>
    </w:p>
    <w:p w:rsidR="00862573" w:rsidRPr="00862573" w:rsidRDefault="00862573" w:rsidP="00CF7F30">
      <w:pPr>
        <w:pStyle w:val="a3"/>
        <w:keepNext/>
        <w:numPr>
          <w:ilvl w:val="0"/>
          <w:numId w:val="84"/>
        </w:numPr>
        <w:spacing w:after="0" w:line="360" w:lineRule="auto"/>
        <w:ind w:left="0" w:firstLine="709"/>
        <w:rPr>
          <w:rFonts w:cs="Times New Roman"/>
          <w:color w:val="000000"/>
          <w:szCs w:val="28"/>
        </w:rPr>
      </w:pPr>
      <w:r>
        <w:rPr>
          <w:rFonts w:cs="Times New Roman"/>
          <w:color w:val="000000"/>
          <w:szCs w:val="28"/>
        </w:rPr>
        <w:t>Изучение свойств аскорбиновой кислоты.</w:t>
      </w:r>
    </w:p>
    <w:p w:rsidR="00281990" w:rsidRPr="003E33D4" w:rsidRDefault="00281990" w:rsidP="001759EB">
      <w:pPr>
        <w:spacing w:after="0" w:line="360" w:lineRule="auto"/>
        <w:ind w:left="142" w:firstLine="567"/>
        <w:rPr>
          <w:rFonts w:eastAsia="Times New Roman" w:cs="Times New Roman"/>
          <w:szCs w:val="28"/>
          <w:lang w:eastAsia="ru-RU"/>
        </w:rPr>
      </w:pPr>
      <w:r w:rsidRPr="003E33D4">
        <w:rPr>
          <w:rFonts w:eastAsia="Times New Roman" w:cs="Times New Roman"/>
          <w:szCs w:val="28"/>
          <w:lang w:eastAsia="ru-RU"/>
        </w:rPr>
        <w:t>Темы для ИИП:</w:t>
      </w:r>
    </w:p>
    <w:p w:rsidR="00862573" w:rsidRDefault="00862573" w:rsidP="00CF7F30">
      <w:pPr>
        <w:pStyle w:val="a3"/>
        <w:numPr>
          <w:ilvl w:val="0"/>
          <w:numId w:val="85"/>
        </w:numPr>
        <w:spacing w:after="0" w:line="360" w:lineRule="auto"/>
        <w:ind w:left="0" w:firstLine="709"/>
        <w:rPr>
          <w:rFonts w:cs="Times New Roman"/>
          <w:color w:val="000000"/>
          <w:szCs w:val="28"/>
        </w:rPr>
      </w:pPr>
      <w:r>
        <w:rPr>
          <w:rFonts w:cs="Times New Roman"/>
          <w:color w:val="000000"/>
          <w:szCs w:val="28"/>
        </w:rPr>
        <w:t>Вторая жизнь для газеты: бумажные салфетки</w:t>
      </w:r>
      <w:r w:rsidR="003E33D4">
        <w:rPr>
          <w:rFonts w:cs="Times New Roman"/>
          <w:color w:val="000000"/>
          <w:szCs w:val="28"/>
        </w:rPr>
        <w:t>;</w:t>
      </w:r>
    </w:p>
    <w:p w:rsidR="003E33D4" w:rsidRDefault="003E33D4" w:rsidP="00CF7F30">
      <w:pPr>
        <w:pStyle w:val="a3"/>
        <w:numPr>
          <w:ilvl w:val="0"/>
          <w:numId w:val="85"/>
        </w:numPr>
        <w:spacing w:after="0" w:line="360" w:lineRule="auto"/>
        <w:ind w:left="0" w:firstLine="709"/>
        <w:rPr>
          <w:rFonts w:cs="Times New Roman"/>
          <w:color w:val="000000"/>
          <w:szCs w:val="28"/>
        </w:rPr>
      </w:pPr>
      <w:r w:rsidRPr="003E33D4">
        <w:rPr>
          <w:rFonts w:cs="Times New Roman"/>
          <w:color w:val="000000"/>
          <w:szCs w:val="28"/>
        </w:rPr>
        <w:t>Определени</w:t>
      </w:r>
      <w:r>
        <w:rPr>
          <w:rFonts w:cs="Times New Roman"/>
          <w:color w:val="000000"/>
          <w:szCs w:val="28"/>
        </w:rPr>
        <w:t xml:space="preserve">е органолептических и </w:t>
      </w:r>
      <w:r>
        <w:rPr>
          <w:rFonts w:cs="Times New Roman"/>
          <w:color w:val="000000"/>
          <w:szCs w:val="28"/>
        </w:rPr>
        <w:br/>
        <w:t>физико-</w:t>
      </w:r>
      <w:r w:rsidRPr="003E33D4">
        <w:rPr>
          <w:rFonts w:cs="Times New Roman"/>
          <w:color w:val="000000"/>
          <w:szCs w:val="28"/>
        </w:rPr>
        <w:t>химических показателей молока разных производителей</w:t>
      </w:r>
      <w:r>
        <w:rPr>
          <w:rFonts w:cs="Times New Roman"/>
          <w:color w:val="000000"/>
          <w:szCs w:val="28"/>
        </w:rPr>
        <w:t>.</w:t>
      </w:r>
    </w:p>
    <w:p w:rsidR="00862573" w:rsidRDefault="00862573" w:rsidP="001759EB">
      <w:pPr>
        <w:spacing w:after="0" w:line="360" w:lineRule="auto"/>
        <w:ind w:left="142" w:firstLine="567"/>
        <w:rPr>
          <w:rFonts w:eastAsia="Times New Roman" w:cs="Times New Roman"/>
          <w:b/>
          <w:szCs w:val="28"/>
          <w:lang w:eastAsia="ru-RU"/>
        </w:rPr>
      </w:pPr>
    </w:p>
    <w:p w:rsidR="00A658E0" w:rsidRPr="00F613AD" w:rsidRDefault="00A658E0" w:rsidP="001E54C1">
      <w:pPr>
        <w:pStyle w:val="Default"/>
        <w:spacing w:line="360" w:lineRule="auto"/>
        <w:ind w:firstLine="709"/>
        <w:jc w:val="both"/>
        <w:rPr>
          <w:color w:val="auto"/>
          <w:sz w:val="28"/>
          <w:szCs w:val="28"/>
        </w:rPr>
      </w:pPr>
      <w:r w:rsidRPr="00F613AD">
        <w:rPr>
          <w:color w:val="auto"/>
          <w:sz w:val="28"/>
          <w:szCs w:val="28"/>
        </w:rPr>
        <w:t xml:space="preserve">Тема </w:t>
      </w:r>
      <w:r w:rsidR="00EA1BFC">
        <w:rPr>
          <w:color w:val="auto"/>
          <w:sz w:val="28"/>
          <w:szCs w:val="28"/>
        </w:rPr>
        <w:t>25-</w:t>
      </w:r>
      <w:r w:rsidRPr="00F613AD">
        <w:rPr>
          <w:color w:val="auto"/>
          <w:sz w:val="28"/>
          <w:szCs w:val="28"/>
        </w:rPr>
        <w:t>26.</w:t>
      </w:r>
      <w:r w:rsidR="00940768" w:rsidRPr="00F613AD">
        <w:rPr>
          <w:color w:val="auto"/>
          <w:sz w:val="28"/>
          <w:szCs w:val="28"/>
        </w:rPr>
        <w:t xml:space="preserve"> Белки</w:t>
      </w:r>
    </w:p>
    <w:p w:rsidR="00F613AD" w:rsidRPr="00F613AD" w:rsidRDefault="00F613AD" w:rsidP="001E54C1">
      <w:pPr>
        <w:pStyle w:val="Default"/>
        <w:spacing w:line="360" w:lineRule="auto"/>
        <w:ind w:firstLine="709"/>
        <w:jc w:val="both"/>
        <w:rPr>
          <w:color w:val="auto"/>
          <w:sz w:val="28"/>
          <w:szCs w:val="28"/>
        </w:rPr>
      </w:pPr>
      <w:r w:rsidRPr="00F613AD">
        <w:rPr>
          <w:color w:val="auto"/>
          <w:sz w:val="28"/>
          <w:szCs w:val="28"/>
        </w:rPr>
        <w:t xml:space="preserve">Строение и классификация белков. Белки в природе. Физические свойства белов. Химические свойства белков: гидролиз; действие сильных </w:t>
      </w:r>
      <w:r w:rsidRPr="00F613AD">
        <w:rPr>
          <w:color w:val="auto"/>
          <w:sz w:val="28"/>
          <w:szCs w:val="28"/>
        </w:rPr>
        <w:lastRenderedPageBreak/>
        <w:t>кислот, щелочей и солей тяжелых металлов; денатурация белков. Качественные реакции на белок</w:t>
      </w:r>
      <w:r w:rsidR="009F58ED">
        <w:rPr>
          <w:color w:val="auto"/>
          <w:sz w:val="28"/>
          <w:szCs w:val="28"/>
        </w:rPr>
        <w:t xml:space="preserve"> </w:t>
      </w:r>
      <w:r w:rsidR="009F58ED" w:rsidRPr="00596C38">
        <w:rPr>
          <w:color w:val="auto"/>
          <w:sz w:val="28"/>
          <w:szCs w:val="28"/>
        </w:rPr>
        <w:t>[</w:t>
      </w:r>
      <w:r w:rsidR="00596C38" w:rsidRPr="00596C38">
        <w:rPr>
          <w:color w:val="auto"/>
          <w:sz w:val="28"/>
          <w:szCs w:val="28"/>
        </w:rPr>
        <w:t>6</w:t>
      </w:r>
      <w:r w:rsidR="009F58ED" w:rsidRPr="00596C38">
        <w:rPr>
          <w:color w:val="auto"/>
          <w:sz w:val="28"/>
          <w:szCs w:val="28"/>
        </w:rPr>
        <w:t>]</w:t>
      </w:r>
    </w:p>
    <w:p w:rsidR="00281990" w:rsidRPr="003E33D4" w:rsidRDefault="00281990" w:rsidP="001E54C1">
      <w:pPr>
        <w:pStyle w:val="a3"/>
        <w:keepNext/>
        <w:spacing w:after="0" w:line="360" w:lineRule="auto"/>
        <w:ind w:left="142" w:firstLine="567"/>
        <w:rPr>
          <w:rFonts w:cs="Times New Roman"/>
          <w:color w:val="000000"/>
          <w:sz w:val="24"/>
          <w:szCs w:val="28"/>
        </w:rPr>
      </w:pPr>
      <w:r w:rsidRPr="003E33D4">
        <w:rPr>
          <w:rFonts w:cs="Times New Roman"/>
          <w:color w:val="000000"/>
          <w:szCs w:val="28"/>
        </w:rPr>
        <w:t>Демонстрации:</w:t>
      </w:r>
      <w:r w:rsidRPr="003E33D4">
        <w:rPr>
          <w:rFonts w:cs="Times New Roman"/>
          <w:color w:val="000000"/>
          <w:sz w:val="24"/>
          <w:szCs w:val="28"/>
        </w:rPr>
        <w:t xml:space="preserve"> </w:t>
      </w:r>
    </w:p>
    <w:p w:rsidR="00F613AD" w:rsidRDefault="00F613AD" w:rsidP="00CF7F30">
      <w:pPr>
        <w:pStyle w:val="a3"/>
        <w:keepNext/>
        <w:numPr>
          <w:ilvl w:val="0"/>
          <w:numId w:val="26"/>
        </w:numPr>
        <w:spacing w:after="0" w:line="360" w:lineRule="auto"/>
        <w:ind w:left="0" w:firstLine="709"/>
        <w:rPr>
          <w:rFonts w:cs="Times New Roman"/>
          <w:color w:val="000000"/>
          <w:szCs w:val="28"/>
        </w:rPr>
      </w:pPr>
      <w:r w:rsidRPr="00F613AD">
        <w:rPr>
          <w:rFonts w:cs="Times New Roman"/>
          <w:color w:val="000000"/>
          <w:szCs w:val="28"/>
        </w:rPr>
        <w:t>Приготовление раствора яичного белка</w:t>
      </w:r>
      <w:r>
        <w:rPr>
          <w:rFonts w:cs="Times New Roman"/>
          <w:color w:val="000000"/>
          <w:szCs w:val="28"/>
        </w:rPr>
        <w:t>;</w:t>
      </w:r>
    </w:p>
    <w:p w:rsidR="009F58ED" w:rsidRDefault="009F58ED" w:rsidP="00CF7F30">
      <w:pPr>
        <w:pStyle w:val="a3"/>
        <w:keepNext/>
        <w:numPr>
          <w:ilvl w:val="0"/>
          <w:numId w:val="26"/>
        </w:numPr>
        <w:spacing w:after="0" w:line="360" w:lineRule="auto"/>
        <w:ind w:left="0" w:firstLine="709"/>
        <w:rPr>
          <w:rFonts w:cs="Times New Roman"/>
          <w:color w:val="000000"/>
          <w:szCs w:val="28"/>
        </w:rPr>
      </w:pPr>
      <w:r>
        <w:rPr>
          <w:rFonts w:cs="Times New Roman"/>
          <w:color w:val="000000"/>
          <w:szCs w:val="28"/>
        </w:rPr>
        <w:t>Действие солей меди и свинца на белок;</w:t>
      </w:r>
    </w:p>
    <w:p w:rsidR="009F58ED" w:rsidRDefault="009F58ED" w:rsidP="00CF7F30">
      <w:pPr>
        <w:pStyle w:val="a3"/>
        <w:keepNext/>
        <w:numPr>
          <w:ilvl w:val="0"/>
          <w:numId w:val="26"/>
        </w:numPr>
        <w:spacing w:after="0" w:line="360" w:lineRule="auto"/>
        <w:ind w:left="0" w:firstLine="709"/>
        <w:rPr>
          <w:rFonts w:cs="Times New Roman"/>
          <w:color w:val="000000"/>
          <w:szCs w:val="28"/>
        </w:rPr>
      </w:pPr>
      <w:r>
        <w:rPr>
          <w:rFonts w:cs="Times New Roman"/>
          <w:color w:val="000000"/>
          <w:szCs w:val="28"/>
        </w:rPr>
        <w:t>Действие на белок концентрированных кислот.</w:t>
      </w:r>
    </w:p>
    <w:p w:rsidR="00281990" w:rsidRPr="003E33D4" w:rsidRDefault="00281990" w:rsidP="001E54C1">
      <w:pPr>
        <w:spacing w:after="0" w:line="360" w:lineRule="auto"/>
        <w:ind w:left="142" w:firstLine="567"/>
        <w:rPr>
          <w:rFonts w:cs="Times New Roman"/>
          <w:color w:val="000000"/>
          <w:szCs w:val="28"/>
        </w:rPr>
      </w:pPr>
      <w:r w:rsidRPr="003E33D4">
        <w:rPr>
          <w:rFonts w:cs="Times New Roman"/>
          <w:color w:val="000000"/>
          <w:szCs w:val="28"/>
        </w:rPr>
        <w:t>Лабораторные опыты:</w:t>
      </w:r>
    </w:p>
    <w:p w:rsidR="00F613AD" w:rsidRPr="003E33D4" w:rsidRDefault="00F613AD" w:rsidP="00CF7F30">
      <w:pPr>
        <w:pStyle w:val="a3"/>
        <w:numPr>
          <w:ilvl w:val="0"/>
          <w:numId w:val="86"/>
        </w:numPr>
        <w:spacing w:after="0" w:line="360" w:lineRule="auto"/>
        <w:ind w:left="0" w:firstLine="709"/>
        <w:rPr>
          <w:rFonts w:cs="Times New Roman"/>
          <w:color w:val="000000"/>
          <w:szCs w:val="28"/>
        </w:rPr>
      </w:pPr>
      <w:r w:rsidRPr="003E33D4">
        <w:rPr>
          <w:rFonts w:cs="Times New Roman"/>
          <w:color w:val="000000"/>
          <w:szCs w:val="28"/>
        </w:rPr>
        <w:t>Ферментативный гидролиз белков;</w:t>
      </w:r>
    </w:p>
    <w:p w:rsidR="00F613AD" w:rsidRDefault="00F613AD" w:rsidP="00CF7F30">
      <w:pPr>
        <w:pStyle w:val="a3"/>
        <w:numPr>
          <w:ilvl w:val="0"/>
          <w:numId w:val="86"/>
        </w:numPr>
        <w:spacing w:after="0" w:line="360" w:lineRule="auto"/>
        <w:ind w:left="0" w:firstLine="709"/>
        <w:rPr>
          <w:rFonts w:cs="Times New Roman"/>
          <w:color w:val="000000"/>
          <w:szCs w:val="28"/>
        </w:rPr>
      </w:pPr>
      <w:r>
        <w:rPr>
          <w:rFonts w:cs="Times New Roman"/>
          <w:color w:val="000000"/>
          <w:szCs w:val="28"/>
        </w:rPr>
        <w:t>Денатурация белка при нагревании;</w:t>
      </w:r>
    </w:p>
    <w:p w:rsidR="00F613AD" w:rsidRPr="00F613AD" w:rsidRDefault="00F613AD" w:rsidP="00CF7F30">
      <w:pPr>
        <w:pStyle w:val="a3"/>
        <w:numPr>
          <w:ilvl w:val="0"/>
          <w:numId w:val="86"/>
        </w:numPr>
        <w:spacing w:after="0" w:line="360" w:lineRule="auto"/>
        <w:ind w:left="0" w:firstLine="709"/>
        <w:rPr>
          <w:rFonts w:cs="Times New Roman"/>
          <w:color w:val="000000"/>
          <w:szCs w:val="28"/>
        </w:rPr>
      </w:pPr>
      <w:r>
        <w:rPr>
          <w:rFonts w:cs="Times New Roman"/>
          <w:color w:val="000000"/>
          <w:szCs w:val="28"/>
        </w:rPr>
        <w:t>Расщепление белка по</w:t>
      </w:r>
      <w:r w:rsidR="009F58ED">
        <w:rPr>
          <w:rFonts w:cs="Times New Roman"/>
          <w:color w:val="000000"/>
          <w:szCs w:val="28"/>
        </w:rPr>
        <w:t>д</w:t>
      </w:r>
      <w:r>
        <w:rPr>
          <w:rFonts w:cs="Times New Roman"/>
          <w:color w:val="000000"/>
          <w:szCs w:val="28"/>
        </w:rPr>
        <w:t xml:space="preserve"> действием щелочей.</w:t>
      </w:r>
    </w:p>
    <w:p w:rsidR="00281990" w:rsidRPr="003E33D4" w:rsidRDefault="00281990" w:rsidP="001E54C1">
      <w:pPr>
        <w:spacing w:after="0" w:line="360" w:lineRule="auto"/>
        <w:ind w:left="142" w:firstLine="567"/>
        <w:rPr>
          <w:rFonts w:cs="Times New Roman"/>
          <w:color w:val="000000"/>
          <w:szCs w:val="28"/>
        </w:rPr>
      </w:pPr>
      <w:r w:rsidRPr="003E33D4">
        <w:rPr>
          <w:rFonts w:cs="Times New Roman"/>
          <w:color w:val="000000"/>
          <w:szCs w:val="28"/>
        </w:rPr>
        <w:t>Домашний эксперимент:</w:t>
      </w:r>
    </w:p>
    <w:p w:rsidR="00F613AD" w:rsidRDefault="00F613AD" w:rsidP="00CF7F30">
      <w:pPr>
        <w:pStyle w:val="a3"/>
        <w:numPr>
          <w:ilvl w:val="0"/>
          <w:numId w:val="27"/>
        </w:numPr>
        <w:spacing w:after="0" w:line="360" w:lineRule="auto"/>
        <w:ind w:left="0" w:firstLine="709"/>
        <w:rPr>
          <w:rFonts w:cs="Times New Roman"/>
          <w:color w:val="000000"/>
          <w:szCs w:val="28"/>
        </w:rPr>
      </w:pPr>
      <w:r w:rsidRPr="00F613AD">
        <w:rPr>
          <w:rFonts w:cs="Times New Roman"/>
          <w:color w:val="000000"/>
          <w:szCs w:val="28"/>
        </w:rPr>
        <w:t>Распознавание сырого и вареного яйца;</w:t>
      </w:r>
    </w:p>
    <w:p w:rsidR="00F613AD" w:rsidRDefault="00F613AD" w:rsidP="00CF7F30">
      <w:pPr>
        <w:pStyle w:val="a3"/>
        <w:numPr>
          <w:ilvl w:val="0"/>
          <w:numId w:val="27"/>
        </w:numPr>
        <w:spacing w:after="0" w:line="360" w:lineRule="auto"/>
        <w:ind w:left="0" w:firstLine="709"/>
        <w:rPr>
          <w:rFonts w:cs="Times New Roman"/>
          <w:color w:val="000000"/>
          <w:szCs w:val="28"/>
        </w:rPr>
      </w:pPr>
      <w:r>
        <w:rPr>
          <w:rFonts w:cs="Times New Roman"/>
          <w:color w:val="000000"/>
          <w:szCs w:val="28"/>
        </w:rPr>
        <w:t>Приготовление красок из куриного яйца;</w:t>
      </w:r>
    </w:p>
    <w:p w:rsidR="00F613AD" w:rsidRDefault="009F58ED" w:rsidP="00CF7F30">
      <w:pPr>
        <w:pStyle w:val="a3"/>
        <w:numPr>
          <w:ilvl w:val="0"/>
          <w:numId w:val="27"/>
        </w:numPr>
        <w:spacing w:after="0" w:line="360" w:lineRule="auto"/>
        <w:ind w:left="0" w:firstLine="709"/>
        <w:rPr>
          <w:rFonts w:cs="Times New Roman"/>
          <w:color w:val="000000"/>
          <w:szCs w:val="28"/>
        </w:rPr>
      </w:pPr>
      <w:r>
        <w:rPr>
          <w:rFonts w:cs="Times New Roman"/>
          <w:color w:val="000000"/>
          <w:szCs w:val="28"/>
        </w:rPr>
        <w:t>Приготовление белкового крема;</w:t>
      </w:r>
    </w:p>
    <w:p w:rsidR="009F58ED" w:rsidRPr="00F613AD" w:rsidRDefault="009F58ED" w:rsidP="00CF7F30">
      <w:pPr>
        <w:pStyle w:val="a3"/>
        <w:numPr>
          <w:ilvl w:val="0"/>
          <w:numId w:val="27"/>
        </w:numPr>
        <w:spacing w:after="0" w:line="360" w:lineRule="auto"/>
        <w:ind w:left="0" w:firstLine="709"/>
        <w:rPr>
          <w:rFonts w:cs="Times New Roman"/>
          <w:color w:val="000000"/>
          <w:szCs w:val="28"/>
        </w:rPr>
      </w:pPr>
      <w:r>
        <w:rPr>
          <w:rFonts w:cs="Times New Roman"/>
          <w:color w:val="000000"/>
          <w:szCs w:val="28"/>
        </w:rPr>
        <w:t>Обнаружение каталазы в растительных и животных продуктах.</w:t>
      </w:r>
    </w:p>
    <w:p w:rsidR="00281990" w:rsidRPr="003E33D4" w:rsidRDefault="00281990" w:rsidP="001E54C1">
      <w:pPr>
        <w:pStyle w:val="a3"/>
        <w:spacing w:after="0" w:line="360" w:lineRule="auto"/>
        <w:ind w:left="142" w:firstLine="567"/>
        <w:rPr>
          <w:rFonts w:eastAsia="Times New Roman" w:cs="Times New Roman"/>
          <w:szCs w:val="28"/>
          <w:lang w:eastAsia="ru-RU"/>
        </w:rPr>
      </w:pPr>
      <w:r w:rsidRPr="003E33D4">
        <w:rPr>
          <w:rFonts w:eastAsia="Times New Roman" w:cs="Times New Roman"/>
          <w:szCs w:val="28"/>
          <w:lang w:eastAsia="ru-RU"/>
        </w:rPr>
        <w:t>Темы для ИИП:</w:t>
      </w:r>
    </w:p>
    <w:p w:rsidR="009F58ED" w:rsidRDefault="009F58ED" w:rsidP="00CF7F30">
      <w:pPr>
        <w:pStyle w:val="a3"/>
        <w:numPr>
          <w:ilvl w:val="0"/>
          <w:numId w:val="28"/>
        </w:numPr>
        <w:spacing w:after="0" w:line="360" w:lineRule="auto"/>
        <w:ind w:left="0" w:firstLine="709"/>
        <w:rPr>
          <w:rFonts w:eastAsia="Times New Roman" w:cs="Times New Roman"/>
          <w:szCs w:val="28"/>
          <w:lang w:eastAsia="ru-RU"/>
        </w:rPr>
      </w:pPr>
      <w:r w:rsidRPr="009F58ED">
        <w:rPr>
          <w:rFonts w:eastAsia="Times New Roman" w:cs="Times New Roman"/>
          <w:szCs w:val="28"/>
          <w:lang w:eastAsia="ru-RU"/>
        </w:rPr>
        <w:t>Обнаружение белков в кисломолочных продуктах</w:t>
      </w:r>
      <w:r>
        <w:rPr>
          <w:rFonts w:eastAsia="Times New Roman" w:cs="Times New Roman"/>
          <w:szCs w:val="28"/>
          <w:lang w:eastAsia="ru-RU"/>
        </w:rPr>
        <w:t>;</w:t>
      </w:r>
    </w:p>
    <w:p w:rsidR="009F58ED" w:rsidRDefault="009F58ED" w:rsidP="00CF7F30">
      <w:pPr>
        <w:pStyle w:val="a3"/>
        <w:numPr>
          <w:ilvl w:val="0"/>
          <w:numId w:val="28"/>
        </w:numPr>
        <w:spacing w:after="0" w:line="360" w:lineRule="auto"/>
        <w:ind w:left="0" w:firstLine="709"/>
        <w:rPr>
          <w:rFonts w:eastAsia="Times New Roman" w:cs="Times New Roman"/>
          <w:szCs w:val="28"/>
          <w:lang w:eastAsia="ru-RU"/>
        </w:rPr>
      </w:pPr>
      <w:r>
        <w:rPr>
          <w:rFonts w:eastAsia="Times New Roman" w:cs="Times New Roman"/>
          <w:szCs w:val="28"/>
          <w:lang w:eastAsia="ru-RU"/>
        </w:rPr>
        <w:t>Обнаружение белков в пене, снятой с мясного бульона;</w:t>
      </w:r>
    </w:p>
    <w:p w:rsidR="009F58ED" w:rsidRDefault="009F58ED" w:rsidP="00CF7F30">
      <w:pPr>
        <w:pStyle w:val="a3"/>
        <w:numPr>
          <w:ilvl w:val="0"/>
          <w:numId w:val="28"/>
        </w:numPr>
        <w:spacing w:after="0" w:line="360" w:lineRule="auto"/>
        <w:ind w:left="0" w:firstLine="709"/>
        <w:rPr>
          <w:rFonts w:eastAsia="Times New Roman" w:cs="Times New Roman"/>
          <w:szCs w:val="28"/>
          <w:lang w:eastAsia="ru-RU"/>
        </w:rPr>
      </w:pPr>
      <w:r>
        <w:rPr>
          <w:rFonts w:eastAsia="Times New Roman" w:cs="Times New Roman"/>
          <w:szCs w:val="28"/>
          <w:lang w:eastAsia="ru-RU"/>
        </w:rPr>
        <w:t>Получение творога из молока разной жирн</w:t>
      </w:r>
      <w:r w:rsidR="003E33D4">
        <w:rPr>
          <w:rFonts w:eastAsia="Times New Roman" w:cs="Times New Roman"/>
          <w:szCs w:val="28"/>
          <w:lang w:eastAsia="ru-RU"/>
        </w:rPr>
        <w:t>ости и различных производителей;</w:t>
      </w:r>
    </w:p>
    <w:p w:rsidR="003E33D4" w:rsidRPr="009F58ED" w:rsidRDefault="003E33D4" w:rsidP="00CF7F30">
      <w:pPr>
        <w:pStyle w:val="a3"/>
        <w:numPr>
          <w:ilvl w:val="0"/>
          <w:numId w:val="28"/>
        </w:numPr>
        <w:spacing w:after="0" w:line="360" w:lineRule="auto"/>
        <w:ind w:left="0" w:firstLine="709"/>
        <w:rPr>
          <w:rFonts w:eastAsia="Times New Roman" w:cs="Times New Roman"/>
          <w:szCs w:val="28"/>
          <w:lang w:eastAsia="ru-RU"/>
        </w:rPr>
      </w:pPr>
      <w:r>
        <w:rPr>
          <w:rFonts w:eastAsia="Times New Roman" w:cs="Times New Roman"/>
          <w:szCs w:val="28"/>
          <w:lang w:eastAsia="ru-RU"/>
        </w:rPr>
        <w:t>Обнаружение кофеина в напитках: кофе, чай, энергетические напитки, соки.</w:t>
      </w:r>
    </w:p>
    <w:p w:rsidR="00281990" w:rsidRDefault="00281990" w:rsidP="001E54C1">
      <w:pPr>
        <w:pStyle w:val="Default"/>
        <w:spacing w:line="360" w:lineRule="auto"/>
        <w:ind w:firstLine="709"/>
        <w:jc w:val="both"/>
        <w:rPr>
          <w:sz w:val="28"/>
          <w:szCs w:val="28"/>
        </w:rPr>
      </w:pPr>
    </w:p>
    <w:p w:rsidR="008A04B3" w:rsidRPr="007D361F" w:rsidRDefault="008A04B3" w:rsidP="007D361F">
      <w:pPr>
        <w:spacing w:after="0" w:line="360" w:lineRule="auto"/>
        <w:jc w:val="center"/>
      </w:pPr>
      <w:r w:rsidRPr="007D361F">
        <w:t>ЭКСКУРСИИ</w:t>
      </w:r>
    </w:p>
    <w:p w:rsidR="008A04B3" w:rsidRPr="008A04B3" w:rsidRDefault="008A04B3" w:rsidP="001E54C1">
      <w:pPr>
        <w:spacing w:line="360" w:lineRule="auto"/>
        <w:jc w:val="center"/>
      </w:pPr>
      <w:r w:rsidRPr="008A04B3">
        <w:t>(6 ЧАСОВ)</w:t>
      </w:r>
    </w:p>
    <w:p w:rsidR="00A658E0" w:rsidRDefault="00A658E0" w:rsidP="001E54C1">
      <w:pPr>
        <w:pStyle w:val="Default"/>
        <w:spacing w:line="360" w:lineRule="auto"/>
        <w:ind w:firstLine="709"/>
        <w:jc w:val="both"/>
        <w:rPr>
          <w:sz w:val="28"/>
          <w:szCs w:val="28"/>
        </w:rPr>
      </w:pPr>
      <w:r w:rsidRPr="00A658E0">
        <w:rPr>
          <w:sz w:val="28"/>
          <w:szCs w:val="28"/>
        </w:rPr>
        <w:t>Тема 27. Экскурсия в химическую лабораторию КГПУ</w:t>
      </w:r>
    </w:p>
    <w:p w:rsidR="007D361F" w:rsidRDefault="007D361F" w:rsidP="001E54C1">
      <w:pPr>
        <w:keepNext/>
        <w:spacing w:line="360" w:lineRule="auto"/>
        <w:rPr>
          <w:rFonts w:cs="Times New Roman"/>
          <w:color w:val="000000"/>
          <w:szCs w:val="28"/>
        </w:rPr>
      </w:pPr>
      <w:r>
        <w:rPr>
          <w:rFonts w:cs="Times New Roman"/>
          <w:color w:val="000000"/>
          <w:szCs w:val="28"/>
        </w:rPr>
        <w:t>Примерный план экскурсии:</w:t>
      </w:r>
    </w:p>
    <w:p w:rsidR="007D361F" w:rsidRDefault="007D361F" w:rsidP="00CF7F30">
      <w:pPr>
        <w:pStyle w:val="a3"/>
        <w:numPr>
          <w:ilvl w:val="0"/>
          <w:numId w:val="25"/>
        </w:numPr>
        <w:spacing w:line="360" w:lineRule="auto"/>
        <w:ind w:left="0" w:firstLine="709"/>
      </w:pPr>
      <w:r>
        <w:t>Лекция об истории основания КГПУ им. В. П. Астафьева;</w:t>
      </w:r>
    </w:p>
    <w:p w:rsidR="007D361F" w:rsidRDefault="007D361F" w:rsidP="00CF7F30">
      <w:pPr>
        <w:pStyle w:val="a3"/>
        <w:numPr>
          <w:ilvl w:val="0"/>
          <w:numId w:val="25"/>
        </w:numPr>
        <w:spacing w:line="360" w:lineRule="auto"/>
        <w:ind w:left="0" w:firstLine="709"/>
      </w:pPr>
      <w:r>
        <w:t>Обзор сайта университета;</w:t>
      </w:r>
    </w:p>
    <w:p w:rsidR="007D361F" w:rsidRDefault="007D361F" w:rsidP="00CF7F30">
      <w:pPr>
        <w:pStyle w:val="a3"/>
        <w:numPr>
          <w:ilvl w:val="0"/>
          <w:numId w:val="25"/>
        </w:numPr>
        <w:spacing w:line="360" w:lineRule="auto"/>
        <w:ind w:left="0" w:firstLine="709"/>
      </w:pPr>
      <w:r>
        <w:lastRenderedPageBreak/>
        <w:t>Обзорная экскурсия лаборатории органического синтеза;</w:t>
      </w:r>
    </w:p>
    <w:p w:rsidR="007D361F" w:rsidRDefault="007D361F" w:rsidP="00CF7F30">
      <w:pPr>
        <w:pStyle w:val="a3"/>
        <w:numPr>
          <w:ilvl w:val="0"/>
          <w:numId w:val="25"/>
        </w:numPr>
        <w:spacing w:line="360" w:lineRule="auto"/>
        <w:ind w:left="0" w:firstLine="709"/>
      </w:pPr>
      <w:r>
        <w:t>Мастер класс по «Стекловарению»</w:t>
      </w:r>
    </w:p>
    <w:p w:rsidR="00EA1BFC" w:rsidRPr="007D361F" w:rsidRDefault="00EA1BFC" w:rsidP="00EA1BFC">
      <w:pPr>
        <w:pStyle w:val="a3"/>
        <w:spacing w:line="360" w:lineRule="auto"/>
        <w:ind w:left="709"/>
      </w:pPr>
    </w:p>
    <w:p w:rsidR="00A658E0" w:rsidRDefault="00A658E0" w:rsidP="001E54C1">
      <w:pPr>
        <w:pStyle w:val="Default"/>
        <w:spacing w:line="360" w:lineRule="auto"/>
        <w:ind w:firstLine="709"/>
        <w:jc w:val="both"/>
        <w:rPr>
          <w:sz w:val="28"/>
          <w:szCs w:val="28"/>
        </w:rPr>
      </w:pPr>
      <w:r w:rsidRPr="00A658E0">
        <w:rPr>
          <w:sz w:val="28"/>
          <w:szCs w:val="28"/>
        </w:rPr>
        <w:t xml:space="preserve">Тема 28. </w:t>
      </w:r>
      <w:r w:rsidR="00FD5046">
        <w:rPr>
          <w:sz w:val="28"/>
          <w:szCs w:val="28"/>
        </w:rPr>
        <w:t xml:space="preserve">Экскурсия на </w:t>
      </w:r>
      <w:r w:rsidR="00FD5046" w:rsidRPr="00FD5046">
        <w:rPr>
          <w:sz w:val="28"/>
          <w:szCs w:val="28"/>
        </w:rPr>
        <w:t xml:space="preserve">Красноярский водозабор о. </w:t>
      </w:r>
      <w:proofErr w:type="spellStart"/>
      <w:r w:rsidR="00FD5046" w:rsidRPr="00FD5046">
        <w:rPr>
          <w:sz w:val="28"/>
          <w:szCs w:val="28"/>
        </w:rPr>
        <w:t>Посадный</w:t>
      </w:r>
      <w:proofErr w:type="spellEnd"/>
      <w:r w:rsidR="00FD5046" w:rsidRPr="00FD5046">
        <w:rPr>
          <w:sz w:val="28"/>
          <w:szCs w:val="28"/>
        </w:rPr>
        <w:t xml:space="preserve"> (музей Красноярского водопровода).</w:t>
      </w:r>
    </w:p>
    <w:p w:rsidR="00A41EE1" w:rsidRPr="00A41EE1" w:rsidRDefault="00A41EE1" w:rsidP="00CF7F30">
      <w:pPr>
        <w:pStyle w:val="a3"/>
        <w:numPr>
          <w:ilvl w:val="0"/>
          <w:numId w:val="23"/>
        </w:numPr>
        <w:spacing w:line="360" w:lineRule="auto"/>
        <w:ind w:left="0" w:firstLine="709"/>
      </w:pPr>
      <w:r w:rsidRPr="00A41EE1">
        <w:t>Краткая история завода и его экономическое значение в народном хозяйстве страны;</w:t>
      </w:r>
    </w:p>
    <w:p w:rsidR="00A41EE1" w:rsidRPr="00A41EE1" w:rsidRDefault="00A41EE1" w:rsidP="00CF7F30">
      <w:pPr>
        <w:pStyle w:val="a3"/>
        <w:numPr>
          <w:ilvl w:val="0"/>
          <w:numId w:val="23"/>
        </w:numPr>
        <w:spacing w:line="360" w:lineRule="auto"/>
        <w:ind w:left="0" w:firstLine="709"/>
      </w:pPr>
      <w:r w:rsidRPr="00A41EE1">
        <w:t>Основная продукция: наименование, сорта, объем производства, ее применение;</w:t>
      </w:r>
    </w:p>
    <w:p w:rsidR="00FD5046" w:rsidRDefault="00A41EE1" w:rsidP="00CF7F30">
      <w:pPr>
        <w:pStyle w:val="a3"/>
        <w:numPr>
          <w:ilvl w:val="0"/>
          <w:numId w:val="23"/>
        </w:numPr>
        <w:spacing w:line="360" w:lineRule="auto"/>
        <w:ind w:left="0" w:firstLine="709"/>
      </w:pPr>
      <w:r w:rsidRPr="00A41EE1">
        <w:t>Виды сырья и его подготовка</w:t>
      </w:r>
      <w:r>
        <w:t>;</w:t>
      </w:r>
    </w:p>
    <w:p w:rsidR="00A41EE1" w:rsidRDefault="00333450" w:rsidP="00CF7F30">
      <w:pPr>
        <w:pStyle w:val="a3"/>
        <w:numPr>
          <w:ilvl w:val="0"/>
          <w:numId w:val="23"/>
        </w:numPr>
        <w:spacing w:line="360" w:lineRule="auto"/>
        <w:ind w:left="0" w:firstLine="709"/>
      </w:pPr>
      <w:r>
        <w:t>Обзорная экскурсия основных цехов завода.</w:t>
      </w:r>
    </w:p>
    <w:p w:rsidR="00333450" w:rsidRPr="00A41EE1" w:rsidRDefault="00333450" w:rsidP="00333450">
      <w:pPr>
        <w:pStyle w:val="Default"/>
        <w:spacing w:line="360" w:lineRule="auto"/>
        <w:ind w:left="709"/>
        <w:jc w:val="both"/>
        <w:rPr>
          <w:sz w:val="28"/>
          <w:szCs w:val="28"/>
        </w:rPr>
      </w:pPr>
    </w:p>
    <w:p w:rsidR="00A658E0" w:rsidRDefault="00A658E0" w:rsidP="001E54C1">
      <w:pPr>
        <w:pStyle w:val="Default"/>
        <w:spacing w:line="360" w:lineRule="auto"/>
        <w:ind w:firstLine="709"/>
        <w:jc w:val="both"/>
        <w:rPr>
          <w:color w:val="auto"/>
          <w:sz w:val="28"/>
          <w:szCs w:val="28"/>
        </w:rPr>
      </w:pPr>
      <w:r w:rsidRPr="00FD5046">
        <w:rPr>
          <w:color w:val="auto"/>
          <w:sz w:val="28"/>
          <w:szCs w:val="28"/>
        </w:rPr>
        <w:t xml:space="preserve">Тема 29. Экскурсия на </w:t>
      </w:r>
      <w:proofErr w:type="spellStart"/>
      <w:r w:rsidRPr="00FD5046">
        <w:rPr>
          <w:color w:val="auto"/>
          <w:sz w:val="28"/>
          <w:szCs w:val="28"/>
        </w:rPr>
        <w:t>РусАл</w:t>
      </w:r>
      <w:proofErr w:type="spellEnd"/>
    </w:p>
    <w:p w:rsidR="00FD5046" w:rsidRPr="00FD5046" w:rsidRDefault="00FD5046" w:rsidP="00FD5046">
      <w:pPr>
        <w:pStyle w:val="Default"/>
        <w:spacing w:line="360" w:lineRule="auto"/>
        <w:ind w:left="709"/>
        <w:jc w:val="both"/>
        <w:rPr>
          <w:color w:val="auto"/>
          <w:sz w:val="28"/>
          <w:szCs w:val="28"/>
        </w:rPr>
      </w:pPr>
      <w:r w:rsidRPr="00FD5046">
        <w:rPr>
          <w:color w:val="auto"/>
          <w:sz w:val="28"/>
          <w:szCs w:val="28"/>
        </w:rPr>
        <w:t>Примерный план экскурсии:</w:t>
      </w:r>
    </w:p>
    <w:p w:rsidR="00FD5046" w:rsidRDefault="00FD5046" w:rsidP="00CF7F30">
      <w:pPr>
        <w:pStyle w:val="a3"/>
        <w:numPr>
          <w:ilvl w:val="0"/>
          <w:numId w:val="24"/>
        </w:numPr>
        <w:spacing w:line="360" w:lineRule="auto"/>
        <w:ind w:left="0" w:firstLine="709"/>
      </w:pPr>
      <w:r>
        <w:t>История завода;</w:t>
      </w:r>
    </w:p>
    <w:p w:rsidR="00FD5046" w:rsidRDefault="00FD5046" w:rsidP="00CF7F30">
      <w:pPr>
        <w:pStyle w:val="a3"/>
        <w:numPr>
          <w:ilvl w:val="0"/>
          <w:numId w:val="24"/>
        </w:numPr>
        <w:spacing w:line="360" w:lineRule="auto"/>
        <w:ind w:left="0" w:firstLine="709"/>
      </w:pPr>
      <w:r>
        <w:t>Основная продукция;</w:t>
      </w:r>
    </w:p>
    <w:p w:rsidR="00FD5046" w:rsidRDefault="00FD5046" w:rsidP="00CF7F30">
      <w:pPr>
        <w:pStyle w:val="a3"/>
        <w:numPr>
          <w:ilvl w:val="0"/>
          <w:numId w:val="24"/>
        </w:numPr>
        <w:spacing w:line="360" w:lineRule="auto"/>
        <w:ind w:left="0" w:firstLine="709"/>
      </w:pPr>
      <w:r>
        <w:t>Структура завода;</w:t>
      </w:r>
    </w:p>
    <w:p w:rsidR="00FD5046" w:rsidRPr="00FD5046" w:rsidRDefault="00FD5046" w:rsidP="00CF7F30">
      <w:pPr>
        <w:pStyle w:val="a3"/>
        <w:numPr>
          <w:ilvl w:val="0"/>
          <w:numId w:val="24"/>
        </w:numPr>
        <w:spacing w:line="360" w:lineRule="auto"/>
        <w:ind w:left="0" w:firstLine="709"/>
      </w:pPr>
      <w:r>
        <w:t>Борьба с загрязнением окружающей среды;</w:t>
      </w:r>
    </w:p>
    <w:p w:rsidR="00FD5046" w:rsidRPr="003D45AF" w:rsidRDefault="00FD5046" w:rsidP="00CF7F30">
      <w:pPr>
        <w:pStyle w:val="a3"/>
        <w:numPr>
          <w:ilvl w:val="0"/>
          <w:numId w:val="24"/>
        </w:numPr>
        <w:spacing w:line="360" w:lineRule="auto"/>
        <w:ind w:left="0" w:firstLine="709"/>
        <w:rPr>
          <w:rFonts w:cs="Times New Roman"/>
        </w:rPr>
      </w:pPr>
      <w:r w:rsidRPr="003D45AF">
        <w:rPr>
          <w:rFonts w:cs="Times New Roman"/>
          <w:shd w:val="clear" w:color="auto" w:fill="FFFFFF"/>
        </w:rPr>
        <w:t>Производство глинозема и алюминия</w:t>
      </w:r>
      <w:r w:rsidRPr="003D45AF">
        <w:rPr>
          <w:shd w:val="clear" w:color="auto" w:fill="FFFFFF"/>
        </w:rPr>
        <w:t>;</w:t>
      </w:r>
    </w:p>
    <w:p w:rsidR="00FD5046" w:rsidRPr="003D45AF" w:rsidRDefault="00FD5046" w:rsidP="00CF7F30">
      <w:pPr>
        <w:pStyle w:val="a3"/>
        <w:numPr>
          <w:ilvl w:val="0"/>
          <w:numId w:val="24"/>
        </w:numPr>
        <w:spacing w:line="360" w:lineRule="auto"/>
        <w:ind w:left="0" w:firstLine="709"/>
        <w:rPr>
          <w:rFonts w:cs="Times New Roman"/>
        </w:rPr>
      </w:pPr>
      <w:r w:rsidRPr="003D45AF">
        <w:rPr>
          <w:rFonts w:cs="Times New Roman"/>
          <w:shd w:val="clear" w:color="auto" w:fill="FFFFFF"/>
        </w:rPr>
        <w:t xml:space="preserve">Основы работы </w:t>
      </w:r>
      <w:proofErr w:type="spellStart"/>
      <w:r w:rsidRPr="003D45AF">
        <w:rPr>
          <w:rFonts w:cs="Times New Roman"/>
          <w:shd w:val="clear" w:color="auto" w:fill="FFFFFF"/>
        </w:rPr>
        <w:t>электролизника</w:t>
      </w:r>
      <w:proofErr w:type="spellEnd"/>
      <w:r w:rsidRPr="003D45AF">
        <w:rPr>
          <w:rFonts w:cs="Times New Roman"/>
          <w:shd w:val="clear" w:color="auto" w:fill="FFFFFF"/>
        </w:rPr>
        <w:t xml:space="preserve"> и</w:t>
      </w:r>
      <w:r w:rsidRPr="003D45AF">
        <w:rPr>
          <w:shd w:val="clear" w:color="auto" w:fill="FFFFFF"/>
        </w:rPr>
        <w:t xml:space="preserve"> горняка;</w:t>
      </w:r>
    </w:p>
    <w:p w:rsidR="00FD5046" w:rsidRPr="00FD5046" w:rsidRDefault="00FD5046" w:rsidP="00CF7F30">
      <w:pPr>
        <w:pStyle w:val="a3"/>
        <w:numPr>
          <w:ilvl w:val="0"/>
          <w:numId w:val="24"/>
        </w:numPr>
        <w:spacing w:line="360" w:lineRule="auto"/>
        <w:ind w:left="0" w:firstLine="709"/>
      </w:pPr>
      <w:r w:rsidRPr="003D45AF">
        <w:rPr>
          <w:rFonts w:cs="Times New Roman"/>
          <w:shd w:val="clear" w:color="auto" w:fill="FFFFFF"/>
        </w:rPr>
        <w:t>Истории металлургии, ее настояще</w:t>
      </w:r>
      <w:r w:rsidRPr="003D45AF">
        <w:rPr>
          <w:shd w:val="clear" w:color="auto" w:fill="FFFFFF"/>
        </w:rPr>
        <w:t xml:space="preserve">е </w:t>
      </w:r>
      <w:r w:rsidRPr="003D45AF">
        <w:rPr>
          <w:rFonts w:cs="Times New Roman"/>
          <w:shd w:val="clear" w:color="auto" w:fill="FFFFFF"/>
        </w:rPr>
        <w:t xml:space="preserve">и </w:t>
      </w:r>
      <w:r w:rsidRPr="003D45AF">
        <w:rPr>
          <w:shd w:val="clear" w:color="auto" w:fill="FFFFFF"/>
        </w:rPr>
        <w:t>будущее.</w:t>
      </w:r>
    </w:p>
    <w:p w:rsidR="00FD5046" w:rsidRPr="00FD5046" w:rsidRDefault="00FD5046" w:rsidP="00FD5046">
      <w:pPr>
        <w:pStyle w:val="Default"/>
        <w:spacing w:line="360" w:lineRule="auto"/>
        <w:ind w:left="709"/>
        <w:jc w:val="both"/>
        <w:rPr>
          <w:color w:val="auto"/>
          <w:sz w:val="28"/>
          <w:szCs w:val="28"/>
        </w:rPr>
      </w:pPr>
    </w:p>
    <w:p w:rsidR="00A658E0" w:rsidRPr="00FD5046" w:rsidRDefault="00A658E0" w:rsidP="001E54C1">
      <w:pPr>
        <w:pStyle w:val="Default"/>
        <w:spacing w:line="360" w:lineRule="auto"/>
        <w:ind w:firstLine="709"/>
        <w:jc w:val="both"/>
        <w:rPr>
          <w:color w:val="auto"/>
          <w:sz w:val="28"/>
          <w:szCs w:val="28"/>
        </w:rPr>
      </w:pPr>
      <w:r w:rsidRPr="00FD5046">
        <w:rPr>
          <w:color w:val="auto"/>
          <w:sz w:val="28"/>
          <w:szCs w:val="28"/>
        </w:rPr>
        <w:t>Тема 30. Экскурсия на фабрику елочных игрушек  «</w:t>
      </w:r>
      <w:proofErr w:type="spellStart"/>
      <w:r w:rsidRPr="00FD5046">
        <w:rPr>
          <w:color w:val="auto"/>
          <w:sz w:val="28"/>
          <w:szCs w:val="28"/>
        </w:rPr>
        <w:t>Бирюсинка</w:t>
      </w:r>
      <w:proofErr w:type="spellEnd"/>
      <w:r w:rsidRPr="00FD5046">
        <w:rPr>
          <w:color w:val="auto"/>
          <w:sz w:val="28"/>
          <w:szCs w:val="28"/>
        </w:rPr>
        <w:t>»</w:t>
      </w:r>
    </w:p>
    <w:p w:rsidR="00FD5046" w:rsidRDefault="00FD5046" w:rsidP="00FD5046">
      <w:pPr>
        <w:pStyle w:val="Default"/>
        <w:spacing w:line="360" w:lineRule="auto"/>
        <w:ind w:firstLine="709"/>
        <w:jc w:val="both"/>
        <w:rPr>
          <w:sz w:val="28"/>
          <w:szCs w:val="28"/>
        </w:rPr>
      </w:pPr>
      <w:r>
        <w:rPr>
          <w:sz w:val="28"/>
          <w:szCs w:val="28"/>
        </w:rPr>
        <w:t>Примерный план экскурсии:</w:t>
      </w:r>
    </w:p>
    <w:p w:rsidR="00FD5046" w:rsidRDefault="00FD5046" w:rsidP="00CF7F30">
      <w:pPr>
        <w:pStyle w:val="a3"/>
        <w:numPr>
          <w:ilvl w:val="0"/>
          <w:numId w:val="87"/>
        </w:numPr>
        <w:spacing w:line="360" w:lineRule="auto"/>
        <w:ind w:left="0" w:firstLine="709"/>
      </w:pPr>
      <w:r w:rsidRPr="00FD5046">
        <w:t xml:space="preserve">Краткая история </w:t>
      </w:r>
      <w:r w:rsidR="00EA1BFC">
        <w:t>фабрики</w:t>
      </w:r>
      <w:r w:rsidRPr="00FD5046">
        <w:t xml:space="preserve"> и е</w:t>
      </w:r>
      <w:r w:rsidR="00EA1BFC">
        <w:t>ё</w:t>
      </w:r>
      <w:r w:rsidRPr="00FD5046">
        <w:t xml:space="preserve"> экономическое значение в народном хозяйстве страны</w:t>
      </w:r>
      <w:r>
        <w:t>;</w:t>
      </w:r>
    </w:p>
    <w:p w:rsidR="00FD5046" w:rsidRDefault="00FD5046" w:rsidP="00CF7F30">
      <w:pPr>
        <w:pStyle w:val="a3"/>
        <w:numPr>
          <w:ilvl w:val="0"/>
          <w:numId w:val="87"/>
        </w:numPr>
        <w:spacing w:line="360" w:lineRule="auto"/>
        <w:ind w:left="0" w:firstLine="709"/>
      </w:pPr>
      <w:r>
        <w:t>Основная продукция фабрики;</w:t>
      </w:r>
    </w:p>
    <w:p w:rsidR="00FD5046" w:rsidRDefault="00FD5046" w:rsidP="00CF7F30">
      <w:pPr>
        <w:pStyle w:val="a3"/>
        <w:numPr>
          <w:ilvl w:val="0"/>
          <w:numId w:val="87"/>
        </w:numPr>
        <w:spacing w:line="360" w:lineRule="auto"/>
        <w:ind w:left="0" w:firstLine="709"/>
      </w:pPr>
      <w:r>
        <w:t>Сырье и его подготовка;</w:t>
      </w:r>
    </w:p>
    <w:p w:rsidR="00FD5046" w:rsidRDefault="00FD5046" w:rsidP="00CF7F30">
      <w:pPr>
        <w:pStyle w:val="a3"/>
        <w:numPr>
          <w:ilvl w:val="0"/>
          <w:numId w:val="87"/>
        </w:numPr>
        <w:spacing w:line="360" w:lineRule="auto"/>
        <w:ind w:left="0" w:firstLine="709"/>
      </w:pPr>
      <w:r>
        <w:t xml:space="preserve">Структура и производительность </w:t>
      </w:r>
      <w:r w:rsidR="00EA1BFC">
        <w:t>фабрики</w:t>
      </w:r>
      <w:r>
        <w:t>;</w:t>
      </w:r>
    </w:p>
    <w:p w:rsidR="00FD5046" w:rsidRPr="00FD5046" w:rsidRDefault="00FD5046" w:rsidP="00CF7F30">
      <w:pPr>
        <w:pStyle w:val="a3"/>
        <w:numPr>
          <w:ilvl w:val="0"/>
          <w:numId w:val="87"/>
        </w:numPr>
        <w:spacing w:line="360" w:lineRule="auto"/>
        <w:ind w:left="0" w:firstLine="709"/>
      </w:pPr>
      <w:r w:rsidRPr="00FD5046">
        <w:lastRenderedPageBreak/>
        <w:t>Современное состояние и пе</w:t>
      </w:r>
      <w:r>
        <w:t>рспективы развития производства;</w:t>
      </w:r>
    </w:p>
    <w:p w:rsidR="00FD5046" w:rsidRPr="00FD5046" w:rsidRDefault="00FD5046" w:rsidP="00CF7F30">
      <w:pPr>
        <w:pStyle w:val="a3"/>
        <w:numPr>
          <w:ilvl w:val="0"/>
          <w:numId w:val="87"/>
        </w:numPr>
        <w:spacing w:line="360" w:lineRule="auto"/>
        <w:ind w:left="0" w:firstLine="709"/>
      </w:pPr>
      <w:r>
        <w:t>Мастер класс по выдуванию стекла.</w:t>
      </w:r>
    </w:p>
    <w:p w:rsidR="00A658E0" w:rsidRDefault="00A658E0" w:rsidP="001E54C1">
      <w:pPr>
        <w:pStyle w:val="Default"/>
        <w:spacing w:line="360" w:lineRule="auto"/>
        <w:ind w:firstLine="709"/>
        <w:jc w:val="both"/>
        <w:rPr>
          <w:sz w:val="28"/>
          <w:szCs w:val="28"/>
        </w:rPr>
      </w:pPr>
      <w:r w:rsidRPr="00A658E0">
        <w:rPr>
          <w:sz w:val="28"/>
          <w:szCs w:val="28"/>
        </w:rPr>
        <w:t>Тема 31-32. Сдача отчетов по экскурсионным маршрутам</w:t>
      </w:r>
      <w:r w:rsidR="00333450">
        <w:rPr>
          <w:sz w:val="28"/>
          <w:szCs w:val="28"/>
        </w:rPr>
        <w:t>.</w:t>
      </w:r>
    </w:p>
    <w:p w:rsidR="008A04B3" w:rsidRPr="00333450" w:rsidRDefault="008A04B3" w:rsidP="00333450">
      <w:pPr>
        <w:spacing w:after="0" w:line="360" w:lineRule="auto"/>
        <w:jc w:val="center"/>
      </w:pPr>
      <w:r w:rsidRPr="00333450">
        <w:t>ПОДВЕДЕНИЕ ИТОГОВ</w:t>
      </w:r>
    </w:p>
    <w:p w:rsidR="008A04B3" w:rsidRPr="008A04B3" w:rsidRDefault="008A04B3" w:rsidP="00333450">
      <w:pPr>
        <w:spacing w:after="0" w:line="360" w:lineRule="auto"/>
        <w:jc w:val="center"/>
      </w:pPr>
      <w:r w:rsidRPr="008A04B3">
        <w:t>(2 ЧАСА)</w:t>
      </w:r>
    </w:p>
    <w:p w:rsidR="00A045E6" w:rsidRDefault="00A658E0" w:rsidP="00333450">
      <w:pPr>
        <w:pStyle w:val="Default"/>
        <w:spacing w:line="360" w:lineRule="auto"/>
        <w:ind w:firstLine="709"/>
        <w:jc w:val="both"/>
      </w:pPr>
      <w:r w:rsidRPr="00A658E0">
        <w:rPr>
          <w:sz w:val="28"/>
          <w:szCs w:val="28"/>
        </w:rPr>
        <w:t>Тема 33-34.</w:t>
      </w:r>
      <w:r>
        <w:rPr>
          <w:sz w:val="28"/>
          <w:szCs w:val="28"/>
        </w:rPr>
        <w:t xml:space="preserve"> </w:t>
      </w:r>
      <w:r w:rsidRPr="00A658E0">
        <w:rPr>
          <w:sz w:val="28"/>
          <w:szCs w:val="28"/>
        </w:rPr>
        <w:t>Защита проектов</w:t>
      </w:r>
      <w:r w:rsidR="003E33D4">
        <w:rPr>
          <w:sz w:val="28"/>
          <w:szCs w:val="28"/>
        </w:rPr>
        <w:t>.</w:t>
      </w:r>
    </w:p>
    <w:p w:rsidR="00A045E6" w:rsidRDefault="00A045E6" w:rsidP="00A045E6">
      <w:pPr>
        <w:keepNext/>
        <w:pBdr>
          <w:top w:val="nil"/>
          <w:left w:val="nil"/>
          <w:bottom w:val="nil"/>
          <w:right w:val="nil"/>
          <w:between w:val="nil"/>
        </w:pBdr>
        <w:spacing w:after="0" w:line="360" w:lineRule="auto"/>
        <w:ind w:left="1" w:firstLine="708"/>
        <w:sectPr w:rsidR="00A045E6" w:rsidSect="007B1A5A">
          <w:pgSz w:w="11905" w:h="16837"/>
          <w:pgMar w:top="1134" w:right="737" w:bottom="1276" w:left="1701" w:header="454" w:footer="454" w:gutter="0"/>
          <w:cols w:space="720"/>
        </w:sectPr>
      </w:pPr>
    </w:p>
    <w:p w:rsidR="00CB2E9F" w:rsidRDefault="007052C3" w:rsidP="007052C3">
      <w:pPr>
        <w:keepNext/>
        <w:pBdr>
          <w:top w:val="nil"/>
          <w:left w:val="nil"/>
          <w:bottom w:val="nil"/>
          <w:right w:val="nil"/>
          <w:between w:val="nil"/>
        </w:pBdr>
        <w:spacing w:after="0" w:line="360" w:lineRule="auto"/>
        <w:ind w:hanging="2"/>
        <w:jc w:val="right"/>
      </w:pPr>
      <w:bookmarkStart w:id="13" w:name="_heading=h.3dy6vkm" w:colFirst="0" w:colLast="0"/>
      <w:bookmarkEnd w:id="13"/>
      <w:r>
        <w:lastRenderedPageBreak/>
        <w:t>Таблица 2</w:t>
      </w:r>
    </w:p>
    <w:p w:rsidR="00CB2E9F" w:rsidRPr="0092325A" w:rsidRDefault="00CB2E9F" w:rsidP="007052C3">
      <w:pPr>
        <w:shd w:val="clear" w:color="auto" w:fill="FFFFFF"/>
        <w:spacing w:after="0" w:line="240" w:lineRule="auto"/>
        <w:jc w:val="center"/>
        <w:rPr>
          <w:rFonts w:eastAsia="Times New Roman" w:cs="Times New Roman"/>
          <w:szCs w:val="28"/>
          <w:lang w:eastAsia="ru-RU"/>
        </w:rPr>
      </w:pPr>
      <w:r w:rsidRPr="0092325A">
        <w:rPr>
          <w:rFonts w:eastAsia="Times New Roman" w:cs="Times New Roman"/>
          <w:szCs w:val="28"/>
          <w:lang w:eastAsia="ru-RU"/>
        </w:rPr>
        <w:t>Тематическое планирование</w:t>
      </w:r>
    </w:p>
    <w:tbl>
      <w:tblPr>
        <w:tblStyle w:val="a7"/>
        <w:tblW w:w="0" w:type="auto"/>
        <w:tblLook w:val="04A0" w:firstRow="1" w:lastRow="0" w:firstColumn="1" w:lastColumn="0" w:noHBand="0" w:noVBand="1"/>
      </w:tblPr>
      <w:tblGrid>
        <w:gridCol w:w="817"/>
        <w:gridCol w:w="6662"/>
        <w:gridCol w:w="2884"/>
      </w:tblGrid>
      <w:tr w:rsidR="00CB2E9F" w:rsidRPr="00D74D5C" w:rsidTr="007052C3">
        <w:tc>
          <w:tcPr>
            <w:tcW w:w="817" w:type="dxa"/>
          </w:tcPr>
          <w:p w:rsidR="00CB2E9F" w:rsidRPr="00D74D5C" w:rsidRDefault="00CB2E9F" w:rsidP="00CB2E9F">
            <w:pPr>
              <w:jc w:val="center"/>
              <w:rPr>
                <w:rFonts w:eastAsia="Times New Roman" w:cs="Times New Roman"/>
                <w:sz w:val="24"/>
                <w:szCs w:val="28"/>
                <w:lang w:eastAsia="ru-RU"/>
              </w:rPr>
            </w:pPr>
            <w:r w:rsidRPr="00D74D5C">
              <w:rPr>
                <w:rFonts w:eastAsia="Times New Roman" w:cs="Times New Roman"/>
                <w:sz w:val="24"/>
                <w:szCs w:val="28"/>
                <w:lang w:eastAsia="ru-RU"/>
              </w:rPr>
              <w:t>№</w:t>
            </w:r>
          </w:p>
        </w:tc>
        <w:tc>
          <w:tcPr>
            <w:tcW w:w="6662" w:type="dxa"/>
          </w:tcPr>
          <w:p w:rsidR="00CB2E9F" w:rsidRPr="00D74D5C" w:rsidRDefault="00CB2E9F" w:rsidP="00CB2E9F">
            <w:pPr>
              <w:jc w:val="center"/>
              <w:rPr>
                <w:rFonts w:eastAsia="Times New Roman" w:cs="Times New Roman"/>
                <w:sz w:val="24"/>
                <w:szCs w:val="28"/>
                <w:lang w:eastAsia="ru-RU"/>
              </w:rPr>
            </w:pPr>
            <w:r w:rsidRPr="00D74D5C">
              <w:rPr>
                <w:rFonts w:eastAsia="Times New Roman" w:cs="Times New Roman"/>
                <w:sz w:val="24"/>
                <w:szCs w:val="28"/>
                <w:lang w:eastAsia="ru-RU"/>
              </w:rPr>
              <w:t>Название раздела</w:t>
            </w:r>
          </w:p>
        </w:tc>
        <w:tc>
          <w:tcPr>
            <w:tcW w:w="2884" w:type="dxa"/>
          </w:tcPr>
          <w:p w:rsidR="00CB2E9F" w:rsidRPr="00D74D5C" w:rsidRDefault="00CB2E9F" w:rsidP="00CB2E9F">
            <w:pPr>
              <w:jc w:val="center"/>
              <w:rPr>
                <w:rFonts w:eastAsia="Times New Roman" w:cs="Times New Roman"/>
                <w:sz w:val="24"/>
                <w:szCs w:val="28"/>
                <w:lang w:eastAsia="ru-RU"/>
              </w:rPr>
            </w:pPr>
            <w:r w:rsidRPr="00D74D5C">
              <w:rPr>
                <w:rFonts w:eastAsia="Times New Roman" w:cs="Times New Roman"/>
                <w:sz w:val="24"/>
                <w:szCs w:val="28"/>
                <w:lang w:eastAsia="ru-RU"/>
              </w:rPr>
              <w:t>Количество часов</w:t>
            </w:r>
          </w:p>
        </w:tc>
      </w:tr>
      <w:tr w:rsidR="00CB2E9F" w:rsidRPr="00D74D5C" w:rsidTr="007052C3">
        <w:tc>
          <w:tcPr>
            <w:tcW w:w="817" w:type="dxa"/>
          </w:tcPr>
          <w:p w:rsidR="007052C3" w:rsidRPr="00D74D5C" w:rsidRDefault="007052C3" w:rsidP="00CB2E9F">
            <w:pPr>
              <w:jc w:val="center"/>
              <w:rPr>
                <w:rFonts w:eastAsia="Times New Roman" w:cs="Times New Roman"/>
                <w:sz w:val="24"/>
                <w:szCs w:val="28"/>
                <w:lang w:eastAsia="ru-RU"/>
              </w:rPr>
            </w:pPr>
          </w:p>
          <w:p w:rsidR="00CB2E9F" w:rsidRPr="00D74D5C" w:rsidRDefault="00CB2E9F" w:rsidP="00CB2E9F">
            <w:pPr>
              <w:jc w:val="center"/>
              <w:rPr>
                <w:rFonts w:eastAsia="Times New Roman" w:cs="Times New Roman"/>
                <w:sz w:val="24"/>
                <w:szCs w:val="28"/>
                <w:lang w:eastAsia="ru-RU"/>
              </w:rPr>
            </w:pPr>
            <w:r w:rsidRPr="00D74D5C">
              <w:rPr>
                <w:rFonts w:eastAsia="Times New Roman" w:cs="Times New Roman"/>
                <w:sz w:val="24"/>
                <w:szCs w:val="28"/>
                <w:lang w:eastAsia="ru-RU"/>
              </w:rPr>
              <w:t>1</w:t>
            </w:r>
          </w:p>
        </w:tc>
        <w:tc>
          <w:tcPr>
            <w:tcW w:w="6662" w:type="dxa"/>
          </w:tcPr>
          <w:p w:rsidR="007052C3" w:rsidRPr="00D74D5C" w:rsidRDefault="007052C3" w:rsidP="007052C3">
            <w:pPr>
              <w:rPr>
                <w:rFonts w:eastAsia="Times New Roman" w:cs="Times New Roman"/>
                <w:sz w:val="24"/>
                <w:szCs w:val="28"/>
                <w:lang w:eastAsia="ru-RU"/>
              </w:rPr>
            </w:pPr>
          </w:p>
          <w:p w:rsidR="00CB2E9F" w:rsidRPr="00D74D5C" w:rsidRDefault="00CB2E9F" w:rsidP="007052C3">
            <w:pPr>
              <w:rPr>
                <w:rFonts w:eastAsia="Times New Roman" w:cs="Times New Roman"/>
                <w:sz w:val="24"/>
                <w:szCs w:val="28"/>
                <w:lang w:eastAsia="ru-RU"/>
              </w:rPr>
            </w:pPr>
            <w:r w:rsidRPr="00D74D5C">
              <w:rPr>
                <w:rFonts w:eastAsia="Times New Roman" w:cs="Times New Roman"/>
                <w:sz w:val="24"/>
                <w:szCs w:val="28"/>
                <w:lang w:eastAsia="ru-RU"/>
              </w:rPr>
              <w:t>Введение</w:t>
            </w:r>
          </w:p>
          <w:p w:rsidR="007052C3" w:rsidRPr="00D74D5C" w:rsidRDefault="007052C3" w:rsidP="007052C3">
            <w:pPr>
              <w:rPr>
                <w:rFonts w:eastAsia="Times New Roman" w:cs="Times New Roman"/>
                <w:sz w:val="24"/>
                <w:szCs w:val="28"/>
                <w:lang w:eastAsia="ru-RU"/>
              </w:rPr>
            </w:pPr>
          </w:p>
        </w:tc>
        <w:tc>
          <w:tcPr>
            <w:tcW w:w="2884" w:type="dxa"/>
          </w:tcPr>
          <w:p w:rsidR="007052C3" w:rsidRPr="00D74D5C" w:rsidRDefault="007052C3" w:rsidP="00CB2E9F">
            <w:pPr>
              <w:jc w:val="center"/>
              <w:rPr>
                <w:rFonts w:eastAsia="Times New Roman" w:cs="Times New Roman"/>
                <w:sz w:val="24"/>
                <w:szCs w:val="28"/>
                <w:lang w:eastAsia="ru-RU"/>
              </w:rPr>
            </w:pPr>
          </w:p>
          <w:p w:rsidR="00CB2E9F" w:rsidRPr="00D74D5C" w:rsidRDefault="00CB2E9F" w:rsidP="00CB2E9F">
            <w:pPr>
              <w:jc w:val="center"/>
              <w:rPr>
                <w:rFonts w:eastAsia="Times New Roman" w:cs="Times New Roman"/>
                <w:sz w:val="24"/>
                <w:szCs w:val="28"/>
                <w:lang w:eastAsia="ru-RU"/>
              </w:rPr>
            </w:pPr>
            <w:r w:rsidRPr="00D74D5C">
              <w:rPr>
                <w:rFonts w:eastAsia="Times New Roman" w:cs="Times New Roman"/>
                <w:sz w:val="24"/>
                <w:szCs w:val="28"/>
                <w:lang w:eastAsia="ru-RU"/>
              </w:rPr>
              <w:t>2</w:t>
            </w:r>
          </w:p>
        </w:tc>
      </w:tr>
      <w:tr w:rsidR="00CB2E9F" w:rsidRPr="00D74D5C" w:rsidTr="007052C3">
        <w:tc>
          <w:tcPr>
            <w:tcW w:w="817" w:type="dxa"/>
          </w:tcPr>
          <w:p w:rsidR="007052C3" w:rsidRPr="00D74D5C" w:rsidRDefault="007052C3" w:rsidP="00CB2E9F">
            <w:pPr>
              <w:jc w:val="center"/>
              <w:rPr>
                <w:rFonts w:eastAsia="Times New Roman" w:cs="Times New Roman"/>
                <w:sz w:val="24"/>
                <w:szCs w:val="28"/>
                <w:lang w:eastAsia="ru-RU"/>
              </w:rPr>
            </w:pPr>
          </w:p>
          <w:p w:rsidR="00CB2E9F" w:rsidRPr="00D74D5C" w:rsidRDefault="00CB2E9F" w:rsidP="00CB2E9F">
            <w:pPr>
              <w:jc w:val="center"/>
              <w:rPr>
                <w:rFonts w:eastAsia="Times New Roman" w:cs="Times New Roman"/>
                <w:sz w:val="24"/>
                <w:szCs w:val="28"/>
                <w:lang w:eastAsia="ru-RU"/>
              </w:rPr>
            </w:pPr>
            <w:r w:rsidRPr="00D74D5C">
              <w:rPr>
                <w:rFonts w:eastAsia="Times New Roman" w:cs="Times New Roman"/>
                <w:sz w:val="24"/>
                <w:szCs w:val="28"/>
                <w:lang w:eastAsia="ru-RU"/>
              </w:rPr>
              <w:t>2</w:t>
            </w:r>
          </w:p>
        </w:tc>
        <w:tc>
          <w:tcPr>
            <w:tcW w:w="6662" w:type="dxa"/>
          </w:tcPr>
          <w:p w:rsidR="007052C3" w:rsidRPr="00D74D5C" w:rsidRDefault="007052C3" w:rsidP="007052C3">
            <w:pPr>
              <w:spacing w:line="360" w:lineRule="auto"/>
              <w:rPr>
                <w:sz w:val="24"/>
                <w:szCs w:val="28"/>
              </w:rPr>
            </w:pPr>
          </w:p>
          <w:p w:rsidR="00CB2E9F" w:rsidRPr="00D74D5C" w:rsidRDefault="00CB2E9F" w:rsidP="007052C3">
            <w:pPr>
              <w:spacing w:line="360" w:lineRule="auto"/>
              <w:rPr>
                <w:sz w:val="24"/>
                <w:szCs w:val="28"/>
              </w:rPr>
            </w:pPr>
            <w:r w:rsidRPr="00D74D5C">
              <w:rPr>
                <w:sz w:val="24"/>
                <w:szCs w:val="28"/>
              </w:rPr>
              <w:t>Неорганические соединения в быту и на производстве</w:t>
            </w:r>
          </w:p>
          <w:p w:rsidR="00CB2E9F" w:rsidRPr="00D74D5C" w:rsidRDefault="00CB2E9F" w:rsidP="007052C3">
            <w:pPr>
              <w:rPr>
                <w:rFonts w:eastAsia="Times New Roman" w:cs="Times New Roman"/>
                <w:sz w:val="24"/>
                <w:szCs w:val="28"/>
                <w:lang w:eastAsia="ru-RU"/>
              </w:rPr>
            </w:pPr>
          </w:p>
        </w:tc>
        <w:tc>
          <w:tcPr>
            <w:tcW w:w="2884" w:type="dxa"/>
          </w:tcPr>
          <w:p w:rsidR="00CB2E9F" w:rsidRPr="00D74D5C" w:rsidRDefault="00CB2E9F" w:rsidP="00CB2E9F">
            <w:pPr>
              <w:jc w:val="center"/>
              <w:rPr>
                <w:rFonts w:eastAsia="Times New Roman" w:cs="Times New Roman"/>
                <w:sz w:val="24"/>
                <w:szCs w:val="28"/>
                <w:lang w:eastAsia="ru-RU"/>
              </w:rPr>
            </w:pPr>
            <w:r w:rsidRPr="00D74D5C">
              <w:rPr>
                <w:rFonts w:eastAsia="Times New Roman" w:cs="Times New Roman"/>
                <w:sz w:val="24"/>
                <w:szCs w:val="28"/>
                <w:lang w:eastAsia="ru-RU"/>
              </w:rPr>
              <w:t>12</w:t>
            </w:r>
          </w:p>
        </w:tc>
      </w:tr>
      <w:tr w:rsidR="00CB2E9F" w:rsidRPr="00D74D5C" w:rsidTr="007052C3">
        <w:tc>
          <w:tcPr>
            <w:tcW w:w="817" w:type="dxa"/>
          </w:tcPr>
          <w:p w:rsidR="007052C3" w:rsidRPr="00D74D5C" w:rsidRDefault="007052C3" w:rsidP="00CB2E9F">
            <w:pPr>
              <w:jc w:val="center"/>
              <w:rPr>
                <w:rFonts w:eastAsia="Times New Roman" w:cs="Times New Roman"/>
                <w:sz w:val="24"/>
                <w:szCs w:val="28"/>
                <w:lang w:eastAsia="ru-RU"/>
              </w:rPr>
            </w:pPr>
          </w:p>
          <w:p w:rsidR="00CB2E9F" w:rsidRPr="00D74D5C" w:rsidRDefault="00CB2E9F" w:rsidP="00CB2E9F">
            <w:pPr>
              <w:jc w:val="center"/>
              <w:rPr>
                <w:rFonts w:eastAsia="Times New Roman" w:cs="Times New Roman"/>
                <w:sz w:val="24"/>
                <w:szCs w:val="28"/>
                <w:lang w:eastAsia="ru-RU"/>
              </w:rPr>
            </w:pPr>
            <w:r w:rsidRPr="00D74D5C">
              <w:rPr>
                <w:rFonts w:eastAsia="Times New Roman" w:cs="Times New Roman"/>
                <w:sz w:val="24"/>
                <w:szCs w:val="28"/>
                <w:lang w:eastAsia="ru-RU"/>
              </w:rPr>
              <w:t>3</w:t>
            </w:r>
          </w:p>
        </w:tc>
        <w:tc>
          <w:tcPr>
            <w:tcW w:w="6662" w:type="dxa"/>
          </w:tcPr>
          <w:p w:rsidR="007052C3" w:rsidRPr="00D74D5C" w:rsidRDefault="007052C3" w:rsidP="007052C3">
            <w:pPr>
              <w:spacing w:line="360" w:lineRule="auto"/>
              <w:rPr>
                <w:sz w:val="24"/>
                <w:szCs w:val="28"/>
              </w:rPr>
            </w:pPr>
          </w:p>
          <w:p w:rsidR="00CB2E9F" w:rsidRPr="00D74D5C" w:rsidRDefault="00CB2E9F" w:rsidP="007052C3">
            <w:pPr>
              <w:spacing w:line="360" w:lineRule="auto"/>
              <w:rPr>
                <w:sz w:val="24"/>
                <w:szCs w:val="28"/>
              </w:rPr>
            </w:pPr>
            <w:r w:rsidRPr="00D74D5C">
              <w:rPr>
                <w:sz w:val="24"/>
                <w:szCs w:val="28"/>
              </w:rPr>
              <w:t>Органические соединения в быту и на производстве</w:t>
            </w:r>
          </w:p>
          <w:p w:rsidR="00CB2E9F" w:rsidRPr="00D74D5C" w:rsidRDefault="00CB2E9F" w:rsidP="007052C3">
            <w:pPr>
              <w:rPr>
                <w:rFonts w:eastAsia="Times New Roman" w:cs="Times New Roman"/>
                <w:sz w:val="24"/>
                <w:szCs w:val="28"/>
                <w:lang w:eastAsia="ru-RU"/>
              </w:rPr>
            </w:pPr>
          </w:p>
        </w:tc>
        <w:tc>
          <w:tcPr>
            <w:tcW w:w="2884" w:type="dxa"/>
          </w:tcPr>
          <w:p w:rsidR="00CB2E9F" w:rsidRPr="00D74D5C" w:rsidRDefault="00CB2E9F" w:rsidP="00CB2E9F">
            <w:pPr>
              <w:jc w:val="center"/>
              <w:rPr>
                <w:rFonts w:eastAsia="Times New Roman" w:cs="Times New Roman"/>
                <w:sz w:val="24"/>
                <w:szCs w:val="28"/>
                <w:lang w:eastAsia="ru-RU"/>
              </w:rPr>
            </w:pPr>
            <w:r w:rsidRPr="00D74D5C">
              <w:rPr>
                <w:rFonts w:eastAsia="Times New Roman" w:cs="Times New Roman"/>
                <w:sz w:val="24"/>
                <w:szCs w:val="28"/>
                <w:lang w:eastAsia="ru-RU"/>
              </w:rPr>
              <w:t>12</w:t>
            </w:r>
          </w:p>
        </w:tc>
      </w:tr>
      <w:tr w:rsidR="00CB2E9F" w:rsidRPr="00D74D5C" w:rsidTr="007052C3">
        <w:tc>
          <w:tcPr>
            <w:tcW w:w="817" w:type="dxa"/>
          </w:tcPr>
          <w:p w:rsidR="00CB2E9F" w:rsidRPr="00D74D5C" w:rsidRDefault="00CB2E9F" w:rsidP="00CB2E9F">
            <w:pPr>
              <w:jc w:val="center"/>
              <w:rPr>
                <w:rFonts w:eastAsia="Times New Roman" w:cs="Times New Roman"/>
                <w:sz w:val="24"/>
                <w:szCs w:val="28"/>
                <w:lang w:eastAsia="ru-RU"/>
              </w:rPr>
            </w:pPr>
            <w:r w:rsidRPr="00D74D5C">
              <w:rPr>
                <w:rFonts w:eastAsia="Times New Roman" w:cs="Times New Roman"/>
                <w:sz w:val="24"/>
                <w:szCs w:val="28"/>
                <w:lang w:eastAsia="ru-RU"/>
              </w:rPr>
              <w:t>4</w:t>
            </w:r>
          </w:p>
        </w:tc>
        <w:tc>
          <w:tcPr>
            <w:tcW w:w="6662" w:type="dxa"/>
          </w:tcPr>
          <w:p w:rsidR="007052C3" w:rsidRPr="00D74D5C" w:rsidRDefault="007052C3" w:rsidP="007052C3">
            <w:pPr>
              <w:rPr>
                <w:rFonts w:eastAsia="Times New Roman" w:cs="Times New Roman"/>
                <w:sz w:val="24"/>
                <w:szCs w:val="28"/>
                <w:lang w:eastAsia="ru-RU"/>
              </w:rPr>
            </w:pPr>
          </w:p>
          <w:p w:rsidR="00CB2E9F" w:rsidRPr="00D74D5C" w:rsidRDefault="00CB2E9F" w:rsidP="007052C3">
            <w:pPr>
              <w:rPr>
                <w:rFonts w:eastAsia="Times New Roman" w:cs="Times New Roman"/>
                <w:sz w:val="24"/>
                <w:szCs w:val="28"/>
                <w:lang w:eastAsia="ru-RU"/>
              </w:rPr>
            </w:pPr>
            <w:r w:rsidRPr="00D74D5C">
              <w:rPr>
                <w:rFonts w:eastAsia="Times New Roman" w:cs="Times New Roman"/>
                <w:sz w:val="24"/>
                <w:szCs w:val="28"/>
                <w:lang w:eastAsia="ru-RU"/>
              </w:rPr>
              <w:t>Экскурсии</w:t>
            </w:r>
          </w:p>
          <w:p w:rsidR="007052C3" w:rsidRPr="00D74D5C" w:rsidRDefault="007052C3" w:rsidP="007052C3">
            <w:pPr>
              <w:rPr>
                <w:rFonts w:eastAsia="Times New Roman" w:cs="Times New Roman"/>
                <w:sz w:val="24"/>
                <w:szCs w:val="28"/>
                <w:lang w:eastAsia="ru-RU"/>
              </w:rPr>
            </w:pPr>
          </w:p>
        </w:tc>
        <w:tc>
          <w:tcPr>
            <w:tcW w:w="2884" w:type="dxa"/>
          </w:tcPr>
          <w:p w:rsidR="00CB2E9F" w:rsidRPr="00D74D5C" w:rsidRDefault="00CB2E9F" w:rsidP="00CB2E9F">
            <w:pPr>
              <w:jc w:val="center"/>
              <w:rPr>
                <w:rFonts w:eastAsia="Times New Roman" w:cs="Times New Roman"/>
                <w:sz w:val="24"/>
                <w:szCs w:val="28"/>
                <w:lang w:eastAsia="ru-RU"/>
              </w:rPr>
            </w:pPr>
            <w:r w:rsidRPr="00D74D5C">
              <w:rPr>
                <w:rFonts w:eastAsia="Times New Roman" w:cs="Times New Roman"/>
                <w:sz w:val="24"/>
                <w:szCs w:val="28"/>
                <w:lang w:eastAsia="ru-RU"/>
              </w:rPr>
              <w:t>6</w:t>
            </w:r>
          </w:p>
        </w:tc>
      </w:tr>
      <w:tr w:rsidR="00CB2E9F" w:rsidRPr="00D74D5C" w:rsidTr="007052C3">
        <w:tc>
          <w:tcPr>
            <w:tcW w:w="817" w:type="dxa"/>
          </w:tcPr>
          <w:p w:rsidR="00CB2E9F" w:rsidRPr="00D74D5C" w:rsidRDefault="00CB2E9F" w:rsidP="00CB2E9F">
            <w:pPr>
              <w:jc w:val="center"/>
              <w:rPr>
                <w:rFonts w:eastAsia="Times New Roman" w:cs="Times New Roman"/>
                <w:sz w:val="24"/>
                <w:szCs w:val="28"/>
                <w:lang w:eastAsia="ru-RU"/>
              </w:rPr>
            </w:pPr>
            <w:r w:rsidRPr="00D74D5C">
              <w:rPr>
                <w:rFonts w:eastAsia="Times New Roman" w:cs="Times New Roman"/>
                <w:sz w:val="24"/>
                <w:szCs w:val="28"/>
                <w:lang w:eastAsia="ru-RU"/>
              </w:rPr>
              <w:t>5</w:t>
            </w:r>
          </w:p>
        </w:tc>
        <w:tc>
          <w:tcPr>
            <w:tcW w:w="6662" w:type="dxa"/>
          </w:tcPr>
          <w:p w:rsidR="007052C3" w:rsidRPr="00D74D5C" w:rsidRDefault="007052C3" w:rsidP="007052C3">
            <w:pPr>
              <w:rPr>
                <w:rFonts w:eastAsia="Times New Roman" w:cs="Times New Roman"/>
                <w:sz w:val="24"/>
                <w:szCs w:val="28"/>
                <w:lang w:eastAsia="ru-RU"/>
              </w:rPr>
            </w:pPr>
          </w:p>
          <w:p w:rsidR="00CB2E9F" w:rsidRPr="00D74D5C" w:rsidRDefault="00CB2E9F" w:rsidP="007052C3">
            <w:pPr>
              <w:rPr>
                <w:rFonts w:eastAsia="Times New Roman" w:cs="Times New Roman"/>
                <w:sz w:val="24"/>
                <w:szCs w:val="28"/>
                <w:lang w:eastAsia="ru-RU"/>
              </w:rPr>
            </w:pPr>
            <w:r w:rsidRPr="00D74D5C">
              <w:rPr>
                <w:rFonts w:eastAsia="Times New Roman" w:cs="Times New Roman"/>
                <w:sz w:val="24"/>
                <w:szCs w:val="28"/>
                <w:lang w:eastAsia="ru-RU"/>
              </w:rPr>
              <w:t>Подведение итогов</w:t>
            </w:r>
          </w:p>
          <w:p w:rsidR="007052C3" w:rsidRPr="00D74D5C" w:rsidRDefault="007052C3" w:rsidP="007052C3">
            <w:pPr>
              <w:rPr>
                <w:rFonts w:eastAsia="Times New Roman" w:cs="Times New Roman"/>
                <w:sz w:val="24"/>
                <w:szCs w:val="28"/>
                <w:lang w:eastAsia="ru-RU"/>
              </w:rPr>
            </w:pPr>
          </w:p>
        </w:tc>
        <w:tc>
          <w:tcPr>
            <w:tcW w:w="2884" w:type="dxa"/>
          </w:tcPr>
          <w:p w:rsidR="00CB2E9F" w:rsidRPr="00D74D5C" w:rsidRDefault="00CB2E9F" w:rsidP="00CB2E9F">
            <w:pPr>
              <w:jc w:val="center"/>
              <w:rPr>
                <w:rFonts w:eastAsia="Times New Roman" w:cs="Times New Roman"/>
                <w:sz w:val="24"/>
                <w:szCs w:val="28"/>
                <w:lang w:eastAsia="ru-RU"/>
              </w:rPr>
            </w:pPr>
            <w:r w:rsidRPr="00D74D5C">
              <w:rPr>
                <w:rFonts w:eastAsia="Times New Roman" w:cs="Times New Roman"/>
                <w:sz w:val="24"/>
                <w:szCs w:val="28"/>
                <w:lang w:eastAsia="ru-RU"/>
              </w:rPr>
              <w:t>2</w:t>
            </w:r>
          </w:p>
        </w:tc>
      </w:tr>
      <w:tr w:rsidR="007052C3" w:rsidRPr="00D74D5C" w:rsidTr="007052C3">
        <w:tc>
          <w:tcPr>
            <w:tcW w:w="7479" w:type="dxa"/>
            <w:gridSpan w:val="2"/>
          </w:tcPr>
          <w:p w:rsidR="007052C3" w:rsidRPr="00D74D5C" w:rsidRDefault="007052C3" w:rsidP="00CB2E9F">
            <w:pPr>
              <w:jc w:val="right"/>
              <w:rPr>
                <w:rFonts w:eastAsia="Times New Roman" w:cs="Times New Roman"/>
                <w:sz w:val="24"/>
                <w:szCs w:val="28"/>
                <w:lang w:eastAsia="ru-RU"/>
              </w:rPr>
            </w:pPr>
            <w:r w:rsidRPr="00D74D5C">
              <w:rPr>
                <w:rFonts w:eastAsia="Times New Roman" w:cs="Times New Roman"/>
                <w:sz w:val="24"/>
                <w:szCs w:val="28"/>
                <w:lang w:eastAsia="ru-RU"/>
              </w:rPr>
              <w:t>ИТОГО</w:t>
            </w:r>
          </w:p>
        </w:tc>
        <w:tc>
          <w:tcPr>
            <w:tcW w:w="2884" w:type="dxa"/>
          </w:tcPr>
          <w:p w:rsidR="007052C3" w:rsidRPr="00D74D5C" w:rsidRDefault="007052C3" w:rsidP="007052C3">
            <w:pPr>
              <w:jc w:val="center"/>
              <w:rPr>
                <w:rFonts w:eastAsia="Times New Roman" w:cs="Times New Roman"/>
                <w:sz w:val="24"/>
                <w:szCs w:val="28"/>
                <w:lang w:eastAsia="ru-RU"/>
              </w:rPr>
            </w:pPr>
            <w:r w:rsidRPr="00D74D5C">
              <w:rPr>
                <w:rFonts w:eastAsia="Times New Roman" w:cs="Times New Roman"/>
                <w:sz w:val="24"/>
                <w:szCs w:val="28"/>
                <w:lang w:eastAsia="ru-RU"/>
              </w:rPr>
              <w:t>34 часа</w:t>
            </w:r>
          </w:p>
        </w:tc>
      </w:tr>
    </w:tbl>
    <w:p w:rsidR="00515420" w:rsidRDefault="00515420" w:rsidP="00C57E96">
      <w:pPr>
        <w:pBdr>
          <w:top w:val="nil"/>
          <w:left w:val="nil"/>
          <w:bottom w:val="nil"/>
          <w:right w:val="nil"/>
          <w:between w:val="nil"/>
        </w:pBdr>
        <w:shd w:val="clear" w:color="auto" w:fill="FFFFFF"/>
        <w:spacing w:line="240" w:lineRule="auto"/>
        <w:ind w:left="1" w:hanging="3"/>
        <w:rPr>
          <w:b/>
          <w:szCs w:val="28"/>
        </w:rPr>
        <w:sectPr w:rsidR="00515420" w:rsidSect="00CB2E9F">
          <w:type w:val="continuous"/>
          <w:pgSz w:w="11905" w:h="16837"/>
          <w:pgMar w:top="851" w:right="737" w:bottom="851" w:left="1021" w:header="454" w:footer="454" w:gutter="0"/>
          <w:cols w:space="720"/>
        </w:sectPr>
      </w:pPr>
    </w:p>
    <w:p w:rsidR="00223A7C" w:rsidRDefault="00223A7C" w:rsidP="002B638F">
      <w:pPr>
        <w:keepNext/>
        <w:pBdr>
          <w:top w:val="nil"/>
          <w:left w:val="nil"/>
          <w:bottom w:val="nil"/>
          <w:right w:val="nil"/>
          <w:between w:val="nil"/>
        </w:pBdr>
        <w:spacing w:after="0" w:line="360" w:lineRule="auto"/>
        <w:ind w:left="1" w:firstLine="708"/>
        <w:rPr>
          <w:szCs w:val="28"/>
        </w:rPr>
      </w:pPr>
      <w:bookmarkStart w:id="14" w:name="_heading=h.nm9yhcd4bodn" w:colFirst="0" w:colLast="0"/>
      <w:bookmarkStart w:id="15" w:name="_heading=h.gvg22i2laas" w:colFirst="0" w:colLast="0"/>
      <w:bookmarkEnd w:id="14"/>
      <w:bookmarkEnd w:id="15"/>
      <w:r>
        <w:rPr>
          <w:szCs w:val="28"/>
        </w:rPr>
        <w:lastRenderedPageBreak/>
        <w:t>Химические эксперименты и исследования, представленные в рабочей программе, направлены на удовлетворение познавательной и исследовательской активности обучающихся 9-11 классов при изучении бытовых и практических аспектов химической науки. В процессе выполнения лабораторных работ обучающиеся знакомятся с лабораторным оборудованием, неорганическими и органическими веществами, входящими в состав пищи, бытовых приборов и другого оборудования ежедневного пользования, а также с процессами, происходящими вокруг каждого человека.</w:t>
      </w:r>
    </w:p>
    <w:p w:rsidR="00223A7C" w:rsidRDefault="00223A7C" w:rsidP="002B638F">
      <w:pPr>
        <w:keepNext/>
        <w:pBdr>
          <w:top w:val="nil"/>
          <w:left w:val="nil"/>
          <w:bottom w:val="nil"/>
          <w:right w:val="nil"/>
          <w:between w:val="nil"/>
        </w:pBdr>
        <w:spacing w:after="0" w:line="360" w:lineRule="auto"/>
        <w:ind w:left="1" w:firstLine="708"/>
        <w:rPr>
          <w:szCs w:val="28"/>
        </w:rPr>
      </w:pPr>
      <w:r>
        <w:rPr>
          <w:szCs w:val="28"/>
        </w:rPr>
        <w:t>Предложенные в рабочей программе эксперименты и задания направлены на формирование у обучающихся следующих универсальных учебных действий</w:t>
      </w:r>
      <w:r w:rsidR="00087CBE">
        <w:rPr>
          <w:szCs w:val="28"/>
        </w:rPr>
        <w:t xml:space="preserve"> </w:t>
      </w:r>
      <w:r>
        <w:rPr>
          <w:szCs w:val="28"/>
        </w:rPr>
        <w:t>(УУД):</w:t>
      </w:r>
    </w:p>
    <w:p w:rsidR="00223A7C" w:rsidRDefault="00223A7C" w:rsidP="007052C3">
      <w:pPr>
        <w:keepNext/>
        <w:pBdr>
          <w:top w:val="nil"/>
          <w:left w:val="nil"/>
          <w:bottom w:val="nil"/>
          <w:right w:val="nil"/>
          <w:between w:val="nil"/>
        </w:pBdr>
        <w:spacing w:after="0" w:line="360" w:lineRule="auto"/>
        <w:ind w:left="1" w:firstLine="708"/>
        <w:jc w:val="right"/>
        <w:rPr>
          <w:szCs w:val="28"/>
        </w:rPr>
      </w:pPr>
      <w:r>
        <w:rPr>
          <w:szCs w:val="28"/>
        </w:rPr>
        <w:t>Таблица</w:t>
      </w:r>
      <w:r w:rsidR="00CB2E9F">
        <w:rPr>
          <w:szCs w:val="28"/>
        </w:rPr>
        <w:t xml:space="preserve"> </w:t>
      </w:r>
      <w:r w:rsidR="007052C3">
        <w:rPr>
          <w:szCs w:val="28"/>
        </w:rPr>
        <w:t>3</w:t>
      </w:r>
    </w:p>
    <w:p w:rsidR="00223A7C" w:rsidRPr="0092325A" w:rsidRDefault="00223A7C" w:rsidP="00D07EC0">
      <w:pPr>
        <w:keepNext/>
        <w:pBdr>
          <w:top w:val="nil"/>
          <w:left w:val="nil"/>
          <w:bottom w:val="nil"/>
          <w:right w:val="nil"/>
          <w:between w:val="nil"/>
        </w:pBdr>
        <w:spacing w:after="0" w:line="360" w:lineRule="auto"/>
        <w:ind w:left="1" w:firstLine="708"/>
        <w:jc w:val="center"/>
        <w:rPr>
          <w:szCs w:val="28"/>
        </w:rPr>
      </w:pPr>
      <w:r w:rsidRPr="0092325A">
        <w:rPr>
          <w:szCs w:val="28"/>
        </w:rPr>
        <w:t xml:space="preserve">УУД </w:t>
      </w:r>
      <w:proofErr w:type="gramStart"/>
      <w:r w:rsidRPr="0092325A">
        <w:rPr>
          <w:szCs w:val="28"/>
        </w:rPr>
        <w:t>формируемые</w:t>
      </w:r>
      <w:proofErr w:type="gramEnd"/>
      <w:r w:rsidRPr="0092325A">
        <w:rPr>
          <w:szCs w:val="28"/>
        </w:rPr>
        <w:t xml:space="preserve"> при изучении курса «Бытовая и практическая химия»</w:t>
      </w:r>
    </w:p>
    <w:tbl>
      <w:tblPr>
        <w:tblStyle w:val="a7"/>
        <w:tblW w:w="10990" w:type="dxa"/>
        <w:jc w:val="center"/>
        <w:tblInd w:w="1" w:type="dxa"/>
        <w:shd w:val="clear" w:color="auto" w:fill="FFFFFF" w:themeFill="background1"/>
        <w:tblLayout w:type="fixed"/>
        <w:tblLook w:val="04A0" w:firstRow="1" w:lastRow="0" w:firstColumn="1" w:lastColumn="0" w:noHBand="0" w:noVBand="1"/>
      </w:tblPr>
      <w:tblGrid>
        <w:gridCol w:w="2801"/>
        <w:gridCol w:w="2801"/>
        <w:gridCol w:w="2801"/>
        <w:gridCol w:w="2587"/>
      </w:tblGrid>
      <w:tr w:rsidR="00223A7C" w:rsidRPr="00D74D5C" w:rsidTr="00D07EC0">
        <w:trPr>
          <w:jc w:val="center"/>
        </w:trPr>
        <w:tc>
          <w:tcPr>
            <w:tcW w:w="2801" w:type="dxa"/>
            <w:shd w:val="clear" w:color="auto" w:fill="FFFFFF" w:themeFill="background1"/>
          </w:tcPr>
          <w:p w:rsidR="00223A7C" w:rsidRPr="00D74D5C" w:rsidRDefault="00223A7C" w:rsidP="005208A6">
            <w:pPr>
              <w:keepNext/>
              <w:spacing w:line="360" w:lineRule="auto"/>
              <w:jc w:val="center"/>
              <w:rPr>
                <w:sz w:val="24"/>
                <w:szCs w:val="24"/>
              </w:rPr>
            </w:pPr>
            <w:r w:rsidRPr="00D74D5C">
              <w:rPr>
                <w:sz w:val="24"/>
                <w:szCs w:val="24"/>
              </w:rPr>
              <w:t>Регулятивные</w:t>
            </w:r>
          </w:p>
        </w:tc>
        <w:tc>
          <w:tcPr>
            <w:tcW w:w="2801" w:type="dxa"/>
            <w:shd w:val="clear" w:color="auto" w:fill="FFFFFF" w:themeFill="background1"/>
          </w:tcPr>
          <w:p w:rsidR="00223A7C" w:rsidRPr="00D74D5C" w:rsidRDefault="00223A7C" w:rsidP="005208A6">
            <w:pPr>
              <w:keepNext/>
              <w:spacing w:line="360" w:lineRule="auto"/>
              <w:jc w:val="center"/>
              <w:rPr>
                <w:sz w:val="24"/>
                <w:szCs w:val="24"/>
              </w:rPr>
            </w:pPr>
            <w:r w:rsidRPr="00D74D5C">
              <w:rPr>
                <w:sz w:val="24"/>
                <w:szCs w:val="24"/>
              </w:rPr>
              <w:t>Познавательные</w:t>
            </w:r>
          </w:p>
        </w:tc>
        <w:tc>
          <w:tcPr>
            <w:tcW w:w="2801" w:type="dxa"/>
            <w:shd w:val="clear" w:color="auto" w:fill="FFFFFF" w:themeFill="background1"/>
          </w:tcPr>
          <w:p w:rsidR="00223A7C" w:rsidRPr="00D74D5C" w:rsidRDefault="00223A7C" w:rsidP="005208A6">
            <w:pPr>
              <w:keepNext/>
              <w:spacing w:line="360" w:lineRule="auto"/>
              <w:jc w:val="center"/>
              <w:rPr>
                <w:sz w:val="24"/>
                <w:szCs w:val="24"/>
              </w:rPr>
            </w:pPr>
            <w:r w:rsidRPr="00D74D5C">
              <w:rPr>
                <w:sz w:val="24"/>
                <w:szCs w:val="24"/>
              </w:rPr>
              <w:t>Коммуникативные</w:t>
            </w:r>
          </w:p>
        </w:tc>
        <w:tc>
          <w:tcPr>
            <w:tcW w:w="2587" w:type="dxa"/>
            <w:shd w:val="clear" w:color="auto" w:fill="FFFFFF" w:themeFill="background1"/>
          </w:tcPr>
          <w:p w:rsidR="00223A7C" w:rsidRPr="00D74D5C" w:rsidRDefault="00223A7C" w:rsidP="005208A6">
            <w:pPr>
              <w:keepNext/>
              <w:spacing w:line="360" w:lineRule="auto"/>
              <w:jc w:val="center"/>
              <w:rPr>
                <w:sz w:val="24"/>
                <w:szCs w:val="24"/>
              </w:rPr>
            </w:pPr>
            <w:r w:rsidRPr="00D74D5C">
              <w:rPr>
                <w:sz w:val="24"/>
                <w:szCs w:val="24"/>
              </w:rPr>
              <w:t>Личностные</w:t>
            </w:r>
          </w:p>
        </w:tc>
      </w:tr>
      <w:tr w:rsidR="00223A7C" w:rsidRPr="00D74D5C" w:rsidTr="00D07EC0">
        <w:trPr>
          <w:jc w:val="center"/>
        </w:trPr>
        <w:tc>
          <w:tcPr>
            <w:tcW w:w="2801" w:type="dxa"/>
            <w:shd w:val="clear" w:color="auto" w:fill="FFFFFF" w:themeFill="background1"/>
          </w:tcPr>
          <w:p w:rsidR="00223A7C" w:rsidRPr="00D74D5C" w:rsidRDefault="005208A6" w:rsidP="005208A6">
            <w:pPr>
              <w:keepNext/>
              <w:spacing w:line="360" w:lineRule="auto"/>
              <w:rPr>
                <w:sz w:val="24"/>
                <w:szCs w:val="24"/>
              </w:rPr>
            </w:pPr>
            <w:r w:rsidRPr="00D74D5C">
              <w:rPr>
                <w:sz w:val="24"/>
                <w:szCs w:val="24"/>
              </w:rPr>
              <w:t>Формирование навыка познавательной рефлексии;</w:t>
            </w:r>
          </w:p>
          <w:p w:rsidR="005208A6" w:rsidRPr="00D74D5C" w:rsidRDefault="005208A6" w:rsidP="005208A6">
            <w:pPr>
              <w:keepNext/>
              <w:spacing w:line="360" w:lineRule="auto"/>
              <w:rPr>
                <w:sz w:val="24"/>
                <w:szCs w:val="24"/>
              </w:rPr>
            </w:pPr>
            <w:r w:rsidRPr="00D74D5C">
              <w:rPr>
                <w:sz w:val="24"/>
                <w:szCs w:val="24"/>
              </w:rPr>
              <w:t>Планирование собственной деятельности;</w:t>
            </w:r>
          </w:p>
          <w:p w:rsidR="005208A6" w:rsidRPr="00D74D5C" w:rsidRDefault="005208A6" w:rsidP="005208A6">
            <w:pPr>
              <w:keepNext/>
              <w:spacing w:line="360" w:lineRule="auto"/>
              <w:rPr>
                <w:sz w:val="24"/>
                <w:szCs w:val="24"/>
              </w:rPr>
            </w:pPr>
            <w:r w:rsidRPr="00D74D5C">
              <w:rPr>
                <w:sz w:val="24"/>
                <w:szCs w:val="24"/>
              </w:rPr>
              <w:t>Корректировка деятельности;</w:t>
            </w:r>
          </w:p>
          <w:p w:rsidR="005208A6" w:rsidRPr="00D74D5C" w:rsidRDefault="005208A6" w:rsidP="005208A6">
            <w:pPr>
              <w:keepNext/>
              <w:spacing w:line="360" w:lineRule="auto"/>
              <w:rPr>
                <w:sz w:val="24"/>
                <w:szCs w:val="24"/>
              </w:rPr>
            </w:pPr>
            <w:r w:rsidRPr="00D74D5C">
              <w:rPr>
                <w:sz w:val="24"/>
                <w:szCs w:val="24"/>
              </w:rPr>
              <w:t>Мобилизация собственных сил.</w:t>
            </w:r>
          </w:p>
          <w:p w:rsidR="005208A6" w:rsidRPr="00D74D5C" w:rsidRDefault="005208A6" w:rsidP="005208A6">
            <w:pPr>
              <w:keepNext/>
              <w:spacing w:line="360" w:lineRule="auto"/>
              <w:rPr>
                <w:sz w:val="24"/>
                <w:szCs w:val="24"/>
              </w:rPr>
            </w:pPr>
          </w:p>
        </w:tc>
        <w:tc>
          <w:tcPr>
            <w:tcW w:w="2801" w:type="dxa"/>
            <w:shd w:val="clear" w:color="auto" w:fill="FFFFFF" w:themeFill="background1"/>
          </w:tcPr>
          <w:p w:rsidR="00223A7C" w:rsidRPr="00D74D5C" w:rsidRDefault="005208A6" w:rsidP="005208A6">
            <w:pPr>
              <w:keepNext/>
              <w:spacing w:line="360" w:lineRule="auto"/>
              <w:rPr>
                <w:sz w:val="24"/>
                <w:szCs w:val="24"/>
              </w:rPr>
            </w:pPr>
            <w:r w:rsidRPr="00D74D5C">
              <w:rPr>
                <w:sz w:val="24"/>
                <w:szCs w:val="24"/>
              </w:rPr>
              <w:t>Организация собственной деятельности;</w:t>
            </w:r>
          </w:p>
          <w:p w:rsidR="005208A6" w:rsidRPr="00D74D5C" w:rsidRDefault="005208A6" w:rsidP="005208A6">
            <w:pPr>
              <w:keepNext/>
              <w:spacing w:line="360" w:lineRule="auto"/>
              <w:rPr>
                <w:sz w:val="24"/>
                <w:szCs w:val="24"/>
              </w:rPr>
            </w:pPr>
            <w:r w:rsidRPr="00D74D5C">
              <w:rPr>
                <w:sz w:val="24"/>
                <w:szCs w:val="24"/>
              </w:rPr>
              <w:t>Систематизация и интерпретация результатов познавательной деятельности.</w:t>
            </w:r>
          </w:p>
          <w:p w:rsidR="005208A6" w:rsidRPr="00D74D5C" w:rsidRDefault="005208A6" w:rsidP="005208A6">
            <w:pPr>
              <w:keepNext/>
              <w:spacing w:line="360" w:lineRule="auto"/>
              <w:rPr>
                <w:sz w:val="24"/>
                <w:szCs w:val="24"/>
              </w:rPr>
            </w:pPr>
          </w:p>
          <w:p w:rsidR="005208A6" w:rsidRPr="00D74D5C" w:rsidRDefault="005208A6" w:rsidP="005208A6">
            <w:pPr>
              <w:keepNext/>
              <w:spacing w:line="360" w:lineRule="auto"/>
              <w:rPr>
                <w:sz w:val="24"/>
                <w:szCs w:val="24"/>
              </w:rPr>
            </w:pPr>
          </w:p>
        </w:tc>
        <w:tc>
          <w:tcPr>
            <w:tcW w:w="2801" w:type="dxa"/>
            <w:shd w:val="clear" w:color="auto" w:fill="FFFFFF" w:themeFill="background1"/>
          </w:tcPr>
          <w:p w:rsidR="00223A7C" w:rsidRPr="00D74D5C" w:rsidRDefault="005208A6" w:rsidP="005208A6">
            <w:pPr>
              <w:keepNext/>
              <w:spacing w:line="360" w:lineRule="auto"/>
              <w:rPr>
                <w:sz w:val="24"/>
                <w:szCs w:val="24"/>
              </w:rPr>
            </w:pPr>
            <w:r w:rsidRPr="00D74D5C">
              <w:rPr>
                <w:sz w:val="24"/>
                <w:szCs w:val="24"/>
              </w:rPr>
              <w:t>Поиск различных способов коммуникации в группе и паре;</w:t>
            </w:r>
          </w:p>
          <w:p w:rsidR="005208A6" w:rsidRPr="00D74D5C" w:rsidRDefault="005208A6" w:rsidP="005208A6">
            <w:pPr>
              <w:keepNext/>
              <w:spacing w:line="360" w:lineRule="auto"/>
              <w:rPr>
                <w:sz w:val="24"/>
                <w:szCs w:val="24"/>
              </w:rPr>
            </w:pPr>
            <w:r w:rsidRPr="00D74D5C">
              <w:rPr>
                <w:sz w:val="24"/>
                <w:szCs w:val="24"/>
              </w:rPr>
              <w:t>Аргументация своего мнения;</w:t>
            </w:r>
          </w:p>
          <w:p w:rsidR="005208A6" w:rsidRPr="00D74D5C" w:rsidRDefault="005208A6" w:rsidP="005208A6">
            <w:pPr>
              <w:keepNext/>
              <w:spacing w:line="360" w:lineRule="auto"/>
              <w:rPr>
                <w:sz w:val="24"/>
                <w:szCs w:val="24"/>
              </w:rPr>
            </w:pPr>
            <w:r w:rsidRPr="00D74D5C">
              <w:rPr>
                <w:sz w:val="24"/>
                <w:szCs w:val="24"/>
              </w:rPr>
              <w:t>Участие в продуктивном диалоге.</w:t>
            </w:r>
          </w:p>
          <w:p w:rsidR="005208A6" w:rsidRPr="00D74D5C" w:rsidRDefault="005208A6" w:rsidP="005208A6">
            <w:pPr>
              <w:keepNext/>
              <w:spacing w:line="360" w:lineRule="auto"/>
              <w:rPr>
                <w:sz w:val="24"/>
                <w:szCs w:val="24"/>
              </w:rPr>
            </w:pPr>
          </w:p>
        </w:tc>
        <w:tc>
          <w:tcPr>
            <w:tcW w:w="2587" w:type="dxa"/>
            <w:shd w:val="clear" w:color="auto" w:fill="FFFFFF" w:themeFill="background1"/>
          </w:tcPr>
          <w:p w:rsidR="00223A7C" w:rsidRPr="00D74D5C" w:rsidRDefault="00223A7C" w:rsidP="005208A6">
            <w:pPr>
              <w:keepNext/>
              <w:spacing w:line="360" w:lineRule="auto"/>
              <w:rPr>
                <w:sz w:val="24"/>
                <w:szCs w:val="24"/>
              </w:rPr>
            </w:pPr>
            <w:r w:rsidRPr="00D74D5C">
              <w:rPr>
                <w:sz w:val="24"/>
                <w:szCs w:val="24"/>
              </w:rPr>
              <w:t>готовность к самообразованию;</w:t>
            </w:r>
          </w:p>
          <w:p w:rsidR="00223A7C" w:rsidRPr="00D74D5C" w:rsidRDefault="005208A6" w:rsidP="005208A6">
            <w:pPr>
              <w:keepNext/>
              <w:spacing w:line="360" w:lineRule="auto"/>
              <w:rPr>
                <w:sz w:val="24"/>
                <w:szCs w:val="24"/>
              </w:rPr>
            </w:pPr>
            <w:r w:rsidRPr="00D74D5C">
              <w:rPr>
                <w:sz w:val="24"/>
                <w:szCs w:val="24"/>
              </w:rPr>
              <w:t>аргументирование своих действий;</w:t>
            </w:r>
          </w:p>
          <w:p w:rsidR="005208A6" w:rsidRPr="00D74D5C" w:rsidRDefault="005208A6" w:rsidP="005208A6">
            <w:pPr>
              <w:keepNext/>
              <w:spacing w:line="360" w:lineRule="auto"/>
              <w:rPr>
                <w:sz w:val="24"/>
                <w:szCs w:val="24"/>
              </w:rPr>
            </w:pPr>
            <w:r w:rsidRPr="00D74D5C">
              <w:rPr>
                <w:sz w:val="24"/>
                <w:szCs w:val="24"/>
              </w:rPr>
              <w:t>участие в продуктивном диалоге;</w:t>
            </w:r>
          </w:p>
          <w:p w:rsidR="005208A6" w:rsidRPr="00D74D5C" w:rsidRDefault="005208A6" w:rsidP="005208A6">
            <w:pPr>
              <w:keepNext/>
              <w:spacing w:line="360" w:lineRule="auto"/>
              <w:rPr>
                <w:sz w:val="24"/>
                <w:szCs w:val="24"/>
              </w:rPr>
            </w:pPr>
            <w:r w:rsidRPr="00D74D5C">
              <w:rPr>
                <w:sz w:val="24"/>
                <w:szCs w:val="24"/>
              </w:rPr>
              <w:t>ведение здорового образа жизни;</w:t>
            </w:r>
          </w:p>
          <w:p w:rsidR="005208A6" w:rsidRPr="00D74D5C" w:rsidRDefault="005208A6" w:rsidP="005208A6">
            <w:pPr>
              <w:keepNext/>
              <w:spacing w:line="360" w:lineRule="auto"/>
              <w:rPr>
                <w:sz w:val="24"/>
                <w:szCs w:val="24"/>
              </w:rPr>
            </w:pPr>
            <w:r w:rsidRPr="00D74D5C">
              <w:rPr>
                <w:sz w:val="24"/>
                <w:szCs w:val="24"/>
              </w:rPr>
              <w:t>овладение основами методов научного познания</w:t>
            </w:r>
          </w:p>
        </w:tc>
      </w:tr>
    </w:tbl>
    <w:p w:rsidR="00CB2E9F" w:rsidRDefault="00CB2E9F" w:rsidP="00087CBE">
      <w:pPr>
        <w:keepNext/>
        <w:pBdr>
          <w:top w:val="nil"/>
          <w:left w:val="nil"/>
          <w:bottom w:val="nil"/>
          <w:right w:val="nil"/>
          <w:between w:val="nil"/>
        </w:pBdr>
        <w:spacing w:line="360" w:lineRule="auto"/>
        <w:ind w:left="1" w:firstLine="708"/>
        <w:rPr>
          <w:b/>
          <w:szCs w:val="28"/>
        </w:rPr>
      </w:pPr>
      <w:bookmarkStart w:id="16" w:name="_heading=h.iot2xrny4uxm" w:colFirst="0" w:colLast="0"/>
      <w:bookmarkStart w:id="17" w:name="_heading=h.uaejftb7b3cv" w:colFirst="0" w:colLast="0"/>
      <w:bookmarkStart w:id="18" w:name="_heading=h.3z8748fc70ec" w:colFirst="0" w:colLast="0"/>
      <w:bookmarkStart w:id="19" w:name="_heading=h.4d34og8" w:colFirst="0" w:colLast="0"/>
      <w:bookmarkEnd w:id="16"/>
      <w:bookmarkEnd w:id="17"/>
      <w:bookmarkEnd w:id="18"/>
      <w:bookmarkEnd w:id="19"/>
    </w:p>
    <w:p w:rsidR="00D74D5C" w:rsidRDefault="00D74D5C" w:rsidP="00087CBE">
      <w:pPr>
        <w:keepNext/>
        <w:pBdr>
          <w:top w:val="nil"/>
          <w:left w:val="nil"/>
          <w:bottom w:val="nil"/>
          <w:right w:val="nil"/>
          <w:between w:val="nil"/>
        </w:pBdr>
        <w:spacing w:line="360" w:lineRule="auto"/>
        <w:ind w:left="1" w:firstLine="708"/>
        <w:rPr>
          <w:b/>
          <w:szCs w:val="28"/>
        </w:rPr>
      </w:pPr>
    </w:p>
    <w:p w:rsidR="00C57E96" w:rsidRDefault="00043E42" w:rsidP="002B638F">
      <w:pPr>
        <w:keepNext/>
        <w:pBdr>
          <w:top w:val="nil"/>
          <w:left w:val="nil"/>
          <w:bottom w:val="nil"/>
          <w:right w:val="nil"/>
          <w:between w:val="nil"/>
        </w:pBdr>
        <w:spacing w:after="0" w:line="360" w:lineRule="auto"/>
        <w:ind w:left="1" w:firstLine="708"/>
        <w:rPr>
          <w:b/>
          <w:szCs w:val="28"/>
        </w:rPr>
      </w:pPr>
      <w:r>
        <w:rPr>
          <w:b/>
          <w:szCs w:val="28"/>
        </w:rPr>
        <w:lastRenderedPageBreak/>
        <w:t xml:space="preserve">Формы </w:t>
      </w:r>
      <w:proofErr w:type="gramStart"/>
      <w:r>
        <w:rPr>
          <w:b/>
          <w:szCs w:val="28"/>
        </w:rPr>
        <w:t>контроля за</w:t>
      </w:r>
      <w:proofErr w:type="gramEnd"/>
      <w:r>
        <w:rPr>
          <w:b/>
          <w:szCs w:val="28"/>
        </w:rPr>
        <w:t xml:space="preserve"> усвоением материала:</w:t>
      </w:r>
    </w:p>
    <w:p w:rsidR="00C57E96" w:rsidRDefault="00C57E96" w:rsidP="002B638F">
      <w:pPr>
        <w:keepNext/>
        <w:pBdr>
          <w:top w:val="nil"/>
          <w:left w:val="nil"/>
          <w:bottom w:val="nil"/>
          <w:right w:val="nil"/>
          <w:between w:val="nil"/>
        </w:pBdr>
        <w:spacing w:after="0" w:line="360" w:lineRule="auto"/>
        <w:ind w:left="1" w:firstLine="708"/>
        <w:rPr>
          <w:szCs w:val="28"/>
        </w:rPr>
      </w:pPr>
      <w:bookmarkStart w:id="20" w:name="_heading=h.456rzuj7frm6" w:colFirst="0" w:colLast="0"/>
      <w:bookmarkEnd w:id="20"/>
      <w:r>
        <w:rPr>
          <w:szCs w:val="28"/>
        </w:rPr>
        <w:t xml:space="preserve">Достижение личностных результатов оценивается на качественном уровне (без отметки). Сформированность метапредметных и предметных умений оценивается в баллах по результатам: </w:t>
      </w:r>
    </w:p>
    <w:p w:rsidR="00C57E96" w:rsidRPr="00D87158" w:rsidRDefault="00D87158" w:rsidP="00CF7F30">
      <w:pPr>
        <w:pStyle w:val="a3"/>
        <w:keepNext/>
        <w:numPr>
          <w:ilvl w:val="0"/>
          <w:numId w:val="88"/>
        </w:numPr>
        <w:pBdr>
          <w:top w:val="nil"/>
          <w:left w:val="nil"/>
          <w:bottom w:val="nil"/>
          <w:right w:val="nil"/>
          <w:between w:val="nil"/>
        </w:pBdr>
        <w:spacing w:line="360" w:lineRule="auto"/>
        <w:ind w:left="0" w:firstLine="709"/>
        <w:rPr>
          <w:szCs w:val="28"/>
        </w:rPr>
      </w:pPr>
      <w:bookmarkStart w:id="21" w:name="_heading=h.3esc1kk2ywmw" w:colFirst="0" w:colLast="0"/>
      <w:bookmarkEnd w:id="21"/>
      <w:r w:rsidRPr="00D87158">
        <w:rPr>
          <w:szCs w:val="28"/>
        </w:rPr>
        <w:t>устный</w:t>
      </w:r>
      <w:r w:rsidR="00043E42" w:rsidRPr="00D87158">
        <w:rPr>
          <w:szCs w:val="28"/>
        </w:rPr>
        <w:t xml:space="preserve"> контрол</w:t>
      </w:r>
      <w:r w:rsidRPr="00D87158">
        <w:rPr>
          <w:szCs w:val="28"/>
        </w:rPr>
        <w:t>ь</w:t>
      </w:r>
      <w:r w:rsidR="00043E42" w:rsidRPr="00D87158">
        <w:rPr>
          <w:szCs w:val="28"/>
        </w:rPr>
        <w:t xml:space="preserve"> (ответы </w:t>
      </w:r>
      <w:r w:rsidRPr="00D87158">
        <w:rPr>
          <w:szCs w:val="28"/>
        </w:rPr>
        <w:t>обучающихся на вопросы учителя</w:t>
      </w:r>
      <w:r>
        <w:rPr>
          <w:szCs w:val="28"/>
        </w:rPr>
        <w:t>)</w:t>
      </w:r>
      <w:r w:rsidRPr="00D87158">
        <w:rPr>
          <w:szCs w:val="28"/>
        </w:rPr>
        <w:t>;</w:t>
      </w:r>
    </w:p>
    <w:p w:rsidR="00C57E96" w:rsidRDefault="00D87158" w:rsidP="00CF7F30">
      <w:pPr>
        <w:pStyle w:val="a3"/>
        <w:keepNext/>
        <w:numPr>
          <w:ilvl w:val="0"/>
          <w:numId w:val="88"/>
        </w:numPr>
        <w:pBdr>
          <w:top w:val="nil"/>
          <w:left w:val="nil"/>
          <w:bottom w:val="nil"/>
          <w:right w:val="nil"/>
          <w:between w:val="nil"/>
        </w:pBdr>
        <w:spacing w:line="360" w:lineRule="auto"/>
        <w:ind w:left="0" w:firstLine="709"/>
        <w:rPr>
          <w:szCs w:val="28"/>
        </w:rPr>
      </w:pPr>
      <w:bookmarkStart w:id="22" w:name="_heading=h.oy8vmc2w5uzu" w:colFirst="0" w:colLast="0"/>
      <w:bookmarkEnd w:id="22"/>
      <w:r w:rsidRPr="00D87158">
        <w:rPr>
          <w:szCs w:val="28"/>
        </w:rPr>
        <w:t>письменный контроль</w:t>
      </w:r>
      <w:r w:rsidR="00C57E96" w:rsidRPr="00D87158">
        <w:rPr>
          <w:szCs w:val="28"/>
        </w:rPr>
        <w:t xml:space="preserve"> </w:t>
      </w:r>
      <w:r w:rsidRPr="00D87158">
        <w:rPr>
          <w:szCs w:val="28"/>
        </w:rPr>
        <w:t>(проверка домашних работ -  выполнение упражнений, домашних практических работ);</w:t>
      </w:r>
    </w:p>
    <w:p w:rsidR="00D87158" w:rsidRDefault="00D87158" w:rsidP="00CF7F30">
      <w:pPr>
        <w:pStyle w:val="a3"/>
        <w:keepNext/>
        <w:numPr>
          <w:ilvl w:val="0"/>
          <w:numId w:val="88"/>
        </w:numPr>
        <w:pBdr>
          <w:top w:val="nil"/>
          <w:left w:val="nil"/>
          <w:bottom w:val="nil"/>
          <w:right w:val="nil"/>
          <w:between w:val="nil"/>
        </w:pBdr>
        <w:spacing w:line="360" w:lineRule="auto"/>
        <w:ind w:left="0" w:firstLine="709"/>
        <w:rPr>
          <w:szCs w:val="28"/>
        </w:rPr>
      </w:pPr>
      <w:r>
        <w:rPr>
          <w:szCs w:val="28"/>
        </w:rPr>
        <w:t>экспериментальный контроль (наблюдения за этапами проведения лабораторных опытов на занятии, сдача отчетов по работам);</w:t>
      </w:r>
    </w:p>
    <w:p w:rsidR="00D87158" w:rsidRDefault="00D87158" w:rsidP="00CF7F30">
      <w:pPr>
        <w:pStyle w:val="a3"/>
        <w:keepNext/>
        <w:numPr>
          <w:ilvl w:val="0"/>
          <w:numId w:val="88"/>
        </w:numPr>
        <w:pBdr>
          <w:top w:val="nil"/>
          <w:left w:val="nil"/>
          <w:bottom w:val="nil"/>
          <w:right w:val="nil"/>
          <w:between w:val="nil"/>
        </w:pBdr>
        <w:spacing w:line="360" w:lineRule="auto"/>
        <w:ind w:left="0" w:firstLine="709"/>
        <w:rPr>
          <w:szCs w:val="28"/>
        </w:rPr>
      </w:pPr>
      <w:r>
        <w:rPr>
          <w:szCs w:val="28"/>
        </w:rPr>
        <w:t>защита индивидуальных итоговых проектов.</w:t>
      </w:r>
    </w:p>
    <w:p w:rsidR="007052C3" w:rsidRPr="00D87158" w:rsidRDefault="007052C3" w:rsidP="007052C3">
      <w:pPr>
        <w:pStyle w:val="a3"/>
        <w:keepNext/>
        <w:pBdr>
          <w:top w:val="nil"/>
          <w:left w:val="nil"/>
          <w:bottom w:val="nil"/>
          <w:right w:val="nil"/>
          <w:between w:val="nil"/>
        </w:pBdr>
        <w:spacing w:line="360" w:lineRule="auto"/>
        <w:ind w:left="709"/>
        <w:jc w:val="right"/>
        <w:rPr>
          <w:szCs w:val="28"/>
        </w:rPr>
      </w:pPr>
      <w:r>
        <w:rPr>
          <w:szCs w:val="28"/>
        </w:rPr>
        <w:t>Таблица 4</w:t>
      </w:r>
    </w:p>
    <w:p w:rsidR="00D87158" w:rsidRPr="0092325A" w:rsidRDefault="00087CBE" w:rsidP="007052C3">
      <w:pPr>
        <w:pStyle w:val="a3"/>
        <w:keepNext/>
        <w:pBdr>
          <w:top w:val="nil"/>
          <w:left w:val="nil"/>
          <w:bottom w:val="nil"/>
          <w:right w:val="nil"/>
          <w:between w:val="nil"/>
        </w:pBdr>
        <w:spacing w:line="360" w:lineRule="auto"/>
        <w:ind w:left="0" w:firstLine="709"/>
        <w:jc w:val="center"/>
        <w:rPr>
          <w:szCs w:val="28"/>
        </w:rPr>
      </w:pPr>
      <w:r w:rsidRPr="0092325A">
        <w:rPr>
          <w:szCs w:val="28"/>
        </w:rPr>
        <w:t>Планируемые результаты курса</w:t>
      </w:r>
    </w:p>
    <w:tbl>
      <w:tblPr>
        <w:tblStyle w:val="a7"/>
        <w:tblW w:w="10632" w:type="dxa"/>
        <w:tblInd w:w="-601" w:type="dxa"/>
        <w:shd w:val="clear" w:color="auto" w:fill="FFFFFF" w:themeFill="background1"/>
        <w:tblLook w:val="04A0" w:firstRow="1" w:lastRow="0" w:firstColumn="1" w:lastColumn="0" w:noHBand="0" w:noVBand="1"/>
      </w:tblPr>
      <w:tblGrid>
        <w:gridCol w:w="4395"/>
        <w:gridCol w:w="3223"/>
        <w:gridCol w:w="3014"/>
      </w:tblGrid>
      <w:tr w:rsidR="00087CBE" w:rsidRPr="00D74D5C" w:rsidTr="00CB3CD5">
        <w:tc>
          <w:tcPr>
            <w:tcW w:w="4395" w:type="dxa"/>
            <w:shd w:val="clear" w:color="auto" w:fill="FFFFFF" w:themeFill="background1"/>
          </w:tcPr>
          <w:p w:rsidR="00087CBE" w:rsidRPr="00D74D5C" w:rsidRDefault="00087CBE" w:rsidP="00087CBE">
            <w:pPr>
              <w:pStyle w:val="a3"/>
              <w:keepNext/>
              <w:spacing w:line="360" w:lineRule="auto"/>
              <w:ind w:left="0"/>
              <w:jc w:val="center"/>
              <w:rPr>
                <w:sz w:val="24"/>
                <w:szCs w:val="28"/>
              </w:rPr>
            </w:pPr>
            <w:r w:rsidRPr="00D74D5C">
              <w:rPr>
                <w:sz w:val="24"/>
                <w:szCs w:val="28"/>
              </w:rPr>
              <w:t>Предметные</w:t>
            </w:r>
          </w:p>
        </w:tc>
        <w:tc>
          <w:tcPr>
            <w:tcW w:w="3223" w:type="dxa"/>
            <w:shd w:val="clear" w:color="auto" w:fill="FFFFFF" w:themeFill="background1"/>
          </w:tcPr>
          <w:p w:rsidR="00087CBE" w:rsidRPr="00D74D5C" w:rsidRDefault="00087CBE" w:rsidP="00087CBE">
            <w:pPr>
              <w:pStyle w:val="a3"/>
              <w:keepNext/>
              <w:spacing w:line="360" w:lineRule="auto"/>
              <w:ind w:left="0"/>
              <w:jc w:val="center"/>
              <w:rPr>
                <w:sz w:val="24"/>
                <w:szCs w:val="28"/>
              </w:rPr>
            </w:pPr>
            <w:proofErr w:type="spellStart"/>
            <w:r w:rsidRPr="00D74D5C">
              <w:rPr>
                <w:sz w:val="24"/>
                <w:szCs w:val="28"/>
              </w:rPr>
              <w:t>Метапредметные</w:t>
            </w:r>
            <w:proofErr w:type="spellEnd"/>
          </w:p>
        </w:tc>
        <w:tc>
          <w:tcPr>
            <w:tcW w:w="3014" w:type="dxa"/>
            <w:shd w:val="clear" w:color="auto" w:fill="FFFFFF" w:themeFill="background1"/>
          </w:tcPr>
          <w:p w:rsidR="00087CBE" w:rsidRPr="00D74D5C" w:rsidRDefault="00087CBE" w:rsidP="00087CBE">
            <w:pPr>
              <w:pStyle w:val="a3"/>
              <w:keepNext/>
              <w:spacing w:line="360" w:lineRule="auto"/>
              <w:ind w:left="0"/>
              <w:jc w:val="center"/>
              <w:rPr>
                <w:sz w:val="24"/>
                <w:szCs w:val="28"/>
              </w:rPr>
            </w:pPr>
            <w:r w:rsidRPr="00D74D5C">
              <w:rPr>
                <w:sz w:val="24"/>
                <w:szCs w:val="28"/>
              </w:rPr>
              <w:t>Личностные</w:t>
            </w:r>
          </w:p>
        </w:tc>
      </w:tr>
      <w:tr w:rsidR="00087CBE" w:rsidRPr="00D74D5C" w:rsidTr="00CB3CD5">
        <w:tc>
          <w:tcPr>
            <w:tcW w:w="4395" w:type="dxa"/>
            <w:shd w:val="clear" w:color="auto" w:fill="FFFFFF" w:themeFill="background1"/>
          </w:tcPr>
          <w:p w:rsidR="00087CBE" w:rsidRPr="00D74D5C" w:rsidRDefault="007C554D" w:rsidP="007C554D">
            <w:pPr>
              <w:pStyle w:val="a3"/>
              <w:keepNext/>
              <w:spacing w:line="360" w:lineRule="auto"/>
              <w:ind w:left="0"/>
              <w:rPr>
                <w:sz w:val="24"/>
                <w:szCs w:val="28"/>
              </w:rPr>
            </w:pPr>
            <w:r w:rsidRPr="00D74D5C">
              <w:rPr>
                <w:sz w:val="24"/>
                <w:szCs w:val="28"/>
              </w:rPr>
              <w:t>Расширение знаний об неорганических и органических веществах: компоненты пищи и предметов быта, их свойствах, применении, биологической роли, практическом значении.</w:t>
            </w:r>
          </w:p>
          <w:p w:rsidR="007C554D" w:rsidRPr="00D74D5C" w:rsidRDefault="007C554D" w:rsidP="007C554D">
            <w:pPr>
              <w:pStyle w:val="a3"/>
              <w:keepNext/>
              <w:spacing w:line="360" w:lineRule="auto"/>
              <w:ind w:left="0"/>
              <w:rPr>
                <w:sz w:val="24"/>
                <w:szCs w:val="28"/>
              </w:rPr>
            </w:pPr>
            <w:r w:rsidRPr="00D74D5C">
              <w:rPr>
                <w:sz w:val="24"/>
                <w:szCs w:val="28"/>
              </w:rPr>
              <w:t>Овладение методами самостоятельного планирования деятельности, проведении химических опытов</w:t>
            </w:r>
            <w:r w:rsidR="005440E6" w:rsidRPr="00D74D5C">
              <w:rPr>
                <w:sz w:val="24"/>
                <w:szCs w:val="28"/>
              </w:rPr>
              <w:t>, умение обобщать изученный материал, делать выводы, анализировать и оценивать достоверность информации и результатов своей деятельности.</w:t>
            </w:r>
          </w:p>
        </w:tc>
        <w:tc>
          <w:tcPr>
            <w:tcW w:w="3223" w:type="dxa"/>
            <w:shd w:val="clear" w:color="auto" w:fill="FFFFFF" w:themeFill="background1"/>
          </w:tcPr>
          <w:p w:rsidR="00087CBE" w:rsidRPr="00D74D5C" w:rsidRDefault="005440E6" w:rsidP="00087CBE">
            <w:pPr>
              <w:pStyle w:val="a3"/>
              <w:keepNext/>
              <w:spacing w:line="360" w:lineRule="auto"/>
              <w:ind w:left="0"/>
              <w:rPr>
                <w:sz w:val="24"/>
                <w:szCs w:val="28"/>
              </w:rPr>
            </w:pPr>
            <w:r w:rsidRPr="00D74D5C">
              <w:rPr>
                <w:sz w:val="24"/>
                <w:szCs w:val="28"/>
              </w:rPr>
              <w:t>Освоение разных способов коммуникации;</w:t>
            </w:r>
          </w:p>
          <w:p w:rsidR="005440E6" w:rsidRPr="00D74D5C" w:rsidRDefault="005440E6" w:rsidP="00087CBE">
            <w:pPr>
              <w:pStyle w:val="a3"/>
              <w:keepNext/>
              <w:spacing w:line="360" w:lineRule="auto"/>
              <w:ind w:left="0"/>
              <w:rPr>
                <w:sz w:val="24"/>
                <w:szCs w:val="28"/>
              </w:rPr>
            </w:pPr>
            <w:r w:rsidRPr="00D74D5C">
              <w:rPr>
                <w:sz w:val="24"/>
                <w:szCs w:val="28"/>
              </w:rPr>
              <w:t>Овладение навыками проектной, исследовательской и познавательной деятельности;</w:t>
            </w:r>
          </w:p>
          <w:p w:rsidR="005440E6" w:rsidRPr="00D74D5C" w:rsidRDefault="005440E6" w:rsidP="00087CBE">
            <w:pPr>
              <w:pStyle w:val="a3"/>
              <w:keepNext/>
              <w:spacing w:line="360" w:lineRule="auto"/>
              <w:ind w:left="0"/>
              <w:rPr>
                <w:sz w:val="24"/>
                <w:szCs w:val="28"/>
              </w:rPr>
            </w:pPr>
            <w:r w:rsidRPr="00D74D5C">
              <w:rPr>
                <w:sz w:val="24"/>
                <w:szCs w:val="28"/>
              </w:rPr>
              <w:t>Рефлексия своих действий их результатов и путей решения поставленных проблем.</w:t>
            </w:r>
          </w:p>
          <w:p w:rsidR="005440E6" w:rsidRPr="00D74D5C" w:rsidRDefault="005440E6" w:rsidP="00087CBE">
            <w:pPr>
              <w:pStyle w:val="a3"/>
              <w:keepNext/>
              <w:spacing w:line="360" w:lineRule="auto"/>
              <w:ind w:left="0"/>
              <w:rPr>
                <w:sz w:val="24"/>
                <w:szCs w:val="28"/>
              </w:rPr>
            </w:pPr>
          </w:p>
        </w:tc>
        <w:tc>
          <w:tcPr>
            <w:tcW w:w="3014" w:type="dxa"/>
            <w:shd w:val="clear" w:color="auto" w:fill="FFFFFF" w:themeFill="background1"/>
          </w:tcPr>
          <w:p w:rsidR="00087CBE" w:rsidRPr="00D74D5C" w:rsidRDefault="005440E6" w:rsidP="00087CBE">
            <w:pPr>
              <w:pStyle w:val="a3"/>
              <w:keepNext/>
              <w:spacing w:line="360" w:lineRule="auto"/>
              <w:ind w:left="0"/>
              <w:rPr>
                <w:sz w:val="24"/>
                <w:szCs w:val="28"/>
              </w:rPr>
            </w:pPr>
            <w:r w:rsidRPr="00D74D5C">
              <w:rPr>
                <w:sz w:val="24"/>
                <w:szCs w:val="28"/>
              </w:rPr>
              <w:t>Сформирована способность к самообразованию, саморегуляция, саморазвитие, мобильность в образовании.</w:t>
            </w:r>
          </w:p>
        </w:tc>
      </w:tr>
    </w:tbl>
    <w:p w:rsidR="00087CBE" w:rsidRDefault="00087CBE" w:rsidP="00087CBE">
      <w:pPr>
        <w:pStyle w:val="a3"/>
        <w:keepNext/>
        <w:pBdr>
          <w:top w:val="nil"/>
          <w:left w:val="nil"/>
          <w:bottom w:val="nil"/>
          <w:right w:val="nil"/>
          <w:between w:val="nil"/>
        </w:pBdr>
        <w:spacing w:line="360" w:lineRule="auto"/>
        <w:ind w:left="0" w:firstLine="709"/>
        <w:rPr>
          <w:b/>
          <w:szCs w:val="28"/>
        </w:rPr>
      </w:pPr>
    </w:p>
    <w:p w:rsidR="00D74D5C" w:rsidRDefault="00D74D5C" w:rsidP="00087CBE">
      <w:pPr>
        <w:pStyle w:val="a3"/>
        <w:keepNext/>
        <w:pBdr>
          <w:top w:val="nil"/>
          <w:left w:val="nil"/>
          <w:bottom w:val="nil"/>
          <w:right w:val="nil"/>
          <w:between w:val="nil"/>
        </w:pBdr>
        <w:spacing w:line="360" w:lineRule="auto"/>
        <w:ind w:left="0" w:firstLine="709"/>
        <w:rPr>
          <w:b/>
          <w:szCs w:val="28"/>
        </w:rPr>
      </w:pPr>
    </w:p>
    <w:p w:rsidR="00D74D5C" w:rsidRDefault="00D74D5C" w:rsidP="00087CBE">
      <w:pPr>
        <w:pStyle w:val="a3"/>
        <w:keepNext/>
        <w:pBdr>
          <w:top w:val="nil"/>
          <w:left w:val="nil"/>
          <w:bottom w:val="nil"/>
          <w:right w:val="nil"/>
          <w:between w:val="nil"/>
        </w:pBdr>
        <w:spacing w:line="360" w:lineRule="auto"/>
        <w:ind w:left="0" w:firstLine="709"/>
        <w:rPr>
          <w:b/>
          <w:szCs w:val="28"/>
        </w:rPr>
      </w:pPr>
    </w:p>
    <w:p w:rsidR="00D74D5C" w:rsidRDefault="00D74D5C" w:rsidP="00087CBE">
      <w:pPr>
        <w:pStyle w:val="a3"/>
        <w:keepNext/>
        <w:pBdr>
          <w:top w:val="nil"/>
          <w:left w:val="nil"/>
          <w:bottom w:val="nil"/>
          <w:right w:val="nil"/>
          <w:between w:val="nil"/>
        </w:pBdr>
        <w:spacing w:line="360" w:lineRule="auto"/>
        <w:ind w:left="0" w:firstLine="709"/>
        <w:rPr>
          <w:b/>
          <w:szCs w:val="28"/>
        </w:rPr>
      </w:pPr>
    </w:p>
    <w:p w:rsidR="00D74D5C" w:rsidRDefault="00D74D5C" w:rsidP="00087CBE">
      <w:pPr>
        <w:pStyle w:val="a3"/>
        <w:keepNext/>
        <w:pBdr>
          <w:top w:val="nil"/>
          <w:left w:val="nil"/>
          <w:bottom w:val="nil"/>
          <w:right w:val="nil"/>
          <w:between w:val="nil"/>
        </w:pBdr>
        <w:spacing w:line="360" w:lineRule="auto"/>
        <w:ind w:left="0" w:firstLine="709"/>
        <w:rPr>
          <w:b/>
          <w:szCs w:val="28"/>
        </w:rPr>
      </w:pPr>
    </w:p>
    <w:p w:rsidR="00D74D5C" w:rsidRPr="00087CBE" w:rsidRDefault="00D74D5C" w:rsidP="00087CBE">
      <w:pPr>
        <w:pStyle w:val="a3"/>
        <w:keepNext/>
        <w:pBdr>
          <w:top w:val="nil"/>
          <w:left w:val="nil"/>
          <w:bottom w:val="nil"/>
          <w:right w:val="nil"/>
          <w:between w:val="nil"/>
        </w:pBdr>
        <w:spacing w:line="360" w:lineRule="auto"/>
        <w:ind w:left="0" w:firstLine="709"/>
        <w:rPr>
          <w:b/>
          <w:szCs w:val="28"/>
        </w:rPr>
      </w:pPr>
    </w:p>
    <w:p w:rsidR="007420AC" w:rsidRDefault="00D94A34" w:rsidP="00361D12">
      <w:pPr>
        <w:pStyle w:val="2"/>
        <w:numPr>
          <w:ilvl w:val="1"/>
          <w:numId w:val="85"/>
        </w:numPr>
        <w:ind w:left="0" w:firstLine="709"/>
        <w:rPr>
          <w:b/>
        </w:rPr>
      </w:pPr>
      <w:bookmarkStart w:id="23" w:name="_heading=h.n6bbaiz7cozg" w:colFirst="0" w:colLast="0"/>
      <w:bookmarkStart w:id="24" w:name="_Toc121418733"/>
      <w:bookmarkEnd w:id="23"/>
      <w:r w:rsidRPr="00361D12">
        <w:rPr>
          <w:b/>
        </w:rPr>
        <w:lastRenderedPageBreak/>
        <w:t>Апробация элективного курса</w:t>
      </w:r>
      <w:bookmarkEnd w:id="24"/>
    </w:p>
    <w:p w:rsidR="00361D12" w:rsidRDefault="00361D12" w:rsidP="009F58ED">
      <w:pPr>
        <w:keepNext/>
        <w:pBdr>
          <w:top w:val="nil"/>
          <w:left w:val="nil"/>
          <w:bottom w:val="nil"/>
          <w:right w:val="nil"/>
          <w:between w:val="nil"/>
        </w:pBdr>
        <w:spacing w:after="0" w:line="360" w:lineRule="auto"/>
        <w:ind w:firstLine="709"/>
      </w:pPr>
    </w:p>
    <w:p w:rsidR="007052C3" w:rsidRDefault="009F58ED" w:rsidP="009F58ED">
      <w:pPr>
        <w:keepNext/>
        <w:pBdr>
          <w:top w:val="nil"/>
          <w:left w:val="nil"/>
          <w:bottom w:val="nil"/>
          <w:right w:val="nil"/>
          <w:between w:val="nil"/>
        </w:pBdr>
        <w:spacing w:after="0" w:line="360" w:lineRule="auto"/>
        <w:ind w:firstLine="709"/>
      </w:pPr>
      <w:r w:rsidRPr="0066411D">
        <w:t>Разработанная программа элективного курса «</w:t>
      </w:r>
      <w:r>
        <w:t>Бытовая и практическая химия</w:t>
      </w:r>
      <w:r w:rsidRPr="0066411D">
        <w:t>» перспективна, поскольку данная область химии является а</w:t>
      </w:r>
      <w:r w:rsidR="001E713C">
        <w:t>ктивно развивающейся в настоящий момент</w:t>
      </w:r>
      <w:r w:rsidRPr="0066411D">
        <w:t>, а времени, отведенного на изучение данн</w:t>
      </w:r>
      <w:r>
        <w:t>ых аспектов</w:t>
      </w:r>
      <w:r w:rsidRPr="0066411D">
        <w:t xml:space="preserve"> недостаточно для того, чтобы иметь полное представление об </w:t>
      </w:r>
      <w:r>
        <w:t>использовании теоретических знаний на практике.</w:t>
      </w:r>
      <w:r w:rsidRPr="0066411D">
        <w:t xml:space="preserve"> </w:t>
      </w:r>
    </w:p>
    <w:p w:rsidR="007052C3" w:rsidRDefault="009F58ED" w:rsidP="009F58ED">
      <w:pPr>
        <w:keepNext/>
        <w:pBdr>
          <w:top w:val="nil"/>
          <w:left w:val="nil"/>
          <w:bottom w:val="nil"/>
          <w:right w:val="nil"/>
          <w:between w:val="nil"/>
        </w:pBdr>
        <w:spacing w:after="0" w:line="360" w:lineRule="auto"/>
        <w:ind w:firstLine="709"/>
      </w:pPr>
      <w:r w:rsidRPr="0066411D">
        <w:t>Элективный курс</w:t>
      </w:r>
      <w:r w:rsidR="007052C3">
        <w:t xml:space="preserve"> был частично апробирован нами и коллегами из МАОУ СШ № 145.</w:t>
      </w:r>
      <w:r w:rsidR="00CD5F22">
        <w:t xml:space="preserve"> </w:t>
      </w:r>
    </w:p>
    <w:p w:rsidR="007052C3" w:rsidRDefault="007052C3" w:rsidP="007052C3">
      <w:pPr>
        <w:keepNext/>
        <w:pBdr>
          <w:top w:val="nil"/>
          <w:left w:val="nil"/>
          <w:bottom w:val="nil"/>
          <w:right w:val="nil"/>
          <w:between w:val="nil"/>
        </w:pBdr>
        <w:spacing w:after="0" w:line="360" w:lineRule="auto"/>
        <w:ind w:firstLine="709"/>
        <w:jc w:val="right"/>
      </w:pPr>
      <w:r>
        <w:t>Таблица 5</w:t>
      </w:r>
    </w:p>
    <w:p w:rsidR="007052C3" w:rsidRPr="0092325A" w:rsidRDefault="007052C3" w:rsidP="007052C3">
      <w:pPr>
        <w:keepNext/>
        <w:pBdr>
          <w:top w:val="nil"/>
          <w:left w:val="nil"/>
          <w:bottom w:val="nil"/>
          <w:right w:val="nil"/>
          <w:between w:val="nil"/>
        </w:pBdr>
        <w:spacing w:after="0" w:line="360" w:lineRule="auto"/>
        <w:ind w:firstLine="709"/>
        <w:jc w:val="center"/>
      </w:pPr>
      <w:r w:rsidRPr="0092325A">
        <w:t xml:space="preserve">Тема ИУП </w:t>
      </w:r>
      <w:proofErr w:type="gramStart"/>
      <w:r w:rsidRPr="0092325A">
        <w:t>обучающегося</w:t>
      </w:r>
      <w:proofErr w:type="gramEnd"/>
      <w:r w:rsidRPr="0092325A">
        <w:t xml:space="preserve"> и результаты работы над проектом</w:t>
      </w:r>
    </w:p>
    <w:tbl>
      <w:tblPr>
        <w:tblStyle w:val="a7"/>
        <w:tblW w:w="0" w:type="auto"/>
        <w:tblLook w:val="04A0" w:firstRow="1" w:lastRow="0" w:firstColumn="1" w:lastColumn="0" w:noHBand="0" w:noVBand="1"/>
      </w:tblPr>
      <w:tblGrid>
        <w:gridCol w:w="534"/>
        <w:gridCol w:w="992"/>
        <w:gridCol w:w="2551"/>
        <w:gridCol w:w="5494"/>
      </w:tblGrid>
      <w:tr w:rsidR="007052C3" w:rsidRPr="00D74D5C" w:rsidTr="00CD5F22">
        <w:tc>
          <w:tcPr>
            <w:tcW w:w="534" w:type="dxa"/>
          </w:tcPr>
          <w:p w:rsidR="007052C3" w:rsidRPr="00D74D5C" w:rsidRDefault="007052C3" w:rsidP="007052C3">
            <w:pPr>
              <w:keepNext/>
              <w:spacing w:line="360" w:lineRule="auto"/>
              <w:jc w:val="center"/>
              <w:rPr>
                <w:sz w:val="24"/>
              </w:rPr>
            </w:pPr>
            <w:r w:rsidRPr="00D74D5C">
              <w:rPr>
                <w:sz w:val="24"/>
              </w:rPr>
              <w:t>№</w:t>
            </w:r>
          </w:p>
        </w:tc>
        <w:tc>
          <w:tcPr>
            <w:tcW w:w="992" w:type="dxa"/>
          </w:tcPr>
          <w:p w:rsidR="007052C3" w:rsidRPr="00D74D5C" w:rsidRDefault="007052C3" w:rsidP="007052C3">
            <w:pPr>
              <w:keepNext/>
              <w:spacing w:line="360" w:lineRule="auto"/>
              <w:jc w:val="center"/>
              <w:rPr>
                <w:sz w:val="24"/>
              </w:rPr>
            </w:pPr>
            <w:r w:rsidRPr="00D74D5C">
              <w:rPr>
                <w:sz w:val="24"/>
              </w:rPr>
              <w:t xml:space="preserve">Класс </w:t>
            </w:r>
          </w:p>
        </w:tc>
        <w:tc>
          <w:tcPr>
            <w:tcW w:w="2551" w:type="dxa"/>
          </w:tcPr>
          <w:p w:rsidR="007052C3" w:rsidRPr="00D74D5C" w:rsidRDefault="007052C3" w:rsidP="007052C3">
            <w:pPr>
              <w:keepNext/>
              <w:spacing w:line="360" w:lineRule="auto"/>
              <w:jc w:val="center"/>
              <w:rPr>
                <w:sz w:val="24"/>
              </w:rPr>
            </w:pPr>
            <w:r w:rsidRPr="00D74D5C">
              <w:rPr>
                <w:sz w:val="24"/>
              </w:rPr>
              <w:t>Тема</w:t>
            </w:r>
          </w:p>
        </w:tc>
        <w:tc>
          <w:tcPr>
            <w:tcW w:w="5494" w:type="dxa"/>
          </w:tcPr>
          <w:p w:rsidR="007052C3" w:rsidRPr="00D74D5C" w:rsidRDefault="007052C3" w:rsidP="007052C3">
            <w:pPr>
              <w:keepNext/>
              <w:spacing w:line="360" w:lineRule="auto"/>
              <w:jc w:val="center"/>
              <w:rPr>
                <w:sz w:val="24"/>
              </w:rPr>
            </w:pPr>
            <w:r w:rsidRPr="00D74D5C">
              <w:rPr>
                <w:sz w:val="24"/>
              </w:rPr>
              <w:t>Результаты</w:t>
            </w:r>
          </w:p>
        </w:tc>
      </w:tr>
      <w:tr w:rsidR="007052C3" w:rsidRPr="00D74D5C" w:rsidTr="00CD5F22">
        <w:tc>
          <w:tcPr>
            <w:tcW w:w="534" w:type="dxa"/>
          </w:tcPr>
          <w:p w:rsidR="007052C3" w:rsidRPr="00D74D5C" w:rsidRDefault="007052C3" w:rsidP="0034315A">
            <w:pPr>
              <w:keepNext/>
              <w:spacing w:line="360" w:lineRule="auto"/>
              <w:jc w:val="center"/>
              <w:rPr>
                <w:sz w:val="24"/>
              </w:rPr>
            </w:pPr>
            <w:r w:rsidRPr="00D74D5C">
              <w:rPr>
                <w:sz w:val="24"/>
              </w:rPr>
              <w:t>1</w:t>
            </w:r>
          </w:p>
        </w:tc>
        <w:tc>
          <w:tcPr>
            <w:tcW w:w="992" w:type="dxa"/>
          </w:tcPr>
          <w:p w:rsidR="007052C3" w:rsidRPr="00D74D5C" w:rsidRDefault="007052C3" w:rsidP="007052C3">
            <w:pPr>
              <w:keepNext/>
              <w:spacing w:line="360" w:lineRule="auto"/>
              <w:jc w:val="center"/>
              <w:rPr>
                <w:sz w:val="24"/>
              </w:rPr>
            </w:pPr>
            <w:r w:rsidRPr="00D74D5C">
              <w:rPr>
                <w:sz w:val="24"/>
              </w:rPr>
              <w:t>9</w:t>
            </w:r>
          </w:p>
        </w:tc>
        <w:tc>
          <w:tcPr>
            <w:tcW w:w="2551" w:type="dxa"/>
          </w:tcPr>
          <w:p w:rsidR="007052C3" w:rsidRPr="00D74D5C" w:rsidRDefault="007A3941" w:rsidP="009F58ED">
            <w:pPr>
              <w:keepNext/>
              <w:spacing w:line="360" w:lineRule="auto"/>
              <w:rPr>
                <w:sz w:val="24"/>
              </w:rPr>
            </w:pPr>
            <w:r w:rsidRPr="00D74D5C">
              <w:rPr>
                <w:sz w:val="24"/>
              </w:rPr>
              <w:t>Пропедевтика химического образования в начальной школе.</w:t>
            </w:r>
          </w:p>
        </w:tc>
        <w:tc>
          <w:tcPr>
            <w:tcW w:w="5494" w:type="dxa"/>
          </w:tcPr>
          <w:p w:rsidR="0034315A" w:rsidRPr="00D74D5C" w:rsidRDefault="0034315A" w:rsidP="009F58ED">
            <w:pPr>
              <w:keepNext/>
              <w:spacing w:line="360" w:lineRule="auto"/>
              <w:rPr>
                <w:sz w:val="24"/>
              </w:rPr>
            </w:pPr>
            <w:r w:rsidRPr="00D74D5C">
              <w:rPr>
                <w:sz w:val="24"/>
              </w:rPr>
              <w:t xml:space="preserve">Апробированы </w:t>
            </w:r>
            <w:r w:rsidR="00CD5F22" w:rsidRPr="00D74D5C">
              <w:rPr>
                <w:sz w:val="24"/>
              </w:rPr>
              <w:t xml:space="preserve">следующие </w:t>
            </w:r>
            <w:r w:rsidRPr="00D74D5C">
              <w:rPr>
                <w:sz w:val="24"/>
              </w:rPr>
              <w:t xml:space="preserve">опыты: </w:t>
            </w:r>
          </w:p>
          <w:p w:rsidR="0034315A" w:rsidRPr="00D74D5C" w:rsidRDefault="00CD5F22" w:rsidP="009F58ED">
            <w:pPr>
              <w:keepNext/>
              <w:spacing w:line="360" w:lineRule="auto"/>
              <w:rPr>
                <w:rFonts w:cs="Times New Roman"/>
                <w:sz w:val="24"/>
                <w:szCs w:val="28"/>
              </w:rPr>
            </w:pPr>
            <w:r w:rsidRPr="00D74D5C">
              <w:rPr>
                <w:rFonts w:cs="Times New Roman"/>
                <w:sz w:val="24"/>
                <w:szCs w:val="28"/>
              </w:rPr>
              <w:t>д</w:t>
            </w:r>
            <w:r w:rsidR="0034315A" w:rsidRPr="00D74D5C">
              <w:rPr>
                <w:rFonts w:cs="Times New Roman"/>
                <w:sz w:val="24"/>
                <w:szCs w:val="28"/>
              </w:rPr>
              <w:t>обывание химического золота;</w:t>
            </w:r>
            <w:r w:rsidRPr="00D74D5C">
              <w:rPr>
                <w:rFonts w:cs="Times New Roman"/>
                <w:sz w:val="24"/>
                <w:szCs w:val="28"/>
              </w:rPr>
              <w:t xml:space="preserve"> с</w:t>
            </w:r>
            <w:r w:rsidR="0034315A" w:rsidRPr="00D74D5C">
              <w:rPr>
                <w:rFonts w:cs="Times New Roman"/>
                <w:sz w:val="24"/>
                <w:szCs w:val="28"/>
              </w:rPr>
              <w:t>ублимация йода;</w:t>
            </w:r>
            <w:r w:rsidRPr="00D74D5C">
              <w:rPr>
                <w:rFonts w:cs="Times New Roman"/>
                <w:sz w:val="24"/>
                <w:szCs w:val="28"/>
              </w:rPr>
              <w:t xml:space="preserve"> т</w:t>
            </w:r>
            <w:r w:rsidR="0034315A" w:rsidRPr="00D74D5C">
              <w:rPr>
                <w:rFonts w:cs="Times New Roman"/>
                <w:sz w:val="24"/>
                <w:szCs w:val="28"/>
              </w:rPr>
              <w:t>ушение пламени свечи углекислым</w:t>
            </w:r>
            <w:r w:rsidRPr="00D74D5C">
              <w:rPr>
                <w:rFonts w:cs="Times New Roman"/>
                <w:sz w:val="24"/>
                <w:szCs w:val="28"/>
              </w:rPr>
              <w:t xml:space="preserve"> газом</w:t>
            </w:r>
            <w:r w:rsidR="0034315A" w:rsidRPr="00D74D5C">
              <w:rPr>
                <w:rFonts w:cs="Times New Roman"/>
                <w:sz w:val="24"/>
                <w:szCs w:val="28"/>
              </w:rPr>
              <w:t>.</w:t>
            </w:r>
          </w:p>
          <w:p w:rsidR="007052C3" w:rsidRPr="00D74D5C" w:rsidRDefault="0034315A" w:rsidP="009F58ED">
            <w:pPr>
              <w:keepNext/>
              <w:spacing w:line="360" w:lineRule="auto"/>
              <w:rPr>
                <w:sz w:val="24"/>
              </w:rPr>
            </w:pPr>
            <w:r w:rsidRPr="00D74D5C">
              <w:rPr>
                <w:sz w:val="24"/>
              </w:rPr>
              <w:t xml:space="preserve">Разработано мероприятие для </w:t>
            </w:r>
            <w:proofErr w:type="gramStart"/>
            <w:r w:rsidRPr="00D74D5C">
              <w:rPr>
                <w:sz w:val="24"/>
              </w:rPr>
              <w:t>обучающихся</w:t>
            </w:r>
            <w:proofErr w:type="gramEnd"/>
            <w:r w:rsidRPr="00D74D5C">
              <w:rPr>
                <w:sz w:val="24"/>
              </w:rPr>
              <w:t xml:space="preserve"> 4А класса.</w:t>
            </w:r>
          </w:p>
        </w:tc>
      </w:tr>
      <w:tr w:rsidR="007052C3" w:rsidRPr="00D74D5C" w:rsidTr="00CD5F22">
        <w:tc>
          <w:tcPr>
            <w:tcW w:w="534" w:type="dxa"/>
          </w:tcPr>
          <w:p w:rsidR="007052C3" w:rsidRPr="00D74D5C" w:rsidRDefault="00CD5F22" w:rsidP="0034315A">
            <w:pPr>
              <w:keepNext/>
              <w:spacing w:line="360" w:lineRule="auto"/>
              <w:jc w:val="center"/>
              <w:rPr>
                <w:sz w:val="24"/>
              </w:rPr>
            </w:pPr>
            <w:r w:rsidRPr="00D74D5C">
              <w:rPr>
                <w:sz w:val="24"/>
              </w:rPr>
              <w:t>2</w:t>
            </w:r>
          </w:p>
        </w:tc>
        <w:tc>
          <w:tcPr>
            <w:tcW w:w="992" w:type="dxa"/>
          </w:tcPr>
          <w:p w:rsidR="007052C3" w:rsidRPr="00D74D5C" w:rsidRDefault="007052C3" w:rsidP="007052C3">
            <w:pPr>
              <w:keepNext/>
              <w:spacing w:line="360" w:lineRule="auto"/>
              <w:jc w:val="center"/>
              <w:rPr>
                <w:sz w:val="24"/>
              </w:rPr>
            </w:pPr>
            <w:r w:rsidRPr="00D74D5C">
              <w:rPr>
                <w:sz w:val="24"/>
              </w:rPr>
              <w:t>11</w:t>
            </w:r>
          </w:p>
        </w:tc>
        <w:tc>
          <w:tcPr>
            <w:tcW w:w="2551" w:type="dxa"/>
          </w:tcPr>
          <w:p w:rsidR="007052C3" w:rsidRPr="00D74D5C" w:rsidRDefault="007A3941" w:rsidP="009F58ED">
            <w:pPr>
              <w:keepNext/>
              <w:spacing w:line="360" w:lineRule="auto"/>
              <w:rPr>
                <w:sz w:val="24"/>
              </w:rPr>
            </w:pPr>
            <w:r w:rsidRPr="00D74D5C">
              <w:rPr>
                <w:sz w:val="24"/>
              </w:rPr>
              <w:t>Определени</w:t>
            </w:r>
            <w:r w:rsidR="00CD5F22" w:rsidRPr="00D74D5C">
              <w:rPr>
                <w:sz w:val="24"/>
              </w:rPr>
              <w:t xml:space="preserve">е органолептических и </w:t>
            </w:r>
            <w:r w:rsidR="00CD5F22" w:rsidRPr="00D74D5C">
              <w:rPr>
                <w:sz w:val="24"/>
              </w:rPr>
              <w:br/>
              <w:t>физико-</w:t>
            </w:r>
            <w:r w:rsidRPr="00D74D5C">
              <w:rPr>
                <w:sz w:val="24"/>
              </w:rPr>
              <w:t>химических показателей молока разных производителей</w:t>
            </w:r>
          </w:p>
        </w:tc>
        <w:tc>
          <w:tcPr>
            <w:tcW w:w="5494" w:type="dxa"/>
          </w:tcPr>
          <w:p w:rsidR="007052C3" w:rsidRPr="00D74D5C" w:rsidRDefault="00CD5F22" w:rsidP="009F58ED">
            <w:pPr>
              <w:keepNext/>
              <w:spacing w:line="360" w:lineRule="auto"/>
              <w:rPr>
                <w:rFonts w:eastAsia="Times New Roman" w:cs="Times New Roman"/>
                <w:sz w:val="24"/>
                <w:szCs w:val="28"/>
              </w:rPr>
            </w:pPr>
            <w:r w:rsidRPr="00D74D5C">
              <w:rPr>
                <w:sz w:val="24"/>
              </w:rPr>
              <w:t>Проведены органолептические исследования молока по следующим показателям:</w:t>
            </w:r>
            <w:r w:rsidRPr="00D74D5C">
              <w:rPr>
                <w:rFonts w:eastAsia="Times New Roman" w:cs="Times New Roman"/>
                <w:sz w:val="24"/>
                <w:szCs w:val="28"/>
              </w:rPr>
              <w:t xml:space="preserve"> внешний вид, запах, цвет, особенности вкуса.</w:t>
            </w:r>
          </w:p>
          <w:p w:rsidR="00CD5F22" w:rsidRPr="00D74D5C" w:rsidRDefault="00CD5F22" w:rsidP="00CD5F22">
            <w:pPr>
              <w:keepNext/>
              <w:spacing w:line="360" w:lineRule="auto"/>
              <w:rPr>
                <w:rFonts w:eastAsia="Times New Roman" w:cs="Times New Roman"/>
                <w:sz w:val="24"/>
                <w:szCs w:val="28"/>
              </w:rPr>
            </w:pPr>
            <w:r w:rsidRPr="00D74D5C">
              <w:rPr>
                <w:rFonts w:eastAsia="Times New Roman" w:cs="Times New Roman"/>
                <w:sz w:val="24"/>
                <w:szCs w:val="28"/>
              </w:rPr>
              <w:t>Проведены опыты по выявлению содержания в молоке крахмала и глюкозы.</w:t>
            </w:r>
          </w:p>
          <w:p w:rsidR="00CD5F22" w:rsidRPr="00D74D5C" w:rsidRDefault="00CD5F22" w:rsidP="00CD5F22">
            <w:pPr>
              <w:keepNext/>
              <w:spacing w:line="360" w:lineRule="auto"/>
              <w:rPr>
                <w:sz w:val="24"/>
              </w:rPr>
            </w:pPr>
            <w:r w:rsidRPr="00D74D5C">
              <w:rPr>
                <w:rFonts w:eastAsia="Times New Roman" w:cs="Times New Roman"/>
                <w:sz w:val="24"/>
                <w:szCs w:val="28"/>
              </w:rPr>
              <w:t>В ходе выполнения исследований написан и защищен индивидуальный итоговый проект, разработан буклет с рекомендациями о выборе молока.</w:t>
            </w:r>
          </w:p>
        </w:tc>
      </w:tr>
    </w:tbl>
    <w:p w:rsidR="007052C3" w:rsidRDefault="007052C3" w:rsidP="009F58ED">
      <w:pPr>
        <w:keepNext/>
        <w:pBdr>
          <w:top w:val="nil"/>
          <w:left w:val="nil"/>
          <w:bottom w:val="nil"/>
          <w:right w:val="nil"/>
          <w:between w:val="nil"/>
        </w:pBdr>
        <w:spacing w:after="0" w:line="360" w:lineRule="auto"/>
        <w:ind w:firstLine="709"/>
      </w:pPr>
    </w:p>
    <w:p w:rsidR="00D74D5C" w:rsidRDefault="00D74D5C" w:rsidP="00D74D5C">
      <w:pPr>
        <w:pStyle w:val="1"/>
      </w:pPr>
    </w:p>
    <w:p w:rsidR="00D74D5C" w:rsidRDefault="00D74D5C" w:rsidP="00D74D5C">
      <w:pPr>
        <w:pStyle w:val="1"/>
      </w:pPr>
    </w:p>
    <w:p w:rsidR="00F056FF" w:rsidRPr="00F056FF" w:rsidRDefault="00A103BF" w:rsidP="00D74D5C">
      <w:pPr>
        <w:pStyle w:val="1"/>
      </w:pPr>
      <w:bookmarkStart w:id="25" w:name="_Toc121418734"/>
      <w:r>
        <w:lastRenderedPageBreak/>
        <w:t>ВЫВОДЫ</w:t>
      </w:r>
      <w:bookmarkEnd w:id="25"/>
    </w:p>
    <w:p w:rsidR="00B544CA" w:rsidRPr="00B544CA" w:rsidRDefault="00B544CA" w:rsidP="00B544CA">
      <w:pPr>
        <w:spacing w:after="0" w:line="360" w:lineRule="auto"/>
        <w:ind w:firstLine="709"/>
      </w:pPr>
      <w:r w:rsidRPr="00B544CA">
        <w:rPr>
          <w:rFonts w:cs="Times New Roman"/>
          <w:color w:val="000000"/>
          <w:szCs w:val="28"/>
        </w:rPr>
        <w:t>В ходе проведенного исследования решены задачи и подтвердилась</w:t>
      </w:r>
      <w:r w:rsidRPr="00B544CA">
        <w:rPr>
          <w:color w:val="000000"/>
          <w:szCs w:val="28"/>
        </w:rPr>
        <w:br/>
      </w:r>
      <w:r w:rsidRPr="00B544CA">
        <w:rPr>
          <w:rFonts w:cs="Times New Roman"/>
          <w:color w:val="000000"/>
          <w:szCs w:val="28"/>
        </w:rPr>
        <w:t>гипотеза, на основе чего были сформулированы следующие выводы:</w:t>
      </w:r>
    </w:p>
    <w:p w:rsidR="00EF59CE" w:rsidRPr="0008108C" w:rsidRDefault="001910D3" w:rsidP="00EF59CE">
      <w:pPr>
        <w:widowControl w:val="0"/>
        <w:autoSpaceDE w:val="0"/>
        <w:autoSpaceDN w:val="0"/>
        <w:spacing w:after="0" w:line="360" w:lineRule="auto"/>
        <w:ind w:firstLine="709"/>
        <w:rPr>
          <w:rFonts w:cs="Times New Roman"/>
          <w:color w:val="000000"/>
        </w:rPr>
      </w:pPr>
      <w:r>
        <w:rPr>
          <w:rFonts w:cs="Times New Roman"/>
          <w:szCs w:val="28"/>
        </w:rPr>
        <w:t>Основаниями</w:t>
      </w:r>
      <w:r w:rsidR="00EF59CE">
        <w:rPr>
          <w:rFonts w:cs="Times New Roman"/>
          <w:szCs w:val="28"/>
        </w:rPr>
        <w:t xml:space="preserve"> для </w:t>
      </w:r>
      <w:r>
        <w:rPr>
          <w:rFonts w:cs="Times New Roman"/>
          <w:szCs w:val="28"/>
        </w:rPr>
        <w:t xml:space="preserve">развития исследовательских навыков </w:t>
      </w:r>
      <w:r w:rsidR="00EF59CE">
        <w:rPr>
          <w:rFonts w:cs="Times New Roman"/>
          <w:szCs w:val="28"/>
        </w:rPr>
        <w:t xml:space="preserve">обучающихся </w:t>
      </w:r>
      <w:r w:rsidR="00653A1F">
        <w:rPr>
          <w:rFonts w:cs="Times New Roman"/>
          <w:szCs w:val="28"/>
        </w:rPr>
        <w:t>являются</w:t>
      </w:r>
      <w:r w:rsidR="001E713C">
        <w:rPr>
          <w:rFonts w:cs="Times New Roman"/>
          <w:szCs w:val="28"/>
        </w:rPr>
        <w:t xml:space="preserve">: </w:t>
      </w:r>
      <w:r w:rsidR="00653A1F">
        <w:rPr>
          <w:rFonts w:cs="Times New Roman"/>
          <w:bCs/>
          <w:shd w:val="clear" w:color="auto" w:fill="FFFFFF"/>
        </w:rPr>
        <w:t>формирование</w:t>
      </w:r>
      <w:r w:rsidR="00653A1F" w:rsidRPr="00653A1F">
        <w:rPr>
          <w:rFonts w:cs="Times New Roman"/>
          <w:bCs/>
          <w:shd w:val="clear" w:color="auto" w:fill="FFFFFF"/>
        </w:rPr>
        <w:t xml:space="preserve"> интеллектуальн</w:t>
      </w:r>
      <w:r w:rsidR="00653A1F">
        <w:rPr>
          <w:rFonts w:cs="Times New Roman"/>
          <w:bCs/>
          <w:shd w:val="clear" w:color="auto" w:fill="FFFFFF"/>
        </w:rPr>
        <w:t>ого</w:t>
      </w:r>
      <w:r w:rsidR="00653A1F" w:rsidRPr="00653A1F">
        <w:rPr>
          <w:rFonts w:cs="Times New Roman"/>
          <w:bCs/>
          <w:shd w:val="clear" w:color="auto" w:fill="FFFFFF"/>
        </w:rPr>
        <w:t xml:space="preserve"> потенциал</w:t>
      </w:r>
      <w:r w:rsidR="00653A1F">
        <w:rPr>
          <w:rFonts w:cs="Times New Roman"/>
          <w:bCs/>
          <w:shd w:val="clear" w:color="auto" w:fill="FFFFFF"/>
        </w:rPr>
        <w:t>а</w:t>
      </w:r>
      <w:r w:rsidR="00653A1F" w:rsidRPr="00653A1F">
        <w:rPr>
          <w:rFonts w:cs="Times New Roman"/>
          <w:bCs/>
          <w:shd w:val="clear" w:color="auto" w:fill="FFFFFF"/>
        </w:rPr>
        <w:t xml:space="preserve"> личности</w:t>
      </w:r>
      <w:r w:rsidR="000B507D">
        <w:rPr>
          <w:rFonts w:cs="Times New Roman"/>
          <w:bCs/>
          <w:shd w:val="clear" w:color="auto" w:fill="FFFFFF"/>
        </w:rPr>
        <w:t>, через</w:t>
      </w:r>
      <w:r w:rsidR="00653A1F" w:rsidRPr="00653A1F">
        <w:rPr>
          <w:rFonts w:cs="Times New Roman"/>
          <w:bCs/>
          <w:shd w:val="clear" w:color="auto" w:fill="FFFFFF"/>
        </w:rPr>
        <w:t xml:space="preserve"> накоплени</w:t>
      </w:r>
      <w:r w:rsidR="00653A1F">
        <w:rPr>
          <w:rFonts w:cs="Times New Roman"/>
          <w:bCs/>
          <w:shd w:val="clear" w:color="auto" w:fill="FFFFFF"/>
        </w:rPr>
        <w:t>е</w:t>
      </w:r>
      <w:r w:rsidR="00653A1F" w:rsidRPr="00653A1F">
        <w:rPr>
          <w:rFonts w:cs="Times New Roman"/>
          <w:bCs/>
          <w:shd w:val="clear" w:color="auto" w:fill="FFFFFF"/>
        </w:rPr>
        <w:t xml:space="preserve"> знаний и навыков</w:t>
      </w:r>
      <w:r w:rsidR="00653A1F">
        <w:rPr>
          <w:rFonts w:cs="Times New Roman"/>
          <w:bCs/>
          <w:shd w:val="clear" w:color="auto" w:fill="FFFFFF"/>
        </w:rPr>
        <w:t>, способствующих самовыражению в науке и обществе</w:t>
      </w:r>
      <w:r w:rsidR="000B507D">
        <w:rPr>
          <w:rFonts w:cs="Times New Roman"/>
          <w:bCs/>
          <w:shd w:val="clear" w:color="auto" w:fill="FFFFFF"/>
        </w:rPr>
        <w:t>;</w:t>
      </w:r>
      <w:r w:rsidR="00653A1F">
        <w:rPr>
          <w:rFonts w:cs="Times New Roman"/>
          <w:bCs/>
          <w:shd w:val="clear" w:color="auto" w:fill="FFFFFF"/>
        </w:rPr>
        <w:t xml:space="preserve"> </w:t>
      </w:r>
      <w:r w:rsidR="001E713C">
        <w:rPr>
          <w:rFonts w:cs="Times New Roman"/>
          <w:szCs w:val="28"/>
        </w:rPr>
        <w:t xml:space="preserve">расширение мировоззрения; </w:t>
      </w:r>
      <w:r w:rsidR="00653A1F">
        <w:rPr>
          <w:rFonts w:cs="Times New Roman"/>
          <w:bCs/>
          <w:shd w:val="clear" w:color="auto" w:fill="FFFFFF"/>
        </w:rPr>
        <w:t>реализация творческих возможностей</w:t>
      </w:r>
      <w:r w:rsidR="000B507D">
        <w:rPr>
          <w:rFonts w:cs="Times New Roman"/>
          <w:bCs/>
          <w:shd w:val="clear" w:color="auto" w:fill="FFFFFF"/>
        </w:rPr>
        <w:t>.</w:t>
      </w:r>
    </w:p>
    <w:p w:rsidR="00F056FF" w:rsidRDefault="001910D3" w:rsidP="00F056FF">
      <w:pPr>
        <w:pStyle w:val="a3"/>
        <w:widowControl w:val="0"/>
        <w:autoSpaceDE w:val="0"/>
        <w:autoSpaceDN w:val="0"/>
        <w:spacing w:after="0" w:line="360" w:lineRule="auto"/>
        <w:ind w:left="0" w:firstLine="709"/>
        <w:rPr>
          <w:rFonts w:cs="Times New Roman"/>
          <w:szCs w:val="28"/>
        </w:rPr>
      </w:pPr>
      <w:r>
        <w:rPr>
          <w:rFonts w:cs="Times New Roman"/>
          <w:szCs w:val="28"/>
        </w:rPr>
        <w:t>Э</w:t>
      </w:r>
      <w:r w:rsidR="00D07EC0">
        <w:rPr>
          <w:rFonts w:cs="Times New Roman"/>
          <w:szCs w:val="28"/>
        </w:rPr>
        <w:t>лективный курс</w:t>
      </w:r>
      <w:r>
        <w:rPr>
          <w:rFonts w:cs="Times New Roman"/>
          <w:szCs w:val="28"/>
        </w:rPr>
        <w:t xml:space="preserve"> «Бытовая и практическая химия»</w:t>
      </w:r>
      <w:r w:rsidR="000B507D">
        <w:rPr>
          <w:rFonts w:cs="Times New Roman"/>
          <w:szCs w:val="28"/>
        </w:rPr>
        <w:t xml:space="preserve"> рассчитан на 34 часа,</w:t>
      </w:r>
      <w:r w:rsidR="00D07EC0">
        <w:rPr>
          <w:rFonts w:cs="Times New Roman"/>
          <w:szCs w:val="28"/>
        </w:rPr>
        <w:t xml:space="preserve"> включает </w:t>
      </w:r>
      <w:r w:rsidR="00F056FF">
        <w:rPr>
          <w:rFonts w:cs="Times New Roman"/>
          <w:szCs w:val="28"/>
        </w:rPr>
        <w:t>в себя 5 разделов</w:t>
      </w:r>
      <w:r w:rsidR="00D07EC0">
        <w:rPr>
          <w:rFonts w:cs="Times New Roman"/>
          <w:szCs w:val="28"/>
        </w:rPr>
        <w:t>: введение, неорганические вещества в быту и на производстве</w:t>
      </w:r>
      <w:r>
        <w:rPr>
          <w:rFonts w:cs="Times New Roman"/>
          <w:szCs w:val="28"/>
        </w:rPr>
        <w:t>;</w:t>
      </w:r>
      <w:r w:rsidR="00D07EC0">
        <w:rPr>
          <w:rFonts w:cs="Times New Roman"/>
          <w:szCs w:val="28"/>
        </w:rPr>
        <w:t xml:space="preserve"> органические вещества в быту и на производстве</w:t>
      </w:r>
      <w:r>
        <w:rPr>
          <w:rFonts w:cs="Times New Roman"/>
          <w:szCs w:val="28"/>
        </w:rPr>
        <w:t>;</w:t>
      </w:r>
      <w:r w:rsidR="00D07EC0">
        <w:rPr>
          <w:rFonts w:cs="Times New Roman"/>
          <w:szCs w:val="28"/>
        </w:rPr>
        <w:t xml:space="preserve"> экскурсии</w:t>
      </w:r>
      <w:r>
        <w:rPr>
          <w:rFonts w:cs="Times New Roman"/>
          <w:szCs w:val="28"/>
        </w:rPr>
        <w:t xml:space="preserve"> </w:t>
      </w:r>
      <w:r w:rsidR="00D07EC0">
        <w:rPr>
          <w:rFonts w:cs="Times New Roman"/>
          <w:szCs w:val="28"/>
        </w:rPr>
        <w:t>и итоговое занятие</w:t>
      </w:r>
      <w:r w:rsidR="00653A1F">
        <w:rPr>
          <w:rFonts w:cs="Times New Roman"/>
          <w:szCs w:val="28"/>
        </w:rPr>
        <w:t xml:space="preserve"> </w:t>
      </w:r>
      <w:r w:rsidR="00653A1F">
        <w:rPr>
          <w:rFonts w:cs="Times New Roman"/>
          <w:szCs w:val="28"/>
        </w:rPr>
        <w:t>–</w:t>
      </w:r>
      <w:r w:rsidR="00653A1F">
        <w:rPr>
          <w:rFonts w:cs="Times New Roman"/>
          <w:szCs w:val="28"/>
        </w:rPr>
        <w:t xml:space="preserve"> конференция, в результате которой обучающиеся защитили </w:t>
      </w:r>
      <w:r w:rsidR="000B507D">
        <w:rPr>
          <w:rFonts w:cs="Times New Roman"/>
          <w:szCs w:val="28"/>
        </w:rPr>
        <w:t>итоговые проекты</w:t>
      </w:r>
      <w:r w:rsidR="00D07EC0">
        <w:rPr>
          <w:rFonts w:cs="Times New Roman"/>
          <w:szCs w:val="28"/>
        </w:rPr>
        <w:t>.</w:t>
      </w:r>
      <w:r w:rsidR="00F056FF">
        <w:rPr>
          <w:rFonts w:cs="Times New Roman"/>
          <w:szCs w:val="28"/>
        </w:rPr>
        <w:t xml:space="preserve"> </w:t>
      </w:r>
    </w:p>
    <w:p w:rsidR="00D07EC0" w:rsidRPr="00AE0607" w:rsidRDefault="00CD5F22" w:rsidP="00D07EC0">
      <w:pPr>
        <w:spacing w:after="0" w:line="360" w:lineRule="auto"/>
        <w:ind w:firstLine="709"/>
        <w:rPr>
          <w:szCs w:val="28"/>
        </w:rPr>
      </w:pPr>
      <w:r>
        <w:t xml:space="preserve">В результате апробации </w:t>
      </w:r>
      <w:r w:rsidR="000B507D">
        <w:t xml:space="preserve">данного </w:t>
      </w:r>
      <w:r>
        <w:t xml:space="preserve">элективного курса </w:t>
      </w:r>
      <w:r w:rsidR="000B507D">
        <w:t xml:space="preserve">на базе МАОУ СШ №145 </w:t>
      </w:r>
      <w:r>
        <w:t xml:space="preserve">были </w:t>
      </w:r>
      <w:r w:rsidR="00653A1F">
        <w:t xml:space="preserve">написаны и </w:t>
      </w:r>
      <w:r>
        <w:t xml:space="preserve">защищены </w:t>
      </w:r>
      <w:r w:rsidR="00D07EC0">
        <w:t>ИИП по темам: «</w:t>
      </w:r>
      <w:r w:rsidR="00D07EC0">
        <w:rPr>
          <w:szCs w:val="28"/>
        </w:rPr>
        <w:t>Определение органолептических и физико-химических показателей молока разных производителей» и «</w:t>
      </w:r>
      <w:r w:rsidR="00D07EC0" w:rsidRPr="00D07EC0">
        <w:rPr>
          <w:szCs w:val="28"/>
        </w:rPr>
        <w:t xml:space="preserve">Пропедевтика химического образования в начальной </w:t>
      </w:r>
      <w:r w:rsidR="00D07EC0">
        <w:rPr>
          <w:szCs w:val="28"/>
        </w:rPr>
        <w:t>школе».</w:t>
      </w:r>
    </w:p>
    <w:p w:rsidR="00D07EC0" w:rsidRPr="00AE0607" w:rsidRDefault="00D07EC0" w:rsidP="00D07EC0">
      <w:pPr>
        <w:pStyle w:val="af4"/>
      </w:pPr>
    </w:p>
    <w:p w:rsidR="00EC2C66" w:rsidRPr="00CD5F22" w:rsidRDefault="00EC2C66" w:rsidP="00CD5F22">
      <w:pPr>
        <w:widowControl w:val="0"/>
        <w:autoSpaceDE w:val="0"/>
        <w:autoSpaceDN w:val="0"/>
        <w:spacing w:after="0" w:line="360" w:lineRule="auto"/>
        <w:ind w:firstLine="709"/>
        <w:rPr>
          <w:rFonts w:cs="Times New Roman"/>
          <w:szCs w:val="28"/>
          <w:highlight w:val="yellow"/>
        </w:rPr>
      </w:pPr>
    </w:p>
    <w:p w:rsidR="00A103BF" w:rsidRDefault="00A103BF" w:rsidP="00A103BF"/>
    <w:p w:rsidR="00EC2C66" w:rsidRDefault="00EC2C66" w:rsidP="00A103BF"/>
    <w:p w:rsidR="00EC2C66" w:rsidRDefault="00EC2C66" w:rsidP="00A103BF"/>
    <w:p w:rsidR="00EC2C66" w:rsidRDefault="00EC2C66" w:rsidP="00A103BF"/>
    <w:p w:rsidR="00EC2C66" w:rsidRDefault="00EC2C66" w:rsidP="00A103BF"/>
    <w:p w:rsidR="00EC2C66" w:rsidRDefault="00EC2C66" w:rsidP="00A103BF"/>
    <w:p w:rsidR="000B507D" w:rsidRDefault="000B507D" w:rsidP="00A103BF"/>
    <w:p w:rsidR="00EC2C66" w:rsidRPr="00B6257C" w:rsidRDefault="00EC2C66" w:rsidP="00A103BF"/>
    <w:p w:rsidR="002B638F" w:rsidRPr="00B6257C" w:rsidRDefault="002B638F" w:rsidP="00A103BF"/>
    <w:p w:rsidR="007420AC" w:rsidRDefault="005648D6" w:rsidP="00A103BF">
      <w:pPr>
        <w:pStyle w:val="1"/>
      </w:pPr>
      <w:bookmarkStart w:id="26" w:name="_Toc121418735"/>
      <w:r>
        <w:lastRenderedPageBreak/>
        <w:t>БИБЛИОГРАФИЯ</w:t>
      </w:r>
      <w:bookmarkEnd w:id="26"/>
    </w:p>
    <w:p w:rsidR="002E4A02" w:rsidRPr="006D031D" w:rsidRDefault="002E4A02" w:rsidP="00CF7F30">
      <w:pPr>
        <w:pStyle w:val="a3"/>
        <w:widowControl w:val="0"/>
        <w:numPr>
          <w:ilvl w:val="0"/>
          <w:numId w:val="17"/>
        </w:numPr>
        <w:autoSpaceDE w:val="0"/>
        <w:autoSpaceDN w:val="0"/>
        <w:spacing w:after="0" w:line="360" w:lineRule="auto"/>
        <w:ind w:left="0" w:firstLine="709"/>
        <w:rPr>
          <w:szCs w:val="28"/>
        </w:rPr>
      </w:pPr>
      <w:r w:rsidRPr="006D031D">
        <w:rPr>
          <w:szCs w:val="28"/>
        </w:rPr>
        <w:t xml:space="preserve">Азот и его соединения. Методическое руководство к лабораторным работам: «Азот, аммиак, соли аммония» «Кислородные соединения азота». </w:t>
      </w:r>
      <w:r w:rsidRPr="006D031D">
        <w:rPr>
          <w:rFonts w:cs="Times New Roman"/>
          <w:szCs w:val="28"/>
        </w:rPr>
        <w:t xml:space="preserve">Режим доступа – </w:t>
      </w:r>
      <w:r w:rsidRPr="006D031D">
        <w:rPr>
          <w:rFonts w:cs="Times New Roman"/>
          <w:szCs w:val="28"/>
          <w:lang w:val="en-US"/>
        </w:rPr>
        <w:t>URL</w:t>
      </w:r>
      <w:r w:rsidRPr="006D031D">
        <w:rPr>
          <w:rFonts w:cs="Times New Roman"/>
          <w:szCs w:val="28"/>
        </w:rPr>
        <w:t xml:space="preserve">: </w:t>
      </w:r>
      <w:r w:rsidRPr="006D031D">
        <w:rPr>
          <w:rFonts w:cs="Times New Roman"/>
          <w:szCs w:val="28"/>
          <w:lang w:val="en-US"/>
        </w:rPr>
        <w:t>http</w:t>
      </w:r>
      <w:r w:rsidRPr="006D031D">
        <w:rPr>
          <w:rFonts w:cs="Times New Roman"/>
          <w:szCs w:val="28"/>
        </w:rPr>
        <w:t>://</w:t>
      </w:r>
      <w:r w:rsidRPr="006D031D">
        <w:rPr>
          <w:rFonts w:cs="Times New Roman"/>
          <w:szCs w:val="28"/>
          <w:lang w:val="en-US"/>
        </w:rPr>
        <w:t>window</w:t>
      </w:r>
      <w:r w:rsidRPr="006D031D">
        <w:rPr>
          <w:rFonts w:cs="Times New Roman"/>
          <w:szCs w:val="28"/>
        </w:rPr>
        <w:t>.</w:t>
      </w:r>
      <w:proofErr w:type="spellStart"/>
      <w:r w:rsidRPr="006D031D">
        <w:rPr>
          <w:rFonts w:cs="Times New Roman"/>
          <w:szCs w:val="28"/>
          <w:lang w:val="en-US"/>
        </w:rPr>
        <w:t>edu</w:t>
      </w:r>
      <w:proofErr w:type="spellEnd"/>
      <w:r w:rsidRPr="006D031D">
        <w:rPr>
          <w:rFonts w:cs="Times New Roman"/>
          <w:szCs w:val="28"/>
        </w:rPr>
        <w:t>.</w:t>
      </w:r>
      <w:proofErr w:type="spellStart"/>
      <w:r w:rsidRPr="006D031D">
        <w:rPr>
          <w:rFonts w:cs="Times New Roman"/>
          <w:szCs w:val="28"/>
          <w:lang w:val="en-US"/>
        </w:rPr>
        <w:t>ru</w:t>
      </w:r>
      <w:proofErr w:type="spellEnd"/>
      <w:r w:rsidRPr="006D031D">
        <w:rPr>
          <w:rFonts w:cs="Times New Roman"/>
          <w:szCs w:val="28"/>
        </w:rPr>
        <w:t>/</w:t>
      </w:r>
      <w:r w:rsidRPr="006D031D">
        <w:rPr>
          <w:rFonts w:cs="Times New Roman"/>
          <w:szCs w:val="28"/>
          <w:lang w:val="en-US"/>
        </w:rPr>
        <w:t>resource</w:t>
      </w:r>
      <w:r w:rsidRPr="006D031D">
        <w:rPr>
          <w:rFonts w:cs="Times New Roman"/>
          <w:szCs w:val="28"/>
        </w:rPr>
        <w:t>/149/48149/</w:t>
      </w:r>
      <w:r w:rsidRPr="006D031D">
        <w:rPr>
          <w:rFonts w:cs="Times New Roman"/>
          <w:szCs w:val="28"/>
          <w:lang w:val="en-US"/>
        </w:rPr>
        <w:t>files</w:t>
      </w:r>
      <w:r w:rsidRPr="006D031D">
        <w:rPr>
          <w:rFonts w:cs="Times New Roman"/>
          <w:szCs w:val="28"/>
        </w:rPr>
        <w:t>/</w:t>
      </w:r>
      <w:proofErr w:type="spellStart"/>
      <w:r w:rsidRPr="006D031D">
        <w:rPr>
          <w:rFonts w:cs="Times New Roman"/>
          <w:szCs w:val="28"/>
          <w:lang w:val="en-US"/>
        </w:rPr>
        <w:t>novsu</w:t>
      </w:r>
      <w:proofErr w:type="spellEnd"/>
      <w:r w:rsidRPr="006D031D">
        <w:rPr>
          <w:rFonts w:cs="Times New Roman"/>
          <w:szCs w:val="28"/>
        </w:rPr>
        <w:t>188.</w:t>
      </w:r>
      <w:proofErr w:type="spellStart"/>
      <w:r w:rsidRPr="006D031D">
        <w:rPr>
          <w:rFonts w:cs="Times New Roman"/>
          <w:szCs w:val="28"/>
          <w:lang w:val="en-US"/>
        </w:rPr>
        <w:t>pdf</w:t>
      </w:r>
      <w:proofErr w:type="spellEnd"/>
      <w:r w:rsidRPr="006D031D">
        <w:rPr>
          <w:rFonts w:cs="Times New Roman"/>
          <w:szCs w:val="28"/>
        </w:rPr>
        <w:t xml:space="preserve"> (дата обращения 15.06.2022);</w:t>
      </w:r>
    </w:p>
    <w:p w:rsidR="002E4A02" w:rsidRPr="006D031D" w:rsidRDefault="002E4A02" w:rsidP="00CF7F30">
      <w:pPr>
        <w:pStyle w:val="a3"/>
        <w:widowControl w:val="0"/>
        <w:numPr>
          <w:ilvl w:val="0"/>
          <w:numId w:val="17"/>
        </w:numPr>
        <w:autoSpaceDE w:val="0"/>
        <w:autoSpaceDN w:val="0"/>
        <w:spacing w:after="0" w:line="360" w:lineRule="auto"/>
        <w:ind w:left="0" w:firstLine="709"/>
        <w:rPr>
          <w:rFonts w:cs="Times New Roman"/>
          <w:szCs w:val="28"/>
        </w:rPr>
      </w:pPr>
      <w:proofErr w:type="spellStart"/>
      <w:r w:rsidRPr="006D031D">
        <w:rPr>
          <w:rFonts w:cs="Times New Roman"/>
          <w:szCs w:val="28"/>
        </w:rPr>
        <w:t>Аликберова</w:t>
      </w:r>
      <w:proofErr w:type="spellEnd"/>
      <w:r w:rsidRPr="006D031D">
        <w:rPr>
          <w:rFonts w:cs="Times New Roman"/>
          <w:szCs w:val="28"/>
        </w:rPr>
        <w:t xml:space="preserve"> Л.Ю. Практико-ориентированные задания по химии: 8-9 классы. ФГОС / Л. Ю. </w:t>
      </w:r>
      <w:proofErr w:type="spellStart"/>
      <w:r w:rsidRPr="006D031D">
        <w:rPr>
          <w:rFonts w:cs="Times New Roman"/>
          <w:szCs w:val="28"/>
        </w:rPr>
        <w:t>Аликберова</w:t>
      </w:r>
      <w:proofErr w:type="spellEnd"/>
      <w:r w:rsidRPr="006D031D">
        <w:rPr>
          <w:rFonts w:cs="Times New Roman"/>
          <w:szCs w:val="28"/>
        </w:rPr>
        <w:t xml:space="preserve">, Н. С. </w:t>
      </w:r>
      <w:proofErr w:type="spellStart"/>
      <w:r w:rsidRPr="006D031D">
        <w:rPr>
          <w:rFonts w:cs="Times New Roman"/>
          <w:szCs w:val="28"/>
        </w:rPr>
        <w:t>Рукк</w:t>
      </w:r>
      <w:proofErr w:type="spellEnd"/>
      <w:r w:rsidRPr="006D031D">
        <w:rPr>
          <w:rFonts w:cs="Times New Roman"/>
          <w:szCs w:val="28"/>
        </w:rPr>
        <w:t>. – М.</w:t>
      </w:r>
      <w:proofErr w:type="gramStart"/>
      <w:r w:rsidRPr="006D031D">
        <w:rPr>
          <w:rFonts w:cs="Times New Roman"/>
          <w:szCs w:val="28"/>
        </w:rPr>
        <w:t xml:space="preserve"> :</w:t>
      </w:r>
      <w:proofErr w:type="gramEnd"/>
      <w:r w:rsidRPr="006D031D">
        <w:rPr>
          <w:rFonts w:cs="Times New Roman"/>
          <w:szCs w:val="28"/>
        </w:rPr>
        <w:t xml:space="preserve"> Издательство «Экзамен», 2018. – 127 с.</w:t>
      </w:r>
    </w:p>
    <w:p w:rsidR="002E4A02" w:rsidRPr="006D031D" w:rsidRDefault="002E4A02" w:rsidP="00CF7F30">
      <w:pPr>
        <w:pStyle w:val="a3"/>
        <w:widowControl w:val="0"/>
        <w:numPr>
          <w:ilvl w:val="0"/>
          <w:numId w:val="17"/>
        </w:numPr>
        <w:autoSpaceDE w:val="0"/>
        <w:autoSpaceDN w:val="0"/>
        <w:spacing w:after="0" w:line="360" w:lineRule="auto"/>
        <w:ind w:left="0" w:firstLine="709"/>
        <w:rPr>
          <w:rFonts w:cs="Times New Roman"/>
          <w:szCs w:val="28"/>
        </w:rPr>
      </w:pPr>
      <w:r w:rsidRPr="006D031D">
        <w:rPr>
          <w:rFonts w:cs="Times New Roman"/>
          <w:szCs w:val="28"/>
        </w:rPr>
        <w:t xml:space="preserve">Бабич Л.В. Практикум по неорганической химии: Учеб. Пособие для студентов </w:t>
      </w:r>
      <w:proofErr w:type="spellStart"/>
      <w:r w:rsidRPr="006D031D">
        <w:rPr>
          <w:rFonts w:cs="Times New Roman"/>
          <w:szCs w:val="28"/>
        </w:rPr>
        <w:t>пед</w:t>
      </w:r>
      <w:proofErr w:type="spellEnd"/>
      <w:r w:rsidRPr="006D031D">
        <w:rPr>
          <w:rFonts w:cs="Times New Roman"/>
          <w:szCs w:val="28"/>
        </w:rPr>
        <w:t>. ин-</w:t>
      </w:r>
      <w:proofErr w:type="spellStart"/>
      <w:r w:rsidRPr="006D031D">
        <w:rPr>
          <w:rFonts w:cs="Times New Roman"/>
          <w:szCs w:val="28"/>
        </w:rPr>
        <w:t>тов</w:t>
      </w:r>
      <w:proofErr w:type="spellEnd"/>
      <w:r w:rsidRPr="006D031D">
        <w:rPr>
          <w:rFonts w:cs="Times New Roman"/>
          <w:szCs w:val="28"/>
        </w:rPr>
        <w:t xml:space="preserve"> /</w:t>
      </w:r>
      <w:proofErr w:type="spellStart"/>
      <w:r w:rsidRPr="006D031D">
        <w:rPr>
          <w:rFonts w:cs="Times New Roman"/>
          <w:szCs w:val="28"/>
        </w:rPr>
        <w:t>Л.В.Бабич</w:t>
      </w:r>
      <w:proofErr w:type="spellEnd"/>
      <w:r w:rsidRPr="006D031D">
        <w:rPr>
          <w:rFonts w:cs="Times New Roman"/>
          <w:szCs w:val="28"/>
        </w:rPr>
        <w:t xml:space="preserve">, </w:t>
      </w:r>
      <w:proofErr w:type="spellStart"/>
      <w:r w:rsidRPr="006D031D">
        <w:rPr>
          <w:rFonts w:cs="Times New Roman"/>
          <w:szCs w:val="28"/>
        </w:rPr>
        <w:t>Ф.Б.Гликина</w:t>
      </w:r>
      <w:proofErr w:type="spellEnd"/>
      <w:r w:rsidRPr="006D031D">
        <w:rPr>
          <w:rFonts w:cs="Times New Roman"/>
          <w:szCs w:val="28"/>
        </w:rPr>
        <w:t xml:space="preserve"> и др. -4-е изд. </w:t>
      </w:r>
      <w:proofErr w:type="spellStart"/>
      <w:r w:rsidRPr="006D031D">
        <w:rPr>
          <w:rFonts w:cs="Times New Roman"/>
          <w:szCs w:val="28"/>
        </w:rPr>
        <w:t>Перераб</w:t>
      </w:r>
      <w:proofErr w:type="spellEnd"/>
      <w:r w:rsidRPr="006D031D">
        <w:rPr>
          <w:rFonts w:cs="Times New Roman"/>
          <w:szCs w:val="28"/>
        </w:rPr>
        <w:t>. – М.</w:t>
      </w:r>
      <w:proofErr w:type="gramStart"/>
      <w:r w:rsidRPr="006D031D">
        <w:rPr>
          <w:rFonts w:cs="Times New Roman"/>
          <w:szCs w:val="28"/>
        </w:rPr>
        <w:t xml:space="preserve"> :</w:t>
      </w:r>
      <w:proofErr w:type="gramEnd"/>
      <w:r w:rsidRPr="006D031D">
        <w:rPr>
          <w:rFonts w:cs="Times New Roman"/>
          <w:szCs w:val="28"/>
        </w:rPr>
        <w:t xml:space="preserve"> </w:t>
      </w:r>
      <w:proofErr w:type="spellStart"/>
      <w:r w:rsidRPr="006D031D">
        <w:rPr>
          <w:rFonts w:cs="Times New Roman"/>
          <w:szCs w:val="28"/>
        </w:rPr>
        <w:t>Просвящение</w:t>
      </w:r>
      <w:proofErr w:type="spellEnd"/>
      <w:r w:rsidRPr="006D031D">
        <w:rPr>
          <w:rFonts w:cs="Times New Roman"/>
          <w:szCs w:val="28"/>
        </w:rPr>
        <w:t>, 1991. – 320 с.</w:t>
      </w:r>
    </w:p>
    <w:p w:rsidR="002E4A02" w:rsidRPr="006D031D" w:rsidRDefault="002E4A02" w:rsidP="00CF7F30">
      <w:pPr>
        <w:pStyle w:val="a3"/>
        <w:numPr>
          <w:ilvl w:val="0"/>
          <w:numId w:val="17"/>
        </w:numPr>
        <w:pBdr>
          <w:top w:val="nil"/>
          <w:left w:val="nil"/>
          <w:bottom w:val="nil"/>
          <w:right w:val="nil"/>
          <w:between w:val="nil"/>
        </w:pBdr>
        <w:spacing w:line="360" w:lineRule="auto"/>
        <w:ind w:left="0" w:firstLine="709"/>
        <w:rPr>
          <w:rFonts w:cs="Times New Roman"/>
          <w:szCs w:val="28"/>
        </w:rPr>
      </w:pPr>
      <w:r w:rsidRPr="006D031D">
        <w:rPr>
          <w:rFonts w:cs="Times New Roman"/>
          <w:bCs/>
          <w:szCs w:val="28"/>
          <w:shd w:val="clear" w:color="auto" w:fill="FFFFFF"/>
        </w:rPr>
        <w:t>Бим</w:t>
      </w:r>
      <w:r w:rsidRPr="006D031D">
        <w:rPr>
          <w:rFonts w:cs="Times New Roman"/>
          <w:szCs w:val="28"/>
          <w:shd w:val="clear" w:color="auto" w:fill="FFFFFF"/>
        </w:rPr>
        <w:t>-</w:t>
      </w:r>
      <w:proofErr w:type="spellStart"/>
      <w:r w:rsidRPr="006D031D">
        <w:rPr>
          <w:rFonts w:cs="Times New Roman"/>
          <w:bCs/>
          <w:szCs w:val="28"/>
          <w:shd w:val="clear" w:color="auto" w:fill="FFFFFF"/>
        </w:rPr>
        <w:t>Бад</w:t>
      </w:r>
      <w:proofErr w:type="spellEnd"/>
      <w:r w:rsidRPr="006D031D">
        <w:rPr>
          <w:rFonts w:cs="Times New Roman"/>
          <w:szCs w:val="28"/>
          <w:shd w:val="clear" w:color="auto" w:fill="FFFFFF"/>
        </w:rPr>
        <w:t xml:space="preserve"> Б.М. Педагогический энциклопедический словарь. / Под редакцией Б.М. Бим-</w:t>
      </w:r>
      <w:proofErr w:type="spellStart"/>
      <w:r w:rsidRPr="006D031D">
        <w:rPr>
          <w:rFonts w:cs="Times New Roman"/>
          <w:szCs w:val="28"/>
          <w:shd w:val="clear" w:color="auto" w:fill="FFFFFF"/>
        </w:rPr>
        <w:t>Бада</w:t>
      </w:r>
      <w:proofErr w:type="spellEnd"/>
      <w:r w:rsidRPr="006D031D">
        <w:rPr>
          <w:rFonts w:cs="Times New Roman"/>
          <w:szCs w:val="28"/>
          <w:shd w:val="clear" w:color="auto" w:fill="FFFFFF"/>
        </w:rPr>
        <w:t>. - М.</w:t>
      </w:r>
      <w:proofErr w:type="gramStart"/>
      <w:r w:rsidRPr="006D031D">
        <w:rPr>
          <w:rFonts w:cs="Times New Roman"/>
          <w:szCs w:val="28"/>
          <w:shd w:val="clear" w:color="auto" w:fill="FFFFFF"/>
        </w:rPr>
        <w:t xml:space="preserve"> :</w:t>
      </w:r>
      <w:proofErr w:type="gramEnd"/>
      <w:r w:rsidRPr="006D031D">
        <w:rPr>
          <w:rFonts w:cs="Times New Roman"/>
          <w:szCs w:val="28"/>
          <w:shd w:val="clear" w:color="auto" w:fill="FFFFFF"/>
        </w:rPr>
        <w:t xml:space="preserve"> </w:t>
      </w:r>
      <w:r w:rsidRPr="006D031D">
        <w:rPr>
          <w:rFonts w:cs="Times New Roman"/>
          <w:szCs w:val="28"/>
        </w:rPr>
        <w:t>Большая российская энциклопедия</w:t>
      </w:r>
      <w:r w:rsidRPr="006D031D">
        <w:rPr>
          <w:rFonts w:cs="Times New Roman"/>
          <w:szCs w:val="28"/>
          <w:shd w:val="clear" w:color="auto" w:fill="FFFFFF"/>
        </w:rPr>
        <w:t>, 2003. – 365 с.</w:t>
      </w:r>
    </w:p>
    <w:p w:rsidR="002E4A02" w:rsidRPr="006D031D" w:rsidRDefault="002E4A02" w:rsidP="00CF7F30">
      <w:pPr>
        <w:pStyle w:val="a3"/>
        <w:widowControl w:val="0"/>
        <w:numPr>
          <w:ilvl w:val="0"/>
          <w:numId w:val="17"/>
        </w:numPr>
        <w:autoSpaceDE w:val="0"/>
        <w:autoSpaceDN w:val="0"/>
        <w:spacing w:after="0" w:line="360" w:lineRule="auto"/>
        <w:ind w:left="0" w:firstLine="709"/>
        <w:rPr>
          <w:sz w:val="36"/>
          <w:szCs w:val="28"/>
        </w:rPr>
      </w:pPr>
      <w:r w:rsidRPr="006D031D">
        <w:rPr>
          <w:rFonts w:cs="Times New Roman"/>
          <w:szCs w:val="28"/>
        </w:rPr>
        <w:t xml:space="preserve">Видео взаимодействие фосфора с бромом.  Режим доступа – </w:t>
      </w:r>
      <w:r w:rsidRPr="006D031D">
        <w:rPr>
          <w:rFonts w:cs="Times New Roman"/>
          <w:szCs w:val="28"/>
          <w:lang w:val="en-US"/>
        </w:rPr>
        <w:t>URL</w:t>
      </w:r>
      <w:r w:rsidRPr="006D031D">
        <w:rPr>
          <w:rFonts w:cs="Times New Roman"/>
          <w:szCs w:val="28"/>
        </w:rPr>
        <w:t xml:space="preserve">:  </w:t>
      </w:r>
      <w:hyperlink r:id="rId36" w:history="1">
        <w:r w:rsidRPr="006D031D">
          <w:rPr>
            <w:rStyle w:val="a4"/>
            <w:rFonts w:cs="Times New Roman"/>
            <w:color w:val="auto"/>
            <w:szCs w:val="28"/>
            <w:lang w:val="en-US"/>
          </w:rPr>
          <w:t>https</w:t>
        </w:r>
        <w:r w:rsidRPr="006D031D">
          <w:rPr>
            <w:rStyle w:val="a4"/>
            <w:rFonts w:cs="Times New Roman"/>
            <w:color w:val="auto"/>
            <w:szCs w:val="28"/>
          </w:rPr>
          <w:t>://</w:t>
        </w:r>
        <w:proofErr w:type="spellStart"/>
        <w:r w:rsidRPr="006D031D">
          <w:rPr>
            <w:rStyle w:val="a4"/>
            <w:rFonts w:cs="Times New Roman"/>
            <w:color w:val="auto"/>
            <w:szCs w:val="28"/>
            <w:lang w:val="en-US"/>
          </w:rPr>
          <w:t>chemege</w:t>
        </w:r>
        <w:proofErr w:type="spellEnd"/>
        <w:r w:rsidRPr="006D031D">
          <w:rPr>
            <w:rStyle w:val="a4"/>
            <w:rFonts w:cs="Times New Roman"/>
            <w:color w:val="auto"/>
            <w:szCs w:val="28"/>
          </w:rPr>
          <w:t>.</w:t>
        </w:r>
        <w:proofErr w:type="spellStart"/>
        <w:r w:rsidRPr="006D031D">
          <w:rPr>
            <w:rStyle w:val="a4"/>
            <w:rFonts w:cs="Times New Roman"/>
            <w:color w:val="auto"/>
            <w:szCs w:val="28"/>
            <w:lang w:val="en-US"/>
          </w:rPr>
          <w:t>ru</w:t>
        </w:r>
        <w:proofErr w:type="spellEnd"/>
        <w:r w:rsidRPr="006D031D">
          <w:rPr>
            <w:rStyle w:val="a4"/>
            <w:rFonts w:cs="Times New Roman"/>
            <w:color w:val="auto"/>
            <w:szCs w:val="28"/>
          </w:rPr>
          <w:t>/</w:t>
        </w:r>
        <w:proofErr w:type="spellStart"/>
        <w:r w:rsidRPr="006D031D">
          <w:rPr>
            <w:rStyle w:val="a4"/>
            <w:rFonts w:cs="Times New Roman"/>
            <w:color w:val="auto"/>
            <w:szCs w:val="28"/>
            <w:lang w:val="en-US"/>
          </w:rPr>
          <w:t>wp</w:t>
        </w:r>
        <w:proofErr w:type="spellEnd"/>
        <w:r w:rsidRPr="006D031D">
          <w:rPr>
            <w:rStyle w:val="a4"/>
            <w:rFonts w:cs="Times New Roman"/>
            <w:color w:val="auto"/>
            <w:szCs w:val="28"/>
          </w:rPr>
          <w:t>-</w:t>
        </w:r>
        <w:r w:rsidRPr="006D031D">
          <w:rPr>
            <w:rStyle w:val="a4"/>
            <w:rFonts w:cs="Times New Roman"/>
            <w:color w:val="auto"/>
            <w:szCs w:val="28"/>
            <w:lang w:val="en-US"/>
          </w:rPr>
          <w:t>content</w:t>
        </w:r>
        <w:r w:rsidRPr="006D031D">
          <w:rPr>
            <w:rStyle w:val="a4"/>
            <w:rFonts w:cs="Times New Roman"/>
            <w:color w:val="auto"/>
            <w:szCs w:val="28"/>
          </w:rPr>
          <w:t>/</w:t>
        </w:r>
        <w:r w:rsidRPr="006D031D">
          <w:rPr>
            <w:rStyle w:val="a4"/>
            <w:rFonts w:cs="Times New Roman"/>
            <w:color w:val="auto"/>
            <w:szCs w:val="28"/>
            <w:lang w:val="en-US"/>
          </w:rPr>
          <w:t>uploads</w:t>
        </w:r>
        <w:r w:rsidRPr="006D031D">
          <w:rPr>
            <w:rStyle w:val="a4"/>
            <w:rFonts w:cs="Times New Roman"/>
            <w:color w:val="auto"/>
            <w:szCs w:val="28"/>
          </w:rPr>
          <w:t>/2020/06/фосфор-с-бромом.</w:t>
        </w:r>
        <w:r w:rsidRPr="006D031D">
          <w:rPr>
            <w:rStyle w:val="a4"/>
            <w:rFonts w:cs="Times New Roman"/>
            <w:color w:val="auto"/>
            <w:szCs w:val="28"/>
            <w:lang w:val="en-US"/>
          </w:rPr>
          <w:t>gif</w:t>
        </w:r>
      </w:hyperlink>
      <w:r w:rsidRPr="006D031D">
        <w:rPr>
          <w:rStyle w:val="a4"/>
          <w:rFonts w:cs="Times New Roman"/>
          <w:color w:val="auto"/>
          <w:szCs w:val="28"/>
          <w:u w:val="none"/>
        </w:rPr>
        <w:t xml:space="preserve"> </w:t>
      </w:r>
      <w:r w:rsidRPr="006D031D">
        <w:rPr>
          <w:rFonts w:cs="Times New Roman"/>
          <w:szCs w:val="28"/>
        </w:rPr>
        <w:t>(дата обращения 11.04.2021)</w:t>
      </w:r>
    </w:p>
    <w:p w:rsidR="002E4A02" w:rsidRPr="006D031D" w:rsidRDefault="002E4A02" w:rsidP="00CF7F30">
      <w:pPr>
        <w:pStyle w:val="a3"/>
        <w:numPr>
          <w:ilvl w:val="0"/>
          <w:numId w:val="17"/>
        </w:numPr>
        <w:spacing w:after="0" w:line="360" w:lineRule="auto"/>
        <w:ind w:left="0" w:firstLine="709"/>
        <w:rPr>
          <w:rFonts w:cs="Times New Roman"/>
          <w:szCs w:val="28"/>
        </w:rPr>
      </w:pPr>
      <w:r w:rsidRPr="006D031D">
        <w:rPr>
          <w:rFonts w:cs="Times New Roman"/>
          <w:szCs w:val="28"/>
        </w:rPr>
        <w:t xml:space="preserve">Врублевский А.И. Химия. Весь школьный курс / А. И. Врублевский. – </w:t>
      </w:r>
      <w:proofErr w:type="spellStart"/>
      <w:r w:rsidRPr="006D031D">
        <w:rPr>
          <w:rFonts w:cs="Times New Roman"/>
          <w:szCs w:val="28"/>
        </w:rPr>
        <w:t>Минкс</w:t>
      </w:r>
      <w:proofErr w:type="spellEnd"/>
      <w:proofErr w:type="gramStart"/>
      <w:r w:rsidRPr="006D031D">
        <w:rPr>
          <w:rFonts w:cs="Times New Roman"/>
          <w:szCs w:val="28"/>
        </w:rPr>
        <w:t xml:space="preserve"> :</w:t>
      </w:r>
      <w:proofErr w:type="gramEnd"/>
      <w:r w:rsidRPr="006D031D">
        <w:rPr>
          <w:rFonts w:cs="Times New Roman"/>
          <w:szCs w:val="28"/>
        </w:rPr>
        <w:t xml:space="preserve"> Попурри, 2020. - 688 с.</w:t>
      </w:r>
    </w:p>
    <w:p w:rsidR="002E4A02" w:rsidRPr="006D031D" w:rsidRDefault="002E4A02" w:rsidP="00CF7F30">
      <w:pPr>
        <w:pStyle w:val="a3"/>
        <w:widowControl w:val="0"/>
        <w:numPr>
          <w:ilvl w:val="0"/>
          <w:numId w:val="17"/>
        </w:numPr>
        <w:autoSpaceDE w:val="0"/>
        <w:autoSpaceDN w:val="0"/>
        <w:spacing w:after="0" w:line="360" w:lineRule="auto"/>
        <w:ind w:left="0" w:firstLine="709"/>
        <w:rPr>
          <w:rFonts w:cs="Times New Roman"/>
          <w:szCs w:val="28"/>
        </w:rPr>
      </w:pPr>
      <w:r w:rsidRPr="006D031D">
        <w:rPr>
          <w:rFonts w:cs="Times New Roman"/>
          <w:szCs w:val="28"/>
        </w:rPr>
        <w:t>Габриелян О.С. Химия. 10 класс (базовый уровень) / Габриелян О.С. — М.</w:t>
      </w:r>
      <w:proofErr w:type="gramStart"/>
      <w:r w:rsidRPr="006D031D">
        <w:rPr>
          <w:rFonts w:cs="Times New Roman"/>
          <w:szCs w:val="28"/>
        </w:rPr>
        <w:t xml:space="preserve"> :</w:t>
      </w:r>
      <w:proofErr w:type="gramEnd"/>
      <w:r w:rsidRPr="006D031D">
        <w:rPr>
          <w:rFonts w:cs="Times New Roman"/>
          <w:szCs w:val="28"/>
        </w:rPr>
        <w:t xml:space="preserve"> Дрофа, 2017. — 192 с.</w:t>
      </w:r>
    </w:p>
    <w:p w:rsidR="002E4A02" w:rsidRPr="006D031D" w:rsidRDefault="002E4A02" w:rsidP="00CF7F30">
      <w:pPr>
        <w:pStyle w:val="a3"/>
        <w:numPr>
          <w:ilvl w:val="0"/>
          <w:numId w:val="17"/>
        </w:numPr>
        <w:pBdr>
          <w:top w:val="nil"/>
          <w:left w:val="nil"/>
          <w:bottom w:val="nil"/>
          <w:right w:val="nil"/>
          <w:between w:val="nil"/>
        </w:pBdr>
        <w:spacing w:line="360" w:lineRule="auto"/>
        <w:ind w:left="0" w:firstLine="709"/>
        <w:rPr>
          <w:rFonts w:cs="Times New Roman"/>
          <w:szCs w:val="28"/>
        </w:rPr>
      </w:pPr>
      <w:r w:rsidRPr="006D031D">
        <w:rPr>
          <w:rFonts w:cs="Times New Roman"/>
          <w:szCs w:val="28"/>
        </w:rPr>
        <w:t>Габриелян О.С. Химия. 11 класс: учеб</w:t>
      </w:r>
      <w:proofErr w:type="gramStart"/>
      <w:r w:rsidRPr="006D031D">
        <w:rPr>
          <w:rFonts w:cs="Times New Roman"/>
          <w:szCs w:val="28"/>
        </w:rPr>
        <w:t>.</w:t>
      </w:r>
      <w:proofErr w:type="gramEnd"/>
      <w:r w:rsidRPr="006D031D">
        <w:rPr>
          <w:rFonts w:cs="Times New Roman"/>
          <w:szCs w:val="28"/>
        </w:rPr>
        <w:t xml:space="preserve"> </w:t>
      </w:r>
      <w:proofErr w:type="gramStart"/>
      <w:r w:rsidRPr="006D031D">
        <w:rPr>
          <w:rFonts w:cs="Times New Roman"/>
          <w:szCs w:val="28"/>
        </w:rPr>
        <w:t>п</w:t>
      </w:r>
      <w:proofErr w:type="gramEnd"/>
      <w:r w:rsidRPr="006D031D">
        <w:rPr>
          <w:rFonts w:cs="Times New Roman"/>
          <w:szCs w:val="28"/>
        </w:rPr>
        <w:t xml:space="preserve">особие для </w:t>
      </w:r>
      <w:proofErr w:type="spellStart"/>
      <w:r w:rsidRPr="006D031D">
        <w:rPr>
          <w:rFonts w:cs="Times New Roman"/>
          <w:szCs w:val="28"/>
        </w:rPr>
        <w:t>общеобразоват</w:t>
      </w:r>
      <w:proofErr w:type="spellEnd"/>
      <w:r w:rsidRPr="006D031D">
        <w:rPr>
          <w:rFonts w:cs="Times New Roman"/>
          <w:szCs w:val="28"/>
        </w:rPr>
        <w:t>. организаций / О.С.Габриелян – М. : Дрофа, 2019. – 222 с.</w:t>
      </w:r>
    </w:p>
    <w:p w:rsidR="002E4A02" w:rsidRPr="006D031D" w:rsidRDefault="002E4A02" w:rsidP="00CF7F30">
      <w:pPr>
        <w:pStyle w:val="a3"/>
        <w:numPr>
          <w:ilvl w:val="0"/>
          <w:numId w:val="17"/>
        </w:numPr>
        <w:pBdr>
          <w:top w:val="nil"/>
          <w:left w:val="nil"/>
          <w:bottom w:val="nil"/>
          <w:right w:val="nil"/>
          <w:between w:val="nil"/>
        </w:pBdr>
        <w:spacing w:line="360" w:lineRule="auto"/>
        <w:ind w:left="0" w:firstLine="709"/>
        <w:rPr>
          <w:rFonts w:cs="Times New Roman"/>
          <w:szCs w:val="28"/>
        </w:rPr>
      </w:pPr>
      <w:r w:rsidRPr="006D031D">
        <w:rPr>
          <w:rFonts w:cs="Times New Roman"/>
          <w:szCs w:val="28"/>
        </w:rPr>
        <w:t>Габриелян О.С. Химия. 9 класс: учеб</w:t>
      </w:r>
      <w:proofErr w:type="gramStart"/>
      <w:r w:rsidRPr="006D031D">
        <w:rPr>
          <w:rFonts w:cs="Times New Roman"/>
          <w:szCs w:val="28"/>
        </w:rPr>
        <w:t>.</w:t>
      </w:r>
      <w:proofErr w:type="gramEnd"/>
      <w:r w:rsidRPr="006D031D">
        <w:rPr>
          <w:rFonts w:cs="Times New Roman"/>
          <w:szCs w:val="28"/>
        </w:rPr>
        <w:t xml:space="preserve"> </w:t>
      </w:r>
      <w:proofErr w:type="gramStart"/>
      <w:r w:rsidRPr="006D031D">
        <w:rPr>
          <w:rFonts w:cs="Times New Roman"/>
          <w:szCs w:val="28"/>
        </w:rPr>
        <w:t>п</w:t>
      </w:r>
      <w:proofErr w:type="gramEnd"/>
      <w:r w:rsidRPr="006D031D">
        <w:rPr>
          <w:rFonts w:cs="Times New Roman"/>
          <w:szCs w:val="28"/>
        </w:rPr>
        <w:t xml:space="preserve">особие для </w:t>
      </w:r>
      <w:proofErr w:type="spellStart"/>
      <w:r w:rsidRPr="006D031D">
        <w:rPr>
          <w:rFonts w:cs="Times New Roman"/>
          <w:szCs w:val="28"/>
        </w:rPr>
        <w:t>общеобразоват</w:t>
      </w:r>
      <w:proofErr w:type="spellEnd"/>
      <w:r w:rsidRPr="006D031D">
        <w:rPr>
          <w:rFonts w:cs="Times New Roman"/>
          <w:szCs w:val="28"/>
        </w:rPr>
        <w:t xml:space="preserve">. организаций / О.С.Габриелян, </w:t>
      </w:r>
      <w:proofErr w:type="spellStart"/>
      <w:r w:rsidRPr="006D031D">
        <w:rPr>
          <w:rFonts w:cs="Times New Roman"/>
          <w:szCs w:val="28"/>
        </w:rPr>
        <w:t>И.Г.Остроумов</w:t>
      </w:r>
      <w:proofErr w:type="spellEnd"/>
      <w:r w:rsidRPr="006D031D">
        <w:rPr>
          <w:rFonts w:cs="Times New Roman"/>
          <w:szCs w:val="28"/>
        </w:rPr>
        <w:t>, С.А.Сладков.  – М.</w:t>
      </w:r>
      <w:proofErr w:type="gramStart"/>
      <w:r w:rsidRPr="006D031D">
        <w:rPr>
          <w:rFonts w:cs="Times New Roman"/>
          <w:szCs w:val="28"/>
        </w:rPr>
        <w:t xml:space="preserve"> :</w:t>
      </w:r>
      <w:proofErr w:type="gramEnd"/>
      <w:r w:rsidRPr="006D031D">
        <w:rPr>
          <w:rFonts w:cs="Times New Roman"/>
          <w:szCs w:val="28"/>
        </w:rPr>
        <w:t xml:space="preserve"> Просвещение, 2018. – 223 с.</w:t>
      </w:r>
    </w:p>
    <w:p w:rsidR="002E4A02" w:rsidRDefault="002E4A02" w:rsidP="00CF7F30">
      <w:pPr>
        <w:pStyle w:val="a3"/>
        <w:numPr>
          <w:ilvl w:val="0"/>
          <w:numId w:val="17"/>
        </w:numPr>
        <w:pBdr>
          <w:top w:val="nil"/>
          <w:left w:val="nil"/>
          <w:bottom w:val="nil"/>
          <w:right w:val="nil"/>
          <w:between w:val="nil"/>
        </w:pBdr>
        <w:spacing w:line="360" w:lineRule="auto"/>
        <w:ind w:left="0" w:firstLine="709"/>
        <w:rPr>
          <w:rFonts w:cs="Times New Roman"/>
          <w:szCs w:val="28"/>
        </w:rPr>
      </w:pPr>
      <w:r w:rsidRPr="006D031D">
        <w:rPr>
          <w:rFonts w:cs="Times New Roman"/>
          <w:szCs w:val="28"/>
          <w:shd w:val="clear" w:color="auto" w:fill="FFFFFF"/>
        </w:rPr>
        <w:t>Джуринский А.Н. История зарубежной педагогики: Учебное пособие - М.</w:t>
      </w:r>
      <w:proofErr w:type="gramStart"/>
      <w:r w:rsidRPr="006D031D">
        <w:rPr>
          <w:rFonts w:cs="Times New Roman"/>
          <w:szCs w:val="28"/>
          <w:shd w:val="clear" w:color="auto" w:fill="FFFFFF"/>
        </w:rPr>
        <w:t xml:space="preserve"> </w:t>
      </w:r>
      <w:r w:rsidR="00377441">
        <w:rPr>
          <w:rFonts w:cs="Times New Roman"/>
          <w:szCs w:val="28"/>
          <w:shd w:val="clear" w:color="auto" w:fill="FFFFFF"/>
        </w:rPr>
        <w:t>:</w:t>
      </w:r>
      <w:proofErr w:type="gramEnd"/>
      <w:r w:rsidR="00377441">
        <w:rPr>
          <w:rFonts w:cs="Times New Roman"/>
          <w:szCs w:val="28"/>
          <w:shd w:val="clear" w:color="auto" w:fill="FFFFFF"/>
        </w:rPr>
        <w:t xml:space="preserve"> </w:t>
      </w:r>
      <w:r w:rsidRPr="006D031D">
        <w:rPr>
          <w:rFonts w:cs="Times New Roman"/>
          <w:szCs w:val="28"/>
        </w:rPr>
        <w:t xml:space="preserve">"ФОРУМ", </w:t>
      </w:r>
      <w:r w:rsidRPr="006D031D">
        <w:rPr>
          <w:rFonts w:cs="Times New Roman"/>
          <w:szCs w:val="28"/>
          <w:shd w:val="clear" w:color="auto" w:fill="FFFFFF"/>
        </w:rPr>
        <w:t>1998</w:t>
      </w:r>
      <w:r w:rsidRPr="006D031D">
        <w:rPr>
          <w:rFonts w:cs="Times New Roman"/>
          <w:szCs w:val="28"/>
        </w:rPr>
        <w:t>. – 97 с.</w:t>
      </w:r>
    </w:p>
    <w:p w:rsidR="00377441" w:rsidRPr="00377441" w:rsidRDefault="00377441" w:rsidP="00CF7F30">
      <w:pPr>
        <w:pStyle w:val="a3"/>
        <w:numPr>
          <w:ilvl w:val="0"/>
          <w:numId w:val="17"/>
        </w:numPr>
        <w:pBdr>
          <w:top w:val="nil"/>
          <w:left w:val="nil"/>
          <w:bottom w:val="nil"/>
          <w:right w:val="nil"/>
          <w:between w:val="nil"/>
        </w:pBdr>
        <w:spacing w:line="360" w:lineRule="auto"/>
        <w:ind w:left="0" w:firstLine="709"/>
        <w:rPr>
          <w:rFonts w:cs="Times New Roman"/>
          <w:szCs w:val="28"/>
        </w:rPr>
      </w:pPr>
      <w:r w:rsidRPr="00377441">
        <w:rPr>
          <w:szCs w:val="28"/>
        </w:rPr>
        <w:lastRenderedPageBreak/>
        <w:t>Зайцев О.С. Методика обучения хи</w:t>
      </w:r>
      <w:r>
        <w:rPr>
          <w:szCs w:val="28"/>
        </w:rPr>
        <w:t>мии. -</w:t>
      </w:r>
      <w:r w:rsidRPr="00377441">
        <w:rPr>
          <w:szCs w:val="28"/>
        </w:rPr>
        <w:t xml:space="preserve"> М.</w:t>
      </w:r>
      <w:proofErr w:type="gramStart"/>
      <w:r>
        <w:rPr>
          <w:szCs w:val="28"/>
        </w:rPr>
        <w:t xml:space="preserve"> </w:t>
      </w:r>
      <w:r w:rsidRPr="00377441">
        <w:rPr>
          <w:szCs w:val="28"/>
        </w:rPr>
        <w:t>:</w:t>
      </w:r>
      <w:proofErr w:type="gramEnd"/>
      <w:r w:rsidRPr="00377441">
        <w:rPr>
          <w:szCs w:val="28"/>
        </w:rPr>
        <w:t xml:space="preserve"> ВЛАДОС, 1999. </w:t>
      </w:r>
      <w:r>
        <w:rPr>
          <w:szCs w:val="28"/>
        </w:rPr>
        <w:t xml:space="preserve">- </w:t>
      </w:r>
      <w:r w:rsidRPr="00377441">
        <w:rPr>
          <w:szCs w:val="28"/>
        </w:rPr>
        <w:t>384 с.</w:t>
      </w:r>
    </w:p>
    <w:p w:rsidR="002E4A02" w:rsidRPr="006D031D" w:rsidRDefault="002E4A02" w:rsidP="00CF7F30">
      <w:pPr>
        <w:pStyle w:val="a3"/>
        <w:widowControl w:val="0"/>
        <w:numPr>
          <w:ilvl w:val="0"/>
          <w:numId w:val="17"/>
        </w:numPr>
        <w:pBdr>
          <w:top w:val="nil"/>
          <w:left w:val="nil"/>
          <w:bottom w:val="nil"/>
          <w:right w:val="nil"/>
          <w:between w:val="nil"/>
        </w:pBdr>
        <w:autoSpaceDE w:val="0"/>
        <w:autoSpaceDN w:val="0"/>
        <w:spacing w:after="0" w:line="360" w:lineRule="auto"/>
        <w:ind w:left="0" w:firstLine="709"/>
        <w:rPr>
          <w:rFonts w:cs="Times New Roman"/>
          <w:szCs w:val="28"/>
          <w:shd w:val="clear" w:color="auto" w:fill="FFFFFF"/>
        </w:rPr>
      </w:pPr>
      <w:r w:rsidRPr="006D031D">
        <w:rPr>
          <w:rFonts w:cs="Times New Roman"/>
          <w:szCs w:val="28"/>
        </w:rPr>
        <w:t>Ельцов И.В. Физические методы установления строения органических соединений. Учебно-методический комплекс / И.В. Ельцов, А.А. Нефедов. – НГУ., 2012. – 193 с.</w:t>
      </w:r>
    </w:p>
    <w:p w:rsidR="002E4A02" w:rsidRPr="006D031D" w:rsidRDefault="002E4A02" w:rsidP="00CF7F30">
      <w:pPr>
        <w:pStyle w:val="a3"/>
        <w:widowControl w:val="0"/>
        <w:numPr>
          <w:ilvl w:val="0"/>
          <w:numId w:val="17"/>
        </w:numPr>
        <w:pBdr>
          <w:top w:val="nil"/>
          <w:left w:val="nil"/>
          <w:bottom w:val="nil"/>
          <w:right w:val="nil"/>
          <w:between w:val="nil"/>
        </w:pBdr>
        <w:autoSpaceDE w:val="0"/>
        <w:autoSpaceDN w:val="0"/>
        <w:spacing w:after="0" w:line="360" w:lineRule="auto"/>
        <w:ind w:left="0" w:firstLine="709"/>
        <w:rPr>
          <w:rFonts w:cs="Times New Roman"/>
          <w:szCs w:val="28"/>
          <w:shd w:val="clear" w:color="auto" w:fill="FFFFFF"/>
        </w:rPr>
      </w:pPr>
      <w:r w:rsidRPr="006D031D">
        <w:rPr>
          <w:rFonts w:cs="Times New Roman"/>
          <w:szCs w:val="28"/>
        </w:rPr>
        <w:t>Иванов Д.М. Химия галогенов : учеб</w:t>
      </w:r>
      <w:proofErr w:type="gramStart"/>
      <w:r w:rsidRPr="006D031D">
        <w:rPr>
          <w:rFonts w:cs="Times New Roman"/>
          <w:szCs w:val="28"/>
        </w:rPr>
        <w:t>.</w:t>
      </w:r>
      <w:proofErr w:type="gramEnd"/>
      <w:r w:rsidRPr="006D031D">
        <w:rPr>
          <w:rFonts w:cs="Times New Roman"/>
          <w:szCs w:val="28"/>
        </w:rPr>
        <w:t xml:space="preserve"> </w:t>
      </w:r>
      <w:proofErr w:type="gramStart"/>
      <w:r w:rsidRPr="006D031D">
        <w:rPr>
          <w:rFonts w:cs="Times New Roman"/>
          <w:szCs w:val="28"/>
        </w:rPr>
        <w:t>п</w:t>
      </w:r>
      <w:proofErr w:type="gramEnd"/>
      <w:r w:rsidRPr="006D031D">
        <w:rPr>
          <w:rFonts w:cs="Times New Roman"/>
          <w:szCs w:val="28"/>
        </w:rPr>
        <w:t>особие / Д. М. Иванов, М. Г. Иванов. – Екатеринбург</w:t>
      </w:r>
      <w:proofErr w:type="gramStart"/>
      <w:r w:rsidRPr="006D031D">
        <w:rPr>
          <w:rFonts w:cs="Times New Roman"/>
          <w:szCs w:val="28"/>
        </w:rPr>
        <w:t xml:space="preserve"> :</w:t>
      </w:r>
      <w:proofErr w:type="gramEnd"/>
      <w:r w:rsidRPr="006D031D">
        <w:rPr>
          <w:rFonts w:cs="Times New Roman"/>
          <w:szCs w:val="28"/>
        </w:rPr>
        <w:t xml:space="preserve"> Изд-во Урал</w:t>
      </w:r>
      <w:proofErr w:type="gramStart"/>
      <w:r w:rsidRPr="006D031D">
        <w:rPr>
          <w:rFonts w:cs="Times New Roman"/>
          <w:szCs w:val="28"/>
        </w:rPr>
        <w:t>.</w:t>
      </w:r>
      <w:proofErr w:type="gramEnd"/>
      <w:r w:rsidRPr="006D031D">
        <w:rPr>
          <w:rFonts w:cs="Times New Roman"/>
          <w:szCs w:val="28"/>
        </w:rPr>
        <w:t xml:space="preserve"> </w:t>
      </w:r>
      <w:proofErr w:type="gramStart"/>
      <w:r w:rsidRPr="006D031D">
        <w:rPr>
          <w:rFonts w:cs="Times New Roman"/>
          <w:szCs w:val="28"/>
        </w:rPr>
        <w:t>у</w:t>
      </w:r>
      <w:proofErr w:type="gramEnd"/>
      <w:r w:rsidRPr="006D031D">
        <w:rPr>
          <w:rFonts w:cs="Times New Roman"/>
          <w:szCs w:val="28"/>
        </w:rPr>
        <w:t>н-та, 2014. – 84 с.</w:t>
      </w:r>
    </w:p>
    <w:p w:rsidR="002E4A02" w:rsidRPr="006D031D" w:rsidRDefault="002E4A02" w:rsidP="00CF7F30">
      <w:pPr>
        <w:pStyle w:val="a3"/>
        <w:widowControl w:val="0"/>
        <w:numPr>
          <w:ilvl w:val="0"/>
          <w:numId w:val="17"/>
        </w:numPr>
        <w:autoSpaceDE w:val="0"/>
        <w:autoSpaceDN w:val="0"/>
        <w:spacing w:after="0" w:line="360" w:lineRule="auto"/>
        <w:ind w:left="0" w:firstLine="709"/>
        <w:rPr>
          <w:rFonts w:cs="Times New Roman"/>
          <w:szCs w:val="28"/>
        </w:rPr>
      </w:pPr>
      <w:proofErr w:type="gramStart"/>
      <w:r w:rsidRPr="006D031D">
        <w:rPr>
          <w:rFonts w:cs="Times New Roman"/>
          <w:szCs w:val="28"/>
        </w:rPr>
        <w:t xml:space="preserve">Калюжная Н.А. Методические указания к практическим занятиям по дисциплине «Химия» для обучающихся среднего профессионального образования / Калюжная Н.А. – </w:t>
      </w:r>
      <w:proofErr w:type="spellStart"/>
      <w:r w:rsidRPr="006D031D">
        <w:rPr>
          <w:rFonts w:cs="Times New Roman"/>
          <w:szCs w:val="28"/>
        </w:rPr>
        <w:t>Красково</w:t>
      </w:r>
      <w:proofErr w:type="spellEnd"/>
      <w:r w:rsidRPr="006D031D">
        <w:rPr>
          <w:rFonts w:cs="Times New Roman"/>
          <w:szCs w:val="28"/>
        </w:rPr>
        <w:t>, 2016. – 47с.</w:t>
      </w:r>
      <w:proofErr w:type="gramEnd"/>
    </w:p>
    <w:p w:rsidR="002E4A02" w:rsidRPr="006D031D" w:rsidRDefault="002E4A02" w:rsidP="00CF7F30">
      <w:pPr>
        <w:pStyle w:val="a3"/>
        <w:widowControl w:val="0"/>
        <w:numPr>
          <w:ilvl w:val="0"/>
          <w:numId w:val="17"/>
        </w:numPr>
        <w:pBdr>
          <w:top w:val="nil"/>
          <w:left w:val="nil"/>
          <w:bottom w:val="nil"/>
          <w:right w:val="nil"/>
          <w:between w:val="nil"/>
        </w:pBdr>
        <w:autoSpaceDE w:val="0"/>
        <w:autoSpaceDN w:val="0"/>
        <w:spacing w:after="0" w:line="360" w:lineRule="auto"/>
        <w:ind w:left="0" w:firstLine="709"/>
        <w:rPr>
          <w:rFonts w:cs="Times New Roman"/>
          <w:sz w:val="44"/>
          <w:szCs w:val="28"/>
          <w:shd w:val="clear" w:color="auto" w:fill="FFFFFF"/>
        </w:rPr>
      </w:pPr>
      <w:r w:rsidRPr="006D031D">
        <w:rPr>
          <w:rFonts w:cs="Times New Roman"/>
          <w:szCs w:val="28"/>
        </w:rPr>
        <w:t xml:space="preserve">Качественное определение фосфора. Режим доступа - </w:t>
      </w:r>
      <w:r w:rsidRPr="006D031D">
        <w:rPr>
          <w:rFonts w:cs="Times New Roman"/>
          <w:szCs w:val="28"/>
          <w:lang w:val="en-US"/>
        </w:rPr>
        <w:t>URL</w:t>
      </w:r>
      <w:r w:rsidRPr="006D031D">
        <w:rPr>
          <w:rFonts w:cs="Times New Roman"/>
          <w:szCs w:val="28"/>
        </w:rPr>
        <w:t xml:space="preserve">:  </w:t>
      </w:r>
      <w:r w:rsidRPr="006D031D">
        <w:rPr>
          <w:rFonts w:cs="Times New Roman"/>
          <w:szCs w:val="28"/>
          <w:lang w:val="en-US"/>
        </w:rPr>
        <w:t>h</w:t>
      </w:r>
      <w:r w:rsidRPr="006D031D">
        <w:rPr>
          <w:rFonts w:cs="Times New Roman"/>
          <w:szCs w:val="28"/>
        </w:rPr>
        <w:t>ttps://studme.org/239664/matematika_himiya_fizik/kachestvennoe_opredelenie_fosfora (дата обращения 23.06.2021)</w:t>
      </w:r>
    </w:p>
    <w:p w:rsidR="002E4A02" w:rsidRPr="006D031D" w:rsidRDefault="002E4A02" w:rsidP="00CF7F30">
      <w:pPr>
        <w:pStyle w:val="a3"/>
        <w:widowControl w:val="0"/>
        <w:numPr>
          <w:ilvl w:val="0"/>
          <w:numId w:val="17"/>
        </w:numPr>
        <w:pBdr>
          <w:top w:val="nil"/>
          <w:left w:val="nil"/>
          <w:bottom w:val="nil"/>
          <w:right w:val="nil"/>
          <w:between w:val="nil"/>
        </w:pBdr>
        <w:autoSpaceDE w:val="0"/>
        <w:autoSpaceDN w:val="0"/>
        <w:spacing w:after="0" w:line="360" w:lineRule="auto"/>
        <w:ind w:left="0" w:firstLine="709"/>
        <w:rPr>
          <w:rFonts w:cs="Times New Roman"/>
          <w:szCs w:val="28"/>
          <w:shd w:val="clear" w:color="auto" w:fill="FFFFFF"/>
        </w:rPr>
      </w:pPr>
      <w:r w:rsidRPr="006D031D">
        <w:rPr>
          <w:rFonts w:cs="Times New Roman"/>
          <w:szCs w:val="28"/>
        </w:rPr>
        <w:t xml:space="preserve">Классификация проектов по </w:t>
      </w:r>
      <w:proofErr w:type="spellStart"/>
      <w:r w:rsidRPr="006D031D">
        <w:rPr>
          <w:rFonts w:cs="Times New Roman"/>
          <w:szCs w:val="28"/>
        </w:rPr>
        <w:t>Коллингсу</w:t>
      </w:r>
      <w:proofErr w:type="spellEnd"/>
      <w:r w:rsidRPr="006D031D">
        <w:rPr>
          <w:rFonts w:cs="Times New Roman"/>
          <w:szCs w:val="28"/>
        </w:rPr>
        <w:t xml:space="preserve">. Режим доступа - </w:t>
      </w:r>
      <w:r w:rsidRPr="006D031D">
        <w:rPr>
          <w:rFonts w:cs="Times New Roman"/>
          <w:szCs w:val="28"/>
          <w:lang w:val="en-US"/>
        </w:rPr>
        <w:t>URL</w:t>
      </w:r>
      <w:r w:rsidRPr="006D031D">
        <w:rPr>
          <w:rFonts w:cs="Times New Roman"/>
          <w:szCs w:val="28"/>
        </w:rPr>
        <w:t>:</w:t>
      </w:r>
      <w:r w:rsidRPr="006D031D">
        <w:t xml:space="preserve"> </w:t>
      </w:r>
      <w:hyperlink r:id="rId37" w:history="1">
        <w:r w:rsidRPr="006D031D">
          <w:rPr>
            <w:rStyle w:val="a4"/>
            <w:rFonts w:cs="Times New Roman"/>
            <w:color w:val="auto"/>
            <w:szCs w:val="28"/>
          </w:rPr>
          <w:t>https://vuzlit.com/461836/klassifikatsiya_uchebnyh_proektov_kollingsu</w:t>
        </w:r>
      </w:hyperlink>
      <w:r w:rsidRPr="006D031D">
        <w:rPr>
          <w:rFonts w:cs="Times New Roman"/>
          <w:szCs w:val="28"/>
        </w:rPr>
        <w:t xml:space="preserve"> (дата обращения 15.08.2021)</w:t>
      </w:r>
    </w:p>
    <w:p w:rsidR="002E4A02" w:rsidRPr="006D031D" w:rsidRDefault="002E4A02" w:rsidP="00CF7F30">
      <w:pPr>
        <w:pStyle w:val="a3"/>
        <w:widowControl w:val="0"/>
        <w:numPr>
          <w:ilvl w:val="0"/>
          <w:numId w:val="17"/>
        </w:numPr>
        <w:autoSpaceDE w:val="0"/>
        <w:autoSpaceDN w:val="0"/>
        <w:spacing w:after="0" w:line="360" w:lineRule="auto"/>
        <w:ind w:left="0" w:firstLine="709"/>
        <w:rPr>
          <w:rFonts w:cs="Times New Roman"/>
          <w:b/>
          <w:szCs w:val="28"/>
        </w:rPr>
      </w:pPr>
      <w:r w:rsidRPr="006D031D">
        <w:rPr>
          <w:rFonts w:cs="Times New Roman"/>
          <w:szCs w:val="28"/>
        </w:rPr>
        <w:t xml:space="preserve">Кузнецова Н.Е. Химия. 10 класс (базовый уровень) / Кузнецова Н.Е., </w:t>
      </w:r>
      <w:proofErr w:type="spellStart"/>
      <w:r w:rsidRPr="006D031D">
        <w:rPr>
          <w:rFonts w:cs="Times New Roman"/>
          <w:szCs w:val="28"/>
        </w:rPr>
        <w:t>Гара</w:t>
      </w:r>
      <w:proofErr w:type="spellEnd"/>
      <w:r w:rsidRPr="006D031D">
        <w:rPr>
          <w:rFonts w:cs="Times New Roman"/>
          <w:szCs w:val="28"/>
        </w:rPr>
        <w:t xml:space="preserve"> Н.Н. – М.</w:t>
      </w:r>
      <w:proofErr w:type="gramStart"/>
      <w:r w:rsidRPr="006D031D">
        <w:rPr>
          <w:rFonts w:cs="Times New Roman"/>
          <w:szCs w:val="28"/>
        </w:rPr>
        <w:t xml:space="preserve"> :</w:t>
      </w:r>
      <w:proofErr w:type="gramEnd"/>
      <w:r w:rsidRPr="006D031D">
        <w:rPr>
          <w:rFonts w:cs="Times New Roman"/>
          <w:szCs w:val="28"/>
        </w:rPr>
        <w:t xml:space="preserve"> </w:t>
      </w:r>
      <w:proofErr w:type="spellStart"/>
      <w:r w:rsidRPr="006D031D">
        <w:rPr>
          <w:rFonts w:cs="Times New Roman"/>
          <w:szCs w:val="28"/>
        </w:rPr>
        <w:t>Вентана</w:t>
      </w:r>
      <w:proofErr w:type="spellEnd"/>
      <w:r w:rsidRPr="006D031D">
        <w:rPr>
          <w:rFonts w:cs="Times New Roman"/>
          <w:szCs w:val="28"/>
        </w:rPr>
        <w:t>-Граф, 2017. – 320 с.</w:t>
      </w:r>
    </w:p>
    <w:p w:rsidR="002E4A02" w:rsidRPr="006D031D" w:rsidRDefault="002E4A02" w:rsidP="00CF7F30">
      <w:pPr>
        <w:pStyle w:val="a3"/>
        <w:numPr>
          <w:ilvl w:val="0"/>
          <w:numId w:val="17"/>
        </w:numPr>
        <w:pBdr>
          <w:top w:val="nil"/>
          <w:left w:val="nil"/>
          <w:bottom w:val="nil"/>
          <w:right w:val="nil"/>
          <w:between w:val="nil"/>
        </w:pBdr>
        <w:spacing w:line="360" w:lineRule="auto"/>
        <w:ind w:left="0" w:firstLine="709"/>
        <w:rPr>
          <w:rFonts w:cs="Times New Roman"/>
          <w:szCs w:val="28"/>
        </w:rPr>
      </w:pPr>
      <w:r w:rsidRPr="006D031D">
        <w:rPr>
          <w:rFonts w:cs="Times New Roman"/>
          <w:szCs w:val="28"/>
        </w:rPr>
        <w:t xml:space="preserve">Кузнецова Н.Е. Химия. 9 класс: учебник для учащихся общеобразовательных учреждений / Н.Е. Кузнецова, И.М. Титова, Н.Н. </w:t>
      </w:r>
      <w:proofErr w:type="spellStart"/>
      <w:r w:rsidRPr="006D031D">
        <w:rPr>
          <w:rFonts w:cs="Times New Roman"/>
          <w:szCs w:val="28"/>
        </w:rPr>
        <w:t>Гара</w:t>
      </w:r>
      <w:proofErr w:type="spellEnd"/>
      <w:proofErr w:type="gramStart"/>
      <w:r w:rsidRPr="006D031D">
        <w:rPr>
          <w:rFonts w:cs="Times New Roman"/>
          <w:szCs w:val="28"/>
        </w:rPr>
        <w:t xml:space="preserve"> :</w:t>
      </w:r>
      <w:proofErr w:type="gramEnd"/>
      <w:r w:rsidRPr="006D031D">
        <w:rPr>
          <w:rFonts w:cs="Times New Roman"/>
          <w:szCs w:val="28"/>
        </w:rPr>
        <w:t xml:space="preserve"> под ред. Проф. </w:t>
      </w:r>
      <w:proofErr w:type="spellStart"/>
      <w:r w:rsidRPr="006D031D">
        <w:rPr>
          <w:rFonts w:cs="Times New Roman"/>
          <w:szCs w:val="28"/>
        </w:rPr>
        <w:t>Н.Е.Кузнецовой</w:t>
      </w:r>
      <w:proofErr w:type="spellEnd"/>
      <w:r w:rsidRPr="006D031D">
        <w:rPr>
          <w:rFonts w:cs="Times New Roman"/>
          <w:szCs w:val="28"/>
        </w:rPr>
        <w:t xml:space="preserve">. – 4-е изд., </w:t>
      </w:r>
      <w:proofErr w:type="spellStart"/>
      <w:r w:rsidRPr="006D031D">
        <w:rPr>
          <w:rFonts w:cs="Times New Roman"/>
          <w:szCs w:val="28"/>
        </w:rPr>
        <w:t>перераб</w:t>
      </w:r>
      <w:proofErr w:type="spellEnd"/>
      <w:r w:rsidRPr="006D031D">
        <w:rPr>
          <w:rFonts w:cs="Times New Roman"/>
          <w:szCs w:val="28"/>
        </w:rPr>
        <w:t>. – М.</w:t>
      </w:r>
      <w:proofErr w:type="gramStart"/>
      <w:r w:rsidRPr="006D031D">
        <w:rPr>
          <w:rFonts w:cs="Times New Roman"/>
          <w:szCs w:val="28"/>
        </w:rPr>
        <w:t xml:space="preserve"> :</w:t>
      </w:r>
      <w:proofErr w:type="gramEnd"/>
      <w:r w:rsidRPr="006D031D">
        <w:rPr>
          <w:rFonts w:cs="Times New Roman"/>
          <w:szCs w:val="28"/>
        </w:rPr>
        <w:t xml:space="preserve"> </w:t>
      </w:r>
      <w:proofErr w:type="spellStart"/>
      <w:r w:rsidRPr="006D031D">
        <w:rPr>
          <w:rFonts w:cs="Times New Roman"/>
          <w:szCs w:val="28"/>
        </w:rPr>
        <w:t>Вентана</w:t>
      </w:r>
      <w:proofErr w:type="spellEnd"/>
      <w:r w:rsidRPr="006D031D">
        <w:rPr>
          <w:rFonts w:cs="Times New Roman"/>
          <w:szCs w:val="28"/>
        </w:rPr>
        <w:t>-Граф, 2012. – 288 с.</w:t>
      </w:r>
    </w:p>
    <w:p w:rsidR="002E4A02" w:rsidRPr="006D031D" w:rsidRDefault="002E4A02" w:rsidP="00CF7F30">
      <w:pPr>
        <w:pStyle w:val="a3"/>
        <w:numPr>
          <w:ilvl w:val="0"/>
          <w:numId w:val="17"/>
        </w:numPr>
        <w:pBdr>
          <w:top w:val="nil"/>
          <w:left w:val="nil"/>
          <w:bottom w:val="nil"/>
          <w:right w:val="nil"/>
          <w:between w:val="nil"/>
        </w:pBdr>
        <w:spacing w:line="360" w:lineRule="auto"/>
        <w:ind w:left="0" w:firstLine="709"/>
        <w:rPr>
          <w:rFonts w:cs="Times New Roman"/>
          <w:szCs w:val="28"/>
        </w:rPr>
      </w:pPr>
      <w:r w:rsidRPr="006D031D">
        <w:rPr>
          <w:rFonts w:cs="Times New Roman"/>
          <w:szCs w:val="28"/>
        </w:rPr>
        <w:t>Кузнецова Н.Е. Химия: 11 класс: базовый уровень</w:t>
      </w:r>
      <w:proofErr w:type="gramStart"/>
      <w:r w:rsidRPr="006D031D">
        <w:rPr>
          <w:rFonts w:cs="Times New Roman"/>
          <w:szCs w:val="28"/>
        </w:rPr>
        <w:t xml:space="preserve"> :</w:t>
      </w:r>
      <w:proofErr w:type="gramEnd"/>
      <w:r w:rsidRPr="006D031D">
        <w:rPr>
          <w:rFonts w:cs="Times New Roman"/>
          <w:szCs w:val="28"/>
        </w:rPr>
        <w:t xml:space="preserve"> учебник для учащихся общеобразовательных учреждений / Н.Е. Кузнецова, А.Н. Лёвин, М.А. Шаталов : под ред. Проф. </w:t>
      </w:r>
      <w:proofErr w:type="spellStart"/>
      <w:r w:rsidRPr="006D031D">
        <w:rPr>
          <w:rFonts w:cs="Times New Roman"/>
          <w:szCs w:val="28"/>
        </w:rPr>
        <w:t>Н.Е.Кузнецовой</w:t>
      </w:r>
      <w:proofErr w:type="spellEnd"/>
      <w:r w:rsidRPr="006D031D">
        <w:rPr>
          <w:rFonts w:cs="Times New Roman"/>
          <w:szCs w:val="28"/>
        </w:rPr>
        <w:t>.– М.</w:t>
      </w:r>
      <w:proofErr w:type="gramStart"/>
      <w:r w:rsidRPr="006D031D">
        <w:rPr>
          <w:rFonts w:cs="Times New Roman"/>
          <w:szCs w:val="28"/>
        </w:rPr>
        <w:t xml:space="preserve"> :</w:t>
      </w:r>
      <w:proofErr w:type="gramEnd"/>
      <w:r w:rsidRPr="006D031D">
        <w:rPr>
          <w:rFonts w:cs="Times New Roman"/>
          <w:szCs w:val="28"/>
        </w:rPr>
        <w:t xml:space="preserve"> </w:t>
      </w:r>
      <w:proofErr w:type="spellStart"/>
      <w:r w:rsidRPr="006D031D">
        <w:rPr>
          <w:rFonts w:cs="Times New Roman"/>
          <w:szCs w:val="28"/>
        </w:rPr>
        <w:t>Вентана</w:t>
      </w:r>
      <w:proofErr w:type="spellEnd"/>
      <w:r w:rsidRPr="006D031D">
        <w:rPr>
          <w:rFonts w:cs="Times New Roman"/>
          <w:szCs w:val="28"/>
        </w:rPr>
        <w:t>-Граф, 2012. -208 с.</w:t>
      </w:r>
    </w:p>
    <w:p w:rsidR="002E4A02" w:rsidRPr="006D031D" w:rsidRDefault="002E4A02" w:rsidP="00CF7F30">
      <w:pPr>
        <w:pStyle w:val="a3"/>
        <w:numPr>
          <w:ilvl w:val="0"/>
          <w:numId w:val="17"/>
        </w:numPr>
        <w:spacing w:after="0" w:line="360" w:lineRule="auto"/>
        <w:ind w:left="0" w:firstLine="709"/>
        <w:rPr>
          <w:rFonts w:cs="Times New Roman"/>
          <w:szCs w:val="28"/>
        </w:rPr>
      </w:pPr>
      <w:proofErr w:type="spellStart"/>
      <w:r w:rsidRPr="006D031D">
        <w:rPr>
          <w:rFonts w:cs="Times New Roman"/>
          <w:szCs w:val="28"/>
        </w:rPr>
        <w:t>Курамшин</w:t>
      </w:r>
      <w:proofErr w:type="spellEnd"/>
      <w:r w:rsidRPr="006D031D">
        <w:rPr>
          <w:rFonts w:cs="Times New Roman"/>
          <w:szCs w:val="28"/>
        </w:rPr>
        <w:t xml:space="preserve"> А.И. Химия: задачник-навигатор</w:t>
      </w:r>
      <w:proofErr w:type="gramStart"/>
      <w:r w:rsidRPr="006D031D">
        <w:rPr>
          <w:rFonts w:cs="Times New Roman"/>
          <w:szCs w:val="28"/>
        </w:rPr>
        <w:t xml:space="preserve"> :</w:t>
      </w:r>
      <w:proofErr w:type="gramEnd"/>
      <w:r w:rsidRPr="006D031D">
        <w:rPr>
          <w:rFonts w:cs="Times New Roman"/>
          <w:szCs w:val="28"/>
        </w:rPr>
        <w:t xml:space="preserve"> готовимся к ЕГЭ и ОГЭ / </w:t>
      </w:r>
      <w:proofErr w:type="spellStart"/>
      <w:r w:rsidRPr="006D031D">
        <w:rPr>
          <w:rFonts w:cs="Times New Roman"/>
          <w:szCs w:val="28"/>
        </w:rPr>
        <w:t>А.И.Курамшин</w:t>
      </w:r>
      <w:proofErr w:type="spellEnd"/>
      <w:r w:rsidRPr="006D031D">
        <w:rPr>
          <w:rFonts w:cs="Times New Roman"/>
          <w:szCs w:val="28"/>
        </w:rPr>
        <w:t xml:space="preserve">, </w:t>
      </w:r>
      <w:proofErr w:type="spellStart"/>
      <w:r w:rsidRPr="006D031D">
        <w:rPr>
          <w:rFonts w:cs="Times New Roman"/>
          <w:szCs w:val="28"/>
        </w:rPr>
        <w:t>Е.В.Колпакова</w:t>
      </w:r>
      <w:proofErr w:type="spellEnd"/>
      <w:r w:rsidRPr="006D031D">
        <w:rPr>
          <w:rFonts w:cs="Times New Roman"/>
          <w:szCs w:val="28"/>
        </w:rPr>
        <w:t>. – Ростов н/Д</w:t>
      </w:r>
      <w:proofErr w:type="gramStart"/>
      <w:r w:rsidRPr="006D031D">
        <w:rPr>
          <w:rFonts w:cs="Times New Roman"/>
          <w:szCs w:val="28"/>
        </w:rPr>
        <w:t xml:space="preserve"> :</w:t>
      </w:r>
      <w:proofErr w:type="gramEnd"/>
      <w:r w:rsidRPr="006D031D">
        <w:rPr>
          <w:rFonts w:cs="Times New Roman"/>
          <w:szCs w:val="28"/>
        </w:rPr>
        <w:t xml:space="preserve"> Феникс, 2019. – 236 с.</w:t>
      </w:r>
    </w:p>
    <w:p w:rsidR="002E4A02" w:rsidRPr="006D031D" w:rsidRDefault="002E4A02" w:rsidP="00CF7F30">
      <w:pPr>
        <w:pStyle w:val="a3"/>
        <w:numPr>
          <w:ilvl w:val="0"/>
          <w:numId w:val="17"/>
        </w:numPr>
        <w:pBdr>
          <w:top w:val="nil"/>
          <w:left w:val="nil"/>
          <w:bottom w:val="nil"/>
          <w:right w:val="nil"/>
          <w:between w:val="nil"/>
        </w:pBdr>
        <w:spacing w:line="360" w:lineRule="auto"/>
        <w:ind w:left="0" w:firstLine="709"/>
        <w:rPr>
          <w:rFonts w:cs="Times New Roman"/>
          <w:szCs w:val="28"/>
          <w:shd w:val="clear" w:color="auto" w:fill="FFFFFF"/>
        </w:rPr>
      </w:pPr>
      <w:r w:rsidRPr="006D031D">
        <w:rPr>
          <w:rFonts w:cs="Times New Roman"/>
          <w:szCs w:val="28"/>
        </w:rPr>
        <w:lastRenderedPageBreak/>
        <w:t xml:space="preserve">Лопатина, О. И. Применение теоретических знаний по химии на практических занятиях  // Химическая наука и образование </w:t>
      </w:r>
      <w:proofErr w:type="spellStart"/>
      <w:r w:rsidRPr="006D031D">
        <w:rPr>
          <w:rFonts w:cs="Times New Roman"/>
          <w:szCs w:val="28"/>
        </w:rPr>
        <w:t>красноярья</w:t>
      </w:r>
      <w:proofErr w:type="spellEnd"/>
      <w:r w:rsidRPr="006D031D">
        <w:rPr>
          <w:rFonts w:cs="Times New Roman"/>
          <w:szCs w:val="28"/>
        </w:rPr>
        <w:t>. — Красноярск</w:t>
      </w:r>
      <w:proofErr w:type="gramStart"/>
      <w:r w:rsidRPr="006D031D">
        <w:rPr>
          <w:rFonts w:cs="Times New Roman"/>
          <w:szCs w:val="28"/>
        </w:rPr>
        <w:t xml:space="preserve"> :</w:t>
      </w:r>
      <w:proofErr w:type="gramEnd"/>
      <w:r w:rsidRPr="006D031D">
        <w:rPr>
          <w:rFonts w:cs="Times New Roman"/>
          <w:szCs w:val="28"/>
        </w:rPr>
        <w:t xml:space="preserve"> </w:t>
      </w:r>
      <w:proofErr w:type="spellStart"/>
      <w:r w:rsidRPr="006D031D">
        <w:rPr>
          <w:rFonts w:cs="Times New Roman"/>
          <w:szCs w:val="28"/>
        </w:rPr>
        <w:t>Краснояр</w:t>
      </w:r>
      <w:proofErr w:type="spellEnd"/>
      <w:r w:rsidRPr="006D031D">
        <w:rPr>
          <w:rFonts w:cs="Times New Roman"/>
          <w:szCs w:val="28"/>
        </w:rPr>
        <w:t xml:space="preserve">. гос. </w:t>
      </w:r>
      <w:proofErr w:type="spellStart"/>
      <w:r w:rsidRPr="006D031D">
        <w:rPr>
          <w:rFonts w:cs="Times New Roman"/>
          <w:szCs w:val="28"/>
        </w:rPr>
        <w:t>пед</w:t>
      </w:r>
      <w:proofErr w:type="spellEnd"/>
      <w:r w:rsidRPr="006D031D">
        <w:rPr>
          <w:rFonts w:cs="Times New Roman"/>
          <w:szCs w:val="28"/>
        </w:rPr>
        <w:t xml:space="preserve">. ун-т им. В. П. Астафьева, 2022. — 176-179 </w:t>
      </w:r>
      <w:r w:rsidRPr="006D031D">
        <w:rPr>
          <w:rFonts w:cs="Times New Roman"/>
          <w:szCs w:val="28"/>
          <w:lang w:val="en-US"/>
        </w:rPr>
        <w:t>c</w:t>
      </w:r>
      <w:r w:rsidRPr="006D031D">
        <w:rPr>
          <w:rFonts w:cs="Times New Roman"/>
          <w:szCs w:val="28"/>
        </w:rPr>
        <w:t>.</w:t>
      </w:r>
    </w:p>
    <w:p w:rsidR="002E4A02" w:rsidRPr="006D031D" w:rsidRDefault="002E4A02" w:rsidP="00CF7F30">
      <w:pPr>
        <w:pStyle w:val="a3"/>
        <w:numPr>
          <w:ilvl w:val="0"/>
          <w:numId w:val="17"/>
        </w:numPr>
        <w:pBdr>
          <w:top w:val="nil"/>
          <w:left w:val="nil"/>
          <w:bottom w:val="nil"/>
          <w:right w:val="nil"/>
          <w:between w:val="nil"/>
        </w:pBdr>
        <w:spacing w:line="360" w:lineRule="auto"/>
        <w:ind w:left="0" w:firstLine="709"/>
        <w:rPr>
          <w:rFonts w:cs="Times New Roman"/>
          <w:szCs w:val="28"/>
          <w:shd w:val="clear" w:color="auto" w:fill="FFFFFF"/>
        </w:rPr>
      </w:pPr>
      <w:r w:rsidRPr="006D031D">
        <w:rPr>
          <w:rFonts w:cs="Times New Roman"/>
          <w:szCs w:val="28"/>
        </w:rPr>
        <w:t xml:space="preserve">Лопатина, О. И. Самостоятельная работа по химии как важная составляющая образовательного процесса в школе // Химическая наука и образование </w:t>
      </w:r>
      <w:proofErr w:type="spellStart"/>
      <w:r w:rsidRPr="006D031D">
        <w:rPr>
          <w:rFonts w:cs="Times New Roman"/>
          <w:szCs w:val="28"/>
        </w:rPr>
        <w:t>красноярья</w:t>
      </w:r>
      <w:proofErr w:type="spellEnd"/>
      <w:r w:rsidRPr="006D031D">
        <w:rPr>
          <w:rFonts w:cs="Times New Roman"/>
          <w:szCs w:val="28"/>
        </w:rPr>
        <w:t>. — Красноярск</w:t>
      </w:r>
      <w:proofErr w:type="gramStart"/>
      <w:r w:rsidRPr="006D031D">
        <w:rPr>
          <w:rFonts w:cs="Times New Roman"/>
          <w:szCs w:val="28"/>
        </w:rPr>
        <w:t xml:space="preserve"> :</w:t>
      </w:r>
      <w:proofErr w:type="gramEnd"/>
      <w:r w:rsidRPr="006D031D">
        <w:rPr>
          <w:rFonts w:cs="Times New Roman"/>
          <w:szCs w:val="28"/>
        </w:rPr>
        <w:t xml:space="preserve"> </w:t>
      </w:r>
      <w:proofErr w:type="spellStart"/>
      <w:r w:rsidRPr="006D031D">
        <w:rPr>
          <w:rFonts w:cs="Times New Roman"/>
          <w:szCs w:val="28"/>
        </w:rPr>
        <w:t>Краснояр</w:t>
      </w:r>
      <w:proofErr w:type="spellEnd"/>
      <w:r w:rsidRPr="006D031D">
        <w:rPr>
          <w:rFonts w:cs="Times New Roman"/>
          <w:szCs w:val="28"/>
        </w:rPr>
        <w:t xml:space="preserve">. гос. </w:t>
      </w:r>
      <w:proofErr w:type="spellStart"/>
      <w:r w:rsidRPr="006D031D">
        <w:rPr>
          <w:rFonts w:cs="Times New Roman"/>
          <w:szCs w:val="28"/>
        </w:rPr>
        <w:t>пед</w:t>
      </w:r>
      <w:proofErr w:type="spellEnd"/>
      <w:r w:rsidRPr="006D031D">
        <w:rPr>
          <w:rFonts w:cs="Times New Roman"/>
          <w:szCs w:val="28"/>
        </w:rPr>
        <w:t xml:space="preserve">. ун-т им. В. П. Астафьева, 2021. — 225-229 </w:t>
      </w:r>
      <w:r w:rsidRPr="006D031D">
        <w:rPr>
          <w:rFonts w:cs="Times New Roman"/>
          <w:szCs w:val="28"/>
          <w:lang w:val="en-US"/>
        </w:rPr>
        <w:t>c</w:t>
      </w:r>
      <w:r w:rsidRPr="006D031D">
        <w:rPr>
          <w:rFonts w:cs="Times New Roman"/>
          <w:szCs w:val="28"/>
        </w:rPr>
        <w:t>.</w:t>
      </w:r>
    </w:p>
    <w:p w:rsidR="002E4A02" w:rsidRPr="006D031D" w:rsidRDefault="002E4A02" w:rsidP="00CF7F30">
      <w:pPr>
        <w:pStyle w:val="a3"/>
        <w:widowControl w:val="0"/>
        <w:numPr>
          <w:ilvl w:val="0"/>
          <w:numId w:val="17"/>
        </w:numPr>
        <w:autoSpaceDE w:val="0"/>
        <w:autoSpaceDN w:val="0"/>
        <w:spacing w:after="0" w:line="360" w:lineRule="auto"/>
        <w:ind w:left="0" w:firstLine="709"/>
        <w:rPr>
          <w:rFonts w:cs="Times New Roman"/>
          <w:b/>
          <w:szCs w:val="28"/>
        </w:rPr>
      </w:pPr>
      <w:proofErr w:type="spellStart"/>
      <w:r w:rsidRPr="006D031D">
        <w:t>Мазяркина</w:t>
      </w:r>
      <w:proofErr w:type="spellEnd"/>
      <w:r w:rsidRPr="006D031D">
        <w:t xml:space="preserve"> Т.В. , </w:t>
      </w:r>
      <w:proofErr w:type="spellStart"/>
      <w:r w:rsidRPr="006D031D">
        <w:t>Первак</w:t>
      </w:r>
      <w:proofErr w:type="spellEnd"/>
      <w:r w:rsidRPr="006D031D">
        <w:t xml:space="preserve"> С.В. Исследовательская деятельность школьников. Режим доступа - </w:t>
      </w:r>
      <w:r w:rsidRPr="006D031D">
        <w:rPr>
          <w:rFonts w:cs="Times New Roman"/>
          <w:szCs w:val="28"/>
          <w:lang w:val="en-US"/>
        </w:rPr>
        <w:t>URL</w:t>
      </w:r>
      <w:r w:rsidRPr="006D031D">
        <w:rPr>
          <w:rFonts w:cs="Times New Roman"/>
          <w:szCs w:val="28"/>
        </w:rPr>
        <w:t>:</w:t>
      </w:r>
      <w:r w:rsidRPr="006D031D">
        <w:t xml:space="preserve"> </w:t>
      </w:r>
      <w:hyperlink r:id="rId38" w:history="1">
        <w:r w:rsidRPr="006D031D">
          <w:rPr>
            <w:rStyle w:val="a4"/>
            <w:rFonts w:cs="Times New Roman"/>
            <w:color w:val="auto"/>
            <w:szCs w:val="28"/>
          </w:rPr>
          <w:t>https://s.top-technologies.ru/pdf/2011/1/54.pdf</w:t>
        </w:r>
      </w:hyperlink>
      <w:r w:rsidRPr="006D031D">
        <w:rPr>
          <w:rFonts w:cs="Times New Roman"/>
          <w:szCs w:val="28"/>
        </w:rPr>
        <w:t xml:space="preserve"> (Дата обращения 16.08.2021)</w:t>
      </w:r>
    </w:p>
    <w:p w:rsidR="002E4A02" w:rsidRPr="006D031D" w:rsidRDefault="002E4A02" w:rsidP="00CF7F30">
      <w:pPr>
        <w:pStyle w:val="a3"/>
        <w:widowControl w:val="0"/>
        <w:numPr>
          <w:ilvl w:val="0"/>
          <w:numId w:val="17"/>
        </w:numPr>
        <w:pBdr>
          <w:top w:val="nil"/>
          <w:left w:val="nil"/>
          <w:bottom w:val="nil"/>
          <w:right w:val="nil"/>
          <w:between w:val="nil"/>
        </w:pBdr>
        <w:autoSpaceDE w:val="0"/>
        <w:autoSpaceDN w:val="0"/>
        <w:spacing w:after="0" w:line="360" w:lineRule="auto"/>
        <w:ind w:left="0" w:firstLine="709"/>
        <w:rPr>
          <w:rFonts w:cs="Times New Roman"/>
          <w:szCs w:val="28"/>
          <w:shd w:val="clear" w:color="auto" w:fill="FFFFFF"/>
        </w:rPr>
      </w:pPr>
      <w:proofErr w:type="spellStart"/>
      <w:r w:rsidRPr="006D031D">
        <w:rPr>
          <w:rFonts w:cs="Times New Roman"/>
          <w:szCs w:val="28"/>
        </w:rPr>
        <w:t>Молева</w:t>
      </w:r>
      <w:proofErr w:type="spellEnd"/>
      <w:r w:rsidRPr="006D031D">
        <w:rPr>
          <w:rFonts w:cs="Times New Roman"/>
          <w:szCs w:val="28"/>
        </w:rPr>
        <w:t xml:space="preserve"> И.Н. Индивидуальный учебный проект: методические рекомендации по выполнению </w:t>
      </w:r>
      <w:proofErr w:type="gramStart"/>
      <w:r w:rsidRPr="006D031D">
        <w:rPr>
          <w:rFonts w:cs="Times New Roman"/>
          <w:szCs w:val="28"/>
        </w:rPr>
        <w:t>индивидуального проекта</w:t>
      </w:r>
      <w:proofErr w:type="gramEnd"/>
      <w:r w:rsidRPr="006D031D">
        <w:rPr>
          <w:rFonts w:cs="Times New Roman"/>
          <w:szCs w:val="28"/>
        </w:rPr>
        <w:t xml:space="preserve"> для обучающихся и преподавателей / 2–е издание / ГАПОУ ГГК; Сост.: И.Н. </w:t>
      </w:r>
      <w:proofErr w:type="spellStart"/>
      <w:r w:rsidRPr="006D031D">
        <w:rPr>
          <w:rFonts w:cs="Times New Roman"/>
          <w:szCs w:val="28"/>
        </w:rPr>
        <w:t>Молева</w:t>
      </w:r>
      <w:proofErr w:type="spellEnd"/>
      <w:r w:rsidRPr="006D031D">
        <w:rPr>
          <w:rFonts w:cs="Times New Roman"/>
          <w:szCs w:val="28"/>
        </w:rPr>
        <w:t>, Н.М. Смирнова, 2020. –22с.</w:t>
      </w:r>
    </w:p>
    <w:p w:rsidR="002E4A02" w:rsidRPr="006D031D" w:rsidRDefault="002E4A02" w:rsidP="00CF7F30">
      <w:pPr>
        <w:pStyle w:val="a3"/>
        <w:widowControl w:val="0"/>
        <w:numPr>
          <w:ilvl w:val="0"/>
          <w:numId w:val="17"/>
        </w:numPr>
        <w:pBdr>
          <w:top w:val="nil"/>
          <w:left w:val="nil"/>
          <w:bottom w:val="nil"/>
          <w:right w:val="nil"/>
          <w:between w:val="nil"/>
        </w:pBdr>
        <w:autoSpaceDE w:val="0"/>
        <w:autoSpaceDN w:val="0"/>
        <w:spacing w:after="0" w:line="360" w:lineRule="auto"/>
        <w:ind w:left="0" w:firstLine="709"/>
        <w:rPr>
          <w:rFonts w:cs="Times New Roman"/>
          <w:szCs w:val="28"/>
          <w:shd w:val="clear" w:color="auto" w:fill="FFFFFF"/>
        </w:rPr>
      </w:pPr>
      <w:proofErr w:type="spellStart"/>
      <w:r w:rsidRPr="006D031D">
        <w:rPr>
          <w:rFonts w:cs="Times New Roman"/>
          <w:szCs w:val="28"/>
        </w:rPr>
        <w:t>Мурзинцева</w:t>
      </w:r>
      <w:proofErr w:type="spellEnd"/>
      <w:r w:rsidRPr="006D031D">
        <w:rPr>
          <w:rFonts w:cs="Times New Roman"/>
          <w:szCs w:val="28"/>
        </w:rPr>
        <w:t xml:space="preserve"> О.Ф., Организация работы над итоговым </w:t>
      </w:r>
      <w:proofErr w:type="gramStart"/>
      <w:r w:rsidRPr="006D031D">
        <w:rPr>
          <w:rFonts w:cs="Times New Roman"/>
          <w:szCs w:val="28"/>
        </w:rPr>
        <w:t>индивидуальным проектом</w:t>
      </w:r>
      <w:proofErr w:type="gramEnd"/>
      <w:r w:rsidRPr="006D031D">
        <w:rPr>
          <w:rFonts w:cs="Times New Roman"/>
          <w:szCs w:val="28"/>
        </w:rPr>
        <w:t xml:space="preserve"> // Наука, образование и инновации 2017.  Стерлитамак</w:t>
      </w:r>
      <w:proofErr w:type="gramStart"/>
      <w:r w:rsidRPr="006D031D">
        <w:rPr>
          <w:rFonts w:cs="Times New Roman"/>
          <w:szCs w:val="28"/>
        </w:rPr>
        <w:t xml:space="preserve"> :</w:t>
      </w:r>
      <w:proofErr w:type="gramEnd"/>
      <w:r w:rsidRPr="006D031D">
        <w:rPr>
          <w:rFonts w:cs="Times New Roman"/>
          <w:szCs w:val="28"/>
        </w:rPr>
        <w:t xml:space="preserve"> АМИ, 2017. - 73-75 с.</w:t>
      </w:r>
    </w:p>
    <w:p w:rsidR="002E4A02" w:rsidRPr="006D031D" w:rsidRDefault="002E4A02" w:rsidP="00CF7F30">
      <w:pPr>
        <w:pStyle w:val="a3"/>
        <w:widowControl w:val="0"/>
        <w:numPr>
          <w:ilvl w:val="0"/>
          <w:numId w:val="17"/>
        </w:numPr>
        <w:pBdr>
          <w:top w:val="nil"/>
          <w:left w:val="nil"/>
          <w:bottom w:val="nil"/>
          <w:right w:val="nil"/>
          <w:between w:val="nil"/>
        </w:pBdr>
        <w:autoSpaceDE w:val="0"/>
        <w:autoSpaceDN w:val="0"/>
        <w:spacing w:after="0" w:line="360" w:lineRule="auto"/>
        <w:ind w:left="0" w:firstLine="709"/>
        <w:rPr>
          <w:rFonts w:cs="Times New Roman"/>
          <w:sz w:val="36"/>
          <w:szCs w:val="28"/>
          <w:shd w:val="clear" w:color="auto" w:fill="FFFFFF"/>
        </w:rPr>
      </w:pPr>
      <w:r w:rsidRPr="006D031D">
        <w:t xml:space="preserve">Обнаружение органических веществ. Режим доступа </w:t>
      </w:r>
      <w:r w:rsidRPr="006D031D">
        <w:rPr>
          <w:rFonts w:cs="Times New Roman"/>
          <w:szCs w:val="28"/>
          <w:lang w:val="en-US"/>
        </w:rPr>
        <w:t>URL</w:t>
      </w:r>
      <w:r w:rsidRPr="006D031D">
        <w:t>: https://him.1sept.ru/article.php/</w:t>
      </w:r>
      <w:r w:rsidRPr="006D031D">
        <w:rPr>
          <w:lang w:val="en-US"/>
        </w:rPr>
        <w:t>id</w:t>
      </w:r>
      <w:r w:rsidRPr="006D031D">
        <w:t>=201001108 (дата обращения: 25.08.2022)</w:t>
      </w:r>
    </w:p>
    <w:p w:rsidR="002E4A02" w:rsidRPr="006D031D" w:rsidRDefault="002E4A02" w:rsidP="00CF7F30">
      <w:pPr>
        <w:pStyle w:val="a3"/>
        <w:widowControl w:val="0"/>
        <w:numPr>
          <w:ilvl w:val="0"/>
          <w:numId w:val="17"/>
        </w:numPr>
        <w:pBdr>
          <w:top w:val="nil"/>
          <w:left w:val="nil"/>
          <w:bottom w:val="nil"/>
          <w:right w:val="nil"/>
          <w:between w:val="nil"/>
        </w:pBdr>
        <w:autoSpaceDE w:val="0"/>
        <w:autoSpaceDN w:val="0"/>
        <w:spacing w:after="0" w:line="360" w:lineRule="auto"/>
        <w:ind w:left="0" w:firstLine="709"/>
        <w:rPr>
          <w:rFonts w:cs="Times New Roman"/>
          <w:szCs w:val="28"/>
          <w:shd w:val="clear" w:color="auto" w:fill="FFFFFF"/>
        </w:rPr>
      </w:pPr>
      <w:proofErr w:type="spellStart"/>
      <w:r w:rsidRPr="006D031D">
        <w:rPr>
          <w:rFonts w:cs="Times New Roman"/>
          <w:szCs w:val="28"/>
        </w:rPr>
        <w:t>Пелагейченко</w:t>
      </w:r>
      <w:proofErr w:type="spellEnd"/>
      <w:r w:rsidRPr="006D031D">
        <w:rPr>
          <w:rFonts w:cs="Times New Roman"/>
          <w:szCs w:val="28"/>
        </w:rPr>
        <w:t xml:space="preserve"> Н. Л. Метод проектов. Классификация и структура школьных </w:t>
      </w:r>
      <w:proofErr w:type="gramStart"/>
      <w:r w:rsidRPr="006D031D">
        <w:rPr>
          <w:rFonts w:cs="Times New Roman"/>
          <w:szCs w:val="28"/>
        </w:rPr>
        <w:t>исследований</w:t>
      </w:r>
      <w:proofErr w:type="gramEnd"/>
      <w:r w:rsidRPr="006D031D">
        <w:rPr>
          <w:rFonts w:cs="Times New Roman"/>
          <w:szCs w:val="28"/>
        </w:rPr>
        <w:t xml:space="preserve"> // Методические ориентиры. - 2013. - №4. - 2-8 с.</w:t>
      </w:r>
    </w:p>
    <w:p w:rsidR="002E4A02" w:rsidRPr="006D031D" w:rsidRDefault="002E4A02" w:rsidP="00CF7F30">
      <w:pPr>
        <w:pStyle w:val="a3"/>
        <w:widowControl w:val="0"/>
        <w:numPr>
          <w:ilvl w:val="0"/>
          <w:numId w:val="17"/>
        </w:numPr>
        <w:pBdr>
          <w:top w:val="nil"/>
          <w:left w:val="nil"/>
          <w:bottom w:val="nil"/>
          <w:right w:val="nil"/>
          <w:between w:val="nil"/>
        </w:pBdr>
        <w:autoSpaceDE w:val="0"/>
        <w:autoSpaceDN w:val="0"/>
        <w:spacing w:after="0" w:line="360" w:lineRule="auto"/>
        <w:ind w:left="0" w:firstLine="709"/>
        <w:rPr>
          <w:rFonts w:cs="Times New Roman"/>
          <w:szCs w:val="28"/>
          <w:shd w:val="clear" w:color="auto" w:fill="FFFFFF"/>
        </w:rPr>
      </w:pPr>
      <w:r w:rsidRPr="006D031D">
        <w:rPr>
          <w:rFonts w:cs="Times New Roman"/>
          <w:szCs w:val="28"/>
        </w:rPr>
        <w:t>Полищук В.Р. Как исследуют вещества / Полищук В.Р. - М.</w:t>
      </w:r>
      <w:proofErr w:type="gramStart"/>
      <w:r w:rsidRPr="006D031D">
        <w:rPr>
          <w:rFonts w:cs="Times New Roman"/>
          <w:szCs w:val="28"/>
        </w:rPr>
        <w:t xml:space="preserve"> :</w:t>
      </w:r>
      <w:proofErr w:type="gramEnd"/>
      <w:r w:rsidRPr="006D031D">
        <w:rPr>
          <w:rFonts w:cs="Times New Roman"/>
          <w:szCs w:val="28"/>
        </w:rPr>
        <w:t xml:space="preserve"> Наука, 1989. – 224 с.</w:t>
      </w:r>
    </w:p>
    <w:p w:rsidR="002E4A02" w:rsidRPr="006D031D" w:rsidRDefault="002E4A02" w:rsidP="00CF7F30">
      <w:pPr>
        <w:pStyle w:val="a3"/>
        <w:widowControl w:val="0"/>
        <w:numPr>
          <w:ilvl w:val="0"/>
          <w:numId w:val="17"/>
        </w:numPr>
        <w:autoSpaceDE w:val="0"/>
        <w:autoSpaceDN w:val="0"/>
        <w:spacing w:after="0" w:line="360" w:lineRule="auto"/>
        <w:ind w:left="0" w:firstLine="709"/>
        <w:rPr>
          <w:rFonts w:cs="Times New Roman"/>
          <w:szCs w:val="28"/>
        </w:rPr>
      </w:pPr>
      <w:r w:rsidRPr="006D031D">
        <w:rPr>
          <w:rFonts w:cs="Times New Roman"/>
          <w:szCs w:val="28"/>
        </w:rPr>
        <w:t>Пономарев Я. А. Психология творчества /  Пономарев Я. А. - М.</w:t>
      </w:r>
      <w:proofErr w:type="gramStart"/>
      <w:r w:rsidRPr="006D031D">
        <w:rPr>
          <w:rFonts w:cs="Times New Roman"/>
          <w:szCs w:val="28"/>
        </w:rPr>
        <w:t xml:space="preserve"> :</w:t>
      </w:r>
      <w:proofErr w:type="gramEnd"/>
      <w:r w:rsidRPr="006D031D">
        <w:rPr>
          <w:rFonts w:cs="Times New Roman"/>
          <w:szCs w:val="28"/>
        </w:rPr>
        <w:t xml:space="preserve"> Наука, 1976. – 304 с.</w:t>
      </w:r>
    </w:p>
    <w:p w:rsidR="002E4A02" w:rsidRPr="006D031D" w:rsidRDefault="002E4A02" w:rsidP="00CF7F30">
      <w:pPr>
        <w:pStyle w:val="a3"/>
        <w:numPr>
          <w:ilvl w:val="0"/>
          <w:numId w:val="17"/>
        </w:numPr>
        <w:pBdr>
          <w:top w:val="nil"/>
          <w:left w:val="nil"/>
          <w:bottom w:val="nil"/>
          <w:right w:val="nil"/>
          <w:between w:val="nil"/>
        </w:pBdr>
        <w:spacing w:after="0" w:line="360" w:lineRule="auto"/>
        <w:ind w:left="0" w:firstLine="709"/>
        <w:rPr>
          <w:rFonts w:cs="Times New Roman"/>
          <w:szCs w:val="28"/>
        </w:rPr>
      </w:pPr>
      <w:r w:rsidRPr="006D031D">
        <w:rPr>
          <w:rFonts w:cs="Times New Roman"/>
          <w:szCs w:val="28"/>
        </w:rPr>
        <w:t xml:space="preserve">Приказ Министерства Просвещения РФ от 20 мая 2020 г.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w:t>
      </w:r>
      <w:r w:rsidRPr="006D031D">
        <w:rPr>
          <w:rFonts w:cs="Times New Roman"/>
          <w:szCs w:val="28"/>
        </w:rPr>
        <w:lastRenderedPageBreak/>
        <w:t xml:space="preserve">общего образования организациями, осуществляющими образовательную деятельность». Режим доступа - </w:t>
      </w:r>
      <w:r w:rsidRPr="006D031D">
        <w:rPr>
          <w:rFonts w:cs="Times New Roman"/>
          <w:szCs w:val="28"/>
          <w:lang w:val="en-US"/>
        </w:rPr>
        <w:t>URL</w:t>
      </w:r>
      <w:r w:rsidRPr="006D031D">
        <w:t xml:space="preserve">: </w:t>
      </w:r>
      <w:r w:rsidRPr="006D031D">
        <w:rPr>
          <w:rFonts w:cs="Times New Roman"/>
          <w:szCs w:val="28"/>
        </w:rPr>
        <w:t>https://mo.mosreg.ru/download/document/8605117 (дата обращения 10.08.2021)</w:t>
      </w:r>
    </w:p>
    <w:p w:rsidR="002E4A02" w:rsidRPr="006D031D" w:rsidRDefault="002E4A02" w:rsidP="00CF7F30">
      <w:pPr>
        <w:pStyle w:val="a3"/>
        <w:numPr>
          <w:ilvl w:val="0"/>
          <w:numId w:val="17"/>
        </w:numPr>
        <w:pBdr>
          <w:top w:val="nil"/>
          <w:left w:val="nil"/>
          <w:bottom w:val="nil"/>
          <w:right w:val="nil"/>
          <w:between w:val="nil"/>
        </w:pBdr>
        <w:spacing w:after="0" w:line="360" w:lineRule="auto"/>
        <w:ind w:left="0" w:firstLine="709"/>
        <w:rPr>
          <w:rFonts w:cs="Times New Roman"/>
          <w:szCs w:val="28"/>
        </w:rPr>
      </w:pPr>
      <w:r w:rsidRPr="006D031D">
        <w:rPr>
          <w:rFonts w:cs="Times New Roman"/>
          <w:szCs w:val="28"/>
        </w:rPr>
        <w:t xml:space="preserve">Приказ Министерства просвещения Российской Федерации от 23.12.2020 № 766 «О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утвержденный приказом Министерства Просвещения Российской Федерации от 20 мая 2020 г. № 254». Режим доступа – </w:t>
      </w:r>
      <w:r w:rsidRPr="006D031D">
        <w:rPr>
          <w:rFonts w:cs="Times New Roman"/>
          <w:szCs w:val="28"/>
          <w:lang w:val="en-US"/>
        </w:rPr>
        <w:t>URL</w:t>
      </w:r>
      <w:r w:rsidRPr="006D031D">
        <w:rPr>
          <w:rFonts w:cs="Times New Roman"/>
          <w:szCs w:val="28"/>
        </w:rPr>
        <w:t>: https://mosmetod.ru/files/Приказ_Министерства_просвещения_РФ_от_23_декабря_2020_г_N_766</w:t>
      </w:r>
      <w:proofErr w:type="gramStart"/>
      <w:r w:rsidRPr="006D031D">
        <w:rPr>
          <w:rFonts w:cs="Times New Roman"/>
          <w:szCs w:val="28"/>
        </w:rPr>
        <w:t>_О</w:t>
      </w:r>
      <w:proofErr w:type="gramEnd"/>
      <w:r w:rsidRPr="006D031D">
        <w:rPr>
          <w:rFonts w:cs="Times New Roman"/>
          <w:szCs w:val="28"/>
        </w:rPr>
        <w:t>_внесении_изменен.pdf (дата обращения 10.08.2021)</w:t>
      </w:r>
    </w:p>
    <w:p w:rsidR="002E4A02" w:rsidRPr="006D031D" w:rsidRDefault="002E4A02" w:rsidP="00CF7F30">
      <w:pPr>
        <w:pStyle w:val="a3"/>
        <w:widowControl w:val="0"/>
        <w:numPr>
          <w:ilvl w:val="0"/>
          <w:numId w:val="17"/>
        </w:numPr>
        <w:autoSpaceDE w:val="0"/>
        <w:autoSpaceDN w:val="0"/>
        <w:spacing w:after="0" w:line="360" w:lineRule="auto"/>
        <w:ind w:left="0" w:firstLine="709"/>
        <w:rPr>
          <w:rFonts w:cs="Times New Roman"/>
          <w:szCs w:val="28"/>
        </w:rPr>
      </w:pPr>
      <w:proofErr w:type="spellStart"/>
      <w:r w:rsidRPr="006D031D">
        <w:rPr>
          <w:rFonts w:cs="Times New Roman"/>
          <w:szCs w:val="28"/>
        </w:rPr>
        <w:t>Роджерс</w:t>
      </w:r>
      <w:proofErr w:type="spellEnd"/>
      <w:r w:rsidRPr="006D031D">
        <w:rPr>
          <w:rFonts w:cs="Times New Roman"/>
          <w:szCs w:val="28"/>
        </w:rPr>
        <w:t xml:space="preserve"> Н. Творчество как усиление себя // Вопросы психологии. 1990. № 1. 164– 168 с.</w:t>
      </w:r>
    </w:p>
    <w:p w:rsidR="002E4A02" w:rsidRPr="006D031D" w:rsidRDefault="002E4A02" w:rsidP="00CF7F30">
      <w:pPr>
        <w:pStyle w:val="a3"/>
        <w:numPr>
          <w:ilvl w:val="0"/>
          <w:numId w:val="17"/>
        </w:numPr>
        <w:pBdr>
          <w:top w:val="nil"/>
          <w:left w:val="nil"/>
          <w:bottom w:val="nil"/>
          <w:right w:val="nil"/>
          <w:between w:val="nil"/>
        </w:pBdr>
        <w:spacing w:line="360" w:lineRule="auto"/>
        <w:ind w:left="0" w:firstLine="709"/>
        <w:rPr>
          <w:rFonts w:cs="Times New Roman"/>
          <w:szCs w:val="28"/>
        </w:rPr>
      </w:pPr>
      <w:proofErr w:type="spellStart"/>
      <w:r w:rsidRPr="006D031D">
        <w:rPr>
          <w:rFonts w:cs="Times New Roman"/>
          <w:szCs w:val="28"/>
          <w:shd w:val="clear" w:color="auto" w:fill="FFFFFF"/>
        </w:rPr>
        <w:t>Росин</w:t>
      </w:r>
      <w:proofErr w:type="spellEnd"/>
      <w:r w:rsidRPr="006D031D">
        <w:rPr>
          <w:rFonts w:cs="Times New Roman"/>
          <w:szCs w:val="28"/>
          <w:shd w:val="clear" w:color="auto" w:fill="FFFFFF"/>
        </w:rPr>
        <w:t xml:space="preserve">, И.В. Химия. Учебник и задачник для СПО./ И.В. </w:t>
      </w:r>
      <w:proofErr w:type="spellStart"/>
      <w:r w:rsidRPr="006D031D">
        <w:rPr>
          <w:rFonts w:cs="Times New Roman"/>
          <w:szCs w:val="28"/>
          <w:shd w:val="clear" w:color="auto" w:fill="FFFFFF"/>
        </w:rPr>
        <w:t>Росин</w:t>
      </w:r>
      <w:proofErr w:type="spellEnd"/>
      <w:r w:rsidRPr="006D031D">
        <w:rPr>
          <w:rFonts w:cs="Times New Roman"/>
          <w:szCs w:val="28"/>
          <w:shd w:val="clear" w:color="auto" w:fill="FFFFFF"/>
        </w:rPr>
        <w:t>, Л.Д. Томина, С.Н. Соловьева. -  М.</w:t>
      </w:r>
      <w:proofErr w:type="gramStart"/>
      <w:r w:rsidRPr="006D031D">
        <w:rPr>
          <w:rFonts w:cs="Times New Roman"/>
          <w:szCs w:val="28"/>
          <w:shd w:val="clear" w:color="auto" w:fill="FFFFFF"/>
        </w:rPr>
        <w:t xml:space="preserve"> :</w:t>
      </w:r>
      <w:proofErr w:type="gramEnd"/>
      <w:r w:rsidRPr="006D031D">
        <w:rPr>
          <w:rFonts w:cs="Times New Roman"/>
          <w:szCs w:val="28"/>
          <w:shd w:val="clear" w:color="auto" w:fill="FFFFFF"/>
        </w:rPr>
        <w:t xml:space="preserve"> Издательство </w:t>
      </w:r>
      <w:proofErr w:type="spellStart"/>
      <w:r w:rsidRPr="006D031D">
        <w:rPr>
          <w:rFonts w:cs="Times New Roman"/>
          <w:szCs w:val="28"/>
          <w:shd w:val="clear" w:color="auto" w:fill="FFFFFF"/>
        </w:rPr>
        <w:t>Юрайт</w:t>
      </w:r>
      <w:proofErr w:type="spellEnd"/>
      <w:r w:rsidRPr="006D031D">
        <w:rPr>
          <w:rFonts w:cs="Times New Roman"/>
          <w:szCs w:val="28"/>
          <w:shd w:val="clear" w:color="auto" w:fill="FFFFFF"/>
        </w:rPr>
        <w:t>,  2016 - 420  с.</w:t>
      </w:r>
    </w:p>
    <w:p w:rsidR="002E4A02" w:rsidRPr="006D031D" w:rsidRDefault="002E4A02" w:rsidP="00CF7F30">
      <w:pPr>
        <w:pStyle w:val="a3"/>
        <w:numPr>
          <w:ilvl w:val="0"/>
          <w:numId w:val="17"/>
        </w:numPr>
        <w:pBdr>
          <w:top w:val="nil"/>
          <w:left w:val="nil"/>
          <w:bottom w:val="nil"/>
          <w:right w:val="nil"/>
          <w:between w:val="nil"/>
        </w:pBdr>
        <w:spacing w:line="360" w:lineRule="auto"/>
        <w:ind w:left="0" w:firstLine="709"/>
        <w:rPr>
          <w:rFonts w:cs="Times New Roman"/>
          <w:szCs w:val="28"/>
        </w:rPr>
      </w:pPr>
      <w:r w:rsidRPr="006D031D">
        <w:rPr>
          <w:rFonts w:cs="Times New Roman"/>
          <w:szCs w:val="28"/>
        </w:rPr>
        <w:t>Рудзитис Г.Е. Химия. 8 класс: учеб</w:t>
      </w:r>
      <w:proofErr w:type="gramStart"/>
      <w:r w:rsidRPr="006D031D">
        <w:rPr>
          <w:rFonts w:cs="Times New Roman"/>
          <w:szCs w:val="28"/>
        </w:rPr>
        <w:t>.</w:t>
      </w:r>
      <w:proofErr w:type="gramEnd"/>
      <w:r w:rsidRPr="006D031D">
        <w:rPr>
          <w:rFonts w:cs="Times New Roman"/>
          <w:szCs w:val="28"/>
        </w:rPr>
        <w:t xml:space="preserve"> </w:t>
      </w:r>
      <w:proofErr w:type="gramStart"/>
      <w:r w:rsidRPr="006D031D">
        <w:rPr>
          <w:rFonts w:cs="Times New Roman"/>
          <w:szCs w:val="28"/>
        </w:rPr>
        <w:t>д</w:t>
      </w:r>
      <w:proofErr w:type="gramEnd"/>
      <w:r w:rsidRPr="006D031D">
        <w:rPr>
          <w:rFonts w:cs="Times New Roman"/>
          <w:szCs w:val="28"/>
        </w:rPr>
        <w:t xml:space="preserve">ля </w:t>
      </w:r>
      <w:proofErr w:type="spellStart"/>
      <w:r w:rsidRPr="006D031D">
        <w:rPr>
          <w:rFonts w:cs="Times New Roman"/>
          <w:szCs w:val="28"/>
        </w:rPr>
        <w:t>общеобразоват</w:t>
      </w:r>
      <w:proofErr w:type="spellEnd"/>
      <w:r w:rsidRPr="006D031D">
        <w:rPr>
          <w:rFonts w:cs="Times New Roman"/>
          <w:szCs w:val="28"/>
        </w:rPr>
        <w:t xml:space="preserve">. организаций / </w:t>
      </w:r>
      <w:proofErr w:type="spellStart"/>
      <w:r w:rsidRPr="006D031D">
        <w:rPr>
          <w:rFonts w:cs="Times New Roman"/>
          <w:szCs w:val="28"/>
        </w:rPr>
        <w:t>Г.Е.Рудзитис</w:t>
      </w:r>
      <w:proofErr w:type="spellEnd"/>
      <w:r w:rsidRPr="006D031D">
        <w:rPr>
          <w:rFonts w:cs="Times New Roman"/>
          <w:szCs w:val="28"/>
        </w:rPr>
        <w:t xml:space="preserve">, </w:t>
      </w:r>
      <w:proofErr w:type="spellStart"/>
      <w:r w:rsidRPr="006D031D">
        <w:rPr>
          <w:rFonts w:cs="Times New Roman"/>
          <w:szCs w:val="28"/>
        </w:rPr>
        <w:t>Ф.Г.Фельдман</w:t>
      </w:r>
      <w:proofErr w:type="spellEnd"/>
      <w:r w:rsidRPr="006D031D">
        <w:rPr>
          <w:rFonts w:cs="Times New Roman"/>
          <w:szCs w:val="28"/>
        </w:rPr>
        <w:t>. – 4-е изд. – М. : Просвещение, 2016. - 200 с.</w:t>
      </w:r>
    </w:p>
    <w:p w:rsidR="002E4A02" w:rsidRPr="006D031D" w:rsidRDefault="002E4A02" w:rsidP="00CF7F30">
      <w:pPr>
        <w:pStyle w:val="a3"/>
        <w:numPr>
          <w:ilvl w:val="0"/>
          <w:numId w:val="17"/>
        </w:numPr>
        <w:pBdr>
          <w:top w:val="nil"/>
          <w:left w:val="nil"/>
          <w:bottom w:val="nil"/>
          <w:right w:val="nil"/>
          <w:between w:val="nil"/>
        </w:pBdr>
        <w:spacing w:line="360" w:lineRule="auto"/>
        <w:ind w:left="0" w:firstLine="709"/>
        <w:rPr>
          <w:rFonts w:cs="Times New Roman"/>
          <w:szCs w:val="28"/>
        </w:rPr>
      </w:pPr>
      <w:r w:rsidRPr="006D031D">
        <w:rPr>
          <w:rFonts w:cs="Times New Roman"/>
          <w:szCs w:val="28"/>
        </w:rPr>
        <w:t>Рудзитис Г.Е. Химия. 9 класс: учеб</w:t>
      </w:r>
      <w:proofErr w:type="gramStart"/>
      <w:r w:rsidRPr="006D031D">
        <w:rPr>
          <w:rFonts w:cs="Times New Roman"/>
          <w:szCs w:val="28"/>
        </w:rPr>
        <w:t>.</w:t>
      </w:r>
      <w:proofErr w:type="gramEnd"/>
      <w:r w:rsidRPr="006D031D">
        <w:rPr>
          <w:rFonts w:cs="Times New Roman"/>
          <w:szCs w:val="28"/>
        </w:rPr>
        <w:t xml:space="preserve"> </w:t>
      </w:r>
      <w:proofErr w:type="gramStart"/>
      <w:r w:rsidRPr="006D031D">
        <w:rPr>
          <w:rFonts w:cs="Times New Roman"/>
          <w:szCs w:val="28"/>
        </w:rPr>
        <w:t>д</w:t>
      </w:r>
      <w:proofErr w:type="gramEnd"/>
      <w:r w:rsidRPr="006D031D">
        <w:rPr>
          <w:rFonts w:cs="Times New Roman"/>
          <w:szCs w:val="28"/>
        </w:rPr>
        <w:t xml:space="preserve">ля </w:t>
      </w:r>
      <w:proofErr w:type="spellStart"/>
      <w:r w:rsidRPr="006D031D">
        <w:rPr>
          <w:rFonts w:cs="Times New Roman"/>
          <w:szCs w:val="28"/>
        </w:rPr>
        <w:t>общеобразоват</w:t>
      </w:r>
      <w:proofErr w:type="spellEnd"/>
      <w:r w:rsidRPr="006D031D">
        <w:rPr>
          <w:rFonts w:cs="Times New Roman"/>
          <w:szCs w:val="28"/>
        </w:rPr>
        <w:t xml:space="preserve">. организаций / </w:t>
      </w:r>
      <w:proofErr w:type="spellStart"/>
      <w:r w:rsidRPr="006D031D">
        <w:rPr>
          <w:rFonts w:cs="Times New Roman"/>
          <w:szCs w:val="28"/>
        </w:rPr>
        <w:t>Г.Е.Рудзитис</w:t>
      </w:r>
      <w:proofErr w:type="spellEnd"/>
      <w:r w:rsidRPr="006D031D">
        <w:rPr>
          <w:rFonts w:cs="Times New Roman"/>
          <w:szCs w:val="28"/>
        </w:rPr>
        <w:t xml:space="preserve">, </w:t>
      </w:r>
      <w:proofErr w:type="spellStart"/>
      <w:r w:rsidRPr="006D031D">
        <w:rPr>
          <w:rFonts w:cs="Times New Roman"/>
          <w:szCs w:val="28"/>
        </w:rPr>
        <w:t>Ф.Г.Фельдман</w:t>
      </w:r>
      <w:proofErr w:type="spellEnd"/>
      <w:r w:rsidRPr="006D031D">
        <w:rPr>
          <w:rFonts w:cs="Times New Roman"/>
          <w:szCs w:val="28"/>
        </w:rPr>
        <w:t>. – 2-е изд. – М. : Просвещение, 2016. -208 с.</w:t>
      </w:r>
    </w:p>
    <w:p w:rsidR="002E4A02" w:rsidRPr="006D031D" w:rsidRDefault="002E4A02" w:rsidP="00CF7F30">
      <w:pPr>
        <w:pStyle w:val="a3"/>
        <w:numPr>
          <w:ilvl w:val="0"/>
          <w:numId w:val="17"/>
        </w:numPr>
        <w:pBdr>
          <w:top w:val="nil"/>
          <w:left w:val="nil"/>
          <w:bottom w:val="nil"/>
          <w:right w:val="nil"/>
          <w:between w:val="nil"/>
        </w:pBdr>
        <w:spacing w:line="360" w:lineRule="auto"/>
        <w:ind w:left="0" w:firstLine="709"/>
        <w:rPr>
          <w:rFonts w:cs="Times New Roman"/>
          <w:szCs w:val="28"/>
        </w:rPr>
      </w:pPr>
      <w:r w:rsidRPr="006D031D">
        <w:rPr>
          <w:rFonts w:cs="Times New Roman"/>
          <w:szCs w:val="28"/>
        </w:rPr>
        <w:t>Рудзитис Г.Е. Химия. Органическая химия. 10 класс: учеб</w:t>
      </w:r>
      <w:proofErr w:type="gramStart"/>
      <w:r w:rsidRPr="006D031D">
        <w:rPr>
          <w:rFonts w:cs="Times New Roman"/>
          <w:szCs w:val="28"/>
        </w:rPr>
        <w:t>.</w:t>
      </w:r>
      <w:proofErr w:type="gramEnd"/>
      <w:r w:rsidRPr="006D031D">
        <w:rPr>
          <w:rFonts w:cs="Times New Roman"/>
          <w:szCs w:val="28"/>
        </w:rPr>
        <w:t xml:space="preserve"> </w:t>
      </w:r>
      <w:proofErr w:type="gramStart"/>
      <w:r w:rsidRPr="006D031D">
        <w:rPr>
          <w:rFonts w:cs="Times New Roman"/>
          <w:szCs w:val="28"/>
        </w:rPr>
        <w:t>д</w:t>
      </w:r>
      <w:proofErr w:type="gramEnd"/>
      <w:r w:rsidRPr="006D031D">
        <w:rPr>
          <w:rFonts w:cs="Times New Roman"/>
          <w:szCs w:val="28"/>
        </w:rPr>
        <w:t xml:space="preserve">ля </w:t>
      </w:r>
      <w:proofErr w:type="spellStart"/>
      <w:r w:rsidRPr="006D031D">
        <w:rPr>
          <w:rFonts w:cs="Times New Roman"/>
          <w:szCs w:val="28"/>
        </w:rPr>
        <w:t>общеобразоват</w:t>
      </w:r>
      <w:proofErr w:type="spellEnd"/>
      <w:r w:rsidRPr="006D031D">
        <w:rPr>
          <w:rFonts w:cs="Times New Roman"/>
          <w:szCs w:val="28"/>
        </w:rPr>
        <w:t>. Организаций с прил. на электрон</w:t>
      </w:r>
      <w:proofErr w:type="gramStart"/>
      <w:r w:rsidRPr="006D031D">
        <w:rPr>
          <w:rFonts w:cs="Times New Roman"/>
          <w:szCs w:val="28"/>
        </w:rPr>
        <w:t>.</w:t>
      </w:r>
      <w:proofErr w:type="gramEnd"/>
      <w:r w:rsidRPr="006D031D">
        <w:rPr>
          <w:rFonts w:cs="Times New Roman"/>
          <w:szCs w:val="28"/>
        </w:rPr>
        <w:t xml:space="preserve">  </w:t>
      </w:r>
      <w:proofErr w:type="gramStart"/>
      <w:r w:rsidRPr="006D031D">
        <w:rPr>
          <w:rFonts w:cs="Times New Roman"/>
          <w:szCs w:val="28"/>
        </w:rPr>
        <w:t>н</w:t>
      </w:r>
      <w:proofErr w:type="gramEnd"/>
      <w:r w:rsidRPr="006D031D">
        <w:rPr>
          <w:rFonts w:cs="Times New Roman"/>
          <w:szCs w:val="28"/>
        </w:rPr>
        <w:t xml:space="preserve">осителе: базовый уровень / </w:t>
      </w:r>
      <w:proofErr w:type="spellStart"/>
      <w:r w:rsidRPr="006D031D">
        <w:rPr>
          <w:rFonts w:cs="Times New Roman"/>
          <w:szCs w:val="28"/>
        </w:rPr>
        <w:t>Г.Е.Рудзитис</w:t>
      </w:r>
      <w:proofErr w:type="spellEnd"/>
      <w:r w:rsidRPr="006D031D">
        <w:rPr>
          <w:rFonts w:cs="Times New Roman"/>
          <w:szCs w:val="28"/>
        </w:rPr>
        <w:t xml:space="preserve">, </w:t>
      </w:r>
      <w:proofErr w:type="spellStart"/>
      <w:r w:rsidRPr="006D031D">
        <w:rPr>
          <w:rFonts w:cs="Times New Roman"/>
          <w:szCs w:val="28"/>
        </w:rPr>
        <w:t>Ф.Г.Фельдман</w:t>
      </w:r>
      <w:proofErr w:type="spellEnd"/>
      <w:r w:rsidRPr="006D031D">
        <w:rPr>
          <w:rFonts w:cs="Times New Roman"/>
          <w:szCs w:val="28"/>
        </w:rPr>
        <w:t>. – 15-е изд. – М. : Просвещение, 2012. - 192 с.</w:t>
      </w:r>
    </w:p>
    <w:p w:rsidR="002E4A02" w:rsidRPr="006D031D" w:rsidRDefault="002E4A02" w:rsidP="00CF7F30">
      <w:pPr>
        <w:pStyle w:val="a3"/>
        <w:numPr>
          <w:ilvl w:val="0"/>
          <w:numId w:val="17"/>
        </w:numPr>
        <w:pBdr>
          <w:top w:val="nil"/>
          <w:left w:val="nil"/>
          <w:bottom w:val="nil"/>
          <w:right w:val="nil"/>
          <w:between w:val="nil"/>
        </w:pBdr>
        <w:spacing w:line="360" w:lineRule="auto"/>
        <w:ind w:left="0" w:firstLine="709"/>
        <w:rPr>
          <w:rFonts w:cs="Times New Roman"/>
          <w:szCs w:val="28"/>
        </w:rPr>
      </w:pPr>
      <w:r w:rsidRPr="006D031D">
        <w:rPr>
          <w:rFonts w:cs="Times New Roman"/>
          <w:szCs w:val="28"/>
        </w:rPr>
        <w:t>Рудзитис Г.Е. Химия. Основы общей химия. 11 класс: учеб</w:t>
      </w:r>
      <w:proofErr w:type="gramStart"/>
      <w:r w:rsidRPr="006D031D">
        <w:rPr>
          <w:rFonts w:cs="Times New Roman"/>
          <w:szCs w:val="28"/>
        </w:rPr>
        <w:t>.</w:t>
      </w:r>
      <w:proofErr w:type="gramEnd"/>
      <w:r w:rsidRPr="006D031D">
        <w:rPr>
          <w:rFonts w:cs="Times New Roman"/>
          <w:szCs w:val="28"/>
        </w:rPr>
        <w:t xml:space="preserve"> </w:t>
      </w:r>
      <w:proofErr w:type="gramStart"/>
      <w:r w:rsidRPr="006D031D">
        <w:rPr>
          <w:rFonts w:cs="Times New Roman"/>
          <w:szCs w:val="28"/>
        </w:rPr>
        <w:t>д</w:t>
      </w:r>
      <w:proofErr w:type="gramEnd"/>
      <w:r w:rsidRPr="006D031D">
        <w:rPr>
          <w:rFonts w:cs="Times New Roman"/>
          <w:szCs w:val="28"/>
        </w:rPr>
        <w:t xml:space="preserve">ля </w:t>
      </w:r>
      <w:proofErr w:type="spellStart"/>
      <w:r w:rsidRPr="006D031D">
        <w:rPr>
          <w:rFonts w:cs="Times New Roman"/>
          <w:szCs w:val="28"/>
        </w:rPr>
        <w:t>общеобразоват</w:t>
      </w:r>
      <w:proofErr w:type="spellEnd"/>
      <w:r w:rsidRPr="006D031D">
        <w:rPr>
          <w:rFonts w:cs="Times New Roman"/>
          <w:szCs w:val="28"/>
        </w:rPr>
        <w:t>. Организаций с прил. на электрон</w:t>
      </w:r>
      <w:proofErr w:type="gramStart"/>
      <w:r w:rsidRPr="006D031D">
        <w:rPr>
          <w:rFonts w:cs="Times New Roman"/>
          <w:szCs w:val="28"/>
        </w:rPr>
        <w:t>.</w:t>
      </w:r>
      <w:proofErr w:type="gramEnd"/>
      <w:r w:rsidRPr="006D031D">
        <w:rPr>
          <w:rFonts w:cs="Times New Roman"/>
          <w:szCs w:val="28"/>
        </w:rPr>
        <w:t xml:space="preserve">  </w:t>
      </w:r>
      <w:proofErr w:type="gramStart"/>
      <w:r w:rsidRPr="006D031D">
        <w:rPr>
          <w:rFonts w:cs="Times New Roman"/>
          <w:szCs w:val="28"/>
        </w:rPr>
        <w:t>н</w:t>
      </w:r>
      <w:proofErr w:type="gramEnd"/>
      <w:r w:rsidRPr="006D031D">
        <w:rPr>
          <w:rFonts w:cs="Times New Roman"/>
          <w:szCs w:val="28"/>
        </w:rPr>
        <w:t xml:space="preserve">осителе: базовый уровень / </w:t>
      </w:r>
      <w:proofErr w:type="spellStart"/>
      <w:r w:rsidRPr="006D031D">
        <w:rPr>
          <w:rFonts w:cs="Times New Roman"/>
          <w:szCs w:val="28"/>
        </w:rPr>
        <w:t>Г.Е.Рудзитис</w:t>
      </w:r>
      <w:proofErr w:type="spellEnd"/>
      <w:r w:rsidRPr="006D031D">
        <w:rPr>
          <w:rFonts w:cs="Times New Roman"/>
          <w:szCs w:val="28"/>
        </w:rPr>
        <w:t xml:space="preserve">, </w:t>
      </w:r>
      <w:proofErr w:type="spellStart"/>
      <w:r w:rsidRPr="006D031D">
        <w:rPr>
          <w:rFonts w:cs="Times New Roman"/>
          <w:szCs w:val="28"/>
        </w:rPr>
        <w:t>Ф.Г.Фельдман</w:t>
      </w:r>
      <w:proofErr w:type="spellEnd"/>
      <w:r w:rsidRPr="006D031D">
        <w:rPr>
          <w:rFonts w:cs="Times New Roman"/>
          <w:szCs w:val="28"/>
        </w:rPr>
        <w:t>. – 14-е изд. – М. : Просвещение, 2012. - 159 с.</w:t>
      </w:r>
    </w:p>
    <w:p w:rsidR="002E4A02" w:rsidRPr="006D031D" w:rsidRDefault="002E4A02" w:rsidP="00CF7F30">
      <w:pPr>
        <w:pStyle w:val="a3"/>
        <w:numPr>
          <w:ilvl w:val="0"/>
          <w:numId w:val="17"/>
        </w:numPr>
        <w:pBdr>
          <w:top w:val="nil"/>
          <w:left w:val="nil"/>
          <w:bottom w:val="nil"/>
          <w:right w:val="nil"/>
          <w:between w:val="nil"/>
        </w:pBdr>
        <w:spacing w:line="360" w:lineRule="auto"/>
        <w:ind w:left="0" w:firstLine="709"/>
        <w:rPr>
          <w:rFonts w:cs="Times New Roman"/>
          <w:szCs w:val="28"/>
        </w:rPr>
      </w:pPr>
      <w:r w:rsidRPr="006D031D">
        <w:rPr>
          <w:rFonts w:cs="Times New Roman"/>
          <w:szCs w:val="28"/>
        </w:rPr>
        <w:lastRenderedPageBreak/>
        <w:t>Рюмин В. Химические опыты / В. Рюмин. – М.</w:t>
      </w:r>
      <w:proofErr w:type="gramStart"/>
      <w:r w:rsidRPr="006D031D">
        <w:rPr>
          <w:rFonts w:cs="Times New Roman"/>
          <w:szCs w:val="28"/>
        </w:rPr>
        <w:t xml:space="preserve"> :</w:t>
      </w:r>
      <w:proofErr w:type="gramEnd"/>
      <w:r w:rsidRPr="006D031D">
        <w:rPr>
          <w:rFonts w:cs="Times New Roman"/>
          <w:szCs w:val="28"/>
        </w:rPr>
        <w:t xml:space="preserve"> Издательство АСТ, 2018. – 205 с.</w:t>
      </w:r>
    </w:p>
    <w:p w:rsidR="002E4A02" w:rsidRPr="006D031D" w:rsidRDefault="002E4A02" w:rsidP="00CF7F30">
      <w:pPr>
        <w:pStyle w:val="a3"/>
        <w:numPr>
          <w:ilvl w:val="0"/>
          <w:numId w:val="17"/>
        </w:numPr>
        <w:pBdr>
          <w:top w:val="nil"/>
          <w:left w:val="nil"/>
          <w:bottom w:val="nil"/>
          <w:right w:val="nil"/>
          <w:between w:val="nil"/>
        </w:pBdr>
        <w:spacing w:line="360" w:lineRule="auto"/>
        <w:ind w:left="0" w:firstLine="709"/>
        <w:rPr>
          <w:rFonts w:cs="Times New Roman"/>
          <w:szCs w:val="28"/>
          <w:shd w:val="clear" w:color="auto" w:fill="FFFFFF"/>
        </w:rPr>
      </w:pPr>
      <w:proofErr w:type="spellStart"/>
      <w:r w:rsidRPr="006D031D">
        <w:rPr>
          <w:rFonts w:eastAsia="Times New Roman" w:cs="Times New Roman"/>
          <w:szCs w:val="28"/>
          <w:lang w:eastAsia="ru-RU"/>
        </w:rPr>
        <w:t>Селеменева</w:t>
      </w:r>
      <w:proofErr w:type="spellEnd"/>
      <w:r w:rsidRPr="006D031D">
        <w:rPr>
          <w:rFonts w:eastAsia="Times New Roman" w:cs="Times New Roman"/>
          <w:szCs w:val="28"/>
          <w:lang w:eastAsia="ru-RU"/>
        </w:rPr>
        <w:t xml:space="preserve"> В.Ф. Спектральные методы анализа. Практическое руководство: Учебное пособие</w:t>
      </w:r>
      <w:proofErr w:type="gramStart"/>
      <w:r w:rsidRPr="006D031D">
        <w:rPr>
          <w:rFonts w:eastAsia="Times New Roman" w:cs="Times New Roman"/>
          <w:szCs w:val="28"/>
          <w:lang w:eastAsia="ru-RU"/>
        </w:rPr>
        <w:t xml:space="preserve"> / П</w:t>
      </w:r>
      <w:proofErr w:type="gramEnd"/>
      <w:r w:rsidRPr="006D031D">
        <w:rPr>
          <w:rFonts w:eastAsia="Times New Roman" w:cs="Times New Roman"/>
          <w:szCs w:val="28"/>
          <w:lang w:eastAsia="ru-RU"/>
        </w:rPr>
        <w:t xml:space="preserve">од ред. В.Ф. </w:t>
      </w:r>
      <w:proofErr w:type="spellStart"/>
      <w:r w:rsidRPr="006D031D">
        <w:rPr>
          <w:rFonts w:eastAsia="Times New Roman" w:cs="Times New Roman"/>
          <w:szCs w:val="28"/>
          <w:lang w:eastAsia="ru-RU"/>
        </w:rPr>
        <w:t>Селеменева</w:t>
      </w:r>
      <w:proofErr w:type="spellEnd"/>
      <w:r w:rsidRPr="006D031D">
        <w:rPr>
          <w:rFonts w:eastAsia="Times New Roman" w:cs="Times New Roman"/>
          <w:szCs w:val="28"/>
          <w:lang w:eastAsia="ru-RU"/>
        </w:rPr>
        <w:t xml:space="preserve"> и В. Н. Семенова. – СПб</w:t>
      </w:r>
      <w:proofErr w:type="gramStart"/>
      <w:r w:rsidRPr="006D031D">
        <w:rPr>
          <w:rFonts w:eastAsia="Times New Roman" w:cs="Times New Roman"/>
          <w:szCs w:val="28"/>
          <w:lang w:eastAsia="ru-RU"/>
        </w:rPr>
        <w:t xml:space="preserve">. : </w:t>
      </w:r>
      <w:proofErr w:type="gramEnd"/>
      <w:r w:rsidRPr="006D031D">
        <w:rPr>
          <w:rFonts w:eastAsia="Times New Roman" w:cs="Times New Roman"/>
          <w:szCs w:val="28"/>
          <w:lang w:eastAsia="ru-RU"/>
        </w:rPr>
        <w:t>Издательство «Лань», 2014. – 416  с.</w:t>
      </w:r>
    </w:p>
    <w:p w:rsidR="002E4A02" w:rsidRPr="006D031D" w:rsidRDefault="002E4A02" w:rsidP="00CF7F30">
      <w:pPr>
        <w:pStyle w:val="a3"/>
        <w:numPr>
          <w:ilvl w:val="0"/>
          <w:numId w:val="17"/>
        </w:numPr>
        <w:pBdr>
          <w:top w:val="nil"/>
          <w:left w:val="nil"/>
          <w:bottom w:val="nil"/>
          <w:right w:val="nil"/>
          <w:between w:val="nil"/>
        </w:pBdr>
        <w:spacing w:line="360" w:lineRule="auto"/>
        <w:ind w:left="0" w:firstLine="709"/>
        <w:rPr>
          <w:rFonts w:cs="Times New Roman"/>
          <w:szCs w:val="28"/>
          <w:shd w:val="clear" w:color="auto" w:fill="FFFFFF"/>
        </w:rPr>
      </w:pPr>
      <w:r w:rsidRPr="006D031D">
        <w:rPr>
          <w:rFonts w:cs="Times New Roman"/>
          <w:szCs w:val="28"/>
          <w:shd w:val="clear" w:color="auto" w:fill="FFFFFF"/>
        </w:rPr>
        <w:t>Сидоров С.</w:t>
      </w:r>
      <w:proofErr w:type="gramStart"/>
      <w:r w:rsidRPr="006D031D">
        <w:rPr>
          <w:rFonts w:cs="Times New Roman"/>
          <w:szCs w:val="28"/>
          <w:shd w:val="clear" w:color="auto" w:fill="FFFFFF"/>
        </w:rPr>
        <w:t>В.</w:t>
      </w:r>
      <w:proofErr w:type="gramEnd"/>
      <w:r w:rsidRPr="006D031D">
        <w:rPr>
          <w:rFonts w:cs="Times New Roman"/>
          <w:szCs w:val="28"/>
          <w:shd w:val="clear" w:color="auto" w:fill="FFFFFF"/>
        </w:rPr>
        <w:t xml:space="preserve"> Когда появился метод проектов? // Сидоров С.В. Сайт педагога-исследователя. Режим доступа – </w:t>
      </w:r>
      <w:r w:rsidRPr="006D031D">
        <w:rPr>
          <w:rFonts w:cs="Times New Roman"/>
          <w:szCs w:val="28"/>
          <w:lang w:val="en-US"/>
        </w:rPr>
        <w:t>URL</w:t>
      </w:r>
      <w:r w:rsidRPr="006D031D">
        <w:rPr>
          <w:rFonts w:cs="Times New Roman"/>
          <w:szCs w:val="28"/>
        </w:rPr>
        <w:t>:</w:t>
      </w:r>
      <w:r w:rsidRPr="006D031D">
        <w:rPr>
          <w:rFonts w:cs="Times New Roman"/>
          <w:szCs w:val="28"/>
          <w:shd w:val="clear" w:color="auto" w:fill="FFFFFF"/>
        </w:rPr>
        <w:t xml:space="preserve"> http://si-sv.com/publ/14-1-0-189 (дата обращения 2.02.2022).</w:t>
      </w:r>
    </w:p>
    <w:p w:rsidR="002E4A02" w:rsidRPr="006D031D" w:rsidRDefault="002E4A02" w:rsidP="00CF7F30">
      <w:pPr>
        <w:pStyle w:val="a3"/>
        <w:numPr>
          <w:ilvl w:val="0"/>
          <w:numId w:val="17"/>
        </w:numPr>
        <w:pBdr>
          <w:top w:val="nil"/>
          <w:left w:val="nil"/>
          <w:bottom w:val="nil"/>
          <w:right w:val="nil"/>
          <w:between w:val="nil"/>
        </w:pBdr>
        <w:spacing w:line="360" w:lineRule="auto"/>
        <w:ind w:left="0" w:firstLine="709"/>
        <w:rPr>
          <w:rFonts w:cs="Times New Roman"/>
          <w:szCs w:val="28"/>
          <w:shd w:val="clear" w:color="auto" w:fill="FFFFFF"/>
        </w:rPr>
      </w:pPr>
      <w:r w:rsidRPr="006D031D">
        <w:rPr>
          <w:rFonts w:cs="Times New Roman"/>
          <w:szCs w:val="28"/>
        </w:rPr>
        <w:t>Сомин Л.Е. Увлекательная химия: Пособие для учителей. Из опыта работы / Сомин Л.Е.  — М.</w:t>
      </w:r>
      <w:proofErr w:type="gramStart"/>
      <w:r w:rsidRPr="006D031D">
        <w:rPr>
          <w:rFonts w:cs="Times New Roman"/>
          <w:szCs w:val="28"/>
        </w:rPr>
        <w:t xml:space="preserve"> :</w:t>
      </w:r>
      <w:proofErr w:type="gramEnd"/>
      <w:r w:rsidRPr="006D031D">
        <w:rPr>
          <w:rFonts w:cs="Times New Roman"/>
          <w:szCs w:val="28"/>
        </w:rPr>
        <w:t xml:space="preserve"> Просвещение, 1978. - 142 с.</w:t>
      </w:r>
    </w:p>
    <w:p w:rsidR="002E4A02" w:rsidRPr="006D031D" w:rsidRDefault="002E4A02" w:rsidP="00CF7F30">
      <w:pPr>
        <w:pStyle w:val="a3"/>
        <w:numPr>
          <w:ilvl w:val="0"/>
          <w:numId w:val="17"/>
        </w:numPr>
        <w:pBdr>
          <w:top w:val="nil"/>
          <w:left w:val="nil"/>
          <w:bottom w:val="nil"/>
          <w:right w:val="nil"/>
          <w:between w:val="nil"/>
        </w:pBdr>
        <w:spacing w:line="360" w:lineRule="auto"/>
        <w:ind w:left="0" w:firstLine="709"/>
        <w:rPr>
          <w:rFonts w:cs="Times New Roman"/>
          <w:szCs w:val="28"/>
          <w:shd w:val="clear" w:color="auto" w:fill="FFFFFF"/>
        </w:rPr>
      </w:pPr>
      <w:proofErr w:type="spellStart"/>
      <w:r w:rsidRPr="006D031D">
        <w:rPr>
          <w:rFonts w:cs="Times New Roman"/>
          <w:szCs w:val="28"/>
          <w:shd w:val="clear" w:color="auto" w:fill="FFFFFF"/>
        </w:rPr>
        <w:t>Спектор</w:t>
      </w:r>
      <w:proofErr w:type="spellEnd"/>
      <w:r w:rsidRPr="006D031D">
        <w:rPr>
          <w:rFonts w:cs="Times New Roman"/>
          <w:szCs w:val="28"/>
          <w:shd w:val="clear" w:color="auto" w:fill="FFFFFF"/>
        </w:rPr>
        <w:t xml:space="preserve"> А.А. Взламывая химию / </w:t>
      </w:r>
      <w:proofErr w:type="spellStart"/>
      <w:r w:rsidRPr="006D031D">
        <w:rPr>
          <w:rFonts w:cs="Times New Roman"/>
          <w:szCs w:val="28"/>
          <w:shd w:val="clear" w:color="auto" w:fill="FFFFFF"/>
        </w:rPr>
        <w:t>Спектор</w:t>
      </w:r>
      <w:proofErr w:type="spellEnd"/>
      <w:r w:rsidRPr="006D031D">
        <w:rPr>
          <w:rFonts w:cs="Times New Roman"/>
          <w:szCs w:val="28"/>
          <w:shd w:val="clear" w:color="auto" w:fill="FFFFFF"/>
        </w:rPr>
        <w:t xml:space="preserve"> А.А. – Москва</w:t>
      </w:r>
      <w:proofErr w:type="gramStart"/>
      <w:r w:rsidRPr="006D031D">
        <w:rPr>
          <w:rFonts w:cs="Times New Roman"/>
          <w:szCs w:val="28"/>
          <w:shd w:val="clear" w:color="auto" w:fill="FFFFFF"/>
        </w:rPr>
        <w:t xml:space="preserve"> :</w:t>
      </w:r>
      <w:proofErr w:type="gramEnd"/>
      <w:r w:rsidRPr="006D031D">
        <w:rPr>
          <w:rFonts w:cs="Times New Roman"/>
          <w:szCs w:val="28"/>
          <w:shd w:val="clear" w:color="auto" w:fill="FFFFFF"/>
        </w:rPr>
        <w:t xml:space="preserve"> Издательство «АСТ», 2020. – 384 </w:t>
      </w:r>
      <w:r w:rsidRPr="006D031D">
        <w:rPr>
          <w:rFonts w:cs="Times New Roman"/>
          <w:szCs w:val="28"/>
          <w:shd w:val="clear" w:color="auto" w:fill="FFFFFF"/>
          <w:lang w:val="en-US"/>
        </w:rPr>
        <w:t>c</w:t>
      </w:r>
      <w:r w:rsidRPr="006D031D">
        <w:rPr>
          <w:rFonts w:cs="Times New Roman"/>
          <w:szCs w:val="28"/>
          <w:shd w:val="clear" w:color="auto" w:fill="FFFFFF"/>
        </w:rPr>
        <w:t>.</w:t>
      </w:r>
    </w:p>
    <w:p w:rsidR="002E4A02" w:rsidRPr="006D031D" w:rsidRDefault="002E4A02" w:rsidP="00CF7F30">
      <w:pPr>
        <w:pStyle w:val="a3"/>
        <w:widowControl w:val="0"/>
        <w:numPr>
          <w:ilvl w:val="0"/>
          <w:numId w:val="17"/>
        </w:numPr>
        <w:autoSpaceDE w:val="0"/>
        <w:autoSpaceDN w:val="0"/>
        <w:spacing w:after="0" w:line="360" w:lineRule="auto"/>
        <w:ind w:left="0" w:firstLine="709"/>
        <w:rPr>
          <w:rFonts w:cs="Times New Roman"/>
          <w:szCs w:val="28"/>
        </w:rPr>
      </w:pPr>
      <w:r w:rsidRPr="006D031D">
        <w:rPr>
          <w:rFonts w:cs="Times New Roman"/>
          <w:szCs w:val="28"/>
        </w:rPr>
        <w:t xml:space="preserve">Творчество: понятие, виды, типы. </w:t>
      </w:r>
      <w:r w:rsidRPr="006D031D">
        <w:rPr>
          <w:szCs w:val="28"/>
        </w:rPr>
        <w:t xml:space="preserve">Режим доступа - </w:t>
      </w:r>
      <w:r w:rsidRPr="006D031D">
        <w:rPr>
          <w:rFonts w:cs="Times New Roman"/>
          <w:szCs w:val="28"/>
          <w:lang w:val="en-US"/>
        </w:rPr>
        <w:t>URL</w:t>
      </w:r>
      <w:proofErr w:type="gramStart"/>
      <w:r w:rsidRPr="006D031D">
        <w:t xml:space="preserve"> :</w:t>
      </w:r>
      <w:proofErr w:type="gramEnd"/>
      <w:r w:rsidRPr="006D031D">
        <w:t xml:space="preserve"> </w:t>
      </w:r>
      <w:hyperlink r:id="rId39" w:history="1">
        <w:r w:rsidRPr="006D031D">
          <w:rPr>
            <w:rStyle w:val="a4"/>
            <w:color w:val="auto"/>
            <w:szCs w:val="28"/>
          </w:rPr>
          <w:t>https://pandia.ru/text/80/273/33957.php</w:t>
        </w:r>
      </w:hyperlink>
      <w:r w:rsidRPr="006D031D">
        <w:rPr>
          <w:szCs w:val="28"/>
        </w:rPr>
        <w:t xml:space="preserve"> (дата обращения 28.06.2022)</w:t>
      </w:r>
      <w:r w:rsidRPr="006D031D">
        <w:rPr>
          <w:rFonts w:cs="Times New Roman"/>
          <w:szCs w:val="28"/>
        </w:rPr>
        <w:t xml:space="preserve">. </w:t>
      </w:r>
    </w:p>
    <w:p w:rsidR="002E4A02" w:rsidRPr="006D031D" w:rsidRDefault="002E4A02" w:rsidP="00CF7F30">
      <w:pPr>
        <w:pStyle w:val="a3"/>
        <w:widowControl w:val="0"/>
        <w:numPr>
          <w:ilvl w:val="0"/>
          <w:numId w:val="17"/>
        </w:numPr>
        <w:autoSpaceDE w:val="0"/>
        <w:autoSpaceDN w:val="0"/>
        <w:spacing w:after="0" w:line="360" w:lineRule="auto"/>
        <w:ind w:left="0" w:firstLine="709"/>
        <w:rPr>
          <w:szCs w:val="28"/>
        </w:rPr>
      </w:pPr>
      <w:r w:rsidRPr="006D031D">
        <w:t xml:space="preserve">Типы темперамента и их психологическая характеристика. </w:t>
      </w:r>
      <w:proofErr w:type="gramStart"/>
      <w:r w:rsidRPr="006D031D">
        <w:t xml:space="preserve">Режим доступа - </w:t>
      </w:r>
      <w:r w:rsidRPr="006D031D">
        <w:rPr>
          <w:rFonts w:cs="Times New Roman"/>
          <w:szCs w:val="28"/>
          <w:lang w:val="en-US"/>
        </w:rPr>
        <w:t>URL</w:t>
      </w:r>
      <w:r w:rsidRPr="006D031D">
        <w:t xml:space="preserve">: </w:t>
      </w:r>
      <w:hyperlink r:id="rId40" w:history="1">
        <w:r w:rsidRPr="006D031D">
          <w:rPr>
            <w:rStyle w:val="a4"/>
            <w:rFonts w:cs="Times New Roman"/>
            <w:color w:val="auto"/>
            <w:szCs w:val="28"/>
          </w:rPr>
          <w:t>https://nauka.club/psikhologiya/tipy-temperamenta-i-ix-psixologicheskaya-xarakteristika.html</w:t>
        </w:r>
      </w:hyperlink>
      <w:r w:rsidRPr="006D031D">
        <w:rPr>
          <w:rFonts w:cs="Times New Roman"/>
          <w:szCs w:val="28"/>
        </w:rPr>
        <w:t xml:space="preserve"> (дата обращения 28.03.2022)]</w:t>
      </w:r>
      <w:proofErr w:type="gramEnd"/>
    </w:p>
    <w:p w:rsidR="002E4A02" w:rsidRPr="006D031D" w:rsidRDefault="002E4A02" w:rsidP="00CF7F30">
      <w:pPr>
        <w:pStyle w:val="a3"/>
        <w:widowControl w:val="0"/>
        <w:numPr>
          <w:ilvl w:val="0"/>
          <w:numId w:val="17"/>
        </w:numPr>
        <w:pBdr>
          <w:top w:val="nil"/>
          <w:left w:val="nil"/>
          <w:bottom w:val="nil"/>
          <w:right w:val="nil"/>
          <w:between w:val="nil"/>
        </w:pBdr>
        <w:autoSpaceDE w:val="0"/>
        <w:autoSpaceDN w:val="0"/>
        <w:spacing w:after="0" w:line="360" w:lineRule="auto"/>
        <w:ind w:left="0" w:firstLine="709"/>
        <w:rPr>
          <w:rFonts w:cs="Times New Roman"/>
          <w:szCs w:val="28"/>
          <w:shd w:val="clear" w:color="auto" w:fill="FFFFFF"/>
        </w:rPr>
      </w:pPr>
      <w:r w:rsidRPr="006D031D">
        <w:t xml:space="preserve">Толковый словарь Ожегова. Темперамент. Режим доступа - </w:t>
      </w:r>
      <w:r w:rsidRPr="006D031D">
        <w:rPr>
          <w:rFonts w:cs="Times New Roman"/>
          <w:szCs w:val="28"/>
          <w:lang w:val="en-US"/>
        </w:rPr>
        <w:t>URL</w:t>
      </w:r>
      <w:r w:rsidRPr="006D031D">
        <w:t xml:space="preserve"> : </w:t>
      </w:r>
      <w:r w:rsidRPr="006D031D">
        <w:rPr>
          <w:rFonts w:cs="Times New Roman"/>
          <w:szCs w:val="28"/>
        </w:rPr>
        <w:t>http://www.вокабула</w:t>
      </w:r>
      <w:proofErr w:type="gramStart"/>
      <w:r w:rsidRPr="006D031D">
        <w:rPr>
          <w:rFonts w:cs="Times New Roman"/>
          <w:szCs w:val="28"/>
        </w:rPr>
        <w:t>.р</w:t>
      </w:r>
      <w:proofErr w:type="gramEnd"/>
      <w:r w:rsidRPr="006D031D">
        <w:rPr>
          <w:rFonts w:cs="Times New Roman"/>
          <w:szCs w:val="28"/>
        </w:rPr>
        <w:t>ф/словари/толковый-словарь-ожегова/темперамент</w:t>
      </w:r>
      <w:r w:rsidRPr="006D031D">
        <w:rPr>
          <w:rStyle w:val="a4"/>
          <w:rFonts w:cs="Times New Roman"/>
          <w:color w:val="auto"/>
          <w:szCs w:val="28"/>
          <w:u w:val="none"/>
        </w:rPr>
        <w:t xml:space="preserve"> (</w:t>
      </w:r>
      <w:r w:rsidRPr="006D031D">
        <w:rPr>
          <w:rStyle w:val="a4"/>
          <w:rFonts w:cs="Times New Roman"/>
          <w:color w:val="auto"/>
          <w:szCs w:val="28"/>
        </w:rPr>
        <w:t>д</w:t>
      </w:r>
      <w:r w:rsidRPr="006D031D">
        <w:rPr>
          <w:rStyle w:val="a4"/>
          <w:rFonts w:cs="Times New Roman"/>
          <w:color w:val="auto"/>
          <w:szCs w:val="28"/>
          <w:u w:val="none"/>
        </w:rPr>
        <w:t>ата обращения 3.12.2021</w:t>
      </w:r>
      <w:r w:rsidRPr="006D031D">
        <w:rPr>
          <w:rStyle w:val="a4"/>
          <w:rFonts w:cs="Times New Roman"/>
          <w:color w:val="auto"/>
          <w:szCs w:val="28"/>
        </w:rPr>
        <w:t>)</w:t>
      </w:r>
    </w:p>
    <w:p w:rsidR="002E4A02" w:rsidRPr="006D031D" w:rsidRDefault="002E4A02" w:rsidP="00CF7F30">
      <w:pPr>
        <w:pStyle w:val="a3"/>
        <w:widowControl w:val="0"/>
        <w:numPr>
          <w:ilvl w:val="0"/>
          <w:numId w:val="17"/>
        </w:numPr>
        <w:autoSpaceDE w:val="0"/>
        <w:autoSpaceDN w:val="0"/>
        <w:spacing w:after="0" w:line="360" w:lineRule="auto"/>
        <w:ind w:left="0" w:firstLine="709"/>
        <w:rPr>
          <w:rFonts w:cs="Times New Roman"/>
          <w:sz w:val="36"/>
          <w:szCs w:val="28"/>
        </w:rPr>
      </w:pPr>
      <w:r w:rsidRPr="006D031D">
        <w:rPr>
          <w:rFonts w:cs="Times New Roman"/>
          <w:szCs w:val="28"/>
        </w:rPr>
        <w:t xml:space="preserve">Требования к использованию метода проектов. Режим доступа - </w:t>
      </w:r>
      <w:r w:rsidRPr="006D031D">
        <w:rPr>
          <w:rFonts w:cs="Times New Roman"/>
          <w:szCs w:val="28"/>
          <w:lang w:val="en-US"/>
        </w:rPr>
        <w:t>URL</w:t>
      </w:r>
      <w:r w:rsidRPr="006D031D">
        <w:rPr>
          <w:rFonts w:cs="Times New Roman"/>
          <w:szCs w:val="28"/>
        </w:rPr>
        <w:t>:</w:t>
      </w:r>
      <w:r w:rsidRPr="006D031D">
        <w:t xml:space="preserve"> </w:t>
      </w:r>
      <w:hyperlink r:id="rId41" w:history="1">
        <w:r w:rsidRPr="006D031D">
          <w:rPr>
            <w:rStyle w:val="a4"/>
            <w:rFonts w:cs="Times New Roman"/>
            <w:color w:val="auto"/>
            <w:szCs w:val="28"/>
          </w:rPr>
          <w:t>https://vuzlit.com/461836/klassifikatsiya_uchebnyh_proektov_kollingsu</w:t>
        </w:r>
      </w:hyperlink>
      <w:r w:rsidRPr="006D031D">
        <w:rPr>
          <w:rFonts w:cs="Times New Roman"/>
          <w:szCs w:val="28"/>
        </w:rPr>
        <w:t xml:space="preserve"> (дата обращения 15.08.2021)</w:t>
      </w:r>
    </w:p>
    <w:p w:rsidR="002E4A02" w:rsidRPr="006D031D" w:rsidRDefault="002E4A02" w:rsidP="00CF7F30">
      <w:pPr>
        <w:pStyle w:val="a3"/>
        <w:widowControl w:val="0"/>
        <w:numPr>
          <w:ilvl w:val="0"/>
          <w:numId w:val="17"/>
        </w:numPr>
        <w:pBdr>
          <w:top w:val="nil"/>
          <w:left w:val="nil"/>
          <w:bottom w:val="nil"/>
          <w:right w:val="nil"/>
          <w:between w:val="nil"/>
        </w:pBdr>
        <w:autoSpaceDE w:val="0"/>
        <w:autoSpaceDN w:val="0"/>
        <w:spacing w:after="0" w:line="360" w:lineRule="auto"/>
        <w:ind w:left="0" w:firstLine="709"/>
        <w:rPr>
          <w:rFonts w:cs="Times New Roman"/>
          <w:sz w:val="36"/>
          <w:szCs w:val="28"/>
          <w:shd w:val="clear" w:color="auto" w:fill="FFFFFF"/>
        </w:rPr>
      </w:pPr>
      <w:proofErr w:type="spellStart"/>
      <w:r w:rsidRPr="006D031D">
        <w:rPr>
          <w:rFonts w:cs="Times New Roman"/>
        </w:rPr>
        <w:t>Учебно</w:t>
      </w:r>
      <w:proofErr w:type="spellEnd"/>
      <w:r w:rsidRPr="006D031D">
        <w:rPr>
          <w:rFonts w:cs="Times New Roman"/>
        </w:rPr>
        <w:t xml:space="preserve">–исследовательская работа "Экспериментальное обнаружение соединений йода в морской капусте". Режим доступа - </w:t>
      </w:r>
      <w:r w:rsidRPr="006D031D">
        <w:rPr>
          <w:rFonts w:cs="Times New Roman"/>
          <w:szCs w:val="28"/>
          <w:lang w:val="en-US"/>
        </w:rPr>
        <w:t>URL</w:t>
      </w:r>
      <w:r w:rsidRPr="006D031D">
        <w:rPr>
          <w:rFonts w:cs="Times New Roman"/>
        </w:rPr>
        <w:t>:</w:t>
      </w:r>
      <w:r w:rsidRPr="006D031D">
        <w:t xml:space="preserve"> </w:t>
      </w:r>
      <w:r w:rsidRPr="006D031D">
        <w:rPr>
          <w:rFonts w:cs="Times New Roman"/>
        </w:rPr>
        <w:t>https://infourok.ru/uchebno-issledovatelskaya-rabota-eksperimentalnoe-obnaruzhenie-soedineniy-yoda-v-morskoy-kapuste-2418311.html. (дата обращения 2.05.2021</w:t>
      </w:r>
      <w:r w:rsidRPr="006D031D">
        <w:rPr>
          <w:rStyle w:val="a4"/>
          <w:rFonts w:cs="Times New Roman"/>
          <w:color w:val="auto"/>
        </w:rPr>
        <w:t>)</w:t>
      </w:r>
    </w:p>
    <w:p w:rsidR="002E4A02" w:rsidRPr="009C3AB8" w:rsidRDefault="002E4A02" w:rsidP="00CF7F30">
      <w:pPr>
        <w:pStyle w:val="a3"/>
        <w:numPr>
          <w:ilvl w:val="0"/>
          <w:numId w:val="17"/>
        </w:numPr>
        <w:spacing w:after="0" w:line="360" w:lineRule="auto"/>
        <w:ind w:left="0" w:firstLine="709"/>
        <w:rPr>
          <w:rStyle w:val="a4"/>
          <w:color w:val="auto"/>
          <w:u w:val="none"/>
        </w:rPr>
      </w:pPr>
      <w:r w:rsidRPr="006D031D">
        <w:lastRenderedPageBreak/>
        <w:t xml:space="preserve">Федеральный государственный образовательный стандарт </w:t>
      </w:r>
      <w:r w:rsidR="009C3AB8">
        <w:t>среднего</w:t>
      </w:r>
      <w:r w:rsidRPr="006D031D">
        <w:t xml:space="preserve"> общего образования (ФГОС </w:t>
      </w:r>
      <w:r w:rsidR="009C3AB8">
        <w:t>С</w:t>
      </w:r>
      <w:r w:rsidRPr="006D031D">
        <w:t xml:space="preserve">ОО) Приказ </w:t>
      </w:r>
      <w:proofErr w:type="spellStart"/>
      <w:r w:rsidRPr="006D031D">
        <w:t>Минобрнауки</w:t>
      </w:r>
      <w:proofErr w:type="spellEnd"/>
      <w:r w:rsidRPr="006D031D">
        <w:t xml:space="preserve"> России от 17 мая 2012 г. № 413. Режим доступа - </w:t>
      </w:r>
      <w:r w:rsidRPr="006D031D">
        <w:rPr>
          <w:rFonts w:cs="Times New Roman"/>
          <w:szCs w:val="28"/>
          <w:lang w:val="en-US"/>
        </w:rPr>
        <w:t>URL</w:t>
      </w:r>
      <w:r w:rsidRPr="006D031D">
        <w:t>: http://mosmetod.ru/metodicheskoe-prostranstvo/srednyaya-i-starshaya-shkola/russkij-yazyk/fgos/federalnyj-gosudarstvennyj-obrazovatelnyj-standart-srednego-obshchego-obrazovaniya-fgos-soo.html (дата обращения 11.11.2020</w:t>
      </w:r>
      <w:r w:rsidRPr="006D031D">
        <w:rPr>
          <w:rStyle w:val="a4"/>
          <w:color w:val="auto"/>
        </w:rPr>
        <w:t>)</w:t>
      </w:r>
    </w:p>
    <w:p w:rsidR="009C3AB8" w:rsidRPr="00336F75" w:rsidRDefault="00336F75" w:rsidP="00336F75">
      <w:pPr>
        <w:pStyle w:val="a3"/>
        <w:numPr>
          <w:ilvl w:val="0"/>
          <w:numId w:val="17"/>
        </w:numPr>
        <w:spacing w:after="0" w:line="360" w:lineRule="auto"/>
        <w:ind w:left="0" w:firstLine="709"/>
        <w:rPr>
          <w:szCs w:val="28"/>
        </w:rPr>
      </w:pPr>
      <w:r w:rsidRPr="00336F75">
        <w:rPr>
          <w:bCs/>
          <w:szCs w:val="28"/>
          <w:shd w:val="clear" w:color="auto" w:fill="FFFFFF"/>
        </w:rPr>
        <w:t>Федеральный государственный образовательный стандарт</w:t>
      </w:r>
      <w:r w:rsidRPr="00336F75">
        <w:rPr>
          <w:bCs/>
          <w:szCs w:val="28"/>
        </w:rPr>
        <w:br/>
      </w:r>
      <w:r w:rsidRPr="00336F75">
        <w:rPr>
          <w:bCs/>
          <w:szCs w:val="28"/>
          <w:shd w:val="clear" w:color="auto" w:fill="FFFFFF"/>
        </w:rPr>
        <w:t>основного общего образования</w:t>
      </w:r>
      <w:r w:rsidRPr="00336F75">
        <w:rPr>
          <w:bCs/>
          <w:szCs w:val="28"/>
        </w:rPr>
        <w:br/>
      </w:r>
      <w:r w:rsidRPr="00336F75">
        <w:rPr>
          <w:bCs/>
          <w:szCs w:val="28"/>
          <w:shd w:val="clear" w:color="auto" w:fill="FFFFFF"/>
        </w:rPr>
        <w:t xml:space="preserve">Приказ  Министерства образования и науки РФ от 17 декабря 2010 г. N 1897. </w:t>
      </w:r>
      <w:r w:rsidRPr="00336F75">
        <w:rPr>
          <w:rFonts w:cs="Times New Roman"/>
          <w:szCs w:val="28"/>
        </w:rPr>
        <w:t xml:space="preserve">Режим доступа - </w:t>
      </w:r>
      <w:r w:rsidRPr="00336F75">
        <w:rPr>
          <w:rFonts w:cs="Times New Roman"/>
          <w:szCs w:val="28"/>
          <w:lang w:val="en-US"/>
        </w:rPr>
        <w:t>URL</w:t>
      </w:r>
      <w:r w:rsidRPr="00336F75">
        <w:rPr>
          <w:rFonts w:cs="Times New Roman"/>
          <w:szCs w:val="28"/>
        </w:rPr>
        <w:t>:</w:t>
      </w:r>
      <w:r w:rsidRPr="00336F75">
        <w:rPr>
          <w:szCs w:val="28"/>
        </w:rPr>
        <w:t xml:space="preserve"> </w:t>
      </w:r>
      <w:hyperlink r:id="rId42" w:history="1">
        <w:r w:rsidRPr="00336F75">
          <w:rPr>
            <w:rStyle w:val="a4"/>
            <w:rFonts w:cs="Times New Roman"/>
            <w:color w:val="auto"/>
            <w:szCs w:val="28"/>
          </w:rPr>
          <w:t>https://base.garant.ru/55170507/53f89421bbdaf741eb2d1ecc4ddb4c33</w:t>
        </w:r>
      </w:hyperlink>
      <w:r w:rsidRPr="00336F75">
        <w:rPr>
          <w:rFonts w:cs="Times New Roman"/>
          <w:szCs w:val="28"/>
        </w:rPr>
        <w:t xml:space="preserve"> </w:t>
      </w:r>
      <w:r w:rsidRPr="00336F75">
        <w:rPr>
          <w:szCs w:val="28"/>
        </w:rPr>
        <w:t>(дата обращения 11.11.2020</w:t>
      </w:r>
      <w:r w:rsidRPr="00336F75">
        <w:rPr>
          <w:rStyle w:val="a4"/>
          <w:color w:val="auto"/>
          <w:szCs w:val="28"/>
        </w:rPr>
        <w:t>)</w:t>
      </w:r>
    </w:p>
    <w:p w:rsidR="002E4A02" w:rsidRPr="006D031D" w:rsidRDefault="002E4A02" w:rsidP="00CF7F30">
      <w:pPr>
        <w:pStyle w:val="a3"/>
        <w:numPr>
          <w:ilvl w:val="0"/>
          <w:numId w:val="17"/>
        </w:numPr>
        <w:pBdr>
          <w:top w:val="nil"/>
          <w:left w:val="nil"/>
          <w:bottom w:val="nil"/>
          <w:right w:val="nil"/>
          <w:between w:val="nil"/>
        </w:pBdr>
        <w:spacing w:after="0" w:line="360" w:lineRule="auto"/>
        <w:ind w:left="0" w:firstLine="709"/>
        <w:rPr>
          <w:rFonts w:cs="Times New Roman"/>
          <w:szCs w:val="28"/>
          <w:shd w:val="clear" w:color="auto" w:fill="FFFFFF"/>
        </w:rPr>
      </w:pPr>
      <w:proofErr w:type="spellStart"/>
      <w:r w:rsidRPr="006D031D">
        <w:rPr>
          <w:rFonts w:eastAsia="Calibri" w:cs="Times New Roman"/>
          <w:szCs w:val="28"/>
        </w:rPr>
        <w:t>Целуйко</w:t>
      </w:r>
      <w:proofErr w:type="spellEnd"/>
      <w:r w:rsidRPr="006D031D">
        <w:rPr>
          <w:rFonts w:eastAsia="Calibri" w:cs="Times New Roman"/>
          <w:szCs w:val="28"/>
        </w:rPr>
        <w:t xml:space="preserve"> В. М.  Психологические основы педагогического общения: пособие для студентов и педагогов] / </w:t>
      </w:r>
      <w:proofErr w:type="spellStart"/>
      <w:r w:rsidRPr="006D031D">
        <w:rPr>
          <w:rFonts w:eastAsia="Calibri" w:cs="Times New Roman"/>
          <w:szCs w:val="28"/>
        </w:rPr>
        <w:t>Целуйко</w:t>
      </w:r>
      <w:proofErr w:type="spellEnd"/>
      <w:r w:rsidRPr="006D031D">
        <w:rPr>
          <w:rFonts w:eastAsia="Calibri" w:cs="Times New Roman"/>
          <w:szCs w:val="28"/>
        </w:rPr>
        <w:t xml:space="preserve"> В.М. - М.</w:t>
      </w:r>
      <w:proofErr w:type="gramStart"/>
      <w:r w:rsidRPr="006D031D">
        <w:rPr>
          <w:rFonts w:eastAsia="Calibri" w:cs="Times New Roman"/>
          <w:szCs w:val="28"/>
        </w:rPr>
        <w:t xml:space="preserve"> :</w:t>
      </w:r>
      <w:proofErr w:type="gramEnd"/>
      <w:r w:rsidRPr="006D031D">
        <w:rPr>
          <w:rFonts w:eastAsia="Calibri" w:cs="Times New Roman"/>
          <w:szCs w:val="28"/>
        </w:rPr>
        <w:t xml:space="preserve">  </w:t>
      </w:r>
      <w:proofErr w:type="spellStart"/>
      <w:r w:rsidRPr="006D031D">
        <w:rPr>
          <w:rFonts w:eastAsia="Calibri" w:cs="Times New Roman"/>
          <w:szCs w:val="28"/>
        </w:rPr>
        <w:t>Гуанитар</w:t>
      </w:r>
      <w:proofErr w:type="spellEnd"/>
      <w:r w:rsidRPr="006D031D">
        <w:rPr>
          <w:rFonts w:eastAsia="Calibri" w:cs="Times New Roman"/>
          <w:szCs w:val="28"/>
        </w:rPr>
        <w:t>. изд. центр ВЛАДОС, 2007 — 295 с.</w:t>
      </w:r>
    </w:p>
    <w:p w:rsidR="002E4A02" w:rsidRPr="006D031D" w:rsidRDefault="002E4A02" w:rsidP="00CF7F30">
      <w:pPr>
        <w:pStyle w:val="a3"/>
        <w:widowControl w:val="0"/>
        <w:numPr>
          <w:ilvl w:val="0"/>
          <w:numId w:val="17"/>
        </w:numPr>
        <w:pBdr>
          <w:top w:val="nil"/>
          <w:left w:val="nil"/>
          <w:bottom w:val="nil"/>
          <w:right w:val="nil"/>
          <w:between w:val="nil"/>
        </w:pBdr>
        <w:autoSpaceDE w:val="0"/>
        <w:autoSpaceDN w:val="0"/>
        <w:spacing w:after="0" w:line="360" w:lineRule="auto"/>
        <w:ind w:left="0" w:firstLine="709"/>
        <w:rPr>
          <w:rFonts w:cs="Times New Roman"/>
          <w:szCs w:val="28"/>
          <w:shd w:val="clear" w:color="auto" w:fill="FFFFFF"/>
        </w:rPr>
      </w:pPr>
      <w:r w:rsidRPr="006D031D">
        <w:rPr>
          <w:rFonts w:cs="Times New Roman"/>
          <w:szCs w:val="28"/>
        </w:rPr>
        <w:t xml:space="preserve">Шмидт О.Ю. Большая советская энциклопедия. В 65 т. </w:t>
      </w:r>
      <w:r w:rsidRPr="006D031D">
        <w:rPr>
          <w:rFonts w:cs="Times New Roman"/>
          <w:szCs w:val="28"/>
          <w:shd w:val="clear" w:color="auto" w:fill="FFFFFF"/>
        </w:rPr>
        <w:t>Нидерланды - Оклахома. — М., 1939. – Т. 42. –448 с.</w:t>
      </w:r>
    </w:p>
    <w:p w:rsidR="002E4A02" w:rsidRPr="006D031D" w:rsidRDefault="002E4A02" w:rsidP="00CF7F30">
      <w:pPr>
        <w:pStyle w:val="a3"/>
        <w:widowControl w:val="0"/>
        <w:numPr>
          <w:ilvl w:val="0"/>
          <w:numId w:val="17"/>
        </w:numPr>
        <w:pBdr>
          <w:top w:val="nil"/>
          <w:left w:val="nil"/>
          <w:bottom w:val="nil"/>
          <w:right w:val="nil"/>
          <w:between w:val="nil"/>
        </w:pBdr>
        <w:autoSpaceDE w:val="0"/>
        <w:autoSpaceDN w:val="0"/>
        <w:spacing w:after="0" w:line="360" w:lineRule="auto"/>
        <w:ind w:left="0" w:firstLine="709"/>
        <w:rPr>
          <w:rFonts w:cs="Times New Roman"/>
          <w:szCs w:val="28"/>
          <w:shd w:val="clear" w:color="auto" w:fill="FFFFFF"/>
        </w:rPr>
      </w:pPr>
      <w:r w:rsidRPr="006D031D">
        <w:rPr>
          <w:rFonts w:cs="Times New Roman"/>
          <w:szCs w:val="28"/>
        </w:rPr>
        <w:t xml:space="preserve"> Яковлева Е. Л. Психологические условия развития творческого потенциала у детей школьного возраста // Вопросы психологии. 1994. № 5. 37–42 с.</w:t>
      </w:r>
    </w:p>
    <w:p w:rsidR="002E4A02" w:rsidRPr="006D031D" w:rsidRDefault="002E4A02" w:rsidP="00CF7F30">
      <w:pPr>
        <w:pStyle w:val="a3"/>
        <w:widowControl w:val="0"/>
        <w:numPr>
          <w:ilvl w:val="0"/>
          <w:numId w:val="17"/>
        </w:numPr>
        <w:autoSpaceDE w:val="0"/>
        <w:autoSpaceDN w:val="0"/>
        <w:spacing w:after="0" w:line="360" w:lineRule="auto"/>
        <w:ind w:left="0" w:firstLine="709"/>
        <w:rPr>
          <w:szCs w:val="28"/>
          <w:lang w:val="en-US"/>
        </w:rPr>
      </w:pPr>
      <w:proofErr w:type="spellStart"/>
      <w:r w:rsidRPr="006D031D">
        <w:rPr>
          <w:szCs w:val="28"/>
          <w:lang w:val="en-US"/>
        </w:rPr>
        <w:t>Boden</w:t>
      </w:r>
      <w:proofErr w:type="spellEnd"/>
      <w:r w:rsidRPr="006D031D">
        <w:rPr>
          <w:szCs w:val="28"/>
          <w:lang w:val="en-US"/>
        </w:rPr>
        <w:t xml:space="preserve"> M. A. Creativity and </w:t>
      </w:r>
      <w:proofErr w:type="spellStart"/>
      <w:r w:rsidRPr="006D031D">
        <w:rPr>
          <w:szCs w:val="28"/>
          <w:lang w:val="en-US"/>
        </w:rPr>
        <w:t>artifical</w:t>
      </w:r>
      <w:proofErr w:type="spellEnd"/>
      <w:r w:rsidRPr="006D031D">
        <w:rPr>
          <w:szCs w:val="28"/>
          <w:lang w:val="en-US"/>
        </w:rPr>
        <w:t xml:space="preserve"> intelligence // </w:t>
      </w:r>
      <w:proofErr w:type="spellStart"/>
      <w:r w:rsidRPr="006D031D">
        <w:rPr>
          <w:szCs w:val="28"/>
          <w:lang w:val="en-US"/>
        </w:rPr>
        <w:t>Artifical</w:t>
      </w:r>
      <w:proofErr w:type="spellEnd"/>
      <w:r w:rsidRPr="006D031D">
        <w:rPr>
          <w:szCs w:val="28"/>
          <w:lang w:val="en-US"/>
        </w:rPr>
        <w:t xml:space="preserve"> Intelligence. 1998.</w:t>
      </w:r>
    </w:p>
    <w:p w:rsidR="002E4A02" w:rsidRPr="006D031D" w:rsidRDefault="002E4A02" w:rsidP="00CF7F30">
      <w:pPr>
        <w:pStyle w:val="a3"/>
        <w:widowControl w:val="0"/>
        <w:numPr>
          <w:ilvl w:val="0"/>
          <w:numId w:val="17"/>
        </w:numPr>
        <w:autoSpaceDE w:val="0"/>
        <w:autoSpaceDN w:val="0"/>
        <w:spacing w:after="0" w:line="360" w:lineRule="auto"/>
        <w:ind w:left="0" w:firstLine="709"/>
        <w:rPr>
          <w:szCs w:val="28"/>
          <w:lang w:val="en-US"/>
        </w:rPr>
      </w:pPr>
      <w:r w:rsidRPr="006D031D">
        <w:rPr>
          <w:szCs w:val="28"/>
          <w:lang w:val="en-US"/>
        </w:rPr>
        <w:t>Gough H. G. A creative personality scale for the Adjective Check List // Journal of personality band Social.</w:t>
      </w:r>
      <w:r w:rsidRPr="006D031D">
        <w:rPr>
          <w:lang w:val="en-US"/>
        </w:rPr>
        <w:t xml:space="preserve"> 1979.</w:t>
      </w:r>
    </w:p>
    <w:p w:rsidR="002E4A02" w:rsidRPr="006D031D" w:rsidRDefault="002E4A02" w:rsidP="002E4A02">
      <w:pPr>
        <w:pStyle w:val="a3"/>
        <w:widowControl w:val="0"/>
        <w:pBdr>
          <w:top w:val="nil"/>
          <w:left w:val="nil"/>
          <w:bottom w:val="nil"/>
          <w:right w:val="nil"/>
          <w:between w:val="nil"/>
        </w:pBdr>
        <w:autoSpaceDE w:val="0"/>
        <w:autoSpaceDN w:val="0"/>
        <w:spacing w:after="0" w:line="360" w:lineRule="auto"/>
        <w:ind w:left="709"/>
        <w:rPr>
          <w:rFonts w:cs="Times New Roman"/>
          <w:szCs w:val="28"/>
          <w:shd w:val="clear" w:color="auto" w:fill="FFFFFF"/>
        </w:rPr>
      </w:pPr>
    </w:p>
    <w:p w:rsidR="002E4A02" w:rsidRDefault="002E4A02" w:rsidP="002E4A02">
      <w:pPr>
        <w:pStyle w:val="a3"/>
        <w:widowControl w:val="0"/>
        <w:pBdr>
          <w:top w:val="nil"/>
          <w:left w:val="nil"/>
          <w:bottom w:val="nil"/>
          <w:right w:val="nil"/>
          <w:between w:val="nil"/>
        </w:pBdr>
        <w:autoSpaceDE w:val="0"/>
        <w:autoSpaceDN w:val="0"/>
        <w:spacing w:after="0" w:line="360" w:lineRule="auto"/>
        <w:ind w:left="709"/>
        <w:rPr>
          <w:rFonts w:cs="Times New Roman"/>
          <w:szCs w:val="28"/>
          <w:shd w:val="clear" w:color="auto" w:fill="FFFFFF"/>
        </w:rPr>
      </w:pPr>
    </w:p>
    <w:p w:rsidR="002E4A02" w:rsidRDefault="002E4A02" w:rsidP="002E4A02">
      <w:pPr>
        <w:pStyle w:val="a3"/>
        <w:widowControl w:val="0"/>
        <w:pBdr>
          <w:top w:val="nil"/>
          <w:left w:val="nil"/>
          <w:bottom w:val="nil"/>
          <w:right w:val="nil"/>
          <w:between w:val="nil"/>
        </w:pBdr>
        <w:autoSpaceDE w:val="0"/>
        <w:autoSpaceDN w:val="0"/>
        <w:spacing w:after="0" w:line="360" w:lineRule="auto"/>
        <w:ind w:left="709"/>
        <w:rPr>
          <w:rFonts w:cs="Times New Roman"/>
          <w:szCs w:val="28"/>
          <w:shd w:val="clear" w:color="auto" w:fill="FFFFFF"/>
        </w:rPr>
      </w:pPr>
    </w:p>
    <w:p w:rsidR="002E4A02" w:rsidRDefault="002E4A02" w:rsidP="002E4A02">
      <w:pPr>
        <w:pStyle w:val="a3"/>
        <w:widowControl w:val="0"/>
        <w:pBdr>
          <w:top w:val="nil"/>
          <w:left w:val="nil"/>
          <w:bottom w:val="nil"/>
          <w:right w:val="nil"/>
          <w:between w:val="nil"/>
        </w:pBdr>
        <w:autoSpaceDE w:val="0"/>
        <w:autoSpaceDN w:val="0"/>
        <w:spacing w:after="0" w:line="360" w:lineRule="auto"/>
        <w:ind w:left="709"/>
        <w:rPr>
          <w:rFonts w:cs="Times New Roman"/>
          <w:szCs w:val="28"/>
          <w:shd w:val="clear" w:color="auto" w:fill="FFFFFF"/>
        </w:rPr>
      </w:pPr>
    </w:p>
    <w:p w:rsidR="0029641A" w:rsidRDefault="0029641A" w:rsidP="002E4A02">
      <w:pPr>
        <w:pStyle w:val="a3"/>
        <w:widowControl w:val="0"/>
        <w:pBdr>
          <w:top w:val="nil"/>
          <w:left w:val="nil"/>
          <w:bottom w:val="nil"/>
          <w:right w:val="nil"/>
          <w:between w:val="nil"/>
        </w:pBdr>
        <w:autoSpaceDE w:val="0"/>
        <w:autoSpaceDN w:val="0"/>
        <w:spacing w:after="0" w:line="360" w:lineRule="auto"/>
        <w:ind w:left="709"/>
        <w:rPr>
          <w:rFonts w:cs="Times New Roman"/>
          <w:szCs w:val="28"/>
          <w:shd w:val="clear" w:color="auto" w:fill="FFFFFF"/>
        </w:rPr>
      </w:pPr>
    </w:p>
    <w:p w:rsidR="005B7DCE" w:rsidRPr="005B7DCE" w:rsidRDefault="001A1E43" w:rsidP="005B7DCE">
      <w:pPr>
        <w:pStyle w:val="1"/>
        <w:rPr>
          <w:i/>
        </w:rPr>
      </w:pPr>
      <w:bookmarkStart w:id="27" w:name="_Toc121418736"/>
      <w:r>
        <w:lastRenderedPageBreak/>
        <w:t>П</w:t>
      </w:r>
      <w:r w:rsidR="005B7DCE">
        <w:t>РИЛОЖЕНИЯ</w:t>
      </w:r>
      <w:bookmarkEnd w:id="27"/>
    </w:p>
    <w:p w:rsidR="005B7DCE" w:rsidRPr="006D031D" w:rsidRDefault="005B7DCE" w:rsidP="005B7DCE">
      <w:pPr>
        <w:widowControl w:val="0"/>
        <w:autoSpaceDE w:val="0"/>
        <w:autoSpaceDN w:val="0"/>
        <w:spacing w:before="41" w:after="0" w:line="276" w:lineRule="auto"/>
        <w:jc w:val="right"/>
        <w:rPr>
          <w:rFonts w:cs="Times New Roman"/>
          <w:szCs w:val="28"/>
        </w:rPr>
      </w:pPr>
      <w:r w:rsidRPr="006D031D">
        <w:rPr>
          <w:rFonts w:cs="Times New Roman"/>
          <w:szCs w:val="28"/>
        </w:rPr>
        <w:t>Приложение 1</w:t>
      </w:r>
    </w:p>
    <w:p w:rsidR="005B7DCE" w:rsidRPr="001E713C" w:rsidRDefault="005B7DCE" w:rsidP="00846119">
      <w:pPr>
        <w:widowControl w:val="0"/>
        <w:autoSpaceDE w:val="0"/>
        <w:autoSpaceDN w:val="0"/>
        <w:spacing w:after="0" w:line="360" w:lineRule="auto"/>
        <w:jc w:val="center"/>
        <w:rPr>
          <w:rFonts w:cs="Times New Roman"/>
          <w:b/>
          <w:szCs w:val="28"/>
        </w:rPr>
      </w:pPr>
      <w:r w:rsidRPr="001E713C">
        <w:rPr>
          <w:rFonts w:cs="Times New Roman"/>
          <w:b/>
          <w:szCs w:val="28"/>
        </w:rPr>
        <w:t>Правила техники безопасности при проведении химического эксперимента</w:t>
      </w:r>
    </w:p>
    <w:p w:rsidR="005B7DCE" w:rsidRDefault="005B7DCE" w:rsidP="008B03F7">
      <w:pPr>
        <w:pStyle w:val="a3"/>
        <w:widowControl w:val="0"/>
        <w:numPr>
          <w:ilvl w:val="0"/>
          <w:numId w:val="1"/>
        </w:numPr>
        <w:autoSpaceDE w:val="0"/>
        <w:autoSpaceDN w:val="0"/>
        <w:spacing w:after="0" w:line="360" w:lineRule="auto"/>
        <w:ind w:left="0" w:firstLine="709"/>
        <w:rPr>
          <w:rFonts w:cs="Times New Roman"/>
          <w:szCs w:val="28"/>
        </w:rPr>
      </w:pPr>
      <w:r>
        <w:rPr>
          <w:rFonts w:cs="Times New Roman"/>
          <w:szCs w:val="28"/>
        </w:rPr>
        <w:t>Перед началом эксперимента внимательно изучите инструкцию.</w:t>
      </w:r>
    </w:p>
    <w:p w:rsidR="005B7DCE" w:rsidRDefault="005B7DCE" w:rsidP="008B03F7">
      <w:pPr>
        <w:pStyle w:val="a3"/>
        <w:widowControl w:val="0"/>
        <w:numPr>
          <w:ilvl w:val="0"/>
          <w:numId w:val="1"/>
        </w:numPr>
        <w:autoSpaceDE w:val="0"/>
        <w:autoSpaceDN w:val="0"/>
        <w:spacing w:after="0" w:line="360" w:lineRule="auto"/>
        <w:ind w:left="0" w:firstLine="709"/>
        <w:rPr>
          <w:rFonts w:cs="Times New Roman"/>
          <w:szCs w:val="28"/>
        </w:rPr>
      </w:pPr>
      <w:r>
        <w:rPr>
          <w:rFonts w:cs="Times New Roman"/>
          <w:szCs w:val="28"/>
        </w:rPr>
        <w:t>Соблюдайте указания учителя по безопасному обращению с реактивами и лабораторным оборудованием.</w:t>
      </w:r>
    </w:p>
    <w:p w:rsidR="005B7DCE" w:rsidRDefault="005B7DCE" w:rsidP="008B03F7">
      <w:pPr>
        <w:pStyle w:val="a3"/>
        <w:widowControl w:val="0"/>
        <w:numPr>
          <w:ilvl w:val="0"/>
          <w:numId w:val="1"/>
        </w:numPr>
        <w:autoSpaceDE w:val="0"/>
        <w:autoSpaceDN w:val="0"/>
        <w:spacing w:after="0" w:line="360" w:lineRule="auto"/>
        <w:ind w:left="0" w:firstLine="709"/>
        <w:rPr>
          <w:rFonts w:cs="Times New Roman"/>
          <w:szCs w:val="28"/>
        </w:rPr>
      </w:pPr>
      <w:r>
        <w:rPr>
          <w:rFonts w:cs="Times New Roman"/>
          <w:szCs w:val="28"/>
        </w:rPr>
        <w:t>Приступая к выполнению работы</w:t>
      </w:r>
      <w:r w:rsidR="00846119">
        <w:rPr>
          <w:rFonts w:cs="Times New Roman"/>
          <w:szCs w:val="28"/>
        </w:rPr>
        <w:t>,</w:t>
      </w:r>
      <w:r>
        <w:rPr>
          <w:rFonts w:cs="Times New Roman"/>
          <w:szCs w:val="28"/>
        </w:rPr>
        <w:t xml:space="preserve"> дождитесь разрешения учителя.</w:t>
      </w:r>
    </w:p>
    <w:p w:rsidR="005B7DCE" w:rsidRDefault="005B7DCE" w:rsidP="008B03F7">
      <w:pPr>
        <w:pStyle w:val="a3"/>
        <w:widowControl w:val="0"/>
        <w:numPr>
          <w:ilvl w:val="0"/>
          <w:numId w:val="1"/>
        </w:numPr>
        <w:autoSpaceDE w:val="0"/>
        <w:autoSpaceDN w:val="0"/>
        <w:spacing w:after="0" w:line="360" w:lineRule="auto"/>
        <w:ind w:left="0" w:firstLine="709"/>
        <w:rPr>
          <w:rFonts w:cs="Times New Roman"/>
          <w:szCs w:val="28"/>
        </w:rPr>
      </w:pPr>
      <w:r>
        <w:rPr>
          <w:rFonts w:cs="Times New Roman"/>
          <w:szCs w:val="28"/>
        </w:rPr>
        <w:t>Во время проведения химических опытов соблюдайте чистоту и порядок на рабочем месте.</w:t>
      </w:r>
    </w:p>
    <w:p w:rsidR="005B7DCE" w:rsidRDefault="00846119" w:rsidP="008B03F7">
      <w:pPr>
        <w:pStyle w:val="a3"/>
        <w:widowControl w:val="0"/>
        <w:numPr>
          <w:ilvl w:val="0"/>
          <w:numId w:val="1"/>
        </w:numPr>
        <w:autoSpaceDE w:val="0"/>
        <w:autoSpaceDN w:val="0"/>
        <w:spacing w:after="0" w:line="360" w:lineRule="auto"/>
        <w:ind w:left="0" w:firstLine="709"/>
        <w:rPr>
          <w:rFonts w:cs="Times New Roman"/>
          <w:szCs w:val="28"/>
        </w:rPr>
      </w:pPr>
      <w:r>
        <w:rPr>
          <w:rFonts w:cs="Times New Roman"/>
          <w:szCs w:val="28"/>
        </w:rPr>
        <w:t>В</w:t>
      </w:r>
      <w:r w:rsidR="005B7DCE">
        <w:rPr>
          <w:rFonts w:cs="Times New Roman"/>
          <w:szCs w:val="28"/>
        </w:rPr>
        <w:t>олосы должны быть убраны, во избежание несчастных случаев при контакте с реактивами или открытым огнем</w:t>
      </w:r>
      <w:r>
        <w:rPr>
          <w:rFonts w:cs="Times New Roman"/>
          <w:szCs w:val="28"/>
        </w:rPr>
        <w:t xml:space="preserve">. </w:t>
      </w:r>
    </w:p>
    <w:p w:rsidR="00846119" w:rsidRDefault="00846119" w:rsidP="008B03F7">
      <w:pPr>
        <w:pStyle w:val="a3"/>
        <w:widowControl w:val="0"/>
        <w:numPr>
          <w:ilvl w:val="0"/>
          <w:numId w:val="1"/>
        </w:numPr>
        <w:autoSpaceDE w:val="0"/>
        <w:autoSpaceDN w:val="0"/>
        <w:spacing w:after="0" w:line="360" w:lineRule="auto"/>
        <w:ind w:left="0" w:firstLine="709"/>
        <w:rPr>
          <w:rFonts w:cs="Times New Roman"/>
          <w:szCs w:val="28"/>
        </w:rPr>
      </w:pPr>
      <w:r>
        <w:rPr>
          <w:rFonts w:cs="Times New Roman"/>
          <w:szCs w:val="28"/>
        </w:rPr>
        <w:t xml:space="preserve">В химической лаборатории </w:t>
      </w:r>
      <w:proofErr w:type="gramStart"/>
      <w:r>
        <w:rPr>
          <w:rFonts w:cs="Times New Roman"/>
          <w:szCs w:val="28"/>
        </w:rPr>
        <w:t>обучающийся</w:t>
      </w:r>
      <w:proofErr w:type="gramEnd"/>
      <w:r>
        <w:rPr>
          <w:rFonts w:cs="Times New Roman"/>
          <w:szCs w:val="28"/>
        </w:rPr>
        <w:t xml:space="preserve"> обязан находиться в халате, при необходимости в перчатках.</w:t>
      </w:r>
    </w:p>
    <w:p w:rsidR="00846119" w:rsidRDefault="00846119" w:rsidP="008B03F7">
      <w:pPr>
        <w:pStyle w:val="a3"/>
        <w:widowControl w:val="0"/>
        <w:numPr>
          <w:ilvl w:val="0"/>
          <w:numId w:val="1"/>
        </w:numPr>
        <w:autoSpaceDE w:val="0"/>
        <w:autoSpaceDN w:val="0"/>
        <w:spacing w:after="0" w:line="360" w:lineRule="auto"/>
        <w:ind w:left="0" w:firstLine="709"/>
        <w:rPr>
          <w:rFonts w:cs="Times New Roman"/>
          <w:szCs w:val="28"/>
        </w:rPr>
      </w:pPr>
      <w:r>
        <w:rPr>
          <w:noProof/>
          <w:lang w:eastAsia="ru-RU"/>
        </w:rPr>
        <w:drawing>
          <wp:anchor distT="0" distB="0" distL="114300" distR="114300" simplePos="0" relativeHeight="251658240" behindDoc="1" locked="0" layoutInCell="1" allowOverlap="1" wp14:anchorId="6C11B0AA" wp14:editId="7DB36024">
            <wp:simplePos x="0" y="0"/>
            <wp:positionH relativeFrom="column">
              <wp:posOffset>5089525</wp:posOffset>
            </wp:positionH>
            <wp:positionV relativeFrom="paragraph">
              <wp:posOffset>796290</wp:posOffset>
            </wp:positionV>
            <wp:extent cx="878205" cy="1035685"/>
            <wp:effectExtent l="0" t="0" r="0" b="0"/>
            <wp:wrapTight wrapText="bothSides">
              <wp:wrapPolygon edited="0">
                <wp:start x="0" y="0"/>
                <wp:lineTo x="0" y="21057"/>
                <wp:lineTo x="21085" y="21057"/>
                <wp:lineTo x="21085" y="0"/>
                <wp:lineTo x="0" y="0"/>
              </wp:wrapPolygon>
            </wp:wrapTight>
            <wp:docPr id="1" name="Рисунок 1" descr="https://avatars.mds.yandex.net/get-zen_doc/3342202/pub_5fb8de4e572b86257535a8b8_5fbbe6a8d81aaf181b7e7290/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zen_doc/3342202/pub_5fb8de4e572b86257535a8b8_5fbbe6a8d81aaf181b7e7290/scale_120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78205" cy="10356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imes New Roman"/>
          <w:szCs w:val="28"/>
        </w:rPr>
        <w:t>При выполнении химического эксперимента следите, чтобы вещества не попали на кожу рук и лица, если такое произошло – обратитесь к учителю.</w:t>
      </w:r>
    </w:p>
    <w:p w:rsidR="00846119" w:rsidRDefault="00846119" w:rsidP="008B03F7">
      <w:pPr>
        <w:pStyle w:val="a3"/>
        <w:widowControl w:val="0"/>
        <w:numPr>
          <w:ilvl w:val="0"/>
          <w:numId w:val="1"/>
        </w:numPr>
        <w:autoSpaceDE w:val="0"/>
        <w:autoSpaceDN w:val="0"/>
        <w:spacing w:after="0" w:line="360" w:lineRule="auto"/>
        <w:ind w:left="0" w:firstLine="709"/>
        <w:rPr>
          <w:rFonts w:cs="Times New Roman"/>
          <w:szCs w:val="28"/>
        </w:rPr>
      </w:pPr>
      <w:r>
        <w:rPr>
          <w:rFonts w:cs="Times New Roman"/>
          <w:szCs w:val="28"/>
        </w:rPr>
        <w:t>В химической лаборатории запрещается пробовать реактивы на вкус. Определять запах следует, направляя на себя пары вещества легким движением руки.</w:t>
      </w:r>
    </w:p>
    <w:p w:rsidR="005B7DCE" w:rsidRDefault="004C745F" w:rsidP="008B03F7">
      <w:pPr>
        <w:pStyle w:val="a3"/>
        <w:widowControl w:val="0"/>
        <w:numPr>
          <w:ilvl w:val="0"/>
          <w:numId w:val="1"/>
        </w:numPr>
        <w:autoSpaceDE w:val="0"/>
        <w:autoSpaceDN w:val="0"/>
        <w:spacing w:after="0" w:line="360" w:lineRule="auto"/>
        <w:ind w:left="0" w:firstLine="709"/>
        <w:rPr>
          <w:rFonts w:cs="Times New Roman"/>
          <w:szCs w:val="28"/>
        </w:rPr>
      </w:pPr>
      <w:r>
        <w:rPr>
          <w:noProof/>
          <w:lang w:eastAsia="ru-RU"/>
        </w:rPr>
        <w:drawing>
          <wp:anchor distT="0" distB="0" distL="114300" distR="114300" simplePos="0" relativeHeight="251659264" behindDoc="1" locked="0" layoutInCell="1" allowOverlap="1" wp14:anchorId="657C44FB" wp14:editId="6B6F2D6B">
            <wp:simplePos x="0" y="0"/>
            <wp:positionH relativeFrom="column">
              <wp:posOffset>-203835</wp:posOffset>
            </wp:positionH>
            <wp:positionV relativeFrom="paragraph">
              <wp:posOffset>59690</wp:posOffset>
            </wp:positionV>
            <wp:extent cx="1334135" cy="1044575"/>
            <wp:effectExtent l="0" t="0" r="0" b="3175"/>
            <wp:wrapTight wrapText="bothSides">
              <wp:wrapPolygon edited="0">
                <wp:start x="0" y="0"/>
                <wp:lineTo x="0" y="21272"/>
                <wp:lineTo x="21281" y="21272"/>
                <wp:lineTo x="21281" y="0"/>
                <wp:lineTo x="0" y="0"/>
              </wp:wrapPolygon>
            </wp:wrapTight>
            <wp:docPr id="7" name="Рисунок 7" descr="http://900igr.net/up/datai/259358/0024-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900igr.net/up/datai/259358/0024-050-.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34135" cy="104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46119">
        <w:rPr>
          <w:rFonts w:cs="Times New Roman"/>
          <w:szCs w:val="28"/>
        </w:rPr>
        <w:t>Д</w:t>
      </w:r>
      <w:r w:rsidR="008A667B">
        <w:rPr>
          <w:rFonts w:cs="Times New Roman"/>
          <w:szCs w:val="28"/>
        </w:rPr>
        <w:t>ля переливания веществ, раствор из склянки</w:t>
      </w:r>
      <w:r w:rsidR="00846119">
        <w:rPr>
          <w:rFonts w:cs="Times New Roman"/>
          <w:szCs w:val="28"/>
        </w:rPr>
        <w:t xml:space="preserve"> наливать так, чтобы этикетка была направлена в ладонь. Каплю, оставшуюся при переливании</w:t>
      </w:r>
      <w:r>
        <w:rPr>
          <w:rFonts w:cs="Times New Roman"/>
          <w:szCs w:val="28"/>
        </w:rPr>
        <w:t>,</w:t>
      </w:r>
      <w:r w:rsidR="00846119">
        <w:rPr>
          <w:rFonts w:cs="Times New Roman"/>
          <w:szCs w:val="28"/>
        </w:rPr>
        <w:t xml:space="preserve"> снимают емкостью, куда наливали реактив. </w:t>
      </w:r>
    </w:p>
    <w:p w:rsidR="004C745F" w:rsidRDefault="004C745F" w:rsidP="008B03F7">
      <w:pPr>
        <w:pStyle w:val="a3"/>
        <w:widowControl w:val="0"/>
        <w:numPr>
          <w:ilvl w:val="0"/>
          <w:numId w:val="1"/>
        </w:numPr>
        <w:autoSpaceDE w:val="0"/>
        <w:autoSpaceDN w:val="0"/>
        <w:spacing w:after="0" w:line="360" w:lineRule="auto"/>
        <w:ind w:left="0" w:firstLine="709"/>
        <w:rPr>
          <w:rFonts w:cs="Times New Roman"/>
          <w:szCs w:val="28"/>
        </w:rPr>
      </w:pPr>
      <w:r>
        <w:rPr>
          <w:noProof/>
          <w:lang w:eastAsia="ru-RU"/>
        </w:rPr>
        <w:drawing>
          <wp:anchor distT="0" distB="0" distL="114300" distR="114300" simplePos="0" relativeHeight="251660288" behindDoc="1" locked="0" layoutInCell="1" allowOverlap="1" wp14:anchorId="232E52B7" wp14:editId="4327FF3C">
            <wp:simplePos x="0" y="0"/>
            <wp:positionH relativeFrom="column">
              <wp:posOffset>3729990</wp:posOffset>
            </wp:positionH>
            <wp:positionV relativeFrom="paragraph">
              <wp:posOffset>52070</wp:posOffset>
            </wp:positionV>
            <wp:extent cx="2333625" cy="990600"/>
            <wp:effectExtent l="0" t="0" r="9525" b="0"/>
            <wp:wrapTight wrapText="bothSides">
              <wp:wrapPolygon edited="0">
                <wp:start x="0" y="0"/>
                <wp:lineTo x="0" y="21185"/>
                <wp:lineTo x="21512" y="21185"/>
                <wp:lineTo x="21512" y="0"/>
                <wp:lineTo x="0" y="0"/>
              </wp:wrapPolygon>
            </wp:wrapTight>
            <wp:docPr id="9" name="Рисунок 9" descr="https://static.my-shop.ru/product/f5/49/4887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atic.my-shop.ru/product/f5/49/488799.jpg"/>
                    <pic:cNvPicPr>
                      <a:picLocks noChangeAspect="1" noChangeArrowheads="1"/>
                    </pic:cNvPicPr>
                  </pic:nvPicPr>
                  <pic:blipFill rotWithShape="1">
                    <a:blip r:embed="rId45">
                      <a:extLst>
                        <a:ext uri="{28A0092B-C50C-407E-A947-70E740481C1C}">
                          <a14:useLocalDpi xmlns:a14="http://schemas.microsoft.com/office/drawing/2010/main" val="0"/>
                        </a:ext>
                      </a:extLst>
                    </a:blip>
                    <a:srcRect l="4170" t="13225" r="56536" b="62645"/>
                    <a:stretch/>
                  </pic:blipFill>
                  <pic:spPr bwMode="auto">
                    <a:xfrm>
                      <a:off x="0" y="0"/>
                      <a:ext cx="2333625" cy="990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imes New Roman"/>
          <w:szCs w:val="28"/>
        </w:rPr>
        <w:t xml:space="preserve">Твердые сыпучие реактивы необходимо брать шпателем, или поместить горлышко пробирки в склянку и зачерпнуть реактив. Также можно использовать </w:t>
      </w:r>
      <w:r>
        <w:rPr>
          <w:rFonts w:cs="Times New Roman"/>
          <w:szCs w:val="28"/>
        </w:rPr>
        <w:lastRenderedPageBreak/>
        <w:t>стеклянную воронку и пересыпать необходимое количество сыпучего реактива в пробирку или насыпать сыпучий реактив на лист бумаги, а после поместить его в пробирку.</w:t>
      </w:r>
    </w:p>
    <w:p w:rsidR="004C745F" w:rsidRDefault="004C745F" w:rsidP="008B03F7">
      <w:pPr>
        <w:pStyle w:val="a3"/>
        <w:widowControl w:val="0"/>
        <w:numPr>
          <w:ilvl w:val="0"/>
          <w:numId w:val="1"/>
        </w:numPr>
        <w:autoSpaceDE w:val="0"/>
        <w:autoSpaceDN w:val="0"/>
        <w:spacing w:after="0" w:line="360" w:lineRule="auto"/>
        <w:ind w:left="0" w:firstLine="709"/>
        <w:rPr>
          <w:rFonts w:cs="Times New Roman"/>
          <w:szCs w:val="28"/>
        </w:rPr>
      </w:pPr>
      <w:r>
        <w:rPr>
          <w:rFonts w:cs="Times New Roman"/>
          <w:szCs w:val="28"/>
        </w:rPr>
        <w:t>Выносить из кабинета и приносить в него реагенты запрещено.</w:t>
      </w:r>
    </w:p>
    <w:p w:rsidR="004C745F" w:rsidRDefault="004C745F" w:rsidP="008B03F7">
      <w:pPr>
        <w:pStyle w:val="a3"/>
        <w:widowControl w:val="0"/>
        <w:numPr>
          <w:ilvl w:val="0"/>
          <w:numId w:val="1"/>
        </w:numPr>
        <w:autoSpaceDE w:val="0"/>
        <w:autoSpaceDN w:val="0"/>
        <w:spacing w:after="0" w:line="360" w:lineRule="auto"/>
        <w:ind w:left="0" w:firstLine="709"/>
        <w:rPr>
          <w:rFonts w:cs="Times New Roman"/>
          <w:szCs w:val="28"/>
        </w:rPr>
      </w:pPr>
      <w:r>
        <w:rPr>
          <w:rFonts w:cs="Times New Roman"/>
          <w:szCs w:val="28"/>
        </w:rPr>
        <w:t xml:space="preserve">При нагревании пробирки в начала </w:t>
      </w:r>
      <w:r w:rsidR="008A667B">
        <w:rPr>
          <w:rFonts w:cs="Times New Roman"/>
          <w:szCs w:val="28"/>
        </w:rPr>
        <w:t xml:space="preserve">ее </w:t>
      </w:r>
      <w:r>
        <w:rPr>
          <w:rFonts w:cs="Times New Roman"/>
          <w:szCs w:val="28"/>
        </w:rPr>
        <w:t>прогревают по всей длине, отверстие направляют в сторону от работающих в лаборатории людей. Запрещается наклоняться и заглядывать в сосуд в течение всего процесса нагревания.</w:t>
      </w:r>
    </w:p>
    <w:p w:rsidR="008A667B" w:rsidRDefault="008A667B" w:rsidP="008B03F7">
      <w:pPr>
        <w:pStyle w:val="a3"/>
        <w:widowControl w:val="0"/>
        <w:numPr>
          <w:ilvl w:val="0"/>
          <w:numId w:val="1"/>
        </w:numPr>
        <w:autoSpaceDE w:val="0"/>
        <w:autoSpaceDN w:val="0"/>
        <w:spacing w:after="0" w:line="360" w:lineRule="auto"/>
        <w:ind w:left="0" w:firstLine="709"/>
        <w:rPr>
          <w:rFonts w:cs="Times New Roman"/>
          <w:szCs w:val="28"/>
        </w:rPr>
      </w:pPr>
      <w:r>
        <w:rPr>
          <w:rFonts w:cs="Times New Roman"/>
          <w:szCs w:val="28"/>
        </w:rPr>
        <w:t>Не оставлять без присмотра нагревательные приборы.</w:t>
      </w:r>
    </w:p>
    <w:p w:rsidR="008A667B" w:rsidRDefault="008A667B" w:rsidP="008B03F7">
      <w:pPr>
        <w:pStyle w:val="a3"/>
        <w:widowControl w:val="0"/>
        <w:numPr>
          <w:ilvl w:val="0"/>
          <w:numId w:val="1"/>
        </w:numPr>
        <w:autoSpaceDE w:val="0"/>
        <w:autoSpaceDN w:val="0"/>
        <w:spacing w:after="0" w:line="360" w:lineRule="auto"/>
        <w:ind w:left="0" w:firstLine="709"/>
        <w:rPr>
          <w:rFonts w:cs="Times New Roman"/>
          <w:szCs w:val="28"/>
        </w:rPr>
      </w:pPr>
      <w:r>
        <w:rPr>
          <w:rFonts w:cs="Times New Roman"/>
          <w:szCs w:val="28"/>
        </w:rPr>
        <w:t>О попадании твердых и жидких реактивов на стол руки, халат и другое оборудование немедленно сообщать учителю.</w:t>
      </w:r>
    </w:p>
    <w:p w:rsidR="008A667B" w:rsidRPr="00846119" w:rsidRDefault="008A667B" w:rsidP="008B03F7">
      <w:pPr>
        <w:pStyle w:val="a3"/>
        <w:widowControl w:val="0"/>
        <w:numPr>
          <w:ilvl w:val="0"/>
          <w:numId w:val="1"/>
        </w:numPr>
        <w:autoSpaceDE w:val="0"/>
        <w:autoSpaceDN w:val="0"/>
        <w:spacing w:after="0" w:line="360" w:lineRule="auto"/>
        <w:ind w:left="0" w:firstLine="709"/>
        <w:rPr>
          <w:rFonts w:cs="Times New Roman"/>
          <w:szCs w:val="28"/>
        </w:rPr>
      </w:pPr>
      <w:r>
        <w:rPr>
          <w:rFonts w:cs="Times New Roman"/>
          <w:szCs w:val="28"/>
        </w:rPr>
        <w:t>По окончании выполнения эксперимента полностью убрать рабочее место: реактивы, в используемых пробирках, выливать в специальную емкость «Слив», склянки с реагентами убрать на место, пробирки и другое используемое оборудование помыть под кланом с применением ершика.</w:t>
      </w:r>
    </w:p>
    <w:p w:rsidR="005B7DCE" w:rsidRDefault="005B7DCE" w:rsidP="00464433">
      <w:pPr>
        <w:widowControl w:val="0"/>
        <w:autoSpaceDE w:val="0"/>
        <w:autoSpaceDN w:val="0"/>
        <w:spacing w:before="41" w:after="0" w:line="276" w:lineRule="auto"/>
        <w:rPr>
          <w:rFonts w:cs="Times New Roman"/>
          <w:b/>
          <w:szCs w:val="28"/>
        </w:rPr>
      </w:pPr>
    </w:p>
    <w:p w:rsidR="005B7DCE" w:rsidRDefault="005B7DCE" w:rsidP="00464433">
      <w:pPr>
        <w:widowControl w:val="0"/>
        <w:autoSpaceDE w:val="0"/>
        <w:autoSpaceDN w:val="0"/>
        <w:spacing w:before="41" w:after="0" w:line="276" w:lineRule="auto"/>
        <w:rPr>
          <w:rFonts w:cs="Times New Roman"/>
          <w:b/>
          <w:szCs w:val="28"/>
        </w:rPr>
      </w:pPr>
    </w:p>
    <w:p w:rsidR="0084247B" w:rsidRDefault="0084247B" w:rsidP="00464433">
      <w:pPr>
        <w:widowControl w:val="0"/>
        <w:autoSpaceDE w:val="0"/>
        <w:autoSpaceDN w:val="0"/>
        <w:spacing w:before="41" w:after="0" w:line="276" w:lineRule="auto"/>
        <w:rPr>
          <w:rFonts w:cs="Times New Roman"/>
          <w:b/>
          <w:szCs w:val="28"/>
        </w:rPr>
      </w:pPr>
    </w:p>
    <w:p w:rsidR="0084247B" w:rsidRDefault="0084247B" w:rsidP="00464433">
      <w:pPr>
        <w:widowControl w:val="0"/>
        <w:autoSpaceDE w:val="0"/>
        <w:autoSpaceDN w:val="0"/>
        <w:spacing w:before="41" w:after="0" w:line="276" w:lineRule="auto"/>
        <w:rPr>
          <w:rFonts w:cs="Times New Roman"/>
          <w:b/>
          <w:szCs w:val="28"/>
        </w:rPr>
      </w:pPr>
    </w:p>
    <w:p w:rsidR="0084247B" w:rsidRDefault="0084247B" w:rsidP="00464433">
      <w:pPr>
        <w:widowControl w:val="0"/>
        <w:autoSpaceDE w:val="0"/>
        <w:autoSpaceDN w:val="0"/>
        <w:spacing w:before="41" w:after="0" w:line="276" w:lineRule="auto"/>
        <w:rPr>
          <w:rFonts w:cs="Times New Roman"/>
          <w:b/>
          <w:szCs w:val="28"/>
        </w:rPr>
      </w:pPr>
    </w:p>
    <w:p w:rsidR="0084247B" w:rsidRDefault="0084247B" w:rsidP="00464433">
      <w:pPr>
        <w:widowControl w:val="0"/>
        <w:autoSpaceDE w:val="0"/>
        <w:autoSpaceDN w:val="0"/>
        <w:spacing w:before="41" w:after="0" w:line="276" w:lineRule="auto"/>
        <w:rPr>
          <w:rFonts w:cs="Times New Roman"/>
          <w:b/>
          <w:szCs w:val="28"/>
        </w:rPr>
      </w:pPr>
    </w:p>
    <w:p w:rsidR="0084247B" w:rsidRDefault="0084247B" w:rsidP="00464433">
      <w:pPr>
        <w:widowControl w:val="0"/>
        <w:autoSpaceDE w:val="0"/>
        <w:autoSpaceDN w:val="0"/>
        <w:spacing w:before="41" w:after="0" w:line="276" w:lineRule="auto"/>
        <w:rPr>
          <w:rFonts w:cs="Times New Roman"/>
          <w:b/>
          <w:szCs w:val="28"/>
        </w:rPr>
      </w:pPr>
    </w:p>
    <w:p w:rsidR="0084247B" w:rsidRDefault="0084247B" w:rsidP="00464433">
      <w:pPr>
        <w:widowControl w:val="0"/>
        <w:autoSpaceDE w:val="0"/>
        <w:autoSpaceDN w:val="0"/>
        <w:spacing w:before="41" w:after="0" w:line="276" w:lineRule="auto"/>
        <w:rPr>
          <w:rFonts w:cs="Times New Roman"/>
          <w:b/>
          <w:szCs w:val="28"/>
        </w:rPr>
      </w:pPr>
    </w:p>
    <w:p w:rsidR="0084247B" w:rsidRDefault="0084247B" w:rsidP="00464433">
      <w:pPr>
        <w:widowControl w:val="0"/>
        <w:autoSpaceDE w:val="0"/>
        <w:autoSpaceDN w:val="0"/>
        <w:spacing w:before="41" w:after="0" w:line="276" w:lineRule="auto"/>
        <w:rPr>
          <w:rFonts w:cs="Times New Roman"/>
          <w:b/>
          <w:szCs w:val="28"/>
        </w:rPr>
      </w:pPr>
    </w:p>
    <w:p w:rsidR="0084247B" w:rsidRDefault="0084247B" w:rsidP="00464433">
      <w:pPr>
        <w:widowControl w:val="0"/>
        <w:autoSpaceDE w:val="0"/>
        <w:autoSpaceDN w:val="0"/>
        <w:spacing w:before="41" w:after="0" w:line="276" w:lineRule="auto"/>
        <w:rPr>
          <w:rFonts w:cs="Times New Roman"/>
          <w:b/>
          <w:szCs w:val="28"/>
        </w:rPr>
      </w:pPr>
    </w:p>
    <w:p w:rsidR="00813C90" w:rsidRDefault="00813C90" w:rsidP="00464433">
      <w:pPr>
        <w:widowControl w:val="0"/>
        <w:autoSpaceDE w:val="0"/>
        <w:autoSpaceDN w:val="0"/>
        <w:spacing w:before="41" w:after="0" w:line="276" w:lineRule="auto"/>
        <w:rPr>
          <w:rFonts w:cs="Times New Roman"/>
          <w:b/>
          <w:szCs w:val="28"/>
        </w:rPr>
      </w:pPr>
    </w:p>
    <w:p w:rsidR="00813C90" w:rsidRDefault="00813C90" w:rsidP="00464433">
      <w:pPr>
        <w:widowControl w:val="0"/>
        <w:autoSpaceDE w:val="0"/>
        <w:autoSpaceDN w:val="0"/>
        <w:spacing w:before="41" w:after="0" w:line="276" w:lineRule="auto"/>
        <w:rPr>
          <w:rFonts w:cs="Times New Roman"/>
          <w:b/>
          <w:szCs w:val="28"/>
        </w:rPr>
      </w:pPr>
    </w:p>
    <w:p w:rsidR="00813C90" w:rsidRDefault="00813C90" w:rsidP="00464433">
      <w:pPr>
        <w:widowControl w:val="0"/>
        <w:autoSpaceDE w:val="0"/>
        <w:autoSpaceDN w:val="0"/>
        <w:spacing w:before="41" w:after="0" w:line="276" w:lineRule="auto"/>
        <w:rPr>
          <w:rFonts w:cs="Times New Roman"/>
          <w:b/>
          <w:szCs w:val="28"/>
        </w:rPr>
      </w:pPr>
    </w:p>
    <w:p w:rsidR="001E713C" w:rsidRDefault="001E713C" w:rsidP="00464433">
      <w:pPr>
        <w:widowControl w:val="0"/>
        <w:autoSpaceDE w:val="0"/>
        <w:autoSpaceDN w:val="0"/>
        <w:spacing w:before="41" w:after="0" w:line="276" w:lineRule="auto"/>
        <w:rPr>
          <w:rFonts w:cs="Times New Roman"/>
          <w:b/>
          <w:szCs w:val="28"/>
        </w:rPr>
      </w:pPr>
    </w:p>
    <w:p w:rsidR="001E713C" w:rsidRDefault="001E713C" w:rsidP="00464433">
      <w:pPr>
        <w:widowControl w:val="0"/>
        <w:autoSpaceDE w:val="0"/>
        <w:autoSpaceDN w:val="0"/>
        <w:spacing w:before="41" w:after="0" w:line="276" w:lineRule="auto"/>
        <w:rPr>
          <w:rFonts w:cs="Times New Roman"/>
          <w:b/>
          <w:szCs w:val="28"/>
        </w:rPr>
      </w:pPr>
    </w:p>
    <w:p w:rsidR="0084247B" w:rsidRPr="006D031D" w:rsidRDefault="0084247B" w:rsidP="0084247B">
      <w:pPr>
        <w:widowControl w:val="0"/>
        <w:autoSpaceDE w:val="0"/>
        <w:autoSpaceDN w:val="0"/>
        <w:spacing w:before="41" w:after="0" w:line="276" w:lineRule="auto"/>
        <w:jc w:val="right"/>
        <w:rPr>
          <w:rFonts w:cs="Times New Roman"/>
          <w:szCs w:val="28"/>
        </w:rPr>
      </w:pPr>
      <w:r w:rsidRPr="006D031D">
        <w:rPr>
          <w:rFonts w:cs="Times New Roman"/>
          <w:szCs w:val="28"/>
        </w:rPr>
        <w:lastRenderedPageBreak/>
        <w:t>Приложение 2</w:t>
      </w:r>
    </w:p>
    <w:p w:rsidR="0084247B" w:rsidRDefault="0084247B" w:rsidP="006D031D">
      <w:pPr>
        <w:widowControl w:val="0"/>
        <w:autoSpaceDE w:val="0"/>
        <w:autoSpaceDN w:val="0"/>
        <w:spacing w:after="0" w:line="360" w:lineRule="auto"/>
        <w:jc w:val="center"/>
        <w:rPr>
          <w:rFonts w:cs="Times New Roman"/>
          <w:b/>
          <w:szCs w:val="28"/>
        </w:rPr>
      </w:pPr>
      <w:r w:rsidRPr="0084247B">
        <w:rPr>
          <w:rFonts w:cs="Times New Roman"/>
          <w:b/>
          <w:szCs w:val="28"/>
        </w:rPr>
        <w:t>Создание подручного компаса</w:t>
      </w:r>
    </w:p>
    <w:p w:rsidR="00102750" w:rsidRDefault="00102750" w:rsidP="006D031D">
      <w:pPr>
        <w:widowControl w:val="0"/>
        <w:autoSpaceDE w:val="0"/>
        <w:autoSpaceDN w:val="0"/>
        <w:spacing w:after="0" w:line="360" w:lineRule="auto"/>
        <w:rPr>
          <w:rFonts w:cs="Times New Roman"/>
          <w:szCs w:val="28"/>
        </w:rPr>
      </w:pPr>
      <w:r w:rsidRPr="00F7137F">
        <w:rPr>
          <w:rFonts w:cs="Times New Roman"/>
          <w:szCs w:val="28"/>
          <w:u w:val="single"/>
        </w:rPr>
        <w:t>Реактивы и оборудование:</w:t>
      </w:r>
      <w:r>
        <w:rPr>
          <w:rFonts w:cs="Times New Roman"/>
          <w:szCs w:val="28"/>
        </w:rPr>
        <w:t xml:space="preserve"> скрепка из металла, лак для ногтей</w:t>
      </w:r>
      <w:r w:rsidR="00A61D8E">
        <w:rPr>
          <w:rFonts w:cs="Times New Roman"/>
          <w:szCs w:val="28"/>
        </w:rPr>
        <w:t xml:space="preserve"> </w:t>
      </w:r>
      <w:r>
        <w:rPr>
          <w:rFonts w:cs="Times New Roman"/>
          <w:szCs w:val="28"/>
        </w:rPr>
        <w:t>(или изолента синяя и красная), скотч, пробка из пробкового дерева, магнит, миска с водой.</w:t>
      </w:r>
    </w:p>
    <w:p w:rsidR="00102750" w:rsidRPr="00F7137F" w:rsidRDefault="00102750" w:rsidP="006D031D">
      <w:pPr>
        <w:widowControl w:val="0"/>
        <w:autoSpaceDE w:val="0"/>
        <w:autoSpaceDN w:val="0"/>
        <w:spacing w:after="0" w:line="360" w:lineRule="auto"/>
        <w:rPr>
          <w:rFonts w:cs="Times New Roman"/>
          <w:szCs w:val="28"/>
          <w:u w:val="single"/>
        </w:rPr>
      </w:pPr>
      <w:r w:rsidRPr="00F7137F">
        <w:rPr>
          <w:rFonts w:cs="Times New Roman"/>
          <w:szCs w:val="28"/>
          <w:u w:val="single"/>
        </w:rPr>
        <w:t>Порядок выполнения опыта:</w:t>
      </w:r>
    </w:p>
    <w:p w:rsidR="00102750" w:rsidRDefault="00102750" w:rsidP="006D031D">
      <w:pPr>
        <w:pStyle w:val="a3"/>
        <w:widowControl w:val="0"/>
        <w:numPr>
          <w:ilvl w:val="0"/>
          <w:numId w:val="13"/>
        </w:numPr>
        <w:autoSpaceDE w:val="0"/>
        <w:autoSpaceDN w:val="0"/>
        <w:spacing w:after="0" w:line="360" w:lineRule="auto"/>
        <w:rPr>
          <w:rFonts w:cs="Times New Roman"/>
          <w:szCs w:val="28"/>
        </w:rPr>
      </w:pPr>
      <w:r>
        <w:rPr>
          <w:rFonts w:cs="Times New Roman"/>
          <w:szCs w:val="28"/>
        </w:rPr>
        <w:t>Выпрямите скрепку, её концы покрасьте лаком</w:t>
      </w:r>
      <w:r w:rsidR="00A61D8E">
        <w:rPr>
          <w:rFonts w:cs="Times New Roman"/>
          <w:szCs w:val="28"/>
        </w:rPr>
        <w:t xml:space="preserve"> </w:t>
      </w:r>
      <w:r>
        <w:rPr>
          <w:rFonts w:cs="Times New Roman"/>
          <w:szCs w:val="28"/>
        </w:rPr>
        <w:t>(синий и красный) или наклейте небольшой кусок изоленты;</w:t>
      </w:r>
    </w:p>
    <w:p w:rsidR="00102750" w:rsidRDefault="00102750" w:rsidP="006D031D">
      <w:pPr>
        <w:pStyle w:val="a3"/>
        <w:widowControl w:val="0"/>
        <w:numPr>
          <w:ilvl w:val="0"/>
          <w:numId w:val="13"/>
        </w:numPr>
        <w:autoSpaceDE w:val="0"/>
        <w:autoSpaceDN w:val="0"/>
        <w:spacing w:after="0" w:line="360" w:lineRule="auto"/>
        <w:rPr>
          <w:rFonts w:cs="Times New Roman"/>
          <w:szCs w:val="28"/>
        </w:rPr>
      </w:pPr>
      <w:r>
        <w:rPr>
          <w:rFonts w:cs="Times New Roman"/>
          <w:szCs w:val="28"/>
        </w:rPr>
        <w:t>Прикрепите полученную проволоку на крышку пробкового дерева при помощи скотч;</w:t>
      </w:r>
    </w:p>
    <w:p w:rsidR="00102750" w:rsidRDefault="00102750" w:rsidP="006D031D">
      <w:pPr>
        <w:pStyle w:val="a3"/>
        <w:widowControl w:val="0"/>
        <w:numPr>
          <w:ilvl w:val="0"/>
          <w:numId w:val="13"/>
        </w:numPr>
        <w:autoSpaceDE w:val="0"/>
        <w:autoSpaceDN w:val="0"/>
        <w:spacing w:after="0" w:line="360" w:lineRule="auto"/>
        <w:rPr>
          <w:rFonts w:cs="Times New Roman"/>
          <w:szCs w:val="28"/>
        </w:rPr>
      </w:pPr>
      <w:r>
        <w:rPr>
          <w:rFonts w:cs="Times New Roman"/>
          <w:szCs w:val="28"/>
        </w:rPr>
        <w:t>Южным полюсом магнита проведите по проволоке около 50 раз, от него конца к красному, после каждого прохождения высоко поднимайте магнит над проволокой и вновь опускайте к синему концу;</w:t>
      </w:r>
    </w:p>
    <w:p w:rsidR="00102750" w:rsidRPr="00102750" w:rsidRDefault="00102750" w:rsidP="006D031D">
      <w:pPr>
        <w:pStyle w:val="a3"/>
        <w:widowControl w:val="0"/>
        <w:numPr>
          <w:ilvl w:val="0"/>
          <w:numId w:val="13"/>
        </w:numPr>
        <w:autoSpaceDE w:val="0"/>
        <w:autoSpaceDN w:val="0"/>
        <w:spacing w:after="0" w:line="360" w:lineRule="auto"/>
        <w:rPr>
          <w:rFonts w:cs="Times New Roman"/>
          <w:szCs w:val="28"/>
        </w:rPr>
      </w:pPr>
      <w:r>
        <w:rPr>
          <w:rFonts w:cs="Times New Roman"/>
          <w:szCs w:val="28"/>
        </w:rPr>
        <w:t>Опустите пробку с провол</w:t>
      </w:r>
      <w:r w:rsidR="008A3058">
        <w:rPr>
          <w:rFonts w:cs="Times New Roman"/>
          <w:szCs w:val="28"/>
        </w:rPr>
        <w:t>окой в миску с водой. Намагниче</w:t>
      </w:r>
      <w:r>
        <w:rPr>
          <w:rFonts w:cs="Times New Roman"/>
          <w:szCs w:val="28"/>
        </w:rPr>
        <w:t>нная проволока красным концом указывает н</w:t>
      </w:r>
      <w:r w:rsidR="00A61D8E">
        <w:rPr>
          <w:rFonts w:cs="Times New Roman"/>
          <w:szCs w:val="28"/>
        </w:rPr>
        <w:t>а</w:t>
      </w:r>
      <w:r>
        <w:rPr>
          <w:rFonts w:cs="Times New Roman"/>
          <w:szCs w:val="28"/>
        </w:rPr>
        <w:t xml:space="preserve"> север.</w:t>
      </w:r>
    </w:p>
    <w:p w:rsidR="005B7DCE" w:rsidRDefault="00102750" w:rsidP="006D031D">
      <w:pPr>
        <w:widowControl w:val="0"/>
        <w:autoSpaceDE w:val="0"/>
        <w:autoSpaceDN w:val="0"/>
        <w:spacing w:after="0" w:line="360" w:lineRule="auto"/>
        <w:jc w:val="center"/>
        <w:rPr>
          <w:rFonts w:cs="Times New Roman"/>
          <w:i/>
          <w:szCs w:val="28"/>
        </w:rPr>
      </w:pPr>
      <w:r>
        <w:rPr>
          <w:rFonts w:cs="Times New Roman"/>
          <w:i/>
          <w:noProof/>
          <w:szCs w:val="28"/>
          <w:lang w:eastAsia="ru-RU"/>
        </w:rPr>
        <w:drawing>
          <wp:inline distT="0" distB="0" distL="0" distR="0" wp14:anchorId="707788F2" wp14:editId="34CD9830">
            <wp:extent cx="3076014" cy="23907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мпас.png"/>
                    <pic:cNvPicPr/>
                  </pic:nvPicPr>
                  <pic:blipFill>
                    <a:blip r:embed="rId46">
                      <a:extLst>
                        <a:ext uri="{28A0092B-C50C-407E-A947-70E740481C1C}">
                          <a14:useLocalDpi xmlns:a14="http://schemas.microsoft.com/office/drawing/2010/main" val="0"/>
                        </a:ext>
                      </a:extLst>
                    </a:blip>
                    <a:stretch>
                      <a:fillRect/>
                    </a:stretch>
                  </pic:blipFill>
                  <pic:spPr>
                    <a:xfrm>
                      <a:off x="0" y="0"/>
                      <a:ext cx="3078183" cy="2392461"/>
                    </a:xfrm>
                    <a:prstGeom prst="rect">
                      <a:avLst/>
                    </a:prstGeom>
                  </pic:spPr>
                </pic:pic>
              </a:graphicData>
            </a:graphic>
          </wp:inline>
        </w:drawing>
      </w:r>
    </w:p>
    <w:p w:rsidR="004A2F0C" w:rsidRDefault="004A2F0C" w:rsidP="00102750">
      <w:pPr>
        <w:widowControl w:val="0"/>
        <w:autoSpaceDE w:val="0"/>
        <w:autoSpaceDN w:val="0"/>
        <w:spacing w:before="41" w:after="0" w:line="276" w:lineRule="auto"/>
        <w:jc w:val="center"/>
        <w:rPr>
          <w:rFonts w:cs="Times New Roman"/>
          <w:szCs w:val="28"/>
        </w:rPr>
      </w:pPr>
    </w:p>
    <w:p w:rsidR="001E713C" w:rsidRDefault="001E713C" w:rsidP="00102750">
      <w:pPr>
        <w:widowControl w:val="0"/>
        <w:autoSpaceDE w:val="0"/>
        <w:autoSpaceDN w:val="0"/>
        <w:spacing w:before="41" w:after="0" w:line="276" w:lineRule="auto"/>
        <w:jc w:val="center"/>
        <w:rPr>
          <w:rFonts w:cs="Times New Roman"/>
          <w:szCs w:val="28"/>
        </w:rPr>
      </w:pPr>
    </w:p>
    <w:p w:rsidR="004A2F0C" w:rsidRDefault="004A2F0C" w:rsidP="00102750">
      <w:pPr>
        <w:widowControl w:val="0"/>
        <w:autoSpaceDE w:val="0"/>
        <w:autoSpaceDN w:val="0"/>
        <w:spacing w:before="41" w:after="0" w:line="276" w:lineRule="auto"/>
        <w:jc w:val="center"/>
        <w:rPr>
          <w:rFonts w:cs="Times New Roman"/>
          <w:szCs w:val="28"/>
        </w:rPr>
      </w:pPr>
    </w:p>
    <w:p w:rsidR="004A2F0C" w:rsidRDefault="004A2F0C" w:rsidP="00102750">
      <w:pPr>
        <w:widowControl w:val="0"/>
        <w:autoSpaceDE w:val="0"/>
        <w:autoSpaceDN w:val="0"/>
        <w:spacing w:before="41" w:after="0" w:line="276" w:lineRule="auto"/>
        <w:jc w:val="center"/>
        <w:rPr>
          <w:rFonts w:cs="Times New Roman"/>
          <w:szCs w:val="28"/>
        </w:rPr>
      </w:pPr>
    </w:p>
    <w:p w:rsidR="004A2F0C" w:rsidRDefault="004A2F0C" w:rsidP="00102750">
      <w:pPr>
        <w:widowControl w:val="0"/>
        <w:autoSpaceDE w:val="0"/>
        <w:autoSpaceDN w:val="0"/>
        <w:spacing w:before="41" w:after="0" w:line="276" w:lineRule="auto"/>
        <w:jc w:val="center"/>
        <w:rPr>
          <w:rFonts w:cs="Times New Roman"/>
          <w:szCs w:val="28"/>
        </w:rPr>
      </w:pPr>
    </w:p>
    <w:p w:rsidR="004A2F0C" w:rsidRDefault="004A2F0C" w:rsidP="00102750">
      <w:pPr>
        <w:widowControl w:val="0"/>
        <w:autoSpaceDE w:val="0"/>
        <w:autoSpaceDN w:val="0"/>
        <w:spacing w:before="41" w:after="0" w:line="276" w:lineRule="auto"/>
        <w:jc w:val="center"/>
        <w:rPr>
          <w:rFonts w:cs="Times New Roman"/>
          <w:szCs w:val="28"/>
        </w:rPr>
      </w:pPr>
    </w:p>
    <w:p w:rsidR="00813C90" w:rsidRDefault="00813C90" w:rsidP="00102750">
      <w:pPr>
        <w:widowControl w:val="0"/>
        <w:autoSpaceDE w:val="0"/>
        <w:autoSpaceDN w:val="0"/>
        <w:spacing w:before="41" w:after="0" w:line="276" w:lineRule="auto"/>
        <w:jc w:val="center"/>
        <w:rPr>
          <w:rFonts w:cs="Times New Roman"/>
          <w:szCs w:val="28"/>
        </w:rPr>
      </w:pPr>
    </w:p>
    <w:p w:rsidR="00813C90" w:rsidRDefault="00813C90" w:rsidP="00102750">
      <w:pPr>
        <w:widowControl w:val="0"/>
        <w:autoSpaceDE w:val="0"/>
        <w:autoSpaceDN w:val="0"/>
        <w:spacing w:before="41" w:after="0" w:line="276" w:lineRule="auto"/>
        <w:jc w:val="center"/>
        <w:rPr>
          <w:rFonts w:cs="Times New Roman"/>
          <w:szCs w:val="28"/>
        </w:rPr>
      </w:pPr>
    </w:p>
    <w:p w:rsidR="006D031D" w:rsidRDefault="006D031D" w:rsidP="00102750">
      <w:pPr>
        <w:widowControl w:val="0"/>
        <w:autoSpaceDE w:val="0"/>
        <w:autoSpaceDN w:val="0"/>
        <w:spacing w:before="41" w:after="0" w:line="276" w:lineRule="auto"/>
        <w:jc w:val="center"/>
        <w:rPr>
          <w:rFonts w:cs="Times New Roman"/>
          <w:szCs w:val="28"/>
        </w:rPr>
      </w:pPr>
    </w:p>
    <w:p w:rsidR="0084247B" w:rsidRPr="006D031D" w:rsidRDefault="0084247B" w:rsidP="0084247B">
      <w:pPr>
        <w:widowControl w:val="0"/>
        <w:autoSpaceDE w:val="0"/>
        <w:autoSpaceDN w:val="0"/>
        <w:spacing w:before="41" w:after="0" w:line="276" w:lineRule="auto"/>
        <w:jc w:val="right"/>
        <w:rPr>
          <w:rFonts w:cs="Times New Roman"/>
          <w:szCs w:val="28"/>
        </w:rPr>
      </w:pPr>
      <w:r w:rsidRPr="006D031D">
        <w:rPr>
          <w:rFonts w:cs="Times New Roman"/>
          <w:szCs w:val="28"/>
        </w:rPr>
        <w:lastRenderedPageBreak/>
        <w:t>Приложение 3</w:t>
      </w:r>
    </w:p>
    <w:p w:rsidR="0084247B" w:rsidRDefault="0084247B" w:rsidP="006D031D">
      <w:pPr>
        <w:widowControl w:val="0"/>
        <w:autoSpaceDE w:val="0"/>
        <w:autoSpaceDN w:val="0"/>
        <w:spacing w:after="0" w:line="360" w:lineRule="auto"/>
        <w:jc w:val="center"/>
        <w:rPr>
          <w:rFonts w:cs="Times New Roman"/>
          <w:b/>
          <w:szCs w:val="28"/>
        </w:rPr>
      </w:pPr>
      <w:r w:rsidRPr="0084247B">
        <w:rPr>
          <w:rFonts w:cs="Times New Roman"/>
          <w:b/>
          <w:szCs w:val="28"/>
        </w:rPr>
        <w:t>Изучение теплопроводности металлических изделий</w:t>
      </w:r>
    </w:p>
    <w:p w:rsidR="00F7137F" w:rsidRDefault="00F7137F" w:rsidP="006D031D">
      <w:pPr>
        <w:widowControl w:val="0"/>
        <w:autoSpaceDE w:val="0"/>
        <w:autoSpaceDN w:val="0"/>
        <w:spacing w:after="0" w:line="360" w:lineRule="auto"/>
        <w:rPr>
          <w:rFonts w:cs="Times New Roman"/>
          <w:szCs w:val="28"/>
        </w:rPr>
      </w:pPr>
      <w:r w:rsidRPr="00F7137F">
        <w:rPr>
          <w:rFonts w:cs="Times New Roman"/>
          <w:szCs w:val="28"/>
          <w:u w:val="single"/>
        </w:rPr>
        <w:t>Оборудование и реактивы:</w:t>
      </w:r>
      <w:r>
        <w:rPr>
          <w:rFonts w:cs="Times New Roman"/>
          <w:szCs w:val="28"/>
        </w:rPr>
        <w:t xml:space="preserve"> Пластиковая, деревянная и металлическая ложки (алюминиевая и медная), сливочное масло, емкость с горячей водой, разноцветные леденцы.</w:t>
      </w:r>
    </w:p>
    <w:p w:rsidR="00F7137F" w:rsidRDefault="00F7137F" w:rsidP="006D031D">
      <w:pPr>
        <w:widowControl w:val="0"/>
        <w:autoSpaceDE w:val="0"/>
        <w:autoSpaceDN w:val="0"/>
        <w:spacing w:after="0" w:line="360" w:lineRule="auto"/>
        <w:rPr>
          <w:rFonts w:cs="Times New Roman"/>
          <w:szCs w:val="28"/>
        </w:rPr>
      </w:pPr>
      <w:r w:rsidRPr="00F7137F">
        <w:rPr>
          <w:rFonts w:cs="Times New Roman"/>
          <w:szCs w:val="28"/>
          <w:u w:val="single"/>
        </w:rPr>
        <w:t>Порядок выполнения действий:</w:t>
      </w:r>
      <w:r>
        <w:rPr>
          <w:rFonts w:cs="Times New Roman"/>
          <w:szCs w:val="28"/>
          <w:u w:val="single"/>
        </w:rPr>
        <w:t xml:space="preserve"> </w:t>
      </w:r>
    </w:p>
    <w:p w:rsidR="00F7137F" w:rsidRDefault="00F7137F" w:rsidP="006D031D">
      <w:pPr>
        <w:pStyle w:val="a3"/>
        <w:widowControl w:val="0"/>
        <w:numPr>
          <w:ilvl w:val="0"/>
          <w:numId w:val="14"/>
        </w:numPr>
        <w:autoSpaceDE w:val="0"/>
        <w:autoSpaceDN w:val="0"/>
        <w:spacing w:after="0" w:line="360" w:lineRule="auto"/>
        <w:rPr>
          <w:rFonts w:cs="Times New Roman"/>
          <w:szCs w:val="28"/>
        </w:rPr>
      </w:pPr>
      <w:r>
        <w:rPr>
          <w:rFonts w:cs="Times New Roman"/>
          <w:szCs w:val="28"/>
        </w:rPr>
        <w:t>Кусочками сливочного масла прикрепите к ручке каждой ложки по леденцу;</w:t>
      </w:r>
    </w:p>
    <w:p w:rsidR="00F7137F" w:rsidRDefault="00F7137F" w:rsidP="006D031D">
      <w:pPr>
        <w:pStyle w:val="a3"/>
        <w:widowControl w:val="0"/>
        <w:numPr>
          <w:ilvl w:val="0"/>
          <w:numId w:val="14"/>
        </w:numPr>
        <w:autoSpaceDE w:val="0"/>
        <w:autoSpaceDN w:val="0"/>
        <w:spacing w:after="0" w:line="360" w:lineRule="auto"/>
        <w:rPr>
          <w:rFonts w:cs="Times New Roman"/>
          <w:szCs w:val="28"/>
        </w:rPr>
      </w:pPr>
      <w:r>
        <w:rPr>
          <w:rFonts w:cs="Times New Roman"/>
          <w:szCs w:val="28"/>
        </w:rPr>
        <w:t>Опустите ложки в горячую воду так, чтобы их ручки лежали на краю;</w:t>
      </w:r>
    </w:p>
    <w:p w:rsidR="00F7137F" w:rsidRDefault="00F7137F" w:rsidP="006D031D">
      <w:pPr>
        <w:pStyle w:val="a3"/>
        <w:widowControl w:val="0"/>
        <w:numPr>
          <w:ilvl w:val="0"/>
          <w:numId w:val="14"/>
        </w:numPr>
        <w:autoSpaceDE w:val="0"/>
        <w:autoSpaceDN w:val="0"/>
        <w:spacing w:after="0" w:line="360" w:lineRule="auto"/>
        <w:rPr>
          <w:rFonts w:cs="Times New Roman"/>
          <w:szCs w:val="28"/>
        </w:rPr>
      </w:pPr>
      <w:r>
        <w:rPr>
          <w:rFonts w:cs="Times New Roman"/>
          <w:szCs w:val="28"/>
        </w:rPr>
        <w:t xml:space="preserve">Тепло поднимается от воды к по ручке </w:t>
      </w:r>
      <w:proofErr w:type="gramStart"/>
      <w:r>
        <w:rPr>
          <w:rFonts w:cs="Times New Roman"/>
          <w:szCs w:val="28"/>
        </w:rPr>
        <w:t>ложек</w:t>
      </w:r>
      <w:proofErr w:type="gramEnd"/>
      <w:r>
        <w:rPr>
          <w:rFonts w:cs="Times New Roman"/>
          <w:szCs w:val="28"/>
        </w:rPr>
        <w:t xml:space="preserve"> и масло начинает таять, а леденцы падать в воду;</w:t>
      </w:r>
    </w:p>
    <w:p w:rsidR="00F7137F" w:rsidRPr="00F7137F" w:rsidRDefault="00F7137F" w:rsidP="006D031D">
      <w:pPr>
        <w:widowControl w:val="0"/>
        <w:autoSpaceDE w:val="0"/>
        <w:autoSpaceDN w:val="0"/>
        <w:spacing w:after="0" w:line="360" w:lineRule="auto"/>
        <w:rPr>
          <w:rFonts w:cs="Times New Roman"/>
          <w:szCs w:val="28"/>
        </w:rPr>
      </w:pPr>
      <w:r>
        <w:rPr>
          <w:rFonts w:cs="Times New Roman"/>
          <w:noProof/>
          <w:szCs w:val="28"/>
          <w:lang w:eastAsia="ru-RU"/>
        </w:rPr>
        <mc:AlternateContent>
          <mc:Choice Requires="wps">
            <w:drawing>
              <wp:anchor distT="0" distB="0" distL="114300" distR="114300" simplePos="0" relativeHeight="251670528" behindDoc="0" locked="0" layoutInCell="1" allowOverlap="1" wp14:anchorId="4E542F0C" wp14:editId="0E9DAF63">
                <wp:simplePos x="0" y="0"/>
                <wp:positionH relativeFrom="column">
                  <wp:posOffset>4263390</wp:posOffset>
                </wp:positionH>
                <wp:positionV relativeFrom="paragraph">
                  <wp:posOffset>426085</wp:posOffset>
                </wp:positionV>
                <wp:extent cx="266700" cy="866775"/>
                <wp:effectExtent l="0" t="0" r="19050" b="28575"/>
                <wp:wrapNone/>
                <wp:docPr id="23" name="Прямоугольник 23"/>
                <wp:cNvGraphicFramePr/>
                <a:graphic xmlns:a="http://schemas.openxmlformats.org/drawingml/2006/main">
                  <a:graphicData uri="http://schemas.microsoft.com/office/word/2010/wordprocessingShape">
                    <wps:wsp>
                      <wps:cNvSpPr/>
                      <wps:spPr>
                        <a:xfrm>
                          <a:off x="0" y="0"/>
                          <a:ext cx="266700" cy="8667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3" o:spid="_x0000_s1026" style="position:absolute;margin-left:335.7pt;margin-top:33.55pt;width:21pt;height:68.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" fillcolor="white [3212]" strokecolor="white [3212]" strokeweight="1pt"/>
            </w:pict>
          </mc:Fallback>
        </mc:AlternateContent>
      </w:r>
      <w:r>
        <w:rPr>
          <w:rFonts w:cs="Times New Roman"/>
          <w:szCs w:val="28"/>
        </w:rPr>
        <w:t>Сделайте выводы о теплопроводности ложек из разных материалов. Какой металл медь или алюминий лучше проводит тепло?</w:t>
      </w:r>
    </w:p>
    <w:p w:rsidR="0084247B" w:rsidRDefault="00F7137F" w:rsidP="0084247B">
      <w:pPr>
        <w:widowControl w:val="0"/>
        <w:autoSpaceDE w:val="0"/>
        <w:autoSpaceDN w:val="0"/>
        <w:spacing w:before="41" w:after="0" w:line="276" w:lineRule="auto"/>
        <w:jc w:val="center"/>
        <w:rPr>
          <w:rFonts w:cs="Times New Roman"/>
          <w:b/>
          <w:szCs w:val="28"/>
        </w:rPr>
      </w:pPr>
      <w:r>
        <w:rPr>
          <w:noProof/>
          <w:lang w:eastAsia="ru-RU"/>
        </w:rPr>
        <mc:AlternateContent>
          <mc:Choice Requires="wps">
            <w:drawing>
              <wp:anchor distT="0" distB="0" distL="114300" distR="114300" simplePos="0" relativeHeight="251671552" behindDoc="0" locked="0" layoutInCell="1" allowOverlap="1" wp14:anchorId="525E1C24" wp14:editId="7F6A6D3D">
                <wp:simplePos x="0" y="0"/>
                <wp:positionH relativeFrom="column">
                  <wp:posOffset>4368165</wp:posOffset>
                </wp:positionH>
                <wp:positionV relativeFrom="paragraph">
                  <wp:posOffset>710565</wp:posOffset>
                </wp:positionV>
                <wp:extent cx="161925" cy="200025"/>
                <wp:effectExtent l="0" t="0" r="28575" b="28575"/>
                <wp:wrapNone/>
                <wp:docPr id="24" name="Прямоугольник 24"/>
                <wp:cNvGraphicFramePr/>
                <a:graphic xmlns:a="http://schemas.openxmlformats.org/drawingml/2006/main">
                  <a:graphicData uri="http://schemas.microsoft.com/office/word/2010/wordprocessingShape">
                    <wps:wsp>
                      <wps:cNvSpPr/>
                      <wps:spPr>
                        <a:xfrm>
                          <a:off x="0" y="0"/>
                          <a:ext cx="161925" cy="2000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4" o:spid="_x0000_s1026" style="position:absolute;margin-left:343.95pt;margin-top:55.95pt;width:12.75pt;height:15.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" fillcolor="white [3212]" strokecolor="white [3212]" strokeweight="1pt"/>
            </w:pict>
          </mc:Fallback>
        </mc:AlternateContent>
      </w:r>
      <w:r w:rsidR="0084247B">
        <w:rPr>
          <w:noProof/>
          <w:lang w:eastAsia="ru-RU"/>
        </w:rPr>
        <w:drawing>
          <wp:inline distT="0" distB="0" distL="0" distR="0" wp14:anchorId="30EDA709" wp14:editId="282DD113">
            <wp:extent cx="2933700" cy="23336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22204" t="66482" r="25593" b="3086"/>
                    <a:stretch/>
                  </pic:blipFill>
                  <pic:spPr bwMode="auto">
                    <a:xfrm>
                      <a:off x="0" y="0"/>
                      <a:ext cx="2937141" cy="2336362"/>
                    </a:xfrm>
                    <a:prstGeom prst="rect">
                      <a:avLst/>
                    </a:prstGeom>
                    <a:ln>
                      <a:noFill/>
                    </a:ln>
                    <a:extLst>
                      <a:ext uri="{53640926-AAD7-44D8-BBD7-CCE9431645EC}">
                        <a14:shadowObscured xmlns:a14="http://schemas.microsoft.com/office/drawing/2010/main"/>
                      </a:ext>
                    </a:extLst>
                  </pic:spPr>
                </pic:pic>
              </a:graphicData>
            </a:graphic>
          </wp:inline>
        </w:drawing>
      </w:r>
    </w:p>
    <w:p w:rsidR="004A2F0C" w:rsidRDefault="004A2F0C" w:rsidP="0084247B">
      <w:pPr>
        <w:widowControl w:val="0"/>
        <w:autoSpaceDE w:val="0"/>
        <w:autoSpaceDN w:val="0"/>
        <w:spacing w:before="41" w:after="0" w:line="276" w:lineRule="auto"/>
        <w:jc w:val="center"/>
        <w:rPr>
          <w:rFonts w:cs="Times New Roman"/>
          <w:szCs w:val="28"/>
        </w:rPr>
      </w:pPr>
    </w:p>
    <w:p w:rsidR="004A2F0C" w:rsidRDefault="004A2F0C" w:rsidP="0084247B">
      <w:pPr>
        <w:widowControl w:val="0"/>
        <w:autoSpaceDE w:val="0"/>
        <w:autoSpaceDN w:val="0"/>
        <w:spacing w:before="41" w:after="0" w:line="276" w:lineRule="auto"/>
        <w:jc w:val="center"/>
        <w:rPr>
          <w:rFonts w:cs="Times New Roman"/>
          <w:szCs w:val="28"/>
        </w:rPr>
      </w:pPr>
    </w:p>
    <w:p w:rsidR="004A2F0C" w:rsidRDefault="004A2F0C" w:rsidP="0084247B">
      <w:pPr>
        <w:widowControl w:val="0"/>
        <w:autoSpaceDE w:val="0"/>
        <w:autoSpaceDN w:val="0"/>
        <w:spacing w:before="41" w:after="0" w:line="276" w:lineRule="auto"/>
        <w:jc w:val="center"/>
        <w:rPr>
          <w:rFonts w:cs="Times New Roman"/>
          <w:szCs w:val="28"/>
        </w:rPr>
      </w:pPr>
    </w:p>
    <w:p w:rsidR="004A2F0C" w:rsidRDefault="004A2F0C" w:rsidP="0084247B">
      <w:pPr>
        <w:widowControl w:val="0"/>
        <w:autoSpaceDE w:val="0"/>
        <w:autoSpaceDN w:val="0"/>
        <w:spacing w:before="41" w:after="0" w:line="276" w:lineRule="auto"/>
        <w:jc w:val="center"/>
        <w:rPr>
          <w:rFonts w:cs="Times New Roman"/>
          <w:szCs w:val="28"/>
        </w:rPr>
      </w:pPr>
    </w:p>
    <w:p w:rsidR="004A2F0C" w:rsidRDefault="004A2F0C" w:rsidP="0084247B">
      <w:pPr>
        <w:widowControl w:val="0"/>
        <w:autoSpaceDE w:val="0"/>
        <w:autoSpaceDN w:val="0"/>
        <w:spacing w:before="41" w:after="0" w:line="276" w:lineRule="auto"/>
        <w:jc w:val="center"/>
        <w:rPr>
          <w:rFonts w:cs="Times New Roman"/>
          <w:szCs w:val="28"/>
        </w:rPr>
      </w:pPr>
    </w:p>
    <w:p w:rsidR="004A2F0C" w:rsidRDefault="004A2F0C" w:rsidP="0084247B">
      <w:pPr>
        <w:widowControl w:val="0"/>
        <w:autoSpaceDE w:val="0"/>
        <w:autoSpaceDN w:val="0"/>
        <w:spacing w:before="41" w:after="0" w:line="276" w:lineRule="auto"/>
        <w:jc w:val="center"/>
        <w:rPr>
          <w:rFonts w:cs="Times New Roman"/>
          <w:szCs w:val="28"/>
        </w:rPr>
      </w:pPr>
    </w:p>
    <w:p w:rsidR="004A2F0C" w:rsidRDefault="004A2F0C" w:rsidP="0084247B">
      <w:pPr>
        <w:widowControl w:val="0"/>
        <w:autoSpaceDE w:val="0"/>
        <w:autoSpaceDN w:val="0"/>
        <w:spacing w:before="41" w:after="0" w:line="276" w:lineRule="auto"/>
        <w:jc w:val="center"/>
        <w:rPr>
          <w:rFonts w:cs="Times New Roman"/>
          <w:szCs w:val="28"/>
        </w:rPr>
      </w:pPr>
    </w:p>
    <w:p w:rsidR="004A2F0C" w:rsidRDefault="004A2F0C" w:rsidP="0084247B">
      <w:pPr>
        <w:widowControl w:val="0"/>
        <w:autoSpaceDE w:val="0"/>
        <w:autoSpaceDN w:val="0"/>
        <w:spacing w:before="41" w:after="0" w:line="276" w:lineRule="auto"/>
        <w:jc w:val="center"/>
        <w:rPr>
          <w:rFonts w:cs="Times New Roman"/>
          <w:szCs w:val="28"/>
        </w:rPr>
      </w:pPr>
    </w:p>
    <w:p w:rsidR="006D031D" w:rsidRDefault="006D031D" w:rsidP="0084247B">
      <w:pPr>
        <w:widowControl w:val="0"/>
        <w:autoSpaceDE w:val="0"/>
        <w:autoSpaceDN w:val="0"/>
        <w:spacing w:before="41" w:after="0" w:line="276" w:lineRule="auto"/>
        <w:jc w:val="center"/>
        <w:rPr>
          <w:rFonts w:cs="Times New Roman"/>
          <w:szCs w:val="28"/>
        </w:rPr>
      </w:pPr>
    </w:p>
    <w:p w:rsidR="006D031D" w:rsidRDefault="006D031D" w:rsidP="0084247B">
      <w:pPr>
        <w:widowControl w:val="0"/>
        <w:autoSpaceDE w:val="0"/>
        <w:autoSpaceDN w:val="0"/>
        <w:spacing w:before="41" w:after="0" w:line="276" w:lineRule="auto"/>
        <w:jc w:val="center"/>
        <w:rPr>
          <w:rFonts w:cs="Times New Roman"/>
          <w:szCs w:val="28"/>
        </w:rPr>
      </w:pPr>
    </w:p>
    <w:p w:rsidR="005B7DCE" w:rsidRPr="006D031D" w:rsidRDefault="007401D9" w:rsidP="007401D9">
      <w:pPr>
        <w:widowControl w:val="0"/>
        <w:autoSpaceDE w:val="0"/>
        <w:autoSpaceDN w:val="0"/>
        <w:spacing w:before="41" w:after="0" w:line="276" w:lineRule="auto"/>
        <w:jc w:val="right"/>
        <w:rPr>
          <w:rFonts w:cs="Times New Roman"/>
          <w:szCs w:val="28"/>
        </w:rPr>
      </w:pPr>
      <w:r w:rsidRPr="006D031D">
        <w:rPr>
          <w:rFonts w:cs="Times New Roman"/>
          <w:szCs w:val="28"/>
        </w:rPr>
        <w:lastRenderedPageBreak/>
        <w:t>Приложение 4</w:t>
      </w:r>
    </w:p>
    <w:p w:rsidR="007401D9" w:rsidRDefault="007401D9" w:rsidP="002B6AB6">
      <w:pPr>
        <w:widowControl w:val="0"/>
        <w:autoSpaceDE w:val="0"/>
        <w:autoSpaceDN w:val="0"/>
        <w:spacing w:after="0" w:line="360" w:lineRule="auto"/>
        <w:jc w:val="center"/>
        <w:rPr>
          <w:rFonts w:cs="Times New Roman"/>
          <w:b/>
          <w:szCs w:val="28"/>
        </w:rPr>
      </w:pPr>
      <w:r w:rsidRPr="007401D9">
        <w:rPr>
          <w:rFonts w:cs="Times New Roman"/>
          <w:b/>
          <w:szCs w:val="28"/>
        </w:rPr>
        <w:t xml:space="preserve">Изучение свойств уксусной кислоты </w:t>
      </w:r>
      <w:r w:rsidR="008C404A">
        <w:rPr>
          <w:rFonts w:cs="Times New Roman"/>
          <w:b/>
          <w:szCs w:val="28"/>
        </w:rPr>
        <w:t xml:space="preserve">разных концентраций </w:t>
      </w:r>
      <w:r w:rsidRPr="007401D9">
        <w:rPr>
          <w:rFonts w:cs="Times New Roman"/>
          <w:b/>
          <w:szCs w:val="28"/>
        </w:rPr>
        <w:t>при взаимодействии с металлами</w:t>
      </w:r>
    </w:p>
    <w:p w:rsidR="007401D9" w:rsidRDefault="007401D9" w:rsidP="002B6AB6">
      <w:pPr>
        <w:widowControl w:val="0"/>
        <w:autoSpaceDE w:val="0"/>
        <w:autoSpaceDN w:val="0"/>
        <w:spacing w:after="0" w:line="360" w:lineRule="auto"/>
        <w:rPr>
          <w:rFonts w:cs="Times New Roman"/>
          <w:szCs w:val="28"/>
        </w:rPr>
      </w:pPr>
      <w:r w:rsidRPr="008C404A">
        <w:rPr>
          <w:rFonts w:cs="Times New Roman"/>
          <w:szCs w:val="28"/>
          <w:u w:val="single"/>
        </w:rPr>
        <w:t>Реактивы и оборудование:</w:t>
      </w:r>
      <w:r>
        <w:rPr>
          <w:rFonts w:cs="Times New Roman"/>
          <w:szCs w:val="28"/>
        </w:rPr>
        <w:t xml:space="preserve"> 70% раствор уксусной кислоты, 9% раство</w:t>
      </w:r>
      <w:r w:rsidR="008C404A">
        <w:rPr>
          <w:rFonts w:cs="Times New Roman"/>
          <w:szCs w:val="28"/>
        </w:rPr>
        <w:t>р уксусной кислоты, медный провод, железный гвоздь, фольга, металлическая щетка для посуды 6 прозрачных стаканов, щипцы, бумажные полотенца</w:t>
      </w:r>
      <w:r w:rsidR="002F45D1">
        <w:rPr>
          <w:rFonts w:cs="Times New Roman"/>
          <w:szCs w:val="28"/>
        </w:rPr>
        <w:t>, 0,5л стеклянная банка, 1л стеклянная банка с крышкой, термометр</w:t>
      </w:r>
      <w:r w:rsidR="008C404A">
        <w:rPr>
          <w:rFonts w:cs="Times New Roman"/>
          <w:szCs w:val="28"/>
        </w:rPr>
        <w:t>.</w:t>
      </w:r>
    </w:p>
    <w:p w:rsidR="008C404A" w:rsidRPr="008C404A" w:rsidRDefault="008C404A" w:rsidP="002B6AB6">
      <w:pPr>
        <w:widowControl w:val="0"/>
        <w:autoSpaceDE w:val="0"/>
        <w:autoSpaceDN w:val="0"/>
        <w:spacing w:after="0" w:line="360" w:lineRule="auto"/>
        <w:rPr>
          <w:rFonts w:cs="Times New Roman"/>
          <w:szCs w:val="28"/>
          <w:u w:val="single"/>
        </w:rPr>
      </w:pPr>
      <w:r w:rsidRPr="008C404A">
        <w:rPr>
          <w:rFonts w:cs="Times New Roman"/>
          <w:szCs w:val="28"/>
          <w:u w:val="single"/>
        </w:rPr>
        <w:t>Порядок выполнения эксперимента:</w:t>
      </w:r>
    </w:p>
    <w:p w:rsidR="008C404A" w:rsidRPr="008C404A" w:rsidRDefault="008C404A" w:rsidP="008B03F7">
      <w:pPr>
        <w:pStyle w:val="a3"/>
        <w:widowControl w:val="0"/>
        <w:numPr>
          <w:ilvl w:val="0"/>
          <w:numId w:val="4"/>
        </w:numPr>
        <w:autoSpaceDE w:val="0"/>
        <w:autoSpaceDN w:val="0"/>
        <w:spacing w:after="0" w:line="360" w:lineRule="auto"/>
        <w:rPr>
          <w:rFonts w:cs="Times New Roman"/>
          <w:szCs w:val="28"/>
        </w:rPr>
      </w:pPr>
      <w:r>
        <w:rPr>
          <w:rFonts w:cs="Times New Roman"/>
          <w:szCs w:val="28"/>
        </w:rPr>
        <w:t>В три емкости налейте 70% раствор кислоты (стакан 1, стакан 2 и стакан 3), в оставшиеся три поместите 9% раствор кислоты (стакан 4, стакан 4, стакан 5).</w:t>
      </w:r>
    </w:p>
    <w:p w:rsidR="008C404A" w:rsidRDefault="008C404A" w:rsidP="008B03F7">
      <w:pPr>
        <w:pStyle w:val="a3"/>
        <w:widowControl w:val="0"/>
        <w:numPr>
          <w:ilvl w:val="0"/>
          <w:numId w:val="4"/>
        </w:numPr>
        <w:autoSpaceDE w:val="0"/>
        <w:autoSpaceDN w:val="0"/>
        <w:spacing w:after="0" w:line="360" w:lineRule="auto"/>
        <w:rPr>
          <w:rFonts w:cs="Times New Roman"/>
          <w:szCs w:val="28"/>
        </w:rPr>
      </w:pPr>
      <w:r>
        <w:rPr>
          <w:rFonts w:cs="Times New Roman"/>
          <w:szCs w:val="28"/>
        </w:rPr>
        <w:t>В каждый стакан поместите</w:t>
      </w:r>
      <w:r w:rsidR="005619F0" w:rsidRPr="005619F0">
        <w:rPr>
          <w:rFonts w:cs="Times New Roman"/>
          <w:szCs w:val="28"/>
        </w:rPr>
        <w:t xml:space="preserve"> </w:t>
      </w:r>
      <w:r w:rsidR="005619F0">
        <w:rPr>
          <w:rFonts w:cs="Times New Roman"/>
          <w:szCs w:val="28"/>
        </w:rPr>
        <w:t>гвоздь</w:t>
      </w:r>
      <w:r>
        <w:rPr>
          <w:rFonts w:cs="Times New Roman"/>
          <w:szCs w:val="28"/>
        </w:rPr>
        <w:t xml:space="preserve"> (стакан 1 и 4), </w:t>
      </w:r>
      <w:r w:rsidR="005619F0">
        <w:rPr>
          <w:rFonts w:cs="Times New Roman"/>
          <w:szCs w:val="28"/>
        </w:rPr>
        <w:t xml:space="preserve">медный провод </w:t>
      </w:r>
      <w:r>
        <w:rPr>
          <w:rFonts w:cs="Times New Roman"/>
          <w:szCs w:val="28"/>
        </w:rPr>
        <w:t>(стакан 2 и 5) и фольгу</w:t>
      </w:r>
      <w:r w:rsidR="005619F0">
        <w:rPr>
          <w:rFonts w:cs="Times New Roman"/>
          <w:szCs w:val="28"/>
        </w:rPr>
        <w:t xml:space="preserve"> </w:t>
      </w:r>
      <w:r>
        <w:rPr>
          <w:rFonts w:cs="Times New Roman"/>
          <w:szCs w:val="28"/>
        </w:rPr>
        <w:t>(стакан 3 и 6).</w:t>
      </w:r>
    </w:p>
    <w:p w:rsidR="008C404A" w:rsidRDefault="008C404A" w:rsidP="008B03F7">
      <w:pPr>
        <w:pStyle w:val="a3"/>
        <w:widowControl w:val="0"/>
        <w:numPr>
          <w:ilvl w:val="0"/>
          <w:numId w:val="4"/>
        </w:numPr>
        <w:autoSpaceDE w:val="0"/>
        <w:autoSpaceDN w:val="0"/>
        <w:spacing w:after="0" w:line="360" w:lineRule="auto"/>
        <w:rPr>
          <w:rFonts w:cs="Times New Roman"/>
          <w:szCs w:val="28"/>
        </w:rPr>
      </w:pPr>
      <w:r>
        <w:rPr>
          <w:rFonts w:cs="Times New Roman"/>
          <w:szCs w:val="28"/>
        </w:rPr>
        <w:t>Подождите 2-3 минуты и выньте со стаканов приборы, поместите их на бумажные полотенца.</w:t>
      </w:r>
    </w:p>
    <w:p w:rsidR="008C404A" w:rsidRDefault="008C404A" w:rsidP="008B03F7">
      <w:pPr>
        <w:pStyle w:val="a3"/>
        <w:widowControl w:val="0"/>
        <w:numPr>
          <w:ilvl w:val="0"/>
          <w:numId w:val="4"/>
        </w:numPr>
        <w:autoSpaceDE w:val="0"/>
        <w:autoSpaceDN w:val="0"/>
        <w:spacing w:after="0" w:line="360" w:lineRule="auto"/>
        <w:rPr>
          <w:rFonts w:cs="Times New Roman"/>
          <w:szCs w:val="28"/>
        </w:rPr>
      </w:pPr>
      <w:r>
        <w:rPr>
          <w:rFonts w:cs="Times New Roman"/>
          <w:szCs w:val="28"/>
        </w:rPr>
        <w:t>Внимательно осмотрите металлические принадлежности, сделайте вывод о химической активности металлов при взаимодействии с кислотой разных концентраций.</w:t>
      </w:r>
      <w:r w:rsidR="002F45D1">
        <w:rPr>
          <w:rFonts w:cs="Times New Roman"/>
          <w:szCs w:val="28"/>
        </w:rPr>
        <w:t xml:space="preserve"> Составьте соответствующие уравнения реакции в полном и сокращенном виде.</w:t>
      </w:r>
    </w:p>
    <w:p w:rsidR="00BA7B64" w:rsidRDefault="00BA7B64" w:rsidP="002B6AB6">
      <w:pPr>
        <w:widowControl w:val="0"/>
        <w:autoSpaceDE w:val="0"/>
        <w:autoSpaceDN w:val="0"/>
        <w:spacing w:after="0" w:line="360" w:lineRule="auto"/>
        <w:ind w:left="360"/>
        <w:jc w:val="center"/>
        <w:rPr>
          <w:rFonts w:cs="Times New Roman"/>
          <w:szCs w:val="28"/>
        </w:rPr>
      </w:pPr>
      <w:r w:rsidRPr="00BA7B64">
        <w:rPr>
          <w:noProof/>
          <w:lang w:eastAsia="ru-RU"/>
        </w:rPr>
        <w:drawing>
          <wp:inline distT="0" distB="0" distL="0" distR="0" wp14:anchorId="00BA805A" wp14:editId="0DDAA3E3">
            <wp:extent cx="4215742" cy="149326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t="5419" b="5716"/>
                    <a:stretch/>
                  </pic:blipFill>
                  <pic:spPr bwMode="auto">
                    <a:xfrm>
                      <a:off x="0" y="0"/>
                      <a:ext cx="4221820" cy="1495418"/>
                    </a:xfrm>
                    <a:prstGeom prst="rect">
                      <a:avLst/>
                    </a:prstGeom>
                    <a:ln>
                      <a:noFill/>
                    </a:ln>
                    <a:extLst>
                      <a:ext uri="{53640926-AAD7-44D8-BBD7-CCE9431645EC}">
                        <a14:shadowObscured xmlns:a14="http://schemas.microsoft.com/office/drawing/2010/main"/>
                      </a:ext>
                    </a:extLst>
                  </pic:spPr>
                </pic:pic>
              </a:graphicData>
            </a:graphic>
          </wp:inline>
        </w:drawing>
      </w:r>
    </w:p>
    <w:p w:rsidR="002F45D1" w:rsidRDefault="002F45D1" w:rsidP="008B03F7">
      <w:pPr>
        <w:pStyle w:val="a3"/>
        <w:widowControl w:val="0"/>
        <w:numPr>
          <w:ilvl w:val="0"/>
          <w:numId w:val="4"/>
        </w:numPr>
        <w:autoSpaceDE w:val="0"/>
        <w:autoSpaceDN w:val="0"/>
        <w:spacing w:after="0" w:line="360" w:lineRule="auto"/>
        <w:rPr>
          <w:rFonts w:cs="Times New Roman"/>
          <w:szCs w:val="28"/>
        </w:rPr>
      </w:pPr>
      <w:r>
        <w:rPr>
          <w:rFonts w:cs="Times New Roman"/>
          <w:szCs w:val="28"/>
        </w:rPr>
        <w:t>Поместите металлическую мочалку с 0,5л банку.</w:t>
      </w:r>
    </w:p>
    <w:p w:rsidR="008C404A" w:rsidRDefault="002F45D1" w:rsidP="008B03F7">
      <w:pPr>
        <w:pStyle w:val="a3"/>
        <w:widowControl w:val="0"/>
        <w:numPr>
          <w:ilvl w:val="0"/>
          <w:numId w:val="4"/>
        </w:numPr>
        <w:autoSpaceDE w:val="0"/>
        <w:autoSpaceDN w:val="0"/>
        <w:spacing w:after="0" w:line="360" w:lineRule="auto"/>
        <w:rPr>
          <w:rFonts w:cs="Times New Roman"/>
          <w:szCs w:val="28"/>
        </w:rPr>
      </w:pPr>
      <w:r>
        <w:rPr>
          <w:rFonts w:cs="Times New Roman"/>
          <w:szCs w:val="28"/>
        </w:rPr>
        <w:t>Залейте мочалку уксусной кислотой (концентрация на выбор) и подождите 1 минуту.</w:t>
      </w:r>
    </w:p>
    <w:p w:rsidR="002F45D1" w:rsidRDefault="002F45D1" w:rsidP="008B03F7">
      <w:pPr>
        <w:pStyle w:val="a3"/>
        <w:widowControl w:val="0"/>
        <w:numPr>
          <w:ilvl w:val="0"/>
          <w:numId w:val="4"/>
        </w:numPr>
        <w:autoSpaceDE w:val="0"/>
        <w:autoSpaceDN w:val="0"/>
        <w:spacing w:after="0" w:line="360" w:lineRule="auto"/>
        <w:rPr>
          <w:rFonts w:cs="Times New Roman"/>
          <w:szCs w:val="28"/>
        </w:rPr>
      </w:pPr>
      <w:r>
        <w:rPr>
          <w:rFonts w:cs="Times New Roman"/>
          <w:szCs w:val="28"/>
        </w:rPr>
        <w:t>Вытащите мочалку из банки, и поместите на бумажное полотенце.</w:t>
      </w:r>
    </w:p>
    <w:p w:rsidR="002F45D1" w:rsidRDefault="002F45D1" w:rsidP="008B03F7">
      <w:pPr>
        <w:pStyle w:val="a3"/>
        <w:widowControl w:val="0"/>
        <w:numPr>
          <w:ilvl w:val="0"/>
          <w:numId w:val="4"/>
        </w:numPr>
        <w:autoSpaceDE w:val="0"/>
        <w:autoSpaceDN w:val="0"/>
        <w:spacing w:after="0" w:line="360" w:lineRule="auto"/>
        <w:rPr>
          <w:rFonts w:cs="Times New Roman"/>
          <w:szCs w:val="28"/>
        </w:rPr>
      </w:pPr>
      <w:r>
        <w:rPr>
          <w:rFonts w:cs="Times New Roman"/>
          <w:szCs w:val="28"/>
        </w:rPr>
        <w:t xml:space="preserve">Вложите в мочалку термометр и поместите в 1л банку, закройте </w:t>
      </w:r>
      <w:r>
        <w:rPr>
          <w:rFonts w:cs="Times New Roman"/>
          <w:szCs w:val="28"/>
        </w:rPr>
        <w:lastRenderedPageBreak/>
        <w:t>крышку.</w:t>
      </w:r>
    </w:p>
    <w:p w:rsidR="002F45D1" w:rsidRDefault="002F45D1" w:rsidP="008B03F7">
      <w:pPr>
        <w:pStyle w:val="a3"/>
        <w:widowControl w:val="0"/>
        <w:numPr>
          <w:ilvl w:val="0"/>
          <w:numId w:val="4"/>
        </w:numPr>
        <w:autoSpaceDE w:val="0"/>
        <w:autoSpaceDN w:val="0"/>
        <w:spacing w:after="0" w:line="360" w:lineRule="auto"/>
        <w:rPr>
          <w:rFonts w:cs="Times New Roman"/>
          <w:szCs w:val="28"/>
        </w:rPr>
      </w:pPr>
      <w:r>
        <w:rPr>
          <w:rFonts w:cs="Times New Roman"/>
          <w:szCs w:val="28"/>
        </w:rPr>
        <w:t>Отметьте начальные показания термометра, и значение через 5-7 минут.</w:t>
      </w:r>
    </w:p>
    <w:p w:rsidR="002F45D1" w:rsidRDefault="002F45D1" w:rsidP="008B03F7">
      <w:pPr>
        <w:pStyle w:val="a3"/>
        <w:widowControl w:val="0"/>
        <w:numPr>
          <w:ilvl w:val="0"/>
          <w:numId w:val="4"/>
        </w:numPr>
        <w:autoSpaceDE w:val="0"/>
        <w:autoSpaceDN w:val="0"/>
        <w:spacing w:after="0" w:line="360" w:lineRule="auto"/>
        <w:rPr>
          <w:rFonts w:cs="Times New Roman"/>
          <w:szCs w:val="28"/>
        </w:rPr>
      </w:pPr>
      <w:r w:rsidRPr="00BA7B64">
        <w:rPr>
          <w:rFonts w:cs="Times New Roman"/>
          <w:szCs w:val="28"/>
        </w:rPr>
        <w:t xml:space="preserve"> Сделайте выводы о типе химической реакции, проходящей между мочалкой и кислотой. Составьте соответствующие уравнения реакции в полном и сокращенном виде.</w:t>
      </w:r>
    </w:p>
    <w:p w:rsidR="00F7137F" w:rsidRDefault="00F7137F" w:rsidP="002B6AB6">
      <w:pPr>
        <w:widowControl w:val="0"/>
        <w:autoSpaceDE w:val="0"/>
        <w:autoSpaceDN w:val="0"/>
        <w:spacing w:after="0" w:line="360" w:lineRule="auto"/>
        <w:rPr>
          <w:rFonts w:cs="Times New Roman"/>
          <w:szCs w:val="28"/>
        </w:rPr>
      </w:pPr>
    </w:p>
    <w:p w:rsidR="002B6AB6" w:rsidRDefault="002B6AB6" w:rsidP="002B6AB6">
      <w:pPr>
        <w:widowControl w:val="0"/>
        <w:autoSpaceDE w:val="0"/>
        <w:autoSpaceDN w:val="0"/>
        <w:spacing w:after="0" w:line="360" w:lineRule="auto"/>
        <w:rPr>
          <w:rFonts w:cs="Times New Roman"/>
          <w:szCs w:val="28"/>
        </w:rPr>
      </w:pPr>
    </w:p>
    <w:p w:rsidR="002B6AB6" w:rsidRDefault="002B6AB6" w:rsidP="002B6AB6">
      <w:pPr>
        <w:widowControl w:val="0"/>
        <w:autoSpaceDE w:val="0"/>
        <w:autoSpaceDN w:val="0"/>
        <w:spacing w:after="0" w:line="360" w:lineRule="auto"/>
        <w:rPr>
          <w:rFonts w:cs="Times New Roman"/>
          <w:szCs w:val="28"/>
        </w:rPr>
      </w:pPr>
    </w:p>
    <w:p w:rsidR="002B6AB6" w:rsidRDefault="002B6AB6" w:rsidP="002B6AB6">
      <w:pPr>
        <w:widowControl w:val="0"/>
        <w:autoSpaceDE w:val="0"/>
        <w:autoSpaceDN w:val="0"/>
        <w:spacing w:after="0" w:line="360" w:lineRule="auto"/>
        <w:rPr>
          <w:rFonts w:cs="Times New Roman"/>
          <w:szCs w:val="28"/>
        </w:rPr>
      </w:pPr>
    </w:p>
    <w:p w:rsidR="002B6AB6" w:rsidRDefault="002B6AB6" w:rsidP="002B6AB6">
      <w:pPr>
        <w:widowControl w:val="0"/>
        <w:autoSpaceDE w:val="0"/>
        <w:autoSpaceDN w:val="0"/>
        <w:spacing w:after="0" w:line="360" w:lineRule="auto"/>
        <w:rPr>
          <w:rFonts w:cs="Times New Roman"/>
          <w:szCs w:val="28"/>
        </w:rPr>
      </w:pPr>
    </w:p>
    <w:p w:rsidR="002B6AB6" w:rsidRDefault="002B6AB6" w:rsidP="002B6AB6">
      <w:pPr>
        <w:widowControl w:val="0"/>
        <w:autoSpaceDE w:val="0"/>
        <w:autoSpaceDN w:val="0"/>
        <w:spacing w:after="0" w:line="360" w:lineRule="auto"/>
        <w:rPr>
          <w:rFonts w:cs="Times New Roman"/>
          <w:szCs w:val="28"/>
        </w:rPr>
      </w:pPr>
    </w:p>
    <w:p w:rsidR="002B6AB6" w:rsidRDefault="002B6AB6" w:rsidP="002B6AB6">
      <w:pPr>
        <w:widowControl w:val="0"/>
        <w:autoSpaceDE w:val="0"/>
        <w:autoSpaceDN w:val="0"/>
        <w:spacing w:after="0" w:line="360" w:lineRule="auto"/>
        <w:rPr>
          <w:rFonts w:cs="Times New Roman"/>
          <w:szCs w:val="28"/>
        </w:rPr>
      </w:pPr>
    </w:p>
    <w:p w:rsidR="002B6AB6" w:rsidRDefault="002B6AB6" w:rsidP="002B6AB6">
      <w:pPr>
        <w:widowControl w:val="0"/>
        <w:autoSpaceDE w:val="0"/>
        <w:autoSpaceDN w:val="0"/>
        <w:spacing w:after="0" w:line="360" w:lineRule="auto"/>
        <w:rPr>
          <w:rFonts w:cs="Times New Roman"/>
          <w:szCs w:val="28"/>
        </w:rPr>
      </w:pPr>
    </w:p>
    <w:p w:rsidR="002B6AB6" w:rsidRDefault="002B6AB6" w:rsidP="002B6AB6">
      <w:pPr>
        <w:widowControl w:val="0"/>
        <w:autoSpaceDE w:val="0"/>
        <w:autoSpaceDN w:val="0"/>
        <w:spacing w:after="0" w:line="360" w:lineRule="auto"/>
        <w:rPr>
          <w:rFonts w:cs="Times New Roman"/>
          <w:szCs w:val="28"/>
        </w:rPr>
      </w:pPr>
    </w:p>
    <w:p w:rsidR="002B6AB6" w:rsidRDefault="002B6AB6" w:rsidP="002B6AB6">
      <w:pPr>
        <w:widowControl w:val="0"/>
        <w:autoSpaceDE w:val="0"/>
        <w:autoSpaceDN w:val="0"/>
        <w:spacing w:after="0" w:line="360" w:lineRule="auto"/>
        <w:rPr>
          <w:rFonts w:cs="Times New Roman"/>
          <w:szCs w:val="28"/>
        </w:rPr>
      </w:pPr>
    </w:p>
    <w:p w:rsidR="00813C90" w:rsidRDefault="00813C90" w:rsidP="002B6AB6">
      <w:pPr>
        <w:widowControl w:val="0"/>
        <w:autoSpaceDE w:val="0"/>
        <w:autoSpaceDN w:val="0"/>
        <w:spacing w:after="0" w:line="360" w:lineRule="auto"/>
        <w:rPr>
          <w:rFonts w:cs="Times New Roman"/>
          <w:szCs w:val="28"/>
        </w:rPr>
      </w:pPr>
    </w:p>
    <w:p w:rsidR="00813C90" w:rsidRDefault="00813C90" w:rsidP="002B6AB6">
      <w:pPr>
        <w:widowControl w:val="0"/>
        <w:autoSpaceDE w:val="0"/>
        <w:autoSpaceDN w:val="0"/>
        <w:spacing w:after="0" w:line="360" w:lineRule="auto"/>
        <w:rPr>
          <w:rFonts w:cs="Times New Roman"/>
          <w:szCs w:val="28"/>
        </w:rPr>
      </w:pPr>
    </w:p>
    <w:p w:rsidR="00813C90" w:rsidRDefault="00813C90" w:rsidP="002B6AB6">
      <w:pPr>
        <w:widowControl w:val="0"/>
        <w:autoSpaceDE w:val="0"/>
        <w:autoSpaceDN w:val="0"/>
        <w:spacing w:after="0" w:line="360" w:lineRule="auto"/>
        <w:rPr>
          <w:rFonts w:cs="Times New Roman"/>
          <w:szCs w:val="28"/>
        </w:rPr>
      </w:pPr>
    </w:p>
    <w:p w:rsidR="00813C90" w:rsidRDefault="00813C90" w:rsidP="002B6AB6">
      <w:pPr>
        <w:widowControl w:val="0"/>
        <w:autoSpaceDE w:val="0"/>
        <w:autoSpaceDN w:val="0"/>
        <w:spacing w:after="0" w:line="360" w:lineRule="auto"/>
        <w:rPr>
          <w:rFonts w:cs="Times New Roman"/>
          <w:szCs w:val="28"/>
        </w:rPr>
      </w:pPr>
    </w:p>
    <w:p w:rsidR="00813C90" w:rsidRDefault="00813C90" w:rsidP="002B6AB6">
      <w:pPr>
        <w:widowControl w:val="0"/>
        <w:autoSpaceDE w:val="0"/>
        <w:autoSpaceDN w:val="0"/>
        <w:spacing w:after="0" w:line="360" w:lineRule="auto"/>
        <w:rPr>
          <w:rFonts w:cs="Times New Roman"/>
          <w:szCs w:val="28"/>
        </w:rPr>
      </w:pPr>
    </w:p>
    <w:p w:rsidR="00813C90" w:rsidRDefault="00813C90" w:rsidP="002B6AB6">
      <w:pPr>
        <w:widowControl w:val="0"/>
        <w:autoSpaceDE w:val="0"/>
        <w:autoSpaceDN w:val="0"/>
        <w:spacing w:after="0" w:line="360" w:lineRule="auto"/>
        <w:rPr>
          <w:rFonts w:cs="Times New Roman"/>
          <w:szCs w:val="28"/>
        </w:rPr>
      </w:pPr>
    </w:p>
    <w:p w:rsidR="00813C90" w:rsidRDefault="00813C90" w:rsidP="002B6AB6">
      <w:pPr>
        <w:widowControl w:val="0"/>
        <w:autoSpaceDE w:val="0"/>
        <w:autoSpaceDN w:val="0"/>
        <w:spacing w:after="0" w:line="360" w:lineRule="auto"/>
        <w:rPr>
          <w:rFonts w:cs="Times New Roman"/>
          <w:szCs w:val="28"/>
        </w:rPr>
      </w:pPr>
    </w:p>
    <w:p w:rsidR="00813C90" w:rsidRDefault="00813C90" w:rsidP="002B6AB6">
      <w:pPr>
        <w:widowControl w:val="0"/>
        <w:autoSpaceDE w:val="0"/>
        <w:autoSpaceDN w:val="0"/>
        <w:spacing w:after="0" w:line="360" w:lineRule="auto"/>
        <w:rPr>
          <w:rFonts w:cs="Times New Roman"/>
          <w:szCs w:val="28"/>
        </w:rPr>
      </w:pPr>
    </w:p>
    <w:p w:rsidR="00813C90" w:rsidRDefault="00813C90" w:rsidP="002B6AB6">
      <w:pPr>
        <w:widowControl w:val="0"/>
        <w:autoSpaceDE w:val="0"/>
        <w:autoSpaceDN w:val="0"/>
        <w:spacing w:after="0" w:line="360" w:lineRule="auto"/>
        <w:rPr>
          <w:rFonts w:cs="Times New Roman"/>
          <w:szCs w:val="28"/>
        </w:rPr>
      </w:pPr>
    </w:p>
    <w:p w:rsidR="002B6AB6" w:rsidRDefault="002B6AB6" w:rsidP="002B6AB6">
      <w:pPr>
        <w:widowControl w:val="0"/>
        <w:autoSpaceDE w:val="0"/>
        <w:autoSpaceDN w:val="0"/>
        <w:spacing w:after="0" w:line="360" w:lineRule="auto"/>
        <w:rPr>
          <w:rFonts w:cs="Times New Roman"/>
          <w:szCs w:val="28"/>
        </w:rPr>
      </w:pPr>
    </w:p>
    <w:p w:rsidR="001E713C" w:rsidRDefault="001E713C" w:rsidP="002B6AB6">
      <w:pPr>
        <w:widowControl w:val="0"/>
        <w:autoSpaceDE w:val="0"/>
        <w:autoSpaceDN w:val="0"/>
        <w:spacing w:after="0" w:line="360" w:lineRule="auto"/>
        <w:rPr>
          <w:rFonts w:cs="Times New Roman"/>
          <w:szCs w:val="28"/>
        </w:rPr>
      </w:pPr>
    </w:p>
    <w:p w:rsidR="006D031D" w:rsidRDefault="006D031D" w:rsidP="002B6AB6">
      <w:pPr>
        <w:widowControl w:val="0"/>
        <w:autoSpaceDE w:val="0"/>
        <w:autoSpaceDN w:val="0"/>
        <w:spacing w:after="0" w:line="360" w:lineRule="auto"/>
        <w:rPr>
          <w:rFonts w:cs="Times New Roman"/>
          <w:szCs w:val="28"/>
        </w:rPr>
      </w:pPr>
    </w:p>
    <w:p w:rsidR="002B6AB6" w:rsidRDefault="002B6AB6" w:rsidP="002B6AB6">
      <w:pPr>
        <w:widowControl w:val="0"/>
        <w:autoSpaceDE w:val="0"/>
        <w:autoSpaceDN w:val="0"/>
        <w:spacing w:after="0" w:line="360" w:lineRule="auto"/>
        <w:rPr>
          <w:rFonts w:cs="Times New Roman"/>
          <w:szCs w:val="28"/>
        </w:rPr>
      </w:pPr>
    </w:p>
    <w:p w:rsidR="00F7137F" w:rsidRPr="006D031D" w:rsidRDefault="00F7137F" w:rsidP="002B6AB6">
      <w:pPr>
        <w:widowControl w:val="0"/>
        <w:autoSpaceDE w:val="0"/>
        <w:autoSpaceDN w:val="0"/>
        <w:spacing w:after="0" w:line="360" w:lineRule="auto"/>
        <w:jc w:val="right"/>
        <w:rPr>
          <w:rFonts w:cs="Times New Roman"/>
          <w:szCs w:val="28"/>
        </w:rPr>
      </w:pPr>
      <w:r w:rsidRPr="006D031D">
        <w:rPr>
          <w:rFonts w:cs="Times New Roman"/>
          <w:szCs w:val="28"/>
        </w:rPr>
        <w:lastRenderedPageBreak/>
        <w:t>Приложение 5</w:t>
      </w:r>
    </w:p>
    <w:p w:rsidR="00F7137F" w:rsidRDefault="00F7137F" w:rsidP="002B6AB6">
      <w:pPr>
        <w:widowControl w:val="0"/>
        <w:autoSpaceDE w:val="0"/>
        <w:autoSpaceDN w:val="0"/>
        <w:spacing w:after="0" w:line="360" w:lineRule="auto"/>
        <w:jc w:val="center"/>
        <w:rPr>
          <w:rFonts w:cs="Times New Roman"/>
          <w:b/>
          <w:szCs w:val="28"/>
        </w:rPr>
      </w:pPr>
      <w:r w:rsidRPr="00F7137F">
        <w:rPr>
          <w:rFonts w:cs="Times New Roman"/>
          <w:b/>
          <w:szCs w:val="28"/>
        </w:rPr>
        <w:t>Батарейка из лимонов</w:t>
      </w:r>
    </w:p>
    <w:p w:rsidR="00F7137F" w:rsidRDefault="00F7137F" w:rsidP="002B6AB6">
      <w:pPr>
        <w:widowControl w:val="0"/>
        <w:autoSpaceDE w:val="0"/>
        <w:autoSpaceDN w:val="0"/>
        <w:spacing w:after="0" w:line="360" w:lineRule="auto"/>
        <w:rPr>
          <w:rFonts w:cs="Times New Roman"/>
          <w:szCs w:val="28"/>
        </w:rPr>
      </w:pPr>
      <w:r>
        <w:rPr>
          <w:rFonts w:cs="Times New Roman"/>
          <w:szCs w:val="28"/>
          <w:u w:val="single"/>
        </w:rPr>
        <w:t>Оборудование и реактивы:</w:t>
      </w:r>
      <w:r w:rsidRPr="00F7137F">
        <w:rPr>
          <w:rFonts w:cs="Times New Roman"/>
          <w:szCs w:val="28"/>
        </w:rPr>
        <w:t xml:space="preserve"> лимон</w:t>
      </w:r>
      <w:r>
        <w:rPr>
          <w:rFonts w:cs="Times New Roman"/>
          <w:szCs w:val="28"/>
        </w:rPr>
        <w:t xml:space="preserve">, </w:t>
      </w:r>
      <w:r w:rsidR="00E442A5">
        <w:rPr>
          <w:rFonts w:cs="Times New Roman"/>
          <w:szCs w:val="28"/>
        </w:rPr>
        <w:t>медная проволока, оцинкованная проволока или гвоздь, провода, вольтметр.</w:t>
      </w:r>
    </w:p>
    <w:p w:rsidR="00E442A5" w:rsidRPr="00E442A5" w:rsidRDefault="00E442A5" w:rsidP="002B6AB6">
      <w:pPr>
        <w:widowControl w:val="0"/>
        <w:autoSpaceDE w:val="0"/>
        <w:autoSpaceDN w:val="0"/>
        <w:spacing w:after="0" w:line="360" w:lineRule="auto"/>
        <w:rPr>
          <w:rFonts w:cs="Times New Roman"/>
          <w:szCs w:val="28"/>
          <w:u w:val="single"/>
        </w:rPr>
      </w:pPr>
      <w:r w:rsidRPr="00E442A5">
        <w:rPr>
          <w:rFonts w:cs="Times New Roman"/>
          <w:szCs w:val="28"/>
          <w:u w:val="single"/>
        </w:rPr>
        <w:t>Порядок выполнения эксперимента:</w:t>
      </w:r>
    </w:p>
    <w:p w:rsidR="00E442A5" w:rsidRDefault="00E442A5" w:rsidP="008B03F7">
      <w:pPr>
        <w:pStyle w:val="a3"/>
        <w:widowControl w:val="0"/>
        <w:numPr>
          <w:ilvl w:val="0"/>
          <w:numId w:val="15"/>
        </w:numPr>
        <w:autoSpaceDE w:val="0"/>
        <w:autoSpaceDN w:val="0"/>
        <w:spacing w:after="0" w:line="360" w:lineRule="auto"/>
        <w:rPr>
          <w:rFonts w:cs="Times New Roman"/>
          <w:szCs w:val="28"/>
        </w:rPr>
      </w:pPr>
      <w:r>
        <w:rPr>
          <w:noProof/>
          <w:lang w:eastAsia="ru-RU"/>
        </w:rPr>
        <w:drawing>
          <wp:anchor distT="0" distB="0" distL="114300" distR="114300" simplePos="0" relativeHeight="251672576" behindDoc="1" locked="0" layoutInCell="1" allowOverlap="1" wp14:anchorId="17CDEEDF" wp14:editId="525190DA">
            <wp:simplePos x="0" y="0"/>
            <wp:positionH relativeFrom="column">
              <wp:posOffset>-241935</wp:posOffset>
            </wp:positionH>
            <wp:positionV relativeFrom="paragraph">
              <wp:posOffset>127635</wp:posOffset>
            </wp:positionV>
            <wp:extent cx="2770505" cy="2724150"/>
            <wp:effectExtent l="0" t="0" r="0" b="0"/>
            <wp:wrapTight wrapText="bothSides">
              <wp:wrapPolygon edited="0">
                <wp:start x="0" y="0"/>
                <wp:lineTo x="0" y="21449"/>
                <wp:lineTo x="21387" y="21449"/>
                <wp:lineTo x="21387" y="0"/>
                <wp:lineTo x="0" y="0"/>
              </wp:wrapPolygon>
            </wp:wrapTight>
            <wp:docPr id="26" name="Рисунок 26" descr="https://i.pinimg.com/originals/11/84/3a/11843ab793aab6df84b3a1f50e9241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pinimg.com/originals/11/84/3a/11843ab793aab6df84b3a1f50e9241b5.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70505" cy="272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42A5">
        <w:rPr>
          <w:rFonts w:cs="Times New Roman"/>
          <w:szCs w:val="28"/>
        </w:rPr>
        <w:t xml:space="preserve">Поместите </w:t>
      </w:r>
      <w:r>
        <w:rPr>
          <w:rFonts w:cs="Times New Roman"/>
          <w:szCs w:val="28"/>
        </w:rPr>
        <w:t xml:space="preserve">медную и оцинкованную </w:t>
      </w:r>
      <w:r w:rsidRPr="00E442A5">
        <w:rPr>
          <w:rFonts w:cs="Times New Roman"/>
          <w:szCs w:val="28"/>
        </w:rPr>
        <w:t xml:space="preserve">проволоку в </w:t>
      </w:r>
      <w:r>
        <w:rPr>
          <w:rFonts w:cs="Times New Roman"/>
          <w:szCs w:val="28"/>
        </w:rPr>
        <w:t>мякоть лимона;</w:t>
      </w:r>
    </w:p>
    <w:p w:rsidR="00E442A5" w:rsidRDefault="00E442A5" w:rsidP="008B03F7">
      <w:pPr>
        <w:pStyle w:val="a3"/>
        <w:widowControl w:val="0"/>
        <w:numPr>
          <w:ilvl w:val="0"/>
          <w:numId w:val="15"/>
        </w:numPr>
        <w:autoSpaceDE w:val="0"/>
        <w:autoSpaceDN w:val="0"/>
        <w:spacing w:after="0" w:line="360" w:lineRule="auto"/>
        <w:rPr>
          <w:rFonts w:cs="Times New Roman"/>
          <w:szCs w:val="28"/>
        </w:rPr>
      </w:pPr>
      <w:r>
        <w:rPr>
          <w:rFonts w:cs="Times New Roman"/>
          <w:szCs w:val="28"/>
        </w:rPr>
        <w:t>Присоедините к проволоке провода;</w:t>
      </w:r>
    </w:p>
    <w:p w:rsidR="00E442A5" w:rsidRDefault="00E442A5" w:rsidP="008B03F7">
      <w:pPr>
        <w:pStyle w:val="a3"/>
        <w:widowControl w:val="0"/>
        <w:numPr>
          <w:ilvl w:val="0"/>
          <w:numId w:val="15"/>
        </w:numPr>
        <w:autoSpaceDE w:val="0"/>
        <w:autoSpaceDN w:val="0"/>
        <w:spacing w:after="0" w:line="360" w:lineRule="auto"/>
        <w:rPr>
          <w:rFonts w:cs="Times New Roman"/>
          <w:szCs w:val="28"/>
        </w:rPr>
      </w:pPr>
      <w:r>
        <w:rPr>
          <w:rFonts w:cs="Times New Roman"/>
          <w:szCs w:val="28"/>
        </w:rPr>
        <w:t xml:space="preserve">Подключите вольтметр (положительный электрод – медный, отрицательный электрод – оцинкованный). </w:t>
      </w:r>
    </w:p>
    <w:p w:rsidR="00E442A5" w:rsidRDefault="00E442A5" w:rsidP="002B6AB6">
      <w:pPr>
        <w:widowControl w:val="0"/>
        <w:autoSpaceDE w:val="0"/>
        <w:autoSpaceDN w:val="0"/>
        <w:spacing w:after="0" w:line="360" w:lineRule="auto"/>
        <w:ind w:left="360"/>
        <w:rPr>
          <w:rFonts w:cs="Times New Roman"/>
          <w:szCs w:val="28"/>
        </w:rPr>
      </w:pPr>
      <w:r w:rsidRPr="00E442A5">
        <w:rPr>
          <w:rFonts w:cs="Times New Roman"/>
          <w:szCs w:val="28"/>
        </w:rPr>
        <w:t xml:space="preserve">Примерное напряжение на вольтметре </w:t>
      </w:r>
      <w:r>
        <w:rPr>
          <w:rFonts w:cs="Times New Roman"/>
          <w:szCs w:val="28"/>
        </w:rPr>
        <w:t>будет</w:t>
      </w:r>
      <w:r w:rsidRPr="00E442A5">
        <w:rPr>
          <w:rFonts w:cs="Times New Roman"/>
          <w:szCs w:val="28"/>
        </w:rPr>
        <w:t xml:space="preserve"> менее 1 Вт</w:t>
      </w:r>
      <w:r>
        <w:rPr>
          <w:rFonts w:cs="Times New Roman"/>
          <w:szCs w:val="28"/>
        </w:rPr>
        <w:t>.</w:t>
      </w:r>
    </w:p>
    <w:p w:rsidR="00E442A5" w:rsidRDefault="00E442A5" w:rsidP="002B6AB6">
      <w:pPr>
        <w:widowControl w:val="0"/>
        <w:autoSpaceDE w:val="0"/>
        <w:autoSpaceDN w:val="0"/>
        <w:spacing w:after="0" w:line="360" w:lineRule="auto"/>
        <w:ind w:left="360"/>
        <w:rPr>
          <w:rFonts w:cs="Times New Roman"/>
          <w:szCs w:val="28"/>
        </w:rPr>
      </w:pPr>
      <w:r>
        <w:rPr>
          <w:rFonts w:cs="Times New Roman"/>
          <w:szCs w:val="28"/>
        </w:rPr>
        <w:t>Чтобы увеличить напряжение, возьмите больше лимонов.</w:t>
      </w:r>
    </w:p>
    <w:p w:rsidR="002F3F51" w:rsidRDefault="002F3F51" w:rsidP="002B6AB6">
      <w:pPr>
        <w:widowControl w:val="0"/>
        <w:autoSpaceDE w:val="0"/>
        <w:autoSpaceDN w:val="0"/>
        <w:spacing w:after="0" w:line="360" w:lineRule="auto"/>
        <w:ind w:left="360"/>
        <w:rPr>
          <w:rFonts w:cs="Times New Roman"/>
          <w:szCs w:val="28"/>
        </w:rPr>
      </w:pPr>
    </w:p>
    <w:p w:rsidR="00813C90" w:rsidRDefault="00813C90" w:rsidP="002B6AB6">
      <w:pPr>
        <w:widowControl w:val="0"/>
        <w:autoSpaceDE w:val="0"/>
        <w:autoSpaceDN w:val="0"/>
        <w:spacing w:after="0" w:line="360" w:lineRule="auto"/>
        <w:ind w:left="360"/>
        <w:rPr>
          <w:rFonts w:cs="Times New Roman"/>
          <w:szCs w:val="28"/>
        </w:rPr>
      </w:pPr>
    </w:p>
    <w:p w:rsidR="00813C90" w:rsidRDefault="00813C90" w:rsidP="002B6AB6">
      <w:pPr>
        <w:widowControl w:val="0"/>
        <w:autoSpaceDE w:val="0"/>
        <w:autoSpaceDN w:val="0"/>
        <w:spacing w:after="0" w:line="360" w:lineRule="auto"/>
        <w:ind w:left="360"/>
        <w:rPr>
          <w:rFonts w:cs="Times New Roman"/>
          <w:szCs w:val="28"/>
        </w:rPr>
      </w:pPr>
    </w:p>
    <w:p w:rsidR="00813C90" w:rsidRDefault="00813C90" w:rsidP="002B6AB6">
      <w:pPr>
        <w:widowControl w:val="0"/>
        <w:autoSpaceDE w:val="0"/>
        <w:autoSpaceDN w:val="0"/>
        <w:spacing w:after="0" w:line="360" w:lineRule="auto"/>
        <w:ind w:left="360"/>
        <w:rPr>
          <w:rFonts w:cs="Times New Roman"/>
          <w:szCs w:val="28"/>
        </w:rPr>
      </w:pPr>
    </w:p>
    <w:p w:rsidR="00813C90" w:rsidRDefault="00813C90" w:rsidP="002B6AB6">
      <w:pPr>
        <w:widowControl w:val="0"/>
        <w:autoSpaceDE w:val="0"/>
        <w:autoSpaceDN w:val="0"/>
        <w:spacing w:after="0" w:line="360" w:lineRule="auto"/>
        <w:ind w:left="360"/>
        <w:rPr>
          <w:rFonts w:cs="Times New Roman"/>
          <w:szCs w:val="28"/>
        </w:rPr>
      </w:pPr>
    </w:p>
    <w:p w:rsidR="00813C90" w:rsidRDefault="00813C90" w:rsidP="002B6AB6">
      <w:pPr>
        <w:widowControl w:val="0"/>
        <w:autoSpaceDE w:val="0"/>
        <w:autoSpaceDN w:val="0"/>
        <w:spacing w:after="0" w:line="360" w:lineRule="auto"/>
        <w:ind w:left="360"/>
        <w:rPr>
          <w:rFonts w:cs="Times New Roman"/>
          <w:szCs w:val="28"/>
        </w:rPr>
      </w:pPr>
    </w:p>
    <w:p w:rsidR="00813C90" w:rsidRDefault="00813C90" w:rsidP="002B6AB6">
      <w:pPr>
        <w:widowControl w:val="0"/>
        <w:autoSpaceDE w:val="0"/>
        <w:autoSpaceDN w:val="0"/>
        <w:spacing w:after="0" w:line="360" w:lineRule="auto"/>
        <w:ind w:left="360"/>
        <w:rPr>
          <w:rFonts w:cs="Times New Roman"/>
          <w:szCs w:val="28"/>
        </w:rPr>
      </w:pPr>
    </w:p>
    <w:p w:rsidR="00813C90" w:rsidRDefault="00813C90" w:rsidP="002B6AB6">
      <w:pPr>
        <w:widowControl w:val="0"/>
        <w:autoSpaceDE w:val="0"/>
        <w:autoSpaceDN w:val="0"/>
        <w:spacing w:after="0" w:line="360" w:lineRule="auto"/>
        <w:ind w:left="360"/>
        <w:rPr>
          <w:rFonts w:cs="Times New Roman"/>
          <w:szCs w:val="28"/>
        </w:rPr>
      </w:pPr>
    </w:p>
    <w:p w:rsidR="00813C90" w:rsidRDefault="00813C90" w:rsidP="002B6AB6">
      <w:pPr>
        <w:widowControl w:val="0"/>
        <w:autoSpaceDE w:val="0"/>
        <w:autoSpaceDN w:val="0"/>
        <w:spacing w:after="0" w:line="360" w:lineRule="auto"/>
        <w:ind w:left="360"/>
        <w:rPr>
          <w:rFonts w:cs="Times New Roman"/>
          <w:szCs w:val="28"/>
        </w:rPr>
      </w:pPr>
    </w:p>
    <w:p w:rsidR="00813C90" w:rsidRDefault="00813C90" w:rsidP="002B6AB6">
      <w:pPr>
        <w:widowControl w:val="0"/>
        <w:autoSpaceDE w:val="0"/>
        <w:autoSpaceDN w:val="0"/>
        <w:spacing w:after="0" w:line="360" w:lineRule="auto"/>
        <w:ind w:left="360"/>
        <w:rPr>
          <w:rFonts w:cs="Times New Roman"/>
          <w:szCs w:val="28"/>
        </w:rPr>
      </w:pPr>
    </w:p>
    <w:p w:rsidR="00813C90" w:rsidRDefault="00813C90" w:rsidP="002B6AB6">
      <w:pPr>
        <w:widowControl w:val="0"/>
        <w:autoSpaceDE w:val="0"/>
        <w:autoSpaceDN w:val="0"/>
        <w:spacing w:after="0" w:line="360" w:lineRule="auto"/>
        <w:ind w:left="360"/>
        <w:rPr>
          <w:rFonts w:cs="Times New Roman"/>
          <w:szCs w:val="28"/>
        </w:rPr>
      </w:pPr>
    </w:p>
    <w:p w:rsidR="006D031D" w:rsidRDefault="006D031D" w:rsidP="002B6AB6">
      <w:pPr>
        <w:widowControl w:val="0"/>
        <w:autoSpaceDE w:val="0"/>
        <w:autoSpaceDN w:val="0"/>
        <w:spacing w:after="0" w:line="360" w:lineRule="auto"/>
        <w:ind w:left="360"/>
        <w:rPr>
          <w:rFonts w:cs="Times New Roman"/>
          <w:szCs w:val="28"/>
        </w:rPr>
      </w:pPr>
    </w:p>
    <w:p w:rsidR="00207599" w:rsidRDefault="00207599" w:rsidP="002B6AB6">
      <w:pPr>
        <w:widowControl w:val="0"/>
        <w:autoSpaceDE w:val="0"/>
        <w:autoSpaceDN w:val="0"/>
        <w:spacing w:after="0" w:line="360" w:lineRule="auto"/>
        <w:ind w:left="360"/>
        <w:rPr>
          <w:rFonts w:cs="Times New Roman"/>
          <w:szCs w:val="28"/>
        </w:rPr>
      </w:pPr>
    </w:p>
    <w:p w:rsidR="00813C90" w:rsidRDefault="00813C90" w:rsidP="002B6AB6">
      <w:pPr>
        <w:widowControl w:val="0"/>
        <w:autoSpaceDE w:val="0"/>
        <w:autoSpaceDN w:val="0"/>
        <w:spacing w:after="0" w:line="360" w:lineRule="auto"/>
        <w:ind w:left="360"/>
        <w:rPr>
          <w:rFonts w:cs="Times New Roman"/>
          <w:szCs w:val="28"/>
        </w:rPr>
      </w:pPr>
    </w:p>
    <w:p w:rsidR="00690E2B" w:rsidRDefault="00580113" w:rsidP="002B6AB6">
      <w:pPr>
        <w:widowControl w:val="0"/>
        <w:autoSpaceDE w:val="0"/>
        <w:autoSpaceDN w:val="0"/>
        <w:spacing w:after="0" w:line="360" w:lineRule="auto"/>
        <w:ind w:left="360"/>
        <w:jc w:val="right"/>
        <w:rPr>
          <w:rFonts w:cs="Times New Roman"/>
          <w:szCs w:val="28"/>
        </w:rPr>
      </w:pPr>
      <w:r>
        <w:rPr>
          <w:rFonts w:cs="Times New Roman"/>
          <w:szCs w:val="28"/>
        </w:rPr>
        <w:lastRenderedPageBreak/>
        <w:t xml:space="preserve">Приложение 6 </w:t>
      </w:r>
    </w:p>
    <w:p w:rsidR="00690E2B" w:rsidRPr="00D07EC0" w:rsidRDefault="00690E2B" w:rsidP="002B6AB6">
      <w:pPr>
        <w:widowControl w:val="0"/>
        <w:autoSpaceDE w:val="0"/>
        <w:autoSpaceDN w:val="0"/>
        <w:spacing w:after="0" w:line="360" w:lineRule="auto"/>
        <w:ind w:left="360"/>
        <w:jc w:val="center"/>
        <w:rPr>
          <w:rFonts w:cs="Times New Roman"/>
          <w:b/>
          <w:szCs w:val="28"/>
        </w:rPr>
      </w:pPr>
      <w:r w:rsidRPr="00690E2B">
        <w:rPr>
          <w:rFonts w:cs="Times New Roman"/>
          <w:b/>
          <w:szCs w:val="28"/>
        </w:rPr>
        <w:t>Химический опыт «</w:t>
      </w:r>
      <w:r>
        <w:rPr>
          <w:rFonts w:cs="Times New Roman"/>
          <w:b/>
          <w:szCs w:val="28"/>
        </w:rPr>
        <w:t>Д</w:t>
      </w:r>
      <w:r w:rsidRPr="00690E2B">
        <w:rPr>
          <w:rFonts w:cs="Times New Roman"/>
          <w:b/>
          <w:szCs w:val="28"/>
        </w:rPr>
        <w:t xml:space="preserve">обывание </w:t>
      </w:r>
      <w:r>
        <w:rPr>
          <w:rFonts w:cs="Times New Roman"/>
          <w:b/>
          <w:szCs w:val="28"/>
        </w:rPr>
        <w:t xml:space="preserve">химического </w:t>
      </w:r>
      <w:r w:rsidRPr="00690E2B">
        <w:rPr>
          <w:rFonts w:cs="Times New Roman"/>
          <w:b/>
          <w:szCs w:val="28"/>
        </w:rPr>
        <w:t>золота</w:t>
      </w:r>
      <w:r w:rsidR="001B0D6C" w:rsidRPr="00690E2B">
        <w:rPr>
          <w:rFonts w:cs="Times New Roman"/>
          <w:b/>
          <w:szCs w:val="28"/>
        </w:rPr>
        <w:t>»</w:t>
      </w:r>
      <w:r w:rsidR="001B0D6C">
        <w:rPr>
          <w:rFonts w:cs="Times New Roman"/>
          <w:b/>
          <w:szCs w:val="28"/>
        </w:rPr>
        <w:t xml:space="preserve"> </w:t>
      </w:r>
      <w:r w:rsidR="00D84312" w:rsidRPr="00580113">
        <w:rPr>
          <w:rFonts w:cs="Times New Roman"/>
          <w:szCs w:val="28"/>
        </w:rPr>
        <w:t>[</w:t>
      </w:r>
      <w:r w:rsidR="00D07EC0" w:rsidRPr="00D07EC0">
        <w:t>41]</w:t>
      </w:r>
    </w:p>
    <w:p w:rsidR="00690E2B" w:rsidRDefault="00690E2B" w:rsidP="002B6AB6">
      <w:pPr>
        <w:widowControl w:val="0"/>
        <w:autoSpaceDE w:val="0"/>
        <w:autoSpaceDN w:val="0"/>
        <w:spacing w:after="0" w:line="360" w:lineRule="auto"/>
        <w:ind w:left="360"/>
        <w:jc w:val="left"/>
        <w:rPr>
          <w:rFonts w:cs="Times New Roman"/>
          <w:szCs w:val="28"/>
        </w:rPr>
      </w:pPr>
      <w:r w:rsidRPr="00690E2B">
        <w:rPr>
          <w:rFonts w:cs="Times New Roman"/>
          <w:szCs w:val="28"/>
          <w:u w:val="single"/>
        </w:rPr>
        <w:t>Оборудования и реактивы</w:t>
      </w:r>
      <w:r>
        <w:rPr>
          <w:rFonts w:cs="Times New Roman"/>
          <w:szCs w:val="28"/>
        </w:rPr>
        <w:t>: Вода, плитка, термически устойчивый стакан</w:t>
      </w:r>
      <w:r w:rsidR="00CE65D9">
        <w:rPr>
          <w:rFonts w:cs="Times New Roman"/>
          <w:szCs w:val="28"/>
        </w:rPr>
        <w:t xml:space="preserve"> объемом 500мл</w:t>
      </w:r>
      <w:r>
        <w:rPr>
          <w:rFonts w:cs="Times New Roman"/>
          <w:szCs w:val="28"/>
        </w:rPr>
        <w:t>, ацетат свинца, иодид калия, колба объемом 500мл.</w:t>
      </w:r>
    </w:p>
    <w:p w:rsidR="00690E2B" w:rsidRDefault="00690E2B" w:rsidP="002B6AB6">
      <w:pPr>
        <w:widowControl w:val="0"/>
        <w:autoSpaceDE w:val="0"/>
        <w:autoSpaceDN w:val="0"/>
        <w:spacing w:after="0" w:line="360" w:lineRule="auto"/>
        <w:ind w:left="360"/>
        <w:jc w:val="left"/>
        <w:rPr>
          <w:rFonts w:cs="Times New Roman"/>
          <w:szCs w:val="28"/>
        </w:rPr>
      </w:pPr>
      <w:r w:rsidRPr="00E442A5">
        <w:rPr>
          <w:rFonts w:cs="Times New Roman"/>
          <w:szCs w:val="28"/>
          <w:u w:val="single"/>
        </w:rPr>
        <w:t>Порядок выполнения эксперимента</w:t>
      </w:r>
      <w:r>
        <w:rPr>
          <w:rFonts w:cs="Times New Roman"/>
          <w:szCs w:val="28"/>
        </w:rPr>
        <w:t>:</w:t>
      </w:r>
    </w:p>
    <w:p w:rsidR="00CE65D9" w:rsidRDefault="00CE65D9" w:rsidP="00CF7F30">
      <w:pPr>
        <w:pStyle w:val="a3"/>
        <w:widowControl w:val="0"/>
        <w:numPr>
          <w:ilvl w:val="0"/>
          <w:numId w:val="20"/>
        </w:numPr>
        <w:autoSpaceDE w:val="0"/>
        <w:autoSpaceDN w:val="0"/>
        <w:spacing w:after="0" w:line="360" w:lineRule="auto"/>
        <w:jc w:val="left"/>
        <w:rPr>
          <w:rFonts w:cs="Times New Roman"/>
          <w:szCs w:val="28"/>
        </w:rPr>
      </w:pPr>
      <w:r>
        <w:rPr>
          <w:rFonts w:cs="Times New Roman"/>
          <w:szCs w:val="28"/>
        </w:rPr>
        <w:t>Химический стакан наполните на 1\3 водой;</w:t>
      </w:r>
    </w:p>
    <w:p w:rsidR="00690E2B" w:rsidRDefault="00CE65D9" w:rsidP="00CF7F30">
      <w:pPr>
        <w:pStyle w:val="a3"/>
        <w:widowControl w:val="0"/>
        <w:numPr>
          <w:ilvl w:val="0"/>
          <w:numId w:val="20"/>
        </w:numPr>
        <w:autoSpaceDE w:val="0"/>
        <w:autoSpaceDN w:val="0"/>
        <w:spacing w:after="0" w:line="360" w:lineRule="auto"/>
        <w:jc w:val="left"/>
        <w:rPr>
          <w:rFonts w:cs="Times New Roman"/>
          <w:szCs w:val="28"/>
        </w:rPr>
      </w:pPr>
      <w:r>
        <w:rPr>
          <w:rFonts w:cs="Times New Roman"/>
          <w:szCs w:val="28"/>
        </w:rPr>
        <w:t>Доведите воду до кипения;</w:t>
      </w:r>
    </w:p>
    <w:p w:rsidR="00CE65D9" w:rsidRDefault="00CE65D9" w:rsidP="00CF7F30">
      <w:pPr>
        <w:pStyle w:val="a3"/>
        <w:widowControl w:val="0"/>
        <w:numPr>
          <w:ilvl w:val="0"/>
          <w:numId w:val="20"/>
        </w:numPr>
        <w:autoSpaceDE w:val="0"/>
        <w:autoSpaceDN w:val="0"/>
        <w:spacing w:after="0" w:line="360" w:lineRule="auto"/>
        <w:jc w:val="left"/>
        <w:rPr>
          <w:rFonts w:cs="Times New Roman"/>
          <w:szCs w:val="28"/>
        </w:rPr>
      </w:pPr>
      <w:r>
        <w:rPr>
          <w:rFonts w:cs="Times New Roman"/>
          <w:szCs w:val="28"/>
        </w:rPr>
        <w:t>Кипящую воду поместите в две колбы;</w:t>
      </w:r>
    </w:p>
    <w:p w:rsidR="00CE65D9" w:rsidRDefault="00CE65D9" w:rsidP="00CF7F30">
      <w:pPr>
        <w:pStyle w:val="a3"/>
        <w:widowControl w:val="0"/>
        <w:numPr>
          <w:ilvl w:val="0"/>
          <w:numId w:val="20"/>
        </w:numPr>
        <w:autoSpaceDE w:val="0"/>
        <w:autoSpaceDN w:val="0"/>
        <w:spacing w:after="0" w:line="360" w:lineRule="auto"/>
        <w:jc w:val="left"/>
        <w:rPr>
          <w:rFonts w:cs="Times New Roman"/>
          <w:szCs w:val="28"/>
        </w:rPr>
      </w:pPr>
      <w:r>
        <w:rPr>
          <w:rFonts w:cs="Times New Roman"/>
          <w:szCs w:val="28"/>
        </w:rPr>
        <w:t>В одной колбе растворите ацетат свинца, в другой иодид калия;</w:t>
      </w:r>
    </w:p>
    <w:p w:rsidR="00CE65D9" w:rsidRDefault="00CE65D9" w:rsidP="00CF7F30">
      <w:pPr>
        <w:pStyle w:val="a3"/>
        <w:widowControl w:val="0"/>
        <w:numPr>
          <w:ilvl w:val="0"/>
          <w:numId w:val="20"/>
        </w:numPr>
        <w:autoSpaceDE w:val="0"/>
        <w:autoSpaceDN w:val="0"/>
        <w:spacing w:after="0" w:line="360" w:lineRule="auto"/>
        <w:jc w:val="left"/>
        <w:rPr>
          <w:rFonts w:cs="Times New Roman"/>
          <w:szCs w:val="28"/>
        </w:rPr>
      </w:pPr>
      <w:r>
        <w:rPr>
          <w:rFonts w:cs="Times New Roman"/>
          <w:szCs w:val="28"/>
        </w:rPr>
        <w:t>Оба раствора слейте в колбу объемом 500мл</w:t>
      </w:r>
      <w:r w:rsidR="006D0090">
        <w:rPr>
          <w:rFonts w:cs="Times New Roman"/>
          <w:szCs w:val="28"/>
        </w:rPr>
        <w:t xml:space="preserve">, </w:t>
      </w:r>
      <w:r w:rsidR="0083731D">
        <w:rPr>
          <w:rFonts w:cs="Times New Roman"/>
          <w:szCs w:val="28"/>
        </w:rPr>
        <w:t xml:space="preserve"> </w:t>
      </w:r>
      <w:r w:rsidR="006D0090">
        <w:rPr>
          <w:rFonts w:cs="Times New Roman"/>
          <w:szCs w:val="28"/>
        </w:rPr>
        <w:t>дайте растворам остыть;</w:t>
      </w:r>
    </w:p>
    <w:p w:rsidR="0083731D" w:rsidRDefault="0083731D" w:rsidP="00CF7F30">
      <w:pPr>
        <w:pStyle w:val="a3"/>
        <w:widowControl w:val="0"/>
        <w:numPr>
          <w:ilvl w:val="0"/>
          <w:numId w:val="20"/>
        </w:numPr>
        <w:autoSpaceDE w:val="0"/>
        <w:autoSpaceDN w:val="0"/>
        <w:spacing w:after="0" w:line="360" w:lineRule="auto"/>
        <w:jc w:val="left"/>
        <w:rPr>
          <w:rFonts w:cs="Times New Roman"/>
          <w:szCs w:val="28"/>
        </w:rPr>
      </w:pPr>
      <w:r>
        <w:rPr>
          <w:rFonts w:cs="Times New Roman"/>
          <w:szCs w:val="28"/>
        </w:rPr>
        <w:t>Опишите свои наблюдения при помощи химических реакций;</w:t>
      </w:r>
    </w:p>
    <w:p w:rsidR="0083731D" w:rsidRDefault="0083731D" w:rsidP="00CF7F30">
      <w:pPr>
        <w:pStyle w:val="a3"/>
        <w:widowControl w:val="0"/>
        <w:numPr>
          <w:ilvl w:val="0"/>
          <w:numId w:val="20"/>
        </w:numPr>
        <w:autoSpaceDE w:val="0"/>
        <w:autoSpaceDN w:val="0"/>
        <w:spacing w:after="0" w:line="360" w:lineRule="auto"/>
        <w:jc w:val="left"/>
        <w:rPr>
          <w:rFonts w:cs="Times New Roman"/>
          <w:szCs w:val="28"/>
        </w:rPr>
      </w:pPr>
      <w:r>
        <w:rPr>
          <w:rFonts w:cs="Times New Roman"/>
          <w:szCs w:val="28"/>
        </w:rPr>
        <w:t>Нагрейте на плите колбу с «химическим золотом»;</w:t>
      </w:r>
    </w:p>
    <w:p w:rsidR="0083731D" w:rsidRPr="00690E2B" w:rsidRDefault="0083731D" w:rsidP="00CF7F30">
      <w:pPr>
        <w:pStyle w:val="a3"/>
        <w:widowControl w:val="0"/>
        <w:numPr>
          <w:ilvl w:val="0"/>
          <w:numId w:val="20"/>
        </w:numPr>
        <w:autoSpaceDE w:val="0"/>
        <w:autoSpaceDN w:val="0"/>
        <w:spacing w:before="41" w:after="0" w:line="276" w:lineRule="auto"/>
        <w:jc w:val="left"/>
        <w:rPr>
          <w:rFonts w:cs="Times New Roman"/>
          <w:szCs w:val="28"/>
        </w:rPr>
      </w:pPr>
      <w:r>
        <w:rPr>
          <w:rFonts w:cs="Times New Roman"/>
          <w:szCs w:val="28"/>
        </w:rPr>
        <w:t>Опишите наблюдения.</w:t>
      </w:r>
    </w:p>
    <w:p w:rsidR="00580113" w:rsidRDefault="00580113" w:rsidP="00F24817">
      <w:pPr>
        <w:widowControl w:val="0"/>
        <w:autoSpaceDE w:val="0"/>
        <w:autoSpaceDN w:val="0"/>
        <w:spacing w:before="41" w:after="0" w:line="276" w:lineRule="auto"/>
        <w:ind w:left="360"/>
        <w:rPr>
          <w:rFonts w:cs="Times New Roman"/>
          <w:noProof/>
          <w:szCs w:val="28"/>
          <w:lang w:eastAsia="ru-RU"/>
        </w:rPr>
      </w:pPr>
    </w:p>
    <w:p w:rsidR="002B6AB6" w:rsidRDefault="002B6AB6" w:rsidP="00F24817">
      <w:pPr>
        <w:widowControl w:val="0"/>
        <w:autoSpaceDE w:val="0"/>
        <w:autoSpaceDN w:val="0"/>
        <w:spacing w:before="41" w:after="0" w:line="276" w:lineRule="auto"/>
        <w:ind w:left="360"/>
        <w:rPr>
          <w:rFonts w:cs="Times New Roman"/>
          <w:noProof/>
          <w:szCs w:val="28"/>
          <w:lang w:eastAsia="ru-RU"/>
        </w:rPr>
      </w:pPr>
      <w:r>
        <w:rPr>
          <w:noProof/>
          <w:lang w:eastAsia="ru-RU"/>
        </w:rPr>
        <w:drawing>
          <wp:anchor distT="0" distB="0" distL="114300" distR="114300" simplePos="0" relativeHeight="251673600" behindDoc="1" locked="0" layoutInCell="1" allowOverlap="1" wp14:anchorId="1E2EE75B" wp14:editId="086E5C4A">
            <wp:simplePos x="0" y="0"/>
            <wp:positionH relativeFrom="column">
              <wp:posOffset>1424940</wp:posOffset>
            </wp:positionH>
            <wp:positionV relativeFrom="paragraph">
              <wp:posOffset>40005</wp:posOffset>
            </wp:positionV>
            <wp:extent cx="3003550" cy="3422015"/>
            <wp:effectExtent l="0" t="0" r="6350" b="6985"/>
            <wp:wrapTight wrapText="bothSides">
              <wp:wrapPolygon edited="0">
                <wp:start x="0" y="0"/>
                <wp:lineTo x="0" y="21524"/>
                <wp:lineTo x="21509" y="21524"/>
                <wp:lineTo x="21509" y="0"/>
                <wp:lineTo x="0" y="0"/>
              </wp:wrapPolygon>
            </wp:wrapTight>
            <wp:docPr id="44" name="Рисунок 44" descr="https://i.ytimg.com/vi/D1NxtqiU4G0/maxresdefault.jpg?7857057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ytimg.com/vi/D1NxtqiU4G0/maxresdefault.jpg?7857057827"/>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6089" r="44551"/>
                    <a:stretch/>
                  </pic:blipFill>
                  <pic:spPr bwMode="auto">
                    <a:xfrm>
                      <a:off x="0" y="0"/>
                      <a:ext cx="3003550" cy="34220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74624" behindDoc="0" locked="0" layoutInCell="1" allowOverlap="1" wp14:anchorId="0CD72847" wp14:editId="3530D168">
                <wp:simplePos x="0" y="0"/>
                <wp:positionH relativeFrom="column">
                  <wp:posOffset>3634740</wp:posOffset>
                </wp:positionH>
                <wp:positionV relativeFrom="paragraph">
                  <wp:posOffset>203642</wp:posOffset>
                </wp:positionV>
                <wp:extent cx="409575" cy="803910"/>
                <wp:effectExtent l="0" t="0" r="28575" b="15240"/>
                <wp:wrapNone/>
                <wp:docPr id="47" name="Прямоугольник 47"/>
                <wp:cNvGraphicFramePr/>
                <a:graphic xmlns:a="http://schemas.openxmlformats.org/drawingml/2006/main">
                  <a:graphicData uri="http://schemas.microsoft.com/office/word/2010/wordprocessingShape">
                    <wps:wsp>
                      <wps:cNvSpPr/>
                      <wps:spPr>
                        <a:xfrm>
                          <a:off x="0" y="0"/>
                          <a:ext cx="409575" cy="80391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7" o:spid="_x0000_s1026" style="position:absolute;margin-left:286.2pt;margin-top:16.05pt;width:32.25pt;height:63.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" fillcolor="black [3200]" strokecolor="black [1600]" strokeweight="1pt"/>
            </w:pict>
          </mc:Fallback>
        </mc:AlternateContent>
      </w:r>
    </w:p>
    <w:p w:rsidR="002B6AB6" w:rsidRDefault="002B6AB6" w:rsidP="00F24817">
      <w:pPr>
        <w:widowControl w:val="0"/>
        <w:autoSpaceDE w:val="0"/>
        <w:autoSpaceDN w:val="0"/>
        <w:spacing w:before="41" w:after="0" w:line="276" w:lineRule="auto"/>
        <w:ind w:left="360"/>
        <w:rPr>
          <w:rFonts w:cs="Times New Roman"/>
          <w:noProof/>
          <w:szCs w:val="28"/>
          <w:lang w:eastAsia="ru-RU"/>
        </w:rPr>
      </w:pPr>
    </w:p>
    <w:p w:rsidR="002B6AB6" w:rsidRDefault="002B6AB6" w:rsidP="00F24817">
      <w:pPr>
        <w:widowControl w:val="0"/>
        <w:autoSpaceDE w:val="0"/>
        <w:autoSpaceDN w:val="0"/>
        <w:spacing w:before="41" w:after="0" w:line="276" w:lineRule="auto"/>
        <w:ind w:left="360"/>
        <w:rPr>
          <w:rFonts w:cs="Times New Roman"/>
          <w:noProof/>
          <w:szCs w:val="28"/>
          <w:lang w:eastAsia="ru-RU"/>
        </w:rPr>
      </w:pPr>
    </w:p>
    <w:p w:rsidR="002B6AB6" w:rsidRDefault="002B6AB6" w:rsidP="00F24817">
      <w:pPr>
        <w:widowControl w:val="0"/>
        <w:autoSpaceDE w:val="0"/>
        <w:autoSpaceDN w:val="0"/>
        <w:spacing w:before="41" w:after="0" w:line="276" w:lineRule="auto"/>
        <w:ind w:left="360"/>
        <w:rPr>
          <w:rFonts w:cs="Times New Roman"/>
          <w:noProof/>
          <w:szCs w:val="28"/>
          <w:lang w:eastAsia="ru-RU"/>
        </w:rPr>
      </w:pPr>
    </w:p>
    <w:p w:rsidR="002B6AB6" w:rsidRDefault="002B6AB6" w:rsidP="00F24817">
      <w:pPr>
        <w:widowControl w:val="0"/>
        <w:autoSpaceDE w:val="0"/>
        <w:autoSpaceDN w:val="0"/>
        <w:spacing w:before="41" w:after="0" w:line="276" w:lineRule="auto"/>
        <w:ind w:left="360"/>
        <w:rPr>
          <w:rFonts w:cs="Times New Roman"/>
          <w:noProof/>
          <w:szCs w:val="28"/>
          <w:lang w:eastAsia="ru-RU"/>
        </w:rPr>
      </w:pPr>
    </w:p>
    <w:p w:rsidR="002B6AB6" w:rsidRDefault="002B6AB6" w:rsidP="00F24817">
      <w:pPr>
        <w:widowControl w:val="0"/>
        <w:autoSpaceDE w:val="0"/>
        <w:autoSpaceDN w:val="0"/>
        <w:spacing w:before="41" w:after="0" w:line="276" w:lineRule="auto"/>
        <w:ind w:left="360"/>
        <w:rPr>
          <w:rFonts w:cs="Times New Roman"/>
          <w:noProof/>
          <w:szCs w:val="28"/>
          <w:lang w:eastAsia="ru-RU"/>
        </w:rPr>
      </w:pPr>
    </w:p>
    <w:p w:rsidR="002B6AB6" w:rsidRDefault="002B6AB6" w:rsidP="00F24817">
      <w:pPr>
        <w:widowControl w:val="0"/>
        <w:autoSpaceDE w:val="0"/>
        <w:autoSpaceDN w:val="0"/>
        <w:spacing w:before="41" w:after="0" w:line="276" w:lineRule="auto"/>
        <w:ind w:left="360"/>
        <w:rPr>
          <w:rFonts w:cs="Times New Roman"/>
          <w:noProof/>
          <w:szCs w:val="28"/>
          <w:lang w:eastAsia="ru-RU"/>
        </w:rPr>
      </w:pPr>
    </w:p>
    <w:p w:rsidR="002B6AB6" w:rsidRDefault="002B6AB6" w:rsidP="00F24817">
      <w:pPr>
        <w:widowControl w:val="0"/>
        <w:autoSpaceDE w:val="0"/>
        <w:autoSpaceDN w:val="0"/>
        <w:spacing w:before="41" w:after="0" w:line="276" w:lineRule="auto"/>
        <w:ind w:left="360"/>
        <w:rPr>
          <w:rFonts w:cs="Times New Roman"/>
          <w:noProof/>
          <w:szCs w:val="28"/>
          <w:lang w:eastAsia="ru-RU"/>
        </w:rPr>
      </w:pPr>
    </w:p>
    <w:p w:rsidR="002B6AB6" w:rsidRDefault="002B6AB6" w:rsidP="00F24817">
      <w:pPr>
        <w:widowControl w:val="0"/>
        <w:autoSpaceDE w:val="0"/>
        <w:autoSpaceDN w:val="0"/>
        <w:spacing w:before="41" w:after="0" w:line="276" w:lineRule="auto"/>
        <w:ind w:left="360"/>
        <w:rPr>
          <w:rFonts w:cs="Times New Roman"/>
          <w:noProof/>
          <w:szCs w:val="28"/>
          <w:lang w:eastAsia="ru-RU"/>
        </w:rPr>
      </w:pPr>
    </w:p>
    <w:p w:rsidR="002B6AB6" w:rsidRDefault="002B6AB6" w:rsidP="00F24817">
      <w:pPr>
        <w:widowControl w:val="0"/>
        <w:autoSpaceDE w:val="0"/>
        <w:autoSpaceDN w:val="0"/>
        <w:spacing w:before="41" w:after="0" w:line="276" w:lineRule="auto"/>
        <w:ind w:left="360"/>
        <w:rPr>
          <w:rFonts w:cs="Times New Roman"/>
          <w:noProof/>
          <w:szCs w:val="28"/>
          <w:lang w:eastAsia="ru-RU"/>
        </w:rPr>
      </w:pPr>
    </w:p>
    <w:p w:rsidR="002B6AB6" w:rsidRDefault="002B6AB6" w:rsidP="00F24817">
      <w:pPr>
        <w:widowControl w:val="0"/>
        <w:autoSpaceDE w:val="0"/>
        <w:autoSpaceDN w:val="0"/>
        <w:spacing w:before="41" w:after="0" w:line="276" w:lineRule="auto"/>
        <w:ind w:left="360"/>
        <w:rPr>
          <w:rFonts w:cs="Times New Roman"/>
          <w:noProof/>
          <w:szCs w:val="28"/>
          <w:lang w:eastAsia="ru-RU"/>
        </w:rPr>
      </w:pPr>
    </w:p>
    <w:p w:rsidR="002B6AB6" w:rsidRDefault="002B6AB6" w:rsidP="00F24817">
      <w:pPr>
        <w:widowControl w:val="0"/>
        <w:autoSpaceDE w:val="0"/>
        <w:autoSpaceDN w:val="0"/>
        <w:spacing w:before="41" w:after="0" w:line="276" w:lineRule="auto"/>
        <w:ind w:left="360"/>
        <w:rPr>
          <w:rFonts w:cs="Times New Roman"/>
          <w:noProof/>
          <w:szCs w:val="28"/>
          <w:lang w:eastAsia="ru-RU"/>
        </w:rPr>
      </w:pPr>
    </w:p>
    <w:p w:rsidR="002B6AB6" w:rsidRDefault="002B6AB6" w:rsidP="00F24817">
      <w:pPr>
        <w:widowControl w:val="0"/>
        <w:autoSpaceDE w:val="0"/>
        <w:autoSpaceDN w:val="0"/>
        <w:spacing w:before="41" w:after="0" w:line="276" w:lineRule="auto"/>
        <w:ind w:left="360"/>
        <w:rPr>
          <w:rFonts w:cs="Times New Roman"/>
          <w:noProof/>
          <w:szCs w:val="28"/>
          <w:lang w:eastAsia="ru-RU"/>
        </w:rPr>
      </w:pPr>
    </w:p>
    <w:p w:rsidR="002B6AB6" w:rsidRDefault="002B6AB6" w:rsidP="00F24817">
      <w:pPr>
        <w:widowControl w:val="0"/>
        <w:autoSpaceDE w:val="0"/>
        <w:autoSpaceDN w:val="0"/>
        <w:spacing w:before="41" w:after="0" w:line="276" w:lineRule="auto"/>
        <w:ind w:left="360"/>
        <w:rPr>
          <w:rFonts w:cs="Times New Roman"/>
          <w:noProof/>
          <w:szCs w:val="28"/>
          <w:lang w:eastAsia="ru-RU"/>
        </w:rPr>
      </w:pPr>
    </w:p>
    <w:p w:rsidR="002B6AB6" w:rsidRDefault="002B6AB6" w:rsidP="00F24817">
      <w:pPr>
        <w:widowControl w:val="0"/>
        <w:autoSpaceDE w:val="0"/>
        <w:autoSpaceDN w:val="0"/>
        <w:spacing w:before="41" w:after="0" w:line="276" w:lineRule="auto"/>
        <w:ind w:left="360"/>
        <w:rPr>
          <w:rFonts w:cs="Times New Roman"/>
          <w:noProof/>
          <w:szCs w:val="28"/>
          <w:lang w:val="en-US" w:eastAsia="ru-RU"/>
        </w:rPr>
      </w:pPr>
    </w:p>
    <w:p w:rsidR="002B638F" w:rsidRDefault="002B638F" w:rsidP="00F24817">
      <w:pPr>
        <w:widowControl w:val="0"/>
        <w:autoSpaceDE w:val="0"/>
        <w:autoSpaceDN w:val="0"/>
        <w:spacing w:before="41" w:after="0" w:line="276" w:lineRule="auto"/>
        <w:ind w:left="360"/>
        <w:rPr>
          <w:rFonts w:cs="Times New Roman"/>
          <w:noProof/>
          <w:szCs w:val="28"/>
          <w:lang w:val="en-US" w:eastAsia="ru-RU"/>
        </w:rPr>
      </w:pPr>
    </w:p>
    <w:p w:rsidR="002B638F" w:rsidRPr="002B638F" w:rsidRDefault="002B638F" w:rsidP="00F24817">
      <w:pPr>
        <w:widowControl w:val="0"/>
        <w:autoSpaceDE w:val="0"/>
        <w:autoSpaceDN w:val="0"/>
        <w:spacing w:before="41" w:after="0" w:line="276" w:lineRule="auto"/>
        <w:ind w:left="360"/>
        <w:rPr>
          <w:rFonts w:cs="Times New Roman"/>
          <w:noProof/>
          <w:szCs w:val="28"/>
          <w:lang w:val="en-US" w:eastAsia="ru-RU"/>
        </w:rPr>
      </w:pPr>
    </w:p>
    <w:p w:rsidR="006D031D" w:rsidRDefault="006D031D" w:rsidP="00F24817">
      <w:pPr>
        <w:widowControl w:val="0"/>
        <w:autoSpaceDE w:val="0"/>
        <w:autoSpaceDN w:val="0"/>
        <w:spacing w:before="41" w:after="0" w:line="276" w:lineRule="auto"/>
        <w:ind w:left="360"/>
        <w:rPr>
          <w:rFonts w:cs="Times New Roman"/>
          <w:noProof/>
          <w:szCs w:val="28"/>
          <w:lang w:eastAsia="ru-RU"/>
        </w:rPr>
      </w:pPr>
    </w:p>
    <w:p w:rsidR="00580113" w:rsidRDefault="00580113" w:rsidP="001B0D6C">
      <w:pPr>
        <w:widowControl w:val="0"/>
        <w:autoSpaceDE w:val="0"/>
        <w:autoSpaceDN w:val="0"/>
        <w:spacing w:before="41" w:after="0" w:line="276" w:lineRule="auto"/>
        <w:ind w:left="360"/>
        <w:jc w:val="right"/>
        <w:rPr>
          <w:rFonts w:cs="Times New Roman"/>
          <w:szCs w:val="28"/>
        </w:rPr>
      </w:pPr>
      <w:r>
        <w:rPr>
          <w:rFonts w:cs="Times New Roman"/>
          <w:szCs w:val="28"/>
        </w:rPr>
        <w:lastRenderedPageBreak/>
        <w:t>Приложение 7</w:t>
      </w:r>
    </w:p>
    <w:p w:rsidR="002B6AB6" w:rsidRDefault="002B6AB6" w:rsidP="006D031D">
      <w:pPr>
        <w:widowControl w:val="0"/>
        <w:autoSpaceDE w:val="0"/>
        <w:autoSpaceDN w:val="0"/>
        <w:spacing w:after="0" w:line="360" w:lineRule="auto"/>
        <w:ind w:left="360"/>
        <w:jc w:val="center"/>
        <w:rPr>
          <w:rFonts w:cs="Times New Roman"/>
          <w:b/>
          <w:szCs w:val="28"/>
        </w:rPr>
      </w:pPr>
      <w:r w:rsidRPr="002B6AB6">
        <w:rPr>
          <w:rFonts w:cs="Times New Roman"/>
          <w:b/>
          <w:szCs w:val="28"/>
        </w:rPr>
        <w:t>Сублимация йода</w:t>
      </w:r>
    </w:p>
    <w:p w:rsidR="002B6AB6" w:rsidRPr="002B6AB6" w:rsidRDefault="002B6AB6" w:rsidP="006D031D">
      <w:pPr>
        <w:widowControl w:val="0"/>
        <w:autoSpaceDE w:val="0"/>
        <w:autoSpaceDN w:val="0"/>
        <w:spacing w:after="0" w:line="360" w:lineRule="auto"/>
        <w:ind w:left="360"/>
        <w:jc w:val="center"/>
        <w:rPr>
          <w:rFonts w:cs="Times New Roman"/>
          <w:sz w:val="24"/>
          <w:szCs w:val="28"/>
        </w:rPr>
      </w:pPr>
      <w:r w:rsidRPr="002B6AB6">
        <w:rPr>
          <w:rFonts w:cs="Times New Roman"/>
          <w:sz w:val="24"/>
          <w:szCs w:val="28"/>
        </w:rPr>
        <w:t>Опыт проводить в вытяжном шкафу!</w:t>
      </w:r>
    </w:p>
    <w:p w:rsidR="002B6AB6" w:rsidRDefault="002B6AB6" w:rsidP="006D031D">
      <w:pPr>
        <w:widowControl w:val="0"/>
        <w:autoSpaceDE w:val="0"/>
        <w:autoSpaceDN w:val="0"/>
        <w:spacing w:before="41" w:after="0" w:line="360" w:lineRule="auto"/>
        <w:ind w:left="360"/>
        <w:jc w:val="left"/>
        <w:rPr>
          <w:rFonts w:cs="Times New Roman"/>
          <w:szCs w:val="28"/>
        </w:rPr>
      </w:pPr>
      <w:r w:rsidRPr="00690E2B">
        <w:rPr>
          <w:rFonts w:cs="Times New Roman"/>
          <w:szCs w:val="28"/>
          <w:u w:val="single"/>
        </w:rPr>
        <w:t>Оборудования и реактивы</w:t>
      </w:r>
      <w:r>
        <w:rPr>
          <w:rFonts w:cs="Times New Roman"/>
          <w:szCs w:val="28"/>
        </w:rPr>
        <w:t>: 2г кристаллического йода, 4г цинкового порошка</w:t>
      </w:r>
      <w:r w:rsidR="001F367F">
        <w:rPr>
          <w:rFonts w:cs="Times New Roman"/>
          <w:szCs w:val="28"/>
        </w:rPr>
        <w:t xml:space="preserve"> (или алюминиевого)</w:t>
      </w:r>
      <w:r>
        <w:rPr>
          <w:rFonts w:cs="Times New Roman"/>
          <w:szCs w:val="28"/>
        </w:rPr>
        <w:t>, вода, пипетка, ступка с пестиком, пробирка.</w:t>
      </w:r>
    </w:p>
    <w:p w:rsidR="002B6AB6" w:rsidRDefault="002B6AB6" w:rsidP="006D031D">
      <w:pPr>
        <w:widowControl w:val="0"/>
        <w:autoSpaceDE w:val="0"/>
        <w:autoSpaceDN w:val="0"/>
        <w:spacing w:before="41" w:after="0" w:line="360" w:lineRule="auto"/>
        <w:ind w:left="360"/>
        <w:jc w:val="left"/>
        <w:rPr>
          <w:rFonts w:cs="Times New Roman"/>
          <w:szCs w:val="28"/>
        </w:rPr>
      </w:pPr>
      <w:r w:rsidRPr="00E442A5">
        <w:rPr>
          <w:rFonts w:cs="Times New Roman"/>
          <w:szCs w:val="28"/>
          <w:u w:val="single"/>
        </w:rPr>
        <w:t>Порядок выполнения эксперимента</w:t>
      </w:r>
      <w:r>
        <w:rPr>
          <w:rFonts w:cs="Times New Roman"/>
          <w:szCs w:val="28"/>
        </w:rPr>
        <w:t>:</w:t>
      </w:r>
    </w:p>
    <w:p w:rsidR="002B6AB6" w:rsidRDefault="002B6AB6" w:rsidP="006D031D">
      <w:pPr>
        <w:pStyle w:val="a3"/>
        <w:widowControl w:val="0"/>
        <w:numPr>
          <w:ilvl w:val="0"/>
          <w:numId w:val="21"/>
        </w:numPr>
        <w:autoSpaceDE w:val="0"/>
        <w:autoSpaceDN w:val="0"/>
        <w:spacing w:before="41" w:after="0" w:line="360" w:lineRule="auto"/>
        <w:jc w:val="left"/>
        <w:rPr>
          <w:rFonts w:cs="Times New Roman"/>
          <w:szCs w:val="28"/>
        </w:rPr>
      </w:pPr>
      <w:r>
        <w:rPr>
          <w:rFonts w:cs="Times New Roman"/>
          <w:szCs w:val="28"/>
        </w:rPr>
        <w:t>Разотрите 2г кристаллического йода в ступке до состояния порошка;</w:t>
      </w:r>
    </w:p>
    <w:p w:rsidR="002B6AB6" w:rsidRDefault="002B6AB6" w:rsidP="006D031D">
      <w:pPr>
        <w:pStyle w:val="a3"/>
        <w:widowControl w:val="0"/>
        <w:numPr>
          <w:ilvl w:val="0"/>
          <w:numId w:val="21"/>
        </w:numPr>
        <w:autoSpaceDE w:val="0"/>
        <w:autoSpaceDN w:val="0"/>
        <w:spacing w:before="41" w:after="0" w:line="360" w:lineRule="auto"/>
        <w:jc w:val="left"/>
        <w:rPr>
          <w:rFonts w:cs="Times New Roman"/>
          <w:szCs w:val="28"/>
        </w:rPr>
      </w:pPr>
      <w:r>
        <w:rPr>
          <w:rFonts w:cs="Times New Roman"/>
          <w:szCs w:val="28"/>
        </w:rPr>
        <w:t>Смешайте йод и цинковую пыль в соотношении 1:2 соответственно;</w:t>
      </w:r>
    </w:p>
    <w:p w:rsidR="002B6AB6" w:rsidRDefault="002B6AB6" w:rsidP="006D031D">
      <w:pPr>
        <w:pStyle w:val="a3"/>
        <w:widowControl w:val="0"/>
        <w:numPr>
          <w:ilvl w:val="0"/>
          <w:numId w:val="21"/>
        </w:numPr>
        <w:autoSpaceDE w:val="0"/>
        <w:autoSpaceDN w:val="0"/>
        <w:spacing w:before="41" w:after="0" w:line="360" w:lineRule="auto"/>
        <w:jc w:val="left"/>
        <w:rPr>
          <w:rFonts w:cs="Times New Roman"/>
          <w:szCs w:val="28"/>
        </w:rPr>
      </w:pPr>
      <w:r>
        <w:rPr>
          <w:rFonts w:cs="Times New Roman"/>
          <w:szCs w:val="28"/>
        </w:rPr>
        <w:t>Разделите смесь на кучки, в каждой кучке сделайте кратер при помощ</w:t>
      </w:r>
      <w:r w:rsidR="001F367F">
        <w:rPr>
          <w:rFonts w:cs="Times New Roman"/>
          <w:szCs w:val="28"/>
        </w:rPr>
        <w:t xml:space="preserve">и </w:t>
      </w:r>
      <w:r>
        <w:rPr>
          <w:rFonts w:cs="Times New Roman"/>
          <w:szCs w:val="28"/>
        </w:rPr>
        <w:t>пробирки;</w:t>
      </w:r>
    </w:p>
    <w:p w:rsidR="002B6AB6" w:rsidRDefault="002B6AB6" w:rsidP="006D031D">
      <w:pPr>
        <w:pStyle w:val="a3"/>
        <w:widowControl w:val="0"/>
        <w:numPr>
          <w:ilvl w:val="0"/>
          <w:numId w:val="21"/>
        </w:numPr>
        <w:autoSpaceDE w:val="0"/>
        <w:autoSpaceDN w:val="0"/>
        <w:spacing w:before="41" w:after="0" w:line="360" w:lineRule="auto"/>
        <w:jc w:val="left"/>
        <w:rPr>
          <w:rFonts w:cs="Times New Roman"/>
          <w:szCs w:val="28"/>
        </w:rPr>
      </w:pPr>
      <w:r>
        <w:rPr>
          <w:rFonts w:cs="Times New Roman"/>
          <w:szCs w:val="28"/>
        </w:rPr>
        <w:t>В каждый кратер при помощ</w:t>
      </w:r>
      <w:r w:rsidR="001F367F">
        <w:rPr>
          <w:rFonts w:cs="Times New Roman"/>
          <w:szCs w:val="28"/>
        </w:rPr>
        <w:t>и</w:t>
      </w:r>
      <w:r>
        <w:rPr>
          <w:rFonts w:cs="Times New Roman"/>
          <w:szCs w:val="28"/>
        </w:rPr>
        <w:t xml:space="preserve"> пипетки внесите несколько капель воды.</w:t>
      </w:r>
    </w:p>
    <w:p w:rsidR="002B6AB6" w:rsidRDefault="002B6AB6" w:rsidP="006D031D">
      <w:pPr>
        <w:pStyle w:val="a3"/>
        <w:widowControl w:val="0"/>
        <w:numPr>
          <w:ilvl w:val="0"/>
          <w:numId w:val="21"/>
        </w:numPr>
        <w:autoSpaceDE w:val="0"/>
        <w:autoSpaceDN w:val="0"/>
        <w:spacing w:before="41" w:after="0" w:line="360" w:lineRule="auto"/>
        <w:jc w:val="left"/>
        <w:rPr>
          <w:rFonts w:cs="Times New Roman"/>
          <w:szCs w:val="28"/>
        </w:rPr>
      </w:pPr>
      <w:r>
        <w:rPr>
          <w:rFonts w:cs="Times New Roman"/>
          <w:szCs w:val="28"/>
        </w:rPr>
        <w:t>Опишите ваши наблюдения с использованием химических реакций.</w:t>
      </w:r>
    </w:p>
    <w:p w:rsidR="001F367F" w:rsidRPr="001F367F" w:rsidRDefault="001F367F" w:rsidP="001F367F">
      <w:pPr>
        <w:widowControl w:val="0"/>
        <w:autoSpaceDE w:val="0"/>
        <w:autoSpaceDN w:val="0"/>
        <w:spacing w:before="41" w:after="0" w:line="276" w:lineRule="auto"/>
        <w:ind w:left="284"/>
        <w:jc w:val="center"/>
        <w:rPr>
          <w:rFonts w:cs="Times New Roman"/>
          <w:szCs w:val="28"/>
        </w:rPr>
      </w:pPr>
      <w:r>
        <w:rPr>
          <w:noProof/>
          <w:lang w:eastAsia="ru-RU"/>
        </w:rPr>
        <w:drawing>
          <wp:inline distT="0" distB="0" distL="0" distR="0" wp14:anchorId="2CDE63AA" wp14:editId="6AA24546">
            <wp:extent cx="5940425" cy="3341489"/>
            <wp:effectExtent l="0" t="0" r="3175" b="0"/>
            <wp:docPr id="52" name="Рисунок 52" descr="https://avatars.mds.yandex.net/get-zen_doc/56585/pub_5b58364e4e5d6c00ab0bdd9f_5b583685828d7700a90b965d/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vatars.mds.yandex.net/get-zen_doc/56585/pub_5b58364e4e5d6c00ab0bdd9f_5b583685828d7700a90b965d/scale_120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2F3F51" w:rsidRDefault="002F3F51" w:rsidP="00F24817">
      <w:pPr>
        <w:widowControl w:val="0"/>
        <w:autoSpaceDE w:val="0"/>
        <w:autoSpaceDN w:val="0"/>
        <w:spacing w:before="41" w:after="0" w:line="276" w:lineRule="auto"/>
        <w:ind w:left="360"/>
        <w:rPr>
          <w:rFonts w:cs="Times New Roman"/>
          <w:szCs w:val="28"/>
        </w:rPr>
      </w:pPr>
    </w:p>
    <w:p w:rsidR="006D031D" w:rsidRPr="00955D50" w:rsidRDefault="006D031D" w:rsidP="00F24817">
      <w:pPr>
        <w:widowControl w:val="0"/>
        <w:autoSpaceDE w:val="0"/>
        <w:autoSpaceDN w:val="0"/>
        <w:spacing w:before="41" w:after="0" w:line="276" w:lineRule="auto"/>
        <w:ind w:left="360"/>
        <w:rPr>
          <w:rFonts w:cs="Times New Roman"/>
          <w:szCs w:val="28"/>
        </w:rPr>
      </w:pPr>
    </w:p>
    <w:p w:rsidR="002F3F51" w:rsidRDefault="002F3F51" w:rsidP="00F24817">
      <w:pPr>
        <w:widowControl w:val="0"/>
        <w:autoSpaceDE w:val="0"/>
        <w:autoSpaceDN w:val="0"/>
        <w:spacing w:before="41" w:after="0" w:line="276" w:lineRule="auto"/>
        <w:ind w:left="360"/>
        <w:rPr>
          <w:rFonts w:cs="Times New Roman"/>
          <w:szCs w:val="28"/>
          <w:lang w:val="en-US"/>
        </w:rPr>
      </w:pPr>
    </w:p>
    <w:p w:rsidR="002B638F" w:rsidRPr="002B638F" w:rsidRDefault="002B638F" w:rsidP="00F24817">
      <w:pPr>
        <w:widowControl w:val="0"/>
        <w:autoSpaceDE w:val="0"/>
        <w:autoSpaceDN w:val="0"/>
        <w:spacing w:before="41" w:after="0" w:line="276" w:lineRule="auto"/>
        <w:ind w:left="360"/>
        <w:rPr>
          <w:rFonts w:cs="Times New Roman"/>
          <w:szCs w:val="28"/>
          <w:lang w:val="en-US"/>
        </w:rPr>
      </w:pPr>
    </w:p>
    <w:p w:rsidR="002F3F51" w:rsidRDefault="002F3F51" w:rsidP="00F24817">
      <w:pPr>
        <w:widowControl w:val="0"/>
        <w:autoSpaceDE w:val="0"/>
        <w:autoSpaceDN w:val="0"/>
        <w:spacing w:before="41" w:after="0" w:line="276" w:lineRule="auto"/>
        <w:ind w:left="360"/>
        <w:rPr>
          <w:rFonts w:cs="Times New Roman"/>
          <w:szCs w:val="28"/>
        </w:rPr>
      </w:pPr>
    </w:p>
    <w:p w:rsidR="001F367F" w:rsidRDefault="001F367F" w:rsidP="00F24817">
      <w:pPr>
        <w:widowControl w:val="0"/>
        <w:autoSpaceDE w:val="0"/>
        <w:autoSpaceDN w:val="0"/>
        <w:spacing w:before="41" w:after="0" w:line="276" w:lineRule="auto"/>
        <w:ind w:left="360"/>
        <w:rPr>
          <w:rFonts w:cs="Times New Roman"/>
          <w:szCs w:val="28"/>
        </w:rPr>
      </w:pPr>
    </w:p>
    <w:p w:rsidR="002F3F51" w:rsidRDefault="006D031D" w:rsidP="002C45E1">
      <w:pPr>
        <w:widowControl w:val="0"/>
        <w:autoSpaceDE w:val="0"/>
        <w:autoSpaceDN w:val="0"/>
        <w:spacing w:before="41" w:after="0" w:line="276" w:lineRule="auto"/>
        <w:ind w:left="360"/>
        <w:jc w:val="right"/>
        <w:rPr>
          <w:rFonts w:cs="Times New Roman"/>
          <w:szCs w:val="28"/>
        </w:rPr>
      </w:pPr>
      <w:r>
        <w:rPr>
          <w:rFonts w:cs="Times New Roman"/>
          <w:szCs w:val="28"/>
        </w:rPr>
        <w:lastRenderedPageBreak/>
        <w:t>П</w:t>
      </w:r>
      <w:r w:rsidR="002C45E1">
        <w:rPr>
          <w:rFonts w:cs="Times New Roman"/>
          <w:szCs w:val="28"/>
        </w:rPr>
        <w:t>риложение 8</w:t>
      </w:r>
    </w:p>
    <w:p w:rsidR="00690E2B" w:rsidRDefault="00907E94" w:rsidP="00813C90">
      <w:pPr>
        <w:widowControl w:val="0"/>
        <w:autoSpaceDE w:val="0"/>
        <w:autoSpaceDN w:val="0"/>
        <w:spacing w:after="0" w:line="360" w:lineRule="auto"/>
        <w:ind w:left="360"/>
        <w:jc w:val="center"/>
        <w:rPr>
          <w:rFonts w:cs="Times New Roman"/>
          <w:b/>
          <w:szCs w:val="28"/>
        </w:rPr>
      </w:pPr>
      <w:r w:rsidRPr="00907E94">
        <w:rPr>
          <w:rFonts w:cs="Times New Roman"/>
          <w:b/>
          <w:szCs w:val="28"/>
        </w:rPr>
        <w:t>Опыт с яйцом</w:t>
      </w:r>
    </w:p>
    <w:p w:rsidR="00907E94" w:rsidRPr="00907E94" w:rsidRDefault="00907E94" w:rsidP="00813C90">
      <w:pPr>
        <w:widowControl w:val="0"/>
        <w:autoSpaceDE w:val="0"/>
        <w:autoSpaceDN w:val="0"/>
        <w:spacing w:after="0" w:line="360" w:lineRule="auto"/>
        <w:ind w:firstLine="709"/>
        <w:jc w:val="left"/>
        <w:rPr>
          <w:rFonts w:cs="Times New Roman"/>
          <w:szCs w:val="28"/>
          <w:u w:val="single"/>
        </w:rPr>
      </w:pPr>
      <w:r w:rsidRPr="00907E94">
        <w:rPr>
          <w:rFonts w:cs="Times New Roman"/>
          <w:szCs w:val="28"/>
          <w:u w:val="single"/>
        </w:rPr>
        <w:t>Оборудования и реактивы</w:t>
      </w:r>
      <w:r w:rsidRPr="00907E94">
        <w:rPr>
          <w:rFonts w:cs="Times New Roman"/>
          <w:szCs w:val="28"/>
        </w:rPr>
        <w:t>: Куриное и перепелиное яйцо</w:t>
      </w:r>
      <w:r>
        <w:rPr>
          <w:rFonts w:cs="Times New Roman"/>
          <w:szCs w:val="28"/>
        </w:rPr>
        <w:t>, соляная кислота</w:t>
      </w:r>
      <w:r w:rsidRPr="00907E94">
        <w:rPr>
          <w:rFonts w:cs="Times New Roman"/>
          <w:szCs w:val="28"/>
        </w:rPr>
        <w:t xml:space="preserve">,  </w:t>
      </w:r>
      <w:r w:rsidR="00D87D6E">
        <w:rPr>
          <w:rFonts w:cs="Times New Roman"/>
          <w:szCs w:val="28"/>
        </w:rPr>
        <w:t>химические стаканы</w:t>
      </w:r>
      <w:r>
        <w:rPr>
          <w:rFonts w:cs="Times New Roman"/>
          <w:szCs w:val="28"/>
        </w:rPr>
        <w:t>.</w:t>
      </w:r>
    </w:p>
    <w:p w:rsidR="00907E94" w:rsidRDefault="00907E94" w:rsidP="00813C90">
      <w:pPr>
        <w:widowControl w:val="0"/>
        <w:autoSpaceDE w:val="0"/>
        <w:autoSpaceDN w:val="0"/>
        <w:spacing w:after="0" w:line="360" w:lineRule="auto"/>
        <w:ind w:firstLine="709"/>
        <w:jc w:val="left"/>
        <w:rPr>
          <w:rFonts w:cs="Times New Roman"/>
          <w:szCs w:val="28"/>
        </w:rPr>
      </w:pPr>
      <w:r w:rsidRPr="00E442A5">
        <w:rPr>
          <w:rFonts w:cs="Times New Roman"/>
          <w:szCs w:val="28"/>
          <w:u w:val="single"/>
        </w:rPr>
        <w:t>Порядок выполнения эксперимента</w:t>
      </w:r>
      <w:r>
        <w:rPr>
          <w:rFonts w:cs="Times New Roman"/>
          <w:szCs w:val="28"/>
        </w:rPr>
        <w:t>:</w:t>
      </w:r>
    </w:p>
    <w:p w:rsidR="00907E94" w:rsidRDefault="00907E94" w:rsidP="00813C90">
      <w:pPr>
        <w:widowControl w:val="0"/>
        <w:autoSpaceDE w:val="0"/>
        <w:autoSpaceDN w:val="0"/>
        <w:spacing w:after="0" w:line="360" w:lineRule="auto"/>
        <w:ind w:firstLine="709"/>
        <w:jc w:val="left"/>
        <w:rPr>
          <w:rFonts w:cs="Times New Roman"/>
          <w:szCs w:val="28"/>
        </w:rPr>
      </w:pPr>
      <w:r>
        <w:rPr>
          <w:rFonts w:cs="Times New Roman"/>
          <w:szCs w:val="28"/>
        </w:rPr>
        <w:t xml:space="preserve">1-Прилейте раствор соляной кислоты в </w:t>
      </w:r>
      <w:r w:rsidR="00D87D6E">
        <w:rPr>
          <w:rFonts w:cs="Times New Roman"/>
          <w:szCs w:val="28"/>
        </w:rPr>
        <w:t>химические стаканы</w:t>
      </w:r>
      <w:r>
        <w:rPr>
          <w:rFonts w:cs="Times New Roman"/>
          <w:szCs w:val="28"/>
        </w:rPr>
        <w:t>;</w:t>
      </w:r>
    </w:p>
    <w:p w:rsidR="00907E94" w:rsidRDefault="00907E94" w:rsidP="00813C90">
      <w:pPr>
        <w:widowControl w:val="0"/>
        <w:autoSpaceDE w:val="0"/>
        <w:autoSpaceDN w:val="0"/>
        <w:spacing w:after="0" w:line="360" w:lineRule="auto"/>
        <w:ind w:firstLine="709"/>
        <w:jc w:val="left"/>
        <w:rPr>
          <w:rFonts w:cs="Times New Roman"/>
          <w:szCs w:val="28"/>
        </w:rPr>
      </w:pPr>
      <w:r>
        <w:rPr>
          <w:rFonts w:cs="Times New Roman"/>
          <w:szCs w:val="28"/>
        </w:rPr>
        <w:t>2- Внесите в раствор кислоты сырое куриное и перепелиное яйца;</w:t>
      </w:r>
    </w:p>
    <w:p w:rsidR="00907E94" w:rsidRDefault="00907E94" w:rsidP="00813C90">
      <w:pPr>
        <w:widowControl w:val="0"/>
        <w:autoSpaceDE w:val="0"/>
        <w:autoSpaceDN w:val="0"/>
        <w:spacing w:after="0" w:line="360" w:lineRule="auto"/>
        <w:ind w:firstLine="709"/>
        <w:jc w:val="left"/>
        <w:rPr>
          <w:rFonts w:cs="Times New Roman"/>
          <w:szCs w:val="28"/>
        </w:rPr>
      </w:pPr>
      <w:r>
        <w:rPr>
          <w:rFonts w:cs="Times New Roman"/>
          <w:szCs w:val="28"/>
        </w:rPr>
        <w:t>3- Наблюдайте за изменениями</w:t>
      </w:r>
      <w:r w:rsidR="00D87D6E">
        <w:rPr>
          <w:rFonts w:cs="Times New Roman"/>
          <w:szCs w:val="28"/>
        </w:rPr>
        <w:t>,</w:t>
      </w:r>
      <w:r>
        <w:rPr>
          <w:rFonts w:cs="Times New Roman"/>
          <w:szCs w:val="28"/>
        </w:rPr>
        <w:t xml:space="preserve"> происходящими с яйцами. Опишите </w:t>
      </w:r>
      <w:r w:rsidR="00D87D6E">
        <w:rPr>
          <w:rFonts w:cs="Times New Roman"/>
          <w:szCs w:val="28"/>
        </w:rPr>
        <w:t>изменения,</w:t>
      </w:r>
      <w:r>
        <w:rPr>
          <w:rFonts w:cs="Times New Roman"/>
          <w:szCs w:val="28"/>
        </w:rPr>
        <w:t xml:space="preserve"> используя химические реакции.</w:t>
      </w:r>
    </w:p>
    <w:p w:rsidR="00907E94" w:rsidRDefault="00907E94" w:rsidP="00813C90">
      <w:pPr>
        <w:widowControl w:val="0"/>
        <w:autoSpaceDE w:val="0"/>
        <w:autoSpaceDN w:val="0"/>
        <w:spacing w:after="0" w:line="360" w:lineRule="auto"/>
        <w:ind w:firstLine="709"/>
        <w:jc w:val="left"/>
        <w:rPr>
          <w:rFonts w:cs="Times New Roman"/>
          <w:szCs w:val="28"/>
        </w:rPr>
      </w:pPr>
      <w:r>
        <w:rPr>
          <w:rFonts w:cs="Times New Roman"/>
          <w:szCs w:val="28"/>
        </w:rPr>
        <w:t>4-</w:t>
      </w:r>
      <w:r w:rsidR="00D87D6E">
        <w:rPr>
          <w:rFonts w:cs="Times New Roman"/>
          <w:szCs w:val="28"/>
        </w:rPr>
        <w:t xml:space="preserve"> </w:t>
      </w:r>
      <w:r>
        <w:rPr>
          <w:rFonts w:cs="Times New Roman"/>
          <w:szCs w:val="28"/>
        </w:rPr>
        <w:t>Объясните</w:t>
      </w:r>
      <w:r w:rsidR="00D87D6E">
        <w:rPr>
          <w:rFonts w:cs="Times New Roman"/>
          <w:szCs w:val="28"/>
        </w:rPr>
        <w:t>,</w:t>
      </w:r>
      <w:r>
        <w:rPr>
          <w:rFonts w:cs="Times New Roman"/>
          <w:szCs w:val="28"/>
        </w:rPr>
        <w:t xml:space="preserve"> почему яйца всплывают и тонут вновь</w:t>
      </w:r>
      <w:r w:rsidR="00D87D6E">
        <w:rPr>
          <w:rFonts w:cs="Times New Roman"/>
          <w:szCs w:val="28"/>
        </w:rPr>
        <w:t>. Почему в конце опыта яйца не всплыли?</w:t>
      </w:r>
    </w:p>
    <w:p w:rsidR="00907E94" w:rsidRDefault="00D87D6E" w:rsidP="00D87D6E">
      <w:pPr>
        <w:widowControl w:val="0"/>
        <w:autoSpaceDE w:val="0"/>
        <w:autoSpaceDN w:val="0"/>
        <w:spacing w:before="41" w:after="0" w:line="276" w:lineRule="auto"/>
        <w:jc w:val="center"/>
        <w:rPr>
          <w:rFonts w:cs="Times New Roman"/>
          <w:szCs w:val="28"/>
        </w:rPr>
      </w:pPr>
      <w:r>
        <w:rPr>
          <w:noProof/>
          <w:lang w:eastAsia="ru-RU"/>
        </w:rPr>
        <w:drawing>
          <wp:inline distT="0" distB="0" distL="0" distR="0" wp14:anchorId="6E488A6F" wp14:editId="6FF3B5C3">
            <wp:extent cx="3409950" cy="3409950"/>
            <wp:effectExtent l="0" t="0" r="0" b="0"/>
            <wp:docPr id="54" name="Рисунок 54" descr="https://santehkrug.ru/wp-content/uploads/vo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ntehkrug.ru/wp-content/uploads/voda.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08128" cy="3408128"/>
                    </a:xfrm>
                    <a:prstGeom prst="rect">
                      <a:avLst/>
                    </a:prstGeom>
                    <a:noFill/>
                    <a:ln>
                      <a:noFill/>
                    </a:ln>
                  </pic:spPr>
                </pic:pic>
              </a:graphicData>
            </a:graphic>
          </wp:inline>
        </w:drawing>
      </w:r>
    </w:p>
    <w:p w:rsidR="00D87D6E" w:rsidRDefault="00D87D6E" w:rsidP="00D87D6E">
      <w:pPr>
        <w:widowControl w:val="0"/>
        <w:autoSpaceDE w:val="0"/>
        <w:autoSpaceDN w:val="0"/>
        <w:spacing w:before="41" w:after="0" w:line="276" w:lineRule="auto"/>
        <w:jc w:val="center"/>
        <w:rPr>
          <w:rFonts w:cs="Times New Roman"/>
          <w:szCs w:val="28"/>
        </w:rPr>
      </w:pPr>
    </w:p>
    <w:p w:rsidR="006D031D" w:rsidRDefault="006D031D" w:rsidP="00D87D6E">
      <w:pPr>
        <w:widowControl w:val="0"/>
        <w:autoSpaceDE w:val="0"/>
        <w:autoSpaceDN w:val="0"/>
        <w:spacing w:before="41" w:after="0" w:line="276" w:lineRule="auto"/>
        <w:jc w:val="center"/>
        <w:rPr>
          <w:rFonts w:cs="Times New Roman"/>
          <w:szCs w:val="28"/>
        </w:rPr>
      </w:pPr>
    </w:p>
    <w:p w:rsidR="006D031D" w:rsidRDefault="006D031D" w:rsidP="00D87D6E">
      <w:pPr>
        <w:widowControl w:val="0"/>
        <w:autoSpaceDE w:val="0"/>
        <w:autoSpaceDN w:val="0"/>
        <w:spacing w:before="41" w:after="0" w:line="276" w:lineRule="auto"/>
        <w:jc w:val="center"/>
        <w:rPr>
          <w:rFonts w:cs="Times New Roman"/>
          <w:szCs w:val="28"/>
        </w:rPr>
      </w:pPr>
    </w:p>
    <w:p w:rsidR="006D031D" w:rsidRDefault="006D031D" w:rsidP="00D87D6E">
      <w:pPr>
        <w:widowControl w:val="0"/>
        <w:autoSpaceDE w:val="0"/>
        <w:autoSpaceDN w:val="0"/>
        <w:spacing w:before="41" w:after="0" w:line="276" w:lineRule="auto"/>
        <w:jc w:val="center"/>
        <w:rPr>
          <w:rFonts w:cs="Times New Roman"/>
          <w:szCs w:val="28"/>
        </w:rPr>
      </w:pPr>
    </w:p>
    <w:p w:rsidR="006D031D" w:rsidRDefault="006D031D" w:rsidP="00D87D6E">
      <w:pPr>
        <w:widowControl w:val="0"/>
        <w:autoSpaceDE w:val="0"/>
        <w:autoSpaceDN w:val="0"/>
        <w:spacing w:before="41" w:after="0" w:line="276" w:lineRule="auto"/>
        <w:jc w:val="center"/>
        <w:rPr>
          <w:rFonts w:cs="Times New Roman"/>
          <w:szCs w:val="28"/>
        </w:rPr>
      </w:pPr>
    </w:p>
    <w:p w:rsidR="006D031D" w:rsidRDefault="006D031D" w:rsidP="00D87D6E">
      <w:pPr>
        <w:widowControl w:val="0"/>
        <w:autoSpaceDE w:val="0"/>
        <w:autoSpaceDN w:val="0"/>
        <w:spacing w:before="41" w:after="0" w:line="276" w:lineRule="auto"/>
        <w:jc w:val="center"/>
        <w:rPr>
          <w:rFonts w:cs="Times New Roman"/>
          <w:szCs w:val="28"/>
        </w:rPr>
      </w:pPr>
    </w:p>
    <w:p w:rsidR="00D87D6E" w:rsidRDefault="00D87D6E" w:rsidP="00D87D6E">
      <w:pPr>
        <w:widowControl w:val="0"/>
        <w:autoSpaceDE w:val="0"/>
        <w:autoSpaceDN w:val="0"/>
        <w:spacing w:before="41" w:after="0" w:line="276" w:lineRule="auto"/>
        <w:jc w:val="center"/>
        <w:rPr>
          <w:rFonts w:cs="Times New Roman"/>
          <w:szCs w:val="28"/>
        </w:rPr>
      </w:pPr>
    </w:p>
    <w:p w:rsidR="00D87D6E" w:rsidRDefault="00D87D6E" w:rsidP="00D87D6E">
      <w:pPr>
        <w:widowControl w:val="0"/>
        <w:autoSpaceDE w:val="0"/>
        <w:autoSpaceDN w:val="0"/>
        <w:spacing w:before="41" w:after="0" w:line="276" w:lineRule="auto"/>
        <w:jc w:val="center"/>
        <w:rPr>
          <w:rFonts w:cs="Times New Roman"/>
          <w:szCs w:val="28"/>
        </w:rPr>
      </w:pPr>
    </w:p>
    <w:p w:rsidR="002C45E1" w:rsidRDefault="002C45E1" w:rsidP="00813C90">
      <w:pPr>
        <w:widowControl w:val="0"/>
        <w:autoSpaceDE w:val="0"/>
        <w:autoSpaceDN w:val="0"/>
        <w:spacing w:after="0" w:line="360" w:lineRule="auto"/>
        <w:ind w:left="360"/>
        <w:jc w:val="right"/>
        <w:rPr>
          <w:rFonts w:cs="Times New Roman"/>
          <w:szCs w:val="28"/>
        </w:rPr>
      </w:pPr>
      <w:r>
        <w:rPr>
          <w:rFonts w:cs="Times New Roman"/>
          <w:szCs w:val="28"/>
        </w:rPr>
        <w:lastRenderedPageBreak/>
        <w:t>Пр</w:t>
      </w:r>
      <w:r w:rsidR="00953250">
        <w:rPr>
          <w:rFonts w:cs="Times New Roman"/>
          <w:szCs w:val="28"/>
        </w:rPr>
        <w:t>иложение  9</w:t>
      </w:r>
    </w:p>
    <w:p w:rsidR="002C45E1" w:rsidRPr="002C45E1" w:rsidRDefault="002C45E1" w:rsidP="00813C90">
      <w:pPr>
        <w:pStyle w:val="a3"/>
        <w:spacing w:after="0" w:line="360" w:lineRule="auto"/>
        <w:ind w:left="709"/>
        <w:jc w:val="center"/>
        <w:rPr>
          <w:rFonts w:cs="Times New Roman"/>
          <w:b/>
          <w:color w:val="000000"/>
          <w:szCs w:val="28"/>
        </w:rPr>
      </w:pPr>
      <w:r w:rsidRPr="002C45E1">
        <w:rPr>
          <w:rFonts w:cs="Times New Roman"/>
          <w:b/>
          <w:color w:val="000000"/>
          <w:szCs w:val="28"/>
        </w:rPr>
        <w:t>Тушение пламеня свечи углекислым газом</w:t>
      </w:r>
    </w:p>
    <w:p w:rsidR="002C45E1" w:rsidRDefault="002C45E1" w:rsidP="00813C90">
      <w:pPr>
        <w:widowControl w:val="0"/>
        <w:autoSpaceDE w:val="0"/>
        <w:autoSpaceDN w:val="0"/>
        <w:spacing w:after="0" w:line="360" w:lineRule="auto"/>
        <w:ind w:firstLine="709"/>
        <w:jc w:val="left"/>
        <w:rPr>
          <w:rFonts w:cs="Times New Roman"/>
          <w:szCs w:val="28"/>
        </w:rPr>
      </w:pPr>
      <w:r w:rsidRPr="002C45E1">
        <w:rPr>
          <w:rFonts w:cs="Times New Roman"/>
          <w:szCs w:val="28"/>
          <w:u w:val="single"/>
        </w:rPr>
        <w:t>Оборудования и реактивы</w:t>
      </w:r>
      <w:r>
        <w:rPr>
          <w:rFonts w:cs="Times New Roman"/>
          <w:szCs w:val="28"/>
        </w:rPr>
        <w:t>: свеч</w:t>
      </w:r>
      <w:r w:rsidR="0082390C">
        <w:rPr>
          <w:rFonts w:cs="Times New Roman"/>
          <w:szCs w:val="28"/>
        </w:rPr>
        <w:t xml:space="preserve">и 3 </w:t>
      </w:r>
      <w:proofErr w:type="spellStart"/>
      <w:proofErr w:type="gramStart"/>
      <w:r w:rsidR="0082390C">
        <w:rPr>
          <w:rFonts w:cs="Times New Roman"/>
          <w:szCs w:val="28"/>
        </w:rPr>
        <w:t>шт</w:t>
      </w:r>
      <w:proofErr w:type="spellEnd"/>
      <w:proofErr w:type="gramEnd"/>
      <w:r>
        <w:rPr>
          <w:rFonts w:cs="Times New Roman"/>
          <w:szCs w:val="28"/>
        </w:rPr>
        <w:t xml:space="preserve">, </w:t>
      </w:r>
      <w:r w:rsidR="0082390C">
        <w:rPr>
          <w:rFonts w:cs="Times New Roman"/>
          <w:szCs w:val="28"/>
        </w:rPr>
        <w:t>таз,</w:t>
      </w:r>
      <w:r>
        <w:rPr>
          <w:rFonts w:cs="Times New Roman"/>
          <w:szCs w:val="28"/>
        </w:rPr>
        <w:t xml:space="preserve"> уксусная кислота, питьевая сода, воздушный шар, спички, бутылка пластиковая, воронка, веревка.</w:t>
      </w:r>
    </w:p>
    <w:p w:rsidR="002C45E1" w:rsidRPr="00E442A5" w:rsidRDefault="002C45E1" w:rsidP="00813C90">
      <w:pPr>
        <w:widowControl w:val="0"/>
        <w:autoSpaceDE w:val="0"/>
        <w:autoSpaceDN w:val="0"/>
        <w:spacing w:after="0" w:line="360" w:lineRule="auto"/>
        <w:ind w:firstLine="709"/>
        <w:rPr>
          <w:rFonts w:cs="Times New Roman"/>
          <w:szCs w:val="28"/>
          <w:u w:val="single"/>
        </w:rPr>
      </w:pPr>
      <w:r w:rsidRPr="00E442A5">
        <w:rPr>
          <w:rFonts w:cs="Times New Roman"/>
          <w:szCs w:val="28"/>
          <w:u w:val="single"/>
        </w:rPr>
        <w:t>Порядок выполнения эксперимента:</w:t>
      </w:r>
    </w:p>
    <w:p w:rsidR="002C45E1" w:rsidRDefault="002C45E1" w:rsidP="00CF7F30">
      <w:pPr>
        <w:pStyle w:val="a3"/>
        <w:widowControl w:val="0"/>
        <w:numPr>
          <w:ilvl w:val="0"/>
          <w:numId w:val="19"/>
        </w:numPr>
        <w:autoSpaceDE w:val="0"/>
        <w:autoSpaceDN w:val="0"/>
        <w:spacing w:after="0" w:line="360" w:lineRule="auto"/>
        <w:jc w:val="left"/>
        <w:rPr>
          <w:rFonts w:cs="Times New Roman"/>
          <w:szCs w:val="28"/>
        </w:rPr>
      </w:pPr>
      <w:r>
        <w:rPr>
          <w:rFonts w:cs="Times New Roman"/>
          <w:szCs w:val="28"/>
        </w:rPr>
        <w:t>Наполните пластиковую бутылку уксусом (около 100мл);</w:t>
      </w:r>
    </w:p>
    <w:p w:rsidR="002C45E1" w:rsidRDefault="002C45E1" w:rsidP="00CF7F30">
      <w:pPr>
        <w:pStyle w:val="a3"/>
        <w:widowControl w:val="0"/>
        <w:numPr>
          <w:ilvl w:val="0"/>
          <w:numId w:val="19"/>
        </w:numPr>
        <w:autoSpaceDE w:val="0"/>
        <w:autoSpaceDN w:val="0"/>
        <w:spacing w:after="0" w:line="360" w:lineRule="auto"/>
        <w:jc w:val="left"/>
        <w:rPr>
          <w:rFonts w:cs="Times New Roman"/>
          <w:szCs w:val="28"/>
        </w:rPr>
      </w:pPr>
      <w:r>
        <w:rPr>
          <w:rFonts w:cs="Times New Roman"/>
          <w:szCs w:val="28"/>
        </w:rPr>
        <w:t>Поместите в бутылку воронку и аккуратно присыпьте чайную ложку пищевой соды;</w:t>
      </w:r>
    </w:p>
    <w:p w:rsidR="00813C90" w:rsidRDefault="002C45E1" w:rsidP="00CF7F30">
      <w:pPr>
        <w:pStyle w:val="a3"/>
        <w:widowControl w:val="0"/>
        <w:numPr>
          <w:ilvl w:val="0"/>
          <w:numId w:val="19"/>
        </w:numPr>
        <w:autoSpaceDE w:val="0"/>
        <w:autoSpaceDN w:val="0"/>
        <w:spacing w:after="0" w:line="360" w:lineRule="auto"/>
        <w:rPr>
          <w:rFonts w:cs="Times New Roman"/>
          <w:i/>
          <w:szCs w:val="28"/>
        </w:rPr>
      </w:pPr>
      <w:r>
        <w:rPr>
          <w:rFonts w:cs="Times New Roman"/>
          <w:szCs w:val="28"/>
        </w:rPr>
        <w:t xml:space="preserve">На горлышко бутылки натяните воздушный шарик и подождите, пока он надуется. </w:t>
      </w:r>
      <w:r w:rsidR="00690E2B" w:rsidRPr="00690E2B">
        <w:rPr>
          <w:rFonts w:cs="Times New Roman"/>
          <w:i/>
          <w:szCs w:val="28"/>
        </w:rPr>
        <w:t xml:space="preserve">Объясните надувание воздушного шара </w:t>
      </w:r>
      <w:r w:rsidR="00690E2B">
        <w:rPr>
          <w:rFonts w:cs="Times New Roman"/>
          <w:i/>
          <w:szCs w:val="28"/>
        </w:rPr>
        <w:t>с помощью уравнения химической реакции</w:t>
      </w:r>
    </w:p>
    <w:p w:rsidR="002C45E1" w:rsidRPr="00690E2B" w:rsidRDefault="00690E2B" w:rsidP="00813C90">
      <w:pPr>
        <w:pStyle w:val="a3"/>
        <w:widowControl w:val="0"/>
        <w:autoSpaceDE w:val="0"/>
        <w:autoSpaceDN w:val="0"/>
        <w:spacing w:after="0" w:line="360" w:lineRule="auto"/>
        <w:jc w:val="center"/>
        <w:rPr>
          <w:rFonts w:cs="Times New Roman"/>
          <w:i/>
          <w:szCs w:val="28"/>
        </w:rPr>
      </w:pPr>
      <w:r>
        <w:rPr>
          <w:rFonts w:cs="Times New Roman"/>
          <w:i/>
          <w:szCs w:val="28"/>
        </w:rPr>
        <w:t>.</w:t>
      </w:r>
      <w:r w:rsidR="00B05737" w:rsidRPr="00B05737">
        <w:rPr>
          <w:noProof/>
          <w:lang w:eastAsia="ru-RU"/>
        </w:rPr>
        <w:t xml:space="preserve"> </w:t>
      </w:r>
      <w:r w:rsidR="00B05737">
        <w:rPr>
          <w:noProof/>
          <w:lang w:eastAsia="ru-RU"/>
        </w:rPr>
        <w:drawing>
          <wp:inline distT="0" distB="0" distL="0" distR="0" wp14:anchorId="7390FA57" wp14:editId="1BE0C93A">
            <wp:extent cx="2552700" cy="1335915"/>
            <wp:effectExtent l="0" t="0" r="0" b="0"/>
            <wp:docPr id="51" name="Рисунок 51" descr="https://i.pinimg.com/originals/82/f2/84/82f284bafe156829abc8b1bcb8565a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pinimg.com/originals/82/f2/84/82f284bafe156829abc8b1bcb8565af1.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71638" cy="1345826"/>
                    </a:xfrm>
                    <a:prstGeom prst="rect">
                      <a:avLst/>
                    </a:prstGeom>
                    <a:noFill/>
                    <a:ln>
                      <a:noFill/>
                    </a:ln>
                  </pic:spPr>
                </pic:pic>
              </a:graphicData>
            </a:graphic>
          </wp:inline>
        </w:drawing>
      </w:r>
    </w:p>
    <w:p w:rsidR="002C45E1" w:rsidRDefault="002C45E1" w:rsidP="00813C90">
      <w:pPr>
        <w:widowControl w:val="0"/>
        <w:autoSpaceDE w:val="0"/>
        <w:autoSpaceDN w:val="0"/>
        <w:spacing w:after="0" w:line="360" w:lineRule="auto"/>
        <w:ind w:left="360"/>
        <w:jc w:val="left"/>
        <w:rPr>
          <w:rFonts w:cs="Times New Roman"/>
          <w:szCs w:val="28"/>
        </w:rPr>
      </w:pPr>
      <w:r>
        <w:rPr>
          <w:rFonts w:cs="Times New Roman"/>
          <w:szCs w:val="28"/>
        </w:rPr>
        <w:t>ВНИМАНИЕ! Будьте осторожны и не надувайте воздушный шар слишком много, он может лопнуть.</w:t>
      </w:r>
    </w:p>
    <w:p w:rsidR="002C45E1" w:rsidRDefault="002C45E1" w:rsidP="00CF7F30">
      <w:pPr>
        <w:pStyle w:val="a3"/>
        <w:widowControl w:val="0"/>
        <w:numPr>
          <w:ilvl w:val="0"/>
          <w:numId w:val="19"/>
        </w:numPr>
        <w:autoSpaceDE w:val="0"/>
        <w:autoSpaceDN w:val="0"/>
        <w:spacing w:after="0" w:line="360" w:lineRule="auto"/>
        <w:jc w:val="left"/>
        <w:rPr>
          <w:rFonts w:cs="Times New Roman"/>
          <w:szCs w:val="28"/>
        </w:rPr>
      </w:pPr>
      <w:r>
        <w:rPr>
          <w:rFonts w:cs="Times New Roman"/>
          <w:szCs w:val="28"/>
        </w:rPr>
        <w:t>Завяжите наполненный воздушный шар веревкой и отложите в сторону;</w:t>
      </w:r>
    </w:p>
    <w:p w:rsidR="002C45E1" w:rsidRDefault="002C45E1" w:rsidP="00CF7F30">
      <w:pPr>
        <w:pStyle w:val="a3"/>
        <w:widowControl w:val="0"/>
        <w:numPr>
          <w:ilvl w:val="0"/>
          <w:numId w:val="19"/>
        </w:numPr>
        <w:autoSpaceDE w:val="0"/>
        <w:autoSpaceDN w:val="0"/>
        <w:spacing w:after="0" w:line="360" w:lineRule="auto"/>
        <w:jc w:val="left"/>
        <w:rPr>
          <w:rFonts w:cs="Times New Roman"/>
          <w:szCs w:val="28"/>
        </w:rPr>
      </w:pPr>
      <w:r>
        <w:rPr>
          <w:rFonts w:cs="Times New Roman"/>
          <w:szCs w:val="28"/>
        </w:rPr>
        <w:t xml:space="preserve">В </w:t>
      </w:r>
      <w:r w:rsidR="0082390C">
        <w:rPr>
          <w:rFonts w:cs="Times New Roman"/>
          <w:szCs w:val="28"/>
        </w:rPr>
        <w:t>таз</w:t>
      </w:r>
      <w:r>
        <w:rPr>
          <w:rFonts w:cs="Times New Roman"/>
          <w:szCs w:val="28"/>
        </w:rPr>
        <w:t xml:space="preserve"> поместите свечк</w:t>
      </w:r>
      <w:r w:rsidR="0082390C">
        <w:rPr>
          <w:rFonts w:cs="Times New Roman"/>
          <w:szCs w:val="28"/>
        </w:rPr>
        <w:t>и разной длинный</w:t>
      </w:r>
      <w:r>
        <w:rPr>
          <w:rFonts w:cs="Times New Roman"/>
          <w:szCs w:val="28"/>
        </w:rPr>
        <w:t xml:space="preserve"> и подожгите фитил</w:t>
      </w:r>
      <w:r w:rsidR="0082390C">
        <w:rPr>
          <w:rFonts w:cs="Times New Roman"/>
          <w:szCs w:val="28"/>
        </w:rPr>
        <w:t>и</w:t>
      </w:r>
      <w:r>
        <w:rPr>
          <w:rFonts w:cs="Times New Roman"/>
          <w:szCs w:val="28"/>
        </w:rPr>
        <w:t>;</w:t>
      </w:r>
    </w:p>
    <w:p w:rsidR="002C45E1" w:rsidRDefault="00690E2B" w:rsidP="00CF7F30">
      <w:pPr>
        <w:pStyle w:val="a3"/>
        <w:widowControl w:val="0"/>
        <w:numPr>
          <w:ilvl w:val="0"/>
          <w:numId w:val="19"/>
        </w:numPr>
        <w:autoSpaceDE w:val="0"/>
        <w:autoSpaceDN w:val="0"/>
        <w:spacing w:after="0" w:line="360" w:lineRule="auto"/>
        <w:jc w:val="left"/>
        <w:rPr>
          <w:rFonts w:cs="Times New Roman"/>
          <w:szCs w:val="28"/>
        </w:rPr>
      </w:pPr>
      <w:r>
        <w:rPr>
          <w:rFonts w:cs="Times New Roman"/>
          <w:szCs w:val="28"/>
        </w:rPr>
        <w:t xml:space="preserve">Аккуратно развяжите веревку у шарика и медленно выпускайте из него воздух в стакан с горящей свечкой. </w:t>
      </w:r>
      <w:r w:rsidRPr="00690E2B">
        <w:rPr>
          <w:rFonts w:cs="Times New Roman"/>
          <w:i/>
          <w:szCs w:val="28"/>
        </w:rPr>
        <w:t>Что наблюдаете?</w:t>
      </w:r>
      <w:r>
        <w:rPr>
          <w:rFonts w:cs="Times New Roman"/>
          <w:szCs w:val="28"/>
        </w:rPr>
        <w:t xml:space="preserve"> </w:t>
      </w:r>
      <w:r w:rsidRPr="00690E2B">
        <w:rPr>
          <w:rFonts w:cs="Times New Roman"/>
          <w:i/>
          <w:szCs w:val="28"/>
        </w:rPr>
        <w:t>Объясните ваши наблюдения</w:t>
      </w:r>
      <w:r>
        <w:rPr>
          <w:rFonts w:cs="Times New Roman"/>
          <w:i/>
          <w:szCs w:val="28"/>
        </w:rPr>
        <w:t>, используя уравнения реакций</w:t>
      </w:r>
      <w:r w:rsidRPr="00690E2B">
        <w:rPr>
          <w:rFonts w:cs="Times New Roman"/>
          <w:i/>
          <w:szCs w:val="28"/>
        </w:rPr>
        <w:t>.</w:t>
      </w:r>
      <w:r w:rsidR="00B05737" w:rsidRPr="00B05737">
        <w:t xml:space="preserve"> </w:t>
      </w:r>
    </w:p>
    <w:p w:rsidR="00690E2B" w:rsidRDefault="0082390C" w:rsidP="0082390C">
      <w:pPr>
        <w:pStyle w:val="a3"/>
        <w:widowControl w:val="0"/>
        <w:autoSpaceDE w:val="0"/>
        <w:autoSpaceDN w:val="0"/>
        <w:spacing w:before="41" w:after="0" w:line="276" w:lineRule="auto"/>
        <w:jc w:val="center"/>
        <w:rPr>
          <w:rFonts w:cs="Times New Roman"/>
          <w:szCs w:val="28"/>
        </w:rPr>
      </w:pPr>
      <w:r w:rsidRPr="0082390C">
        <w:rPr>
          <w:rFonts w:cs="Times New Roman"/>
          <w:noProof/>
          <w:szCs w:val="28"/>
          <w:lang w:eastAsia="ru-RU"/>
        </w:rPr>
        <w:drawing>
          <wp:inline distT="0" distB="0" distL="0" distR="0" wp14:anchorId="19948605" wp14:editId="71E64062">
            <wp:extent cx="1390650" cy="1048641"/>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rcRect l="11379" t="19293" r="9775" b="15043"/>
                    <a:stretch/>
                  </pic:blipFill>
                  <pic:spPr bwMode="auto">
                    <a:xfrm>
                      <a:off x="0" y="0"/>
                      <a:ext cx="1391384" cy="1049194"/>
                    </a:xfrm>
                    <a:prstGeom prst="rect">
                      <a:avLst/>
                    </a:prstGeom>
                    <a:ln>
                      <a:noFill/>
                    </a:ln>
                    <a:extLst>
                      <a:ext uri="{53640926-AAD7-44D8-BBD7-CCE9431645EC}">
                        <a14:shadowObscured xmlns:a14="http://schemas.microsoft.com/office/drawing/2010/main"/>
                      </a:ext>
                    </a:extLst>
                  </pic:spPr>
                </pic:pic>
              </a:graphicData>
            </a:graphic>
          </wp:inline>
        </w:drawing>
      </w:r>
    </w:p>
    <w:p w:rsidR="00813C90" w:rsidRDefault="00813C90" w:rsidP="0082390C">
      <w:pPr>
        <w:pStyle w:val="a3"/>
        <w:widowControl w:val="0"/>
        <w:autoSpaceDE w:val="0"/>
        <w:autoSpaceDN w:val="0"/>
        <w:spacing w:before="41" w:after="0" w:line="276" w:lineRule="auto"/>
        <w:jc w:val="center"/>
        <w:rPr>
          <w:rFonts w:cs="Times New Roman"/>
          <w:szCs w:val="28"/>
        </w:rPr>
      </w:pPr>
    </w:p>
    <w:p w:rsidR="006D031D" w:rsidRPr="002C45E1" w:rsidRDefault="006D031D" w:rsidP="0082390C">
      <w:pPr>
        <w:pStyle w:val="a3"/>
        <w:widowControl w:val="0"/>
        <w:autoSpaceDE w:val="0"/>
        <w:autoSpaceDN w:val="0"/>
        <w:spacing w:before="41" w:after="0" w:line="276" w:lineRule="auto"/>
        <w:jc w:val="center"/>
        <w:rPr>
          <w:rFonts w:cs="Times New Roman"/>
          <w:szCs w:val="28"/>
        </w:rPr>
      </w:pPr>
    </w:p>
    <w:p w:rsidR="00263F6B" w:rsidRDefault="00082385" w:rsidP="00263F6B">
      <w:pPr>
        <w:jc w:val="right"/>
      </w:pPr>
      <w:r>
        <w:lastRenderedPageBreak/>
        <w:t>П</w:t>
      </w:r>
      <w:r w:rsidR="00263F6B" w:rsidRPr="00263F6B">
        <w:t>риложение 1</w:t>
      </w:r>
      <w:r w:rsidR="00953250">
        <w:t>0</w:t>
      </w:r>
    </w:p>
    <w:p w:rsidR="00263F6B" w:rsidRDefault="00263F6B" w:rsidP="00813C90">
      <w:pPr>
        <w:spacing w:after="0" w:line="360" w:lineRule="auto"/>
        <w:jc w:val="center"/>
        <w:rPr>
          <w:rFonts w:cs="Times New Roman"/>
          <w:b/>
          <w:color w:val="000000"/>
          <w:szCs w:val="28"/>
        </w:rPr>
      </w:pPr>
      <w:r w:rsidRPr="00263F6B">
        <w:rPr>
          <w:rFonts w:cs="Times New Roman"/>
          <w:b/>
        </w:rPr>
        <w:t xml:space="preserve">Получение йода из </w:t>
      </w:r>
      <w:r w:rsidR="00813C90">
        <w:rPr>
          <w:rFonts w:cs="Times New Roman"/>
          <w:b/>
        </w:rPr>
        <w:t>аптечной</w:t>
      </w:r>
      <w:r w:rsidRPr="00263F6B">
        <w:rPr>
          <w:rFonts w:cs="Times New Roman"/>
          <w:b/>
        </w:rPr>
        <w:t xml:space="preserve"> морской капусты</w:t>
      </w:r>
      <w:r w:rsidR="00813C90">
        <w:rPr>
          <w:rFonts w:cs="Times New Roman"/>
          <w:b/>
        </w:rPr>
        <w:t xml:space="preserve">, и продуктовой морской капусты разных </w:t>
      </w:r>
      <w:r w:rsidR="00813C90" w:rsidRPr="00596C38">
        <w:rPr>
          <w:rFonts w:cs="Times New Roman"/>
          <w:b/>
          <w:szCs w:val="28"/>
        </w:rPr>
        <w:t>производителей</w:t>
      </w:r>
      <w:r w:rsidR="00596C38">
        <w:rPr>
          <w:rFonts w:cs="Times New Roman"/>
          <w:b/>
          <w:szCs w:val="28"/>
        </w:rPr>
        <w:t xml:space="preserve"> </w:t>
      </w:r>
      <w:r w:rsidRPr="00596C38">
        <w:rPr>
          <w:rFonts w:cs="Times New Roman"/>
          <w:b/>
          <w:szCs w:val="28"/>
        </w:rPr>
        <w:t>[</w:t>
      </w:r>
      <w:r w:rsidR="00596C38" w:rsidRPr="00596C38">
        <w:rPr>
          <w:rFonts w:cs="Times New Roman"/>
          <w:szCs w:val="28"/>
        </w:rPr>
        <w:t>47</w:t>
      </w:r>
      <w:r w:rsidRPr="00596C38">
        <w:rPr>
          <w:rFonts w:cs="Times New Roman"/>
          <w:b/>
          <w:szCs w:val="28"/>
        </w:rPr>
        <w:t>]</w:t>
      </w:r>
    </w:p>
    <w:p w:rsidR="00082385" w:rsidRDefault="00082385" w:rsidP="00813C90">
      <w:pPr>
        <w:widowControl w:val="0"/>
        <w:autoSpaceDE w:val="0"/>
        <w:autoSpaceDN w:val="0"/>
        <w:spacing w:before="41" w:after="0" w:line="360" w:lineRule="auto"/>
        <w:ind w:firstLine="709"/>
        <w:rPr>
          <w:rFonts w:cs="Times New Roman"/>
          <w:szCs w:val="28"/>
        </w:rPr>
      </w:pPr>
      <w:r w:rsidRPr="002C45E1">
        <w:rPr>
          <w:rFonts w:cs="Times New Roman"/>
          <w:szCs w:val="28"/>
          <w:u w:val="single"/>
        </w:rPr>
        <w:t>Оборудования и реактивы</w:t>
      </w:r>
      <w:r>
        <w:rPr>
          <w:rFonts w:cs="Times New Roman"/>
          <w:szCs w:val="28"/>
        </w:rPr>
        <w:t xml:space="preserve">: </w:t>
      </w:r>
      <w:proofErr w:type="gramStart"/>
      <w:r>
        <w:rPr>
          <w:rFonts w:cs="Times New Roman"/>
          <w:szCs w:val="28"/>
        </w:rPr>
        <w:t xml:space="preserve">Ламинария сушеная, плитка, термоустойчивый химический стакан, воронка, фильтровальная бумага, перекись водорода, крахмал, бензин, перманганат калия, </w:t>
      </w:r>
      <w:r w:rsidR="00FC240A">
        <w:rPr>
          <w:rFonts w:cs="Times New Roman"/>
          <w:szCs w:val="28"/>
        </w:rPr>
        <w:t xml:space="preserve">иодид калия, пробирки. </w:t>
      </w:r>
      <w:proofErr w:type="gramEnd"/>
    </w:p>
    <w:p w:rsidR="00082385" w:rsidRDefault="00082385" w:rsidP="00813C90">
      <w:pPr>
        <w:spacing w:after="0" w:line="360" w:lineRule="auto"/>
        <w:ind w:firstLine="709"/>
        <w:rPr>
          <w:rFonts w:cs="Times New Roman"/>
          <w:szCs w:val="28"/>
          <w:u w:val="single"/>
        </w:rPr>
      </w:pPr>
      <w:r w:rsidRPr="00E442A5">
        <w:rPr>
          <w:rFonts w:cs="Times New Roman"/>
          <w:szCs w:val="28"/>
          <w:u w:val="single"/>
        </w:rPr>
        <w:t>Порядок выполнения эксперимента</w:t>
      </w:r>
      <w:r>
        <w:rPr>
          <w:rFonts w:cs="Times New Roman"/>
          <w:szCs w:val="28"/>
          <w:u w:val="single"/>
        </w:rPr>
        <w:t xml:space="preserve">: </w:t>
      </w:r>
    </w:p>
    <w:p w:rsidR="00FC240A" w:rsidRPr="00FC240A" w:rsidRDefault="00FC240A" w:rsidP="00CF7F30">
      <w:pPr>
        <w:pStyle w:val="a3"/>
        <w:numPr>
          <w:ilvl w:val="0"/>
          <w:numId w:val="22"/>
        </w:numPr>
        <w:spacing w:after="0" w:line="360" w:lineRule="auto"/>
        <w:rPr>
          <w:rFonts w:cs="Times New Roman"/>
          <w:color w:val="000000"/>
          <w:szCs w:val="28"/>
        </w:rPr>
      </w:pPr>
      <w:r w:rsidRPr="00FC240A">
        <w:rPr>
          <w:rFonts w:cs="Times New Roman"/>
          <w:color w:val="000000"/>
          <w:szCs w:val="28"/>
        </w:rPr>
        <w:t>Слоевище ламинарии кипятить в течени</w:t>
      </w:r>
      <w:r w:rsidR="00B61494">
        <w:rPr>
          <w:rFonts w:cs="Times New Roman"/>
          <w:color w:val="000000"/>
          <w:szCs w:val="28"/>
        </w:rPr>
        <w:t>е</w:t>
      </w:r>
      <w:r w:rsidRPr="00FC240A">
        <w:rPr>
          <w:rFonts w:cs="Times New Roman"/>
          <w:color w:val="000000"/>
          <w:szCs w:val="28"/>
        </w:rPr>
        <w:t xml:space="preserve"> 30 минут;</w:t>
      </w:r>
    </w:p>
    <w:p w:rsidR="00FC240A" w:rsidRPr="00FC240A" w:rsidRDefault="00FC240A" w:rsidP="00CF7F30">
      <w:pPr>
        <w:pStyle w:val="a3"/>
        <w:numPr>
          <w:ilvl w:val="0"/>
          <w:numId w:val="22"/>
        </w:numPr>
        <w:spacing w:after="0" w:line="360" w:lineRule="auto"/>
        <w:rPr>
          <w:rFonts w:cs="Times New Roman"/>
          <w:color w:val="000000"/>
          <w:szCs w:val="28"/>
        </w:rPr>
      </w:pPr>
      <w:r w:rsidRPr="00FC240A">
        <w:rPr>
          <w:rFonts w:cs="Times New Roman"/>
          <w:color w:val="000000"/>
          <w:szCs w:val="28"/>
        </w:rPr>
        <w:t>Фильтрат отжать и отфильтровать;</w:t>
      </w:r>
    </w:p>
    <w:p w:rsidR="003826EF" w:rsidRPr="003826EF" w:rsidRDefault="00FC240A" w:rsidP="00CF7F30">
      <w:pPr>
        <w:pStyle w:val="a3"/>
        <w:numPr>
          <w:ilvl w:val="0"/>
          <w:numId w:val="22"/>
        </w:numPr>
        <w:spacing w:after="0" w:line="360" w:lineRule="auto"/>
        <w:rPr>
          <w:rFonts w:cs="Times New Roman"/>
          <w:color w:val="000000"/>
          <w:szCs w:val="28"/>
        </w:rPr>
      </w:pPr>
      <w:r w:rsidRPr="00FC240A">
        <w:rPr>
          <w:rFonts w:cs="Times New Roman"/>
          <w:color w:val="000000"/>
          <w:szCs w:val="28"/>
        </w:rPr>
        <w:t>Подготовьте контрольные образцы</w:t>
      </w:r>
      <w:r>
        <w:rPr>
          <w:rFonts w:cs="Times New Roman"/>
          <w:color w:val="000000"/>
          <w:szCs w:val="28"/>
        </w:rPr>
        <w:t>,</w:t>
      </w:r>
      <w:r w:rsidRPr="00FC240A">
        <w:rPr>
          <w:rFonts w:cs="Times New Roman"/>
          <w:color w:val="000000"/>
          <w:szCs w:val="28"/>
        </w:rPr>
        <w:t xml:space="preserve"> </w:t>
      </w:r>
      <w:r w:rsidRPr="003E3959">
        <w:rPr>
          <w:rFonts w:eastAsia="Times New Roman" w:cs="Times New Roman"/>
          <w:color w:val="181818"/>
          <w:szCs w:val="28"/>
          <w:lang w:eastAsia="ru-RU"/>
        </w:rPr>
        <w:t xml:space="preserve">проведя </w:t>
      </w:r>
      <w:r>
        <w:rPr>
          <w:rFonts w:eastAsia="Times New Roman" w:cs="Times New Roman"/>
          <w:color w:val="181818"/>
          <w:szCs w:val="28"/>
          <w:lang w:eastAsia="ru-RU"/>
        </w:rPr>
        <w:t xml:space="preserve">химические </w:t>
      </w:r>
      <w:r w:rsidRPr="003E3959">
        <w:rPr>
          <w:rFonts w:eastAsia="Times New Roman" w:cs="Times New Roman"/>
          <w:color w:val="181818"/>
          <w:szCs w:val="28"/>
          <w:lang w:eastAsia="ru-RU"/>
        </w:rPr>
        <w:t>реакции раствора йодида калия</w:t>
      </w:r>
      <w:r w:rsidRPr="00B61494">
        <w:rPr>
          <w:rFonts w:eastAsia="Times New Roman" w:cs="Times New Roman"/>
          <w:color w:val="181818"/>
          <w:szCs w:val="28"/>
          <w:lang w:eastAsia="ru-RU"/>
        </w:rPr>
        <w:t xml:space="preserve"> с</w:t>
      </w:r>
      <w:r w:rsidRPr="003E3959">
        <w:rPr>
          <w:rFonts w:eastAsia="Times New Roman" w:cs="Times New Roman"/>
          <w:color w:val="181818"/>
          <w:szCs w:val="28"/>
          <w:lang w:eastAsia="ru-RU"/>
        </w:rPr>
        <w:t xml:space="preserve"> перекисью водорода, обнаружение йода крахмалом и экстрагирование йода бензином</w:t>
      </w:r>
      <w:r w:rsidRPr="00B61494">
        <w:rPr>
          <w:rFonts w:cs="Times New Roman"/>
          <w:color w:val="000000"/>
          <w:szCs w:val="28"/>
        </w:rPr>
        <w:t>;</w:t>
      </w:r>
      <w:r w:rsidR="003826EF" w:rsidRPr="003826EF">
        <w:rPr>
          <w:noProof/>
          <w:lang w:eastAsia="ru-RU"/>
        </w:rPr>
        <w:t xml:space="preserve"> </w:t>
      </w:r>
    </w:p>
    <w:p w:rsidR="00FC240A" w:rsidRDefault="003826EF" w:rsidP="00813C90">
      <w:pPr>
        <w:pStyle w:val="a3"/>
        <w:spacing w:after="0" w:line="360" w:lineRule="auto"/>
        <w:ind w:left="1069"/>
        <w:jc w:val="center"/>
        <w:rPr>
          <w:rFonts w:cs="Times New Roman"/>
          <w:color w:val="000000"/>
          <w:szCs w:val="28"/>
        </w:rPr>
      </w:pPr>
      <w:r>
        <w:rPr>
          <w:noProof/>
          <w:lang w:eastAsia="ru-RU"/>
        </w:rPr>
        <w:drawing>
          <wp:inline distT="0" distB="0" distL="0" distR="0" wp14:anchorId="2940F640" wp14:editId="3C33B876">
            <wp:extent cx="2314575" cy="2305050"/>
            <wp:effectExtent l="0" t="0" r="9525" b="0"/>
            <wp:docPr id="55" name="Рисунок 55" descr="https://documents.infourok.ru/96b05827-e4bc-4869-a766-bd8fc3175c51/0/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ocuments.infourok.ru/96b05827-e4bc-4869-a766-bd8fc3175c51/0/image008.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14575" cy="2305050"/>
                    </a:xfrm>
                    <a:prstGeom prst="rect">
                      <a:avLst/>
                    </a:prstGeom>
                    <a:noFill/>
                    <a:ln>
                      <a:noFill/>
                    </a:ln>
                  </pic:spPr>
                </pic:pic>
              </a:graphicData>
            </a:graphic>
          </wp:inline>
        </w:drawing>
      </w:r>
    </w:p>
    <w:p w:rsidR="00FC240A" w:rsidRDefault="00B61494" w:rsidP="00CF7F30">
      <w:pPr>
        <w:pStyle w:val="a3"/>
        <w:numPr>
          <w:ilvl w:val="0"/>
          <w:numId w:val="22"/>
        </w:numPr>
        <w:spacing w:after="0" w:line="360" w:lineRule="auto"/>
        <w:rPr>
          <w:rFonts w:cs="Times New Roman"/>
          <w:color w:val="000000"/>
          <w:szCs w:val="28"/>
        </w:rPr>
      </w:pPr>
      <w:r>
        <w:rPr>
          <w:rFonts w:cs="Times New Roman"/>
          <w:color w:val="000000"/>
          <w:szCs w:val="28"/>
        </w:rPr>
        <w:t>Составьте уравнения, проведенных реакций;</w:t>
      </w:r>
    </w:p>
    <w:p w:rsidR="00B61494" w:rsidRDefault="00B61494" w:rsidP="00CF7F30">
      <w:pPr>
        <w:pStyle w:val="a3"/>
        <w:numPr>
          <w:ilvl w:val="0"/>
          <w:numId w:val="22"/>
        </w:numPr>
        <w:spacing w:after="0" w:line="360" w:lineRule="auto"/>
        <w:rPr>
          <w:rFonts w:cs="Times New Roman"/>
          <w:color w:val="000000"/>
          <w:szCs w:val="28"/>
        </w:rPr>
      </w:pPr>
      <w:r>
        <w:rPr>
          <w:rFonts w:cs="Times New Roman"/>
          <w:color w:val="000000"/>
          <w:szCs w:val="28"/>
        </w:rPr>
        <w:t>В три пробирки налейте по 2 мл исследуемого раствора;</w:t>
      </w:r>
    </w:p>
    <w:p w:rsidR="00B61494" w:rsidRPr="00B61494" w:rsidRDefault="00B61494" w:rsidP="00CF7F30">
      <w:pPr>
        <w:pStyle w:val="a3"/>
        <w:numPr>
          <w:ilvl w:val="0"/>
          <w:numId w:val="22"/>
        </w:numPr>
        <w:spacing w:after="0" w:line="360" w:lineRule="auto"/>
        <w:rPr>
          <w:rFonts w:cs="Times New Roman"/>
          <w:color w:val="000000"/>
          <w:szCs w:val="28"/>
        </w:rPr>
      </w:pPr>
      <w:r>
        <w:rPr>
          <w:rFonts w:eastAsia="Times New Roman" w:cs="Times New Roman"/>
          <w:color w:val="181818"/>
          <w:szCs w:val="28"/>
          <w:lang w:eastAsia="ru-RU"/>
        </w:rPr>
        <w:t>В пробирку №1</w:t>
      </w:r>
      <w:r w:rsidRPr="003E3959">
        <w:rPr>
          <w:rFonts w:eastAsia="Times New Roman" w:cs="Times New Roman"/>
          <w:color w:val="181818"/>
          <w:szCs w:val="28"/>
          <w:lang w:eastAsia="ru-RU"/>
        </w:rPr>
        <w:t xml:space="preserve"> прил</w:t>
      </w:r>
      <w:r>
        <w:rPr>
          <w:rFonts w:eastAsia="Times New Roman" w:cs="Times New Roman"/>
          <w:color w:val="181818"/>
          <w:szCs w:val="28"/>
          <w:lang w:eastAsia="ru-RU"/>
        </w:rPr>
        <w:t>ейте</w:t>
      </w:r>
      <w:r w:rsidRPr="003E3959">
        <w:rPr>
          <w:rFonts w:eastAsia="Times New Roman" w:cs="Times New Roman"/>
          <w:color w:val="181818"/>
          <w:szCs w:val="28"/>
          <w:lang w:eastAsia="ru-RU"/>
        </w:rPr>
        <w:t xml:space="preserve"> </w:t>
      </w:r>
      <w:r>
        <w:rPr>
          <w:rFonts w:eastAsia="Times New Roman" w:cs="Times New Roman"/>
          <w:color w:val="181818"/>
          <w:szCs w:val="28"/>
          <w:lang w:eastAsia="ru-RU"/>
        </w:rPr>
        <w:t>пару</w:t>
      </w:r>
      <w:r w:rsidRPr="003E3959">
        <w:rPr>
          <w:rFonts w:eastAsia="Times New Roman" w:cs="Times New Roman"/>
          <w:color w:val="181818"/>
          <w:szCs w:val="28"/>
          <w:lang w:eastAsia="ru-RU"/>
        </w:rPr>
        <w:t xml:space="preserve"> капе</w:t>
      </w:r>
      <w:r>
        <w:rPr>
          <w:rFonts w:eastAsia="Times New Roman" w:cs="Times New Roman"/>
          <w:color w:val="181818"/>
          <w:szCs w:val="28"/>
          <w:lang w:eastAsia="ru-RU"/>
        </w:rPr>
        <w:t>ль</w:t>
      </w:r>
      <w:r w:rsidRPr="003E3959">
        <w:rPr>
          <w:rFonts w:eastAsia="Times New Roman" w:cs="Times New Roman"/>
          <w:color w:val="181818"/>
          <w:szCs w:val="28"/>
          <w:lang w:eastAsia="ru-RU"/>
        </w:rPr>
        <w:t xml:space="preserve"> раствора серной кислоты и раствор перекиси водорода</w:t>
      </w:r>
      <w:r>
        <w:rPr>
          <w:rFonts w:eastAsia="Times New Roman" w:cs="Times New Roman"/>
          <w:color w:val="181818"/>
          <w:szCs w:val="28"/>
          <w:lang w:eastAsia="ru-RU"/>
        </w:rPr>
        <w:t>, отметьте изменения;</w:t>
      </w:r>
    </w:p>
    <w:p w:rsidR="00B61494" w:rsidRPr="00B61494" w:rsidRDefault="00B61494" w:rsidP="00CF7F30">
      <w:pPr>
        <w:pStyle w:val="a3"/>
        <w:numPr>
          <w:ilvl w:val="0"/>
          <w:numId w:val="22"/>
        </w:numPr>
        <w:spacing w:after="0" w:line="360" w:lineRule="auto"/>
        <w:rPr>
          <w:rFonts w:cs="Times New Roman"/>
          <w:color w:val="000000"/>
          <w:szCs w:val="28"/>
        </w:rPr>
      </w:pPr>
      <w:r>
        <w:rPr>
          <w:rFonts w:eastAsia="Times New Roman" w:cs="Times New Roman"/>
          <w:color w:val="181818"/>
          <w:szCs w:val="28"/>
          <w:lang w:eastAsia="ru-RU"/>
        </w:rPr>
        <w:t>В пробирку №2</w:t>
      </w:r>
      <w:r w:rsidRPr="003E3959">
        <w:rPr>
          <w:rFonts w:eastAsia="Times New Roman" w:cs="Times New Roman"/>
          <w:color w:val="181818"/>
          <w:szCs w:val="28"/>
          <w:lang w:eastAsia="ru-RU"/>
        </w:rPr>
        <w:t xml:space="preserve"> прил</w:t>
      </w:r>
      <w:r>
        <w:rPr>
          <w:rFonts w:eastAsia="Times New Roman" w:cs="Times New Roman"/>
          <w:color w:val="181818"/>
          <w:szCs w:val="28"/>
          <w:lang w:eastAsia="ru-RU"/>
        </w:rPr>
        <w:t>ейте</w:t>
      </w:r>
      <w:r w:rsidRPr="003E3959">
        <w:rPr>
          <w:rFonts w:eastAsia="Times New Roman" w:cs="Times New Roman"/>
          <w:color w:val="181818"/>
          <w:szCs w:val="28"/>
          <w:lang w:eastAsia="ru-RU"/>
        </w:rPr>
        <w:t xml:space="preserve"> подкисленный раствор перманганата калия</w:t>
      </w:r>
      <w:r>
        <w:rPr>
          <w:rFonts w:eastAsia="Times New Roman" w:cs="Times New Roman"/>
          <w:color w:val="181818"/>
          <w:szCs w:val="28"/>
          <w:lang w:eastAsia="ru-RU"/>
        </w:rPr>
        <w:t>, отметьте изменения, прилейте раствор крахмала. Опишите изменения.</w:t>
      </w:r>
    </w:p>
    <w:p w:rsidR="00B61494" w:rsidRDefault="00B61494" w:rsidP="00CF7F30">
      <w:pPr>
        <w:pStyle w:val="a3"/>
        <w:numPr>
          <w:ilvl w:val="0"/>
          <w:numId w:val="22"/>
        </w:numPr>
        <w:spacing w:after="0" w:line="360" w:lineRule="auto"/>
        <w:rPr>
          <w:rFonts w:cs="Times New Roman"/>
          <w:color w:val="000000"/>
          <w:szCs w:val="28"/>
        </w:rPr>
      </w:pPr>
      <w:r>
        <w:rPr>
          <w:rFonts w:cs="Times New Roman"/>
          <w:color w:val="000000"/>
          <w:szCs w:val="28"/>
        </w:rPr>
        <w:lastRenderedPageBreak/>
        <w:t>В пробирку №3 прилейте 4 мл бензина, пробирку закройте крышкой и встряхните. Что наблюдаете? Объясните ваши наблюдения</w:t>
      </w:r>
      <w:r w:rsidR="0037350B">
        <w:rPr>
          <w:rFonts w:cs="Times New Roman"/>
          <w:color w:val="000000"/>
          <w:szCs w:val="28"/>
        </w:rPr>
        <w:t>;</w:t>
      </w:r>
    </w:p>
    <w:p w:rsidR="0037350B" w:rsidRDefault="0037350B" w:rsidP="00CF7F30">
      <w:pPr>
        <w:pStyle w:val="a3"/>
        <w:numPr>
          <w:ilvl w:val="0"/>
          <w:numId w:val="22"/>
        </w:numPr>
        <w:spacing w:after="0" w:line="360" w:lineRule="auto"/>
        <w:rPr>
          <w:rFonts w:cs="Times New Roman"/>
          <w:color w:val="000000"/>
          <w:szCs w:val="28"/>
        </w:rPr>
      </w:pPr>
      <w:r>
        <w:rPr>
          <w:rFonts w:cs="Times New Roman"/>
          <w:color w:val="000000"/>
          <w:szCs w:val="28"/>
        </w:rPr>
        <w:t>Запишите выводы, о содержании йода в морской капусте.</w:t>
      </w:r>
    </w:p>
    <w:p w:rsidR="003826EF" w:rsidRPr="00B61494" w:rsidRDefault="003826EF" w:rsidP="00813C90">
      <w:pPr>
        <w:pStyle w:val="a3"/>
        <w:spacing w:after="0" w:line="360" w:lineRule="auto"/>
        <w:ind w:left="1069"/>
        <w:rPr>
          <w:rFonts w:cs="Times New Roman"/>
          <w:color w:val="000000"/>
          <w:szCs w:val="28"/>
        </w:rPr>
      </w:pPr>
    </w:p>
    <w:p w:rsidR="00263F6B" w:rsidRDefault="00263F6B" w:rsidP="00263F6B">
      <w:pPr>
        <w:jc w:val="center"/>
        <w:rPr>
          <w:rFonts w:cs="Times New Roman"/>
          <w:color w:val="000000"/>
          <w:szCs w:val="28"/>
        </w:rPr>
      </w:pPr>
    </w:p>
    <w:p w:rsidR="00813C90" w:rsidRDefault="00813C90" w:rsidP="00263F6B">
      <w:pPr>
        <w:jc w:val="center"/>
        <w:rPr>
          <w:rFonts w:cs="Times New Roman"/>
          <w:color w:val="000000"/>
          <w:szCs w:val="28"/>
        </w:rPr>
      </w:pPr>
    </w:p>
    <w:p w:rsidR="00813C90" w:rsidRDefault="00813C90" w:rsidP="00263F6B">
      <w:pPr>
        <w:jc w:val="center"/>
        <w:rPr>
          <w:rFonts w:cs="Times New Roman"/>
          <w:color w:val="000000"/>
          <w:szCs w:val="28"/>
        </w:rPr>
      </w:pPr>
    </w:p>
    <w:p w:rsidR="00813C90" w:rsidRDefault="00813C90" w:rsidP="00263F6B">
      <w:pPr>
        <w:jc w:val="center"/>
        <w:rPr>
          <w:rFonts w:cs="Times New Roman"/>
          <w:color w:val="000000"/>
          <w:szCs w:val="28"/>
        </w:rPr>
      </w:pPr>
    </w:p>
    <w:p w:rsidR="00813C90" w:rsidRDefault="00813C90" w:rsidP="00263F6B">
      <w:pPr>
        <w:jc w:val="center"/>
        <w:rPr>
          <w:rFonts w:cs="Times New Roman"/>
          <w:color w:val="000000"/>
          <w:szCs w:val="28"/>
        </w:rPr>
      </w:pPr>
    </w:p>
    <w:p w:rsidR="00813C90" w:rsidRDefault="00813C90" w:rsidP="00263F6B">
      <w:pPr>
        <w:jc w:val="center"/>
        <w:rPr>
          <w:rFonts w:cs="Times New Roman"/>
          <w:color w:val="000000"/>
          <w:szCs w:val="28"/>
        </w:rPr>
      </w:pPr>
    </w:p>
    <w:p w:rsidR="00813C90" w:rsidRDefault="00813C90" w:rsidP="00263F6B">
      <w:pPr>
        <w:jc w:val="center"/>
        <w:rPr>
          <w:rFonts w:cs="Times New Roman"/>
          <w:color w:val="000000"/>
          <w:szCs w:val="28"/>
        </w:rPr>
      </w:pPr>
    </w:p>
    <w:p w:rsidR="00813C90" w:rsidRDefault="00813C90" w:rsidP="00263F6B">
      <w:pPr>
        <w:jc w:val="center"/>
        <w:rPr>
          <w:rFonts w:cs="Times New Roman"/>
          <w:color w:val="000000"/>
          <w:szCs w:val="28"/>
        </w:rPr>
      </w:pPr>
    </w:p>
    <w:p w:rsidR="00813C90" w:rsidRDefault="00813C90" w:rsidP="00263F6B">
      <w:pPr>
        <w:jc w:val="center"/>
        <w:rPr>
          <w:rFonts w:cs="Times New Roman"/>
          <w:color w:val="000000"/>
          <w:szCs w:val="28"/>
        </w:rPr>
      </w:pPr>
    </w:p>
    <w:p w:rsidR="006363AB" w:rsidRDefault="006363AB" w:rsidP="002F3F51">
      <w:pPr>
        <w:widowControl w:val="0"/>
        <w:autoSpaceDE w:val="0"/>
        <w:autoSpaceDN w:val="0"/>
        <w:spacing w:before="41" w:after="0" w:line="276" w:lineRule="auto"/>
        <w:ind w:left="360"/>
        <w:jc w:val="right"/>
        <w:rPr>
          <w:rFonts w:cs="Times New Roman"/>
          <w:szCs w:val="28"/>
        </w:rPr>
      </w:pPr>
    </w:p>
    <w:p w:rsidR="006363AB" w:rsidRDefault="006363AB" w:rsidP="002F3F51">
      <w:pPr>
        <w:widowControl w:val="0"/>
        <w:autoSpaceDE w:val="0"/>
        <w:autoSpaceDN w:val="0"/>
        <w:spacing w:before="41" w:after="0" w:line="276" w:lineRule="auto"/>
        <w:ind w:left="360"/>
        <w:jc w:val="right"/>
        <w:rPr>
          <w:rFonts w:cs="Times New Roman"/>
          <w:szCs w:val="28"/>
        </w:rPr>
      </w:pPr>
    </w:p>
    <w:p w:rsidR="006363AB" w:rsidRDefault="006363AB" w:rsidP="002F3F51">
      <w:pPr>
        <w:widowControl w:val="0"/>
        <w:autoSpaceDE w:val="0"/>
        <w:autoSpaceDN w:val="0"/>
        <w:spacing w:before="41" w:after="0" w:line="276" w:lineRule="auto"/>
        <w:ind w:left="360"/>
        <w:jc w:val="right"/>
        <w:rPr>
          <w:rFonts w:cs="Times New Roman"/>
          <w:szCs w:val="28"/>
        </w:rPr>
      </w:pPr>
    </w:p>
    <w:p w:rsidR="006363AB" w:rsidRDefault="006363AB" w:rsidP="002F3F51">
      <w:pPr>
        <w:widowControl w:val="0"/>
        <w:autoSpaceDE w:val="0"/>
        <w:autoSpaceDN w:val="0"/>
        <w:spacing w:before="41" w:after="0" w:line="276" w:lineRule="auto"/>
        <w:ind w:left="360"/>
        <w:jc w:val="right"/>
        <w:rPr>
          <w:rFonts w:cs="Times New Roman"/>
          <w:szCs w:val="28"/>
        </w:rPr>
      </w:pPr>
    </w:p>
    <w:p w:rsidR="006363AB" w:rsidRDefault="006363AB" w:rsidP="002F3F51">
      <w:pPr>
        <w:widowControl w:val="0"/>
        <w:autoSpaceDE w:val="0"/>
        <w:autoSpaceDN w:val="0"/>
        <w:spacing w:before="41" w:after="0" w:line="276" w:lineRule="auto"/>
        <w:ind w:left="360"/>
        <w:jc w:val="right"/>
        <w:rPr>
          <w:rFonts w:cs="Times New Roman"/>
          <w:szCs w:val="28"/>
        </w:rPr>
      </w:pPr>
    </w:p>
    <w:p w:rsidR="006363AB" w:rsidRDefault="006363AB" w:rsidP="002F3F51">
      <w:pPr>
        <w:widowControl w:val="0"/>
        <w:autoSpaceDE w:val="0"/>
        <w:autoSpaceDN w:val="0"/>
        <w:spacing w:before="41" w:after="0" w:line="276" w:lineRule="auto"/>
        <w:ind w:left="360"/>
        <w:jc w:val="right"/>
        <w:rPr>
          <w:rFonts w:cs="Times New Roman"/>
          <w:szCs w:val="28"/>
        </w:rPr>
      </w:pPr>
    </w:p>
    <w:p w:rsidR="006363AB" w:rsidRDefault="006363AB" w:rsidP="002F3F51">
      <w:pPr>
        <w:widowControl w:val="0"/>
        <w:autoSpaceDE w:val="0"/>
        <w:autoSpaceDN w:val="0"/>
        <w:spacing w:before="41" w:after="0" w:line="276" w:lineRule="auto"/>
        <w:ind w:left="360"/>
        <w:jc w:val="right"/>
        <w:rPr>
          <w:rFonts w:cs="Times New Roman"/>
          <w:szCs w:val="28"/>
        </w:rPr>
      </w:pPr>
    </w:p>
    <w:p w:rsidR="006D031D" w:rsidRDefault="006D031D" w:rsidP="002F3F51">
      <w:pPr>
        <w:widowControl w:val="0"/>
        <w:autoSpaceDE w:val="0"/>
        <w:autoSpaceDN w:val="0"/>
        <w:spacing w:before="41" w:after="0" w:line="276" w:lineRule="auto"/>
        <w:ind w:left="360"/>
        <w:jc w:val="right"/>
        <w:rPr>
          <w:rFonts w:cs="Times New Roman"/>
          <w:szCs w:val="28"/>
        </w:rPr>
      </w:pPr>
    </w:p>
    <w:p w:rsidR="006D031D" w:rsidRDefault="006D031D" w:rsidP="002F3F51">
      <w:pPr>
        <w:widowControl w:val="0"/>
        <w:autoSpaceDE w:val="0"/>
        <w:autoSpaceDN w:val="0"/>
        <w:spacing w:before="41" w:after="0" w:line="276" w:lineRule="auto"/>
        <w:ind w:left="360"/>
        <w:jc w:val="right"/>
        <w:rPr>
          <w:rFonts w:cs="Times New Roman"/>
          <w:szCs w:val="28"/>
        </w:rPr>
      </w:pPr>
    </w:p>
    <w:p w:rsidR="006D031D" w:rsidRDefault="006D031D" w:rsidP="002F3F51">
      <w:pPr>
        <w:widowControl w:val="0"/>
        <w:autoSpaceDE w:val="0"/>
        <w:autoSpaceDN w:val="0"/>
        <w:spacing w:before="41" w:after="0" w:line="276" w:lineRule="auto"/>
        <w:ind w:left="360"/>
        <w:jc w:val="right"/>
        <w:rPr>
          <w:rFonts w:cs="Times New Roman"/>
          <w:szCs w:val="28"/>
        </w:rPr>
      </w:pPr>
    </w:p>
    <w:p w:rsidR="006363AB" w:rsidRDefault="006363AB" w:rsidP="002F3F51">
      <w:pPr>
        <w:widowControl w:val="0"/>
        <w:autoSpaceDE w:val="0"/>
        <w:autoSpaceDN w:val="0"/>
        <w:spacing w:before="41" w:after="0" w:line="276" w:lineRule="auto"/>
        <w:ind w:left="360"/>
        <w:jc w:val="right"/>
        <w:rPr>
          <w:rFonts w:cs="Times New Roman"/>
          <w:szCs w:val="28"/>
        </w:rPr>
      </w:pPr>
    </w:p>
    <w:p w:rsidR="006363AB" w:rsidRDefault="006363AB" w:rsidP="002F3F51">
      <w:pPr>
        <w:widowControl w:val="0"/>
        <w:autoSpaceDE w:val="0"/>
        <w:autoSpaceDN w:val="0"/>
        <w:spacing w:before="41" w:after="0" w:line="276" w:lineRule="auto"/>
        <w:ind w:left="360"/>
        <w:jc w:val="right"/>
        <w:rPr>
          <w:rFonts w:cs="Times New Roman"/>
          <w:szCs w:val="28"/>
        </w:rPr>
      </w:pPr>
    </w:p>
    <w:p w:rsidR="006363AB" w:rsidRDefault="006363AB" w:rsidP="002F3F51">
      <w:pPr>
        <w:widowControl w:val="0"/>
        <w:autoSpaceDE w:val="0"/>
        <w:autoSpaceDN w:val="0"/>
        <w:spacing w:before="41" w:after="0" w:line="276" w:lineRule="auto"/>
        <w:ind w:left="360"/>
        <w:jc w:val="right"/>
        <w:rPr>
          <w:rFonts w:cs="Times New Roman"/>
          <w:szCs w:val="28"/>
        </w:rPr>
      </w:pPr>
    </w:p>
    <w:p w:rsidR="00596C38" w:rsidRDefault="00596C38" w:rsidP="002F3F51">
      <w:pPr>
        <w:widowControl w:val="0"/>
        <w:autoSpaceDE w:val="0"/>
        <w:autoSpaceDN w:val="0"/>
        <w:spacing w:before="41" w:after="0" w:line="276" w:lineRule="auto"/>
        <w:ind w:left="360"/>
        <w:jc w:val="right"/>
        <w:rPr>
          <w:rFonts w:cs="Times New Roman"/>
          <w:szCs w:val="28"/>
        </w:rPr>
      </w:pPr>
    </w:p>
    <w:p w:rsidR="00596C38" w:rsidRDefault="00596C38" w:rsidP="002F3F51">
      <w:pPr>
        <w:widowControl w:val="0"/>
        <w:autoSpaceDE w:val="0"/>
        <w:autoSpaceDN w:val="0"/>
        <w:spacing w:before="41" w:after="0" w:line="276" w:lineRule="auto"/>
        <w:ind w:left="360"/>
        <w:jc w:val="right"/>
        <w:rPr>
          <w:rFonts w:cs="Times New Roman"/>
          <w:szCs w:val="28"/>
        </w:rPr>
      </w:pPr>
    </w:p>
    <w:p w:rsidR="00596C38" w:rsidRDefault="00596C38" w:rsidP="002F3F51">
      <w:pPr>
        <w:widowControl w:val="0"/>
        <w:autoSpaceDE w:val="0"/>
        <w:autoSpaceDN w:val="0"/>
        <w:spacing w:before="41" w:after="0" w:line="276" w:lineRule="auto"/>
        <w:ind w:left="360"/>
        <w:jc w:val="right"/>
        <w:rPr>
          <w:rFonts w:cs="Times New Roman"/>
          <w:szCs w:val="28"/>
        </w:rPr>
      </w:pPr>
    </w:p>
    <w:p w:rsidR="00596C38" w:rsidRDefault="00596C38" w:rsidP="002F3F51">
      <w:pPr>
        <w:widowControl w:val="0"/>
        <w:autoSpaceDE w:val="0"/>
        <w:autoSpaceDN w:val="0"/>
        <w:spacing w:before="41" w:after="0" w:line="276" w:lineRule="auto"/>
        <w:ind w:left="360"/>
        <w:jc w:val="right"/>
        <w:rPr>
          <w:rFonts w:cs="Times New Roman"/>
          <w:szCs w:val="28"/>
        </w:rPr>
      </w:pPr>
    </w:p>
    <w:p w:rsidR="006363AB" w:rsidRDefault="006363AB" w:rsidP="002F3F51">
      <w:pPr>
        <w:widowControl w:val="0"/>
        <w:autoSpaceDE w:val="0"/>
        <w:autoSpaceDN w:val="0"/>
        <w:spacing w:before="41" w:after="0" w:line="276" w:lineRule="auto"/>
        <w:ind w:left="360"/>
        <w:jc w:val="right"/>
        <w:rPr>
          <w:rFonts w:cs="Times New Roman"/>
          <w:szCs w:val="28"/>
        </w:rPr>
      </w:pPr>
    </w:p>
    <w:p w:rsidR="006363AB" w:rsidRDefault="006363AB" w:rsidP="002F3F51">
      <w:pPr>
        <w:widowControl w:val="0"/>
        <w:autoSpaceDE w:val="0"/>
        <w:autoSpaceDN w:val="0"/>
        <w:spacing w:before="41" w:after="0" w:line="276" w:lineRule="auto"/>
        <w:ind w:left="360"/>
        <w:jc w:val="right"/>
        <w:rPr>
          <w:rFonts w:cs="Times New Roman"/>
          <w:szCs w:val="28"/>
        </w:rPr>
      </w:pPr>
    </w:p>
    <w:p w:rsidR="006363AB" w:rsidRDefault="006363AB" w:rsidP="002F3F51">
      <w:pPr>
        <w:widowControl w:val="0"/>
        <w:autoSpaceDE w:val="0"/>
        <w:autoSpaceDN w:val="0"/>
        <w:spacing w:before="41" w:after="0" w:line="276" w:lineRule="auto"/>
        <w:ind w:left="360"/>
        <w:jc w:val="right"/>
        <w:rPr>
          <w:rFonts w:cs="Times New Roman"/>
          <w:szCs w:val="28"/>
        </w:rPr>
      </w:pPr>
      <w:r>
        <w:rPr>
          <w:rFonts w:cs="Times New Roman"/>
          <w:szCs w:val="28"/>
        </w:rPr>
        <w:lastRenderedPageBreak/>
        <w:t>Приложение 1</w:t>
      </w:r>
      <w:r w:rsidR="005B357D">
        <w:rPr>
          <w:rFonts w:cs="Times New Roman"/>
          <w:szCs w:val="28"/>
        </w:rPr>
        <w:t>1</w:t>
      </w:r>
    </w:p>
    <w:p w:rsidR="002F3F51" w:rsidRDefault="002F3F51" w:rsidP="002F3F51">
      <w:pPr>
        <w:widowControl w:val="0"/>
        <w:autoSpaceDE w:val="0"/>
        <w:autoSpaceDN w:val="0"/>
        <w:spacing w:before="41" w:after="0" w:line="276" w:lineRule="auto"/>
        <w:ind w:left="360"/>
        <w:jc w:val="center"/>
        <w:rPr>
          <w:rFonts w:cs="Times New Roman"/>
          <w:b/>
          <w:szCs w:val="28"/>
          <w:lang w:val="en-US"/>
        </w:rPr>
      </w:pPr>
      <w:r>
        <w:rPr>
          <w:noProof/>
          <w:lang w:eastAsia="ru-RU"/>
        </w:rPr>
        <w:drawing>
          <wp:inline distT="0" distB="0" distL="0" distR="0" wp14:anchorId="27385E16" wp14:editId="387E35F4">
            <wp:extent cx="5229225" cy="74199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229225" cy="7419975"/>
                    </a:xfrm>
                    <a:prstGeom prst="rect">
                      <a:avLst/>
                    </a:prstGeom>
                  </pic:spPr>
                </pic:pic>
              </a:graphicData>
            </a:graphic>
          </wp:inline>
        </w:drawing>
      </w:r>
    </w:p>
    <w:p w:rsidR="002B638F" w:rsidRDefault="002B638F" w:rsidP="002F3F51">
      <w:pPr>
        <w:widowControl w:val="0"/>
        <w:autoSpaceDE w:val="0"/>
        <w:autoSpaceDN w:val="0"/>
        <w:spacing w:before="41" w:after="0" w:line="276" w:lineRule="auto"/>
        <w:ind w:left="360"/>
        <w:jc w:val="center"/>
        <w:rPr>
          <w:rFonts w:cs="Times New Roman"/>
          <w:b/>
          <w:szCs w:val="28"/>
          <w:lang w:val="en-US"/>
        </w:rPr>
      </w:pPr>
    </w:p>
    <w:p w:rsidR="002B638F" w:rsidRDefault="002B638F" w:rsidP="002F3F51">
      <w:pPr>
        <w:widowControl w:val="0"/>
        <w:autoSpaceDE w:val="0"/>
        <w:autoSpaceDN w:val="0"/>
        <w:spacing w:before="41" w:after="0" w:line="276" w:lineRule="auto"/>
        <w:ind w:left="360"/>
        <w:jc w:val="center"/>
        <w:rPr>
          <w:rFonts w:cs="Times New Roman"/>
          <w:b/>
          <w:szCs w:val="28"/>
          <w:lang w:val="en-US"/>
        </w:rPr>
      </w:pPr>
    </w:p>
    <w:p w:rsidR="002B638F" w:rsidRDefault="002B638F" w:rsidP="002F3F51">
      <w:pPr>
        <w:widowControl w:val="0"/>
        <w:autoSpaceDE w:val="0"/>
        <w:autoSpaceDN w:val="0"/>
        <w:spacing w:before="41" w:after="0" w:line="276" w:lineRule="auto"/>
        <w:ind w:left="360"/>
        <w:jc w:val="center"/>
        <w:rPr>
          <w:rFonts w:cs="Times New Roman"/>
          <w:b/>
          <w:szCs w:val="28"/>
          <w:lang w:val="en-US"/>
        </w:rPr>
      </w:pPr>
    </w:p>
    <w:p w:rsidR="002B638F" w:rsidRDefault="002B638F" w:rsidP="002F3F51">
      <w:pPr>
        <w:widowControl w:val="0"/>
        <w:autoSpaceDE w:val="0"/>
        <w:autoSpaceDN w:val="0"/>
        <w:spacing w:before="41" w:after="0" w:line="276" w:lineRule="auto"/>
        <w:ind w:left="360"/>
        <w:jc w:val="center"/>
        <w:rPr>
          <w:rFonts w:cs="Times New Roman"/>
          <w:b/>
          <w:szCs w:val="28"/>
          <w:lang w:val="en-US"/>
        </w:rPr>
      </w:pPr>
    </w:p>
    <w:p w:rsidR="002B638F" w:rsidRDefault="002B638F" w:rsidP="002F3F51">
      <w:pPr>
        <w:widowControl w:val="0"/>
        <w:autoSpaceDE w:val="0"/>
        <w:autoSpaceDN w:val="0"/>
        <w:spacing w:before="41" w:after="0" w:line="276" w:lineRule="auto"/>
        <w:ind w:left="360"/>
        <w:jc w:val="center"/>
        <w:rPr>
          <w:rFonts w:cs="Times New Roman"/>
          <w:b/>
          <w:szCs w:val="28"/>
          <w:lang w:val="en-US"/>
        </w:rPr>
      </w:pPr>
    </w:p>
    <w:p w:rsidR="002B638F" w:rsidRDefault="002B638F" w:rsidP="002F3F51">
      <w:pPr>
        <w:widowControl w:val="0"/>
        <w:autoSpaceDE w:val="0"/>
        <w:autoSpaceDN w:val="0"/>
        <w:spacing w:before="41" w:after="0" w:line="276" w:lineRule="auto"/>
        <w:ind w:left="360"/>
        <w:jc w:val="center"/>
        <w:rPr>
          <w:rFonts w:cs="Times New Roman"/>
          <w:b/>
          <w:szCs w:val="28"/>
          <w:lang w:val="en-US"/>
        </w:rPr>
      </w:pPr>
      <w:r>
        <w:rPr>
          <w:noProof/>
          <w:lang w:eastAsia="ru-RU"/>
        </w:rPr>
        <w:lastRenderedPageBreak/>
        <w:drawing>
          <wp:inline distT="0" distB="0" distL="0" distR="0" wp14:anchorId="63A30399" wp14:editId="7FCDF233">
            <wp:extent cx="5940425" cy="8427244"/>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940425" cy="8427244"/>
                    </a:xfrm>
                    <a:prstGeom prst="rect">
                      <a:avLst/>
                    </a:prstGeom>
                  </pic:spPr>
                </pic:pic>
              </a:graphicData>
            </a:graphic>
          </wp:inline>
        </w:drawing>
      </w:r>
    </w:p>
    <w:p w:rsidR="002B638F" w:rsidRPr="002B638F" w:rsidRDefault="002B638F" w:rsidP="002F3F51">
      <w:pPr>
        <w:widowControl w:val="0"/>
        <w:autoSpaceDE w:val="0"/>
        <w:autoSpaceDN w:val="0"/>
        <w:spacing w:before="41" w:after="0" w:line="276" w:lineRule="auto"/>
        <w:ind w:left="360"/>
        <w:jc w:val="center"/>
        <w:rPr>
          <w:rFonts w:cs="Times New Roman"/>
          <w:b/>
          <w:szCs w:val="28"/>
          <w:lang w:val="en-US"/>
        </w:rPr>
      </w:pPr>
      <w:r>
        <w:rPr>
          <w:noProof/>
          <w:lang w:eastAsia="ru-RU"/>
        </w:rPr>
        <w:lastRenderedPageBreak/>
        <w:drawing>
          <wp:inline distT="0" distB="0" distL="0" distR="0" wp14:anchorId="4D4CA413" wp14:editId="52916191">
            <wp:extent cx="5940425" cy="8427244"/>
            <wp:effectExtent l="0" t="0" r="317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940425" cy="8427244"/>
                    </a:xfrm>
                    <a:prstGeom prst="rect">
                      <a:avLst/>
                    </a:prstGeom>
                  </pic:spPr>
                </pic:pic>
              </a:graphicData>
            </a:graphic>
          </wp:inline>
        </w:drawing>
      </w:r>
    </w:p>
    <w:p w:rsidR="002F3F51" w:rsidRDefault="002B638F" w:rsidP="002F3F51">
      <w:pPr>
        <w:widowControl w:val="0"/>
        <w:autoSpaceDE w:val="0"/>
        <w:autoSpaceDN w:val="0"/>
        <w:spacing w:before="41" w:after="0" w:line="276" w:lineRule="auto"/>
        <w:ind w:left="360"/>
        <w:jc w:val="center"/>
        <w:rPr>
          <w:noProof/>
          <w:lang w:eastAsia="ru-RU"/>
        </w:rPr>
      </w:pPr>
      <w:r>
        <w:rPr>
          <w:noProof/>
          <w:lang w:eastAsia="ru-RU"/>
        </w:rPr>
        <w:lastRenderedPageBreak/>
        <w:drawing>
          <wp:inline distT="0" distB="0" distL="0" distR="0" wp14:anchorId="5A2492B0" wp14:editId="10A13E27">
            <wp:extent cx="5940425" cy="8427244"/>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940425" cy="8427244"/>
                    </a:xfrm>
                    <a:prstGeom prst="rect">
                      <a:avLst/>
                    </a:prstGeom>
                  </pic:spPr>
                </pic:pic>
              </a:graphicData>
            </a:graphic>
          </wp:inline>
        </w:drawing>
      </w:r>
      <w:r w:rsidR="002F3F51" w:rsidRPr="002F3F51">
        <w:rPr>
          <w:noProof/>
          <w:lang w:eastAsia="ru-RU"/>
        </w:rPr>
        <w:t xml:space="preserve"> </w:t>
      </w:r>
      <w:r>
        <w:rPr>
          <w:noProof/>
          <w:lang w:eastAsia="ru-RU"/>
        </w:rPr>
        <w:lastRenderedPageBreak/>
        <w:drawing>
          <wp:inline distT="0" distB="0" distL="0" distR="0" wp14:anchorId="46665BA0" wp14:editId="7D17EC13">
            <wp:extent cx="5940425" cy="8427244"/>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940425" cy="8427244"/>
                    </a:xfrm>
                    <a:prstGeom prst="rect">
                      <a:avLst/>
                    </a:prstGeom>
                  </pic:spPr>
                </pic:pic>
              </a:graphicData>
            </a:graphic>
          </wp:inline>
        </w:drawing>
      </w:r>
      <w:r w:rsidR="002F3F51" w:rsidRPr="002F3F51">
        <w:rPr>
          <w:noProof/>
          <w:lang w:eastAsia="ru-RU"/>
        </w:rPr>
        <w:t xml:space="preserve">  </w:t>
      </w:r>
    </w:p>
    <w:p w:rsidR="00DB31DE" w:rsidRDefault="002B638F" w:rsidP="002B638F">
      <w:pPr>
        <w:widowControl w:val="0"/>
        <w:autoSpaceDE w:val="0"/>
        <w:autoSpaceDN w:val="0"/>
        <w:spacing w:before="41" w:after="0" w:line="276" w:lineRule="auto"/>
        <w:ind w:left="360"/>
        <w:jc w:val="center"/>
        <w:rPr>
          <w:rFonts w:cs="Times New Roman"/>
          <w:szCs w:val="28"/>
        </w:rPr>
      </w:pPr>
      <w:r>
        <w:rPr>
          <w:noProof/>
          <w:lang w:eastAsia="ru-RU"/>
        </w:rPr>
        <w:lastRenderedPageBreak/>
        <w:drawing>
          <wp:inline distT="0" distB="0" distL="0" distR="0" wp14:anchorId="057AF4EC" wp14:editId="5912A6D3">
            <wp:extent cx="5940425" cy="8427244"/>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940425" cy="8427244"/>
                    </a:xfrm>
                    <a:prstGeom prst="rect">
                      <a:avLst/>
                    </a:prstGeom>
                  </pic:spPr>
                </pic:pic>
              </a:graphicData>
            </a:graphic>
          </wp:inline>
        </w:drawing>
      </w:r>
      <w:r>
        <w:rPr>
          <w:noProof/>
          <w:lang w:eastAsia="ru-RU"/>
        </w:rPr>
        <w:lastRenderedPageBreak/>
        <w:drawing>
          <wp:inline distT="0" distB="0" distL="0" distR="0" wp14:anchorId="3B96C31F" wp14:editId="21C84744">
            <wp:extent cx="5940425" cy="8427244"/>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5940425" cy="8427244"/>
                    </a:xfrm>
                    <a:prstGeom prst="rect">
                      <a:avLst/>
                    </a:prstGeom>
                  </pic:spPr>
                </pic:pic>
              </a:graphicData>
            </a:graphic>
          </wp:inline>
        </w:drawing>
      </w:r>
      <w:r>
        <w:rPr>
          <w:noProof/>
          <w:lang w:eastAsia="ru-RU"/>
        </w:rPr>
        <w:lastRenderedPageBreak/>
        <w:drawing>
          <wp:inline distT="0" distB="0" distL="0" distR="0" wp14:anchorId="1B62CEBA" wp14:editId="38A172F0">
            <wp:extent cx="5940425" cy="8427244"/>
            <wp:effectExtent l="0" t="0" r="317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5940425" cy="8427244"/>
                    </a:xfrm>
                    <a:prstGeom prst="rect">
                      <a:avLst/>
                    </a:prstGeom>
                  </pic:spPr>
                </pic:pic>
              </a:graphicData>
            </a:graphic>
          </wp:inline>
        </w:drawing>
      </w:r>
    </w:p>
    <w:p w:rsidR="00DB31DE" w:rsidRDefault="00DB31DE" w:rsidP="00DB31DE">
      <w:pPr>
        <w:widowControl w:val="0"/>
        <w:autoSpaceDE w:val="0"/>
        <w:autoSpaceDN w:val="0"/>
        <w:spacing w:before="41" w:after="0" w:line="276" w:lineRule="auto"/>
        <w:ind w:left="360"/>
        <w:jc w:val="right"/>
        <w:rPr>
          <w:rFonts w:cs="Times New Roman"/>
          <w:szCs w:val="28"/>
        </w:rPr>
      </w:pPr>
    </w:p>
    <w:p w:rsidR="00DB31DE" w:rsidRDefault="00DB31DE" w:rsidP="00DB31DE">
      <w:pPr>
        <w:widowControl w:val="0"/>
        <w:autoSpaceDE w:val="0"/>
        <w:autoSpaceDN w:val="0"/>
        <w:spacing w:before="41" w:after="0" w:line="276" w:lineRule="auto"/>
        <w:ind w:left="360"/>
        <w:jc w:val="right"/>
        <w:rPr>
          <w:rFonts w:cs="Times New Roman"/>
          <w:szCs w:val="28"/>
        </w:rPr>
      </w:pPr>
    </w:p>
    <w:p w:rsidR="00DB31DE" w:rsidRDefault="00DB31DE" w:rsidP="00DB31DE">
      <w:pPr>
        <w:widowControl w:val="0"/>
        <w:autoSpaceDE w:val="0"/>
        <w:autoSpaceDN w:val="0"/>
        <w:spacing w:before="41" w:after="0" w:line="276" w:lineRule="auto"/>
        <w:ind w:left="360"/>
        <w:jc w:val="right"/>
        <w:rPr>
          <w:rFonts w:cs="Times New Roman"/>
          <w:szCs w:val="28"/>
        </w:rPr>
      </w:pPr>
    </w:p>
    <w:p w:rsidR="00DB31DE" w:rsidRDefault="00DB31DE" w:rsidP="00DB31DE">
      <w:pPr>
        <w:widowControl w:val="0"/>
        <w:autoSpaceDE w:val="0"/>
        <w:autoSpaceDN w:val="0"/>
        <w:spacing w:before="41" w:after="0" w:line="276" w:lineRule="auto"/>
        <w:ind w:left="360"/>
        <w:jc w:val="right"/>
        <w:rPr>
          <w:rFonts w:cs="Times New Roman"/>
          <w:szCs w:val="28"/>
        </w:rPr>
      </w:pPr>
    </w:p>
    <w:p w:rsidR="00DB31DE" w:rsidRDefault="00DB31DE" w:rsidP="00DB31DE">
      <w:pPr>
        <w:widowControl w:val="0"/>
        <w:autoSpaceDE w:val="0"/>
        <w:autoSpaceDN w:val="0"/>
        <w:spacing w:before="41" w:after="0" w:line="276" w:lineRule="auto"/>
        <w:ind w:left="360"/>
        <w:jc w:val="right"/>
        <w:rPr>
          <w:noProof/>
          <w:lang w:eastAsia="ru-RU"/>
        </w:rPr>
      </w:pPr>
      <w:r>
        <w:rPr>
          <w:rFonts w:cs="Times New Roman"/>
          <w:szCs w:val="28"/>
        </w:rPr>
        <w:t xml:space="preserve">Приложение </w:t>
      </w:r>
      <w:r w:rsidR="00953250">
        <w:rPr>
          <w:rFonts w:cs="Times New Roman"/>
          <w:szCs w:val="28"/>
        </w:rPr>
        <w:t>12</w:t>
      </w:r>
    </w:p>
    <w:p w:rsidR="002F3F51" w:rsidRDefault="002D6773" w:rsidP="002F3F51">
      <w:pPr>
        <w:widowControl w:val="0"/>
        <w:autoSpaceDE w:val="0"/>
        <w:autoSpaceDN w:val="0"/>
        <w:spacing w:before="41" w:after="0" w:line="276" w:lineRule="auto"/>
        <w:ind w:left="360"/>
        <w:jc w:val="center"/>
        <w:rPr>
          <w:noProof/>
          <w:lang w:eastAsia="ru-RU"/>
        </w:rPr>
      </w:pPr>
      <w:r>
        <w:rPr>
          <w:noProof/>
          <w:lang w:eastAsia="ru-RU"/>
        </w:rPr>
        <w:drawing>
          <wp:inline distT="0" distB="0" distL="0" distR="0" wp14:anchorId="56A05EDD" wp14:editId="6164161B">
            <wp:extent cx="5940425" cy="4141470"/>
            <wp:effectExtent l="0" t="0" r="317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ертификат 2021.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40425" cy="4141470"/>
                    </a:xfrm>
                    <a:prstGeom prst="rect">
                      <a:avLst/>
                    </a:prstGeom>
                  </pic:spPr>
                </pic:pic>
              </a:graphicData>
            </a:graphic>
          </wp:inline>
        </w:drawing>
      </w:r>
    </w:p>
    <w:p w:rsidR="00DB31DE" w:rsidRDefault="00DB31DE" w:rsidP="00DB31DE">
      <w:pPr>
        <w:widowControl w:val="0"/>
        <w:autoSpaceDE w:val="0"/>
        <w:autoSpaceDN w:val="0"/>
        <w:spacing w:before="41" w:after="0" w:line="276" w:lineRule="auto"/>
        <w:ind w:left="360"/>
        <w:jc w:val="right"/>
        <w:rPr>
          <w:rFonts w:cs="Times New Roman"/>
          <w:szCs w:val="28"/>
        </w:rPr>
      </w:pPr>
    </w:p>
    <w:p w:rsidR="00DB31DE" w:rsidRDefault="00DB31DE" w:rsidP="00DB31DE">
      <w:pPr>
        <w:widowControl w:val="0"/>
        <w:autoSpaceDE w:val="0"/>
        <w:autoSpaceDN w:val="0"/>
        <w:spacing w:before="41" w:after="0" w:line="276" w:lineRule="auto"/>
        <w:ind w:left="360"/>
        <w:jc w:val="right"/>
        <w:rPr>
          <w:rFonts w:cs="Times New Roman"/>
          <w:szCs w:val="28"/>
        </w:rPr>
      </w:pPr>
    </w:p>
    <w:p w:rsidR="00DB31DE" w:rsidRDefault="00DB31DE" w:rsidP="00DB31DE">
      <w:pPr>
        <w:widowControl w:val="0"/>
        <w:autoSpaceDE w:val="0"/>
        <w:autoSpaceDN w:val="0"/>
        <w:spacing w:before="41" w:after="0" w:line="276" w:lineRule="auto"/>
        <w:ind w:left="360"/>
        <w:jc w:val="right"/>
        <w:rPr>
          <w:rFonts w:cs="Times New Roman"/>
          <w:szCs w:val="28"/>
        </w:rPr>
      </w:pPr>
    </w:p>
    <w:p w:rsidR="00DB31DE" w:rsidRDefault="00DB31DE" w:rsidP="00DB31DE">
      <w:pPr>
        <w:widowControl w:val="0"/>
        <w:autoSpaceDE w:val="0"/>
        <w:autoSpaceDN w:val="0"/>
        <w:spacing w:before="41" w:after="0" w:line="276" w:lineRule="auto"/>
        <w:ind w:left="360"/>
        <w:jc w:val="right"/>
        <w:rPr>
          <w:rFonts w:cs="Times New Roman"/>
          <w:szCs w:val="28"/>
        </w:rPr>
      </w:pPr>
    </w:p>
    <w:p w:rsidR="00DB31DE" w:rsidRDefault="00DB31DE" w:rsidP="00DB31DE">
      <w:pPr>
        <w:widowControl w:val="0"/>
        <w:autoSpaceDE w:val="0"/>
        <w:autoSpaceDN w:val="0"/>
        <w:spacing w:before="41" w:after="0" w:line="276" w:lineRule="auto"/>
        <w:ind w:left="360"/>
        <w:jc w:val="right"/>
        <w:rPr>
          <w:rFonts w:cs="Times New Roman"/>
          <w:szCs w:val="28"/>
        </w:rPr>
      </w:pPr>
    </w:p>
    <w:p w:rsidR="00DB31DE" w:rsidRDefault="00DB31DE" w:rsidP="00DB31DE">
      <w:pPr>
        <w:widowControl w:val="0"/>
        <w:autoSpaceDE w:val="0"/>
        <w:autoSpaceDN w:val="0"/>
        <w:spacing w:before="41" w:after="0" w:line="276" w:lineRule="auto"/>
        <w:ind w:left="360"/>
        <w:jc w:val="right"/>
        <w:rPr>
          <w:rFonts w:cs="Times New Roman"/>
          <w:szCs w:val="28"/>
        </w:rPr>
      </w:pPr>
    </w:p>
    <w:p w:rsidR="00DB31DE" w:rsidRDefault="00DB31DE" w:rsidP="00DB31DE">
      <w:pPr>
        <w:widowControl w:val="0"/>
        <w:autoSpaceDE w:val="0"/>
        <w:autoSpaceDN w:val="0"/>
        <w:spacing w:before="41" w:after="0" w:line="276" w:lineRule="auto"/>
        <w:ind w:left="360"/>
        <w:jc w:val="right"/>
        <w:rPr>
          <w:rFonts w:cs="Times New Roman"/>
          <w:szCs w:val="28"/>
        </w:rPr>
      </w:pPr>
    </w:p>
    <w:p w:rsidR="00DB31DE" w:rsidRDefault="00DB31DE" w:rsidP="00DB31DE">
      <w:pPr>
        <w:widowControl w:val="0"/>
        <w:autoSpaceDE w:val="0"/>
        <w:autoSpaceDN w:val="0"/>
        <w:spacing w:before="41" w:after="0" w:line="276" w:lineRule="auto"/>
        <w:ind w:left="360"/>
        <w:jc w:val="right"/>
        <w:rPr>
          <w:rFonts w:cs="Times New Roman"/>
          <w:szCs w:val="28"/>
        </w:rPr>
      </w:pPr>
    </w:p>
    <w:p w:rsidR="00DB31DE" w:rsidRDefault="00DB31DE" w:rsidP="00DB31DE">
      <w:pPr>
        <w:widowControl w:val="0"/>
        <w:autoSpaceDE w:val="0"/>
        <w:autoSpaceDN w:val="0"/>
        <w:spacing w:before="41" w:after="0" w:line="276" w:lineRule="auto"/>
        <w:ind w:left="360"/>
        <w:jc w:val="right"/>
        <w:rPr>
          <w:rFonts w:cs="Times New Roman"/>
          <w:szCs w:val="28"/>
        </w:rPr>
      </w:pPr>
    </w:p>
    <w:p w:rsidR="00DB31DE" w:rsidRDefault="00DB31DE" w:rsidP="00DB31DE">
      <w:pPr>
        <w:widowControl w:val="0"/>
        <w:autoSpaceDE w:val="0"/>
        <w:autoSpaceDN w:val="0"/>
        <w:spacing w:before="41" w:after="0" w:line="276" w:lineRule="auto"/>
        <w:ind w:left="360"/>
        <w:jc w:val="right"/>
        <w:rPr>
          <w:rFonts w:cs="Times New Roman"/>
          <w:szCs w:val="28"/>
        </w:rPr>
      </w:pPr>
    </w:p>
    <w:p w:rsidR="00DB31DE" w:rsidRDefault="00DB31DE" w:rsidP="00DB31DE">
      <w:pPr>
        <w:widowControl w:val="0"/>
        <w:autoSpaceDE w:val="0"/>
        <w:autoSpaceDN w:val="0"/>
        <w:spacing w:before="41" w:after="0" w:line="276" w:lineRule="auto"/>
        <w:ind w:left="360"/>
        <w:jc w:val="right"/>
        <w:rPr>
          <w:rFonts w:cs="Times New Roman"/>
          <w:szCs w:val="28"/>
        </w:rPr>
      </w:pPr>
    </w:p>
    <w:p w:rsidR="00DB31DE" w:rsidRDefault="00DB31DE" w:rsidP="00DB31DE">
      <w:pPr>
        <w:widowControl w:val="0"/>
        <w:autoSpaceDE w:val="0"/>
        <w:autoSpaceDN w:val="0"/>
        <w:spacing w:before="41" w:after="0" w:line="276" w:lineRule="auto"/>
        <w:ind w:left="360"/>
        <w:jc w:val="right"/>
        <w:rPr>
          <w:rFonts w:cs="Times New Roman"/>
          <w:szCs w:val="28"/>
        </w:rPr>
      </w:pPr>
    </w:p>
    <w:p w:rsidR="00DB31DE" w:rsidRDefault="00DB31DE" w:rsidP="00DB31DE">
      <w:pPr>
        <w:widowControl w:val="0"/>
        <w:autoSpaceDE w:val="0"/>
        <w:autoSpaceDN w:val="0"/>
        <w:spacing w:before="41" w:after="0" w:line="276" w:lineRule="auto"/>
        <w:ind w:left="360"/>
        <w:jc w:val="right"/>
        <w:rPr>
          <w:rFonts w:cs="Times New Roman"/>
          <w:szCs w:val="28"/>
        </w:rPr>
      </w:pPr>
    </w:p>
    <w:p w:rsidR="00DB31DE" w:rsidRDefault="00DB31DE" w:rsidP="00DB31DE">
      <w:pPr>
        <w:widowControl w:val="0"/>
        <w:autoSpaceDE w:val="0"/>
        <w:autoSpaceDN w:val="0"/>
        <w:spacing w:before="41" w:after="0" w:line="276" w:lineRule="auto"/>
        <w:ind w:left="360"/>
        <w:jc w:val="right"/>
        <w:rPr>
          <w:rFonts w:cs="Times New Roman"/>
          <w:szCs w:val="28"/>
        </w:rPr>
      </w:pPr>
    </w:p>
    <w:p w:rsidR="00DB31DE" w:rsidRDefault="00DB31DE" w:rsidP="00DB31DE">
      <w:pPr>
        <w:widowControl w:val="0"/>
        <w:autoSpaceDE w:val="0"/>
        <w:autoSpaceDN w:val="0"/>
        <w:spacing w:before="41" w:after="0" w:line="276" w:lineRule="auto"/>
        <w:ind w:left="360"/>
        <w:jc w:val="right"/>
        <w:rPr>
          <w:rFonts w:cs="Times New Roman"/>
          <w:szCs w:val="28"/>
        </w:rPr>
      </w:pPr>
    </w:p>
    <w:p w:rsidR="00DB31DE" w:rsidRDefault="00DB31DE" w:rsidP="00DB31DE">
      <w:pPr>
        <w:widowControl w:val="0"/>
        <w:autoSpaceDE w:val="0"/>
        <w:autoSpaceDN w:val="0"/>
        <w:spacing w:before="41" w:after="0" w:line="276" w:lineRule="auto"/>
        <w:ind w:left="360"/>
        <w:jc w:val="right"/>
        <w:rPr>
          <w:rFonts w:cs="Times New Roman"/>
          <w:szCs w:val="28"/>
        </w:rPr>
      </w:pPr>
    </w:p>
    <w:p w:rsidR="00DB31DE" w:rsidRDefault="00DB31DE" w:rsidP="00DB31DE">
      <w:pPr>
        <w:widowControl w:val="0"/>
        <w:autoSpaceDE w:val="0"/>
        <w:autoSpaceDN w:val="0"/>
        <w:spacing w:before="41" w:after="0" w:line="276" w:lineRule="auto"/>
        <w:ind w:left="360"/>
        <w:jc w:val="right"/>
        <w:rPr>
          <w:rFonts w:cs="Times New Roman"/>
          <w:szCs w:val="28"/>
        </w:rPr>
      </w:pPr>
    </w:p>
    <w:p w:rsidR="00DB31DE" w:rsidRDefault="00DB31DE" w:rsidP="00DB31DE">
      <w:pPr>
        <w:widowControl w:val="0"/>
        <w:autoSpaceDE w:val="0"/>
        <w:autoSpaceDN w:val="0"/>
        <w:spacing w:before="41" w:after="0" w:line="276" w:lineRule="auto"/>
        <w:ind w:left="360"/>
        <w:jc w:val="right"/>
        <w:rPr>
          <w:rFonts w:cs="Times New Roman"/>
          <w:szCs w:val="28"/>
        </w:rPr>
      </w:pPr>
      <w:r>
        <w:rPr>
          <w:rFonts w:cs="Times New Roman"/>
          <w:szCs w:val="28"/>
        </w:rPr>
        <w:t xml:space="preserve">Приложение </w:t>
      </w:r>
      <w:r w:rsidR="00953250">
        <w:rPr>
          <w:rFonts w:cs="Times New Roman"/>
          <w:szCs w:val="28"/>
        </w:rPr>
        <w:t>13</w:t>
      </w:r>
    </w:p>
    <w:p w:rsidR="00DB31DE" w:rsidRDefault="00DB31DE" w:rsidP="002F3F51">
      <w:pPr>
        <w:widowControl w:val="0"/>
        <w:autoSpaceDE w:val="0"/>
        <w:autoSpaceDN w:val="0"/>
        <w:spacing w:before="41" w:after="0" w:line="276" w:lineRule="auto"/>
        <w:ind w:left="360"/>
        <w:jc w:val="center"/>
        <w:rPr>
          <w:noProof/>
          <w:lang w:eastAsia="ru-RU"/>
        </w:rPr>
      </w:pPr>
    </w:p>
    <w:p w:rsidR="002F3F51" w:rsidRDefault="002F3F51" w:rsidP="002F3F51">
      <w:pPr>
        <w:widowControl w:val="0"/>
        <w:autoSpaceDE w:val="0"/>
        <w:autoSpaceDN w:val="0"/>
        <w:spacing w:before="41" w:after="0" w:line="276" w:lineRule="auto"/>
        <w:ind w:left="360"/>
        <w:jc w:val="center"/>
        <w:rPr>
          <w:noProof/>
          <w:lang w:val="en-US" w:eastAsia="ru-RU"/>
        </w:rPr>
      </w:pPr>
      <w:r>
        <w:rPr>
          <w:noProof/>
          <w:lang w:eastAsia="ru-RU"/>
        </w:rPr>
        <w:drawing>
          <wp:inline distT="0" distB="0" distL="0" distR="0" wp14:anchorId="57B0FC99" wp14:editId="3BD75DE9">
            <wp:extent cx="5185455" cy="7343775"/>
            <wp:effectExtent l="0" t="0" r="0" b="0"/>
            <wp:docPr id="31" name="Рисунок 31" descr="D:\Учеба\кгпу\магистратура\вкр\Публикации\обложка_инновации_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Учеба\кгпу\магистратура\вкр\Публикации\обложка_инновации_2022.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185455" cy="7343775"/>
                    </a:xfrm>
                    <a:prstGeom prst="rect">
                      <a:avLst/>
                    </a:prstGeom>
                    <a:noFill/>
                    <a:ln>
                      <a:noFill/>
                    </a:ln>
                  </pic:spPr>
                </pic:pic>
              </a:graphicData>
            </a:graphic>
          </wp:inline>
        </w:drawing>
      </w:r>
    </w:p>
    <w:p w:rsidR="002B638F" w:rsidRPr="002B638F" w:rsidRDefault="002B638F" w:rsidP="002F3F51">
      <w:pPr>
        <w:widowControl w:val="0"/>
        <w:autoSpaceDE w:val="0"/>
        <w:autoSpaceDN w:val="0"/>
        <w:spacing w:before="41" w:after="0" w:line="276" w:lineRule="auto"/>
        <w:ind w:left="360"/>
        <w:jc w:val="center"/>
        <w:rPr>
          <w:noProof/>
          <w:lang w:val="en-US" w:eastAsia="ru-RU"/>
        </w:rPr>
      </w:pPr>
      <w:r>
        <w:rPr>
          <w:noProof/>
          <w:lang w:eastAsia="ru-RU"/>
        </w:rPr>
        <w:lastRenderedPageBreak/>
        <w:drawing>
          <wp:inline distT="0" distB="0" distL="0" distR="0" wp14:anchorId="00A1D8B0" wp14:editId="1941D1ED">
            <wp:extent cx="5940425" cy="8427244"/>
            <wp:effectExtent l="0" t="0" r="317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940425" cy="8427244"/>
                    </a:xfrm>
                    <a:prstGeom prst="rect">
                      <a:avLst/>
                    </a:prstGeom>
                  </pic:spPr>
                </pic:pic>
              </a:graphicData>
            </a:graphic>
          </wp:inline>
        </w:drawing>
      </w:r>
    </w:p>
    <w:p w:rsidR="002F3F51" w:rsidRDefault="002F3F51" w:rsidP="00AB35F6">
      <w:pPr>
        <w:widowControl w:val="0"/>
        <w:autoSpaceDE w:val="0"/>
        <w:autoSpaceDN w:val="0"/>
        <w:spacing w:before="41" w:after="0" w:line="276" w:lineRule="auto"/>
        <w:jc w:val="center"/>
        <w:rPr>
          <w:noProof/>
          <w:lang w:eastAsia="ru-RU"/>
        </w:rPr>
      </w:pPr>
      <w:r w:rsidRPr="002F3F51">
        <w:rPr>
          <w:noProof/>
          <w:lang w:eastAsia="ru-RU"/>
        </w:rPr>
        <w:t xml:space="preserve"> </w:t>
      </w:r>
    </w:p>
    <w:p w:rsidR="002F3F51" w:rsidRDefault="002F3F51" w:rsidP="002F3F51">
      <w:pPr>
        <w:widowControl w:val="0"/>
        <w:autoSpaceDE w:val="0"/>
        <w:autoSpaceDN w:val="0"/>
        <w:spacing w:before="41" w:after="0" w:line="276" w:lineRule="auto"/>
        <w:ind w:left="360"/>
        <w:jc w:val="center"/>
        <w:rPr>
          <w:rFonts w:cs="Times New Roman"/>
          <w:b/>
          <w:szCs w:val="28"/>
        </w:rPr>
      </w:pPr>
    </w:p>
    <w:p w:rsidR="002F3F51" w:rsidRDefault="002F3F51" w:rsidP="002F3F51">
      <w:pPr>
        <w:widowControl w:val="0"/>
        <w:autoSpaceDE w:val="0"/>
        <w:autoSpaceDN w:val="0"/>
        <w:spacing w:before="41" w:after="0" w:line="276" w:lineRule="auto"/>
        <w:ind w:left="360"/>
        <w:jc w:val="center"/>
        <w:rPr>
          <w:rFonts w:cs="Times New Roman"/>
          <w:b/>
          <w:szCs w:val="28"/>
        </w:rPr>
      </w:pPr>
    </w:p>
    <w:p w:rsidR="002F3F51" w:rsidRDefault="002B638F" w:rsidP="002F3F51">
      <w:pPr>
        <w:widowControl w:val="0"/>
        <w:autoSpaceDE w:val="0"/>
        <w:autoSpaceDN w:val="0"/>
        <w:spacing w:before="41" w:after="0" w:line="276" w:lineRule="auto"/>
        <w:ind w:left="360"/>
        <w:jc w:val="center"/>
        <w:rPr>
          <w:rFonts w:cs="Times New Roman"/>
          <w:b/>
          <w:szCs w:val="28"/>
        </w:rPr>
      </w:pPr>
      <w:r>
        <w:rPr>
          <w:noProof/>
          <w:lang w:eastAsia="ru-RU"/>
        </w:rPr>
        <w:drawing>
          <wp:inline distT="0" distB="0" distL="0" distR="0" wp14:anchorId="4A9DB518" wp14:editId="3263C515">
            <wp:extent cx="5940425" cy="8427244"/>
            <wp:effectExtent l="0" t="0" r="317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940425" cy="8427244"/>
                    </a:xfrm>
                    <a:prstGeom prst="rect">
                      <a:avLst/>
                    </a:prstGeom>
                  </pic:spPr>
                </pic:pic>
              </a:graphicData>
            </a:graphic>
          </wp:inline>
        </w:drawing>
      </w:r>
      <w:r>
        <w:rPr>
          <w:noProof/>
          <w:lang w:eastAsia="ru-RU"/>
        </w:rPr>
        <w:lastRenderedPageBreak/>
        <w:drawing>
          <wp:inline distT="0" distB="0" distL="0" distR="0" wp14:anchorId="19997816" wp14:editId="1F542BB1">
            <wp:extent cx="5940425" cy="8427244"/>
            <wp:effectExtent l="0" t="0" r="317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940425" cy="8427244"/>
                    </a:xfrm>
                    <a:prstGeom prst="rect">
                      <a:avLst/>
                    </a:prstGeom>
                  </pic:spPr>
                </pic:pic>
              </a:graphicData>
            </a:graphic>
          </wp:inline>
        </w:drawing>
      </w:r>
      <w:r>
        <w:rPr>
          <w:noProof/>
          <w:lang w:eastAsia="ru-RU"/>
        </w:rPr>
        <w:lastRenderedPageBreak/>
        <w:drawing>
          <wp:inline distT="0" distB="0" distL="0" distR="0" wp14:anchorId="32B6B63C" wp14:editId="3923F419">
            <wp:extent cx="5940425" cy="8427244"/>
            <wp:effectExtent l="0" t="0" r="317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5940425" cy="8427244"/>
                    </a:xfrm>
                    <a:prstGeom prst="rect">
                      <a:avLst/>
                    </a:prstGeom>
                  </pic:spPr>
                </pic:pic>
              </a:graphicData>
            </a:graphic>
          </wp:inline>
        </w:drawing>
      </w:r>
      <w:r>
        <w:rPr>
          <w:noProof/>
          <w:lang w:eastAsia="ru-RU"/>
        </w:rPr>
        <w:lastRenderedPageBreak/>
        <w:drawing>
          <wp:inline distT="0" distB="0" distL="0" distR="0" wp14:anchorId="68BB59FA" wp14:editId="4DA879AB">
            <wp:extent cx="5940425" cy="8427244"/>
            <wp:effectExtent l="0" t="0" r="317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940425" cy="8427244"/>
                    </a:xfrm>
                    <a:prstGeom prst="rect">
                      <a:avLst/>
                    </a:prstGeom>
                  </pic:spPr>
                </pic:pic>
              </a:graphicData>
            </a:graphic>
          </wp:inline>
        </w:drawing>
      </w:r>
      <w:r>
        <w:rPr>
          <w:noProof/>
          <w:lang w:eastAsia="ru-RU"/>
        </w:rPr>
        <w:lastRenderedPageBreak/>
        <w:drawing>
          <wp:inline distT="0" distB="0" distL="0" distR="0" wp14:anchorId="6880A023" wp14:editId="6A87C5AE">
            <wp:extent cx="5940425" cy="8427244"/>
            <wp:effectExtent l="0" t="0" r="317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5940425" cy="8427244"/>
                    </a:xfrm>
                    <a:prstGeom prst="rect">
                      <a:avLst/>
                    </a:prstGeom>
                  </pic:spPr>
                </pic:pic>
              </a:graphicData>
            </a:graphic>
          </wp:inline>
        </w:drawing>
      </w:r>
      <w:r>
        <w:rPr>
          <w:noProof/>
          <w:lang w:eastAsia="ru-RU"/>
        </w:rPr>
        <w:lastRenderedPageBreak/>
        <w:drawing>
          <wp:inline distT="0" distB="0" distL="0" distR="0" wp14:anchorId="77A7DFE6" wp14:editId="7600A079">
            <wp:extent cx="5940425" cy="8427244"/>
            <wp:effectExtent l="0" t="0" r="317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5940425" cy="8427244"/>
                    </a:xfrm>
                    <a:prstGeom prst="rect">
                      <a:avLst/>
                    </a:prstGeom>
                  </pic:spPr>
                </pic:pic>
              </a:graphicData>
            </a:graphic>
          </wp:inline>
        </w:drawing>
      </w:r>
    </w:p>
    <w:p w:rsidR="002F3F51" w:rsidRDefault="002F3F51" w:rsidP="002F3F51">
      <w:pPr>
        <w:widowControl w:val="0"/>
        <w:autoSpaceDE w:val="0"/>
        <w:autoSpaceDN w:val="0"/>
        <w:spacing w:before="41" w:after="0" w:line="276" w:lineRule="auto"/>
        <w:ind w:left="360"/>
        <w:jc w:val="center"/>
        <w:rPr>
          <w:noProof/>
          <w:lang w:val="en-US" w:eastAsia="ru-RU"/>
        </w:rPr>
      </w:pPr>
    </w:p>
    <w:p w:rsidR="002B638F" w:rsidRPr="002B638F" w:rsidRDefault="002B638F" w:rsidP="002F3F51">
      <w:pPr>
        <w:widowControl w:val="0"/>
        <w:autoSpaceDE w:val="0"/>
        <w:autoSpaceDN w:val="0"/>
        <w:spacing w:before="41" w:after="0" w:line="276" w:lineRule="auto"/>
        <w:ind w:left="360"/>
        <w:jc w:val="center"/>
        <w:rPr>
          <w:rFonts w:cs="Times New Roman"/>
          <w:b/>
          <w:szCs w:val="28"/>
          <w:lang w:val="en-US"/>
        </w:rPr>
      </w:pPr>
    </w:p>
    <w:p w:rsidR="00DB31DE" w:rsidRDefault="00DB31DE" w:rsidP="00DB31DE">
      <w:pPr>
        <w:widowControl w:val="0"/>
        <w:autoSpaceDE w:val="0"/>
        <w:autoSpaceDN w:val="0"/>
        <w:spacing w:before="41" w:after="0" w:line="276" w:lineRule="auto"/>
        <w:ind w:left="360"/>
        <w:jc w:val="right"/>
        <w:rPr>
          <w:rFonts w:cs="Times New Roman"/>
          <w:szCs w:val="28"/>
        </w:rPr>
      </w:pPr>
      <w:r>
        <w:rPr>
          <w:rFonts w:cs="Times New Roman"/>
          <w:szCs w:val="28"/>
        </w:rPr>
        <w:lastRenderedPageBreak/>
        <w:t xml:space="preserve">Приложение </w:t>
      </w:r>
      <w:r w:rsidR="00953250">
        <w:rPr>
          <w:rFonts w:cs="Times New Roman"/>
          <w:szCs w:val="28"/>
        </w:rPr>
        <w:t>14</w:t>
      </w:r>
    </w:p>
    <w:p w:rsidR="002B638F" w:rsidRDefault="002F3F51" w:rsidP="00557027">
      <w:pPr>
        <w:widowControl w:val="0"/>
        <w:autoSpaceDE w:val="0"/>
        <w:autoSpaceDN w:val="0"/>
        <w:spacing w:before="41" w:after="0" w:line="276" w:lineRule="auto"/>
        <w:jc w:val="center"/>
        <w:rPr>
          <w:noProof/>
          <w:lang w:val="en-US" w:eastAsia="ru-RU"/>
        </w:rPr>
      </w:pPr>
      <w:r>
        <w:rPr>
          <w:noProof/>
          <w:lang w:eastAsia="ru-RU"/>
        </w:rPr>
        <w:drawing>
          <wp:inline distT="0" distB="0" distL="0" distR="0" wp14:anchorId="2E6BF677" wp14:editId="7EDB02BA">
            <wp:extent cx="5229225" cy="741997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229225" cy="7419975"/>
                    </a:xfrm>
                    <a:prstGeom prst="rect">
                      <a:avLst/>
                    </a:prstGeom>
                  </pic:spPr>
                </pic:pic>
              </a:graphicData>
            </a:graphic>
          </wp:inline>
        </w:drawing>
      </w:r>
      <w:r w:rsidRPr="002F3F51">
        <w:rPr>
          <w:noProof/>
          <w:lang w:eastAsia="ru-RU"/>
        </w:rPr>
        <w:t xml:space="preserve"> </w:t>
      </w:r>
    </w:p>
    <w:p w:rsidR="002F3F51" w:rsidRDefault="002B638F" w:rsidP="00557027">
      <w:pPr>
        <w:widowControl w:val="0"/>
        <w:autoSpaceDE w:val="0"/>
        <w:autoSpaceDN w:val="0"/>
        <w:spacing w:before="41" w:after="0" w:line="276" w:lineRule="auto"/>
        <w:jc w:val="center"/>
        <w:rPr>
          <w:noProof/>
          <w:lang w:eastAsia="ru-RU"/>
        </w:rPr>
      </w:pPr>
      <w:r>
        <w:rPr>
          <w:noProof/>
          <w:lang w:eastAsia="ru-RU"/>
        </w:rPr>
        <w:lastRenderedPageBreak/>
        <w:drawing>
          <wp:inline distT="0" distB="0" distL="0" distR="0" wp14:anchorId="1FEC9126" wp14:editId="599E8170">
            <wp:extent cx="5940425" cy="8427244"/>
            <wp:effectExtent l="0" t="0" r="317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5940425" cy="8427244"/>
                    </a:xfrm>
                    <a:prstGeom prst="rect">
                      <a:avLst/>
                    </a:prstGeom>
                  </pic:spPr>
                </pic:pic>
              </a:graphicData>
            </a:graphic>
          </wp:inline>
        </w:drawing>
      </w:r>
    </w:p>
    <w:p w:rsidR="00DB31DE" w:rsidRDefault="002F3F51" w:rsidP="00DB31DE">
      <w:pPr>
        <w:widowControl w:val="0"/>
        <w:autoSpaceDE w:val="0"/>
        <w:autoSpaceDN w:val="0"/>
        <w:spacing w:before="41" w:after="0" w:line="276" w:lineRule="auto"/>
        <w:ind w:left="360"/>
        <w:jc w:val="right"/>
        <w:rPr>
          <w:noProof/>
          <w:lang w:eastAsia="ru-RU"/>
        </w:rPr>
      </w:pPr>
      <w:r w:rsidRPr="002F3F51">
        <w:rPr>
          <w:noProof/>
          <w:lang w:eastAsia="ru-RU"/>
        </w:rPr>
        <w:t xml:space="preserve"> </w:t>
      </w:r>
      <w:r w:rsidR="002B638F">
        <w:rPr>
          <w:noProof/>
          <w:lang w:eastAsia="ru-RU"/>
        </w:rPr>
        <w:lastRenderedPageBreak/>
        <w:drawing>
          <wp:inline distT="0" distB="0" distL="0" distR="0" wp14:anchorId="2923C2FB" wp14:editId="3842FC16">
            <wp:extent cx="5940425" cy="8427244"/>
            <wp:effectExtent l="0" t="0" r="317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5940425" cy="8427244"/>
                    </a:xfrm>
                    <a:prstGeom prst="rect">
                      <a:avLst/>
                    </a:prstGeom>
                  </pic:spPr>
                </pic:pic>
              </a:graphicData>
            </a:graphic>
          </wp:inline>
        </w:drawing>
      </w:r>
      <w:r w:rsidR="002B638F">
        <w:rPr>
          <w:noProof/>
          <w:lang w:eastAsia="ru-RU"/>
        </w:rPr>
        <w:lastRenderedPageBreak/>
        <w:drawing>
          <wp:inline distT="0" distB="0" distL="0" distR="0" wp14:anchorId="7C14BD2A" wp14:editId="27EDD57E">
            <wp:extent cx="5940425" cy="8427244"/>
            <wp:effectExtent l="0" t="0" r="317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5940425" cy="8427244"/>
                    </a:xfrm>
                    <a:prstGeom prst="rect">
                      <a:avLst/>
                    </a:prstGeom>
                  </pic:spPr>
                </pic:pic>
              </a:graphicData>
            </a:graphic>
          </wp:inline>
        </w:drawing>
      </w:r>
      <w:r w:rsidR="002B638F">
        <w:rPr>
          <w:noProof/>
          <w:lang w:eastAsia="ru-RU"/>
        </w:rPr>
        <w:lastRenderedPageBreak/>
        <w:drawing>
          <wp:inline distT="0" distB="0" distL="0" distR="0" wp14:anchorId="6D277101" wp14:editId="0AB8A9D0">
            <wp:extent cx="5940425" cy="8427244"/>
            <wp:effectExtent l="0" t="0" r="317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5940425" cy="8427244"/>
                    </a:xfrm>
                    <a:prstGeom prst="rect">
                      <a:avLst/>
                    </a:prstGeom>
                  </pic:spPr>
                </pic:pic>
              </a:graphicData>
            </a:graphic>
          </wp:inline>
        </w:drawing>
      </w:r>
      <w:r w:rsidR="002B638F">
        <w:rPr>
          <w:noProof/>
          <w:lang w:eastAsia="ru-RU"/>
        </w:rPr>
        <w:lastRenderedPageBreak/>
        <w:drawing>
          <wp:inline distT="0" distB="0" distL="0" distR="0" wp14:anchorId="7295B55C" wp14:editId="3EACABDD">
            <wp:extent cx="5940425" cy="8427244"/>
            <wp:effectExtent l="0" t="0" r="317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5940425" cy="8427244"/>
                    </a:xfrm>
                    <a:prstGeom prst="rect">
                      <a:avLst/>
                    </a:prstGeom>
                  </pic:spPr>
                </pic:pic>
              </a:graphicData>
            </a:graphic>
          </wp:inline>
        </w:drawing>
      </w:r>
    </w:p>
    <w:p w:rsidR="00DB31DE" w:rsidRDefault="00DB31DE" w:rsidP="00DB31DE">
      <w:pPr>
        <w:widowControl w:val="0"/>
        <w:autoSpaceDE w:val="0"/>
        <w:autoSpaceDN w:val="0"/>
        <w:spacing w:before="41" w:after="0" w:line="276" w:lineRule="auto"/>
        <w:ind w:left="360"/>
        <w:jc w:val="right"/>
        <w:rPr>
          <w:noProof/>
          <w:lang w:eastAsia="ru-RU"/>
        </w:rPr>
      </w:pPr>
    </w:p>
    <w:p w:rsidR="00DB31DE" w:rsidRDefault="00DB31DE" w:rsidP="00DB31DE">
      <w:pPr>
        <w:widowControl w:val="0"/>
        <w:autoSpaceDE w:val="0"/>
        <w:autoSpaceDN w:val="0"/>
        <w:spacing w:before="41" w:after="0" w:line="276" w:lineRule="auto"/>
        <w:ind w:left="360"/>
        <w:jc w:val="right"/>
        <w:rPr>
          <w:noProof/>
          <w:lang w:eastAsia="ru-RU"/>
        </w:rPr>
      </w:pPr>
    </w:p>
    <w:p w:rsidR="00DB31DE" w:rsidRDefault="00DB31DE" w:rsidP="00DB31DE">
      <w:pPr>
        <w:widowControl w:val="0"/>
        <w:autoSpaceDE w:val="0"/>
        <w:autoSpaceDN w:val="0"/>
        <w:spacing w:before="41" w:after="0" w:line="276" w:lineRule="auto"/>
        <w:ind w:left="360"/>
        <w:jc w:val="right"/>
        <w:rPr>
          <w:noProof/>
          <w:lang w:eastAsia="ru-RU"/>
        </w:rPr>
      </w:pPr>
      <w:r w:rsidRPr="00DB31DE">
        <w:rPr>
          <w:rFonts w:cs="Times New Roman"/>
          <w:szCs w:val="28"/>
        </w:rPr>
        <w:lastRenderedPageBreak/>
        <w:t xml:space="preserve"> </w:t>
      </w:r>
      <w:r>
        <w:rPr>
          <w:rFonts w:cs="Times New Roman"/>
          <w:szCs w:val="28"/>
        </w:rPr>
        <w:t xml:space="preserve">Приложение </w:t>
      </w:r>
      <w:r w:rsidR="00953250">
        <w:rPr>
          <w:rFonts w:cs="Times New Roman"/>
          <w:szCs w:val="28"/>
        </w:rPr>
        <w:t>15</w:t>
      </w:r>
    </w:p>
    <w:p w:rsidR="002F3F51" w:rsidRDefault="002F3F51" w:rsidP="002F3F51">
      <w:pPr>
        <w:widowControl w:val="0"/>
        <w:autoSpaceDE w:val="0"/>
        <w:autoSpaceDN w:val="0"/>
        <w:spacing w:before="41" w:after="0" w:line="276" w:lineRule="auto"/>
        <w:ind w:left="360"/>
        <w:jc w:val="center"/>
        <w:rPr>
          <w:rFonts w:cs="Times New Roman"/>
          <w:b/>
          <w:szCs w:val="28"/>
        </w:rPr>
      </w:pPr>
      <w:r>
        <w:rPr>
          <w:noProof/>
          <w:lang w:eastAsia="ru-RU"/>
        </w:rPr>
        <w:drawing>
          <wp:inline distT="0" distB="0" distL="0" distR="0" wp14:anchorId="4F7D967E" wp14:editId="20034CA6">
            <wp:extent cx="5940425" cy="8408465"/>
            <wp:effectExtent l="0" t="0" r="3175" b="0"/>
            <wp:docPr id="41" name="Рисунок 41" descr="https://sun9-81.userapi.com/impg/v--FKuobYNBUe4ZOupjOA02JgNXCuROXSkwhTQ/D9iTeHSN3vs.jpg?size=763x1080&amp;quality=96&amp;sign=67d6e14f077e29d31adca479f0d82a1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81.userapi.com/impg/v--FKuobYNBUe4ZOupjOA02JgNXCuROXSkwhTQ/D9iTeHSN3vs.jpg?size=763x1080&amp;quality=96&amp;sign=67d6e14f077e29d31adca479f0d82a18&amp;type=album"/>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40425" cy="8408465"/>
                    </a:xfrm>
                    <a:prstGeom prst="rect">
                      <a:avLst/>
                    </a:prstGeom>
                    <a:noFill/>
                    <a:ln>
                      <a:noFill/>
                    </a:ln>
                  </pic:spPr>
                </pic:pic>
              </a:graphicData>
            </a:graphic>
          </wp:inline>
        </w:drawing>
      </w:r>
    </w:p>
    <w:p w:rsidR="00A301F6" w:rsidRDefault="00A301F6" w:rsidP="002F3F51">
      <w:pPr>
        <w:widowControl w:val="0"/>
        <w:autoSpaceDE w:val="0"/>
        <w:autoSpaceDN w:val="0"/>
        <w:spacing w:before="41" w:after="0" w:line="276" w:lineRule="auto"/>
        <w:ind w:left="360"/>
        <w:jc w:val="center"/>
        <w:rPr>
          <w:rFonts w:cs="Times New Roman"/>
          <w:b/>
          <w:szCs w:val="28"/>
        </w:rPr>
      </w:pPr>
    </w:p>
    <w:p w:rsidR="00A301F6" w:rsidRDefault="00A301F6" w:rsidP="00A301F6">
      <w:pPr>
        <w:widowControl w:val="0"/>
        <w:autoSpaceDE w:val="0"/>
        <w:autoSpaceDN w:val="0"/>
        <w:spacing w:before="41" w:after="0" w:line="276" w:lineRule="auto"/>
        <w:ind w:left="360"/>
        <w:jc w:val="right"/>
        <w:rPr>
          <w:rFonts w:cs="Times New Roman"/>
          <w:szCs w:val="28"/>
        </w:rPr>
      </w:pPr>
      <w:r w:rsidRPr="00A301F6">
        <w:rPr>
          <w:rFonts w:cs="Times New Roman"/>
          <w:szCs w:val="28"/>
        </w:rPr>
        <w:lastRenderedPageBreak/>
        <w:t>Приложение 16</w:t>
      </w:r>
    </w:p>
    <w:p w:rsidR="00A301F6" w:rsidRDefault="00A301F6" w:rsidP="00A301F6">
      <w:pPr>
        <w:widowControl w:val="0"/>
        <w:autoSpaceDE w:val="0"/>
        <w:autoSpaceDN w:val="0"/>
        <w:spacing w:before="41" w:after="0" w:line="276" w:lineRule="auto"/>
        <w:ind w:left="360"/>
        <w:jc w:val="right"/>
        <w:rPr>
          <w:rFonts w:cs="Times New Roman"/>
          <w:szCs w:val="28"/>
          <w:lang w:val="en-US"/>
        </w:rPr>
      </w:pPr>
      <w:r>
        <w:rPr>
          <w:noProof/>
          <w:lang w:eastAsia="ru-RU"/>
        </w:rPr>
        <w:drawing>
          <wp:inline distT="0" distB="0" distL="0" distR="0" wp14:anchorId="39A02CDC" wp14:editId="50E5C25F">
            <wp:extent cx="5940425" cy="4200066"/>
            <wp:effectExtent l="0" t="0" r="3175" b="0"/>
            <wp:docPr id="2" name="Рисунок 2" descr="https://sun9-55.userapi.com/impg/S8CZVnCEctjV1N4-GFJ6SwbHFpaeL0cdYtV8nQ/pM-fwuMy18M.jpg?size=2560x1810&amp;quality=96&amp;sign=2e63524a9b2f8497d7c31d15f7d367f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55.userapi.com/impg/S8CZVnCEctjV1N4-GFJ6SwbHFpaeL0cdYtV8nQ/pM-fwuMy18M.jpg?size=2560x1810&amp;quality=96&amp;sign=2e63524a9b2f8497d7c31d15f7d367f6&amp;type=album"/>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940425" cy="4200066"/>
                    </a:xfrm>
                    <a:prstGeom prst="rect">
                      <a:avLst/>
                    </a:prstGeom>
                    <a:noFill/>
                    <a:ln>
                      <a:noFill/>
                    </a:ln>
                  </pic:spPr>
                </pic:pic>
              </a:graphicData>
            </a:graphic>
          </wp:inline>
        </w:drawing>
      </w:r>
    </w:p>
    <w:p w:rsidR="002B638F" w:rsidRDefault="002B638F" w:rsidP="00A301F6">
      <w:pPr>
        <w:widowControl w:val="0"/>
        <w:autoSpaceDE w:val="0"/>
        <w:autoSpaceDN w:val="0"/>
        <w:spacing w:before="41" w:after="0" w:line="276" w:lineRule="auto"/>
        <w:ind w:left="360"/>
        <w:jc w:val="right"/>
        <w:rPr>
          <w:rFonts w:cs="Times New Roman"/>
          <w:szCs w:val="28"/>
          <w:lang w:val="en-US"/>
        </w:rPr>
      </w:pPr>
    </w:p>
    <w:p w:rsidR="002B638F" w:rsidRDefault="002B638F" w:rsidP="00A301F6">
      <w:pPr>
        <w:widowControl w:val="0"/>
        <w:autoSpaceDE w:val="0"/>
        <w:autoSpaceDN w:val="0"/>
        <w:spacing w:before="41" w:after="0" w:line="276" w:lineRule="auto"/>
        <w:ind w:left="360"/>
        <w:jc w:val="right"/>
        <w:rPr>
          <w:rFonts w:cs="Times New Roman"/>
          <w:szCs w:val="28"/>
          <w:lang w:val="en-US"/>
        </w:rPr>
      </w:pPr>
    </w:p>
    <w:p w:rsidR="002B638F" w:rsidRDefault="002B638F" w:rsidP="00A301F6">
      <w:pPr>
        <w:widowControl w:val="0"/>
        <w:autoSpaceDE w:val="0"/>
        <w:autoSpaceDN w:val="0"/>
        <w:spacing w:before="41" w:after="0" w:line="276" w:lineRule="auto"/>
        <w:ind w:left="360"/>
        <w:jc w:val="right"/>
        <w:rPr>
          <w:rFonts w:cs="Times New Roman"/>
          <w:szCs w:val="28"/>
          <w:lang w:val="en-US"/>
        </w:rPr>
      </w:pPr>
    </w:p>
    <w:p w:rsidR="002B638F" w:rsidRDefault="002B638F" w:rsidP="00A301F6">
      <w:pPr>
        <w:widowControl w:val="0"/>
        <w:autoSpaceDE w:val="0"/>
        <w:autoSpaceDN w:val="0"/>
        <w:spacing w:before="41" w:after="0" w:line="276" w:lineRule="auto"/>
        <w:ind w:left="360"/>
        <w:jc w:val="right"/>
        <w:rPr>
          <w:rFonts w:cs="Times New Roman"/>
          <w:szCs w:val="28"/>
          <w:lang w:val="en-US"/>
        </w:rPr>
      </w:pPr>
    </w:p>
    <w:p w:rsidR="002B638F" w:rsidRDefault="002B638F" w:rsidP="00A301F6">
      <w:pPr>
        <w:widowControl w:val="0"/>
        <w:autoSpaceDE w:val="0"/>
        <w:autoSpaceDN w:val="0"/>
        <w:spacing w:before="41" w:after="0" w:line="276" w:lineRule="auto"/>
        <w:ind w:left="360"/>
        <w:jc w:val="right"/>
        <w:rPr>
          <w:rFonts w:cs="Times New Roman"/>
          <w:szCs w:val="28"/>
          <w:lang w:val="en-US"/>
        </w:rPr>
      </w:pPr>
    </w:p>
    <w:p w:rsidR="002B638F" w:rsidRDefault="002B638F" w:rsidP="00A301F6">
      <w:pPr>
        <w:widowControl w:val="0"/>
        <w:autoSpaceDE w:val="0"/>
        <w:autoSpaceDN w:val="0"/>
        <w:spacing w:before="41" w:after="0" w:line="276" w:lineRule="auto"/>
        <w:ind w:left="360"/>
        <w:jc w:val="right"/>
        <w:rPr>
          <w:rFonts w:cs="Times New Roman"/>
          <w:szCs w:val="28"/>
          <w:lang w:val="en-US"/>
        </w:rPr>
      </w:pPr>
    </w:p>
    <w:p w:rsidR="002B638F" w:rsidRDefault="002B638F" w:rsidP="00A301F6">
      <w:pPr>
        <w:widowControl w:val="0"/>
        <w:autoSpaceDE w:val="0"/>
        <w:autoSpaceDN w:val="0"/>
        <w:spacing w:before="41" w:after="0" w:line="276" w:lineRule="auto"/>
        <w:ind w:left="360"/>
        <w:jc w:val="right"/>
        <w:rPr>
          <w:rFonts w:cs="Times New Roman"/>
          <w:szCs w:val="28"/>
          <w:lang w:val="en-US"/>
        </w:rPr>
      </w:pPr>
    </w:p>
    <w:p w:rsidR="002B638F" w:rsidRDefault="002B638F" w:rsidP="00A301F6">
      <w:pPr>
        <w:widowControl w:val="0"/>
        <w:autoSpaceDE w:val="0"/>
        <w:autoSpaceDN w:val="0"/>
        <w:spacing w:before="41" w:after="0" w:line="276" w:lineRule="auto"/>
        <w:ind w:left="360"/>
        <w:jc w:val="right"/>
        <w:rPr>
          <w:rFonts w:cs="Times New Roman"/>
          <w:szCs w:val="28"/>
          <w:lang w:val="en-US"/>
        </w:rPr>
      </w:pPr>
    </w:p>
    <w:p w:rsidR="002B638F" w:rsidRDefault="002B638F" w:rsidP="00A301F6">
      <w:pPr>
        <w:widowControl w:val="0"/>
        <w:autoSpaceDE w:val="0"/>
        <w:autoSpaceDN w:val="0"/>
        <w:spacing w:before="41" w:after="0" w:line="276" w:lineRule="auto"/>
        <w:ind w:left="360"/>
        <w:jc w:val="right"/>
        <w:rPr>
          <w:rFonts w:cs="Times New Roman"/>
          <w:szCs w:val="28"/>
          <w:lang w:val="en-US"/>
        </w:rPr>
      </w:pPr>
    </w:p>
    <w:p w:rsidR="002B638F" w:rsidRDefault="002B638F" w:rsidP="00A301F6">
      <w:pPr>
        <w:widowControl w:val="0"/>
        <w:autoSpaceDE w:val="0"/>
        <w:autoSpaceDN w:val="0"/>
        <w:spacing w:before="41" w:after="0" w:line="276" w:lineRule="auto"/>
        <w:ind w:left="360"/>
        <w:jc w:val="right"/>
        <w:rPr>
          <w:rFonts w:cs="Times New Roman"/>
          <w:szCs w:val="28"/>
          <w:lang w:val="en-US"/>
        </w:rPr>
      </w:pPr>
    </w:p>
    <w:p w:rsidR="002B638F" w:rsidRDefault="002B638F" w:rsidP="00A301F6">
      <w:pPr>
        <w:widowControl w:val="0"/>
        <w:autoSpaceDE w:val="0"/>
        <w:autoSpaceDN w:val="0"/>
        <w:spacing w:before="41" w:after="0" w:line="276" w:lineRule="auto"/>
        <w:ind w:left="360"/>
        <w:jc w:val="right"/>
        <w:rPr>
          <w:rFonts w:cs="Times New Roman"/>
          <w:szCs w:val="28"/>
          <w:lang w:val="en-US"/>
        </w:rPr>
      </w:pPr>
    </w:p>
    <w:p w:rsidR="002B638F" w:rsidRDefault="002B638F" w:rsidP="00A301F6">
      <w:pPr>
        <w:widowControl w:val="0"/>
        <w:autoSpaceDE w:val="0"/>
        <w:autoSpaceDN w:val="0"/>
        <w:spacing w:before="41" w:after="0" w:line="276" w:lineRule="auto"/>
        <w:ind w:left="360"/>
        <w:jc w:val="right"/>
        <w:rPr>
          <w:rFonts w:cs="Times New Roman"/>
          <w:szCs w:val="28"/>
          <w:lang w:val="en-US"/>
        </w:rPr>
      </w:pPr>
    </w:p>
    <w:p w:rsidR="002B638F" w:rsidRDefault="002B638F" w:rsidP="00A301F6">
      <w:pPr>
        <w:widowControl w:val="0"/>
        <w:autoSpaceDE w:val="0"/>
        <w:autoSpaceDN w:val="0"/>
        <w:spacing w:before="41" w:after="0" w:line="276" w:lineRule="auto"/>
        <w:ind w:left="360"/>
        <w:jc w:val="right"/>
        <w:rPr>
          <w:rFonts w:cs="Times New Roman"/>
          <w:szCs w:val="28"/>
          <w:lang w:val="en-US"/>
        </w:rPr>
      </w:pPr>
    </w:p>
    <w:p w:rsidR="002B638F" w:rsidRDefault="002B638F" w:rsidP="00A301F6">
      <w:pPr>
        <w:widowControl w:val="0"/>
        <w:autoSpaceDE w:val="0"/>
        <w:autoSpaceDN w:val="0"/>
        <w:spacing w:before="41" w:after="0" w:line="276" w:lineRule="auto"/>
        <w:ind w:left="360"/>
        <w:jc w:val="right"/>
        <w:rPr>
          <w:rFonts w:cs="Times New Roman"/>
          <w:szCs w:val="28"/>
          <w:lang w:val="en-US"/>
        </w:rPr>
      </w:pPr>
    </w:p>
    <w:p w:rsidR="002B638F" w:rsidRDefault="002B638F" w:rsidP="00A301F6">
      <w:pPr>
        <w:widowControl w:val="0"/>
        <w:autoSpaceDE w:val="0"/>
        <w:autoSpaceDN w:val="0"/>
        <w:spacing w:before="41" w:after="0" w:line="276" w:lineRule="auto"/>
        <w:ind w:left="360"/>
        <w:jc w:val="right"/>
        <w:rPr>
          <w:rFonts w:cs="Times New Roman"/>
          <w:szCs w:val="28"/>
          <w:lang w:val="en-US"/>
        </w:rPr>
      </w:pPr>
    </w:p>
    <w:p w:rsidR="002B638F" w:rsidRDefault="002B638F" w:rsidP="00A301F6">
      <w:pPr>
        <w:widowControl w:val="0"/>
        <w:autoSpaceDE w:val="0"/>
        <w:autoSpaceDN w:val="0"/>
        <w:spacing w:before="41" w:after="0" w:line="276" w:lineRule="auto"/>
        <w:ind w:left="360"/>
        <w:jc w:val="right"/>
        <w:rPr>
          <w:rFonts w:cs="Times New Roman"/>
          <w:szCs w:val="28"/>
          <w:lang w:val="en-US"/>
        </w:rPr>
      </w:pPr>
    </w:p>
    <w:p w:rsidR="002B638F" w:rsidRPr="002B638F" w:rsidRDefault="002B638F" w:rsidP="00A301F6">
      <w:pPr>
        <w:widowControl w:val="0"/>
        <w:autoSpaceDE w:val="0"/>
        <w:autoSpaceDN w:val="0"/>
        <w:spacing w:before="41" w:after="0" w:line="276" w:lineRule="auto"/>
        <w:ind w:left="360"/>
        <w:jc w:val="right"/>
        <w:rPr>
          <w:rFonts w:cs="Times New Roman"/>
          <w:szCs w:val="28"/>
          <w:lang w:val="en-US"/>
        </w:rPr>
      </w:pPr>
    </w:p>
    <w:p w:rsidR="00A301F6" w:rsidRPr="00A301F6" w:rsidRDefault="00A301F6" w:rsidP="00A301F6">
      <w:pPr>
        <w:widowControl w:val="0"/>
        <w:autoSpaceDE w:val="0"/>
        <w:autoSpaceDN w:val="0"/>
        <w:spacing w:before="41" w:after="0" w:line="276" w:lineRule="auto"/>
        <w:ind w:left="360"/>
        <w:jc w:val="right"/>
        <w:rPr>
          <w:rFonts w:cs="Times New Roman"/>
          <w:szCs w:val="28"/>
        </w:rPr>
      </w:pPr>
      <w:r>
        <w:rPr>
          <w:rFonts w:cs="Times New Roman"/>
          <w:szCs w:val="28"/>
        </w:rPr>
        <w:lastRenderedPageBreak/>
        <w:t>Приложение 17</w:t>
      </w:r>
    </w:p>
    <w:p w:rsidR="00AC1B8D" w:rsidRDefault="00AC1B8D" w:rsidP="002F3F51">
      <w:pPr>
        <w:widowControl w:val="0"/>
        <w:autoSpaceDE w:val="0"/>
        <w:autoSpaceDN w:val="0"/>
        <w:spacing w:before="41" w:after="0" w:line="276" w:lineRule="auto"/>
        <w:ind w:left="360"/>
        <w:jc w:val="center"/>
        <w:rPr>
          <w:rFonts w:cs="Times New Roman"/>
          <w:b/>
          <w:szCs w:val="28"/>
        </w:rPr>
      </w:pPr>
    </w:p>
    <w:sectPr w:rsidR="00AC1B8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8D6" w:rsidRDefault="006818D6" w:rsidP="00EF04D8">
      <w:pPr>
        <w:spacing w:after="0" w:line="240" w:lineRule="auto"/>
      </w:pPr>
      <w:r>
        <w:separator/>
      </w:r>
    </w:p>
  </w:endnote>
  <w:endnote w:type="continuationSeparator" w:id="0">
    <w:p w:rsidR="006818D6" w:rsidRDefault="006818D6" w:rsidP="00EF0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065" w:rsidRDefault="004C6065">
    <w:pPr>
      <w:pBdr>
        <w:top w:val="nil"/>
        <w:left w:val="nil"/>
        <w:bottom w:val="nil"/>
        <w:right w:val="nil"/>
        <w:between w:val="nil"/>
      </w:pBdr>
      <w:tabs>
        <w:tab w:val="center" w:pos="4677"/>
        <w:tab w:val="right" w:pos="9355"/>
      </w:tabs>
      <w:spacing w:line="240" w:lineRule="auto"/>
      <w:ind w:hanging="2"/>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rsidR="004C6065" w:rsidRDefault="004C6065">
    <w:pPr>
      <w:pBdr>
        <w:top w:val="nil"/>
        <w:left w:val="nil"/>
        <w:bottom w:val="nil"/>
        <w:right w:val="nil"/>
        <w:between w:val="nil"/>
      </w:pBdr>
      <w:tabs>
        <w:tab w:val="center" w:pos="4677"/>
        <w:tab w:val="right" w:pos="9355"/>
      </w:tabs>
      <w:spacing w:line="240" w:lineRule="auto"/>
      <w:ind w:right="360" w:hanging="2"/>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3633008"/>
      <w:docPartObj>
        <w:docPartGallery w:val="Page Numbers (Bottom of Page)"/>
        <w:docPartUnique/>
      </w:docPartObj>
    </w:sdtPr>
    <w:sdtContent>
      <w:p w:rsidR="004C6065" w:rsidRDefault="004C6065">
        <w:pPr>
          <w:pStyle w:val="ad"/>
          <w:jc w:val="right"/>
        </w:pPr>
        <w:r>
          <w:fldChar w:fldCharType="begin"/>
        </w:r>
        <w:r>
          <w:instrText>PAGE   \* MERGEFORMAT</w:instrText>
        </w:r>
        <w:r>
          <w:fldChar w:fldCharType="separate"/>
        </w:r>
        <w:r w:rsidR="00D824ED">
          <w:rPr>
            <w:noProof/>
          </w:rPr>
          <w:t>4</w:t>
        </w:r>
        <w:r>
          <w:fldChar w:fldCharType="end"/>
        </w:r>
      </w:p>
    </w:sdtContent>
  </w:sdt>
  <w:p w:rsidR="004C6065" w:rsidRDefault="004C6065">
    <w:pPr>
      <w:pBdr>
        <w:top w:val="nil"/>
        <w:left w:val="nil"/>
        <w:bottom w:val="nil"/>
        <w:right w:val="nil"/>
        <w:between w:val="nil"/>
      </w:pBdr>
      <w:tabs>
        <w:tab w:val="center" w:pos="4677"/>
        <w:tab w:val="right" w:pos="9355"/>
      </w:tabs>
      <w:spacing w:line="240" w:lineRule="auto"/>
      <w:ind w:right="360" w:hanging="2"/>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8D6" w:rsidRDefault="006818D6" w:rsidP="00EF04D8">
      <w:pPr>
        <w:spacing w:after="0" w:line="240" w:lineRule="auto"/>
      </w:pPr>
      <w:r>
        <w:separator/>
      </w:r>
    </w:p>
  </w:footnote>
  <w:footnote w:type="continuationSeparator" w:id="0">
    <w:p w:rsidR="006818D6" w:rsidRDefault="006818D6" w:rsidP="00EF04D8">
      <w:pPr>
        <w:spacing w:after="0" w:line="240" w:lineRule="auto"/>
      </w:pPr>
      <w:r>
        <w:continuationSeparator/>
      </w:r>
    </w:p>
  </w:footnote>
  <w:footnote w:id="1">
    <w:p w:rsidR="004C6065" w:rsidRPr="00EF04D8" w:rsidRDefault="004C6065">
      <w:pPr>
        <w:pStyle w:val="a8"/>
        <w:rPr>
          <w:rFonts w:cs="Times New Roman"/>
          <w:sz w:val="4"/>
        </w:rPr>
      </w:pPr>
      <w:r>
        <w:rPr>
          <w:rStyle w:val="aa"/>
        </w:rPr>
        <w:footnoteRef/>
      </w:r>
      <w:r>
        <w:t xml:space="preserve"> </w:t>
      </w:r>
      <w:r w:rsidRPr="00EF04D8">
        <w:rPr>
          <w:rFonts w:cs="Times New Roman"/>
          <w:bCs/>
          <w:iCs/>
          <w:color w:val="10302D"/>
          <w:szCs w:val="48"/>
          <w:shd w:val="clear" w:color="auto" w:fill="FFFFFF"/>
        </w:rPr>
        <w:t xml:space="preserve">Связь с жизнью и трудом в педагогике Уильяма </w:t>
      </w:r>
      <w:proofErr w:type="spellStart"/>
      <w:r w:rsidRPr="00EF04D8">
        <w:rPr>
          <w:rFonts w:cs="Times New Roman"/>
          <w:bCs/>
          <w:iCs/>
          <w:color w:val="10302D"/>
          <w:szCs w:val="48"/>
          <w:shd w:val="clear" w:color="auto" w:fill="FFFFFF"/>
        </w:rPr>
        <w:t>Килпатрика</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D624F"/>
    <w:multiLevelType w:val="hybridMultilevel"/>
    <w:tmpl w:val="799CC6EE"/>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2BB721B"/>
    <w:multiLevelType w:val="hybridMultilevel"/>
    <w:tmpl w:val="B2B8CDD4"/>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3B96DE1"/>
    <w:multiLevelType w:val="hybridMultilevel"/>
    <w:tmpl w:val="E9085F2E"/>
    <w:lvl w:ilvl="0" w:tplc="88BAEB4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83A3C8C"/>
    <w:multiLevelType w:val="hybridMultilevel"/>
    <w:tmpl w:val="1EE0BE2A"/>
    <w:lvl w:ilvl="0" w:tplc="04190017">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84C6CA3"/>
    <w:multiLevelType w:val="hybridMultilevel"/>
    <w:tmpl w:val="753857D4"/>
    <w:lvl w:ilvl="0" w:tplc="E6A61DE0">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0CBE7CE0"/>
    <w:multiLevelType w:val="hybridMultilevel"/>
    <w:tmpl w:val="D02248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220581"/>
    <w:multiLevelType w:val="hybridMultilevel"/>
    <w:tmpl w:val="B20E3EC4"/>
    <w:lvl w:ilvl="0" w:tplc="0419000F">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683CDB"/>
    <w:multiLevelType w:val="hybridMultilevel"/>
    <w:tmpl w:val="95F8D968"/>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20918C5"/>
    <w:multiLevelType w:val="hybridMultilevel"/>
    <w:tmpl w:val="A51461AA"/>
    <w:lvl w:ilvl="0" w:tplc="507E8352">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857575"/>
    <w:multiLevelType w:val="hybridMultilevel"/>
    <w:tmpl w:val="7DEC2FA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60D26E8"/>
    <w:multiLevelType w:val="hybridMultilevel"/>
    <w:tmpl w:val="A482A07A"/>
    <w:lvl w:ilvl="0" w:tplc="0419000F">
      <w:start w:val="1"/>
      <w:numFmt w:val="decimal"/>
      <w:lvlText w:val="%1."/>
      <w:lvlJc w:val="left"/>
      <w:pPr>
        <w:ind w:left="718" w:hanging="360"/>
      </w:p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11">
    <w:nsid w:val="16934808"/>
    <w:multiLevelType w:val="hybridMultilevel"/>
    <w:tmpl w:val="0622A386"/>
    <w:lvl w:ilvl="0" w:tplc="BBE014B6">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77468F5"/>
    <w:multiLevelType w:val="hybridMultilevel"/>
    <w:tmpl w:val="B8E474B0"/>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9BB3F34"/>
    <w:multiLevelType w:val="hybridMultilevel"/>
    <w:tmpl w:val="F10856A8"/>
    <w:lvl w:ilvl="0" w:tplc="E2DCC4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9E06C31"/>
    <w:multiLevelType w:val="hybridMultilevel"/>
    <w:tmpl w:val="9FB8E6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1B6821D9"/>
    <w:multiLevelType w:val="hybridMultilevel"/>
    <w:tmpl w:val="83F26F5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D533F59"/>
    <w:multiLevelType w:val="hybridMultilevel"/>
    <w:tmpl w:val="512ECA12"/>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E8B6988"/>
    <w:multiLevelType w:val="hybridMultilevel"/>
    <w:tmpl w:val="CC64B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FA12215"/>
    <w:multiLevelType w:val="hybridMultilevel"/>
    <w:tmpl w:val="C34E4384"/>
    <w:lvl w:ilvl="0" w:tplc="B59A50C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0046AE0"/>
    <w:multiLevelType w:val="hybridMultilevel"/>
    <w:tmpl w:val="E41CA934"/>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05B754A"/>
    <w:multiLevelType w:val="hybridMultilevel"/>
    <w:tmpl w:val="CDC69BCA"/>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0FB6845"/>
    <w:multiLevelType w:val="hybridMultilevel"/>
    <w:tmpl w:val="E5DCDDC4"/>
    <w:lvl w:ilvl="0" w:tplc="0419000F">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51E2D3D"/>
    <w:multiLevelType w:val="hybridMultilevel"/>
    <w:tmpl w:val="85DCC45E"/>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56D7C6C"/>
    <w:multiLevelType w:val="hybridMultilevel"/>
    <w:tmpl w:val="6A7CA3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64E2B27"/>
    <w:multiLevelType w:val="hybridMultilevel"/>
    <w:tmpl w:val="89A63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795375A"/>
    <w:multiLevelType w:val="hybridMultilevel"/>
    <w:tmpl w:val="1AEC219E"/>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A344C9B"/>
    <w:multiLevelType w:val="hybridMultilevel"/>
    <w:tmpl w:val="0310D0B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C0C78DA"/>
    <w:multiLevelType w:val="hybridMultilevel"/>
    <w:tmpl w:val="BA8E5AC0"/>
    <w:lvl w:ilvl="0" w:tplc="BF800DE0">
      <w:numFmt w:val="bullet"/>
      <w:lvlText w:val=""/>
      <w:lvlJc w:val="left"/>
      <w:pPr>
        <w:ind w:left="1759" w:hanging="1050"/>
      </w:pPr>
      <w:rPr>
        <w:rFonts w:ascii="Symbol" w:eastAsiaTheme="minorHAnsi" w:hAnsi="Symbol" w:cstheme="minorBid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nsid w:val="2C377FFE"/>
    <w:multiLevelType w:val="hybridMultilevel"/>
    <w:tmpl w:val="146E299A"/>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2E1460DB"/>
    <w:multiLevelType w:val="hybridMultilevel"/>
    <w:tmpl w:val="754C7844"/>
    <w:lvl w:ilvl="0" w:tplc="6AB2A6FA">
      <w:start w:val="1"/>
      <w:numFmt w:val="decimal"/>
      <w:lvlText w:val="%1."/>
      <w:lvlJc w:val="left"/>
      <w:pPr>
        <w:ind w:left="720" w:hanging="360"/>
      </w:pPr>
      <w:rPr>
        <w:rFonts w:eastAsiaTheme="minorHAnsi"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0590FF1"/>
    <w:multiLevelType w:val="hybridMultilevel"/>
    <w:tmpl w:val="8090A4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305D2245"/>
    <w:multiLevelType w:val="multilevel"/>
    <w:tmpl w:val="BE0C5C0A"/>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32942770"/>
    <w:multiLevelType w:val="hybridMultilevel"/>
    <w:tmpl w:val="7F9CF804"/>
    <w:lvl w:ilvl="0" w:tplc="4D66ABEE">
      <w:start w:val="1"/>
      <w:numFmt w:val="decimal"/>
      <w:lvlText w:val="%1."/>
      <w:lvlJc w:val="left"/>
      <w:pPr>
        <w:ind w:left="1429"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32BE649A"/>
    <w:multiLevelType w:val="hybridMultilevel"/>
    <w:tmpl w:val="A1D26AE6"/>
    <w:lvl w:ilvl="0" w:tplc="0419000F">
      <w:start w:val="1"/>
      <w:numFmt w:val="decimal"/>
      <w:lvlText w:val="%1."/>
      <w:lvlJc w:val="left"/>
      <w:pPr>
        <w:ind w:left="1429" w:hanging="360"/>
      </w:pPr>
      <w:rPr>
        <w:rFonts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3528036E"/>
    <w:multiLevelType w:val="hybridMultilevel"/>
    <w:tmpl w:val="AD4A6B76"/>
    <w:lvl w:ilvl="0" w:tplc="B55E6F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53B5A38"/>
    <w:multiLevelType w:val="multilevel"/>
    <w:tmpl w:val="C54A1AEC"/>
    <w:lvl w:ilvl="0">
      <w:start w:val="1"/>
      <w:numFmt w:val="decimal"/>
      <w:lvlText w:val="%1."/>
      <w:lvlJc w:val="left"/>
      <w:pPr>
        <w:ind w:left="1429" w:hanging="360"/>
      </w:pPr>
    </w:lvl>
    <w:lvl w:ilvl="1">
      <w:start w:val="3"/>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6">
    <w:nsid w:val="354841E3"/>
    <w:multiLevelType w:val="hybridMultilevel"/>
    <w:tmpl w:val="CDFE063E"/>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374A61D3"/>
    <w:multiLevelType w:val="hybridMultilevel"/>
    <w:tmpl w:val="66A43A2E"/>
    <w:lvl w:ilvl="0" w:tplc="0419000F">
      <w:start w:val="1"/>
      <w:numFmt w:val="decimal"/>
      <w:lvlText w:val="%1."/>
      <w:lvlJc w:val="left"/>
      <w:pPr>
        <w:ind w:left="718" w:hanging="360"/>
      </w:p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38">
    <w:nsid w:val="37A97C31"/>
    <w:multiLevelType w:val="multilevel"/>
    <w:tmpl w:val="57CC920C"/>
    <w:lvl w:ilvl="0">
      <w:start w:val="1"/>
      <w:numFmt w:val="decimal"/>
      <w:lvlText w:val="%1."/>
      <w:lvlJc w:val="left"/>
      <w:pPr>
        <w:ind w:left="1429" w:hanging="360"/>
      </w:pPr>
    </w:lvl>
    <w:lvl w:ilvl="1">
      <w:start w:val="1"/>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39">
    <w:nsid w:val="37F628D2"/>
    <w:multiLevelType w:val="hybridMultilevel"/>
    <w:tmpl w:val="7BA4E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8205543"/>
    <w:multiLevelType w:val="hybridMultilevel"/>
    <w:tmpl w:val="7B68CA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38930BE5"/>
    <w:multiLevelType w:val="hybridMultilevel"/>
    <w:tmpl w:val="F7D2FC96"/>
    <w:lvl w:ilvl="0" w:tplc="0419000F">
      <w:start w:val="1"/>
      <w:numFmt w:val="decimal"/>
      <w:lvlText w:val="%1."/>
      <w:lvlJc w:val="left"/>
      <w:pPr>
        <w:ind w:left="1429" w:hanging="360"/>
      </w:pPr>
      <w:rPr>
        <w:rFonts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38F30051"/>
    <w:multiLevelType w:val="hybridMultilevel"/>
    <w:tmpl w:val="A3E4012C"/>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38F67342"/>
    <w:multiLevelType w:val="hybridMultilevel"/>
    <w:tmpl w:val="F6C0D4C4"/>
    <w:lvl w:ilvl="0" w:tplc="BBE014B6">
      <w:start w:val="1"/>
      <w:numFmt w:val="decimal"/>
      <w:lvlText w:val="%1."/>
      <w:lvlJc w:val="left"/>
      <w:pPr>
        <w:ind w:left="1429" w:hanging="360"/>
      </w:pPr>
      <w:rPr>
        <w:rFonts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3A934977"/>
    <w:multiLevelType w:val="hybridMultilevel"/>
    <w:tmpl w:val="32A89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AB27456"/>
    <w:multiLevelType w:val="hybridMultilevel"/>
    <w:tmpl w:val="917CB1B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C9023BB"/>
    <w:multiLevelType w:val="hybridMultilevel"/>
    <w:tmpl w:val="CCFC9DC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E725251"/>
    <w:multiLevelType w:val="hybridMultilevel"/>
    <w:tmpl w:val="69461D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462E1253"/>
    <w:multiLevelType w:val="hybridMultilevel"/>
    <w:tmpl w:val="94EA656C"/>
    <w:lvl w:ilvl="0" w:tplc="719CE16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6C3703A"/>
    <w:multiLevelType w:val="hybridMultilevel"/>
    <w:tmpl w:val="78B4ECF6"/>
    <w:lvl w:ilvl="0" w:tplc="20060368">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82D2F9D"/>
    <w:multiLevelType w:val="hybridMultilevel"/>
    <w:tmpl w:val="ABC8A4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nsid w:val="48C860FA"/>
    <w:multiLevelType w:val="hybridMultilevel"/>
    <w:tmpl w:val="00062D50"/>
    <w:lvl w:ilvl="0" w:tplc="BE184D40">
      <w:start w:val="1"/>
      <w:numFmt w:val="decimal"/>
      <w:lvlText w:val="%1."/>
      <w:lvlJc w:val="left"/>
      <w:pPr>
        <w:ind w:left="1429" w:hanging="360"/>
      </w:pPr>
      <w:rPr>
        <w:rFonts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49E76311"/>
    <w:multiLevelType w:val="hybridMultilevel"/>
    <w:tmpl w:val="E1A291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A3A49C2"/>
    <w:multiLevelType w:val="hybridMultilevel"/>
    <w:tmpl w:val="C6E0F83E"/>
    <w:lvl w:ilvl="0" w:tplc="0419000F">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BE54942"/>
    <w:multiLevelType w:val="hybridMultilevel"/>
    <w:tmpl w:val="9DBCB97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nsid w:val="4CEE7E57"/>
    <w:multiLevelType w:val="hybridMultilevel"/>
    <w:tmpl w:val="579A3864"/>
    <w:lvl w:ilvl="0" w:tplc="0419000F">
      <w:start w:val="1"/>
      <w:numFmt w:val="decimal"/>
      <w:lvlText w:val="%1."/>
      <w:lvlJc w:val="left"/>
      <w:pPr>
        <w:ind w:left="753"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56">
    <w:nsid w:val="4E136F4A"/>
    <w:multiLevelType w:val="hybridMultilevel"/>
    <w:tmpl w:val="6EB483EA"/>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4F2F12E1"/>
    <w:multiLevelType w:val="hybridMultilevel"/>
    <w:tmpl w:val="0972A53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0F93724"/>
    <w:multiLevelType w:val="hybridMultilevel"/>
    <w:tmpl w:val="939C5E64"/>
    <w:lvl w:ilvl="0" w:tplc="04190017">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nsid w:val="51295577"/>
    <w:multiLevelType w:val="hybridMultilevel"/>
    <w:tmpl w:val="0D141238"/>
    <w:lvl w:ilvl="0" w:tplc="0419000F">
      <w:start w:val="1"/>
      <w:numFmt w:val="decimal"/>
      <w:lvlText w:val="%1."/>
      <w:lvlJc w:val="left"/>
      <w:pPr>
        <w:ind w:left="718" w:hanging="360"/>
      </w:p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60">
    <w:nsid w:val="518821E5"/>
    <w:multiLevelType w:val="hybridMultilevel"/>
    <w:tmpl w:val="CD9459B6"/>
    <w:lvl w:ilvl="0" w:tplc="F022F274">
      <w:start w:val="1"/>
      <w:numFmt w:val="decimal"/>
      <w:lvlText w:val="%1-"/>
      <w:lvlJc w:val="left"/>
      <w:pPr>
        <w:ind w:left="1069" w:hanging="360"/>
      </w:pPr>
      <w:rPr>
        <w:rFonts w:hint="default"/>
        <w:b w:val="0"/>
        <w:color w:val="auto"/>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51C248AE"/>
    <w:multiLevelType w:val="hybridMultilevel"/>
    <w:tmpl w:val="E3082CE0"/>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52A84056"/>
    <w:multiLevelType w:val="hybridMultilevel"/>
    <w:tmpl w:val="99F4C5D6"/>
    <w:lvl w:ilvl="0" w:tplc="17DA7062">
      <w:start w:val="1"/>
      <w:numFmt w:val="decimal"/>
      <w:lvlText w:val="%1."/>
      <w:lvlJc w:val="left"/>
      <w:pPr>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2BE0B0E"/>
    <w:multiLevelType w:val="hybridMultilevel"/>
    <w:tmpl w:val="ABCE9A8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7440726"/>
    <w:multiLevelType w:val="hybridMultilevel"/>
    <w:tmpl w:val="BBC88A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7A22697"/>
    <w:multiLevelType w:val="hybridMultilevel"/>
    <w:tmpl w:val="6B341F46"/>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58050267"/>
    <w:multiLevelType w:val="hybridMultilevel"/>
    <w:tmpl w:val="96129AD6"/>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58ED5665"/>
    <w:multiLevelType w:val="hybridMultilevel"/>
    <w:tmpl w:val="010ED34E"/>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59777822"/>
    <w:multiLevelType w:val="hybridMultilevel"/>
    <w:tmpl w:val="602A9532"/>
    <w:lvl w:ilvl="0" w:tplc="0419000F">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9A67DC9"/>
    <w:multiLevelType w:val="hybridMultilevel"/>
    <w:tmpl w:val="4872A2BE"/>
    <w:lvl w:ilvl="0" w:tplc="E042F794">
      <w:start w:val="1"/>
      <w:numFmt w:val="decimal"/>
      <w:lvlText w:val="%1."/>
      <w:lvlJc w:val="left"/>
      <w:pPr>
        <w:ind w:left="1429" w:hanging="360"/>
      </w:pPr>
      <w:rPr>
        <w:rFonts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5B9E00D9"/>
    <w:multiLevelType w:val="hybridMultilevel"/>
    <w:tmpl w:val="546C39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1">
    <w:nsid w:val="5E3E4D0E"/>
    <w:multiLevelType w:val="hybridMultilevel"/>
    <w:tmpl w:val="ADDA06E0"/>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5E467193"/>
    <w:multiLevelType w:val="hybridMultilevel"/>
    <w:tmpl w:val="3968B1E2"/>
    <w:lvl w:ilvl="0" w:tplc="1EFAAD70">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5F3C4747"/>
    <w:multiLevelType w:val="hybridMultilevel"/>
    <w:tmpl w:val="EF924D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4">
    <w:nsid w:val="63A2770A"/>
    <w:multiLevelType w:val="hybridMultilevel"/>
    <w:tmpl w:val="10F4DE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662433B4"/>
    <w:multiLevelType w:val="hybridMultilevel"/>
    <w:tmpl w:val="850C9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67767541"/>
    <w:multiLevelType w:val="hybridMultilevel"/>
    <w:tmpl w:val="841ED766"/>
    <w:lvl w:ilvl="0" w:tplc="FF2AB2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79A4668"/>
    <w:multiLevelType w:val="hybridMultilevel"/>
    <w:tmpl w:val="C84C80E6"/>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681E05E5"/>
    <w:multiLevelType w:val="hybridMultilevel"/>
    <w:tmpl w:val="3E8CD994"/>
    <w:lvl w:ilvl="0" w:tplc="04190017">
      <w:start w:val="1"/>
      <w:numFmt w:val="lowerLetter"/>
      <w:lvlText w:val="%1)"/>
      <w:lvlJc w:val="left"/>
      <w:pPr>
        <w:ind w:left="1429" w:hanging="360"/>
      </w:pPr>
      <w:rPr>
        <w:rFonts w:hint="default"/>
        <w:u w:val="no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9">
    <w:nsid w:val="694D7703"/>
    <w:multiLevelType w:val="hybridMultilevel"/>
    <w:tmpl w:val="F14ED24C"/>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6AF175BC"/>
    <w:multiLevelType w:val="hybridMultilevel"/>
    <w:tmpl w:val="74488358"/>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6B557AFF"/>
    <w:multiLevelType w:val="hybridMultilevel"/>
    <w:tmpl w:val="C2D4B7AC"/>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6C1C2F6E"/>
    <w:multiLevelType w:val="hybridMultilevel"/>
    <w:tmpl w:val="77BC04EE"/>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3">
    <w:nsid w:val="6C605EF9"/>
    <w:multiLevelType w:val="hybridMultilevel"/>
    <w:tmpl w:val="DD1E6DB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D9A6B76"/>
    <w:multiLevelType w:val="hybridMultilevel"/>
    <w:tmpl w:val="95345E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5">
    <w:nsid w:val="6D9F4A48"/>
    <w:multiLevelType w:val="hybridMultilevel"/>
    <w:tmpl w:val="0386AA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6">
    <w:nsid w:val="704E407C"/>
    <w:multiLevelType w:val="hybridMultilevel"/>
    <w:tmpl w:val="27FC7A56"/>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72E511C4"/>
    <w:multiLevelType w:val="hybridMultilevel"/>
    <w:tmpl w:val="76C25F6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3B36708"/>
    <w:multiLevelType w:val="hybridMultilevel"/>
    <w:tmpl w:val="EC541060"/>
    <w:lvl w:ilvl="0" w:tplc="04190017">
      <w:start w:val="1"/>
      <w:numFmt w:val="lowerLetter"/>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9">
    <w:nsid w:val="748A1FFD"/>
    <w:multiLevelType w:val="hybridMultilevel"/>
    <w:tmpl w:val="F80EE514"/>
    <w:lvl w:ilvl="0" w:tplc="F618AE92">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54F19E6"/>
    <w:multiLevelType w:val="hybridMultilevel"/>
    <w:tmpl w:val="86560676"/>
    <w:lvl w:ilvl="0" w:tplc="04190017">
      <w:start w:val="1"/>
      <w:numFmt w:val="lowerLett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7E8E7011"/>
    <w:multiLevelType w:val="hybridMultilevel"/>
    <w:tmpl w:val="1C14858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7EF672A1"/>
    <w:multiLevelType w:val="hybridMultilevel"/>
    <w:tmpl w:val="917CB1B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7F6928AE"/>
    <w:multiLevelType w:val="hybridMultilevel"/>
    <w:tmpl w:val="A44448AA"/>
    <w:lvl w:ilvl="0" w:tplc="0419000F">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43"/>
  </w:num>
  <w:num w:numId="3">
    <w:abstractNumId w:val="74"/>
  </w:num>
  <w:num w:numId="4">
    <w:abstractNumId w:val="23"/>
  </w:num>
  <w:num w:numId="5">
    <w:abstractNumId w:val="26"/>
  </w:num>
  <w:num w:numId="6">
    <w:abstractNumId w:val="68"/>
  </w:num>
  <w:num w:numId="7">
    <w:abstractNumId w:val="16"/>
  </w:num>
  <w:num w:numId="8">
    <w:abstractNumId w:val="33"/>
  </w:num>
  <w:num w:numId="9">
    <w:abstractNumId w:val="80"/>
  </w:num>
  <w:num w:numId="10">
    <w:abstractNumId w:val="25"/>
  </w:num>
  <w:num w:numId="11">
    <w:abstractNumId w:val="90"/>
  </w:num>
  <w:num w:numId="12">
    <w:abstractNumId w:val="82"/>
  </w:num>
  <w:num w:numId="13">
    <w:abstractNumId w:val="76"/>
  </w:num>
  <w:num w:numId="14">
    <w:abstractNumId w:val="13"/>
  </w:num>
  <w:num w:numId="15">
    <w:abstractNumId w:val="72"/>
  </w:num>
  <w:num w:numId="16">
    <w:abstractNumId w:val="78"/>
  </w:num>
  <w:num w:numId="17">
    <w:abstractNumId w:val="62"/>
  </w:num>
  <w:num w:numId="18">
    <w:abstractNumId w:val="64"/>
  </w:num>
  <w:num w:numId="19">
    <w:abstractNumId w:val="34"/>
  </w:num>
  <w:num w:numId="20">
    <w:abstractNumId w:val="8"/>
  </w:num>
  <w:num w:numId="21">
    <w:abstractNumId w:val="4"/>
  </w:num>
  <w:num w:numId="22">
    <w:abstractNumId w:val="60"/>
  </w:num>
  <w:num w:numId="23">
    <w:abstractNumId w:val="9"/>
  </w:num>
  <w:num w:numId="24">
    <w:abstractNumId w:val="15"/>
  </w:num>
  <w:num w:numId="25">
    <w:abstractNumId w:val="83"/>
  </w:num>
  <w:num w:numId="26">
    <w:abstractNumId w:val="77"/>
  </w:num>
  <w:num w:numId="27">
    <w:abstractNumId w:val="67"/>
  </w:num>
  <w:num w:numId="28">
    <w:abstractNumId w:val="79"/>
  </w:num>
  <w:num w:numId="29">
    <w:abstractNumId w:val="58"/>
  </w:num>
  <w:num w:numId="30">
    <w:abstractNumId w:val="88"/>
  </w:num>
  <w:num w:numId="31">
    <w:abstractNumId w:val="44"/>
  </w:num>
  <w:num w:numId="32">
    <w:abstractNumId w:val="48"/>
  </w:num>
  <w:num w:numId="33">
    <w:abstractNumId w:val="56"/>
  </w:num>
  <w:num w:numId="34">
    <w:abstractNumId w:val="59"/>
  </w:num>
  <w:num w:numId="35">
    <w:abstractNumId w:val="10"/>
  </w:num>
  <w:num w:numId="36">
    <w:abstractNumId w:val="36"/>
  </w:num>
  <w:num w:numId="37">
    <w:abstractNumId w:val="37"/>
  </w:num>
  <w:num w:numId="38">
    <w:abstractNumId w:val="54"/>
  </w:num>
  <w:num w:numId="39">
    <w:abstractNumId w:val="73"/>
  </w:num>
  <w:num w:numId="40">
    <w:abstractNumId w:val="70"/>
  </w:num>
  <w:num w:numId="41">
    <w:abstractNumId w:val="46"/>
  </w:num>
  <w:num w:numId="42">
    <w:abstractNumId w:val="49"/>
  </w:num>
  <w:num w:numId="43">
    <w:abstractNumId w:val="55"/>
  </w:num>
  <w:num w:numId="44">
    <w:abstractNumId w:val="11"/>
  </w:num>
  <w:num w:numId="45">
    <w:abstractNumId w:val="51"/>
  </w:num>
  <w:num w:numId="46">
    <w:abstractNumId w:val="41"/>
  </w:num>
  <w:num w:numId="47">
    <w:abstractNumId w:val="75"/>
  </w:num>
  <w:num w:numId="48">
    <w:abstractNumId w:val="19"/>
  </w:num>
  <w:num w:numId="49">
    <w:abstractNumId w:val="39"/>
  </w:num>
  <w:num w:numId="50">
    <w:abstractNumId w:val="61"/>
  </w:num>
  <w:num w:numId="51">
    <w:abstractNumId w:val="40"/>
  </w:num>
  <w:num w:numId="52">
    <w:abstractNumId w:val="20"/>
  </w:num>
  <w:num w:numId="53">
    <w:abstractNumId w:val="0"/>
  </w:num>
  <w:num w:numId="54">
    <w:abstractNumId w:val="69"/>
  </w:num>
  <w:num w:numId="55">
    <w:abstractNumId w:val="89"/>
  </w:num>
  <w:num w:numId="56">
    <w:abstractNumId w:val="63"/>
  </w:num>
  <w:num w:numId="57">
    <w:abstractNumId w:val="57"/>
  </w:num>
  <w:num w:numId="58">
    <w:abstractNumId w:val="24"/>
  </w:num>
  <w:num w:numId="59">
    <w:abstractNumId w:val="71"/>
  </w:num>
  <w:num w:numId="60">
    <w:abstractNumId w:val="21"/>
  </w:num>
  <w:num w:numId="61">
    <w:abstractNumId w:val="6"/>
  </w:num>
  <w:num w:numId="62">
    <w:abstractNumId w:val="93"/>
  </w:num>
  <w:num w:numId="63">
    <w:abstractNumId w:val="53"/>
  </w:num>
  <w:num w:numId="64">
    <w:abstractNumId w:val="52"/>
  </w:num>
  <w:num w:numId="65">
    <w:abstractNumId w:val="85"/>
  </w:num>
  <w:num w:numId="66">
    <w:abstractNumId w:val="12"/>
  </w:num>
  <w:num w:numId="67">
    <w:abstractNumId w:val="14"/>
  </w:num>
  <w:num w:numId="68">
    <w:abstractNumId w:val="17"/>
  </w:num>
  <w:num w:numId="69">
    <w:abstractNumId w:val="84"/>
  </w:num>
  <w:num w:numId="70">
    <w:abstractNumId w:val="42"/>
  </w:num>
  <w:num w:numId="71">
    <w:abstractNumId w:val="50"/>
  </w:num>
  <w:num w:numId="72">
    <w:abstractNumId w:val="66"/>
  </w:num>
  <w:num w:numId="73">
    <w:abstractNumId w:val="47"/>
  </w:num>
  <w:num w:numId="74">
    <w:abstractNumId w:val="87"/>
  </w:num>
  <w:num w:numId="75">
    <w:abstractNumId w:val="3"/>
  </w:num>
  <w:num w:numId="76">
    <w:abstractNumId w:val="29"/>
  </w:num>
  <w:num w:numId="77">
    <w:abstractNumId w:val="32"/>
  </w:num>
  <w:num w:numId="78">
    <w:abstractNumId w:val="5"/>
  </w:num>
  <w:num w:numId="79">
    <w:abstractNumId w:val="81"/>
  </w:num>
  <w:num w:numId="80">
    <w:abstractNumId w:val="1"/>
  </w:num>
  <w:num w:numId="81">
    <w:abstractNumId w:val="86"/>
  </w:num>
  <w:num w:numId="82">
    <w:abstractNumId w:val="28"/>
  </w:num>
  <w:num w:numId="83">
    <w:abstractNumId w:val="7"/>
  </w:num>
  <w:num w:numId="84">
    <w:abstractNumId w:val="65"/>
  </w:num>
  <w:num w:numId="85">
    <w:abstractNumId w:val="35"/>
  </w:num>
  <w:num w:numId="86">
    <w:abstractNumId w:val="2"/>
  </w:num>
  <w:num w:numId="87">
    <w:abstractNumId w:val="91"/>
  </w:num>
  <w:num w:numId="88">
    <w:abstractNumId w:val="22"/>
  </w:num>
  <w:num w:numId="89">
    <w:abstractNumId w:val="30"/>
  </w:num>
  <w:num w:numId="90">
    <w:abstractNumId w:val="92"/>
  </w:num>
  <w:num w:numId="91">
    <w:abstractNumId w:val="45"/>
  </w:num>
  <w:num w:numId="92">
    <w:abstractNumId w:val="38"/>
  </w:num>
  <w:num w:numId="93">
    <w:abstractNumId w:val="27"/>
  </w:num>
  <w:num w:numId="94">
    <w:abstractNumId w:val="31"/>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D1"/>
    <w:rsid w:val="00002E14"/>
    <w:rsid w:val="00005CE8"/>
    <w:rsid w:val="000166F6"/>
    <w:rsid w:val="0003549D"/>
    <w:rsid w:val="00035872"/>
    <w:rsid w:val="0004178D"/>
    <w:rsid w:val="00043E42"/>
    <w:rsid w:val="00047F51"/>
    <w:rsid w:val="00052543"/>
    <w:rsid w:val="00052B65"/>
    <w:rsid w:val="000542F8"/>
    <w:rsid w:val="0006067B"/>
    <w:rsid w:val="000668C8"/>
    <w:rsid w:val="00066FEB"/>
    <w:rsid w:val="00076114"/>
    <w:rsid w:val="000772D2"/>
    <w:rsid w:val="00080E0A"/>
    <w:rsid w:val="00082385"/>
    <w:rsid w:val="000828DB"/>
    <w:rsid w:val="00087CBE"/>
    <w:rsid w:val="00087F6E"/>
    <w:rsid w:val="000B3746"/>
    <w:rsid w:val="000B507D"/>
    <w:rsid w:val="000C4737"/>
    <w:rsid w:val="000D14F0"/>
    <w:rsid w:val="000E3CA3"/>
    <w:rsid w:val="000E567B"/>
    <w:rsid w:val="000E5F6D"/>
    <w:rsid w:val="000F0284"/>
    <w:rsid w:val="000F3E4C"/>
    <w:rsid w:val="000F7598"/>
    <w:rsid w:val="0010253F"/>
    <w:rsid w:val="00102750"/>
    <w:rsid w:val="00107499"/>
    <w:rsid w:val="001147A2"/>
    <w:rsid w:val="001308D2"/>
    <w:rsid w:val="001504D2"/>
    <w:rsid w:val="0015152B"/>
    <w:rsid w:val="00157ACE"/>
    <w:rsid w:val="001714CB"/>
    <w:rsid w:val="001759EB"/>
    <w:rsid w:val="00184FE1"/>
    <w:rsid w:val="001910D3"/>
    <w:rsid w:val="0019117C"/>
    <w:rsid w:val="001A1E43"/>
    <w:rsid w:val="001A260E"/>
    <w:rsid w:val="001A793F"/>
    <w:rsid w:val="001B0D6C"/>
    <w:rsid w:val="001B22F1"/>
    <w:rsid w:val="001C05E4"/>
    <w:rsid w:val="001C6F20"/>
    <w:rsid w:val="001E54C1"/>
    <w:rsid w:val="001E705E"/>
    <w:rsid w:val="001E713C"/>
    <w:rsid w:val="001F09F6"/>
    <w:rsid w:val="001F191D"/>
    <w:rsid w:val="001F1B0D"/>
    <w:rsid w:val="001F367F"/>
    <w:rsid w:val="00203502"/>
    <w:rsid w:val="00207599"/>
    <w:rsid w:val="00223A7C"/>
    <w:rsid w:val="00242696"/>
    <w:rsid w:val="002443C8"/>
    <w:rsid w:val="0026125C"/>
    <w:rsid w:val="00263D0B"/>
    <w:rsid w:val="00263F6B"/>
    <w:rsid w:val="00270809"/>
    <w:rsid w:val="00281990"/>
    <w:rsid w:val="002950F6"/>
    <w:rsid w:val="0029641A"/>
    <w:rsid w:val="002979D8"/>
    <w:rsid w:val="002B638F"/>
    <w:rsid w:val="002B6AB6"/>
    <w:rsid w:val="002C0D77"/>
    <w:rsid w:val="002C403F"/>
    <w:rsid w:val="002C45E1"/>
    <w:rsid w:val="002C5FB6"/>
    <w:rsid w:val="002D0E8B"/>
    <w:rsid w:val="002D212F"/>
    <w:rsid w:val="002D6773"/>
    <w:rsid w:val="002E4A02"/>
    <w:rsid w:val="002E75E0"/>
    <w:rsid w:val="002F3338"/>
    <w:rsid w:val="002F3F51"/>
    <w:rsid w:val="002F45D1"/>
    <w:rsid w:val="003008F3"/>
    <w:rsid w:val="00300D3F"/>
    <w:rsid w:val="00302461"/>
    <w:rsid w:val="003058E5"/>
    <w:rsid w:val="00325F2E"/>
    <w:rsid w:val="0033089A"/>
    <w:rsid w:val="00331B46"/>
    <w:rsid w:val="00333450"/>
    <w:rsid w:val="00333C4B"/>
    <w:rsid w:val="00334BA6"/>
    <w:rsid w:val="00336412"/>
    <w:rsid w:val="00336F75"/>
    <w:rsid w:val="0034315A"/>
    <w:rsid w:val="003441F2"/>
    <w:rsid w:val="00347946"/>
    <w:rsid w:val="003544D3"/>
    <w:rsid w:val="0035750C"/>
    <w:rsid w:val="00361D12"/>
    <w:rsid w:val="00363574"/>
    <w:rsid w:val="0037350B"/>
    <w:rsid w:val="00377441"/>
    <w:rsid w:val="003826EF"/>
    <w:rsid w:val="003C09E5"/>
    <w:rsid w:val="003D45AF"/>
    <w:rsid w:val="003D46DA"/>
    <w:rsid w:val="003E33D4"/>
    <w:rsid w:val="003F0DD5"/>
    <w:rsid w:val="003F51DA"/>
    <w:rsid w:val="003F5A76"/>
    <w:rsid w:val="003F78F2"/>
    <w:rsid w:val="00402E9D"/>
    <w:rsid w:val="0040390A"/>
    <w:rsid w:val="00411645"/>
    <w:rsid w:val="00415C4C"/>
    <w:rsid w:val="00432B71"/>
    <w:rsid w:val="00442A2C"/>
    <w:rsid w:val="00443F5F"/>
    <w:rsid w:val="004538AF"/>
    <w:rsid w:val="00464433"/>
    <w:rsid w:val="00486D4E"/>
    <w:rsid w:val="00490576"/>
    <w:rsid w:val="00494858"/>
    <w:rsid w:val="004952CD"/>
    <w:rsid w:val="004A081D"/>
    <w:rsid w:val="004A2F0C"/>
    <w:rsid w:val="004B1872"/>
    <w:rsid w:val="004B1D8A"/>
    <w:rsid w:val="004B3A13"/>
    <w:rsid w:val="004B5F70"/>
    <w:rsid w:val="004C6065"/>
    <w:rsid w:val="004C745F"/>
    <w:rsid w:val="004F62A6"/>
    <w:rsid w:val="0050164C"/>
    <w:rsid w:val="00505E63"/>
    <w:rsid w:val="00515420"/>
    <w:rsid w:val="00516576"/>
    <w:rsid w:val="005208A6"/>
    <w:rsid w:val="005308F0"/>
    <w:rsid w:val="005440E6"/>
    <w:rsid w:val="00553C96"/>
    <w:rsid w:val="00557027"/>
    <w:rsid w:val="00560E28"/>
    <w:rsid w:val="005619F0"/>
    <w:rsid w:val="005648D6"/>
    <w:rsid w:val="00575B3D"/>
    <w:rsid w:val="00580113"/>
    <w:rsid w:val="00582415"/>
    <w:rsid w:val="00596C38"/>
    <w:rsid w:val="005A5003"/>
    <w:rsid w:val="005A56A5"/>
    <w:rsid w:val="005B357D"/>
    <w:rsid w:val="005B7DCE"/>
    <w:rsid w:val="005C2540"/>
    <w:rsid w:val="005D39E8"/>
    <w:rsid w:val="00627DB6"/>
    <w:rsid w:val="00631115"/>
    <w:rsid w:val="006323D6"/>
    <w:rsid w:val="00635D3B"/>
    <w:rsid w:val="006363AB"/>
    <w:rsid w:val="006527B4"/>
    <w:rsid w:val="00653A1F"/>
    <w:rsid w:val="0066411D"/>
    <w:rsid w:val="00665F9D"/>
    <w:rsid w:val="00666AAF"/>
    <w:rsid w:val="00666C52"/>
    <w:rsid w:val="006818D6"/>
    <w:rsid w:val="006831D2"/>
    <w:rsid w:val="00690E2B"/>
    <w:rsid w:val="006A01FA"/>
    <w:rsid w:val="006A614B"/>
    <w:rsid w:val="006C21CA"/>
    <w:rsid w:val="006C2B70"/>
    <w:rsid w:val="006D0090"/>
    <w:rsid w:val="006D031D"/>
    <w:rsid w:val="006D1FDB"/>
    <w:rsid w:val="006D2379"/>
    <w:rsid w:val="006E23A4"/>
    <w:rsid w:val="006E275F"/>
    <w:rsid w:val="006F59A9"/>
    <w:rsid w:val="00701565"/>
    <w:rsid w:val="00704810"/>
    <w:rsid w:val="007052C3"/>
    <w:rsid w:val="00714F90"/>
    <w:rsid w:val="00735153"/>
    <w:rsid w:val="007401D9"/>
    <w:rsid w:val="007420AC"/>
    <w:rsid w:val="00747DBC"/>
    <w:rsid w:val="00755B9E"/>
    <w:rsid w:val="0076454D"/>
    <w:rsid w:val="007678FE"/>
    <w:rsid w:val="00777D2A"/>
    <w:rsid w:val="0079151B"/>
    <w:rsid w:val="0079317D"/>
    <w:rsid w:val="007A2347"/>
    <w:rsid w:val="007A3221"/>
    <w:rsid w:val="007A3941"/>
    <w:rsid w:val="007A4DA9"/>
    <w:rsid w:val="007A5830"/>
    <w:rsid w:val="007B0122"/>
    <w:rsid w:val="007B0C49"/>
    <w:rsid w:val="007B1A5A"/>
    <w:rsid w:val="007B34D1"/>
    <w:rsid w:val="007B386E"/>
    <w:rsid w:val="007B48D8"/>
    <w:rsid w:val="007B7A77"/>
    <w:rsid w:val="007C13CB"/>
    <w:rsid w:val="007C3074"/>
    <w:rsid w:val="007C367E"/>
    <w:rsid w:val="007C554D"/>
    <w:rsid w:val="007D06B2"/>
    <w:rsid w:val="007D08E6"/>
    <w:rsid w:val="007D3188"/>
    <w:rsid w:val="007D361F"/>
    <w:rsid w:val="007F25F0"/>
    <w:rsid w:val="007F7263"/>
    <w:rsid w:val="007F7C48"/>
    <w:rsid w:val="008026C2"/>
    <w:rsid w:val="00803D60"/>
    <w:rsid w:val="0081317C"/>
    <w:rsid w:val="00813C90"/>
    <w:rsid w:val="0082390C"/>
    <w:rsid w:val="00836A28"/>
    <w:rsid w:val="0083731D"/>
    <w:rsid w:val="0084247B"/>
    <w:rsid w:val="00843A65"/>
    <w:rsid w:val="00846119"/>
    <w:rsid w:val="00850BCB"/>
    <w:rsid w:val="00853EF9"/>
    <w:rsid w:val="00854F85"/>
    <w:rsid w:val="00856D77"/>
    <w:rsid w:val="00861998"/>
    <w:rsid w:val="00862573"/>
    <w:rsid w:val="00871892"/>
    <w:rsid w:val="00872E15"/>
    <w:rsid w:val="00877651"/>
    <w:rsid w:val="008808FE"/>
    <w:rsid w:val="00886DD4"/>
    <w:rsid w:val="00893A81"/>
    <w:rsid w:val="008A04B3"/>
    <w:rsid w:val="008A3058"/>
    <w:rsid w:val="008A667B"/>
    <w:rsid w:val="008B03F7"/>
    <w:rsid w:val="008B6ACD"/>
    <w:rsid w:val="008C38DE"/>
    <w:rsid w:val="008C3ED4"/>
    <w:rsid w:val="008C404A"/>
    <w:rsid w:val="008D1086"/>
    <w:rsid w:val="008E02C8"/>
    <w:rsid w:val="008E249D"/>
    <w:rsid w:val="008E488E"/>
    <w:rsid w:val="008E7516"/>
    <w:rsid w:val="00902215"/>
    <w:rsid w:val="00907E94"/>
    <w:rsid w:val="0092325A"/>
    <w:rsid w:val="00927C23"/>
    <w:rsid w:val="00940768"/>
    <w:rsid w:val="009460E8"/>
    <w:rsid w:val="00951D1D"/>
    <w:rsid w:val="00953250"/>
    <w:rsid w:val="00953621"/>
    <w:rsid w:val="00955D50"/>
    <w:rsid w:val="00961471"/>
    <w:rsid w:val="009729EA"/>
    <w:rsid w:val="0097422E"/>
    <w:rsid w:val="00977EF8"/>
    <w:rsid w:val="009A52BA"/>
    <w:rsid w:val="009B4822"/>
    <w:rsid w:val="009C3AB8"/>
    <w:rsid w:val="009C44E9"/>
    <w:rsid w:val="009D64EF"/>
    <w:rsid w:val="009F58ED"/>
    <w:rsid w:val="00A045E6"/>
    <w:rsid w:val="00A04BE7"/>
    <w:rsid w:val="00A103BF"/>
    <w:rsid w:val="00A22F13"/>
    <w:rsid w:val="00A26260"/>
    <w:rsid w:val="00A301F6"/>
    <w:rsid w:val="00A41EE1"/>
    <w:rsid w:val="00A43F3E"/>
    <w:rsid w:val="00A5691C"/>
    <w:rsid w:val="00A61D8E"/>
    <w:rsid w:val="00A62B40"/>
    <w:rsid w:val="00A637BC"/>
    <w:rsid w:val="00A65181"/>
    <w:rsid w:val="00A658E0"/>
    <w:rsid w:val="00A65DFF"/>
    <w:rsid w:val="00A73B3E"/>
    <w:rsid w:val="00A85DBE"/>
    <w:rsid w:val="00A91084"/>
    <w:rsid w:val="00A96D90"/>
    <w:rsid w:val="00AA2EF5"/>
    <w:rsid w:val="00AA56E3"/>
    <w:rsid w:val="00AB35F6"/>
    <w:rsid w:val="00AB573E"/>
    <w:rsid w:val="00AC1B8D"/>
    <w:rsid w:val="00AC2C9B"/>
    <w:rsid w:val="00AC3625"/>
    <w:rsid w:val="00AD0D95"/>
    <w:rsid w:val="00AD533B"/>
    <w:rsid w:val="00AE0D29"/>
    <w:rsid w:val="00AE16AA"/>
    <w:rsid w:val="00AE5882"/>
    <w:rsid w:val="00AF0045"/>
    <w:rsid w:val="00B001FA"/>
    <w:rsid w:val="00B012B7"/>
    <w:rsid w:val="00B05737"/>
    <w:rsid w:val="00B13F0A"/>
    <w:rsid w:val="00B17AE4"/>
    <w:rsid w:val="00B20FAE"/>
    <w:rsid w:val="00B20FE4"/>
    <w:rsid w:val="00B21A02"/>
    <w:rsid w:val="00B23A70"/>
    <w:rsid w:val="00B36DB1"/>
    <w:rsid w:val="00B46B4A"/>
    <w:rsid w:val="00B50DAC"/>
    <w:rsid w:val="00B544CA"/>
    <w:rsid w:val="00B61494"/>
    <w:rsid w:val="00B620DD"/>
    <w:rsid w:val="00B6257C"/>
    <w:rsid w:val="00B661E7"/>
    <w:rsid w:val="00B662CE"/>
    <w:rsid w:val="00B677C9"/>
    <w:rsid w:val="00B67E47"/>
    <w:rsid w:val="00B708FC"/>
    <w:rsid w:val="00B7702A"/>
    <w:rsid w:val="00B84582"/>
    <w:rsid w:val="00BA2A96"/>
    <w:rsid w:val="00BA7B64"/>
    <w:rsid w:val="00BB1BBF"/>
    <w:rsid w:val="00BB34D1"/>
    <w:rsid w:val="00BC57F9"/>
    <w:rsid w:val="00BE2DD0"/>
    <w:rsid w:val="00BE2EAD"/>
    <w:rsid w:val="00BF37D2"/>
    <w:rsid w:val="00BF7126"/>
    <w:rsid w:val="00C07829"/>
    <w:rsid w:val="00C115C5"/>
    <w:rsid w:val="00C11F55"/>
    <w:rsid w:val="00C22E13"/>
    <w:rsid w:val="00C4162C"/>
    <w:rsid w:val="00C4164F"/>
    <w:rsid w:val="00C515E6"/>
    <w:rsid w:val="00C53FC8"/>
    <w:rsid w:val="00C56FB1"/>
    <w:rsid w:val="00C57E96"/>
    <w:rsid w:val="00C62ED1"/>
    <w:rsid w:val="00C72409"/>
    <w:rsid w:val="00C7268A"/>
    <w:rsid w:val="00C75038"/>
    <w:rsid w:val="00C81070"/>
    <w:rsid w:val="00C84011"/>
    <w:rsid w:val="00C90BF4"/>
    <w:rsid w:val="00C91D46"/>
    <w:rsid w:val="00CB2E9F"/>
    <w:rsid w:val="00CB3CD5"/>
    <w:rsid w:val="00CB5B6D"/>
    <w:rsid w:val="00CD4250"/>
    <w:rsid w:val="00CD468B"/>
    <w:rsid w:val="00CD5F22"/>
    <w:rsid w:val="00CE2C5D"/>
    <w:rsid w:val="00CE2FD0"/>
    <w:rsid w:val="00CE65D9"/>
    <w:rsid w:val="00CF30F5"/>
    <w:rsid w:val="00CF31C9"/>
    <w:rsid w:val="00CF7F30"/>
    <w:rsid w:val="00D07EC0"/>
    <w:rsid w:val="00D1728C"/>
    <w:rsid w:val="00D23B9F"/>
    <w:rsid w:val="00D363CE"/>
    <w:rsid w:val="00D425E4"/>
    <w:rsid w:val="00D51108"/>
    <w:rsid w:val="00D52023"/>
    <w:rsid w:val="00D63609"/>
    <w:rsid w:val="00D67304"/>
    <w:rsid w:val="00D74D5C"/>
    <w:rsid w:val="00D824ED"/>
    <w:rsid w:val="00D84312"/>
    <w:rsid w:val="00D87158"/>
    <w:rsid w:val="00D87D6E"/>
    <w:rsid w:val="00D94A34"/>
    <w:rsid w:val="00D9762C"/>
    <w:rsid w:val="00DB31DE"/>
    <w:rsid w:val="00DB5DF3"/>
    <w:rsid w:val="00DC1625"/>
    <w:rsid w:val="00DD050D"/>
    <w:rsid w:val="00DE1CA7"/>
    <w:rsid w:val="00DE4189"/>
    <w:rsid w:val="00DE7152"/>
    <w:rsid w:val="00DF10EC"/>
    <w:rsid w:val="00DF1E4B"/>
    <w:rsid w:val="00DF79E7"/>
    <w:rsid w:val="00E05B3F"/>
    <w:rsid w:val="00E07857"/>
    <w:rsid w:val="00E10B85"/>
    <w:rsid w:val="00E20269"/>
    <w:rsid w:val="00E442A5"/>
    <w:rsid w:val="00E448EC"/>
    <w:rsid w:val="00E51BA4"/>
    <w:rsid w:val="00E56B62"/>
    <w:rsid w:val="00E630A1"/>
    <w:rsid w:val="00E7689F"/>
    <w:rsid w:val="00EA1BFC"/>
    <w:rsid w:val="00EB11EF"/>
    <w:rsid w:val="00EC2C66"/>
    <w:rsid w:val="00EC61F9"/>
    <w:rsid w:val="00EC7969"/>
    <w:rsid w:val="00ED2440"/>
    <w:rsid w:val="00ED5029"/>
    <w:rsid w:val="00EF0099"/>
    <w:rsid w:val="00EF04D8"/>
    <w:rsid w:val="00EF59CE"/>
    <w:rsid w:val="00F01FD4"/>
    <w:rsid w:val="00F02AB3"/>
    <w:rsid w:val="00F056FF"/>
    <w:rsid w:val="00F13496"/>
    <w:rsid w:val="00F24817"/>
    <w:rsid w:val="00F269B3"/>
    <w:rsid w:val="00F32558"/>
    <w:rsid w:val="00F46CB0"/>
    <w:rsid w:val="00F47518"/>
    <w:rsid w:val="00F52BB8"/>
    <w:rsid w:val="00F613AD"/>
    <w:rsid w:val="00F62782"/>
    <w:rsid w:val="00F67456"/>
    <w:rsid w:val="00F7137F"/>
    <w:rsid w:val="00F90AE9"/>
    <w:rsid w:val="00F978A2"/>
    <w:rsid w:val="00FA7DCC"/>
    <w:rsid w:val="00FC240A"/>
    <w:rsid w:val="00FD3ABD"/>
    <w:rsid w:val="00FD4384"/>
    <w:rsid w:val="00FD5046"/>
    <w:rsid w:val="00FD54BF"/>
    <w:rsid w:val="00FD55D3"/>
    <w:rsid w:val="00FF4E4E"/>
    <w:rsid w:val="00FF6C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609"/>
    <w:pPr>
      <w:jc w:val="both"/>
    </w:pPr>
    <w:rPr>
      <w:rFonts w:ascii="Times New Roman" w:hAnsi="Times New Roman"/>
      <w:sz w:val="28"/>
    </w:rPr>
  </w:style>
  <w:style w:type="paragraph" w:styleId="1">
    <w:name w:val="heading 1"/>
    <w:basedOn w:val="a"/>
    <w:next w:val="a"/>
    <w:link w:val="10"/>
    <w:autoRedefine/>
    <w:uiPriority w:val="9"/>
    <w:qFormat/>
    <w:rsid w:val="00666AAF"/>
    <w:pPr>
      <w:keepNext/>
      <w:keepLines/>
      <w:spacing w:before="480" w:after="0" w:line="360" w:lineRule="auto"/>
      <w:jc w:val="center"/>
      <w:outlineLvl w:val="0"/>
    </w:pPr>
    <w:rPr>
      <w:rFonts w:eastAsiaTheme="majorEastAsia" w:cstheme="majorBidi"/>
      <w:b/>
      <w:bCs/>
      <w:szCs w:val="28"/>
    </w:rPr>
  </w:style>
  <w:style w:type="paragraph" w:styleId="2">
    <w:name w:val="heading 2"/>
    <w:basedOn w:val="a"/>
    <w:next w:val="a"/>
    <w:link w:val="20"/>
    <w:uiPriority w:val="9"/>
    <w:unhideWhenUsed/>
    <w:qFormat/>
    <w:rsid w:val="00955D50"/>
    <w:pPr>
      <w:keepNext/>
      <w:keepLines/>
      <w:spacing w:before="200" w:after="0" w:line="360" w:lineRule="auto"/>
      <w:jc w:val="center"/>
      <w:outlineLvl w:val="1"/>
    </w:pPr>
    <w:rPr>
      <w:rFonts w:eastAsiaTheme="majorEastAsia" w:cstheme="majorBidi"/>
      <w:bCs/>
      <w:color w:val="000000" w:themeColor="text1"/>
      <w:szCs w:val="26"/>
    </w:rPr>
  </w:style>
  <w:style w:type="paragraph" w:styleId="3">
    <w:name w:val="heading 3"/>
    <w:basedOn w:val="a"/>
    <w:next w:val="a"/>
    <w:link w:val="30"/>
    <w:uiPriority w:val="9"/>
    <w:unhideWhenUsed/>
    <w:qFormat/>
    <w:rsid w:val="00955D50"/>
    <w:pPr>
      <w:keepNext/>
      <w:keepLines/>
      <w:spacing w:before="200" w:after="0" w:line="360" w:lineRule="auto"/>
      <w:jc w:val="center"/>
      <w:outlineLvl w:val="2"/>
    </w:pPr>
    <w:rPr>
      <w:rFonts w:eastAsiaTheme="majorEastAsia" w:cstheme="majorBidi"/>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4433"/>
    <w:pPr>
      <w:ind w:left="720"/>
      <w:contextualSpacing/>
    </w:pPr>
  </w:style>
  <w:style w:type="character" w:styleId="a4">
    <w:name w:val="Hyperlink"/>
    <w:basedOn w:val="a0"/>
    <w:uiPriority w:val="99"/>
    <w:unhideWhenUsed/>
    <w:rsid w:val="003441F2"/>
    <w:rPr>
      <w:color w:val="0563C1" w:themeColor="hyperlink"/>
      <w:u w:val="single"/>
    </w:rPr>
  </w:style>
  <w:style w:type="paragraph" w:styleId="a5">
    <w:name w:val="Balloon Text"/>
    <w:basedOn w:val="a"/>
    <w:link w:val="a6"/>
    <w:uiPriority w:val="99"/>
    <w:semiHidden/>
    <w:unhideWhenUsed/>
    <w:rsid w:val="00DE1CA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1CA7"/>
    <w:rPr>
      <w:rFonts w:ascii="Tahoma" w:hAnsi="Tahoma" w:cs="Tahoma"/>
      <w:sz w:val="16"/>
      <w:szCs w:val="16"/>
    </w:rPr>
  </w:style>
  <w:style w:type="table" w:styleId="a7">
    <w:name w:val="Table Grid"/>
    <w:basedOn w:val="a1"/>
    <w:uiPriority w:val="39"/>
    <w:rsid w:val="00DE1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
    <w:link w:val="a9"/>
    <w:uiPriority w:val="99"/>
    <w:semiHidden/>
    <w:unhideWhenUsed/>
    <w:rsid w:val="00EF04D8"/>
    <w:pPr>
      <w:spacing w:after="0" w:line="240" w:lineRule="auto"/>
    </w:pPr>
    <w:rPr>
      <w:sz w:val="20"/>
      <w:szCs w:val="20"/>
    </w:rPr>
  </w:style>
  <w:style w:type="character" w:customStyle="1" w:styleId="a9">
    <w:name w:val="Текст сноски Знак"/>
    <w:basedOn w:val="a0"/>
    <w:link w:val="a8"/>
    <w:uiPriority w:val="99"/>
    <w:semiHidden/>
    <w:rsid w:val="00EF04D8"/>
    <w:rPr>
      <w:sz w:val="20"/>
      <w:szCs w:val="20"/>
    </w:rPr>
  </w:style>
  <w:style w:type="character" w:styleId="aa">
    <w:name w:val="footnote reference"/>
    <w:basedOn w:val="a0"/>
    <w:uiPriority w:val="99"/>
    <w:semiHidden/>
    <w:unhideWhenUsed/>
    <w:rsid w:val="00EF04D8"/>
    <w:rPr>
      <w:vertAlign w:val="superscript"/>
    </w:rPr>
  </w:style>
  <w:style w:type="character" w:customStyle="1" w:styleId="10">
    <w:name w:val="Заголовок 1 Знак"/>
    <w:basedOn w:val="a0"/>
    <w:link w:val="1"/>
    <w:uiPriority w:val="9"/>
    <w:rsid w:val="00666AAF"/>
    <w:rPr>
      <w:rFonts w:ascii="Times New Roman" w:eastAsiaTheme="majorEastAsia" w:hAnsi="Times New Roman" w:cstheme="majorBidi"/>
      <w:b/>
      <w:bCs/>
      <w:sz w:val="28"/>
      <w:szCs w:val="28"/>
    </w:rPr>
  </w:style>
  <w:style w:type="character" w:customStyle="1" w:styleId="20">
    <w:name w:val="Заголовок 2 Знак"/>
    <w:basedOn w:val="a0"/>
    <w:link w:val="2"/>
    <w:uiPriority w:val="9"/>
    <w:rsid w:val="00955D50"/>
    <w:rPr>
      <w:rFonts w:ascii="Times New Roman" w:eastAsiaTheme="majorEastAsia" w:hAnsi="Times New Roman" w:cstheme="majorBidi"/>
      <w:bCs/>
      <w:color w:val="000000" w:themeColor="text1"/>
      <w:sz w:val="28"/>
      <w:szCs w:val="26"/>
    </w:rPr>
  </w:style>
  <w:style w:type="paragraph" w:styleId="ab">
    <w:name w:val="header"/>
    <w:basedOn w:val="a"/>
    <w:link w:val="ac"/>
    <w:uiPriority w:val="99"/>
    <w:unhideWhenUsed/>
    <w:rsid w:val="00C57E9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57E96"/>
    <w:rPr>
      <w:rFonts w:ascii="Times New Roman" w:hAnsi="Times New Roman"/>
      <w:sz w:val="28"/>
    </w:rPr>
  </w:style>
  <w:style w:type="paragraph" w:styleId="ad">
    <w:name w:val="footer"/>
    <w:basedOn w:val="a"/>
    <w:link w:val="ae"/>
    <w:uiPriority w:val="99"/>
    <w:unhideWhenUsed/>
    <w:rsid w:val="00C57E9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57E96"/>
    <w:rPr>
      <w:rFonts w:ascii="Times New Roman" w:hAnsi="Times New Roman"/>
      <w:sz w:val="28"/>
    </w:rPr>
  </w:style>
  <w:style w:type="paragraph" w:customStyle="1" w:styleId="c3">
    <w:name w:val="c3"/>
    <w:basedOn w:val="a"/>
    <w:rsid w:val="00B17AE4"/>
    <w:pPr>
      <w:spacing w:before="100" w:beforeAutospacing="1" w:after="100" w:afterAutospacing="1" w:line="240" w:lineRule="auto"/>
    </w:pPr>
    <w:rPr>
      <w:rFonts w:eastAsia="Times New Roman" w:cs="Times New Roman"/>
      <w:sz w:val="24"/>
      <w:szCs w:val="24"/>
      <w:lang w:eastAsia="ru-RU"/>
    </w:rPr>
  </w:style>
  <w:style w:type="character" w:customStyle="1" w:styleId="c1">
    <w:name w:val="c1"/>
    <w:basedOn w:val="a0"/>
    <w:rsid w:val="00B17AE4"/>
  </w:style>
  <w:style w:type="paragraph" w:customStyle="1" w:styleId="Default">
    <w:name w:val="Default"/>
    <w:rsid w:val="00A045E6"/>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No Spacing"/>
    <w:uiPriority w:val="1"/>
    <w:qFormat/>
    <w:rsid w:val="00D363CE"/>
    <w:pPr>
      <w:spacing w:after="0" w:line="240" w:lineRule="auto"/>
      <w:jc w:val="both"/>
    </w:pPr>
    <w:rPr>
      <w:rFonts w:ascii="Times New Roman" w:hAnsi="Times New Roman"/>
      <w:sz w:val="28"/>
    </w:rPr>
  </w:style>
  <w:style w:type="paragraph" w:styleId="af0">
    <w:name w:val="Normal (Web)"/>
    <w:basedOn w:val="a"/>
    <w:uiPriority w:val="99"/>
    <w:semiHidden/>
    <w:unhideWhenUsed/>
    <w:rsid w:val="00EC7969"/>
    <w:pPr>
      <w:spacing w:before="100" w:beforeAutospacing="1" w:after="100" w:afterAutospacing="1" w:line="240" w:lineRule="auto"/>
      <w:jc w:val="left"/>
    </w:pPr>
    <w:rPr>
      <w:rFonts w:eastAsia="Times New Roman" w:cs="Times New Roman"/>
      <w:sz w:val="24"/>
      <w:szCs w:val="24"/>
      <w:lang w:eastAsia="ru-RU"/>
    </w:rPr>
  </w:style>
  <w:style w:type="character" w:styleId="af1">
    <w:name w:val="Strong"/>
    <w:basedOn w:val="a0"/>
    <w:uiPriority w:val="22"/>
    <w:qFormat/>
    <w:rsid w:val="00C62ED1"/>
    <w:rPr>
      <w:b/>
      <w:bCs/>
    </w:rPr>
  </w:style>
  <w:style w:type="character" w:customStyle="1" w:styleId="30">
    <w:name w:val="Заголовок 3 Знак"/>
    <w:basedOn w:val="a0"/>
    <w:link w:val="3"/>
    <w:uiPriority w:val="9"/>
    <w:rsid w:val="00955D50"/>
    <w:rPr>
      <w:rFonts w:ascii="Times New Roman" w:eastAsiaTheme="majorEastAsia" w:hAnsi="Times New Roman" w:cstheme="majorBidi"/>
      <w:bCs/>
      <w:sz w:val="28"/>
    </w:rPr>
  </w:style>
  <w:style w:type="paragraph" w:styleId="af2">
    <w:name w:val="TOC Heading"/>
    <w:basedOn w:val="1"/>
    <w:next w:val="a"/>
    <w:uiPriority w:val="39"/>
    <w:semiHidden/>
    <w:unhideWhenUsed/>
    <w:qFormat/>
    <w:rsid w:val="00955D50"/>
    <w:pPr>
      <w:spacing w:line="276" w:lineRule="auto"/>
      <w:jc w:val="left"/>
      <w:outlineLvl w:val="9"/>
    </w:pPr>
    <w:rPr>
      <w:rFonts w:asciiTheme="majorHAnsi" w:hAnsiTheme="majorHAnsi"/>
      <w:b w:val="0"/>
      <w:color w:val="2E74B5" w:themeColor="accent1" w:themeShade="BF"/>
      <w:lang w:eastAsia="ru-RU"/>
    </w:rPr>
  </w:style>
  <w:style w:type="paragraph" w:styleId="11">
    <w:name w:val="toc 1"/>
    <w:basedOn w:val="a"/>
    <w:next w:val="a"/>
    <w:autoRedefine/>
    <w:uiPriority w:val="39"/>
    <w:unhideWhenUsed/>
    <w:rsid w:val="000C4737"/>
    <w:pPr>
      <w:tabs>
        <w:tab w:val="right" w:leader="dot" w:pos="9457"/>
      </w:tabs>
      <w:spacing w:after="100"/>
      <w:jc w:val="left"/>
    </w:pPr>
  </w:style>
  <w:style w:type="paragraph" w:styleId="21">
    <w:name w:val="toc 2"/>
    <w:basedOn w:val="a"/>
    <w:next w:val="a"/>
    <w:autoRedefine/>
    <w:uiPriority w:val="39"/>
    <w:unhideWhenUsed/>
    <w:rsid w:val="00052543"/>
    <w:pPr>
      <w:tabs>
        <w:tab w:val="left" w:pos="4111"/>
        <w:tab w:val="right" w:leader="dot" w:pos="9457"/>
      </w:tabs>
      <w:spacing w:after="100"/>
      <w:ind w:left="280"/>
    </w:pPr>
  </w:style>
  <w:style w:type="paragraph" w:styleId="31">
    <w:name w:val="toc 3"/>
    <w:basedOn w:val="a"/>
    <w:next w:val="a"/>
    <w:autoRedefine/>
    <w:uiPriority w:val="39"/>
    <w:unhideWhenUsed/>
    <w:rsid w:val="00955D50"/>
    <w:pPr>
      <w:spacing w:after="100"/>
      <w:ind w:left="560"/>
    </w:pPr>
  </w:style>
  <w:style w:type="character" w:styleId="af3">
    <w:name w:val="FollowedHyperlink"/>
    <w:basedOn w:val="a0"/>
    <w:uiPriority w:val="99"/>
    <w:semiHidden/>
    <w:unhideWhenUsed/>
    <w:rsid w:val="00C4164F"/>
    <w:rPr>
      <w:color w:val="954F72" w:themeColor="followedHyperlink"/>
      <w:u w:val="single"/>
    </w:rPr>
  </w:style>
  <w:style w:type="character" w:customStyle="1" w:styleId="fontstyle01">
    <w:name w:val="fontstyle01"/>
    <w:basedOn w:val="a0"/>
    <w:rsid w:val="00EC2C66"/>
    <w:rPr>
      <w:rFonts w:ascii="Times New Roman" w:hAnsi="Times New Roman" w:cs="Times New Roman" w:hint="default"/>
      <w:b w:val="0"/>
      <w:bCs w:val="0"/>
      <w:i w:val="0"/>
      <w:iCs w:val="0"/>
      <w:color w:val="000000"/>
      <w:sz w:val="28"/>
      <w:szCs w:val="28"/>
    </w:rPr>
  </w:style>
  <w:style w:type="paragraph" w:styleId="af4">
    <w:name w:val="Body Text"/>
    <w:basedOn w:val="a"/>
    <w:link w:val="af5"/>
    <w:uiPriority w:val="1"/>
    <w:qFormat/>
    <w:rsid w:val="00D07EC0"/>
    <w:pPr>
      <w:widowControl w:val="0"/>
      <w:autoSpaceDE w:val="0"/>
      <w:autoSpaceDN w:val="0"/>
      <w:spacing w:after="0" w:line="240" w:lineRule="auto"/>
      <w:jc w:val="left"/>
    </w:pPr>
    <w:rPr>
      <w:rFonts w:eastAsia="Times New Roman" w:cs="Times New Roman"/>
      <w:szCs w:val="28"/>
    </w:rPr>
  </w:style>
  <w:style w:type="character" w:customStyle="1" w:styleId="af5">
    <w:name w:val="Основной текст Знак"/>
    <w:basedOn w:val="a0"/>
    <w:link w:val="af4"/>
    <w:uiPriority w:val="1"/>
    <w:rsid w:val="00D07EC0"/>
    <w:rPr>
      <w:rFonts w:ascii="Times New Roman" w:eastAsia="Times New Roman" w:hAnsi="Times New Roman" w:cs="Times New Roman"/>
      <w:sz w:val="28"/>
      <w:szCs w:val="28"/>
    </w:rPr>
  </w:style>
  <w:style w:type="paragraph" w:customStyle="1" w:styleId="110">
    <w:name w:val="Заголовок 11"/>
    <w:basedOn w:val="a"/>
    <w:uiPriority w:val="1"/>
    <w:qFormat/>
    <w:rsid w:val="00D07EC0"/>
    <w:pPr>
      <w:widowControl w:val="0"/>
      <w:autoSpaceDE w:val="0"/>
      <w:autoSpaceDN w:val="0"/>
      <w:spacing w:after="0" w:line="240" w:lineRule="auto"/>
      <w:ind w:left="1763" w:right="932"/>
      <w:jc w:val="center"/>
      <w:outlineLvl w:val="1"/>
    </w:pPr>
    <w:rPr>
      <w:rFonts w:eastAsia="Times New Roman" w:cs="Times New Roman"/>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609"/>
    <w:pPr>
      <w:jc w:val="both"/>
    </w:pPr>
    <w:rPr>
      <w:rFonts w:ascii="Times New Roman" w:hAnsi="Times New Roman"/>
      <w:sz w:val="28"/>
    </w:rPr>
  </w:style>
  <w:style w:type="paragraph" w:styleId="1">
    <w:name w:val="heading 1"/>
    <w:basedOn w:val="a"/>
    <w:next w:val="a"/>
    <w:link w:val="10"/>
    <w:autoRedefine/>
    <w:uiPriority w:val="9"/>
    <w:qFormat/>
    <w:rsid w:val="00666AAF"/>
    <w:pPr>
      <w:keepNext/>
      <w:keepLines/>
      <w:spacing w:before="480" w:after="0" w:line="360" w:lineRule="auto"/>
      <w:jc w:val="center"/>
      <w:outlineLvl w:val="0"/>
    </w:pPr>
    <w:rPr>
      <w:rFonts w:eastAsiaTheme="majorEastAsia" w:cstheme="majorBidi"/>
      <w:b/>
      <w:bCs/>
      <w:szCs w:val="28"/>
    </w:rPr>
  </w:style>
  <w:style w:type="paragraph" w:styleId="2">
    <w:name w:val="heading 2"/>
    <w:basedOn w:val="a"/>
    <w:next w:val="a"/>
    <w:link w:val="20"/>
    <w:uiPriority w:val="9"/>
    <w:unhideWhenUsed/>
    <w:qFormat/>
    <w:rsid w:val="00955D50"/>
    <w:pPr>
      <w:keepNext/>
      <w:keepLines/>
      <w:spacing w:before="200" w:after="0" w:line="360" w:lineRule="auto"/>
      <w:jc w:val="center"/>
      <w:outlineLvl w:val="1"/>
    </w:pPr>
    <w:rPr>
      <w:rFonts w:eastAsiaTheme="majorEastAsia" w:cstheme="majorBidi"/>
      <w:bCs/>
      <w:color w:val="000000" w:themeColor="text1"/>
      <w:szCs w:val="26"/>
    </w:rPr>
  </w:style>
  <w:style w:type="paragraph" w:styleId="3">
    <w:name w:val="heading 3"/>
    <w:basedOn w:val="a"/>
    <w:next w:val="a"/>
    <w:link w:val="30"/>
    <w:uiPriority w:val="9"/>
    <w:unhideWhenUsed/>
    <w:qFormat/>
    <w:rsid w:val="00955D50"/>
    <w:pPr>
      <w:keepNext/>
      <w:keepLines/>
      <w:spacing w:before="200" w:after="0" w:line="360" w:lineRule="auto"/>
      <w:jc w:val="center"/>
      <w:outlineLvl w:val="2"/>
    </w:pPr>
    <w:rPr>
      <w:rFonts w:eastAsiaTheme="majorEastAsia" w:cstheme="majorBidi"/>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4433"/>
    <w:pPr>
      <w:ind w:left="720"/>
      <w:contextualSpacing/>
    </w:pPr>
  </w:style>
  <w:style w:type="character" w:styleId="a4">
    <w:name w:val="Hyperlink"/>
    <w:basedOn w:val="a0"/>
    <w:uiPriority w:val="99"/>
    <w:unhideWhenUsed/>
    <w:rsid w:val="003441F2"/>
    <w:rPr>
      <w:color w:val="0563C1" w:themeColor="hyperlink"/>
      <w:u w:val="single"/>
    </w:rPr>
  </w:style>
  <w:style w:type="paragraph" w:styleId="a5">
    <w:name w:val="Balloon Text"/>
    <w:basedOn w:val="a"/>
    <w:link w:val="a6"/>
    <w:uiPriority w:val="99"/>
    <w:semiHidden/>
    <w:unhideWhenUsed/>
    <w:rsid w:val="00DE1CA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1CA7"/>
    <w:rPr>
      <w:rFonts w:ascii="Tahoma" w:hAnsi="Tahoma" w:cs="Tahoma"/>
      <w:sz w:val="16"/>
      <w:szCs w:val="16"/>
    </w:rPr>
  </w:style>
  <w:style w:type="table" w:styleId="a7">
    <w:name w:val="Table Grid"/>
    <w:basedOn w:val="a1"/>
    <w:uiPriority w:val="39"/>
    <w:rsid w:val="00DE1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
    <w:link w:val="a9"/>
    <w:uiPriority w:val="99"/>
    <w:semiHidden/>
    <w:unhideWhenUsed/>
    <w:rsid w:val="00EF04D8"/>
    <w:pPr>
      <w:spacing w:after="0" w:line="240" w:lineRule="auto"/>
    </w:pPr>
    <w:rPr>
      <w:sz w:val="20"/>
      <w:szCs w:val="20"/>
    </w:rPr>
  </w:style>
  <w:style w:type="character" w:customStyle="1" w:styleId="a9">
    <w:name w:val="Текст сноски Знак"/>
    <w:basedOn w:val="a0"/>
    <w:link w:val="a8"/>
    <w:uiPriority w:val="99"/>
    <w:semiHidden/>
    <w:rsid w:val="00EF04D8"/>
    <w:rPr>
      <w:sz w:val="20"/>
      <w:szCs w:val="20"/>
    </w:rPr>
  </w:style>
  <w:style w:type="character" w:styleId="aa">
    <w:name w:val="footnote reference"/>
    <w:basedOn w:val="a0"/>
    <w:uiPriority w:val="99"/>
    <w:semiHidden/>
    <w:unhideWhenUsed/>
    <w:rsid w:val="00EF04D8"/>
    <w:rPr>
      <w:vertAlign w:val="superscript"/>
    </w:rPr>
  </w:style>
  <w:style w:type="character" w:customStyle="1" w:styleId="10">
    <w:name w:val="Заголовок 1 Знак"/>
    <w:basedOn w:val="a0"/>
    <w:link w:val="1"/>
    <w:uiPriority w:val="9"/>
    <w:rsid w:val="00666AAF"/>
    <w:rPr>
      <w:rFonts w:ascii="Times New Roman" w:eastAsiaTheme="majorEastAsia" w:hAnsi="Times New Roman" w:cstheme="majorBidi"/>
      <w:b/>
      <w:bCs/>
      <w:sz w:val="28"/>
      <w:szCs w:val="28"/>
    </w:rPr>
  </w:style>
  <w:style w:type="character" w:customStyle="1" w:styleId="20">
    <w:name w:val="Заголовок 2 Знак"/>
    <w:basedOn w:val="a0"/>
    <w:link w:val="2"/>
    <w:uiPriority w:val="9"/>
    <w:rsid w:val="00955D50"/>
    <w:rPr>
      <w:rFonts w:ascii="Times New Roman" w:eastAsiaTheme="majorEastAsia" w:hAnsi="Times New Roman" w:cstheme="majorBidi"/>
      <w:bCs/>
      <w:color w:val="000000" w:themeColor="text1"/>
      <w:sz w:val="28"/>
      <w:szCs w:val="26"/>
    </w:rPr>
  </w:style>
  <w:style w:type="paragraph" w:styleId="ab">
    <w:name w:val="header"/>
    <w:basedOn w:val="a"/>
    <w:link w:val="ac"/>
    <w:uiPriority w:val="99"/>
    <w:unhideWhenUsed/>
    <w:rsid w:val="00C57E9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57E96"/>
    <w:rPr>
      <w:rFonts w:ascii="Times New Roman" w:hAnsi="Times New Roman"/>
      <w:sz w:val="28"/>
    </w:rPr>
  </w:style>
  <w:style w:type="paragraph" w:styleId="ad">
    <w:name w:val="footer"/>
    <w:basedOn w:val="a"/>
    <w:link w:val="ae"/>
    <w:uiPriority w:val="99"/>
    <w:unhideWhenUsed/>
    <w:rsid w:val="00C57E9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57E96"/>
    <w:rPr>
      <w:rFonts w:ascii="Times New Roman" w:hAnsi="Times New Roman"/>
      <w:sz w:val="28"/>
    </w:rPr>
  </w:style>
  <w:style w:type="paragraph" w:customStyle="1" w:styleId="c3">
    <w:name w:val="c3"/>
    <w:basedOn w:val="a"/>
    <w:rsid w:val="00B17AE4"/>
    <w:pPr>
      <w:spacing w:before="100" w:beforeAutospacing="1" w:after="100" w:afterAutospacing="1" w:line="240" w:lineRule="auto"/>
    </w:pPr>
    <w:rPr>
      <w:rFonts w:eastAsia="Times New Roman" w:cs="Times New Roman"/>
      <w:sz w:val="24"/>
      <w:szCs w:val="24"/>
      <w:lang w:eastAsia="ru-RU"/>
    </w:rPr>
  </w:style>
  <w:style w:type="character" w:customStyle="1" w:styleId="c1">
    <w:name w:val="c1"/>
    <w:basedOn w:val="a0"/>
    <w:rsid w:val="00B17AE4"/>
  </w:style>
  <w:style w:type="paragraph" w:customStyle="1" w:styleId="Default">
    <w:name w:val="Default"/>
    <w:rsid w:val="00A045E6"/>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No Spacing"/>
    <w:uiPriority w:val="1"/>
    <w:qFormat/>
    <w:rsid w:val="00D363CE"/>
    <w:pPr>
      <w:spacing w:after="0" w:line="240" w:lineRule="auto"/>
      <w:jc w:val="both"/>
    </w:pPr>
    <w:rPr>
      <w:rFonts w:ascii="Times New Roman" w:hAnsi="Times New Roman"/>
      <w:sz w:val="28"/>
    </w:rPr>
  </w:style>
  <w:style w:type="paragraph" w:styleId="af0">
    <w:name w:val="Normal (Web)"/>
    <w:basedOn w:val="a"/>
    <w:uiPriority w:val="99"/>
    <w:semiHidden/>
    <w:unhideWhenUsed/>
    <w:rsid w:val="00EC7969"/>
    <w:pPr>
      <w:spacing w:before="100" w:beforeAutospacing="1" w:after="100" w:afterAutospacing="1" w:line="240" w:lineRule="auto"/>
      <w:jc w:val="left"/>
    </w:pPr>
    <w:rPr>
      <w:rFonts w:eastAsia="Times New Roman" w:cs="Times New Roman"/>
      <w:sz w:val="24"/>
      <w:szCs w:val="24"/>
      <w:lang w:eastAsia="ru-RU"/>
    </w:rPr>
  </w:style>
  <w:style w:type="character" w:styleId="af1">
    <w:name w:val="Strong"/>
    <w:basedOn w:val="a0"/>
    <w:uiPriority w:val="22"/>
    <w:qFormat/>
    <w:rsid w:val="00C62ED1"/>
    <w:rPr>
      <w:b/>
      <w:bCs/>
    </w:rPr>
  </w:style>
  <w:style w:type="character" w:customStyle="1" w:styleId="30">
    <w:name w:val="Заголовок 3 Знак"/>
    <w:basedOn w:val="a0"/>
    <w:link w:val="3"/>
    <w:uiPriority w:val="9"/>
    <w:rsid w:val="00955D50"/>
    <w:rPr>
      <w:rFonts w:ascii="Times New Roman" w:eastAsiaTheme="majorEastAsia" w:hAnsi="Times New Roman" w:cstheme="majorBidi"/>
      <w:bCs/>
      <w:sz w:val="28"/>
    </w:rPr>
  </w:style>
  <w:style w:type="paragraph" w:styleId="af2">
    <w:name w:val="TOC Heading"/>
    <w:basedOn w:val="1"/>
    <w:next w:val="a"/>
    <w:uiPriority w:val="39"/>
    <w:semiHidden/>
    <w:unhideWhenUsed/>
    <w:qFormat/>
    <w:rsid w:val="00955D50"/>
    <w:pPr>
      <w:spacing w:line="276" w:lineRule="auto"/>
      <w:jc w:val="left"/>
      <w:outlineLvl w:val="9"/>
    </w:pPr>
    <w:rPr>
      <w:rFonts w:asciiTheme="majorHAnsi" w:hAnsiTheme="majorHAnsi"/>
      <w:b w:val="0"/>
      <w:color w:val="2E74B5" w:themeColor="accent1" w:themeShade="BF"/>
      <w:lang w:eastAsia="ru-RU"/>
    </w:rPr>
  </w:style>
  <w:style w:type="paragraph" w:styleId="11">
    <w:name w:val="toc 1"/>
    <w:basedOn w:val="a"/>
    <w:next w:val="a"/>
    <w:autoRedefine/>
    <w:uiPriority w:val="39"/>
    <w:unhideWhenUsed/>
    <w:rsid w:val="000C4737"/>
    <w:pPr>
      <w:tabs>
        <w:tab w:val="right" w:leader="dot" w:pos="9457"/>
      </w:tabs>
      <w:spacing w:after="100"/>
      <w:jc w:val="left"/>
    </w:pPr>
  </w:style>
  <w:style w:type="paragraph" w:styleId="21">
    <w:name w:val="toc 2"/>
    <w:basedOn w:val="a"/>
    <w:next w:val="a"/>
    <w:autoRedefine/>
    <w:uiPriority w:val="39"/>
    <w:unhideWhenUsed/>
    <w:rsid w:val="00052543"/>
    <w:pPr>
      <w:tabs>
        <w:tab w:val="left" w:pos="4111"/>
        <w:tab w:val="right" w:leader="dot" w:pos="9457"/>
      </w:tabs>
      <w:spacing w:after="100"/>
      <w:ind w:left="280"/>
    </w:pPr>
  </w:style>
  <w:style w:type="paragraph" w:styleId="31">
    <w:name w:val="toc 3"/>
    <w:basedOn w:val="a"/>
    <w:next w:val="a"/>
    <w:autoRedefine/>
    <w:uiPriority w:val="39"/>
    <w:unhideWhenUsed/>
    <w:rsid w:val="00955D50"/>
    <w:pPr>
      <w:spacing w:after="100"/>
      <w:ind w:left="560"/>
    </w:pPr>
  </w:style>
  <w:style w:type="character" w:styleId="af3">
    <w:name w:val="FollowedHyperlink"/>
    <w:basedOn w:val="a0"/>
    <w:uiPriority w:val="99"/>
    <w:semiHidden/>
    <w:unhideWhenUsed/>
    <w:rsid w:val="00C4164F"/>
    <w:rPr>
      <w:color w:val="954F72" w:themeColor="followedHyperlink"/>
      <w:u w:val="single"/>
    </w:rPr>
  </w:style>
  <w:style w:type="character" w:customStyle="1" w:styleId="fontstyle01">
    <w:name w:val="fontstyle01"/>
    <w:basedOn w:val="a0"/>
    <w:rsid w:val="00EC2C66"/>
    <w:rPr>
      <w:rFonts w:ascii="Times New Roman" w:hAnsi="Times New Roman" w:cs="Times New Roman" w:hint="default"/>
      <w:b w:val="0"/>
      <w:bCs w:val="0"/>
      <w:i w:val="0"/>
      <w:iCs w:val="0"/>
      <w:color w:val="000000"/>
      <w:sz w:val="28"/>
      <w:szCs w:val="28"/>
    </w:rPr>
  </w:style>
  <w:style w:type="paragraph" w:styleId="af4">
    <w:name w:val="Body Text"/>
    <w:basedOn w:val="a"/>
    <w:link w:val="af5"/>
    <w:uiPriority w:val="1"/>
    <w:qFormat/>
    <w:rsid w:val="00D07EC0"/>
    <w:pPr>
      <w:widowControl w:val="0"/>
      <w:autoSpaceDE w:val="0"/>
      <w:autoSpaceDN w:val="0"/>
      <w:spacing w:after="0" w:line="240" w:lineRule="auto"/>
      <w:jc w:val="left"/>
    </w:pPr>
    <w:rPr>
      <w:rFonts w:eastAsia="Times New Roman" w:cs="Times New Roman"/>
      <w:szCs w:val="28"/>
    </w:rPr>
  </w:style>
  <w:style w:type="character" w:customStyle="1" w:styleId="af5">
    <w:name w:val="Основной текст Знак"/>
    <w:basedOn w:val="a0"/>
    <w:link w:val="af4"/>
    <w:uiPriority w:val="1"/>
    <w:rsid w:val="00D07EC0"/>
    <w:rPr>
      <w:rFonts w:ascii="Times New Roman" w:eastAsia="Times New Roman" w:hAnsi="Times New Roman" w:cs="Times New Roman"/>
      <w:sz w:val="28"/>
      <w:szCs w:val="28"/>
    </w:rPr>
  </w:style>
  <w:style w:type="paragraph" w:customStyle="1" w:styleId="110">
    <w:name w:val="Заголовок 11"/>
    <w:basedOn w:val="a"/>
    <w:uiPriority w:val="1"/>
    <w:qFormat/>
    <w:rsid w:val="00D07EC0"/>
    <w:pPr>
      <w:widowControl w:val="0"/>
      <w:autoSpaceDE w:val="0"/>
      <w:autoSpaceDN w:val="0"/>
      <w:spacing w:after="0" w:line="240" w:lineRule="auto"/>
      <w:ind w:left="1763" w:right="932"/>
      <w:jc w:val="center"/>
      <w:outlineLvl w:val="1"/>
    </w:pPr>
    <w:rPr>
      <w:rFonts w:eastAsia="Times New Roman" w:cs="Times New Roman"/>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6029">
      <w:bodyDiv w:val="1"/>
      <w:marLeft w:val="0"/>
      <w:marRight w:val="0"/>
      <w:marTop w:val="0"/>
      <w:marBottom w:val="0"/>
      <w:divBdr>
        <w:top w:val="none" w:sz="0" w:space="0" w:color="auto"/>
        <w:left w:val="none" w:sz="0" w:space="0" w:color="auto"/>
        <w:bottom w:val="none" w:sz="0" w:space="0" w:color="auto"/>
        <w:right w:val="none" w:sz="0" w:space="0" w:color="auto"/>
      </w:divBdr>
    </w:div>
    <w:div w:id="88743540">
      <w:bodyDiv w:val="1"/>
      <w:marLeft w:val="0"/>
      <w:marRight w:val="0"/>
      <w:marTop w:val="0"/>
      <w:marBottom w:val="0"/>
      <w:divBdr>
        <w:top w:val="none" w:sz="0" w:space="0" w:color="auto"/>
        <w:left w:val="none" w:sz="0" w:space="0" w:color="auto"/>
        <w:bottom w:val="none" w:sz="0" w:space="0" w:color="auto"/>
        <w:right w:val="none" w:sz="0" w:space="0" w:color="auto"/>
      </w:divBdr>
    </w:div>
    <w:div w:id="464813666">
      <w:bodyDiv w:val="1"/>
      <w:marLeft w:val="0"/>
      <w:marRight w:val="0"/>
      <w:marTop w:val="0"/>
      <w:marBottom w:val="0"/>
      <w:divBdr>
        <w:top w:val="none" w:sz="0" w:space="0" w:color="auto"/>
        <w:left w:val="none" w:sz="0" w:space="0" w:color="auto"/>
        <w:bottom w:val="none" w:sz="0" w:space="0" w:color="auto"/>
        <w:right w:val="none" w:sz="0" w:space="0" w:color="auto"/>
      </w:divBdr>
    </w:div>
    <w:div w:id="1466970692">
      <w:bodyDiv w:val="1"/>
      <w:marLeft w:val="0"/>
      <w:marRight w:val="0"/>
      <w:marTop w:val="0"/>
      <w:marBottom w:val="0"/>
      <w:divBdr>
        <w:top w:val="none" w:sz="0" w:space="0" w:color="auto"/>
        <w:left w:val="none" w:sz="0" w:space="0" w:color="auto"/>
        <w:bottom w:val="none" w:sz="0" w:space="0" w:color="auto"/>
        <w:right w:val="none" w:sz="0" w:space="0" w:color="auto"/>
      </w:divBdr>
    </w:div>
    <w:div w:id="1485120945">
      <w:bodyDiv w:val="1"/>
      <w:marLeft w:val="0"/>
      <w:marRight w:val="0"/>
      <w:marTop w:val="0"/>
      <w:marBottom w:val="0"/>
      <w:divBdr>
        <w:top w:val="none" w:sz="0" w:space="0" w:color="auto"/>
        <w:left w:val="none" w:sz="0" w:space="0" w:color="auto"/>
        <w:bottom w:val="none" w:sz="0" w:space="0" w:color="auto"/>
        <w:right w:val="none" w:sz="0" w:space="0" w:color="auto"/>
      </w:divBdr>
    </w:div>
    <w:div w:id="1544976905">
      <w:bodyDiv w:val="1"/>
      <w:marLeft w:val="0"/>
      <w:marRight w:val="0"/>
      <w:marTop w:val="0"/>
      <w:marBottom w:val="0"/>
      <w:divBdr>
        <w:top w:val="none" w:sz="0" w:space="0" w:color="auto"/>
        <w:left w:val="none" w:sz="0" w:space="0" w:color="auto"/>
        <w:bottom w:val="none" w:sz="0" w:space="0" w:color="auto"/>
        <w:right w:val="none" w:sz="0" w:space="0" w:color="auto"/>
      </w:divBdr>
    </w:div>
    <w:div w:id="1776319147">
      <w:bodyDiv w:val="1"/>
      <w:marLeft w:val="0"/>
      <w:marRight w:val="0"/>
      <w:marTop w:val="0"/>
      <w:marBottom w:val="0"/>
      <w:divBdr>
        <w:top w:val="none" w:sz="0" w:space="0" w:color="auto"/>
        <w:left w:val="none" w:sz="0" w:space="0" w:color="auto"/>
        <w:bottom w:val="none" w:sz="0" w:space="0" w:color="auto"/>
        <w:right w:val="none" w:sz="0" w:space="0" w:color="auto"/>
      </w:divBdr>
    </w:div>
    <w:div w:id="1828204624">
      <w:bodyDiv w:val="1"/>
      <w:marLeft w:val="0"/>
      <w:marRight w:val="0"/>
      <w:marTop w:val="0"/>
      <w:marBottom w:val="0"/>
      <w:divBdr>
        <w:top w:val="none" w:sz="0" w:space="0" w:color="auto"/>
        <w:left w:val="none" w:sz="0" w:space="0" w:color="auto"/>
        <w:bottom w:val="none" w:sz="0" w:space="0" w:color="auto"/>
        <w:right w:val="none" w:sz="0" w:space="0" w:color="auto"/>
      </w:divBdr>
    </w:div>
    <w:div w:id="1956252328">
      <w:bodyDiv w:val="1"/>
      <w:marLeft w:val="0"/>
      <w:marRight w:val="0"/>
      <w:marTop w:val="0"/>
      <w:marBottom w:val="0"/>
      <w:divBdr>
        <w:top w:val="none" w:sz="0" w:space="0" w:color="auto"/>
        <w:left w:val="none" w:sz="0" w:space="0" w:color="auto"/>
        <w:bottom w:val="none" w:sz="0" w:space="0" w:color="auto"/>
        <w:right w:val="none" w:sz="0" w:space="0" w:color="auto"/>
      </w:divBdr>
      <w:divsChild>
        <w:div w:id="1363240156">
          <w:marLeft w:val="0"/>
          <w:marRight w:val="0"/>
          <w:marTop w:val="315"/>
          <w:marBottom w:val="0"/>
          <w:divBdr>
            <w:top w:val="none" w:sz="0" w:space="0" w:color="auto"/>
            <w:left w:val="none" w:sz="0" w:space="0" w:color="auto"/>
            <w:bottom w:val="none" w:sz="0" w:space="0" w:color="auto"/>
            <w:right w:val="none" w:sz="0" w:space="0" w:color="auto"/>
          </w:divBdr>
          <w:divsChild>
            <w:div w:id="8476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26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3.xml"/><Relationship Id="rId21" Type="http://schemas.openxmlformats.org/officeDocument/2006/relationships/footer" Target="footer1.xml"/><Relationship Id="rId42" Type="http://schemas.openxmlformats.org/officeDocument/2006/relationships/hyperlink" Target="https://base.garant.ru/55170507/53f89421bbdaf741eb2d1ecc4ddb4c33" TargetMode="External"/><Relationship Id="rId47" Type="http://schemas.openxmlformats.org/officeDocument/2006/relationships/image" Target="media/image19.png"/><Relationship Id="rId63" Type="http://schemas.openxmlformats.org/officeDocument/2006/relationships/image" Target="media/image35.png"/><Relationship Id="rId68" Type="http://schemas.openxmlformats.org/officeDocument/2006/relationships/image" Target="media/image40.png"/><Relationship Id="rId16" Type="http://schemas.openxmlformats.org/officeDocument/2006/relationships/diagramLayout" Target="diagrams/layout1.xml"/><Relationship Id="rId11" Type="http://schemas.openxmlformats.org/officeDocument/2006/relationships/image" Target="media/image3.png"/><Relationship Id="rId32" Type="http://schemas.openxmlformats.org/officeDocument/2006/relationships/image" Target="media/image12.png"/><Relationship Id="rId37" Type="http://schemas.openxmlformats.org/officeDocument/2006/relationships/hyperlink" Target="https://vuzlit.com/461836/klassifikatsiya_uchebnyh_proektov_kollingsu" TargetMode="External"/><Relationship Id="rId53" Type="http://schemas.openxmlformats.org/officeDocument/2006/relationships/image" Target="media/image25.png"/><Relationship Id="rId58" Type="http://schemas.openxmlformats.org/officeDocument/2006/relationships/image" Target="media/image30.png"/><Relationship Id="rId74" Type="http://schemas.openxmlformats.org/officeDocument/2006/relationships/image" Target="media/image46.png"/><Relationship Id="rId79" Type="http://schemas.openxmlformats.org/officeDocument/2006/relationships/image" Target="media/image51.jpeg"/><Relationship Id="rId5" Type="http://schemas.openxmlformats.org/officeDocument/2006/relationships/settings" Target="settings.xml"/><Relationship Id="rId61" Type="http://schemas.openxmlformats.org/officeDocument/2006/relationships/image" Target="media/image33.png"/><Relationship Id="rId82" Type="http://schemas.openxmlformats.org/officeDocument/2006/relationships/theme" Target="theme/theme1.xml"/><Relationship Id="rId19" Type="http://schemas.microsoft.com/office/2007/relationships/diagramDrawing" Target="diagrams/drawing1.xml"/><Relationship Id="rId14" Type="http://schemas.openxmlformats.org/officeDocument/2006/relationships/image" Target="media/image6.png"/><Relationship Id="rId22" Type="http://schemas.openxmlformats.org/officeDocument/2006/relationships/footer" Target="footer2.xml"/><Relationship Id="rId27" Type="http://schemas.openxmlformats.org/officeDocument/2006/relationships/image" Target="media/image9.png"/><Relationship Id="rId30" Type="http://schemas.openxmlformats.org/officeDocument/2006/relationships/image" Target="media/image11.png"/><Relationship Id="rId35" Type="http://schemas.openxmlformats.org/officeDocument/2006/relationships/image" Target="media/image14.png"/><Relationship Id="rId43" Type="http://schemas.openxmlformats.org/officeDocument/2006/relationships/image" Target="media/image15.png"/><Relationship Id="rId48" Type="http://schemas.openxmlformats.org/officeDocument/2006/relationships/image" Target="media/image20.png"/><Relationship Id="rId56" Type="http://schemas.openxmlformats.org/officeDocument/2006/relationships/image" Target="media/image28.png"/><Relationship Id="rId64" Type="http://schemas.openxmlformats.org/officeDocument/2006/relationships/image" Target="media/image36.jpeg"/><Relationship Id="rId69" Type="http://schemas.openxmlformats.org/officeDocument/2006/relationships/image" Target="media/image41.png"/><Relationship Id="rId77" Type="http://schemas.openxmlformats.org/officeDocument/2006/relationships/image" Target="media/image49.png"/><Relationship Id="rId8" Type="http://schemas.openxmlformats.org/officeDocument/2006/relationships/endnotes" Target="endnotes.xml"/><Relationship Id="rId51" Type="http://schemas.openxmlformats.org/officeDocument/2006/relationships/image" Target="media/image23.png"/><Relationship Id="rId72" Type="http://schemas.openxmlformats.org/officeDocument/2006/relationships/image" Target="media/image44.png"/><Relationship Id="rId80" Type="http://schemas.openxmlformats.org/officeDocument/2006/relationships/image" Target="media/image52.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diagramQuickStyle" Target="diagrams/quickStyle1.xml"/><Relationship Id="rId25" Type="http://schemas.openxmlformats.org/officeDocument/2006/relationships/image" Target="media/image8.png"/><Relationship Id="rId33" Type="http://schemas.openxmlformats.org/officeDocument/2006/relationships/image" Target="media/image13.png"/><Relationship Id="rId38" Type="http://schemas.openxmlformats.org/officeDocument/2006/relationships/hyperlink" Target="https://s.top-technologies.ru/pdf/2011/1/54.pdf" TargetMode="External"/><Relationship Id="rId46" Type="http://schemas.openxmlformats.org/officeDocument/2006/relationships/image" Target="media/image18.png"/><Relationship Id="rId59" Type="http://schemas.openxmlformats.org/officeDocument/2006/relationships/image" Target="media/image31.png"/><Relationship Id="rId67" Type="http://schemas.openxmlformats.org/officeDocument/2006/relationships/image" Target="media/image39.png"/><Relationship Id="rId20" Type="http://schemas.openxmlformats.org/officeDocument/2006/relationships/image" Target="media/image7.png"/><Relationship Id="rId41" Type="http://schemas.openxmlformats.org/officeDocument/2006/relationships/hyperlink" Target="https://vuzlit.com/461836/klassifikatsiya_uchebnyh_proektov_kollingsu" TargetMode="External"/><Relationship Id="rId54" Type="http://schemas.openxmlformats.org/officeDocument/2006/relationships/image" Target="media/image26.png"/><Relationship Id="rId62" Type="http://schemas.openxmlformats.org/officeDocument/2006/relationships/image" Target="media/image34.png"/><Relationship Id="rId70" Type="http://schemas.openxmlformats.org/officeDocument/2006/relationships/image" Target="media/image42.png"/><Relationship Id="rId75"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chart" Target="charts/chart1.xml"/><Relationship Id="rId28" Type="http://schemas.openxmlformats.org/officeDocument/2006/relationships/image" Target="media/image10.png"/><Relationship Id="rId36" Type="http://schemas.openxmlformats.org/officeDocument/2006/relationships/hyperlink" Target="https://chemege.ru/wp-content/uploads/2020/06/&#1092;&#1086;&#1089;&#1092;&#1086;&#1088;-&#1089;-&#1073;&#1088;&#1086;&#1084;&#1086;&#1084;.gif" TargetMode="External"/><Relationship Id="rId49" Type="http://schemas.openxmlformats.org/officeDocument/2006/relationships/image" Target="media/image21.jpeg"/><Relationship Id="rId57" Type="http://schemas.openxmlformats.org/officeDocument/2006/relationships/image" Target="media/image29.png"/><Relationship Id="rId10" Type="http://schemas.openxmlformats.org/officeDocument/2006/relationships/image" Target="media/image2.png"/><Relationship Id="rId31" Type="http://schemas.microsoft.com/office/2007/relationships/hdphoto" Target="media/hdphoto1.wdp"/><Relationship Id="rId44" Type="http://schemas.openxmlformats.org/officeDocument/2006/relationships/image" Target="media/image16.jpeg"/><Relationship Id="rId52" Type="http://schemas.openxmlformats.org/officeDocument/2006/relationships/image" Target="media/image24.jpeg"/><Relationship Id="rId60" Type="http://schemas.openxmlformats.org/officeDocument/2006/relationships/image" Target="media/image32.png"/><Relationship Id="rId65" Type="http://schemas.openxmlformats.org/officeDocument/2006/relationships/image" Target="media/image37.jpeg"/><Relationship Id="rId73" Type="http://schemas.openxmlformats.org/officeDocument/2006/relationships/image" Target="media/image45.png"/><Relationship Id="rId78" Type="http://schemas.openxmlformats.org/officeDocument/2006/relationships/image" Target="media/image50.png"/><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diagramColors" Target="diagrams/colors1.xml"/><Relationship Id="rId39" Type="http://schemas.openxmlformats.org/officeDocument/2006/relationships/hyperlink" Target="https://pandia.ru/text/80/273/33957.php" TargetMode="External"/><Relationship Id="rId34" Type="http://schemas.microsoft.com/office/2007/relationships/hdphoto" Target="media/hdphoto2.wdp"/><Relationship Id="rId50" Type="http://schemas.openxmlformats.org/officeDocument/2006/relationships/image" Target="media/image22.jpeg"/><Relationship Id="rId55" Type="http://schemas.openxmlformats.org/officeDocument/2006/relationships/image" Target="media/image27.jpeg"/><Relationship Id="rId76" Type="http://schemas.openxmlformats.org/officeDocument/2006/relationships/image" Target="media/image48.png"/><Relationship Id="rId7" Type="http://schemas.openxmlformats.org/officeDocument/2006/relationships/footnotes" Target="footnotes.xml"/><Relationship Id="rId71" Type="http://schemas.openxmlformats.org/officeDocument/2006/relationships/image" Target="media/image43.png"/><Relationship Id="rId2" Type="http://schemas.openxmlformats.org/officeDocument/2006/relationships/numbering" Target="numbering.xml"/><Relationship Id="rId29" Type="http://schemas.openxmlformats.org/officeDocument/2006/relationships/chart" Target="charts/chart4.xml"/><Relationship Id="rId24" Type="http://schemas.openxmlformats.org/officeDocument/2006/relationships/chart" Target="charts/chart2.xml"/><Relationship Id="rId40" Type="http://schemas.openxmlformats.org/officeDocument/2006/relationships/hyperlink" Target="https://nauka.club/psikhologiya/tipy-temperamenta-i-ix-psixologicheskaya-xarakteristika.html" TargetMode="External"/><Relationship Id="rId45" Type="http://schemas.openxmlformats.org/officeDocument/2006/relationships/image" Target="media/image17.jpeg"/><Relationship Id="rId66" Type="http://schemas.openxmlformats.org/officeDocument/2006/relationships/image" Target="media/image38.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Ваш класс</c:v>
                </c:pt>
              </c:strCache>
            </c:strRef>
          </c:tx>
          <c:invertIfNegative val="0"/>
          <c:dPt>
            <c:idx val="0"/>
            <c:invertIfNegative val="0"/>
            <c:bubble3D val="0"/>
            <c:spPr>
              <a:solidFill>
                <a:schemeClr val="accent6">
                  <a:lumMod val="60000"/>
                  <a:lumOff val="40000"/>
                </a:schemeClr>
              </a:solidFill>
            </c:spPr>
          </c:dPt>
          <c:dPt>
            <c:idx val="1"/>
            <c:invertIfNegative val="0"/>
            <c:bubble3D val="0"/>
            <c:spPr>
              <a:solidFill>
                <a:schemeClr val="accent4">
                  <a:lumMod val="40000"/>
                  <a:lumOff val="60000"/>
                </a:schemeClr>
              </a:solidFill>
            </c:spPr>
          </c:dPt>
          <c:cat>
            <c:strRef>
              <c:f>Лист1!$A$2:$A$4</c:f>
              <c:strCache>
                <c:ptCount val="3"/>
                <c:pt idx="0">
                  <c:v>9 класс</c:v>
                </c:pt>
                <c:pt idx="1">
                  <c:v>10 класс</c:v>
                </c:pt>
                <c:pt idx="2">
                  <c:v>11 класс</c:v>
                </c:pt>
              </c:strCache>
            </c:strRef>
          </c:cat>
          <c:val>
            <c:numRef>
              <c:f>Лист1!$B$2:$B$4</c:f>
              <c:numCache>
                <c:formatCode>0.00%</c:formatCode>
                <c:ptCount val="3"/>
                <c:pt idx="0">
                  <c:v>0.34499999999999997</c:v>
                </c:pt>
                <c:pt idx="1">
                  <c:v>0.23599999999999999</c:v>
                </c:pt>
                <c:pt idx="2">
                  <c:v>0.41799999999999998</c:v>
                </c:pt>
              </c:numCache>
            </c:numRef>
          </c:val>
        </c:ser>
        <c:dLbls>
          <c:showLegendKey val="0"/>
          <c:showVal val="0"/>
          <c:showCatName val="0"/>
          <c:showSerName val="0"/>
          <c:showPercent val="0"/>
          <c:showBubbleSize val="0"/>
        </c:dLbls>
        <c:gapWidth val="150"/>
        <c:axId val="133824000"/>
        <c:axId val="221037120"/>
      </c:barChart>
      <c:catAx>
        <c:axId val="133824000"/>
        <c:scaling>
          <c:orientation val="minMax"/>
        </c:scaling>
        <c:delete val="0"/>
        <c:axPos val="b"/>
        <c:majorTickMark val="none"/>
        <c:minorTickMark val="none"/>
        <c:tickLblPos val="nextTo"/>
        <c:crossAx val="221037120"/>
        <c:crosses val="autoZero"/>
        <c:auto val="1"/>
        <c:lblAlgn val="ctr"/>
        <c:lblOffset val="100"/>
        <c:noMultiLvlLbl val="0"/>
      </c:catAx>
      <c:valAx>
        <c:axId val="221037120"/>
        <c:scaling>
          <c:orientation val="minMax"/>
        </c:scaling>
        <c:delete val="0"/>
        <c:axPos val="l"/>
        <c:majorGridlines/>
        <c:numFmt formatCode="0.00%" sourceLinked="1"/>
        <c:majorTickMark val="none"/>
        <c:minorTickMark val="none"/>
        <c:tickLblPos val="nextTo"/>
        <c:crossAx val="133824000"/>
        <c:crosses val="autoZero"/>
        <c:crossBetween val="between"/>
      </c:valAx>
      <c:dTable>
        <c:showHorzBorder val="1"/>
        <c:showVertBorder val="1"/>
        <c:showOutline val="1"/>
        <c:showKeys val="1"/>
        <c:spPr>
          <a:noFill/>
        </c:spPr>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4"/>
    </mc:Choice>
    <mc:Fallback>
      <c:style val="24"/>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dLbls>
            <c:showLegendKey val="0"/>
            <c:showVal val="0"/>
            <c:showCatName val="1"/>
            <c:showSerName val="0"/>
            <c:showPercent val="1"/>
            <c:showBubbleSize val="0"/>
            <c:showLeaderLines val="1"/>
          </c:dLbls>
          <c:cat>
            <c:strRef>
              <c:f>Лист1!$A$2:$A$4</c:f>
              <c:strCache>
                <c:ptCount val="3"/>
                <c:pt idx="0">
                  <c:v>ОГЭ</c:v>
                </c:pt>
                <c:pt idx="1">
                  <c:v>ЕГЭ</c:v>
                </c:pt>
                <c:pt idx="2">
                  <c:v>Не сдаю химию</c:v>
                </c:pt>
              </c:strCache>
            </c:strRef>
          </c:cat>
          <c:val>
            <c:numRef>
              <c:f>Лист1!$B$2:$B$4</c:f>
              <c:numCache>
                <c:formatCode>0.00%</c:formatCode>
                <c:ptCount val="3"/>
                <c:pt idx="0">
                  <c:v>0.182</c:v>
                </c:pt>
                <c:pt idx="1">
                  <c:v>0.309</c:v>
                </c:pt>
                <c:pt idx="2">
                  <c:v>0.50900000000000001</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dPt>
            <c:idx val="0"/>
            <c:invertIfNegative val="0"/>
            <c:bubble3D val="0"/>
            <c:spPr>
              <a:solidFill>
                <a:schemeClr val="accent6">
                  <a:lumMod val="60000"/>
                  <a:lumOff val="40000"/>
                </a:schemeClr>
              </a:solidFill>
            </c:spPr>
          </c:dPt>
          <c:dPt>
            <c:idx val="1"/>
            <c:invertIfNegative val="0"/>
            <c:bubble3D val="0"/>
            <c:spPr>
              <a:solidFill>
                <a:schemeClr val="accent2">
                  <a:lumMod val="60000"/>
                  <a:lumOff val="40000"/>
                </a:schemeClr>
              </a:solidFill>
            </c:spPr>
          </c:dPt>
          <c:dLbls>
            <c:dLblPos val="inEnd"/>
            <c:showLegendKey val="0"/>
            <c:showVal val="1"/>
            <c:showCatName val="0"/>
            <c:showSerName val="0"/>
            <c:showPercent val="0"/>
            <c:showBubbleSize val="0"/>
            <c:showLeaderLines val="0"/>
          </c:dLbls>
          <c:cat>
            <c:strRef>
              <c:f>Лист1!$A$2:$A$4</c:f>
              <c:strCache>
                <c:ptCount val="3"/>
                <c:pt idx="0">
                  <c:v>Испытываю недостаток информации</c:v>
                </c:pt>
                <c:pt idx="1">
                  <c:v>Недостатка информации не наблюдаю</c:v>
                </c:pt>
                <c:pt idx="2">
                  <c:v>Не сдаю химию</c:v>
                </c:pt>
              </c:strCache>
            </c:strRef>
          </c:cat>
          <c:val>
            <c:numRef>
              <c:f>Лист1!$B$2:$B$4</c:f>
              <c:numCache>
                <c:formatCode>0%</c:formatCode>
                <c:ptCount val="3"/>
                <c:pt idx="0" formatCode="0.00%">
                  <c:v>0.442</c:v>
                </c:pt>
                <c:pt idx="1">
                  <c:v>0.34</c:v>
                </c:pt>
                <c:pt idx="2" formatCode="0.00%">
                  <c:v>0.218</c:v>
                </c:pt>
              </c:numCache>
            </c:numRef>
          </c:val>
        </c:ser>
        <c:dLbls>
          <c:showLegendKey val="0"/>
          <c:showVal val="0"/>
          <c:showCatName val="0"/>
          <c:showSerName val="0"/>
          <c:showPercent val="0"/>
          <c:showBubbleSize val="0"/>
        </c:dLbls>
        <c:gapWidth val="75"/>
        <c:overlap val="40"/>
        <c:axId val="155525120"/>
        <c:axId val="221040000"/>
      </c:barChart>
      <c:catAx>
        <c:axId val="155525120"/>
        <c:scaling>
          <c:orientation val="minMax"/>
        </c:scaling>
        <c:delete val="0"/>
        <c:axPos val="b"/>
        <c:majorTickMark val="none"/>
        <c:minorTickMark val="none"/>
        <c:tickLblPos val="nextTo"/>
        <c:crossAx val="221040000"/>
        <c:crosses val="autoZero"/>
        <c:auto val="1"/>
        <c:lblAlgn val="ctr"/>
        <c:lblOffset val="100"/>
        <c:noMultiLvlLbl val="0"/>
      </c:catAx>
      <c:valAx>
        <c:axId val="221040000"/>
        <c:scaling>
          <c:orientation val="minMax"/>
        </c:scaling>
        <c:delete val="0"/>
        <c:axPos val="l"/>
        <c:majorGridlines/>
        <c:numFmt formatCode="0.00%" sourceLinked="1"/>
        <c:majorTickMark val="none"/>
        <c:minorTickMark val="none"/>
        <c:tickLblPos val="nextTo"/>
        <c:crossAx val="155525120"/>
        <c:crosses val="autoZero"/>
        <c:crossBetween val="between"/>
      </c:valAx>
    </c:plotArea>
    <c:plotVisOnly val="1"/>
    <c:dispBlanksAs val="gap"/>
    <c:showDLblsOverMax val="0"/>
  </c:chart>
  <c:spPr>
    <a:ln>
      <a:solidFill>
        <a:schemeClr val="tx1"/>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Лист1!$B$1</c:f>
              <c:strCache>
                <c:ptCount val="1"/>
                <c:pt idx="0">
                  <c:v>Средний</c:v>
                </c:pt>
              </c:strCache>
            </c:strRef>
          </c:tx>
          <c:invertIfNegative val="0"/>
          <c:cat>
            <c:strRef>
              <c:f>Лист1!$A$2</c:f>
              <c:strCache>
                <c:ptCount val="1"/>
                <c:pt idx="0">
                  <c:v>Категория 1</c:v>
                </c:pt>
              </c:strCache>
            </c:strRef>
          </c:cat>
          <c:val>
            <c:numRef>
              <c:f>Лист1!$B$2</c:f>
              <c:numCache>
                <c:formatCode>0.00%</c:formatCode>
                <c:ptCount val="1"/>
                <c:pt idx="0">
                  <c:v>0.50900000000000001</c:v>
                </c:pt>
              </c:numCache>
            </c:numRef>
          </c:val>
        </c:ser>
        <c:ser>
          <c:idx val="1"/>
          <c:order val="1"/>
          <c:tx>
            <c:strRef>
              <c:f>Лист1!$C$1</c:f>
              <c:strCache>
                <c:ptCount val="1"/>
                <c:pt idx="0">
                  <c:v>Высокий</c:v>
                </c:pt>
              </c:strCache>
            </c:strRef>
          </c:tx>
          <c:invertIfNegative val="0"/>
          <c:cat>
            <c:strRef>
              <c:f>Лист1!$A$2</c:f>
              <c:strCache>
                <c:ptCount val="1"/>
                <c:pt idx="0">
                  <c:v>Категория 1</c:v>
                </c:pt>
              </c:strCache>
            </c:strRef>
          </c:cat>
          <c:val>
            <c:numRef>
              <c:f>Лист1!$C$2</c:f>
              <c:numCache>
                <c:formatCode>0.00%</c:formatCode>
                <c:ptCount val="1"/>
                <c:pt idx="0">
                  <c:v>0.217</c:v>
                </c:pt>
              </c:numCache>
            </c:numRef>
          </c:val>
        </c:ser>
        <c:ser>
          <c:idx val="2"/>
          <c:order val="2"/>
          <c:tx>
            <c:strRef>
              <c:f>Лист1!$D$1</c:f>
              <c:strCache>
                <c:ptCount val="1"/>
                <c:pt idx="0">
                  <c:v>Низкий</c:v>
                </c:pt>
              </c:strCache>
            </c:strRef>
          </c:tx>
          <c:invertIfNegative val="0"/>
          <c:cat>
            <c:strRef>
              <c:f>Лист1!$A$2</c:f>
              <c:strCache>
                <c:ptCount val="1"/>
                <c:pt idx="0">
                  <c:v>Категория 1</c:v>
                </c:pt>
              </c:strCache>
            </c:strRef>
          </c:cat>
          <c:val>
            <c:numRef>
              <c:f>Лист1!$D$2</c:f>
              <c:numCache>
                <c:formatCode>0.00%</c:formatCode>
                <c:ptCount val="1"/>
                <c:pt idx="0">
                  <c:v>0.27400000000000002</c:v>
                </c:pt>
              </c:numCache>
            </c:numRef>
          </c:val>
        </c:ser>
        <c:dLbls>
          <c:showLegendKey val="0"/>
          <c:showVal val="0"/>
          <c:showCatName val="0"/>
          <c:showSerName val="0"/>
          <c:showPercent val="0"/>
          <c:showBubbleSize val="0"/>
        </c:dLbls>
        <c:gapWidth val="150"/>
        <c:shape val="cylinder"/>
        <c:axId val="169771520"/>
        <c:axId val="221041728"/>
        <c:axId val="0"/>
      </c:bar3DChart>
      <c:catAx>
        <c:axId val="169771520"/>
        <c:scaling>
          <c:orientation val="minMax"/>
        </c:scaling>
        <c:delete val="0"/>
        <c:axPos val="l"/>
        <c:majorTickMark val="out"/>
        <c:minorTickMark val="none"/>
        <c:tickLblPos val="nextTo"/>
        <c:crossAx val="221041728"/>
        <c:crosses val="autoZero"/>
        <c:auto val="1"/>
        <c:lblAlgn val="ctr"/>
        <c:lblOffset val="100"/>
        <c:noMultiLvlLbl val="0"/>
      </c:catAx>
      <c:valAx>
        <c:axId val="221041728"/>
        <c:scaling>
          <c:orientation val="minMax"/>
        </c:scaling>
        <c:delete val="0"/>
        <c:axPos val="b"/>
        <c:majorGridlines/>
        <c:numFmt formatCode="0.00%" sourceLinked="1"/>
        <c:majorTickMark val="out"/>
        <c:minorTickMark val="none"/>
        <c:tickLblPos val="nextTo"/>
        <c:crossAx val="169771520"/>
        <c:crosses val="autoZero"/>
        <c:crossBetween val="between"/>
      </c:valAx>
    </c:plotArea>
    <c:legend>
      <c:legendPos val="r"/>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0039EE-BE2D-448D-93D9-56D52180DC3C}"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ru-RU"/>
        </a:p>
      </dgm:t>
    </dgm:pt>
    <dgm:pt modelId="{6E5B7582-6303-4779-94F7-BE9EF039F14F}">
      <dgm:prSet phldrT="[Текст]" custT="1"/>
      <dgm:spPr/>
      <dgm:t>
        <a:bodyPr/>
        <a:lstStyle/>
        <a:p>
          <a:r>
            <a:rPr lang="ru-RU" sz="1100" b="1">
              <a:latin typeface="Times New Roman" pitchFamily="18" charset="0"/>
              <a:cs typeface="Times New Roman" pitchFamily="18" charset="0"/>
            </a:rPr>
            <a:t>Класификация</a:t>
          </a:r>
          <a:r>
            <a:rPr lang="ru-RU" sz="1100">
              <a:latin typeface="Times New Roman" pitchFamily="18" charset="0"/>
              <a:cs typeface="Times New Roman" pitchFamily="18" charset="0"/>
            </a:rPr>
            <a:t> </a:t>
          </a:r>
          <a:r>
            <a:rPr lang="ru-RU" sz="1100" b="1">
              <a:latin typeface="Times New Roman" pitchFamily="18" charset="0"/>
              <a:cs typeface="Times New Roman" pitchFamily="18" charset="0"/>
            </a:rPr>
            <a:t>проектов</a:t>
          </a:r>
        </a:p>
      </dgm:t>
    </dgm:pt>
    <dgm:pt modelId="{EC86D747-5614-4CFD-9D59-AB79FF75BE35}" type="parTrans" cxnId="{15B9A351-6A75-4973-9CF7-9959A59B65A2}">
      <dgm:prSet/>
      <dgm:spPr/>
      <dgm:t>
        <a:bodyPr/>
        <a:lstStyle/>
        <a:p>
          <a:endParaRPr lang="ru-RU" sz="1100">
            <a:latin typeface="Times New Roman" pitchFamily="18" charset="0"/>
            <a:cs typeface="Times New Roman" pitchFamily="18" charset="0"/>
          </a:endParaRPr>
        </a:p>
      </dgm:t>
    </dgm:pt>
    <dgm:pt modelId="{9B851EBD-C904-4388-A36E-C1F484903B20}" type="sibTrans" cxnId="{15B9A351-6A75-4973-9CF7-9959A59B65A2}">
      <dgm:prSet/>
      <dgm:spPr/>
      <dgm:t>
        <a:bodyPr/>
        <a:lstStyle/>
        <a:p>
          <a:endParaRPr lang="ru-RU" sz="1100">
            <a:latin typeface="Times New Roman" pitchFamily="18" charset="0"/>
            <a:cs typeface="Times New Roman" pitchFamily="18" charset="0"/>
          </a:endParaRPr>
        </a:p>
      </dgm:t>
    </dgm:pt>
    <dgm:pt modelId="{EB88710A-0A93-4DCD-8457-108E63032E3C}">
      <dgm:prSet phldrT="[Текст]" custT="1"/>
      <dgm:spPr/>
      <dgm:t>
        <a:bodyPr/>
        <a:lstStyle/>
        <a:p>
          <a:r>
            <a:rPr lang="ru-RU" sz="1100">
              <a:latin typeface="Times New Roman" pitchFamily="18" charset="0"/>
              <a:cs typeface="Times New Roman" pitchFamily="18" charset="0"/>
            </a:rPr>
            <a:t>По количеству обучающихся</a:t>
          </a:r>
        </a:p>
      </dgm:t>
    </dgm:pt>
    <dgm:pt modelId="{061E3F56-1211-43E5-B12D-8F9D84314604}" type="parTrans" cxnId="{E14992F1-64BB-4870-9A35-472C368E2E33}">
      <dgm:prSet custT="1"/>
      <dgm:spPr/>
      <dgm:t>
        <a:bodyPr/>
        <a:lstStyle/>
        <a:p>
          <a:endParaRPr lang="ru-RU" sz="1100">
            <a:latin typeface="Times New Roman" pitchFamily="18" charset="0"/>
            <a:cs typeface="Times New Roman" pitchFamily="18" charset="0"/>
          </a:endParaRPr>
        </a:p>
      </dgm:t>
    </dgm:pt>
    <dgm:pt modelId="{B9672EB1-EEC8-4D9D-8CB2-983CAE4E20F2}" type="sibTrans" cxnId="{E14992F1-64BB-4870-9A35-472C368E2E33}">
      <dgm:prSet/>
      <dgm:spPr/>
      <dgm:t>
        <a:bodyPr/>
        <a:lstStyle/>
        <a:p>
          <a:endParaRPr lang="ru-RU" sz="1100">
            <a:latin typeface="Times New Roman" pitchFamily="18" charset="0"/>
            <a:cs typeface="Times New Roman" pitchFamily="18" charset="0"/>
          </a:endParaRPr>
        </a:p>
      </dgm:t>
    </dgm:pt>
    <dgm:pt modelId="{A392E1C8-290F-4F93-9228-B7F4CCB1B396}">
      <dgm:prSet phldrT="[Текст]" custT="1"/>
      <dgm:spPr/>
      <dgm:t>
        <a:bodyPr/>
        <a:lstStyle/>
        <a:p>
          <a:r>
            <a:rPr lang="ru-RU" sz="1100">
              <a:latin typeface="Times New Roman" pitchFamily="18" charset="0"/>
              <a:cs typeface="Times New Roman" pitchFamily="18" charset="0"/>
            </a:rPr>
            <a:t>По содержанию</a:t>
          </a:r>
        </a:p>
      </dgm:t>
    </dgm:pt>
    <dgm:pt modelId="{37A59316-D7FF-4B99-9390-9FD590A12A05}" type="parTrans" cxnId="{EFBE5520-F184-4C8C-A64C-58FA800D45C8}">
      <dgm:prSet custT="1"/>
      <dgm:spPr/>
      <dgm:t>
        <a:bodyPr/>
        <a:lstStyle/>
        <a:p>
          <a:endParaRPr lang="ru-RU" sz="1100">
            <a:latin typeface="Times New Roman" pitchFamily="18" charset="0"/>
            <a:cs typeface="Times New Roman" pitchFamily="18" charset="0"/>
          </a:endParaRPr>
        </a:p>
      </dgm:t>
    </dgm:pt>
    <dgm:pt modelId="{7608F8A5-06DA-4E09-8850-9A0C28F1F4B2}" type="sibTrans" cxnId="{EFBE5520-F184-4C8C-A64C-58FA800D45C8}">
      <dgm:prSet/>
      <dgm:spPr/>
      <dgm:t>
        <a:bodyPr/>
        <a:lstStyle/>
        <a:p>
          <a:endParaRPr lang="ru-RU" sz="1100">
            <a:latin typeface="Times New Roman" pitchFamily="18" charset="0"/>
            <a:cs typeface="Times New Roman" pitchFamily="18" charset="0"/>
          </a:endParaRPr>
        </a:p>
      </dgm:t>
    </dgm:pt>
    <dgm:pt modelId="{8104D709-EC6E-473E-89AF-5B49941A3780}">
      <dgm:prSet phldrT="[Текст]" custT="1"/>
      <dgm:spPr/>
      <dgm:t>
        <a:bodyPr/>
        <a:lstStyle/>
        <a:p>
          <a:r>
            <a:rPr lang="ru-RU" sz="1100">
              <a:latin typeface="Times New Roman" pitchFamily="18" charset="0"/>
              <a:cs typeface="Times New Roman" pitchFamily="18" charset="0"/>
            </a:rPr>
            <a:t>По продолжительности</a:t>
          </a:r>
        </a:p>
      </dgm:t>
    </dgm:pt>
    <dgm:pt modelId="{D4EAC79E-56F9-4B75-BB6E-9913C393BD3E}" type="parTrans" cxnId="{CB773F04-CDF3-49AF-8E45-99197C79FFA5}">
      <dgm:prSet custT="1"/>
      <dgm:spPr/>
      <dgm:t>
        <a:bodyPr/>
        <a:lstStyle/>
        <a:p>
          <a:endParaRPr lang="ru-RU" sz="1100">
            <a:latin typeface="Times New Roman" pitchFamily="18" charset="0"/>
            <a:cs typeface="Times New Roman" pitchFamily="18" charset="0"/>
          </a:endParaRPr>
        </a:p>
      </dgm:t>
    </dgm:pt>
    <dgm:pt modelId="{8F8122A7-D87C-4A99-A734-8E675144E9BE}" type="sibTrans" cxnId="{CB773F04-CDF3-49AF-8E45-99197C79FFA5}">
      <dgm:prSet/>
      <dgm:spPr/>
      <dgm:t>
        <a:bodyPr/>
        <a:lstStyle/>
        <a:p>
          <a:endParaRPr lang="ru-RU" sz="1100">
            <a:latin typeface="Times New Roman" pitchFamily="18" charset="0"/>
            <a:cs typeface="Times New Roman" pitchFamily="18" charset="0"/>
          </a:endParaRPr>
        </a:p>
      </dgm:t>
    </dgm:pt>
    <dgm:pt modelId="{B28A64BE-7E56-4947-8393-2087A1DA03BC}">
      <dgm:prSet phldrT="[Текст]" custT="1"/>
      <dgm:spPr/>
      <dgm:t>
        <a:bodyPr/>
        <a:lstStyle/>
        <a:p>
          <a:r>
            <a:rPr lang="ru-RU" sz="1100">
              <a:latin typeface="Times New Roman" pitchFamily="18" charset="0"/>
              <a:cs typeface="Times New Roman" pitchFamily="18" charset="0"/>
            </a:rPr>
            <a:t>До доминирующему виду деятельности</a:t>
          </a:r>
        </a:p>
      </dgm:t>
    </dgm:pt>
    <dgm:pt modelId="{BEAEFFEB-D404-43C7-822F-C3C4F53E1E40}" type="parTrans" cxnId="{B028C73C-FDAD-4A5C-AE91-ED34382EE66A}">
      <dgm:prSet custT="1"/>
      <dgm:spPr/>
      <dgm:t>
        <a:bodyPr/>
        <a:lstStyle/>
        <a:p>
          <a:endParaRPr lang="ru-RU" sz="1100">
            <a:latin typeface="Times New Roman" pitchFamily="18" charset="0"/>
            <a:cs typeface="Times New Roman" pitchFamily="18" charset="0"/>
          </a:endParaRPr>
        </a:p>
      </dgm:t>
    </dgm:pt>
    <dgm:pt modelId="{04485234-47F1-4644-A698-561AB489CA17}" type="sibTrans" cxnId="{B028C73C-FDAD-4A5C-AE91-ED34382EE66A}">
      <dgm:prSet/>
      <dgm:spPr/>
      <dgm:t>
        <a:bodyPr/>
        <a:lstStyle/>
        <a:p>
          <a:endParaRPr lang="ru-RU" sz="1100">
            <a:latin typeface="Times New Roman" pitchFamily="18" charset="0"/>
            <a:cs typeface="Times New Roman" pitchFamily="18" charset="0"/>
          </a:endParaRPr>
        </a:p>
      </dgm:t>
    </dgm:pt>
    <dgm:pt modelId="{9530166C-870A-48D2-859A-90D0998BC93F}">
      <dgm:prSet custT="1"/>
      <dgm:spPr/>
      <dgm:t>
        <a:bodyPr/>
        <a:lstStyle/>
        <a:p>
          <a:r>
            <a:rPr lang="ru-RU" sz="1100">
              <a:latin typeface="Times New Roman" pitchFamily="18" charset="0"/>
              <a:cs typeface="Times New Roman" pitchFamily="18" charset="0"/>
            </a:rPr>
            <a:t>Индивидуальные</a:t>
          </a:r>
        </a:p>
      </dgm:t>
    </dgm:pt>
    <dgm:pt modelId="{874D550B-A5D7-45E9-8B2E-A4FA31B9B8FB}" type="parTrans" cxnId="{20A466AD-8959-4C63-ABB6-C636BA16E8EC}">
      <dgm:prSet custT="1"/>
      <dgm:spPr/>
      <dgm:t>
        <a:bodyPr/>
        <a:lstStyle/>
        <a:p>
          <a:endParaRPr lang="ru-RU" sz="1100">
            <a:latin typeface="Times New Roman" pitchFamily="18" charset="0"/>
            <a:cs typeface="Times New Roman" pitchFamily="18" charset="0"/>
          </a:endParaRPr>
        </a:p>
      </dgm:t>
    </dgm:pt>
    <dgm:pt modelId="{23722F94-6564-4DBE-9851-1A94DD3FF250}" type="sibTrans" cxnId="{20A466AD-8959-4C63-ABB6-C636BA16E8EC}">
      <dgm:prSet/>
      <dgm:spPr/>
      <dgm:t>
        <a:bodyPr/>
        <a:lstStyle/>
        <a:p>
          <a:endParaRPr lang="ru-RU" sz="1100">
            <a:latin typeface="Times New Roman" pitchFamily="18" charset="0"/>
            <a:cs typeface="Times New Roman" pitchFamily="18" charset="0"/>
          </a:endParaRPr>
        </a:p>
      </dgm:t>
    </dgm:pt>
    <dgm:pt modelId="{73464FC0-304C-4545-BDD8-53199A31074E}">
      <dgm:prSet custT="1"/>
      <dgm:spPr/>
      <dgm:t>
        <a:bodyPr/>
        <a:lstStyle/>
        <a:p>
          <a:r>
            <a:rPr lang="ru-RU" sz="1100">
              <a:latin typeface="Times New Roman" pitchFamily="18" charset="0"/>
              <a:cs typeface="Times New Roman" pitchFamily="18" charset="0"/>
            </a:rPr>
            <a:t>Групповые</a:t>
          </a:r>
        </a:p>
      </dgm:t>
    </dgm:pt>
    <dgm:pt modelId="{3F371FE1-ADEE-4ADC-B397-FDC75ABA4BB0}" type="parTrans" cxnId="{5E453044-A088-4C57-8A2B-6D4B144D1EA9}">
      <dgm:prSet custT="1"/>
      <dgm:spPr/>
      <dgm:t>
        <a:bodyPr/>
        <a:lstStyle/>
        <a:p>
          <a:endParaRPr lang="ru-RU" sz="1100">
            <a:latin typeface="Times New Roman" pitchFamily="18" charset="0"/>
            <a:cs typeface="Times New Roman" pitchFamily="18" charset="0"/>
          </a:endParaRPr>
        </a:p>
      </dgm:t>
    </dgm:pt>
    <dgm:pt modelId="{8C93347D-E483-42CF-8A7F-134612102BC9}" type="sibTrans" cxnId="{5E453044-A088-4C57-8A2B-6D4B144D1EA9}">
      <dgm:prSet/>
      <dgm:spPr/>
      <dgm:t>
        <a:bodyPr/>
        <a:lstStyle/>
        <a:p>
          <a:endParaRPr lang="ru-RU" sz="1100">
            <a:latin typeface="Times New Roman" pitchFamily="18" charset="0"/>
            <a:cs typeface="Times New Roman" pitchFamily="18" charset="0"/>
          </a:endParaRPr>
        </a:p>
      </dgm:t>
    </dgm:pt>
    <dgm:pt modelId="{340E10D3-0042-43D1-BDC1-5A1FE63A04C9}">
      <dgm:prSet custT="1"/>
      <dgm:spPr/>
      <dgm:t>
        <a:bodyPr/>
        <a:lstStyle/>
        <a:p>
          <a:r>
            <a:rPr lang="ru-RU" sz="1100">
              <a:latin typeface="Times New Roman" pitchFamily="18" charset="0"/>
              <a:cs typeface="Times New Roman" pitchFamily="18" charset="0"/>
            </a:rPr>
            <a:t>Монопредметные</a:t>
          </a:r>
        </a:p>
      </dgm:t>
    </dgm:pt>
    <dgm:pt modelId="{E2B7F6BF-EE0C-4F05-AB09-9F8DA590EEBB}" type="parTrans" cxnId="{0E80938D-5B9E-4D49-844E-23944E516DF5}">
      <dgm:prSet custT="1"/>
      <dgm:spPr/>
      <dgm:t>
        <a:bodyPr/>
        <a:lstStyle/>
        <a:p>
          <a:endParaRPr lang="ru-RU" sz="1100">
            <a:latin typeface="Times New Roman" pitchFamily="18" charset="0"/>
            <a:cs typeface="Times New Roman" pitchFamily="18" charset="0"/>
          </a:endParaRPr>
        </a:p>
      </dgm:t>
    </dgm:pt>
    <dgm:pt modelId="{D0C0969A-1FE6-407A-BF74-321B0E54DBA6}" type="sibTrans" cxnId="{0E80938D-5B9E-4D49-844E-23944E516DF5}">
      <dgm:prSet/>
      <dgm:spPr/>
      <dgm:t>
        <a:bodyPr/>
        <a:lstStyle/>
        <a:p>
          <a:endParaRPr lang="ru-RU" sz="1100">
            <a:latin typeface="Times New Roman" pitchFamily="18" charset="0"/>
            <a:cs typeface="Times New Roman" pitchFamily="18" charset="0"/>
          </a:endParaRPr>
        </a:p>
      </dgm:t>
    </dgm:pt>
    <dgm:pt modelId="{4FA1617D-BEAE-45F2-B7B2-7DFAC076781D}">
      <dgm:prSet custT="1"/>
      <dgm:spPr/>
      <dgm:t>
        <a:bodyPr/>
        <a:lstStyle/>
        <a:p>
          <a:r>
            <a:rPr lang="ru-RU" sz="1100">
              <a:latin typeface="Times New Roman" pitchFamily="18" charset="0"/>
              <a:cs typeface="Times New Roman" pitchFamily="18" charset="0"/>
            </a:rPr>
            <a:t>Межпредметные</a:t>
          </a:r>
        </a:p>
      </dgm:t>
    </dgm:pt>
    <dgm:pt modelId="{09BA8632-2FCB-42C3-A627-A8EC48026627}" type="parTrans" cxnId="{0477F876-4C05-4CB6-ADF4-D06CDF7002D7}">
      <dgm:prSet custT="1"/>
      <dgm:spPr/>
      <dgm:t>
        <a:bodyPr/>
        <a:lstStyle/>
        <a:p>
          <a:endParaRPr lang="ru-RU" sz="1100">
            <a:latin typeface="Times New Roman" pitchFamily="18" charset="0"/>
            <a:cs typeface="Times New Roman" pitchFamily="18" charset="0"/>
          </a:endParaRPr>
        </a:p>
      </dgm:t>
    </dgm:pt>
    <dgm:pt modelId="{C7D180D3-2551-43D4-9430-11D683668302}" type="sibTrans" cxnId="{0477F876-4C05-4CB6-ADF4-D06CDF7002D7}">
      <dgm:prSet/>
      <dgm:spPr/>
      <dgm:t>
        <a:bodyPr/>
        <a:lstStyle/>
        <a:p>
          <a:endParaRPr lang="ru-RU" sz="1100">
            <a:latin typeface="Times New Roman" pitchFamily="18" charset="0"/>
            <a:cs typeface="Times New Roman" pitchFamily="18" charset="0"/>
          </a:endParaRPr>
        </a:p>
      </dgm:t>
    </dgm:pt>
    <dgm:pt modelId="{4FE5E999-CB2A-4559-87DD-07A39EF04CCA}">
      <dgm:prSet custT="1"/>
      <dgm:spPr/>
      <dgm:t>
        <a:bodyPr/>
        <a:lstStyle/>
        <a:p>
          <a:r>
            <a:rPr lang="ru-RU" sz="1100">
              <a:latin typeface="Times New Roman" pitchFamily="18" charset="0"/>
              <a:cs typeface="Times New Roman" pitchFamily="18" charset="0"/>
            </a:rPr>
            <a:t>Краткосрочные</a:t>
          </a:r>
        </a:p>
      </dgm:t>
    </dgm:pt>
    <dgm:pt modelId="{D2103980-B3E3-48B8-A125-9160B30FD38E}" type="parTrans" cxnId="{C1BB8B11-34A5-435F-B197-F1DEAB97B556}">
      <dgm:prSet custT="1"/>
      <dgm:spPr/>
      <dgm:t>
        <a:bodyPr/>
        <a:lstStyle/>
        <a:p>
          <a:endParaRPr lang="ru-RU" sz="1100">
            <a:latin typeface="Times New Roman" pitchFamily="18" charset="0"/>
            <a:cs typeface="Times New Roman" pitchFamily="18" charset="0"/>
          </a:endParaRPr>
        </a:p>
      </dgm:t>
    </dgm:pt>
    <dgm:pt modelId="{06FB89DF-9605-4B2B-9471-19078DA2D045}" type="sibTrans" cxnId="{C1BB8B11-34A5-435F-B197-F1DEAB97B556}">
      <dgm:prSet/>
      <dgm:spPr/>
      <dgm:t>
        <a:bodyPr/>
        <a:lstStyle/>
        <a:p>
          <a:endParaRPr lang="ru-RU" sz="1100">
            <a:latin typeface="Times New Roman" pitchFamily="18" charset="0"/>
            <a:cs typeface="Times New Roman" pitchFamily="18" charset="0"/>
          </a:endParaRPr>
        </a:p>
      </dgm:t>
    </dgm:pt>
    <dgm:pt modelId="{9B9B1A32-1859-478E-9517-B199CFBF29CC}">
      <dgm:prSet custT="1"/>
      <dgm:spPr/>
      <dgm:t>
        <a:bodyPr/>
        <a:lstStyle/>
        <a:p>
          <a:r>
            <a:rPr lang="ru-RU" sz="1100">
              <a:latin typeface="Times New Roman" pitchFamily="18" charset="0"/>
              <a:cs typeface="Times New Roman" pitchFamily="18" charset="0"/>
            </a:rPr>
            <a:t>Среднесрочные</a:t>
          </a:r>
        </a:p>
      </dgm:t>
    </dgm:pt>
    <dgm:pt modelId="{9A924192-5F8E-4921-9C04-3044E8DC9D55}" type="parTrans" cxnId="{A516D492-617A-4063-8FF3-3486E5C149B6}">
      <dgm:prSet custT="1"/>
      <dgm:spPr/>
      <dgm:t>
        <a:bodyPr/>
        <a:lstStyle/>
        <a:p>
          <a:endParaRPr lang="ru-RU" sz="1100">
            <a:latin typeface="Times New Roman" pitchFamily="18" charset="0"/>
            <a:cs typeface="Times New Roman" pitchFamily="18" charset="0"/>
          </a:endParaRPr>
        </a:p>
      </dgm:t>
    </dgm:pt>
    <dgm:pt modelId="{FA27E516-3299-4C71-A4EB-E2609CFB6AA4}" type="sibTrans" cxnId="{A516D492-617A-4063-8FF3-3486E5C149B6}">
      <dgm:prSet/>
      <dgm:spPr/>
      <dgm:t>
        <a:bodyPr/>
        <a:lstStyle/>
        <a:p>
          <a:endParaRPr lang="ru-RU" sz="1100">
            <a:latin typeface="Times New Roman" pitchFamily="18" charset="0"/>
            <a:cs typeface="Times New Roman" pitchFamily="18" charset="0"/>
          </a:endParaRPr>
        </a:p>
      </dgm:t>
    </dgm:pt>
    <dgm:pt modelId="{BA49FB2A-7029-47F2-A024-1E356DF416E2}">
      <dgm:prSet custT="1"/>
      <dgm:spPr/>
      <dgm:t>
        <a:bodyPr/>
        <a:lstStyle/>
        <a:p>
          <a:r>
            <a:rPr lang="ru-RU" sz="1100">
              <a:latin typeface="Times New Roman" pitchFamily="18" charset="0"/>
              <a:cs typeface="Times New Roman" pitchFamily="18" charset="0"/>
            </a:rPr>
            <a:t>Долгосрочные</a:t>
          </a:r>
        </a:p>
      </dgm:t>
    </dgm:pt>
    <dgm:pt modelId="{26C81537-377E-44A2-AFB9-72D604FB1BCB}" type="parTrans" cxnId="{C83B1FCA-A423-4C4C-98D8-5A145A5CB985}">
      <dgm:prSet custT="1"/>
      <dgm:spPr/>
      <dgm:t>
        <a:bodyPr/>
        <a:lstStyle/>
        <a:p>
          <a:endParaRPr lang="ru-RU" sz="1100">
            <a:latin typeface="Times New Roman" pitchFamily="18" charset="0"/>
            <a:cs typeface="Times New Roman" pitchFamily="18" charset="0"/>
          </a:endParaRPr>
        </a:p>
      </dgm:t>
    </dgm:pt>
    <dgm:pt modelId="{EA332BC9-7C8C-4991-87FC-DC7878894E9F}" type="sibTrans" cxnId="{C83B1FCA-A423-4C4C-98D8-5A145A5CB985}">
      <dgm:prSet/>
      <dgm:spPr/>
      <dgm:t>
        <a:bodyPr/>
        <a:lstStyle/>
        <a:p>
          <a:endParaRPr lang="ru-RU" sz="1100">
            <a:latin typeface="Times New Roman" pitchFamily="18" charset="0"/>
            <a:cs typeface="Times New Roman" pitchFamily="18" charset="0"/>
          </a:endParaRPr>
        </a:p>
      </dgm:t>
    </dgm:pt>
    <dgm:pt modelId="{19EA6CDB-3F45-445F-9E36-92B37C7DDA6A}">
      <dgm:prSet custT="1"/>
      <dgm:spPr/>
      <dgm:t>
        <a:bodyPr/>
        <a:lstStyle/>
        <a:p>
          <a:r>
            <a:rPr lang="ru-RU" sz="1100">
              <a:latin typeface="Times New Roman" pitchFamily="18" charset="0"/>
              <a:cs typeface="Times New Roman" pitchFamily="18" charset="0"/>
            </a:rPr>
            <a:t>Информационный</a:t>
          </a:r>
        </a:p>
      </dgm:t>
    </dgm:pt>
    <dgm:pt modelId="{385189C5-B089-4723-B609-24E3F9D5A026}" type="parTrans" cxnId="{628AB35F-D045-4365-A095-8AC2F2A1FC71}">
      <dgm:prSet custT="1"/>
      <dgm:spPr/>
      <dgm:t>
        <a:bodyPr/>
        <a:lstStyle/>
        <a:p>
          <a:endParaRPr lang="ru-RU" sz="1100">
            <a:latin typeface="Times New Roman" pitchFamily="18" charset="0"/>
            <a:cs typeface="Times New Roman" pitchFamily="18" charset="0"/>
          </a:endParaRPr>
        </a:p>
      </dgm:t>
    </dgm:pt>
    <dgm:pt modelId="{F6B82887-0DE0-4699-B267-88264B681B9C}" type="sibTrans" cxnId="{628AB35F-D045-4365-A095-8AC2F2A1FC71}">
      <dgm:prSet/>
      <dgm:spPr/>
      <dgm:t>
        <a:bodyPr/>
        <a:lstStyle/>
        <a:p>
          <a:endParaRPr lang="ru-RU" sz="1100">
            <a:latin typeface="Times New Roman" pitchFamily="18" charset="0"/>
            <a:cs typeface="Times New Roman" pitchFamily="18" charset="0"/>
          </a:endParaRPr>
        </a:p>
      </dgm:t>
    </dgm:pt>
    <dgm:pt modelId="{E1254772-FC58-4E21-ADBB-F2D11568099F}">
      <dgm:prSet custT="1"/>
      <dgm:spPr/>
      <dgm:t>
        <a:bodyPr/>
        <a:lstStyle/>
        <a:p>
          <a:r>
            <a:rPr lang="ru-RU" sz="1100">
              <a:latin typeface="Times New Roman" pitchFamily="18" charset="0"/>
              <a:cs typeface="Times New Roman" pitchFamily="18" charset="0"/>
            </a:rPr>
            <a:t>Исследовательский</a:t>
          </a:r>
        </a:p>
      </dgm:t>
    </dgm:pt>
    <dgm:pt modelId="{72F77A04-9BD5-4230-8B75-04AB7EC5BC6E}" type="parTrans" cxnId="{D30ED260-3C06-4452-8D1A-56C35CAD9B62}">
      <dgm:prSet custT="1"/>
      <dgm:spPr/>
      <dgm:t>
        <a:bodyPr/>
        <a:lstStyle/>
        <a:p>
          <a:endParaRPr lang="ru-RU" sz="1100">
            <a:latin typeface="Times New Roman" pitchFamily="18" charset="0"/>
            <a:cs typeface="Times New Roman" pitchFamily="18" charset="0"/>
          </a:endParaRPr>
        </a:p>
      </dgm:t>
    </dgm:pt>
    <dgm:pt modelId="{72A4CE37-BE09-4DCD-83E2-3653922A77BF}" type="sibTrans" cxnId="{D30ED260-3C06-4452-8D1A-56C35CAD9B62}">
      <dgm:prSet/>
      <dgm:spPr/>
      <dgm:t>
        <a:bodyPr/>
        <a:lstStyle/>
        <a:p>
          <a:endParaRPr lang="ru-RU" sz="1100">
            <a:latin typeface="Times New Roman" pitchFamily="18" charset="0"/>
            <a:cs typeface="Times New Roman" pitchFamily="18" charset="0"/>
          </a:endParaRPr>
        </a:p>
      </dgm:t>
    </dgm:pt>
    <dgm:pt modelId="{6C1F414B-BB58-470C-9B3A-88F4126FEB75}">
      <dgm:prSet custT="1"/>
      <dgm:spPr/>
      <dgm:t>
        <a:bodyPr/>
        <a:lstStyle/>
        <a:p>
          <a:r>
            <a:rPr lang="ru-RU" sz="1100">
              <a:latin typeface="Times New Roman" pitchFamily="18" charset="0"/>
              <a:cs typeface="Times New Roman" pitchFamily="18" charset="0"/>
            </a:rPr>
            <a:t>Творческий</a:t>
          </a:r>
        </a:p>
      </dgm:t>
    </dgm:pt>
    <dgm:pt modelId="{785D98C3-0030-465C-BDCC-335CF62C5760}" type="parTrans" cxnId="{0CCCE215-CDAF-4E93-813C-70E86D97A761}">
      <dgm:prSet custT="1"/>
      <dgm:spPr/>
      <dgm:t>
        <a:bodyPr/>
        <a:lstStyle/>
        <a:p>
          <a:endParaRPr lang="ru-RU" sz="1100">
            <a:latin typeface="Times New Roman" pitchFamily="18" charset="0"/>
            <a:cs typeface="Times New Roman" pitchFamily="18" charset="0"/>
          </a:endParaRPr>
        </a:p>
      </dgm:t>
    </dgm:pt>
    <dgm:pt modelId="{DE44FDB5-1375-4CE1-A68C-8F24BFDE39C9}" type="sibTrans" cxnId="{0CCCE215-CDAF-4E93-813C-70E86D97A761}">
      <dgm:prSet/>
      <dgm:spPr/>
      <dgm:t>
        <a:bodyPr/>
        <a:lstStyle/>
        <a:p>
          <a:endParaRPr lang="ru-RU" sz="1100">
            <a:latin typeface="Times New Roman" pitchFamily="18" charset="0"/>
            <a:cs typeface="Times New Roman" pitchFamily="18" charset="0"/>
          </a:endParaRPr>
        </a:p>
      </dgm:t>
    </dgm:pt>
    <dgm:pt modelId="{37B12551-0D10-4EAB-A30B-EA209D17DBE8}">
      <dgm:prSet custT="1"/>
      <dgm:spPr/>
      <dgm:t>
        <a:bodyPr/>
        <a:lstStyle/>
        <a:p>
          <a:r>
            <a:rPr lang="ru-RU" sz="1100">
              <a:latin typeface="Times New Roman" pitchFamily="18" charset="0"/>
              <a:cs typeface="Times New Roman" pitchFamily="18" charset="0"/>
            </a:rPr>
            <a:t>Практико-ориентированный</a:t>
          </a:r>
        </a:p>
      </dgm:t>
    </dgm:pt>
    <dgm:pt modelId="{A3F66976-3974-4F08-AD73-624C535A745B}" type="parTrans" cxnId="{666FE626-2430-4606-9A9B-A2418BF7DF3D}">
      <dgm:prSet custT="1"/>
      <dgm:spPr/>
      <dgm:t>
        <a:bodyPr/>
        <a:lstStyle/>
        <a:p>
          <a:endParaRPr lang="ru-RU" sz="1100">
            <a:latin typeface="Times New Roman" pitchFamily="18" charset="0"/>
            <a:cs typeface="Times New Roman" pitchFamily="18" charset="0"/>
          </a:endParaRPr>
        </a:p>
      </dgm:t>
    </dgm:pt>
    <dgm:pt modelId="{62EA785D-AF72-46A8-9664-C389ADBD2735}" type="sibTrans" cxnId="{666FE626-2430-4606-9A9B-A2418BF7DF3D}">
      <dgm:prSet/>
      <dgm:spPr/>
      <dgm:t>
        <a:bodyPr/>
        <a:lstStyle/>
        <a:p>
          <a:endParaRPr lang="ru-RU" sz="1100">
            <a:latin typeface="Times New Roman" pitchFamily="18" charset="0"/>
            <a:cs typeface="Times New Roman" pitchFamily="18" charset="0"/>
          </a:endParaRPr>
        </a:p>
      </dgm:t>
    </dgm:pt>
    <dgm:pt modelId="{29C3362A-893C-4394-BD3D-6FAD42B50F2D}" type="pres">
      <dgm:prSet presAssocID="{E20039EE-BE2D-448D-93D9-56D52180DC3C}" presName="Name0" presStyleCnt="0">
        <dgm:presLayoutVars>
          <dgm:chPref val="1"/>
          <dgm:dir/>
          <dgm:animOne val="branch"/>
          <dgm:animLvl val="lvl"/>
          <dgm:resizeHandles val="exact"/>
        </dgm:presLayoutVars>
      </dgm:prSet>
      <dgm:spPr/>
      <dgm:t>
        <a:bodyPr/>
        <a:lstStyle/>
        <a:p>
          <a:endParaRPr lang="ru-RU"/>
        </a:p>
      </dgm:t>
    </dgm:pt>
    <dgm:pt modelId="{E960D830-D808-4289-88F5-47C27B4BB5B9}" type="pres">
      <dgm:prSet presAssocID="{6E5B7582-6303-4779-94F7-BE9EF039F14F}" presName="root1" presStyleCnt="0"/>
      <dgm:spPr/>
      <dgm:t>
        <a:bodyPr/>
        <a:lstStyle/>
        <a:p>
          <a:endParaRPr lang="ru-RU"/>
        </a:p>
      </dgm:t>
    </dgm:pt>
    <dgm:pt modelId="{AA8B61C7-1B10-4FF5-8845-5547404609E1}" type="pres">
      <dgm:prSet presAssocID="{6E5B7582-6303-4779-94F7-BE9EF039F14F}" presName="LevelOneTextNode" presStyleLbl="node0" presStyleIdx="0" presStyleCnt="1" custScaleX="202276" custScaleY="112704">
        <dgm:presLayoutVars>
          <dgm:chPref val="3"/>
        </dgm:presLayoutVars>
      </dgm:prSet>
      <dgm:spPr/>
      <dgm:t>
        <a:bodyPr/>
        <a:lstStyle/>
        <a:p>
          <a:endParaRPr lang="ru-RU"/>
        </a:p>
      </dgm:t>
    </dgm:pt>
    <dgm:pt modelId="{F29FB2EA-13DF-4092-A6D4-D7FCDB5B8FEA}" type="pres">
      <dgm:prSet presAssocID="{6E5B7582-6303-4779-94F7-BE9EF039F14F}" presName="level2hierChild" presStyleCnt="0"/>
      <dgm:spPr/>
      <dgm:t>
        <a:bodyPr/>
        <a:lstStyle/>
        <a:p>
          <a:endParaRPr lang="ru-RU"/>
        </a:p>
      </dgm:t>
    </dgm:pt>
    <dgm:pt modelId="{D309D3F5-F137-444E-A5FE-AB4962E2EE7D}" type="pres">
      <dgm:prSet presAssocID="{061E3F56-1211-43E5-B12D-8F9D84314604}" presName="conn2-1" presStyleLbl="parChTrans1D2" presStyleIdx="0" presStyleCnt="4"/>
      <dgm:spPr/>
      <dgm:t>
        <a:bodyPr/>
        <a:lstStyle/>
        <a:p>
          <a:endParaRPr lang="ru-RU"/>
        </a:p>
      </dgm:t>
    </dgm:pt>
    <dgm:pt modelId="{302C94D9-EE9F-428D-9A78-C0DB8CBE382C}" type="pres">
      <dgm:prSet presAssocID="{061E3F56-1211-43E5-B12D-8F9D84314604}" presName="connTx" presStyleLbl="parChTrans1D2" presStyleIdx="0" presStyleCnt="4"/>
      <dgm:spPr/>
      <dgm:t>
        <a:bodyPr/>
        <a:lstStyle/>
        <a:p>
          <a:endParaRPr lang="ru-RU"/>
        </a:p>
      </dgm:t>
    </dgm:pt>
    <dgm:pt modelId="{1BC37A4D-A3FD-4654-ABA3-F4325449B362}" type="pres">
      <dgm:prSet presAssocID="{EB88710A-0A93-4DCD-8457-108E63032E3C}" presName="root2" presStyleCnt="0"/>
      <dgm:spPr/>
      <dgm:t>
        <a:bodyPr/>
        <a:lstStyle/>
        <a:p>
          <a:endParaRPr lang="ru-RU"/>
        </a:p>
      </dgm:t>
    </dgm:pt>
    <dgm:pt modelId="{2351B8C2-998B-480A-9E38-905E9C86776D}" type="pres">
      <dgm:prSet presAssocID="{EB88710A-0A93-4DCD-8457-108E63032E3C}" presName="LevelTwoTextNode" presStyleLbl="node2" presStyleIdx="0" presStyleCnt="4" custScaleX="122209" custScaleY="227350">
        <dgm:presLayoutVars>
          <dgm:chPref val="3"/>
        </dgm:presLayoutVars>
      </dgm:prSet>
      <dgm:spPr/>
      <dgm:t>
        <a:bodyPr/>
        <a:lstStyle/>
        <a:p>
          <a:endParaRPr lang="ru-RU"/>
        </a:p>
      </dgm:t>
    </dgm:pt>
    <dgm:pt modelId="{E95FA28E-A0D9-47CA-9415-D0140048D278}" type="pres">
      <dgm:prSet presAssocID="{EB88710A-0A93-4DCD-8457-108E63032E3C}" presName="level3hierChild" presStyleCnt="0"/>
      <dgm:spPr/>
      <dgm:t>
        <a:bodyPr/>
        <a:lstStyle/>
        <a:p>
          <a:endParaRPr lang="ru-RU"/>
        </a:p>
      </dgm:t>
    </dgm:pt>
    <dgm:pt modelId="{378E1805-76BD-4360-AB2F-4EA67B554EEE}" type="pres">
      <dgm:prSet presAssocID="{874D550B-A5D7-45E9-8B2E-A4FA31B9B8FB}" presName="conn2-1" presStyleLbl="parChTrans1D3" presStyleIdx="0" presStyleCnt="11"/>
      <dgm:spPr/>
      <dgm:t>
        <a:bodyPr/>
        <a:lstStyle/>
        <a:p>
          <a:endParaRPr lang="ru-RU"/>
        </a:p>
      </dgm:t>
    </dgm:pt>
    <dgm:pt modelId="{BAB3311B-1B64-4545-B87C-92CF2512C6BF}" type="pres">
      <dgm:prSet presAssocID="{874D550B-A5D7-45E9-8B2E-A4FA31B9B8FB}" presName="connTx" presStyleLbl="parChTrans1D3" presStyleIdx="0" presStyleCnt="11"/>
      <dgm:spPr/>
      <dgm:t>
        <a:bodyPr/>
        <a:lstStyle/>
        <a:p>
          <a:endParaRPr lang="ru-RU"/>
        </a:p>
      </dgm:t>
    </dgm:pt>
    <dgm:pt modelId="{0803058B-8F15-42E9-BB27-0D0003D6F5EA}" type="pres">
      <dgm:prSet presAssocID="{9530166C-870A-48D2-859A-90D0998BC93F}" presName="root2" presStyleCnt="0"/>
      <dgm:spPr/>
      <dgm:t>
        <a:bodyPr/>
        <a:lstStyle/>
        <a:p>
          <a:endParaRPr lang="ru-RU"/>
        </a:p>
      </dgm:t>
    </dgm:pt>
    <dgm:pt modelId="{C203F7EC-9F4E-4A8A-B63B-BB2CA37F2F19}" type="pres">
      <dgm:prSet presAssocID="{9530166C-870A-48D2-859A-90D0998BC93F}" presName="LevelTwoTextNode" presStyleLbl="node3" presStyleIdx="0" presStyleCnt="11" custScaleX="172716" custScaleY="93381">
        <dgm:presLayoutVars>
          <dgm:chPref val="3"/>
        </dgm:presLayoutVars>
      </dgm:prSet>
      <dgm:spPr/>
      <dgm:t>
        <a:bodyPr/>
        <a:lstStyle/>
        <a:p>
          <a:endParaRPr lang="ru-RU"/>
        </a:p>
      </dgm:t>
    </dgm:pt>
    <dgm:pt modelId="{B1CF49D0-CF82-41D9-8D95-D1478CCDD0A8}" type="pres">
      <dgm:prSet presAssocID="{9530166C-870A-48D2-859A-90D0998BC93F}" presName="level3hierChild" presStyleCnt="0"/>
      <dgm:spPr/>
      <dgm:t>
        <a:bodyPr/>
        <a:lstStyle/>
        <a:p>
          <a:endParaRPr lang="ru-RU"/>
        </a:p>
      </dgm:t>
    </dgm:pt>
    <dgm:pt modelId="{8055840F-8747-4B67-B8EB-E2037B169F75}" type="pres">
      <dgm:prSet presAssocID="{3F371FE1-ADEE-4ADC-B397-FDC75ABA4BB0}" presName="conn2-1" presStyleLbl="parChTrans1D3" presStyleIdx="1" presStyleCnt="11"/>
      <dgm:spPr/>
      <dgm:t>
        <a:bodyPr/>
        <a:lstStyle/>
        <a:p>
          <a:endParaRPr lang="ru-RU"/>
        </a:p>
      </dgm:t>
    </dgm:pt>
    <dgm:pt modelId="{F4EBF823-7770-4A46-B899-551159FD219D}" type="pres">
      <dgm:prSet presAssocID="{3F371FE1-ADEE-4ADC-B397-FDC75ABA4BB0}" presName="connTx" presStyleLbl="parChTrans1D3" presStyleIdx="1" presStyleCnt="11"/>
      <dgm:spPr/>
      <dgm:t>
        <a:bodyPr/>
        <a:lstStyle/>
        <a:p>
          <a:endParaRPr lang="ru-RU"/>
        </a:p>
      </dgm:t>
    </dgm:pt>
    <dgm:pt modelId="{83597B6A-91C2-4985-AC28-F275DB6726BA}" type="pres">
      <dgm:prSet presAssocID="{73464FC0-304C-4545-BDD8-53199A31074E}" presName="root2" presStyleCnt="0"/>
      <dgm:spPr/>
      <dgm:t>
        <a:bodyPr/>
        <a:lstStyle/>
        <a:p>
          <a:endParaRPr lang="ru-RU"/>
        </a:p>
      </dgm:t>
    </dgm:pt>
    <dgm:pt modelId="{A83C5E29-5452-4C77-8768-DFDE78C07CA7}" type="pres">
      <dgm:prSet presAssocID="{73464FC0-304C-4545-BDD8-53199A31074E}" presName="LevelTwoTextNode" presStyleLbl="node3" presStyleIdx="1" presStyleCnt="11">
        <dgm:presLayoutVars>
          <dgm:chPref val="3"/>
        </dgm:presLayoutVars>
      </dgm:prSet>
      <dgm:spPr/>
      <dgm:t>
        <a:bodyPr/>
        <a:lstStyle/>
        <a:p>
          <a:endParaRPr lang="ru-RU"/>
        </a:p>
      </dgm:t>
    </dgm:pt>
    <dgm:pt modelId="{B975667B-2BA5-4B88-B84B-B3AB19FF4AA7}" type="pres">
      <dgm:prSet presAssocID="{73464FC0-304C-4545-BDD8-53199A31074E}" presName="level3hierChild" presStyleCnt="0"/>
      <dgm:spPr/>
      <dgm:t>
        <a:bodyPr/>
        <a:lstStyle/>
        <a:p>
          <a:endParaRPr lang="ru-RU"/>
        </a:p>
      </dgm:t>
    </dgm:pt>
    <dgm:pt modelId="{6C7BFE63-9C85-477D-9385-B50E97787E26}" type="pres">
      <dgm:prSet presAssocID="{37A59316-D7FF-4B99-9390-9FD590A12A05}" presName="conn2-1" presStyleLbl="parChTrans1D2" presStyleIdx="1" presStyleCnt="4"/>
      <dgm:spPr/>
      <dgm:t>
        <a:bodyPr/>
        <a:lstStyle/>
        <a:p>
          <a:endParaRPr lang="ru-RU"/>
        </a:p>
      </dgm:t>
    </dgm:pt>
    <dgm:pt modelId="{F7D19724-B7A5-4D2F-BC36-1A16F998CADA}" type="pres">
      <dgm:prSet presAssocID="{37A59316-D7FF-4B99-9390-9FD590A12A05}" presName="connTx" presStyleLbl="parChTrans1D2" presStyleIdx="1" presStyleCnt="4"/>
      <dgm:spPr/>
      <dgm:t>
        <a:bodyPr/>
        <a:lstStyle/>
        <a:p>
          <a:endParaRPr lang="ru-RU"/>
        </a:p>
      </dgm:t>
    </dgm:pt>
    <dgm:pt modelId="{5661C8B9-0883-4BEC-816B-DBEC5D39DEB8}" type="pres">
      <dgm:prSet presAssocID="{A392E1C8-290F-4F93-9228-B7F4CCB1B396}" presName="root2" presStyleCnt="0"/>
      <dgm:spPr/>
      <dgm:t>
        <a:bodyPr/>
        <a:lstStyle/>
        <a:p>
          <a:endParaRPr lang="ru-RU"/>
        </a:p>
      </dgm:t>
    </dgm:pt>
    <dgm:pt modelId="{98CD1995-8CEE-4B64-8C35-FD5EB72AD0A7}" type="pres">
      <dgm:prSet presAssocID="{A392E1C8-290F-4F93-9228-B7F4CCB1B396}" presName="LevelTwoTextNode" presStyleLbl="node2" presStyleIdx="1" presStyleCnt="4" custScaleX="171952" custScaleY="136472" custLinFactNeighborY="14263">
        <dgm:presLayoutVars>
          <dgm:chPref val="3"/>
        </dgm:presLayoutVars>
      </dgm:prSet>
      <dgm:spPr/>
      <dgm:t>
        <a:bodyPr/>
        <a:lstStyle/>
        <a:p>
          <a:endParaRPr lang="ru-RU"/>
        </a:p>
      </dgm:t>
    </dgm:pt>
    <dgm:pt modelId="{304D1784-5B8A-4D9A-9A21-BF03D0060928}" type="pres">
      <dgm:prSet presAssocID="{A392E1C8-290F-4F93-9228-B7F4CCB1B396}" presName="level3hierChild" presStyleCnt="0"/>
      <dgm:spPr/>
      <dgm:t>
        <a:bodyPr/>
        <a:lstStyle/>
        <a:p>
          <a:endParaRPr lang="ru-RU"/>
        </a:p>
      </dgm:t>
    </dgm:pt>
    <dgm:pt modelId="{C2C627F6-7652-4E2C-87D8-571EB972C1D0}" type="pres">
      <dgm:prSet presAssocID="{E2B7F6BF-EE0C-4F05-AB09-9F8DA590EEBB}" presName="conn2-1" presStyleLbl="parChTrans1D3" presStyleIdx="2" presStyleCnt="11"/>
      <dgm:spPr/>
      <dgm:t>
        <a:bodyPr/>
        <a:lstStyle/>
        <a:p>
          <a:endParaRPr lang="ru-RU"/>
        </a:p>
      </dgm:t>
    </dgm:pt>
    <dgm:pt modelId="{4346B040-D209-4E7C-9C69-D21BD8F9ABF5}" type="pres">
      <dgm:prSet presAssocID="{E2B7F6BF-EE0C-4F05-AB09-9F8DA590EEBB}" presName="connTx" presStyleLbl="parChTrans1D3" presStyleIdx="2" presStyleCnt="11"/>
      <dgm:spPr/>
      <dgm:t>
        <a:bodyPr/>
        <a:lstStyle/>
        <a:p>
          <a:endParaRPr lang="ru-RU"/>
        </a:p>
      </dgm:t>
    </dgm:pt>
    <dgm:pt modelId="{3258AF44-B663-42E3-B6BE-CA6990B8FD94}" type="pres">
      <dgm:prSet presAssocID="{340E10D3-0042-43D1-BDC1-5A1FE63A04C9}" presName="root2" presStyleCnt="0"/>
      <dgm:spPr/>
      <dgm:t>
        <a:bodyPr/>
        <a:lstStyle/>
        <a:p>
          <a:endParaRPr lang="ru-RU"/>
        </a:p>
      </dgm:t>
    </dgm:pt>
    <dgm:pt modelId="{9FDA3ED7-81A6-4E18-AF2E-2CE21C354D80}" type="pres">
      <dgm:prSet presAssocID="{340E10D3-0042-43D1-BDC1-5A1FE63A04C9}" presName="LevelTwoTextNode" presStyleLbl="node3" presStyleIdx="2" presStyleCnt="11" custScaleX="165320" custScaleY="124135">
        <dgm:presLayoutVars>
          <dgm:chPref val="3"/>
        </dgm:presLayoutVars>
      </dgm:prSet>
      <dgm:spPr/>
      <dgm:t>
        <a:bodyPr/>
        <a:lstStyle/>
        <a:p>
          <a:endParaRPr lang="ru-RU"/>
        </a:p>
      </dgm:t>
    </dgm:pt>
    <dgm:pt modelId="{EDC85440-35DA-4FDE-9B4B-988C9488E45A}" type="pres">
      <dgm:prSet presAssocID="{340E10D3-0042-43D1-BDC1-5A1FE63A04C9}" presName="level3hierChild" presStyleCnt="0"/>
      <dgm:spPr/>
      <dgm:t>
        <a:bodyPr/>
        <a:lstStyle/>
        <a:p>
          <a:endParaRPr lang="ru-RU"/>
        </a:p>
      </dgm:t>
    </dgm:pt>
    <dgm:pt modelId="{58FB7734-5F65-46B5-B877-1E831A097ECB}" type="pres">
      <dgm:prSet presAssocID="{09BA8632-2FCB-42C3-A627-A8EC48026627}" presName="conn2-1" presStyleLbl="parChTrans1D3" presStyleIdx="3" presStyleCnt="11"/>
      <dgm:spPr/>
      <dgm:t>
        <a:bodyPr/>
        <a:lstStyle/>
        <a:p>
          <a:endParaRPr lang="ru-RU"/>
        </a:p>
      </dgm:t>
    </dgm:pt>
    <dgm:pt modelId="{DB325554-C287-46C3-A78E-525104E47003}" type="pres">
      <dgm:prSet presAssocID="{09BA8632-2FCB-42C3-A627-A8EC48026627}" presName="connTx" presStyleLbl="parChTrans1D3" presStyleIdx="3" presStyleCnt="11"/>
      <dgm:spPr/>
      <dgm:t>
        <a:bodyPr/>
        <a:lstStyle/>
        <a:p>
          <a:endParaRPr lang="ru-RU"/>
        </a:p>
      </dgm:t>
    </dgm:pt>
    <dgm:pt modelId="{D2FA9113-6846-47A5-A21E-E90A9EB12C5E}" type="pres">
      <dgm:prSet presAssocID="{4FA1617D-BEAE-45F2-B7B2-7DFAC076781D}" presName="root2" presStyleCnt="0"/>
      <dgm:spPr/>
      <dgm:t>
        <a:bodyPr/>
        <a:lstStyle/>
        <a:p>
          <a:endParaRPr lang="ru-RU"/>
        </a:p>
      </dgm:t>
    </dgm:pt>
    <dgm:pt modelId="{D5AD3A31-18FE-450E-830A-CF7BDD1B4A9C}" type="pres">
      <dgm:prSet presAssocID="{4FA1617D-BEAE-45F2-B7B2-7DFAC076781D}" presName="LevelTwoTextNode" presStyleLbl="node3" presStyleIdx="3" presStyleCnt="11" custScaleX="199952" custScaleY="112481">
        <dgm:presLayoutVars>
          <dgm:chPref val="3"/>
        </dgm:presLayoutVars>
      </dgm:prSet>
      <dgm:spPr/>
      <dgm:t>
        <a:bodyPr/>
        <a:lstStyle/>
        <a:p>
          <a:endParaRPr lang="ru-RU"/>
        </a:p>
      </dgm:t>
    </dgm:pt>
    <dgm:pt modelId="{87467103-82E2-43F4-B65F-D40400944F01}" type="pres">
      <dgm:prSet presAssocID="{4FA1617D-BEAE-45F2-B7B2-7DFAC076781D}" presName="level3hierChild" presStyleCnt="0"/>
      <dgm:spPr/>
      <dgm:t>
        <a:bodyPr/>
        <a:lstStyle/>
        <a:p>
          <a:endParaRPr lang="ru-RU"/>
        </a:p>
      </dgm:t>
    </dgm:pt>
    <dgm:pt modelId="{D55DC393-8E53-4776-8CC4-27271EF3A45B}" type="pres">
      <dgm:prSet presAssocID="{D4EAC79E-56F9-4B75-BB6E-9913C393BD3E}" presName="conn2-1" presStyleLbl="parChTrans1D2" presStyleIdx="2" presStyleCnt="4"/>
      <dgm:spPr/>
      <dgm:t>
        <a:bodyPr/>
        <a:lstStyle/>
        <a:p>
          <a:endParaRPr lang="ru-RU"/>
        </a:p>
      </dgm:t>
    </dgm:pt>
    <dgm:pt modelId="{4AFE4821-0C61-4E19-B3CA-D0D36DAB22A9}" type="pres">
      <dgm:prSet presAssocID="{D4EAC79E-56F9-4B75-BB6E-9913C393BD3E}" presName="connTx" presStyleLbl="parChTrans1D2" presStyleIdx="2" presStyleCnt="4"/>
      <dgm:spPr/>
      <dgm:t>
        <a:bodyPr/>
        <a:lstStyle/>
        <a:p>
          <a:endParaRPr lang="ru-RU"/>
        </a:p>
      </dgm:t>
    </dgm:pt>
    <dgm:pt modelId="{03DE2F6B-7F2E-41A9-A63F-A4604C20C684}" type="pres">
      <dgm:prSet presAssocID="{8104D709-EC6E-473E-89AF-5B49941A3780}" presName="root2" presStyleCnt="0"/>
      <dgm:spPr/>
      <dgm:t>
        <a:bodyPr/>
        <a:lstStyle/>
        <a:p>
          <a:endParaRPr lang="ru-RU"/>
        </a:p>
      </dgm:t>
    </dgm:pt>
    <dgm:pt modelId="{BAD80C65-C8FC-43AB-8A73-627152145BA3}" type="pres">
      <dgm:prSet presAssocID="{8104D709-EC6E-473E-89AF-5B49941A3780}" presName="LevelTwoTextNode" presStyleLbl="node2" presStyleIdx="2" presStyleCnt="4" custScaleX="184923" custScaleY="202336" custLinFactNeighborX="-2139" custLinFactNeighborY="-1754">
        <dgm:presLayoutVars>
          <dgm:chPref val="3"/>
        </dgm:presLayoutVars>
      </dgm:prSet>
      <dgm:spPr/>
      <dgm:t>
        <a:bodyPr/>
        <a:lstStyle/>
        <a:p>
          <a:endParaRPr lang="ru-RU"/>
        </a:p>
      </dgm:t>
    </dgm:pt>
    <dgm:pt modelId="{8407A884-6133-45FE-9BE3-B4775667361B}" type="pres">
      <dgm:prSet presAssocID="{8104D709-EC6E-473E-89AF-5B49941A3780}" presName="level3hierChild" presStyleCnt="0"/>
      <dgm:spPr/>
      <dgm:t>
        <a:bodyPr/>
        <a:lstStyle/>
        <a:p>
          <a:endParaRPr lang="ru-RU"/>
        </a:p>
      </dgm:t>
    </dgm:pt>
    <dgm:pt modelId="{A585212A-9D9B-4808-A303-CA2633F72DEA}" type="pres">
      <dgm:prSet presAssocID="{D2103980-B3E3-48B8-A125-9160B30FD38E}" presName="conn2-1" presStyleLbl="parChTrans1D3" presStyleIdx="4" presStyleCnt="11"/>
      <dgm:spPr/>
      <dgm:t>
        <a:bodyPr/>
        <a:lstStyle/>
        <a:p>
          <a:endParaRPr lang="ru-RU"/>
        </a:p>
      </dgm:t>
    </dgm:pt>
    <dgm:pt modelId="{A0C7C6A7-FFE7-4EA1-871C-F1DE4E7970DC}" type="pres">
      <dgm:prSet presAssocID="{D2103980-B3E3-48B8-A125-9160B30FD38E}" presName="connTx" presStyleLbl="parChTrans1D3" presStyleIdx="4" presStyleCnt="11"/>
      <dgm:spPr/>
      <dgm:t>
        <a:bodyPr/>
        <a:lstStyle/>
        <a:p>
          <a:endParaRPr lang="ru-RU"/>
        </a:p>
      </dgm:t>
    </dgm:pt>
    <dgm:pt modelId="{E78665AE-15E8-473D-B2C6-41A1E03C90B7}" type="pres">
      <dgm:prSet presAssocID="{4FE5E999-CB2A-4559-87DD-07A39EF04CCA}" presName="root2" presStyleCnt="0"/>
      <dgm:spPr/>
      <dgm:t>
        <a:bodyPr/>
        <a:lstStyle/>
        <a:p>
          <a:endParaRPr lang="ru-RU"/>
        </a:p>
      </dgm:t>
    </dgm:pt>
    <dgm:pt modelId="{9ECBCA0F-B2E6-4B57-9F4E-12EA13B1ADC4}" type="pres">
      <dgm:prSet presAssocID="{4FE5E999-CB2A-4559-87DD-07A39EF04CCA}" presName="LevelTwoTextNode" presStyleLbl="node3" presStyleIdx="4" presStyleCnt="11" custScaleX="220939" custScaleY="94962">
        <dgm:presLayoutVars>
          <dgm:chPref val="3"/>
        </dgm:presLayoutVars>
      </dgm:prSet>
      <dgm:spPr/>
      <dgm:t>
        <a:bodyPr/>
        <a:lstStyle/>
        <a:p>
          <a:endParaRPr lang="ru-RU"/>
        </a:p>
      </dgm:t>
    </dgm:pt>
    <dgm:pt modelId="{179C0292-E816-49E3-9F9A-DA09EBA57DCB}" type="pres">
      <dgm:prSet presAssocID="{4FE5E999-CB2A-4559-87DD-07A39EF04CCA}" presName="level3hierChild" presStyleCnt="0"/>
      <dgm:spPr/>
      <dgm:t>
        <a:bodyPr/>
        <a:lstStyle/>
        <a:p>
          <a:endParaRPr lang="ru-RU"/>
        </a:p>
      </dgm:t>
    </dgm:pt>
    <dgm:pt modelId="{862929D5-5029-411C-8B18-770599C6C709}" type="pres">
      <dgm:prSet presAssocID="{9A924192-5F8E-4921-9C04-3044E8DC9D55}" presName="conn2-1" presStyleLbl="parChTrans1D3" presStyleIdx="5" presStyleCnt="11"/>
      <dgm:spPr/>
      <dgm:t>
        <a:bodyPr/>
        <a:lstStyle/>
        <a:p>
          <a:endParaRPr lang="ru-RU"/>
        </a:p>
      </dgm:t>
    </dgm:pt>
    <dgm:pt modelId="{3C6E0B1D-BA3C-4FC5-AE5E-EB659AFA8F37}" type="pres">
      <dgm:prSet presAssocID="{9A924192-5F8E-4921-9C04-3044E8DC9D55}" presName="connTx" presStyleLbl="parChTrans1D3" presStyleIdx="5" presStyleCnt="11"/>
      <dgm:spPr/>
      <dgm:t>
        <a:bodyPr/>
        <a:lstStyle/>
        <a:p>
          <a:endParaRPr lang="ru-RU"/>
        </a:p>
      </dgm:t>
    </dgm:pt>
    <dgm:pt modelId="{0A6B12EE-1AAE-4D28-8F44-0D6898995565}" type="pres">
      <dgm:prSet presAssocID="{9B9B1A32-1859-478E-9517-B199CFBF29CC}" presName="root2" presStyleCnt="0"/>
      <dgm:spPr/>
      <dgm:t>
        <a:bodyPr/>
        <a:lstStyle/>
        <a:p>
          <a:endParaRPr lang="ru-RU"/>
        </a:p>
      </dgm:t>
    </dgm:pt>
    <dgm:pt modelId="{60714050-25E1-41CC-ABF2-5033B7F5B768}" type="pres">
      <dgm:prSet presAssocID="{9B9B1A32-1859-478E-9517-B199CFBF29CC}" presName="LevelTwoTextNode" presStyleLbl="node3" presStyleIdx="5" presStyleCnt="11" custScaleX="209345" custScaleY="119602">
        <dgm:presLayoutVars>
          <dgm:chPref val="3"/>
        </dgm:presLayoutVars>
      </dgm:prSet>
      <dgm:spPr/>
      <dgm:t>
        <a:bodyPr/>
        <a:lstStyle/>
        <a:p>
          <a:endParaRPr lang="ru-RU"/>
        </a:p>
      </dgm:t>
    </dgm:pt>
    <dgm:pt modelId="{0E643AB0-72C3-4FC4-A02A-1E6B4A4C0AE8}" type="pres">
      <dgm:prSet presAssocID="{9B9B1A32-1859-478E-9517-B199CFBF29CC}" presName="level3hierChild" presStyleCnt="0"/>
      <dgm:spPr/>
      <dgm:t>
        <a:bodyPr/>
        <a:lstStyle/>
        <a:p>
          <a:endParaRPr lang="ru-RU"/>
        </a:p>
      </dgm:t>
    </dgm:pt>
    <dgm:pt modelId="{4AB939DF-FC15-4ED4-87AB-FFDC746CA127}" type="pres">
      <dgm:prSet presAssocID="{26C81537-377E-44A2-AFB9-72D604FB1BCB}" presName="conn2-1" presStyleLbl="parChTrans1D3" presStyleIdx="6" presStyleCnt="11"/>
      <dgm:spPr/>
      <dgm:t>
        <a:bodyPr/>
        <a:lstStyle/>
        <a:p>
          <a:endParaRPr lang="ru-RU"/>
        </a:p>
      </dgm:t>
    </dgm:pt>
    <dgm:pt modelId="{0A9D7445-EB5C-45BB-8B2C-BBEA70834CFF}" type="pres">
      <dgm:prSet presAssocID="{26C81537-377E-44A2-AFB9-72D604FB1BCB}" presName="connTx" presStyleLbl="parChTrans1D3" presStyleIdx="6" presStyleCnt="11"/>
      <dgm:spPr/>
      <dgm:t>
        <a:bodyPr/>
        <a:lstStyle/>
        <a:p>
          <a:endParaRPr lang="ru-RU"/>
        </a:p>
      </dgm:t>
    </dgm:pt>
    <dgm:pt modelId="{2501BE9A-4221-49AD-A45C-0694F1933F2A}" type="pres">
      <dgm:prSet presAssocID="{BA49FB2A-7029-47F2-A024-1E356DF416E2}" presName="root2" presStyleCnt="0"/>
      <dgm:spPr/>
      <dgm:t>
        <a:bodyPr/>
        <a:lstStyle/>
        <a:p>
          <a:endParaRPr lang="ru-RU"/>
        </a:p>
      </dgm:t>
    </dgm:pt>
    <dgm:pt modelId="{CEDD3820-49AB-4BE9-B047-E7408860956E}" type="pres">
      <dgm:prSet presAssocID="{BA49FB2A-7029-47F2-A024-1E356DF416E2}" presName="LevelTwoTextNode" presStyleLbl="node3" presStyleIdx="6" presStyleCnt="11" custScaleX="209703" custScaleY="144513">
        <dgm:presLayoutVars>
          <dgm:chPref val="3"/>
        </dgm:presLayoutVars>
      </dgm:prSet>
      <dgm:spPr/>
      <dgm:t>
        <a:bodyPr/>
        <a:lstStyle/>
        <a:p>
          <a:endParaRPr lang="ru-RU"/>
        </a:p>
      </dgm:t>
    </dgm:pt>
    <dgm:pt modelId="{2631512F-BF16-4A34-840B-D5FD54F306F0}" type="pres">
      <dgm:prSet presAssocID="{BA49FB2A-7029-47F2-A024-1E356DF416E2}" presName="level3hierChild" presStyleCnt="0"/>
      <dgm:spPr/>
      <dgm:t>
        <a:bodyPr/>
        <a:lstStyle/>
        <a:p>
          <a:endParaRPr lang="ru-RU"/>
        </a:p>
      </dgm:t>
    </dgm:pt>
    <dgm:pt modelId="{08BD9E86-A136-4C4C-A66B-9224368D4397}" type="pres">
      <dgm:prSet presAssocID="{BEAEFFEB-D404-43C7-822F-C3C4F53E1E40}" presName="conn2-1" presStyleLbl="parChTrans1D2" presStyleIdx="3" presStyleCnt="4"/>
      <dgm:spPr/>
      <dgm:t>
        <a:bodyPr/>
        <a:lstStyle/>
        <a:p>
          <a:endParaRPr lang="ru-RU"/>
        </a:p>
      </dgm:t>
    </dgm:pt>
    <dgm:pt modelId="{39B191EE-231E-4E51-A939-9619ACCA2ED7}" type="pres">
      <dgm:prSet presAssocID="{BEAEFFEB-D404-43C7-822F-C3C4F53E1E40}" presName="connTx" presStyleLbl="parChTrans1D2" presStyleIdx="3" presStyleCnt="4"/>
      <dgm:spPr/>
      <dgm:t>
        <a:bodyPr/>
        <a:lstStyle/>
        <a:p>
          <a:endParaRPr lang="ru-RU"/>
        </a:p>
      </dgm:t>
    </dgm:pt>
    <dgm:pt modelId="{405F5C46-4C64-4BA7-AC00-47666936E33C}" type="pres">
      <dgm:prSet presAssocID="{B28A64BE-7E56-4947-8393-2087A1DA03BC}" presName="root2" presStyleCnt="0"/>
      <dgm:spPr/>
      <dgm:t>
        <a:bodyPr/>
        <a:lstStyle/>
        <a:p>
          <a:endParaRPr lang="ru-RU"/>
        </a:p>
      </dgm:t>
    </dgm:pt>
    <dgm:pt modelId="{845A2155-7196-47E3-ABEC-398D88408A6C}" type="pres">
      <dgm:prSet presAssocID="{B28A64BE-7E56-4947-8393-2087A1DA03BC}" presName="LevelTwoTextNode" presStyleLbl="node2" presStyleIdx="3" presStyleCnt="4" custScaleX="135932" custScaleY="325644">
        <dgm:presLayoutVars>
          <dgm:chPref val="3"/>
        </dgm:presLayoutVars>
      </dgm:prSet>
      <dgm:spPr/>
      <dgm:t>
        <a:bodyPr/>
        <a:lstStyle/>
        <a:p>
          <a:endParaRPr lang="ru-RU"/>
        </a:p>
      </dgm:t>
    </dgm:pt>
    <dgm:pt modelId="{58C577DE-A900-4EBA-9B32-B897F5F598DC}" type="pres">
      <dgm:prSet presAssocID="{B28A64BE-7E56-4947-8393-2087A1DA03BC}" presName="level3hierChild" presStyleCnt="0"/>
      <dgm:spPr/>
      <dgm:t>
        <a:bodyPr/>
        <a:lstStyle/>
        <a:p>
          <a:endParaRPr lang="ru-RU"/>
        </a:p>
      </dgm:t>
    </dgm:pt>
    <dgm:pt modelId="{1013B818-9B13-4C62-9859-F9B3D9A10FE5}" type="pres">
      <dgm:prSet presAssocID="{385189C5-B089-4723-B609-24E3F9D5A026}" presName="conn2-1" presStyleLbl="parChTrans1D3" presStyleIdx="7" presStyleCnt="11"/>
      <dgm:spPr/>
      <dgm:t>
        <a:bodyPr/>
        <a:lstStyle/>
        <a:p>
          <a:endParaRPr lang="ru-RU"/>
        </a:p>
      </dgm:t>
    </dgm:pt>
    <dgm:pt modelId="{CF9F2A52-586A-4795-8B1D-01132C2C88F6}" type="pres">
      <dgm:prSet presAssocID="{385189C5-B089-4723-B609-24E3F9D5A026}" presName="connTx" presStyleLbl="parChTrans1D3" presStyleIdx="7" presStyleCnt="11"/>
      <dgm:spPr/>
      <dgm:t>
        <a:bodyPr/>
        <a:lstStyle/>
        <a:p>
          <a:endParaRPr lang="ru-RU"/>
        </a:p>
      </dgm:t>
    </dgm:pt>
    <dgm:pt modelId="{10A9BB02-D527-41C0-ADC7-A23C755DA40A}" type="pres">
      <dgm:prSet presAssocID="{19EA6CDB-3F45-445F-9E36-92B37C7DDA6A}" presName="root2" presStyleCnt="0"/>
      <dgm:spPr/>
      <dgm:t>
        <a:bodyPr/>
        <a:lstStyle/>
        <a:p>
          <a:endParaRPr lang="ru-RU"/>
        </a:p>
      </dgm:t>
    </dgm:pt>
    <dgm:pt modelId="{E7072669-9AE3-461E-B658-4E027F810111}" type="pres">
      <dgm:prSet presAssocID="{19EA6CDB-3F45-445F-9E36-92B37C7DDA6A}" presName="LevelTwoTextNode" presStyleLbl="node3" presStyleIdx="7" presStyleCnt="11" custScaleX="211544" custScaleY="111059">
        <dgm:presLayoutVars>
          <dgm:chPref val="3"/>
        </dgm:presLayoutVars>
      </dgm:prSet>
      <dgm:spPr/>
      <dgm:t>
        <a:bodyPr/>
        <a:lstStyle/>
        <a:p>
          <a:endParaRPr lang="ru-RU"/>
        </a:p>
      </dgm:t>
    </dgm:pt>
    <dgm:pt modelId="{EA55A9EF-4513-49B4-9535-558663EEB157}" type="pres">
      <dgm:prSet presAssocID="{19EA6CDB-3F45-445F-9E36-92B37C7DDA6A}" presName="level3hierChild" presStyleCnt="0"/>
      <dgm:spPr/>
      <dgm:t>
        <a:bodyPr/>
        <a:lstStyle/>
        <a:p>
          <a:endParaRPr lang="ru-RU"/>
        </a:p>
      </dgm:t>
    </dgm:pt>
    <dgm:pt modelId="{4209D88B-F37B-4943-B71C-DC6B86AD4EFD}" type="pres">
      <dgm:prSet presAssocID="{72F77A04-9BD5-4230-8B75-04AB7EC5BC6E}" presName="conn2-1" presStyleLbl="parChTrans1D3" presStyleIdx="8" presStyleCnt="11"/>
      <dgm:spPr/>
      <dgm:t>
        <a:bodyPr/>
        <a:lstStyle/>
        <a:p>
          <a:endParaRPr lang="ru-RU"/>
        </a:p>
      </dgm:t>
    </dgm:pt>
    <dgm:pt modelId="{C70AE9BB-B846-49E4-80BD-A1F8AED9F20D}" type="pres">
      <dgm:prSet presAssocID="{72F77A04-9BD5-4230-8B75-04AB7EC5BC6E}" presName="connTx" presStyleLbl="parChTrans1D3" presStyleIdx="8" presStyleCnt="11"/>
      <dgm:spPr/>
      <dgm:t>
        <a:bodyPr/>
        <a:lstStyle/>
        <a:p>
          <a:endParaRPr lang="ru-RU"/>
        </a:p>
      </dgm:t>
    </dgm:pt>
    <dgm:pt modelId="{52FEDC22-52AB-4357-AFF5-27710D3161C6}" type="pres">
      <dgm:prSet presAssocID="{E1254772-FC58-4E21-ADBB-F2D11568099F}" presName="root2" presStyleCnt="0"/>
      <dgm:spPr/>
      <dgm:t>
        <a:bodyPr/>
        <a:lstStyle/>
        <a:p>
          <a:endParaRPr lang="ru-RU"/>
        </a:p>
      </dgm:t>
    </dgm:pt>
    <dgm:pt modelId="{9091BBC0-03B5-4E0C-BEB5-F14663A8CF91}" type="pres">
      <dgm:prSet presAssocID="{E1254772-FC58-4E21-ADBB-F2D11568099F}" presName="LevelTwoTextNode" presStyleLbl="node3" presStyleIdx="8" presStyleCnt="11" custScaleX="183396" custScaleY="106968">
        <dgm:presLayoutVars>
          <dgm:chPref val="3"/>
        </dgm:presLayoutVars>
      </dgm:prSet>
      <dgm:spPr/>
      <dgm:t>
        <a:bodyPr/>
        <a:lstStyle/>
        <a:p>
          <a:endParaRPr lang="ru-RU"/>
        </a:p>
      </dgm:t>
    </dgm:pt>
    <dgm:pt modelId="{F405BAFE-6663-4B74-8D1C-5051C81CD874}" type="pres">
      <dgm:prSet presAssocID="{E1254772-FC58-4E21-ADBB-F2D11568099F}" presName="level3hierChild" presStyleCnt="0"/>
      <dgm:spPr/>
      <dgm:t>
        <a:bodyPr/>
        <a:lstStyle/>
        <a:p>
          <a:endParaRPr lang="ru-RU"/>
        </a:p>
      </dgm:t>
    </dgm:pt>
    <dgm:pt modelId="{F39407E3-9641-41A2-A931-1B7856DF5936}" type="pres">
      <dgm:prSet presAssocID="{785D98C3-0030-465C-BDCC-335CF62C5760}" presName="conn2-1" presStyleLbl="parChTrans1D3" presStyleIdx="9" presStyleCnt="11"/>
      <dgm:spPr/>
      <dgm:t>
        <a:bodyPr/>
        <a:lstStyle/>
        <a:p>
          <a:endParaRPr lang="ru-RU"/>
        </a:p>
      </dgm:t>
    </dgm:pt>
    <dgm:pt modelId="{EBB31B82-F56D-4ED6-AE8D-273ED743DE54}" type="pres">
      <dgm:prSet presAssocID="{785D98C3-0030-465C-BDCC-335CF62C5760}" presName="connTx" presStyleLbl="parChTrans1D3" presStyleIdx="9" presStyleCnt="11"/>
      <dgm:spPr/>
      <dgm:t>
        <a:bodyPr/>
        <a:lstStyle/>
        <a:p>
          <a:endParaRPr lang="ru-RU"/>
        </a:p>
      </dgm:t>
    </dgm:pt>
    <dgm:pt modelId="{181664FF-AEC2-42F1-85DD-F487409DA18B}" type="pres">
      <dgm:prSet presAssocID="{6C1F414B-BB58-470C-9B3A-88F4126FEB75}" presName="root2" presStyleCnt="0"/>
      <dgm:spPr/>
      <dgm:t>
        <a:bodyPr/>
        <a:lstStyle/>
        <a:p>
          <a:endParaRPr lang="ru-RU"/>
        </a:p>
      </dgm:t>
    </dgm:pt>
    <dgm:pt modelId="{9A22F5FD-7B11-40AA-ACCD-8B5E51C4B9C3}" type="pres">
      <dgm:prSet presAssocID="{6C1F414B-BB58-470C-9B3A-88F4126FEB75}" presName="LevelTwoTextNode" presStyleLbl="node3" presStyleIdx="9" presStyleCnt="11" custScaleX="172394" custScaleY="130572">
        <dgm:presLayoutVars>
          <dgm:chPref val="3"/>
        </dgm:presLayoutVars>
      </dgm:prSet>
      <dgm:spPr/>
      <dgm:t>
        <a:bodyPr/>
        <a:lstStyle/>
        <a:p>
          <a:endParaRPr lang="ru-RU"/>
        </a:p>
      </dgm:t>
    </dgm:pt>
    <dgm:pt modelId="{B81C3CA5-C4C3-4FD9-B989-FA2C51238941}" type="pres">
      <dgm:prSet presAssocID="{6C1F414B-BB58-470C-9B3A-88F4126FEB75}" presName="level3hierChild" presStyleCnt="0"/>
      <dgm:spPr/>
      <dgm:t>
        <a:bodyPr/>
        <a:lstStyle/>
        <a:p>
          <a:endParaRPr lang="ru-RU"/>
        </a:p>
      </dgm:t>
    </dgm:pt>
    <dgm:pt modelId="{0176F005-9927-4A1D-B241-50CD21580E3A}" type="pres">
      <dgm:prSet presAssocID="{A3F66976-3974-4F08-AD73-624C535A745B}" presName="conn2-1" presStyleLbl="parChTrans1D3" presStyleIdx="10" presStyleCnt="11"/>
      <dgm:spPr/>
      <dgm:t>
        <a:bodyPr/>
        <a:lstStyle/>
        <a:p>
          <a:endParaRPr lang="ru-RU"/>
        </a:p>
      </dgm:t>
    </dgm:pt>
    <dgm:pt modelId="{8D52ECB8-FF5A-49D3-AB49-41186914FDD0}" type="pres">
      <dgm:prSet presAssocID="{A3F66976-3974-4F08-AD73-624C535A745B}" presName="connTx" presStyleLbl="parChTrans1D3" presStyleIdx="10" presStyleCnt="11"/>
      <dgm:spPr/>
      <dgm:t>
        <a:bodyPr/>
        <a:lstStyle/>
        <a:p>
          <a:endParaRPr lang="ru-RU"/>
        </a:p>
      </dgm:t>
    </dgm:pt>
    <dgm:pt modelId="{7DA6E1EE-0FC6-4A61-8BD4-4CE472D02682}" type="pres">
      <dgm:prSet presAssocID="{37B12551-0D10-4EAB-A30B-EA209D17DBE8}" presName="root2" presStyleCnt="0"/>
      <dgm:spPr/>
      <dgm:t>
        <a:bodyPr/>
        <a:lstStyle/>
        <a:p>
          <a:endParaRPr lang="ru-RU"/>
        </a:p>
      </dgm:t>
    </dgm:pt>
    <dgm:pt modelId="{71273190-0DF7-46B2-B2D5-9829A1957D82}" type="pres">
      <dgm:prSet presAssocID="{37B12551-0D10-4EAB-A30B-EA209D17DBE8}" presName="LevelTwoTextNode" presStyleLbl="node3" presStyleIdx="10" presStyleCnt="11" custScaleX="167722" custScaleY="131339">
        <dgm:presLayoutVars>
          <dgm:chPref val="3"/>
        </dgm:presLayoutVars>
      </dgm:prSet>
      <dgm:spPr/>
      <dgm:t>
        <a:bodyPr/>
        <a:lstStyle/>
        <a:p>
          <a:endParaRPr lang="ru-RU"/>
        </a:p>
      </dgm:t>
    </dgm:pt>
    <dgm:pt modelId="{F3538280-DD6A-430D-9855-B0FB57562A4A}" type="pres">
      <dgm:prSet presAssocID="{37B12551-0D10-4EAB-A30B-EA209D17DBE8}" presName="level3hierChild" presStyleCnt="0"/>
      <dgm:spPr/>
      <dgm:t>
        <a:bodyPr/>
        <a:lstStyle/>
        <a:p>
          <a:endParaRPr lang="ru-RU"/>
        </a:p>
      </dgm:t>
    </dgm:pt>
  </dgm:ptLst>
  <dgm:cxnLst>
    <dgm:cxn modelId="{E14992F1-64BB-4870-9A35-472C368E2E33}" srcId="{6E5B7582-6303-4779-94F7-BE9EF039F14F}" destId="{EB88710A-0A93-4DCD-8457-108E63032E3C}" srcOrd="0" destOrd="0" parTransId="{061E3F56-1211-43E5-B12D-8F9D84314604}" sibTransId="{B9672EB1-EEC8-4D9D-8CB2-983CAE4E20F2}"/>
    <dgm:cxn modelId="{EB69EC69-61B1-4A89-8F96-018591AF40D1}" type="presOf" srcId="{E2B7F6BF-EE0C-4F05-AB09-9F8DA590EEBB}" destId="{4346B040-D209-4E7C-9C69-D21BD8F9ABF5}" srcOrd="1" destOrd="0" presId="urn:microsoft.com/office/officeart/2008/layout/HorizontalMultiLevelHierarchy"/>
    <dgm:cxn modelId="{B028C73C-FDAD-4A5C-AE91-ED34382EE66A}" srcId="{6E5B7582-6303-4779-94F7-BE9EF039F14F}" destId="{B28A64BE-7E56-4947-8393-2087A1DA03BC}" srcOrd="3" destOrd="0" parTransId="{BEAEFFEB-D404-43C7-822F-C3C4F53E1E40}" sibTransId="{04485234-47F1-4644-A698-561AB489CA17}"/>
    <dgm:cxn modelId="{50773084-8FD3-49C6-BA56-9A3C6F33CF10}" type="presOf" srcId="{72F77A04-9BD5-4230-8B75-04AB7EC5BC6E}" destId="{4209D88B-F37B-4943-B71C-DC6B86AD4EFD}" srcOrd="0" destOrd="0" presId="urn:microsoft.com/office/officeart/2008/layout/HorizontalMultiLevelHierarchy"/>
    <dgm:cxn modelId="{BBDA59BD-AD42-4464-962A-B6C03384A757}" type="presOf" srcId="{E1254772-FC58-4E21-ADBB-F2D11568099F}" destId="{9091BBC0-03B5-4E0C-BEB5-F14663A8CF91}" srcOrd="0" destOrd="0" presId="urn:microsoft.com/office/officeart/2008/layout/HorizontalMultiLevelHierarchy"/>
    <dgm:cxn modelId="{94EEB9DF-EAB1-40DA-81BA-7D279ABDE920}" type="presOf" srcId="{EB88710A-0A93-4DCD-8457-108E63032E3C}" destId="{2351B8C2-998B-480A-9E38-905E9C86776D}" srcOrd="0" destOrd="0" presId="urn:microsoft.com/office/officeart/2008/layout/HorizontalMultiLevelHierarchy"/>
    <dgm:cxn modelId="{1861AC7E-E86C-48F9-8544-F72A389A4D39}" type="presOf" srcId="{D4EAC79E-56F9-4B75-BB6E-9913C393BD3E}" destId="{D55DC393-8E53-4776-8CC4-27271EF3A45B}" srcOrd="0" destOrd="0" presId="urn:microsoft.com/office/officeart/2008/layout/HorizontalMultiLevelHierarchy"/>
    <dgm:cxn modelId="{089756B2-71E6-4839-854F-93E65160DFEF}" type="presOf" srcId="{385189C5-B089-4723-B609-24E3F9D5A026}" destId="{CF9F2A52-586A-4795-8B1D-01132C2C88F6}" srcOrd="1" destOrd="0" presId="urn:microsoft.com/office/officeart/2008/layout/HorizontalMultiLevelHierarchy"/>
    <dgm:cxn modelId="{F95A99BB-D449-49F7-986A-3DD0E3892377}" type="presOf" srcId="{37A59316-D7FF-4B99-9390-9FD590A12A05}" destId="{F7D19724-B7A5-4D2F-BC36-1A16F998CADA}" srcOrd="1" destOrd="0" presId="urn:microsoft.com/office/officeart/2008/layout/HorizontalMultiLevelHierarchy"/>
    <dgm:cxn modelId="{2641157A-7E93-4CA7-828C-E89787D38E78}" type="presOf" srcId="{061E3F56-1211-43E5-B12D-8F9D84314604}" destId="{D309D3F5-F137-444E-A5FE-AB4962E2EE7D}" srcOrd="0" destOrd="0" presId="urn:microsoft.com/office/officeart/2008/layout/HorizontalMultiLevelHierarchy"/>
    <dgm:cxn modelId="{71F971A8-C39F-4995-8172-65746276BEA2}" type="presOf" srcId="{D4EAC79E-56F9-4B75-BB6E-9913C393BD3E}" destId="{4AFE4821-0C61-4E19-B3CA-D0D36DAB22A9}" srcOrd="1" destOrd="0" presId="urn:microsoft.com/office/officeart/2008/layout/HorizontalMultiLevelHierarchy"/>
    <dgm:cxn modelId="{7549ABEA-62A6-490B-BE55-BEA101831834}" type="presOf" srcId="{BA49FB2A-7029-47F2-A024-1E356DF416E2}" destId="{CEDD3820-49AB-4BE9-B047-E7408860956E}" srcOrd="0" destOrd="0" presId="urn:microsoft.com/office/officeart/2008/layout/HorizontalMultiLevelHierarchy"/>
    <dgm:cxn modelId="{A516D492-617A-4063-8FF3-3486E5C149B6}" srcId="{8104D709-EC6E-473E-89AF-5B49941A3780}" destId="{9B9B1A32-1859-478E-9517-B199CFBF29CC}" srcOrd="1" destOrd="0" parTransId="{9A924192-5F8E-4921-9C04-3044E8DC9D55}" sibTransId="{FA27E516-3299-4C71-A4EB-E2609CFB6AA4}"/>
    <dgm:cxn modelId="{6C1BA03B-8585-478F-8762-8A0A54B0F7B4}" type="presOf" srcId="{6C1F414B-BB58-470C-9B3A-88F4126FEB75}" destId="{9A22F5FD-7B11-40AA-ACCD-8B5E51C4B9C3}" srcOrd="0" destOrd="0" presId="urn:microsoft.com/office/officeart/2008/layout/HorizontalMultiLevelHierarchy"/>
    <dgm:cxn modelId="{EFBE5520-F184-4C8C-A64C-58FA800D45C8}" srcId="{6E5B7582-6303-4779-94F7-BE9EF039F14F}" destId="{A392E1C8-290F-4F93-9228-B7F4CCB1B396}" srcOrd="1" destOrd="0" parTransId="{37A59316-D7FF-4B99-9390-9FD590A12A05}" sibTransId="{7608F8A5-06DA-4E09-8850-9A0C28F1F4B2}"/>
    <dgm:cxn modelId="{9DD9B9CD-A0B9-42BD-B507-C207B451B0A8}" type="presOf" srcId="{4FA1617D-BEAE-45F2-B7B2-7DFAC076781D}" destId="{D5AD3A31-18FE-450E-830A-CF7BDD1B4A9C}" srcOrd="0" destOrd="0" presId="urn:microsoft.com/office/officeart/2008/layout/HorizontalMultiLevelHierarchy"/>
    <dgm:cxn modelId="{628AB35F-D045-4365-A095-8AC2F2A1FC71}" srcId="{B28A64BE-7E56-4947-8393-2087A1DA03BC}" destId="{19EA6CDB-3F45-445F-9E36-92B37C7DDA6A}" srcOrd="0" destOrd="0" parTransId="{385189C5-B089-4723-B609-24E3F9D5A026}" sibTransId="{F6B82887-0DE0-4699-B267-88264B681B9C}"/>
    <dgm:cxn modelId="{1CB01F3E-37F0-4D3B-8ED1-78068E3EAFCB}" type="presOf" srcId="{26C81537-377E-44A2-AFB9-72D604FB1BCB}" destId="{4AB939DF-FC15-4ED4-87AB-FFDC746CA127}" srcOrd="0" destOrd="0" presId="urn:microsoft.com/office/officeart/2008/layout/HorizontalMultiLevelHierarchy"/>
    <dgm:cxn modelId="{C1E2C6B1-C006-455E-9672-1ABC82154E8D}" type="presOf" srcId="{4FE5E999-CB2A-4559-87DD-07A39EF04CCA}" destId="{9ECBCA0F-B2E6-4B57-9F4E-12EA13B1ADC4}" srcOrd="0" destOrd="0" presId="urn:microsoft.com/office/officeart/2008/layout/HorizontalMultiLevelHierarchy"/>
    <dgm:cxn modelId="{AE71F8C9-2588-4391-9C96-25905C16708C}" type="presOf" srcId="{09BA8632-2FCB-42C3-A627-A8EC48026627}" destId="{58FB7734-5F65-46B5-B877-1E831A097ECB}" srcOrd="0" destOrd="0" presId="urn:microsoft.com/office/officeart/2008/layout/HorizontalMultiLevelHierarchy"/>
    <dgm:cxn modelId="{3F503C86-FCF3-40A0-856C-7BE6074FE20D}" type="presOf" srcId="{BEAEFFEB-D404-43C7-822F-C3C4F53E1E40}" destId="{39B191EE-231E-4E51-A939-9619ACCA2ED7}" srcOrd="1" destOrd="0" presId="urn:microsoft.com/office/officeart/2008/layout/HorizontalMultiLevelHierarchy"/>
    <dgm:cxn modelId="{D30ED260-3C06-4452-8D1A-56C35CAD9B62}" srcId="{B28A64BE-7E56-4947-8393-2087A1DA03BC}" destId="{E1254772-FC58-4E21-ADBB-F2D11568099F}" srcOrd="1" destOrd="0" parTransId="{72F77A04-9BD5-4230-8B75-04AB7EC5BC6E}" sibTransId="{72A4CE37-BE09-4DCD-83E2-3653922A77BF}"/>
    <dgm:cxn modelId="{0E80938D-5B9E-4D49-844E-23944E516DF5}" srcId="{A392E1C8-290F-4F93-9228-B7F4CCB1B396}" destId="{340E10D3-0042-43D1-BDC1-5A1FE63A04C9}" srcOrd="0" destOrd="0" parTransId="{E2B7F6BF-EE0C-4F05-AB09-9F8DA590EEBB}" sibTransId="{D0C0969A-1FE6-407A-BF74-321B0E54DBA6}"/>
    <dgm:cxn modelId="{1C161710-A590-4980-86F4-6A915B2150E9}" type="presOf" srcId="{D2103980-B3E3-48B8-A125-9160B30FD38E}" destId="{A585212A-9D9B-4808-A303-CA2633F72DEA}" srcOrd="0" destOrd="0" presId="urn:microsoft.com/office/officeart/2008/layout/HorizontalMultiLevelHierarchy"/>
    <dgm:cxn modelId="{2AE71E9A-1789-4DC3-983A-515CEFB21A6D}" type="presOf" srcId="{A392E1C8-290F-4F93-9228-B7F4CCB1B396}" destId="{98CD1995-8CEE-4B64-8C35-FD5EB72AD0A7}" srcOrd="0" destOrd="0" presId="urn:microsoft.com/office/officeart/2008/layout/HorizontalMultiLevelHierarchy"/>
    <dgm:cxn modelId="{0477F876-4C05-4CB6-ADF4-D06CDF7002D7}" srcId="{A392E1C8-290F-4F93-9228-B7F4CCB1B396}" destId="{4FA1617D-BEAE-45F2-B7B2-7DFAC076781D}" srcOrd="1" destOrd="0" parTransId="{09BA8632-2FCB-42C3-A627-A8EC48026627}" sibTransId="{C7D180D3-2551-43D4-9430-11D683668302}"/>
    <dgm:cxn modelId="{55FD3170-E9F0-4CE3-9B66-894438991400}" type="presOf" srcId="{19EA6CDB-3F45-445F-9E36-92B37C7DDA6A}" destId="{E7072669-9AE3-461E-B658-4E027F810111}" srcOrd="0" destOrd="0" presId="urn:microsoft.com/office/officeart/2008/layout/HorizontalMultiLevelHierarchy"/>
    <dgm:cxn modelId="{B5423CA1-23AB-46A9-A07C-4183CB588F9F}" type="presOf" srcId="{26C81537-377E-44A2-AFB9-72D604FB1BCB}" destId="{0A9D7445-EB5C-45BB-8B2C-BBEA70834CFF}" srcOrd="1" destOrd="0" presId="urn:microsoft.com/office/officeart/2008/layout/HorizontalMultiLevelHierarchy"/>
    <dgm:cxn modelId="{7E6C4B5B-73A2-4711-BA98-BDC2B4C102A6}" type="presOf" srcId="{061E3F56-1211-43E5-B12D-8F9D84314604}" destId="{302C94D9-EE9F-428D-9A78-C0DB8CBE382C}" srcOrd="1" destOrd="0" presId="urn:microsoft.com/office/officeart/2008/layout/HorizontalMultiLevelHierarchy"/>
    <dgm:cxn modelId="{5E453044-A088-4C57-8A2B-6D4B144D1EA9}" srcId="{EB88710A-0A93-4DCD-8457-108E63032E3C}" destId="{73464FC0-304C-4545-BDD8-53199A31074E}" srcOrd="1" destOrd="0" parTransId="{3F371FE1-ADEE-4ADC-B397-FDC75ABA4BB0}" sibTransId="{8C93347D-E483-42CF-8A7F-134612102BC9}"/>
    <dgm:cxn modelId="{BF78B1B6-53BF-4763-9095-369442D949D7}" type="presOf" srcId="{9A924192-5F8E-4921-9C04-3044E8DC9D55}" destId="{3C6E0B1D-BA3C-4FC5-AE5E-EB659AFA8F37}" srcOrd="1" destOrd="0" presId="urn:microsoft.com/office/officeart/2008/layout/HorizontalMultiLevelHierarchy"/>
    <dgm:cxn modelId="{666FE626-2430-4606-9A9B-A2418BF7DF3D}" srcId="{B28A64BE-7E56-4947-8393-2087A1DA03BC}" destId="{37B12551-0D10-4EAB-A30B-EA209D17DBE8}" srcOrd="3" destOrd="0" parTransId="{A3F66976-3974-4F08-AD73-624C535A745B}" sibTransId="{62EA785D-AF72-46A8-9664-C389ADBD2735}"/>
    <dgm:cxn modelId="{5413507B-F0AD-43B5-9BE1-186BA178BB10}" type="presOf" srcId="{BEAEFFEB-D404-43C7-822F-C3C4F53E1E40}" destId="{08BD9E86-A136-4C4C-A66B-9224368D4397}" srcOrd="0" destOrd="0" presId="urn:microsoft.com/office/officeart/2008/layout/HorizontalMultiLevelHierarchy"/>
    <dgm:cxn modelId="{15B9A351-6A75-4973-9CF7-9959A59B65A2}" srcId="{E20039EE-BE2D-448D-93D9-56D52180DC3C}" destId="{6E5B7582-6303-4779-94F7-BE9EF039F14F}" srcOrd="0" destOrd="0" parTransId="{EC86D747-5614-4CFD-9D59-AB79FF75BE35}" sibTransId="{9B851EBD-C904-4388-A36E-C1F484903B20}"/>
    <dgm:cxn modelId="{960BBCA3-76E9-4830-88C8-3D2486D4C4A8}" type="presOf" srcId="{3F371FE1-ADEE-4ADC-B397-FDC75ABA4BB0}" destId="{8055840F-8747-4B67-B8EB-E2037B169F75}" srcOrd="0" destOrd="0" presId="urn:microsoft.com/office/officeart/2008/layout/HorizontalMultiLevelHierarchy"/>
    <dgm:cxn modelId="{B12F33CB-735D-49FA-808A-922A44DD9612}" type="presOf" srcId="{73464FC0-304C-4545-BDD8-53199A31074E}" destId="{A83C5E29-5452-4C77-8768-DFDE78C07CA7}" srcOrd="0" destOrd="0" presId="urn:microsoft.com/office/officeart/2008/layout/HorizontalMultiLevelHierarchy"/>
    <dgm:cxn modelId="{465991BC-DCAD-48F4-9F12-A07596C796E3}" type="presOf" srcId="{37A59316-D7FF-4B99-9390-9FD590A12A05}" destId="{6C7BFE63-9C85-477D-9385-B50E97787E26}" srcOrd="0" destOrd="0" presId="urn:microsoft.com/office/officeart/2008/layout/HorizontalMultiLevelHierarchy"/>
    <dgm:cxn modelId="{83EACE0E-AA1C-4AB1-864C-C698692F8344}" type="presOf" srcId="{E20039EE-BE2D-448D-93D9-56D52180DC3C}" destId="{29C3362A-893C-4394-BD3D-6FAD42B50F2D}" srcOrd="0" destOrd="0" presId="urn:microsoft.com/office/officeart/2008/layout/HorizontalMultiLevelHierarchy"/>
    <dgm:cxn modelId="{C1BB8B11-34A5-435F-B197-F1DEAB97B556}" srcId="{8104D709-EC6E-473E-89AF-5B49941A3780}" destId="{4FE5E999-CB2A-4559-87DD-07A39EF04CCA}" srcOrd="0" destOrd="0" parTransId="{D2103980-B3E3-48B8-A125-9160B30FD38E}" sibTransId="{06FB89DF-9605-4B2B-9471-19078DA2D045}"/>
    <dgm:cxn modelId="{6B987A99-DB92-41DC-9F7B-273AAB773AE7}" type="presOf" srcId="{8104D709-EC6E-473E-89AF-5B49941A3780}" destId="{BAD80C65-C8FC-43AB-8A73-627152145BA3}" srcOrd="0" destOrd="0" presId="urn:microsoft.com/office/officeart/2008/layout/HorizontalMultiLevelHierarchy"/>
    <dgm:cxn modelId="{2ED8B6C2-E88B-4FE8-BA59-161A01FB54DE}" type="presOf" srcId="{874D550B-A5D7-45E9-8B2E-A4FA31B9B8FB}" destId="{BAB3311B-1B64-4545-B87C-92CF2512C6BF}" srcOrd="1" destOrd="0" presId="urn:microsoft.com/office/officeart/2008/layout/HorizontalMultiLevelHierarchy"/>
    <dgm:cxn modelId="{0CCCE215-CDAF-4E93-813C-70E86D97A761}" srcId="{B28A64BE-7E56-4947-8393-2087A1DA03BC}" destId="{6C1F414B-BB58-470C-9B3A-88F4126FEB75}" srcOrd="2" destOrd="0" parTransId="{785D98C3-0030-465C-BDCC-335CF62C5760}" sibTransId="{DE44FDB5-1375-4CE1-A68C-8F24BFDE39C9}"/>
    <dgm:cxn modelId="{CB773F04-CDF3-49AF-8E45-99197C79FFA5}" srcId="{6E5B7582-6303-4779-94F7-BE9EF039F14F}" destId="{8104D709-EC6E-473E-89AF-5B49941A3780}" srcOrd="2" destOrd="0" parTransId="{D4EAC79E-56F9-4B75-BB6E-9913C393BD3E}" sibTransId="{8F8122A7-D87C-4A99-A734-8E675144E9BE}"/>
    <dgm:cxn modelId="{90F6E886-E3DF-4F4E-B547-A138D7218834}" type="presOf" srcId="{09BA8632-2FCB-42C3-A627-A8EC48026627}" destId="{DB325554-C287-46C3-A78E-525104E47003}" srcOrd="1" destOrd="0" presId="urn:microsoft.com/office/officeart/2008/layout/HorizontalMultiLevelHierarchy"/>
    <dgm:cxn modelId="{20A466AD-8959-4C63-ABB6-C636BA16E8EC}" srcId="{EB88710A-0A93-4DCD-8457-108E63032E3C}" destId="{9530166C-870A-48D2-859A-90D0998BC93F}" srcOrd="0" destOrd="0" parTransId="{874D550B-A5D7-45E9-8B2E-A4FA31B9B8FB}" sibTransId="{23722F94-6564-4DBE-9851-1A94DD3FF250}"/>
    <dgm:cxn modelId="{A1D7B8A0-E551-41C4-B933-DADCE89E9A05}" type="presOf" srcId="{A3F66976-3974-4F08-AD73-624C535A745B}" destId="{0176F005-9927-4A1D-B241-50CD21580E3A}" srcOrd="0" destOrd="0" presId="urn:microsoft.com/office/officeart/2008/layout/HorizontalMultiLevelHierarchy"/>
    <dgm:cxn modelId="{68037022-C521-448B-A5CF-A5FAD2431E94}" type="presOf" srcId="{340E10D3-0042-43D1-BDC1-5A1FE63A04C9}" destId="{9FDA3ED7-81A6-4E18-AF2E-2CE21C354D80}" srcOrd="0" destOrd="0" presId="urn:microsoft.com/office/officeart/2008/layout/HorizontalMultiLevelHierarchy"/>
    <dgm:cxn modelId="{624FBFF8-6593-4F58-9BEB-A670C0810594}" type="presOf" srcId="{874D550B-A5D7-45E9-8B2E-A4FA31B9B8FB}" destId="{378E1805-76BD-4360-AB2F-4EA67B554EEE}" srcOrd="0" destOrd="0" presId="urn:microsoft.com/office/officeart/2008/layout/HorizontalMultiLevelHierarchy"/>
    <dgm:cxn modelId="{C83B1FCA-A423-4C4C-98D8-5A145A5CB985}" srcId="{8104D709-EC6E-473E-89AF-5B49941A3780}" destId="{BA49FB2A-7029-47F2-A024-1E356DF416E2}" srcOrd="2" destOrd="0" parTransId="{26C81537-377E-44A2-AFB9-72D604FB1BCB}" sibTransId="{EA332BC9-7C8C-4991-87FC-DC7878894E9F}"/>
    <dgm:cxn modelId="{C04BD01F-B9A5-4C61-8132-933EB187B5DE}" type="presOf" srcId="{6E5B7582-6303-4779-94F7-BE9EF039F14F}" destId="{AA8B61C7-1B10-4FF5-8845-5547404609E1}" srcOrd="0" destOrd="0" presId="urn:microsoft.com/office/officeart/2008/layout/HorizontalMultiLevelHierarchy"/>
    <dgm:cxn modelId="{C8E16259-3799-486A-83FB-3450BB1AE595}" type="presOf" srcId="{D2103980-B3E3-48B8-A125-9160B30FD38E}" destId="{A0C7C6A7-FFE7-4EA1-871C-F1DE4E7970DC}" srcOrd="1" destOrd="0" presId="urn:microsoft.com/office/officeart/2008/layout/HorizontalMultiLevelHierarchy"/>
    <dgm:cxn modelId="{EC3C9B0B-0C3E-42E8-96C7-C8BEEE329935}" type="presOf" srcId="{37B12551-0D10-4EAB-A30B-EA209D17DBE8}" destId="{71273190-0DF7-46B2-B2D5-9829A1957D82}" srcOrd="0" destOrd="0" presId="urn:microsoft.com/office/officeart/2008/layout/HorizontalMultiLevelHierarchy"/>
    <dgm:cxn modelId="{EA77E010-5550-4CC6-8A13-BA095F20FA04}" type="presOf" srcId="{B28A64BE-7E56-4947-8393-2087A1DA03BC}" destId="{845A2155-7196-47E3-ABEC-398D88408A6C}" srcOrd="0" destOrd="0" presId="urn:microsoft.com/office/officeart/2008/layout/HorizontalMultiLevelHierarchy"/>
    <dgm:cxn modelId="{7D916EF6-C59F-4951-8578-BA60FC0DA5D7}" type="presOf" srcId="{9A924192-5F8E-4921-9C04-3044E8DC9D55}" destId="{862929D5-5029-411C-8B18-770599C6C709}" srcOrd="0" destOrd="0" presId="urn:microsoft.com/office/officeart/2008/layout/HorizontalMultiLevelHierarchy"/>
    <dgm:cxn modelId="{DF6607EB-94D7-4BDA-BF24-3EC2CBC751F1}" type="presOf" srcId="{72F77A04-9BD5-4230-8B75-04AB7EC5BC6E}" destId="{C70AE9BB-B846-49E4-80BD-A1F8AED9F20D}" srcOrd="1" destOrd="0" presId="urn:microsoft.com/office/officeart/2008/layout/HorizontalMultiLevelHierarchy"/>
    <dgm:cxn modelId="{8AC53D93-3F91-44C1-8399-D1BB89F48F16}" type="presOf" srcId="{E2B7F6BF-EE0C-4F05-AB09-9F8DA590EEBB}" destId="{C2C627F6-7652-4E2C-87D8-571EB972C1D0}" srcOrd="0" destOrd="0" presId="urn:microsoft.com/office/officeart/2008/layout/HorizontalMultiLevelHierarchy"/>
    <dgm:cxn modelId="{CD0DAAD9-1115-4760-B7D3-67D9C41D8803}" type="presOf" srcId="{A3F66976-3974-4F08-AD73-624C535A745B}" destId="{8D52ECB8-FF5A-49D3-AB49-41186914FDD0}" srcOrd="1" destOrd="0" presId="urn:microsoft.com/office/officeart/2008/layout/HorizontalMultiLevelHierarchy"/>
    <dgm:cxn modelId="{383DE33A-63A9-4420-9D69-3B5A0E7B80BB}" type="presOf" srcId="{785D98C3-0030-465C-BDCC-335CF62C5760}" destId="{F39407E3-9641-41A2-A931-1B7856DF5936}" srcOrd="0" destOrd="0" presId="urn:microsoft.com/office/officeart/2008/layout/HorizontalMultiLevelHierarchy"/>
    <dgm:cxn modelId="{87B1A21D-F3FE-4AAA-89BC-B1CB9B29B27B}" type="presOf" srcId="{3F371FE1-ADEE-4ADC-B397-FDC75ABA4BB0}" destId="{F4EBF823-7770-4A46-B899-551159FD219D}" srcOrd="1" destOrd="0" presId="urn:microsoft.com/office/officeart/2008/layout/HorizontalMultiLevelHierarchy"/>
    <dgm:cxn modelId="{67E03B69-7CFE-4416-80FB-7FDECD8DB69F}" type="presOf" srcId="{785D98C3-0030-465C-BDCC-335CF62C5760}" destId="{EBB31B82-F56D-4ED6-AE8D-273ED743DE54}" srcOrd="1" destOrd="0" presId="urn:microsoft.com/office/officeart/2008/layout/HorizontalMultiLevelHierarchy"/>
    <dgm:cxn modelId="{3D1816E1-5B2D-46E9-AA3B-25C6CB551158}" type="presOf" srcId="{9530166C-870A-48D2-859A-90D0998BC93F}" destId="{C203F7EC-9F4E-4A8A-B63B-BB2CA37F2F19}" srcOrd="0" destOrd="0" presId="urn:microsoft.com/office/officeart/2008/layout/HorizontalMultiLevelHierarchy"/>
    <dgm:cxn modelId="{B07BE10E-66A9-4CCF-B5F1-6A1B4982E4A2}" type="presOf" srcId="{9B9B1A32-1859-478E-9517-B199CFBF29CC}" destId="{60714050-25E1-41CC-ABF2-5033B7F5B768}" srcOrd="0" destOrd="0" presId="urn:microsoft.com/office/officeart/2008/layout/HorizontalMultiLevelHierarchy"/>
    <dgm:cxn modelId="{3FCDD96E-A09F-4636-B0D6-3DFE68447828}" type="presOf" srcId="{385189C5-B089-4723-B609-24E3F9D5A026}" destId="{1013B818-9B13-4C62-9859-F9B3D9A10FE5}" srcOrd="0" destOrd="0" presId="urn:microsoft.com/office/officeart/2008/layout/HorizontalMultiLevelHierarchy"/>
    <dgm:cxn modelId="{CD150F34-E2E6-467A-8416-C64E04A072B6}" type="presParOf" srcId="{29C3362A-893C-4394-BD3D-6FAD42B50F2D}" destId="{E960D830-D808-4289-88F5-47C27B4BB5B9}" srcOrd="0" destOrd="0" presId="urn:microsoft.com/office/officeart/2008/layout/HorizontalMultiLevelHierarchy"/>
    <dgm:cxn modelId="{3965220D-AE2C-47E9-8C7F-5991A631F99C}" type="presParOf" srcId="{E960D830-D808-4289-88F5-47C27B4BB5B9}" destId="{AA8B61C7-1B10-4FF5-8845-5547404609E1}" srcOrd="0" destOrd="0" presId="urn:microsoft.com/office/officeart/2008/layout/HorizontalMultiLevelHierarchy"/>
    <dgm:cxn modelId="{AA261D03-2617-466E-80E3-81CDF0874A48}" type="presParOf" srcId="{E960D830-D808-4289-88F5-47C27B4BB5B9}" destId="{F29FB2EA-13DF-4092-A6D4-D7FCDB5B8FEA}" srcOrd="1" destOrd="0" presId="urn:microsoft.com/office/officeart/2008/layout/HorizontalMultiLevelHierarchy"/>
    <dgm:cxn modelId="{9D29D014-5062-4AB8-BA47-6D629E4443BC}" type="presParOf" srcId="{F29FB2EA-13DF-4092-A6D4-D7FCDB5B8FEA}" destId="{D309D3F5-F137-444E-A5FE-AB4962E2EE7D}" srcOrd="0" destOrd="0" presId="urn:microsoft.com/office/officeart/2008/layout/HorizontalMultiLevelHierarchy"/>
    <dgm:cxn modelId="{58B8F873-ECF8-4398-9D36-FAA77A6FF395}" type="presParOf" srcId="{D309D3F5-F137-444E-A5FE-AB4962E2EE7D}" destId="{302C94D9-EE9F-428D-9A78-C0DB8CBE382C}" srcOrd="0" destOrd="0" presId="urn:microsoft.com/office/officeart/2008/layout/HorizontalMultiLevelHierarchy"/>
    <dgm:cxn modelId="{CBFB2113-32FA-4DC5-A8D4-83153DB82AAD}" type="presParOf" srcId="{F29FB2EA-13DF-4092-A6D4-D7FCDB5B8FEA}" destId="{1BC37A4D-A3FD-4654-ABA3-F4325449B362}" srcOrd="1" destOrd="0" presId="urn:microsoft.com/office/officeart/2008/layout/HorizontalMultiLevelHierarchy"/>
    <dgm:cxn modelId="{FBE88A33-AFA0-4718-8CFB-ABF347480F83}" type="presParOf" srcId="{1BC37A4D-A3FD-4654-ABA3-F4325449B362}" destId="{2351B8C2-998B-480A-9E38-905E9C86776D}" srcOrd="0" destOrd="0" presId="urn:microsoft.com/office/officeart/2008/layout/HorizontalMultiLevelHierarchy"/>
    <dgm:cxn modelId="{4EFEA868-59C0-4DD6-A8B7-96DBDB806D01}" type="presParOf" srcId="{1BC37A4D-A3FD-4654-ABA3-F4325449B362}" destId="{E95FA28E-A0D9-47CA-9415-D0140048D278}" srcOrd="1" destOrd="0" presId="urn:microsoft.com/office/officeart/2008/layout/HorizontalMultiLevelHierarchy"/>
    <dgm:cxn modelId="{6EF3B55F-9947-4239-A371-2F27EDFDED5D}" type="presParOf" srcId="{E95FA28E-A0D9-47CA-9415-D0140048D278}" destId="{378E1805-76BD-4360-AB2F-4EA67B554EEE}" srcOrd="0" destOrd="0" presId="urn:microsoft.com/office/officeart/2008/layout/HorizontalMultiLevelHierarchy"/>
    <dgm:cxn modelId="{253B716E-28AF-442F-AFE1-8F9A23B68858}" type="presParOf" srcId="{378E1805-76BD-4360-AB2F-4EA67B554EEE}" destId="{BAB3311B-1B64-4545-B87C-92CF2512C6BF}" srcOrd="0" destOrd="0" presId="urn:microsoft.com/office/officeart/2008/layout/HorizontalMultiLevelHierarchy"/>
    <dgm:cxn modelId="{73256135-192B-4386-876F-9D771E41024D}" type="presParOf" srcId="{E95FA28E-A0D9-47CA-9415-D0140048D278}" destId="{0803058B-8F15-42E9-BB27-0D0003D6F5EA}" srcOrd="1" destOrd="0" presId="urn:microsoft.com/office/officeart/2008/layout/HorizontalMultiLevelHierarchy"/>
    <dgm:cxn modelId="{4CA5F7B2-0B30-4C60-93AB-3AA23D108419}" type="presParOf" srcId="{0803058B-8F15-42E9-BB27-0D0003D6F5EA}" destId="{C203F7EC-9F4E-4A8A-B63B-BB2CA37F2F19}" srcOrd="0" destOrd="0" presId="urn:microsoft.com/office/officeart/2008/layout/HorizontalMultiLevelHierarchy"/>
    <dgm:cxn modelId="{2878ADC7-B4EB-43BA-9E08-93B7C048F4A4}" type="presParOf" srcId="{0803058B-8F15-42E9-BB27-0D0003D6F5EA}" destId="{B1CF49D0-CF82-41D9-8D95-D1478CCDD0A8}" srcOrd="1" destOrd="0" presId="urn:microsoft.com/office/officeart/2008/layout/HorizontalMultiLevelHierarchy"/>
    <dgm:cxn modelId="{220663F1-369E-4BCA-94B1-D77C229FFFE2}" type="presParOf" srcId="{E95FA28E-A0D9-47CA-9415-D0140048D278}" destId="{8055840F-8747-4B67-B8EB-E2037B169F75}" srcOrd="2" destOrd="0" presId="urn:microsoft.com/office/officeart/2008/layout/HorizontalMultiLevelHierarchy"/>
    <dgm:cxn modelId="{9E739991-23AA-4FF8-8802-4C7525F2E59B}" type="presParOf" srcId="{8055840F-8747-4B67-B8EB-E2037B169F75}" destId="{F4EBF823-7770-4A46-B899-551159FD219D}" srcOrd="0" destOrd="0" presId="urn:microsoft.com/office/officeart/2008/layout/HorizontalMultiLevelHierarchy"/>
    <dgm:cxn modelId="{745E5FDA-B6A5-4AC7-8825-C6A4617835DC}" type="presParOf" srcId="{E95FA28E-A0D9-47CA-9415-D0140048D278}" destId="{83597B6A-91C2-4985-AC28-F275DB6726BA}" srcOrd="3" destOrd="0" presId="urn:microsoft.com/office/officeart/2008/layout/HorizontalMultiLevelHierarchy"/>
    <dgm:cxn modelId="{2698F34D-F552-45B7-B21A-406E79D216CE}" type="presParOf" srcId="{83597B6A-91C2-4985-AC28-F275DB6726BA}" destId="{A83C5E29-5452-4C77-8768-DFDE78C07CA7}" srcOrd="0" destOrd="0" presId="urn:microsoft.com/office/officeart/2008/layout/HorizontalMultiLevelHierarchy"/>
    <dgm:cxn modelId="{8DB41692-CF41-4170-90BB-02071AB69662}" type="presParOf" srcId="{83597B6A-91C2-4985-AC28-F275DB6726BA}" destId="{B975667B-2BA5-4B88-B84B-B3AB19FF4AA7}" srcOrd="1" destOrd="0" presId="urn:microsoft.com/office/officeart/2008/layout/HorizontalMultiLevelHierarchy"/>
    <dgm:cxn modelId="{C109787E-07F2-472D-98B5-FE7AA0E8C610}" type="presParOf" srcId="{F29FB2EA-13DF-4092-A6D4-D7FCDB5B8FEA}" destId="{6C7BFE63-9C85-477D-9385-B50E97787E26}" srcOrd="2" destOrd="0" presId="urn:microsoft.com/office/officeart/2008/layout/HorizontalMultiLevelHierarchy"/>
    <dgm:cxn modelId="{AE48CB86-610D-4743-9805-6BD285F0DA21}" type="presParOf" srcId="{6C7BFE63-9C85-477D-9385-B50E97787E26}" destId="{F7D19724-B7A5-4D2F-BC36-1A16F998CADA}" srcOrd="0" destOrd="0" presId="urn:microsoft.com/office/officeart/2008/layout/HorizontalMultiLevelHierarchy"/>
    <dgm:cxn modelId="{6294A1D7-17B9-4469-AEB4-66B818EF5FAB}" type="presParOf" srcId="{F29FB2EA-13DF-4092-A6D4-D7FCDB5B8FEA}" destId="{5661C8B9-0883-4BEC-816B-DBEC5D39DEB8}" srcOrd="3" destOrd="0" presId="urn:microsoft.com/office/officeart/2008/layout/HorizontalMultiLevelHierarchy"/>
    <dgm:cxn modelId="{90A14B59-F1FA-4BD8-8A90-68A233991F8A}" type="presParOf" srcId="{5661C8B9-0883-4BEC-816B-DBEC5D39DEB8}" destId="{98CD1995-8CEE-4B64-8C35-FD5EB72AD0A7}" srcOrd="0" destOrd="0" presId="urn:microsoft.com/office/officeart/2008/layout/HorizontalMultiLevelHierarchy"/>
    <dgm:cxn modelId="{8FE9A979-6C8D-4294-9486-8DDF3C0480F9}" type="presParOf" srcId="{5661C8B9-0883-4BEC-816B-DBEC5D39DEB8}" destId="{304D1784-5B8A-4D9A-9A21-BF03D0060928}" srcOrd="1" destOrd="0" presId="urn:microsoft.com/office/officeart/2008/layout/HorizontalMultiLevelHierarchy"/>
    <dgm:cxn modelId="{BE75F49B-064A-4365-85A7-22722E8DEFDF}" type="presParOf" srcId="{304D1784-5B8A-4D9A-9A21-BF03D0060928}" destId="{C2C627F6-7652-4E2C-87D8-571EB972C1D0}" srcOrd="0" destOrd="0" presId="urn:microsoft.com/office/officeart/2008/layout/HorizontalMultiLevelHierarchy"/>
    <dgm:cxn modelId="{6BBE4090-DA22-4CB9-9412-5CEB60D1CE1B}" type="presParOf" srcId="{C2C627F6-7652-4E2C-87D8-571EB972C1D0}" destId="{4346B040-D209-4E7C-9C69-D21BD8F9ABF5}" srcOrd="0" destOrd="0" presId="urn:microsoft.com/office/officeart/2008/layout/HorizontalMultiLevelHierarchy"/>
    <dgm:cxn modelId="{9E436156-5E20-4DE3-97F6-D701E902E1A8}" type="presParOf" srcId="{304D1784-5B8A-4D9A-9A21-BF03D0060928}" destId="{3258AF44-B663-42E3-B6BE-CA6990B8FD94}" srcOrd="1" destOrd="0" presId="urn:microsoft.com/office/officeart/2008/layout/HorizontalMultiLevelHierarchy"/>
    <dgm:cxn modelId="{613DC855-01CB-47A9-9855-FB7294379045}" type="presParOf" srcId="{3258AF44-B663-42E3-B6BE-CA6990B8FD94}" destId="{9FDA3ED7-81A6-4E18-AF2E-2CE21C354D80}" srcOrd="0" destOrd="0" presId="urn:microsoft.com/office/officeart/2008/layout/HorizontalMultiLevelHierarchy"/>
    <dgm:cxn modelId="{F233A765-1DDF-4FC8-9F8B-ABE9FB0E85D0}" type="presParOf" srcId="{3258AF44-B663-42E3-B6BE-CA6990B8FD94}" destId="{EDC85440-35DA-4FDE-9B4B-988C9488E45A}" srcOrd="1" destOrd="0" presId="urn:microsoft.com/office/officeart/2008/layout/HorizontalMultiLevelHierarchy"/>
    <dgm:cxn modelId="{CB74B41D-64A1-46F8-A4CE-9EE589B65D6C}" type="presParOf" srcId="{304D1784-5B8A-4D9A-9A21-BF03D0060928}" destId="{58FB7734-5F65-46B5-B877-1E831A097ECB}" srcOrd="2" destOrd="0" presId="urn:microsoft.com/office/officeart/2008/layout/HorizontalMultiLevelHierarchy"/>
    <dgm:cxn modelId="{029E00D5-4CF7-4308-99C5-7FE81D07EB86}" type="presParOf" srcId="{58FB7734-5F65-46B5-B877-1E831A097ECB}" destId="{DB325554-C287-46C3-A78E-525104E47003}" srcOrd="0" destOrd="0" presId="urn:microsoft.com/office/officeart/2008/layout/HorizontalMultiLevelHierarchy"/>
    <dgm:cxn modelId="{5758D6D9-5B8C-4A53-8B52-CBF9293F4A41}" type="presParOf" srcId="{304D1784-5B8A-4D9A-9A21-BF03D0060928}" destId="{D2FA9113-6846-47A5-A21E-E90A9EB12C5E}" srcOrd="3" destOrd="0" presId="urn:microsoft.com/office/officeart/2008/layout/HorizontalMultiLevelHierarchy"/>
    <dgm:cxn modelId="{4A47D1F8-76DE-44F2-B078-85139AB279D7}" type="presParOf" srcId="{D2FA9113-6846-47A5-A21E-E90A9EB12C5E}" destId="{D5AD3A31-18FE-450E-830A-CF7BDD1B4A9C}" srcOrd="0" destOrd="0" presId="urn:microsoft.com/office/officeart/2008/layout/HorizontalMultiLevelHierarchy"/>
    <dgm:cxn modelId="{5C5D670F-F768-4D7E-826D-E1C25F05E52A}" type="presParOf" srcId="{D2FA9113-6846-47A5-A21E-E90A9EB12C5E}" destId="{87467103-82E2-43F4-B65F-D40400944F01}" srcOrd="1" destOrd="0" presId="urn:microsoft.com/office/officeart/2008/layout/HorizontalMultiLevelHierarchy"/>
    <dgm:cxn modelId="{B1F36DEF-B0F8-484D-9DC0-2DCD53A55168}" type="presParOf" srcId="{F29FB2EA-13DF-4092-A6D4-D7FCDB5B8FEA}" destId="{D55DC393-8E53-4776-8CC4-27271EF3A45B}" srcOrd="4" destOrd="0" presId="urn:microsoft.com/office/officeart/2008/layout/HorizontalMultiLevelHierarchy"/>
    <dgm:cxn modelId="{34470185-E65C-470D-9EEA-9FA09A72F54C}" type="presParOf" srcId="{D55DC393-8E53-4776-8CC4-27271EF3A45B}" destId="{4AFE4821-0C61-4E19-B3CA-D0D36DAB22A9}" srcOrd="0" destOrd="0" presId="urn:microsoft.com/office/officeart/2008/layout/HorizontalMultiLevelHierarchy"/>
    <dgm:cxn modelId="{FE1D5A16-A01A-4437-8882-B397F2F781ED}" type="presParOf" srcId="{F29FB2EA-13DF-4092-A6D4-D7FCDB5B8FEA}" destId="{03DE2F6B-7F2E-41A9-A63F-A4604C20C684}" srcOrd="5" destOrd="0" presId="urn:microsoft.com/office/officeart/2008/layout/HorizontalMultiLevelHierarchy"/>
    <dgm:cxn modelId="{3ECF15A2-F47A-4A4C-9A9C-87856AE4AA58}" type="presParOf" srcId="{03DE2F6B-7F2E-41A9-A63F-A4604C20C684}" destId="{BAD80C65-C8FC-43AB-8A73-627152145BA3}" srcOrd="0" destOrd="0" presId="urn:microsoft.com/office/officeart/2008/layout/HorizontalMultiLevelHierarchy"/>
    <dgm:cxn modelId="{C9D1AC4C-9F18-4CBF-B5DF-63E09B5152B5}" type="presParOf" srcId="{03DE2F6B-7F2E-41A9-A63F-A4604C20C684}" destId="{8407A884-6133-45FE-9BE3-B4775667361B}" srcOrd="1" destOrd="0" presId="urn:microsoft.com/office/officeart/2008/layout/HorizontalMultiLevelHierarchy"/>
    <dgm:cxn modelId="{3099D266-53CC-4B04-B20F-247931612CBD}" type="presParOf" srcId="{8407A884-6133-45FE-9BE3-B4775667361B}" destId="{A585212A-9D9B-4808-A303-CA2633F72DEA}" srcOrd="0" destOrd="0" presId="urn:microsoft.com/office/officeart/2008/layout/HorizontalMultiLevelHierarchy"/>
    <dgm:cxn modelId="{0FC4100B-D493-4A8B-91A1-F28281F6BF2F}" type="presParOf" srcId="{A585212A-9D9B-4808-A303-CA2633F72DEA}" destId="{A0C7C6A7-FFE7-4EA1-871C-F1DE4E7970DC}" srcOrd="0" destOrd="0" presId="urn:microsoft.com/office/officeart/2008/layout/HorizontalMultiLevelHierarchy"/>
    <dgm:cxn modelId="{62C6FDFB-C76F-4B00-ACBD-1095FCC464E9}" type="presParOf" srcId="{8407A884-6133-45FE-9BE3-B4775667361B}" destId="{E78665AE-15E8-473D-B2C6-41A1E03C90B7}" srcOrd="1" destOrd="0" presId="urn:microsoft.com/office/officeart/2008/layout/HorizontalMultiLevelHierarchy"/>
    <dgm:cxn modelId="{9F920A62-B16B-49A8-983C-67B9D922B490}" type="presParOf" srcId="{E78665AE-15E8-473D-B2C6-41A1E03C90B7}" destId="{9ECBCA0F-B2E6-4B57-9F4E-12EA13B1ADC4}" srcOrd="0" destOrd="0" presId="urn:microsoft.com/office/officeart/2008/layout/HorizontalMultiLevelHierarchy"/>
    <dgm:cxn modelId="{BCAFFA2C-97AC-4AED-9BDD-110D2864F01A}" type="presParOf" srcId="{E78665AE-15E8-473D-B2C6-41A1E03C90B7}" destId="{179C0292-E816-49E3-9F9A-DA09EBA57DCB}" srcOrd="1" destOrd="0" presId="urn:microsoft.com/office/officeart/2008/layout/HorizontalMultiLevelHierarchy"/>
    <dgm:cxn modelId="{EA84FA71-60B3-4269-9C4B-52BDFE223297}" type="presParOf" srcId="{8407A884-6133-45FE-9BE3-B4775667361B}" destId="{862929D5-5029-411C-8B18-770599C6C709}" srcOrd="2" destOrd="0" presId="urn:microsoft.com/office/officeart/2008/layout/HorizontalMultiLevelHierarchy"/>
    <dgm:cxn modelId="{602D8CED-D007-4EAA-8EFD-E02BA3C3646B}" type="presParOf" srcId="{862929D5-5029-411C-8B18-770599C6C709}" destId="{3C6E0B1D-BA3C-4FC5-AE5E-EB659AFA8F37}" srcOrd="0" destOrd="0" presId="urn:microsoft.com/office/officeart/2008/layout/HorizontalMultiLevelHierarchy"/>
    <dgm:cxn modelId="{7C8DC881-9ACF-4DEA-AD26-3FA94A9794A5}" type="presParOf" srcId="{8407A884-6133-45FE-9BE3-B4775667361B}" destId="{0A6B12EE-1AAE-4D28-8F44-0D6898995565}" srcOrd="3" destOrd="0" presId="urn:microsoft.com/office/officeart/2008/layout/HorizontalMultiLevelHierarchy"/>
    <dgm:cxn modelId="{77EC1AB0-B9CE-405F-B064-443EB9A1566D}" type="presParOf" srcId="{0A6B12EE-1AAE-4D28-8F44-0D6898995565}" destId="{60714050-25E1-41CC-ABF2-5033B7F5B768}" srcOrd="0" destOrd="0" presId="urn:microsoft.com/office/officeart/2008/layout/HorizontalMultiLevelHierarchy"/>
    <dgm:cxn modelId="{B9CD84E0-1608-486A-970C-726750857486}" type="presParOf" srcId="{0A6B12EE-1AAE-4D28-8F44-0D6898995565}" destId="{0E643AB0-72C3-4FC4-A02A-1E6B4A4C0AE8}" srcOrd="1" destOrd="0" presId="urn:microsoft.com/office/officeart/2008/layout/HorizontalMultiLevelHierarchy"/>
    <dgm:cxn modelId="{0D4A87EC-3151-4747-9627-9A6851234FCC}" type="presParOf" srcId="{8407A884-6133-45FE-9BE3-B4775667361B}" destId="{4AB939DF-FC15-4ED4-87AB-FFDC746CA127}" srcOrd="4" destOrd="0" presId="urn:microsoft.com/office/officeart/2008/layout/HorizontalMultiLevelHierarchy"/>
    <dgm:cxn modelId="{B0A8B5C3-F1E4-4D4E-A3FB-34B3BD8A0810}" type="presParOf" srcId="{4AB939DF-FC15-4ED4-87AB-FFDC746CA127}" destId="{0A9D7445-EB5C-45BB-8B2C-BBEA70834CFF}" srcOrd="0" destOrd="0" presId="urn:microsoft.com/office/officeart/2008/layout/HorizontalMultiLevelHierarchy"/>
    <dgm:cxn modelId="{66F81FCF-212D-46CA-A2F7-0766447E2CDD}" type="presParOf" srcId="{8407A884-6133-45FE-9BE3-B4775667361B}" destId="{2501BE9A-4221-49AD-A45C-0694F1933F2A}" srcOrd="5" destOrd="0" presId="urn:microsoft.com/office/officeart/2008/layout/HorizontalMultiLevelHierarchy"/>
    <dgm:cxn modelId="{73701515-E568-4CDA-9B6E-CB2135674188}" type="presParOf" srcId="{2501BE9A-4221-49AD-A45C-0694F1933F2A}" destId="{CEDD3820-49AB-4BE9-B047-E7408860956E}" srcOrd="0" destOrd="0" presId="urn:microsoft.com/office/officeart/2008/layout/HorizontalMultiLevelHierarchy"/>
    <dgm:cxn modelId="{F2E8AA60-9845-4FE5-8107-CFA9142569BB}" type="presParOf" srcId="{2501BE9A-4221-49AD-A45C-0694F1933F2A}" destId="{2631512F-BF16-4A34-840B-D5FD54F306F0}" srcOrd="1" destOrd="0" presId="urn:microsoft.com/office/officeart/2008/layout/HorizontalMultiLevelHierarchy"/>
    <dgm:cxn modelId="{72A74F26-251B-4D4B-9699-E90AF6DB3E78}" type="presParOf" srcId="{F29FB2EA-13DF-4092-A6D4-D7FCDB5B8FEA}" destId="{08BD9E86-A136-4C4C-A66B-9224368D4397}" srcOrd="6" destOrd="0" presId="urn:microsoft.com/office/officeart/2008/layout/HorizontalMultiLevelHierarchy"/>
    <dgm:cxn modelId="{6CBE0903-B945-4638-8987-7FEC981F2EE2}" type="presParOf" srcId="{08BD9E86-A136-4C4C-A66B-9224368D4397}" destId="{39B191EE-231E-4E51-A939-9619ACCA2ED7}" srcOrd="0" destOrd="0" presId="urn:microsoft.com/office/officeart/2008/layout/HorizontalMultiLevelHierarchy"/>
    <dgm:cxn modelId="{77CC6FDC-657B-4EAF-A0E2-9BCFE5E6156B}" type="presParOf" srcId="{F29FB2EA-13DF-4092-A6D4-D7FCDB5B8FEA}" destId="{405F5C46-4C64-4BA7-AC00-47666936E33C}" srcOrd="7" destOrd="0" presId="urn:microsoft.com/office/officeart/2008/layout/HorizontalMultiLevelHierarchy"/>
    <dgm:cxn modelId="{1958274E-219B-442F-B12E-0840AAE9CE07}" type="presParOf" srcId="{405F5C46-4C64-4BA7-AC00-47666936E33C}" destId="{845A2155-7196-47E3-ABEC-398D88408A6C}" srcOrd="0" destOrd="0" presId="urn:microsoft.com/office/officeart/2008/layout/HorizontalMultiLevelHierarchy"/>
    <dgm:cxn modelId="{0CB053A5-0588-4A1A-8BC0-383B2F32D10D}" type="presParOf" srcId="{405F5C46-4C64-4BA7-AC00-47666936E33C}" destId="{58C577DE-A900-4EBA-9B32-B897F5F598DC}" srcOrd="1" destOrd="0" presId="urn:microsoft.com/office/officeart/2008/layout/HorizontalMultiLevelHierarchy"/>
    <dgm:cxn modelId="{7C3B9BBC-D3EF-43FF-A2DA-892F66CBF2D9}" type="presParOf" srcId="{58C577DE-A900-4EBA-9B32-B897F5F598DC}" destId="{1013B818-9B13-4C62-9859-F9B3D9A10FE5}" srcOrd="0" destOrd="0" presId="urn:microsoft.com/office/officeart/2008/layout/HorizontalMultiLevelHierarchy"/>
    <dgm:cxn modelId="{01A0A98E-BB22-43D9-8561-5FDD4D491158}" type="presParOf" srcId="{1013B818-9B13-4C62-9859-F9B3D9A10FE5}" destId="{CF9F2A52-586A-4795-8B1D-01132C2C88F6}" srcOrd="0" destOrd="0" presId="urn:microsoft.com/office/officeart/2008/layout/HorizontalMultiLevelHierarchy"/>
    <dgm:cxn modelId="{4DD10F20-82B6-4476-85ED-069C5B102C1F}" type="presParOf" srcId="{58C577DE-A900-4EBA-9B32-B897F5F598DC}" destId="{10A9BB02-D527-41C0-ADC7-A23C755DA40A}" srcOrd="1" destOrd="0" presId="urn:microsoft.com/office/officeart/2008/layout/HorizontalMultiLevelHierarchy"/>
    <dgm:cxn modelId="{8EF33AE8-2B7F-46FF-B760-7D7F32B106B7}" type="presParOf" srcId="{10A9BB02-D527-41C0-ADC7-A23C755DA40A}" destId="{E7072669-9AE3-461E-B658-4E027F810111}" srcOrd="0" destOrd="0" presId="urn:microsoft.com/office/officeart/2008/layout/HorizontalMultiLevelHierarchy"/>
    <dgm:cxn modelId="{EEDEA9EC-F528-44B3-A8EA-DAA3C1052393}" type="presParOf" srcId="{10A9BB02-D527-41C0-ADC7-A23C755DA40A}" destId="{EA55A9EF-4513-49B4-9535-558663EEB157}" srcOrd="1" destOrd="0" presId="urn:microsoft.com/office/officeart/2008/layout/HorizontalMultiLevelHierarchy"/>
    <dgm:cxn modelId="{DED659DD-A975-486A-A8AE-23B4DE0E0AEE}" type="presParOf" srcId="{58C577DE-A900-4EBA-9B32-B897F5F598DC}" destId="{4209D88B-F37B-4943-B71C-DC6B86AD4EFD}" srcOrd="2" destOrd="0" presId="urn:microsoft.com/office/officeart/2008/layout/HorizontalMultiLevelHierarchy"/>
    <dgm:cxn modelId="{B2912EBE-817A-4076-A2BF-DAF9CA4E3EB0}" type="presParOf" srcId="{4209D88B-F37B-4943-B71C-DC6B86AD4EFD}" destId="{C70AE9BB-B846-49E4-80BD-A1F8AED9F20D}" srcOrd="0" destOrd="0" presId="urn:microsoft.com/office/officeart/2008/layout/HorizontalMultiLevelHierarchy"/>
    <dgm:cxn modelId="{C6ABC2EA-622D-4A4C-96A7-9A3C04A8165F}" type="presParOf" srcId="{58C577DE-A900-4EBA-9B32-B897F5F598DC}" destId="{52FEDC22-52AB-4357-AFF5-27710D3161C6}" srcOrd="3" destOrd="0" presId="urn:microsoft.com/office/officeart/2008/layout/HorizontalMultiLevelHierarchy"/>
    <dgm:cxn modelId="{3F4B95BD-C55A-446B-B1F4-742B25880329}" type="presParOf" srcId="{52FEDC22-52AB-4357-AFF5-27710D3161C6}" destId="{9091BBC0-03B5-4E0C-BEB5-F14663A8CF91}" srcOrd="0" destOrd="0" presId="urn:microsoft.com/office/officeart/2008/layout/HorizontalMultiLevelHierarchy"/>
    <dgm:cxn modelId="{4D9E4E9E-EC83-48E0-BD0C-E95E0C79093E}" type="presParOf" srcId="{52FEDC22-52AB-4357-AFF5-27710D3161C6}" destId="{F405BAFE-6663-4B74-8D1C-5051C81CD874}" srcOrd="1" destOrd="0" presId="urn:microsoft.com/office/officeart/2008/layout/HorizontalMultiLevelHierarchy"/>
    <dgm:cxn modelId="{5B74BF1A-EAB7-42E4-AE88-3F8D6CD9C330}" type="presParOf" srcId="{58C577DE-A900-4EBA-9B32-B897F5F598DC}" destId="{F39407E3-9641-41A2-A931-1B7856DF5936}" srcOrd="4" destOrd="0" presId="urn:microsoft.com/office/officeart/2008/layout/HorizontalMultiLevelHierarchy"/>
    <dgm:cxn modelId="{DF1AA34F-F2F4-4F2F-B768-18FF9E5FB8A1}" type="presParOf" srcId="{F39407E3-9641-41A2-A931-1B7856DF5936}" destId="{EBB31B82-F56D-4ED6-AE8D-273ED743DE54}" srcOrd="0" destOrd="0" presId="urn:microsoft.com/office/officeart/2008/layout/HorizontalMultiLevelHierarchy"/>
    <dgm:cxn modelId="{A4E4C505-A4AF-4FF8-A908-D95058EED13F}" type="presParOf" srcId="{58C577DE-A900-4EBA-9B32-B897F5F598DC}" destId="{181664FF-AEC2-42F1-85DD-F487409DA18B}" srcOrd="5" destOrd="0" presId="urn:microsoft.com/office/officeart/2008/layout/HorizontalMultiLevelHierarchy"/>
    <dgm:cxn modelId="{AE20DC6C-66D1-4C4F-A23D-230F70A6AA41}" type="presParOf" srcId="{181664FF-AEC2-42F1-85DD-F487409DA18B}" destId="{9A22F5FD-7B11-40AA-ACCD-8B5E51C4B9C3}" srcOrd="0" destOrd="0" presId="urn:microsoft.com/office/officeart/2008/layout/HorizontalMultiLevelHierarchy"/>
    <dgm:cxn modelId="{58D87ED1-558C-4906-8000-0C4108C00ED4}" type="presParOf" srcId="{181664FF-AEC2-42F1-85DD-F487409DA18B}" destId="{B81C3CA5-C4C3-4FD9-B989-FA2C51238941}" srcOrd="1" destOrd="0" presId="urn:microsoft.com/office/officeart/2008/layout/HorizontalMultiLevelHierarchy"/>
    <dgm:cxn modelId="{C14227F9-F55F-47E5-82F0-9DEA47C561AE}" type="presParOf" srcId="{58C577DE-A900-4EBA-9B32-B897F5F598DC}" destId="{0176F005-9927-4A1D-B241-50CD21580E3A}" srcOrd="6" destOrd="0" presId="urn:microsoft.com/office/officeart/2008/layout/HorizontalMultiLevelHierarchy"/>
    <dgm:cxn modelId="{3E9889F3-E34E-4CD5-B03A-490C861A7AA3}" type="presParOf" srcId="{0176F005-9927-4A1D-B241-50CD21580E3A}" destId="{8D52ECB8-FF5A-49D3-AB49-41186914FDD0}" srcOrd="0" destOrd="0" presId="urn:microsoft.com/office/officeart/2008/layout/HorizontalMultiLevelHierarchy"/>
    <dgm:cxn modelId="{D46F2CB5-099E-4304-94DC-1E9A304F02D1}" type="presParOf" srcId="{58C577DE-A900-4EBA-9B32-B897F5F598DC}" destId="{7DA6E1EE-0FC6-4A61-8BD4-4CE472D02682}" srcOrd="7" destOrd="0" presId="urn:microsoft.com/office/officeart/2008/layout/HorizontalMultiLevelHierarchy"/>
    <dgm:cxn modelId="{1044324A-8189-4B58-8157-5962940FD66C}" type="presParOf" srcId="{7DA6E1EE-0FC6-4A61-8BD4-4CE472D02682}" destId="{71273190-0DF7-46B2-B2D5-9829A1957D82}" srcOrd="0" destOrd="0" presId="urn:microsoft.com/office/officeart/2008/layout/HorizontalMultiLevelHierarchy"/>
    <dgm:cxn modelId="{D599BFDB-AFD8-4C6F-ABEF-FD0067616D9D}" type="presParOf" srcId="{7DA6E1EE-0FC6-4A61-8BD4-4CE472D02682}" destId="{F3538280-DD6A-430D-9855-B0FB57562A4A}" srcOrd="1" destOrd="0" presId="urn:microsoft.com/office/officeart/2008/layout/HorizontalMultiLevelHierarchy"/>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76F005-9927-4A1D-B241-50CD21580E3A}">
      <dsp:nvSpPr>
        <dsp:cNvPr id="0" name=""/>
        <dsp:cNvSpPr/>
      </dsp:nvSpPr>
      <dsp:spPr>
        <a:xfrm>
          <a:off x="2800511" y="4305156"/>
          <a:ext cx="226418" cy="731027"/>
        </a:xfrm>
        <a:custGeom>
          <a:avLst/>
          <a:gdLst/>
          <a:ahLst/>
          <a:cxnLst/>
          <a:rect l="0" t="0" r="0" b="0"/>
          <a:pathLst>
            <a:path>
              <a:moveTo>
                <a:pt x="0" y="0"/>
              </a:moveTo>
              <a:lnTo>
                <a:pt x="113209" y="0"/>
              </a:lnTo>
              <a:lnTo>
                <a:pt x="113209" y="731027"/>
              </a:lnTo>
              <a:lnTo>
                <a:pt x="226418" y="73102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a:off x="2894588" y="4651537"/>
        <a:ext cx="38264" cy="38264"/>
      </dsp:txXfrm>
    </dsp:sp>
    <dsp:sp modelId="{F39407E3-9641-41A2-A931-1B7856DF5936}">
      <dsp:nvSpPr>
        <dsp:cNvPr id="0" name=""/>
        <dsp:cNvSpPr/>
      </dsp:nvSpPr>
      <dsp:spPr>
        <a:xfrm>
          <a:off x="2800511" y="4305156"/>
          <a:ext cx="226418" cy="192745"/>
        </a:xfrm>
        <a:custGeom>
          <a:avLst/>
          <a:gdLst/>
          <a:ahLst/>
          <a:cxnLst/>
          <a:rect l="0" t="0" r="0" b="0"/>
          <a:pathLst>
            <a:path>
              <a:moveTo>
                <a:pt x="0" y="0"/>
              </a:moveTo>
              <a:lnTo>
                <a:pt x="113209" y="0"/>
              </a:lnTo>
              <a:lnTo>
                <a:pt x="113209" y="192745"/>
              </a:lnTo>
              <a:lnTo>
                <a:pt x="226418" y="19274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a:off x="2906287" y="4394095"/>
        <a:ext cx="14867" cy="14867"/>
      </dsp:txXfrm>
    </dsp:sp>
    <dsp:sp modelId="{4209D88B-F37B-4943-B71C-DC6B86AD4EFD}">
      <dsp:nvSpPr>
        <dsp:cNvPr id="0" name=""/>
        <dsp:cNvSpPr/>
      </dsp:nvSpPr>
      <dsp:spPr>
        <a:xfrm>
          <a:off x="2800511" y="4001678"/>
          <a:ext cx="226418" cy="303477"/>
        </a:xfrm>
        <a:custGeom>
          <a:avLst/>
          <a:gdLst/>
          <a:ahLst/>
          <a:cxnLst/>
          <a:rect l="0" t="0" r="0" b="0"/>
          <a:pathLst>
            <a:path>
              <a:moveTo>
                <a:pt x="0" y="303477"/>
              </a:moveTo>
              <a:lnTo>
                <a:pt x="113209" y="303477"/>
              </a:lnTo>
              <a:lnTo>
                <a:pt x="113209" y="0"/>
              </a:lnTo>
              <a:lnTo>
                <a:pt x="226418"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a:off x="2904255" y="4143951"/>
        <a:ext cx="18931" cy="18931"/>
      </dsp:txXfrm>
    </dsp:sp>
    <dsp:sp modelId="{1013B818-9B13-4C62-9859-F9B3D9A10FE5}">
      <dsp:nvSpPr>
        <dsp:cNvPr id="0" name=""/>
        <dsp:cNvSpPr/>
      </dsp:nvSpPr>
      <dsp:spPr>
        <a:xfrm>
          <a:off x="2800511" y="3539130"/>
          <a:ext cx="226418" cy="766025"/>
        </a:xfrm>
        <a:custGeom>
          <a:avLst/>
          <a:gdLst/>
          <a:ahLst/>
          <a:cxnLst/>
          <a:rect l="0" t="0" r="0" b="0"/>
          <a:pathLst>
            <a:path>
              <a:moveTo>
                <a:pt x="0" y="766025"/>
              </a:moveTo>
              <a:lnTo>
                <a:pt x="113209" y="766025"/>
              </a:lnTo>
              <a:lnTo>
                <a:pt x="113209" y="0"/>
              </a:lnTo>
              <a:lnTo>
                <a:pt x="226418"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a:off x="2893751" y="3902173"/>
        <a:ext cx="39939" cy="39939"/>
      </dsp:txXfrm>
    </dsp:sp>
    <dsp:sp modelId="{08BD9E86-A136-4C4C-A66B-9224368D4397}">
      <dsp:nvSpPr>
        <dsp:cNvPr id="0" name=""/>
        <dsp:cNvSpPr/>
      </dsp:nvSpPr>
      <dsp:spPr>
        <a:xfrm>
          <a:off x="1035213" y="2435809"/>
          <a:ext cx="226418" cy="1869346"/>
        </a:xfrm>
        <a:custGeom>
          <a:avLst/>
          <a:gdLst/>
          <a:ahLst/>
          <a:cxnLst/>
          <a:rect l="0" t="0" r="0" b="0"/>
          <a:pathLst>
            <a:path>
              <a:moveTo>
                <a:pt x="0" y="0"/>
              </a:moveTo>
              <a:lnTo>
                <a:pt x="113209" y="0"/>
              </a:lnTo>
              <a:lnTo>
                <a:pt x="113209" y="1869346"/>
              </a:lnTo>
              <a:lnTo>
                <a:pt x="226418" y="186934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a:off x="1101348" y="3323407"/>
        <a:ext cx="94150" cy="94150"/>
      </dsp:txXfrm>
    </dsp:sp>
    <dsp:sp modelId="{4AB939DF-FC15-4ED4-87AB-FFDC746CA127}">
      <dsp:nvSpPr>
        <dsp:cNvPr id="0" name=""/>
        <dsp:cNvSpPr/>
      </dsp:nvSpPr>
      <dsp:spPr>
        <a:xfrm>
          <a:off x="3330920" y="2549161"/>
          <a:ext cx="250634" cy="462626"/>
        </a:xfrm>
        <a:custGeom>
          <a:avLst/>
          <a:gdLst/>
          <a:ahLst/>
          <a:cxnLst/>
          <a:rect l="0" t="0" r="0" b="0"/>
          <a:pathLst>
            <a:path>
              <a:moveTo>
                <a:pt x="0" y="0"/>
              </a:moveTo>
              <a:lnTo>
                <a:pt x="125317" y="0"/>
              </a:lnTo>
              <a:lnTo>
                <a:pt x="125317" y="462626"/>
              </a:lnTo>
              <a:lnTo>
                <a:pt x="250634" y="46262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a:off x="3443083" y="2767321"/>
        <a:ext cx="26307" cy="26307"/>
      </dsp:txXfrm>
    </dsp:sp>
    <dsp:sp modelId="{862929D5-5029-411C-8B18-770599C6C709}">
      <dsp:nvSpPr>
        <dsp:cNvPr id="0" name=""/>
        <dsp:cNvSpPr/>
      </dsp:nvSpPr>
      <dsp:spPr>
        <a:xfrm>
          <a:off x="3330920" y="2423982"/>
          <a:ext cx="250634" cy="91440"/>
        </a:xfrm>
        <a:custGeom>
          <a:avLst/>
          <a:gdLst/>
          <a:ahLst/>
          <a:cxnLst/>
          <a:rect l="0" t="0" r="0" b="0"/>
          <a:pathLst>
            <a:path>
              <a:moveTo>
                <a:pt x="0" y="125178"/>
              </a:moveTo>
              <a:lnTo>
                <a:pt x="125317" y="125178"/>
              </a:lnTo>
              <a:lnTo>
                <a:pt x="125317" y="45720"/>
              </a:lnTo>
              <a:lnTo>
                <a:pt x="250634"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a:off x="3449664" y="2463129"/>
        <a:ext cx="13146" cy="13146"/>
      </dsp:txXfrm>
    </dsp:sp>
    <dsp:sp modelId="{A585212A-9D9B-4808-A303-CA2633F72DEA}">
      <dsp:nvSpPr>
        <dsp:cNvPr id="0" name=""/>
        <dsp:cNvSpPr/>
      </dsp:nvSpPr>
      <dsp:spPr>
        <a:xfrm>
          <a:off x="3330920" y="2013130"/>
          <a:ext cx="250634" cy="536031"/>
        </a:xfrm>
        <a:custGeom>
          <a:avLst/>
          <a:gdLst/>
          <a:ahLst/>
          <a:cxnLst/>
          <a:rect l="0" t="0" r="0" b="0"/>
          <a:pathLst>
            <a:path>
              <a:moveTo>
                <a:pt x="0" y="536031"/>
              </a:moveTo>
              <a:lnTo>
                <a:pt x="125317" y="536031"/>
              </a:lnTo>
              <a:lnTo>
                <a:pt x="125317" y="0"/>
              </a:lnTo>
              <a:lnTo>
                <a:pt x="250634"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a:off x="3441444" y="2266352"/>
        <a:ext cx="29586" cy="29586"/>
      </dsp:txXfrm>
    </dsp:sp>
    <dsp:sp modelId="{D55DC393-8E53-4776-8CC4-27271EF3A45B}">
      <dsp:nvSpPr>
        <dsp:cNvPr id="0" name=""/>
        <dsp:cNvSpPr/>
      </dsp:nvSpPr>
      <dsp:spPr>
        <a:xfrm>
          <a:off x="1035213" y="2435809"/>
          <a:ext cx="202203" cy="113351"/>
        </a:xfrm>
        <a:custGeom>
          <a:avLst/>
          <a:gdLst/>
          <a:ahLst/>
          <a:cxnLst/>
          <a:rect l="0" t="0" r="0" b="0"/>
          <a:pathLst>
            <a:path>
              <a:moveTo>
                <a:pt x="0" y="0"/>
              </a:moveTo>
              <a:lnTo>
                <a:pt x="101101" y="0"/>
              </a:lnTo>
              <a:lnTo>
                <a:pt x="101101" y="113351"/>
              </a:lnTo>
              <a:lnTo>
                <a:pt x="202203" y="11335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a:off x="1130520" y="2486690"/>
        <a:ext cx="11590" cy="11590"/>
      </dsp:txXfrm>
    </dsp:sp>
    <dsp:sp modelId="{58FB7734-5F65-46B5-B877-1E831A097ECB}">
      <dsp:nvSpPr>
        <dsp:cNvPr id="0" name=""/>
        <dsp:cNvSpPr/>
      </dsp:nvSpPr>
      <dsp:spPr>
        <a:xfrm>
          <a:off x="3208292" y="1360705"/>
          <a:ext cx="226418" cy="208141"/>
        </a:xfrm>
        <a:custGeom>
          <a:avLst/>
          <a:gdLst/>
          <a:ahLst/>
          <a:cxnLst/>
          <a:rect l="0" t="0" r="0" b="0"/>
          <a:pathLst>
            <a:path>
              <a:moveTo>
                <a:pt x="0" y="0"/>
              </a:moveTo>
              <a:lnTo>
                <a:pt x="113209" y="0"/>
              </a:lnTo>
              <a:lnTo>
                <a:pt x="113209" y="208141"/>
              </a:lnTo>
              <a:lnTo>
                <a:pt x="226418" y="20814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a:off x="3313812" y="1457087"/>
        <a:ext cx="15377" cy="15377"/>
      </dsp:txXfrm>
    </dsp:sp>
    <dsp:sp modelId="{C2C627F6-7652-4E2C-87D8-571EB972C1D0}">
      <dsp:nvSpPr>
        <dsp:cNvPr id="0" name=""/>
        <dsp:cNvSpPr/>
      </dsp:nvSpPr>
      <dsp:spPr>
        <a:xfrm>
          <a:off x="3208292" y="1074218"/>
          <a:ext cx="226418" cy="286487"/>
        </a:xfrm>
        <a:custGeom>
          <a:avLst/>
          <a:gdLst/>
          <a:ahLst/>
          <a:cxnLst/>
          <a:rect l="0" t="0" r="0" b="0"/>
          <a:pathLst>
            <a:path>
              <a:moveTo>
                <a:pt x="0" y="286487"/>
              </a:moveTo>
              <a:lnTo>
                <a:pt x="113209" y="286487"/>
              </a:lnTo>
              <a:lnTo>
                <a:pt x="113209" y="0"/>
              </a:lnTo>
              <a:lnTo>
                <a:pt x="226418"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a:off x="3312372" y="1208333"/>
        <a:ext cx="18257" cy="18257"/>
      </dsp:txXfrm>
    </dsp:sp>
    <dsp:sp modelId="{6C7BFE63-9C85-477D-9385-B50E97787E26}">
      <dsp:nvSpPr>
        <dsp:cNvPr id="0" name=""/>
        <dsp:cNvSpPr/>
      </dsp:nvSpPr>
      <dsp:spPr>
        <a:xfrm>
          <a:off x="1035213" y="1360705"/>
          <a:ext cx="226418" cy="1075104"/>
        </a:xfrm>
        <a:custGeom>
          <a:avLst/>
          <a:gdLst/>
          <a:ahLst/>
          <a:cxnLst/>
          <a:rect l="0" t="0" r="0" b="0"/>
          <a:pathLst>
            <a:path>
              <a:moveTo>
                <a:pt x="0" y="1075104"/>
              </a:moveTo>
              <a:lnTo>
                <a:pt x="113209" y="1075104"/>
              </a:lnTo>
              <a:lnTo>
                <a:pt x="113209" y="0"/>
              </a:lnTo>
              <a:lnTo>
                <a:pt x="226418"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a:off x="1120956" y="1870790"/>
        <a:ext cx="54934" cy="54934"/>
      </dsp:txXfrm>
    </dsp:sp>
    <dsp:sp modelId="{8055840F-8747-4B67-B8EB-E2037B169F75}">
      <dsp:nvSpPr>
        <dsp:cNvPr id="0" name=""/>
        <dsp:cNvSpPr/>
      </dsp:nvSpPr>
      <dsp:spPr>
        <a:xfrm>
          <a:off x="2645154" y="396832"/>
          <a:ext cx="226418" cy="204296"/>
        </a:xfrm>
        <a:custGeom>
          <a:avLst/>
          <a:gdLst/>
          <a:ahLst/>
          <a:cxnLst/>
          <a:rect l="0" t="0" r="0" b="0"/>
          <a:pathLst>
            <a:path>
              <a:moveTo>
                <a:pt x="0" y="0"/>
              </a:moveTo>
              <a:lnTo>
                <a:pt x="113209" y="0"/>
              </a:lnTo>
              <a:lnTo>
                <a:pt x="113209" y="204296"/>
              </a:lnTo>
              <a:lnTo>
                <a:pt x="226418" y="20429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a:off x="2750739" y="491356"/>
        <a:ext cx="15248" cy="15248"/>
      </dsp:txXfrm>
    </dsp:sp>
    <dsp:sp modelId="{378E1805-76BD-4360-AB2F-4EA67B554EEE}">
      <dsp:nvSpPr>
        <dsp:cNvPr id="0" name=""/>
        <dsp:cNvSpPr/>
      </dsp:nvSpPr>
      <dsp:spPr>
        <a:xfrm>
          <a:off x="2645154" y="181113"/>
          <a:ext cx="226418" cy="215719"/>
        </a:xfrm>
        <a:custGeom>
          <a:avLst/>
          <a:gdLst/>
          <a:ahLst/>
          <a:cxnLst/>
          <a:rect l="0" t="0" r="0" b="0"/>
          <a:pathLst>
            <a:path>
              <a:moveTo>
                <a:pt x="0" y="215719"/>
              </a:moveTo>
              <a:lnTo>
                <a:pt x="113209" y="215719"/>
              </a:lnTo>
              <a:lnTo>
                <a:pt x="113209" y="0"/>
              </a:lnTo>
              <a:lnTo>
                <a:pt x="226418"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a:off x="2750545" y="281154"/>
        <a:ext cx="15636" cy="15636"/>
      </dsp:txXfrm>
    </dsp:sp>
    <dsp:sp modelId="{D309D3F5-F137-444E-A5FE-AB4962E2EE7D}">
      <dsp:nvSpPr>
        <dsp:cNvPr id="0" name=""/>
        <dsp:cNvSpPr/>
      </dsp:nvSpPr>
      <dsp:spPr>
        <a:xfrm>
          <a:off x="1035213" y="396832"/>
          <a:ext cx="226418" cy="2038977"/>
        </a:xfrm>
        <a:custGeom>
          <a:avLst/>
          <a:gdLst/>
          <a:ahLst/>
          <a:cxnLst/>
          <a:rect l="0" t="0" r="0" b="0"/>
          <a:pathLst>
            <a:path>
              <a:moveTo>
                <a:pt x="0" y="2038977"/>
              </a:moveTo>
              <a:lnTo>
                <a:pt x="113209" y="2038977"/>
              </a:lnTo>
              <a:lnTo>
                <a:pt x="113209" y="0"/>
              </a:lnTo>
              <a:lnTo>
                <a:pt x="226418"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a:off x="1097135" y="1365033"/>
        <a:ext cx="102575" cy="102575"/>
      </dsp:txXfrm>
    </dsp:sp>
    <dsp:sp modelId="{AA8B61C7-1B10-4FF5-8845-5547404609E1}">
      <dsp:nvSpPr>
        <dsp:cNvPr id="0" name=""/>
        <dsp:cNvSpPr/>
      </dsp:nvSpPr>
      <dsp:spPr>
        <a:xfrm rot="16200000">
          <a:off x="-337545" y="2086731"/>
          <a:ext cx="2047361" cy="69815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1" kern="1200">
              <a:latin typeface="Times New Roman" pitchFamily="18" charset="0"/>
              <a:cs typeface="Times New Roman" pitchFamily="18" charset="0"/>
            </a:rPr>
            <a:t>Класификация</a:t>
          </a:r>
          <a:r>
            <a:rPr lang="ru-RU" sz="1100" kern="1200">
              <a:latin typeface="Times New Roman" pitchFamily="18" charset="0"/>
              <a:cs typeface="Times New Roman" pitchFamily="18" charset="0"/>
            </a:rPr>
            <a:t> </a:t>
          </a:r>
          <a:r>
            <a:rPr lang="ru-RU" sz="1100" b="1" kern="1200">
              <a:latin typeface="Times New Roman" pitchFamily="18" charset="0"/>
              <a:cs typeface="Times New Roman" pitchFamily="18" charset="0"/>
            </a:rPr>
            <a:t>проектов</a:t>
          </a:r>
        </a:p>
      </dsp:txBody>
      <dsp:txXfrm>
        <a:off x="-337545" y="2086731"/>
        <a:ext cx="2047361" cy="698157"/>
      </dsp:txXfrm>
    </dsp:sp>
    <dsp:sp modelId="{2351B8C2-998B-480A-9E38-905E9C86776D}">
      <dsp:nvSpPr>
        <dsp:cNvPr id="0" name=""/>
        <dsp:cNvSpPr/>
      </dsp:nvSpPr>
      <dsp:spPr>
        <a:xfrm>
          <a:off x="1261632" y="4482"/>
          <a:ext cx="1383521" cy="78470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По количеству обучающихся</a:t>
          </a:r>
        </a:p>
      </dsp:txBody>
      <dsp:txXfrm>
        <a:off x="1261632" y="4482"/>
        <a:ext cx="1383521" cy="784700"/>
      </dsp:txXfrm>
    </dsp:sp>
    <dsp:sp modelId="{C203F7EC-9F4E-4A8A-B63B-BB2CA37F2F19}">
      <dsp:nvSpPr>
        <dsp:cNvPr id="0" name=""/>
        <dsp:cNvSpPr/>
      </dsp:nvSpPr>
      <dsp:spPr>
        <a:xfrm>
          <a:off x="2871573" y="19960"/>
          <a:ext cx="1955308" cy="32230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Индивидуальные</a:t>
          </a:r>
        </a:p>
      </dsp:txBody>
      <dsp:txXfrm>
        <a:off x="2871573" y="19960"/>
        <a:ext cx="1955308" cy="322305"/>
      </dsp:txXfrm>
    </dsp:sp>
    <dsp:sp modelId="{A83C5E29-5452-4C77-8768-DFDE78C07CA7}">
      <dsp:nvSpPr>
        <dsp:cNvPr id="0" name=""/>
        <dsp:cNvSpPr/>
      </dsp:nvSpPr>
      <dsp:spPr>
        <a:xfrm>
          <a:off x="2871573" y="428553"/>
          <a:ext cx="1132094" cy="34515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Групповые</a:t>
          </a:r>
        </a:p>
      </dsp:txBody>
      <dsp:txXfrm>
        <a:off x="2871573" y="428553"/>
        <a:ext cx="1132094" cy="345150"/>
      </dsp:txXfrm>
    </dsp:sp>
    <dsp:sp modelId="{98CD1995-8CEE-4B64-8C35-FD5EB72AD0A7}">
      <dsp:nvSpPr>
        <dsp:cNvPr id="0" name=""/>
        <dsp:cNvSpPr/>
      </dsp:nvSpPr>
      <dsp:spPr>
        <a:xfrm>
          <a:off x="1261632" y="1125188"/>
          <a:ext cx="1946659" cy="47103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По содержанию</a:t>
          </a:r>
        </a:p>
      </dsp:txBody>
      <dsp:txXfrm>
        <a:off x="1261632" y="1125188"/>
        <a:ext cx="1946659" cy="471034"/>
      </dsp:txXfrm>
    </dsp:sp>
    <dsp:sp modelId="{9FDA3ED7-81A6-4E18-AF2E-2CE21C354D80}">
      <dsp:nvSpPr>
        <dsp:cNvPr id="0" name=""/>
        <dsp:cNvSpPr/>
      </dsp:nvSpPr>
      <dsp:spPr>
        <a:xfrm>
          <a:off x="3434710" y="859992"/>
          <a:ext cx="1871578" cy="42845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Монопредметные</a:t>
          </a:r>
        </a:p>
      </dsp:txBody>
      <dsp:txXfrm>
        <a:off x="3434710" y="859992"/>
        <a:ext cx="1871578" cy="428452"/>
      </dsp:txXfrm>
    </dsp:sp>
    <dsp:sp modelId="{D5AD3A31-18FE-450E-830A-CF7BDD1B4A9C}">
      <dsp:nvSpPr>
        <dsp:cNvPr id="0" name=""/>
        <dsp:cNvSpPr/>
      </dsp:nvSpPr>
      <dsp:spPr>
        <a:xfrm>
          <a:off x="3434710" y="1374732"/>
          <a:ext cx="2263645" cy="38822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Межпредметные</a:t>
          </a:r>
        </a:p>
      </dsp:txBody>
      <dsp:txXfrm>
        <a:off x="3434710" y="1374732"/>
        <a:ext cx="2263645" cy="388229"/>
      </dsp:txXfrm>
    </dsp:sp>
    <dsp:sp modelId="{BAD80C65-C8FC-43AB-8A73-627152145BA3}">
      <dsp:nvSpPr>
        <dsp:cNvPr id="0" name=""/>
        <dsp:cNvSpPr/>
      </dsp:nvSpPr>
      <dsp:spPr>
        <a:xfrm>
          <a:off x="1237417" y="2199979"/>
          <a:ext cx="2093503" cy="69836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По продолжительности</a:t>
          </a:r>
        </a:p>
      </dsp:txBody>
      <dsp:txXfrm>
        <a:off x="1237417" y="2199979"/>
        <a:ext cx="2093503" cy="698364"/>
      </dsp:txXfrm>
    </dsp:sp>
    <dsp:sp modelId="{9ECBCA0F-B2E6-4B57-9F4E-12EA13B1ADC4}">
      <dsp:nvSpPr>
        <dsp:cNvPr id="0" name=""/>
        <dsp:cNvSpPr/>
      </dsp:nvSpPr>
      <dsp:spPr>
        <a:xfrm>
          <a:off x="3581554" y="1849249"/>
          <a:ext cx="2501238" cy="32776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Краткосрочные</a:t>
          </a:r>
        </a:p>
      </dsp:txBody>
      <dsp:txXfrm>
        <a:off x="3581554" y="1849249"/>
        <a:ext cx="2501238" cy="327762"/>
      </dsp:txXfrm>
    </dsp:sp>
    <dsp:sp modelId="{60714050-25E1-41CC-ABF2-5033B7F5B768}">
      <dsp:nvSpPr>
        <dsp:cNvPr id="0" name=""/>
        <dsp:cNvSpPr/>
      </dsp:nvSpPr>
      <dsp:spPr>
        <a:xfrm>
          <a:off x="3581554" y="2263299"/>
          <a:ext cx="2369983" cy="41280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Среднесрочные</a:t>
          </a:r>
        </a:p>
      </dsp:txBody>
      <dsp:txXfrm>
        <a:off x="3581554" y="2263299"/>
        <a:ext cx="2369983" cy="412807"/>
      </dsp:txXfrm>
    </dsp:sp>
    <dsp:sp modelId="{CEDD3820-49AB-4BE9-B047-E7408860956E}">
      <dsp:nvSpPr>
        <dsp:cNvPr id="0" name=""/>
        <dsp:cNvSpPr/>
      </dsp:nvSpPr>
      <dsp:spPr>
        <a:xfrm>
          <a:off x="3581554" y="2762394"/>
          <a:ext cx="2374036" cy="49878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Долгосрочные</a:t>
          </a:r>
        </a:p>
      </dsp:txBody>
      <dsp:txXfrm>
        <a:off x="3581554" y="2762394"/>
        <a:ext cx="2374036" cy="498787"/>
      </dsp:txXfrm>
    </dsp:sp>
    <dsp:sp modelId="{845A2155-7196-47E3-ABEC-398D88408A6C}">
      <dsp:nvSpPr>
        <dsp:cNvPr id="0" name=""/>
        <dsp:cNvSpPr/>
      </dsp:nvSpPr>
      <dsp:spPr>
        <a:xfrm>
          <a:off x="1261632" y="3743174"/>
          <a:ext cx="1538878" cy="112396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До доминирующему виду деятельности</a:t>
          </a:r>
        </a:p>
      </dsp:txBody>
      <dsp:txXfrm>
        <a:off x="1261632" y="3743174"/>
        <a:ext cx="1538878" cy="1123962"/>
      </dsp:txXfrm>
    </dsp:sp>
    <dsp:sp modelId="{E7072669-9AE3-461E-B658-4E027F810111}">
      <dsp:nvSpPr>
        <dsp:cNvPr id="0" name=""/>
        <dsp:cNvSpPr/>
      </dsp:nvSpPr>
      <dsp:spPr>
        <a:xfrm>
          <a:off x="3026930" y="3347469"/>
          <a:ext cx="2394878" cy="38332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Информационный</a:t>
          </a:r>
        </a:p>
      </dsp:txBody>
      <dsp:txXfrm>
        <a:off x="3026930" y="3347469"/>
        <a:ext cx="2394878" cy="383321"/>
      </dsp:txXfrm>
    </dsp:sp>
    <dsp:sp modelId="{9091BBC0-03B5-4E0C-BEB5-F14663A8CF91}">
      <dsp:nvSpPr>
        <dsp:cNvPr id="0" name=""/>
        <dsp:cNvSpPr/>
      </dsp:nvSpPr>
      <dsp:spPr>
        <a:xfrm>
          <a:off x="3026930" y="3817078"/>
          <a:ext cx="2076216" cy="36920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Исследовательский</a:t>
          </a:r>
        </a:p>
      </dsp:txBody>
      <dsp:txXfrm>
        <a:off x="3026930" y="3817078"/>
        <a:ext cx="2076216" cy="369200"/>
      </dsp:txXfrm>
    </dsp:sp>
    <dsp:sp modelId="{9A22F5FD-7B11-40AA-ACCD-8B5E51C4B9C3}">
      <dsp:nvSpPr>
        <dsp:cNvPr id="0" name=""/>
        <dsp:cNvSpPr/>
      </dsp:nvSpPr>
      <dsp:spPr>
        <a:xfrm>
          <a:off x="3026930" y="4272566"/>
          <a:ext cx="1951663" cy="45067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Творческий</a:t>
          </a:r>
        </a:p>
      </dsp:txBody>
      <dsp:txXfrm>
        <a:off x="3026930" y="4272566"/>
        <a:ext cx="1951663" cy="450670"/>
      </dsp:txXfrm>
    </dsp:sp>
    <dsp:sp modelId="{71273190-0DF7-46B2-B2D5-9829A1957D82}">
      <dsp:nvSpPr>
        <dsp:cNvPr id="0" name=""/>
        <dsp:cNvSpPr/>
      </dsp:nvSpPr>
      <dsp:spPr>
        <a:xfrm>
          <a:off x="3026930" y="4809524"/>
          <a:ext cx="1898771" cy="45331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Практико-ориентированный</a:t>
          </a:r>
        </a:p>
      </dsp:txBody>
      <dsp:txXfrm>
        <a:off x="3026930" y="4809524"/>
        <a:ext cx="1898771" cy="453317"/>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91223D2-D4E8-4559-9EDF-03747704E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100</Pages>
  <Words>11470</Words>
  <Characters>65381</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none</Company>
  <LinksUpToDate>false</LinksUpToDate>
  <CharactersWithSpaces>76698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Артём</dc:creator>
  <cp:lastModifiedBy>admin</cp:lastModifiedBy>
  <cp:revision>2</cp:revision>
  <cp:lastPrinted>2022-12-04T12:03:00Z</cp:lastPrinted>
  <dcterms:created xsi:type="dcterms:W3CDTF">2022-12-08T12:23:00Z</dcterms:created>
  <dcterms:modified xsi:type="dcterms:W3CDTF">2022-12-08T12:23:00Z</dcterms:modified>
</cp:coreProperties>
</file>