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01" w:rsidRDefault="00833101" w:rsidP="00833101">
      <w:pPr>
        <w:jc w:val="center"/>
        <w:rPr>
          <w:b/>
          <w:sz w:val="28"/>
          <w:szCs w:val="28"/>
        </w:rPr>
      </w:pPr>
      <w:r>
        <w:rPr>
          <w:b/>
          <w:sz w:val="28"/>
          <w:szCs w:val="28"/>
        </w:rPr>
        <w:t>МИНИСТЕРСТВО ОБРАЗОВАНИЯ И НАУКИ РФ</w:t>
      </w:r>
    </w:p>
    <w:p w:rsidR="00833101" w:rsidRDefault="00833101" w:rsidP="00833101">
      <w:pPr>
        <w:jc w:val="center"/>
        <w:rPr>
          <w:b/>
          <w:sz w:val="28"/>
          <w:szCs w:val="28"/>
        </w:rPr>
      </w:pPr>
      <w:r>
        <w:rPr>
          <w:b/>
          <w:sz w:val="28"/>
          <w:szCs w:val="28"/>
        </w:rPr>
        <w:t>Федеральное государственное бюджетное образовательное учреждение</w:t>
      </w:r>
    </w:p>
    <w:p w:rsidR="00833101" w:rsidRDefault="00833101" w:rsidP="00833101">
      <w:pPr>
        <w:jc w:val="center"/>
        <w:rPr>
          <w:b/>
          <w:sz w:val="28"/>
          <w:szCs w:val="28"/>
        </w:rPr>
      </w:pPr>
      <w:r>
        <w:rPr>
          <w:b/>
          <w:sz w:val="28"/>
          <w:szCs w:val="28"/>
        </w:rPr>
        <w:t>высшего профессионального образования</w:t>
      </w:r>
    </w:p>
    <w:p w:rsidR="00833101" w:rsidRDefault="00833101" w:rsidP="00833101">
      <w:pPr>
        <w:jc w:val="center"/>
        <w:rPr>
          <w:sz w:val="28"/>
          <w:szCs w:val="28"/>
        </w:rPr>
      </w:pPr>
      <w:r>
        <w:rPr>
          <w:sz w:val="28"/>
          <w:szCs w:val="28"/>
        </w:rPr>
        <w:t>«КРАСНОЯРСКИЙ ГОСУДАРСТВЕННЫЙ ПЕДАГОГИЧЕСКИЙ УНИВЕРСИТЕТ им. В.П. АСТАФЬЕВА»</w:t>
      </w: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b/>
          <w:sz w:val="72"/>
          <w:szCs w:val="72"/>
        </w:rPr>
      </w:pPr>
      <w:r>
        <w:rPr>
          <w:b/>
          <w:sz w:val="72"/>
          <w:szCs w:val="72"/>
        </w:rPr>
        <w:t xml:space="preserve">ПСИХОЛОГИЧЕСКОЕ </w:t>
      </w:r>
    </w:p>
    <w:p w:rsidR="00833101" w:rsidRDefault="00833101" w:rsidP="00833101">
      <w:pPr>
        <w:jc w:val="center"/>
        <w:rPr>
          <w:b/>
          <w:sz w:val="72"/>
          <w:szCs w:val="72"/>
        </w:rPr>
      </w:pPr>
      <w:r>
        <w:rPr>
          <w:b/>
          <w:sz w:val="72"/>
          <w:szCs w:val="72"/>
        </w:rPr>
        <w:t>СОПРОВОЖДЕНИЕ</w:t>
      </w:r>
    </w:p>
    <w:p w:rsidR="00833101" w:rsidRDefault="00833101" w:rsidP="00833101">
      <w:pPr>
        <w:jc w:val="center"/>
        <w:rPr>
          <w:b/>
          <w:sz w:val="72"/>
          <w:szCs w:val="72"/>
        </w:rPr>
      </w:pPr>
      <w:r>
        <w:rPr>
          <w:b/>
          <w:sz w:val="72"/>
          <w:szCs w:val="72"/>
        </w:rPr>
        <w:t xml:space="preserve"> ПРОФЕССИОНАЛЬНОЙ</w:t>
      </w:r>
    </w:p>
    <w:p w:rsidR="00833101" w:rsidRDefault="00833101" w:rsidP="00833101">
      <w:pPr>
        <w:jc w:val="center"/>
        <w:rPr>
          <w:b/>
          <w:sz w:val="72"/>
          <w:szCs w:val="72"/>
        </w:rPr>
      </w:pPr>
      <w:r>
        <w:rPr>
          <w:b/>
          <w:sz w:val="72"/>
          <w:szCs w:val="72"/>
        </w:rPr>
        <w:t>ДЕЯТЕЛЬНОСТИ</w:t>
      </w:r>
    </w:p>
    <w:p w:rsidR="00833101" w:rsidRDefault="00833101" w:rsidP="00833101">
      <w:pPr>
        <w:jc w:val="center"/>
        <w:rPr>
          <w:b/>
          <w:sz w:val="72"/>
          <w:szCs w:val="72"/>
        </w:rPr>
      </w:pPr>
      <w:r>
        <w:rPr>
          <w:b/>
          <w:sz w:val="72"/>
          <w:szCs w:val="72"/>
        </w:rPr>
        <w:t>ПЕДАГОГОВ</w:t>
      </w:r>
    </w:p>
    <w:p w:rsidR="00833101" w:rsidRDefault="00833101" w:rsidP="00833101">
      <w:pPr>
        <w:jc w:val="center"/>
        <w:rPr>
          <w:b/>
          <w:sz w:val="28"/>
          <w:szCs w:val="28"/>
        </w:rPr>
      </w:pPr>
      <w:r>
        <w:rPr>
          <w:b/>
          <w:sz w:val="28"/>
          <w:szCs w:val="28"/>
        </w:rPr>
        <w:t>УЧЕБНО-МЕТОДИЧЕСКИЙ КОМПЛЕКС ДИСЦИПЛИНЫ</w:t>
      </w: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Pr="00DC64D9" w:rsidRDefault="00833101" w:rsidP="00833101">
      <w:pPr>
        <w:ind w:firstLine="709"/>
        <w:jc w:val="center"/>
        <w:rPr>
          <w:sz w:val="28"/>
          <w:szCs w:val="28"/>
        </w:rPr>
      </w:pPr>
      <w:r w:rsidRPr="00DC64D9">
        <w:rPr>
          <w:b/>
          <w:sz w:val="28"/>
          <w:szCs w:val="28"/>
        </w:rPr>
        <w:t>Направление</w:t>
      </w:r>
      <w:r>
        <w:rPr>
          <w:b/>
          <w:sz w:val="28"/>
          <w:szCs w:val="28"/>
        </w:rPr>
        <w:t xml:space="preserve"> </w:t>
      </w:r>
      <w:r w:rsidR="00AA523C">
        <w:t xml:space="preserve">050400.62 </w:t>
      </w:r>
      <w:r w:rsidRPr="00DC64D9">
        <w:rPr>
          <w:bCs/>
          <w:iCs/>
          <w:sz w:val="28"/>
          <w:szCs w:val="28"/>
        </w:rPr>
        <w:t>«Психолого-педагогическое образование»</w:t>
      </w:r>
      <w:r w:rsidRPr="00DC64D9">
        <w:rPr>
          <w:sz w:val="28"/>
          <w:szCs w:val="28"/>
        </w:rPr>
        <w:t xml:space="preserve">, </w:t>
      </w:r>
    </w:p>
    <w:p w:rsidR="00833101" w:rsidRPr="00DC64D9" w:rsidRDefault="00833101" w:rsidP="00833101">
      <w:pPr>
        <w:ind w:firstLine="709"/>
        <w:jc w:val="center"/>
        <w:rPr>
          <w:sz w:val="28"/>
          <w:szCs w:val="28"/>
        </w:rPr>
      </w:pPr>
      <w:r w:rsidRPr="00DC64D9">
        <w:rPr>
          <w:b/>
          <w:sz w:val="28"/>
          <w:szCs w:val="28"/>
        </w:rPr>
        <w:t>профил</w:t>
      </w:r>
      <w:r>
        <w:rPr>
          <w:b/>
          <w:sz w:val="28"/>
          <w:szCs w:val="28"/>
        </w:rPr>
        <w:t>и</w:t>
      </w:r>
      <w:r w:rsidRPr="00DC64D9">
        <w:rPr>
          <w:sz w:val="28"/>
          <w:szCs w:val="28"/>
        </w:rPr>
        <w:t xml:space="preserve"> «</w:t>
      </w:r>
      <w:r>
        <w:rPr>
          <w:sz w:val="28"/>
          <w:szCs w:val="28"/>
        </w:rPr>
        <w:t>Психология и педагогика образования одаренных детей», «Психология образования</w:t>
      </w:r>
      <w:r w:rsidRPr="00DC64D9">
        <w:rPr>
          <w:sz w:val="28"/>
          <w:szCs w:val="28"/>
        </w:rPr>
        <w:t>»,</w:t>
      </w:r>
    </w:p>
    <w:p w:rsidR="00833101" w:rsidRPr="00DC64D9" w:rsidRDefault="00833101" w:rsidP="00833101">
      <w:pPr>
        <w:ind w:firstLine="709"/>
        <w:jc w:val="center"/>
        <w:rPr>
          <w:sz w:val="28"/>
          <w:szCs w:val="28"/>
        </w:rPr>
      </w:pPr>
      <w:r w:rsidRPr="00DC64D9">
        <w:rPr>
          <w:b/>
          <w:sz w:val="28"/>
          <w:szCs w:val="28"/>
        </w:rPr>
        <w:t>квалификация</w:t>
      </w:r>
      <w:r w:rsidRPr="00DC64D9">
        <w:rPr>
          <w:sz w:val="28"/>
          <w:szCs w:val="28"/>
        </w:rPr>
        <w:t xml:space="preserve"> «</w:t>
      </w:r>
      <w:r>
        <w:rPr>
          <w:sz w:val="28"/>
          <w:szCs w:val="28"/>
        </w:rPr>
        <w:t>Бакалавр</w:t>
      </w:r>
      <w:r w:rsidRPr="00DC64D9">
        <w:rPr>
          <w:sz w:val="28"/>
          <w:szCs w:val="28"/>
        </w:rPr>
        <w:t>»</w:t>
      </w:r>
    </w:p>
    <w:p w:rsidR="00833101" w:rsidRPr="00DC64D9" w:rsidRDefault="00833101" w:rsidP="00833101">
      <w:pPr>
        <w:ind w:firstLine="709"/>
        <w:jc w:val="center"/>
        <w:rPr>
          <w:sz w:val="28"/>
          <w:szCs w:val="28"/>
        </w:rPr>
      </w:pPr>
    </w:p>
    <w:p w:rsidR="00833101" w:rsidRPr="003B4589" w:rsidRDefault="00833101" w:rsidP="00833101">
      <w:pPr>
        <w:jc w:val="center"/>
        <w:rPr>
          <w:b/>
          <w:i/>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sectPr w:rsidR="00833101">
          <w:pgSz w:w="11905" w:h="16837"/>
          <w:pgMar w:top="1134" w:right="850" w:bottom="1134" w:left="1701" w:header="720" w:footer="720" w:gutter="0"/>
          <w:pgNumType w:start="1"/>
          <w:cols w:space="720"/>
          <w:docGrid w:linePitch="360"/>
        </w:sectPr>
      </w:pPr>
      <w:r>
        <w:rPr>
          <w:sz w:val="28"/>
          <w:szCs w:val="28"/>
        </w:rPr>
        <w:t>КРАСНОЯРСК 2014</w:t>
      </w:r>
    </w:p>
    <w:p w:rsidR="00833101" w:rsidRDefault="00833101" w:rsidP="00DA6842">
      <w:pPr>
        <w:pageBreakBefore/>
        <w:ind w:firstLine="426"/>
        <w:jc w:val="center"/>
        <w:rPr>
          <w:sz w:val="28"/>
          <w:szCs w:val="28"/>
        </w:rPr>
      </w:pPr>
    </w:p>
    <w:p w:rsidR="00833101" w:rsidRDefault="00833101" w:rsidP="00DA6842">
      <w:pPr>
        <w:ind w:firstLine="426"/>
        <w:jc w:val="center"/>
        <w:rPr>
          <w:b/>
          <w:sz w:val="32"/>
          <w:szCs w:val="32"/>
        </w:rPr>
      </w:pPr>
      <w:r>
        <w:rPr>
          <w:b/>
          <w:sz w:val="32"/>
          <w:szCs w:val="32"/>
        </w:rPr>
        <w:t>ПОЯСНИТЕЛЬНАЯ ЗАПИСКА</w:t>
      </w:r>
    </w:p>
    <w:p w:rsidR="00833101" w:rsidRDefault="00833101" w:rsidP="00DA6842">
      <w:pPr>
        <w:ind w:firstLine="426"/>
        <w:jc w:val="center"/>
        <w:rPr>
          <w:sz w:val="28"/>
          <w:szCs w:val="28"/>
        </w:rPr>
      </w:pPr>
    </w:p>
    <w:p w:rsidR="00833101" w:rsidRDefault="00833101" w:rsidP="00DA6842">
      <w:pPr>
        <w:ind w:firstLine="426"/>
        <w:jc w:val="both"/>
        <w:rPr>
          <w:sz w:val="28"/>
          <w:szCs w:val="28"/>
        </w:rPr>
      </w:pPr>
      <w:r>
        <w:rPr>
          <w:sz w:val="28"/>
          <w:szCs w:val="28"/>
        </w:rPr>
        <w:t xml:space="preserve">   Дисциплина «Психологическое сопровождение профессиональной деятельности педагогов» относится к дисциплинам профессионального цикла </w:t>
      </w:r>
      <w:r w:rsidRPr="00925FE7">
        <w:rPr>
          <w:sz w:val="28"/>
          <w:szCs w:val="28"/>
        </w:rPr>
        <w:t xml:space="preserve">основной образовательной программы бакалавра по направлению подготовки </w:t>
      </w:r>
      <w:r w:rsidR="009C4FB7">
        <w:t xml:space="preserve">050400.62 </w:t>
      </w:r>
      <w:r>
        <w:rPr>
          <w:bCs/>
          <w:iCs/>
          <w:sz w:val="28"/>
          <w:szCs w:val="28"/>
        </w:rPr>
        <w:t>«</w:t>
      </w:r>
      <w:r w:rsidRPr="005631D0">
        <w:rPr>
          <w:bCs/>
          <w:iCs/>
          <w:sz w:val="28"/>
          <w:szCs w:val="28"/>
        </w:rPr>
        <w:t>Психолого-педагогическое образование</w:t>
      </w:r>
      <w:r>
        <w:rPr>
          <w:sz w:val="28"/>
          <w:szCs w:val="28"/>
        </w:rPr>
        <w:t>», профили «</w:t>
      </w:r>
      <w:r w:rsidRPr="005631D0">
        <w:rPr>
          <w:sz w:val="28"/>
          <w:szCs w:val="28"/>
        </w:rPr>
        <w:t>Психология и педагогика образования одаренных детей</w:t>
      </w:r>
      <w:r>
        <w:rPr>
          <w:sz w:val="28"/>
          <w:szCs w:val="28"/>
        </w:rPr>
        <w:t>», «</w:t>
      </w:r>
      <w:r w:rsidRPr="005631D0">
        <w:rPr>
          <w:sz w:val="28"/>
          <w:szCs w:val="28"/>
        </w:rPr>
        <w:t>Психология образования</w:t>
      </w:r>
      <w:r>
        <w:rPr>
          <w:sz w:val="28"/>
          <w:szCs w:val="28"/>
        </w:rPr>
        <w:t xml:space="preserve">» и преподается на 4-м году обучения в 7-м  семестре. </w:t>
      </w:r>
    </w:p>
    <w:p w:rsidR="00833101" w:rsidRPr="00DC64D9" w:rsidRDefault="00833101" w:rsidP="00DA6842">
      <w:pPr>
        <w:ind w:firstLine="426"/>
        <w:jc w:val="both"/>
        <w:rPr>
          <w:sz w:val="28"/>
          <w:szCs w:val="28"/>
        </w:rPr>
      </w:pPr>
      <w:r w:rsidRPr="00DC64D9">
        <w:rPr>
          <w:sz w:val="28"/>
          <w:szCs w:val="28"/>
        </w:rPr>
        <w:t>Учебно-методический комплекс дисциплины (УМКД) «</w:t>
      </w:r>
      <w:r>
        <w:rPr>
          <w:sz w:val="28"/>
          <w:szCs w:val="28"/>
        </w:rPr>
        <w:t>Психологическое сопровождение профессиональной деятельности педагогов</w:t>
      </w:r>
      <w:r w:rsidRPr="00DC64D9">
        <w:rPr>
          <w:sz w:val="28"/>
          <w:szCs w:val="28"/>
        </w:rPr>
        <w:t xml:space="preserve">» для студентов очной формы </w:t>
      </w:r>
      <w:proofErr w:type="gramStart"/>
      <w:r w:rsidRPr="00DC64D9">
        <w:rPr>
          <w:sz w:val="28"/>
          <w:szCs w:val="28"/>
        </w:rPr>
        <w:t xml:space="preserve">обучения по </w:t>
      </w:r>
      <w:r>
        <w:rPr>
          <w:sz w:val="28"/>
          <w:szCs w:val="28"/>
        </w:rPr>
        <w:t>направлению</w:t>
      </w:r>
      <w:proofErr w:type="gramEnd"/>
      <w:r>
        <w:rPr>
          <w:sz w:val="28"/>
          <w:szCs w:val="28"/>
        </w:rPr>
        <w:t xml:space="preserve"> подготовки </w:t>
      </w:r>
      <w:r w:rsidR="009C4FB7">
        <w:t xml:space="preserve">050400.62 </w:t>
      </w:r>
      <w:r w:rsidRPr="00DC64D9">
        <w:rPr>
          <w:sz w:val="28"/>
          <w:szCs w:val="28"/>
        </w:rPr>
        <w:t>состоит из следующих элементов:</w:t>
      </w:r>
    </w:p>
    <w:p w:rsidR="00833101" w:rsidRDefault="00833101" w:rsidP="00DA6842">
      <w:pPr>
        <w:numPr>
          <w:ilvl w:val="0"/>
          <w:numId w:val="4"/>
        </w:numPr>
        <w:tabs>
          <w:tab w:val="left" w:pos="720"/>
        </w:tabs>
        <w:suppressAutoHyphens w:val="0"/>
        <w:ind w:left="720" w:firstLine="426"/>
        <w:jc w:val="both"/>
        <w:rPr>
          <w:sz w:val="28"/>
          <w:szCs w:val="28"/>
        </w:rPr>
      </w:pPr>
      <w:r>
        <w:rPr>
          <w:b/>
          <w:sz w:val="28"/>
          <w:szCs w:val="28"/>
        </w:rPr>
        <w:t>Пояснительной записки</w:t>
      </w:r>
      <w:r>
        <w:rPr>
          <w:sz w:val="28"/>
          <w:szCs w:val="28"/>
        </w:rPr>
        <w:t>, которая ориентирует в составе и содержании УМКД.</w:t>
      </w:r>
    </w:p>
    <w:p w:rsidR="00833101" w:rsidRDefault="00CB7131" w:rsidP="00DA6842">
      <w:pPr>
        <w:numPr>
          <w:ilvl w:val="0"/>
          <w:numId w:val="4"/>
        </w:numPr>
        <w:tabs>
          <w:tab w:val="left" w:pos="720"/>
        </w:tabs>
        <w:suppressAutoHyphens w:val="0"/>
        <w:ind w:left="720" w:firstLine="426"/>
        <w:jc w:val="both"/>
        <w:rPr>
          <w:sz w:val="28"/>
          <w:szCs w:val="28"/>
        </w:rPr>
      </w:pPr>
      <w:r>
        <w:rPr>
          <w:b/>
          <w:sz w:val="28"/>
          <w:szCs w:val="28"/>
        </w:rPr>
        <w:t>Учебной</w:t>
      </w:r>
      <w:r w:rsidR="00833101">
        <w:rPr>
          <w:b/>
          <w:sz w:val="28"/>
          <w:szCs w:val="28"/>
        </w:rPr>
        <w:t xml:space="preserve"> программы дисциплины</w:t>
      </w:r>
      <w:r w:rsidR="00833101">
        <w:rPr>
          <w:sz w:val="28"/>
          <w:szCs w:val="28"/>
        </w:rPr>
        <w:t xml:space="preserve">, включающей в себя: </w:t>
      </w:r>
    </w:p>
    <w:p w:rsidR="00833101" w:rsidRDefault="00833101" w:rsidP="00DA6842">
      <w:pPr>
        <w:numPr>
          <w:ilvl w:val="1"/>
          <w:numId w:val="4"/>
        </w:numPr>
        <w:suppressAutoHyphens w:val="0"/>
        <w:ind w:firstLine="426"/>
        <w:jc w:val="both"/>
        <w:rPr>
          <w:sz w:val="28"/>
          <w:szCs w:val="28"/>
        </w:rPr>
      </w:pPr>
      <w:r w:rsidRPr="00DC64D9">
        <w:rPr>
          <w:b/>
          <w:sz w:val="28"/>
          <w:szCs w:val="28"/>
        </w:rPr>
        <w:t>выписку из</w:t>
      </w:r>
      <w:r w:rsidRPr="00DC64D9">
        <w:rPr>
          <w:sz w:val="28"/>
          <w:szCs w:val="28"/>
        </w:rPr>
        <w:t xml:space="preserve"> государственного образовательного стандарта высшего профессионального образования (</w:t>
      </w:r>
      <w:r w:rsidRPr="00DC64D9">
        <w:rPr>
          <w:b/>
          <w:sz w:val="28"/>
          <w:szCs w:val="28"/>
        </w:rPr>
        <w:t>ГОС ВПО</w:t>
      </w:r>
      <w:r w:rsidRPr="00DC64D9">
        <w:rPr>
          <w:sz w:val="28"/>
          <w:szCs w:val="28"/>
        </w:rPr>
        <w:t xml:space="preserve">) по </w:t>
      </w:r>
      <w:r>
        <w:rPr>
          <w:sz w:val="28"/>
          <w:szCs w:val="28"/>
        </w:rPr>
        <w:t xml:space="preserve">направлению </w:t>
      </w:r>
      <w:r w:rsidR="009C4FB7">
        <w:t xml:space="preserve">050400.62 </w:t>
      </w:r>
      <w:r w:rsidRPr="00DC64D9">
        <w:rPr>
          <w:bCs/>
          <w:iCs/>
          <w:sz w:val="28"/>
          <w:szCs w:val="28"/>
        </w:rPr>
        <w:t>«Психолого-педагогическое образование»</w:t>
      </w:r>
      <w:r w:rsidRPr="00DC64D9">
        <w:rPr>
          <w:sz w:val="28"/>
          <w:szCs w:val="28"/>
        </w:rPr>
        <w:t>;</w:t>
      </w:r>
      <w:r>
        <w:rPr>
          <w:sz w:val="28"/>
          <w:szCs w:val="28"/>
        </w:rPr>
        <w:t xml:space="preserve"> </w:t>
      </w:r>
    </w:p>
    <w:p w:rsidR="00833101" w:rsidRPr="007A4E4C" w:rsidRDefault="00833101" w:rsidP="00DA6842">
      <w:pPr>
        <w:numPr>
          <w:ilvl w:val="1"/>
          <w:numId w:val="4"/>
        </w:numPr>
        <w:suppressAutoHyphens w:val="0"/>
        <w:ind w:firstLine="426"/>
        <w:jc w:val="both"/>
        <w:rPr>
          <w:sz w:val="28"/>
          <w:szCs w:val="28"/>
        </w:rPr>
      </w:pPr>
      <w:r>
        <w:rPr>
          <w:b/>
          <w:sz w:val="28"/>
          <w:szCs w:val="28"/>
        </w:rPr>
        <w:t>в</w:t>
      </w:r>
      <w:r w:rsidRPr="007A4E4C">
        <w:rPr>
          <w:b/>
          <w:sz w:val="28"/>
          <w:szCs w:val="28"/>
        </w:rPr>
        <w:t xml:space="preserve">ведения, </w:t>
      </w:r>
      <w:r w:rsidRPr="007A4E4C">
        <w:rPr>
          <w:sz w:val="28"/>
          <w:szCs w:val="28"/>
        </w:rPr>
        <w:t>в котором указаны общие цели и задачи изучения курса</w:t>
      </w:r>
      <w:r>
        <w:rPr>
          <w:sz w:val="28"/>
          <w:szCs w:val="28"/>
        </w:rPr>
        <w:t>;</w:t>
      </w:r>
      <w:r w:rsidRPr="007A4E4C">
        <w:rPr>
          <w:sz w:val="28"/>
          <w:szCs w:val="28"/>
        </w:rPr>
        <w:t xml:space="preserve">  </w:t>
      </w:r>
    </w:p>
    <w:p w:rsidR="00833101" w:rsidRDefault="00833101" w:rsidP="00DA6842">
      <w:pPr>
        <w:numPr>
          <w:ilvl w:val="1"/>
          <w:numId w:val="4"/>
        </w:numPr>
        <w:suppressAutoHyphens w:val="0"/>
        <w:ind w:firstLine="426"/>
        <w:jc w:val="both"/>
        <w:rPr>
          <w:sz w:val="28"/>
          <w:szCs w:val="28"/>
        </w:rPr>
      </w:pPr>
      <w:r>
        <w:rPr>
          <w:b/>
          <w:sz w:val="28"/>
          <w:szCs w:val="28"/>
        </w:rPr>
        <w:t>рабочую модульную программу</w:t>
      </w:r>
      <w:r>
        <w:rPr>
          <w:sz w:val="28"/>
          <w:szCs w:val="28"/>
        </w:rPr>
        <w:t xml:space="preserve"> дисциплины «Психологическое сопровождение профессиональной деятельности педагогов»; </w:t>
      </w:r>
    </w:p>
    <w:p w:rsidR="00833101" w:rsidRDefault="008A5E14" w:rsidP="00DA6842">
      <w:pPr>
        <w:numPr>
          <w:ilvl w:val="1"/>
          <w:numId w:val="4"/>
        </w:numPr>
        <w:suppressAutoHyphens w:val="0"/>
        <w:ind w:firstLine="426"/>
        <w:jc w:val="both"/>
        <w:rPr>
          <w:sz w:val="28"/>
          <w:szCs w:val="28"/>
        </w:rPr>
      </w:pPr>
      <w:r>
        <w:rPr>
          <w:b/>
          <w:sz w:val="28"/>
          <w:szCs w:val="28"/>
        </w:rPr>
        <w:t>технологическую карту обучения</w:t>
      </w:r>
      <w:r w:rsidR="00833101">
        <w:rPr>
          <w:sz w:val="28"/>
          <w:szCs w:val="28"/>
        </w:rPr>
        <w:t xml:space="preserve"> дисципл</w:t>
      </w:r>
      <w:r>
        <w:rPr>
          <w:sz w:val="28"/>
          <w:szCs w:val="28"/>
        </w:rPr>
        <w:t>ине</w:t>
      </w:r>
      <w:r w:rsidR="00833101">
        <w:rPr>
          <w:sz w:val="28"/>
          <w:szCs w:val="28"/>
        </w:rPr>
        <w:t xml:space="preserve"> «Психологическое сопровождение профессиональной деятельности педагогов»;</w:t>
      </w:r>
    </w:p>
    <w:p w:rsidR="00833101" w:rsidRDefault="00833101" w:rsidP="00DA6842">
      <w:pPr>
        <w:numPr>
          <w:ilvl w:val="1"/>
          <w:numId w:val="4"/>
        </w:numPr>
        <w:suppressAutoHyphens w:val="0"/>
        <w:ind w:firstLine="426"/>
        <w:jc w:val="both"/>
        <w:rPr>
          <w:sz w:val="28"/>
          <w:szCs w:val="28"/>
        </w:rPr>
      </w:pPr>
      <w:r>
        <w:rPr>
          <w:b/>
          <w:sz w:val="28"/>
          <w:szCs w:val="28"/>
        </w:rPr>
        <w:t>карту самостоятельной работы студента</w:t>
      </w:r>
      <w:r>
        <w:rPr>
          <w:sz w:val="28"/>
          <w:szCs w:val="28"/>
        </w:rPr>
        <w:t xml:space="preserve"> по дисциплине «Психологическое сопровождение профессиональной деятельности педагогов»;</w:t>
      </w:r>
    </w:p>
    <w:p w:rsidR="00833101" w:rsidRDefault="00833101" w:rsidP="00DA6842">
      <w:pPr>
        <w:numPr>
          <w:ilvl w:val="1"/>
          <w:numId w:val="4"/>
        </w:numPr>
        <w:suppressAutoHyphens w:val="0"/>
        <w:ind w:firstLine="426"/>
        <w:jc w:val="both"/>
        <w:rPr>
          <w:sz w:val="28"/>
          <w:szCs w:val="28"/>
        </w:rPr>
      </w:pPr>
      <w:r>
        <w:rPr>
          <w:b/>
          <w:sz w:val="28"/>
          <w:szCs w:val="28"/>
        </w:rPr>
        <w:t>карту литературного обеспечения</w:t>
      </w:r>
      <w:r>
        <w:rPr>
          <w:sz w:val="28"/>
          <w:szCs w:val="28"/>
        </w:rPr>
        <w:t xml:space="preserve"> дисциплины «Психологическое сопровождение профессиональной деятельности педагогов»;</w:t>
      </w:r>
    </w:p>
    <w:p w:rsidR="00833101" w:rsidRDefault="00833101" w:rsidP="00DA6842">
      <w:pPr>
        <w:numPr>
          <w:ilvl w:val="1"/>
          <w:numId w:val="4"/>
        </w:numPr>
        <w:suppressAutoHyphens w:val="0"/>
        <w:ind w:firstLine="426"/>
        <w:jc w:val="both"/>
        <w:rPr>
          <w:sz w:val="28"/>
          <w:szCs w:val="28"/>
        </w:rPr>
      </w:pPr>
      <w:r>
        <w:rPr>
          <w:b/>
          <w:sz w:val="28"/>
          <w:szCs w:val="28"/>
        </w:rPr>
        <w:t>карту обеспеченности учебными материалами</w:t>
      </w:r>
      <w:r>
        <w:rPr>
          <w:sz w:val="28"/>
          <w:szCs w:val="28"/>
        </w:rPr>
        <w:t xml:space="preserve"> дисциплины «Психологическое сопровождение профессиональной деятельности педагогов»;</w:t>
      </w:r>
    </w:p>
    <w:p w:rsidR="00833101" w:rsidRDefault="00833101" w:rsidP="00DA6842">
      <w:pPr>
        <w:numPr>
          <w:ilvl w:val="1"/>
          <w:numId w:val="4"/>
        </w:numPr>
        <w:suppressAutoHyphens w:val="0"/>
        <w:ind w:firstLine="426"/>
        <w:jc w:val="both"/>
        <w:rPr>
          <w:sz w:val="28"/>
          <w:szCs w:val="28"/>
        </w:rPr>
      </w:pPr>
      <w:r>
        <w:rPr>
          <w:b/>
          <w:sz w:val="28"/>
          <w:szCs w:val="28"/>
        </w:rPr>
        <w:t>технологическую карту</w:t>
      </w:r>
      <w:r>
        <w:rPr>
          <w:sz w:val="28"/>
          <w:szCs w:val="28"/>
        </w:rPr>
        <w:t xml:space="preserve"> дисциплины «Психологическое сопровождение профессиональной деятельности педагогов»;</w:t>
      </w:r>
      <w:r w:rsidR="006F536A">
        <w:rPr>
          <w:sz w:val="28"/>
          <w:szCs w:val="28"/>
        </w:rPr>
        <w:t xml:space="preserve"> </w:t>
      </w:r>
    </w:p>
    <w:p w:rsidR="006F536A" w:rsidRDefault="006F536A" w:rsidP="00DA6842">
      <w:pPr>
        <w:numPr>
          <w:ilvl w:val="1"/>
          <w:numId w:val="4"/>
        </w:numPr>
        <w:suppressAutoHyphens w:val="0"/>
        <w:ind w:firstLine="426"/>
        <w:jc w:val="both"/>
        <w:rPr>
          <w:sz w:val="28"/>
          <w:szCs w:val="28"/>
        </w:rPr>
      </w:pPr>
      <w:r>
        <w:rPr>
          <w:b/>
          <w:sz w:val="28"/>
          <w:szCs w:val="28"/>
        </w:rPr>
        <w:t xml:space="preserve">лист внесения изменений. </w:t>
      </w:r>
    </w:p>
    <w:p w:rsidR="00DA6842" w:rsidRDefault="00DA6842" w:rsidP="00DA6842">
      <w:pPr>
        <w:pStyle w:val="af8"/>
        <w:numPr>
          <w:ilvl w:val="0"/>
          <w:numId w:val="4"/>
        </w:numPr>
        <w:tabs>
          <w:tab w:val="clear" w:pos="1935"/>
          <w:tab w:val="num" w:pos="1276"/>
        </w:tabs>
        <w:suppressAutoHyphens w:val="0"/>
        <w:ind w:left="720" w:firstLine="426"/>
        <w:jc w:val="both"/>
        <w:rPr>
          <w:sz w:val="28"/>
          <w:szCs w:val="28"/>
        </w:rPr>
      </w:pPr>
      <w:r w:rsidRPr="00DA6842">
        <w:rPr>
          <w:b/>
          <w:sz w:val="28"/>
          <w:szCs w:val="28"/>
        </w:rPr>
        <w:t xml:space="preserve">        </w:t>
      </w:r>
      <w:r w:rsidR="006F536A">
        <w:rPr>
          <w:b/>
          <w:sz w:val="28"/>
          <w:szCs w:val="28"/>
        </w:rPr>
        <w:t>Т</w:t>
      </w:r>
      <w:r w:rsidRPr="00DA6842">
        <w:rPr>
          <w:b/>
          <w:sz w:val="28"/>
          <w:szCs w:val="28"/>
        </w:rPr>
        <w:t>ем</w:t>
      </w:r>
      <w:r w:rsidR="006F536A">
        <w:rPr>
          <w:b/>
          <w:sz w:val="28"/>
          <w:szCs w:val="28"/>
        </w:rPr>
        <w:t>атики</w:t>
      </w:r>
      <w:r w:rsidRPr="00DA6842">
        <w:rPr>
          <w:b/>
          <w:sz w:val="28"/>
          <w:szCs w:val="28"/>
        </w:rPr>
        <w:t xml:space="preserve"> рефератов</w:t>
      </w:r>
      <w:r>
        <w:rPr>
          <w:b/>
          <w:sz w:val="28"/>
          <w:szCs w:val="28"/>
        </w:rPr>
        <w:t>,</w:t>
      </w:r>
      <w:r w:rsidRPr="00DA6842">
        <w:rPr>
          <w:b/>
          <w:sz w:val="28"/>
          <w:szCs w:val="28"/>
        </w:rPr>
        <w:t xml:space="preserve"> </w:t>
      </w:r>
      <w:r>
        <w:rPr>
          <w:sz w:val="28"/>
          <w:szCs w:val="28"/>
        </w:rPr>
        <w:t>которая отражает наиболее актуальные и значимые проблемы курса и проверяет освоение вопросов рекомендованных для самостоятельного изучения студентом</w:t>
      </w:r>
      <w:r w:rsidR="006F536A">
        <w:rPr>
          <w:sz w:val="28"/>
          <w:szCs w:val="28"/>
        </w:rPr>
        <w:t>.</w:t>
      </w:r>
      <w:r>
        <w:rPr>
          <w:sz w:val="28"/>
          <w:szCs w:val="28"/>
        </w:rPr>
        <w:t xml:space="preserve"> </w:t>
      </w:r>
    </w:p>
    <w:p w:rsidR="00833101" w:rsidRPr="00DA6842" w:rsidRDefault="00DA6842" w:rsidP="00DA6842">
      <w:pPr>
        <w:pStyle w:val="af8"/>
        <w:numPr>
          <w:ilvl w:val="0"/>
          <w:numId w:val="4"/>
        </w:numPr>
        <w:tabs>
          <w:tab w:val="clear" w:pos="1935"/>
          <w:tab w:val="num" w:pos="1276"/>
        </w:tabs>
        <w:suppressAutoHyphens w:val="0"/>
        <w:ind w:left="720" w:firstLine="426"/>
        <w:jc w:val="both"/>
        <w:rPr>
          <w:sz w:val="28"/>
          <w:szCs w:val="28"/>
        </w:rPr>
      </w:pPr>
      <w:r w:rsidRPr="00DA6842">
        <w:rPr>
          <w:b/>
          <w:sz w:val="28"/>
          <w:szCs w:val="28"/>
        </w:rPr>
        <w:lastRenderedPageBreak/>
        <w:t xml:space="preserve">      </w:t>
      </w:r>
      <w:proofErr w:type="gramStart"/>
      <w:r w:rsidR="006F536A">
        <w:rPr>
          <w:b/>
          <w:sz w:val="28"/>
          <w:szCs w:val="28"/>
        </w:rPr>
        <w:t>П</w:t>
      </w:r>
      <w:r w:rsidRPr="00DA6842">
        <w:rPr>
          <w:b/>
          <w:sz w:val="28"/>
          <w:szCs w:val="28"/>
        </w:rPr>
        <w:t>римерных</w:t>
      </w:r>
      <w:proofErr w:type="gramEnd"/>
      <w:r w:rsidRPr="00DA6842">
        <w:rPr>
          <w:b/>
          <w:sz w:val="28"/>
          <w:szCs w:val="28"/>
        </w:rPr>
        <w:t xml:space="preserve"> вопросы к экзамену, </w:t>
      </w:r>
      <w:r w:rsidR="00833101" w:rsidRPr="00DA6842">
        <w:rPr>
          <w:sz w:val="28"/>
          <w:szCs w:val="28"/>
        </w:rPr>
        <w:t>который является итоговым контролем освоения студентом дисциплины</w:t>
      </w:r>
    </w:p>
    <w:p w:rsidR="003524FA" w:rsidRPr="003524FA" w:rsidRDefault="006F536A" w:rsidP="00DA6842">
      <w:pPr>
        <w:numPr>
          <w:ilvl w:val="0"/>
          <w:numId w:val="4"/>
        </w:numPr>
        <w:tabs>
          <w:tab w:val="left" w:pos="720"/>
        </w:tabs>
        <w:suppressAutoHyphens w:val="0"/>
        <w:ind w:left="720" w:firstLine="426"/>
        <w:jc w:val="both"/>
        <w:rPr>
          <w:sz w:val="28"/>
          <w:szCs w:val="28"/>
        </w:rPr>
      </w:pPr>
      <w:r>
        <w:rPr>
          <w:b/>
          <w:sz w:val="28"/>
          <w:szCs w:val="28"/>
        </w:rPr>
        <w:t xml:space="preserve">Ситуационные педагогические задачи по дисциплине. </w:t>
      </w:r>
    </w:p>
    <w:p w:rsidR="00833101" w:rsidRDefault="003524FA" w:rsidP="00DA6842">
      <w:pPr>
        <w:numPr>
          <w:ilvl w:val="0"/>
          <w:numId w:val="4"/>
        </w:numPr>
        <w:tabs>
          <w:tab w:val="left" w:pos="720"/>
        </w:tabs>
        <w:suppressAutoHyphens w:val="0"/>
        <w:ind w:left="720" w:firstLine="426"/>
        <w:jc w:val="both"/>
        <w:rPr>
          <w:sz w:val="28"/>
          <w:szCs w:val="28"/>
        </w:rPr>
      </w:pPr>
      <w:r>
        <w:rPr>
          <w:b/>
          <w:sz w:val="28"/>
          <w:szCs w:val="28"/>
        </w:rPr>
        <w:t xml:space="preserve">Лист внесения изменений. </w:t>
      </w:r>
      <w:r w:rsidR="006F536A">
        <w:rPr>
          <w:b/>
          <w:sz w:val="28"/>
          <w:szCs w:val="28"/>
        </w:rPr>
        <w:t xml:space="preserve"> </w:t>
      </w:r>
      <w:r w:rsidR="006F536A" w:rsidRPr="00076691">
        <w:t xml:space="preserve"> </w:t>
      </w:r>
    </w:p>
    <w:p w:rsidR="00833101" w:rsidRDefault="00833101" w:rsidP="00833101">
      <w:pPr>
        <w:ind w:firstLine="720"/>
        <w:jc w:val="both"/>
        <w:rPr>
          <w:sz w:val="28"/>
          <w:szCs w:val="28"/>
        </w:rPr>
      </w:pPr>
    </w:p>
    <w:p w:rsidR="00833101" w:rsidRDefault="00833101" w:rsidP="00833101">
      <w:pPr>
        <w:pageBreakBefore/>
        <w:jc w:val="center"/>
        <w:rPr>
          <w:b/>
          <w:sz w:val="28"/>
          <w:szCs w:val="28"/>
        </w:rPr>
      </w:pPr>
      <w:r>
        <w:rPr>
          <w:b/>
          <w:sz w:val="28"/>
          <w:szCs w:val="28"/>
        </w:rPr>
        <w:lastRenderedPageBreak/>
        <w:t>МИНИСТЕРСТВО ОБРАЗОВАНИЯ И НАУКИ РФ</w:t>
      </w:r>
    </w:p>
    <w:p w:rsidR="00833101" w:rsidRDefault="00833101" w:rsidP="00833101">
      <w:pPr>
        <w:jc w:val="center"/>
        <w:rPr>
          <w:b/>
          <w:sz w:val="28"/>
          <w:szCs w:val="28"/>
        </w:rPr>
      </w:pPr>
      <w:r>
        <w:rPr>
          <w:b/>
          <w:sz w:val="28"/>
          <w:szCs w:val="28"/>
        </w:rPr>
        <w:t>Федеральное государственное бюджетное образовательное учреждение</w:t>
      </w:r>
    </w:p>
    <w:p w:rsidR="00833101" w:rsidRDefault="00833101" w:rsidP="00833101">
      <w:pPr>
        <w:jc w:val="center"/>
        <w:rPr>
          <w:b/>
          <w:sz w:val="28"/>
          <w:szCs w:val="28"/>
        </w:rPr>
      </w:pPr>
      <w:r>
        <w:rPr>
          <w:b/>
          <w:sz w:val="28"/>
          <w:szCs w:val="28"/>
        </w:rPr>
        <w:t>высшего профессионального образования</w:t>
      </w:r>
    </w:p>
    <w:p w:rsidR="00833101" w:rsidRDefault="00833101" w:rsidP="00833101">
      <w:pPr>
        <w:jc w:val="center"/>
        <w:rPr>
          <w:sz w:val="28"/>
          <w:szCs w:val="28"/>
        </w:rPr>
      </w:pPr>
      <w:r>
        <w:rPr>
          <w:sz w:val="28"/>
          <w:szCs w:val="28"/>
        </w:rPr>
        <w:t>«КРАСНОЯРСКИЙ ГОСУДАРСТВЕННЫЙ ПЕДАГОГИЧЕСКИЙ УНИВЕРСИТЕТ им. В.П. АСТАФЬЕВА»</w:t>
      </w:r>
    </w:p>
    <w:p w:rsidR="00833101" w:rsidRDefault="00833101" w:rsidP="00833101">
      <w:pPr>
        <w:jc w:val="center"/>
        <w:rPr>
          <w:sz w:val="28"/>
          <w:szCs w:val="28"/>
        </w:rPr>
      </w:pPr>
    </w:p>
    <w:p w:rsidR="00833101" w:rsidRDefault="00833101" w:rsidP="00833101">
      <w:pPr>
        <w:jc w:val="center"/>
        <w:rPr>
          <w:b/>
          <w:sz w:val="28"/>
          <w:szCs w:val="28"/>
        </w:rPr>
      </w:pPr>
      <w:r>
        <w:rPr>
          <w:b/>
          <w:sz w:val="28"/>
          <w:szCs w:val="28"/>
        </w:rPr>
        <w:t>Кафедра психологии</w:t>
      </w: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D31140" w:rsidRDefault="00D31140" w:rsidP="00D31140">
      <w:pPr>
        <w:jc w:val="center"/>
        <w:rPr>
          <w:b/>
          <w:sz w:val="72"/>
          <w:szCs w:val="72"/>
        </w:rPr>
      </w:pPr>
      <w:r>
        <w:rPr>
          <w:b/>
          <w:sz w:val="72"/>
          <w:szCs w:val="72"/>
        </w:rPr>
        <w:t xml:space="preserve">ПСИХОЛОГИЧЕСКОЕ </w:t>
      </w:r>
    </w:p>
    <w:p w:rsidR="00D31140" w:rsidRDefault="00D31140" w:rsidP="00D31140">
      <w:pPr>
        <w:jc w:val="center"/>
        <w:rPr>
          <w:b/>
          <w:sz w:val="72"/>
          <w:szCs w:val="72"/>
        </w:rPr>
      </w:pPr>
      <w:r>
        <w:rPr>
          <w:b/>
          <w:sz w:val="72"/>
          <w:szCs w:val="72"/>
        </w:rPr>
        <w:t>СОПРОВОЖДЕНИЕ</w:t>
      </w:r>
    </w:p>
    <w:p w:rsidR="00D31140" w:rsidRDefault="00D31140" w:rsidP="00D31140">
      <w:pPr>
        <w:jc w:val="center"/>
        <w:rPr>
          <w:b/>
          <w:sz w:val="72"/>
          <w:szCs w:val="72"/>
        </w:rPr>
      </w:pPr>
      <w:r>
        <w:rPr>
          <w:b/>
          <w:sz w:val="72"/>
          <w:szCs w:val="72"/>
        </w:rPr>
        <w:t xml:space="preserve"> ПРОФЕССИОНАЛЬНОЙ</w:t>
      </w:r>
    </w:p>
    <w:p w:rsidR="00D31140" w:rsidRDefault="00D31140" w:rsidP="00D31140">
      <w:pPr>
        <w:jc w:val="center"/>
        <w:rPr>
          <w:b/>
          <w:sz w:val="72"/>
          <w:szCs w:val="72"/>
        </w:rPr>
      </w:pPr>
      <w:r>
        <w:rPr>
          <w:b/>
          <w:sz w:val="72"/>
          <w:szCs w:val="72"/>
        </w:rPr>
        <w:t>ДЕЯТЕЛЬНОСТИ</w:t>
      </w:r>
    </w:p>
    <w:p w:rsidR="00D31140" w:rsidRDefault="00D31140" w:rsidP="00D31140">
      <w:pPr>
        <w:jc w:val="center"/>
        <w:rPr>
          <w:b/>
          <w:sz w:val="72"/>
          <w:szCs w:val="72"/>
        </w:rPr>
      </w:pPr>
      <w:r>
        <w:rPr>
          <w:b/>
          <w:sz w:val="72"/>
          <w:szCs w:val="72"/>
        </w:rPr>
        <w:t>ПЕДАГОГОВ</w:t>
      </w:r>
    </w:p>
    <w:p w:rsidR="00833101" w:rsidRDefault="00833101" w:rsidP="00833101">
      <w:pPr>
        <w:jc w:val="center"/>
        <w:rPr>
          <w:b/>
          <w:sz w:val="36"/>
          <w:szCs w:val="36"/>
        </w:rPr>
      </w:pPr>
    </w:p>
    <w:p w:rsidR="00833101" w:rsidRDefault="00833101" w:rsidP="00833101">
      <w:pPr>
        <w:jc w:val="center"/>
        <w:rPr>
          <w:rFonts w:ascii="Arial" w:hAnsi="Arial" w:cs="Arial"/>
          <w:b/>
          <w:sz w:val="28"/>
          <w:szCs w:val="28"/>
        </w:rPr>
      </w:pPr>
      <w:r>
        <w:rPr>
          <w:rFonts w:ascii="Arial" w:hAnsi="Arial" w:cs="Arial"/>
          <w:b/>
          <w:sz w:val="28"/>
          <w:szCs w:val="28"/>
        </w:rPr>
        <w:t>УЧЕБНАЯ ПРОГРАММА ДИСЦИПЛИНЫ</w:t>
      </w:r>
    </w:p>
    <w:p w:rsidR="00833101" w:rsidRDefault="00833101" w:rsidP="00833101">
      <w:pPr>
        <w:jc w:val="center"/>
        <w:rPr>
          <w:sz w:val="28"/>
          <w:szCs w:val="28"/>
        </w:rPr>
      </w:pPr>
    </w:p>
    <w:p w:rsidR="00833101" w:rsidRPr="00DC64D9" w:rsidRDefault="00833101" w:rsidP="00833101">
      <w:pPr>
        <w:ind w:firstLine="709"/>
        <w:jc w:val="center"/>
        <w:rPr>
          <w:sz w:val="28"/>
          <w:szCs w:val="28"/>
        </w:rPr>
      </w:pPr>
      <w:r w:rsidRPr="00DC64D9">
        <w:rPr>
          <w:b/>
          <w:sz w:val="28"/>
          <w:szCs w:val="28"/>
        </w:rPr>
        <w:t>Направление</w:t>
      </w:r>
      <w:r>
        <w:rPr>
          <w:b/>
          <w:sz w:val="28"/>
          <w:szCs w:val="28"/>
        </w:rPr>
        <w:t xml:space="preserve"> </w:t>
      </w:r>
      <w:r w:rsidR="009C4FB7">
        <w:t xml:space="preserve">050400.62 </w:t>
      </w:r>
      <w:r w:rsidRPr="00DC64D9">
        <w:rPr>
          <w:bCs/>
          <w:iCs/>
          <w:sz w:val="28"/>
          <w:szCs w:val="28"/>
        </w:rPr>
        <w:t>«Психолого-педагогическое образование»</w:t>
      </w:r>
      <w:r w:rsidRPr="00DC64D9">
        <w:rPr>
          <w:sz w:val="28"/>
          <w:szCs w:val="28"/>
        </w:rPr>
        <w:t xml:space="preserve">, </w:t>
      </w:r>
    </w:p>
    <w:p w:rsidR="00833101" w:rsidRPr="00DC64D9" w:rsidRDefault="00833101" w:rsidP="00833101">
      <w:pPr>
        <w:ind w:firstLine="709"/>
        <w:jc w:val="center"/>
        <w:rPr>
          <w:sz w:val="28"/>
          <w:szCs w:val="28"/>
        </w:rPr>
      </w:pPr>
      <w:r w:rsidRPr="00DC64D9">
        <w:rPr>
          <w:b/>
          <w:sz w:val="28"/>
          <w:szCs w:val="28"/>
        </w:rPr>
        <w:t>профил</w:t>
      </w:r>
      <w:r>
        <w:rPr>
          <w:b/>
          <w:sz w:val="28"/>
          <w:szCs w:val="28"/>
        </w:rPr>
        <w:t>и</w:t>
      </w:r>
      <w:r w:rsidRPr="00DC64D9">
        <w:rPr>
          <w:sz w:val="28"/>
          <w:szCs w:val="28"/>
        </w:rPr>
        <w:t xml:space="preserve"> «</w:t>
      </w:r>
      <w:r>
        <w:rPr>
          <w:sz w:val="28"/>
          <w:szCs w:val="28"/>
        </w:rPr>
        <w:t>Психология и педагогика образования одаренных детей», «Психология образования</w:t>
      </w:r>
      <w:r w:rsidRPr="00DC64D9">
        <w:rPr>
          <w:sz w:val="28"/>
          <w:szCs w:val="28"/>
        </w:rPr>
        <w:t>»,</w:t>
      </w:r>
    </w:p>
    <w:p w:rsidR="00833101" w:rsidRPr="00DC64D9" w:rsidRDefault="00833101" w:rsidP="00833101">
      <w:pPr>
        <w:ind w:firstLine="709"/>
        <w:jc w:val="center"/>
        <w:rPr>
          <w:sz w:val="28"/>
          <w:szCs w:val="28"/>
        </w:rPr>
      </w:pPr>
      <w:r w:rsidRPr="00DC64D9">
        <w:rPr>
          <w:b/>
          <w:sz w:val="28"/>
          <w:szCs w:val="28"/>
        </w:rPr>
        <w:t>квалификация</w:t>
      </w:r>
      <w:r w:rsidRPr="00DC64D9">
        <w:rPr>
          <w:sz w:val="28"/>
          <w:szCs w:val="28"/>
        </w:rPr>
        <w:t xml:space="preserve"> «</w:t>
      </w:r>
      <w:r>
        <w:rPr>
          <w:sz w:val="28"/>
          <w:szCs w:val="28"/>
        </w:rPr>
        <w:t>Бакалавр</w:t>
      </w:r>
      <w:r w:rsidRPr="00DC64D9">
        <w:rPr>
          <w:sz w:val="28"/>
          <w:szCs w:val="28"/>
        </w:rPr>
        <w:t>»</w:t>
      </w: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p>
    <w:p w:rsidR="00833101" w:rsidRDefault="00833101" w:rsidP="00833101">
      <w:pPr>
        <w:jc w:val="center"/>
        <w:rPr>
          <w:sz w:val="28"/>
          <w:szCs w:val="28"/>
        </w:rPr>
      </w:pPr>
      <w:r>
        <w:rPr>
          <w:sz w:val="28"/>
          <w:szCs w:val="28"/>
        </w:rPr>
        <w:t>КРАСНОЯРСК 2014</w:t>
      </w:r>
    </w:p>
    <w:p w:rsidR="00833101" w:rsidRDefault="00833101" w:rsidP="00833101">
      <w:pPr>
        <w:pageBreakBefore/>
        <w:jc w:val="both"/>
        <w:rPr>
          <w:sz w:val="28"/>
          <w:szCs w:val="28"/>
        </w:rPr>
      </w:pPr>
      <w:r>
        <w:rPr>
          <w:b/>
          <w:sz w:val="28"/>
          <w:szCs w:val="28"/>
        </w:rPr>
        <w:lastRenderedPageBreak/>
        <w:t>Рабочая программа составлена</w:t>
      </w:r>
      <w:r>
        <w:rPr>
          <w:sz w:val="28"/>
          <w:szCs w:val="28"/>
        </w:rPr>
        <w:t xml:space="preserve"> ст. преп. О.В. </w:t>
      </w:r>
      <w:proofErr w:type="spellStart"/>
      <w:r>
        <w:rPr>
          <w:sz w:val="28"/>
          <w:szCs w:val="28"/>
        </w:rPr>
        <w:t>Кособуковой</w:t>
      </w:r>
      <w:proofErr w:type="spellEnd"/>
    </w:p>
    <w:p w:rsidR="00833101" w:rsidRDefault="00833101" w:rsidP="00833101">
      <w:pPr>
        <w:jc w:val="both"/>
        <w:rPr>
          <w:sz w:val="28"/>
          <w:szCs w:val="28"/>
        </w:rPr>
      </w:pPr>
    </w:p>
    <w:p w:rsidR="00833101" w:rsidRDefault="00833101" w:rsidP="00833101">
      <w:pPr>
        <w:tabs>
          <w:tab w:val="left" w:pos="7183"/>
        </w:tabs>
        <w:jc w:val="both"/>
        <w:rPr>
          <w:sz w:val="28"/>
          <w:szCs w:val="28"/>
        </w:rPr>
      </w:pPr>
      <w:r>
        <w:rPr>
          <w:b/>
          <w:sz w:val="28"/>
          <w:szCs w:val="28"/>
        </w:rPr>
        <w:t xml:space="preserve">Рабочая программа обсуждена на </w:t>
      </w:r>
      <w:proofErr w:type="gramStart"/>
      <w:r>
        <w:rPr>
          <w:b/>
          <w:sz w:val="28"/>
          <w:szCs w:val="28"/>
        </w:rPr>
        <w:t>заседании</w:t>
      </w:r>
      <w:proofErr w:type="gramEnd"/>
      <w:r>
        <w:rPr>
          <w:b/>
          <w:sz w:val="28"/>
          <w:szCs w:val="28"/>
        </w:rPr>
        <w:t xml:space="preserve"> кафедры </w:t>
      </w:r>
      <w:r>
        <w:rPr>
          <w:sz w:val="28"/>
          <w:szCs w:val="28"/>
        </w:rPr>
        <w:t>психологии</w:t>
      </w:r>
    </w:p>
    <w:p w:rsidR="00833101" w:rsidRDefault="00833101" w:rsidP="00833101">
      <w:pPr>
        <w:tabs>
          <w:tab w:val="left" w:pos="7183"/>
        </w:tabs>
        <w:jc w:val="both"/>
        <w:rPr>
          <w:sz w:val="28"/>
          <w:szCs w:val="28"/>
        </w:rPr>
      </w:pPr>
      <w:r>
        <w:rPr>
          <w:sz w:val="28"/>
          <w:szCs w:val="28"/>
        </w:rPr>
        <w:t>«_</w:t>
      </w:r>
      <w:r w:rsidR="00EF7BF6">
        <w:rPr>
          <w:sz w:val="28"/>
          <w:szCs w:val="28"/>
        </w:rPr>
        <w:t>01</w:t>
      </w:r>
      <w:r>
        <w:rPr>
          <w:sz w:val="28"/>
          <w:szCs w:val="28"/>
        </w:rPr>
        <w:t>_»_____09________201</w:t>
      </w:r>
      <w:r w:rsidR="00EF7BF6">
        <w:rPr>
          <w:sz w:val="28"/>
          <w:szCs w:val="28"/>
        </w:rPr>
        <w:t>4</w:t>
      </w:r>
      <w:r>
        <w:rPr>
          <w:sz w:val="28"/>
          <w:szCs w:val="28"/>
        </w:rPr>
        <w:t>__ г.</w:t>
      </w: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r>
        <w:rPr>
          <w:sz w:val="28"/>
          <w:szCs w:val="28"/>
        </w:rPr>
        <w:t xml:space="preserve">Заведующий кафедрой                                                                   И.Г. </w:t>
      </w:r>
      <w:proofErr w:type="spellStart"/>
      <w:r>
        <w:rPr>
          <w:sz w:val="28"/>
          <w:szCs w:val="28"/>
        </w:rPr>
        <w:t>Маланчук</w:t>
      </w:r>
      <w:proofErr w:type="spellEnd"/>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r>
        <w:rPr>
          <w:sz w:val="28"/>
          <w:szCs w:val="28"/>
        </w:rPr>
        <w:t xml:space="preserve">Одобрено научно-методическим советом </w:t>
      </w:r>
    </w:p>
    <w:p w:rsidR="00833101" w:rsidRDefault="00833101" w:rsidP="00833101">
      <w:pPr>
        <w:tabs>
          <w:tab w:val="left" w:pos="7183"/>
        </w:tabs>
        <w:jc w:val="both"/>
        <w:rPr>
          <w:sz w:val="28"/>
          <w:szCs w:val="28"/>
        </w:rPr>
      </w:pPr>
      <w:r>
        <w:rPr>
          <w:sz w:val="28"/>
          <w:szCs w:val="28"/>
        </w:rPr>
        <w:t>«__</w:t>
      </w:r>
      <w:r w:rsidR="00EF7BF6">
        <w:rPr>
          <w:sz w:val="28"/>
          <w:szCs w:val="28"/>
        </w:rPr>
        <w:t>2</w:t>
      </w:r>
      <w:r>
        <w:rPr>
          <w:sz w:val="28"/>
          <w:szCs w:val="28"/>
        </w:rPr>
        <w:t>_»_____</w:t>
      </w:r>
      <w:r w:rsidR="00EF7BF6">
        <w:rPr>
          <w:sz w:val="28"/>
          <w:szCs w:val="28"/>
        </w:rPr>
        <w:t>09</w:t>
      </w:r>
      <w:r>
        <w:rPr>
          <w:sz w:val="28"/>
          <w:szCs w:val="28"/>
        </w:rPr>
        <w:t>_______201</w:t>
      </w:r>
      <w:r w:rsidR="00EF7BF6">
        <w:rPr>
          <w:sz w:val="28"/>
          <w:szCs w:val="28"/>
        </w:rPr>
        <w:t>4</w:t>
      </w:r>
      <w:r>
        <w:rPr>
          <w:sz w:val="28"/>
          <w:szCs w:val="28"/>
        </w:rPr>
        <w:t>__ г.</w:t>
      </w: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r>
        <w:rPr>
          <w:sz w:val="28"/>
          <w:szCs w:val="28"/>
        </w:rPr>
        <w:t>Председатель НМСС</w:t>
      </w: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833101" w:rsidRDefault="00833101" w:rsidP="00833101">
      <w:pPr>
        <w:tabs>
          <w:tab w:val="left" w:pos="7183"/>
        </w:tabs>
        <w:jc w:val="both"/>
        <w:rPr>
          <w:sz w:val="28"/>
          <w:szCs w:val="28"/>
        </w:rPr>
      </w:pPr>
    </w:p>
    <w:p w:rsidR="00BE6D6C" w:rsidRDefault="00BE6D6C" w:rsidP="00833101">
      <w:pPr>
        <w:tabs>
          <w:tab w:val="left" w:pos="7183"/>
        </w:tabs>
        <w:ind w:firstLine="709"/>
        <w:jc w:val="center"/>
        <w:rPr>
          <w:b/>
          <w:sz w:val="32"/>
          <w:szCs w:val="32"/>
        </w:rPr>
      </w:pPr>
    </w:p>
    <w:p w:rsidR="00833101" w:rsidRDefault="00833101" w:rsidP="00833101">
      <w:pPr>
        <w:spacing w:line="360" w:lineRule="auto"/>
        <w:ind w:firstLine="708"/>
        <w:jc w:val="both"/>
        <w:rPr>
          <w:sz w:val="28"/>
          <w:szCs w:val="28"/>
        </w:rPr>
      </w:pPr>
    </w:p>
    <w:p w:rsidR="00EC30BD" w:rsidRPr="00DC64D9" w:rsidRDefault="00D12AF5" w:rsidP="00EC30BD">
      <w:pPr>
        <w:tabs>
          <w:tab w:val="left" w:pos="7183"/>
        </w:tabs>
        <w:ind w:firstLine="709"/>
        <w:jc w:val="center"/>
        <w:rPr>
          <w:b/>
          <w:sz w:val="32"/>
          <w:szCs w:val="32"/>
        </w:rPr>
      </w:pPr>
      <w:r>
        <w:rPr>
          <w:b/>
          <w:sz w:val="32"/>
          <w:szCs w:val="32"/>
        </w:rPr>
        <w:t xml:space="preserve">2.1 </w:t>
      </w:r>
      <w:r w:rsidR="00EC30BD" w:rsidRPr="00DC64D9">
        <w:rPr>
          <w:b/>
          <w:sz w:val="32"/>
          <w:szCs w:val="32"/>
        </w:rPr>
        <w:t>ВЫДЕРЖКА ИЗ СТАНДАРТА</w:t>
      </w:r>
    </w:p>
    <w:p w:rsidR="00EC30BD" w:rsidRPr="00DC64D9" w:rsidRDefault="00EC30BD" w:rsidP="00EC30BD">
      <w:pPr>
        <w:tabs>
          <w:tab w:val="left" w:pos="7183"/>
        </w:tabs>
        <w:ind w:firstLine="709"/>
        <w:jc w:val="center"/>
        <w:rPr>
          <w:sz w:val="28"/>
          <w:szCs w:val="28"/>
        </w:rPr>
      </w:pPr>
    </w:p>
    <w:p w:rsidR="00EC30BD" w:rsidRPr="00F60D01" w:rsidRDefault="00EC30BD" w:rsidP="00EC30BD">
      <w:pPr>
        <w:ind w:firstLine="720"/>
        <w:jc w:val="both"/>
        <w:rPr>
          <w:sz w:val="28"/>
          <w:szCs w:val="28"/>
        </w:rPr>
      </w:pPr>
      <w:r w:rsidRPr="00DC64D9">
        <w:rPr>
          <w:sz w:val="28"/>
          <w:szCs w:val="28"/>
        </w:rPr>
        <w:t>Дисциплина «</w:t>
      </w:r>
      <w:r>
        <w:rPr>
          <w:sz w:val="28"/>
          <w:szCs w:val="28"/>
        </w:rPr>
        <w:t>Психологическое сопровождение профессиональной деятельности педагогов</w:t>
      </w:r>
      <w:r w:rsidRPr="00DC64D9">
        <w:rPr>
          <w:sz w:val="28"/>
          <w:szCs w:val="28"/>
        </w:rPr>
        <w:t xml:space="preserve">» </w:t>
      </w:r>
      <w:r>
        <w:rPr>
          <w:sz w:val="28"/>
          <w:szCs w:val="28"/>
        </w:rPr>
        <w:t xml:space="preserve">относится к дисциплинам профессионального цикла </w:t>
      </w:r>
      <w:r w:rsidRPr="00925FE7">
        <w:rPr>
          <w:sz w:val="28"/>
          <w:szCs w:val="28"/>
        </w:rPr>
        <w:t xml:space="preserve">основной образовательной программы бакалавра по направлению подготовки </w:t>
      </w:r>
      <w:r>
        <w:t xml:space="preserve">050400.62 </w:t>
      </w:r>
      <w:r>
        <w:rPr>
          <w:bCs/>
          <w:iCs/>
          <w:sz w:val="28"/>
          <w:szCs w:val="28"/>
        </w:rPr>
        <w:t>«</w:t>
      </w:r>
      <w:r w:rsidRPr="005631D0">
        <w:rPr>
          <w:bCs/>
          <w:iCs/>
          <w:sz w:val="28"/>
          <w:szCs w:val="28"/>
        </w:rPr>
        <w:t>Психолого-педагогическое образование</w:t>
      </w:r>
      <w:r>
        <w:rPr>
          <w:sz w:val="28"/>
          <w:szCs w:val="28"/>
        </w:rPr>
        <w:t>», профили «</w:t>
      </w:r>
      <w:r w:rsidRPr="005631D0">
        <w:rPr>
          <w:sz w:val="28"/>
          <w:szCs w:val="28"/>
        </w:rPr>
        <w:t>Психология и педагогика образования одаренных детей</w:t>
      </w:r>
      <w:r>
        <w:rPr>
          <w:sz w:val="28"/>
          <w:szCs w:val="28"/>
        </w:rPr>
        <w:t>», «</w:t>
      </w:r>
      <w:r w:rsidRPr="005631D0">
        <w:rPr>
          <w:sz w:val="28"/>
          <w:szCs w:val="28"/>
        </w:rPr>
        <w:t>Психология образования</w:t>
      </w:r>
      <w:r>
        <w:rPr>
          <w:sz w:val="28"/>
          <w:szCs w:val="28"/>
        </w:rPr>
        <w:t>»</w:t>
      </w:r>
      <w:r w:rsidRPr="00DC64D9">
        <w:rPr>
          <w:sz w:val="28"/>
          <w:szCs w:val="28"/>
        </w:rPr>
        <w:t xml:space="preserve">. </w:t>
      </w:r>
    </w:p>
    <w:p w:rsidR="00EC30BD" w:rsidRDefault="00EC30BD" w:rsidP="00EC30BD">
      <w:pPr>
        <w:jc w:val="center"/>
      </w:pPr>
    </w:p>
    <w:p w:rsidR="00EC30BD" w:rsidRDefault="00EC30BD" w:rsidP="00EC30BD">
      <w:pPr>
        <w:jc w:val="center"/>
      </w:pPr>
      <w:r>
        <w:t>Выписка из учебного плана об объеме и видах учебной работы.</w:t>
      </w:r>
    </w:p>
    <w:p w:rsidR="00EC30BD" w:rsidRDefault="00EC30BD" w:rsidP="00EC30BD"/>
    <w:p w:rsidR="00EC30BD" w:rsidRDefault="00EC30BD" w:rsidP="00EC30BD">
      <w:pPr>
        <w:jc w:val="center"/>
      </w:pPr>
      <w:r>
        <w:t>5-й семестр.</w:t>
      </w:r>
    </w:p>
    <w:p w:rsidR="00EC30BD" w:rsidRDefault="00EC30BD" w:rsidP="00EC30BD">
      <w:pPr>
        <w:jc w:val="center"/>
      </w:pPr>
      <w:r>
        <w:t xml:space="preserve">Для </w:t>
      </w:r>
      <w:r>
        <w:rPr>
          <w:b/>
          <w:bCs/>
        </w:rPr>
        <w:t>очной формы</w:t>
      </w:r>
      <w:r>
        <w:t xml:space="preserve"> обучения</w:t>
      </w:r>
    </w:p>
    <w:p w:rsidR="00EC30BD" w:rsidRDefault="00EC30BD" w:rsidP="00EC30BD"/>
    <w:tbl>
      <w:tblPr>
        <w:tblW w:w="0" w:type="auto"/>
        <w:tblInd w:w="108" w:type="dxa"/>
        <w:tblLayout w:type="fixed"/>
        <w:tblLook w:val="0000"/>
      </w:tblPr>
      <w:tblGrid>
        <w:gridCol w:w="3140"/>
        <w:gridCol w:w="2540"/>
      </w:tblGrid>
      <w:tr w:rsidR="00EC30BD" w:rsidTr="00E7158F">
        <w:tc>
          <w:tcPr>
            <w:tcW w:w="3140" w:type="dxa"/>
            <w:tcBorders>
              <w:top w:val="single" w:sz="4" w:space="0" w:color="000000"/>
              <w:left w:val="single" w:sz="4" w:space="0" w:color="000000"/>
              <w:bottom w:val="single" w:sz="4" w:space="0" w:color="000000"/>
            </w:tcBorders>
            <w:shd w:val="clear" w:color="auto" w:fill="auto"/>
          </w:tcPr>
          <w:p w:rsidR="00EC30BD" w:rsidRDefault="00EC30BD" w:rsidP="00E7158F">
            <w:pPr>
              <w:snapToGrid w:val="0"/>
              <w:spacing w:line="360" w:lineRule="auto"/>
              <w:jc w:val="both"/>
            </w:pPr>
            <w:r>
              <w:t>Вид учебной работы</w:t>
            </w:r>
          </w:p>
        </w:tc>
        <w:tc>
          <w:tcPr>
            <w:tcW w:w="2540" w:type="dxa"/>
            <w:tcBorders>
              <w:top w:val="single" w:sz="4" w:space="0" w:color="000000"/>
              <w:left w:val="single" w:sz="4" w:space="0" w:color="000000"/>
              <w:bottom w:val="single" w:sz="4" w:space="0" w:color="000000"/>
              <w:right w:val="single" w:sz="4" w:space="0" w:color="000000"/>
            </w:tcBorders>
            <w:shd w:val="clear" w:color="auto" w:fill="auto"/>
          </w:tcPr>
          <w:p w:rsidR="00EC30BD" w:rsidRDefault="00EC30BD" w:rsidP="00E7158F">
            <w:pPr>
              <w:snapToGrid w:val="0"/>
              <w:spacing w:line="360" w:lineRule="auto"/>
              <w:jc w:val="both"/>
            </w:pPr>
            <w:r>
              <w:t xml:space="preserve">Всего часов / ЗЕТ </w:t>
            </w:r>
          </w:p>
          <w:p w:rsidR="00EC30BD" w:rsidRDefault="00EC30BD" w:rsidP="00E7158F">
            <w:pPr>
              <w:spacing w:line="360" w:lineRule="auto"/>
              <w:jc w:val="both"/>
            </w:pPr>
            <w:r>
              <w:t>кредитов</w:t>
            </w:r>
          </w:p>
        </w:tc>
      </w:tr>
      <w:tr w:rsidR="00EC30BD" w:rsidTr="00E7158F">
        <w:tc>
          <w:tcPr>
            <w:tcW w:w="3140" w:type="dxa"/>
            <w:tcBorders>
              <w:left w:val="single" w:sz="4" w:space="0" w:color="000000"/>
              <w:bottom w:val="single" w:sz="4" w:space="0" w:color="000000"/>
            </w:tcBorders>
            <w:shd w:val="clear" w:color="auto" w:fill="auto"/>
          </w:tcPr>
          <w:p w:rsidR="00EC30BD" w:rsidRDefault="00EC30BD" w:rsidP="00E7158F">
            <w:pPr>
              <w:snapToGrid w:val="0"/>
              <w:spacing w:line="360" w:lineRule="auto"/>
              <w:jc w:val="both"/>
            </w:pPr>
            <w:r>
              <w:t>Общая трудоёмкость</w:t>
            </w:r>
          </w:p>
        </w:tc>
        <w:tc>
          <w:tcPr>
            <w:tcW w:w="2540" w:type="dxa"/>
            <w:tcBorders>
              <w:left w:val="single" w:sz="4" w:space="0" w:color="000000"/>
              <w:bottom w:val="single" w:sz="4" w:space="0" w:color="000000"/>
              <w:right w:val="single" w:sz="4" w:space="0" w:color="000000"/>
            </w:tcBorders>
            <w:shd w:val="clear" w:color="auto" w:fill="auto"/>
          </w:tcPr>
          <w:p w:rsidR="00EC30BD" w:rsidRDefault="00EC30BD" w:rsidP="00E7158F">
            <w:pPr>
              <w:snapToGrid w:val="0"/>
              <w:spacing w:line="360" w:lineRule="auto"/>
              <w:jc w:val="both"/>
            </w:pPr>
            <w:r>
              <w:t>72 /2</w:t>
            </w:r>
          </w:p>
        </w:tc>
      </w:tr>
      <w:tr w:rsidR="00EC30BD" w:rsidTr="00E7158F">
        <w:tc>
          <w:tcPr>
            <w:tcW w:w="3140" w:type="dxa"/>
            <w:tcBorders>
              <w:left w:val="single" w:sz="4" w:space="0" w:color="000000"/>
              <w:bottom w:val="single" w:sz="4" w:space="0" w:color="000000"/>
            </w:tcBorders>
            <w:shd w:val="clear" w:color="auto" w:fill="auto"/>
          </w:tcPr>
          <w:p w:rsidR="00EC30BD" w:rsidRDefault="00EC30BD" w:rsidP="00E7158F">
            <w:pPr>
              <w:snapToGrid w:val="0"/>
              <w:spacing w:line="360" w:lineRule="auto"/>
              <w:jc w:val="both"/>
            </w:pPr>
            <w:r>
              <w:t>Аудиторные занятия</w:t>
            </w:r>
          </w:p>
        </w:tc>
        <w:tc>
          <w:tcPr>
            <w:tcW w:w="2540" w:type="dxa"/>
            <w:tcBorders>
              <w:left w:val="single" w:sz="4" w:space="0" w:color="000000"/>
              <w:bottom w:val="single" w:sz="4" w:space="0" w:color="000000"/>
              <w:right w:val="single" w:sz="4" w:space="0" w:color="000000"/>
            </w:tcBorders>
            <w:shd w:val="clear" w:color="auto" w:fill="auto"/>
          </w:tcPr>
          <w:p w:rsidR="00EC30BD" w:rsidRDefault="00EC30BD" w:rsidP="00E7158F">
            <w:pPr>
              <w:snapToGrid w:val="0"/>
              <w:spacing w:line="360" w:lineRule="auto"/>
              <w:jc w:val="both"/>
            </w:pPr>
            <w:r>
              <w:t>18 / 0,5</w:t>
            </w:r>
          </w:p>
        </w:tc>
      </w:tr>
      <w:tr w:rsidR="00EC30BD" w:rsidTr="00E7158F">
        <w:tc>
          <w:tcPr>
            <w:tcW w:w="3140" w:type="dxa"/>
            <w:tcBorders>
              <w:left w:val="single" w:sz="4" w:space="0" w:color="000000"/>
              <w:bottom w:val="single" w:sz="4" w:space="0" w:color="000000"/>
            </w:tcBorders>
            <w:shd w:val="clear" w:color="auto" w:fill="auto"/>
          </w:tcPr>
          <w:p w:rsidR="00EC30BD" w:rsidRDefault="00EC30BD" w:rsidP="00E7158F">
            <w:pPr>
              <w:snapToGrid w:val="0"/>
              <w:spacing w:line="360" w:lineRule="auto"/>
              <w:jc w:val="both"/>
            </w:pPr>
            <w:r>
              <w:t>Лекции</w:t>
            </w:r>
          </w:p>
        </w:tc>
        <w:tc>
          <w:tcPr>
            <w:tcW w:w="2540" w:type="dxa"/>
            <w:tcBorders>
              <w:left w:val="single" w:sz="4" w:space="0" w:color="000000"/>
              <w:bottom w:val="single" w:sz="4" w:space="0" w:color="000000"/>
              <w:right w:val="single" w:sz="4" w:space="0" w:color="000000"/>
            </w:tcBorders>
            <w:shd w:val="clear" w:color="auto" w:fill="auto"/>
          </w:tcPr>
          <w:p w:rsidR="00EC30BD" w:rsidRDefault="00EC30BD" w:rsidP="00E7158F">
            <w:pPr>
              <w:snapToGrid w:val="0"/>
              <w:spacing w:line="360" w:lineRule="auto"/>
              <w:jc w:val="both"/>
            </w:pPr>
            <w:r>
              <w:t>10 / 0,28</w:t>
            </w:r>
          </w:p>
        </w:tc>
      </w:tr>
      <w:tr w:rsidR="00EC30BD" w:rsidTr="00E7158F">
        <w:tc>
          <w:tcPr>
            <w:tcW w:w="3140" w:type="dxa"/>
            <w:tcBorders>
              <w:left w:val="single" w:sz="4" w:space="0" w:color="000000"/>
              <w:bottom w:val="single" w:sz="4" w:space="0" w:color="000000"/>
            </w:tcBorders>
            <w:shd w:val="clear" w:color="auto" w:fill="auto"/>
          </w:tcPr>
          <w:p w:rsidR="00EC30BD" w:rsidRDefault="00EC30BD" w:rsidP="00E7158F">
            <w:pPr>
              <w:snapToGrid w:val="0"/>
              <w:spacing w:line="360" w:lineRule="auto"/>
              <w:jc w:val="both"/>
            </w:pPr>
            <w:r>
              <w:t>Практические занятия</w:t>
            </w:r>
          </w:p>
        </w:tc>
        <w:tc>
          <w:tcPr>
            <w:tcW w:w="2540" w:type="dxa"/>
            <w:tcBorders>
              <w:left w:val="single" w:sz="4" w:space="0" w:color="000000"/>
              <w:bottom w:val="single" w:sz="4" w:space="0" w:color="000000"/>
              <w:right w:val="single" w:sz="4" w:space="0" w:color="000000"/>
            </w:tcBorders>
            <w:shd w:val="clear" w:color="auto" w:fill="auto"/>
          </w:tcPr>
          <w:p w:rsidR="00EC30BD" w:rsidRDefault="00EC30BD" w:rsidP="00E7158F">
            <w:pPr>
              <w:snapToGrid w:val="0"/>
              <w:spacing w:line="360" w:lineRule="auto"/>
              <w:jc w:val="both"/>
            </w:pPr>
            <w:r>
              <w:t>8 / 0,22</w:t>
            </w:r>
          </w:p>
        </w:tc>
      </w:tr>
      <w:tr w:rsidR="00EC30BD" w:rsidTr="00E7158F">
        <w:tc>
          <w:tcPr>
            <w:tcW w:w="3140" w:type="dxa"/>
            <w:tcBorders>
              <w:left w:val="single" w:sz="4" w:space="0" w:color="000000"/>
              <w:bottom w:val="single" w:sz="4" w:space="0" w:color="000000"/>
            </w:tcBorders>
            <w:shd w:val="clear" w:color="auto" w:fill="auto"/>
          </w:tcPr>
          <w:p w:rsidR="00EC30BD" w:rsidRDefault="00EC30BD" w:rsidP="00E7158F">
            <w:pPr>
              <w:snapToGrid w:val="0"/>
              <w:spacing w:line="360" w:lineRule="auto"/>
              <w:jc w:val="both"/>
            </w:pPr>
            <w:r>
              <w:t>Лабораторные занятия</w:t>
            </w:r>
          </w:p>
        </w:tc>
        <w:tc>
          <w:tcPr>
            <w:tcW w:w="2540" w:type="dxa"/>
            <w:tcBorders>
              <w:left w:val="single" w:sz="4" w:space="0" w:color="000000"/>
              <w:bottom w:val="single" w:sz="4" w:space="0" w:color="000000"/>
              <w:right w:val="single" w:sz="4" w:space="0" w:color="000000"/>
            </w:tcBorders>
            <w:shd w:val="clear" w:color="auto" w:fill="auto"/>
          </w:tcPr>
          <w:p w:rsidR="00EC30BD" w:rsidRDefault="00EC30BD" w:rsidP="00E7158F">
            <w:pPr>
              <w:snapToGrid w:val="0"/>
              <w:spacing w:line="360" w:lineRule="auto"/>
              <w:jc w:val="both"/>
            </w:pPr>
          </w:p>
        </w:tc>
      </w:tr>
      <w:tr w:rsidR="00EC30BD" w:rsidTr="00E7158F">
        <w:tc>
          <w:tcPr>
            <w:tcW w:w="3140" w:type="dxa"/>
            <w:tcBorders>
              <w:left w:val="single" w:sz="4" w:space="0" w:color="000000"/>
              <w:bottom w:val="single" w:sz="4" w:space="0" w:color="000000"/>
            </w:tcBorders>
            <w:shd w:val="clear" w:color="auto" w:fill="auto"/>
          </w:tcPr>
          <w:p w:rsidR="00EC30BD" w:rsidRDefault="00EC30BD" w:rsidP="00E7158F">
            <w:pPr>
              <w:snapToGrid w:val="0"/>
              <w:spacing w:line="360" w:lineRule="auto"/>
              <w:jc w:val="both"/>
            </w:pPr>
            <w:r>
              <w:t>Самостоятельная работа</w:t>
            </w:r>
          </w:p>
        </w:tc>
        <w:tc>
          <w:tcPr>
            <w:tcW w:w="2540" w:type="dxa"/>
            <w:tcBorders>
              <w:left w:val="single" w:sz="4" w:space="0" w:color="000000"/>
              <w:bottom w:val="single" w:sz="4" w:space="0" w:color="000000"/>
              <w:right w:val="single" w:sz="4" w:space="0" w:color="000000"/>
            </w:tcBorders>
            <w:shd w:val="clear" w:color="auto" w:fill="auto"/>
          </w:tcPr>
          <w:p w:rsidR="00EC30BD" w:rsidRDefault="00EC30BD" w:rsidP="00E7158F">
            <w:pPr>
              <w:snapToGrid w:val="0"/>
              <w:spacing w:line="360" w:lineRule="auto"/>
              <w:jc w:val="both"/>
            </w:pPr>
            <w:r>
              <w:t>18  / 0,5</w:t>
            </w:r>
          </w:p>
        </w:tc>
      </w:tr>
      <w:tr w:rsidR="00EC30BD" w:rsidTr="00E7158F">
        <w:tc>
          <w:tcPr>
            <w:tcW w:w="3140" w:type="dxa"/>
            <w:tcBorders>
              <w:left w:val="single" w:sz="4" w:space="0" w:color="000000"/>
              <w:bottom w:val="single" w:sz="4" w:space="0" w:color="000000"/>
            </w:tcBorders>
            <w:shd w:val="clear" w:color="auto" w:fill="auto"/>
          </w:tcPr>
          <w:p w:rsidR="00EC30BD" w:rsidRDefault="00EC30BD" w:rsidP="00E7158F">
            <w:pPr>
              <w:snapToGrid w:val="0"/>
              <w:spacing w:line="360" w:lineRule="auto"/>
              <w:jc w:val="both"/>
            </w:pPr>
            <w:r>
              <w:t>Итоговый контроль</w:t>
            </w:r>
          </w:p>
        </w:tc>
        <w:tc>
          <w:tcPr>
            <w:tcW w:w="2540" w:type="dxa"/>
            <w:tcBorders>
              <w:left w:val="single" w:sz="4" w:space="0" w:color="000000"/>
              <w:bottom w:val="single" w:sz="4" w:space="0" w:color="000000"/>
              <w:right w:val="single" w:sz="4" w:space="0" w:color="000000"/>
            </w:tcBorders>
            <w:shd w:val="clear" w:color="auto" w:fill="auto"/>
          </w:tcPr>
          <w:p w:rsidR="00EC30BD" w:rsidRDefault="00EC30BD" w:rsidP="00E7158F">
            <w:pPr>
              <w:snapToGrid w:val="0"/>
              <w:spacing w:line="360" w:lineRule="auto"/>
              <w:jc w:val="both"/>
            </w:pPr>
            <w:r>
              <w:t>экзамен</w:t>
            </w:r>
          </w:p>
        </w:tc>
      </w:tr>
    </w:tbl>
    <w:p w:rsidR="00EC30BD" w:rsidRDefault="00EC30BD" w:rsidP="00EC30BD">
      <w:pPr>
        <w:tabs>
          <w:tab w:val="left" w:pos="7183"/>
        </w:tabs>
        <w:jc w:val="both"/>
        <w:rPr>
          <w:sz w:val="28"/>
          <w:szCs w:val="28"/>
        </w:rP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C5779C" w:rsidRDefault="00C5779C" w:rsidP="00EC30BD">
      <w:pPr>
        <w:tabs>
          <w:tab w:val="left" w:pos="7183"/>
        </w:tabs>
        <w:jc w:val="center"/>
      </w:pPr>
    </w:p>
    <w:p w:rsidR="00C5779C" w:rsidRDefault="00C5779C" w:rsidP="00EC30BD">
      <w:pPr>
        <w:tabs>
          <w:tab w:val="left" w:pos="7183"/>
        </w:tabs>
        <w:jc w:val="center"/>
      </w:pPr>
    </w:p>
    <w:p w:rsidR="00C5779C" w:rsidRDefault="00C5779C" w:rsidP="00EC30BD">
      <w:pPr>
        <w:tabs>
          <w:tab w:val="left" w:pos="7183"/>
        </w:tabs>
        <w:jc w:val="center"/>
      </w:pPr>
    </w:p>
    <w:p w:rsidR="00C5779C" w:rsidRDefault="00C5779C"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EC30BD" w:rsidRDefault="00EC30BD" w:rsidP="00EC30BD">
      <w:pPr>
        <w:tabs>
          <w:tab w:val="left" w:pos="7183"/>
        </w:tabs>
        <w:jc w:val="center"/>
      </w:pPr>
    </w:p>
    <w:p w:rsidR="00833101" w:rsidRDefault="00D12AF5" w:rsidP="00833101">
      <w:pPr>
        <w:spacing w:line="360" w:lineRule="auto"/>
        <w:ind w:firstLine="708"/>
        <w:jc w:val="center"/>
        <w:rPr>
          <w:b/>
          <w:sz w:val="28"/>
          <w:szCs w:val="28"/>
        </w:rPr>
      </w:pPr>
      <w:r>
        <w:rPr>
          <w:b/>
          <w:sz w:val="28"/>
          <w:szCs w:val="28"/>
        </w:rPr>
        <w:lastRenderedPageBreak/>
        <w:t xml:space="preserve">2.2 </w:t>
      </w:r>
      <w:r w:rsidR="00833101">
        <w:rPr>
          <w:b/>
          <w:sz w:val="28"/>
          <w:szCs w:val="28"/>
        </w:rPr>
        <w:t>Введение</w:t>
      </w:r>
      <w:r>
        <w:rPr>
          <w:b/>
          <w:sz w:val="28"/>
          <w:szCs w:val="28"/>
        </w:rPr>
        <w:t xml:space="preserve">. </w:t>
      </w:r>
    </w:p>
    <w:p w:rsidR="00833101" w:rsidRDefault="00833101" w:rsidP="00833101">
      <w:pPr>
        <w:spacing w:line="360" w:lineRule="auto"/>
        <w:ind w:firstLine="708"/>
        <w:jc w:val="both"/>
        <w:rPr>
          <w:sz w:val="28"/>
          <w:szCs w:val="28"/>
        </w:rPr>
      </w:pPr>
      <w:r>
        <w:rPr>
          <w:sz w:val="28"/>
          <w:szCs w:val="28"/>
        </w:rPr>
        <w:t>Преподавание дисциплины «Психологическое сопровождение профессиональной деятельности педагогов» является обязательным для подготовки бакалавров</w:t>
      </w:r>
      <w:r w:rsidRPr="00925FE7">
        <w:rPr>
          <w:sz w:val="28"/>
          <w:szCs w:val="28"/>
        </w:rPr>
        <w:t xml:space="preserve"> по направлению подготовки </w:t>
      </w:r>
      <w:r w:rsidR="00A02644">
        <w:t xml:space="preserve">050400.62 </w:t>
      </w:r>
      <w:r>
        <w:rPr>
          <w:bCs/>
          <w:iCs/>
          <w:sz w:val="28"/>
          <w:szCs w:val="28"/>
        </w:rPr>
        <w:t>«</w:t>
      </w:r>
      <w:r w:rsidRPr="005631D0">
        <w:rPr>
          <w:bCs/>
          <w:iCs/>
          <w:sz w:val="28"/>
          <w:szCs w:val="28"/>
        </w:rPr>
        <w:t>Психолого-педагогическое образование</w:t>
      </w:r>
      <w:r>
        <w:rPr>
          <w:sz w:val="28"/>
          <w:szCs w:val="28"/>
        </w:rPr>
        <w:t>», профили «</w:t>
      </w:r>
      <w:r w:rsidRPr="005631D0">
        <w:rPr>
          <w:sz w:val="28"/>
          <w:szCs w:val="28"/>
        </w:rPr>
        <w:t>Психология и педагогика образования одаренных детей</w:t>
      </w:r>
      <w:r>
        <w:rPr>
          <w:sz w:val="28"/>
          <w:szCs w:val="28"/>
        </w:rPr>
        <w:t>», «</w:t>
      </w:r>
      <w:r w:rsidRPr="005631D0">
        <w:rPr>
          <w:sz w:val="28"/>
          <w:szCs w:val="28"/>
        </w:rPr>
        <w:t>Психология образования</w:t>
      </w:r>
      <w:r>
        <w:rPr>
          <w:sz w:val="28"/>
          <w:szCs w:val="28"/>
        </w:rPr>
        <w:t xml:space="preserve">» ИППО КГПУ им. В.П. Астафьева. Данная программа освоения учебного материала соответствует требованиям Государственного стандарта РФ и учитывает специфику подготовки студентов по направлению </w:t>
      </w:r>
      <w:r w:rsidR="00A02644">
        <w:t xml:space="preserve">050400.62 </w:t>
      </w:r>
      <w:r>
        <w:rPr>
          <w:bCs/>
          <w:iCs/>
          <w:sz w:val="28"/>
          <w:szCs w:val="28"/>
        </w:rPr>
        <w:t>«</w:t>
      </w:r>
      <w:r w:rsidRPr="005631D0">
        <w:rPr>
          <w:bCs/>
          <w:iCs/>
          <w:sz w:val="28"/>
          <w:szCs w:val="28"/>
        </w:rPr>
        <w:t>Психолого-педагогическое образование</w:t>
      </w:r>
      <w:r>
        <w:rPr>
          <w:sz w:val="28"/>
          <w:szCs w:val="28"/>
        </w:rPr>
        <w:t xml:space="preserve">». </w:t>
      </w:r>
    </w:p>
    <w:p w:rsidR="00833101" w:rsidRDefault="00833101" w:rsidP="00833101">
      <w:pPr>
        <w:spacing w:line="312" w:lineRule="auto"/>
        <w:ind w:firstLine="708"/>
        <w:jc w:val="both"/>
        <w:rPr>
          <w:sz w:val="28"/>
          <w:szCs w:val="28"/>
        </w:rPr>
      </w:pPr>
      <w:r>
        <w:rPr>
          <w:sz w:val="28"/>
          <w:szCs w:val="28"/>
        </w:rPr>
        <w:t xml:space="preserve">Курс «Психологическое сопровождение профессиональной деятельности педагогов» относится к дисциплинам блока профильной подготовки и включает в себя рассмотрение </w:t>
      </w:r>
      <w:r>
        <w:rPr>
          <w:rFonts w:ascii="TimesNewRoman" w:eastAsia="TimesNewRoman" w:hAnsi="TimesNewRoman" w:cs="TimesNewRoman"/>
          <w:sz w:val="28"/>
          <w:szCs w:val="28"/>
        </w:rPr>
        <w:t>психологических основ педагогической деятельности, в том числе проблем педагогических способностей, основных стилей педагогической деятельности, а также специфики педагогического общения и его психологических характеристик, что является необходимым  при подготовке профессиональных психологов в системе образования.</w:t>
      </w:r>
      <w:r>
        <w:rPr>
          <w:sz w:val="28"/>
          <w:szCs w:val="28"/>
        </w:rPr>
        <w:t xml:space="preserve"> </w:t>
      </w:r>
    </w:p>
    <w:p w:rsidR="00833101" w:rsidRDefault="00833101" w:rsidP="00833101">
      <w:pPr>
        <w:spacing w:line="312" w:lineRule="auto"/>
        <w:ind w:firstLine="708"/>
        <w:jc w:val="both"/>
        <w:rPr>
          <w:sz w:val="28"/>
          <w:szCs w:val="28"/>
        </w:rPr>
      </w:pPr>
      <w:r>
        <w:rPr>
          <w:sz w:val="28"/>
          <w:szCs w:val="28"/>
        </w:rPr>
        <w:t xml:space="preserve">Цель дисциплины - сформировать у студентов целостное представление о психологических аспектах педагогической деятельности, развитии личности профессиональных педагогов. Обучить основам психологического анализа форм, системы, качества педагогической деятельности, трансформации личности педагогов в профессиональной среде, а также технологиям развития профессионального самосознания педагогов. </w:t>
      </w:r>
      <w:r w:rsidRPr="00BF6B4B">
        <w:rPr>
          <w:sz w:val="28"/>
          <w:szCs w:val="28"/>
        </w:rPr>
        <w:t xml:space="preserve"> </w:t>
      </w:r>
    </w:p>
    <w:p w:rsidR="00833101" w:rsidRDefault="00833101" w:rsidP="00833101">
      <w:pPr>
        <w:spacing w:line="360" w:lineRule="auto"/>
        <w:ind w:firstLine="708"/>
        <w:jc w:val="both"/>
        <w:rPr>
          <w:sz w:val="28"/>
          <w:szCs w:val="28"/>
        </w:rPr>
      </w:pPr>
      <w:r>
        <w:rPr>
          <w:sz w:val="28"/>
          <w:szCs w:val="28"/>
        </w:rPr>
        <w:t xml:space="preserve">Изучение данной дисциплины актуализирует знания студентов, полученные при изучении </w:t>
      </w:r>
      <w:proofErr w:type="spellStart"/>
      <w:r>
        <w:rPr>
          <w:sz w:val="28"/>
          <w:szCs w:val="28"/>
        </w:rPr>
        <w:t>человековедческих</w:t>
      </w:r>
      <w:proofErr w:type="spellEnd"/>
      <w:r>
        <w:rPr>
          <w:sz w:val="28"/>
          <w:szCs w:val="28"/>
        </w:rPr>
        <w:t xml:space="preserve"> курсов, педагогики, психологии.</w:t>
      </w:r>
    </w:p>
    <w:p w:rsidR="00833101" w:rsidRDefault="00833101" w:rsidP="00833101">
      <w:pPr>
        <w:spacing w:line="312" w:lineRule="auto"/>
        <w:ind w:firstLine="708"/>
        <w:jc w:val="both"/>
        <w:rPr>
          <w:sz w:val="28"/>
          <w:szCs w:val="28"/>
        </w:rPr>
      </w:pPr>
      <w:r>
        <w:rPr>
          <w:sz w:val="28"/>
          <w:szCs w:val="28"/>
        </w:rPr>
        <w:t xml:space="preserve">Прохождение курса «Психологическое сопровождение профессиональной деятельности педагогов» будет содействовать становлению личностной профессионально – </w:t>
      </w:r>
      <w:proofErr w:type="spellStart"/>
      <w:r>
        <w:rPr>
          <w:sz w:val="28"/>
          <w:szCs w:val="28"/>
        </w:rPr>
        <w:t>психолого</w:t>
      </w:r>
      <w:proofErr w:type="spellEnd"/>
      <w:r>
        <w:rPr>
          <w:sz w:val="28"/>
          <w:szCs w:val="28"/>
        </w:rPr>
        <w:t xml:space="preserve"> – педагогической  позиции в анализе и оценке педагогической деятельности и личности специалистов разного профиля современных образовательных систем. </w:t>
      </w:r>
    </w:p>
    <w:p w:rsidR="00833101" w:rsidRDefault="00833101" w:rsidP="00833101">
      <w:pPr>
        <w:suppressAutoHyphens w:val="0"/>
        <w:spacing w:line="312" w:lineRule="auto"/>
        <w:ind w:firstLine="709"/>
        <w:jc w:val="both"/>
        <w:rPr>
          <w:sz w:val="28"/>
          <w:szCs w:val="28"/>
        </w:rPr>
      </w:pPr>
      <w:r>
        <w:rPr>
          <w:sz w:val="28"/>
          <w:szCs w:val="28"/>
        </w:rPr>
        <w:lastRenderedPageBreak/>
        <w:t>Данный курс изучается в 7</w:t>
      </w:r>
      <w:r w:rsidR="008A40B5">
        <w:rPr>
          <w:sz w:val="28"/>
          <w:szCs w:val="28"/>
        </w:rPr>
        <w:t>-м</w:t>
      </w:r>
      <w:r>
        <w:rPr>
          <w:sz w:val="28"/>
          <w:szCs w:val="28"/>
        </w:rPr>
        <w:t xml:space="preserve"> (</w:t>
      </w:r>
      <w:r>
        <w:rPr>
          <w:sz w:val="28"/>
          <w:szCs w:val="28"/>
          <w:lang w:val="en-GB"/>
        </w:rPr>
        <w:t>I</w:t>
      </w:r>
      <w:r>
        <w:rPr>
          <w:sz w:val="28"/>
          <w:szCs w:val="28"/>
          <w:lang w:val="en-US"/>
        </w:rPr>
        <w:t>V</w:t>
      </w:r>
      <w:r>
        <w:rPr>
          <w:sz w:val="28"/>
          <w:szCs w:val="28"/>
        </w:rPr>
        <w:t xml:space="preserve"> курс) </w:t>
      </w:r>
      <w:r w:rsidR="008A40B5">
        <w:rPr>
          <w:sz w:val="28"/>
          <w:szCs w:val="28"/>
        </w:rPr>
        <w:t xml:space="preserve">семестре </w:t>
      </w:r>
      <w:r>
        <w:rPr>
          <w:sz w:val="28"/>
          <w:szCs w:val="28"/>
        </w:rPr>
        <w:t xml:space="preserve">и включает в себя 18 часов аудиторных занятий (лекции, практические занятия) и 18 часов самостоятельной работы студента. Итоговой формой контроля является экзамен. </w:t>
      </w:r>
    </w:p>
    <w:p w:rsidR="00833101" w:rsidRDefault="00833101" w:rsidP="00833101">
      <w:pPr>
        <w:ind w:left="360"/>
        <w:jc w:val="both"/>
        <w:rPr>
          <w:b/>
          <w:sz w:val="28"/>
          <w:szCs w:val="28"/>
        </w:rPr>
      </w:pPr>
      <w:r>
        <w:rPr>
          <w:b/>
          <w:sz w:val="28"/>
          <w:szCs w:val="28"/>
        </w:rPr>
        <w:t>Задачи курса</w:t>
      </w:r>
    </w:p>
    <w:p w:rsidR="00833101" w:rsidRDefault="00833101" w:rsidP="00833101">
      <w:pPr>
        <w:ind w:left="360"/>
        <w:jc w:val="both"/>
        <w:rPr>
          <w:b/>
          <w:sz w:val="28"/>
          <w:szCs w:val="28"/>
        </w:rPr>
      </w:pPr>
      <w:r>
        <w:rPr>
          <w:b/>
          <w:sz w:val="28"/>
          <w:szCs w:val="28"/>
        </w:rPr>
        <w:t xml:space="preserve"> </w:t>
      </w:r>
    </w:p>
    <w:p w:rsidR="00833101" w:rsidRDefault="00833101" w:rsidP="00833101">
      <w:pPr>
        <w:numPr>
          <w:ilvl w:val="1"/>
          <w:numId w:val="2"/>
        </w:numPr>
        <w:spacing w:line="360" w:lineRule="auto"/>
        <w:ind w:left="851" w:hanging="284"/>
        <w:jc w:val="both"/>
        <w:rPr>
          <w:sz w:val="28"/>
          <w:szCs w:val="28"/>
        </w:rPr>
      </w:pPr>
      <w:r>
        <w:rPr>
          <w:sz w:val="28"/>
          <w:szCs w:val="28"/>
        </w:rPr>
        <w:t>Содействовать развитию у студентов:</w:t>
      </w:r>
    </w:p>
    <w:p w:rsidR="00833101" w:rsidRDefault="00833101" w:rsidP="00833101">
      <w:pPr>
        <w:numPr>
          <w:ilvl w:val="0"/>
          <w:numId w:val="12"/>
        </w:numPr>
        <w:spacing w:line="360" w:lineRule="auto"/>
        <w:jc w:val="both"/>
        <w:rPr>
          <w:sz w:val="28"/>
          <w:szCs w:val="28"/>
        </w:rPr>
      </w:pPr>
      <w:r>
        <w:rPr>
          <w:sz w:val="28"/>
          <w:szCs w:val="28"/>
        </w:rPr>
        <w:t>способности использовать освоенное содержание курса для решения практически-познавательных, ценностно-ориентационных и коммуникативных задач и проблем;</w:t>
      </w:r>
    </w:p>
    <w:p w:rsidR="00833101" w:rsidRDefault="00833101" w:rsidP="00833101">
      <w:pPr>
        <w:numPr>
          <w:ilvl w:val="0"/>
          <w:numId w:val="12"/>
        </w:numPr>
        <w:spacing w:line="360" w:lineRule="auto"/>
        <w:jc w:val="both"/>
        <w:rPr>
          <w:sz w:val="28"/>
          <w:szCs w:val="28"/>
        </w:rPr>
      </w:pPr>
      <w:r>
        <w:rPr>
          <w:sz w:val="28"/>
          <w:szCs w:val="28"/>
        </w:rPr>
        <w:t>интегральных информационных и коммуникативных способностей;</w:t>
      </w:r>
    </w:p>
    <w:p w:rsidR="00833101" w:rsidRDefault="00833101" w:rsidP="00833101">
      <w:pPr>
        <w:numPr>
          <w:ilvl w:val="0"/>
          <w:numId w:val="12"/>
        </w:numPr>
        <w:spacing w:line="360" w:lineRule="auto"/>
        <w:jc w:val="both"/>
        <w:rPr>
          <w:sz w:val="28"/>
          <w:szCs w:val="28"/>
        </w:rPr>
      </w:pPr>
      <w:r>
        <w:rPr>
          <w:sz w:val="28"/>
          <w:szCs w:val="28"/>
        </w:rPr>
        <w:t>обобщенных навыков профессионального и культурного поведения;</w:t>
      </w:r>
    </w:p>
    <w:p w:rsidR="00833101" w:rsidRDefault="00833101" w:rsidP="00833101">
      <w:pPr>
        <w:numPr>
          <w:ilvl w:val="0"/>
          <w:numId w:val="12"/>
        </w:numPr>
        <w:spacing w:line="360" w:lineRule="auto"/>
        <w:jc w:val="both"/>
        <w:rPr>
          <w:sz w:val="28"/>
          <w:szCs w:val="28"/>
        </w:rPr>
      </w:pPr>
      <w:r>
        <w:rPr>
          <w:sz w:val="28"/>
          <w:szCs w:val="28"/>
        </w:rPr>
        <w:t>способов организации собственной деятельности.</w:t>
      </w:r>
    </w:p>
    <w:p w:rsidR="00833101" w:rsidRDefault="00833101" w:rsidP="00833101">
      <w:pPr>
        <w:shd w:val="clear" w:color="auto" w:fill="FFFFFF"/>
        <w:spacing w:line="360" w:lineRule="auto"/>
        <w:ind w:left="7" w:right="7" w:firstLine="547"/>
        <w:jc w:val="both"/>
        <w:rPr>
          <w:spacing w:val="-4"/>
          <w:sz w:val="28"/>
          <w:szCs w:val="28"/>
        </w:rPr>
      </w:pPr>
      <w:r>
        <w:rPr>
          <w:sz w:val="28"/>
          <w:szCs w:val="28"/>
        </w:rPr>
        <w:t xml:space="preserve">2. Способствовать формированию профессиональных знаний, умений и навыков, профессионально-значимых качеств: </w:t>
      </w:r>
      <w:r>
        <w:rPr>
          <w:spacing w:val="-4"/>
          <w:sz w:val="28"/>
          <w:szCs w:val="28"/>
        </w:rPr>
        <w:t xml:space="preserve">становлению личностной профессиональной позиции; умение исследовать психологические закономерности в динамике профессиональной и личностной сферы педагогов. </w:t>
      </w:r>
    </w:p>
    <w:p w:rsidR="00833101" w:rsidRDefault="00833101" w:rsidP="00833101">
      <w:pPr>
        <w:spacing w:line="360" w:lineRule="auto"/>
        <w:ind w:firstLine="680"/>
        <w:jc w:val="both"/>
        <w:rPr>
          <w:sz w:val="28"/>
          <w:szCs w:val="28"/>
        </w:rPr>
      </w:pPr>
      <w:r>
        <w:rPr>
          <w:sz w:val="28"/>
          <w:szCs w:val="28"/>
        </w:rPr>
        <w:t xml:space="preserve">Текущая оценка успешности изучения студентами курса осуществляется на практических занятиях, а также по результатам выполнения заданий самостоятельной и контрольной работы.  </w:t>
      </w:r>
    </w:p>
    <w:p w:rsidR="00833101" w:rsidRDefault="00833101" w:rsidP="00833101">
      <w:pPr>
        <w:spacing w:line="360" w:lineRule="auto"/>
        <w:jc w:val="both"/>
        <w:rPr>
          <w:b/>
          <w:sz w:val="28"/>
          <w:szCs w:val="28"/>
        </w:rPr>
      </w:pPr>
      <w:r>
        <w:rPr>
          <w:b/>
          <w:sz w:val="28"/>
          <w:szCs w:val="28"/>
        </w:rPr>
        <w:t>По итогам изучения дисциплины студенты должны:</w:t>
      </w:r>
    </w:p>
    <w:p w:rsidR="00833101" w:rsidRDefault="00833101" w:rsidP="00833101">
      <w:pPr>
        <w:numPr>
          <w:ilvl w:val="0"/>
          <w:numId w:val="5"/>
        </w:numPr>
        <w:suppressAutoHyphens w:val="0"/>
        <w:spacing w:line="360" w:lineRule="auto"/>
        <w:jc w:val="both"/>
        <w:rPr>
          <w:rFonts w:ascii="Times New Roman CYR" w:eastAsia="Times New Roman CYR" w:hAnsi="Times New Roman CYR" w:cs="Times New Roman CYR"/>
          <w:spacing w:val="-4"/>
          <w:sz w:val="28"/>
          <w:szCs w:val="28"/>
        </w:rPr>
      </w:pPr>
      <w:r>
        <w:rPr>
          <w:b/>
          <w:sz w:val="28"/>
          <w:szCs w:val="28"/>
        </w:rPr>
        <w:t xml:space="preserve">Знать: </w:t>
      </w:r>
      <w:r>
        <w:rPr>
          <w:sz w:val="28"/>
          <w:szCs w:val="28"/>
        </w:rPr>
        <w:t>п</w:t>
      </w:r>
      <w:r>
        <w:rPr>
          <w:rFonts w:ascii="Times New Roman CYR" w:eastAsia="Times New Roman CYR" w:hAnsi="Times New Roman CYR" w:cs="Times New Roman CYR"/>
          <w:spacing w:val="-4"/>
          <w:sz w:val="28"/>
          <w:szCs w:val="28"/>
        </w:rPr>
        <w:t xml:space="preserve">сихологические аспекты педагогической деятельности; психологические характеристики педагогической деятельности; особенности педагогического общения, его структуру, функции и условия эффективности; личность педагога в аспекте профессиональной деятельности; особенности профессионального педагогического сознания, самосознания и </w:t>
      </w:r>
      <w:proofErr w:type="spellStart"/>
      <w:proofErr w:type="gramStart"/>
      <w:r>
        <w:rPr>
          <w:rFonts w:ascii="Times New Roman CYR" w:eastAsia="Times New Roman CYR" w:hAnsi="Times New Roman CYR" w:cs="Times New Roman CYR"/>
          <w:spacing w:val="-4"/>
          <w:sz w:val="28"/>
          <w:szCs w:val="28"/>
        </w:rPr>
        <w:t>Я-концепции</w:t>
      </w:r>
      <w:proofErr w:type="spellEnd"/>
      <w:proofErr w:type="gramEnd"/>
      <w:r>
        <w:rPr>
          <w:rFonts w:ascii="Times New Roman CYR" w:eastAsia="Times New Roman CYR" w:hAnsi="Times New Roman CYR" w:cs="Times New Roman CYR"/>
          <w:spacing w:val="-4"/>
          <w:sz w:val="28"/>
          <w:szCs w:val="28"/>
        </w:rPr>
        <w:t xml:space="preserve">. </w:t>
      </w:r>
    </w:p>
    <w:p w:rsidR="00833101" w:rsidRDefault="00833101" w:rsidP="00833101">
      <w:pPr>
        <w:numPr>
          <w:ilvl w:val="0"/>
          <w:numId w:val="5"/>
        </w:numPr>
        <w:suppressAutoHyphens w:val="0"/>
        <w:spacing w:line="360" w:lineRule="auto"/>
        <w:jc w:val="both"/>
        <w:rPr>
          <w:spacing w:val="-4"/>
          <w:sz w:val="28"/>
          <w:szCs w:val="28"/>
        </w:rPr>
      </w:pPr>
      <w:r>
        <w:rPr>
          <w:b/>
          <w:sz w:val="28"/>
          <w:szCs w:val="28"/>
        </w:rPr>
        <w:t xml:space="preserve">Уметь </w:t>
      </w:r>
      <w:r>
        <w:rPr>
          <w:sz w:val="28"/>
          <w:szCs w:val="28"/>
        </w:rPr>
        <w:t xml:space="preserve">применять полученные знания при решении профессиональных  проблем, </w:t>
      </w:r>
      <w:r>
        <w:rPr>
          <w:spacing w:val="-4"/>
          <w:sz w:val="28"/>
          <w:szCs w:val="28"/>
        </w:rPr>
        <w:t xml:space="preserve">уметь свободно ориентироваться в используемых современной практикой психологических теориях педагогической деятельности, профессиональных понятиях. </w:t>
      </w:r>
    </w:p>
    <w:p w:rsidR="00833101" w:rsidRPr="00A86A06" w:rsidRDefault="00833101" w:rsidP="00833101">
      <w:pPr>
        <w:numPr>
          <w:ilvl w:val="0"/>
          <w:numId w:val="5"/>
        </w:numPr>
        <w:suppressAutoHyphens w:val="0"/>
        <w:spacing w:line="360" w:lineRule="auto"/>
        <w:jc w:val="both"/>
        <w:rPr>
          <w:spacing w:val="-4"/>
          <w:sz w:val="28"/>
          <w:szCs w:val="28"/>
        </w:rPr>
      </w:pPr>
      <w:r w:rsidRPr="00A86A06">
        <w:rPr>
          <w:b/>
          <w:sz w:val="28"/>
          <w:szCs w:val="28"/>
        </w:rPr>
        <w:lastRenderedPageBreak/>
        <w:t xml:space="preserve">Владеть </w:t>
      </w:r>
      <w:r w:rsidRPr="00A86A06">
        <w:rPr>
          <w:sz w:val="28"/>
          <w:szCs w:val="28"/>
        </w:rPr>
        <w:t>навыками поиска необходимой информации в интерактивном информационном поле, а также навык</w:t>
      </w:r>
      <w:r>
        <w:rPr>
          <w:sz w:val="28"/>
          <w:szCs w:val="28"/>
        </w:rPr>
        <w:t>ами</w:t>
      </w:r>
      <w:r w:rsidRPr="00A86A06">
        <w:rPr>
          <w:sz w:val="28"/>
          <w:szCs w:val="28"/>
        </w:rPr>
        <w:t xml:space="preserve"> самостоятельной работы с литературой; </w:t>
      </w:r>
      <w:r w:rsidRPr="00A86A06">
        <w:rPr>
          <w:spacing w:val="-4"/>
          <w:sz w:val="28"/>
          <w:szCs w:val="28"/>
        </w:rPr>
        <w:t>умениями и навыками разрешения проблем</w:t>
      </w:r>
      <w:r>
        <w:rPr>
          <w:spacing w:val="-4"/>
          <w:sz w:val="28"/>
          <w:szCs w:val="28"/>
        </w:rPr>
        <w:t>,</w:t>
      </w:r>
      <w:r w:rsidRPr="00A86A06">
        <w:rPr>
          <w:spacing w:val="-4"/>
          <w:sz w:val="28"/>
          <w:szCs w:val="28"/>
        </w:rPr>
        <w:t xml:space="preserve"> возникающих в профессиональной деятельности психолога образования; технологиями развития профессионального самосознания педагогов. </w:t>
      </w:r>
    </w:p>
    <w:p w:rsidR="00833101" w:rsidRDefault="00833101" w:rsidP="00833101">
      <w:pPr>
        <w:suppressAutoHyphens w:val="0"/>
        <w:spacing w:line="360" w:lineRule="auto"/>
        <w:ind w:left="720"/>
        <w:jc w:val="both"/>
        <w:rPr>
          <w:spacing w:val="-4"/>
          <w:sz w:val="28"/>
          <w:szCs w:val="28"/>
        </w:rPr>
      </w:pPr>
    </w:p>
    <w:p w:rsidR="00833101" w:rsidRDefault="00833101" w:rsidP="00833101">
      <w:pPr>
        <w:tabs>
          <w:tab w:val="left" w:pos="7183"/>
        </w:tabs>
        <w:spacing w:line="360" w:lineRule="auto"/>
        <w:ind w:firstLine="720"/>
        <w:jc w:val="both"/>
        <w:rPr>
          <w:sz w:val="28"/>
          <w:szCs w:val="28"/>
        </w:rPr>
      </w:pPr>
    </w:p>
    <w:p w:rsidR="00833101" w:rsidRDefault="00833101" w:rsidP="00833101">
      <w:pPr>
        <w:tabs>
          <w:tab w:val="left" w:pos="7183"/>
        </w:tabs>
        <w:jc w:val="both"/>
        <w:rPr>
          <w:sz w:val="28"/>
          <w:szCs w:val="28"/>
        </w:rPr>
      </w:pPr>
    </w:p>
    <w:p w:rsidR="00833101" w:rsidRPr="00D12AF5" w:rsidRDefault="00082434" w:rsidP="00833101">
      <w:pPr>
        <w:pageBreakBefore/>
        <w:tabs>
          <w:tab w:val="left" w:pos="7183"/>
        </w:tabs>
        <w:jc w:val="center"/>
        <w:rPr>
          <w:b/>
          <w:sz w:val="28"/>
          <w:szCs w:val="28"/>
        </w:rPr>
      </w:pPr>
      <w:r>
        <w:rPr>
          <w:b/>
          <w:sz w:val="28"/>
          <w:szCs w:val="28"/>
        </w:rPr>
        <w:lastRenderedPageBreak/>
        <w:t xml:space="preserve">2.3 </w:t>
      </w:r>
      <w:r w:rsidR="008A38F1" w:rsidRPr="00D12AF5">
        <w:rPr>
          <w:b/>
          <w:sz w:val="28"/>
          <w:szCs w:val="28"/>
        </w:rPr>
        <w:t xml:space="preserve">Рабочая модульная программа дисциплины. </w:t>
      </w:r>
    </w:p>
    <w:p w:rsidR="00833101" w:rsidRDefault="00833101" w:rsidP="00833101">
      <w:pPr>
        <w:tabs>
          <w:tab w:val="left" w:pos="7183"/>
        </w:tabs>
        <w:jc w:val="center"/>
        <w:rPr>
          <w:b/>
          <w:sz w:val="36"/>
          <w:szCs w:val="36"/>
        </w:rPr>
      </w:pPr>
    </w:p>
    <w:p w:rsidR="00E20050" w:rsidRDefault="00E20050" w:rsidP="00E20050">
      <w:pPr>
        <w:jc w:val="center"/>
        <w:rPr>
          <w:b/>
          <w:sz w:val="28"/>
          <w:szCs w:val="28"/>
        </w:rPr>
      </w:pPr>
      <w:r w:rsidRPr="00D12AF5">
        <w:rPr>
          <w:b/>
          <w:sz w:val="28"/>
          <w:szCs w:val="28"/>
        </w:rPr>
        <w:t>Содержание дисциплины.</w:t>
      </w:r>
    </w:p>
    <w:p w:rsidR="00833101" w:rsidRDefault="00833101" w:rsidP="00833101">
      <w:pPr>
        <w:jc w:val="both"/>
        <w:rPr>
          <w:b/>
          <w:sz w:val="28"/>
          <w:szCs w:val="28"/>
        </w:rPr>
      </w:pPr>
      <w:r>
        <w:rPr>
          <w:b/>
          <w:sz w:val="28"/>
          <w:szCs w:val="28"/>
        </w:rPr>
        <w:t>Модуль 1. Психология профессиональной педагогической деятельности.</w:t>
      </w:r>
    </w:p>
    <w:p w:rsidR="00833101" w:rsidRDefault="00833101" w:rsidP="00833101">
      <w:pPr>
        <w:jc w:val="both"/>
        <w:rPr>
          <w:b/>
          <w:sz w:val="28"/>
          <w:szCs w:val="28"/>
        </w:rPr>
      </w:pPr>
    </w:p>
    <w:p w:rsidR="00833101" w:rsidRDefault="00833101" w:rsidP="00833101">
      <w:pPr>
        <w:spacing w:line="360" w:lineRule="auto"/>
        <w:jc w:val="both"/>
        <w:rPr>
          <w:sz w:val="28"/>
          <w:szCs w:val="28"/>
        </w:rPr>
      </w:pPr>
      <w:r>
        <w:rPr>
          <w:b/>
          <w:sz w:val="28"/>
          <w:szCs w:val="28"/>
        </w:rPr>
        <w:t xml:space="preserve">  </w:t>
      </w:r>
      <w:r>
        <w:rPr>
          <w:sz w:val="28"/>
          <w:szCs w:val="28"/>
        </w:rPr>
        <w:t xml:space="preserve">Научные подходы к определению предмета, целей и специфики педагогической деятельности. Сфера педагогической деятельности. Виды педагогической деятельности. Общие требования к деятельности профессионального педагога. Структура и функции педагогической деятельности. Составляющие структуры педагогической деятельности (гностический, конструктивный, организаторский, коммуникативный компоненты). </w:t>
      </w:r>
    </w:p>
    <w:p w:rsidR="00833101" w:rsidRDefault="00833101" w:rsidP="00833101">
      <w:pPr>
        <w:spacing w:line="360" w:lineRule="auto"/>
        <w:jc w:val="both"/>
        <w:rPr>
          <w:sz w:val="28"/>
          <w:szCs w:val="28"/>
        </w:rPr>
      </w:pPr>
      <w:r>
        <w:rPr>
          <w:b/>
          <w:sz w:val="28"/>
          <w:szCs w:val="28"/>
        </w:rPr>
        <w:tab/>
      </w:r>
      <w:r>
        <w:rPr>
          <w:sz w:val="28"/>
          <w:szCs w:val="28"/>
        </w:rPr>
        <w:t>Исследования профессиональной мотивации в психологии и педагогике. Связь мотивации, успешности и удовлетворенности педагога своей профессией.</w:t>
      </w:r>
      <w:r>
        <w:rPr>
          <w:b/>
          <w:sz w:val="28"/>
          <w:szCs w:val="28"/>
        </w:rPr>
        <w:t xml:space="preserve"> </w:t>
      </w:r>
      <w:r>
        <w:rPr>
          <w:sz w:val="28"/>
          <w:szCs w:val="28"/>
        </w:rPr>
        <w:t>Психологические параметры успешности, результативности и качества педагогической деятельности.</w:t>
      </w:r>
    </w:p>
    <w:p w:rsidR="00833101" w:rsidRDefault="00833101" w:rsidP="00833101">
      <w:pPr>
        <w:spacing w:line="360" w:lineRule="auto"/>
        <w:ind w:firstLine="680"/>
        <w:jc w:val="both"/>
        <w:rPr>
          <w:sz w:val="28"/>
          <w:szCs w:val="28"/>
        </w:rPr>
      </w:pPr>
      <w:r>
        <w:rPr>
          <w:sz w:val="28"/>
          <w:szCs w:val="28"/>
        </w:rPr>
        <w:t xml:space="preserve">Психология профессионального общения в педагогической деятельности. Педагогический такт. Психологические особенности возникновения и способы разрешения конфликтных ситуаций в педагогическом процессе. Психологические аспекты педагогического управления. Решение педагогических задач. Анализ педагогических ситуаций. </w:t>
      </w:r>
    </w:p>
    <w:p w:rsidR="00833101" w:rsidRDefault="00833101" w:rsidP="00833101">
      <w:pPr>
        <w:spacing w:line="360" w:lineRule="auto"/>
        <w:jc w:val="both"/>
        <w:rPr>
          <w:b/>
          <w:sz w:val="28"/>
          <w:szCs w:val="28"/>
        </w:rPr>
      </w:pPr>
      <w:r>
        <w:rPr>
          <w:b/>
          <w:sz w:val="28"/>
          <w:szCs w:val="28"/>
        </w:rPr>
        <w:t>Модуль 2. Личность педагога.</w:t>
      </w:r>
    </w:p>
    <w:p w:rsidR="00833101" w:rsidRDefault="00833101" w:rsidP="00833101">
      <w:pPr>
        <w:spacing w:line="360" w:lineRule="auto"/>
        <w:jc w:val="both"/>
        <w:rPr>
          <w:sz w:val="28"/>
          <w:szCs w:val="28"/>
        </w:rPr>
      </w:pPr>
      <w:r>
        <w:rPr>
          <w:b/>
          <w:sz w:val="28"/>
          <w:szCs w:val="28"/>
        </w:rPr>
        <w:tab/>
      </w:r>
      <w:r>
        <w:rPr>
          <w:sz w:val="28"/>
          <w:szCs w:val="28"/>
        </w:rPr>
        <w:t>Профессионально и социально значимые качества личности педагога. Профессиональная педагогическая компетентность, психологические требования к личности и характеру педагога.</w:t>
      </w:r>
      <w:r>
        <w:rPr>
          <w:sz w:val="28"/>
          <w:szCs w:val="28"/>
        </w:rPr>
        <w:br/>
        <w:t>Анализ мотивов выбора педагогической профессии и формирования педагогической направленности. Педагогические способности и умения. Адаптация к профессии и педагогическое мастерство. Формирование индивидуального стиля педагогической деятельности. Профессиональное самосознание педагога. «Я – концепция» и самосознание педагога.</w:t>
      </w:r>
      <w:r>
        <w:rPr>
          <w:sz w:val="28"/>
          <w:szCs w:val="28"/>
        </w:rPr>
        <w:br/>
      </w:r>
      <w:r>
        <w:rPr>
          <w:sz w:val="28"/>
          <w:szCs w:val="28"/>
        </w:rPr>
        <w:lastRenderedPageBreak/>
        <w:t>Структура личности педагога. Личностная направленность педагога как фактор успешности его профессиональной деятельности.</w:t>
      </w:r>
      <w:r>
        <w:rPr>
          <w:sz w:val="28"/>
          <w:szCs w:val="28"/>
        </w:rPr>
        <w:br/>
        <w:t>Психология педагогического творчества. Педагогическая компетентность, педагогическое мастерство и педагогическое творчество. Психологические предпосылки и условия развития педагогического мастерства. Психологические основы педагогического творчества.</w:t>
      </w:r>
      <w:r>
        <w:rPr>
          <w:sz w:val="28"/>
          <w:szCs w:val="28"/>
        </w:rPr>
        <w:br/>
        <w:t xml:space="preserve">Проблемы личностных деформаций в профессиональной среде Профессиональные кризисы. Влияние профессии на поведение и личность педагога, развитие профессиональных стереотипов, агрессия педагогов, стрессы и феномен эмоционального выгорания Психология педагогической саморегуляции. Межличностные конфликты в образовании. Решение ситуационных педагогических задач. </w:t>
      </w:r>
    </w:p>
    <w:p w:rsidR="00833101" w:rsidRPr="00660A58" w:rsidRDefault="00833101" w:rsidP="00833101">
      <w:pPr>
        <w:spacing w:line="360" w:lineRule="auto"/>
        <w:jc w:val="both"/>
        <w:rPr>
          <w:b/>
          <w:sz w:val="28"/>
          <w:szCs w:val="28"/>
        </w:rPr>
      </w:pPr>
      <w:r w:rsidRPr="00660A58">
        <w:rPr>
          <w:b/>
          <w:sz w:val="28"/>
          <w:szCs w:val="28"/>
        </w:rPr>
        <w:t>Модуль 3. Технологии развития профессионального самосознания педагогов.</w:t>
      </w:r>
    </w:p>
    <w:p w:rsidR="00833101" w:rsidRDefault="00833101" w:rsidP="00833101">
      <w:pPr>
        <w:spacing w:line="360" w:lineRule="auto"/>
        <w:ind w:firstLine="709"/>
        <w:rPr>
          <w:sz w:val="28"/>
          <w:szCs w:val="28"/>
        </w:rPr>
      </w:pPr>
      <w:r>
        <w:rPr>
          <w:sz w:val="28"/>
          <w:szCs w:val="28"/>
        </w:rPr>
        <w:t xml:space="preserve">Психологические технологии профессионального развития учителя. Модель конструктивного изменения поведения учителя. Методы работы с учителем, ориентированные на профессиональное развитие. Динамика личностного и профессионального развития учителя в процессе применения специальных технологий. </w:t>
      </w:r>
    </w:p>
    <w:p w:rsidR="00833101" w:rsidRDefault="00833101" w:rsidP="00833101">
      <w:pPr>
        <w:rPr>
          <w:sz w:val="28"/>
          <w:szCs w:val="28"/>
        </w:rPr>
      </w:pPr>
    </w:p>
    <w:p w:rsidR="00833101" w:rsidRDefault="00833101" w:rsidP="00833101">
      <w:pPr>
        <w:rPr>
          <w:sz w:val="28"/>
          <w:szCs w:val="28"/>
          <w:shd w:val="clear" w:color="auto" w:fill="000080"/>
        </w:rPr>
      </w:pPr>
    </w:p>
    <w:p w:rsidR="00833101" w:rsidRDefault="00833101" w:rsidP="00833101">
      <w:pPr>
        <w:pageBreakBefore/>
        <w:ind w:firstLine="426"/>
        <w:jc w:val="center"/>
        <w:rPr>
          <w:b/>
          <w:sz w:val="28"/>
          <w:szCs w:val="28"/>
        </w:rPr>
      </w:pPr>
      <w:r>
        <w:rPr>
          <w:b/>
          <w:sz w:val="28"/>
          <w:szCs w:val="28"/>
        </w:rPr>
        <w:lastRenderedPageBreak/>
        <w:t>Темы лекционных, семинарских и лабораторных занятий</w:t>
      </w:r>
      <w:r w:rsidR="00411E18">
        <w:rPr>
          <w:b/>
          <w:sz w:val="28"/>
          <w:szCs w:val="28"/>
        </w:rPr>
        <w:t>.</w:t>
      </w:r>
    </w:p>
    <w:p w:rsidR="00833101" w:rsidRDefault="00833101" w:rsidP="00833101">
      <w:pPr>
        <w:jc w:val="both"/>
        <w:rPr>
          <w:b/>
          <w:sz w:val="28"/>
          <w:szCs w:val="28"/>
        </w:rPr>
      </w:pPr>
    </w:p>
    <w:p w:rsidR="00833101" w:rsidRDefault="00833101" w:rsidP="00833101">
      <w:pPr>
        <w:jc w:val="both"/>
        <w:rPr>
          <w:b/>
          <w:sz w:val="28"/>
          <w:szCs w:val="28"/>
        </w:rPr>
      </w:pPr>
      <w:r>
        <w:rPr>
          <w:b/>
          <w:sz w:val="28"/>
          <w:szCs w:val="28"/>
        </w:rPr>
        <w:t>Модуль 1. Психология профессиональной педагогической деятельности.</w:t>
      </w:r>
    </w:p>
    <w:p w:rsidR="00833101" w:rsidRDefault="00833101" w:rsidP="00833101">
      <w:pPr>
        <w:jc w:val="both"/>
        <w:rPr>
          <w:b/>
          <w:sz w:val="28"/>
          <w:szCs w:val="28"/>
        </w:rPr>
      </w:pPr>
    </w:p>
    <w:p w:rsidR="00833101" w:rsidRDefault="00833101" w:rsidP="00833101">
      <w:pPr>
        <w:spacing w:line="360" w:lineRule="auto"/>
        <w:ind w:firstLine="680"/>
        <w:jc w:val="both"/>
        <w:rPr>
          <w:b/>
          <w:sz w:val="28"/>
          <w:szCs w:val="28"/>
        </w:rPr>
      </w:pPr>
      <w:r>
        <w:rPr>
          <w:b/>
          <w:sz w:val="28"/>
          <w:szCs w:val="28"/>
        </w:rPr>
        <w:t xml:space="preserve">Тема 1.1. Общие представления о педагогической деятельности.  </w:t>
      </w:r>
      <w:r>
        <w:rPr>
          <w:b/>
          <w:sz w:val="28"/>
          <w:szCs w:val="28"/>
        </w:rPr>
        <w:tab/>
        <w:t>Вопросы, рассматриваемые на лекции:</w:t>
      </w:r>
    </w:p>
    <w:p w:rsidR="00833101" w:rsidRDefault="00833101" w:rsidP="00833101">
      <w:pPr>
        <w:numPr>
          <w:ilvl w:val="0"/>
          <w:numId w:val="7"/>
        </w:numPr>
        <w:spacing w:line="360" w:lineRule="auto"/>
        <w:jc w:val="both"/>
        <w:rPr>
          <w:sz w:val="28"/>
          <w:szCs w:val="28"/>
        </w:rPr>
      </w:pPr>
      <w:r>
        <w:rPr>
          <w:sz w:val="28"/>
          <w:szCs w:val="28"/>
        </w:rPr>
        <w:t xml:space="preserve">Научные подходы к определению предмета, целей и специфики педагогической деятельности. </w:t>
      </w:r>
    </w:p>
    <w:p w:rsidR="00833101" w:rsidRDefault="00833101" w:rsidP="00833101">
      <w:pPr>
        <w:numPr>
          <w:ilvl w:val="0"/>
          <w:numId w:val="7"/>
        </w:numPr>
        <w:spacing w:line="360" w:lineRule="auto"/>
        <w:jc w:val="both"/>
        <w:rPr>
          <w:sz w:val="28"/>
          <w:szCs w:val="28"/>
        </w:rPr>
      </w:pPr>
      <w:r>
        <w:rPr>
          <w:sz w:val="28"/>
          <w:szCs w:val="28"/>
        </w:rPr>
        <w:t xml:space="preserve">Сфера педагогической деятельности. </w:t>
      </w:r>
    </w:p>
    <w:p w:rsidR="00833101" w:rsidRDefault="00833101" w:rsidP="00833101">
      <w:pPr>
        <w:numPr>
          <w:ilvl w:val="0"/>
          <w:numId w:val="7"/>
        </w:numPr>
        <w:spacing w:line="360" w:lineRule="auto"/>
        <w:jc w:val="both"/>
        <w:rPr>
          <w:sz w:val="28"/>
          <w:szCs w:val="28"/>
        </w:rPr>
      </w:pPr>
      <w:r>
        <w:rPr>
          <w:sz w:val="28"/>
          <w:szCs w:val="28"/>
        </w:rPr>
        <w:t xml:space="preserve">Виды педагогической деятельности. </w:t>
      </w:r>
    </w:p>
    <w:p w:rsidR="00833101" w:rsidRDefault="00833101" w:rsidP="00833101">
      <w:pPr>
        <w:numPr>
          <w:ilvl w:val="0"/>
          <w:numId w:val="7"/>
        </w:numPr>
        <w:spacing w:line="360" w:lineRule="auto"/>
        <w:jc w:val="both"/>
        <w:rPr>
          <w:sz w:val="28"/>
          <w:szCs w:val="28"/>
        </w:rPr>
      </w:pPr>
      <w:r>
        <w:rPr>
          <w:sz w:val="28"/>
          <w:szCs w:val="28"/>
        </w:rPr>
        <w:t>Общие требования к деятельности профессионального педагога.</w:t>
      </w:r>
    </w:p>
    <w:p w:rsidR="00833101" w:rsidRDefault="00833101" w:rsidP="00833101">
      <w:pPr>
        <w:numPr>
          <w:ilvl w:val="0"/>
          <w:numId w:val="7"/>
        </w:numPr>
        <w:spacing w:line="360" w:lineRule="auto"/>
        <w:jc w:val="both"/>
        <w:rPr>
          <w:sz w:val="28"/>
          <w:szCs w:val="28"/>
        </w:rPr>
      </w:pPr>
      <w:r>
        <w:rPr>
          <w:sz w:val="28"/>
          <w:szCs w:val="28"/>
        </w:rPr>
        <w:t xml:space="preserve">Структура и функции педагогической деятельности. </w:t>
      </w:r>
    </w:p>
    <w:p w:rsidR="00833101" w:rsidRDefault="00833101" w:rsidP="00833101">
      <w:pPr>
        <w:numPr>
          <w:ilvl w:val="0"/>
          <w:numId w:val="7"/>
        </w:numPr>
        <w:spacing w:line="360" w:lineRule="auto"/>
        <w:jc w:val="both"/>
        <w:rPr>
          <w:sz w:val="28"/>
          <w:szCs w:val="28"/>
        </w:rPr>
      </w:pPr>
      <w:r>
        <w:rPr>
          <w:sz w:val="28"/>
          <w:szCs w:val="28"/>
        </w:rPr>
        <w:t xml:space="preserve">Составляющие структуры педагогической деятельности (гностический, конструктивный, организаторский, коммуникативный компоненты). </w:t>
      </w:r>
    </w:p>
    <w:p w:rsidR="00833101" w:rsidRDefault="00833101" w:rsidP="00833101">
      <w:pPr>
        <w:spacing w:line="360" w:lineRule="auto"/>
        <w:jc w:val="both"/>
        <w:rPr>
          <w:sz w:val="28"/>
          <w:szCs w:val="28"/>
        </w:rPr>
      </w:pPr>
      <w:r>
        <w:rPr>
          <w:b/>
          <w:sz w:val="28"/>
          <w:szCs w:val="28"/>
        </w:rPr>
        <w:tab/>
        <w:t xml:space="preserve">Тема 1.2. </w:t>
      </w:r>
      <w:r>
        <w:rPr>
          <w:b/>
          <w:bCs/>
          <w:sz w:val="28"/>
          <w:szCs w:val="28"/>
        </w:rPr>
        <w:t>Профессиональная мотивация педагогической деятельности.</w:t>
      </w:r>
      <w:r>
        <w:rPr>
          <w:sz w:val="28"/>
          <w:szCs w:val="28"/>
        </w:rPr>
        <w:t xml:space="preserve"> </w:t>
      </w:r>
    </w:p>
    <w:p w:rsidR="00833101" w:rsidRDefault="00833101" w:rsidP="00833101">
      <w:pPr>
        <w:spacing w:line="360" w:lineRule="auto"/>
        <w:jc w:val="both"/>
        <w:rPr>
          <w:b/>
          <w:sz w:val="28"/>
          <w:szCs w:val="28"/>
        </w:rPr>
      </w:pPr>
      <w:r>
        <w:rPr>
          <w:sz w:val="28"/>
          <w:szCs w:val="28"/>
        </w:rPr>
        <w:tab/>
      </w:r>
      <w:r>
        <w:rPr>
          <w:b/>
          <w:sz w:val="28"/>
          <w:szCs w:val="28"/>
        </w:rPr>
        <w:t>Вопросы, рассматриваемые на лекции:</w:t>
      </w:r>
    </w:p>
    <w:p w:rsidR="00833101" w:rsidRDefault="00833101" w:rsidP="00833101">
      <w:pPr>
        <w:numPr>
          <w:ilvl w:val="0"/>
          <w:numId w:val="8"/>
        </w:numPr>
        <w:spacing w:line="360" w:lineRule="auto"/>
        <w:jc w:val="both"/>
        <w:rPr>
          <w:sz w:val="28"/>
          <w:szCs w:val="28"/>
        </w:rPr>
      </w:pPr>
      <w:r>
        <w:rPr>
          <w:sz w:val="28"/>
          <w:szCs w:val="28"/>
        </w:rPr>
        <w:t xml:space="preserve">Исследования профессиональной мотивации в психологии и педагогике. </w:t>
      </w:r>
    </w:p>
    <w:p w:rsidR="00833101" w:rsidRDefault="00833101" w:rsidP="00833101">
      <w:pPr>
        <w:numPr>
          <w:ilvl w:val="0"/>
          <w:numId w:val="8"/>
        </w:numPr>
        <w:spacing w:line="360" w:lineRule="auto"/>
        <w:jc w:val="both"/>
        <w:rPr>
          <w:b/>
          <w:sz w:val="28"/>
          <w:szCs w:val="28"/>
        </w:rPr>
      </w:pPr>
      <w:r>
        <w:rPr>
          <w:sz w:val="28"/>
          <w:szCs w:val="28"/>
        </w:rPr>
        <w:t>Связь мотивации, успешности и удовлетворенности педагога своей профессией.</w:t>
      </w:r>
      <w:r>
        <w:rPr>
          <w:b/>
          <w:sz w:val="28"/>
          <w:szCs w:val="28"/>
        </w:rPr>
        <w:t xml:space="preserve"> </w:t>
      </w:r>
    </w:p>
    <w:p w:rsidR="00833101" w:rsidRDefault="00833101" w:rsidP="00833101">
      <w:pPr>
        <w:spacing w:line="360" w:lineRule="auto"/>
        <w:ind w:left="720"/>
        <w:jc w:val="both"/>
        <w:rPr>
          <w:b/>
          <w:sz w:val="28"/>
          <w:szCs w:val="28"/>
        </w:rPr>
      </w:pPr>
      <w:r>
        <w:rPr>
          <w:b/>
          <w:sz w:val="28"/>
          <w:szCs w:val="28"/>
        </w:rPr>
        <w:t xml:space="preserve">Вопросы, рассматриваемые на </w:t>
      </w:r>
      <w:proofErr w:type="gramStart"/>
      <w:r>
        <w:rPr>
          <w:b/>
          <w:sz w:val="28"/>
          <w:szCs w:val="28"/>
        </w:rPr>
        <w:t>занятии</w:t>
      </w:r>
      <w:proofErr w:type="gramEnd"/>
      <w:r>
        <w:rPr>
          <w:b/>
          <w:sz w:val="28"/>
          <w:szCs w:val="28"/>
        </w:rPr>
        <w:t>:</w:t>
      </w:r>
    </w:p>
    <w:p w:rsidR="00833101" w:rsidRDefault="00833101" w:rsidP="00833101">
      <w:pPr>
        <w:numPr>
          <w:ilvl w:val="0"/>
          <w:numId w:val="8"/>
        </w:numPr>
        <w:spacing w:line="360" w:lineRule="auto"/>
        <w:jc w:val="both"/>
        <w:rPr>
          <w:sz w:val="28"/>
          <w:szCs w:val="28"/>
        </w:rPr>
      </w:pPr>
      <w:r>
        <w:rPr>
          <w:sz w:val="28"/>
          <w:szCs w:val="28"/>
        </w:rPr>
        <w:t>Психологические параметры успешности, результативности и качества педагогической деятельности.</w:t>
      </w:r>
    </w:p>
    <w:p w:rsidR="00833101" w:rsidRDefault="00833101" w:rsidP="00833101">
      <w:pPr>
        <w:spacing w:line="360" w:lineRule="auto"/>
        <w:jc w:val="both"/>
        <w:rPr>
          <w:b/>
          <w:sz w:val="28"/>
          <w:szCs w:val="28"/>
        </w:rPr>
      </w:pPr>
      <w:r>
        <w:rPr>
          <w:b/>
          <w:sz w:val="28"/>
          <w:szCs w:val="28"/>
        </w:rPr>
        <w:tab/>
        <w:t>Тема 1.3. Педагогическое общение.</w:t>
      </w:r>
    </w:p>
    <w:p w:rsidR="00833101" w:rsidRDefault="00833101" w:rsidP="00833101">
      <w:pPr>
        <w:spacing w:line="360" w:lineRule="auto"/>
        <w:jc w:val="both"/>
        <w:rPr>
          <w:b/>
          <w:sz w:val="28"/>
          <w:szCs w:val="28"/>
        </w:rPr>
      </w:pPr>
      <w:r>
        <w:rPr>
          <w:b/>
          <w:sz w:val="28"/>
          <w:szCs w:val="28"/>
        </w:rPr>
        <w:tab/>
        <w:t>Вопросы, рассматриваемые на лекции:</w:t>
      </w:r>
    </w:p>
    <w:p w:rsidR="00833101" w:rsidRDefault="00833101" w:rsidP="00833101">
      <w:pPr>
        <w:numPr>
          <w:ilvl w:val="0"/>
          <w:numId w:val="9"/>
        </w:numPr>
        <w:spacing w:line="360" w:lineRule="auto"/>
        <w:jc w:val="both"/>
        <w:rPr>
          <w:sz w:val="28"/>
          <w:szCs w:val="28"/>
        </w:rPr>
      </w:pPr>
      <w:r>
        <w:rPr>
          <w:sz w:val="28"/>
          <w:szCs w:val="28"/>
        </w:rPr>
        <w:t xml:space="preserve">Психология профессионального общения в педагогической деятельности. </w:t>
      </w:r>
    </w:p>
    <w:p w:rsidR="00833101" w:rsidRDefault="00833101" w:rsidP="00833101">
      <w:pPr>
        <w:numPr>
          <w:ilvl w:val="0"/>
          <w:numId w:val="9"/>
        </w:numPr>
        <w:spacing w:line="360" w:lineRule="auto"/>
        <w:jc w:val="both"/>
        <w:rPr>
          <w:sz w:val="28"/>
          <w:szCs w:val="28"/>
        </w:rPr>
      </w:pPr>
      <w:r>
        <w:rPr>
          <w:sz w:val="28"/>
          <w:szCs w:val="28"/>
        </w:rPr>
        <w:t xml:space="preserve">Педагогический такт. </w:t>
      </w:r>
    </w:p>
    <w:p w:rsidR="00833101" w:rsidRDefault="00833101" w:rsidP="00833101">
      <w:pPr>
        <w:numPr>
          <w:ilvl w:val="0"/>
          <w:numId w:val="9"/>
        </w:numPr>
        <w:spacing w:line="360" w:lineRule="auto"/>
        <w:jc w:val="both"/>
        <w:rPr>
          <w:sz w:val="28"/>
          <w:szCs w:val="28"/>
        </w:rPr>
      </w:pPr>
      <w:r>
        <w:rPr>
          <w:sz w:val="28"/>
          <w:szCs w:val="28"/>
        </w:rPr>
        <w:t xml:space="preserve">Психологические аспекты педагогического управления. </w:t>
      </w:r>
    </w:p>
    <w:p w:rsidR="00833101" w:rsidRDefault="00833101" w:rsidP="00833101">
      <w:pPr>
        <w:numPr>
          <w:ilvl w:val="0"/>
          <w:numId w:val="9"/>
        </w:numPr>
        <w:spacing w:line="360" w:lineRule="auto"/>
        <w:jc w:val="both"/>
        <w:rPr>
          <w:sz w:val="28"/>
          <w:szCs w:val="28"/>
        </w:rPr>
      </w:pPr>
      <w:r>
        <w:rPr>
          <w:sz w:val="28"/>
          <w:szCs w:val="28"/>
        </w:rPr>
        <w:t xml:space="preserve">Межличностные конфликты в образовании. </w:t>
      </w:r>
    </w:p>
    <w:p w:rsidR="00833101" w:rsidRDefault="00833101" w:rsidP="00833101">
      <w:pPr>
        <w:spacing w:line="360" w:lineRule="auto"/>
        <w:ind w:left="720"/>
        <w:jc w:val="both"/>
        <w:rPr>
          <w:b/>
          <w:sz w:val="28"/>
          <w:szCs w:val="28"/>
        </w:rPr>
      </w:pPr>
      <w:r>
        <w:rPr>
          <w:b/>
          <w:sz w:val="28"/>
          <w:szCs w:val="28"/>
        </w:rPr>
        <w:lastRenderedPageBreak/>
        <w:t xml:space="preserve">Вопросы, рассматриваемые на </w:t>
      </w:r>
      <w:proofErr w:type="gramStart"/>
      <w:r>
        <w:rPr>
          <w:b/>
          <w:sz w:val="28"/>
          <w:szCs w:val="28"/>
        </w:rPr>
        <w:t>занятии</w:t>
      </w:r>
      <w:proofErr w:type="gramEnd"/>
      <w:r>
        <w:rPr>
          <w:b/>
          <w:sz w:val="28"/>
          <w:szCs w:val="28"/>
        </w:rPr>
        <w:t>:</w:t>
      </w:r>
    </w:p>
    <w:p w:rsidR="00833101" w:rsidRDefault="00833101" w:rsidP="00833101">
      <w:pPr>
        <w:numPr>
          <w:ilvl w:val="0"/>
          <w:numId w:val="9"/>
        </w:numPr>
        <w:spacing w:line="360" w:lineRule="auto"/>
        <w:jc w:val="both"/>
        <w:rPr>
          <w:sz w:val="28"/>
          <w:szCs w:val="28"/>
        </w:rPr>
      </w:pPr>
      <w:r>
        <w:rPr>
          <w:sz w:val="28"/>
          <w:szCs w:val="28"/>
        </w:rPr>
        <w:t>Психологические особенности возникновения и способы разрешения конфликтных ситуаций в педагогическом процессе.</w:t>
      </w:r>
    </w:p>
    <w:p w:rsidR="00833101" w:rsidRDefault="00833101" w:rsidP="00833101">
      <w:pPr>
        <w:spacing w:line="360" w:lineRule="auto"/>
        <w:jc w:val="both"/>
        <w:rPr>
          <w:sz w:val="28"/>
          <w:szCs w:val="28"/>
        </w:rPr>
      </w:pPr>
      <w:r>
        <w:rPr>
          <w:b/>
          <w:sz w:val="28"/>
          <w:szCs w:val="28"/>
        </w:rPr>
        <w:tab/>
      </w:r>
    </w:p>
    <w:p w:rsidR="00833101" w:rsidRDefault="00833101" w:rsidP="00833101">
      <w:pPr>
        <w:jc w:val="both"/>
        <w:rPr>
          <w:b/>
          <w:sz w:val="28"/>
          <w:szCs w:val="28"/>
        </w:rPr>
      </w:pPr>
      <w:r>
        <w:rPr>
          <w:b/>
          <w:sz w:val="28"/>
          <w:szCs w:val="28"/>
        </w:rPr>
        <w:t>Модуль 2. Личность профессионального педагога.</w:t>
      </w:r>
    </w:p>
    <w:p w:rsidR="00833101" w:rsidRDefault="00833101" w:rsidP="00833101">
      <w:pPr>
        <w:spacing w:line="360" w:lineRule="auto"/>
        <w:jc w:val="both"/>
        <w:rPr>
          <w:b/>
          <w:sz w:val="28"/>
          <w:szCs w:val="28"/>
        </w:rPr>
      </w:pPr>
    </w:p>
    <w:p w:rsidR="00833101" w:rsidRDefault="00833101" w:rsidP="00833101">
      <w:pPr>
        <w:spacing w:line="360" w:lineRule="auto"/>
        <w:jc w:val="both"/>
        <w:rPr>
          <w:sz w:val="28"/>
          <w:szCs w:val="28"/>
        </w:rPr>
      </w:pPr>
      <w:r>
        <w:rPr>
          <w:b/>
          <w:sz w:val="28"/>
          <w:szCs w:val="28"/>
        </w:rPr>
        <w:tab/>
        <w:t>Тема 2.1.</w:t>
      </w:r>
      <w:r>
        <w:rPr>
          <w:sz w:val="28"/>
          <w:szCs w:val="28"/>
        </w:rPr>
        <w:t xml:space="preserve"> </w:t>
      </w:r>
      <w:r>
        <w:rPr>
          <w:b/>
          <w:bCs/>
          <w:sz w:val="28"/>
          <w:szCs w:val="28"/>
        </w:rPr>
        <w:t>Профессионально и социально значимые качества личности педагога.</w:t>
      </w:r>
      <w:r>
        <w:rPr>
          <w:sz w:val="28"/>
          <w:szCs w:val="28"/>
        </w:rPr>
        <w:t xml:space="preserve"> </w:t>
      </w:r>
    </w:p>
    <w:p w:rsidR="00833101" w:rsidRDefault="00833101" w:rsidP="00833101">
      <w:pPr>
        <w:spacing w:line="360" w:lineRule="auto"/>
        <w:jc w:val="both"/>
        <w:rPr>
          <w:b/>
          <w:sz w:val="28"/>
          <w:szCs w:val="28"/>
        </w:rPr>
      </w:pPr>
      <w:r>
        <w:rPr>
          <w:b/>
          <w:sz w:val="28"/>
          <w:szCs w:val="28"/>
        </w:rPr>
        <w:tab/>
        <w:t>Вопросы, рассматриваемые на лекции:</w:t>
      </w:r>
    </w:p>
    <w:p w:rsidR="00833101" w:rsidRDefault="00833101" w:rsidP="00833101">
      <w:pPr>
        <w:numPr>
          <w:ilvl w:val="0"/>
          <w:numId w:val="10"/>
        </w:numPr>
        <w:spacing w:line="360" w:lineRule="auto"/>
        <w:jc w:val="both"/>
        <w:rPr>
          <w:sz w:val="28"/>
          <w:szCs w:val="28"/>
        </w:rPr>
      </w:pPr>
      <w:r>
        <w:rPr>
          <w:sz w:val="28"/>
          <w:szCs w:val="28"/>
        </w:rPr>
        <w:t xml:space="preserve">Профессиональная педагогическая компетентность, психологические требования к личности и характеру педагога. </w:t>
      </w:r>
    </w:p>
    <w:p w:rsidR="00833101" w:rsidRDefault="00833101" w:rsidP="00833101">
      <w:pPr>
        <w:numPr>
          <w:ilvl w:val="0"/>
          <w:numId w:val="10"/>
        </w:numPr>
        <w:spacing w:line="360" w:lineRule="auto"/>
        <w:jc w:val="both"/>
        <w:rPr>
          <w:sz w:val="28"/>
          <w:szCs w:val="28"/>
        </w:rPr>
      </w:pPr>
      <w:r>
        <w:rPr>
          <w:sz w:val="28"/>
          <w:szCs w:val="28"/>
        </w:rPr>
        <w:t xml:space="preserve">Адаптация к профессии и педагогическое мастерство. Формирование индивидуального стиля педагогической деятельности. </w:t>
      </w:r>
    </w:p>
    <w:p w:rsidR="00833101" w:rsidRDefault="00833101" w:rsidP="00833101">
      <w:pPr>
        <w:numPr>
          <w:ilvl w:val="0"/>
          <w:numId w:val="10"/>
        </w:numPr>
        <w:spacing w:line="360" w:lineRule="auto"/>
        <w:jc w:val="both"/>
        <w:rPr>
          <w:sz w:val="28"/>
          <w:szCs w:val="28"/>
        </w:rPr>
      </w:pPr>
      <w:r>
        <w:rPr>
          <w:sz w:val="28"/>
          <w:szCs w:val="28"/>
        </w:rPr>
        <w:t xml:space="preserve">Профессиональное самосознание педагога. «Я – концепция» и самосознание педагога. </w:t>
      </w:r>
    </w:p>
    <w:p w:rsidR="00833101" w:rsidRDefault="00833101" w:rsidP="00833101">
      <w:pPr>
        <w:numPr>
          <w:ilvl w:val="0"/>
          <w:numId w:val="10"/>
        </w:numPr>
        <w:spacing w:line="360" w:lineRule="auto"/>
        <w:jc w:val="both"/>
        <w:rPr>
          <w:sz w:val="28"/>
          <w:szCs w:val="28"/>
        </w:rPr>
      </w:pPr>
      <w:r>
        <w:rPr>
          <w:sz w:val="28"/>
          <w:szCs w:val="28"/>
        </w:rPr>
        <w:t xml:space="preserve">Структура личности педагога; </w:t>
      </w:r>
    </w:p>
    <w:p w:rsidR="00833101" w:rsidRDefault="00833101" w:rsidP="00833101">
      <w:pPr>
        <w:numPr>
          <w:ilvl w:val="0"/>
          <w:numId w:val="10"/>
        </w:numPr>
        <w:spacing w:line="360" w:lineRule="auto"/>
        <w:jc w:val="both"/>
        <w:rPr>
          <w:sz w:val="28"/>
          <w:szCs w:val="28"/>
        </w:rPr>
      </w:pPr>
      <w:r>
        <w:rPr>
          <w:sz w:val="28"/>
          <w:szCs w:val="28"/>
        </w:rPr>
        <w:t xml:space="preserve">Психология педагогического творчества. </w:t>
      </w:r>
    </w:p>
    <w:p w:rsidR="00833101" w:rsidRDefault="00833101" w:rsidP="00833101">
      <w:pPr>
        <w:numPr>
          <w:ilvl w:val="0"/>
          <w:numId w:val="10"/>
        </w:numPr>
        <w:spacing w:line="360" w:lineRule="auto"/>
        <w:jc w:val="both"/>
        <w:rPr>
          <w:sz w:val="28"/>
          <w:szCs w:val="28"/>
        </w:rPr>
      </w:pPr>
      <w:r>
        <w:rPr>
          <w:sz w:val="28"/>
          <w:szCs w:val="28"/>
        </w:rPr>
        <w:t xml:space="preserve">Педагогическая компетентность, педагогическое мастерство и педагогическое творчество. </w:t>
      </w:r>
    </w:p>
    <w:p w:rsidR="00833101" w:rsidRDefault="00833101" w:rsidP="00833101">
      <w:pPr>
        <w:numPr>
          <w:ilvl w:val="0"/>
          <w:numId w:val="10"/>
        </w:numPr>
        <w:spacing w:line="360" w:lineRule="auto"/>
        <w:jc w:val="both"/>
        <w:rPr>
          <w:sz w:val="28"/>
          <w:szCs w:val="28"/>
        </w:rPr>
      </w:pPr>
      <w:r>
        <w:rPr>
          <w:sz w:val="28"/>
          <w:szCs w:val="28"/>
        </w:rPr>
        <w:t>Психологические предпосылки и условия развития педагогического мастерства. Психологические основы педагогического творчества.</w:t>
      </w:r>
    </w:p>
    <w:p w:rsidR="00833101" w:rsidRDefault="00833101" w:rsidP="00833101">
      <w:pPr>
        <w:spacing w:line="360" w:lineRule="auto"/>
        <w:jc w:val="both"/>
        <w:rPr>
          <w:b/>
          <w:bCs/>
          <w:sz w:val="28"/>
          <w:szCs w:val="28"/>
        </w:rPr>
      </w:pPr>
      <w:r>
        <w:rPr>
          <w:sz w:val="28"/>
          <w:szCs w:val="28"/>
        </w:rPr>
        <w:t xml:space="preserve"> </w:t>
      </w:r>
      <w:r>
        <w:rPr>
          <w:sz w:val="28"/>
          <w:szCs w:val="28"/>
        </w:rPr>
        <w:br/>
        <w:t xml:space="preserve"> </w:t>
      </w:r>
      <w:r w:rsidR="00B2353E">
        <w:rPr>
          <w:b/>
          <w:bCs/>
          <w:sz w:val="28"/>
          <w:szCs w:val="28"/>
        </w:rPr>
        <w:t>Тема 2.2. Педагогическая направленность</w:t>
      </w:r>
      <w:r>
        <w:rPr>
          <w:b/>
          <w:bCs/>
          <w:sz w:val="28"/>
          <w:szCs w:val="28"/>
        </w:rPr>
        <w:t>.</w:t>
      </w:r>
    </w:p>
    <w:p w:rsidR="00833101" w:rsidRDefault="00833101" w:rsidP="00833101">
      <w:pPr>
        <w:spacing w:line="360" w:lineRule="auto"/>
        <w:ind w:left="720"/>
        <w:jc w:val="both"/>
        <w:rPr>
          <w:b/>
          <w:sz w:val="28"/>
          <w:szCs w:val="28"/>
        </w:rPr>
      </w:pPr>
      <w:r>
        <w:rPr>
          <w:b/>
          <w:sz w:val="28"/>
          <w:szCs w:val="28"/>
        </w:rPr>
        <w:t>Вопросы, рассматриваемые на лекции:</w:t>
      </w:r>
    </w:p>
    <w:p w:rsidR="00833101" w:rsidRDefault="00833101" w:rsidP="00833101">
      <w:pPr>
        <w:numPr>
          <w:ilvl w:val="0"/>
          <w:numId w:val="10"/>
        </w:numPr>
        <w:spacing w:line="360" w:lineRule="auto"/>
        <w:jc w:val="both"/>
        <w:rPr>
          <w:sz w:val="28"/>
          <w:szCs w:val="28"/>
        </w:rPr>
      </w:pPr>
      <w:r>
        <w:rPr>
          <w:sz w:val="28"/>
          <w:szCs w:val="28"/>
        </w:rPr>
        <w:t xml:space="preserve">Анализ мотивов выбора педагогической профессии и формирования педагогической направленности. </w:t>
      </w:r>
    </w:p>
    <w:p w:rsidR="00833101" w:rsidRDefault="00833101" w:rsidP="00833101">
      <w:pPr>
        <w:numPr>
          <w:ilvl w:val="0"/>
          <w:numId w:val="10"/>
        </w:numPr>
        <w:spacing w:line="360" w:lineRule="auto"/>
        <w:jc w:val="both"/>
        <w:rPr>
          <w:sz w:val="28"/>
          <w:szCs w:val="28"/>
        </w:rPr>
      </w:pPr>
      <w:r>
        <w:rPr>
          <w:sz w:val="28"/>
          <w:szCs w:val="28"/>
        </w:rPr>
        <w:t xml:space="preserve">Педагогические способности и умения. </w:t>
      </w:r>
    </w:p>
    <w:p w:rsidR="00833101" w:rsidRDefault="00833101" w:rsidP="00833101">
      <w:pPr>
        <w:numPr>
          <w:ilvl w:val="0"/>
          <w:numId w:val="10"/>
        </w:numPr>
        <w:spacing w:line="360" w:lineRule="auto"/>
        <w:jc w:val="both"/>
        <w:rPr>
          <w:b/>
          <w:bCs/>
          <w:sz w:val="28"/>
          <w:szCs w:val="28"/>
        </w:rPr>
      </w:pPr>
      <w:r>
        <w:rPr>
          <w:sz w:val="28"/>
          <w:szCs w:val="28"/>
        </w:rPr>
        <w:t>Личностная направленность педагога как фактор успешности его профессиональной деятельности.</w:t>
      </w:r>
      <w:r>
        <w:rPr>
          <w:sz w:val="28"/>
          <w:szCs w:val="28"/>
        </w:rPr>
        <w:br/>
      </w:r>
      <w:r>
        <w:rPr>
          <w:b/>
          <w:bCs/>
          <w:sz w:val="28"/>
          <w:szCs w:val="28"/>
        </w:rPr>
        <w:t>Тема 2.3. Профессиональная деформация личности.</w:t>
      </w:r>
    </w:p>
    <w:p w:rsidR="00833101" w:rsidRDefault="00833101" w:rsidP="00833101">
      <w:pPr>
        <w:numPr>
          <w:ilvl w:val="0"/>
          <w:numId w:val="10"/>
        </w:numPr>
        <w:spacing w:line="360" w:lineRule="auto"/>
        <w:jc w:val="both"/>
        <w:rPr>
          <w:b/>
          <w:sz w:val="28"/>
          <w:szCs w:val="28"/>
        </w:rPr>
      </w:pPr>
      <w:r>
        <w:rPr>
          <w:b/>
          <w:sz w:val="28"/>
          <w:szCs w:val="28"/>
        </w:rPr>
        <w:lastRenderedPageBreak/>
        <w:t>Вопросы, рассматриваемые на лекции:</w:t>
      </w:r>
    </w:p>
    <w:p w:rsidR="00833101" w:rsidRDefault="00833101" w:rsidP="00833101">
      <w:pPr>
        <w:numPr>
          <w:ilvl w:val="0"/>
          <w:numId w:val="11"/>
        </w:numPr>
        <w:spacing w:line="360" w:lineRule="auto"/>
        <w:jc w:val="both"/>
        <w:rPr>
          <w:sz w:val="28"/>
          <w:szCs w:val="28"/>
        </w:rPr>
      </w:pPr>
      <w:r>
        <w:rPr>
          <w:sz w:val="28"/>
          <w:szCs w:val="28"/>
        </w:rPr>
        <w:t xml:space="preserve">Проблемы личностных деформаций в профессиональной среде Профессиональные кризисы. </w:t>
      </w:r>
    </w:p>
    <w:p w:rsidR="00833101" w:rsidRDefault="00833101" w:rsidP="00833101">
      <w:pPr>
        <w:numPr>
          <w:ilvl w:val="0"/>
          <w:numId w:val="11"/>
        </w:numPr>
        <w:spacing w:line="360" w:lineRule="auto"/>
        <w:jc w:val="both"/>
        <w:rPr>
          <w:sz w:val="28"/>
          <w:szCs w:val="28"/>
        </w:rPr>
      </w:pPr>
      <w:r>
        <w:rPr>
          <w:sz w:val="28"/>
          <w:szCs w:val="28"/>
        </w:rPr>
        <w:t xml:space="preserve">Влияние профессии на поведение и личность педагога, развитие профессиональных стереотипов, агрессия педагогов, стрессы и феномен эмоционального выгорания. </w:t>
      </w:r>
    </w:p>
    <w:p w:rsidR="00833101" w:rsidRDefault="00833101" w:rsidP="00833101">
      <w:pPr>
        <w:numPr>
          <w:ilvl w:val="0"/>
          <w:numId w:val="11"/>
        </w:numPr>
        <w:spacing w:line="360" w:lineRule="auto"/>
        <w:jc w:val="both"/>
        <w:rPr>
          <w:sz w:val="28"/>
          <w:szCs w:val="28"/>
        </w:rPr>
      </w:pPr>
      <w:r>
        <w:rPr>
          <w:sz w:val="28"/>
          <w:szCs w:val="28"/>
        </w:rPr>
        <w:t xml:space="preserve">Психология </w:t>
      </w:r>
      <w:proofErr w:type="gramStart"/>
      <w:r>
        <w:rPr>
          <w:sz w:val="28"/>
          <w:szCs w:val="28"/>
        </w:rPr>
        <w:t>педагогической</w:t>
      </w:r>
      <w:proofErr w:type="gramEnd"/>
      <w:r>
        <w:rPr>
          <w:sz w:val="28"/>
          <w:szCs w:val="28"/>
        </w:rPr>
        <w:t xml:space="preserve"> саморегуляции. </w:t>
      </w:r>
    </w:p>
    <w:p w:rsidR="00833101" w:rsidRDefault="00833101" w:rsidP="00833101">
      <w:pPr>
        <w:spacing w:line="360" w:lineRule="auto"/>
        <w:jc w:val="both"/>
      </w:pPr>
    </w:p>
    <w:p w:rsidR="00833101" w:rsidRDefault="00833101" w:rsidP="00833101">
      <w:pPr>
        <w:spacing w:line="360" w:lineRule="auto"/>
        <w:rPr>
          <w:b/>
          <w:sz w:val="28"/>
          <w:szCs w:val="28"/>
        </w:rPr>
      </w:pPr>
      <w:r>
        <w:rPr>
          <w:b/>
          <w:sz w:val="28"/>
          <w:szCs w:val="28"/>
        </w:rPr>
        <w:tab/>
        <w:t>Тема 2.4. Решение ситуационных педагогических задач.</w:t>
      </w:r>
    </w:p>
    <w:p w:rsidR="00833101" w:rsidRDefault="00833101" w:rsidP="00833101">
      <w:pPr>
        <w:spacing w:line="360" w:lineRule="auto"/>
        <w:rPr>
          <w:b/>
          <w:sz w:val="28"/>
          <w:szCs w:val="28"/>
        </w:rPr>
      </w:pPr>
      <w:r>
        <w:rPr>
          <w:b/>
          <w:sz w:val="28"/>
          <w:szCs w:val="28"/>
        </w:rPr>
        <w:tab/>
        <w:t>Список задач в разделе «методическое обеспечение дисциплины»</w:t>
      </w:r>
    </w:p>
    <w:p w:rsidR="00833101" w:rsidRDefault="00833101" w:rsidP="00833101">
      <w:pPr>
        <w:spacing w:line="360" w:lineRule="auto"/>
        <w:jc w:val="both"/>
        <w:rPr>
          <w:b/>
          <w:sz w:val="28"/>
          <w:szCs w:val="28"/>
        </w:rPr>
      </w:pPr>
      <w:r w:rsidRPr="00660A58">
        <w:rPr>
          <w:b/>
          <w:sz w:val="28"/>
          <w:szCs w:val="28"/>
        </w:rPr>
        <w:t>Модуль 3. Технологии развития профессионального самосознания педагогов.</w:t>
      </w:r>
      <w:r>
        <w:rPr>
          <w:b/>
          <w:sz w:val="28"/>
          <w:szCs w:val="28"/>
        </w:rPr>
        <w:t xml:space="preserve"> </w:t>
      </w:r>
    </w:p>
    <w:p w:rsidR="00833101" w:rsidRDefault="00833101" w:rsidP="00833101">
      <w:pPr>
        <w:spacing w:line="360" w:lineRule="auto"/>
        <w:jc w:val="both"/>
        <w:rPr>
          <w:b/>
          <w:sz w:val="28"/>
          <w:szCs w:val="28"/>
        </w:rPr>
      </w:pPr>
      <w:r>
        <w:rPr>
          <w:b/>
          <w:sz w:val="28"/>
          <w:szCs w:val="28"/>
        </w:rPr>
        <w:t>Тема 3</w:t>
      </w:r>
      <w:r w:rsidRPr="00AB51B5">
        <w:rPr>
          <w:b/>
          <w:sz w:val="28"/>
          <w:szCs w:val="28"/>
        </w:rPr>
        <w:t>.1. Психологические технологии профессионального развития учителя.</w:t>
      </w:r>
      <w:r>
        <w:rPr>
          <w:b/>
          <w:sz w:val="28"/>
          <w:szCs w:val="28"/>
        </w:rPr>
        <w:t xml:space="preserve"> </w:t>
      </w:r>
    </w:p>
    <w:p w:rsidR="00833101" w:rsidRDefault="00833101" w:rsidP="00833101">
      <w:pPr>
        <w:spacing w:line="360" w:lineRule="auto"/>
        <w:ind w:left="720"/>
        <w:jc w:val="both"/>
        <w:rPr>
          <w:b/>
          <w:sz w:val="28"/>
          <w:szCs w:val="28"/>
        </w:rPr>
      </w:pPr>
      <w:r>
        <w:rPr>
          <w:b/>
          <w:sz w:val="28"/>
          <w:szCs w:val="28"/>
        </w:rPr>
        <w:t xml:space="preserve">Вопросы, рассматриваемые на </w:t>
      </w:r>
      <w:proofErr w:type="gramStart"/>
      <w:r>
        <w:rPr>
          <w:b/>
          <w:sz w:val="28"/>
          <w:szCs w:val="28"/>
        </w:rPr>
        <w:t>занятии</w:t>
      </w:r>
      <w:proofErr w:type="gramEnd"/>
      <w:r>
        <w:rPr>
          <w:b/>
          <w:sz w:val="28"/>
          <w:szCs w:val="28"/>
        </w:rPr>
        <w:t>:</w:t>
      </w:r>
    </w:p>
    <w:p w:rsidR="00833101" w:rsidRDefault="00833101" w:rsidP="00833101">
      <w:pPr>
        <w:numPr>
          <w:ilvl w:val="0"/>
          <w:numId w:val="14"/>
        </w:numPr>
        <w:spacing w:line="360" w:lineRule="auto"/>
        <w:rPr>
          <w:sz w:val="28"/>
          <w:szCs w:val="28"/>
        </w:rPr>
      </w:pPr>
      <w:r>
        <w:rPr>
          <w:sz w:val="28"/>
          <w:szCs w:val="28"/>
        </w:rPr>
        <w:t xml:space="preserve">Модель конструктивного изменения поведения учителя. </w:t>
      </w:r>
    </w:p>
    <w:p w:rsidR="00833101" w:rsidRDefault="00833101" w:rsidP="00833101">
      <w:pPr>
        <w:numPr>
          <w:ilvl w:val="0"/>
          <w:numId w:val="14"/>
        </w:numPr>
        <w:spacing w:line="360" w:lineRule="auto"/>
        <w:rPr>
          <w:sz w:val="28"/>
          <w:szCs w:val="28"/>
        </w:rPr>
      </w:pPr>
      <w:r>
        <w:rPr>
          <w:sz w:val="28"/>
          <w:szCs w:val="28"/>
        </w:rPr>
        <w:t xml:space="preserve">Методы работы с учителем, ориентированные на профессиональное развитие. </w:t>
      </w:r>
    </w:p>
    <w:p w:rsidR="00833101" w:rsidRDefault="00833101" w:rsidP="00833101">
      <w:pPr>
        <w:numPr>
          <w:ilvl w:val="0"/>
          <w:numId w:val="14"/>
        </w:numPr>
        <w:spacing w:line="360" w:lineRule="auto"/>
        <w:rPr>
          <w:sz w:val="28"/>
          <w:szCs w:val="28"/>
        </w:rPr>
      </w:pPr>
      <w:r>
        <w:rPr>
          <w:sz w:val="28"/>
          <w:szCs w:val="28"/>
        </w:rPr>
        <w:t xml:space="preserve">Динамика личностного и профессионального развития учителя в процессе применения специальных технологий. </w:t>
      </w:r>
    </w:p>
    <w:p w:rsidR="00833101" w:rsidRDefault="00833101" w:rsidP="00833101">
      <w:pPr>
        <w:spacing w:line="360" w:lineRule="auto"/>
        <w:jc w:val="both"/>
        <w:rPr>
          <w:b/>
          <w:sz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p>
    <w:p w:rsidR="00833101" w:rsidRDefault="00833101" w:rsidP="00833101">
      <w:pPr>
        <w:jc w:val="center"/>
        <w:rPr>
          <w:b/>
          <w:sz w:val="28"/>
          <w:szCs w:val="28"/>
        </w:rPr>
      </w:pPr>
      <w:r>
        <w:rPr>
          <w:b/>
          <w:sz w:val="28"/>
          <w:szCs w:val="28"/>
        </w:rPr>
        <w:lastRenderedPageBreak/>
        <w:t>Тематическая карта дисциплины</w:t>
      </w:r>
    </w:p>
    <w:p w:rsidR="00833101" w:rsidRDefault="00833101" w:rsidP="00833101">
      <w:pPr>
        <w:jc w:val="center"/>
        <w:rPr>
          <w:sz w:val="28"/>
          <w:szCs w:val="28"/>
        </w:rPr>
      </w:pPr>
      <w:r>
        <w:rPr>
          <w:b/>
          <w:sz w:val="28"/>
          <w:szCs w:val="28"/>
        </w:rPr>
        <w:t>«</w:t>
      </w:r>
      <w:r>
        <w:rPr>
          <w:sz w:val="28"/>
          <w:szCs w:val="28"/>
        </w:rPr>
        <w:t xml:space="preserve">Психологическое сопровождение </w:t>
      </w:r>
    </w:p>
    <w:p w:rsidR="00833101" w:rsidRDefault="00833101" w:rsidP="00833101">
      <w:pPr>
        <w:jc w:val="center"/>
        <w:rPr>
          <w:b/>
          <w:sz w:val="28"/>
          <w:szCs w:val="28"/>
        </w:rPr>
      </w:pPr>
      <w:r>
        <w:rPr>
          <w:sz w:val="28"/>
          <w:szCs w:val="28"/>
        </w:rPr>
        <w:t>профессиональной деятельности педагогов</w:t>
      </w:r>
      <w:r>
        <w:rPr>
          <w:b/>
          <w:sz w:val="28"/>
          <w:szCs w:val="28"/>
        </w:rPr>
        <w:t xml:space="preserve">» </w:t>
      </w:r>
    </w:p>
    <w:p w:rsidR="00833101" w:rsidRDefault="00833101" w:rsidP="00833101">
      <w:pPr>
        <w:jc w:val="center"/>
        <w:rPr>
          <w:b/>
          <w:sz w:val="28"/>
          <w:szCs w:val="28"/>
        </w:rPr>
      </w:pPr>
      <w:r>
        <w:rPr>
          <w:sz w:val="28"/>
          <w:szCs w:val="28"/>
        </w:rPr>
        <w:t xml:space="preserve">по направлению </w:t>
      </w:r>
      <w:r w:rsidR="00A02644">
        <w:t xml:space="preserve">050400.62 </w:t>
      </w:r>
      <w:r>
        <w:rPr>
          <w:bCs/>
          <w:iCs/>
          <w:sz w:val="28"/>
          <w:szCs w:val="28"/>
        </w:rPr>
        <w:t>«</w:t>
      </w:r>
      <w:r w:rsidRPr="005631D0">
        <w:rPr>
          <w:bCs/>
          <w:iCs/>
          <w:sz w:val="28"/>
          <w:szCs w:val="28"/>
        </w:rPr>
        <w:t>Психолого-педагогическое образование</w:t>
      </w:r>
      <w:r>
        <w:rPr>
          <w:sz w:val="28"/>
          <w:szCs w:val="28"/>
        </w:rPr>
        <w:t>».</w:t>
      </w:r>
    </w:p>
    <w:p w:rsidR="00833101" w:rsidRDefault="00833101" w:rsidP="00833101">
      <w:pPr>
        <w:ind w:firstLine="708"/>
        <w:jc w:val="center"/>
        <w:rPr>
          <w:sz w:val="28"/>
          <w:szCs w:val="28"/>
        </w:rPr>
      </w:pPr>
    </w:p>
    <w:tbl>
      <w:tblPr>
        <w:tblW w:w="0" w:type="auto"/>
        <w:tblInd w:w="108" w:type="dxa"/>
        <w:tblLayout w:type="fixed"/>
        <w:tblLook w:val="0000"/>
      </w:tblPr>
      <w:tblGrid>
        <w:gridCol w:w="499"/>
        <w:gridCol w:w="3102"/>
        <w:gridCol w:w="735"/>
        <w:gridCol w:w="1072"/>
        <w:gridCol w:w="641"/>
        <w:gridCol w:w="995"/>
        <w:gridCol w:w="802"/>
        <w:gridCol w:w="295"/>
        <w:gridCol w:w="1065"/>
      </w:tblGrid>
      <w:tr w:rsidR="00833101" w:rsidTr="00E7158F">
        <w:tc>
          <w:tcPr>
            <w:tcW w:w="499" w:type="dxa"/>
            <w:vMerge w:val="restart"/>
            <w:tcBorders>
              <w:top w:val="single" w:sz="4" w:space="0" w:color="000000"/>
              <w:left w:val="single" w:sz="4" w:space="0" w:color="000000"/>
              <w:bottom w:val="single" w:sz="4" w:space="0" w:color="000000"/>
            </w:tcBorders>
          </w:tcPr>
          <w:p w:rsidR="00833101" w:rsidRDefault="00833101" w:rsidP="00E7158F">
            <w:pPr>
              <w:snapToGrid w:val="0"/>
            </w:pPr>
            <w:r>
              <w:t xml:space="preserve">№ </w:t>
            </w:r>
            <w:proofErr w:type="spellStart"/>
            <w:proofErr w:type="gramStart"/>
            <w:r>
              <w:t>п</w:t>
            </w:r>
            <w:proofErr w:type="spellEnd"/>
            <w:proofErr w:type="gramEnd"/>
            <w:r>
              <w:t>/</w:t>
            </w:r>
            <w:proofErr w:type="spellStart"/>
            <w:r>
              <w:t>п</w:t>
            </w:r>
            <w:proofErr w:type="spellEnd"/>
          </w:p>
        </w:tc>
        <w:tc>
          <w:tcPr>
            <w:tcW w:w="3102" w:type="dxa"/>
            <w:vMerge w:val="restart"/>
            <w:tcBorders>
              <w:top w:val="single" w:sz="4" w:space="0" w:color="000000"/>
              <w:left w:val="single" w:sz="4" w:space="0" w:color="000000"/>
              <w:bottom w:val="single" w:sz="4" w:space="0" w:color="000000"/>
            </w:tcBorders>
          </w:tcPr>
          <w:p w:rsidR="00833101" w:rsidRDefault="00833101" w:rsidP="00E7158F">
            <w:pPr>
              <w:snapToGrid w:val="0"/>
            </w:pPr>
            <w:r>
              <w:t>Модули и темы</w:t>
            </w:r>
          </w:p>
          <w:p w:rsidR="00833101" w:rsidRDefault="00833101" w:rsidP="00E7158F"/>
        </w:tc>
        <w:tc>
          <w:tcPr>
            <w:tcW w:w="4540" w:type="dxa"/>
            <w:gridSpan w:val="6"/>
            <w:tcBorders>
              <w:top w:val="single" w:sz="4" w:space="0" w:color="000000"/>
              <w:left w:val="single" w:sz="4" w:space="0" w:color="000000"/>
              <w:bottom w:val="single" w:sz="4" w:space="0" w:color="000000"/>
            </w:tcBorders>
          </w:tcPr>
          <w:p w:rsidR="00833101" w:rsidRDefault="00833101" w:rsidP="00E7158F">
            <w:pPr>
              <w:snapToGrid w:val="0"/>
            </w:pPr>
            <w:r>
              <w:t xml:space="preserve">                               Количество часов</w:t>
            </w:r>
          </w:p>
        </w:tc>
        <w:tc>
          <w:tcPr>
            <w:tcW w:w="1065" w:type="dxa"/>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pPr>
          </w:p>
        </w:tc>
      </w:tr>
      <w:tr w:rsidR="00833101" w:rsidTr="00E7158F">
        <w:trPr>
          <w:trHeight w:val="745"/>
        </w:trPr>
        <w:tc>
          <w:tcPr>
            <w:tcW w:w="499" w:type="dxa"/>
            <w:vMerge/>
            <w:tcBorders>
              <w:top w:val="single" w:sz="4" w:space="0" w:color="000000"/>
              <w:left w:val="single" w:sz="4" w:space="0" w:color="000000"/>
              <w:bottom w:val="single" w:sz="4" w:space="0" w:color="000000"/>
            </w:tcBorders>
          </w:tcPr>
          <w:p w:rsidR="00833101" w:rsidRDefault="00833101" w:rsidP="00E7158F">
            <w:pPr>
              <w:snapToGrid w:val="0"/>
              <w:rPr>
                <w:sz w:val="28"/>
                <w:szCs w:val="28"/>
              </w:rPr>
            </w:pPr>
          </w:p>
        </w:tc>
        <w:tc>
          <w:tcPr>
            <w:tcW w:w="3102" w:type="dxa"/>
            <w:vMerge/>
            <w:tcBorders>
              <w:top w:val="single" w:sz="4" w:space="0" w:color="000000"/>
              <w:left w:val="single" w:sz="4" w:space="0" w:color="000000"/>
              <w:bottom w:val="single" w:sz="4" w:space="0" w:color="000000"/>
            </w:tcBorders>
          </w:tcPr>
          <w:p w:rsidR="00833101" w:rsidRDefault="00833101" w:rsidP="00E7158F">
            <w:pPr>
              <w:snapToGrid w:val="0"/>
            </w:pPr>
          </w:p>
        </w:tc>
        <w:tc>
          <w:tcPr>
            <w:tcW w:w="735" w:type="dxa"/>
            <w:tcBorders>
              <w:top w:val="single" w:sz="4" w:space="0" w:color="000000"/>
              <w:left w:val="single" w:sz="4" w:space="0" w:color="000000"/>
              <w:bottom w:val="single" w:sz="4" w:space="0" w:color="000000"/>
            </w:tcBorders>
          </w:tcPr>
          <w:p w:rsidR="00833101" w:rsidRDefault="00833101" w:rsidP="00E7158F">
            <w:pPr>
              <w:snapToGrid w:val="0"/>
              <w:rPr>
                <w:b/>
              </w:rPr>
            </w:pPr>
            <w:r>
              <w:rPr>
                <w:b/>
              </w:rPr>
              <w:t>Всего</w:t>
            </w:r>
          </w:p>
        </w:tc>
        <w:tc>
          <w:tcPr>
            <w:tcW w:w="1072" w:type="dxa"/>
            <w:tcBorders>
              <w:top w:val="single" w:sz="4" w:space="0" w:color="000000"/>
              <w:left w:val="single" w:sz="4" w:space="0" w:color="000000"/>
              <w:bottom w:val="single" w:sz="4" w:space="0" w:color="000000"/>
            </w:tcBorders>
          </w:tcPr>
          <w:p w:rsidR="00833101" w:rsidRDefault="00833101" w:rsidP="00E7158F">
            <w:pPr>
              <w:snapToGrid w:val="0"/>
              <w:ind w:right="-79"/>
              <w:rPr>
                <w:sz w:val="20"/>
                <w:szCs w:val="20"/>
              </w:rPr>
            </w:pPr>
            <w:r>
              <w:rPr>
                <w:sz w:val="20"/>
                <w:szCs w:val="20"/>
              </w:rPr>
              <w:t>Из них аудиторные занятия:</w:t>
            </w:r>
          </w:p>
        </w:tc>
        <w:tc>
          <w:tcPr>
            <w:tcW w:w="641" w:type="dxa"/>
            <w:tcBorders>
              <w:top w:val="single" w:sz="4" w:space="0" w:color="000000"/>
              <w:left w:val="single" w:sz="4" w:space="0" w:color="000000"/>
              <w:bottom w:val="single" w:sz="4" w:space="0" w:color="000000"/>
            </w:tcBorders>
          </w:tcPr>
          <w:p w:rsidR="00833101" w:rsidRDefault="00833101" w:rsidP="00E7158F">
            <w:pPr>
              <w:snapToGrid w:val="0"/>
              <w:ind w:left="-94" w:right="-122"/>
              <w:jc w:val="center"/>
              <w:rPr>
                <w:sz w:val="20"/>
                <w:szCs w:val="20"/>
              </w:rPr>
            </w:pPr>
            <w:r>
              <w:rPr>
                <w:sz w:val="20"/>
                <w:szCs w:val="20"/>
              </w:rPr>
              <w:t>лекции</w:t>
            </w:r>
          </w:p>
        </w:tc>
        <w:tc>
          <w:tcPr>
            <w:tcW w:w="995" w:type="dxa"/>
            <w:tcBorders>
              <w:top w:val="single" w:sz="4" w:space="0" w:color="000000"/>
              <w:left w:val="single" w:sz="4" w:space="0" w:color="000000"/>
              <w:bottom w:val="single" w:sz="4" w:space="0" w:color="000000"/>
            </w:tcBorders>
          </w:tcPr>
          <w:p w:rsidR="00833101" w:rsidRDefault="00833101" w:rsidP="00E7158F">
            <w:pPr>
              <w:snapToGrid w:val="0"/>
              <w:ind w:left="-94" w:right="-122"/>
              <w:jc w:val="center"/>
              <w:rPr>
                <w:sz w:val="20"/>
                <w:szCs w:val="20"/>
              </w:rPr>
            </w:pPr>
            <w:proofErr w:type="spellStart"/>
            <w:r>
              <w:rPr>
                <w:sz w:val="20"/>
                <w:szCs w:val="20"/>
              </w:rPr>
              <w:t>лабо</w:t>
            </w:r>
            <w:proofErr w:type="spellEnd"/>
            <w:r>
              <w:rPr>
                <w:sz w:val="20"/>
                <w:szCs w:val="20"/>
              </w:rPr>
              <w:t>-</w:t>
            </w:r>
          </w:p>
          <w:p w:rsidR="00833101" w:rsidRDefault="00833101" w:rsidP="00E7158F">
            <w:pPr>
              <w:snapToGrid w:val="0"/>
              <w:ind w:left="-94" w:right="-122"/>
              <w:jc w:val="center"/>
              <w:rPr>
                <w:sz w:val="20"/>
                <w:szCs w:val="20"/>
              </w:rPr>
            </w:pPr>
            <w:proofErr w:type="spellStart"/>
            <w:r>
              <w:rPr>
                <w:sz w:val="20"/>
                <w:szCs w:val="20"/>
              </w:rPr>
              <w:t>раторные</w:t>
            </w:r>
            <w:proofErr w:type="spellEnd"/>
          </w:p>
        </w:tc>
        <w:tc>
          <w:tcPr>
            <w:tcW w:w="802" w:type="dxa"/>
            <w:tcBorders>
              <w:top w:val="single" w:sz="4" w:space="0" w:color="000000"/>
              <w:left w:val="single" w:sz="4" w:space="0" w:color="000000"/>
              <w:bottom w:val="single" w:sz="4" w:space="0" w:color="000000"/>
            </w:tcBorders>
          </w:tcPr>
          <w:p w:rsidR="00833101" w:rsidRDefault="00833101" w:rsidP="00E7158F">
            <w:pPr>
              <w:snapToGrid w:val="0"/>
              <w:ind w:left="-94" w:right="-122"/>
              <w:jc w:val="center"/>
              <w:rPr>
                <w:sz w:val="20"/>
                <w:szCs w:val="20"/>
              </w:rPr>
            </w:pPr>
            <w:r>
              <w:rPr>
                <w:sz w:val="20"/>
                <w:szCs w:val="20"/>
              </w:rPr>
              <w:t>практические занятия</w:t>
            </w:r>
          </w:p>
        </w:tc>
        <w:tc>
          <w:tcPr>
            <w:tcW w:w="1360" w:type="dxa"/>
            <w:gridSpan w:val="2"/>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rPr>
                <w:sz w:val="20"/>
                <w:szCs w:val="20"/>
              </w:rPr>
            </w:pPr>
            <w:r>
              <w:rPr>
                <w:sz w:val="20"/>
                <w:szCs w:val="20"/>
              </w:rPr>
              <w:t>Самостоятельная работа</w:t>
            </w:r>
          </w:p>
        </w:tc>
      </w:tr>
      <w:tr w:rsidR="00833101" w:rsidTr="00E7158F">
        <w:trPr>
          <w:trHeight w:val="523"/>
        </w:trPr>
        <w:tc>
          <w:tcPr>
            <w:tcW w:w="499" w:type="dxa"/>
            <w:tcBorders>
              <w:top w:val="single" w:sz="4" w:space="0" w:color="000000"/>
              <w:left w:val="single" w:sz="4" w:space="0" w:color="000000"/>
              <w:bottom w:val="single" w:sz="4" w:space="0" w:color="000000"/>
            </w:tcBorders>
          </w:tcPr>
          <w:p w:rsidR="00833101" w:rsidRDefault="00833101" w:rsidP="00E7158F">
            <w:pPr>
              <w:snapToGrid w:val="0"/>
            </w:pPr>
            <w:r>
              <w:t>1.</w:t>
            </w:r>
          </w:p>
        </w:tc>
        <w:tc>
          <w:tcPr>
            <w:tcW w:w="3102" w:type="dxa"/>
            <w:tcBorders>
              <w:top w:val="single" w:sz="4" w:space="0" w:color="000000"/>
              <w:left w:val="single" w:sz="4" w:space="0" w:color="000000"/>
              <w:bottom w:val="single" w:sz="4" w:space="0" w:color="000000"/>
            </w:tcBorders>
          </w:tcPr>
          <w:p w:rsidR="00833101" w:rsidRDefault="00833101" w:rsidP="00E7158F">
            <w:pPr>
              <w:snapToGrid w:val="0"/>
              <w:rPr>
                <w:i/>
              </w:rPr>
            </w:pPr>
            <w:r>
              <w:rPr>
                <w:i/>
              </w:rPr>
              <w:t>Модуль 1.  Тема 1.1.</w:t>
            </w:r>
          </w:p>
        </w:tc>
        <w:tc>
          <w:tcPr>
            <w:tcW w:w="735" w:type="dxa"/>
            <w:tcBorders>
              <w:top w:val="single" w:sz="4" w:space="0" w:color="000000"/>
              <w:left w:val="single" w:sz="4" w:space="0" w:color="000000"/>
              <w:bottom w:val="single" w:sz="4" w:space="0" w:color="000000"/>
            </w:tcBorders>
          </w:tcPr>
          <w:p w:rsidR="00833101" w:rsidRDefault="00833101" w:rsidP="00E7158F">
            <w:pPr>
              <w:snapToGrid w:val="0"/>
              <w:jc w:val="right"/>
            </w:pPr>
            <w:r>
              <w:t>4</w:t>
            </w:r>
          </w:p>
        </w:tc>
        <w:tc>
          <w:tcPr>
            <w:tcW w:w="1072" w:type="dxa"/>
            <w:tcBorders>
              <w:top w:val="single" w:sz="4" w:space="0" w:color="000000"/>
              <w:left w:val="single" w:sz="4" w:space="0" w:color="000000"/>
              <w:bottom w:val="single" w:sz="4" w:space="0" w:color="000000"/>
            </w:tcBorders>
          </w:tcPr>
          <w:p w:rsidR="00833101" w:rsidRDefault="00833101" w:rsidP="00E7158F">
            <w:pPr>
              <w:snapToGrid w:val="0"/>
              <w:jc w:val="right"/>
            </w:pPr>
            <w:r>
              <w:t>2</w:t>
            </w:r>
          </w:p>
        </w:tc>
        <w:tc>
          <w:tcPr>
            <w:tcW w:w="641" w:type="dxa"/>
            <w:tcBorders>
              <w:top w:val="single" w:sz="4" w:space="0" w:color="000000"/>
              <w:left w:val="single" w:sz="4" w:space="0" w:color="000000"/>
              <w:bottom w:val="single" w:sz="4" w:space="0" w:color="000000"/>
            </w:tcBorders>
          </w:tcPr>
          <w:p w:rsidR="00833101" w:rsidRDefault="00833101" w:rsidP="00E7158F">
            <w:pPr>
              <w:snapToGrid w:val="0"/>
              <w:jc w:val="right"/>
            </w:pPr>
            <w:r>
              <w:t>2</w:t>
            </w:r>
          </w:p>
        </w:tc>
        <w:tc>
          <w:tcPr>
            <w:tcW w:w="995" w:type="dxa"/>
            <w:tcBorders>
              <w:top w:val="single" w:sz="4" w:space="0" w:color="000000"/>
              <w:left w:val="single" w:sz="4" w:space="0" w:color="000000"/>
              <w:bottom w:val="single" w:sz="4" w:space="0" w:color="000000"/>
            </w:tcBorders>
          </w:tcPr>
          <w:p w:rsidR="00833101" w:rsidRDefault="00833101" w:rsidP="00E7158F">
            <w:pPr>
              <w:snapToGrid w:val="0"/>
              <w:jc w:val="right"/>
            </w:pPr>
          </w:p>
        </w:tc>
        <w:tc>
          <w:tcPr>
            <w:tcW w:w="802" w:type="dxa"/>
            <w:tcBorders>
              <w:top w:val="single" w:sz="4" w:space="0" w:color="000000"/>
              <w:left w:val="single" w:sz="4" w:space="0" w:color="000000"/>
              <w:bottom w:val="single" w:sz="4" w:space="0" w:color="000000"/>
            </w:tcBorders>
          </w:tcPr>
          <w:p w:rsidR="00833101" w:rsidRDefault="00833101" w:rsidP="00E7158F">
            <w:pPr>
              <w:snapToGrid w:val="0"/>
              <w:jc w:val="right"/>
            </w:pPr>
            <w:r>
              <w:t>-</w:t>
            </w:r>
          </w:p>
        </w:tc>
        <w:tc>
          <w:tcPr>
            <w:tcW w:w="1360" w:type="dxa"/>
            <w:gridSpan w:val="2"/>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right"/>
            </w:pPr>
            <w:r>
              <w:t>2</w:t>
            </w:r>
          </w:p>
        </w:tc>
      </w:tr>
      <w:tr w:rsidR="00833101" w:rsidTr="00E7158F">
        <w:trPr>
          <w:trHeight w:val="362"/>
        </w:trPr>
        <w:tc>
          <w:tcPr>
            <w:tcW w:w="499" w:type="dxa"/>
            <w:tcBorders>
              <w:top w:val="single" w:sz="4" w:space="0" w:color="000000"/>
              <w:left w:val="single" w:sz="4" w:space="0" w:color="000000"/>
              <w:bottom w:val="single" w:sz="4" w:space="0" w:color="000000"/>
            </w:tcBorders>
          </w:tcPr>
          <w:p w:rsidR="00833101" w:rsidRDefault="00833101" w:rsidP="00E7158F">
            <w:pPr>
              <w:snapToGrid w:val="0"/>
            </w:pPr>
            <w:r>
              <w:t>2.</w:t>
            </w:r>
          </w:p>
        </w:tc>
        <w:tc>
          <w:tcPr>
            <w:tcW w:w="3102" w:type="dxa"/>
            <w:tcBorders>
              <w:top w:val="single" w:sz="4" w:space="0" w:color="000000"/>
              <w:left w:val="single" w:sz="4" w:space="0" w:color="000000"/>
              <w:bottom w:val="single" w:sz="4" w:space="0" w:color="000000"/>
            </w:tcBorders>
          </w:tcPr>
          <w:p w:rsidR="00833101" w:rsidRDefault="00833101" w:rsidP="00E7158F">
            <w:pPr>
              <w:snapToGrid w:val="0"/>
              <w:rPr>
                <w:i/>
              </w:rPr>
            </w:pPr>
            <w:r>
              <w:rPr>
                <w:i/>
              </w:rPr>
              <w:t xml:space="preserve">Модуль 1. Тема 1.2. </w:t>
            </w:r>
          </w:p>
        </w:tc>
        <w:tc>
          <w:tcPr>
            <w:tcW w:w="735" w:type="dxa"/>
            <w:tcBorders>
              <w:top w:val="single" w:sz="4" w:space="0" w:color="000000"/>
              <w:left w:val="single" w:sz="4" w:space="0" w:color="000000"/>
              <w:bottom w:val="single" w:sz="4" w:space="0" w:color="000000"/>
            </w:tcBorders>
          </w:tcPr>
          <w:p w:rsidR="00833101" w:rsidRDefault="00833101" w:rsidP="00E7158F">
            <w:pPr>
              <w:snapToGrid w:val="0"/>
              <w:jc w:val="right"/>
            </w:pPr>
            <w:r>
              <w:t>4</w:t>
            </w:r>
          </w:p>
        </w:tc>
        <w:tc>
          <w:tcPr>
            <w:tcW w:w="1072" w:type="dxa"/>
            <w:tcBorders>
              <w:top w:val="single" w:sz="4" w:space="0" w:color="000000"/>
              <w:left w:val="single" w:sz="4" w:space="0" w:color="000000"/>
              <w:bottom w:val="single" w:sz="4" w:space="0" w:color="000000"/>
            </w:tcBorders>
          </w:tcPr>
          <w:p w:rsidR="00833101" w:rsidRDefault="00833101" w:rsidP="00E7158F">
            <w:pPr>
              <w:snapToGrid w:val="0"/>
              <w:jc w:val="right"/>
            </w:pPr>
            <w:r>
              <w:t>2</w:t>
            </w:r>
          </w:p>
        </w:tc>
        <w:tc>
          <w:tcPr>
            <w:tcW w:w="641" w:type="dxa"/>
            <w:tcBorders>
              <w:top w:val="single" w:sz="4" w:space="0" w:color="000000"/>
              <w:left w:val="single" w:sz="4" w:space="0" w:color="000000"/>
              <w:bottom w:val="single" w:sz="4" w:space="0" w:color="000000"/>
            </w:tcBorders>
          </w:tcPr>
          <w:p w:rsidR="00833101" w:rsidRDefault="00833101" w:rsidP="00E7158F">
            <w:pPr>
              <w:snapToGrid w:val="0"/>
              <w:jc w:val="right"/>
            </w:pPr>
            <w:r>
              <w:t>1</w:t>
            </w:r>
          </w:p>
        </w:tc>
        <w:tc>
          <w:tcPr>
            <w:tcW w:w="995" w:type="dxa"/>
            <w:tcBorders>
              <w:top w:val="single" w:sz="4" w:space="0" w:color="000000"/>
              <w:left w:val="single" w:sz="4" w:space="0" w:color="000000"/>
              <w:bottom w:val="single" w:sz="4" w:space="0" w:color="000000"/>
            </w:tcBorders>
          </w:tcPr>
          <w:p w:rsidR="00833101" w:rsidRDefault="00833101" w:rsidP="00E7158F">
            <w:pPr>
              <w:snapToGrid w:val="0"/>
              <w:jc w:val="right"/>
            </w:pPr>
          </w:p>
        </w:tc>
        <w:tc>
          <w:tcPr>
            <w:tcW w:w="802" w:type="dxa"/>
            <w:tcBorders>
              <w:top w:val="single" w:sz="4" w:space="0" w:color="000000"/>
              <w:left w:val="single" w:sz="4" w:space="0" w:color="000000"/>
              <w:bottom w:val="single" w:sz="4" w:space="0" w:color="000000"/>
            </w:tcBorders>
          </w:tcPr>
          <w:p w:rsidR="00833101" w:rsidRDefault="00833101" w:rsidP="00E7158F">
            <w:pPr>
              <w:snapToGrid w:val="0"/>
              <w:jc w:val="right"/>
            </w:pPr>
            <w:r>
              <w:t>1</w:t>
            </w:r>
          </w:p>
        </w:tc>
        <w:tc>
          <w:tcPr>
            <w:tcW w:w="1360" w:type="dxa"/>
            <w:gridSpan w:val="2"/>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right"/>
            </w:pPr>
            <w:r>
              <w:t>2</w:t>
            </w:r>
          </w:p>
        </w:tc>
      </w:tr>
      <w:tr w:rsidR="00833101" w:rsidTr="00E7158F">
        <w:trPr>
          <w:trHeight w:val="362"/>
        </w:trPr>
        <w:tc>
          <w:tcPr>
            <w:tcW w:w="499" w:type="dxa"/>
            <w:tcBorders>
              <w:top w:val="single" w:sz="4" w:space="0" w:color="000000"/>
              <w:left w:val="single" w:sz="4" w:space="0" w:color="000000"/>
              <w:bottom w:val="single" w:sz="4" w:space="0" w:color="000000"/>
            </w:tcBorders>
          </w:tcPr>
          <w:p w:rsidR="00833101" w:rsidRDefault="00833101" w:rsidP="00E7158F">
            <w:pPr>
              <w:snapToGrid w:val="0"/>
            </w:pPr>
            <w:r>
              <w:t>3.</w:t>
            </w:r>
          </w:p>
        </w:tc>
        <w:tc>
          <w:tcPr>
            <w:tcW w:w="3102" w:type="dxa"/>
            <w:tcBorders>
              <w:top w:val="single" w:sz="4" w:space="0" w:color="000000"/>
              <w:left w:val="single" w:sz="4" w:space="0" w:color="000000"/>
              <w:bottom w:val="single" w:sz="4" w:space="0" w:color="000000"/>
            </w:tcBorders>
          </w:tcPr>
          <w:p w:rsidR="00833101" w:rsidRDefault="00833101" w:rsidP="00E7158F">
            <w:pPr>
              <w:snapToGrid w:val="0"/>
              <w:rPr>
                <w:i/>
              </w:rPr>
            </w:pPr>
            <w:r>
              <w:rPr>
                <w:i/>
              </w:rPr>
              <w:t xml:space="preserve">Модуль 1. Тема 1.3. </w:t>
            </w:r>
          </w:p>
        </w:tc>
        <w:tc>
          <w:tcPr>
            <w:tcW w:w="735" w:type="dxa"/>
            <w:tcBorders>
              <w:top w:val="single" w:sz="4" w:space="0" w:color="000000"/>
              <w:left w:val="single" w:sz="4" w:space="0" w:color="000000"/>
              <w:bottom w:val="single" w:sz="4" w:space="0" w:color="000000"/>
            </w:tcBorders>
          </w:tcPr>
          <w:p w:rsidR="00833101" w:rsidRDefault="00833101" w:rsidP="00E7158F">
            <w:pPr>
              <w:snapToGrid w:val="0"/>
              <w:jc w:val="right"/>
            </w:pPr>
            <w:r>
              <w:t>4</w:t>
            </w:r>
          </w:p>
        </w:tc>
        <w:tc>
          <w:tcPr>
            <w:tcW w:w="1072" w:type="dxa"/>
            <w:tcBorders>
              <w:top w:val="single" w:sz="4" w:space="0" w:color="000000"/>
              <w:left w:val="single" w:sz="4" w:space="0" w:color="000000"/>
              <w:bottom w:val="single" w:sz="4" w:space="0" w:color="000000"/>
            </w:tcBorders>
          </w:tcPr>
          <w:p w:rsidR="00833101" w:rsidRDefault="00833101" w:rsidP="00E7158F">
            <w:pPr>
              <w:snapToGrid w:val="0"/>
              <w:jc w:val="right"/>
            </w:pPr>
            <w:r>
              <w:t>2</w:t>
            </w:r>
          </w:p>
        </w:tc>
        <w:tc>
          <w:tcPr>
            <w:tcW w:w="641" w:type="dxa"/>
            <w:tcBorders>
              <w:top w:val="single" w:sz="4" w:space="0" w:color="000000"/>
              <w:left w:val="single" w:sz="4" w:space="0" w:color="000000"/>
              <w:bottom w:val="single" w:sz="4" w:space="0" w:color="000000"/>
            </w:tcBorders>
          </w:tcPr>
          <w:p w:rsidR="00833101" w:rsidRDefault="00833101" w:rsidP="00E7158F">
            <w:pPr>
              <w:snapToGrid w:val="0"/>
              <w:jc w:val="right"/>
            </w:pPr>
            <w:r>
              <w:t>1</w:t>
            </w:r>
          </w:p>
        </w:tc>
        <w:tc>
          <w:tcPr>
            <w:tcW w:w="995" w:type="dxa"/>
            <w:tcBorders>
              <w:top w:val="single" w:sz="4" w:space="0" w:color="000000"/>
              <w:left w:val="single" w:sz="4" w:space="0" w:color="000000"/>
              <w:bottom w:val="single" w:sz="4" w:space="0" w:color="000000"/>
            </w:tcBorders>
          </w:tcPr>
          <w:p w:rsidR="00833101" w:rsidRDefault="00833101" w:rsidP="00E7158F">
            <w:pPr>
              <w:snapToGrid w:val="0"/>
              <w:jc w:val="right"/>
            </w:pPr>
          </w:p>
        </w:tc>
        <w:tc>
          <w:tcPr>
            <w:tcW w:w="802" w:type="dxa"/>
            <w:tcBorders>
              <w:top w:val="single" w:sz="4" w:space="0" w:color="000000"/>
              <w:left w:val="single" w:sz="4" w:space="0" w:color="000000"/>
              <w:bottom w:val="single" w:sz="4" w:space="0" w:color="000000"/>
            </w:tcBorders>
          </w:tcPr>
          <w:p w:rsidR="00833101" w:rsidRDefault="00833101" w:rsidP="00E7158F">
            <w:pPr>
              <w:snapToGrid w:val="0"/>
              <w:jc w:val="right"/>
            </w:pPr>
            <w:r>
              <w:t>1</w:t>
            </w:r>
          </w:p>
        </w:tc>
        <w:tc>
          <w:tcPr>
            <w:tcW w:w="1360" w:type="dxa"/>
            <w:gridSpan w:val="2"/>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right"/>
            </w:pPr>
            <w:r>
              <w:t>2</w:t>
            </w:r>
          </w:p>
        </w:tc>
      </w:tr>
      <w:tr w:rsidR="00833101" w:rsidTr="00E7158F">
        <w:trPr>
          <w:trHeight w:val="362"/>
        </w:trPr>
        <w:tc>
          <w:tcPr>
            <w:tcW w:w="499" w:type="dxa"/>
            <w:tcBorders>
              <w:top w:val="single" w:sz="4" w:space="0" w:color="000000"/>
              <w:left w:val="single" w:sz="4" w:space="0" w:color="000000"/>
              <w:bottom w:val="single" w:sz="4" w:space="0" w:color="000000"/>
            </w:tcBorders>
          </w:tcPr>
          <w:p w:rsidR="00833101" w:rsidRDefault="00833101" w:rsidP="00E7158F">
            <w:pPr>
              <w:snapToGrid w:val="0"/>
            </w:pPr>
            <w:r>
              <w:t>4.</w:t>
            </w:r>
          </w:p>
        </w:tc>
        <w:tc>
          <w:tcPr>
            <w:tcW w:w="3102" w:type="dxa"/>
            <w:tcBorders>
              <w:top w:val="single" w:sz="4" w:space="0" w:color="000000"/>
              <w:left w:val="single" w:sz="4" w:space="0" w:color="000000"/>
              <w:bottom w:val="single" w:sz="4" w:space="0" w:color="000000"/>
            </w:tcBorders>
          </w:tcPr>
          <w:p w:rsidR="00833101" w:rsidRDefault="00833101" w:rsidP="00E7158F">
            <w:pPr>
              <w:snapToGrid w:val="0"/>
              <w:rPr>
                <w:i/>
              </w:rPr>
            </w:pPr>
            <w:r>
              <w:rPr>
                <w:i/>
              </w:rPr>
              <w:t>Модуль 2. Тема 2.1.</w:t>
            </w:r>
          </w:p>
        </w:tc>
        <w:tc>
          <w:tcPr>
            <w:tcW w:w="735" w:type="dxa"/>
            <w:tcBorders>
              <w:top w:val="single" w:sz="4" w:space="0" w:color="000000"/>
              <w:left w:val="single" w:sz="4" w:space="0" w:color="000000"/>
              <w:bottom w:val="single" w:sz="4" w:space="0" w:color="000000"/>
            </w:tcBorders>
          </w:tcPr>
          <w:p w:rsidR="00833101" w:rsidRDefault="00833101" w:rsidP="00E7158F">
            <w:pPr>
              <w:snapToGrid w:val="0"/>
              <w:jc w:val="right"/>
            </w:pPr>
            <w:r>
              <w:t>4</w:t>
            </w:r>
          </w:p>
        </w:tc>
        <w:tc>
          <w:tcPr>
            <w:tcW w:w="1072" w:type="dxa"/>
            <w:tcBorders>
              <w:top w:val="single" w:sz="4" w:space="0" w:color="000000"/>
              <w:left w:val="single" w:sz="4" w:space="0" w:color="000000"/>
              <w:bottom w:val="single" w:sz="4" w:space="0" w:color="000000"/>
            </w:tcBorders>
          </w:tcPr>
          <w:p w:rsidR="00833101" w:rsidRDefault="00833101" w:rsidP="00E7158F">
            <w:pPr>
              <w:snapToGrid w:val="0"/>
              <w:jc w:val="right"/>
            </w:pPr>
            <w:r>
              <w:t>2</w:t>
            </w:r>
          </w:p>
        </w:tc>
        <w:tc>
          <w:tcPr>
            <w:tcW w:w="641" w:type="dxa"/>
            <w:tcBorders>
              <w:top w:val="single" w:sz="4" w:space="0" w:color="000000"/>
              <w:left w:val="single" w:sz="4" w:space="0" w:color="000000"/>
              <w:bottom w:val="single" w:sz="4" w:space="0" w:color="000000"/>
            </w:tcBorders>
          </w:tcPr>
          <w:p w:rsidR="00833101" w:rsidRDefault="00833101" w:rsidP="00E7158F">
            <w:pPr>
              <w:snapToGrid w:val="0"/>
              <w:jc w:val="right"/>
            </w:pPr>
            <w:r>
              <w:t>2</w:t>
            </w:r>
          </w:p>
        </w:tc>
        <w:tc>
          <w:tcPr>
            <w:tcW w:w="995" w:type="dxa"/>
            <w:tcBorders>
              <w:top w:val="single" w:sz="4" w:space="0" w:color="000000"/>
              <w:left w:val="single" w:sz="4" w:space="0" w:color="000000"/>
              <w:bottom w:val="single" w:sz="4" w:space="0" w:color="000000"/>
            </w:tcBorders>
          </w:tcPr>
          <w:p w:rsidR="00833101" w:rsidRDefault="00833101" w:rsidP="00E7158F">
            <w:pPr>
              <w:snapToGrid w:val="0"/>
              <w:jc w:val="right"/>
            </w:pPr>
          </w:p>
        </w:tc>
        <w:tc>
          <w:tcPr>
            <w:tcW w:w="802" w:type="dxa"/>
            <w:tcBorders>
              <w:top w:val="single" w:sz="4" w:space="0" w:color="000000"/>
              <w:left w:val="single" w:sz="4" w:space="0" w:color="000000"/>
              <w:bottom w:val="single" w:sz="4" w:space="0" w:color="000000"/>
            </w:tcBorders>
          </w:tcPr>
          <w:p w:rsidR="00833101" w:rsidRDefault="00833101" w:rsidP="00E7158F">
            <w:pPr>
              <w:snapToGrid w:val="0"/>
              <w:jc w:val="right"/>
            </w:pPr>
            <w:r>
              <w:t>-</w:t>
            </w:r>
          </w:p>
        </w:tc>
        <w:tc>
          <w:tcPr>
            <w:tcW w:w="1360" w:type="dxa"/>
            <w:gridSpan w:val="2"/>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right"/>
            </w:pPr>
            <w:r>
              <w:t>2</w:t>
            </w:r>
          </w:p>
        </w:tc>
      </w:tr>
      <w:tr w:rsidR="00833101" w:rsidTr="00E7158F">
        <w:tc>
          <w:tcPr>
            <w:tcW w:w="499" w:type="dxa"/>
            <w:tcBorders>
              <w:top w:val="single" w:sz="4" w:space="0" w:color="000000"/>
              <w:left w:val="single" w:sz="4" w:space="0" w:color="000000"/>
              <w:bottom w:val="single" w:sz="4" w:space="0" w:color="000000"/>
            </w:tcBorders>
          </w:tcPr>
          <w:p w:rsidR="00833101" w:rsidRDefault="00833101" w:rsidP="00E7158F">
            <w:pPr>
              <w:snapToGrid w:val="0"/>
            </w:pPr>
            <w:r>
              <w:t>5.</w:t>
            </w:r>
          </w:p>
        </w:tc>
        <w:tc>
          <w:tcPr>
            <w:tcW w:w="3102" w:type="dxa"/>
            <w:tcBorders>
              <w:top w:val="single" w:sz="4" w:space="0" w:color="000000"/>
              <w:left w:val="single" w:sz="4" w:space="0" w:color="000000"/>
              <w:bottom w:val="single" w:sz="4" w:space="0" w:color="000000"/>
            </w:tcBorders>
          </w:tcPr>
          <w:p w:rsidR="00833101" w:rsidRDefault="00833101" w:rsidP="00E7158F">
            <w:pPr>
              <w:snapToGrid w:val="0"/>
              <w:rPr>
                <w:i/>
              </w:rPr>
            </w:pPr>
            <w:r>
              <w:rPr>
                <w:i/>
              </w:rPr>
              <w:t>Модуль 2. Тема 2.2.</w:t>
            </w:r>
          </w:p>
        </w:tc>
        <w:tc>
          <w:tcPr>
            <w:tcW w:w="735" w:type="dxa"/>
            <w:tcBorders>
              <w:top w:val="single" w:sz="4" w:space="0" w:color="000000"/>
              <w:left w:val="single" w:sz="4" w:space="0" w:color="000000"/>
              <w:bottom w:val="single" w:sz="4" w:space="0" w:color="000000"/>
            </w:tcBorders>
          </w:tcPr>
          <w:p w:rsidR="00833101" w:rsidRDefault="00833101" w:rsidP="00E7158F">
            <w:pPr>
              <w:snapToGrid w:val="0"/>
              <w:jc w:val="right"/>
            </w:pPr>
            <w:r>
              <w:t>4</w:t>
            </w:r>
          </w:p>
        </w:tc>
        <w:tc>
          <w:tcPr>
            <w:tcW w:w="1072" w:type="dxa"/>
            <w:tcBorders>
              <w:top w:val="single" w:sz="4" w:space="0" w:color="000000"/>
              <w:left w:val="single" w:sz="4" w:space="0" w:color="000000"/>
              <w:bottom w:val="single" w:sz="4" w:space="0" w:color="000000"/>
            </w:tcBorders>
          </w:tcPr>
          <w:p w:rsidR="00833101" w:rsidRDefault="00833101" w:rsidP="00E7158F">
            <w:pPr>
              <w:snapToGrid w:val="0"/>
              <w:jc w:val="right"/>
            </w:pPr>
            <w:r>
              <w:t>2</w:t>
            </w:r>
          </w:p>
        </w:tc>
        <w:tc>
          <w:tcPr>
            <w:tcW w:w="641" w:type="dxa"/>
            <w:tcBorders>
              <w:top w:val="single" w:sz="4" w:space="0" w:color="000000"/>
              <w:left w:val="single" w:sz="4" w:space="0" w:color="000000"/>
              <w:bottom w:val="single" w:sz="4" w:space="0" w:color="000000"/>
            </w:tcBorders>
          </w:tcPr>
          <w:p w:rsidR="00833101" w:rsidRDefault="00833101" w:rsidP="00E7158F">
            <w:pPr>
              <w:snapToGrid w:val="0"/>
              <w:jc w:val="right"/>
            </w:pPr>
            <w:r>
              <w:t>2</w:t>
            </w:r>
          </w:p>
        </w:tc>
        <w:tc>
          <w:tcPr>
            <w:tcW w:w="995" w:type="dxa"/>
            <w:tcBorders>
              <w:top w:val="single" w:sz="4" w:space="0" w:color="000000"/>
              <w:left w:val="single" w:sz="4" w:space="0" w:color="000000"/>
              <w:bottom w:val="single" w:sz="4" w:space="0" w:color="000000"/>
            </w:tcBorders>
          </w:tcPr>
          <w:p w:rsidR="00833101" w:rsidRDefault="00833101" w:rsidP="00E7158F">
            <w:pPr>
              <w:snapToGrid w:val="0"/>
              <w:jc w:val="right"/>
            </w:pPr>
          </w:p>
        </w:tc>
        <w:tc>
          <w:tcPr>
            <w:tcW w:w="802" w:type="dxa"/>
            <w:tcBorders>
              <w:top w:val="single" w:sz="4" w:space="0" w:color="000000"/>
              <w:left w:val="single" w:sz="4" w:space="0" w:color="000000"/>
              <w:bottom w:val="single" w:sz="4" w:space="0" w:color="000000"/>
            </w:tcBorders>
          </w:tcPr>
          <w:p w:rsidR="00833101" w:rsidRDefault="00833101" w:rsidP="00E7158F">
            <w:pPr>
              <w:snapToGrid w:val="0"/>
              <w:jc w:val="right"/>
            </w:pPr>
            <w:r>
              <w:t>-</w:t>
            </w:r>
          </w:p>
        </w:tc>
        <w:tc>
          <w:tcPr>
            <w:tcW w:w="1360" w:type="dxa"/>
            <w:gridSpan w:val="2"/>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right"/>
            </w:pPr>
            <w:r>
              <w:t>2</w:t>
            </w:r>
          </w:p>
        </w:tc>
      </w:tr>
      <w:tr w:rsidR="00833101" w:rsidTr="00E7158F">
        <w:tc>
          <w:tcPr>
            <w:tcW w:w="499" w:type="dxa"/>
            <w:tcBorders>
              <w:left w:val="single" w:sz="4" w:space="0" w:color="000000"/>
              <w:bottom w:val="single" w:sz="4" w:space="0" w:color="000000"/>
            </w:tcBorders>
          </w:tcPr>
          <w:p w:rsidR="00833101" w:rsidRDefault="00833101" w:rsidP="00E7158F">
            <w:pPr>
              <w:snapToGrid w:val="0"/>
            </w:pPr>
            <w:r>
              <w:t>6.</w:t>
            </w:r>
          </w:p>
        </w:tc>
        <w:tc>
          <w:tcPr>
            <w:tcW w:w="3102" w:type="dxa"/>
            <w:tcBorders>
              <w:left w:val="single" w:sz="4" w:space="0" w:color="000000"/>
              <w:bottom w:val="single" w:sz="4" w:space="0" w:color="000000"/>
            </w:tcBorders>
          </w:tcPr>
          <w:p w:rsidR="00833101" w:rsidRDefault="00833101" w:rsidP="00E7158F">
            <w:pPr>
              <w:snapToGrid w:val="0"/>
              <w:rPr>
                <w:i/>
              </w:rPr>
            </w:pPr>
            <w:r>
              <w:rPr>
                <w:i/>
              </w:rPr>
              <w:t>Модуль 2. Тема 2.3.</w:t>
            </w:r>
          </w:p>
        </w:tc>
        <w:tc>
          <w:tcPr>
            <w:tcW w:w="735" w:type="dxa"/>
            <w:tcBorders>
              <w:left w:val="single" w:sz="4" w:space="0" w:color="000000"/>
              <w:bottom w:val="single" w:sz="4" w:space="0" w:color="000000"/>
            </w:tcBorders>
          </w:tcPr>
          <w:p w:rsidR="00833101" w:rsidRDefault="00833101" w:rsidP="00E7158F">
            <w:pPr>
              <w:snapToGrid w:val="0"/>
              <w:jc w:val="right"/>
            </w:pPr>
            <w:r>
              <w:t>4</w:t>
            </w:r>
          </w:p>
        </w:tc>
        <w:tc>
          <w:tcPr>
            <w:tcW w:w="1072" w:type="dxa"/>
            <w:tcBorders>
              <w:left w:val="single" w:sz="4" w:space="0" w:color="000000"/>
              <w:bottom w:val="single" w:sz="4" w:space="0" w:color="000000"/>
            </w:tcBorders>
          </w:tcPr>
          <w:p w:rsidR="00833101" w:rsidRDefault="00833101" w:rsidP="00E7158F">
            <w:pPr>
              <w:snapToGrid w:val="0"/>
              <w:jc w:val="right"/>
            </w:pPr>
            <w:r>
              <w:t>2</w:t>
            </w:r>
          </w:p>
        </w:tc>
        <w:tc>
          <w:tcPr>
            <w:tcW w:w="641" w:type="dxa"/>
            <w:tcBorders>
              <w:left w:val="single" w:sz="4" w:space="0" w:color="000000"/>
              <w:bottom w:val="single" w:sz="4" w:space="0" w:color="000000"/>
            </w:tcBorders>
          </w:tcPr>
          <w:p w:rsidR="00833101" w:rsidRDefault="00833101" w:rsidP="00E7158F">
            <w:pPr>
              <w:snapToGrid w:val="0"/>
              <w:jc w:val="right"/>
            </w:pPr>
            <w:r>
              <w:t>2</w:t>
            </w:r>
          </w:p>
        </w:tc>
        <w:tc>
          <w:tcPr>
            <w:tcW w:w="995" w:type="dxa"/>
            <w:tcBorders>
              <w:left w:val="single" w:sz="4" w:space="0" w:color="000000"/>
              <w:bottom w:val="single" w:sz="4" w:space="0" w:color="000000"/>
            </w:tcBorders>
          </w:tcPr>
          <w:p w:rsidR="00833101" w:rsidRDefault="00833101" w:rsidP="00E7158F">
            <w:pPr>
              <w:snapToGrid w:val="0"/>
              <w:jc w:val="right"/>
            </w:pPr>
          </w:p>
        </w:tc>
        <w:tc>
          <w:tcPr>
            <w:tcW w:w="802" w:type="dxa"/>
            <w:tcBorders>
              <w:left w:val="single" w:sz="4" w:space="0" w:color="000000"/>
              <w:bottom w:val="single" w:sz="4" w:space="0" w:color="000000"/>
            </w:tcBorders>
          </w:tcPr>
          <w:p w:rsidR="00833101" w:rsidRDefault="00833101" w:rsidP="00E7158F">
            <w:pPr>
              <w:snapToGrid w:val="0"/>
              <w:jc w:val="right"/>
            </w:pPr>
            <w:r>
              <w:t>-</w:t>
            </w:r>
          </w:p>
        </w:tc>
        <w:tc>
          <w:tcPr>
            <w:tcW w:w="1360" w:type="dxa"/>
            <w:gridSpan w:val="2"/>
            <w:tcBorders>
              <w:left w:val="single" w:sz="4" w:space="0" w:color="000000"/>
              <w:bottom w:val="single" w:sz="4" w:space="0" w:color="000000"/>
              <w:right w:val="single" w:sz="4" w:space="0" w:color="000000"/>
            </w:tcBorders>
          </w:tcPr>
          <w:p w:rsidR="00833101" w:rsidRDefault="00833101" w:rsidP="00E7158F">
            <w:pPr>
              <w:snapToGrid w:val="0"/>
              <w:jc w:val="right"/>
            </w:pPr>
            <w:r>
              <w:t>2</w:t>
            </w:r>
          </w:p>
        </w:tc>
      </w:tr>
      <w:tr w:rsidR="00833101" w:rsidTr="00E7158F">
        <w:tc>
          <w:tcPr>
            <w:tcW w:w="499" w:type="dxa"/>
            <w:tcBorders>
              <w:left w:val="single" w:sz="4" w:space="0" w:color="000000"/>
              <w:bottom w:val="single" w:sz="4" w:space="0" w:color="000000"/>
            </w:tcBorders>
          </w:tcPr>
          <w:p w:rsidR="00833101" w:rsidRDefault="00833101" w:rsidP="00E7158F">
            <w:pPr>
              <w:snapToGrid w:val="0"/>
            </w:pPr>
            <w:r>
              <w:t>7.</w:t>
            </w:r>
          </w:p>
        </w:tc>
        <w:tc>
          <w:tcPr>
            <w:tcW w:w="3102" w:type="dxa"/>
            <w:tcBorders>
              <w:left w:val="single" w:sz="4" w:space="0" w:color="000000"/>
              <w:bottom w:val="single" w:sz="4" w:space="0" w:color="000000"/>
            </w:tcBorders>
          </w:tcPr>
          <w:p w:rsidR="00833101" w:rsidRDefault="00833101" w:rsidP="00E7158F">
            <w:pPr>
              <w:snapToGrid w:val="0"/>
              <w:rPr>
                <w:i/>
              </w:rPr>
            </w:pPr>
            <w:r>
              <w:rPr>
                <w:i/>
              </w:rPr>
              <w:t>Модуль 2. Тема 2.4.</w:t>
            </w:r>
          </w:p>
        </w:tc>
        <w:tc>
          <w:tcPr>
            <w:tcW w:w="735" w:type="dxa"/>
            <w:tcBorders>
              <w:left w:val="single" w:sz="4" w:space="0" w:color="000000"/>
              <w:bottom w:val="single" w:sz="4" w:space="0" w:color="000000"/>
            </w:tcBorders>
          </w:tcPr>
          <w:p w:rsidR="00833101" w:rsidRDefault="00833101" w:rsidP="00E7158F">
            <w:pPr>
              <w:snapToGrid w:val="0"/>
              <w:jc w:val="right"/>
            </w:pPr>
            <w:r>
              <w:t>4</w:t>
            </w:r>
          </w:p>
        </w:tc>
        <w:tc>
          <w:tcPr>
            <w:tcW w:w="1072" w:type="dxa"/>
            <w:tcBorders>
              <w:left w:val="single" w:sz="4" w:space="0" w:color="000000"/>
              <w:bottom w:val="single" w:sz="4" w:space="0" w:color="000000"/>
            </w:tcBorders>
          </w:tcPr>
          <w:p w:rsidR="00833101" w:rsidRDefault="00833101" w:rsidP="00E7158F">
            <w:pPr>
              <w:snapToGrid w:val="0"/>
              <w:jc w:val="right"/>
            </w:pPr>
            <w:r>
              <w:t>2</w:t>
            </w:r>
          </w:p>
        </w:tc>
        <w:tc>
          <w:tcPr>
            <w:tcW w:w="641" w:type="dxa"/>
            <w:tcBorders>
              <w:left w:val="single" w:sz="4" w:space="0" w:color="000000"/>
              <w:bottom w:val="single" w:sz="4" w:space="0" w:color="000000"/>
            </w:tcBorders>
          </w:tcPr>
          <w:p w:rsidR="00833101" w:rsidRDefault="00833101" w:rsidP="00E7158F">
            <w:pPr>
              <w:snapToGrid w:val="0"/>
              <w:jc w:val="right"/>
            </w:pPr>
            <w:r>
              <w:t>-</w:t>
            </w:r>
          </w:p>
        </w:tc>
        <w:tc>
          <w:tcPr>
            <w:tcW w:w="995" w:type="dxa"/>
            <w:tcBorders>
              <w:left w:val="single" w:sz="4" w:space="0" w:color="000000"/>
              <w:bottom w:val="single" w:sz="4" w:space="0" w:color="000000"/>
            </w:tcBorders>
          </w:tcPr>
          <w:p w:rsidR="00833101" w:rsidRDefault="00833101" w:rsidP="00E7158F">
            <w:pPr>
              <w:snapToGrid w:val="0"/>
              <w:jc w:val="right"/>
            </w:pPr>
          </w:p>
        </w:tc>
        <w:tc>
          <w:tcPr>
            <w:tcW w:w="802" w:type="dxa"/>
            <w:tcBorders>
              <w:left w:val="single" w:sz="4" w:space="0" w:color="000000"/>
              <w:bottom w:val="single" w:sz="4" w:space="0" w:color="000000"/>
            </w:tcBorders>
          </w:tcPr>
          <w:p w:rsidR="00833101" w:rsidRDefault="00833101" w:rsidP="00E7158F">
            <w:pPr>
              <w:snapToGrid w:val="0"/>
              <w:jc w:val="right"/>
            </w:pPr>
            <w:r>
              <w:t>2</w:t>
            </w:r>
          </w:p>
        </w:tc>
        <w:tc>
          <w:tcPr>
            <w:tcW w:w="1360" w:type="dxa"/>
            <w:gridSpan w:val="2"/>
            <w:tcBorders>
              <w:left w:val="single" w:sz="4" w:space="0" w:color="000000"/>
              <w:bottom w:val="single" w:sz="4" w:space="0" w:color="000000"/>
              <w:right w:val="single" w:sz="4" w:space="0" w:color="000000"/>
            </w:tcBorders>
          </w:tcPr>
          <w:p w:rsidR="00833101" w:rsidRDefault="00833101" w:rsidP="00E7158F">
            <w:pPr>
              <w:snapToGrid w:val="0"/>
              <w:jc w:val="right"/>
            </w:pPr>
            <w:r>
              <w:t>2</w:t>
            </w:r>
          </w:p>
        </w:tc>
      </w:tr>
      <w:tr w:rsidR="00833101" w:rsidTr="00E7158F">
        <w:tc>
          <w:tcPr>
            <w:tcW w:w="499" w:type="dxa"/>
            <w:tcBorders>
              <w:left w:val="single" w:sz="4" w:space="0" w:color="000000"/>
              <w:bottom w:val="single" w:sz="4" w:space="0" w:color="000000"/>
            </w:tcBorders>
          </w:tcPr>
          <w:p w:rsidR="00833101" w:rsidRDefault="00833101" w:rsidP="00E7158F">
            <w:pPr>
              <w:snapToGrid w:val="0"/>
            </w:pPr>
            <w:r>
              <w:t>8.</w:t>
            </w:r>
          </w:p>
        </w:tc>
        <w:tc>
          <w:tcPr>
            <w:tcW w:w="3102" w:type="dxa"/>
            <w:tcBorders>
              <w:left w:val="single" w:sz="4" w:space="0" w:color="000000"/>
              <w:bottom w:val="single" w:sz="4" w:space="0" w:color="000000"/>
            </w:tcBorders>
          </w:tcPr>
          <w:p w:rsidR="00833101" w:rsidRDefault="00833101" w:rsidP="00E7158F">
            <w:pPr>
              <w:snapToGrid w:val="0"/>
              <w:rPr>
                <w:i/>
              </w:rPr>
            </w:pPr>
            <w:r>
              <w:rPr>
                <w:i/>
              </w:rPr>
              <w:t>Модуль 3. Тема 3.1</w:t>
            </w:r>
          </w:p>
        </w:tc>
        <w:tc>
          <w:tcPr>
            <w:tcW w:w="735" w:type="dxa"/>
            <w:tcBorders>
              <w:left w:val="single" w:sz="4" w:space="0" w:color="000000"/>
              <w:bottom w:val="single" w:sz="4" w:space="0" w:color="000000"/>
            </w:tcBorders>
          </w:tcPr>
          <w:p w:rsidR="00833101" w:rsidRDefault="00833101" w:rsidP="00E7158F">
            <w:pPr>
              <w:snapToGrid w:val="0"/>
              <w:jc w:val="right"/>
            </w:pPr>
            <w:r>
              <w:t>8</w:t>
            </w:r>
          </w:p>
        </w:tc>
        <w:tc>
          <w:tcPr>
            <w:tcW w:w="1072" w:type="dxa"/>
            <w:tcBorders>
              <w:left w:val="single" w:sz="4" w:space="0" w:color="000000"/>
              <w:bottom w:val="single" w:sz="4" w:space="0" w:color="000000"/>
            </w:tcBorders>
          </w:tcPr>
          <w:p w:rsidR="00833101" w:rsidRDefault="00833101" w:rsidP="00E7158F">
            <w:pPr>
              <w:snapToGrid w:val="0"/>
              <w:jc w:val="right"/>
            </w:pPr>
            <w:r>
              <w:t>4</w:t>
            </w:r>
          </w:p>
        </w:tc>
        <w:tc>
          <w:tcPr>
            <w:tcW w:w="641" w:type="dxa"/>
            <w:tcBorders>
              <w:left w:val="single" w:sz="4" w:space="0" w:color="000000"/>
              <w:bottom w:val="single" w:sz="4" w:space="0" w:color="000000"/>
            </w:tcBorders>
          </w:tcPr>
          <w:p w:rsidR="00833101" w:rsidRDefault="00833101" w:rsidP="00E7158F">
            <w:pPr>
              <w:snapToGrid w:val="0"/>
              <w:jc w:val="right"/>
            </w:pPr>
            <w:r>
              <w:t>-</w:t>
            </w:r>
          </w:p>
        </w:tc>
        <w:tc>
          <w:tcPr>
            <w:tcW w:w="995" w:type="dxa"/>
            <w:tcBorders>
              <w:left w:val="single" w:sz="4" w:space="0" w:color="000000"/>
              <w:bottom w:val="single" w:sz="4" w:space="0" w:color="000000"/>
            </w:tcBorders>
          </w:tcPr>
          <w:p w:rsidR="00833101" w:rsidRDefault="00833101" w:rsidP="00E7158F">
            <w:pPr>
              <w:snapToGrid w:val="0"/>
              <w:jc w:val="right"/>
            </w:pPr>
          </w:p>
        </w:tc>
        <w:tc>
          <w:tcPr>
            <w:tcW w:w="802" w:type="dxa"/>
            <w:tcBorders>
              <w:left w:val="single" w:sz="4" w:space="0" w:color="000000"/>
              <w:bottom w:val="single" w:sz="4" w:space="0" w:color="000000"/>
            </w:tcBorders>
          </w:tcPr>
          <w:p w:rsidR="00833101" w:rsidRDefault="00833101" w:rsidP="00E7158F">
            <w:pPr>
              <w:snapToGrid w:val="0"/>
              <w:jc w:val="right"/>
            </w:pPr>
            <w:r>
              <w:t>4</w:t>
            </w:r>
          </w:p>
        </w:tc>
        <w:tc>
          <w:tcPr>
            <w:tcW w:w="1360" w:type="dxa"/>
            <w:gridSpan w:val="2"/>
            <w:tcBorders>
              <w:left w:val="single" w:sz="4" w:space="0" w:color="000000"/>
              <w:bottom w:val="single" w:sz="4" w:space="0" w:color="000000"/>
              <w:right w:val="single" w:sz="4" w:space="0" w:color="000000"/>
            </w:tcBorders>
          </w:tcPr>
          <w:p w:rsidR="00833101" w:rsidRDefault="00833101" w:rsidP="00E7158F">
            <w:pPr>
              <w:snapToGrid w:val="0"/>
              <w:jc w:val="right"/>
            </w:pPr>
            <w:r>
              <w:t>4</w:t>
            </w:r>
          </w:p>
        </w:tc>
      </w:tr>
      <w:tr w:rsidR="00833101" w:rsidTr="00E7158F">
        <w:tc>
          <w:tcPr>
            <w:tcW w:w="499" w:type="dxa"/>
            <w:tcBorders>
              <w:top w:val="single" w:sz="4" w:space="0" w:color="000000"/>
              <w:left w:val="single" w:sz="4" w:space="0" w:color="000000"/>
              <w:bottom w:val="single" w:sz="4" w:space="0" w:color="000000"/>
            </w:tcBorders>
          </w:tcPr>
          <w:p w:rsidR="00833101" w:rsidRDefault="00833101" w:rsidP="00E7158F">
            <w:pPr>
              <w:snapToGrid w:val="0"/>
              <w:rPr>
                <w:sz w:val="28"/>
                <w:szCs w:val="28"/>
              </w:rPr>
            </w:pPr>
          </w:p>
        </w:tc>
        <w:tc>
          <w:tcPr>
            <w:tcW w:w="3102" w:type="dxa"/>
            <w:tcBorders>
              <w:top w:val="single" w:sz="4" w:space="0" w:color="000000"/>
              <w:left w:val="single" w:sz="4" w:space="0" w:color="000000"/>
              <w:bottom w:val="single" w:sz="4" w:space="0" w:color="000000"/>
            </w:tcBorders>
          </w:tcPr>
          <w:p w:rsidR="00833101" w:rsidRDefault="00833101" w:rsidP="00E7158F">
            <w:pPr>
              <w:snapToGrid w:val="0"/>
            </w:pPr>
            <w:r>
              <w:t>ИТОГО</w:t>
            </w:r>
          </w:p>
        </w:tc>
        <w:tc>
          <w:tcPr>
            <w:tcW w:w="735" w:type="dxa"/>
            <w:tcBorders>
              <w:top w:val="single" w:sz="4" w:space="0" w:color="000000"/>
              <w:left w:val="single" w:sz="4" w:space="0" w:color="000000"/>
              <w:bottom w:val="single" w:sz="4" w:space="0" w:color="000000"/>
            </w:tcBorders>
          </w:tcPr>
          <w:p w:rsidR="00833101" w:rsidRDefault="00833101" w:rsidP="00E7158F">
            <w:pPr>
              <w:snapToGrid w:val="0"/>
              <w:jc w:val="right"/>
              <w:rPr>
                <w:b/>
              </w:rPr>
            </w:pPr>
            <w:r>
              <w:rPr>
                <w:b/>
              </w:rPr>
              <w:t>36</w:t>
            </w:r>
          </w:p>
        </w:tc>
        <w:tc>
          <w:tcPr>
            <w:tcW w:w="1072" w:type="dxa"/>
            <w:tcBorders>
              <w:top w:val="single" w:sz="4" w:space="0" w:color="000000"/>
              <w:left w:val="single" w:sz="4" w:space="0" w:color="000000"/>
              <w:bottom w:val="single" w:sz="4" w:space="0" w:color="000000"/>
            </w:tcBorders>
          </w:tcPr>
          <w:p w:rsidR="00833101" w:rsidRDefault="00833101" w:rsidP="00E7158F">
            <w:pPr>
              <w:snapToGrid w:val="0"/>
              <w:jc w:val="right"/>
            </w:pPr>
            <w:r>
              <w:t>18</w:t>
            </w:r>
          </w:p>
        </w:tc>
        <w:tc>
          <w:tcPr>
            <w:tcW w:w="641" w:type="dxa"/>
            <w:tcBorders>
              <w:top w:val="single" w:sz="4" w:space="0" w:color="000000"/>
              <w:left w:val="single" w:sz="4" w:space="0" w:color="000000"/>
              <w:bottom w:val="single" w:sz="4" w:space="0" w:color="000000"/>
            </w:tcBorders>
          </w:tcPr>
          <w:p w:rsidR="00833101" w:rsidRDefault="00833101" w:rsidP="00E7158F">
            <w:pPr>
              <w:snapToGrid w:val="0"/>
              <w:jc w:val="right"/>
            </w:pPr>
            <w:r>
              <w:t>10</w:t>
            </w:r>
          </w:p>
        </w:tc>
        <w:tc>
          <w:tcPr>
            <w:tcW w:w="995" w:type="dxa"/>
            <w:tcBorders>
              <w:top w:val="single" w:sz="4" w:space="0" w:color="000000"/>
              <w:left w:val="single" w:sz="4" w:space="0" w:color="000000"/>
              <w:bottom w:val="single" w:sz="4" w:space="0" w:color="000000"/>
            </w:tcBorders>
          </w:tcPr>
          <w:p w:rsidR="00833101" w:rsidRDefault="00833101" w:rsidP="00E7158F">
            <w:pPr>
              <w:snapToGrid w:val="0"/>
              <w:jc w:val="right"/>
            </w:pPr>
          </w:p>
        </w:tc>
        <w:tc>
          <w:tcPr>
            <w:tcW w:w="802" w:type="dxa"/>
            <w:tcBorders>
              <w:top w:val="single" w:sz="4" w:space="0" w:color="000000"/>
              <w:left w:val="single" w:sz="4" w:space="0" w:color="000000"/>
              <w:bottom w:val="single" w:sz="4" w:space="0" w:color="000000"/>
            </w:tcBorders>
          </w:tcPr>
          <w:p w:rsidR="00833101" w:rsidRDefault="00833101" w:rsidP="00E7158F">
            <w:pPr>
              <w:snapToGrid w:val="0"/>
              <w:jc w:val="right"/>
            </w:pPr>
            <w:r>
              <w:t>8</w:t>
            </w:r>
          </w:p>
        </w:tc>
        <w:tc>
          <w:tcPr>
            <w:tcW w:w="1360" w:type="dxa"/>
            <w:gridSpan w:val="2"/>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right"/>
            </w:pPr>
            <w:r>
              <w:t>18</w:t>
            </w:r>
          </w:p>
        </w:tc>
      </w:tr>
    </w:tbl>
    <w:p w:rsidR="00833101" w:rsidRDefault="00833101" w:rsidP="00833101">
      <w:pPr>
        <w:sectPr w:rsidR="00833101">
          <w:headerReference w:type="even" r:id="rId8"/>
          <w:headerReference w:type="default" r:id="rId9"/>
          <w:footerReference w:type="even" r:id="rId10"/>
          <w:footerReference w:type="default" r:id="rId11"/>
          <w:headerReference w:type="first" r:id="rId12"/>
          <w:footerReference w:type="first" r:id="rId13"/>
          <w:pgSz w:w="11905" w:h="16837"/>
          <w:pgMar w:top="1134" w:right="850" w:bottom="1134" w:left="1701" w:header="720" w:footer="708" w:gutter="0"/>
          <w:cols w:space="720"/>
          <w:docGrid w:linePitch="360"/>
        </w:sectPr>
      </w:pPr>
    </w:p>
    <w:p w:rsidR="00833101" w:rsidRPr="00082434" w:rsidRDefault="00082434" w:rsidP="00833101">
      <w:pPr>
        <w:jc w:val="center"/>
        <w:rPr>
          <w:b/>
          <w:bCs/>
          <w:sz w:val="28"/>
          <w:szCs w:val="28"/>
        </w:rPr>
      </w:pPr>
      <w:r>
        <w:rPr>
          <w:b/>
          <w:bCs/>
          <w:sz w:val="28"/>
          <w:szCs w:val="28"/>
        </w:rPr>
        <w:lastRenderedPageBreak/>
        <w:t xml:space="preserve">2.4 </w:t>
      </w:r>
      <w:r w:rsidR="00833101" w:rsidRPr="00082434">
        <w:rPr>
          <w:b/>
          <w:bCs/>
          <w:sz w:val="28"/>
          <w:szCs w:val="28"/>
        </w:rPr>
        <w:t>Технологическая карта обучения дисциплине</w:t>
      </w:r>
    </w:p>
    <w:p w:rsidR="00833101" w:rsidRPr="00082434" w:rsidRDefault="00833101" w:rsidP="00833101">
      <w:pPr>
        <w:ind w:right="-1"/>
        <w:rPr>
          <w:rFonts w:eastAsia="Arial"/>
          <w:b/>
          <w:bCs/>
          <w:sz w:val="28"/>
          <w:szCs w:val="28"/>
        </w:rPr>
      </w:pPr>
      <w:r w:rsidRPr="00082434">
        <w:rPr>
          <w:rFonts w:eastAsia="Arial"/>
          <w:b/>
          <w:bCs/>
          <w:sz w:val="28"/>
          <w:szCs w:val="28"/>
        </w:rPr>
        <w:t xml:space="preserve"> </w:t>
      </w:r>
    </w:p>
    <w:p w:rsidR="00833101" w:rsidRPr="00FB6E91" w:rsidRDefault="00833101" w:rsidP="00833101">
      <w:pPr>
        <w:jc w:val="center"/>
        <w:rPr>
          <w:b/>
        </w:rPr>
      </w:pPr>
      <w:r w:rsidRPr="00FB6E91">
        <w:rPr>
          <w:b/>
        </w:rPr>
        <w:t>ПСИХОЛОГИЧЕСКОЕ СОПРОВОЖДЕНИЕ</w:t>
      </w:r>
    </w:p>
    <w:p w:rsidR="00833101" w:rsidRPr="00FB6E91" w:rsidRDefault="00833101" w:rsidP="00833101">
      <w:pPr>
        <w:jc w:val="center"/>
        <w:rPr>
          <w:b/>
        </w:rPr>
      </w:pPr>
      <w:r w:rsidRPr="00FB6E91">
        <w:rPr>
          <w:b/>
        </w:rPr>
        <w:t xml:space="preserve"> ПРОФЕССИОНАЛЬНОЙ</w:t>
      </w:r>
      <w:r>
        <w:rPr>
          <w:b/>
        </w:rPr>
        <w:t xml:space="preserve"> </w:t>
      </w:r>
      <w:r w:rsidRPr="00FB6E91">
        <w:rPr>
          <w:b/>
        </w:rPr>
        <w:t>ДЕЯТЕЛЬНОСТИ</w:t>
      </w:r>
    </w:p>
    <w:p w:rsidR="00833101" w:rsidRDefault="00833101" w:rsidP="00833101">
      <w:pPr>
        <w:jc w:val="center"/>
        <w:rPr>
          <w:b/>
        </w:rPr>
      </w:pPr>
      <w:r w:rsidRPr="00FB6E91">
        <w:rPr>
          <w:b/>
        </w:rPr>
        <w:t>ПЕДАГОГОВ</w:t>
      </w:r>
      <w:r>
        <w:rPr>
          <w:b/>
        </w:rPr>
        <w:t xml:space="preserve"> </w:t>
      </w:r>
    </w:p>
    <w:p w:rsidR="00833101" w:rsidRDefault="00833101" w:rsidP="00833101">
      <w:pPr>
        <w:jc w:val="center"/>
        <w:rPr>
          <w:b/>
        </w:rPr>
      </w:pPr>
      <w:r>
        <w:rPr>
          <w:b/>
        </w:rPr>
        <w:t xml:space="preserve">студентов ООП </w:t>
      </w:r>
    </w:p>
    <w:p w:rsidR="00833101" w:rsidRDefault="00A02644" w:rsidP="00833101">
      <w:pPr>
        <w:suppressAutoHyphens w:val="0"/>
        <w:jc w:val="center"/>
        <w:rPr>
          <w:b/>
          <w:bCs/>
        </w:rPr>
      </w:pPr>
      <w:r>
        <w:t xml:space="preserve">050400.62 </w:t>
      </w:r>
      <w:r w:rsidR="00833101">
        <w:rPr>
          <w:b/>
        </w:rPr>
        <w:t>Психолого-педагогическое образование, «бакалавр</w:t>
      </w:r>
      <w:r w:rsidR="00833101">
        <w:rPr>
          <w:b/>
          <w:bCs/>
        </w:rPr>
        <w:t>»</w:t>
      </w:r>
    </w:p>
    <w:p w:rsidR="00833101" w:rsidRDefault="00833101" w:rsidP="00833101">
      <w:pPr>
        <w:suppressAutoHyphens w:val="0"/>
        <w:jc w:val="center"/>
        <w:rPr>
          <w:b/>
        </w:rPr>
      </w:pPr>
      <w:r>
        <w:rPr>
          <w:bCs/>
        </w:rPr>
        <w:t xml:space="preserve">Направление подготовки: </w:t>
      </w:r>
      <w:r>
        <w:rPr>
          <w:b/>
        </w:rPr>
        <w:t>Психология образования</w:t>
      </w:r>
    </w:p>
    <w:p w:rsidR="00833101" w:rsidRDefault="00833101" w:rsidP="00833101">
      <w:pPr>
        <w:suppressAutoHyphens w:val="0"/>
        <w:jc w:val="center"/>
        <w:rPr>
          <w:b/>
        </w:rPr>
      </w:pPr>
      <w:r>
        <w:rPr>
          <w:b/>
        </w:rPr>
        <w:t>Психология и педагогика образования одаренных детей</w:t>
      </w:r>
    </w:p>
    <w:p w:rsidR="00833101" w:rsidRDefault="00833101" w:rsidP="00833101">
      <w:pPr>
        <w:jc w:val="center"/>
        <w:rPr>
          <w:b/>
        </w:rPr>
      </w:pPr>
      <w:r>
        <w:rPr>
          <w:b/>
        </w:rPr>
        <w:t>по очной форме обучения (4 года)</w:t>
      </w:r>
    </w:p>
    <w:p w:rsidR="00833101" w:rsidRDefault="00833101" w:rsidP="00833101">
      <w:pPr>
        <w:jc w:val="center"/>
        <w:rPr>
          <w:bCs/>
        </w:rPr>
      </w:pPr>
    </w:p>
    <w:p w:rsidR="00833101" w:rsidRDefault="00833101" w:rsidP="00833101">
      <w:pPr>
        <w:jc w:val="center"/>
        <w:rPr>
          <w:bCs/>
        </w:rPr>
      </w:pPr>
      <w:r>
        <w:rPr>
          <w:bCs/>
        </w:rPr>
        <w:t xml:space="preserve">(общая трудоемкость 2 </w:t>
      </w:r>
      <w:proofErr w:type="spellStart"/>
      <w:r>
        <w:rPr>
          <w:bCs/>
        </w:rPr>
        <w:t>з.е</w:t>
      </w:r>
      <w:proofErr w:type="spellEnd"/>
      <w:r>
        <w:rPr>
          <w:bCs/>
        </w:rPr>
        <w:t>.)</w:t>
      </w:r>
    </w:p>
    <w:p w:rsidR="00833101" w:rsidRDefault="00833101" w:rsidP="00833101">
      <w:pPr>
        <w:jc w:val="center"/>
        <w:rPr>
          <w:bCs/>
        </w:rPr>
      </w:pPr>
    </w:p>
    <w:tbl>
      <w:tblPr>
        <w:tblW w:w="14947" w:type="dxa"/>
        <w:tblInd w:w="-34" w:type="dxa"/>
        <w:tblLayout w:type="fixed"/>
        <w:tblLook w:val="0000"/>
      </w:tblPr>
      <w:tblGrid>
        <w:gridCol w:w="2647"/>
        <w:gridCol w:w="1440"/>
        <w:gridCol w:w="900"/>
        <w:gridCol w:w="900"/>
        <w:gridCol w:w="1260"/>
        <w:gridCol w:w="1080"/>
        <w:gridCol w:w="1260"/>
        <w:gridCol w:w="2520"/>
        <w:gridCol w:w="1318"/>
        <w:gridCol w:w="1622"/>
      </w:tblGrid>
      <w:tr w:rsidR="00833101" w:rsidTr="00E7158F">
        <w:trPr>
          <w:cantSplit/>
          <w:trHeight w:hRule="exact" w:val="263"/>
        </w:trPr>
        <w:tc>
          <w:tcPr>
            <w:tcW w:w="2647" w:type="dxa"/>
            <w:vMerge w:val="restart"/>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r>
              <w:rPr>
                <w:bCs/>
              </w:rPr>
              <w:t>Модули. Наименование разделов и тем</w:t>
            </w:r>
          </w:p>
        </w:tc>
        <w:tc>
          <w:tcPr>
            <w:tcW w:w="1440" w:type="dxa"/>
            <w:vMerge w:val="restart"/>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r>
              <w:rPr>
                <w:bCs/>
              </w:rPr>
              <w:t>Всего часов</w:t>
            </w:r>
          </w:p>
          <w:p w:rsidR="00833101" w:rsidRDefault="00833101" w:rsidP="00E7158F">
            <w:pPr>
              <w:jc w:val="center"/>
              <w:rPr>
                <w:bCs/>
              </w:rPr>
            </w:pPr>
            <w:r>
              <w:rPr>
                <w:bCs/>
              </w:rPr>
              <w:t>(</w:t>
            </w:r>
            <w:proofErr w:type="spellStart"/>
            <w:r>
              <w:rPr>
                <w:bCs/>
              </w:rPr>
              <w:t>з.е</w:t>
            </w:r>
            <w:proofErr w:type="spellEnd"/>
            <w:r>
              <w:rPr>
                <w:bCs/>
              </w:rPr>
              <w:t>.)</w:t>
            </w:r>
          </w:p>
        </w:tc>
        <w:tc>
          <w:tcPr>
            <w:tcW w:w="4140" w:type="dxa"/>
            <w:gridSpan w:val="4"/>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r>
              <w:rPr>
                <w:bCs/>
              </w:rPr>
              <w:t>Аудиторных часов</w:t>
            </w:r>
          </w:p>
        </w:tc>
        <w:tc>
          <w:tcPr>
            <w:tcW w:w="1260" w:type="dxa"/>
            <w:vMerge w:val="restart"/>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proofErr w:type="spellStart"/>
            <w:r>
              <w:rPr>
                <w:bCs/>
              </w:rPr>
              <w:t>Внеауди</w:t>
            </w:r>
            <w:proofErr w:type="spellEnd"/>
            <w:r>
              <w:rPr>
                <w:bCs/>
              </w:rPr>
              <w:t>-</w:t>
            </w:r>
          </w:p>
          <w:p w:rsidR="00833101" w:rsidRDefault="00833101" w:rsidP="00E7158F">
            <w:pPr>
              <w:jc w:val="center"/>
              <w:rPr>
                <w:bCs/>
              </w:rPr>
            </w:pPr>
            <w:r>
              <w:rPr>
                <w:bCs/>
              </w:rPr>
              <w:t>торных</w:t>
            </w:r>
          </w:p>
          <w:p w:rsidR="00833101" w:rsidRDefault="00833101" w:rsidP="00E7158F">
            <w:pPr>
              <w:jc w:val="center"/>
              <w:rPr>
                <w:bCs/>
              </w:rPr>
            </w:pPr>
            <w:r>
              <w:rPr>
                <w:bCs/>
              </w:rPr>
              <w:t>часов</w:t>
            </w:r>
          </w:p>
        </w:tc>
        <w:tc>
          <w:tcPr>
            <w:tcW w:w="3838" w:type="dxa"/>
            <w:gridSpan w:val="2"/>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r>
              <w:rPr>
                <w:bCs/>
              </w:rPr>
              <w:t>Результаты обучения и воспитания</w:t>
            </w:r>
          </w:p>
        </w:tc>
        <w:tc>
          <w:tcPr>
            <w:tcW w:w="162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33101" w:rsidRDefault="00833101" w:rsidP="00E7158F">
            <w:pPr>
              <w:snapToGrid w:val="0"/>
              <w:jc w:val="center"/>
              <w:rPr>
                <w:bCs/>
              </w:rPr>
            </w:pPr>
            <w:r>
              <w:rPr>
                <w:bCs/>
              </w:rPr>
              <w:t>Формы и методы контроля</w:t>
            </w:r>
          </w:p>
        </w:tc>
      </w:tr>
      <w:tr w:rsidR="00833101" w:rsidTr="00E7158F">
        <w:trPr>
          <w:cantSplit/>
          <w:trHeight w:hRule="exact" w:val="516"/>
        </w:trPr>
        <w:tc>
          <w:tcPr>
            <w:tcW w:w="2647" w:type="dxa"/>
            <w:vMerge/>
            <w:tcBorders>
              <w:top w:val="single" w:sz="4" w:space="0" w:color="000000"/>
              <w:left w:val="single" w:sz="4" w:space="0" w:color="000000"/>
              <w:bottom w:val="single" w:sz="4" w:space="0" w:color="000000"/>
            </w:tcBorders>
            <w:shd w:val="clear" w:color="auto" w:fill="auto"/>
          </w:tcPr>
          <w:p w:rsidR="00833101" w:rsidRDefault="00833101" w:rsidP="00E7158F">
            <w:pPr>
              <w:snapToGrid w:val="0"/>
            </w:pPr>
          </w:p>
        </w:tc>
        <w:tc>
          <w:tcPr>
            <w:tcW w:w="1440" w:type="dxa"/>
            <w:vMerge/>
            <w:tcBorders>
              <w:top w:val="single" w:sz="4" w:space="0" w:color="000000"/>
              <w:left w:val="single" w:sz="4" w:space="0" w:color="000000"/>
              <w:bottom w:val="single" w:sz="4" w:space="0" w:color="000000"/>
            </w:tcBorders>
            <w:shd w:val="clear" w:color="auto" w:fill="auto"/>
          </w:tcPr>
          <w:p w:rsidR="00833101" w:rsidRDefault="00833101" w:rsidP="00E7158F">
            <w:pPr>
              <w:snapToGrid w:val="0"/>
            </w:pPr>
          </w:p>
        </w:tc>
        <w:tc>
          <w:tcPr>
            <w:tcW w:w="90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r>
              <w:rPr>
                <w:bCs/>
              </w:rPr>
              <w:t>всего</w:t>
            </w:r>
          </w:p>
        </w:tc>
        <w:tc>
          <w:tcPr>
            <w:tcW w:w="90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r>
              <w:rPr>
                <w:bCs/>
              </w:rPr>
              <w:t>лекций</w:t>
            </w:r>
          </w:p>
        </w:tc>
        <w:tc>
          <w:tcPr>
            <w:tcW w:w="126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r>
              <w:rPr>
                <w:bCs/>
              </w:rPr>
              <w:t>семинаров</w:t>
            </w:r>
          </w:p>
        </w:tc>
        <w:tc>
          <w:tcPr>
            <w:tcW w:w="108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proofErr w:type="spellStart"/>
            <w:r>
              <w:rPr>
                <w:bCs/>
              </w:rPr>
              <w:t>лаборат</w:t>
            </w:r>
            <w:proofErr w:type="spellEnd"/>
            <w:r>
              <w:rPr>
                <w:bCs/>
              </w:rPr>
              <w:t>.</w:t>
            </w:r>
          </w:p>
          <w:p w:rsidR="00833101" w:rsidRDefault="00833101" w:rsidP="00E7158F">
            <w:pPr>
              <w:jc w:val="center"/>
              <w:rPr>
                <w:bCs/>
              </w:rPr>
            </w:pPr>
            <w:r>
              <w:rPr>
                <w:bCs/>
              </w:rPr>
              <w:t>работ</w:t>
            </w:r>
          </w:p>
        </w:tc>
        <w:tc>
          <w:tcPr>
            <w:tcW w:w="1260" w:type="dxa"/>
            <w:vMerge/>
            <w:tcBorders>
              <w:top w:val="single" w:sz="4" w:space="0" w:color="000000"/>
              <w:left w:val="single" w:sz="4" w:space="0" w:color="000000"/>
              <w:bottom w:val="single" w:sz="4" w:space="0" w:color="000000"/>
            </w:tcBorders>
            <w:shd w:val="clear" w:color="auto" w:fill="auto"/>
          </w:tcPr>
          <w:p w:rsidR="00833101" w:rsidRDefault="00833101" w:rsidP="00E7158F">
            <w:pPr>
              <w:snapToGrid w:val="0"/>
            </w:pPr>
          </w:p>
        </w:tc>
        <w:tc>
          <w:tcPr>
            <w:tcW w:w="252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r>
              <w:rPr>
                <w:bCs/>
              </w:rPr>
              <w:t>Знания, умения, навыки</w:t>
            </w:r>
          </w:p>
        </w:tc>
        <w:tc>
          <w:tcPr>
            <w:tcW w:w="1318"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center"/>
              <w:rPr>
                <w:bCs/>
              </w:rPr>
            </w:pPr>
            <w:r>
              <w:rPr>
                <w:bCs/>
              </w:rPr>
              <w:t>компетенции</w:t>
            </w:r>
          </w:p>
        </w:tc>
        <w:tc>
          <w:tcPr>
            <w:tcW w:w="1622" w:type="dxa"/>
            <w:vMerge/>
            <w:tcBorders>
              <w:top w:val="single" w:sz="4" w:space="0" w:color="000000"/>
              <w:left w:val="single" w:sz="4" w:space="0" w:color="000000"/>
              <w:bottom w:val="single" w:sz="4" w:space="0" w:color="000000"/>
              <w:right w:val="single" w:sz="4" w:space="0" w:color="000000"/>
            </w:tcBorders>
            <w:shd w:val="clear" w:color="auto" w:fill="auto"/>
          </w:tcPr>
          <w:p w:rsidR="00833101" w:rsidRDefault="00833101" w:rsidP="00E7158F">
            <w:pPr>
              <w:snapToGrid w:val="0"/>
            </w:pPr>
          </w:p>
        </w:tc>
      </w:tr>
      <w:tr w:rsidR="00833101" w:rsidTr="00E7158F">
        <w:tc>
          <w:tcPr>
            <w:tcW w:w="14947" w:type="dxa"/>
            <w:gridSpan w:val="10"/>
            <w:tcBorders>
              <w:top w:val="single" w:sz="4" w:space="0" w:color="000000"/>
              <w:left w:val="single" w:sz="4" w:space="0" w:color="000000"/>
              <w:bottom w:val="single" w:sz="4" w:space="0" w:color="000000"/>
              <w:right w:val="single" w:sz="4" w:space="0" w:color="000000"/>
            </w:tcBorders>
            <w:shd w:val="clear" w:color="auto" w:fill="auto"/>
          </w:tcPr>
          <w:p w:rsidR="00833101" w:rsidRPr="0021382E" w:rsidRDefault="00833101" w:rsidP="00E7158F">
            <w:pPr>
              <w:snapToGrid w:val="0"/>
              <w:spacing w:line="276" w:lineRule="auto"/>
              <w:ind w:firstLine="284"/>
              <w:rPr>
                <w:b/>
              </w:rPr>
            </w:pPr>
            <w:r w:rsidRPr="0021382E">
              <w:rPr>
                <w:b/>
              </w:rPr>
              <w:t>Тема 1.1. Общие представления о педагогической деятельности.  12 часов</w:t>
            </w:r>
          </w:p>
        </w:tc>
      </w:tr>
      <w:tr w:rsidR="00833101" w:rsidTr="00E7158F">
        <w:tc>
          <w:tcPr>
            <w:tcW w:w="2647" w:type="dxa"/>
            <w:tcBorders>
              <w:top w:val="single" w:sz="4" w:space="0" w:color="000000"/>
              <w:left w:val="single" w:sz="4" w:space="0" w:color="000000"/>
              <w:bottom w:val="single" w:sz="4" w:space="0" w:color="000000"/>
            </w:tcBorders>
            <w:shd w:val="clear" w:color="auto" w:fill="auto"/>
          </w:tcPr>
          <w:p w:rsidR="00833101" w:rsidRPr="00E73AAF" w:rsidRDefault="00833101" w:rsidP="00E7158F">
            <w:pPr>
              <w:snapToGrid w:val="0"/>
              <w:ind w:firstLine="284"/>
            </w:pPr>
            <w:r w:rsidRPr="00E73AAF">
              <w:rPr>
                <w:sz w:val="22"/>
                <w:szCs w:val="22"/>
              </w:rPr>
              <w:t xml:space="preserve">Тема 1.1. Общие представления о педагогической деятельности.  </w:t>
            </w:r>
          </w:p>
        </w:tc>
        <w:tc>
          <w:tcPr>
            <w:tcW w:w="144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4</w:t>
            </w:r>
          </w:p>
        </w:tc>
        <w:tc>
          <w:tcPr>
            <w:tcW w:w="90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2</w:t>
            </w:r>
          </w:p>
        </w:tc>
        <w:tc>
          <w:tcPr>
            <w:tcW w:w="90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2</w:t>
            </w:r>
          </w:p>
        </w:tc>
        <w:tc>
          <w:tcPr>
            <w:tcW w:w="126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rPr>
                <w:bCs/>
              </w:rPr>
            </w:pPr>
          </w:p>
        </w:tc>
        <w:tc>
          <w:tcPr>
            <w:tcW w:w="108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rPr>
                <w:bCs/>
              </w:rPr>
            </w:pPr>
          </w:p>
        </w:tc>
        <w:tc>
          <w:tcPr>
            <w:tcW w:w="126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rPr>
                <w:bCs/>
              </w:rPr>
            </w:pPr>
            <w:r>
              <w:rPr>
                <w:bCs/>
              </w:rPr>
              <w:t>2</w:t>
            </w:r>
          </w:p>
        </w:tc>
        <w:tc>
          <w:tcPr>
            <w:tcW w:w="2520" w:type="dxa"/>
            <w:tcBorders>
              <w:top w:val="single" w:sz="4" w:space="0" w:color="000000"/>
              <w:left w:val="single" w:sz="4" w:space="0" w:color="000000"/>
              <w:bottom w:val="single" w:sz="4" w:space="0" w:color="000000"/>
            </w:tcBorders>
            <w:shd w:val="clear" w:color="auto" w:fill="auto"/>
          </w:tcPr>
          <w:p w:rsidR="00833101" w:rsidRDefault="00833101" w:rsidP="00E7158F">
            <w:pPr>
              <w:suppressAutoHyphens w:val="0"/>
              <w:rPr>
                <w:rFonts w:ascii="Times New Roman CYR" w:eastAsia="Times New Roman CYR" w:hAnsi="Times New Roman CYR" w:cs="Times New Roman CYR"/>
                <w:spacing w:val="-4"/>
              </w:rPr>
            </w:pPr>
            <w:r w:rsidRPr="00DF5A29">
              <w:rPr>
                <w:b/>
                <w:bCs/>
                <w:sz w:val="22"/>
                <w:szCs w:val="22"/>
              </w:rPr>
              <w:t>Знать</w:t>
            </w:r>
            <w:r w:rsidRPr="00DF5A29">
              <w:rPr>
                <w:sz w:val="22"/>
                <w:szCs w:val="22"/>
              </w:rPr>
              <w:t xml:space="preserve"> п</w:t>
            </w:r>
            <w:r w:rsidRPr="00DF5A29">
              <w:rPr>
                <w:rFonts w:ascii="Times New Roman CYR" w:eastAsia="Times New Roman CYR" w:hAnsi="Times New Roman CYR" w:cs="Times New Roman CYR"/>
                <w:spacing w:val="-4"/>
                <w:sz w:val="22"/>
                <w:szCs w:val="22"/>
              </w:rPr>
              <w:t>сихологические аспекты педагогической деятельности; психологические характерист</w:t>
            </w:r>
            <w:r>
              <w:rPr>
                <w:rFonts w:ascii="Times New Roman CYR" w:eastAsia="Times New Roman CYR" w:hAnsi="Times New Roman CYR" w:cs="Times New Roman CYR"/>
                <w:spacing w:val="-4"/>
                <w:sz w:val="22"/>
                <w:szCs w:val="22"/>
              </w:rPr>
              <w:t>ики педагогической деятельности.</w:t>
            </w:r>
            <w:r w:rsidRPr="00DF5A29">
              <w:rPr>
                <w:rFonts w:ascii="Times New Roman CYR" w:eastAsia="Times New Roman CYR" w:hAnsi="Times New Roman CYR" w:cs="Times New Roman CYR"/>
                <w:spacing w:val="-4"/>
                <w:sz w:val="22"/>
                <w:szCs w:val="22"/>
              </w:rPr>
              <w:t xml:space="preserve"> </w:t>
            </w:r>
          </w:p>
          <w:p w:rsidR="00AA3F19" w:rsidRPr="007730CA" w:rsidRDefault="00AA3F19" w:rsidP="00AA3F19">
            <w:pPr>
              <w:suppressAutoHyphens w:val="0"/>
              <w:rPr>
                <w:spacing w:val="-4"/>
              </w:rPr>
            </w:pPr>
            <w:r w:rsidRPr="00AA3F19">
              <w:rPr>
                <w:b/>
                <w:spacing w:val="-4"/>
                <w:sz w:val="22"/>
                <w:szCs w:val="22"/>
              </w:rPr>
              <w:t>Уметь</w:t>
            </w:r>
            <w:r w:rsidRPr="007730CA">
              <w:rPr>
                <w:spacing w:val="-4"/>
                <w:sz w:val="22"/>
                <w:szCs w:val="22"/>
              </w:rPr>
              <w:t xml:space="preserve"> свободно ориентироваться в используемых современной практикой психологических теориях педагогической деятельности, профессиональных понятиях. </w:t>
            </w:r>
          </w:p>
          <w:p w:rsidR="00AA3F19" w:rsidRPr="00DF5A29" w:rsidRDefault="00AA3F19" w:rsidP="00E7158F">
            <w:pPr>
              <w:suppressAutoHyphens w:val="0"/>
              <w:rPr>
                <w:rFonts w:ascii="Times New Roman CYR" w:eastAsia="Times New Roman CYR" w:hAnsi="Times New Roman CYR" w:cs="Times New Roman CYR"/>
                <w:spacing w:val="-4"/>
              </w:rPr>
            </w:pPr>
          </w:p>
          <w:p w:rsidR="00833101" w:rsidRPr="00DF5A29" w:rsidRDefault="00833101" w:rsidP="00E7158F">
            <w:pPr>
              <w:snapToGrid w:val="0"/>
              <w:rPr>
                <w:bCs/>
              </w:rPr>
            </w:pPr>
          </w:p>
          <w:p w:rsidR="00833101" w:rsidRPr="00DF5A29" w:rsidRDefault="00833101" w:rsidP="00E7158F">
            <w:pPr>
              <w:rPr>
                <w:bCs/>
              </w:rPr>
            </w:pPr>
          </w:p>
        </w:tc>
        <w:tc>
          <w:tcPr>
            <w:tcW w:w="1318"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rPr>
                <w:bCs/>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833101" w:rsidRDefault="00C81738" w:rsidP="00E7158F">
            <w:pPr>
              <w:snapToGrid w:val="0"/>
              <w:rPr>
                <w:bCs/>
              </w:rPr>
            </w:pPr>
            <w:r>
              <w:rPr>
                <w:bCs/>
              </w:rPr>
              <w:t>Участие в дискуссии по теме.</w:t>
            </w:r>
          </w:p>
        </w:tc>
      </w:tr>
      <w:tr w:rsidR="00833101" w:rsidTr="00E7158F">
        <w:tc>
          <w:tcPr>
            <w:tcW w:w="2647" w:type="dxa"/>
            <w:tcBorders>
              <w:top w:val="single" w:sz="4" w:space="0" w:color="000000"/>
              <w:left w:val="single" w:sz="4" w:space="0" w:color="000000"/>
              <w:bottom w:val="single" w:sz="4" w:space="0" w:color="000000"/>
            </w:tcBorders>
            <w:shd w:val="clear" w:color="auto" w:fill="auto"/>
          </w:tcPr>
          <w:p w:rsidR="00833101" w:rsidRPr="00270701" w:rsidRDefault="00833101" w:rsidP="00E7158F">
            <w:pPr>
              <w:snapToGrid w:val="0"/>
              <w:ind w:firstLine="284"/>
            </w:pPr>
            <w:r w:rsidRPr="00270701">
              <w:rPr>
                <w:sz w:val="22"/>
                <w:szCs w:val="22"/>
              </w:rPr>
              <w:lastRenderedPageBreak/>
              <w:t xml:space="preserve">Тема 1.2. </w:t>
            </w:r>
            <w:r w:rsidRPr="00270701">
              <w:rPr>
                <w:bCs/>
                <w:sz w:val="22"/>
                <w:szCs w:val="22"/>
              </w:rPr>
              <w:t>Профессиональная мотивация педагогической деятельности.</w:t>
            </w:r>
          </w:p>
        </w:tc>
        <w:tc>
          <w:tcPr>
            <w:tcW w:w="144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4</w:t>
            </w:r>
          </w:p>
        </w:tc>
        <w:tc>
          <w:tcPr>
            <w:tcW w:w="90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2</w:t>
            </w:r>
          </w:p>
        </w:tc>
        <w:tc>
          <w:tcPr>
            <w:tcW w:w="90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1</w:t>
            </w:r>
          </w:p>
        </w:tc>
        <w:tc>
          <w:tcPr>
            <w:tcW w:w="126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1</w:t>
            </w:r>
          </w:p>
        </w:tc>
        <w:tc>
          <w:tcPr>
            <w:tcW w:w="108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p>
        </w:tc>
        <w:tc>
          <w:tcPr>
            <w:tcW w:w="126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2</w:t>
            </w:r>
          </w:p>
        </w:tc>
        <w:tc>
          <w:tcPr>
            <w:tcW w:w="2520" w:type="dxa"/>
            <w:tcBorders>
              <w:top w:val="single" w:sz="4" w:space="0" w:color="000000"/>
              <w:left w:val="single" w:sz="4" w:space="0" w:color="000000"/>
              <w:bottom w:val="single" w:sz="4" w:space="0" w:color="000000"/>
            </w:tcBorders>
            <w:shd w:val="clear" w:color="auto" w:fill="auto"/>
          </w:tcPr>
          <w:p w:rsidR="00833101" w:rsidRPr="002A1E52" w:rsidRDefault="00833101" w:rsidP="00E7158F">
            <w:pPr>
              <w:snapToGrid w:val="0"/>
              <w:rPr>
                <w:bCs/>
              </w:rPr>
            </w:pPr>
            <w:r w:rsidRPr="002A1E52">
              <w:rPr>
                <w:bCs/>
                <w:sz w:val="22"/>
                <w:szCs w:val="22"/>
              </w:rPr>
              <w:t xml:space="preserve"> </w:t>
            </w:r>
            <w:r w:rsidRPr="002A1E52">
              <w:rPr>
                <w:b/>
                <w:bCs/>
                <w:sz w:val="22"/>
                <w:szCs w:val="22"/>
              </w:rPr>
              <w:t>Знать</w:t>
            </w:r>
            <w:r w:rsidRPr="002A1E52">
              <w:rPr>
                <w:sz w:val="22"/>
                <w:szCs w:val="22"/>
              </w:rPr>
              <w:t xml:space="preserve"> особенности п</w:t>
            </w:r>
            <w:r w:rsidRPr="002A1E52">
              <w:rPr>
                <w:bCs/>
                <w:sz w:val="22"/>
                <w:szCs w:val="22"/>
              </w:rPr>
              <w:t>рофессиональной</w:t>
            </w:r>
            <w:r w:rsidR="00C15D14" w:rsidRPr="002A1E52">
              <w:rPr>
                <w:bCs/>
                <w:sz w:val="22"/>
                <w:szCs w:val="22"/>
              </w:rPr>
              <w:t xml:space="preserve"> мотивации</w:t>
            </w:r>
            <w:r w:rsidRPr="002A1E52">
              <w:rPr>
                <w:bCs/>
                <w:sz w:val="22"/>
                <w:szCs w:val="22"/>
              </w:rPr>
              <w:t xml:space="preserve"> педагогической деятельности, пути и способы её развития. </w:t>
            </w:r>
          </w:p>
          <w:p w:rsidR="002A1E52" w:rsidRPr="002A1E52" w:rsidRDefault="002A1E52" w:rsidP="00C7602E">
            <w:pPr>
              <w:snapToGrid w:val="0"/>
              <w:rPr>
                <w:bCs/>
              </w:rPr>
            </w:pPr>
            <w:r w:rsidRPr="002A1E52">
              <w:rPr>
                <w:b/>
                <w:sz w:val="22"/>
                <w:szCs w:val="22"/>
              </w:rPr>
              <w:t xml:space="preserve">Владеть </w:t>
            </w:r>
            <w:r w:rsidRPr="002A1E52">
              <w:rPr>
                <w:sz w:val="22"/>
                <w:szCs w:val="22"/>
              </w:rPr>
              <w:t>навыками поиска необходимой информации в интерактивном информационном поле, а также навыками самостоятельной работы с литературой</w:t>
            </w:r>
            <w:r w:rsidR="000533CA">
              <w:rPr>
                <w:sz w:val="22"/>
                <w:szCs w:val="22"/>
              </w:rPr>
              <w:t xml:space="preserve">. </w:t>
            </w:r>
          </w:p>
        </w:tc>
        <w:tc>
          <w:tcPr>
            <w:tcW w:w="1318"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pP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833101" w:rsidRDefault="00571E25" w:rsidP="00E7158F">
            <w:pPr>
              <w:snapToGrid w:val="0"/>
              <w:rPr>
                <w:bCs/>
              </w:rPr>
            </w:pPr>
            <w:r>
              <w:rPr>
                <w:bCs/>
              </w:rPr>
              <w:t>Участие в работе семинара</w:t>
            </w:r>
            <w:r w:rsidR="00833101">
              <w:rPr>
                <w:bCs/>
              </w:rPr>
              <w:t xml:space="preserve">. </w:t>
            </w:r>
          </w:p>
        </w:tc>
      </w:tr>
      <w:tr w:rsidR="00353080" w:rsidTr="00E7158F">
        <w:tc>
          <w:tcPr>
            <w:tcW w:w="2647" w:type="dxa"/>
            <w:tcBorders>
              <w:top w:val="single" w:sz="4" w:space="0" w:color="000000"/>
              <w:left w:val="single" w:sz="4" w:space="0" w:color="000000"/>
              <w:bottom w:val="single" w:sz="4" w:space="0" w:color="000000"/>
            </w:tcBorders>
            <w:shd w:val="clear" w:color="auto" w:fill="auto"/>
          </w:tcPr>
          <w:p w:rsidR="00353080" w:rsidRPr="00246ADD" w:rsidRDefault="00353080" w:rsidP="00E7158F">
            <w:pPr>
              <w:jc w:val="both"/>
            </w:pPr>
            <w:r w:rsidRPr="00246ADD">
              <w:rPr>
                <w:sz w:val="22"/>
                <w:szCs w:val="22"/>
              </w:rPr>
              <w:t>Тема 1.3. Педагогическое общение.</w:t>
            </w:r>
          </w:p>
          <w:p w:rsidR="00353080" w:rsidRDefault="00353080" w:rsidP="00E7158F">
            <w:pPr>
              <w:snapToGrid w:val="0"/>
              <w:rPr>
                <w:bCs/>
              </w:rPr>
            </w:pPr>
          </w:p>
        </w:tc>
        <w:tc>
          <w:tcPr>
            <w:tcW w:w="1440" w:type="dxa"/>
            <w:tcBorders>
              <w:top w:val="single" w:sz="4" w:space="0" w:color="000000"/>
              <w:left w:val="single" w:sz="4" w:space="0" w:color="000000"/>
              <w:bottom w:val="single" w:sz="4" w:space="0" w:color="000000"/>
            </w:tcBorders>
            <w:shd w:val="clear" w:color="auto" w:fill="auto"/>
          </w:tcPr>
          <w:p w:rsidR="00353080" w:rsidRDefault="00353080" w:rsidP="00E7158F">
            <w:pPr>
              <w:snapToGrid w:val="0"/>
              <w:jc w:val="right"/>
            </w:pPr>
            <w:r>
              <w:t>4</w:t>
            </w:r>
          </w:p>
        </w:tc>
        <w:tc>
          <w:tcPr>
            <w:tcW w:w="900" w:type="dxa"/>
            <w:tcBorders>
              <w:top w:val="single" w:sz="4" w:space="0" w:color="000000"/>
              <w:left w:val="single" w:sz="4" w:space="0" w:color="000000"/>
              <w:bottom w:val="single" w:sz="4" w:space="0" w:color="000000"/>
            </w:tcBorders>
            <w:shd w:val="clear" w:color="auto" w:fill="auto"/>
          </w:tcPr>
          <w:p w:rsidR="00353080" w:rsidRDefault="00353080" w:rsidP="00E7158F">
            <w:pPr>
              <w:snapToGrid w:val="0"/>
              <w:jc w:val="right"/>
            </w:pPr>
            <w:r>
              <w:t>2</w:t>
            </w:r>
          </w:p>
        </w:tc>
        <w:tc>
          <w:tcPr>
            <w:tcW w:w="900" w:type="dxa"/>
            <w:tcBorders>
              <w:top w:val="single" w:sz="4" w:space="0" w:color="000000"/>
              <w:left w:val="single" w:sz="4" w:space="0" w:color="000000"/>
              <w:bottom w:val="single" w:sz="4" w:space="0" w:color="000000"/>
            </w:tcBorders>
            <w:shd w:val="clear" w:color="auto" w:fill="auto"/>
          </w:tcPr>
          <w:p w:rsidR="00353080" w:rsidRDefault="00353080" w:rsidP="00E7158F">
            <w:pPr>
              <w:snapToGrid w:val="0"/>
              <w:jc w:val="right"/>
            </w:pPr>
            <w:r>
              <w:t>1</w:t>
            </w:r>
          </w:p>
        </w:tc>
        <w:tc>
          <w:tcPr>
            <w:tcW w:w="1260" w:type="dxa"/>
            <w:tcBorders>
              <w:top w:val="single" w:sz="4" w:space="0" w:color="000000"/>
              <w:left w:val="single" w:sz="4" w:space="0" w:color="000000"/>
              <w:bottom w:val="single" w:sz="4" w:space="0" w:color="000000"/>
            </w:tcBorders>
            <w:shd w:val="clear" w:color="auto" w:fill="auto"/>
          </w:tcPr>
          <w:p w:rsidR="00353080" w:rsidRDefault="00353080" w:rsidP="00E7158F">
            <w:pPr>
              <w:snapToGrid w:val="0"/>
              <w:jc w:val="right"/>
            </w:pPr>
            <w:r>
              <w:t>1</w:t>
            </w:r>
          </w:p>
        </w:tc>
        <w:tc>
          <w:tcPr>
            <w:tcW w:w="1080" w:type="dxa"/>
            <w:tcBorders>
              <w:top w:val="single" w:sz="4" w:space="0" w:color="000000"/>
              <w:left w:val="single" w:sz="4" w:space="0" w:color="000000"/>
              <w:bottom w:val="single" w:sz="4" w:space="0" w:color="000000"/>
            </w:tcBorders>
            <w:shd w:val="clear" w:color="auto" w:fill="auto"/>
          </w:tcPr>
          <w:p w:rsidR="00353080" w:rsidRDefault="00353080" w:rsidP="00E7158F">
            <w:pPr>
              <w:snapToGrid w:val="0"/>
              <w:jc w:val="right"/>
            </w:pPr>
          </w:p>
        </w:tc>
        <w:tc>
          <w:tcPr>
            <w:tcW w:w="1260" w:type="dxa"/>
            <w:tcBorders>
              <w:top w:val="single" w:sz="4" w:space="0" w:color="000000"/>
              <w:left w:val="single" w:sz="4" w:space="0" w:color="000000"/>
              <w:bottom w:val="single" w:sz="4" w:space="0" w:color="000000"/>
            </w:tcBorders>
            <w:shd w:val="clear" w:color="auto" w:fill="auto"/>
          </w:tcPr>
          <w:p w:rsidR="00353080" w:rsidRDefault="00353080" w:rsidP="00E7158F">
            <w:pPr>
              <w:snapToGrid w:val="0"/>
              <w:jc w:val="right"/>
            </w:pPr>
            <w:r>
              <w:t>2</w:t>
            </w:r>
          </w:p>
        </w:tc>
        <w:tc>
          <w:tcPr>
            <w:tcW w:w="2520" w:type="dxa"/>
            <w:tcBorders>
              <w:top w:val="single" w:sz="4" w:space="0" w:color="000000"/>
              <w:left w:val="single" w:sz="4" w:space="0" w:color="000000"/>
              <w:bottom w:val="single" w:sz="4" w:space="0" w:color="000000"/>
            </w:tcBorders>
            <w:shd w:val="clear" w:color="auto" w:fill="auto"/>
          </w:tcPr>
          <w:p w:rsidR="00353080" w:rsidRDefault="00353080" w:rsidP="00C15D14">
            <w:pPr>
              <w:suppressAutoHyphens w:val="0"/>
              <w:rPr>
                <w:rFonts w:ascii="Times New Roman CYR" w:eastAsia="Times New Roman CYR" w:hAnsi="Times New Roman CYR" w:cs="Times New Roman CYR"/>
                <w:spacing w:val="-4"/>
              </w:rPr>
            </w:pPr>
            <w:r>
              <w:rPr>
                <w:bCs/>
              </w:rPr>
              <w:t xml:space="preserve"> </w:t>
            </w:r>
            <w:r w:rsidRPr="00DF5A29">
              <w:rPr>
                <w:b/>
                <w:bCs/>
                <w:sz w:val="22"/>
                <w:szCs w:val="22"/>
              </w:rPr>
              <w:t>Знать</w:t>
            </w:r>
            <w:r w:rsidRPr="00DF5A29">
              <w:rPr>
                <w:sz w:val="22"/>
                <w:szCs w:val="22"/>
              </w:rPr>
              <w:t xml:space="preserve"> </w:t>
            </w:r>
            <w:r w:rsidRPr="00DF5A29">
              <w:rPr>
                <w:rFonts w:ascii="Times New Roman CYR" w:eastAsia="Times New Roman CYR" w:hAnsi="Times New Roman CYR" w:cs="Times New Roman CYR"/>
                <w:spacing w:val="-4"/>
                <w:sz w:val="22"/>
                <w:szCs w:val="22"/>
              </w:rPr>
              <w:t>особенности педагогического общения, его структуру, функции и условия эффективности</w:t>
            </w:r>
            <w:r>
              <w:rPr>
                <w:rFonts w:ascii="Times New Roman CYR" w:eastAsia="Times New Roman CYR" w:hAnsi="Times New Roman CYR" w:cs="Times New Roman CYR"/>
                <w:spacing w:val="-4"/>
                <w:sz w:val="22"/>
                <w:szCs w:val="22"/>
              </w:rPr>
              <w:t xml:space="preserve">. </w:t>
            </w:r>
          </w:p>
          <w:p w:rsidR="00353080" w:rsidRDefault="00353080" w:rsidP="00C15D14">
            <w:pPr>
              <w:suppressAutoHyphens w:val="0"/>
              <w:rPr>
                <w:bCs/>
              </w:rPr>
            </w:pPr>
            <w:r w:rsidRPr="002A1E52">
              <w:rPr>
                <w:b/>
                <w:sz w:val="22"/>
                <w:szCs w:val="22"/>
              </w:rPr>
              <w:t xml:space="preserve">Владеть </w:t>
            </w:r>
            <w:r w:rsidRPr="002A1E52">
              <w:rPr>
                <w:sz w:val="22"/>
                <w:szCs w:val="22"/>
              </w:rPr>
              <w:t>навыками поиска необходимой информации в интерактивном информационном поле, а также навыками самостоятельной работы с литературой</w:t>
            </w:r>
          </w:p>
        </w:tc>
        <w:tc>
          <w:tcPr>
            <w:tcW w:w="1318" w:type="dxa"/>
            <w:tcBorders>
              <w:top w:val="single" w:sz="4" w:space="0" w:color="000000"/>
              <w:left w:val="single" w:sz="4" w:space="0" w:color="000000"/>
              <w:bottom w:val="single" w:sz="4" w:space="0" w:color="000000"/>
            </w:tcBorders>
            <w:shd w:val="clear" w:color="auto" w:fill="auto"/>
          </w:tcPr>
          <w:p w:rsidR="00353080" w:rsidRDefault="00353080" w:rsidP="00E7158F">
            <w:pPr>
              <w:snapToGrid w:val="0"/>
              <w:rPr>
                <w:bCs/>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353080" w:rsidRDefault="00353080" w:rsidP="00E7158F">
            <w:pPr>
              <w:snapToGrid w:val="0"/>
              <w:rPr>
                <w:bCs/>
              </w:rPr>
            </w:pPr>
            <w:r>
              <w:rPr>
                <w:bCs/>
              </w:rPr>
              <w:t xml:space="preserve">Участие в работе семинара. </w:t>
            </w:r>
          </w:p>
        </w:tc>
      </w:tr>
      <w:tr w:rsidR="00833101" w:rsidTr="00E7158F">
        <w:tc>
          <w:tcPr>
            <w:tcW w:w="14947" w:type="dxa"/>
            <w:gridSpan w:val="10"/>
            <w:tcBorders>
              <w:top w:val="single" w:sz="4" w:space="0" w:color="000000"/>
              <w:left w:val="single" w:sz="4" w:space="0" w:color="000000"/>
              <w:bottom w:val="single" w:sz="4" w:space="0" w:color="000000"/>
              <w:right w:val="single" w:sz="4" w:space="0" w:color="000000"/>
            </w:tcBorders>
            <w:shd w:val="clear" w:color="auto" w:fill="auto"/>
          </w:tcPr>
          <w:p w:rsidR="00833101" w:rsidRPr="00EB0AB2" w:rsidRDefault="00833101" w:rsidP="00E7158F">
            <w:pPr>
              <w:jc w:val="both"/>
              <w:rPr>
                <w:b/>
              </w:rPr>
            </w:pPr>
            <w:r w:rsidRPr="00EB0AB2">
              <w:rPr>
                <w:b/>
              </w:rPr>
              <w:t xml:space="preserve">Модуль 2. Личность профессионального педагога. 16 часов. </w:t>
            </w:r>
          </w:p>
        </w:tc>
      </w:tr>
      <w:tr w:rsidR="00833101" w:rsidTr="00E7158F">
        <w:tc>
          <w:tcPr>
            <w:tcW w:w="2647" w:type="dxa"/>
            <w:tcBorders>
              <w:top w:val="single" w:sz="4" w:space="0" w:color="000000"/>
              <w:left w:val="single" w:sz="4" w:space="0" w:color="000000"/>
              <w:bottom w:val="single" w:sz="4" w:space="0" w:color="000000"/>
            </w:tcBorders>
            <w:shd w:val="clear" w:color="auto" w:fill="auto"/>
          </w:tcPr>
          <w:p w:rsidR="00833101" w:rsidRPr="00374D82" w:rsidRDefault="00833101" w:rsidP="00E7158F">
            <w:pPr>
              <w:jc w:val="both"/>
            </w:pPr>
            <w:r w:rsidRPr="00374D82">
              <w:rPr>
                <w:sz w:val="22"/>
                <w:szCs w:val="22"/>
              </w:rPr>
              <w:t xml:space="preserve">Тема 2.1. </w:t>
            </w:r>
            <w:r w:rsidRPr="00374D82">
              <w:rPr>
                <w:bCs/>
                <w:sz w:val="22"/>
                <w:szCs w:val="22"/>
              </w:rPr>
              <w:t>Профессионально и социально значимые качества личности педагога.</w:t>
            </w:r>
            <w:r w:rsidRPr="00374D82">
              <w:rPr>
                <w:sz w:val="22"/>
                <w:szCs w:val="22"/>
              </w:rPr>
              <w:t xml:space="preserve"> </w:t>
            </w:r>
          </w:p>
          <w:p w:rsidR="00833101" w:rsidRPr="00374D82" w:rsidRDefault="00833101" w:rsidP="00E7158F">
            <w:pPr>
              <w:snapToGrid w:val="0"/>
              <w:rPr>
                <w:bCs/>
              </w:rPr>
            </w:pPr>
          </w:p>
        </w:tc>
        <w:tc>
          <w:tcPr>
            <w:tcW w:w="144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lastRenderedPageBreak/>
              <w:t>4</w:t>
            </w:r>
          </w:p>
        </w:tc>
        <w:tc>
          <w:tcPr>
            <w:tcW w:w="90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2</w:t>
            </w:r>
          </w:p>
        </w:tc>
        <w:tc>
          <w:tcPr>
            <w:tcW w:w="90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2</w:t>
            </w:r>
          </w:p>
        </w:tc>
        <w:tc>
          <w:tcPr>
            <w:tcW w:w="126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rPr>
                <w:bCs/>
              </w:rPr>
            </w:pPr>
          </w:p>
        </w:tc>
        <w:tc>
          <w:tcPr>
            <w:tcW w:w="108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rPr>
                <w:bCs/>
              </w:rPr>
            </w:pPr>
          </w:p>
        </w:tc>
        <w:tc>
          <w:tcPr>
            <w:tcW w:w="126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rPr>
                <w:bCs/>
              </w:rPr>
            </w:pPr>
            <w:r>
              <w:rPr>
                <w:bCs/>
              </w:rPr>
              <w:t>2</w:t>
            </w:r>
          </w:p>
        </w:tc>
        <w:tc>
          <w:tcPr>
            <w:tcW w:w="2520" w:type="dxa"/>
            <w:tcBorders>
              <w:top w:val="single" w:sz="4" w:space="0" w:color="000000"/>
              <w:left w:val="single" w:sz="4" w:space="0" w:color="000000"/>
              <w:bottom w:val="single" w:sz="4" w:space="0" w:color="000000"/>
            </w:tcBorders>
            <w:shd w:val="clear" w:color="auto" w:fill="auto"/>
          </w:tcPr>
          <w:p w:rsidR="00C15D14" w:rsidRPr="00374D82" w:rsidRDefault="00C15D14" w:rsidP="00C15D14">
            <w:pPr>
              <w:jc w:val="both"/>
            </w:pPr>
            <w:r w:rsidRPr="00DF5A29">
              <w:rPr>
                <w:b/>
                <w:bCs/>
                <w:sz w:val="22"/>
                <w:szCs w:val="22"/>
              </w:rPr>
              <w:t>Знать</w:t>
            </w:r>
            <w:r>
              <w:rPr>
                <w:b/>
                <w:bCs/>
                <w:sz w:val="22"/>
                <w:szCs w:val="22"/>
              </w:rPr>
              <w:t xml:space="preserve"> </w:t>
            </w:r>
            <w:r>
              <w:rPr>
                <w:bCs/>
                <w:sz w:val="22"/>
                <w:szCs w:val="22"/>
              </w:rPr>
              <w:t>п</w:t>
            </w:r>
            <w:r w:rsidRPr="00374D82">
              <w:rPr>
                <w:bCs/>
                <w:sz w:val="22"/>
                <w:szCs w:val="22"/>
              </w:rPr>
              <w:t>рофессионально и социально значимые качества личности педагога.</w:t>
            </w:r>
            <w:r w:rsidRPr="00374D82">
              <w:rPr>
                <w:sz w:val="22"/>
                <w:szCs w:val="22"/>
              </w:rPr>
              <w:t xml:space="preserve"> </w:t>
            </w:r>
          </w:p>
          <w:p w:rsidR="00833101" w:rsidRDefault="00833101" w:rsidP="00E7158F">
            <w:pPr>
              <w:snapToGrid w:val="0"/>
              <w:rPr>
                <w:bCs/>
              </w:rPr>
            </w:pPr>
          </w:p>
        </w:tc>
        <w:tc>
          <w:tcPr>
            <w:tcW w:w="1318"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pP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833101" w:rsidRDefault="00833101" w:rsidP="00E7158F">
            <w:pPr>
              <w:tabs>
                <w:tab w:val="left" w:pos="720"/>
              </w:tabs>
              <w:snapToGrid w:val="0"/>
              <w:ind w:firstLine="284"/>
              <w:rPr>
                <w:bCs/>
              </w:rPr>
            </w:pPr>
            <w:r>
              <w:rPr>
                <w:bCs/>
              </w:rPr>
              <w:t xml:space="preserve">Участие в работе семинара. </w:t>
            </w:r>
          </w:p>
        </w:tc>
      </w:tr>
      <w:tr w:rsidR="00833101" w:rsidTr="00E7158F">
        <w:trPr>
          <w:trHeight w:val="1102"/>
        </w:trPr>
        <w:tc>
          <w:tcPr>
            <w:tcW w:w="2647" w:type="dxa"/>
            <w:tcBorders>
              <w:top w:val="single" w:sz="4" w:space="0" w:color="000000"/>
              <w:left w:val="single" w:sz="4" w:space="0" w:color="000000"/>
              <w:bottom w:val="single" w:sz="4" w:space="0" w:color="000000"/>
            </w:tcBorders>
            <w:shd w:val="clear" w:color="auto" w:fill="auto"/>
          </w:tcPr>
          <w:p w:rsidR="00833101" w:rsidRPr="00374D82" w:rsidRDefault="00BA4540" w:rsidP="00E7158F">
            <w:pPr>
              <w:jc w:val="both"/>
              <w:rPr>
                <w:bCs/>
              </w:rPr>
            </w:pPr>
            <w:r>
              <w:rPr>
                <w:bCs/>
                <w:sz w:val="22"/>
                <w:szCs w:val="22"/>
              </w:rPr>
              <w:lastRenderedPageBreak/>
              <w:t>Тема 2.2. Педагогическая направленность</w:t>
            </w:r>
            <w:r w:rsidR="00833101" w:rsidRPr="00374D82">
              <w:rPr>
                <w:bCs/>
                <w:sz w:val="22"/>
                <w:szCs w:val="22"/>
              </w:rPr>
              <w:t>.</w:t>
            </w:r>
          </w:p>
          <w:p w:rsidR="00833101" w:rsidRPr="00374D82" w:rsidRDefault="00833101" w:rsidP="00E7158F">
            <w:pPr>
              <w:snapToGrid w:val="0"/>
              <w:rPr>
                <w:bCs/>
              </w:rPr>
            </w:pPr>
          </w:p>
        </w:tc>
        <w:tc>
          <w:tcPr>
            <w:tcW w:w="144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4</w:t>
            </w:r>
          </w:p>
        </w:tc>
        <w:tc>
          <w:tcPr>
            <w:tcW w:w="90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2</w:t>
            </w:r>
          </w:p>
        </w:tc>
        <w:tc>
          <w:tcPr>
            <w:tcW w:w="90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jc w:val="right"/>
            </w:pPr>
            <w:r>
              <w:t>2</w:t>
            </w:r>
          </w:p>
        </w:tc>
        <w:tc>
          <w:tcPr>
            <w:tcW w:w="126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rPr>
                <w:bCs/>
              </w:rPr>
            </w:pPr>
          </w:p>
        </w:tc>
        <w:tc>
          <w:tcPr>
            <w:tcW w:w="108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rPr>
                <w:bCs/>
              </w:rPr>
            </w:pPr>
          </w:p>
        </w:tc>
        <w:tc>
          <w:tcPr>
            <w:tcW w:w="1260"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rPr>
                <w:bCs/>
              </w:rPr>
            </w:pPr>
            <w:r>
              <w:rPr>
                <w:bCs/>
              </w:rPr>
              <w:t>2</w:t>
            </w:r>
          </w:p>
        </w:tc>
        <w:tc>
          <w:tcPr>
            <w:tcW w:w="2520" w:type="dxa"/>
            <w:tcBorders>
              <w:top w:val="single" w:sz="4" w:space="0" w:color="000000"/>
              <w:left w:val="single" w:sz="4" w:space="0" w:color="000000"/>
              <w:bottom w:val="single" w:sz="4" w:space="0" w:color="000000"/>
            </w:tcBorders>
            <w:shd w:val="clear" w:color="auto" w:fill="auto"/>
          </w:tcPr>
          <w:p w:rsidR="00C15D14" w:rsidRPr="00DF5A29" w:rsidRDefault="00236A01" w:rsidP="00C15D14">
            <w:pPr>
              <w:suppressAutoHyphens w:val="0"/>
              <w:rPr>
                <w:rFonts w:ascii="Times New Roman CYR" w:eastAsia="Times New Roman CYR" w:hAnsi="Times New Roman CYR" w:cs="Times New Roman CYR"/>
                <w:spacing w:val="-4"/>
              </w:rPr>
            </w:pPr>
            <w:r w:rsidRPr="00DF5A29">
              <w:rPr>
                <w:b/>
                <w:bCs/>
                <w:sz w:val="22"/>
                <w:szCs w:val="22"/>
              </w:rPr>
              <w:t>Знать</w:t>
            </w:r>
            <w:r w:rsidRPr="00DF5A29">
              <w:rPr>
                <w:rFonts w:ascii="Times New Roman CYR" w:eastAsia="Times New Roman CYR" w:hAnsi="Times New Roman CYR" w:cs="Times New Roman CYR"/>
                <w:spacing w:val="-4"/>
                <w:sz w:val="22"/>
                <w:szCs w:val="22"/>
              </w:rPr>
              <w:t xml:space="preserve"> </w:t>
            </w:r>
            <w:r>
              <w:rPr>
                <w:rFonts w:ascii="Times New Roman CYR" w:eastAsia="Times New Roman CYR" w:hAnsi="Times New Roman CYR" w:cs="Times New Roman CYR"/>
                <w:spacing w:val="-4"/>
                <w:sz w:val="22"/>
                <w:szCs w:val="22"/>
              </w:rPr>
              <w:t xml:space="preserve">педагогические способности, умения, факторы, влияющие на формирование разных типов педагогической направленности. </w:t>
            </w:r>
            <w:r w:rsidR="00C15D14" w:rsidRPr="00DF5A29">
              <w:rPr>
                <w:rFonts w:ascii="Times New Roman CYR" w:eastAsia="Times New Roman CYR" w:hAnsi="Times New Roman CYR" w:cs="Times New Roman CYR"/>
                <w:spacing w:val="-4"/>
                <w:sz w:val="22"/>
                <w:szCs w:val="22"/>
              </w:rPr>
              <w:t xml:space="preserve"> </w:t>
            </w:r>
          </w:p>
          <w:p w:rsidR="00833101" w:rsidRDefault="00833101" w:rsidP="00E7158F">
            <w:pPr>
              <w:snapToGrid w:val="0"/>
            </w:pPr>
          </w:p>
        </w:tc>
        <w:tc>
          <w:tcPr>
            <w:tcW w:w="1318" w:type="dxa"/>
            <w:tcBorders>
              <w:top w:val="single" w:sz="4" w:space="0" w:color="000000"/>
              <w:left w:val="single" w:sz="4" w:space="0" w:color="000000"/>
              <w:bottom w:val="single" w:sz="4" w:space="0" w:color="000000"/>
            </w:tcBorders>
            <w:shd w:val="clear" w:color="auto" w:fill="auto"/>
          </w:tcPr>
          <w:p w:rsidR="00833101" w:rsidRDefault="00833101" w:rsidP="00E7158F">
            <w:pPr>
              <w:snapToGrid w:val="0"/>
            </w:pPr>
          </w:p>
        </w:tc>
        <w:tc>
          <w:tcPr>
            <w:tcW w:w="1622" w:type="dxa"/>
            <w:tcBorders>
              <w:top w:val="single" w:sz="4" w:space="0" w:color="000000"/>
              <w:left w:val="single" w:sz="4" w:space="0" w:color="000000"/>
              <w:bottom w:val="single" w:sz="4" w:space="0" w:color="auto"/>
              <w:right w:val="single" w:sz="4" w:space="0" w:color="000000"/>
            </w:tcBorders>
            <w:shd w:val="clear" w:color="auto" w:fill="auto"/>
          </w:tcPr>
          <w:p w:rsidR="00833101" w:rsidRPr="00187733" w:rsidRDefault="00187733" w:rsidP="00E7158F">
            <w:pPr>
              <w:snapToGrid w:val="0"/>
            </w:pPr>
            <w:r w:rsidRPr="00187733">
              <w:t xml:space="preserve">Выполнение письменной работы на лекции. </w:t>
            </w:r>
          </w:p>
        </w:tc>
      </w:tr>
      <w:tr w:rsidR="00187733" w:rsidTr="00E7158F">
        <w:tc>
          <w:tcPr>
            <w:tcW w:w="2647" w:type="dxa"/>
            <w:tcBorders>
              <w:top w:val="single" w:sz="4" w:space="0" w:color="000000"/>
              <w:left w:val="single" w:sz="4" w:space="0" w:color="000000"/>
              <w:bottom w:val="single" w:sz="4" w:space="0" w:color="000000"/>
            </w:tcBorders>
            <w:shd w:val="clear" w:color="auto" w:fill="auto"/>
          </w:tcPr>
          <w:p w:rsidR="00187733" w:rsidRPr="00374D82" w:rsidRDefault="00187733" w:rsidP="00E7158F">
            <w:pPr>
              <w:snapToGrid w:val="0"/>
              <w:rPr>
                <w:bCs/>
              </w:rPr>
            </w:pPr>
            <w:r w:rsidRPr="00374D82">
              <w:rPr>
                <w:bCs/>
                <w:sz w:val="22"/>
                <w:szCs w:val="22"/>
              </w:rPr>
              <w:t>Тема 2.3. Профессиональная деформация личности.</w:t>
            </w:r>
          </w:p>
        </w:tc>
        <w:tc>
          <w:tcPr>
            <w:tcW w:w="1440" w:type="dxa"/>
            <w:tcBorders>
              <w:top w:val="single" w:sz="4" w:space="0" w:color="000000"/>
              <w:left w:val="single" w:sz="4" w:space="0" w:color="000000"/>
              <w:bottom w:val="single" w:sz="4" w:space="0" w:color="000000"/>
            </w:tcBorders>
            <w:shd w:val="clear" w:color="auto" w:fill="auto"/>
          </w:tcPr>
          <w:p w:rsidR="00187733" w:rsidRDefault="00187733" w:rsidP="00E7158F">
            <w:pPr>
              <w:snapToGrid w:val="0"/>
              <w:jc w:val="right"/>
            </w:pPr>
            <w:r>
              <w:t>4</w:t>
            </w:r>
          </w:p>
        </w:tc>
        <w:tc>
          <w:tcPr>
            <w:tcW w:w="900" w:type="dxa"/>
            <w:tcBorders>
              <w:top w:val="single" w:sz="4" w:space="0" w:color="000000"/>
              <w:left w:val="single" w:sz="4" w:space="0" w:color="000000"/>
              <w:bottom w:val="single" w:sz="4" w:space="0" w:color="000000"/>
            </w:tcBorders>
            <w:shd w:val="clear" w:color="auto" w:fill="auto"/>
          </w:tcPr>
          <w:p w:rsidR="00187733" w:rsidRDefault="00187733" w:rsidP="00E7158F">
            <w:pPr>
              <w:snapToGrid w:val="0"/>
              <w:jc w:val="right"/>
            </w:pPr>
            <w:r>
              <w:t>2</w:t>
            </w:r>
          </w:p>
        </w:tc>
        <w:tc>
          <w:tcPr>
            <w:tcW w:w="900" w:type="dxa"/>
            <w:tcBorders>
              <w:top w:val="single" w:sz="4" w:space="0" w:color="000000"/>
              <w:left w:val="single" w:sz="4" w:space="0" w:color="000000"/>
              <w:bottom w:val="single" w:sz="4" w:space="0" w:color="000000"/>
            </w:tcBorders>
            <w:shd w:val="clear" w:color="auto" w:fill="auto"/>
          </w:tcPr>
          <w:p w:rsidR="00187733" w:rsidRDefault="00187733" w:rsidP="00E7158F">
            <w:pPr>
              <w:snapToGrid w:val="0"/>
              <w:jc w:val="right"/>
            </w:pPr>
            <w:r>
              <w:t>2</w:t>
            </w:r>
          </w:p>
        </w:tc>
        <w:tc>
          <w:tcPr>
            <w:tcW w:w="1260" w:type="dxa"/>
            <w:tcBorders>
              <w:top w:val="single" w:sz="4" w:space="0" w:color="000000"/>
              <w:left w:val="single" w:sz="4" w:space="0" w:color="000000"/>
              <w:bottom w:val="single" w:sz="4" w:space="0" w:color="000000"/>
            </w:tcBorders>
            <w:shd w:val="clear" w:color="auto" w:fill="auto"/>
          </w:tcPr>
          <w:p w:rsidR="00187733" w:rsidRDefault="00187733" w:rsidP="00E7158F">
            <w:pPr>
              <w:snapToGrid w:val="0"/>
              <w:rPr>
                <w:bCs/>
              </w:rPr>
            </w:pPr>
          </w:p>
        </w:tc>
        <w:tc>
          <w:tcPr>
            <w:tcW w:w="1080" w:type="dxa"/>
            <w:tcBorders>
              <w:top w:val="single" w:sz="4" w:space="0" w:color="000000"/>
              <w:left w:val="single" w:sz="4" w:space="0" w:color="000000"/>
              <w:bottom w:val="single" w:sz="4" w:space="0" w:color="000000"/>
            </w:tcBorders>
            <w:shd w:val="clear" w:color="auto" w:fill="auto"/>
          </w:tcPr>
          <w:p w:rsidR="00187733" w:rsidRDefault="00187733" w:rsidP="00E7158F">
            <w:pPr>
              <w:snapToGrid w:val="0"/>
              <w:rPr>
                <w:bCs/>
              </w:rPr>
            </w:pPr>
          </w:p>
        </w:tc>
        <w:tc>
          <w:tcPr>
            <w:tcW w:w="1260" w:type="dxa"/>
            <w:tcBorders>
              <w:top w:val="single" w:sz="4" w:space="0" w:color="000000"/>
              <w:left w:val="single" w:sz="4" w:space="0" w:color="000000"/>
              <w:bottom w:val="single" w:sz="4" w:space="0" w:color="000000"/>
            </w:tcBorders>
            <w:shd w:val="clear" w:color="auto" w:fill="auto"/>
          </w:tcPr>
          <w:p w:rsidR="00187733" w:rsidRDefault="00187733" w:rsidP="00E7158F">
            <w:pPr>
              <w:snapToGrid w:val="0"/>
              <w:rPr>
                <w:bCs/>
              </w:rPr>
            </w:pPr>
            <w:r>
              <w:rPr>
                <w:bCs/>
              </w:rPr>
              <w:t>2</w:t>
            </w:r>
          </w:p>
        </w:tc>
        <w:tc>
          <w:tcPr>
            <w:tcW w:w="2520" w:type="dxa"/>
            <w:tcBorders>
              <w:top w:val="single" w:sz="4" w:space="0" w:color="000000"/>
              <w:left w:val="single" w:sz="4" w:space="0" w:color="000000"/>
              <w:bottom w:val="single" w:sz="4" w:space="0" w:color="000000"/>
            </w:tcBorders>
            <w:shd w:val="clear" w:color="auto" w:fill="auto"/>
          </w:tcPr>
          <w:p w:rsidR="00187733" w:rsidRDefault="00187733" w:rsidP="00C15D14">
            <w:pPr>
              <w:snapToGrid w:val="0"/>
            </w:pPr>
            <w:r w:rsidRPr="00DF5A29">
              <w:rPr>
                <w:b/>
                <w:bCs/>
                <w:sz w:val="22"/>
                <w:szCs w:val="22"/>
              </w:rPr>
              <w:t>Знать</w:t>
            </w:r>
            <w:r w:rsidRPr="00DF5A29">
              <w:rPr>
                <w:rFonts w:ascii="Times New Roman CYR" w:eastAsia="Times New Roman CYR" w:hAnsi="Times New Roman CYR" w:cs="Times New Roman CYR"/>
                <w:spacing w:val="-4"/>
                <w:sz w:val="22"/>
                <w:szCs w:val="22"/>
              </w:rPr>
              <w:t xml:space="preserve"> особенности профессионального педагогического сознания, самосознания и </w:t>
            </w:r>
            <w:proofErr w:type="spellStart"/>
            <w:proofErr w:type="gramStart"/>
            <w:r w:rsidRPr="00DF5A29">
              <w:rPr>
                <w:rFonts w:ascii="Times New Roman CYR" w:eastAsia="Times New Roman CYR" w:hAnsi="Times New Roman CYR" w:cs="Times New Roman CYR"/>
                <w:spacing w:val="-4"/>
                <w:sz w:val="22"/>
                <w:szCs w:val="22"/>
              </w:rPr>
              <w:t>Я-концепции</w:t>
            </w:r>
            <w:proofErr w:type="spellEnd"/>
            <w:proofErr w:type="gramEnd"/>
            <w:r w:rsidRPr="00DF5A29">
              <w:rPr>
                <w:rFonts w:ascii="Times New Roman CYR" w:eastAsia="Times New Roman CYR" w:hAnsi="Times New Roman CYR" w:cs="Times New Roman CYR"/>
                <w:spacing w:val="-4"/>
                <w:sz w:val="22"/>
                <w:szCs w:val="22"/>
              </w:rPr>
              <w:t>.</w:t>
            </w:r>
            <w:r>
              <w:rPr>
                <w:rFonts w:ascii="Times New Roman CYR" w:eastAsia="Times New Roman CYR" w:hAnsi="Times New Roman CYR" w:cs="Times New Roman CYR"/>
                <w:spacing w:val="-4"/>
                <w:sz w:val="22"/>
                <w:szCs w:val="22"/>
              </w:rPr>
              <w:t xml:space="preserve"> Влияние различных факторов на развитие п</w:t>
            </w:r>
            <w:r>
              <w:rPr>
                <w:bCs/>
                <w:sz w:val="22"/>
                <w:szCs w:val="22"/>
              </w:rPr>
              <w:t>рофессиональной</w:t>
            </w:r>
            <w:r w:rsidRPr="00374D82">
              <w:rPr>
                <w:bCs/>
                <w:sz w:val="22"/>
                <w:szCs w:val="22"/>
              </w:rPr>
              <w:t xml:space="preserve"> деформация личности</w:t>
            </w:r>
            <w:r>
              <w:rPr>
                <w:bCs/>
                <w:sz w:val="22"/>
                <w:szCs w:val="22"/>
              </w:rPr>
              <w:t xml:space="preserve"> педагога. </w:t>
            </w:r>
          </w:p>
        </w:tc>
        <w:tc>
          <w:tcPr>
            <w:tcW w:w="1318" w:type="dxa"/>
            <w:tcBorders>
              <w:top w:val="single" w:sz="4" w:space="0" w:color="000000"/>
              <w:left w:val="single" w:sz="4" w:space="0" w:color="000000"/>
              <w:bottom w:val="single" w:sz="4" w:space="0" w:color="000000"/>
            </w:tcBorders>
            <w:shd w:val="clear" w:color="auto" w:fill="auto"/>
          </w:tcPr>
          <w:p w:rsidR="00187733" w:rsidRDefault="00187733" w:rsidP="00E7158F">
            <w:pPr>
              <w:snapToGrid w:val="0"/>
            </w:pPr>
          </w:p>
        </w:tc>
        <w:tc>
          <w:tcPr>
            <w:tcW w:w="1622" w:type="dxa"/>
            <w:tcBorders>
              <w:top w:val="single" w:sz="4" w:space="0" w:color="000000"/>
              <w:left w:val="single" w:sz="4" w:space="0" w:color="000000"/>
              <w:bottom w:val="single" w:sz="4" w:space="0" w:color="auto"/>
              <w:right w:val="single" w:sz="4" w:space="0" w:color="000000"/>
            </w:tcBorders>
            <w:shd w:val="clear" w:color="auto" w:fill="auto"/>
          </w:tcPr>
          <w:p w:rsidR="00187733" w:rsidRPr="00187733" w:rsidRDefault="00187733" w:rsidP="00E7158F">
            <w:pPr>
              <w:snapToGrid w:val="0"/>
            </w:pPr>
            <w:r w:rsidRPr="00187733">
              <w:t xml:space="preserve">Выполнение письменной работы на лекции. </w:t>
            </w:r>
          </w:p>
        </w:tc>
      </w:tr>
      <w:tr w:rsidR="00661B0C" w:rsidTr="00E7158F">
        <w:tc>
          <w:tcPr>
            <w:tcW w:w="2647" w:type="dxa"/>
            <w:tcBorders>
              <w:top w:val="single" w:sz="4" w:space="0" w:color="000000"/>
              <w:left w:val="single" w:sz="4" w:space="0" w:color="000000"/>
              <w:bottom w:val="single" w:sz="4" w:space="0" w:color="000000"/>
            </w:tcBorders>
            <w:shd w:val="clear" w:color="auto" w:fill="auto"/>
          </w:tcPr>
          <w:p w:rsidR="00661B0C" w:rsidRPr="00374D82" w:rsidRDefault="00661B0C" w:rsidP="00E7158F">
            <w:r w:rsidRPr="00374D82">
              <w:rPr>
                <w:sz w:val="22"/>
                <w:szCs w:val="22"/>
              </w:rPr>
              <w:t>Тема 2.4. Решение ситуационных педагогических задач.</w:t>
            </w:r>
          </w:p>
          <w:p w:rsidR="00661B0C" w:rsidRPr="00374D82" w:rsidRDefault="00661B0C" w:rsidP="00E7158F">
            <w:pPr>
              <w:ind w:firstLine="284"/>
              <w:rPr>
                <w:bCs/>
              </w:rPr>
            </w:pPr>
          </w:p>
        </w:tc>
        <w:tc>
          <w:tcPr>
            <w:tcW w:w="144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jc w:val="right"/>
            </w:pPr>
            <w:r>
              <w:t>4</w:t>
            </w:r>
          </w:p>
        </w:tc>
        <w:tc>
          <w:tcPr>
            <w:tcW w:w="90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jc w:val="right"/>
            </w:pPr>
            <w:r>
              <w:t>2</w:t>
            </w:r>
          </w:p>
        </w:tc>
        <w:tc>
          <w:tcPr>
            <w:tcW w:w="90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jc w:val="right"/>
            </w:pPr>
          </w:p>
        </w:tc>
        <w:tc>
          <w:tcPr>
            <w:tcW w:w="126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rPr>
                <w:bCs/>
              </w:rPr>
            </w:pPr>
            <w:r>
              <w:rPr>
                <w:bCs/>
              </w:rPr>
              <w:t>2</w:t>
            </w:r>
          </w:p>
        </w:tc>
        <w:tc>
          <w:tcPr>
            <w:tcW w:w="108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rPr>
                <w:bCs/>
              </w:rPr>
            </w:pPr>
          </w:p>
        </w:tc>
        <w:tc>
          <w:tcPr>
            <w:tcW w:w="126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rPr>
                <w:bCs/>
              </w:rPr>
            </w:pPr>
            <w:r>
              <w:rPr>
                <w:bCs/>
              </w:rPr>
              <w:t>2</w:t>
            </w:r>
          </w:p>
        </w:tc>
        <w:tc>
          <w:tcPr>
            <w:tcW w:w="2520" w:type="dxa"/>
            <w:tcBorders>
              <w:top w:val="single" w:sz="4" w:space="0" w:color="000000"/>
              <w:left w:val="single" w:sz="4" w:space="0" w:color="000000"/>
              <w:bottom w:val="single" w:sz="4" w:space="0" w:color="000000"/>
            </w:tcBorders>
            <w:shd w:val="clear" w:color="auto" w:fill="auto"/>
          </w:tcPr>
          <w:p w:rsidR="00661B0C" w:rsidRPr="007730CA" w:rsidRDefault="00661B0C" w:rsidP="00AA3F19">
            <w:pPr>
              <w:suppressAutoHyphens w:val="0"/>
              <w:rPr>
                <w:spacing w:val="-4"/>
              </w:rPr>
            </w:pPr>
            <w:r w:rsidRPr="007730CA">
              <w:rPr>
                <w:b/>
                <w:sz w:val="22"/>
                <w:szCs w:val="22"/>
              </w:rPr>
              <w:t xml:space="preserve">Уметь </w:t>
            </w:r>
            <w:r w:rsidRPr="007730CA">
              <w:rPr>
                <w:sz w:val="22"/>
                <w:szCs w:val="22"/>
              </w:rPr>
              <w:t xml:space="preserve">применять полученные знания при решении профессиональных  проблем, </w:t>
            </w:r>
            <w:r w:rsidRPr="007730CA">
              <w:rPr>
                <w:spacing w:val="-4"/>
                <w:sz w:val="22"/>
                <w:szCs w:val="22"/>
              </w:rPr>
              <w:t xml:space="preserve">уметь свободно ориентироваться в используемых современной практикой психологических теориях педагогической деятельности, профессиональных понятиях. </w:t>
            </w:r>
          </w:p>
          <w:p w:rsidR="00661B0C" w:rsidRPr="007730CA" w:rsidRDefault="00661B0C" w:rsidP="007730CA">
            <w:pPr>
              <w:snapToGrid w:val="0"/>
            </w:pPr>
          </w:p>
        </w:tc>
        <w:tc>
          <w:tcPr>
            <w:tcW w:w="1318"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pPr>
          </w:p>
        </w:tc>
        <w:tc>
          <w:tcPr>
            <w:tcW w:w="1622" w:type="dxa"/>
            <w:tcBorders>
              <w:top w:val="single" w:sz="4" w:space="0" w:color="auto"/>
              <w:left w:val="single" w:sz="4" w:space="0" w:color="000000"/>
              <w:bottom w:val="single" w:sz="4" w:space="0" w:color="000000"/>
              <w:right w:val="single" w:sz="4" w:space="0" w:color="000000"/>
            </w:tcBorders>
            <w:shd w:val="clear" w:color="auto" w:fill="auto"/>
          </w:tcPr>
          <w:p w:rsidR="00661B0C" w:rsidRDefault="00661B0C" w:rsidP="00D81D32">
            <w:pPr>
              <w:tabs>
                <w:tab w:val="left" w:pos="720"/>
              </w:tabs>
              <w:snapToGrid w:val="0"/>
              <w:rPr>
                <w:bCs/>
              </w:rPr>
            </w:pPr>
            <w:r>
              <w:rPr>
                <w:bCs/>
              </w:rPr>
              <w:t xml:space="preserve">Участие в работе семинара. </w:t>
            </w:r>
          </w:p>
        </w:tc>
      </w:tr>
      <w:tr w:rsidR="00661B0C" w:rsidTr="00E7158F">
        <w:tc>
          <w:tcPr>
            <w:tcW w:w="14947" w:type="dxa"/>
            <w:gridSpan w:val="10"/>
            <w:tcBorders>
              <w:top w:val="single" w:sz="4" w:space="0" w:color="000000"/>
              <w:left w:val="single" w:sz="4" w:space="0" w:color="000000"/>
              <w:bottom w:val="single" w:sz="4" w:space="0" w:color="000000"/>
              <w:right w:val="single" w:sz="4" w:space="0" w:color="000000"/>
            </w:tcBorders>
            <w:shd w:val="clear" w:color="auto" w:fill="auto"/>
          </w:tcPr>
          <w:p w:rsidR="00661B0C" w:rsidRPr="00942F69" w:rsidRDefault="00661B0C" w:rsidP="00E7158F">
            <w:pPr>
              <w:spacing w:line="360" w:lineRule="auto"/>
              <w:jc w:val="both"/>
              <w:rPr>
                <w:b/>
              </w:rPr>
            </w:pPr>
            <w:r w:rsidRPr="00942F69">
              <w:rPr>
                <w:b/>
              </w:rPr>
              <w:t>Модуль 3. Технологии развития профессионального самосознания педагогов.</w:t>
            </w:r>
            <w:r>
              <w:rPr>
                <w:b/>
              </w:rPr>
              <w:t xml:space="preserve"> 8 часов. </w:t>
            </w:r>
          </w:p>
        </w:tc>
      </w:tr>
      <w:tr w:rsidR="00661B0C" w:rsidTr="00E7158F">
        <w:tc>
          <w:tcPr>
            <w:tcW w:w="2647" w:type="dxa"/>
            <w:tcBorders>
              <w:top w:val="single" w:sz="4" w:space="0" w:color="000000"/>
              <w:left w:val="single" w:sz="4" w:space="0" w:color="000000"/>
              <w:bottom w:val="single" w:sz="4" w:space="0" w:color="000000"/>
            </w:tcBorders>
            <w:shd w:val="clear" w:color="auto" w:fill="auto"/>
          </w:tcPr>
          <w:p w:rsidR="00661B0C" w:rsidRPr="005F1623" w:rsidRDefault="00661B0C" w:rsidP="00E7158F">
            <w:pPr>
              <w:jc w:val="both"/>
            </w:pPr>
            <w:r w:rsidRPr="005F1623">
              <w:rPr>
                <w:sz w:val="22"/>
                <w:szCs w:val="22"/>
              </w:rPr>
              <w:t xml:space="preserve">Тема 3.1. </w:t>
            </w:r>
            <w:r w:rsidRPr="005F1623">
              <w:rPr>
                <w:sz w:val="22"/>
                <w:szCs w:val="22"/>
              </w:rPr>
              <w:lastRenderedPageBreak/>
              <w:t xml:space="preserve">Психологические технологии профессионального развития учителя. </w:t>
            </w:r>
          </w:p>
          <w:p w:rsidR="00661B0C" w:rsidRPr="005F1623" w:rsidRDefault="00661B0C" w:rsidP="00E7158F">
            <w:pPr>
              <w:snapToGrid w:val="0"/>
              <w:rPr>
                <w:bCs/>
              </w:rPr>
            </w:pPr>
          </w:p>
        </w:tc>
        <w:tc>
          <w:tcPr>
            <w:tcW w:w="144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jc w:val="right"/>
            </w:pPr>
            <w:r>
              <w:lastRenderedPageBreak/>
              <w:t>8</w:t>
            </w:r>
          </w:p>
        </w:tc>
        <w:tc>
          <w:tcPr>
            <w:tcW w:w="90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jc w:val="right"/>
            </w:pPr>
            <w:r>
              <w:t>4</w:t>
            </w:r>
          </w:p>
        </w:tc>
        <w:tc>
          <w:tcPr>
            <w:tcW w:w="90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rPr>
                <w:bCs/>
              </w:rPr>
            </w:pPr>
          </w:p>
        </w:tc>
        <w:tc>
          <w:tcPr>
            <w:tcW w:w="126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rPr>
                <w:bCs/>
              </w:rPr>
            </w:pPr>
            <w:r>
              <w:rPr>
                <w:bCs/>
              </w:rPr>
              <w:t>4</w:t>
            </w:r>
          </w:p>
        </w:tc>
        <w:tc>
          <w:tcPr>
            <w:tcW w:w="108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rPr>
                <w:bCs/>
              </w:rPr>
            </w:pPr>
          </w:p>
        </w:tc>
        <w:tc>
          <w:tcPr>
            <w:tcW w:w="1260"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rPr>
                <w:bCs/>
              </w:rPr>
            </w:pPr>
            <w:r>
              <w:rPr>
                <w:bCs/>
              </w:rPr>
              <w:t>4</w:t>
            </w:r>
          </w:p>
        </w:tc>
        <w:tc>
          <w:tcPr>
            <w:tcW w:w="2520" w:type="dxa"/>
            <w:tcBorders>
              <w:top w:val="single" w:sz="4" w:space="0" w:color="000000"/>
              <w:left w:val="single" w:sz="4" w:space="0" w:color="000000"/>
              <w:bottom w:val="single" w:sz="4" w:space="0" w:color="000000"/>
            </w:tcBorders>
            <w:shd w:val="clear" w:color="auto" w:fill="auto"/>
          </w:tcPr>
          <w:p w:rsidR="00661B0C" w:rsidRPr="00C7602E" w:rsidRDefault="00661B0C" w:rsidP="00C7602E">
            <w:pPr>
              <w:suppressAutoHyphens w:val="0"/>
              <w:jc w:val="both"/>
              <w:rPr>
                <w:spacing w:val="-4"/>
              </w:rPr>
            </w:pPr>
            <w:r w:rsidRPr="00897632">
              <w:rPr>
                <w:b/>
                <w:spacing w:val="-4"/>
                <w:sz w:val="22"/>
                <w:szCs w:val="22"/>
              </w:rPr>
              <w:t>Владеть</w:t>
            </w:r>
            <w:r w:rsidRPr="00A02617">
              <w:rPr>
                <w:spacing w:val="-4"/>
                <w:sz w:val="22"/>
                <w:szCs w:val="22"/>
              </w:rPr>
              <w:t xml:space="preserve"> технологиями </w:t>
            </w:r>
            <w:r w:rsidRPr="00A02617">
              <w:rPr>
                <w:spacing w:val="-4"/>
                <w:sz w:val="22"/>
                <w:szCs w:val="22"/>
              </w:rPr>
              <w:lastRenderedPageBreak/>
              <w:t>развития профессионального самосознания педагогов</w:t>
            </w:r>
            <w:r>
              <w:rPr>
                <w:spacing w:val="-4"/>
                <w:sz w:val="22"/>
                <w:szCs w:val="22"/>
              </w:rPr>
              <w:t xml:space="preserve">; </w:t>
            </w:r>
            <w:r w:rsidRPr="002A1E52">
              <w:rPr>
                <w:sz w:val="22"/>
                <w:szCs w:val="22"/>
              </w:rPr>
              <w:t xml:space="preserve"> </w:t>
            </w:r>
            <w:r w:rsidRPr="002A1E52">
              <w:rPr>
                <w:spacing w:val="-4"/>
                <w:sz w:val="22"/>
                <w:szCs w:val="22"/>
              </w:rPr>
              <w:t>умениями и навыками разрешения проблем, возникающих в профессиональной деятельности психолога образования</w:t>
            </w:r>
            <w:r>
              <w:rPr>
                <w:spacing w:val="-4"/>
                <w:sz w:val="22"/>
                <w:szCs w:val="22"/>
              </w:rPr>
              <w:t>.</w:t>
            </w:r>
          </w:p>
        </w:tc>
        <w:tc>
          <w:tcPr>
            <w:tcW w:w="1318" w:type="dxa"/>
            <w:tcBorders>
              <w:top w:val="single" w:sz="4" w:space="0" w:color="000000"/>
              <w:left w:val="single" w:sz="4" w:space="0" w:color="000000"/>
              <w:bottom w:val="single" w:sz="4" w:space="0" w:color="000000"/>
            </w:tcBorders>
            <w:shd w:val="clear" w:color="auto" w:fill="auto"/>
          </w:tcPr>
          <w:p w:rsidR="00661B0C" w:rsidRDefault="00661B0C" w:rsidP="00E7158F">
            <w:pPr>
              <w:snapToGrid w:val="0"/>
            </w:pPr>
          </w:p>
        </w:tc>
        <w:tc>
          <w:tcPr>
            <w:tcW w:w="1622" w:type="dxa"/>
            <w:tcBorders>
              <w:top w:val="single" w:sz="4" w:space="0" w:color="000000"/>
              <w:left w:val="single" w:sz="4" w:space="0" w:color="000000"/>
              <w:bottom w:val="single" w:sz="4" w:space="0" w:color="000000"/>
              <w:right w:val="single" w:sz="4" w:space="0" w:color="000000"/>
            </w:tcBorders>
            <w:shd w:val="clear" w:color="auto" w:fill="auto"/>
          </w:tcPr>
          <w:p w:rsidR="00661B0C" w:rsidRPr="00D44D82" w:rsidRDefault="00D44D82" w:rsidP="00D44D82">
            <w:pPr>
              <w:tabs>
                <w:tab w:val="left" w:pos="720"/>
              </w:tabs>
              <w:snapToGrid w:val="0"/>
              <w:rPr>
                <w:bCs/>
              </w:rPr>
            </w:pPr>
            <w:r w:rsidRPr="00D44D82">
              <w:t xml:space="preserve">Разработка </w:t>
            </w:r>
            <w:r w:rsidRPr="00D44D82">
              <w:lastRenderedPageBreak/>
              <w:t>тренинга развития профессионального самосознания педагогов.</w:t>
            </w:r>
          </w:p>
        </w:tc>
      </w:tr>
    </w:tbl>
    <w:p w:rsidR="00833101" w:rsidRDefault="00833101"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082434" w:rsidRDefault="00082434" w:rsidP="00833101"/>
    <w:p w:rsidR="00833101" w:rsidRDefault="00833101" w:rsidP="00833101">
      <w:pPr>
        <w:pStyle w:val="17"/>
        <w:ind w:right="-1" w:firstLine="567"/>
        <w:jc w:val="right"/>
        <w:rPr>
          <w:sz w:val="24"/>
          <w:szCs w:val="24"/>
        </w:rPr>
      </w:pPr>
    </w:p>
    <w:p w:rsidR="00082434" w:rsidRDefault="00082434" w:rsidP="00833101">
      <w:pPr>
        <w:pStyle w:val="17"/>
        <w:ind w:right="-1" w:firstLine="567"/>
        <w:jc w:val="right"/>
        <w:rPr>
          <w:sz w:val="24"/>
          <w:szCs w:val="24"/>
        </w:rPr>
      </w:pPr>
    </w:p>
    <w:p w:rsidR="00082434" w:rsidRDefault="00082434" w:rsidP="00833101">
      <w:pPr>
        <w:pStyle w:val="17"/>
        <w:ind w:right="-1" w:firstLine="567"/>
        <w:jc w:val="right"/>
        <w:rPr>
          <w:sz w:val="24"/>
          <w:szCs w:val="24"/>
        </w:rPr>
      </w:pPr>
    </w:p>
    <w:p w:rsidR="00082434" w:rsidRDefault="00082434" w:rsidP="00833101">
      <w:pPr>
        <w:pStyle w:val="17"/>
        <w:ind w:right="-1" w:firstLine="567"/>
        <w:jc w:val="right"/>
        <w:rPr>
          <w:sz w:val="24"/>
          <w:szCs w:val="24"/>
        </w:rPr>
      </w:pPr>
    </w:p>
    <w:p w:rsidR="00082434" w:rsidRDefault="00082434" w:rsidP="00833101">
      <w:pPr>
        <w:pStyle w:val="17"/>
        <w:ind w:right="-1" w:firstLine="567"/>
        <w:jc w:val="right"/>
        <w:rPr>
          <w:sz w:val="24"/>
          <w:szCs w:val="24"/>
        </w:rPr>
      </w:pPr>
    </w:p>
    <w:p w:rsidR="00082434" w:rsidRDefault="00082434" w:rsidP="00833101">
      <w:pPr>
        <w:pStyle w:val="17"/>
        <w:ind w:right="-1" w:firstLine="567"/>
        <w:jc w:val="right"/>
        <w:rPr>
          <w:sz w:val="24"/>
          <w:szCs w:val="24"/>
        </w:rPr>
      </w:pPr>
    </w:p>
    <w:p w:rsidR="00082434" w:rsidRPr="00082434" w:rsidRDefault="00082434" w:rsidP="00082434">
      <w:pPr>
        <w:jc w:val="center"/>
        <w:rPr>
          <w:b/>
          <w:caps/>
          <w:sz w:val="28"/>
          <w:szCs w:val="28"/>
        </w:rPr>
      </w:pPr>
      <w:r w:rsidRPr="00082434">
        <w:rPr>
          <w:b/>
          <w:sz w:val="28"/>
          <w:szCs w:val="28"/>
        </w:rPr>
        <w:lastRenderedPageBreak/>
        <w:t>2.5 Карта самостоятельной работы студента по дисциплине</w:t>
      </w:r>
    </w:p>
    <w:p w:rsidR="00082434" w:rsidRPr="00337089" w:rsidRDefault="00082434" w:rsidP="00082434">
      <w:pPr>
        <w:jc w:val="center"/>
        <w:rPr>
          <w:b/>
        </w:rPr>
      </w:pPr>
      <w:r w:rsidRPr="00337089">
        <w:rPr>
          <w:b/>
        </w:rPr>
        <w:t>ПСИХОЛОГИЧЕСКОЕ СОПРОВОЖДЕНИЕ</w:t>
      </w:r>
    </w:p>
    <w:p w:rsidR="00082434" w:rsidRPr="00337089" w:rsidRDefault="00082434" w:rsidP="00082434">
      <w:pPr>
        <w:jc w:val="center"/>
        <w:rPr>
          <w:b/>
        </w:rPr>
      </w:pPr>
      <w:r w:rsidRPr="00337089">
        <w:rPr>
          <w:b/>
        </w:rPr>
        <w:t xml:space="preserve"> ПРОФЕССИОНАЛЬНОЙ ДЕЯТЕЛЬНОСТИ</w:t>
      </w:r>
    </w:p>
    <w:p w:rsidR="00082434" w:rsidRPr="00337089" w:rsidRDefault="00082434" w:rsidP="00082434">
      <w:pPr>
        <w:jc w:val="center"/>
        <w:rPr>
          <w:b/>
        </w:rPr>
      </w:pPr>
      <w:r w:rsidRPr="00337089">
        <w:rPr>
          <w:b/>
        </w:rPr>
        <w:t xml:space="preserve">ПЕДАГОГОВ </w:t>
      </w:r>
    </w:p>
    <w:p w:rsidR="00082434" w:rsidRDefault="00082434" w:rsidP="00082434">
      <w:pPr>
        <w:pBdr>
          <w:bottom w:val="single" w:sz="8" w:space="1" w:color="000000"/>
        </w:pBdr>
        <w:jc w:val="center"/>
        <w:rPr>
          <w:b/>
        </w:rPr>
      </w:pPr>
      <w:r>
        <w:rPr>
          <w:b/>
        </w:rPr>
        <w:t>для студентов образовательной профессиональной программы</w:t>
      </w:r>
    </w:p>
    <w:p w:rsidR="00082434" w:rsidRDefault="00082434" w:rsidP="00082434">
      <w:pPr>
        <w:suppressAutoHyphens w:val="0"/>
        <w:jc w:val="center"/>
        <w:rPr>
          <w:b/>
          <w:bCs/>
        </w:rPr>
      </w:pPr>
      <w:r>
        <w:t xml:space="preserve">050400.62 </w:t>
      </w:r>
      <w:r>
        <w:rPr>
          <w:b/>
        </w:rPr>
        <w:t>Психолого-педагогическое образование, «бакалавр</w:t>
      </w:r>
      <w:r>
        <w:rPr>
          <w:b/>
          <w:bCs/>
        </w:rPr>
        <w:t>»</w:t>
      </w:r>
    </w:p>
    <w:p w:rsidR="00082434" w:rsidRDefault="00082434" w:rsidP="00082434">
      <w:pPr>
        <w:suppressAutoHyphens w:val="0"/>
        <w:jc w:val="center"/>
        <w:rPr>
          <w:b/>
        </w:rPr>
      </w:pPr>
      <w:r>
        <w:rPr>
          <w:bCs/>
        </w:rPr>
        <w:t xml:space="preserve">Направление подготовки: </w:t>
      </w:r>
      <w:r>
        <w:rPr>
          <w:b/>
        </w:rPr>
        <w:t>Психология образования</w:t>
      </w:r>
    </w:p>
    <w:p w:rsidR="00082434" w:rsidRDefault="00082434" w:rsidP="00082434">
      <w:pPr>
        <w:suppressAutoHyphens w:val="0"/>
        <w:jc w:val="center"/>
        <w:rPr>
          <w:b/>
        </w:rPr>
      </w:pPr>
      <w:r>
        <w:rPr>
          <w:b/>
        </w:rPr>
        <w:t>Психология и педагогика образования одаренных детей</w:t>
      </w:r>
    </w:p>
    <w:p w:rsidR="00082434" w:rsidRDefault="00082434" w:rsidP="00082434">
      <w:pPr>
        <w:jc w:val="center"/>
        <w:rPr>
          <w:b/>
        </w:rPr>
      </w:pPr>
      <w:r>
        <w:rPr>
          <w:b/>
        </w:rPr>
        <w:t>по очной форме обучения (4 года)</w:t>
      </w:r>
    </w:p>
    <w:p w:rsidR="00082434" w:rsidRDefault="00082434" w:rsidP="00833101">
      <w:pPr>
        <w:pStyle w:val="17"/>
        <w:ind w:right="-1" w:firstLine="567"/>
        <w:jc w:val="right"/>
        <w:rPr>
          <w:sz w:val="24"/>
          <w:szCs w:val="24"/>
        </w:rPr>
      </w:pPr>
    </w:p>
    <w:tbl>
      <w:tblPr>
        <w:tblW w:w="15127" w:type="dxa"/>
        <w:tblInd w:w="-129" w:type="dxa"/>
        <w:tblLayout w:type="fixed"/>
        <w:tblCellMar>
          <w:left w:w="28" w:type="dxa"/>
          <w:right w:w="28" w:type="dxa"/>
        </w:tblCellMar>
        <w:tblLook w:val="0000"/>
      </w:tblPr>
      <w:tblGrid>
        <w:gridCol w:w="1720"/>
        <w:gridCol w:w="2160"/>
        <w:gridCol w:w="5434"/>
        <w:gridCol w:w="1800"/>
        <w:gridCol w:w="1758"/>
        <w:gridCol w:w="2255"/>
      </w:tblGrid>
      <w:tr w:rsidR="00833101" w:rsidTr="00B70694">
        <w:trPr>
          <w:cantSplit/>
        </w:trPr>
        <w:tc>
          <w:tcPr>
            <w:tcW w:w="1720" w:type="dxa"/>
            <w:vMerge w:val="restart"/>
            <w:tcBorders>
              <w:top w:val="single" w:sz="4" w:space="0" w:color="000000"/>
              <w:left w:val="single" w:sz="4" w:space="0" w:color="000000"/>
            </w:tcBorders>
            <w:vAlign w:val="center"/>
          </w:tcPr>
          <w:p w:rsidR="00833101" w:rsidRDefault="00833101" w:rsidP="00E7158F">
            <w:pPr>
              <w:pStyle w:val="17"/>
              <w:snapToGrid w:val="0"/>
              <w:ind w:left="72" w:right="-1" w:hanging="72"/>
              <w:jc w:val="center"/>
              <w:rPr>
                <w:sz w:val="28"/>
                <w:szCs w:val="28"/>
              </w:rPr>
            </w:pPr>
            <w:r>
              <w:rPr>
                <w:sz w:val="28"/>
                <w:szCs w:val="28"/>
              </w:rPr>
              <w:t>Модуль</w:t>
            </w:r>
          </w:p>
        </w:tc>
        <w:tc>
          <w:tcPr>
            <w:tcW w:w="2160" w:type="dxa"/>
            <w:vMerge w:val="restart"/>
            <w:tcBorders>
              <w:top w:val="single" w:sz="4" w:space="0" w:color="000000"/>
              <w:left w:val="single" w:sz="4" w:space="0" w:color="000000"/>
            </w:tcBorders>
          </w:tcPr>
          <w:p w:rsidR="00833101" w:rsidRDefault="00833101" w:rsidP="00E7158F">
            <w:pPr>
              <w:pStyle w:val="17"/>
              <w:snapToGrid w:val="0"/>
              <w:ind w:right="-1"/>
              <w:jc w:val="center"/>
              <w:rPr>
                <w:sz w:val="28"/>
                <w:szCs w:val="28"/>
              </w:rPr>
            </w:pPr>
            <w:r>
              <w:rPr>
                <w:sz w:val="28"/>
                <w:szCs w:val="28"/>
              </w:rPr>
              <w:t>Номер раздела, темы</w:t>
            </w:r>
          </w:p>
        </w:tc>
        <w:tc>
          <w:tcPr>
            <w:tcW w:w="8992" w:type="dxa"/>
            <w:gridSpan w:val="3"/>
            <w:tcBorders>
              <w:top w:val="single" w:sz="4" w:space="0" w:color="000000"/>
              <w:left w:val="single" w:sz="4" w:space="0" w:color="000000"/>
              <w:bottom w:val="single" w:sz="4" w:space="0" w:color="000000"/>
            </w:tcBorders>
            <w:vAlign w:val="center"/>
          </w:tcPr>
          <w:p w:rsidR="00833101" w:rsidRDefault="00833101" w:rsidP="00E7158F">
            <w:pPr>
              <w:pStyle w:val="17"/>
              <w:snapToGrid w:val="0"/>
              <w:ind w:right="-1"/>
              <w:jc w:val="center"/>
              <w:rPr>
                <w:sz w:val="28"/>
                <w:szCs w:val="28"/>
              </w:rPr>
            </w:pPr>
            <w:r>
              <w:rPr>
                <w:sz w:val="28"/>
                <w:szCs w:val="28"/>
              </w:rPr>
              <w:t>Самостоятельная работа студентов</w:t>
            </w:r>
          </w:p>
        </w:tc>
        <w:tc>
          <w:tcPr>
            <w:tcW w:w="2255" w:type="dxa"/>
            <w:vMerge w:val="restart"/>
            <w:tcBorders>
              <w:top w:val="single" w:sz="4" w:space="0" w:color="000000"/>
              <w:left w:val="single" w:sz="4" w:space="0" w:color="000000"/>
              <w:right w:val="single" w:sz="4" w:space="0" w:color="000000"/>
            </w:tcBorders>
            <w:vAlign w:val="center"/>
          </w:tcPr>
          <w:p w:rsidR="00833101" w:rsidRDefault="00833101" w:rsidP="00E7158F">
            <w:pPr>
              <w:pStyle w:val="17"/>
              <w:snapToGrid w:val="0"/>
              <w:ind w:right="-1"/>
              <w:jc w:val="center"/>
              <w:rPr>
                <w:sz w:val="28"/>
                <w:szCs w:val="28"/>
              </w:rPr>
            </w:pPr>
            <w:r>
              <w:rPr>
                <w:sz w:val="28"/>
                <w:szCs w:val="28"/>
              </w:rPr>
              <w:t>Формы контроля</w:t>
            </w:r>
          </w:p>
        </w:tc>
      </w:tr>
      <w:tr w:rsidR="00833101" w:rsidTr="00B70694">
        <w:trPr>
          <w:cantSplit/>
        </w:trPr>
        <w:tc>
          <w:tcPr>
            <w:tcW w:w="1720" w:type="dxa"/>
            <w:vMerge/>
            <w:tcBorders>
              <w:left w:val="single" w:sz="4" w:space="0" w:color="000000"/>
              <w:bottom w:val="single" w:sz="4" w:space="0" w:color="000000"/>
            </w:tcBorders>
            <w:vAlign w:val="center"/>
          </w:tcPr>
          <w:p w:rsidR="00833101" w:rsidRDefault="00833101" w:rsidP="00E7158F">
            <w:pPr>
              <w:pStyle w:val="17"/>
              <w:snapToGrid w:val="0"/>
              <w:ind w:right="-1"/>
              <w:jc w:val="center"/>
              <w:rPr>
                <w:sz w:val="28"/>
                <w:szCs w:val="28"/>
              </w:rPr>
            </w:pPr>
          </w:p>
        </w:tc>
        <w:tc>
          <w:tcPr>
            <w:tcW w:w="2160" w:type="dxa"/>
            <w:vMerge/>
            <w:tcBorders>
              <w:left w:val="single" w:sz="4" w:space="0" w:color="000000"/>
              <w:bottom w:val="single" w:sz="4" w:space="0" w:color="000000"/>
            </w:tcBorders>
          </w:tcPr>
          <w:p w:rsidR="00833101" w:rsidRDefault="00833101" w:rsidP="00E7158F">
            <w:pPr>
              <w:pStyle w:val="17"/>
              <w:snapToGrid w:val="0"/>
              <w:ind w:right="-1"/>
              <w:jc w:val="center"/>
              <w:rPr>
                <w:sz w:val="28"/>
                <w:szCs w:val="28"/>
              </w:rPr>
            </w:pPr>
          </w:p>
        </w:tc>
        <w:tc>
          <w:tcPr>
            <w:tcW w:w="5434" w:type="dxa"/>
            <w:tcBorders>
              <w:top w:val="single" w:sz="4" w:space="0" w:color="000000"/>
              <w:left w:val="single" w:sz="4" w:space="0" w:color="000000"/>
              <w:bottom w:val="single" w:sz="4" w:space="0" w:color="000000"/>
            </w:tcBorders>
            <w:vAlign w:val="center"/>
          </w:tcPr>
          <w:p w:rsidR="00833101" w:rsidRDefault="00833101" w:rsidP="00E7158F">
            <w:pPr>
              <w:pStyle w:val="17"/>
              <w:snapToGrid w:val="0"/>
              <w:jc w:val="center"/>
              <w:rPr>
                <w:sz w:val="28"/>
                <w:szCs w:val="28"/>
              </w:rPr>
            </w:pPr>
            <w:r>
              <w:rPr>
                <w:sz w:val="28"/>
                <w:szCs w:val="28"/>
              </w:rPr>
              <w:t>Содержание работы, формы работы</w:t>
            </w:r>
          </w:p>
        </w:tc>
        <w:tc>
          <w:tcPr>
            <w:tcW w:w="1800" w:type="dxa"/>
            <w:tcBorders>
              <w:top w:val="single" w:sz="4" w:space="0" w:color="000000"/>
              <w:left w:val="single" w:sz="4" w:space="0" w:color="000000"/>
              <w:bottom w:val="single" w:sz="4" w:space="0" w:color="000000"/>
            </w:tcBorders>
            <w:vAlign w:val="center"/>
          </w:tcPr>
          <w:p w:rsidR="00833101" w:rsidRDefault="00833101" w:rsidP="00E7158F">
            <w:pPr>
              <w:pStyle w:val="17"/>
              <w:snapToGrid w:val="0"/>
              <w:jc w:val="center"/>
              <w:rPr>
                <w:sz w:val="28"/>
                <w:szCs w:val="28"/>
              </w:rPr>
            </w:pPr>
            <w:r>
              <w:rPr>
                <w:sz w:val="28"/>
                <w:szCs w:val="28"/>
              </w:rPr>
              <w:t>Сроки выполнения</w:t>
            </w:r>
          </w:p>
        </w:tc>
        <w:tc>
          <w:tcPr>
            <w:tcW w:w="1758" w:type="dxa"/>
            <w:tcBorders>
              <w:top w:val="single" w:sz="4" w:space="0" w:color="000000"/>
              <w:left w:val="single" w:sz="4" w:space="0" w:color="000000"/>
              <w:bottom w:val="single" w:sz="4" w:space="0" w:color="000000"/>
            </w:tcBorders>
            <w:vAlign w:val="center"/>
          </w:tcPr>
          <w:p w:rsidR="00833101" w:rsidRDefault="00833101" w:rsidP="00E7158F">
            <w:pPr>
              <w:pStyle w:val="17"/>
              <w:snapToGrid w:val="0"/>
              <w:jc w:val="center"/>
              <w:rPr>
                <w:sz w:val="28"/>
                <w:szCs w:val="28"/>
              </w:rPr>
            </w:pPr>
            <w:r>
              <w:rPr>
                <w:sz w:val="28"/>
                <w:szCs w:val="28"/>
              </w:rPr>
              <w:t>Общая трудоемкость</w:t>
            </w:r>
          </w:p>
        </w:tc>
        <w:tc>
          <w:tcPr>
            <w:tcW w:w="2255" w:type="dxa"/>
            <w:vMerge/>
            <w:tcBorders>
              <w:left w:val="single" w:sz="4" w:space="0" w:color="000000"/>
              <w:bottom w:val="single" w:sz="4" w:space="0" w:color="000000"/>
              <w:right w:val="single" w:sz="4" w:space="0" w:color="000000"/>
            </w:tcBorders>
          </w:tcPr>
          <w:p w:rsidR="00833101" w:rsidRDefault="00833101" w:rsidP="00E7158F">
            <w:pPr>
              <w:pStyle w:val="17"/>
              <w:snapToGrid w:val="0"/>
              <w:ind w:right="-1"/>
              <w:rPr>
                <w:sz w:val="28"/>
                <w:szCs w:val="28"/>
              </w:rPr>
            </w:pPr>
          </w:p>
        </w:tc>
      </w:tr>
      <w:tr w:rsidR="00833101" w:rsidTr="00B70694">
        <w:trPr>
          <w:cantSplit/>
        </w:trPr>
        <w:tc>
          <w:tcPr>
            <w:tcW w:w="1720" w:type="dxa"/>
            <w:vMerge w:val="restart"/>
            <w:tcBorders>
              <w:top w:val="single" w:sz="4" w:space="0" w:color="000000"/>
              <w:left w:val="single" w:sz="4" w:space="0" w:color="000000"/>
              <w:bottom w:val="single" w:sz="4" w:space="0" w:color="000000"/>
            </w:tcBorders>
            <w:vAlign w:val="center"/>
          </w:tcPr>
          <w:p w:rsidR="00833101" w:rsidRDefault="00833101" w:rsidP="00E7158F">
            <w:pPr>
              <w:pStyle w:val="17"/>
              <w:snapToGrid w:val="0"/>
              <w:ind w:right="-1"/>
              <w:jc w:val="center"/>
              <w:rPr>
                <w:sz w:val="22"/>
                <w:szCs w:val="22"/>
              </w:rPr>
            </w:pPr>
            <w:r>
              <w:rPr>
                <w:sz w:val="22"/>
                <w:szCs w:val="22"/>
              </w:rPr>
              <w:t>1</w:t>
            </w:r>
          </w:p>
        </w:tc>
        <w:tc>
          <w:tcPr>
            <w:tcW w:w="2160" w:type="dxa"/>
            <w:tcBorders>
              <w:top w:val="single" w:sz="4" w:space="0" w:color="000000"/>
              <w:left w:val="single" w:sz="4" w:space="0" w:color="000000"/>
              <w:bottom w:val="single" w:sz="4" w:space="0" w:color="000000"/>
            </w:tcBorders>
            <w:vAlign w:val="center"/>
          </w:tcPr>
          <w:p w:rsidR="00833101" w:rsidRDefault="00833101" w:rsidP="00E7158F">
            <w:pPr>
              <w:pStyle w:val="17"/>
              <w:snapToGrid w:val="0"/>
              <w:ind w:right="-1"/>
              <w:jc w:val="center"/>
            </w:pPr>
            <w:r>
              <w:t>1.1.</w:t>
            </w:r>
          </w:p>
          <w:p w:rsidR="00833101" w:rsidRDefault="00833101" w:rsidP="00E7158F">
            <w:pPr>
              <w:pStyle w:val="17"/>
              <w:ind w:right="-1"/>
              <w:jc w:val="center"/>
            </w:pPr>
          </w:p>
          <w:p w:rsidR="00833101" w:rsidRDefault="00833101" w:rsidP="00E7158F">
            <w:pPr>
              <w:pStyle w:val="17"/>
              <w:ind w:right="-1"/>
              <w:jc w:val="center"/>
            </w:pPr>
          </w:p>
        </w:tc>
        <w:tc>
          <w:tcPr>
            <w:tcW w:w="5434" w:type="dxa"/>
            <w:tcBorders>
              <w:top w:val="single" w:sz="4" w:space="0" w:color="000000"/>
              <w:left w:val="single" w:sz="4" w:space="0" w:color="000000"/>
              <w:bottom w:val="single" w:sz="4" w:space="0" w:color="000000"/>
            </w:tcBorders>
            <w:vAlign w:val="center"/>
          </w:tcPr>
          <w:p w:rsidR="00833101" w:rsidRDefault="00833101" w:rsidP="00E7158F">
            <w:pPr>
              <w:pStyle w:val="17"/>
              <w:snapToGrid w:val="0"/>
              <w:jc w:val="center"/>
            </w:pPr>
            <w:r>
              <w:t>Подготовка теоретического материала: опорные конспекты, конспекты статей</w:t>
            </w:r>
          </w:p>
          <w:p w:rsidR="00833101" w:rsidRDefault="00833101" w:rsidP="00E7158F">
            <w:pPr>
              <w:pStyle w:val="17"/>
              <w:jc w:val="center"/>
            </w:pPr>
          </w:p>
        </w:tc>
        <w:tc>
          <w:tcPr>
            <w:tcW w:w="1800" w:type="dxa"/>
            <w:tcBorders>
              <w:top w:val="single" w:sz="4" w:space="0" w:color="000000"/>
              <w:left w:val="single" w:sz="4" w:space="0" w:color="000000"/>
              <w:bottom w:val="single" w:sz="4" w:space="0" w:color="000000"/>
            </w:tcBorders>
            <w:vAlign w:val="center"/>
          </w:tcPr>
          <w:p w:rsidR="00833101" w:rsidRDefault="00D94F7D" w:rsidP="00E7158F">
            <w:pPr>
              <w:pStyle w:val="17"/>
              <w:snapToGrid w:val="0"/>
              <w:jc w:val="center"/>
              <w:rPr>
                <w:sz w:val="22"/>
                <w:szCs w:val="22"/>
              </w:rPr>
            </w:pPr>
            <w:r>
              <w:rPr>
                <w:sz w:val="22"/>
                <w:szCs w:val="22"/>
              </w:rPr>
              <w:t>К окончанию модуля</w:t>
            </w:r>
          </w:p>
        </w:tc>
        <w:tc>
          <w:tcPr>
            <w:tcW w:w="1758" w:type="dxa"/>
            <w:tcBorders>
              <w:top w:val="single" w:sz="4" w:space="0" w:color="000000"/>
              <w:left w:val="single" w:sz="4" w:space="0" w:color="000000"/>
              <w:bottom w:val="single" w:sz="4" w:space="0" w:color="000000"/>
            </w:tcBorders>
            <w:vAlign w:val="center"/>
          </w:tcPr>
          <w:p w:rsidR="00833101" w:rsidRDefault="001C13C9" w:rsidP="00E7158F">
            <w:pPr>
              <w:snapToGrid w:val="0"/>
              <w:jc w:val="right"/>
            </w:pPr>
            <w:r>
              <w:t>2</w:t>
            </w:r>
          </w:p>
        </w:tc>
        <w:tc>
          <w:tcPr>
            <w:tcW w:w="2255" w:type="dxa"/>
            <w:tcBorders>
              <w:top w:val="single" w:sz="4" w:space="0" w:color="000000"/>
              <w:left w:val="single" w:sz="4" w:space="0" w:color="000000"/>
              <w:bottom w:val="single" w:sz="4" w:space="0" w:color="000000"/>
              <w:right w:val="single" w:sz="4" w:space="0" w:color="000000"/>
            </w:tcBorders>
            <w:vAlign w:val="center"/>
          </w:tcPr>
          <w:p w:rsidR="00833101" w:rsidRDefault="00833101" w:rsidP="00E7158F">
            <w:pPr>
              <w:pStyle w:val="17"/>
              <w:snapToGrid w:val="0"/>
              <w:ind w:right="-1"/>
              <w:jc w:val="center"/>
              <w:rPr>
                <w:sz w:val="22"/>
                <w:szCs w:val="22"/>
              </w:rPr>
            </w:pPr>
            <w:r>
              <w:rPr>
                <w:sz w:val="22"/>
                <w:szCs w:val="22"/>
              </w:rPr>
              <w:t>Проверка конспектов</w:t>
            </w:r>
            <w:r w:rsidR="00115DBD">
              <w:rPr>
                <w:sz w:val="22"/>
                <w:szCs w:val="22"/>
              </w:rPr>
              <w:t>, письменной работы на лекции</w:t>
            </w:r>
            <w:r w:rsidR="00E7589E">
              <w:rPr>
                <w:sz w:val="22"/>
                <w:szCs w:val="22"/>
              </w:rPr>
              <w:t>.</w:t>
            </w:r>
          </w:p>
          <w:p w:rsidR="00833101" w:rsidRDefault="00833101" w:rsidP="00E7158F">
            <w:pPr>
              <w:pStyle w:val="17"/>
              <w:ind w:right="-1"/>
              <w:jc w:val="center"/>
              <w:rPr>
                <w:sz w:val="22"/>
                <w:szCs w:val="22"/>
              </w:rPr>
            </w:pPr>
          </w:p>
        </w:tc>
      </w:tr>
      <w:tr w:rsidR="00833101" w:rsidTr="00B70694">
        <w:trPr>
          <w:cantSplit/>
        </w:trPr>
        <w:tc>
          <w:tcPr>
            <w:tcW w:w="1720" w:type="dxa"/>
            <w:vMerge/>
            <w:tcBorders>
              <w:top w:val="single" w:sz="4" w:space="0" w:color="000000"/>
              <w:left w:val="single" w:sz="4" w:space="0" w:color="000000"/>
              <w:bottom w:val="single" w:sz="4" w:space="0" w:color="000000"/>
            </w:tcBorders>
            <w:vAlign w:val="center"/>
          </w:tcPr>
          <w:p w:rsidR="00833101" w:rsidRDefault="00833101" w:rsidP="00E7158F">
            <w:pPr>
              <w:pStyle w:val="17"/>
              <w:snapToGrid w:val="0"/>
              <w:ind w:right="-1"/>
              <w:jc w:val="center"/>
              <w:rPr>
                <w:sz w:val="22"/>
                <w:szCs w:val="22"/>
              </w:rPr>
            </w:pPr>
          </w:p>
        </w:tc>
        <w:tc>
          <w:tcPr>
            <w:tcW w:w="2160" w:type="dxa"/>
            <w:tcBorders>
              <w:top w:val="single" w:sz="4" w:space="0" w:color="000000"/>
              <w:left w:val="single" w:sz="4" w:space="0" w:color="000000"/>
              <w:bottom w:val="single" w:sz="4" w:space="0" w:color="000000"/>
            </w:tcBorders>
            <w:vAlign w:val="center"/>
          </w:tcPr>
          <w:p w:rsidR="00833101" w:rsidRDefault="00833101" w:rsidP="00E7158F">
            <w:pPr>
              <w:pStyle w:val="17"/>
              <w:snapToGrid w:val="0"/>
              <w:ind w:right="-1"/>
              <w:jc w:val="center"/>
            </w:pPr>
          </w:p>
          <w:p w:rsidR="00833101" w:rsidRDefault="00833101" w:rsidP="00E7158F">
            <w:pPr>
              <w:pStyle w:val="17"/>
              <w:ind w:right="-1"/>
              <w:jc w:val="center"/>
            </w:pPr>
            <w:r>
              <w:t>1.2.</w:t>
            </w:r>
          </w:p>
        </w:tc>
        <w:tc>
          <w:tcPr>
            <w:tcW w:w="5434" w:type="dxa"/>
            <w:tcBorders>
              <w:top w:val="single" w:sz="4" w:space="0" w:color="000000"/>
              <w:left w:val="single" w:sz="4" w:space="0" w:color="000000"/>
              <w:bottom w:val="single" w:sz="4" w:space="0" w:color="000000"/>
            </w:tcBorders>
            <w:vAlign w:val="center"/>
          </w:tcPr>
          <w:p w:rsidR="00833101" w:rsidRDefault="00833101" w:rsidP="00E7158F">
            <w:pPr>
              <w:pStyle w:val="17"/>
              <w:snapToGrid w:val="0"/>
              <w:jc w:val="center"/>
            </w:pPr>
            <w:r>
              <w:t>Подготовка теоретического материала: опорные конспекты, конспекты статей</w:t>
            </w:r>
            <w:r w:rsidR="006A569F">
              <w:t>; подготовка материалов для ответа на вопросы семинара</w:t>
            </w:r>
          </w:p>
          <w:p w:rsidR="00833101" w:rsidRDefault="00833101" w:rsidP="00E7158F">
            <w:pPr>
              <w:pStyle w:val="17"/>
              <w:jc w:val="center"/>
            </w:pPr>
          </w:p>
        </w:tc>
        <w:tc>
          <w:tcPr>
            <w:tcW w:w="1800" w:type="dxa"/>
            <w:tcBorders>
              <w:top w:val="single" w:sz="4" w:space="0" w:color="000000"/>
              <w:left w:val="single" w:sz="4" w:space="0" w:color="000000"/>
              <w:bottom w:val="single" w:sz="4" w:space="0" w:color="000000"/>
            </w:tcBorders>
            <w:vAlign w:val="center"/>
          </w:tcPr>
          <w:p w:rsidR="00833101" w:rsidRDefault="00833101" w:rsidP="00E7158F">
            <w:pPr>
              <w:pStyle w:val="17"/>
              <w:snapToGrid w:val="0"/>
              <w:jc w:val="center"/>
              <w:rPr>
                <w:sz w:val="22"/>
                <w:szCs w:val="22"/>
              </w:rPr>
            </w:pPr>
            <w:r>
              <w:rPr>
                <w:sz w:val="22"/>
                <w:szCs w:val="22"/>
              </w:rPr>
              <w:t xml:space="preserve">К </w:t>
            </w:r>
            <w:r w:rsidR="006B0B17">
              <w:rPr>
                <w:sz w:val="22"/>
                <w:szCs w:val="22"/>
              </w:rPr>
              <w:t>семинарскому</w:t>
            </w:r>
            <w:r>
              <w:rPr>
                <w:sz w:val="22"/>
                <w:szCs w:val="22"/>
              </w:rPr>
              <w:t xml:space="preserve"> занятию по теме</w:t>
            </w:r>
          </w:p>
        </w:tc>
        <w:tc>
          <w:tcPr>
            <w:tcW w:w="1758" w:type="dxa"/>
            <w:tcBorders>
              <w:top w:val="single" w:sz="4" w:space="0" w:color="000000"/>
              <w:left w:val="single" w:sz="4" w:space="0" w:color="000000"/>
              <w:bottom w:val="single" w:sz="4" w:space="0" w:color="000000"/>
            </w:tcBorders>
            <w:vAlign w:val="center"/>
          </w:tcPr>
          <w:p w:rsidR="00833101" w:rsidRDefault="001C13C9" w:rsidP="00E7158F">
            <w:pPr>
              <w:snapToGrid w:val="0"/>
              <w:jc w:val="right"/>
            </w:pPr>
            <w:r>
              <w:t>2</w:t>
            </w:r>
          </w:p>
        </w:tc>
        <w:tc>
          <w:tcPr>
            <w:tcW w:w="2255" w:type="dxa"/>
            <w:tcBorders>
              <w:top w:val="single" w:sz="4" w:space="0" w:color="000000"/>
              <w:left w:val="single" w:sz="4" w:space="0" w:color="000000"/>
              <w:bottom w:val="single" w:sz="4" w:space="0" w:color="000000"/>
              <w:right w:val="single" w:sz="4" w:space="0" w:color="000000"/>
            </w:tcBorders>
            <w:vAlign w:val="center"/>
          </w:tcPr>
          <w:p w:rsidR="00833101" w:rsidRDefault="00833101" w:rsidP="00E7589E">
            <w:pPr>
              <w:pStyle w:val="17"/>
              <w:snapToGrid w:val="0"/>
              <w:ind w:right="-1"/>
              <w:rPr>
                <w:sz w:val="22"/>
                <w:szCs w:val="22"/>
              </w:rPr>
            </w:pPr>
            <w:r>
              <w:rPr>
                <w:sz w:val="22"/>
                <w:szCs w:val="22"/>
              </w:rPr>
              <w:t xml:space="preserve">Проверка </w:t>
            </w:r>
            <w:r w:rsidR="00E7589E">
              <w:rPr>
                <w:sz w:val="22"/>
                <w:szCs w:val="22"/>
              </w:rPr>
              <w:t xml:space="preserve">документов: отчетов, конспектов. Оценка докладов и сообщений. </w:t>
            </w:r>
          </w:p>
          <w:p w:rsidR="00833101" w:rsidRDefault="00833101" w:rsidP="00E7589E">
            <w:pPr>
              <w:pStyle w:val="17"/>
              <w:ind w:right="-1"/>
              <w:rPr>
                <w:sz w:val="22"/>
                <w:szCs w:val="22"/>
              </w:rPr>
            </w:pPr>
          </w:p>
        </w:tc>
      </w:tr>
      <w:tr w:rsidR="00E7589E" w:rsidTr="00B70694">
        <w:trPr>
          <w:cantSplit/>
        </w:trPr>
        <w:tc>
          <w:tcPr>
            <w:tcW w:w="1720" w:type="dxa"/>
            <w:vMerge/>
            <w:tcBorders>
              <w:top w:val="single" w:sz="4" w:space="0" w:color="000000"/>
              <w:left w:val="single" w:sz="4" w:space="0" w:color="000000"/>
              <w:bottom w:val="single" w:sz="4" w:space="0" w:color="auto"/>
            </w:tcBorders>
            <w:vAlign w:val="center"/>
          </w:tcPr>
          <w:p w:rsidR="00E7589E" w:rsidRDefault="00E7589E" w:rsidP="00E7158F">
            <w:pPr>
              <w:pStyle w:val="17"/>
              <w:snapToGrid w:val="0"/>
              <w:ind w:right="-1"/>
              <w:jc w:val="center"/>
              <w:rPr>
                <w:sz w:val="22"/>
                <w:szCs w:val="22"/>
              </w:rPr>
            </w:pPr>
          </w:p>
        </w:tc>
        <w:tc>
          <w:tcPr>
            <w:tcW w:w="2160" w:type="dxa"/>
            <w:tcBorders>
              <w:top w:val="single" w:sz="4" w:space="0" w:color="000000"/>
              <w:left w:val="single" w:sz="4" w:space="0" w:color="000000"/>
              <w:bottom w:val="single" w:sz="4" w:space="0" w:color="000000"/>
            </w:tcBorders>
            <w:vAlign w:val="center"/>
          </w:tcPr>
          <w:p w:rsidR="00E7589E" w:rsidRDefault="00E7589E" w:rsidP="00E7158F">
            <w:pPr>
              <w:pStyle w:val="17"/>
              <w:snapToGrid w:val="0"/>
              <w:ind w:right="-1"/>
              <w:jc w:val="center"/>
            </w:pPr>
            <w:r>
              <w:t>1.3.</w:t>
            </w:r>
          </w:p>
        </w:tc>
        <w:tc>
          <w:tcPr>
            <w:tcW w:w="5434" w:type="dxa"/>
            <w:tcBorders>
              <w:top w:val="single" w:sz="4" w:space="0" w:color="000000"/>
              <w:left w:val="single" w:sz="4" w:space="0" w:color="000000"/>
              <w:bottom w:val="single" w:sz="4" w:space="0" w:color="000000"/>
            </w:tcBorders>
            <w:vAlign w:val="center"/>
          </w:tcPr>
          <w:p w:rsidR="00E7589E" w:rsidRDefault="00E7589E" w:rsidP="00E7158F">
            <w:pPr>
              <w:pStyle w:val="17"/>
              <w:snapToGrid w:val="0"/>
              <w:jc w:val="center"/>
            </w:pPr>
            <w:r>
              <w:t>Подготовка теоретического материала: опорные конспекты, конспекты статей; подготовка материалов для ответа на вопросы семинара</w:t>
            </w:r>
          </w:p>
          <w:p w:rsidR="00E7589E" w:rsidRDefault="00E7589E" w:rsidP="00E7158F">
            <w:pPr>
              <w:pStyle w:val="17"/>
              <w:jc w:val="center"/>
            </w:pPr>
          </w:p>
        </w:tc>
        <w:tc>
          <w:tcPr>
            <w:tcW w:w="1800" w:type="dxa"/>
            <w:tcBorders>
              <w:top w:val="single" w:sz="4" w:space="0" w:color="000000"/>
              <w:left w:val="single" w:sz="4" w:space="0" w:color="000000"/>
              <w:bottom w:val="single" w:sz="4" w:space="0" w:color="000000"/>
            </w:tcBorders>
            <w:vAlign w:val="center"/>
          </w:tcPr>
          <w:p w:rsidR="00E7589E" w:rsidRDefault="00E7589E" w:rsidP="00E7158F">
            <w:pPr>
              <w:pStyle w:val="17"/>
              <w:snapToGrid w:val="0"/>
              <w:jc w:val="center"/>
              <w:rPr>
                <w:sz w:val="22"/>
                <w:szCs w:val="22"/>
              </w:rPr>
            </w:pPr>
            <w:r>
              <w:rPr>
                <w:sz w:val="22"/>
                <w:szCs w:val="22"/>
              </w:rPr>
              <w:t>К семинарскому занятию по теме</w:t>
            </w:r>
          </w:p>
        </w:tc>
        <w:tc>
          <w:tcPr>
            <w:tcW w:w="1758" w:type="dxa"/>
            <w:tcBorders>
              <w:top w:val="single" w:sz="4" w:space="0" w:color="000000"/>
              <w:left w:val="single" w:sz="4" w:space="0" w:color="000000"/>
              <w:bottom w:val="single" w:sz="4" w:space="0" w:color="000000"/>
            </w:tcBorders>
            <w:vAlign w:val="center"/>
          </w:tcPr>
          <w:p w:rsidR="00E7589E" w:rsidRDefault="00E7589E" w:rsidP="00E7158F">
            <w:pPr>
              <w:snapToGrid w:val="0"/>
              <w:jc w:val="right"/>
            </w:pPr>
            <w:r>
              <w:t>2</w:t>
            </w:r>
          </w:p>
        </w:tc>
        <w:tc>
          <w:tcPr>
            <w:tcW w:w="2255" w:type="dxa"/>
            <w:tcBorders>
              <w:top w:val="single" w:sz="4" w:space="0" w:color="000000"/>
              <w:left w:val="single" w:sz="4" w:space="0" w:color="000000"/>
              <w:bottom w:val="single" w:sz="4" w:space="0" w:color="000000"/>
              <w:right w:val="single" w:sz="4" w:space="0" w:color="000000"/>
            </w:tcBorders>
            <w:vAlign w:val="center"/>
          </w:tcPr>
          <w:p w:rsidR="00E7589E" w:rsidRDefault="00E7589E" w:rsidP="00E7589E">
            <w:pPr>
              <w:pStyle w:val="17"/>
              <w:snapToGrid w:val="0"/>
              <w:ind w:right="-1"/>
              <w:rPr>
                <w:sz w:val="22"/>
                <w:szCs w:val="22"/>
              </w:rPr>
            </w:pPr>
            <w:r>
              <w:rPr>
                <w:sz w:val="22"/>
                <w:szCs w:val="22"/>
              </w:rPr>
              <w:t xml:space="preserve">Проверка документов: отчетов, конспектов. Оценка докладов и сообщений. </w:t>
            </w:r>
          </w:p>
          <w:p w:rsidR="00E7589E" w:rsidRDefault="00E7589E" w:rsidP="00E7589E">
            <w:pPr>
              <w:pStyle w:val="17"/>
              <w:ind w:right="-1"/>
              <w:rPr>
                <w:sz w:val="22"/>
                <w:szCs w:val="22"/>
              </w:rPr>
            </w:pPr>
          </w:p>
        </w:tc>
      </w:tr>
      <w:tr w:rsidR="00B70694" w:rsidTr="00B70694">
        <w:trPr>
          <w:cantSplit/>
        </w:trPr>
        <w:tc>
          <w:tcPr>
            <w:tcW w:w="1720" w:type="dxa"/>
            <w:vMerge w:val="restart"/>
            <w:tcBorders>
              <w:top w:val="single" w:sz="4" w:space="0" w:color="000000"/>
              <w:left w:val="single" w:sz="4" w:space="0" w:color="000000"/>
            </w:tcBorders>
            <w:vAlign w:val="center"/>
          </w:tcPr>
          <w:p w:rsidR="00B70694" w:rsidRDefault="00B70694" w:rsidP="00E7158F">
            <w:pPr>
              <w:pStyle w:val="17"/>
              <w:snapToGrid w:val="0"/>
              <w:ind w:right="-1"/>
              <w:jc w:val="center"/>
              <w:rPr>
                <w:sz w:val="22"/>
                <w:szCs w:val="22"/>
              </w:rPr>
            </w:pPr>
            <w:r>
              <w:rPr>
                <w:sz w:val="22"/>
                <w:szCs w:val="22"/>
              </w:rPr>
              <w:t>2</w:t>
            </w:r>
          </w:p>
        </w:tc>
        <w:tc>
          <w:tcPr>
            <w:tcW w:w="2160" w:type="dxa"/>
            <w:tcBorders>
              <w:top w:val="single" w:sz="4" w:space="0" w:color="000000"/>
              <w:left w:val="single" w:sz="4" w:space="0" w:color="000000"/>
              <w:bottom w:val="single" w:sz="4" w:space="0" w:color="000000"/>
            </w:tcBorders>
            <w:vAlign w:val="center"/>
          </w:tcPr>
          <w:p w:rsidR="00B70694" w:rsidRDefault="00B70694" w:rsidP="00E7158F">
            <w:pPr>
              <w:pStyle w:val="17"/>
              <w:snapToGrid w:val="0"/>
              <w:ind w:right="-1"/>
              <w:jc w:val="center"/>
            </w:pPr>
            <w:r>
              <w:t>2.1.</w:t>
            </w:r>
          </w:p>
          <w:p w:rsidR="00B70694" w:rsidRDefault="00B70694" w:rsidP="00E7158F">
            <w:pPr>
              <w:pStyle w:val="17"/>
              <w:ind w:right="-1"/>
              <w:jc w:val="center"/>
            </w:pPr>
          </w:p>
        </w:tc>
        <w:tc>
          <w:tcPr>
            <w:tcW w:w="5434" w:type="dxa"/>
            <w:tcBorders>
              <w:top w:val="single" w:sz="4" w:space="0" w:color="000000"/>
              <w:left w:val="single" w:sz="4" w:space="0" w:color="000000"/>
              <w:bottom w:val="single" w:sz="4" w:space="0" w:color="000000"/>
            </w:tcBorders>
            <w:vAlign w:val="center"/>
          </w:tcPr>
          <w:p w:rsidR="00B70694" w:rsidRDefault="00B70694" w:rsidP="00E7158F">
            <w:pPr>
              <w:pStyle w:val="17"/>
              <w:snapToGrid w:val="0"/>
              <w:jc w:val="center"/>
            </w:pPr>
            <w:r>
              <w:t>Подготовка теоретического материала: опорные конспекты, конспекты статей</w:t>
            </w:r>
          </w:p>
        </w:tc>
        <w:tc>
          <w:tcPr>
            <w:tcW w:w="1800" w:type="dxa"/>
            <w:tcBorders>
              <w:top w:val="single" w:sz="4" w:space="0" w:color="000000"/>
              <w:left w:val="single" w:sz="4" w:space="0" w:color="000000"/>
              <w:bottom w:val="single" w:sz="4" w:space="0" w:color="000000"/>
            </w:tcBorders>
            <w:vAlign w:val="center"/>
          </w:tcPr>
          <w:p w:rsidR="00B70694" w:rsidRDefault="00B70694" w:rsidP="00E7158F">
            <w:pPr>
              <w:pStyle w:val="17"/>
              <w:snapToGrid w:val="0"/>
              <w:jc w:val="center"/>
              <w:rPr>
                <w:sz w:val="22"/>
                <w:szCs w:val="22"/>
              </w:rPr>
            </w:pPr>
            <w:r>
              <w:rPr>
                <w:sz w:val="22"/>
                <w:szCs w:val="22"/>
              </w:rPr>
              <w:t>К окончанию модуля</w:t>
            </w:r>
          </w:p>
        </w:tc>
        <w:tc>
          <w:tcPr>
            <w:tcW w:w="1758" w:type="dxa"/>
            <w:tcBorders>
              <w:top w:val="single" w:sz="4" w:space="0" w:color="000000"/>
              <w:left w:val="single" w:sz="4" w:space="0" w:color="000000"/>
              <w:bottom w:val="single" w:sz="4" w:space="0" w:color="000000"/>
            </w:tcBorders>
            <w:vAlign w:val="center"/>
          </w:tcPr>
          <w:p w:rsidR="00B70694" w:rsidRDefault="00E3366B" w:rsidP="00E7158F">
            <w:pPr>
              <w:snapToGrid w:val="0"/>
              <w:jc w:val="right"/>
            </w:pPr>
            <w:r>
              <w:t>2</w:t>
            </w:r>
          </w:p>
        </w:tc>
        <w:tc>
          <w:tcPr>
            <w:tcW w:w="2255" w:type="dxa"/>
            <w:tcBorders>
              <w:top w:val="single" w:sz="4" w:space="0" w:color="000000"/>
              <w:left w:val="single" w:sz="4" w:space="0" w:color="000000"/>
              <w:bottom w:val="single" w:sz="4" w:space="0" w:color="000000"/>
              <w:right w:val="single" w:sz="4" w:space="0" w:color="000000"/>
            </w:tcBorders>
            <w:vAlign w:val="center"/>
          </w:tcPr>
          <w:p w:rsidR="00B70694" w:rsidRDefault="00B70694" w:rsidP="00E7158F">
            <w:pPr>
              <w:pStyle w:val="17"/>
              <w:snapToGrid w:val="0"/>
              <w:ind w:right="-1"/>
              <w:jc w:val="center"/>
              <w:rPr>
                <w:sz w:val="22"/>
                <w:szCs w:val="22"/>
              </w:rPr>
            </w:pPr>
            <w:r>
              <w:rPr>
                <w:sz w:val="22"/>
                <w:szCs w:val="22"/>
              </w:rPr>
              <w:t>Проверка документов: отчетов, конспектов;</w:t>
            </w:r>
          </w:p>
          <w:p w:rsidR="00B70694" w:rsidRDefault="00B70694" w:rsidP="00E7158F">
            <w:pPr>
              <w:pStyle w:val="17"/>
              <w:ind w:right="-1"/>
              <w:jc w:val="center"/>
              <w:rPr>
                <w:sz w:val="22"/>
                <w:szCs w:val="22"/>
              </w:rPr>
            </w:pPr>
          </w:p>
        </w:tc>
      </w:tr>
      <w:tr w:rsidR="007E08CF" w:rsidTr="00B70694">
        <w:trPr>
          <w:cantSplit/>
        </w:trPr>
        <w:tc>
          <w:tcPr>
            <w:tcW w:w="1720" w:type="dxa"/>
            <w:vMerge/>
            <w:tcBorders>
              <w:left w:val="single" w:sz="4" w:space="0" w:color="000000"/>
            </w:tcBorders>
            <w:vAlign w:val="center"/>
          </w:tcPr>
          <w:p w:rsidR="007E08CF" w:rsidRDefault="007E08CF" w:rsidP="00E7158F">
            <w:pPr>
              <w:pStyle w:val="17"/>
              <w:snapToGrid w:val="0"/>
              <w:ind w:right="-1"/>
              <w:jc w:val="center"/>
              <w:rPr>
                <w:sz w:val="22"/>
                <w:szCs w:val="22"/>
              </w:rPr>
            </w:pPr>
          </w:p>
        </w:tc>
        <w:tc>
          <w:tcPr>
            <w:tcW w:w="2160" w:type="dxa"/>
            <w:tcBorders>
              <w:top w:val="single" w:sz="4" w:space="0" w:color="000000"/>
              <w:left w:val="single" w:sz="4" w:space="0" w:color="000000"/>
              <w:bottom w:val="single" w:sz="4" w:space="0" w:color="000000"/>
            </w:tcBorders>
            <w:vAlign w:val="center"/>
          </w:tcPr>
          <w:p w:rsidR="007E08CF" w:rsidRDefault="007E08CF" w:rsidP="00E7158F">
            <w:pPr>
              <w:pStyle w:val="17"/>
              <w:snapToGrid w:val="0"/>
              <w:ind w:right="-1"/>
              <w:jc w:val="center"/>
            </w:pPr>
            <w:r>
              <w:t>2.2.</w:t>
            </w:r>
          </w:p>
        </w:tc>
        <w:tc>
          <w:tcPr>
            <w:tcW w:w="5434" w:type="dxa"/>
            <w:tcBorders>
              <w:top w:val="single" w:sz="4" w:space="0" w:color="000000"/>
              <w:left w:val="single" w:sz="4" w:space="0" w:color="000000"/>
              <w:bottom w:val="single" w:sz="4" w:space="0" w:color="000000"/>
            </w:tcBorders>
            <w:vAlign w:val="center"/>
          </w:tcPr>
          <w:p w:rsidR="007E08CF" w:rsidRDefault="007E08CF" w:rsidP="00E7158F">
            <w:pPr>
              <w:pStyle w:val="17"/>
              <w:snapToGrid w:val="0"/>
              <w:jc w:val="center"/>
            </w:pPr>
            <w:r>
              <w:t>Подготовка теоретического материала: опорные конспекты, конспекты статей</w:t>
            </w:r>
          </w:p>
        </w:tc>
        <w:tc>
          <w:tcPr>
            <w:tcW w:w="1800" w:type="dxa"/>
            <w:tcBorders>
              <w:top w:val="single" w:sz="4" w:space="0" w:color="000000"/>
              <w:left w:val="single" w:sz="4" w:space="0" w:color="000000"/>
              <w:bottom w:val="single" w:sz="4" w:space="0" w:color="000000"/>
            </w:tcBorders>
            <w:vAlign w:val="center"/>
          </w:tcPr>
          <w:p w:rsidR="007E08CF" w:rsidRDefault="007E08CF" w:rsidP="00E7158F">
            <w:pPr>
              <w:pStyle w:val="17"/>
              <w:snapToGrid w:val="0"/>
              <w:jc w:val="center"/>
              <w:rPr>
                <w:sz w:val="22"/>
                <w:szCs w:val="22"/>
              </w:rPr>
            </w:pPr>
            <w:r>
              <w:rPr>
                <w:sz w:val="22"/>
                <w:szCs w:val="22"/>
              </w:rPr>
              <w:t>К окончанию модуля</w:t>
            </w:r>
          </w:p>
        </w:tc>
        <w:tc>
          <w:tcPr>
            <w:tcW w:w="1758" w:type="dxa"/>
            <w:tcBorders>
              <w:top w:val="single" w:sz="4" w:space="0" w:color="000000"/>
              <w:left w:val="single" w:sz="4" w:space="0" w:color="000000"/>
              <w:bottom w:val="single" w:sz="4" w:space="0" w:color="000000"/>
            </w:tcBorders>
            <w:vAlign w:val="center"/>
          </w:tcPr>
          <w:p w:rsidR="007E08CF" w:rsidRDefault="007E08CF" w:rsidP="00E7158F">
            <w:pPr>
              <w:snapToGrid w:val="0"/>
              <w:jc w:val="right"/>
            </w:pPr>
            <w:r>
              <w:t>2</w:t>
            </w:r>
          </w:p>
        </w:tc>
        <w:tc>
          <w:tcPr>
            <w:tcW w:w="2255" w:type="dxa"/>
            <w:tcBorders>
              <w:top w:val="single" w:sz="4" w:space="0" w:color="000000"/>
              <w:left w:val="single" w:sz="4" w:space="0" w:color="000000"/>
              <w:bottom w:val="single" w:sz="4" w:space="0" w:color="000000"/>
              <w:right w:val="single" w:sz="4" w:space="0" w:color="000000"/>
            </w:tcBorders>
            <w:vAlign w:val="center"/>
          </w:tcPr>
          <w:p w:rsidR="007E08CF" w:rsidRDefault="007E08CF" w:rsidP="00E7158F">
            <w:pPr>
              <w:pStyle w:val="17"/>
              <w:snapToGrid w:val="0"/>
              <w:ind w:right="-1"/>
              <w:jc w:val="center"/>
              <w:rPr>
                <w:sz w:val="22"/>
                <w:szCs w:val="22"/>
              </w:rPr>
            </w:pPr>
            <w:r>
              <w:rPr>
                <w:sz w:val="22"/>
                <w:szCs w:val="22"/>
              </w:rPr>
              <w:t>Проверка конспектов, письменной работы на лекции.</w:t>
            </w:r>
          </w:p>
          <w:p w:rsidR="007E08CF" w:rsidRDefault="007E08CF" w:rsidP="00E7158F">
            <w:pPr>
              <w:pStyle w:val="17"/>
              <w:ind w:right="-1"/>
              <w:jc w:val="center"/>
              <w:rPr>
                <w:sz w:val="22"/>
                <w:szCs w:val="22"/>
              </w:rPr>
            </w:pPr>
          </w:p>
        </w:tc>
      </w:tr>
      <w:tr w:rsidR="007E08CF" w:rsidTr="00B70694">
        <w:trPr>
          <w:cantSplit/>
        </w:trPr>
        <w:tc>
          <w:tcPr>
            <w:tcW w:w="1720" w:type="dxa"/>
            <w:vMerge/>
            <w:tcBorders>
              <w:left w:val="single" w:sz="4" w:space="0" w:color="000000"/>
            </w:tcBorders>
            <w:vAlign w:val="center"/>
          </w:tcPr>
          <w:p w:rsidR="007E08CF" w:rsidRDefault="007E08CF" w:rsidP="00E7158F">
            <w:pPr>
              <w:pStyle w:val="17"/>
              <w:snapToGrid w:val="0"/>
              <w:ind w:right="-1"/>
              <w:jc w:val="center"/>
              <w:rPr>
                <w:sz w:val="22"/>
                <w:szCs w:val="22"/>
              </w:rPr>
            </w:pPr>
          </w:p>
        </w:tc>
        <w:tc>
          <w:tcPr>
            <w:tcW w:w="2160" w:type="dxa"/>
            <w:tcBorders>
              <w:top w:val="single" w:sz="4" w:space="0" w:color="000000"/>
              <w:left w:val="single" w:sz="4" w:space="0" w:color="000000"/>
              <w:bottom w:val="single" w:sz="4" w:space="0" w:color="000000"/>
            </w:tcBorders>
            <w:vAlign w:val="center"/>
          </w:tcPr>
          <w:p w:rsidR="007E08CF" w:rsidRDefault="007E08CF" w:rsidP="00E7158F">
            <w:pPr>
              <w:pStyle w:val="17"/>
              <w:snapToGrid w:val="0"/>
              <w:ind w:right="-1"/>
              <w:jc w:val="center"/>
            </w:pPr>
            <w:r>
              <w:t>2.3.</w:t>
            </w:r>
          </w:p>
          <w:p w:rsidR="007E08CF" w:rsidRDefault="007E08CF" w:rsidP="00E7158F">
            <w:pPr>
              <w:pStyle w:val="17"/>
              <w:ind w:right="-1"/>
              <w:jc w:val="center"/>
            </w:pPr>
          </w:p>
        </w:tc>
        <w:tc>
          <w:tcPr>
            <w:tcW w:w="5434" w:type="dxa"/>
            <w:tcBorders>
              <w:top w:val="single" w:sz="4" w:space="0" w:color="000000"/>
              <w:left w:val="single" w:sz="4" w:space="0" w:color="000000"/>
              <w:bottom w:val="single" w:sz="4" w:space="0" w:color="000000"/>
            </w:tcBorders>
            <w:vAlign w:val="center"/>
          </w:tcPr>
          <w:p w:rsidR="007E08CF" w:rsidRDefault="007E08CF" w:rsidP="00E7158F">
            <w:pPr>
              <w:pStyle w:val="17"/>
              <w:snapToGrid w:val="0"/>
              <w:jc w:val="center"/>
            </w:pPr>
            <w:r>
              <w:t>Подготовка теоретического материала: опорные конспекты, конспекты статей</w:t>
            </w:r>
          </w:p>
        </w:tc>
        <w:tc>
          <w:tcPr>
            <w:tcW w:w="1800" w:type="dxa"/>
            <w:tcBorders>
              <w:top w:val="single" w:sz="4" w:space="0" w:color="000000"/>
              <w:left w:val="single" w:sz="4" w:space="0" w:color="000000"/>
              <w:bottom w:val="single" w:sz="4" w:space="0" w:color="000000"/>
            </w:tcBorders>
            <w:vAlign w:val="center"/>
          </w:tcPr>
          <w:p w:rsidR="007E08CF" w:rsidRDefault="007E08CF" w:rsidP="00E7158F">
            <w:pPr>
              <w:pStyle w:val="17"/>
              <w:snapToGrid w:val="0"/>
              <w:jc w:val="center"/>
              <w:rPr>
                <w:sz w:val="22"/>
                <w:szCs w:val="22"/>
              </w:rPr>
            </w:pPr>
            <w:r>
              <w:rPr>
                <w:sz w:val="22"/>
                <w:szCs w:val="22"/>
              </w:rPr>
              <w:t>К окончанию модуля</w:t>
            </w:r>
          </w:p>
        </w:tc>
        <w:tc>
          <w:tcPr>
            <w:tcW w:w="1758" w:type="dxa"/>
            <w:tcBorders>
              <w:top w:val="single" w:sz="4" w:space="0" w:color="000000"/>
              <w:left w:val="single" w:sz="4" w:space="0" w:color="000000"/>
              <w:bottom w:val="single" w:sz="4" w:space="0" w:color="000000"/>
            </w:tcBorders>
            <w:vAlign w:val="center"/>
          </w:tcPr>
          <w:p w:rsidR="007E08CF" w:rsidRDefault="007E08CF" w:rsidP="00E7158F">
            <w:pPr>
              <w:snapToGrid w:val="0"/>
              <w:jc w:val="right"/>
            </w:pPr>
            <w:r>
              <w:t>2</w:t>
            </w:r>
          </w:p>
        </w:tc>
        <w:tc>
          <w:tcPr>
            <w:tcW w:w="2255" w:type="dxa"/>
            <w:tcBorders>
              <w:top w:val="single" w:sz="4" w:space="0" w:color="000000"/>
              <w:left w:val="single" w:sz="4" w:space="0" w:color="000000"/>
              <w:bottom w:val="single" w:sz="4" w:space="0" w:color="000000"/>
              <w:right w:val="single" w:sz="4" w:space="0" w:color="000000"/>
            </w:tcBorders>
            <w:vAlign w:val="center"/>
          </w:tcPr>
          <w:p w:rsidR="007E08CF" w:rsidRDefault="007E08CF" w:rsidP="00E7158F">
            <w:pPr>
              <w:pStyle w:val="17"/>
              <w:snapToGrid w:val="0"/>
              <w:ind w:right="-1"/>
              <w:jc w:val="center"/>
              <w:rPr>
                <w:sz w:val="22"/>
                <w:szCs w:val="22"/>
              </w:rPr>
            </w:pPr>
            <w:r>
              <w:rPr>
                <w:sz w:val="22"/>
                <w:szCs w:val="22"/>
              </w:rPr>
              <w:t>Проверка конспектов, письменной работы на лекции.</w:t>
            </w:r>
          </w:p>
          <w:p w:rsidR="007E08CF" w:rsidRDefault="007E08CF" w:rsidP="00E7158F">
            <w:pPr>
              <w:pStyle w:val="17"/>
              <w:ind w:right="-1"/>
              <w:jc w:val="center"/>
              <w:rPr>
                <w:sz w:val="22"/>
                <w:szCs w:val="22"/>
              </w:rPr>
            </w:pPr>
          </w:p>
        </w:tc>
      </w:tr>
      <w:tr w:rsidR="007E08CF" w:rsidTr="00B70694">
        <w:trPr>
          <w:cantSplit/>
        </w:trPr>
        <w:tc>
          <w:tcPr>
            <w:tcW w:w="1720" w:type="dxa"/>
            <w:vMerge/>
            <w:tcBorders>
              <w:left w:val="single" w:sz="4" w:space="0" w:color="000000"/>
              <w:bottom w:val="single" w:sz="4" w:space="0" w:color="000000"/>
            </w:tcBorders>
            <w:vAlign w:val="center"/>
          </w:tcPr>
          <w:p w:rsidR="007E08CF" w:rsidRDefault="007E08CF" w:rsidP="00E7158F">
            <w:pPr>
              <w:pStyle w:val="17"/>
              <w:snapToGrid w:val="0"/>
              <w:ind w:right="-1"/>
              <w:jc w:val="center"/>
              <w:rPr>
                <w:sz w:val="22"/>
                <w:szCs w:val="22"/>
              </w:rPr>
            </w:pPr>
          </w:p>
        </w:tc>
        <w:tc>
          <w:tcPr>
            <w:tcW w:w="2160" w:type="dxa"/>
            <w:tcBorders>
              <w:top w:val="single" w:sz="4" w:space="0" w:color="000000"/>
              <w:left w:val="single" w:sz="4" w:space="0" w:color="000000"/>
              <w:bottom w:val="single" w:sz="4" w:space="0" w:color="000000"/>
            </w:tcBorders>
            <w:vAlign w:val="center"/>
          </w:tcPr>
          <w:p w:rsidR="007E08CF" w:rsidRDefault="007E08CF" w:rsidP="00E7158F">
            <w:pPr>
              <w:pStyle w:val="17"/>
              <w:snapToGrid w:val="0"/>
              <w:ind w:right="-1"/>
              <w:jc w:val="center"/>
            </w:pPr>
            <w:r>
              <w:t>2.4.</w:t>
            </w:r>
          </w:p>
        </w:tc>
        <w:tc>
          <w:tcPr>
            <w:tcW w:w="5434" w:type="dxa"/>
            <w:tcBorders>
              <w:top w:val="single" w:sz="4" w:space="0" w:color="000000"/>
              <w:left w:val="single" w:sz="4" w:space="0" w:color="000000"/>
              <w:bottom w:val="single" w:sz="4" w:space="0" w:color="000000"/>
            </w:tcBorders>
            <w:vAlign w:val="center"/>
          </w:tcPr>
          <w:p w:rsidR="007E08CF" w:rsidRDefault="007E08CF" w:rsidP="00E7158F">
            <w:pPr>
              <w:pStyle w:val="17"/>
              <w:snapToGrid w:val="0"/>
              <w:jc w:val="center"/>
            </w:pPr>
            <w:r>
              <w:t>Подготовка теоретического материала: опорные конспекты, конспекты статей; подготовка материалов для ответа на вопросы семинара</w:t>
            </w:r>
          </w:p>
          <w:p w:rsidR="007E08CF" w:rsidRDefault="007E08CF" w:rsidP="00E7158F">
            <w:pPr>
              <w:pStyle w:val="17"/>
              <w:jc w:val="center"/>
            </w:pPr>
          </w:p>
        </w:tc>
        <w:tc>
          <w:tcPr>
            <w:tcW w:w="1800" w:type="dxa"/>
            <w:tcBorders>
              <w:top w:val="single" w:sz="4" w:space="0" w:color="000000"/>
              <w:left w:val="single" w:sz="4" w:space="0" w:color="000000"/>
              <w:bottom w:val="single" w:sz="4" w:space="0" w:color="000000"/>
            </w:tcBorders>
            <w:vAlign w:val="center"/>
          </w:tcPr>
          <w:p w:rsidR="007E08CF" w:rsidRDefault="007E08CF" w:rsidP="00E7158F">
            <w:pPr>
              <w:pStyle w:val="17"/>
              <w:snapToGrid w:val="0"/>
              <w:jc w:val="center"/>
              <w:rPr>
                <w:sz w:val="22"/>
                <w:szCs w:val="22"/>
              </w:rPr>
            </w:pPr>
            <w:r>
              <w:rPr>
                <w:sz w:val="22"/>
                <w:szCs w:val="22"/>
              </w:rPr>
              <w:t>К семинарскому занятию по теме</w:t>
            </w:r>
          </w:p>
        </w:tc>
        <w:tc>
          <w:tcPr>
            <w:tcW w:w="1758" w:type="dxa"/>
            <w:tcBorders>
              <w:top w:val="single" w:sz="4" w:space="0" w:color="000000"/>
              <w:left w:val="single" w:sz="4" w:space="0" w:color="000000"/>
              <w:bottom w:val="single" w:sz="4" w:space="0" w:color="000000"/>
            </w:tcBorders>
            <w:vAlign w:val="center"/>
          </w:tcPr>
          <w:p w:rsidR="007E08CF" w:rsidRDefault="007E08CF" w:rsidP="00E7158F">
            <w:pPr>
              <w:snapToGrid w:val="0"/>
              <w:jc w:val="right"/>
            </w:pPr>
            <w:r>
              <w:t>2</w:t>
            </w:r>
          </w:p>
        </w:tc>
        <w:tc>
          <w:tcPr>
            <w:tcW w:w="2255" w:type="dxa"/>
            <w:tcBorders>
              <w:top w:val="single" w:sz="4" w:space="0" w:color="000000"/>
              <w:left w:val="single" w:sz="4" w:space="0" w:color="000000"/>
              <w:bottom w:val="single" w:sz="4" w:space="0" w:color="000000"/>
              <w:right w:val="single" w:sz="4" w:space="0" w:color="000000"/>
            </w:tcBorders>
            <w:vAlign w:val="center"/>
          </w:tcPr>
          <w:p w:rsidR="007E08CF" w:rsidRDefault="007E08CF" w:rsidP="00E7158F">
            <w:pPr>
              <w:pStyle w:val="17"/>
              <w:snapToGrid w:val="0"/>
              <w:ind w:right="-1"/>
              <w:rPr>
                <w:sz w:val="22"/>
                <w:szCs w:val="22"/>
              </w:rPr>
            </w:pPr>
            <w:r>
              <w:rPr>
                <w:sz w:val="22"/>
                <w:szCs w:val="22"/>
              </w:rPr>
              <w:t xml:space="preserve">Проверка документов: отчетов, конспектов. Оценка докладов и сообщений. </w:t>
            </w:r>
          </w:p>
          <w:p w:rsidR="007E08CF" w:rsidRDefault="007E08CF" w:rsidP="00E7158F">
            <w:pPr>
              <w:pStyle w:val="17"/>
              <w:ind w:right="-1"/>
              <w:rPr>
                <w:sz w:val="22"/>
                <w:szCs w:val="22"/>
              </w:rPr>
            </w:pPr>
          </w:p>
        </w:tc>
      </w:tr>
      <w:tr w:rsidR="00115DBD" w:rsidTr="00B70694">
        <w:trPr>
          <w:cantSplit/>
        </w:trPr>
        <w:tc>
          <w:tcPr>
            <w:tcW w:w="1720" w:type="dxa"/>
            <w:tcBorders>
              <w:top w:val="single" w:sz="4" w:space="0" w:color="000000"/>
              <w:left w:val="single" w:sz="4" w:space="0" w:color="000000"/>
              <w:bottom w:val="single" w:sz="4" w:space="0" w:color="000000"/>
            </w:tcBorders>
            <w:vAlign w:val="center"/>
          </w:tcPr>
          <w:p w:rsidR="00115DBD" w:rsidRDefault="00115DBD" w:rsidP="00E7158F">
            <w:pPr>
              <w:pStyle w:val="17"/>
              <w:snapToGrid w:val="0"/>
              <w:ind w:right="-1"/>
              <w:jc w:val="center"/>
              <w:rPr>
                <w:sz w:val="22"/>
                <w:szCs w:val="22"/>
              </w:rPr>
            </w:pPr>
            <w:r>
              <w:rPr>
                <w:sz w:val="22"/>
                <w:szCs w:val="22"/>
              </w:rPr>
              <w:t>3</w:t>
            </w:r>
          </w:p>
        </w:tc>
        <w:tc>
          <w:tcPr>
            <w:tcW w:w="2160" w:type="dxa"/>
            <w:tcBorders>
              <w:top w:val="single" w:sz="4" w:space="0" w:color="000000"/>
              <w:left w:val="single" w:sz="4" w:space="0" w:color="000000"/>
              <w:bottom w:val="single" w:sz="4" w:space="0" w:color="000000"/>
            </w:tcBorders>
            <w:vAlign w:val="center"/>
          </w:tcPr>
          <w:p w:rsidR="00115DBD" w:rsidRDefault="00115DBD" w:rsidP="00E7158F">
            <w:pPr>
              <w:pStyle w:val="17"/>
              <w:snapToGrid w:val="0"/>
              <w:ind w:right="-1"/>
              <w:jc w:val="center"/>
            </w:pPr>
            <w:r>
              <w:t>3.1</w:t>
            </w:r>
          </w:p>
        </w:tc>
        <w:tc>
          <w:tcPr>
            <w:tcW w:w="5434" w:type="dxa"/>
            <w:tcBorders>
              <w:top w:val="single" w:sz="4" w:space="0" w:color="000000"/>
              <w:left w:val="single" w:sz="4" w:space="0" w:color="000000"/>
              <w:bottom w:val="single" w:sz="4" w:space="0" w:color="000000"/>
            </w:tcBorders>
            <w:vAlign w:val="center"/>
          </w:tcPr>
          <w:p w:rsidR="00115DBD" w:rsidRDefault="00115DBD" w:rsidP="00C24AF5">
            <w:pPr>
              <w:pStyle w:val="17"/>
              <w:snapToGrid w:val="0"/>
              <w:rPr>
                <w:sz w:val="22"/>
                <w:szCs w:val="22"/>
              </w:rPr>
            </w:pPr>
            <w:r w:rsidRPr="00D44D82">
              <w:t>Разработка тренинга развития профессионального самосознания педагогов.</w:t>
            </w:r>
          </w:p>
        </w:tc>
        <w:tc>
          <w:tcPr>
            <w:tcW w:w="1800" w:type="dxa"/>
            <w:tcBorders>
              <w:top w:val="single" w:sz="4" w:space="0" w:color="000000"/>
              <w:left w:val="single" w:sz="4" w:space="0" w:color="000000"/>
              <w:bottom w:val="single" w:sz="4" w:space="0" w:color="000000"/>
            </w:tcBorders>
            <w:vAlign w:val="center"/>
          </w:tcPr>
          <w:p w:rsidR="00115DBD" w:rsidRDefault="00115DBD" w:rsidP="00E7158F">
            <w:pPr>
              <w:pStyle w:val="17"/>
              <w:snapToGrid w:val="0"/>
              <w:jc w:val="center"/>
              <w:rPr>
                <w:sz w:val="22"/>
                <w:szCs w:val="22"/>
              </w:rPr>
            </w:pPr>
            <w:r>
              <w:rPr>
                <w:sz w:val="22"/>
                <w:szCs w:val="22"/>
              </w:rPr>
              <w:t>К семинарскому занятию по теме</w:t>
            </w:r>
          </w:p>
        </w:tc>
        <w:tc>
          <w:tcPr>
            <w:tcW w:w="1758" w:type="dxa"/>
            <w:tcBorders>
              <w:top w:val="single" w:sz="4" w:space="0" w:color="000000"/>
              <w:left w:val="single" w:sz="4" w:space="0" w:color="000000"/>
              <w:bottom w:val="single" w:sz="4" w:space="0" w:color="000000"/>
            </w:tcBorders>
            <w:vAlign w:val="center"/>
          </w:tcPr>
          <w:p w:rsidR="00115DBD" w:rsidRDefault="00115DBD" w:rsidP="00E3366B">
            <w:pPr>
              <w:pStyle w:val="17"/>
              <w:snapToGrid w:val="0"/>
              <w:jc w:val="right"/>
              <w:rPr>
                <w:sz w:val="22"/>
                <w:szCs w:val="22"/>
              </w:rPr>
            </w:pPr>
            <w:r>
              <w:rPr>
                <w:sz w:val="22"/>
                <w:szCs w:val="22"/>
              </w:rPr>
              <w:t>4</w:t>
            </w:r>
          </w:p>
        </w:tc>
        <w:tc>
          <w:tcPr>
            <w:tcW w:w="2255" w:type="dxa"/>
            <w:tcBorders>
              <w:top w:val="single" w:sz="4" w:space="0" w:color="000000"/>
              <w:left w:val="single" w:sz="4" w:space="0" w:color="000000"/>
              <w:bottom w:val="single" w:sz="4" w:space="0" w:color="000000"/>
              <w:right w:val="single" w:sz="4" w:space="0" w:color="000000"/>
            </w:tcBorders>
            <w:vAlign w:val="center"/>
          </w:tcPr>
          <w:p w:rsidR="00115DBD" w:rsidRDefault="007E08CF" w:rsidP="00E7158F">
            <w:pPr>
              <w:pStyle w:val="17"/>
              <w:snapToGrid w:val="0"/>
              <w:ind w:right="-1"/>
              <w:jc w:val="center"/>
              <w:rPr>
                <w:sz w:val="22"/>
                <w:szCs w:val="22"/>
              </w:rPr>
            </w:pPr>
            <w:r>
              <w:rPr>
                <w:sz w:val="22"/>
                <w:szCs w:val="22"/>
              </w:rPr>
              <w:t xml:space="preserve">Оценка презентации и содержания тренинга. </w:t>
            </w:r>
          </w:p>
        </w:tc>
      </w:tr>
      <w:tr w:rsidR="00115DBD" w:rsidTr="00B70694">
        <w:trPr>
          <w:cantSplit/>
        </w:trPr>
        <w:tc>
          <w:tcPr>
            <w:tcW w:w="1720" w:type="dxa"/>
            <w:tcBorders>
              <w:top w:val="single" w:sz="4" w:space="0" w:color="000000"/>
              <w:left w:val="single" w:sz="4" w:space="0" w:color="000000"/>
              <w:bottom w:val="single" w:sz="4" w:space="0" w:color="000000"/>
            </w:tcBorders>
            <w:vAlign w:val="center"/>
          </w:tcPr>
          <w:p w:rsidR="00115DBD" w:rsidRDefault="00115DBD" w:rsidP="00E7158F">
            <w:pPr>
              <w:pStyle w:val="17"/>
              <w:snapToGrid w:val="0"/>
              <w:ind w:right="-1"/>
              <w:jc w:val="center"/>
              <w:rPr>
                <w:sz w:val="22"/>
                <w:szCs w:val="22"/>
              </w:rPr>
            </w:pPr>
            <w:r>
              <w:rPr>
                <w:sz w:val="22"/>
                <w:szCs w:val="22"/>
              </w:rPr>
              <w:t>ИТОГО</w:t>
            </w:r>
          </w:p>
        </w:tc>
        <w:tc>
          <w:tcPr>
            <w:tcW w:w="2160" w:type="dxa"/>
            <w:tcBorders>
              <w:top w:val="single" w:sz="4" w:space="0" w:color="000000"/>
              <w:left w:val="single" w:sz="4" w:space="0" w:color="000000"/>
              <w:bottom w:val="single" w:sz="4" w:space="0" w:color="000000"/>
            </w:tcBorders>
            <w:vAlign w:val="center"/>
          </w:tcPr>
          <w:p w:rsidR="00115DBD" w:rsidRDefault="00115DBD" w:rsidP="00E7158F">
            <w:pPr>
              <w:pStyle w:val="17"/>
              <w:snapToGrid w:val="0"/>
              <w:ind w:right="-1"/>
              <w:jc w:val="center"/>
            </w:pPr>
          </w:p>
        </w:tc>
        <w:tc>
          <w:tcPr>
            <w:tcW w:w="5434" w:type="dxa"/>
            <w:tcBorders>
              <w:top w:val="single" w:sz="4" w:space="0" w:color="000000"/>
              <w:left w:val="single" w:sz="4" w:space="0" w:color="000000"/>
              <w:bottom w:val="single" w:sz="4" w:space="0" w:color="000000"/>
            </w:tcBorders>
            <w:vAlign w:val="center"/>
          </w:tcPr>
          <w:p w:rsidR="00115DBD" w:rsidRDefault="00115DBD" w:rsidP="00E7158F">
            <w:pPr>
              <w:pStyle w:val="17"/>
              <w:snapToGrid w:val="0"/>
              <w:jc w:val="center"/>
              <w:rPr>
                <w:sz w:val="22"/>
                <w:szCs w:val="22"/>
              </w:rPr>
            </w:pPr>
          </w:p>
        </w:tc>
        <w:tc>
          <w:tcPr>
            <w:tcW w:w="1800" w:type="dxa"/>
            <w:tcBorders>
              <w:top w:val="single" w:sz="4" w:space="0" w:color="000000"/>
              <w:left w:val="single" w:sz="4" w:space="0" w:color="000000"/>
              <w:bottom w:val="single" w:sz="4" w:space="0" w:color="000000"/>
            </w:tcBorders>
            <w:vAlign w:val="center"/>
          </w:tcPr>
          <w:p w:rsidR="00115DBD" w:rsidRDefault="00115DBD" w:rsidP="00E7158F">
            <w:pPr>
              <w:pStyle w:val="17"/>
              <w:snapToGrid w:val="0"/>
              <w:jc w:val="center"/>
              <w:rPr>
                <w:sz w:val="22"/>
                <w:szCs w:val="22"/>
              </w:rPr>
            </w:pPr>
          </w:p>
        </w:tc>
        <w:tc>
          <w:tcPr>
            <w:tcW w:w="1758" w:type="dxa"/>
            <w:tcBorders>
              <w:top w:val="single" w:sz="4" w:space="0" w:color="000000"/>
              <w:left w:val="single" w:sz="4" w:space="0" w:color="000000"/>
              <w:bottom w:val="single" w:sz="4" w:space="0" w:color="000000"/>
            </w:tcBorders>
            <w:vAlign w:val="center"/>
          </w:tcPr>
          <w:p w:rsidR="00115DBD" w:rsidRDefault="00115DBD" w:rsidP="00C24AF5">
            <w:pPr>
              <w:pStyle w:val="17"/>
              <w:snapToGrid w:val="0"/>
              <w:jc w:val="right"/>
              <w:rPr>
                <w:sz w:val="22"/>
                <w:szCs w:val="22"/>
              </w:rPr>
            </w:pPr>
            <w:r>
              <w:rPr>
                <w:sz w:val="22"/>
                <w:szCs w:val="22"/>
              </w:rPr>
              <w:t>18</w:t>
            </w:r>
          </w:p>
        </w:tc>
        <w:tc>
          <w:tcPr>
            <w:tcW w:w="2255" w:type="dxa"/>
            <w:tcBorders>
              <w:top w:val="single" w:sz="4" w:space="0" w:color="000000"/>
              <w:left w:val="single" w:sz="4" w:space="0" w:color="000000"/>
              <w:bottom w:val="single" w:sz="4" w:space="0" w:color="000000"/>
              <w:right w:val="single" w:sz="4" w:space="0" w:color="000000"/>
            </w:tcBorders>
            <w:vAlign w:val="center"/>
          </w:tcPr>
          <w:p w:rsidR="00115DBD" w:rsidRDefault="00115DBD" w:rsidP="00E7158F">
            <w:pPr>
              <w:pStyle w:val="17"/>
              <w:snapToGrid w:val="0"/>
              <w:ind w:right="-1"/>
              <w:jc w:val="center"/>
              <w:rPr>
                <w:sz w:val="22"/>
                <w:szCs w:val="22"/>
              </w:rPr>
            </w:pPr>
          </w:p>
        </w:tc>
      </w:tr>
    </w:tbl>
    <w:p w:rsidR="00833101" w:rsidRDefault="00833101" w:rsidP="00833101">
      <w:pPr>
        <w:pStyle w:val="17"/>
        <w:ind w:right="680" w:firstLine="180"/>
        <w:jc w:val="both"/>
      </w:pPr>
    </w:p>
    <w:p w:rsidR="00833101" w:rsidRDefault="00833101" w:rsidP="00833101">
      <w:pPr>
        <w:rPr>
          <w:sz w:val="20"/>
          <w:szCs w:val="20"/>
        </w:rPr>
      </w:pPr>
    </w:p>
    <w:p w:rsidR="00833101" w:rsidRDefault="00833101" w:rsidP="00833101">
      <w:pPr>
        <w:sectPr w:rsidR="00833101">
          <w:headerReference w:type="even" r:id="rId14"/>
          <w:headerReference w:type="default" r:id="rId15"/>
          <w:footerReference w:type="even" r:id="rId16"/>
          <w:footerReference w:type="default" r:id="rId17"/>
          <w:headerReference w:type="first" r:id="rId18"/>
          <w:footerReference w:type="first" r:id="rId19"/>
          <w:pgSz w:w="16837" w:h="11905" w:orient="landscape"/>
          <w:pgMar w:top="851" w:right="1134" w:bottom="1701" w:left="1134" w:header="720" w:footer="709" w:gutter="0"/>
          <w:cols w:space="720"/>
          <w:docGrid w:linePitch="360"/>
        </w:sectPr>
      </w:pPr>
    </w:p>
    <w:p w:rsidR="009E0952" w:rsidRPr="00082434" w:rsidRDefault="00CB1424" w:rsidP="009E0952">
      <w:pPr>
        <w:jc w:val="center"/>
        <w:rPr>
          <w:b/>
          <w:caps/>
          <w:sz w:val="28"/>
          <w:szCs w:val="28"/>
        </w:rPr>
      </w:pPr>
      <w:r>
        <w:rPr>
          <w:b/>
          <w:sz w:val="28"/>
          <w:szCs w:val="28"/>
        </w:rPr>
        <w:lastRenderedPageBreak/>
        <w:t>2.6</w:t>
      </w:r>
      <w:r w:rsidR="009E0952" w:rsidRPr="00082434">
        <w:rPr>
          <w:b/>
          <w:sz w:val="28"/>
          <w:szCs w:val="28"/>
        </w:rPr>
        <w:t xml:space="preserve"> Карта</w:t>
      </w:r>
      <w:r w:rsidR="009E0952">
        <w:rPr>
          <w:b/>
          <w:sz w:val="28"/>
          <w:szCs w:val="28"/>
        </w:rPr>
        <w:t xml:space="preserve"> литературного обеспеченья</w:t>
      </w:r>
      <w:r w:rsidR="009E0952" w:rsidRPr="00082434">
        <w:rPr>
          <w:b/>
          <w:sz w:val="28"/>
          <w:szCs w:val="28"/>
        </w:rPr>
        <w:t xml:space="preserve"> дисциплин</w:t>
      </w:r>
      <w:r w:rsidR="009E0952">
        <w:rPr>
          <w:b/>
          <w:sz w:val="28"/>
          <w:szCs w:val="28"/>
        </w:rPr>
        <w:t>ы</w:t>
      </w:r>
    </w:p>
    <w:p w:rsidR="009E0952" w:rsidRPr="00337089" w:rsidRDefault="009E0952" w:rsidP="009E0952">
      <w:pPr>
        <w:jc w:val="center"/>
        <w:rPr>
          <w:b/>
        </w:rPr>
      </w:pPr>
      <w:r w:rsidRPr="00337089">
        <w:rPr>
          <w:b/>
        </w:rPr>
        <w:t>ПСИХОЛОГИЧЕСКОЕ СОПРОВОЖДЕНИЕ</w:t>
      </w:r>
    </w:p>
    <w:p w:rsidR="009E0952" w:rsidRPr="00337089" w:rsidRDefault="009E0952" w:rsidP="009E0952">
      <w:pPr>
        <w:jc w:val="center"/>
        <w:rPr>
          <w:b/>
        </w:rPr>
      </w:pPr>
      <w:r w:rsidRPr="00337089">
        <w:rPr>
          <w:b/>
        </w:rPr>
        <w:t xml:space="preserve"> ПРОФЕССИОНАЛЬНОЙ ДЕЯТЕЛЬНОСТИ</w:t>
      </w:r>
    </w:p>
    <w:p w:rsidR="009E0952" w:rsidRPr="00337089" w:rsidRDefault="009E0952" w:rsidP="009E0952">
      <w:pPr>
        <w:jc w:val="center"/>
        <w:rPr>
          <w:b/>
        </w:rPr>
      </w:pPr>
      <w:r w:rsidRPr="00337089">
        <w:rPr>
          <w:b/>
        </w:rPr>
        <w:t xml:space="preserve">ПЕДАГОГОВ </w:t>
      </w:r>
    </w:p>
    <w:p w:rsidR="00963C56" w:rsidRDefault="00963C56" w:rsidP="00963C56">
      <w:pPr>
        <w:pBdr>
          <w:bottom w:val="single" w:sz="8" w:space="1" w:color="000000"/>
        </w:pBdr>
        <w:jc w:val="center"/>
        <w:rPr>
          <w:b/>
        </w:rPr>
      </w:pPr>
      <w:r>
        <w:rPr>
          <w:b/>
        </w:rPr>
        <w:t>для студентов образовательной профессиональной программы</w:t>
      </w:r>
    </w:p>
    <w:p w:rsidR="00963C56" w:rsidRDefault="00A02644" w:rsidP="00963C56">
      <w:pPr>
        <w:suppressAutoHyphens w:val="0"/>
        <w:jc w:val="center"/>
        <w:rPr>
          <w:b/>
          <w:bCs/>
        </w:rPr>
      </w:pPr>
      <w:r>
        <w:t xml:space="preserve">050400.62 </w:t>
      </w:r>
      <w:r w:rsidR="00963C56">
        <w:rPr>
          <w:b/>
        </w:rPr>
        <w:t>Психолого-педагогическое образование, «бакалавр</w:t>
      </w:r>
      <w:r w:rsidR="00963C56">
        <w:rPr>
          <w:b/>
          <w:bCs/>
        </w:rPr>
        <w:t>»</w:t>
      </w:r>
    </w:p>
    <w:p w:rsidR="00963C56" w:rsidRDefault="00963C56" w:rsidP="00963C56">
      <w:pPr>
        <w:suppressAutoHyphens w:val="0"/>
        <w:jc w:val="center"/>
        <w:rPr>
          <w:b/>
        </w:rPr>
      </w:pPr>
      <w:r>
        <w:rPr>
          <w:bCs/>
        </w:rPr>
        <w:t xml:space="preserve">Направление подготовки: </w:t>
      </w:r>
      <w:r>
        <w:rPr>
          <w:b/>
        </w:rPr>
        <w:t>Психология образования</w:t>
      </w:r>
    </w:p>
    <w:p w:rsidR="00963C56" w:rsidRDefault="00963C56" w:rsidP="00963C56">
      <w:pPr>
        <w:suppressAutoHyphens w:val="0"/>
        <w:jc w:val="center"/>
        <w:rPr>
          <w:b/>
        </w:rPr>
      </w:pPr>
      <w:r>
        <w:rPr>
          <w:b/>
        </w:rPr>
        <w:t>Психология и педагогика образования одаренных детей</w:t>
      </w:r>
    </w:p>
    <w:p w:rsidR="00833101" w:rsidRDefault="00963C56" w:rsidP="00833101">
      <w:pPr>
        <w:jc w:val="center"/>
        <w:rPr>
          <w:b/>
        </w:rPr>
      </w:pPr>
      <w:r>
        <w:rPr>
          <w:b/>
        </w:rPr>
        <w:t>по очной форме обучения (4 года)</w:t>
      </w:r>
      <w:r>
        <w:rPr>
          <w:bCs/>
          <w:sz w:val="16"/>
          <w:szCs w:val="16"/>
        </w:rPr>
        <w:t xml:space="preserve"> </w:t>
      </w:r>
    </w:p>
    <w:tbl>
      <w:tblPr>
        <w:tblW w:w="0" w:type="auto"/>
        <w:tblInd w:w="-55" w:type="dxa"/>
        <w:tblLayout w:type="fixed"/>
        <w:tblCellMar>
          <w:left w:w="28" w:type="dxa"/>
          <w:right w:w="28" w:type="dxa"/>
        </w:tblCellMar>
        <w:tblLook w:val="0000"/>
      </w:tblPr>
      <w:tblGrid>
        <w:gridCol w:w="642"/>
        <w:gridCol w:w="8505"/>
        <w:gridCol w:w="2396"/>
        <w:gridCol w:w="1611"/>
        <w:gridCol w:w="2270"/>
      </w:tblGrid>
      <w:tr w:rsidR="00833101" w:rsidTr="00E7158F">
        <w:tc>
          <w:tcPr>
            <w:tcW w:w="642" w:type="dxa"/>
            <w:tcBorders>
              <w:top w:val="single" w:sz="4" w:space="0" w:color="000000"/>
              <w:left w:val="single" w:sz="4" w:space="0" w:color="000000"/>
              <w:bottom w:val="single" w:sz="4" w:space="0" w:color="000000"/>
            </w:tcBorders>
            <w:vAlign w:val="center"/>
          </w:tcPr>
          <w:p w:rsidR="00833101" w:rsidRDefault="00833101" w:rsidP="00E7158F">
            <w:pPr>
              <w:snapToGrid w:val="0"/>
              <w:jc w:val="center"/>
              <w:rPr>
                <w:sz w:val="28"/>
                <w:szCs w:val="28"/>
              </w:rPr>
            </w:pPr>
            <w:r>
              <w:rPr>
                <w:sz w:val="28"/>
                <w:szCs w:val="28"/>
              </w:rPr>
              <w:t>№</w:t>
            </w:r>
          </w:p>
          <w:p w:rsidR="00833101" w:rsidRDefault="00833101" w:rsidP="00E7158F">
            <w:pPr>
              <w:jc w:val="cente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8505" w:type="dxa"/>
            <w:tcBorders>
              <w:top w:val="single" w:sz="4" w:space="0" w:color="000000"/>
              <w:left w:val="single" w:sz="4" w:space="0" w:color="000000"/>
              <w:bottom w:val="single" w:sz="4" w:space="0" w:color="000000"/>
            </w:tcBorders>
            <w:vAlign w:val="center"/>
          </w:tcPr>
          <w:p w:rsidR="00833101" w:rsidRDefault="00833101" w:rsidP="00E7158F">
            <w:pPr>
              <w:snapToGrid w:val="0"/>
              <w:jc w:val="center"/>
            </w:pPr>
            <w:r>
              <w:t>Наименование</w:t>
            </w:r>
          </w:p>
        </w:tc>
        <w:tc>
          <w:tcPr>
            <w:tcW w:w="2396" w:type="dxa"/>
            <w:tcBorders>
              <w:top w:val="single" w:sz="4" w:space="0" w:color="000000"/>
              <w:left w:val="single" w:sz="4" w:space="0" w:color="000000"/>
              <w:bottom w:val="single" w:sz="4" w:space="0" w:color="000000"/>
            </w:tcBorders>
            <w:vAlign w:val="center"/>
          </w:tcPr>
          <w:p w:rsidR="00833101" w:rsidRDefault="00833101" w:rsidP="00E7158F">
            <w:pPr>
              <w:snapToGrid w:val="0"/>
              <w:jc w:val="center"/>
              <w:rPr>
                <w:sz w:val="28"/>
                <w:szCs w:val="28"/>
              </w:rPr>
            </w:pPr>
            <w:r>
              <w:rPr>
                <w:sz w:val="28"/>
                <w:szCs w:val="28"/>
              </w:rPr>
              <w:t xml:space="preserve">Наличие </w:t>
            </w:r>
          </w:p>
          <w:p w:rsidR="00833101" w:rsidRDefault="00833101" w:rsidP="00E7158F">
            <w:pPr>
              <w:jc w:val="center"/>
              <w:rPr>
                <w:sz w:val="28"/>
                <w:szCs w:val="28"/>
              </w:rPr>
            </w:pPr>
            <w:r>
              <w:rPr>
                <w:sz w:val="28"/>
                <w:szCs w:val="28"/>
              </w:rPr>
              <w:t>место/ (кол-во экз.)</w:t>
            </w:r>
          </w:p>
        </w:tc>
        <w:tc>
          <w:tcPr>
            <w:tcW w:w="1611" w:type="dxa"/>
            <w:tcBorders>
              <w:top w:val="single" w:sz="4" w:space="0" w:color="000000"/>
              <w:left w:val="single" w:sz="4" w:space="0" w:color="000000"/>
              <w:bottom w:val="single" w:sz="4" w:space="0" w:color="000000"/>
            </w:tcBorders>
            <w:vAlign w:val="center"/>
          </w:tcPr>
          <w:p w:rsidR="00833101" w:rsidRDefault="00833101" w:rsidP="00E7158F">
            <w:pPr>
              <w:snapToGrid w:val="0"/>
              <w:jc w:val="center"/>
              <w:rPr>
                <w:sz w:val="28"/>
                <w:szCs w:val="28"/>
              </w:rPr>
            </w:pPr>
            <w:r>
              <w:rPr>
                <w:sz w:val="28"/>
                <w:szCs w:val="28"/>
              </w:rPr>
              <w:t>Потребность</w:t>
            </w:r>
          </w:p>
        </w:tc>
        <w:tc>
          <w:tcPr>
            <w:tcW w:w="2270" w:type="dxa"/>
            <w:tcBorders>
              <w:top w:val="single" w:sz="4" w:space="0" w:color="000000"/>
              <w:left w:val="single" w:sz="4" w:space="0" w:color="000000"/>
              <w:bottom w:val="single" w:sz="4" w:space="0" w:color="000000"/>
              <w:right w:val="single" w:sz="4" w:space="0" w:color="000000"/>
            </w:tcBorders>
            <w:vAlign w:val="center"/>
          </w:tcPr>
          <w:p w:rsidR="00833101" w:rsidRDefault="00833101" w:rsidP="00E7158F">
            <w:pPr>
              <w:snapToGrid w:val="0"/>
              <w:jc w:val="center"/>
              <w:rPr>
                <w:sz w:val="28"/>
                <w:szCs w:val="28"/>
              </w:rPr>
            </w:pPr>
            <w:r>
              <w:rPr>
                <w:sz w:val="28"/>
                <w:szCs w:val="28"/>
              </w:rPr>
              <w:t>Примечания</w:t>
            </w:r>
          </w:p>
        </w:tc>
      </w:tr>
      <w:tr w:rsidR="00833101" w:rsidTr="00E7158F">
        <w:tc>
          <w:tcPr>
            <w:tcW w:w="642" w:type="dxa"/>
            <w:tcBorders>
              <w:top w:val="single" w:sz="4" w:space="0" w:color="000000"/>
              <w:left w:val="single" w:sz="4" w:space="0" w:color="000000"/>
              <w:bottom w:val="single" w:sz="4" w:space="0" w:color="000000"/>
            </w:tcBorders>
          </w:tcPr>
          <w:p w:rsidR="00833101" w:rsidRDefault="00833101" w:rsidP="00E7158F">
            <w:pPr>
              <w:snapToGrid w:val="0"/>
              <w:jc w:val="center"/>
              <w:rPr>
                <w:sz w:val="28"/>
                <w:szCs w:val="28"/>
              </w:rPr>
            </w:pPr>
          </w:p>
        </w:tc>
        <w:tc>
          <w:tcPr>
            <w:tcW w:w="8505" w:type="dxa"/>
            <w:tcBorders>
              <w:top w:val="single" w:sz="4" w:space="0" w:color="000000"/>
              <w:left w:val="single" w:sz="4" w:space="0" w:color="000000"/>
              <w:bottom w:val="single" w:sz="4" w:space="0" w:color="000000"/>
            </w:tcBorders>
          </w:tcPr>
          <w:p w:rsidR="00833101" w:rsidRDefault="00833101" w:rsidP="00E7158F">
            <w:pPr>
              <w:snapToGrid w:val="0"/>
              <w:jc w:val="center"/>
              <w:rPr>
                <w:b/>
              </w:rPr>
            </w:pPr>
            <w:r>
              <w:rPr>
                <w:b/>
              </w:rPr>
              <w:t>Обязательная литература</w:t>
            </w:r>
          </w:p>
        </w:tc>
        <w:tc>
          <w:tcPr>
            <w:tcW w:w="2396" w:type="dxa"/>
            <w:tcBorders>
              <w:top w:val="single" w:sz="4" w:space="0" w:color="000000"/>
              <w:left w:val="single" w:sz="4" w:space="0" w:color="000000"/>
              <w:bottom w:val="single" w:sz="4" w:space="0" w:color="000000"/>
            </w:tcBorders>
          </w:tcPr>
          <w:p w:rsidR="00833101" w:rsidRDefault="00833101" w:rsidP="00E7158F">
            <w:pPr>
              <w:snapToGrid w:val="0"/>
              <w:jc w:val="center"/>
            </w:pPr>
          </w:p>
        </w:tc>
        <w:tc>
          <w:tcPr>
            <w:tcW w:w="1611" w:type="dxa"/>
            <w:tcBorders>
              <w:top w:val="single" w:sz="4" w:space="0" w:color="000000"/>
              <w:left w:val="single" w:sz="4" w:space="0" w:color="000000"/>
              <w:bottom w:val="single" w:sz="4" w:space="0" w:color="000000"/>
            </w:tcBorders>
          </w:tcPr>
          <w:p w:rsidR="00833101" w:rsidRDefault="00833101" w:rsidP="00E7158F">
            <w:pPr>
              <w:snapToGrid w:val="0"/>
              <w:jc w:val="center"/>
            </w:pPr>
          </w:p>
        </w:tc>
        <w:tc>
          <w:tcPr>
            <w:tcW w:w="2270" w:type="dxa"/>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center"/>
            </w:pPr>
          </w:p>
        </w:tc>
      </w:tr>
      <w:tr w:rsidR="00833101" w:rsidTr="00E7158F">
        <w:tc>
          <w:tcPr>
            <w:tcW w:w="642" w:type="dxa"/>
            <w:tcBorders>
              <w:top w:val="single" w:sz="4" w:space="0" w:color="000000"/>
              <w:left w:val="single" w:sz="4" w:space="0" w:color="000000"/>
              <w:bottom w:val="single" w:sz="4" w:space="0" w:color="000000"/>
            </w:tcBorders>
          </w:tcPr>
          <w:p w:rsidR="00833101" w:rsidRDefault="00833101" w:rsidP="00E7158F">
            <w:pPr>
              <w:snapToGrid w:val="0"/>
              <w:jc w:val="center"/>
              <w:rPr>
                <w:sz w:val="28"/>
                <w:szCs w:val="28"/>
              </w:rPr>
            </w:pPr>
          </w:p>
        </w:tc>
        <w:tc>
          <w:tcPr>
            <w:tcW w:w="8505" w:type="dxa"/>
            <w:tcBorders>
              <w:top w:val="single" w:sz="4" w:space="0" w:color="000000"/>
              <w:left w:val="single" w:sz="4" w:space="0" w:color="000000"/>
              <w:bottom w:val="single" w:sz="4" w:space="0" w:color="000000"/>
            </w:tcBorders>
          </w:tcPr>
          <w:p w:rsidR="00833101" w:rsidRDefault="00833101" w:rsidP="00E7158F">
            <w:pPr>
              <w:snapToGrid w:val="0"/>
              <w:jc w:val="both"/>
              <w:rPr>
                <w:b/>
                <w:bCs/>
              </w:rPr>
            </w:pPr>
            <w:r>
              <w:rPr>
                <w:b/>
                <w:bCs/>
              </w:rPr>
              <w:t>Модуль №1 «Психология профессиональной педагогической деятельности»</w:t>
            </w:r>
          </w:p>
        </w:tc>
        <w:tc>
          <w:tcPr>
            <w:tcW w:w="2396" w:type="dxa"/>
            <w:tcBorders>
              <w:top w:val="single" w:sz="4" w:space="0" w:color="000000"/>
              <w:left w:val="single" w:sz="4" w:space="0" w:color="000000"/>
              <w:bottom w:val="single" w:sz="4" w:space="0" w:color="000000"/>
            </w:tcBorders>
          </w:tcPr>
          <w:p w:rsidR="00833101" w:rsidRDefault="00833101" w:rsidP="00E7158F">
            <w:pPr>
              <w:snapToGrid w:val="0"/>
              <w:jc w:val="center"/>
            </w:pPr>
            <w:r>
              <w:t>Библ. КГПУ, ИМРЦ</w:t>
            </w:r>
          </w:p>
        </w:tc>
        <w:tc>
          <w:tcPr>
            <w:tcW w:w="1611" w:type="dxa"/>
            <w:tcBorders>
              <w:top w:val="single" w:sz="4" w:space="0" w:color="000000"/>
              <w:left w:val="single" w:sz="4" w:space="0" w:color="000000"/>
              <w:bottom w:val="single" w:sz="4" w:space="0" w:color="000000"/>
            </w:tcBorders>
          </w:tcPr>
          <w:p w:rsidR="00833101" w:rsidRDefault="00833101" w:rsidP="00E7158F">
            <w:pPr>
              <w:snapToGrid w:val="0"/>
              <w:jc w:val="center"/>
            </w:pPr>
          </w:p>
        </w:tc>
        <w:tc>
          <w:tcPr>
            <w:tcW w:w="2270" w:type="dxa"/>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center"/>
            </w:pPr>
          </w:p>
        </w:tc>
      </w:tr>
      <w:tr w:rsidR="00833101" w:rsidTr="00E7158F">
        <w:tc>
          <w:tcPr>
            <w:tcW w:w="642" w:type="dxa"/>
            <w:tcBorders>
              <w:top w:val="single" w:sz="4" w:space="0" w:color="000000"/>
              <w:left w:val="single" w:sz="4" w:space="0" w:color="000000"/>
              <w:bottom w:val="single" w:sz="4" w:space="0" w:color="000000"/>
            </w:tcBorders>
          </w:tcPr>
          <w:p w:rsidR="00833101" w:rsidRDefault="00833101" w:rsidP="00E7158F">
            <w:pPr>
              <w:snapToGrid w:val="0"/>
              <w:jc w:val="center"/>
              <w:rPr>
                <w:sz w:val="28"/>
                <w:szCs w:val="28"/>
                <w:lang w:val="en-US"/>
              </w:rPr>
            </w:pPr>
          </w:p>
        </w:tc>
        <w:tc>
          <w:tcPr>
            <w:tcW w:w="8505" w:type="dxa"/>
            <w:tcBorders>
              <w:top w:val="single" w:sz="4" w:space="0" w:color="000000"/>
              <w:left w:val="single" w:sz="4" w:space="0" w:color="000000"/>
              <w:bottom w:val="single" w:sz="4" w:space="0" w:color="000000"/>
            </w:tcBorders>
          </w:tcPr>
          <w:p w:rsidR="00833101" w:rsidRDefault="00833101" w:rsidP="00E7158F">
            <w:pPr>
              <w:pStyle w:val="af1"/>
              <w:snapToGrid w:val="0"/>
              <w:spacing w:after="0"/>
              <w:ind w:left="0"/>
              <w:rPr>
                <w:color w:val="000000"/>
              </w:rPr>
            </w:pPr>
            <w:r>
              <w:rPr>
                <w:color w:val="000000"/>
              </w:rPr>
              <w:t xml:space="preserve">Зимняя, И. А.. </w:t>
            </w:r>
            <w:r>
              <w:rPr>
                <w:color w:val="000000"/>
              </w:rPr>
              <w:br/>
              <w:t xml:space="preserve">Педагогическая психология: учебник для вузов/ И. А. Зимняя. - 2-е изд., </w:t>
            </w:r>
            <w:proofErr w:type="spellStart"/>
            <w:r>
              <w:rPr>
                <w:color w:val="000000"/>
              </w:rPr>
              <w:t>испр</w:t>
            </w:r>
            <w:proofErr w:type="spellEnd"/>
            <w:r>
              <w:rPr>
                <w:color w:val="000000"/>
              </w:rPr>
              <w:t xml:space="preserve">. и доп. и </w:t>
            </w:r>
            <w:proofErr w:type="spellStart"/>
            <w:r>
              <w:rPr>
                <w:color w:val="000000"/>
              </w:rPr>
              <w:t>перераб</w:t>
            </w:r>
            <w:proofErr w:type="spellEnd"/>
            <w:proofErr w:type="gramStart"/>
            <w:r>
              <w:rPr>
                <w:color w:val="000000"/>
              </w:rPr>
              <w:t xml:space="preserve">.. - </w:t>
            </w:r>
            <w:proofErr w:type="gramEnd"/>
            <w:r>
              <w:rPr>
                <w:color w:val="000000"/>
              </w:rPr>
              <w:t>М.: Университетская книга: Логос, 2008. - 384 с. - ISBN 978-5-98704-069-8</w:t>
            </w:r>
            <w:proofErr w:type="gramStart"/>
            <w:r>
              <w:rPr>
                <w:color w:val="000000"/>
              </w:rPr>
              <w:br/>
              <w:t>И</w:t>
            </w:r>
            <w:proofErr w:type="gramEnd"/>
            <w:r>
              <w:rPr>
                <w:color w:val="000000"/>
              </w:rPr>
              <w:t xml:space="preserve">меются экземпляры в отделах: АУЛ(86) </w:t>
            </w:r>
          </w:p>
          <w:p w:rsidR="00833101" w:rsidRDefault="00833101" w:rsidP="00E7158F">
            <w:pPr>
              <w:pStyle w:val="af1"/>
              <w:snapToGrid w:val="0"/>
              <w:spacing w:after="0"/>
              <w:ind w:left="0"/>
              <w:rPr>
                <w:color w:val="000000"/>
              </w:rPr>
            </w:pPr>
          </w:p>
          <w:p w:rsidR="00833101" w:rsidRDefault="00833101" w:rsidP="00E7158F">
            <w:pPr>
              <w:pStyle w:val="af1"/>
              <w:snapToGrid w:val="0"/>
              <w:spacing w:after="0"/>
              <w:ind w:left="0"/>
              <w:rPr>
                <w:color w:val="000000"/>
              </w:rPr>
            </w:pPr>
          </w:p>
          <w:p w:rsidR="00833101" w:rsidRDefault="00833101" w:rsidP="00E7158F">
            <w:pPr>
              <w:pStyle w:val="af1"/>
              <w:snapToGrid w:val="0"/>
              <w:spacing w:after="0"/>
              <w:ind w:left="0"/>
              <w:rPr>
                <w:color w:val="000000"/>
              </w:rPr>
            </w:pPr>
            <w:r>
              <w:rPr>
                <w:color w:val="000000"/>
              </w:rPr>
              <w:t xml:space="preserve">Митина, Л.М. </w:t>
            </w:r>
            <w:r>
              <w:rPr>
                <w:color w:val="000000"/>
              </w:rPr>
              <w:br/>
              <w:t>Профессиональная деятельность и здоровье педагога: Учеб</w:t>
            </w:r>
            <w:proofErr w:type="gramStart"/>
            <w:r>
              <w:rPr>
                <w:color w:val="000000"/>
              </w:rPr>
              <w:t>.</w:t>
            </w:r>
            <w:proofErr w:type="gramEnd"/>
            <w:r>
              <w:rPr>
                <w:color w:val="000000"/>
              </w:rPr>
              <w:t xml:space="preserve"> </w:t>
            </w:r>
            <w:proofErr w:type="gramStart"/>
            <w:r>
              <w:rPr>
                <w:color w:val="000000"/>
              </w:rPr>
              <w:t>п</w:t>
            </w:r>
            <w:proofErr w:type="gramEnd"/>
            <w:r>
              <w:rPr>
                <w:color w:val="000000"/>
              </w:rPr>
              <w:t xml:space="preserve">особие для студ. </w:t>
            </w:r>
            <w:proofErr w:type="spellStart"/>
            <w:r>
              <w:rPr>
                <w:color w:val="000000"/>
              </w:rPr>
              <w:t>высш</w:t>
            </w:r>
            <w:proofErr w:type="spellEnd"/>
            <w:r>
              <w:rPr>
                <w:color w:val="000000"/>
              </w:rPr>
              <w:t xml:space="preserve">. </w:t>
            </w:r>
            <w:proofErr w:type="spellStart"/>
            <w:r>
              <w:rPr>
                <w:color w:val="000000"/>
              </w:rPr>
              <w:t>пед</w:t>
            </w:r>
            <w:proofErr w:type="spellEnd"/>
            <w:r>
              <w:rPr>
                <w:color w:val="000000"/>
              </w:rPr>
              <w:t>. учеб. заведений/ Л.М. Митина, Г.В. Митин, О.А. Анисимова. - М.: Академия, 2005. - 368 с. - ISBN 5-7695-2256-9: 220 р.</w:t>
            </w:r>
            <w:r>
              <w:rPr>
                <w:color w:val="000000"/>
              </w:rPr>
              <w:br/>
              <w:t xml:space="preserve">Имеются экземпляры в отделах: ЧЗ(2), АНЛ(3), </w:t>
            </w:r>
            <w:proofErr w:type="spellStart"/>
            <w:r>
              <w:rPr>
                <w:color w:val="000000"/>
              </w:rPr>
              <w:t>КбППД</w:t>
            </w:r>
            <w:proofErr w:type="spellEnd"/>
            <w:r>
              <w:rPr>
                <w:color w:val="000000"/>
              </w:rPr>
              <w:t xml:space="preserve">(2), АУЛ(15), </w:t>
            </w:r>
            <w:proofErr w:type="spellStart"/>
            <w:r>
              <w:rPr>
                <w:color w:val="000000"/>
              </w:rPr>
              <w:t>ФПКиППРО</w:t>
            </w:r>
            <w:proofErr w:type="spellEnd"/>
            <w:r>
              <w:rPr>
                <w:color w:val="000000"/>
              </w:rPr>
              <w:t xml:space="preserve">(3), ОБИФ(3), ОБИМФИ(2) </w:t>
            </w:r>
          </w:p>
          <w:p w:rsidR="00833101" w:rsidRDefault="00833101" w:rsidP="00E7158F">
            <w:pPr>
              <w:pStyle w:val="af1"/>
              <w:snapToGrid w:val="0"/>
              <w:spacing w:after="0"/>
              <w:ind w:left="0"/>
              <w:rPr>
                <w:color w:val="000000"/>
              </w:rPr>
            </w:pPr>
          </w:p>
          <w:p w:rsidR="00833101" w:rsidRDefault="00833101" w:rsidP="00E7158F">
            <w:pPr>
              <w:pStyle w:val="af1"/>
              <w:snapToGrid w:val="0"/>
              <w:spacing w:after="0"/>
              <w:ind w:left="0"/>
            </w:pPr>
          </w:p>
        </w:tc>
        <w:tc>
          <w:tcPr>
            <w:tcW w:w="2396" w:type="dxa"/>
            <w:tcBorders>
              <w:top w:val="single" w:sz="4" w:space="0" w:color="000000"/>
              <w:left w:val="single" w:sz="4" w:space="0" w:color="000000"/>
              <w:bottom w:val="single" w:sz="4" w:space="0" w:color="000000"/>
            </w:tcBorders>
          </w:tcPr>
          <w:p w:rsidR="00833101" w:rsidRDefault="00833101" w:rsidP="00E7158F">
            <w:pPr>
              <w:snapToGrid w:val="0"/>
              <w:jc w:val="center"/>
            </w:pPr>
          </w:p>
          <w:p w:rsidR="00833101" w:rsidRDefault="00833101" w:rsidP="00E7158F">
            <w:pPr>
              <w:jc w:val="center"/>
              <w:rPr>
                <w:lang w:val="en-US"/>
              </w:rPr>
            </w:pPr>
            <w:r>
              <w:rPr>
                <w:lang w:val="en-US"/>
              </w:rPr>
              <w:t>&gt;86</w:t>
            </w:r>
          </w:p>
          <w:p w:rsidR="00833101" w:rsidRDefault="00833101" w:rsidP="00E7158F">
            <w:pPr>
              <w:jc w:val="center"/>
              <w:rPr>
                <w:lang w:val="en-US"/>
              </w:rPr>
            </w:pPr>
          </w:p>
          <w:p w:rsidR="00833101" w:rsidRDefault="00833101" w:rsidP="00E7158F">
            <w:pPr>
              <w:jc w:val="center"/>
              <w:rPr>
                <w:lang w:val="en-US"/>
              </w:rPr>
            </w:pPr>
          </w:p>
          <w:p w:rsidR="00833101" w:rsidRDefault="00833101" w:rsidP="00E7158F">
            <w:pPr>
              <w:jc w:val="center"/>
              <w:rPr>
                <w:lang w:val="en-US"/>
              </w:rPr>
            </w:pPr>
          </w:p>
          <w:p w:rsidR="00833101" w:rsidRDefault="00833101" w:rsidP="00E7158F">
            <w:pPr>
              <w:jc w:val="center"/>
              <w:rPr>
                <w:lang w:val="en-US"/>
              </w:rPr>
            </w:pPr>
          </w:p>
          <w:p w:rsidR="00833101" w:rsidRDefault="00833101" w:rsidP="00E7158F">
            <w:pPr>
              <w:jc w:val="center"/>
              <w:rPr>
                <w:lang w:val="en-US"/>
              </w:rPr>
            </w:pPr>
          </w:p>
          <w:p w:rsidR="00833101" w:rsidRDefault="00833101" w:rsidP="00E7158F">
            <w:pPr>
              <w:jc w:val="center"/>
              <w:rPr>
                <w:lang w:val="en-US"/>
              </w:rPr>
            </w:pPr>
            <w:r>
              <w:rPr>
                <w:lang w:val="en-US"/>
              </w:rPr>
              <w:t>30</w:t>
            </w:r>
          </w:p>
        </w:tc>
        <w:tc>
          <w:tcPr>
            <w:tcW w:w="1611" w:type="dxa"/>
            <w:tcBorders>
              <w:top w:val="single" w:sz="4" w:space="0" w:color="000000"/>
              <w:left w:val="single" w:sz="4" w:space="0" w:color="000000"/>
              <w:bottom w:val="single" w:sz="4" w:space="0" w:color="000000"/>
            </w:tcBorders>
          </w:tcPr>
          <w:p w:rsidR="00833101" w:rsidRDefault="00833101" w:rsidP="00E7158F">
            <w:pPr>
              <w:snapToGrid w:val="0"/>
              <w:jc w:val="center"/>
            </w:pPr>
          </w:p>
        </w:tc>
        <w:tc>
          <w:tcPr>
            <w:tcW w:w="2270" w:type="dxa"/>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center"/>
            </w:pPr>
          </w:p>
        </w:tc>
      </w:tr>
      <w:tr w:rsidR="00833101" w:rsidTr="00E7158F">
        <w:tc>
          <w:tcPr>
            <w:tcW w:w="642" w:type="dxa"/>
            <w:tcBorders>
              <w:top w:val="single" w:sz="4" w:space="0" w:color="000000"/>
              <w:left w:val="single" w:sz="4" w:space="0" w:color="000000"/>
              <w:bottom w:val="single" w:sz="4" w:space="0" w:color="000000"/>
            </w:tcBorders>
          </w:tcPr>
          <w:p w:rsidR="00833101" w:rsidRDefault="00833101" w:rsidP="00E7158F">
            <w:pPr>
              <w:snapToGrid w:val="0"/>
              <w:jc w:val="center"/>
            </w:pPr>
          </w:p>
        </w:tc>
        <w:tc>
          <w:tcPr>
            <w:tcW w:w="8505" w:type="dxa"/>
            <w:tcBorders>
              <w:top w:val="single" w:sz="4" w:space="0" w:color="000000"/>
              <w:left w:val="single" w:sz="4" w:space="0" w:color="000000"/>
              <w:bottom w:val="single" w:sz="4" w:space="0" w:color="000000"/>
            </w:tcBorders>
          </w:tcPr>
          <w:p w:rsidR="00833101" w:rsidRDefault="00833101" w:rsidP="00E7158F">
            <w:pPr>
              <w:snapToGrid w:val="0"/>
              <w:jc w:val="both"/>
              <w:rPr>
                <w:b/>
                <w:bCs/>
              </w:rPr>
            </w:pPr>
            <w:r>
              <w:rPr>
                <w:b/>
                <w:bCs/>
              </w:rPr>
              <w:t>Модуль №2 «Личность профессионального педагога»</w:t>
            </w:r>
          </w:p>
        </w:tc>
        <w:tc>
          <w:tcPr>
            <w:tcW w:w="2396" w:type="dxa"/>
            <w:tcBorders>
              <w:top w:val="single" w:sz="4" w:space="0" w:color="000000"/>
              <w:left w:val="single" w:sz="4" w:space="0" w:color="000000"/>
              <w:bottom w:val="single" w:sz="4" w:space="0" w:color="000000"/>
            </w:tcBorders>
          </w:tcPr>
          <w:p w:rsidR="00833101" w:rsidRDefault="00833101" w:rsidP="00E7158F">
            <w:pPr>
              <w:snapToGrid w:val="0"/>
              <w:jc w:val="center"/>
            </w:pPr>
            <w:r>
              <w:t>Библ. КГПУ, ИМРЦ</w:t>
            </w:r>
          </w:p>
        </w:tc>
        <w:tc>
          <w:tcPr>
            <w:tcW w:w="1611" w:type="dxa"/>
            <w:tcBorders>
              <w:top w:val="single" w:sz="4" w:space="0" w:color="000000"/>
              <w:left w:val="single" w:sz="4" w:space="0" w:color="000000"/>
              <w:bottom w:val="single" w:sz="4" w:space="0" w:color="000000"/>
            </w:tcBorders>
          </w:tcPr>
          <w:p w:rsidR="00833101" w:rsidRDefault="00833101" w:rsidP="00E7158F">
            <w:pPr>
              <w:snapToGrid w:val="0"/>
              <w:jc w:val="center"/>
            </w:pPr>
          </w:p>
        </w:tc>
        <w:tc>
          <w:tcPr>
            <w:tcW w:w="2270" w:type="dxa"/>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center"/>
            </w:pPr>
          </w:p>
        </w:tc>
      </w:tr>
      <w:tr w:rsidR="00833101" w:rsidTr="00DE793E">
        <w:trPr>
          <w:trHeight w:val="3360"/>
        </w:trPr>
        <w:tc>
          <w:tcPr>
            <w:tcW w:w="642" w:type="dxa"/>
            <w:tcBorders>
              <w:top w:val="single" w:sz="4" w:space="0" w:color="000000"/>
              <w:left w:val="single" w:sz="4" w:space="0" w:color="000000"/>
              <w:bottom w:val="single" w:sz="4" w:space="0" w:color="auto"/>
            </w:tcBorders>
          </w:tcPr>
          <w:p w:rsidR="00833101" w:rsidRDefault="00833101" w:rsidP="00E7158F">
            <w:pPr>
              <w:snapToGrid w:val="0"/>
              <w:jc w:val="center"/>
              <w:rPr>
                <w:color w:val="000000"/>
                <w:sz w:val="28"/>
                <w:szCs w:val="28"/>
              </w:rPr>
            </w:pPr>
          </w:p>
        </w:tc>
        <w:tc>
          <w:tcPr>
            <w:tcW w:w="8505" w:type="dxa"/>
            <w:tcBorders>
              <w:top w:val="single" w:sz="4" w:space="0" w:color="000000"/>
              <w:left w:val="single" w:sz="4" w:space="0" w:color="000000"/>
              <w:bottom w:val="single" w:sz="4" w:space="0" w:color="auto"/>
            </w:tcBorders>
          </w:tcPr>
          <w:p w:rsidR="00833101" w:rsidRDefault="00833101" w:rsidP="00E7158F">
            <w:pPr>
              <w:pStyle w:val="af1"/>
              <w:snapToGrid w:val="0"/>
              <w:spacing w:after="0"/>
              <w:ind w:left="67"/>
              <w:rPr>
                <w:color w:val="000000"/>
              </w:rPr>
            </w:pPr>
          </w:p>
          <w:p w:rsidR="00833101" w:rsidRDefault="00833101" w:rsidP="00E7158F">
            <w:pPr>
              <w:pStyle w:val="af1"/>
              <w:snapToGrid w:val="0"/>
              <w:spacing w:after="0"/>
              <w:ind w:left="0"/>
              <w:rPr>
                <w:color w:val="000000"/>
              </w:rPr>
            </w:pPr>
            <w:r>
              <w:rPr>
                <w:color w:val="000000"/>
              </w:rPr>
              <w:t xml:space="preserve">Митина, Л.М. </w:t>
            </w:r>
            <w:r>
              <w:rPr>
                <w:color w:val="000000"/>
              </w:rPr>
              <w:br/>
              <w:t>Профессиональная деятельность и здоровье педагога: Учеб</w:t>
            </w:r>
            <w:proofErr w:type="gramStart"/>
            <w:r>
              <w:rPr>
                <w:color w:val="000000"/>
              </w:rPr>
              <w:t>.</w:t>
            </w:r>
            <w:proofErr w:type="gramEnd"/>
            <w:r>
              <w:rPr>
                <w:color w:val="000000"/>
              </w:rPr>
              <w:t xml:space="preserve"> </w:t>
            </w:r>
            <w:proofErr w:type="gramStart"/>
            <w:r>
              <w:rPr>
                <w:color w:val="000000"/>
              </w:rPr>
              <w:t>п</w:t>
            </w:r>
            <w:proofErr w:type="gramEnd"/>
            <w:r>
              <w:rPr>
                <w:color w:val="000000"/>
              </w:rPr>
              <w:t xml:space="preserve">особие для студ. </w:t>
            </w:r>
            <w:proofErr w:type="spellStart"/>
            <w:r>
              <w:rPr>
                <w:color w:val="000000"/>
              </w:rPr>
              <w:t>высш</w:t>
            </w:r>
            <w:proofErr w:type="spellEnd"/>
            <w:r>
              <w:rPr>
                <w:color w:val="000000"/>
              </w:rPr>
              <w:t xml:space="preserve">. </w:t>
            </w:r>
            <w:proofErr w:type="spellStart"/>
            <w:r>
              <w:rPr>
                <w:color w:val="000000"/>
              </w:rPr>
              <w:t>пед</w:t>
            </w:r>
            <w:proofErr w:type="spellEnd"/>
            <w:r>
              <w:rPr>
                <w:color w:val="000000"/>
              </w:rPr>
              <w:t>. учеб. заведений/ Л.М. Митина, Г.В. Митин, О.А. Анисимова. - М.: Академия, 2005. - 368 с. - ISBN 5-7695-2256-9: 220 р.</w:t>
            </w:r>
            <w:r>
              <w:rPr>
                <w:color w:val="000000"/>
              </w:rPr>
              <w:br/>
              <w:t xml:space="preserve">Имеются экземпляры в отделах: ЧЗ(2), АНЛ(3), </w:t>
            </w:r>
            <w:proofErr w:type="spellStart"/>
            <w:r>
              <w:rPr>
                <w:color w:val="000000"/>
              </w:rPr>
              <w:t>КбППД</w:t>
            </w:r>
            <w:proofErr w:type="spellEnd"/>
            <w:r>
              <w:rPr>
                <w:color w:val="000000"/>
              </w:rPr>
              <w:t xml:space="preserve">(2), АУЛ(15), </w:t>
            </w:r>
            <w:proofErr w:type="spellStart"/>
            <w:r>
              <w:rPr>
                <w:color w:val="000000"/>
              </w:rPr>
              <w:t>ФПКиППРО</w:t>
            </w:r>
            <w:proofErr w:type="spellEnd"/>
            <w:r>
              <w:rPr>
                <w:color w:val="000000"/>
              </w:rPr>
              <w:t xml:space="preserve">(3), ОБИФ(3), ОБИМФИ(2) </w:t>
            </w:r>
          </w:p>
          <w:p w:rsidR="00833101" w:rsidRDefault="00833101" w:rsidP="00E7158F">
            <w:pPr>
              <w:pStyle w:val="af1"/>
              <w:snapToGrid w:val="0"/>
              <w:spacing w:after="0"/>
              <w:ind w:left="0"/>
              <w:rPr>
                <w:color w:val="000000"/>
              </w:rPr>
            </w:pPr>
          </w:p>
          <w:p w:rsidR="00833101" w:rsidRDefault="00833101" w:rsidP="00E7158F">
            <w:pPr>
              <w:pStyle w:val="af1"/>
              <w:snapToGrid w:val="0"/>
              <w:spacing w:after="0"/>
              <w:ind w:left="0"/>
              <w:rPr>
                <w:color w:val="000000"/>
              </w:rPr>
            </w:pPr>
            <w:r>
              <w:rPr>
                <w:color w:val="000000"/>
              </w:rPr>
              <w:t>Личность и профессия: психологическая поддержка и сопровождение: Учеб</w:t>
            </w:r>
            <w:proofErr w:type="gramStart"/>
            <w:r>
              <w:rPr>
                <w:color w:val="000000"/>
              </w:rPr>
              <w:t>.</w:t>
            </w:r>
            <w:proofErr w:type="gramEnd"/>
            <w:r>
              <w:rPr>
                <w:color w:val="000000"/>
              </w:rPr>
              <w:t xml:space="preserve"> </w:t>
            </w:r>
            <w:proofErr w:type="gramStart"/>
            <w:r>
              <w:rPr>
                <w:color w:val="000000"/>
              </w:rPr>
              <w:t>п</w:t>
            </w:r>
            <w:proofErr w:type="gramEnd"/>
            <w:r>
              <w:rPr>
                <w:color w:val="000000"/>
              </w:rPr>
              <w:t xml:space="preserve">особие для студ. </w:t>
            </w:r>
            <w:proofErr w:type="spellStart"/>
            <w:r>
              <w:rPr>
                <w:color w:val="000000"/>
              </w:rPr>
              <w:t>высш</w:t>
            </w:r>
            <w:proofErr w:type="spellEnd"/>
            <w:r>
              <w:rPr>
                <w:color w:val="000000"/>
              </w:rPr>
              <w:t xml:space="preserve">. </w:t>
            </w:r>
            <w:proofErr w:type="spellStart"/>
            <w:r>
              <w:rPr>
                <w:color w:val="000000"/>
              </w:rPr>
              <w:t>пед</w:t>
            </w:r>
            <w:proofErr w:type="spellEnd"/>
            <w:r>
              <w:rPr>
                <w:color w:val="000000"/>
              </w:rPr>
              <w:t xml:space="preserve">. учеб. заведений/ Л.М. Митина, Ю.А. </w:t>
            </w:r>
            <w:proofErr w:type="spellStart"/>
            <w:r>
              <w:rPr>
                <w:color w:val="000000"/>
              </w:rPr>
              <w:t>Кореляков</w:t>
            </w:r>
            <w:proofErr w:type="spellEnd"/>
            <w:r>
              <w:rPr>
                <w:color w:val="000000"/>
              </w:rPr>
              <w:t xml:space="preserve">, Г.В. </w:t>
            </w:r>
            <w:proofErr w:type="spellStart"/>
            <w:r>
              <w:rPr>
                <w:color w:val="000000"/>
              </w:rPr>
              <w:t>Шавырина</w:t>
            </w:r>
            <w:proofErr w:type="spellEnd"/>
            <w:r>
              <w:rPr>
                <w:color w:val="000000"/>
              </w:rPr>
              <w:t xml:space="preserve"> и др.; Ред. Л.М. Митина. - М.: Академия, 2005. - 336 с. - ISBN 5-7695-1515-5</w:t>
            </w:r>
            <w:r w:rsidR="00081A1A">
              <w:rPr>
                <w:color w:val="000000"/>
              </w:rPr>
              <w:t xml:space="preserve"> Имеются экземпляры в отделах: ЧЗ(1), АНЛ(3), АУЛ(42), ИМРЦ ФНК (2)</w:t>
            </w:r>
          </w:p>
        </w:tc>
        <w:tc>
          <w:tcPr>
            <w:tcW w:w="2396" w:type="dxa"/>
            <w:tcBorders>
              <w:top w:val="single" w:sz="4" w:space="0" w:color="000000"/>
              <w:left w:val="single" w:sz="4" w:space="0" w:color="000000"/>
              <w:bottom w:val="single" w:sz="4" w:space="0" w:color="auto"/>
            </w:tcBorders>
          </w:tcPr>
          <w:p w:rsidR="00833101" w:rsidRDefault="00833101" w:rsidP="00E7158F">
            <w:pPr>
              <w:snapToGrid w:val="0"/>
              <w:jc w:val="center"/>
            </w:pPr>
          </w:p>
          <w:p w:rsidR="00833101" w:rsidRDefault="00833101" w:rsidP="00E7158F">
            <w:pPr>
              <w:snapToGrid w:val="0"/>
              <w:jc w:val="center"/>
            </w:pPr>
          </w:p>
          <w:p w:rsidR="00833101" w:rsidRDefault="00833101" w:rsidP="00E7158F">
            <w:pPr>
              <w:snapToGrid w:val="0"/>
              <w:jc w:val="center"/>
              <w:rPr>
                <w:lang w:val="en-US"/>
              </w:rPr>
            </w:pPr>
            <w:r>
              <w:rPr>
                <w:lang w:val="en-US"/>
              </w:rPr>
              <w:t>30</w:t>
            </w:r>
          </w:p>
          <w:p w:rsidR="00833101" w:rsidRDefault="00833101" w:rsidP="00E7158F">
            <w:pPr>
              <w:snapToGrid w:val="0"/>
              <w:jc w:val="center"/>
              <w:rPr>
                <w:lang w:val="en-US"/>
              </w:rPr>
            </w:pPr>
          </w:p>
          <w:p w:rsidR="00833101" w:rsidRDefault="00833101" w:rsidP="00E7158F">
            <w:pPr>
              <w:snapToGrid w:val="0"/>
              <w:jc w:val="center"/>
              <w:rPr>
                <w:lang w:val="en-US"/>
              </w:rPr>
            </w:pPr>
          </w:p>
          <w:p w:rsidR="00833101" w:rsidRDefault="00833101" w:rsidP="00E7158F">
            <w:pPr>
              <w:snapToGrid w:val="0"/>
              <w:jc w:val="center"/>
              <w:rPr>
                <w:lang w:val="en-US"/>
              </w:rPr>
            </w:pPr>
          </w:p>
          <w:p w:rsidR="00833101" w:rsidRDefault="00833101" w:rsidP="00E7158F">
            <w:pPr>
              <w:snapToGrid w:val="0"/>
              <w:jc w:val="center"/>
              <w:rPr>
                <w:lang w:val="en-US"/>
              </w:rPr>
            </w:pPr>
          </w:p>
          <w:p w:rsidR="00833101" w:rsidRDefault="00833101" w:rsidP="00E7158F">
            <w:pPr>
              <w:snapToGrid w:val="0"/>
              <w:jc w:val="center"/>
              <w:rPr>
                <w:lang w:val="en-US"/>
              </w:rPr>
            </w:pPr>
          </w:p>
          <w:p w:rsidR="00833101" w:rsidRDefault="00833101" w:rsidP="00E7158F">
            <w:pPr>
              <w:snapToGrid w:val="0"/>
              <w:jc w:val="center"/>
              <w:rPr>
                <w:lang w:val="en-US"/>
              </w:rPr>
            </w:pPr>
            <w:r>
              <w:rPr>
                <w:lang w:val="en-US"/>
              </w:rPr>
              <w:t>48</w:t>
            </w:r>
          </w:p>
          <w:p w:rsidR="00833101" w:rsidRDefault="00833101" w:rsidP="00E7158F">
            <w:pPr>
              <w:snapToGrid w:val="0"/>
              <w:jc w:val="center"/>
              <w:rPr>
                <w:lang w:val="en-US"/>
              </w:rPr>
            </w:pPr>
          </w:p>
          <w:p w:rsidR="00833101" w:rsidRDefault="00833101" w:rsidP="00E7158F">
            <w:pPr>
              <w:snapToGrid w:val="0"/>
              <w:jc w:val="center"/>
              <w:rPr>
                <w:lang w:val="en-US"/>
              </w:rPr>
            </w:pPr>
          </w:p>
          <w:p w:rsidR="00833101" w:rsidRDefault="00833101" w:rsidP="00E7158F">
            <w:pPr>
              <w:snapToGrid w:val="0"/>
              <w:jc w:val="center"/>
              <w:rPr>
                <w:lang w:val="en-US"/>
              </w:rPr>
            </w:pPr>
          </w:p>
        </w:tc>
        <w:tc>
          <w:tcPr>
            <w:tcW w:w="1611" w:type="dxa"/>
            <w:tcBorders>
              <w:top w:val="single" w:sz="4" w:space="0" w:color="000000"/>
              <w:left w:val="single" w:sz="4" w:space="0" w:color="000000"/>
              <w:bottom w:val="single" w:sz="4" w:space="0" w:color="auto"/>
            </w:tcBorders>
          </w:tcPr>
          <w:p w:rsidR="00833101" w:rsidRDefault="00833101" w:rsidP="00E7158F">
            <w:pPr>
              <w:snapToGrid w:val="0"/>
              <w:jc w:val="center"/>
            </w:pPr>
          </w:p>
        </w:tc>
        <w:tc>
          <w:tcPr>
            <w:tcW w:w="2270" w:type="dxa"/>
            <w:tcBorders>
              <w:top w:val="single" w:sz="4" w:space="0" w:color="000000"/>
              <w:left w:val="single" w:sz="4" w:space="0" w:color="000000"/>
              <w:bottom w:val="single" w:sz="4" w:space="0" w:color="auto"/>
              <w:right w:val="single" w:sz="4" w:space="0" w:color="000000"/>
            </w:tcBorders>
          </w:tcPr>
          <w:p w:rsidR="00833101" w:rsidRDefault="00833101" w:rsidP="00E7158F">
            <w:pPr>
              <w:snapToGrid w:val="0"/>
              <w:jc w:val="center"/>
            </w:pPr>
          </w:p>
        </w:tc>
      </w:tr>
      <w:tr w:rsidR="00DE793E" w:rsidTr="00DE793E">
        <w:trPr>
          <w:trHeight w:val="345"/>
        </w:trPr>
        <w:tc>
          <w:tcPr>
            <w:tcW w:w="642" w:type="dxa"/>
            <w:tcBorders>
              <w:top w:val="single" w:sz="4" w:space="0" w:color="auto"/>
              <w:left w:val="single" w:sz="4" w:space="0" w:color="000000"/>
              <w:bottom w:val="single" w:sz="4" w:space="0" w:color="auto"/>
            </w:tcBorders>
          </w:tcPr>
          <w:p w:rsidR="00DE793E" w:rsidRDefault="00DE793E" w:rsidP="00E7158F">
            <w:pPr>
              <w:snapToGrid w:val="0"/>
              <w:jc w:val="center"/>
              <w:rPr>
                <w:color w:val="000000"/>
                <w:sz w:val="28"/>
                <w:szCs w:val="28"/>
              </w:rPr>
            </w:pPr>
          </w:p>
        </w:tc>
        <w:tc>
          <w:tcPr>
            <w:tcW w:w="8505" w:type="dxa"/>
            <w:tcBorders>
              <w:top w:val="single" w:sz="4" w:space="0" w:color="auto"/>
              <w:left w:val="single" w:sz="4" w:space="0" w:color="000000"/>
              <w:bottom w:val="single" w:sz="4" w:space="0" w:color="auto"/>
            </w:tcBorders>
          </w:tcPr>
          <w:p w:rsidR="00DE793E" w:rsidRDefault="00174AA3" w:rsidP="00E7158F">
            <w:pPr>
              <w:pStyle w:val="af1"/>
              <w:snapToGrid w:val="0"/>
              <w:spacing w:after="0"/>
              <w:ind w:left="0"/>
              <w:rPr>
                <w:color w:val="000000"/>
              </w:rPr>
            </w:pPr>
            <w:r w:rsidRPr="00942F69">
              <w:rPr>
                <w:b/>
              </w:rPr>
              <w:t xml:space="preserve">Модуль 3. </w:t>
            </w:r>
            <w:r>
              <w:rPr>
                <w:b/>
              </w:rPr>
              <w:t>«</w:t>
            </w:r>
            <w:r w:rsidRPr="00942F69">
              <w:rPr>
                <w:b/>
              </w:rPr>
              <w:t>Технологии развития профессионального самосознания педагогов</w:t>
            </w:r>
            <w:r>
              <w:rPr>
                <w:b/>
              </w:rPr>
              <w:t>»</w:t>
            </w:r>
            <w:r w:rsidRPr="00942F69">
              <w:rPr>
                <w:b/>
              </w:rPr>
              <w:t>.</w:t>
            </w:r>
          </w:p>
        </w:tc>
        <w:tc>
          <w:tcPr>
            <w:tcW w:w="2396" w:type="dxa"/>
            <w:tcBorders>
              <w:top w:val="single" w:sz="4" w:space="0" w:color="auto"/>
              <w:left w:val="single" w:sz="4" w:space="0" w:color="000000"/>
              <w:bottom w:val="single" w:sz="4" w:space="0" w:color="auto"/>
            </w:tcBorders>
          </w:tcPr>
          <w:p w:rsidR="00DE793E" w:rsidRDefault="00DE793E" w:rsidP="00E7158F">
            <w:pPr>
              <w:snapToGrid w:val="0"/>
              <w:jc w:val="center"/>
            </w:pPr>
          </w:p>
        </w:tc>
        <w:tc>
          <w:tcPr>
            <w:tcW w:w="1611" w:type="dxa"/>
            <w:tcBorders>
              <w:top w:val="single" w:sz="4" w:space="0" w:color="auto"/>
              <w:left w:val="single" w:sz="4" w:space="0" w:color="000000"/>
              <w:bottom w:val="single" w:sz="4" w:space="0" w:color="auto"/>
            </w:tcBorders>
          </w:tcPr>
          <w:p w:rsidR="00DE793E" w:rsidRDefault="00DE793E" w:rsidP="00E7158F">
            <w:pPr>
              <w:snapToGrid w:val="0"/>
              <w:jc w:val="center"/>
            </w:pPr>
          </w:p>
        </w:tc>
        <w:tc>
          <w:tcPr>
            <w:tcW w:w="2270" w:type="dxa"/>
            <w:tcBorders>
              <w:top w:val="single" w:sz="4" w:space="0" w:color="auto"/>
              <w:left w:val="single" w:sz="4" w:space="0" w:color="000000"/>
              <w:bottom w:val="single" w:sz="4" w:space="0" w:color="auto"/>
              <w:right w:val="single" w:sz="4" w:space="0" w:color="000000"/>
            </w:tcBorders>
          </w:tcPr>
          <w:p w:rsidR="00DE793E" w:rsidRDefault="00DE793E" w:rsidP="00E7158F">
            <w:pPr>
              <w:snapToGrid w:val="0"/>
              <w:jc w:val="center"/>
            </w:pPr>
          </w:p>
        </w:tc>
      </w:tr>
      <w:tr w:rsidR="00DE793E" w:rsidTr="00DE793E">
        <w:trPr>
          <w:trHeight w:val="2400"/>
        </w:trPr>
        <w:tc>
          <w:tcPr>
            <w:tcW w:w="642" w:type="dxa"/>
            <w:tcBorders>
              <w:top w:val="single" w:sz="4" w:space="0" w:color="auto"/>
              <w:left w:val="single" w:sz="4" w:space="0" w:color="000000"/>
              <w:bottom w:val="single" w:sz="4" w:space="0" w:color="000000"/>
            </w:tcBorders>
          </w:tcPr>
          <w:p w:rsidR="00DE793E" w:rsidRDefault="00DE793E" w:rsidP="00E7158F">
            <w:pPr>
              <w:snapToGrid w:val="0"/>
              <w:jc w:val="center"/>
              <w:rPr>
                <w:color w:val="000000"/>
                <w:sz w:val="28"/>
                <w:szCs w:val="28"/>
              </w:rPr>
            </w:pPr>
          </w:p>
        </w:tc>
        <w:tc>
          <w:tcPr>
            <w:tcW w:w="8505" w:type="dxa"/>
            <w:tcBorders>
              <w:top w:val="single" w:sz="4" w:space="0" w:color="auto"/>
              <w:left w:val="single" w:sz="4" w:space="0" w:color="000000"/>
              <w:bottom w:val="single" w:sz="4" w:space="0" w:color="000000"/>
            </w:tcBorders>
          </w:tcPr>
          <w:p w:rsidR="00DE793E" w:rsidRDefault="00DE793E" w:rsidP="00E7158F">
            <w:pPr>
              <w:pStyle w:val="af1"/>
              <w:snapToGrid w:val="0"/>
              <w:spacing w:after="0"/>
              <w:ind w:left="0"/>
              <w:rPr>
                <w:color w:val="000000"/>
              </w:rPr>
            </w:pPr>
          </w:p>
          <w:p w:rsidR="00DE793E" w:rsidRDefault="00DE793E" w:rsidP="00E7158F">
            <w:pPr>
              <w:pStyle w:val="af1"/>
              <w:snapToGrid w:val="0"/>
              <w:spacing w:after="0"/>
              <w:ind w:left="67"/>
              <w:rPr>
                <w:color w:val="000000"/>
              </w:rPr>
            </w:pPr>
            <w:r>
              <w:rPr>
                <w:color w:val="000000"/>
              </w:rPr>
              <w:t>Митина Л.М., Ефимова Н.С.</w:t>
            </w:r>
            <w:r>
              <w:rPr>
                <w:b/>
                <w:bCs/>
                <w:color w:val="000000"/>
              </w:rPr>
              <w:t xml:space="preserve"> </w:t>
            </w:r>
            <w:r>
              <w:rPr>
                <w:color w:val="000000"/>
              </w:rPr>
              <w:br/>
              <w:t xml:space="preserve">Интеллектуальная гибкость учителя: Психологическое содержание, диагностика, коррекция: Учебное пособие/ Митина Л.М., Ефимова Н.С.. - М.: </w:t>
            </w:r>
            <w:proofErr w:type="spellStart"/>
            <w:r>
              <w:rPr>
                <w:color w:val="000000"/>
              </w:rPr>
              <w:t>Моск</w:t>
            </w:r>
            <w:proofErr w:type="spellEnd"/>
            <w:r>
              <w:rPr>
                <w:color w:val="000000"/>
              </w:rPr>
              <w:t xml:space="preserve">. </w:t>
            </w:r>
            <w:proofErr w:type="spellStart"/>
            <w:proofErr w:type="gramStart"/>
            <w:r>
              <w:rPr>
                <w:color w:val="000000"/>
              </w:rPr>
              <w:t>псих</w:t>
            </w:r>
            <w:proofErr w:type="gramEnd"/>
            <w:r>
              <w:rPr>
                <w:color w:val="000000"/>
              </w:rPr>
              <w:t>.-соц</w:t>
            </w:r>
            <w:proofErr w:type="spellEnd"/>
            <w:r>
              <w:rPr>
                <w:color w:val="000000"/>
              </w:rPr>
              <w:t xml:space="preserve">. </w:t>
            </w:r>
            <w:proofErr w:type="spellStart"/>
            <w:r>
              <w:rPr>
                <w:color w:val="000000"/>
              </w:rPr>
              <w:t>ин-т</w:t>
            </w:r>
            <w:proofErr w:type="spellEnd"/>
            <w:r>
              <w:rPr>
                <w:color w:val="000000"/>
              </w:rPr>
              <w:t>: Флинта, 2003. - 144 с. - ISBN 5-89349-520-9: 62р, 49 р.</w:t>
            </w:r>
            <w:r>
              <w:rPr>
                <w:color w:val="000000"/>
              </w:rPr>
              <w:br/>
              <w:t xml:space="preserve">Имеются экземпляры в отделах: ЧЗ(1), ОБИМФИ(1), ОБИФ(1), АНЛ(2), АУЛ(10) </w:t>
            </w:r>
          </w:p>
          <w:p w:rsidR="00DE793E" w:rsidRDefault="00DE793E" w:rsidP="00E7158F">
            <w:pPr>
              <w:pStyle w:val="af1"/>
              <w:spacing w:after="0"/>
              <w:ind w:left="67"/>
              <w:rPr>
                <w:color w:val="000000"/>
              </w:rPr>
            </w:pPr>
          </w:p>
          <w:p w:rsidR="00F1230F" w:rsidRDefault="00F1230F" w:rsidP="00E7158F">
            <w:pPr>
              <w:pStyle w:val="af1"/>
              <w:spacing w:after="0"/>
              <w:ind w:left="67"/>
              <w:rPr>
                <w:color w:val="000000"/>
              </w:rPr>
            </w:pPr>
          </w:p>
          <w:p w:rsidR="00F1230F" w:rsidRDefault="00F1230F" w:rsidP="00F1230F">
            <w:pPr>
              <w:pStyle w:val="af1"/>
              <w:snapToGrid w:val="0"/>
              <w:spacing w:after="0"/>
              <w:ind w:left="67"/>
              <w:rPr>
                <w:color w:val="000000"/>
              </w:rPr>
            </w:pPr>
            <w:r>
              <w:rPr>
                <w:color w:val="000000"/>
              </w:rPr>
              <w:t>Митина Л.М.</w:t>
            </w:r>
            <w:r>
              <w:rPr>
                <w:color w:val="000000"/>
              </w:rPr>
              <w:br/>
              <w:t>Психология труда и профессионального развития учителя: Учеб</w:t>
            </w:r>
            <w:proofErr w:type="gramStart"/>
            <w:r>
              <w:rPr>
                <w:color w:val="000000"/>
              </w:rPr>
              <w:t>.</w:t>
            </w:r>
            <w:proofErr w:type="gramEnd"/>
            <w:r>
              <w:rPr>
                <w:color w:val="000000"/>
              </w:rPr>
              <w:t xml:space="preserve"> </w:t>
            </w:r>
            <w:proofErr w:type="gramStart"/>
            <w:r>
              <w:rPr>
                <w:color w:val="000000"/>
              </w:rPr>
              <w:t>п</w:t>
            </w:r>
            <w:proofErr w:type="gramEnd"/>
            <w:r>
              <w:rPr>
                <w:color w:val="000000"/>
              </w:rPr>
              <w:t xml:space="preserve">особие для студ. </w:t>
            </w:r>
            <w:proofErr w:type="spellStart"/>
            <w:r>
              <w:rPr>
                <w:color w:val="000000"/>
              </w:rPr>
              <w:t>высш</w:t>
            </w:r>
            <w:proofErr w:type="spellEnd"/>
            <w:r>
              <w:rPr>
                <w:color w:val="000000"/>
              </w:rPr>
              <w:t xml:space="preserve">. </w:t>
            </w:r>
            <w:proofErr w:type="spellStart"/>
            <w:r>
              <w:rPr>
                <w:color w:val="000000"/>
              </w:rPr>
              <w:t>пед</w:t>
            </w:r>
            <w:proofErr w:type="spellEnd"/>
            <w:r>
              <w:rPr>
                <w:color w:val="000000"/>
              </w:rPr>
              <w:t>. учеб. заведений/ Лариса Максимовна Митина. - М.: "Академия", 2004. - 320 с. - ISBN 5-7695-1666-6: 230; 231 р.</w:t>
            </w:r>
            <w:r>
              <w:rPr>
                <w:color w:val="000000"/>
              </w:rPr>
              <w:br/>
              <w:t xml:space="preserve">Имеются экземпляры в отделах: ЧЗ(1), АНЛ(2), ОБИФ(2), АУЛ(6), ОБИМФИ(2) </w:t>
            </w:r>
          </w:p>
          <w:p w:rsidR="00F1230F" w:rsidRDefault="00F1230F" w:rsidP="00E7158F">
            <w:pPr>
              <w:pStyle w:val="af1"/>
              <w:spacing w:after="0"/>
              <w:ind w:left="67"/>
              <w:rPr>
                <w:color w:val="000000"/>
              </w:rPr>
            </w:pPr>
          </w:p>
          <w:p w:rsidR="00DE793E" w:rsidRDefault="00DE793E" w:rsidP="00E7158F">
            <w:pPr>
              <w:pStyle w:val="af1"/>
              <w:spacing w:after="0"/>
              <w:ind w:left="67"/>
              <w:rPr>
                <w:color w:val="000000"/>
              </w:rPr>
            </w:pPr>
          </w:p>
        </w:tc>
        <w:tc>
          <w:tcPr>
            <w:tcW w:w="2396" w:type="dxa"/>
            <w:tcBorders>
              <w:top w:val="single" w:sz="4" w:space="0" w:color="auto"/>
              <w:left w:val="single" w:sz="4" w:space="0" w:color="000000"/>
              <w:bottom w:val="single" w:sz="4" w:space="0" w:color="000000"/>
            </w:tcBorders>
          </w:tcPr>
          <w:p w:rsidR="00DE793E" w:rsidRPr="00DE793E" w:rsidRDefault="00DE793E" w:rsidP="00E7158F">
            <w:pPr>
              <w:snapToGrid w:val="0"/>
              <w:jc w:val="center"/>
            </w:pPr>
          </w:p>
          <w:p w:rsidR="00DE793E" w:rsidRPr="00DE793E" w:rsidRDefault="00DE793E" w:rsidP="00E7158F">
            <w:pPr>
              <w:snapToGrid w:val="0"/>
              <w:jc w:val="center"/>
            </w:pPr>
          </w:p>
          <w:p w:rsidR="00DE793E" w:rsidRDefault="00DE793E" w:rsidP="00E7158F">
            <w:pPr>
              <w:snapToGrid w:val="0"/>
              <w:jc w:val="center"/>
            </w:pPr>
            <w:r>
              <w:rPr>
                <w:lang w:val="en-US"/>
              </w:rPr>
              <w:t>15</w:t>
            </w:r>
          </w:p>
          <w:p w:rsidR="00E76C40" w:rsidRDefault="00E76C40" w:rsidP="00E7158F">
            <w:pPr>
              <w:snapToGrid w:val="0"/>
              <w:jc w:val="center"/>
            </w:pPr>
          </w:p>
          <w:p w:rsidR="00E76C40" w:rsidRDefault="00E76C40" w:rsidP="00E7158F">
            <w:pPr>
              <w:snapToGrid w:val="0"/>
              <w:jc w:val="center"/>
            </w:pPr>
          </w:p>
          <w:p w:rsidR="00E76C40" w:rsidRDefault="00E76C40" w:rsidP="00E7158F">
            <w:pPr>
              <w:snapToGrid w:val="0"/>
              <w:jc w:val="center"/>
            </w:pPr>
          </w:p>
          <w:p w:rsidR="00E76C40" w:rsidRDefault="00E76C40" w:rsidP="00E7158F">
            <w:pPr>
              <w:snapToGrid w:val="0"/>
              <w:jc w:val="center"/>
            </w:pPr>
          </w:p>
          <w:p w:rsidR="00E76C40" w:rsidRDefault="00E76C40" w:rsidP="00E7158F">
            <w:pPr>
              <w:snapToGrid w:val="0"/>
              <w:jc w:val="center"/>
            </w:pPr>
          </w:p>
          <w:p w:rsidR="00E76C40" w:rsidRDefault="00E76C40" w:rsidP="00E7158F">
            <w:pPr>
              <w:snapToGrid w:val="0"/>
              <w:jc w:val="center"/>
            </w:pPr>
          </w:p>
          <w:p w:rsidR="00E76C40" w:rsidRDefault="00E76C40" w:rsidP="00E7158F">
            <w:pPr>
              <w:snapToGrid w:val="0"/>
              <w:jc w:val="center"/>
            </w:pPr>
          </w:p>
          <w:p w:rsidR="00E76C40" w:rsidRPr="00E76C40" w:rsidRDefault="00E76C40" w:rsidP="00E7158F">
            <w:pPr>
              <w:snapToGrid w:val="0"/>
              <w:jc w:val="center"/>
            </w:pPr>
            <w:r>
              <w:t>13</w:t>
            </w:r>
          </w:p>
        </w:tc>
        <w:tc>
          <w:tcPr>
            <w:tcW w:w="1611" w:type="dxa"/>
            <w:tcBorders>
              <w:top w:val="single" w:sz="4" w:space="0" w:color="auto"/>
              <w:left w:val="single" w:sz="4" w:space="0" w:color="000000"/>
              <w:bottom w:val="single" w:sz="4" w:space="0" w:color="000000"/>
            </w:tcBorders>
          </w:tcPr>
          <w:p w:rsidR="00DE793E" w:rsidRDefault="00DE793E" w:rsidP="00E7158F">
            <w:pPr>
              <w:snapToGrid w:val="0"/>
              <w:jc w:val="center"/>
            </w:pPr>
          </w:p>
        </w:tc>
        <w:tc>
          <w:tcPr>
            <w:tcW w:w="2270" w:type="dxa"/>
            <w:tcBorders>
              <w:top w:val="single" w:sz="4" w:space="0" w:color="auto"/>
              <w:left w:val="single" w:sz="4" w:space="0" w:color="000000"/>
              <w:bottom w:val="single" w:sz="4" w:space="0" w:color="000000"/>
              <w:right w:val="single" w:sz="4" w:space="0" w:color="000000"/>
            </w:tcBorders>
          </w:tcPr>
          <w:p w:rsidR="00DE793E" w:rsidRDefault="00DE793E" w:rsidP="00E7158F">
            <w:pPr>
              <w:snapToGrid w:val="0"/>
              <w:jc w:val="center"/>
            </w:pPr>
          </w:p>
        </w:tc>
      </w:tr>
      <w:tr w:rsidR="00833101" w:rsidTr="00E7158F">
        <w:tc>
          <w:tcPr>
            <w:tcW w:w="642" w:type="dxa"/>
            <w:tcBorders>
              <w:top w:val="single" w:sz="4" w:space="0" w:color="000000"/>
              <w:left w:val="single" w:sz="4" w:space="0" w:color="000000"/>
              <w:bottom w:val="single" w:sz="4" w:space="0" w:color="000000"/>
            </w:tcBorders>
          </w:tcPr>
          <w:p w:rsidR="00833101" w:rsidRDefault="00833101" w:rsidP="00E7158F">
            <w:pPr>
              <w:snapToGrid w:val="0"/>
              <w:jc w:val="center"/>
              <w:rPr>
                <w:sz w:val="28"/>
                <w:szCs w:val="28"/>
              </w:rPr>
            </w:pPr>
          </w:p>
        </w:tc>
        <w:tc>
          <w:tcPr>
            <w:tcW w:w="8505" w:type="dxa"/>
            <w:tcBorders>
              <w:top w:val="single" w:sz="4" w:space="0" w:color="000000"/>
              <w:left w:val="single" w:sz="4" w:space="0" w:color="000000"/>
              <w:bottom w:val="single" w:sz="4" w:space="0" w:color="000000"/>
            </w:tcBorders>
          </w:tcPr>
          <w:p w:rsidR="00833101" w:rsidRDefault="00833101" w:rsidP="00E7158F">
            <w:pPr>
              <w:snapToGrid w:val="0"/>
              <w:jc w:val="center"/>
              <w:rPr>
                <w:b/>
              </w:rPr>
            </w:pPr>
            <w:r>
              <w:rPr>
                <w:b/>
              </w:rPr>
              <w:t>Дополнительная литература</w:t>
            </w:r>
          </w:p>
        </w:tc>
        <w:tc>
          <w:tcPr>
            <w:tcW w:w="2396" w:type="dxa"/>
            <w:tcBorders>
              <w:top w:val="single" w:sz="4" w:space="0" w:color="000000"/>
              <w:left w:val="single" w:sz="4" w:space="0" w:color="000000"/>
              <w:bottom w:val="single" w:sz="4" w:space="0" w:color="000000"/>
            </w:tcBorders>
          </w:tcPr>
          <w:p w:rsidR="00833101" w:rsidRDefault="00833101" w:rsidP="00E7158F">
            <w:pPr>
              <w:snapToGrid w:val="0"/>
              <w:jc w:val="center"/>
            </w:pPr>
            <w:r>
              <w:t>Библиотека КГПУ, ККГБ, интернет-издания</w:t>
            </w:r>
          </w:p>
        </w:tc>
        <w:tc>
          <w:tcPr>
            <w:tcW w:w="1611" w:type="dxa"/>
            <w:tcBorders>
              <w:top w:val="single" w:sz="4" w:space="0" w:color="000000"/>
              <w:left w:val="single" w:sz="4" w:space="0" w:color="000000"/>
              <w:bottom w:val="single" w:sz="4" w:space="0" w:color="000000"/>
            </w:tcBorders>
          </w:tcPr>
          <w:p w:rsidR="00833101" w:rsidRDefault="00833101" w:rsidP="00E7158F">
            <w:pPr>
              <w:snapToGrid w:val="0"/>
              <w:jc w:val="center"/>
            </w:pPr>
          </w:p>
        </w:tc>
        <w:tc>
          <w:tcPr>
            <w:tcW w:w="2270" w:type="dxa"/>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center"/>
            </w:pPr>
          </w:p>
        </w:tc>
      </w:tr>
      <w:tr w:rsidR="00833101" w:rsidTr="00E7158F">
        <w:tc>
          <w:tcPr>
            <w:tcW w:w="642" w:type="dxa"/>
            <w:tcBorders>
              <w:top w:val="single" w:sz="4" w:space="0" w:color="000000"/>
              <w:left w:val="single" w:sz="4" w:space="0" w:color="000000"/>
              <w:bottom w:val="single" w:sz="4" w:space="0" w:color="000000"/>
            </w:tcBorders>
          </w:tcPr>
          <w:p w:rsidR="00833101" w:rsidRDefault="00833101" w:rsidP="00E7158F">
            <w:pPr>
              <w:snapToGrid w:val="0"/>
              <w:jc w:val="center"/>
              <w:rPr>
                <w:sz w:val="28"/>
                <w:szCs w:val="28"/>
              </w:rPr>
            </w:pPr>
          </w:p>
        </w:tc>
        <w:tc>
          <w:tcPr>
            <w:tcW w:w="8505" w:type="dxa"/>
            <w:tcBorders>
              <w:top w:val="single" w:sz="4" w:space="0" w:color="000000"/>
              <w:left w:val="single" w:sz="4" w:space="0" w:color="000000"/>
              <w:bottom w:val="single" w:sz="4" w:space="0" w:color="000000"/>
            </w:tcBorders>
          </w:tcPr>
          <w:p w:rsidR="00833101" w:rsidRDefault="00833101" w:rsidP="00E7158F">
            <w:pPr>
              <w:pStyle w:val="af1"/>
              <w:snapToGrid w:val="0"/>
              <w:spacing w:after="0"/>
              <w:ind w:left="67"/>
              <w:rPr>
                <w:color w:val="000000"/>
              </w:rPr>
            </w:pPr>
          </w:p>
          <w:p w:rsidR="00833101" w:rsidRDefault="00833101" w:rsidP="00E7158F">
            <w:pPr>
              <w:pStyle w:val="af1"/>
              <w:snapToGrid w:val="0"/>
              <w:spacing w:after="0"/>
              <w:ind w:left="67"/>
              <w:rPr>
                <w:color w:val="000000"/>
              </w:rPr>
            </w:pPr>
            <w:r>
              <w:rPr>
                <w:color w:val="000000"/>
              </w:rPr>
              <w:t xml:space="preserve">Митина Л.М., </w:t>
            </w:r>
            <w:proofErr w:type="spellStart"/>
            <w:r>
              <w:rPr>
                <w:color w:val="000000"/>
              </w:rPr>
              <w:t>Асмаковец</w:t>
            </w:r>
            <w:proofErr w:type="spellEnd"/>
            <w:r>
              <w:rPr>
                <w:color w:val="000000"/>
              </w:rPr>
              <w:t xml:space="preserve"> Е.С. </w:t>
            </w:r>
            <w:r>
              <w:rPr>
                <w:color w:val="000000"/>
              </w:rPr>
              <w:br/>
              <w:t xml:space="preserve">Эмоциональная гибкость учителя: психологическое содержание, диагностика, коррекция/ Митина Л.М., </w:t>
            </w:r>
            <w:proofErr w:type="spellStart"/>
            <w:r>
              <w:rPr>
                <w:color w:val="000000"/>
              </w:rPr>
              <w:t>Асмаковец</w:t>
            </w:r>
            <w:proofErr w:type="spellEnd"/>
            <w:r>
              <w:rPr>
                <w:color w:val="000000"/>
              </w:rPr>
              <w:t xml:space="preserve"> Е.С.. - М.: </w:t>
            </w:r>
            <w:proofErr w:type="spellStart"/>
            <w:r>
              <w:rPr>
                <w:color w:val="000000"/>
              </w:rPr>
              <w:t>Моск</w:t>
            </w:r>
            <w:proofErr w:type="spellEnd"/>
            <w:r>
              <w:rPr>
                <w:color w:val="000000"/>
              </w:rPr>
              <w:t xml:space="preserve">. </w:t>
            </w:r>
            <w:proofErr w:type="spellStart"/>
            <w:proofErr w:type="gramStart"/>
            <w:r>
              <w:rPr>
                <w:color w:val="000000"/>
              </w:rPr>
              <w:t>псих</w:t>
            </w:r>
            <w:proofErr w:type="gramEnd"/>
            <w:r>
              <w:rPr>
                <w:color w:val="000000"/>
              </w:rPr>
              <w:t>.-соц</w:t>
            </w:r>
            <w:proofErr w:type="spellEnd"/>
            <w:r>
              <w:rPr>
                <w:color w:val="000000"/>
              </w:rPr>
              <w:t xml:space="preserve">. </w:t>
            </w:r>
            <w:proofErr w:type="spellStart"/>
            <w:r>
              <w:rPr>
                <w:color w:val="000000"/>
              </w:rPr>
              <w:t>ин-т</w:t>
            </w:r>
            <w:proofErr w:type="spellEnd"/>
            <w:r>
              <w:rPr>
                <w:color w:val="000000"/>
              </w:rPr>
              <w:t>: Флинта, 2001. - 192 с. - ISBN 5-89349-324-9: 35; 80 р.</w:t>
            </w:r>
            <w:r>
              <w:rPr>
                <w:color w:val="000000"/>
              </w:rPr>
              <w:br/>
              <w:t xml:space="preserve">Имеются экземпляры в отделах: ЧЗ(1), ОБИМФИ(1), ОБИФ(1), АНЛ(2), АУЛ(3) </w:t>
            </w:r>
          </w:p>
          <w:p w:rsidR="00833101" w:rsidRDefault="00833101" w:rsidP="00E7158F">
            <w:pPr>
              <w:pStyle w:val="af1"/>
              <w:snapToGrid w:val="0"/>
              <w:spacing w:after="0"/>
              <w:ind w:left="67"/>
              <w:rPr>
                <w:color w:val="000000"/>
              </w:rPr>
            </w:pPr>
          </w:p>
          <w:p w:rsidR="00833101" w:rsidRDefault="00833101" w:rsidP="00E7158F">
            <w:pPr>
              <w:pStyle w:val="af1"/>
              <w:snapToGrid w:val="0"/>
              <w:spacing w:after="0"/>
              <w:ind w:left="67"/>
              <w:rPr>
                <w:color w:val="000000"/>
              </w:rPr>
            </w:pPr>
          </w:p>
          <w:p w:rsidR="00833101" w:rsidRDefault="00833101" w:rsidP="00E7158F">
            <w:pPr>
              <w:pStyle w:val="af1"/>
              <w:snapToGrid w:val="0"/>
              <w:spacing w:after="0"/>
              <w:ind w:left="0"/>
            </w:pPr>
          </w:p>
          <w:p w:rsidR="00833101" w:rsidRDefault="00833101" w:rsidP="00E7158F">
            <w:pPr>
              <w:pStyle w:val="af1"/>
              <w:snapToGrid w:val="0"/>
              <w:spacing w:after="0"/>
              <w:ind w:left="0"/>
              <w:rPr>
                <w:color w:val="000000"/>
              </w:rPr>
            </w:pPr>
          </w:p>
          <w:p w:rsidR="00833101" w:rsidRDefault="00833101" w:rsidP="00E7158F">
            <w:pPr>
              <w:pStyle w:val="af1"/>
              <w:snapToGrid w:val="0"/>
              <w:spacing w:after="0"/>
              <w:ind w:left="0"/>
              <w:rPr>
                <w:color w:val="000000"/>
              </w:rPr>
            </w:pPr>
            <w:proofErr w:type="spellStart"/>
            <w:r>
              <w:rPr>
                <w:color w:val="000000"/>
              </w:rPr>
              <w:t>Барахович</w:t>
            </w:r>
            <w:proofErr w:type="spellEnd"/>
            <w:r>
              <w:rPr>
                <w:color w:val="000000"/>
              </w:rPr>
              <w:t>, И.И.</w:t>
            </w:r>
            <w:r>
              <w:rPr>
                <w:color w:val="000000"/>
              </w:rPr>
              <w:br/>
              <w:t>Формирование коммуникативной компетентности в процессе профессиональной подготовки учителя: Учеб</w:t>
            </w:r>
            <w:proofErr w:type="gramStart"/>
            <w:r>
              <w:rPr>
                <w:color w:val="000000"/>
              </w:rPr>
              <w:t>.</w:t>
            </w:r>
            <w:proofErr w:type="gramEnd"/>
            <w:r>
              <w:rPr>
                <w:color w:val="000000"/>
              </w:rPr>
              <w:t xml:space="preserve"> </w:t>
            </w:r>
            <w:proofErr w:type="gramStart"/>
            <w:r>
              <w:rPr>
                <w:color w:val="000000"/>
              </w:rPr>
              <w:t>п</w:t>
            </w:r>
            <w:proofErr w:type="gramEnd"/>
            <w:r>
              <w:rPr>
                <w:color w:val="000000"/>
              </w:rPr>
              <w:t xml:space="preserve">особие/ Ирина Ильинична </w:t>
            </w:r>
            <w:proofErr w:type="spellStart"/>
            <w:r>
              <w:rPr>
                <w:color w:val="000000"/>
              </w:rPr>
              <w:t>Барахович</w:t>
            </w:r>
            <w:proofErr w:type="spellEnd"/>
            <w:r>
              <w:rPr>
                <w:color w:val="000000"/>
              </w:rPr>
              <w:t xml:space="preserve">. - Красноярск: РИО КГПУ, 2003. - 168 с. - </w:t>
            </w:r>
            <w:proofErr w:type="spellStart"/>
            <w:r>
              <w:rPr>
                <w:color w:val="000000"/>
              </w:rPr>
              <w:t>Библиогр</w:t>
            </w:r>
            <w:proofErr w:type="spellEnd"/>
            <w:r>
              <w:rPr>
                <w:color w:val="000000"/>
              </w:rPr>
              <w:t>.: с. 147. - 60, р.</w:t>
            </w:r>
            <w:r>
              <w:rPr>
                <w:color w:val="000000"/>
              </w:rPr>
              <w:br/>
              <w:t xml:space="preserve">Имеются экземпляры в отделах: </w:t>
            </w:r>
            <w:proofErr w:type="spellStart"/>
            <w:r>
              <w:rPr>
                <w:color w:val="000000"/>
              </w:rPr>
              <w:t>ФлЖ</w:t>
            </w:r>
            <w:proofErr w:type="spellEnd"/>
            <w:r>
              <w:rPr>
                <w:color w:val="000000"/>
              </w:rPr>
              <w:t xml:space="preserve">(3), ОБИФ(2), АНЛ(3), ОБИМФИ(1), ЧЗ(1) </w:t>
            </w:r>
          </w:p>
          <w:p w:rsidR="00833101" w:rsidRDefault="00833101" w:rsidP="00E7158F">
            <w:pPr>
              <w:pStyle w:val="af1"/>
              <w:snapToGrid w:val="0"/>
              <w:spacing w:after="0"/>
              <w:ind w:left="67"/>
              <w:rPr>
                <w:color w:val="000000"/>
              </w:rPr>
            </w:pPr>
          </w:p>
        </w:tc>
        <w:tc>
          <w:tcPr>
            <w:tcW w:w="2396" w:type="dxa"/>
            <w:tcBorders>
              <w:top w:val="single" w:sz="4" w:space="0" w:color="000000"/>
              <w:left w:val="single" w:sz="4" w:space="0" w:color="000000"/>
              <w:bottom w:val="single" w:sz="4" w:space="0" w:color="000000"/>
            </w:tcBorders>
          </w:tcPr>
          <w:p w:rsidR="00833101" w:rsidRDefault="00833101" w:rsidP="00E7158F">
            <w:pPr>
              <w:snapToGrid w:val="0"/>
              <w:jc w:val="center"/>
            </w:pPr>
          </w:p>
          <w:p w:rsidR="00833101" w:rsidRDefault="00833101" w:rsidP="00E7158F">
            <w:pPr>
              <w:snapToGrid w:val="0"/>
              <w:jc w:val="center"/>
            </w:pPr>
          </w:p>
          <w:p w:rsidR="00833101" w:rsidRPr="00F1230F" w:rsidRDefault="00833101" w:rsidP="00F1230F">
            <w:pPr>
              <w:snapToGrid w:val="0"/>
            </w:pPr>
          </w:p>
          <w:p w:rsidR="00833101" w:rsidRPr="00F4378D" w:rsidRDefault="00833101" w:rsidP="00E7158F">
            <w:pPr>
              <w:snapToGrid w:val="0"/>
              <w:jc w:val="center"/>
            </w:pPr>
          </w:p>
          <w:p w:rsidR="00833101" w:rsidRDefault="00833101" w:rsidP="00E7158F">
            <w:pPr>
              <w:snapToGrid w:val="0"/>
              <w:jc w:val="center"/>
              <w:rPr>
                <w:lang w:val="en-US"/>
              </w:rPr>
            </w:pPr>
            <w:r>
              <w:rPr>
                <w:lang w:val="en-US"/>
              </w:rPr>
              <w:t>10</w:t>
            </w:r>
          </w:p>
          <w:p w:rsidR="00833101" w:rsidRDefault="00833101" w:rsidP="00E7158F">
            <w:pPr>
              <w:snapToGrid w:val="0"/>
              <w:jc w:val="center"/>
              <w:rPr>
                <w:lang w:val="en-US"/>
              </w:rPr>
            </w:pPr>
          </w:p>
          <w:p w:rsidR="00833101" w:rsidRDefault="00833101" w:rsidP="00E7158F">
            <w:pPr>
              <w:snapToGrid w:val="0"/>
              <w:jc w:val="center"/>
            </w:pPr>
          </w:p>
          <w:p w:rsidR="00F4378D" w:rsidRPr="00F4378D" w:rsidRDefault="00F4378D" w:rsidP="00E7158F">
            <w:pPr>
              <w:snapToGrid w:val="0"/>
              <w:jc w:val="center"/>
            </w:pPr>
          </w:p>
          <w:p w:rsidR="00833101" w:rsidRDefault="00833101" w:rsidP="00E7158F">
            <w:pPr>
              <w:snapToGrid w:val="0"/>
              <w:jc w:val="center"/>
              <w:rPr>
                <w:lang w:val="en-US"/>
              </w:rPr>
            </w:pPr>
          </w:p>
          <w:p w:rsidR="00833101" w:rsidRDefault="00833101" w:rsidP="00E7158F">
            <w:pPr>
              <w:snapToGrid w:val="0"/>
              <w:jc w:val="center"/>
              <w:rPr>
                <w:lang w:val="en-US"/>
              </w:rPr>
            </w:pPr>
          </w:p>
          <w:p w:rsidR="00833101" w:rsidRDefault="00833101" w:rsidP="00E7158F">
            <w:pPr>
              <w:snapToGrid w:val="0"/>
              <w:jc w:val="center"/>
              <w:rPr>
                <w:lang w:val="en-US"/>
              </w:rPr>
            </w:pPr>
          </w:p>
          <w:p w:rsidR="00833101" w:rsidRDefault="00833101" w:rsidP="00E7158F">
            <w:pPr>
              <w:snapToGrid w:val="0"/>
              <w:jc w:val="center"/>
              <w:rPr>
                <w:lang w:val="en-US"/>
              </w:rPr>
            </w:pPr>
            <w:r>
              <w:rPr>
                <w:lang w:val="en-US"/>
              </w:rPr>
              <w:t>10</w:t>
            </w:r>
          </w:p>
        </w:tc>
        <w:tc>
          <w:tcPr>
            <w:tcW w:w="1611" w:type="dxa"/>
            <w:tcBorders>
              <w:top w:val="single" w:sz="4" w:space="0" w:color="000000"/>
              <w:left w:val="single" w:sz="4" w:space="0" w:color="000000"/>
              <w:bottom w:val="single" w:sz="4" w:space="0" w:color="000000"/>
            </w:tcBorders>
          </w:tcPr>
          <w:p w:rsidR="00833101" w:rsidRDefault="00833101" w:rsidP="00E7158F">
            <w:pPr>
              <w:snapToGrid w:val="0"/>
              <w:jc w:val="center"/>
            </w:pPr>
          </w:p>
        </w:tc>
        <w:tc>
          <w:tcPr>
            <w:tcW w:w="2270" w:type="dxa"/>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center"/>
            </w:pPr>
          </w:p>
        </w:tc>
      </w:tr>
    </w:tbl>
    <w:p w:rsidR="00DE793E" w:rsidRDefault="00DE793E" w:rsidP="00833101"/>
    <w:p w:rsidR="00833101" w:rsidRDefault="00833101" w:rsidP="00833101">
      <w:pPr>
        <w:sectPr w:rsidR="00833101">
          <w:headerReference w:type="even" r:id="rId20"/>
          <w:headerReference w:type="default" r:id="rId21"/>
          <w:footerReference w:type="even" r:id="rId22"/>
          <w:footerReference w:type="default" r:id="rId23"/>
          <w:headerReference w:type="first" r:id="rId24"/>
          <w:footerReference w:type="first" r:id="rId25"/>
          <w:pgSz w:w="16837" w:h="11905" w:orient="landscape"/>
          <w:pgMar w:top="1127" w:right="1134" w:bottom="1977" w:left="1134" w:header="851" w:footer="1701" w:gutter="0"/>
          <w:cols w:space="720"/>
          <w:docGrid w:linePitch="360"/>
        </w:sectPr>
      </w:pPr>
    </w:p>
    <w:p w:rsidR="00963C56" w:rsidRDefault="002E1825" w:rsidP="00963C56">
      <w:pPr>
        <w:jc w:val="center"/>
        <w:rPr>
          <w:b/>
        </w:rPr>
      </w:pPr>
      <w:r>
        <w:rPr>
          <w:b/>
          <w:sz w:val="28"/>
          <w:szCs w:val="28"/>
        </w:rPr>
        <w:lastRenderedPageBreak/>
        <w:t>2.7 Карта обеспеченности учебными материалами дисциплины</w:t>
      </w:r>
    </w:p>
    <w:p w:rsidR="00963C56" w:rsidRDefault="00963C56" w:rsidP="00963C56">
      <w:pPr>
        <w:jc w:val="center"/>
        <w:rPr>
          <w:b/>
        </w:rPr>
      </w:pPr>
    </w:p>
    <w:p w:rsidR="00963C56" w:rsidRPr="00FB6E91" w:rsidRDefault="00963C56" w:rsidP="00963C56">
      <w:pPr>
        <w:jc w:val="center"/>
        <w:rPr>
          <w:b/>
        </w:rPr>
      </w:pPr>
      <w:r w:rsidRPr="00FB6E91">
        <w:rPr>
          <w:b/>
        </w:rPr>
        <w:t>ПСИХОЛОГИЧЕСКОЕ СОПРОВОЖДЕНИЕ</w:t>
      </w:r>
    </w:p>
    <w:p w:rsidR="00963C56" w:rsidRPr="00FB6E91" w:rsidRDefault="00963C56" w:rsidP="00963C56">
      <w:pPr>
        <w:jc w:val="center"/>
        <w:rPr>
          <w:b/>
        </w:rPr>
      </w:pPr>
      <w:r w:rsidRPr="00FB6E91">
        <w:rPr>
          <w:b/>
        </w:rPr>
        <w:t xml:space="preserve"> ПРОФЕССИОНАЛЬНОЙ</w:t>
      </w:r>
      <w:r>
        <w:rPr>
          <w:b/>
        </w:rPr>
        <w:t xml:space="preserve"> </w:t>
      </w:r>
      <w:r w:rsidRPr="00FB6E91">
        <w:rPr>
          <w:b/>
        </w:rPr>
        <w:t>ДЕЯТЕЛЬНОСТИ</w:t>
      </w:r>
    </w:p>
    <w:p w:rsidR="00963C56" w:rsidRDefault="00963C56" w:rsidP="00963C56">
      <w:pPr>
        <w:jc w:val="center"/>
        <w:rPr>
          <w:b/>
        </w:rPr>
      </w:pPr>
      <w:r w:rsidRPr="00FB6E91">
        <w:rPr>
          <w:b/>
        </w:rPr>
        <w:t>ПЕДАГОГОВ</w:t>
      </w:r>
      <w:r>
        <w:rPr>
          <w:b/>
        </w:rPr>
        <w:t xml:space="preserve"> </w:t>
      </w:r>
    </w:p>
    <w:p w:rsidR="00963C56" w:rsidRDefault="00963C56" w:rsidP="00963C56">
      <w:pPr>
        <w:pBdr>
          <w:bottom w:val="single" w:sz="8" w:space="1" w:color="000000"/>
        </w:pBdr>
        <w:jc w:val="center"/>
        <w:rPr>
          <w:b/>
        </w:rPr>
      </w:pPr>
      <w:r>
        <w:rPr>
          <w:b/>
        </w:rPr>
        <w:t>для студентов образовательной профессиональной программы</w:t>
      </w:r>
    </w:p>
    <w:p w:rsidR="00963C56" w:rsidRDefault="00A02644" w:rsidP="00963C56">
      <w:pPr>
        <w:suppressAutoHyphens w:val="0"/>
        <w:jc w:val="center"/>
        <w:rPr>
          <w:b/>
          <w:bCs/>
        </w:rPr>
      </w:pPr>
      <w:r>
        <w:t xml:space="preserve">050400.62 </w:t>
      </w:r>
      <w:r w:rsidR="00963C56">
        <w:rPr>
          <w:b/>
        </w:rPr>
        <w:t>Психолого-педагогическое образование, «бакалавр</w:t>
      </w:r>
      <w:r w:rsidR="00963C56">
        <w:rPr>
          <w:b/>
          <w:bCs/>
        </w:rPr>
        <w:t>»</w:t>
      </w:r>
    </w:p>
    <w:p w:rsidR="00963C56" w:rsidRDefault="00963C56" w:rsidP="00963C56">
      <w:pPr>
        <w:suppressAutoHyphens w:val="0"/>
        <w:jc w:val="center"/>
        <w:rPr>
          <w:b/>
        </w:rPr>
      </w:pPr>
      <w:r>
        <w:rPr>
          <w:bCs/>
        </w:rPr>
        <w:t xml:space="preserve">Направление подготовки: </w:t>
      </w:r>
      <w:r>
        <w:rPr>
          <w:b/>
        </w:rPr>
        <w:t>Психология образования</w:t>
      </w:r>
    </w:p>
    <w:p w:rsidR="00963C56" w:rsidRDefault="00963C56" w:rsidP="00963C56">
      <w:pPr>
        <w:suppressAutoHyphens w:val="0"/>
        <w:jc w:val="center"/>
        <w:rPr>
          <w:b/>
        </w:rPr>
      </w:pPr>
      <w:r>
        <w:rPr>
          <w:b/>
        </w:rPr>
        <w:t>Психология и педагогика образования одаренных детей</w:t>
      </w:r>
    </w:p>
    <w:p w:rsidR="00833101" w:rsidRDefault="00963C56" w:rsidP="00963C56">
      <w:pPr>
        <w:jc w:val="center"/>
        <w:rPr>
          <w:b/>
          <w:sz w:val="4"/>
          <w:szCs w:val="4"/>
        </w:rPr>
      </w:pPr>
      <w:r>
        <w:rPr>
          <w:b/>
        </w:rPr>
        <w:t>по очной форме обучения (4 года)</w:t>
      </w:r>
    </w:p>
    <w:tbl>
      <w:tblPr>
        <w:tblW w:w="0" w:type="auto"/>
        <w:tblInd w:w="5" w:type="dxa"/>
        <w:tblLayout w:type="fixed"/>
        <w:tblCellMar>
          <w:left w:w="0" w:type="dxa"/>
          <w:right w:w="0" w:type="dxa"/>
        </w:tblCellMar>
        <w:tblLook w:val="0000"/>
      </w:tblPr>
      <w:tblGrid>
        <w:gridCol w:w="360"/>
        <w:gridCol w:w="1800"/>
        <w:gridCol w:w="1620"/>
        <w:gridCol w:w="2420"/>
        <w:gridCol w:w="2317"/>
        <w:gridCol w:w="1584"/>
        <w:gridCol w:w="1280"/>
        <w:gridCol w:w="1191"/>
      </w:tblGrid>
      <w:tr w:rsidR="00833101" w:rsidTr="00E7158F">
        <w:tc>
          <w:tcPr>
            <w:tcW w:w="360" w:type="dxa"/>
            <w:tcBorders>
              <w:top w:val="single" w:sz="4" w:space="0" w:color="000000"/>
              <w:left w:val="single" w:sz="4" w:space="0" w:color="000000"/>
              <w:bottom w:val="single" w:sz="4" w:space="0" w:color="000000"/>
            </w:tcBorders>
          </w:tcPr>
          <w:p w:rsidR="00833101" w:rsidRDefault="00833101" w:rsidP="00E7158F">
            <w:pPr>
              <w:snapToGrid w:val="0"/>
              <w:jc w:val="center"/>
            </w:pPr>
            <w:r>
              <w:rPr>
                <w:sz w:val="22"/>
                <w:szCs w:val="22"/>
              </w:rPr>
              <w:t>№</w:t>
            </w:r>
          </w:p>
          <w:p w:rsidR="00833101" w:rsidRDefault="00833101" w:rsidP="00E7158F">
            <w:pPr>
              <w:jc w:val="center"/>
            </w:pP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1800" w:type="dxa"/>
            <w:tcBorders>
              <w:top w:val="single" w:sz="4" w:space="0" w:color="000000"/>
              <w:left w:val="single" w:sz="4" w:space="0" w:color="000000"/>
              <w:bottom w:val="single" w:sz="4" w:space="0" w:color="000000"/>
            </w:tcBorders>
          </w:tcPr>
          <w:p w:rsidR="00833101" w:rsidRDefault="00833101" w:rsidP="00E7158F">
            <w:pPr>
              <w:snapToGrid w:val="0"/>
              <w:jc w:val="center"/>
            </w:pPr>
            <w:r>
              <w:rPr>
                <w:sz w:val="22"/>
                <w:szCs w:val="22"/>
              </w:rPr>
              <w:t>Наименование</w:t>
            </w:r>
          </w:p>
        </w:tc>
        <w:tc>
          <w:tcPr>
            <w:tcW w:w="1620" w:type="dxa"/>
            <w:tcBorders>
              <w:top w:val="single" w:sz="4" w:space="0" w:color="000000"/>
              <w:left w:val="single" w:sz="4" w:space="0" w:color="000000"/>
              <w:bottom w:val="single" w:sz="4" w:space="0" w:color="000000"/>
            </w:tcBorders>
          </w:tcPr>
          <w:p w:rsidR="00833101" w:rsidRDefault="00833101" w:rsidP="00E7158F">
            <w:pPr>
              <w:snapToGrid w:val="0"/>
              <w:jc w:val="center"/>
            </w:pPr>
            <w:r>
              <w:rPr>
                <w:sz w:val="22"/>
                <w:szCs w:val="22"/>
              </w:rPr>
              <w:t>Вид</w:t>
            </w:r>
          </w:p>
        </w:tc>
        <w:tc>
          <w:tcPr>
            <w:tcW w:w="2420" w:type="dxa"/>
            <w:tcBorders>
              <w:top w:val="single" w:sz="4" w:space="0" w:color="000000"/>
              <w:left w:val="single" w:sz="4" w:space="0" w:color="000000"/>
              <w:bottom w:val="single" w:sz="4" w:space="0" w:color="000000"/>
            </w:tcBorders>
          </w:tcPr>
          <w:p w:rsidR="00833101" w:rsidRDefault="00833101" w:rsidP="00E7158F">
            <w:pPr>
              <w:snapToGrid w:val="0"/>
              <w:jc w:val="center"/>
            </w:pPr>
            <w:r>
              <w:rPr>
                <w:sz w:val="22"/>
                <w:szCs w:val="22"/>
              </w:rPr>
              <w:t>Форма доступа</w:t>
            </w:r>
          </w:p>
        </w:tc>
        <w:tc>
          <w:tcPr>
            <w:tcW w:w="2317" w:type="dxa"/>
            <w:tcBorders>
              <w:top w:val="single" w:sz="4" w:space="0" w:color="000000"/>
              <w:left w:val="single" w:sz="4" w:space="0" w:color="000000"/>
              <w:bottom w:val="single" w:sz="4" w:space="0" w:color="000000"/>
            </w:tcBorders>
          </w:tcPr>
          <w:p w:rsidR="00833101" w:rsidRDefault="00833101" w:rsidP="00E7158F">
            <w:pPr>
              <w:snapToGrid w:val="0"/>
              <w:jc w:val="center"/>
            </w:pPr>
            <w:r>
              <w:rPr>
                <w:sz w:val="22"/>
                <w:szCs w:val="22"/>
              </w:rPr>
              <w:t>Рекомендуемое</w:t>
            </w:r>
          </w:p>
          <w:p w:rsidR="00833101" w:rsidRDefault="00833101" w:rsidP="00E7158F">
            <w:pPr>
              <w:jc w:val="center"/>
            </w:pPr>
            <w:r>
              <w:rPr>
                <w:sz w:val="22"/>
                <w:szCs w:val="22"/>
              </w:rPr>
              <w:t>использование</w:t>
            </w:r>
          </w:p>
        </w:tc>
        <w:tc>
          <w:tcPr>
            <w:tcW w:w="1584" w:type="dxa"/>
            <w:tcBorders>
              <w:top w:val="single" w:sz="4" w:space="0" w:color="000000"/>
              <w:left w:val="single" w:sz="4" w:space="0" w:color="000000"/>
              <w:bottom w:val="single" w:sz="4" w:space="0" w:color="000000"/>
            </w:tcBorders>
          </w:tcPr>
          <w:p w:rsidR="00833101" w:rsidRDefault="00833101" w:rsidP="00E7158F">
            <w:pPr>
              <w:snapToGrid w:val="0"/>
              <w:jc w:val="center"/>
            </w:pPr>
            <w:r>
              <w:rPr>
                <w:sz w:val="22"/>
                <w:szCs w:val="22"/>
              </w:rPr>
              <w:t>Потребность</w:t>
            </w:r>
          </w:p>
        </w:tc>
        <w:tc>
          <w:tcPr>
            <w:tcW w:w="1280" w:type="dxa"/>
            <w:tcBorders>
              <w:top w:val="single" w:sz="4" w:space="0" w:color="000000"/>
              <w:left w:val="single" w:sz="4" w:space="0" w:color="000000"/>
              <w:bottom w:val="single" w:sz="4" w:space="0" w:color="000000"/>
            </w:tcBorders>
          </w:tcPr>
          <w:p w:rsidR="00833101" w:rsidRDefault="00833101" w:rsidP="00E7158F">
            <w:pPr>
              <w:snapToGrid w:val="0"/>
              <w:jc w:val="center"/>
            </w:pPr>
            <w:r>
              <w:rPr>
                <w:sz w:val="22"/>
                <w:szCs w:val="22"/>
              </w:rPr>
              <w:t>Альтернатив</w:t>
            </w:r>
            <w:proofErr w:type="gramStart"/>
            <w:r>
              <w:rPr>
                <w:sz w:val="22"/>
                <w:szCs w:val="22"/>
              </w:rPr>
              <w:t>.</w:t>
            </w:r>
            <w:proofErr w:type="gramEnd"/>
            <w:r>
              <w:rPr>
                <w:sz w:val="22"/>
                <w:szCs w:val="22"/>
              </w:rPr>
              <w:t xml:space="preserve"> </w:t>
            </w:r>
            <w:proofErr w:type="gramStart"/>
            <w:r>
              <w:rPr>
                <w:sz w:val="22"/>
                <w:szCs w:val="22"/>
              </w:rPr>
              <w:t>з</w:t>
            </w:r>
            <w:proofErr w:type="gramEnd"/>
            <w:r>
              <w:rPr>
                <w:sz w:val="22"/>
                <w:szCs w:val="22"/>
              </w:rPr>
              <w:t>амены</w:t>
            </w:r>
          </w:p>
        </w:tc>
        <w:tc>
          <w:tcPr>
            <w:tcW w:w="1191" w:type="dxa"/>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jc w:val="center"/>
            </w:pPr>
            <w:r>
              <w:rPr>
                <w:sz w:val="22"/>
                <w:szCs w:val="22"/>
              </w:rPr>
              <w:t>Отв.</w:t>
            </w:r>
          </w:p>
        </w:tc>
      </w:tr>
      <w:tr w:rsidR="00833101" w:rsidTr="00E7158F">
        <w:tc>
          <w:tcPr>
            <w:tcW w:w="360" w:type="dxa"/>
            <w:tcBorders>
              <w:top w:val="single" w:sz="4" w:space="0" w:color="000000"/>
              <w:left w:val="single" w:sz="4" w:space="0" w:color="000000"/>
              <w:bottom w:val="single" w:sz="4" w:space="0" w:color="000000"/>
            </w:tcBorders>
          </w:tcPr>
          <w:p w:rsidR="00833101" w:rsidRDefault="00833101" w:rsidP="00E7158F">
            <w:pPr>
              <w:snapToGrid w:val="0"/>
            </w:pPr>
            <w:r>
              <w:rPr>
                <w:sz w:val="22"/>
                <w:szCs w:val="22"/>
              </w:rPr>
              <w:t>1</w:t>
            </w:r>
          </w:p>
        </w:tc>
        <w:tc>
          <w:tcPr>
            <w:tcW w:w="1800" w:type="dxa"/>
            <w:tcBorders>
              <w:top w:val="single" w:sz="4" w:space="0" w:color="000000"/>
              <w:left w:val="single" w:sz="4" w:space="0" w:color="000000"/>
              <w:bottom w:val="single" w:sz="4" w:space="0" w:color="000000"/>
            </w:tcBorders>
          </w:tcPr>
          <w:p w:rsidR="00833101" w:rsidRDefault="00833101" w:rsidP="00E7158F">
            <w:pPr>
              <w:snapToGrid w:val="0"/>
            </w:pPr>
            <w:proofErr w:type="spellStart"/>
            <w:r>
              <w:rPr>
                <w:sz w:val="22"/>
                <w:szCs w:val="22"/>
              </w:rPr>
              <w:t>Мультимедийные</w:t>
            </w:r>
            <w:proofErr w:type="spellEnd"/>
            <w:r>
              <w:rPr>
                <w:sz w:val="22"/>
                <w:szCs w:val="22"/>
              </w:rPr>
              <w:t xml:space="preserve"> материалы </w:t>
            </w:r>
          </w:p>
        </w:tc>
        <w:tc>
          <w:tcPr>
            <w:tcW w:w="1620" w:type="dxa"/>
            <w:tcBorders>
              <w:top w:val="single" w:sz="4" w:space="0" w:color="000000"/>
              <w:left w:val="single" w:sz="4" w:space="0" w:color="000000"/>
              <w:bottom w:val="single" w:sz="4" w:space="0" w:color="000000"/>
            </w:tcBorders>
          </w:tcPr>
          <w:p w:rsidR="00833101" w:rsidRDefault="00833101" w:rsidP="00E7158F">
            <w:pPr>
              <w:snapToGrid w:val="0"/>
              <w:rPr>
                <w:lang w:val="en-US"/>
              </w:rPr>
            </w:pPr>
            <w:r>
              <w:rPr>
                <w:sz w:val="22"/>
                <w:szCs w:val="22"/>
                <w:lang w:val="en-US"/>
              </w:rPr>
              <w:t>CD, DVD</w:t>
            </w:r>
          </w:p>
        </w:tc>
        <w:tc>
          <w:tcPr>
            <w:tcW w:w="2420" w:type="dxa"/>
            <w:tcBorders>
              <w:top w:val="single" w:sz="4" w:space="0" w:color="000000"/>
              <w:left w:val="single" w:sz="4" w:space="0" w:color="000000"/>
              <w:bottom w:val="single" w:sz="4" w:space="0" w:color="000000"/>
            </w:tcBorders>
          </w:tcPr>
          <w:p w:rsidR="00833101" w:rsidRDefault="00833101" w:rsidP="00E7158F">
            <w:pPr>
              <w:snapToGrid w:val="0"/>
            </w:pPr>
            <w:r>
              <w:rPr>
                <w:sz w:val="22"/>
                <w:szCs w:val="22"/>
              </w:rPr>
              <w:t>Ресурсный центр.</w:t>
            </w:r>
          </w:p>
          <w:p w:rsidR="00833101" w:rsidRDefault="00833101" w:rsidP="00E7158F">
            <w:r>
              <w:rPr>
                <w:sz w:val="22"/>
                <w:szCs w:val="22"/>
              </w:rPr>
              <w:t xml:space="preserve">Библиотека. </w:t>
            </w:r>
          </w:p>
        </w:tc>
        <w:tc>
          <w:tcPr>
            <w:tcW w:w="2317" w:type="dxa"/>
            <w:tcBorders>
              <w:top w:val="single" w:sz="4" w:space="0" w:color="000000"/>
              <w:left w:val="single" w:sz="4" w:space="0" w:color="000000"/>
              <w:bottom w:val="single" w:sz="4" w:space="0" w:color="000000"/>
            </w:tcBorders>
          </w:tcPr>
          <w:p w:rsidR="00833101" w:rsidRDefault="00833101" w:rsidP="00E7158F">
            <w:pPr>
              <w:snapToGrid w:val="0"/>
            </w:pPr>
            <w:r>
              <w:rPr>
                <w:sz w:val="22"/>
                <w:szCs w:val="22"/>
              </w:rPr>
              <w:t xml:space="preserve">Самостоятельная </w:t>
            </w:r>
          </w:p>
          <w:p w:rsidR="00833101" w:rsidRDefault="00833101" w:rsidP="00E7158F">
            <w:r>
              <w:rPr>
                <w:sz w:val="22"/>
                <w:szCs w:val="22"/>
              </w:rPr>
              <w:t>работа</w:t>
            </w:r>
          </w:p>
        </w:tc>
        <w:tc>
          <w:tcPr>
            <w:tcW w:w="1584" w:type="dxa"/>
            <w:tcBorders>
              <w:top w:val="single" w:sz="4" w:space="0" w:color="000000"/>
              <w:left w:val="single" w:sz="4" w:space="0" w:color="000000"/>
              <w:bottom w:val="single" w:sz="4" w:space="0" w:color="000000"/>
            </w:tcBorders>
            <w:vAlign w:val="center"/>
          </w:tcPr>
          <w:p w:rsidR="00833101" w:rsidRDefault="00833101" w:rsidP="00E7158F">
            <w:pPr>
              <w:snapToGrid w:val="0"/>
              <w:jc w:val="center"/>
            </w:pPr>
          </w:p>
        </w:tc>
        <w:tc>
          <w:tcPr>
            <w:tcW w:w="1280" w:type="dxa"/>
            <w:tcBorders>
              <w:top w:val="single" w:sz="4" w:space="0" w:color="000000"/>
              <w:left w:val="single" w:sz="4" w:space="0" w:color="000000"/>
              <w:bottom w:val="single" w:sz="4" w:space="0" w:color="000000"/>
            </w:tcBorders>
            <w:vAlign w:val="center"/>
          </w:tcPr>
          <w:p w:rsidR="00833101" w:rsidRDefault="00833101" w:rsidP="00E7158F">
            <w:pPr>
              <w:snapToGrid w:val="0"/>
              <w:jc w:val="center"/>
            </w:pPr>
          </w:p>
        </w:tc>
        <w:tc>
          <w:tcPr>
            <w:tcW w:w="1191" w:type="dxa"/>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pPr>
            <w:r>
              <w:rPr>
                <w:sz w:val="22"/>
                <w:szCs w:val="22"/>
              </w:rPr>
              <w:t>Ст. лаборант</w:t>
            </w:r>
          </w:p>
        </w:tc>
      </w:tr>
      <w:tr w:rsidR="00833101" w:rsidTr="00E7158F">
        <w:tc>
          <w:tcPr>
            <w:tcW w:w="360" w:type="dxa"/>
            <w:tcBorders>
              <w:top w:val="single" w:sz="4" w:space="0" w:color="000000"/>
              <w:left w:val="single" w:sz="4" w:space="0" w:color="000000"/>
              <w:bottom w:val="single" w:sz="4" w:space="0" w:color="000000"/>
            </w:tcBorders>
          </w:tcPr>
          <w:p w:rsidR="00833101" w:rsidRDefault="00833101" w:rsidP="00E7158F">
            <w:pPr>
              <w:snapToGrid w:val="0"/>
            </w:pPr>
            <w:r>
              <w:rPr>
                <w:sz w:val="22"/>
                <w:szCs w:val="22"/>
              </w:rPr>
              <w:t>2</w:t>
            </w:r>
          </w:p>
        </w:tc>
        <w:tc>
          <w:tcPr>
            <w:tcW w:w="1800" w:type="dxa"/>
            <w:tcBorders>
              <w:top w:val="single" w:sz="4" w:space="0" w:color="000000"/>
              <w:left w:val="single" w:sz="4" w:space="0" w:color="000000"/>
              <w:bottom w:val="single" w:sz="4" w:space="0" w:color="000000"/>
            </w:tcBorders>
          </w:tcPr>
          <w:p w:rsidR="00833101" w:rsidRDefault="00833101" w:rsidP="00E7158F">
            <w:pPr>
              <w:snapToGrid w:val="0"/>
            </w:pPr>
            <w:r>
              <w:rPr>
                <w:sz w:val="22"/>
                <w:szCs w:val="22"/>
              </w:rPr>
              <w:t>Электронная</w:t>
            </w:r>
          </w:p>
          <w:p w:rsidR="00833101" w:rsidRDefault="00833101" w:rsidP="00E7158F">
            <w:r>
              <w:rPr>
                <w:sz w:val="22"/>
                <w:szCs w:val="22"/>
              </w:rPr>
              <w:t>библиотека</w:t>
            </w:r>
          </w:p>
        </w:tc>
        <w:tc>
          <w:tcPr>
            <w:tcW w:w="1620" w:type="dxa"/>
            <w:tcBorders>
              <w:top w:val="single" w:sz="4" w:space="0" w:color="000000"/>
              <w:left w:val="single" w:sz="4" w:space="0" w:color="000000"/>
              <w:bottom w:val="single" w:sz="4" w:space="0" w:color="000000"/>
            </w:tcBorders>
          </w:tcPr>
          <w:p w:rsidR="00833101" w:rsidRDefault="00833101" w:rsidP="00E7158F">
            <w:pPr>
              <w:snapToGrid w:val="0"/>
            </w:pPr>
            <w:r>
              <w:rPr>
                <w:sz w:val="22"/>
                <w:szCs w:val="22"/>
              </w:rPr>
              <w:t>Электронный</w:t>
            </w:r>
          </w:p>
          <w:p w:rsidR="00833101" w:rsidRDefault="00833101" w:rsidP="00E7158F">
            <w:r>
              <w:rPr>
                <w:sz w:val="22"/>
                <w:szCs w:val="22"/>
              </w:rPr>
              <w:t>(</w:t>
            </w:r>
            <w:r>
              <w:rPr>
                <w:sz w:val="22"/>
                <w:szCs w:val="22"/>
                <w:lang w:val="en-US"/>
              </w:rPr>
              <w:t>Word</w:t>
            </w:r>
            <w:r>
              <w:rPr>
                <w:sz w:val="22"/>
                <w:szCs w:val="22"/>
              </w:rPr>
              <w:t xml:space="preserve">, </w:t>
            </w:r>
            <w:r>
              <w:rPr>
                <w:sz w:val="22"/>
                <w:szCs w:val="22"/>
                <w:lang w:val="en-US"/>
              </w:rPr>
              <w:t>Acrobat</w:t>
            </w:r>
            <w:r>
              <w:rPr>
                <w:sz w:val="22"/>
                <w:szCs w:val="22"/>
              </w:rPr>
              <w:t xml:space="preserve"> </w:t>
            </w:r>
            <w:r>
              <w:rPr>
                <w:sz w:val="22"/>
                <w:szCs w:val="22"/>
                <w:lang w:val="en-US"/>
              </w:rPr>
              <w:t>Reader</w:t>
            </w:r>
            <w:r>
              <w:rPr>
                <w:sz w:val="22"/>
                <w:szCs w:val="22"/>
              </w:rPr>
              <w:t>)</w:t>
            </w:r>
          </w:p>
        </w:tc>
        <w:tc>
          <w:tcPr>
            <w:tcW w:w="2420" w:type="dxa"/>
            <w:tcBorders>
              <w:top w:val="single" w:sz="4" w:space="0" w:color="000000"/>
              <w:left w:val="single" w:sz="4" w:space="0" w:color="000000"/>
              <w:bottom w:val="single" w:sz="4" w:space="0" w:color="000000"/>
            </w:tcBorders>
          </w:tcPr>
          <w:p w:rsidR="00833101" w:rsidRDefault="00833101" w:rsidP="00E7158F">
            <w:pPr>
              <w:snapToGrid w:val="0"/>
            </w:pPr>
            <w:r>
              <w:rPr>
                <w:sz w:val="22"/>
                <w:szCs w:val="22"/>
              </w:rPr>
              <w:t>Ресурсный центр.</w:t>
            </w:r>
          </w:p>
          <w:p w:rsidR="00833101" w:rsidRDefault="00833101" w:rsidP="00E7158F">
            <w:r>
              <w:rPr>
                <w:sz w:val="22"/>
                <w:szCs w:val="22"/>
              </w:rPr>
              <w:t xml:space="preserve">Библиотека. </w:t>
            </w:r>
          </w:p>
        </w:tc>
        <w:tc>
          <w:tcPr>
            <w:tcW w:w="2317" w:type="dxa"/>
            <w:tcBorders>
              <w:top w:val="single" w:sz="4" w:space="0" w:color="000000"/>
              <w:left w:val="single" w:sz="4" w:space="0" w:color="000000"/>
              <w:bottom w:val="single" w:sz="4" w:space="0" w:color="000000"/>
            </w:tcBorders>
          </w:tcPr>
          <w:p w:rsidR="00833101" w:rsidRDefault="00833101" w:rsidP="00E7158F">
            <w:pPr>
              <w:snapToGrid w:val="0"/>
            </w:pPr>
            <w:r>
              <w:rPr>
                <w:sz w:val="22"/>
                <w:szCs w:val="22"/>
              </w:rPr>
              <w:t xml:space="preserve">Самостоятельная </w:t>
            </w:r>
          </w:p>
          <w:p w:rsidR="00833101" w:rsidRDefault="00833101" w:rsidP="00E7158F">
            <w:r>
              <w:rPr>
                <w:sz w:val="22"/>
                <w:szCs w:val="22"/>
              </w:rPr>
              <w:t>работа</w:t>
            </w:r>
          </w:p>
        </w:tc>
        <w:tc>
          <w:tcPr>
            <w:tcW w:w="1584" w:type="dxa"/>
            <w:tcBorders>
              <w:top w:val="single" w:sz="4" w:space="0" w:color="000000"/>
              <w:left w:val="single" w:sz="4" w:space="0" w:color="000000"/>
              <w:bottom w:val="single" w:sz="4" w:space="0" w:color="000000"/>
            </w:tcBorders>
            <w:vAlign w:val="center"/>
          </w:tcPr>
          <w:p w:rsidR="00833101" w:rsidRDefault="00833101" w:rsidP="00E7158F">
            <w:pPr>
              <w:snapToGrid w:val="0"/>
              <w:jc w:val="center"/>
            </w:pPr>
          </w:p>
        </w:tc>
        <w:tc>
          <w:tcPr>
            <w:tcW w:w="1280" w:type="dxa"/>
            <w:tcBorders>
              <w:top w:val="single" w:sz="4" w:space="0" w:color="000000"/>
              <w:left w:val="single" w:sz="4" w:space="0" w:color="000000"/>
              <w:bottom w:val="single" w:sz="4" w:space="0" w:color="000000"/>
            </w:tcBorders>
            <w:vAlign w:val="center"/>
          </w:tcPr>
          <w:p w:rsidR="00833101" w:rsidRDefault="00833101" w:rsidP="00E7158F">
            <w:pPr>
              <w:snapToGrid w:val="0"/>
              <w:jc w:val="center"/>
            </w:pPr>
          </w:p>
        </w:tc>
        <w:tc>
          <w:tcPr>
            <w:tcW w:w="1191" w:type="dxa"/>
            <w:tcBorders>
              <w:top w:val="single" w:sz="4" w:space="0" w:color="000000"/>
              <w:left w:val="single" w:sz="4" w:space="0" w:color="000000"/>
              <w:bottom w:val="single" w:sz="4" w:space="0" w:color="000000"/>
              <w:right w:val="single" w:sz="4" w:space="0" w:color="000000"/>
            </w:tcBorders>
          </w:tcPr>
          <w:p w:rsidR="00833101" w:rsidRDefault="00833101" w:rsidP="00E7158F">
            <w:pPr>
              <w:snapToGrid w:val="0"/>
            </w:pPr>
            <w:r>
              <w:rPr>
                <w:sz w:val="22"/>
                <w:szCs w:val="22"/>
              </w:rPr>
              <w:t>Ст. лаборант</w:t>
            </w:r>
          </w:p>
        </w:tc>
      </w:tr>
    </w:tbl>
    <w:p w:rsidR="00833101" w:rsidRDefault="00833101" w:rsidP="00833101">
      <w:pPr>
        <w:jc w:val="both"/>
      </w:pPr>
    </w:p>
    <w:p w:rsidR="00833101" w:rsidRDefault="00833101" w:rsidP="00833101">
      <w:pPr>
        <w:jc w:val="both"/>
        <w:rPr>
          <w:b/>
          <w:sz w:val="28"/>
          <w:szCs w:val="28"/>
        </w:rPr>
      </w:pPr>
    </w:p>
    <w:p w:rsidR="00833101" w:rsidRDefault="00833101" w:rsidP="00833101">
      <w:pPr>
        <w:pageBreakBefore/>
        <w:jc w:val="both"/>
        <w:rPr>
          <w:b/>
          <w:sz w:val="28"/>
          <w:szCs w:val="28"/>
        </w:rPr>
      </w:pPr>
    </w:p>
    <w:p w:rsidR="00FE7B15" w:rsidRPr="008F59E6" w:rsidRDefault="008F59E6" w:rsidP="00FE7B15">
      <w:pPr>
        <w:jc w:val="center"/>
        <w:rPr>
          <w:b/>
          <w:sz w:val="28"/>
          <w:szCs w:val="28"/>
        </w:rPr>
      </w:pPr>
      <w:r w:rsidRPr="008F59E6">
        <w:rPr>
          <w:b/>
          <w:sz w:val="28"/>
          <w:szCs w:val="28"/>
        </w:rPr>
        <w:t xml:space="preserve">2.8 Технологическая карта дисциплины </w:t>
      </w:r>
    </w:p>
    <w:p w:rsidR="00C804B1" w:rsidRDefault="00C804B1" w:rsidP="008F59E6">
      <w:pPr>
        <w:jc w:val="center"/>
        <w:rPr>
          <w:b/>
        </w:rPr>
      </w:pPr>
    </w:p>
    <w:p w:rsidR="008F59E6" w:rsidRPr="00FB6E91" w:rsidRDefault="008F59E6" w:rsidP="008F59E6">
      <w:pPr>
        <w:jc w:val="center"/>
        <w:rPr>
          <w:b/>
        </w:rPr>
      </w:pPr>
      <w:r w:rsidRPr="00FB6E91">
        <w:rPr>
          <w:b/>
        </w:rPr>
        <w:t>ПСИХОЛОГИЧЕСКОЕ СОПРОВОЖДЕНИЕ</w:t>
      </w:r>
    </w:p>
    <w:p w:rsidR="008F59E6" w:rsidRPr="00FB6E91" w:rsidRDefault="008F59E6" w:rsidP="008F59E6">
      <w:pPr>
        <w:jc w:val="center"/>
        <w:rPr>
          <w:b/>
        </w:rPr>
      </w:pPr>
      <w:r w:rsidRPr="00FB6E91">
        <w:rPr>
          <w:b/>
        </w:rPr>
        <w:t xml:space="preserve"> ПРОФЕССИОНАЛЬНОЙ</w:t>
      </w:r>
      <w:r>
        <w:rPr>
          <w:b/>
        </w:rPr>
        <w:t xml:space="preserve"> </w:t>
      </w:r>
      <w:r w:rsidRPr="00FB6E91">
        <w:rPr>
          <w:b/>
        </w:rPr>
        <w:t>ДЕЯТЕЛЬНОСТИ</w:t>
      </w:r>
    </w:p>
    <w:p w:rsidR="008F59E6" w:rsidRPr="00BD4D49" w:rsidRDefault="008F59E6" w:rsidP="008F59E6">
      <w:pPr>
        <w:jc w:val="center"/>
        <w:rPr>
          <w:b/>
          <w:sz w:val="40"/>
          <w:szCs w:val="40"/>
        </w:rPr>
      </w:pPr>
      <w:r w:rsidRPr="00FB6E91">
        <w:rPr>
          <w:b/>
        </w:rPr>
        <w:t>ПЕДАГОГОВ</w:t>
      </w:r>
    </w:p>
    <w:p w:rsidR="00FE7B15" w:rsidRPr="00BD4D49" w:rsidRDefault="00FE7B15" w:rsidP="00FE7B15">
      <w:pPr>
        <w:jc w:val="both"/>
        <w:rPr>
          <w:sz w:val="28"/>
          <w:szCs w:val="28"/>
        </w:rPr>
      </w:pPr>
    </w:p>
    <w:p w:rsidR="00FE7B15" w:rsidRPr="00BD4D49" w:rsidRDefault="00FE7B15" w:rsidP="00FE7B15">
      <w:pPr>
        <w:jc w:val="cente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FE7B15" w:rsidRPr="00BD4D49" w:rsidTr="00E7158F">
        <w:tc>
          <w:tcPr>
            <w:tcW w:w="10002" w:type="dxa"/>
            <w:gridSpan w:val="4"/>
          </w:tcPr>
          <w:p w:rsidR="00FE7B15" w:rsidRPr="00BD4D49" w:rsidRDefault="00FE7B15" w:rsidP="00E7158F">
            <w:pPr>
              <w:jc w:val="center"/>
            </w:pPr>
            <w:r w:rsidRPr="00BD4D49">
              <w:rPr>
                <w:sz w:val="28"/>
                <w:szCs w:val="28"/>
              </w:rPr>
              <w:t>БАЗОВЫЙ МОДУЛЬ № 1</w:t>
            </w:r>
          </w:p>
        </w:tc>
      </w:tr>
      <w:tr w:rsidR="00FE7B15" w:rsidRPr="00BD4D49" w:rsidTr="00E7158F">
        <w:tc>
          <w:tcPr>
            <w:tcW w:w="2339" w:type="dxa"/>
            <w:vMerge w:val="restart"/>
          </w:tcPr>
          <w:p w:rsidR="00FE7B15" w:rsidRPr="00BD4D49" w:rsidRDefault="00FE7B15" w:rsidP="00E7158F">
            <w:pPr>
              <w:jc w:val="center"/>
              <w:rPr>
                <w:sz w:val="28"/>
                <w:szCs w:val="28"/>
              </w:rPr>
            </w:pPr>
          </w:p>
        </w:tc>
        <w:tc>
          <w:tcPr>
            <w:tcW w:w="2877" w:type="dxa"/>
            <w:vMerge w:val="restart"/>
          </w:tcPr>
          <w:p w:rsidR="00FE7B15" w:rsidRPr="00BD4D49" w:rsidRDefault="00FE7B15" w:rsidP="00E7158F">
            <w:pPr>
              <w:jc w:val="center"/>
              <w:rPr>
                <w:sz w:val="28"/>
                <w:szCs w:val="28"/>
              </w:rPr>
            </w:pPr>
            <w:r w:rsidRPr="00BD4D49">
              <w:rPr>
                <w:sz w:val="28"/>
                <w:szCs w:val="28"/>
              </w:rPr>
              <w:t>Форма работы</w:t>
            </w:r>
          </w:p>
        </w:tc>
        <w:tc>
          <w:tcPr>
            <w:tcW w:w="4786" w:type="dxa"/>
            <w:gridSpan w:val="2"/>
          </w:tcPr>
          <w:p w:rsidR="00FE7B15" w:rsidRPr="00BD4D49" w:rsidRDefault="00FE7B15" w:rsidP="00E7158F">
            <w:pPr>
              <w:jc w:val="center"/>
              <w:rPr>
                <w:sz w:val="28"/>
                <w:szCs w:val="28"/>
              </w:rPr>
            </w:pPr>
            <w:r w:rsidRPr="00BD4D49">
              <w:rPr>
                <w:sz w:val="28"/>
                <w:szCs w:val="28"/>
              </w:rPr>
              <w:t>Количество баллов 30%</w:t>
            </w:r>
          </w:p>
        </w:tc>
      </w:tr>
      <w:tr w:rsidR="00FE7B15" w:rsidRPr="00BD4D49" w:rsidTr="00E7158F">
        <w:tc>
          <w:tcPr>
            <w:tcW w:w="2339" w:type="dxa"/>
            <w:vMerge/>
          </w:tcPr>
          <w:p w:rsidR="00FE7B15" w:rsidRPr="00BD4D49" w:rsidRDefault="00FE7B15" w:rsidP="00E7158F">
            <w:pPr>
              <w:jc w:val="both"/>
              <w:rPr>
                <w:sz w:val="28"/>
                <w:szCs w:val="28"/>
              </w:rPr>
            </w:pPr>
          </w:p>
        </w:tc>
        <w:tc>
          <w:tcPr>
            <w:tcW w:w="2877" w:type="dxa"/>
            <w:vMerge/>
          </w:tcPr>
          <w:p w:rsidR="00FE7B15" w:rsidRPr="00BD4D49" w:rsidRDefault="00FE7B15" w:rsidP="00E7158F">
            <w:pPr>
              <w:jc w:val="both"/>
              <w:rPr>
                <w:sz w:val="28"/>
                <w:szCs w:val="28"/>
              </w:rPr>
            </w:pPr>
          </w:p>
        </w:tc>
        <w:tc>
          <w:tcPr>
            <w:tcW w:w="2393" w:type="dxa"/>
          </w:tcPr>
          <w:p w:rsidR="00FE7B15" w:rsidRPr="00BD4D49" w:rsidRDefault="00FE7B15" w:rsidP="00E7158F">
            <w:pPr>
              <w:jc w:val="center"/>
              <w:rPr>
                <w:sz w:val="28"/>
                <w:szCs w:val="28"/>
                <w:lang w:val="en-US"/>
              </w:rPr>
            </w:pPr>
            <w:r w:rsidRPr="00BD4D49">
              <w:rPr>
                <w:sz w:val="28"/>
                <w:szCs w:val="28"/>
                <w:lang w:val="en-US"/>
              </w:rPr>
              <w:t>min</w:t>
            </w:r>
          </w:p>
        </w:tc>
        <w:tc>
          <w:tcPr>
            <w:tcW w:w="2393" w:type="dxa"/>
          </w:tcPr>
          <w:p w:rsidR="00FE7B15" w:rsidRPr="00BD4D49" w:rsidRDefault="00FE7B15" w:rsidP="00E7158F">
            <w:pPr>
              <w:jc w:val="center"/>
              <w:rPr>
                <w:sz w:val="28"/>
                <w:szCs w:val="28"/>
                <w:lang w:val="en-US"/>
              </w:rPr>
            </w:pPr>
            <w:r w:rsidRPr="00BD4D49">
              <w:rPr>
                <w:sz w:val="28"/>
                <w:szCs w:val="28"/>
                <w:lang w:val="en-US"/>
              </w:rPr>
              <w:t>max</w:t>
            </w:r>
          </w:p>
        </w:tc>
      </w:tr>
      <w:tr w:rsidR="00FE7B15" w:rsidRPr="00BD4D49" w:rsidTr="00E7158F">
        <w:tc>
          <w:tcPr>
            <w:tcW w:w="2339" w:type="dxa"/>
          </w:tcPr>
          <w:p w:rsidR="00FE7B15" w:rsidRPr="00BD4D49" w:rsidRDefault="00FE7B15" w:rsidP="00E7158F">
            <w:pPr>
              <w:jc w:val="both"/>
              <w:rPr>
                <w:sz w:val="28"/>
                <w:szCs w:val="28"/>
              </w:rPr>
            </w:pPr>
            <w:r w:rsidRPr="00BD4D49">
              <w:rPr>
                <w:sz w:val="28"/>
                <w:szCs w:val="28"/>
              </w:rPr>
              <w:t>Текущая работа</w:t>
            </w:r>
          </w:p>
        </w:tc>
        <w:tc>
          <w:tcPr>
            <w:tcW w:w="2877" w:type="dxa"/>
          </w:tcPr>
          <w:p w:rsidR="00FE7B15" w:rsidRPr="006811B2" w:rsidRDefault="00FE7B15" w:rsidP="00E7158F">
            <w:pPr>
              <w:jc w:val="both"/>
            </w:pPr>
            <w:r w:rsidRPr="006811B2">
              <w:rPr>
                <w:sz w:val="18"/>
                <w:szCs w:val="18"/>
              </w:rPr>
              <w:t xml:space="preserve">Посещение лекционных занятий </w:t>
            </w:r>
          </w:p>
        </w:tc>
        <w:tc>
          <w:tcPr>
            <w:tcW w:w="2393" w:type="dxa"/>
            <w:vAlign w:val="center"/>
          </w:tcPr>
          <w:p w:rsidR="00FE7B15" w:rsidRPr="00BD4D49" w:rsidRDefault="00FE7B15" w:rsidP="00E7158F">
            <w:pPr>
              <w:jc w:val="center"/>
              <w:rPr>
                <w:b/>
                <w:sz w:val="28"/>
                <w:szCs w:val="28"/>
              </w:rPr>
            </w:pPr>
            <w:r w:rsidRPr="00BD4D49">
              <w:rPr>
                <w:b/>
                <w:sz w:val="28"/>
                <w:szCs w:val="28"/>
              </w:rPr>
              <w:t>0</w:t>
            </w:r>
          </w:p>
        </w:tc>
        <w:tc>
          <w:tcPr>
            <w:tcW w:w="2393" w:type="dxa"/>
            <w:vAlign w:val="center"/>
          </w:tcPr>
          <w:p w:rsidR="00FE7B15" w:rsidRPr="00BD4D49" w:rsidRDefault="00FE7B15" w:rsidP="00E7158F">
            <w:pPr>
              <w:jc w:val="center"/>
              <w:rPr>
                <w:b/>
                <w:sz w:val="28"/>
                <w:szCs w:val="28"/>
              </w:rPr>
            </w:pPr>
            <w:r>
              <w:rPr>
                <w:b/>
                <w:sz w:val="28"/>
                <w:szCs w:val="28"/>
              </w:rPr>
              <w:t>2</w:t>
            </w:r>
          </w:p>
        </w:tc>
      </w:tr>
      <w:tr w:rsidR="00FE7B15" w:rsidRPr="00BD4D49" w:rsidTr="00E7158F">
        <w:tc>
          <w:tcPr>
            <w:tcW w:w="2339" w:type="dxa"/>
          </w:tcPr>
          <w:p w:rsidR="00FE7B15" w:rsidRPr="00BD4D49" w:rsidRDefault="00FE7B15" w:rsidP="00E7158F">
            <w:pPr>
              <w:jc w:val="both"/>
              <w:rPr>
                <w:sz w:val="28"/>
                <w:szCs w:val="28"/>
              </w:rPr>
            </w:pPr>
          </w:p>
        </w:tc>
        <w:tc>
          <w:tcPr>
            <w:tcW w:w="2877" w:type="dxa"/>
            <w:vAlign w:val="bottom"/>
          </w:tcPr>
          <w:p w:rsidR="00FE7B15" w:rsidRPr="006811B2" w:rsidRDefault="00FE7B15" w:rsidP="00E7158F">
            <w:pPr>
              <w:pStyle w:val="17"/>
              <w:rPr>
                <w:sz w:val="18"/>
                <w:szCs w:val="18"/>
              </w:rPr>
            </w:pPr>
            <w:r w:rsidRPr="006811B2">
              <w:rPr>
                <w:sz w:val="18"/>
                <w:szCs w:val="18"/>
              </w:rPr>
              <w:t>Конспект одного семинарского вопроса</w:t>
            </w:r>
          </w:p>
        </w:tc>
        <w:tc>
          <w:tcPr>
            <w:tcW w:w="2393" w:type="dxa"/>
            <w:vAlign w:val="center"/>
          </w:tcPr>
          <w:p w:rsidR="00FE7B15" w:rsidRPr="00BD4D49" w:rsidRDefault="00FE7B15" w:rsidP="00E7158F">
            <w:pPr>
              <w:jc w:val="center"/>
              <w:rPr>
                <w:b/>
                <w:sz w:val="28"/>
                <w:szCs w:val="28"/>
              </w:rPr>
            </w:pPr>
            <w:r w:rsidRPr="00BD4D49">
              <w:rPr>
                <w:b/>
                <w:sz w:val="28"/>
                <w:szCs w:val="28"/>
              </w:rPr>
              <w:t>0</w:t>
            </w:r>
          </w:p>
        </w:tc>
        <w:tc>
          <w:tcPr>
            <w:tcW w:w="2393" w:type="dxa"/>
            <w:vAlign w:val="center"/>
          </w:tcPr>
          <w:p w:rsidR="00FE7B15" w:rsidRPr="00BD4D49" w:rsidRDefault="00B20C8A" w:rsidP="00E7158F">
            <w:pPr>
              <w:jc w:val="center"/>
              <w:rPr>
                <w:b/>
                <w:sz w:val="28"/>
                <w:szCs w:val="28"/>
              </w:rPr>
            </w:pPr>
            <w:r>
              <w:rPr>
                <w:b/>
                <w:sz w:val="28"/>
                <w:szCs w:val="28"/>
              </w:rPr>
              <w:t>2</w:t>
            </w:r>
          </w:p>
        </w:tc>
      </w:tr>
      <w:tr w:rsidR="00FE7B15" w:rsidRPr="00BD4D49" w:rsidTr="00E7158F">
        <w:tc>
          <w:tcPr>
            <w:tcW w:w="2339" w:type="dxa"/>
          </w:tcPr>
          <w:p w:rsidR="00FE7B15" w:rsidRPr="00BD4D49" w:rsidRDefault="00FE7B15" w:rsidP="00E7158F">
            <w:pPr>
              <w:jc w:val="both"/>
              <w:rPr>
                <w:sz w:val="28"/>
                <w:szCs w:val="28"/>
              </w:rPr>
            </w:pPr>
          </w:p>
        </w:tc>
        <w:tc>
          <w:tcPr>
            <w:tcW w:w="2877" w:type="dxa"/>
            <w:vAlign w:val="bottom"/>
          </w:tcPr>
          <w:p w:rsidR="00FE7B15" w:rsidRPr="006811B2" w:rsidRDefault="00FE7B15" w:rsidP="00E7158F">
            <w:pPr>
              <w:pStyle w:val="17"/>
              <w:rPr>
                <w:sz w:val="18"/>
                <w:szCs w:val="18"/>
              </w:rPr>
            </w:pPr>
            <w:r w:rsidRPr="006811B2">
              <w:rPr>
                <w:sz w:val="18"/>
                <w:szCs w:val="18"/>
              </w:rPr>
              <w:t xml:space="preserve">Сообщения и доклады на семинарском </w:t>
            </w:r>
            <w:proofErr w:type="gramStart"/>
            <w:r w:rsidRPr="006811B2">
              <w:rPr>
                <w:sz w:val="18"/>
                <w:szCs w:val="18"/>
              </w:rPr>
              <w:t>занятии</w:t>
            </w:r>
            <w:proofErr w:type="gramEnd"/>
          </w:p>
        </w:tc>
        <w:tc>
          <w:tcPr>
            <w:tcW w:w="2393" w:type="dxa"/>
            <w:vAlign w:val="center"/>
          </w:tcPr>
          <w:p w:rsidR="00FE7B15" w:rsidRPr="00BD4D49" w:rsidRDefault="00FE7B15" w:rsidP="00E7158F">
            <w:pPr>
              <w:jc w:val="center"/>
              <w:rPr>
                <w:b/>
                <w:sz w:val="28"/>
                <w:szCs w:val="28"/>
              </w:rPr>
            </w:pPr>
            <w:r w:rsidRPr="00BD4D49">
              <w:rPr>
                <w:b/>
                <w:sz w:val="28"/>
                <w:szCs w:val="28"/>
              </w:rPr>
              <w:t>0</w:t>
            </w:r>
          </w:p>
        </w:tc>
        <w:tc>
          <w:tcPr>
            <w:tcW w:w="2393" w:type="dxa"/>
            <w:vAlign w:val="center"/>
          </w:tcPr>
          <w:p w:rsidR="00FE7B15" w:rsidRPr="00BD4D49" w:rsidRDefault="00B20C8A" w:rsidP="00E7158F">
            <w:pPr>
              <w:jc w:val="center"/>
              <w:rPr>
                <w:b/>
                <w:sz w:val="28"/>
                <w:szCs w:val="28"/>
              </w:rPr>
            </w:pPr>
            <w:r>
              <w:rPr>
                <w:b/>
                <w:sz w:val="28"/>
                <w:szCs w:val="28"/>
              </w:rPr>
              <w:t>2</w:t>
            </w:r>
          </w:p>
        </w:tc>
      </w:tr>
      <w:tr w:rsidR="00FE7B15" w:rsidRPr="00BD4D49" w:rsidTr="00E7158F">
        <w:tc>
          <w:tcPr>
            <w:tcW w:w="2339" w:type="dxa"/>
          </w:tcPr>
          <w:p w:rsidR="00FE7B15" w:rsidRPr="00BD4D49" w:rsidRDefault="00FE7B15" w:rsidP="00E7158F">
            <w:pPr>
              <w:jc w:val="both"/>
              <w:rPr>
                <w:sz w:val="28"/>
                <w:szCs w:val="28"/>
              </w:rPr>
            </w:pPr>
          </w:p>
        </w:tc>
        <w:tc>
          <w:tcPr>
            <w:tcW w:w="2877" w:type="dxa"/>
            <w:vAlign w:val="bottom"/>
          </w:tcPr>
          <w:p w:rsidR="00FE7B15" w:rsidRPr="006811B2" w:rsidRDefault="00FE7B15" w:rsidP="00E7158F">
            <w:pPr>
              <w:rPr>
                <w:sz w:val="18"/>
                <w:szCs w:val="18"/>
              </w:rPr>
            </w:pPr>
            <w:r w:rsidRPr="006811B2">
              <w:rPr>
                <w:sz w:val="18"/>
                <w:szCs w:val="18"/>
              </w:rPr>
              <w:t>Выполнение заданий самостоятельной (практической) работы</w:t>
            </w:r>
          </w:p>
        </w:tc>
        <w:tc>
          <w:tcPr>
            <w:tcW w:w="2393" w:type="dxa"/>
            <w:vAlign w:val="center"/>
          </w:tcPr>
          <w:p w:rsidR="00FE7B15" w:rsidRPr="00BD4D49" w:rsidRDefault="00FE7B15" w:rsidP="00E7158F">
            <w:pPr>
              <w:jc w:val="center"/>
              <w:rPr>
                <w:b/>
                <w:sz w:val="28"/>
                <w:szCs w:val="28"/>
              </w:rPr>
            </w:pPr>
            <w:r>
              <w:rPr>
                <w:b/>
                <w:sz w:val="28"/>
                <w:szCs w:val="28"/>
              </w:rPr>
              <w:t>0</w:t>
            </w:r>
          </w:p>
        </w:tc>
        <w:tc>
          <w:tcPr>
            <w:tcW w:w="2393" w:type="dxa"/>
            <w:vAlign w:val="center"/>
          </w:tcPr>
          <w:p w:rsidR="00FE7B15" w:rsidRPr="00BD4D49" w:rsidRDefault="00FE7B15" w:rsidP="00E7158F">
            <w:pPr>
              <w:jc w:val="center"/>
              <w:rPr>
                <w:b/>
                <w:sz w:val="28"/>
                <w:szCs w:val="28"/>
              </w:rPr>
            </w:pPr>
            <w:r>
              <w:rPr>
                <w:b/>
                <w:sz w:val="28"/>
                <w:szCs w:val="28"/>
              </w:rPr>
              <w:t>2</w:t>
            </w:r>
          </w:p>
        </w:tc>
      </w:tr>
      <w:tr w:rsidR="00FE7B15" w:rsidRPr="00BD4D49" w:rsidTr="00E7158F">
        <w:tc>
          <w:tcPr>
            <w:tcW w:w="2339" w:type="dxa"/>
          </w:tcPr>
          <w:p w:rsidR="00FE7B15" w:rsidRPr="00BD4D49" w:rsidRDefault="00FE7B15" w:rsidP="00E7158F">
            <w:pPr>
              <w:rPr>
                <w:sz w:val="28"/>
                <w:szCs w:val="28"/>
              </w:rPr>
            </w:pPr>
            <w:r w:rsidRPr="00BD4D49">
              <w:rPr>
                <w:sz w:val="28"/>
                <w:szCs w:val="28"/>
              </w:rPr>
              <w:t>Промежуточный рейтинг-контроль</w:t>
            </w:r>
          </w:p>
        </w:tc>
        <w:tc>
          <w:tcPr>
            <w:tcW w:w="2877" w:type="dxa"/>
          </w:tcPr>
          <w:p w:rsidR="00FE7B15" w:rsidRPr="00BD4D49" w:rsidRDefault="00FE7B15" w:rsidP="00E7158F">
            <w:pPr>
              <w:jc w:val="both"/>
            </w:pPr>
          </w:p>
        </w:tc>
        <w:tc>
          <w:tcPr>
            <w:tcW w:w="2393" w:type="dxa"/>
            <w:vAlign w:val="center"/>
          </w:tcPr>
          <w:p w:rsidR="00FE7B15" w:rsidRPr="00BD4D49" w:rsidRDefault="00FE7B15" w:rsidP="00E7158F">
            <w:pPr>
              <w:jc w:val="center"/>
              <w:rPr>
                <w:b/>
                <w:sz w:val="28"/>
                <w:szCs w:val="28"/>
              </w:rPr>
            </w:pPr>
          </w:p>
        </w:tc>
        <w:tc>
          <w:tcPr>
            <w:tcW w:w="2393" w:type="dxa"/>
            <w:vAlign w:val="center"/>
          </w:tcPr>
          <w:p w:rsidR="00FE7B15" w:rsidRPr="00BD4D49" w:rsidRDefault="00FE7B15" w:rsidP="00E7158F">
            <w:pPr>
              <w:jc w:val="center"/>
              <w:rPr>
                <w:b/>
                <w:sz w:val="28"/>
                <w:szCs w:val="28"/>
              </w:rPr>
            </w:pPr>
          </w:p>
        </w:tc>
      </w:tr>
      <w:tr w:rsidR="00FE7B15" w:rsidRPr="00BD4D49" w:rsidTr="00E7158F">
        <w:tc>
          <w:tcPr>
            <w:tcW w:w="5216" w:type="dxa"/>
            <w:gridSpan w:val="2"/>
          </w:tcPr>
          <w:p w:rsidR="00FE7B15" w:rsidRPr="00BD4D49" w:rsidRDefault="00FE7B15" w:rsidP="00E7158F">
            <w:pPr>
              <w:rPr>
                <w:sz w:val="28"/>
                <w:szCs w:val="28"/>
              </w:rPr>
            </w:pPr>
            <w:r w:rsidRPr="00BD4D49">
              <w:rPr>
                <w:sz w:val="28"/>
                <w:szCs w:val="28"/>
              </w:rPr>
              <w:t>Итого</w:t>
            </w:r>
          </w:p>
        </w:tc>
        <w:tc>
          <w:tcPr>
            <w:tcW w:w="2393" w:type="dxa"/>
          </w:tcPr>
          <w:p w:rsidR="00FE7B15" w:rsidRPr="00BD4D49" w:rsidRDefault="00FE7B15" w:rsidP="00E7158F">
            <w:pPr>
              <w:jc w:val="center"/>
              <w:rPr>
                <w:b/>
                <w:sz w:val="36"/>
                <w:szCs w:val="36"/>
              </w:rPr>
            </w:pPr>
            <w:r w:rsidRPr="00BD4D49">
              <w:rPr>
                <w:b/>
                <w:sz w:val="36"/>
                <w:szCs w:val="36"/>
              </w:rPr>
              <w:t>0</w:t>
            </w:r>
          </w:p>
        </w:tc>
        <w:tc>
          <w:tcPr>
            <w:tcW w:w="2393" w:type="dxa"/>
          </w:tcPr>
          <w:p w:rsidR="00FE7B15" w:rsidRPr="00BD4D49" w:rsidRDefault="00B20C8A" w:rsidP="00E7158F">
            <w:pPr>
              <w:jc w:val="center"/>
              <w:rPr>
                <w:b/>
                <w:sz w:val="36"/>
                <w:szCs w:val="36"/>
              </w:rPr>
            </w:pPr>
            <w:r>
              <w:rPr>
                <w:b/>
                <w:sz w:val="36"/>
                <w:szCs w:val="36"/>
              </w:rPr>
              <w:t>8</w:t>
            </w:r>
          </w:p>
        </w:tc>
      </w:tr>
    </w:tbl>
    <w:p w:rsidR="00FE7B15" w:rsidRPr="00BD4D49" w:rsidRDefault="00FE7B15" w:rsidP="00FE7B15">
      <w:pPr>
        <w:jc w:val="both"/>
        <w:rPr>
          <w:sz w:val="28"/>
          <w:szCs w:val="28"/>
        </w:rPr>
      </w:pPr>
    </w:p>
    <w:p w:rsidR="00FE7B15" w:rsidRPr="00BD4D49" w:rsidRDefault="00FE7B15" w:rsidP="00FE7B15"/>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9"/>
        <w:gridCol w:w="2877"/>
        <w:gridCol w:w="2393"/>
        <w:gridCol w:w="2393"/>
      </w:tblGrid>
      <w:tr w:rsidR="00FE7B15" w:rsidRPr="00BD4D49" w:rsidTr="00E7158F">
        <w:tc>
          <w:tcPr>
            <w:tcW w:w="10002" w:type="dxa"/>
            <w:gridSpan w:val="4"/>
          </w:tcPr>
          <w:p w:rsidR="00FE7B15" w:rsidRPr="00BD4D49" w:rsidRDefault="00FE7B15" w:rsidP="00E7158F">
            <w:pPr>
              <w:jc w:val="center"/>
            </w:pPr>
            <w:r w:rsidRPr="00BD4D49">
              <w:rPr>
                <w:sz w:val="28"/>
                <w:szCs w:val="28"/>
              </w:rPr>
              <w:t>БАЗОВЫЙ МОДУЛЬ № 2</w:t>
            </w:r>
          </w:p>
        </w:tc>
      </w:tr>
      <w:tr w:rsidR="00FE7B15" w:rsidRPr="00BD4D49" w:rsidTr="00E7158F">
        <w:tc>
          <w:tcPr>
            <w:tcW w:w="2339" w:type="dxa"/>
            <w:vMerge w:val="restart"/>
          </w:tcPr>
          <w:p w:rsidR="00FE7B15" w:rsidRPr="00BD4D49" w:rsidRDefault="00FE7B15" w:rsidP="00E7158F">
            <w:pPr>
              <w:jc w:val="center"/>
              <w:rPr>
                <w:sz w:val="28"/>
                <w:szCs w:val="28"/>
              </w:rPr>
            </w:pPr>
          </w:p>
        </w:tc>
        <w:tc>
          <w:tcPr>
            <w:tcW w:w="2877" w:type="dxa"/>
            <w:vMerge w:val="restart"/>
          </w:tcPr>
          <w:p w:rsidR="00FE7B15" w:rsidRPr="00BD4D49" w:rsidRDefault="00FE7B15" w:rsidP="00E7158F">
            <w:pPr>
              <w:jc w:val="center"/>
              <w:rPr>
                <w:sz w:val="28"/>
                <w:szCs w:val="28"/>
              </w:rPr>
            </w:pPr>
            <w:r w:rsidRPr="00BD4D49">
              <w:rPr>
                <w:sz w:val="28"/>
                <w:szCs w:val="28"/>
              </w:rPr>
              <w:t>Форма работы</w:t>
            </w:r>
          </w:p>
        </w:tc>
        <w:tc>
          <w:tcPr>
            <w:tcW w:w="4786" w:type="dxa"/>
            <w:gridSpan w:val="2"/>
          </w:tcPr>
          <w:p w:rsidR="00FE7B15" w:rsidRPr="00BD4D49" w:rsidRDefault="00FE7B15" w:rsidP="00E7158F">
            <w:pPr>
              <w:jc w:val="center"/>
              <w:rPr>
                <w:sz w:val="28"/>
                <w:szCs w:val="28"/>
              </w:rPr>
            </w:pPr>
            <w:r w:rsidRPr="00BD4D49">
              <w:rPr>
                <w:sz w:val="28"/>
                <w:szCs w:val="28"/>
              </w:rPr>
              <w:t>Количество баллов 30%</w:t>
            </w:r>
          </w:p>
        </w:tc>
      </w:tr>
      <w:tr w:rsidR="00FE7B15" w:rsidRPr="00BD4D49" w:rsidTr="00E7158F">
        <w:tc>
          <w:tcPr>
            <w:tcW w:w="2339" w:type="dxa"/>
            <w:vMerge/>
          </w:tcPr>
          <w:p w:rsidR="00FE7B15" w:rsidRPr="00BD4D49" w:rsidRDefault="00FE7B15" w:rsidP="00E7158F">
            <w:pPr>
              <w:jc w:val="both"/>
              <w:rPr>
                <w:sz w:val="28"/>
                <w:szCs w:val="28"/>
              </w:rPr>
            </w:pPr>
          </w:p>
        </w:tc>
        <w:tc>
          <w:tcPr>
            <w:tcW w:w="2877" w:type="dxa"/>
            <w:vMerge/>
          </w:tcPr>
          <w:p w:rsidR="00FE7B15" w:rsidRPr="00BD4D49" w:rsidRDefault="00FE7B15" w:rsidP="00E7158F">
            <w:pPr>
              <w:jc w:val="both"/>
              <w:rPr>
                <w:sz w:val="28"/>
                <w:szCs w:val="28"/>
              </w:rPr>
            </w:pPr>
          </w:p>
        </w:tc>
        <w:tc>
          <w:tcPr>
            <w:tcW w:w="2393" w:type="dxa"/>
          </w:tcPr>
          <w:p w:rsidR="00FE7B15" w:rsidRPr="00BD4D49" w:rsidRDefault="00FE7B15" w:rsidP="00E7158F">
            <w:pPr>
              <w:jc w:val="center"/>
              <w:rPr>
                <w:sz w:val="28"/>
                <w:szCs w:val="28"/>
                <w:lang w:val="en-US"/>
              </w:rPr>
            </w:pPr>
            <w:r w:rsidRPr="00BD4D49">
              <w:rPr>
                <w:sz w:val="28"/>
                <w:szCs w:val="28"/>
                <w:lang w:val="en-US"/>
              </w:rPr>
              <w:t>min</w:t>
            </w:r>
          </w:p>
        </w:tc>
        <w:tc>
          <w:tcPr>
            <w:tcW w:w="2393" w:type="dxa"/>
          </w:tcPr>
          <w:p w:rsidR="00FE7B15" w:rsidRPr="00BD4D49" w:rsidRDefault="00FE7B15" w:rsidP="00E7158F">
            <w:pPr>
              <w:jc w:val="center"/>
              <w:rPr>
                <w:sz w:val="28"/>
                <w:szCs w:val="28"/>
                <w:lang w:val="en-US"/>
              </w:rPr>
            </w:pPr>
            <w:r w:rsidRPr="00BD4D49">
              <w:rPr>
                <w:sz w:val="28"/>
                <w:szCs w:val="28"/>
                <w:lang w:val="en-US"/>
              </w:rPr>
              <w:t>max</w:t>
            </w:r>
          </w:p>
        </w:tc>
      </w:tr>
      <w:tr w:rsidR="00FE7B15" w:rsidRPr="00BD4D49" w:rsidTr="00E7158F">
        <w:tc>
          <w:tcPr>
            <w:tcW w:w="2339" w:type="dxa"/>
          </w:tcPr>
          <w:p w:rsidR="00FE7B15" w:rsidRPr="00BD4D49" w:rsidRDefault="00FE7B15" w:rsidP="00E7158F">
            <w:pPr>
              <w:jc w:val="both"/>
              <w:rPr>
                <w:sz w:val="28"/>
                <w:szCs w:val="28"/>
              </w:rPr>
            </w:pPr>
            <w:r w:rsidRPr="00BD4D49">
              <w:rPr>
                <w:sz w:val="28"/>
                <w:szCs w:val="28"/>
              </w:rPr>
              <w:t>Текущая работа</w:t>
            </w:r>
          </w:p>
        </w:tc>
        <w:tc>
          <w:tcPr>
            <w:tcW w:w="2877" w:type="dxa"/>
          </w:tcPr>
          <w:p w:rsidR="00FE7B15" w:rsidRPr="006811B2" w:rsidRDefault="00FE7B15" w:rsidP="00E7158F">
            <w:pPr>
              <w:jc w:val="both"/>
            </w:pPr>
            <w:r w:rsidRPr="006811B2">
              <w:rPr>
                <w:sz w:val="18"/>
                <w:szCs w:val="18"/>
              </w:rPr>
              <w:t xml:space="preserve">Посещение лекционных занятий </w:t>
            </w:r>
          </w:p>
        </w:tc>
        <w:tc>
          <w:tcPr>
            <w:tcW w:w="2393" w:type="dxa"/>
            <w:vAlign w:val="center"/>
          </w:tcPr>
          <w:p w:rsidR="00FE7B15" w:rsidRPr="00BD4D49" w:rsidRDefault="00FE7B15" w:rsidP="00E7158F">
            <w:pPr>
              <w:jc w:val="center"/>
              <w:rPr>
                <w:b/>
                <w:sz w:val="28"/>
                <w:szCs w:val="28"/>
              </w:rPr>
            </w:pPr>
            <w:r w:rsidRPr="00BD4D49">
              <w:rPr>
                <w:b/>
                <w:sz w:val="28"/>
                <w:szCs w:val="28"/>
              </w:rPr>
              <w:t>0</w:t>
            </w:r>
          </w:p>
        </w:tc>
        <w:tc>
          <w:tcPr>
            <w:tcW w:w="2393" w:type="dxa"/>
            <w:vAlign w:val="center"/>
          </w:tcPr>
          <w:p w:rsidR="00FE7B15" w:rsidRPr="00BD4D49" w:rsidRDefault="00B20C8A" w:rsidP="00E7158F">
            <w:pPr>
              <w:jc w:val="center"/>
              <w:rPr>
                <w:b/>
                <w:sz w:val="28"/>
                <w:szCs w:val="28"/>
              </w:rPr>
            </w:pPr>
            <w:r>
              <w:rPr>
                <w:b/>
                <w:sz w:val="28"/>
                <w:szCs w:val="28"/>
              </w:rPr>
              <w:t>4</w:t>
            </w:r>
          </w:p>
        </w:tc>
      </w:tr>
      <w:tr w:rsidR="00FE7B15" w:rsidRPr="00BD4D49" w:rsidTr="00E7158F">
        <w:tc>
          <w:tcPr>
            <w:tcW w:w="2339" w:type="dxa"/>
          </w:tcPr>
          <w:p w:rsidR="00FE7B15" w:rsidRPr="00BD4D49" w:rsidRDefault="00FE7B15" w:rsidP="00E7158F">
            <w:pPr>
              <w:jc w:val="both"/>
              <w:rPr>
                <w:sz w:val="28"/>
                <w:szCs w:val="28"/>
              </w:rPr>
            </w:pPr>
          </w:p>
        </w:tc>
        <w:tc>
          <w:tcPr>
            <w:tcW w:w="2877" w:type="dxa"/>
            <w:vAlign w:val="bottom"/>
          </w:tcPr>
          <w:p w:rsidR="00FE7B15" w:rsidRPr="006811B2" w:rsidRDefault="00FE7B15" w:rsidP="00E7158F">
            <w:pPr>
              <w:pStyle w:val="17"/>
              <w:rPr>
                <w:sz w:val="18"/>
                <w:szCs w:val="18"/>
              </w:rPr>
            </w:pPr>
            <w:r w:rsidRPr="006811B2">
              <w:rPr>
                <w:sz w:val="18"/>
                <w:szCs w:val="18"/>
              </w:rPr>
              <w:t>Конспект одного семинарского вопроса</w:t>
            </w:r>
          </w:p>
        </w:tc>
        <w:tc>
          <w:tcPr>
            <w:tcW w:w="2393" w:type="dxa"/>
            <w:vAlign w:val="center"/>
          </w:tcPr>
          <w:p w:rsidR="00FE7B15" w:rsidRPr="00BD4D49" w:rsidRDefault="00FE7B15" w:rsidP="00E7158F">
            <w:pPr>
              <w:jc w:val="center"/>
              <w:rPr>
                <w:b/>
                <w:sz w:val="28"/>
                <w:szCs w:val="28"/>
              </w:rPr>
            </w:pPr>
            <w:r w:rsidRPr="00BD4D49">
              <w:rPr>
                <w:b/>
                <w:sz w:val="28"/>
                <w:szCs w:val="28"/>
              </w:rPr>
              <w:t>0</w:t>
            </w:r>
          </w:p>
        </w:tc>
        <w:tc>
          <w:tcPr>
            <w:tcW w:w="2393" w:type="dxa"/>
            <w:vAlign w:val="center"/>
          </w:tcPr>
          <w:p w:rsidR="00FE7B15" w:rsidRPr="00BD4D49" w:rsidRDefault="00FE7B15" w:rsidP="00E7158F">
            <w:pPr>
              <w:jc w:val="center"/>
              <w:rPr>
                <w:b/>
                <w:sz w:val="28"/>
                <w:szCs w:val="28"/>
              </w:rPr>
            </w:pPr>
            <w:r w:rsidRPr="00BD4D49">
              <w:rPr>
                <w:b/>
                <w:sz w:val="28"/>
                <w:szCs w:val="28"/>
              </w:rPr>
              <w:t>5</w:t>
            </w:r>
          </w:p>
        </w:tc>
      </w:tr>
      <w:tr w:rsidR="00FE7B15" w:rsidRPr="00BD4D49" w:rsidTr="00E7158F">
        <w:tc>
          <w:tcPr>
            <w:tcW w:w="2339" w:type="dxa"/>
          </w:tcPr>
          <w:p w:rsidR="00FE7B15" w:rsidRPr="00BD4D49" w:rsidRDefault="00FE7B15" w:rsidP="00E7158F">
            <w:pPr>
              <w:jc w:val="both"/>
              <w:rPr>
                <w:sz w:val="28"/>
                <w:szCs w:val="28"/>
              </w:rPr>
            </w:pPr>
          </w:p>
        </w:tc>
        <w:tc>
          <w:tcPr>
            <w:tcW w:w="2877" w:type="dxa"/>
            <w:vAlign w:val="bottom"/>
          </w:tcPr>
          <w:p w:rsidR="00FE7B15" w:rsidRPr="006811B2" w:rsidRDefault="00FE7B15" w:rsidP="00E7158F">
            <w:pPr>
              <w:pStyle w:val="17"/>
              <w:rPr>
                <w:sz w:val="18"/>
                <w:szCs w:val="18"/>
              </w:rPr>
            </w:pPr>
            <w:r w:rsidRPr="006811B2">
              <w:rPr>
                <w:sz w:val="18"/>
                <w:szCs w:val="18"/>
              </w:rPr>
              <w:t xml:space="preserve">Сообщения и доклады на семинарском </w:t>
            </w:r>
            <w:proofErr w:type="gramStart"/>
            <w:r w:rsidRPr="006811B2">
              <w:rPr>
                <w:sz w:val="18"/>
                <w:szCs w:val="18"/>
              </w:rPr>
              <w:t>занятии</w:t>
            </w:r>
            <w:proofErr w:type="gramEnd"/>
          </w:p>
        </w:tc>
        <w:tc>
          <w:tcPr>
            <w:tcW w:w="2393" w:type="dxa"/>
            <w:vAlign w:val="center"/>
          </w:tcPr>
          <w:p w:rsidR="00FE7B15" w:rsidRPr="00BD4D49" w:rsidRDefault="00FE7B15" w:rsidP="00E7158F">
            <w:pPr>
              <w:jc w:val="center"/>
              <w:rPr>
                <w:b/>
                <w:sz w:val="28"/>
                <w:szCs w:val="28"/>
              </w:rPr>
            </w:pPr>
            <w:r w:rsidRPr="00BD4D49">
              <w:rPr>
                <w:b/>
                <w:sz w:val="28"/>
                <w:szCs w:val="28"/>
              </w:rPr>
              <w:t>0</w:t>
            </w:r>
          </w:p>
        </w:tc>
        <w:tc>
          <w:tcPr>
            <w:tcW w:w="2393" w:type="dxa"/>
            <w:vAlign w:val="center"/>
          </w:tcPr>
          <w:p w:rsidR="00FE7B15" w:rsidRPr="00BD4D49" w:rsidRDefault="00FE7B15" w:rsidP="00E7158F">
            <w:pPr>
              <w:jc w:val="center"/>
              <w:rPr>
                <w:b/>
                <w:sz w:val="28"/>
                <w:szCs w:val="28"/>
              </w:rPr>
            </w:pPr>
            <w:r>
              <w:rPr>
                <w:b/>
                <w:sz w:val="28"/>
                <w:szCs w:val="28"/>
              </w:rPr>
              <w:t>3</w:t>
            </w:r>
          </w:p>
        </w:tc>
      </w:tr>
      <w:tr w:rsidR="00FE7B15" w:rsidRPr="00BD4D49" w:rsidTr="00E7158F">
        <w:tc>
          <w:tcPr>
            <w:tcW w:w="2339" w:type="dxa"/>
          </w:tcPr>
          <w:p w:rsidR="00FE7B15" w:rsidRPr="00BD4D49" w:rsidRDefault="00FE7B15" w:rsidP="00E7158F">
            <w:pPr>
              <w:rPr>
                <w:sz w:val="28"/>
                <w:szCs w:val="28"/>
              </w:rPr>
            </w:pPr>
            <w:r w:rsidRPr="00BD4D49">
              <w:rPr>
                <w:sz w:val="28"/>
                <w:szCs w:val="28"/>
              </w:rPr>
              <w:t>Промежуточный рейтинг-контроль</w:t>
            </w:r>
          </w:p>
        </w:tc>
        <w:tc>
          <w:tcPr>
            <w:tcW w:w="2877" w:type="dxa"/>
          </w:tcPr>
          <w:p w:rsidR="00FE7B15" w:rsidRPr="00BD4D49" w:rsidRDefault="00FE7B15" w:rsidP="00E7158F">
            <w:pPr>
              <w:jc w:val="both"/>
            </w:pPr>
          </w:p>
        </w:tc>
        <w:tc>
          <w:tcPr>
            <w:tcW w:w="2393" w:type="dxa"/>
            <w:vAlign w:val="center"/>
          </w:tcPr>
          <w:p w:rsidR="00FE7B15" w:rsidRPr="00BD4D49" w:rsidRDefault="00FE7B15" w:rsidP="00E7158F">
            <w:pPr>
              <w:jc w:val="center"/>
              <w:rPr>
                <w:b/>
                <w:sz w:val="28"/>
                <w:szCs w:val="28"/>
              </w:rPr>
            </w:pPr>
          </w:p>
        </w:tc>
        <w:tc>
          <w:tcPr>
            <w:tcW w:w="2393" w:type="dxa"/>
            <w:vAlign w:val="center"/>
          </w:tcPr>
          <w:p w:rsidR="00FE7B15" w:rsidRPr="00BD4D49" w:rsidRDefault="00FE7B15" w:rsidP="00E7158F">
            <w:pPr>
              <w:jc w:val="center"/>
              <w:rPr>
                <w:b/>
                <w:sz w:val="28"/>
                <w:szCs w:val="28"/>
              </w:rPr>
            </w:pPr>
          </w:p>
        </w:tc>
      </w:tr>
      <w:tr w:rsidR="00FE7B15" w:rsidRPr="00BD4D49" w:rsidTr="00E7158F">
        <w:tc>
          <w:tcPr>
            <w:tcW w:w="5216" w:type="dxa"/>
            <w:gridSpan w:val="2"/>
          </w:tcPr>
          <w:p w:rsidR="00FE7B15" w:rsidRPr="00BD4D49" w:rsidRDefault="00FE7B15" w:rsidP="00E7158F">
            <w:pPr>
              <w:rPr>
                <w:sz w:val="28"/>
                <w:szCs w:val="28"/>
              </w:rPr>
            </w:pPr>
            <w:r w:rsidRPr="00BD4D49">
              <w:rPr>
                <w:sz w:val="28"/>
                <w:szCs w:val="28"/>
              </w:rPr>
              <w:t>Итого</w:t>
            </w:r>
          </w:p>
        </w:tc>
        <w:tc>
          <w:tcPr>
            <w:tcW w:w="2393" w:type="dxa"/>
          </w:tcPr>
          <w:p w:rsidR="00FE7B15" w:rsidRPr="00BD4D49" w:rsidRDefault="00FE7B15" w:rsidP="00E7158F">
            <w:pPr>
              <w:jc w:val="center"/>
              <w:rPr>
                <w:b/>
                <w:sz w:val="36"/>
                <w:szCs w:val="36"/>
              </w:rPr>
            </w:pPr>
            <w:r w:rsidRPr="00BD4D49">
              <w:rPr>
                <w:b/>
                <w:sz w:val="36"/>
                <w:szCs w:val="36"/>
              </w:rPr>
              <w:t>0</w:t>
            </w:r>
          </w:p>
        </w:tc>
        <w:tc>
          <w:tcPr>
            <w:tcW w:w="2393" w:type="dxa"/>
          </w:tcPr>
          <w:p w:rsidR="00FE7B15" w:rsidRPr="00BD4D49" w:rsidRDefault="00FE7B15" w:rsidP="00E7158F">
            <w:pPr>
              <w:jc w:val="center"/>
              <w:rPr>
                <w:b/>
                <w:sz w:val="36"/>
                <w:szCs w:val="36"/>
              </w:rPr>
            </w:pPr>
            <w:r>
              <w:rPr>
                <w:b/>
                <w:sz w:val="36"/>
                <w:szCs w:val="36"/>
              </w:rPr>
              <w:t>1</w:t>
            </w:r>
            <w:r w:rsidR="00B20C8A">
              <w:rPr>
                <w:b/>
                <w:sz w:val="36"/>
                <w:szCs w:val="36"/>
              </w:rPr>
              <w:t>2</w:t>
            </w:r>
          </w:p>
        </w:tc>
      </w:tr>
    </w:tbl>
    <w:p w:rsidR="00FE7B15" w:rsidRPr="00BD4D49" w:rsidRDefault="00FE7B15" w:rsidP="00FE7B15">
      <w:pPr>
        <w:jc w:val="both"/>
        <w:rPr>
          <w:sz w:val="28"/>
          <w:szCs w:val="28"/>
        </w:rPr>
      </w:pPr>
    </w:p>
    <w:p w:rsidR="00FE7B15" w:rsidRPr="00BD4D49" w:rsidRDefault="00FE7B15" w:rsidP="00FE7B15"/>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338"/>
        <w:gridCol w:w="2877"/>
        <w:gridCol w:w="2393"/>
        <w:gridCol w:w="2393"/>
      </w:tblGrid>
      <w:tr w:rsidR="00FE7B15" w:rsidRPr="00BD4D49" w:rsidTr="00CE791B">
        <w:tc>
          <w:tcPr>
            <w:tcW w:w="10001" w:type="dxa"/>
            <w:gridSpan w:val="4"/>
          </w:tcPr>
          <w:p w:rsidR="00FE7B15" w:rsidRPr="00BD4D49" w:rsidRDefault="00FE7B15" w:rsidP="00E7158F">
            <w:pPr>
              <w:jc w:val="center"/>
            </w:pPr>
            <w:r w:rsidRPr="00BD4D49">
              <w:rPr>
                <w:sz w:val="28"/>
                <w:szCs w:val="28"/>
              </w:rPr>
              <w:t>БАЗОВЫЙ МОДУЛЬ № 3</w:t>
            </w:r>
          </w:p>
        </w:tc>
      </w:tr>
      <w:tr w:rsidR="00FE7B15" w:rsidRPr="00BD4D49" w:rsidTr="00CE791B">
        <w:tc>
          <w:tcPr>
            <w:tcW w:w="2338" w:type="dxa"/>
            <w:vMerge w:val="restart"/>
          </w:tcPr>
          <w:p w:rsidR="00FE7B15" w:rsidRPr="00BD4D49" w:rsidRDefault="00FE7B15" w:rsidP="00E7158F">
            <w:pPr>
              <w:jc w:val="center"/>
              <w:rPr>
                <w:sz w:val="28"/>
                <w:szCs w:val="28"/>
              </w:rPr>
            </w:pPr>
          </w:p>
        </w:tc>
        <w:tc>
          <w:tcPr>
            <w:tcW w:w="2877" w:type="dxa"/>
            <w:vMerge w:val="restart"/>
          </w:tcPr>
          <w:p w:rsidR="00FE7B15" w:rsidRPr="00BD4D49" w:rsidRDefault="00FE7B15" w:rsidP="00E7158F">
            <w:pPr>
              <w:jc w:val="center"/>
              <w:rPr>
                <w:sz w:val="28"/>
                <w:szCs w:val="28"/>
              </w:rPr>
            </w:pPr>
            <w:r w:rsidRPr="00BD4D49">
              <w:rPr>
                <w:sz w:val="28"/>
                <w:szCs w:val="28"/>
              </w:rPr>
              <w:t>Форма работы</w:t>
            </w:r>
          </w:p>
        </w:tc>
        <w:tc>
          <w:tcPr>
            <w:tcW w:w="4786" w:type="dxa"/>
            <w:gridSpan w:val="2"/>
          </w:tcPr>
          <w:p w:rsidR="00FE7B15" w:rsidRPr="00BD4D49" w:rsidRDefault="00FE7B15" w:rsidP="00E7158F">
            <w:pPr>
              <w:jc w:val="center"/>
              <w:rPr>
                <w:sz w:val="28"/>
                <w:szCs w:val="28"/>
              </w:rPr>
            </w:pPr>
            <w:r w:rsidRPr="00BD4D49">
              <w:rPr>
                <w:sz w:val="28"/>
                <w:szCs w:val="28"/>
              </w:rPr>
              <w:t>Количество баллов 40%</w:t>
            </w:r>
          </w:p>
        </w:tc>
      </w:tr>
      <w:tr w:rsidR="00FE7B15" w:rsidRPr="00BD4D49" w:rsidTr="00CE791B">
        <w:tc>
          <w:tcPr>
            <w:tcW w:w="2338" w:type="dxa"/>
            <w:vMerge/>
          </w:tcPr>
          <w:p w:rsidR="00FE7B15" w:rsidRPr="00BD4D49" w:rsidRDefault="00FE7B15" w:rsidP="00E7158F">
            <w:pPr>
              <w:jc w:val="both"/>
              <w:rPr>
                <w:sz w:val="28"/>
                <w:szCs w:val="28"/>
              </w:rPr>
            </w:pPr>
          </w:p>
        </w:tc>
        <w:tc>
          <w:tcPr>
            <w:tcW w:w="2877" w:type="dxa"/>
            <w:vMerge/>
          </w:tcPr>
          <w:p w:rsidR="00FE7B15" w:rsidRPr="00BD4D49" w:rsidRDefault="00FE7B15" w:rsidP="00E7158F">
            <w:pPr>
              <w:jc w:val="both"/>
              <w:rPr>
                <w:sz w:val="28"/>
                <w:szCs w:val="28"/>
              </w:rPr>
            </w:pPr>
          </w:p>
        </w:tc>
        <w:tc>
          <w:tcPr>
            <w:tcW w:w="2393" w:type="dxa"/>
          </w:tcPr>
          <w:p w:rsidR="00FE7B15" w:rsidRPr="00BD4D49" w:rsidRDefault="00FE7B15" w:rsidP="00E7158F">
            <w:pPr>
              <w:jc w:val="center"/>
              <w:rPr>
                <w:sz w:val="28"/>
                <w:szCs w:val="28"/>
                <w:lang w:val="en-US"/>
              </w:rPr>
            </w:pPr>
            <w:r w:rsidRPr="00BD4D49">
              <w:rPr>
                <w:sz w:val="28"/>
                <w:szCs w:val="28"/>
                <w:lang w:val="en-US"/>
              </w:rPr>
              <w:t>min</w:t>
            </w:r>
          </w:p>
        </w:tc>
        <w:tc>
          <w:tcPr>
            <w:tcW w:w="2393" w:type="dxa"/>
          </w:tcPr>
          <w:p w:rsidR="00FE7B15" w:rsidRPr="00BD4D49" w:rsidRDefault="00FE7B15" w:rsidP="00E7158F">
            <w:pPr>
              <w:jc w:val="center"/>
              <w:rPr>
                <w:sz w:val="28"/>
                <w:szCs w:val="28"/>
                <w:lang w:val="en-US"/>
              </w:rPr>
            </w:pPr>
            <w:r w:rsidRPr="00BD4D49">
              <w:rPr>
                <w:sz w:val="28"/>
                <w:szCs w:val="28"/>
                <w:lang w:val="en-US"/>
              </w:rPr>
              <w:t>max</w:t>
            </w:r>
          </w:p>
        </w:tc>
      </w:tr>
      <w:tr w:rsidR="00FE7B15" w:rsidRPr="00BD4D49" w:rsidTr="00CE791B">
        <w:tc>
          <w:tcPr>
            <w:tcW w:w="2338" w:type="dxa"/>
          </w:tcPr>
          <w:p w:rsidR="00FE7B15" w:rsidRPr="00BD4D49" w:rsidRDefault="00CE791B" w:rsidP="00E7158F">
            <w:pPr>
              <w:jc w:val="both"/>
              <w:rPr>
                <w:sz w:val="28"/>
                <w:szCs w:val="28"/>
              </w:rPr>
            </w:pPr>
            <w:r w:rsidRPr="00BD4D49">
              <w:rPr>
                <w:sz w:val="28"/>
                <w:szCs w:val="28"/>
              </w:rPr>
              <w:t>Текущая работа</w:t>
            </w:r>
          </w:p>
        </w:tc>
        <w:tc>
          <w:tcPr>
            <w:tcW w:w="2877" w:type="dxa"/>
            <w:vAlign w:val="bottom"/>
          </w:tcPr>
          <w:p w:rsidR="00FE7B15" w:rsidRPr="00096369" w:rsidRDefault="00FE7B15" w:rsidP="00E7158F">
            <w:pPr>
              <w:rPr>
                <w:sz w:val="18"/>
                <w:szCs w:val="18"/>
              </w:rPr>
            </w:pPr>
            <w:r w:rsidRPr="00096369">
              <w:rPr>
                <w:sz w:val="18"/>
                <w:szCs w:val="18"/>
              </w:rPr>
              <w:t xml:space="preserve">Презентации </w:t>
            </w:r>
            <w:r w:rsidR="00CE791B">
              <w:rPr>
                <w:sz w:val="18"/>
                <w:szCs w:val="18"/>
              </w:rPr>
              <w:t>тренингов</w:t>
            </w:r>
          </w:p>
        </w:tc>
        <w:tc>
          <w:tcPr>
            <w:tcW w:w="2393" w:type="dxa"/>
            <w:vAlign w:val="center"/>
          </w:tcPr>
          <w:p w:rsidR="00FE7B15" w:rsidRPr="00BD4D49" w:rsidRDefault="00FE7B15" w:rsidP="00E7158F">
            <w:pPr>
              <w:jc w:val="center"/>
              <w:rPr>
                <w:b/>
                <w:sz w:val="28"/>
                <w:szCs w:val="28"/>
              </w:rPr>
            </w:pPr>
            <w:r>
              <w:rPr>
                <w:b/>
                <w:sz w:val="28"/>
                <w:szCs w:val="28"/>
              </w:rPr>
              <w:t>0</w:t>
            </w:r>
          </w:p>
        </w:tc>
        <w:tc>
          <w:tcPr>
            <w:tcW w:w="2393" w:type="dxa"/>
            <w:vAlign w:val="center"/>
          </w:tcPr>
          <w:p w:rsidR="00FE7B15" w:rsidRPr="00BD4D49" w:rsidRDefault="00721075" w:rsidP="00E7158F">
            <w:pPr>
              <w:jc w:val="center"/>
              <w:rPr>
                <w:b/>
                <w:sz w:val="28"/>
                <w:szCs w:val="28"/>
              </w:rPr>
            </w:pPr>
            <w:r>
              <w:rPr>
                <w:b/>
                <w:sz w:val="28"/>
                <w:szCs w:val="28"/>
              </w:rPr>
              <w:t>5</w:t>
            </w:r>
          </w:p>
        </w:tc>
      </w:tr>
      <w:tr w:rsidR="00FE7B15" w:rsidRPr="00BD4D49" w:rsidTr="00CE791B">
        <w:tc>
          <w:tcPr>
            <w:tcW w:w="2338" w:type="dxa"/>
          </w:tcPr>
          <w:p w:rsidR="00FE7B15" w:rsidRPr="00BD4D49" w:rsidRDefault="00FE7B15" w:rsidP="00E7158F">
            <w:pPr>
              <w:jc w:val="both"/>
              <w:rPr>
                <w:sz w:val="28"/>
                <w:szCs w:val="28"/>
              </w:rPr>
            </w:pPr>
          </w:p>
        </w:tc>
        <w:tc>
          <w:tcPr>
            <w:tcW w:w="2877" w:type="dxa"/>
            <w:vAlign w:val="bottom"/>
          </w:tcPr>
          <w:p w:rsidR="00FE7B15" w:rsidRPr="00096369" w:rsidRDefault="00FE7B15" w:rsidP="00E7158F">
            <w:pPr>
              <w:rPr>
                <w:sz w:val="18"/>
                <w:szCs w:val="18"/>
              </w:rPr>
            </w:pPr>
            <w:r w:rsidRPr="00096369">
              <w:rPr>
                <w:sz w:val="18"/>
                <w:szCs w:val="18"/>
              </w:rPr>
              <w:t>Участие в семинаре - тренинге</w:t>
            </w:r>
          </w:p>
        </w:tc>
        <w:tc>
          <w:tcPr>
            <w:tcW w:w="2393" w:type="dxa"/>
            <w:vAlign w:val="center"/>
          </w:tcPr>
          <w:p w:rsidR="00FE7B15" w:rsidRPr="00BD4D49" w:rsidRDefault="00FE7B15" w:rsidP="00E7158F">
            <w:pPr>
              <w:jc w:val="center"/>
              <w:rPr>
                <w:b/>
                <w:sz w:val="28"/>
                <w:szCs w:val="28"/>
              </w:rPr>
            </w:pPr>
            <w:r>
              <w:rPr>
                <w:b/>
                <w:sz w:val="28"/>
                <w:szCs w:val="28"/>
              </w:rPr>
              <w:t>0</w:t>
            </w:r>
          </w:p>
        </w:tc>
        <w:tc>
          <w:tcPr>
            <w:tcW w:w="2393" w:type="dxa"/>
            <w:vAlign w:val="center"/>
          </w:tcPr>
          <w:p w:rsidR="00FE7B15" w:rsidRPr="00BD4D49" w:rsidRDefault="00721075" w:rsidP="00E7158F">
            <w:pPr>
              <w:jc w:val="center"/>
              <w:rPr>
                <w:b/>
                <w:sz w:val="28"/>
                <w:szCs w:val="28"/>
              </w:rPr>
            </w:pPr>
            <w:r>
              <w:rPr>
                <w:b/>
                <w:sz w:val="28"/>
                <w:szCs w:val="28"/>
              </w:rPr>
              <w:t>5</w:t>
            </w:r>
          </w:p>
        </w:tc>
      </w:tr>
      <w:tr w:rsidR="00FE7B15" w:rsidRPr="00BD4D49" w:rsidTr="00CE791B">
        <w:tc>
          <w:tcPr>
            <w:tcW w:w="2338" w:type="dxa"/>
          </w:tcPr>
          <w:p w:rsidR="00FE7B15" w:rsidRPr="00BD4D49" w:rsidRDefault="00FE7B15" w:rsidP="00E7158F">
            <w:pPr>
              <w:rPr>
                <w:sz w:val="28"/>
                <w:szCs w:val="28"/>
              </w:rPr>
            </w:pPr>
            <w:r w:rsidRPr="00BD4D49">
              <w:rPr>
                <w:sz w:val="28"/>
                <w:szCs w:val="28"/>
              </w:rPr>
              <w:t>Промежуточный рейтинг-контроль</w:t>
            </w:r>
          </w:p>
        </w:tc>
        <w:tc>
          <w:tcPr>
            <w:tcW w:w="2877" w:type="dxa"/>
          </w:tcPr>
          <w:p w:rsidR="00FE7B15" w:rsidRPr="00BD4D49" w:rsidRDefault="00FE7B15" w:rsidP="00E7158F">
            <w:pPr>
              <w:jc w:val="both"/>
            </w:pPr>
          </w:p>
        </w:tc>
        <w:tc>
          <w:tcPr>
            <w:tcW w:w="2393" w:type="dxa"/>
            <w:vAlign w:val="center"/>
          </w:tcPr>
          <w:p w:rsidR="00FE7B15" w:rsidRPr="00BD4D49" w:rsidRDefault="00FE7B15" w:rsidP="00E7158F">
            <w:pPr>
              <w:jc w:val="center"/>
              <w:rPr>
                <w:b/>
                <w:sz w:val="28"/>
                <w:szCs w:val="28"/>
              </w:rPr>
            </w:pPr>
          </w:p>
        </w:tc>
        <w:tc>
          <w:tcPr>
            <w:tcW w:w="2393" w:type="dxa"/>
            <w:vAlign w:val="center"/>
          </w:tcPr>
          <w:p w:rsidR="00FE7B15" w:rsidRPr="00BD4D49" w:rsidRDefault="00FE7B15" w:rsidP="00E7158F">
            <w:pPr>
              <w:jc w:val="center"/>
              <w:rPr>
                <w:b/>
                <w:sz w:val="28"/>
                <w:szCs w:val="28"/>
              </w:rPr>
            </w:pPr>
          </w:p>
        </w:tc>
      </w:tr>
      <w:tr w:rsidR="00FE7B15" w:rsidRPr="00BD4D49" w:rsidTr="00CE791B">
        <w:tc>
          <w:tcPr>
            <w:tcW w:w="5215" w:type="dxa"/>
            <w:gridSpan w:val="2"/>
          </w:tcPr>
          <w:p w:rsidR="00FE7B15" w:rsidRPr="00BD4D49" w:rsidRDefault="00FE7B15" w:rsidP="00E7158F">
            <w:pPr>
              <w:rPr>
                <w:sz w:val="28"/>
                <w:szCs w:val="28"/>
              </w:rPr>
            </w:pPr>
            <w:r w:rsidRPr="00BD4D49">
              <w:rPr>
                <w:sz w:val="28"/>
                <w:szCs w:val="28"/>
              </w:rPr>
              <w:lastRenderedPageBreak/>
              <w:t>Итого</w:t>
            </w:r>
          </w:p>
        </w:tc>
        <w:tc>
          <w:tcPr>
            <w:tcW w:w="2393" w:type="dxa"/>
          </w:tcPr>
          <w:p w:rsidR="00FE7B15" w:rsidRPr="00BD4D49" w:rsidRDefault="00FE7B15" w:rsidP="00E7158F">
            <w:pPr>
              <w:jc w:val="center"/>
              <w:rPr>
                <w:b/>
                <w:sz w:val="36"/>
                <w:szCs w:val="36"/>
              </w:rPr>
            </w:pPr>
            <w:r w:rsidRPr="00BD4D49">
              <w:rPr>
                <w:b/>
                <w:sz w:val="36"/>
                <w:szCs w:val="36"/>
              </w:rPr>
              <w:t>0</w:t>
            </w:r>
          </w:p>
        </w:tc>
        <w:tc>
          <w:tcPr>
            <w:tcW w:w="2393" w:type="dxa"/>
          </w:tcPr>
          <w:p w:rsidR="00FE7B15" w:rsidRPr="00BD4D49" w:rsidRDefault="00721075" w:rsidP="00E7158F">
            <w:pPr>
              <w:jc w:val="center"/>
              <w:rPr>
                <w:b/>
                <w:sz w:val="36"/>
                <w:szCs w:val="36"/>
              </w:rPr>
            </w:pPr>
            <w:r>
              <w:rPr>
                <w:b/>
                <w:sz w:val="36"/>
                <w:szCs w:val="36"/>
              </w:rPr>
              <w:t>10</w:t>
            </w:r>
          </w:p>
        </w:tc>
      </w:tr>
    </w:tbl>
    <w:p w:rsidR="00FE7B15" w:rsidRPr="00BD4D49" w:rsidRDefault="00FE7B15" w:rsidP="00FE7B15">
      <w:pPr>
        <w:jc w:val="both"/>
        <w:rPr>
          <w:sz w:val="28"/>
          <w:szCs w:val="28"/>
        </w:rPr>
      </w:pPr>
    </w:p>
    <w:p w:rsidR="00FE7B15" w:rsidRPr="00BD4D49" w:rsidRDefault="00FE7B15" w:rsidP="00FE7B15">
      <w:pPr>
        <w:jc w:val="both"/>
        <w:rPr>
          <w:sz w:val="28"/>
          <w:szCs w:val="28"/>
        </w:rP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tblPr>
      <w:tblGrid>
        <w:gridCol w:w="2522"/>
        <w:gridCol w:w="3060"/>
        <w:gridCol w:w="2338"/>
        <w:gridCol w:w="2082"/>
      </w:tblGrid>
      <w:tr w:rsidR="00FE7B15" w:rsidRPr="00BD4D49" w:rsidTr="00E7158F">
        <w:tc>
          <w:tcPr>
            <w:tcW w:w="10002" w:type="dxa"/>
            <w:gridSpan w:val="4"/>
          </w:tcPr>
          <w:p w:rsidR="00FE7B15" w:rsidRPr="00BD4D49" w:rsidRDefault="00FE7B15" w:rsidP="00E7158F">
            <w:pPr>
              <w:jc w:val="center"/>
            </w:pPr>
            <w:r w:rsidRPr="00BD4D49">
              <w:rPr>
                <w:sz w:val="28"/>
                <w:szCs w:val="28"/>
              </w:rPr>
              <w:t>ДОПОЛНИТЕЛЬНЫЙ МОДУЛЬ</w:t>
            </w:r>
          </w:p>
        </w:tc>
      </w:tr>
      <w:tr w:rsidR="00FE7B15" w:rsidRPr="00BD4D49" w:rsidTr="00E7158F">
        <w:tc>
          <w:tcPr>
            <w:tcW w:w="2522" w:type="dxa"/>
            <w:vMerge w:val="restart"/>
          </w:tcPr>
          <w:p w:rsidR="00FE7B15" w:rsidRPr="00BD4D49" w:rsidRDefault="00FE7B15" w:rsidP="00E7158F">
            <w:pPr>
              <w:jc w:val="center"/>
              <w:rPr>
                <w:sz w:val="28"/>
                <w:szCs w:val="28"/>
              </w:rPr>
            </w:pPr>
            <w:r w:rsidRPr="00BD4D49">
              <w:rPr>
                <w:sz w:val="28"/>
                <w:szCs w:val="28"/>
              </w:rPr>
              <w:t>Базовый модуль/</w:t>
            </w:r>
          </w:p>
          <w:p w:rsidR="00FE7B15" w:rsidRPr="00BD4D49" w:rsidRDefault="00FE7B15" w:rsidP="00E7158F">
            <w:pPr>
              <w:jc w:val="center"/>
              <w:rPr>
                <w:sz w:val="28"/>
                <w:szCs w:val="28"/>
              </w:rPr>
            </w:pPr>
            <w:r w:rsidRPr="00BD4D49">
              <w:rPr>
                <w:sz w:val="28"/>
                <w:szCs w:val="28"/>
              </w:rPr>
              <w:t>Тема</w:t>
            </w:r>
          </w:p>
        </w:tc>
        <w:tc>
          <w:tcPr>
            <w:tcW w:w="3060" w:type="dxa"/>
            <w:vMerge w:val="restart"/>
          </w:tcPr>
          <w:p w:rsidR="00FE7B15" w:rsidRPr="00BD4D49" w:rsidRDefault="00FE7B15" w:rsidP="00E7158F">
            <w:pPr>
              <w:jc w:val="center"/>
              <w:rPr>
                <w:sz w:val="28"/>
                <w:szCs w:val="28"/>
              </w:rPr>
            </w:pPr>
            <w:r w:rsidRPr="00BD4D49">
              <w:rPr>
                <w:sz w:val="28"/>
                <w:szCs w:val="28"/>
              </w:rPr>
              <w:t>Форма работы</w:t>
            </w:r>
          </w:p>
        </w:tc>
        <w:tc>
          <w:tcPr>
            <w:tcW w:w="4420" w:type="dxa"/>
            <w:gridSpan w:val="2"/>
          </w:tcPr>
          <w:p w:rsidR="00FE7B15" w:rsidRPr="00BD4D49" w:rsidRDefault="00FE7B15" w:rsidP="00E7158F">
            <w:pPr>
              <w:jc w:val="center"/>
              <w:rPr>
                <w:sz w:val="28"/>
                <w:szCs w:val="28"/>
              </w:rPr>
            </w:pPr>
            <w:r w:rsidRPr="00BD4D49">
              <w:rPr>
                <w:sz w:val="28"/>
                <w:szCs w:val="28"/>
              </w:rPr>
              <w:t>Количество баллов</w:t>
            </w:r>
          </w:p>
        </w:tc>
      </w:tr>
      <w:tr w:rsidR="00FE7B15" w:rsidRPr="00BD4D49" w:rsidTr="00E7158F">
        <w:tc>
          <w:tcPr>
            <w:tcW w:w="2522" w:type="dxa"/>
            <w:vMerge/>
          </w:tcPr>
          <w:p w:rsidR="00FE7B15" w:rsidRPr="00BD4D49" w:rsidRDefault="00FE7B15" w:rsidP="00E7158F">
            <w:pPr>
              <w:jc w:val="both"/>
              <w:rPr>
                <w:sz w:val="28"/>
                <w:szCs w:val="28"/>
              </w:rPr>
            </w:pPr>
          </w:p>
        </w:tc>
        <w:tc>
          <w:tcPr>
            <w:tcW w:w="3060" w:type="dxa"/>
            <w:vMerge/>
          </w:tcPr>
          <w:p w:rsidR="00FE7B15" w:rsidRPr="00BD4D49" w:rsidRDefault="00FE7B15" w:rsidP="00E7158F">
            <w:pPr>
              <w:jc w:val="both"/>
              <w:rPr>
                <w:sz w:val="28"/>
                <w:szCs w:val="28"/>
              </w:rPr>
            </w:pPr>
          </w:p>
        </w:tc>
        <w:tc>
          <w:tcPr>
            <w:tcW w:w="2338" w:type="dxa"/>
          </w:tcPr>
          <w:p w:rsidR="00FE7B15" w:rsidRPr="00BD4D49" w:rsidRDefault="00FE7B15" w:rsidP="00E7158F">
            <w:pPr>
              <w:jc w:val="center"/>
              <w:rPr>
                <w:sz w:val="28"/>
                <w:szCs w:val="28"/>
                <w:lang w:val="en-US"/>
              </w:rPr>
            </w:pPr>
            <w:r w:rsidRPr="00BD4D49">
              <w:rPr>
                <w:sz w:val="28"/>
                <w:szCs w:val="28"/>
                <w:lang w:val="en-US"/>
              </w:rPr>
              <w:t>min</w:t>
            </w:r>
          </w:p>
        </w:tc>
        <w:tc>
          <w:tcPr>
            <w:tcW w:w="2082" w:type="dxa"/>
          </w:tcPr>
          <w:p w:rsidR="00FE7B15" w:rsidRPr="00BD4D49" w:rsidRDefault="00FE7B15" w:rsidP="00E7158F">
            <w:pPr>
              <w:jc w:val="center"/>
              <w:rPr>
                <w:sz w:val="28"/>
                <w:szCs w:val="28"/>
                <w:lang w:val="en-US"/>
              </w:rPr>
            </w:pPr>
            <w:r w:rsidRPr="00BD4D49">
              <w:rPr>
                <w:sz w:val="28"/>
                <w:szCs w:val="28"/>
                <w:lang w:val="en-US"/>
              </w:rPr>
              <w:t>max</w:t>
            </w:r>
          </w:p>
        </w:tc>
      </w:tr>
      <w:tr w:rsidR="00FE7B15" w:rsidRPr="00BD4D49" w:rsidTr="00E7158F">
        <w:tc>
          <w:tcPr>
            <w:tcW w:w="2522" w:type="dxa"/>
          </w:tcPr>
          <w:p w:rsidR="00FE7B15" w:rsidRPr="00BD4D49" w:rsidRDefault="00FE7B15" w:rsidP="00E7158F">
            <w:pPr>
              <w:jc w:val="both"/>
              <w:rPr>
                <w:sz w:val="28"/>
                <w:szCs w:val="28"/>
              </w:rPr>
            </w:pPr>
          </w:p>
        </w:tc>
        <w:tc>
          <w:tcPr>
            <w:tcW w:w="3060" w:type="dxa"/>
          </w:tcPr>
          <w:p w:rsidR="00FE7B15" w:rsidRPr="00BD4D49" w:rsidRDefault="00FE7B15" w:rsidP="00E7158F">
            <w:pPr>
              <w:jc w:val="both"/>
            </w:pPr>
            <w:r>
              <w:rPr>
                <w:sz w:val="22"/>
                <w:szCs w:val="22"/>
              </w:rPr>
              <w:t>Конспект + защита  монографии</w:t>
            </w:r>
          </w:p>
        </w:tc>
        <w:tc>
          <w:tcPr>
            <w:tcW w:w="2338" w:type="dxa"/>
            <w:vAlign w:val="center"/>
          </w:tcPr>
          <w:p w:rsidR="00FE7B15" w:rsidRPr="00BD4D49" w:rsidRDefault="00FE7B15" w:rsidP="00E7158F">
            <w:pPr>
              <w:jc w:val="center"/>
              <w:rPr>
                <w:sz w:val="28"/>
                <w:szCs w:val="28"/>
              </w:rPr>
            </w:pPr>
            <w:r w:rsidRPr="00BD4D49">
              <w:rPr>
                <w:sz w:val="28"/>
                <w:szCs w:val="28"/>
              </w:rPr>
              <w:t>0</w:t>
            </w:r>
          </w:p>
          <w:p w:rsidR="00FE7B15" w:rsidRPr="00BD4D49" w:rsidRDefault="00FE7B15" w:rsidP="00E7158F">
            <w:pPr>
              <w:jc w:val="center"/>
              <w:rPr>
                <w:sz w:val="28"/>
                <w:szCs w:val="28"/>
              </w:rPr>
            </w:pPr>
          </w:p>
          <w:p w:rsidR="00FE7B15" w:rsidRPr="00BD4D49" w:rsidRDefault="00FE7B15" w:rsidP="00E7158F">
            <w:pPr>
              <w:jc w:val="center"/>
              <w:rPr>
                <w:sz w:val="28"/>
                <w:szCs w:val="28"/>
              </w:rPr>
            </w:pPr>
          </w:p>
        </w:tc>
        <w:tc>
          <w:tcPr>
            <w:tcW w:w="2082" w:type="dxa"/>
            <w:vAlign w:val="center"/>
          </w:tcPr>
          <w:p w:rsidR="00FE7B15" w:rsidRPr="00BD4D49" w:rsidRDefault="00FE7B15" w:rsidP="00E7158F">
            <w:pPr>
              <w:jc w:val="center"/>
              <w:rPr>
                <w:sz w:val="28"/>
                <w:szCs w:val="28"/>
              </w:rPr>
            </w:pPr>
            <w:r>
              <w:rPr>
                <w:sz w:val="28"/>
                <w:szCs w:val="28"/>
              </w:rPr>
              <w:t>5</w:t>
            </w:r>
          </w:p>
          <w:p w:rsidR="00FE7B15" w:rsidRPr="00BD4D49" w:rsidRDefault="00FE7B15" w:rsidP="00E7158F">
            <w:pPr>
              <w:jc w:val="center"/>
              <w:rPr>
                <w:sz w:val="28"/>
                <w:szCs w:val="28"/>
              </w:rPr>
            </w:pPr>
          </w:p>
          <w:p w:rsidR="00FE7B15" w:rsidRPr="00BD4D49" w:rsidRDefault="00FE7B15" w:rsidP="00E7158F">
            <w:pPr>
              <w:jc w:val="center"/>
              <w:rPr>
                <w:sz w:val="28"/>
                <w:szCs w:val="28"/>
              </w:rPr>
            </w:pPr>
          </w:p>
        </w:tc>
      </w:tr>
      <w:tr w:rsidR="00FE7B15" w:rsidRPr="00BD4D49" w:rsidTr="00E7158F">
        <w:tc>
          <w:tcPr>
            <w:tcW w:w="5582" w:type="dxa"/>
            <w:gridSpan w:val="2"/>
          </w:tcPr>
          <w:p w:rsidR="00FE7B15" w:rsidRPr="00BD4D49" w:rsidRDefault="00FE7B15" w:rsidP="00E7158F">
            <w:pPr>
              <w:rPr>
                <w:sz w:val="28"/>
                <w:szCs w:val="28"/>
              </w:rPr>
            </w:pPr>
            <w:r w:rsidRPr="00BD4D49">
              <w:rPr>
                <w:sz w:val="28"/>
                <w:szCs w:val="28"/>
              </w:rPr>
              <w:t>Итого</w:t>
            </w:r>
          </w:p>
        </w:tc>
        <w:tc>
          <w:tcPr>
            <w:tcW w:w="2338" w:type="dxa"/>
          </w:tcPr>
          <w:p w:rsidR="00FE7B15" w:rsidRPr="00BD4D49" w:rsidRDefault="00FE7B15" w:rsidP="00E7158F">
            <w:pPr>
              <w:jc w:val="center"/>
              <w:rPr>
                <w:b/>
                <w:sz w:val="36"/>
                <w:szCs w:val="36"/>
              </w:rPr>
            </w:pPr>
            <w:r>
              <w:rPr>
                <w:b/>
                <w:sz w:val="36"/>
                <w:szCs w:val="36"/>
              </w:rPr>
              <w:t>0</w:t>
            </w:r>
          </w:p>
        </w:tc>
        <w:tc>
          <w:tcPr>
            <w:tcW w:w="2082" w:type="dxa"/>
          </w:tcPr>
          <w:p w:rsidR="00FE7B15" w:rsidRPr="00BD4D49" w:rsidRDefault="00993F81" w:rsidP="00E7158F">
            <w:pPr>
              <w:jc w:val="center"/>
              <w:rPr>
                <w:b/>
                <w:sz w:val="36"/>
                <w:szCs w:val="36"/>
              </w:rPr>
            </w:pPr>
            <w:r>
              <w:rPr>
                <w:b/>
                <w:sz w:val="36"/>
                <w:szCs w:val="36"/>
              </w:rPr>
              <w:t>5</w:t>
            </w:r>
          </w:p>
        </w:tc>
      </w:tr>
      <w:tr w:rsidR="00FE7B15" w:rsidRPr="00BD4D49" w:rsidTr="00E7158F">
        <w:tc>
          <w:tcPr>
            <w:tcW w:w="5582" w:type="dxa"/>
            <w:gridSpan w:val="2"/>
            <w:vMerge w:val="restart"/>
          </w:tcPr>
          <w:p w:rsidR="00FE7B15" w:rsidRPr="00BD4D49" w:rsidRDefault="00FE7B15" w:rsidP="00E7158F">
            <w:pPr>
              <w:jc w:val="both"/>
              <w:rPr>
                <w:sz w:val="28"/>
                <w:szCs w:val="28"/>
              </w:rPr>
            </w:pPr>
            <w:r w:rsidRPr="00BD4D49">
              <w:rPr>
                <w:sz w:val="28"/>
                <w:szCs w:val="28"/>
              </w:rPr>
              <w:t>Общее количество баллов по дисциплине</w:t>
            </w:r>
          </w:p>
          <w:p w:rsidR="00FE7B15" w:rsidRPr="00BD4D49" w:rsidRDefault="00FE7B15" w:rsidP="00E7158F">
            <w:pPr>
              <w:jc w:val="center"/>
            </w:pPr>
            <w:r w:rsidRPr="00BD4D49">
              <w:t>(по итогам изучения всех модулей, без учета дополнительного модуля)</w:t>
            </w:r>
          </w:p>
        </w:tc>
        <w:tc>
          <w:tcPr>
            <w:tcW w:w="2338" w:type="dxa"/>
          </w:tcPr>
          <w:p w:rsidR="00FE7B15" w:rsidRPr="00BD4D49" w:rsidRDefault="00FE7B15" w:rsidP="00E7158F">
            <w:pPr>
              <w:jc w:val="center"/>
              <w:rPr>
                <w:sz w:val="28"/>
                <w:szCs w:val="28"/>
              </w:rPr>
            </w:pPr>
            <w:r w:rsidRPr="00BD4D49">
              <w:rPr>
                <w:sz w:val="28"/>
                <w:szCs w:val="28"/>
                <w:lang w:val="en-US"/>
              </w:rPr>
              <w:t>min</w:t>
            </w:r>
          </w:p>
        </w:tc>
        <w:tc>
          <w:tcPr>
            <w:tcW w:w="2082" w:type="dxa"/>
          </w:tcPr>
          <w:p w:rsidR="00FE7B15" w:rsidRPr="00BD4D49" w:rsidRDefault="00FE7B15" w:rsidP="00E7158F">
            <w:pPr>
              <w:jc w:val="center"/>
              <w:rPr>
                <w:sz w:val="28"/>
                <w:szCs w:val="28"/>
              </w:rPr>
            </w:pPr>
            <w:r w:rsidRPr="00BD4D49">
              <w:rPr>
                <w:sz w:val="28"/>
                <w:szCs w:val="28"/>
                <w:lang w:val="en-US"/>
              </w:rPr>
              <w:t>max</w:t>
            </w:r>
          </w:p>
        </w:tc>
      </w:tr>
      <w:tr w:rsidR="00FE7B15" w:rsidRPr="00BD4D49" w:rsidTr="00E7158F">
        <w:tc>
          <w:tcPr>
            <w:tcW w:w="5582" w:type="dxa"/>
            <w:gridSpan w:val="2"/>
            <w:vMerge/>
          </w:tcPr>
          <w:p w:rsidR="00FE7B15" w:rsidRPr="00BD4D49" w:rsidRDefault="00FE7B15" w:rsidP="00E7158F">
            <w:pPr>
              <w:jc w:val="both"/>
              <w:rPr>
                <w:sz w:val="28"/>
                <w:szCs w:val="28"/>
              </w:rPr>
            </w:pPr>
          </w:p>
        </w:tc>
        <w:tc>
          <w:tcPr>
            <w:tcW w:w="2338" w:type="dxa"/>
          </w:tcPr>
          <w:p w:rsidR="00FE7B15" w:rsidRPr="00BD4D49" w:rsidRDefault="00FE7B15" w:rsidP="00E7158F">
            <w:pPr>
              <w:jc w:val="center"/>
              <w:rPr>
                <w:b/>
                <w:sz w:val="36"/>
                <w:szCs w:val="36"/>
              </w:rPr>
            </w:pPr>
            <w:r>
              <w:rPr>
                <w:b/>
                <w:sz w:val="36"/>
                <w:szCs w:val="36"/>
              </w:rPr>
              <w:t>0</w:t>
            </w:r>
          </w:p>
        </w:tc>
        <w:tc>
          <w:tcPr>
            <w:tcW w:w="2082" w:type="dxa"/>
          </w:tcPr>
          <w:p w:rsidR="00FE7B15" w:rsidRPr="00BD4D49" w:rsidRDefault="00993F81" w:rsidP="00E7158F">
            <w:pPr>
              <w:jc w:val="center"/>
              <w:rPr>
                <w:b/>
                <w:sz w:val="36"/>
                <w:szCs w:val="36"/>
              </w:rPr>
            </w:pPr>
            <w:r>
              <w:rPr>
                <w:b/>
                <w:sz w:val="36"/>
                <w:szCs w:val="36"/>
              </w:rPr>
              <w:t>3</w:t>
            </w:r>
            <w:r w:rsidR="00FE7B15">
              <w:rPr>
                <w:b/>
                <w:sz w:val="36"/>
                <w:szCs w:val="36"/>
              </w:rPr>
              <w:t>0</w:t>
            </w:r>
          </w:p>
        </w:tc>
      </w:tr>
    </w:tbl>
    <w:p w:rsidR="00FE7B15" w:rsidRDefault="00FE7B15" w:rsidP="00FE7B15">
      <w:pPr>
        <w:jc w:val="center"/>
        <w:rPr>
          <w:sz w:val="28"/>
          <w:szCs w:val="28"/>
        </w:rPr>
      </w:pPr>
    </w:p>
    <w:p w:rsidR="00FE7B15" w:rsidRPr="00BD4D49" w:rsidRDefault="00FE7B15" w:rsidP="00FE7B15">
      <w:pPr>
        <w:spacing w:line="360" w:lineRule="auto"/>
        <w:jc w:val="both"/>
        <w:rPr>
          <w:sz w:val="28"/>
          <w:szCs w:val="28"/>
        </w:rPr>
      </w:pPr>
      <w:r w:rsidRPr="00BD4D49">
        <w:rPr>
          <w:sz w:val="28"/>
          <w:szCs w:val="28"/>
        </w:rPr>
        <w:t>Критерии перевода баллов в отметки:</w:t>
      </w:r>
    </w:p>
    <w:p w:rsidR="00993F81" w:rsidRDefault="00993F81" w:rsidP="00FE7B15">
      <w:pPr>
        <w:spacing w:line="360" w:lineRule="auto"/>
        <w:jc w:val="both"/>
        <w:rPr>
          <w:sz w:val="28"/>
          <w:szCs w:val="28"/>
        </w:rPr>
      </w:pPr>
      <w:r>
        <w:rPr>
          <w:sz w:val="28"/>
          <w:szCs w:val="28"/>
        </w:rPr>
        <w:t>30-35</w:t>
      </w:r>
      <w:r w:rsidR="00FE7B15" w:rsidRPr="00BD4D49">
        <w:rPr>
          <w:sz w:val="28"/>
          <w:szCs w:val="28"/>
        </w:rPr>
        <w:t xml:space="preserve"> баллов – </w:t>
      </w:r>
      <w:r w:rsidR="00FE7B15">
        <w:rPr>
          <w:sz w:val="28"/>
          <w:szCs w:val="28"/>
        </w:rPr>
        <w:t xml:space="preserve">«отлично»; </w:t>
      </w:r>
    </w:p>
    <w:p w:rsidR="00FE7B15" w:rsidRDefault="00993F81" w:rsidP="00FE7B15">
      <w:pPr>
        <w:spacing w:line="360" w:lineRule="auto"/>
        <w:jc w:val="both"/>
        <w:rPr>
          <w:sz w:val="28"/>
          <w:szCs w:val="28"/>
        </w:rPr>
      </w:pPr>
      <w:r>
        <w:rPr>
          <w:sz w:val="28"/>
          <w:szCs w:val="28"/>
        </w:rPr>
        <w:t xml:space="preserve">27-29 </w:t>
      </w:r>
      <w:r w:rsidR="00FE7B15" w:rsidRPr="00BD4D49">
        <w:rPr>
          <w:sz w:val="28"/>
          <w:szCs w:val="28"/>
        </w:rPr>
        <w:t xml:space="preserve">баллов – </w:t>
      </w:r>
      <w:r w:rsidR="00FE7B15">
        <w:rPr>
          <w:sz w:val="28"/>
          <w:szCs w:val="28"/>
        </w:rPr>
        <w:t xml:space="preserve">«хорошо»; </w:t>
      </w:r>
    </w:p>
    <w:p w:rsidR="00FE7B15" w:rsidRDefault="00A92442" w:rsidP="00FE7B15">
      <w:pPr>
        <w:spacing w:line="360" w:lineRule="auto"/>
        <w:jc w:val="both"/>
        <w:rPr>
          <w:sz w:val="28"/>
          <w:szCs w:val="28"/>
        </w:rPr>
      </w:pPr>
      <w:r>
        <w:rPr>
          <w:sz w:val="28"/>
          <w:szCs w:val="28"/>
        </w:rPr>
        <w:t>о</w:t>
      </w:r>
      <w:r w:rsidR="00993F81">
        <w:rPr>
          <w:sz w:val="28"/>
          <w:szCs w:val="28"/>
        </w:rPr>
        <w:t>т 20 баллов</w:t>
      </w:r>
      <w:r w:rsidR="00FE7B15">
        <w:rPr>
          <w:sz w:val="28"/>
          <w:szCs w:val="28"/>
        </w:rPr>
        <w:t xml:space="preserve">  </w:t>
      </w:r>
      <w:r w:rsidR="00FE7B15" w:rsidRPr="00BD4D49">
        <w:rPr>
          <w:sz w:val="28"/>
          <w:szCs w:val="28"/>
        </w:rPr>
        <w:t xml:space="preserve">– </w:t>
      </w:r>
      <w:r w:rsidR="00FE7B15">
        <w:rPr>
          <w:sz w:val="28"/>
          <w:szCs w:val="28"/>
        </w:rPr>
        <w:t xml:space="preserve">допуск к устному экзамену.  </w:t>
      </w:r>
    </w:p>
    <w:p w:rsidR="00833101" w:rsidRDefault="00833101" w:rsidP="00833101">
      <w:pPr>
        <w:jc w:val="center"/>
        <w:rPr>
          <w:b/>
          <w:caps/>
          <w:sz w:val="40"/>
          <w:szCs w:val="40"/>
        </w:rPr>
      </w:pPr>
    </w:p>
    <w:p w:rsidR="00833101" w:rsidRDefault="00833101"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D7676C" w:rsidRDefault="00D7676C" w:rsidP="00833101">
      <w:pPr>
        <w:jc w:val="both"/>
        <w:rPr>
          <w:sz w:val="28"/>
          <w:szCs w:val="28"/>
        </w:rPr>
      </w:pPr>
    </w:p>
    <w:p w:rsidR="00D7676C" w:rsidRDefault="00D7676C"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FE7B15" w:rsidRDefault="00FE7B15" w:rsidP="00833101">
      <w:pPr>
        <w:jc w:val="both"/>
        <w:rPr>
          <w:sz w:val="28"/>
          <w:szCs w:val="28"/>
        </w:rPr>
      </w:pPr>
    </w:p>
    <w:p w:rsidR="00394E79" w:rsidRDefault="00394E79" w:rsidP="00394E79">
      <w:pPr>
        <w:pageBreakBefore/>
        <w:jc w:val="center"/>
        <w:rPr>
          <w:caps/>
          <w:sz w:val="44"/>
          <w:szCs w:val="44"/>
        </w:rPr>
      </w:pPr>
      <w:r>
        <w:rPr>
          <w:caps/>
          <w:sz w:val="44"/>
          <w:szCs w:val="44"/>
        </w:rPr>
        <w:lastRenderedPageBreak/>
        <w:t>лист внесения изменений</w:t>
      </w:r>
    </w:p>
    <w:p w:rsidR="00394E79" w:rsidRDefault="00394E79" w:rsidP="00394E79">
      <w:pPr>
        <w:pStyle w:val="17"/>
        <w:ind w:right="-1" w:firstLine="567"/>
        <w:jc w:val="both"/>
        <w:rPr>
          <w:sz w:val="24"/>
          <w:szCs w:val="24"/>
        </w:rPr>
      </w:pPr>
    </w:p>
    <w:p w:rsidR="00394E79" w:rsidRDefault="00394E79" w:rsidP="00394E79">
      <w:pPr>
        <w:pStyle w:val="17"/>
        <w:ind w:right="-1"/>
        <w:jc w:val="center"/>
        <w:rPr>
          <w:sz w:val="28"/>
          <w:szCs w:val="28"/>
        </w:rPr>
      </w:pPr>
    </w:p>
    <w:p w:rsidR="00394E79" w:rsidRDefault="00394E79" w:rsidP="00394E79">
      <w:pPr>
        <w:pStyle w:val="17"/>
        <w:ind w:right="-1"/>
        <w:jc w:val="center"/>
        <w:rPr>
          <w:sz w:val="28"/>
          <w:szCs w:val="28"/>
        </w:rPr>
      </w:pPr>
      <w:r>
        <w:rPr>
          <w:sz w:val="28"/>
          <w:szCs w:val="28"/>
        </w:rPr>
        <w:t>Дополнения</w:t>
      </w:r>
      <w:r>
        <w:rPr>
          <w:rFonts w:eastAsia="Times New Roman"/>
          <w:sz w:val="28"/>
          <w:szCs w:val="28"/>
        </w:rPr>
        <w:t xml:space="preserve"> </w:t>
      </w:r>
      <w:r>
        <w:rPr>
          <w:sz w:val="28"/>
          <w:szCs w:val="28"/>
        </w:rPr>
        <w:t>и</w:t>
      </w:r>
      <w:r>
        <w:rPr>
          <w:rFonts w:eastAsia="Times New Roman"/>
          <w:sz w:val="28"/>
          <w:szCs w:val="28"/>
        </w:rPr>
        <w:t xml:space="preserve"> </w:t>
      </w:r>
      <w:r>
        <w:rPr>
          <w:sz w:val="28"/>
          <w:szCs w:val="28"/>
        </w:rPr>
        <w:t>изменения</w:t>
      </w:r>
      <w:r>
        <w:rPr>
          <w:rFonts w:eastAsia="Times New Roman"/>
          <w:sz w:val="28"/>
          <w:szCs w:val="28"/>
        </w:rPr>
        <w:t xml:space="preserve"> </w:t>
      </w:r>
      <w:r>
        <w:rPr>
          <w:sz w:val="28"/>
          <w:szCs w:val="28"/>
        </w:rPr>
        <w:t>рабочей</w:t>
      </w:r>
      <w:r>
        <w:rPr>
          <w:rFonts w:eastAsia="Times New Roman"/>
          <w:sz w:val="28"/>
          <w:szCs w:val="28"/>
        </w:rPr>
        <w:t xml:space="preserve"> </w:t>
      </w:r>
      <w:r>
        <w:rPr>
          <w:sz w:val="28"/>
          <w:szCs w:val="28"/>
        </w:rPr>
        <w:t>программы</w:t>
      </w:r>
      <w:r>
        <w:rPr>
          <w:rFonts w:eastAsia="Times New Roman"/>
          <w:sz w:val="28"/>
          <w:szCs w:val="28"/>
        </w:rPr>
        <w:t xml:space="preserve"> </w:t>
      </w:r>
      <w:r>
        <w:rPr>
          <w:sz w:val="28"/>
          <w:szCs w:val="28"/>
        </w:rPr>
        <w:t>на</w:t>
      </w:r>
      <w:r>
        <w:rPr>
          <w:rFonts w:eastAsia="Times New Roman"/>
          <w:sz w:val="28"/>
          <w:szCs w:val="28"/>
        </w:rPr>
        <w:t xml:space="preserve"> </w:t>
      </w:r>
      <w:r>
        <w:rPr>
          <w:sz w:val="28"/>
          <w:szCs w:val="28"/>
        </w:rPr>
        <w:t>2014/2015</w:t>
      </w:r>
      <w:r>
        <w:rPr>
          <w:rFonts w:eastAsia="Times New Roman"/>
          <w:sz w:val="28"/>
          <w:szCs w:val="28"/>
        </w:rPr>
        <w:t xml:space="preserve"> </w:t>
      </w:r>
      <w:r>
        <w:rPr>
          <w:sz w:val="28"/>
          <w:szCs w:val="28"/>
        </w:rPr>
        <w:t>учебный</w:t>
      </w:r>
      <w:r>
        <w:rPr>
          <w:rFonts w:eastAsia="Times New Roman"/>
          <w:sz w:val="28"/>
          <w:szCs w:val="28"/>
        </w:rPr>
        <w:t xml:space="preserve"> </w:t>
      </w:r>
      <w:r>
        <w:rPr>
          <w:sz w:val="28"/>
          <w:szCs w:val="28"/>
        </w:rPr>
        <w:t>год</w:t>
      </w:r>
    </w:p>
    <w:p w:rsidR="00394E79" w:rsidRDefault="00394E79" w:rsidP="00394E79">
      <w:pPr>
        <w:pStyle w:val="17"/>
        <w:jc w:val="both"/>
        <w:rPr>
          <w:sz w:val="28"/>
          <w:szCs w:val="28"/>
        </w:rPr>
      </w:pPr>
    </w:p>
    <w:p w:rsidR="00394E79" w:rsidRDefault="00394E79" w:rsidP="00394E79">
      <w:pPr>
        <w:pStyle w:val="17"/>
        <w:jc w:val="both"/>
        <w:rPr>
          <w:sz w:val="28"/>
          <w:szCs w:val="28"/>
        </w:rPr>
      </w:pPr>
    </w:p>
    <w:p w:rsidR="00394E79" w:rsidRDefault="00394E79" w:rsidP="00394E79">
      <w:pPr>
        <w:pStyle w:val="17"/>
        <w:jc w:val="both"/>
        <w:rPr>
          <w:rFonts w:eastAsia="Times New Roman"/>
          <w:sz w:val="28"/>
          <w:szCs w:val="28"/>
        </w:rPr>
      </w:pPr>
      <w:r>
        <w:rPr>
          <w:sz w:val="28"/>
          <w:szCs w:val="28"/>
        </w:rPr>
        <w:t>В</w:t>
      </w:r>
      <w:r>
        <w:rPr>
          <w:rFonts w:eastAsia="Times New Roman"/>
          <w:sz w:val="28"/>
          <w:szCs w:val="28"/>
        </w:rPr>
        <w:t xml:space="preserve"> </w:t>
      </w:r>
      <w:r>
        <w:rPr>
          <w:sz w:val="28"/>
          <w:szCs w:val="28"/>
        </w:rPr>
        <w:t>рабочую</w:t>
      </w:r>
      <w:r>
        <w:rPr>
          <w:rFonts w:eastAsia="Times New Roman"/>
          <w:sz w:val="28"/>
          <w:szCs w:val="28"/>
        </w:rPr>
        <w:t xml:space="preserve"> </w:t>
      </w:r>
      <w:r>
        <w:rPr>
          <w:sz w:val="28"/>
          <w:szCs w:val="28"/>
        </w:rPr>
        <w:t>программу</w:t>
      </w:r>
      <w:r>
        <w:rPr>
          <w:rFonts w:eastAsia="Times New Roman"/>
          <w:sz w:val="28"/>
          <w:szCs w:val="28"/>
        </w:rPr>
        <w:t xml:space="preserve"> </w:t>
      </w:r>
      <w:r>
        <w:rPr>
          <w:sz w:val="28"/>
          <w:szCs w:val="28"/>
        </w:rPr>
        <w:t>вносятся</w:t>
      </w:r>
      <w:r>
        <w:rPr>
          <w:rFonts w:eastAsia="Times New Roman"/>
          <w:sz w:val="28"/>
          <w:szCs w:val="28"/>
        </w:rPr>
        <w:t xml:space="preserve"> </w:t>
      </w:r>
      <w:r>
        <w:rPr>
          <w:sz w:val="28"/>
          <w:szCs w:val="28"/>
        </w:rPr>
        <w:t>следующие</w:t>
      </w:r>
      <w:r>
        <w:rPr>
          <w:rFonts w:eastAsia="Times New Roman"/>
          <w:sz w:val="28"/>
          <w:szCs w:val="28"/>
        </w:rPr>
        <w:t xml:space="preserve"> </w:t>
      </w:r>
      <w:r>
        <w:rPr>
          <w:sz w:val="28"/>
          <w:szCs w:val="28"/>
        </w:rPr>
        <w:t>изменения:</w:t>
      </w:r>
      <w:r>
        <w:rPr>
          <w:rFonts w:eastAsia="Times New Roman"/>
          <w:sz w:val="28"/>
          <w:szCs w:val="28"/>
        </w:rPr>
        <w:t xml:space="preserve"> </w:t>
      </w:r>
    </w:p>
    <w:p w:rsidR="00394E79" w:rsidRDefault="00394E79" w:rsidP="00394E79">
      <w:pPr>
        <w:pStyle w:val="17"/>
        <w:jc w:val="both"/>
        <w:rPr>
          <w:rFonts w:eastAsia="Times New Roman"/>
          <w:sz w:val="28"/>
          <w:szCs w:val="28"/>
        </w:rPr>
      </w:pPr>
    </w:p>
    <w:p w:rsidR="00394E79" w:rsidRDefault="00394E79" w:rsidP="00394E79">
      <w:pPr>
        <w:pStyle w:val="17"/>
        <w:numPr>
          <w:ilvl w:val="0"/>
          <w:numId w:val="17"/>
        </w:numPr>
        <w:spacing w:line="360" w:lineRule="auto"/>
        <w:jc w:val="both"/>
        <w:rPr>
          <w:sz w:val="28"/>
          <w:szCs w:val="28"/>
        </w:rPr>
      </w:pPr>
      <w:r>
        <w:rPr>
          <w:sz w:val="28"/>
          <w:szCs w:val="28"/>
        </w:rPr>
        <w:t>Внести изменения в коды направлений подготовки с 050400.62 на 44.03.02</w:t>
      </w:r>
    </w:p>
    <w:p w:rsidR="00394E79" w:rsidRDefault="00394E79" w:rsidP="00394E79">
      <w:pPr>
        <w:pStyle w:val="17"/>
        <w:spacing w:line="360" w:lineRule="auto"/>
        <w:jc w:val="both"/>
        <w:rPr>
          <w:sz w:val="28"/>
          <w:szCs w:val="28"/>
        </w:rPr>
      </w:pPr>
    </w:p>
    <w:p w:rsidR="00394E79" w:rsidRDefault="00394E79" w:rsidP="00394E79">
      <w:pPr>
        <w:pStyle w:val="17"/>
        <w:jc w:val="both"/>
        <w:rPr>
          <w:sz w:val="28"/>
          <w:szCs w:val="28"/>
        </w:rPr>
      </w:pPr>
    </w:p>
    <w:p w:rsidR="00394E79" w:rsidRDefault="00394E79" w:rsidP="00394E79">
      <w:pPr>
        <w:pStyle w:val="17"/>
        <w:spacing w:line="360" w:lineRule="auto"/>
        <w:jc w:val="both"/>
        <w:rPr>
          <w:sz w:val="28"/>
          <w:szCs w:val="28"/>
        </w:rPr>
      </w:pPr>
      <w:r>
        <w:rPr>
          <w:sz w:val="28"/>
          <w:szCs w:val="28"/>
        </w:rPr>
        <w:t>Рабочая</w:t>
      </w:r>
      <w:r>
        <w:rPr>
          <w:rFonts w:eastAsia="Times New Roman"/>
          <w:sz w:val="28"/>
          <w:szCs w:val="28"/>
        </w:rPr>
        <w:t xml:space="preserve"> </w:t>
      </w:r>
      <w:r>
        <w:rPr>
          <w:sz w:val="28"/>
          <w:szCs w:val="28"/>
        </w:rPr>
        <w:t>программа</w:t>
      </w:r>
      <w:r>
        <w:rPr>
          <w:rFonts w:eastAsia="Times New Roman"/>
          <w:sz w:val="28"/>
          <w:szCs w:val="28"/>
        </w:rPr>
        <w:t xml:space="preserve"> </w:t>
      </w:r>
      <w:r>
        <w:rPr>
          <w:sz w:val="28"/>
          <w:szCs w:val="28"/>
        </w:rPr>
        <w:t>пересмотрена</w:t>
      </w:r>
      <w:r>
        <w:rPr>
          <w:rFonts w:eastAsia="Times New Roman"/>
          <w:sz w:val="28"/>
          <w:szCs w:val="28"/>
        </w:rPr>
        <w:t xml:space="preserve"> </w:t>
      </w:r>
      <w:r>
        <w:rPr>
          <w:sz w:val="28"/>
          <w:szCs w:val="28"/>
        </w:rPr>
        <w:t>и</w:t>
      </w:r>
      <w:r>
        <w:rPr>
          <w:rFonts w:eastAsia="Times New Roman"/>
          <w:sz w:val="28"/>
          <w:szCs w:val="28"/>
        </w:rPr>
        <w:t xml:space="preserve"> </w:t>
      </w:r>
      <w:r>
        <w:rPr>
          <w:sz w:val="28"/>
          <w:szCs w:val="28"/>
        </w:rPr>
        <w:t>одобрена</w:t>
      </w:r>
      <w:r>
        <w:rPr>
          <w:rFonts w:eastAsia="Times New Roman"/>
          <w:sz w:val="28"/>
          <w:szCs w:val="28"/>
        </w:rPr>
        <w:t xml:space="preserve"> </w:t>
      </w:r>
      <w:r>
        <w:rPr>
          <w:sz w:val="28"/>
          <w:szCs w:val="28"/>
        </w:rPr>
        <w:t>на</w:t>
      </w:r>
      <w:r>
        <w:rPr>
          <w:rFonts w:eastAsia="Times New Roman"/>
          <w:sz w:val="28"/>
          <w:szCs w:val="28"/>
        </w:rPr>
        <w:t xml:space="preserve"> </w:t>
      </w:r>
      <w:proofErr w:type="gramStart"/>
      <w:r>
        <w:rPr>
          <w:sz w:val="28"/>
          <w:szCs w:val="28"/>
        </w:rPr>
        <w:t>заседании</w:t>
      </w:r>
      <w:proofErr w:type="gramEnd"/>
      <w:r>
        <w:rPr>
          <w:rFonts w:eastAsia="Times New Roman"/>
          <w:sz w:val="28"/>
          <w:szCs w:val="28"/>
        </w:rPr>
        <w:t xml:space="preserve"> </w:t>
      </w:r>
      <w:r>
        <w:rPr>
          <w:sz w:val="28"/>
          <w:szCs w:val="28"/>
        </w:rPr>
        <w:t>кафедры</w:t>
      </w:r>
      <w:r>
        <w:rPr>
          <w:rFonts w:eastAsia="Times New Roman"/>
          <w:sz w:val="28"/>
          <w:szCs w:val="28"/>
        </w:rPr>
        <w:t xml:space="preserve"> </w:t>
      </w:r>
      <w:r>
        <w:rPr>
          <w:sz w:val="28"/>
          <w:szCs w:val="28"/>
        </w:rPr>
        <w:t>психологии</w:t>
      </w:r>
      <w:r>
        <w:rPr>
          <w:rFonts w:eastAsia="Times New Roman"/>
          <w:sz w:val="28"/>
          <w:szCs w:val="28"/>
        </w:rPr>
        <w:t xml:space="preserve">  </w:t>
      </w:r>
      <w:r>
        <w:rPr>
          <w:sz w:val="28"/>
          <w:szCs w:val="28"/>
        </w:rPr>
        <w:t>08.05.15 протокол № 7</w:t>
      </w:r>
    </w:p>
    <w:p w:rsidR="00394E79" w:rsidRDefault="00394E79" w:rsidP="00394E79">
      <w:pPr>
        <w:pStyle w:val="17"/>
        <w:ind w:right="-1"/>
        <w:jc w:val="both"/>
        <w:rPr>
          <w:sz w:val="28"/>
          <w:szCs w:val="28"/>
        </w:rPr>
      </w:pPr>
    </w:p>
    <w:p w:rsidR="00394E79" w:rsidRDefault="00394E79" w:rsidP="00394E79">
      <w:pPr>
        <w:pStyle w:val="17"/>
        <w:ind w:right="-1"/>
        <w:jc w:val="both"/>
        <w:rPr>
          <w:sz w:val="28"/>
          <w:szCs w:val="28"/>
        </w:rPr>
      </w:pPr>
    </w:p>
    <w:p w:rsidR="00394E79" w:rsidRDefault="00394E79" w:rsidP="00394E79">
      <w:pPr>
        <w:pStyle w:val="17"/>
        <w:jc w:val="both"/>
        <w:rPr>
          <w:sz w:val="28"/>
          <w:szCs w:val="28"/>
        </w:rPr>
      </w:pPr>
      <w:r>
        <w:rPr>
          <w:sz w:val="28"/>
          <w:szCs w:val="28"/>
        </w:rPr>
        <w:t>Внесенные</w:t>
      </w:r>
      <w:r>
        <w:rPr>
          <w:rFonts w:eastAsia="Times New Roman"/>
          <w:sz w:val="28"/>
          <w:szCs w:val="28"/>
        </w:rPr>
        <w:t xml:space="preserve"> </w:t>
      </w:r>
      <w:r>
        <w:rPr>
          <w:sz w:val="28"/>
          <w:szCs w:val="28"/>
        </w:rPr>
        <w:t>изменения</w:t>
      </w:r>
      <w:r>
        <w:rPr>
          <w:rFonts w:eastAsia="Times New Roman"/>
          <w:sz w:val="28"/>
          <w:szCs w:val="28"/>
        </w:rPr>
        <w:t xml:space="preserve"> </w:t>
      </w:r>
      <w:r>
        <w:rPr>
          <w:sz w:val="28"/>
          <w:szCs w:val="28"/>
        </w:rPr>
        <w:t>утверждаю:</w:t>
      </w:r>
    </w:p>
    <w:p w:rsidR="00394E79" w:rsidRDefault="00394E79" w:rsidP="00394E79">
      <w:pPr>
        <w:pStyle w:val="17"/>
        <w:tabs>
          <w:tab w:val="left" w:pos="4820"/>
          <w:tab w:val="right" w:leader="underscore" w:pos="10206"/>
        </w:tabs>
        <w:ind w:right="-1"/>
        <w:jc w:val="both"/>
        <w:rPr>
          <w:sz w:val="28"/>
          <w:szCs w:val="28"/>
        </w:rPr>
      </w:pPr>
    </w:p>
    <w:p w:rsidR="00394E79" w:rsidRDefault="00394E79" w:rsidP="00394E79">
      <w:pPr>
        <w:pStyle w:val="17"/>
        <w:tabs>
          <w:tab w:val="left" w:pos="4820"/>
          <w:tab w:val="right" w:leader="underscore" w:pos="10206"/>
        </w:tabs>
        <w:ind w:right="-1"/>
        <w:jc w:val="both"/>
        <w:rPr>
          <w:sz w:val="28"/>
          <w:szCs w:val="28"/>
        </w:rPr>
      </w:pPr>
    </w:p>
    <w:p w:rsidR="00394E79" w:rsidRDefault="00394E79" w:rsidP="00394E79">
      <w:pPr>
        <w:pStyle w:val="17"/>
        <w:tabs>
          <w:tab w:val="left" w:pos="4820"/>
          <w:tab w:val="right" w:leader="underscore" w:pos="10206"/>
        </w:tabs>
        <w:ind w:right="-1"/>
        <w:jc w:val="both"/>
        <w:rPr>
          <w:rFonts w:eastAsia="Times New Roman"/>
          <w:sz w:val="28"/>
          <w:szCs w:val="28"/>
        </w:rPr>
      </w:pPr>
      <w:r>
        <w:rPr>
          <w:sz w:val="28"/>
          <w:szCs w:val="28"/>
        </w:rPr>
        <w:t>Заведующий</w:t>
      </w:r>
      <w:r>
        <w:rPr>
          <w:rFonts w:eastAsia="Times New Roman"/>
          <w:sz w:val="28"/>
          <w:szCs w:val="28"/>
        </w:rPr>
        <w:t xml:space="preserve"> </w:t>
      </w:r>
      <w:r>
        <w:rPr>
          <w:sz w:val="28"/>
          <w:szCs w:val="28"/>
        </w:rPr>
        <w:t>кафедрой</w:t>
      </w:r>
      <w:r>
        <w:rPr>
          <w:rFonts w:eastAsia="Times New Roman"/>
          <w:sz w:val="28"/>
          <w:szCs w:val="28"/>
        </w:rPr>
        <w:t xml:space="preserve">    </w:t>
      </w:r>
      <w:r>
        <w:rPr>
          <w:rFonts w:eastAsia="Times New Roman"/>
          <w:sz w:val="28"/>
          <w:szCs w:val="28"/>
        </w:rPr>
        <w:tab/>
        <w:t xml:space="preserve">            Н.А. </w:t>
      </w:r>
      <w:proofErr w:type="gramStart"/>
      <w:r>
        <w:rPr>
          <w:rFonts w:eastAsia="Times New Roman"/>
          <w:sz w:val="28"/>
          <w:szCs w:val="28"/>
        </w:rPr>
        <w:t>Старосветская</w:t>
      </w:r>
      <w:proofErr w:type="gramEnd"/>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7435F4" w:rsidRDefault="007435F4" w:rsidP="00C86A69">
      <w:pPr>
        <w:ind w:left="1080"/>
        <w:jc w:val="center"/>
        <w:rPr>
          <w:b/>
          <w:sz w:val="28"/>
          <w:szCs w:val="28"/>
        </w:rPr>
      </w:pPr>
    </w:p>
    <w:p w:rsidR="00833101" w:rsidRPr="00C86A69" w:rsidRDefault="00C86A69" w:rsidP="00C86A69">
      <w:pPr>
        <w:ind w:left="1080"/>
        <w:jc w:val="center"/>
        <w:rPr>
          <w:b/>
          <w:sz w:val="28"/>
          <w:szCs w:val="28"/>
        </w:rPr>
      </w:pPr>
      <w:r>
        <w:rPr>
          <w:b/>
          <w:sz w:val="28"/>
          <w:szCs w:val="28"/>
        </w:rPr>
        <w:lastRenderedPageBreak/>
        <w:t>3.</w:t>
      </w:r>
      <w:r w:rsidR="00833101" w:rsidRPr="00C86A69">
        <w:rPr>
          <w:b/>
          <w:sz w:val="28"/>
          <w:szCs w:val="28"/>
        </w:rPr>
        <w:t>Темы рефератов</w:t>
      </w:r>
      <w:r w:rsidRPr="00C86A69">
        <w:rPr>
          <w:b/>
          <w:sz w:val="28"/>
          <w:szCs w:val="28"/>
        </w:rPr>
        <w:t xml:space="preserve">. </w:t>
      </w:r>
    </w:p>
    <w:p w:rsidR="00833101" w:rsidRDefault="00833101" w:rsidP="00833101">
      <w:pPr>
        <w:rPr>
          <w:sz w:val="28"/>
          <w:szCs w:val="28"/>
        </w:rPr>
      </w:pPr>
    </w:p>
    <w:p w:rsidR="00176FC5" w:rsidRDefault="00176FC5" w:rsidP="00833101">
      <w:pPr>
        <w:pStyle w:val="af1"/>
        <w:numPr>
          <w:ilvl w:val="0"/>
          <w:numId w:val="6"/>
        </w:numPr>
        <w:spacing w:after="0"/>
        <w:rPr>
          <w:spacing w:val="-4"/>
          <w:w w:val="101"/>
          <w:sz w:val="27"/>
          <w:szCs w:val="27"/>
        </w:rPr>
      </w:pPr>
      <w:r>
        <w:rPr>
          <w:spacing w:val="-4"/>
          <w:w w:val="101"/>
          <w:sz w:val="27"/>
          <w:szCs w:val="27"/>
        </w:rPr>
        <w:t xml:space="preserve">Психологические исследования профессиональной деятельности учителя (исторический аспект). </w:t>
      </w:r>
    </w:p>
    <w:p w:rsidR="00176FC5" w:rsidRDefault="00176FC5" w:rsidP="00833101">
      <w:pPr>
        <w:pStyle w:val="af1"/>
        <w:numPr>
          <w:ilvl w:val="0"/>
          <w:numId w:val="6"/>
        </w:numPr>
        <w:spacing w:after="0"/>
        <w:rPr>
          <w:spacing w:val="-4"/>
          <w:w w:val="101"/>
          <w:sz w:val="27"/>
          <w:szCs w:val="27"/>
        </w:rPr>
      </w:pPr>
      <w:r>
        <w:rPr>
          <w:spacing w:val="-4"/>
          <w:w w:val="101"/>
          <w:sz w:val="27"/>
          <w:szCs w:val="27"/>
        </w:rPr>
        <w:t xml:space="preserve">Психологические факторы, условия и движущие силы профессионального развития учителя. </w:t>
      </w:r>
    </w:p>
    <w:p w:rsidR="00833101" w:rsidRDefault="00833101" w:rsidP="00833101">
      <w:pPr>
        <w:pStyle w:val="af1"/>
        <w:numPr>
          <w:ilvl w:val="0"/>
          <w:numId w:val="6"/>
        </w:numPr>
        <w:spacing w:after="0"/>
        <w:rPr>
          <w:spacing w:val="-4"/>
          <w:w w:val="101"/>
          <w:sz w:val="27"/>
          <w:szCs w:val="27"/>
        </w:rPr>
      </w:pPr>
      <w:r>
        <w:rPr>
          <w:spacing w:val="-4"/>
          <w:w w:val="101"/>
          <w:sz w:val="27"/>
          <w:szCs w:val="27"/>
        </w:rPr>
        <w:t>Феномен эмоционального выгорания в педагогической деятельности.</w:t>
      </w:r>
    </w:p>
    <w:p w:rsidR="00833101" w:rsidRDefault="00833101" w:rsidP="00833101">
      <w:pPr>
        <w:pStyle w:val="af1"/>
        <w:numPr>
          <w:ilvl w:val="0"/>
          <w:numId w:val="6"/>
        </w:numPr>
        <w:spacing w:after="0"/>
        <w:rPr>
          <w:spacing w:val="-4"/>
          <w:w w:val="101"/>
          <w:sz w:val="27"/>
          <w:szCs w:val="27"/>
        </w:rPr>
      </w:pPr>
      <w:r>
        <w:rPr>
          <w:spacing w:val="-4"/>
          <w:w w:val="101"/>
          <w:sz w:val="27"/>
          <w:szCs w:val="27"/>
        </w:rPr>
        <w:t>Формирование индивидуального стиля педагогической деятельности.</w:t>
      </w:r>
    </w:p>
    <w:p w:rsidR="00833101" w:rsidRDefault="00833101" w:rsidP="00833101">
      <w:pPr>
        <w:pStyle w:val="af1"/>
        <w:numPr>
          <w:ilvl w:val="0"/>
          <w:numId w:val="6"/>
        </w:numPr>
        <w:spacing w:after="0"/>
        <w:rPr>
          <w:spacing w:val="-4"/>
          <w:w w:val="101"/>
          <w:sz w:val="27"/>
          <w:szCs w:val="27"/>
        </w:rPr>
      </w:pPr>
      <w:r>
        <w:rPr>
          <w:spacing w:val="-4"/>
          <w:w w:val="101"/>
          <w:sz w:val="27"/>
          <w:szCs w:val="27"/>
        </w:rPr>
        <w:t>Профессиональные кризисы и педагогическое мастерство.</w:t>
      </w:r>
    </w:p>
    <w:p w:rsidR="00833101" w:rsidRDefault="00833101" w:rsidP="00833101">
      <w:pPr>
        <w:pStyle w:val="af1"/>
        <w:numPr>
          <w:ilvl w:val="0"/>
          <w:numId w:val="6"/>
        </w:numPr>
        <w:spacing w:after="0"/>
        <w:rPr>
          <w:spacing w:val="-4"/>
          <w:w w:val="101"/>
          <w:sz w:val="27"/>
          <w:szCs w:val="27"/>
        </w:rPr>
      </w:pPr>
      <w:r>
        <w:rPr>
          <w:spacing w:val="-4"/>
          <w:w w:val="101"/>
          <w:sz w:val="27"/>
          <w:szCs w:val="27"/>
        </w:rPr>
        <w:t>Профессиональные стереотипы  в педагогической профессии.</w:t>
      </w:r>
    </w:p>
    <w:p w:rsidR="00833101" w:rsidRDefault="00833101" w:rsidP="00833101">
      <w:pPr>
        <w:pStyle w:val="af1"/>
        <w:numPr>
          <w:ilvl w:val="0"/>
          <w:numId w:val="6"/>
        </w:numPr>
        <w:spacing w:after="0"/>
        <w:rPr>
          <w:spacing w:val="-4"/>
          <w:w w:val="101"/>
          <w:sz w:val="27"/>
          <w:szCs w:val="27"/>
        </w:rPr>
      </w:pPr>
      <w:r>
        <w:rPr>
          <w:spacing w:val="-4"/>
          <w:w w:val="101"/>
          <w:sz w:val="27"/>
          <w:szCs w:val="27"/>
        </w:rPr>
        <w:t>Профессиональная мотивация педагога и удовлетворенность профессией.</w:t>
      </w:r>
      <w:r w:rsidR="00176FC5">
        <w:rPr>
          <w:spacing w:val="-4"/>
          <w:w w:val="101"/>
          <w:sz w:val="27"/>
          <w:szCs w:val="27"/>
        </w:rPr>
        <w:t xml:space="preserve"> </w:t>
      </w:r>
    </w:p>
    <w:p w:rsidR="00176FC5" w:rsidRDefault="00176FC5" w:rsidP="00833101">
      <w:pPr>
        <w:pStyle w:val="af1"/>
        <w:numPr>
          <w:ilvl w:val="0"/>
          <w:numId w:val="6"/>
        </w:numPr>
        <w:spacing w:after="0"/>
        <w:rPr>
          <w:spacing w:val="-4"/>
          <w:w w:val="101"/>
          <w:sz w:val="27"/>
          <w:szCs w:val="27"/>
        </w:rPr>
      </w:pPr>
      <w:r>
        <w:rPr>
          <w:spacing w:val="-4"/>
          <w:w w:val="101"/>
          <w:sz w:val="27"/>
          <w:szCs w:val="27"/>
        </w:rPr>
        <w:t xml:space="preserve">Педагогическая направленность (психологическое содержание, условия и динамика развития). </w:t>
      </w:r>
    </w:p>
    <w:p w:rsidR="004D3C35" w:rsidRDefault="004D3C35" w:rsidP="004D3C35">
      <w:pPr>
        <w:pStyle w:val="af1"/>
        <w:numPr>
          <w:ilvl w:val="0"/>
          <w:numId w:val="6"/>
        </w:numPr>
        <w:spacing w:after="0"/>
        <w:rPr>
          <w:spacing w:val="-4"/>
          <w:w w:val="101"/>
          <w:sz w:val="27"/>
          <w:szCs w:val="27"/>
        </w:rPr>
      </w:pPr>
      <w:r>
        <w:rPr>
          <w:spacing w:val="-4"/>
          <w:w w:val="101"/>
          <w:sz w:val="27"/>
          <w:szCs w:val="27"/>
        </w:rPr>
        <w:t xml:space="preserve">Педагогическая компетентность (психологическое содержание, условия и динамика развития). </w:t>
      </w:r>
    </w:p>
    <w:p w:rsidR="004D3C35" w:rsidRDefault="004D3C35" w:rsidP="004D3C35">
      <w:pPr>
        <w:pStyle w:val="af1"/>
        <w:numPr>
          <w:ilvl w:val="0"/>
          <w:numId w:val="6"/>
        </w:numPr>
        <w:spacing w:after="0"/>
        <w:rPr>
          <w:spacing w:val="-4"/>
          <w:w w:val="101"/>
          <w:sz w:val="27"/>
          <w:szCs w:val="27"/>
        </w:rPr>
      </w:pPr>
      <w:r w:rsidRPr="004D3C35">
        <w:rPr>
          <w:spacing w:val="-4"/>
          <w:w w:val="101"/>
          <w:sz w:val="27"/>
          <w:szCs w:val="27"/>
        </w:rPr>
        <w:t xml:space="preserve">Педагогическая гибкость </w:t>
      </w:r>
      <w:r>
        <w:rPr>
          <w:spacing w:val="-4"/>
          <w:w w:val="101"/>
          <w:sz w:val="27"/>
          <w:szCs w:val="27"/>
        </w:rPr>
        <w:t xml:space="preserve">(психологическое содержание, условия и динамика развития). </w:t>
      </w:r>
    </w:p>
    <w:p w:rsidR="00176FC5" w:rsidRPr="004D3C35" w:rsidRDefault="00176FC5" w:rsidP="00833101">
      <w:pPr>
        <w:pStyle w:val="af1"/>
        <w:numPr>
          <w:ilvl w:val="0"/>
          <w:numId w:val="6"/>
        </w:numPr>
        <w:spacing w:after="0"/>
        <w:rPr>
          <w:spacing w:val="-4"/>
          <w:w w:val="101"/>
          <w:sz w:val="27"/>
          <w:szCs w:val="27"/>
        </w:rPr>
      </w:pPr>
      <w:r w:rsidRPr="004D3C35">
        <w:rPr>
          <w:spacing w:val="-4"/>
          <w:w w:val="101"/>
          <w:sz w:val="27"/>
          <w:szCs w:val="27"/>
        </w:rPr>
        <w:t xml:space="preserve">Личность учителя в различных педагогических системах. </w:t>
      </w:r>
    </w:p>
    <w:p w:rsidR="00833101" w:rsidRDefault="00833101" w:rsidP="00833101">
      <w:pPr>
        <w:shd w:val="clear" w:color="auto" w:fill="FFFFFF"/>
        <w:spacing w:line="338" w:lineRule="exact"/>
        <w:ind w:left="1080"/>
        <w:jc w:val="both"/>
        <w:rPr>
          <w:spacing w:val="-4"/>
        </w:rPr>
      </w:pPr>
    </w:p>
    <w:p w:rsidR="00833101" w:rsidRDefault="00833101" w:rsidP="00833101">
      <w:pPr>
        <w:ind w:left="1080"/>
        <w:rPr>
          <w:b/>
          <w:spacing w:val="-4"/>
          <w:sz w:val="28"/>
          <w:szCs w:val="28"/>
        </w:rPr>
      </w:pPr>
      <w:r>
        <w:rPr>
          <w:b/>
          <w:spacing w:val="-4"/>
          <w:sz w:val="28"/>
          <w:szCs w:val="28"/>
        </w:rPr>
        <w:t>Методические указания студентам по написанию реферата</w:t>
      </w:r>
    </w:p>
    <w:p w:rsidR="00833101" w:rsidRDefault="00833101" w:rsidP="00833101">
      <w:pPr>
        <w:ind w:left="360"/>
        <w:jc w:val="both"/>
        <w:rPr>
          <w:spacing w:val="-4"/>
          <w:sz w:val="28"/>
          <w:szCs w:val="28"/>
        </w:rPr>
      </w:pPr>
    </w:p>
    <w:p w:rsidR="00833101" w:rsidRDefault="00833101" w:rsidP="00833101">
      <w:pPr>
        <w:ind w:left="360"/>
        <w:jc w:val="both"/>
        <w:rPr>
          <w:spacing w:val="-4"/>
          <w:sz w:val="28"/>
          <w:szCs w:val="28"/>
        </w:rPr>
      </w:pPr>
      <w:r>
        <w:rPr>
          <w:spacing w:val="-4"/>
          <w:sz w:val="28"/>
          <w:szCs w:val="28"/>
        </w:rPr>
        <w:t>Реферат должен содержать титульный лист, оглавление (план), текст (основной и выводы) и список использованной литературы (не менее 10 источников);</w:t>
      </w:r>
    </w:p>
    <w:p w:rsidR="00833101" w:rsidRDefault="00833101" w:rsidP="00833101">
      <w:pPr>
        <w:ind w:left="360"/>
        <w:jc w:val="both"/>
        <w:rPr>
          <w:spacing w:val="-4"/>
          <w:sz w:val="28"/>
          <w:szCs w:val="28"/>
        </w:rPr>
      </w:pPr>
      <w:r>
        <w:rPr>
          <w:spacing w:val="-4"/>
          <w:sz w:val="28"/>
          <w:szCs w:val="28"/>
        </w:rPr>
        <w:t>Рекомендуемый объем – 10-15 страниц (14 кеглей, полуторный межстрочный интервал).</w:t>
      </w:r>
    </w:p>
    <w:p w:rsidR="00833101" w:rsidRDefault="00833101" w:rsidP="00833101">
      <w:pPr>
        <w:pStyle w:val="af1"/>
        <w:widowControl w:val="0"/>
        <w:overflowPunct w:val="0"/>
        <w:autoSpaceDE w:val="0"/>
        <w:spacing w:after="0"/>
        <w:ind w:left="360"/>
        <w:jc w:val="both"/>
        <w:rPr>
          <w:spacing w:val="-4"/>
          <w:sz w:val="28"/>
          <w:szCs w:val="28"/>
        </w:rPr>
      </w:pPr>
      <w:r>
        <w:rPr>
          <w:spacing w:val="-4"/>
          <w:sz w:val="28"/>
          <w:szCs w:val="28"/>
        </w:rPr>
        <w:t>Структура реферата должна соответствовать стандартным требованиям, предъявляемым к  написанию рефератов: введение, обоснование выбора темы, изложение темы, заключение. Реферат должен быть изложен студентом в виде доклада на кафедре или на учебной группе. Студент должен хорошо ориентироваться в представленном им материале, отвечать на задаваемые вопросы. Реферат пишется студентами в рамках  самостоятельной работы.</w:t>
      </w:r>
    </w:p>
    <w:p w:rsidR="00833101" w:rsidRDefault="00833101" w:rsidP="00833101">
      <w:pPr>
        <w:pStyle w:val="af1"/>
        <w:spacing w:after="0"/>
        <w:ind w:left="1080"/>
        <w:jc w:val="center"/>
        <w:rPr>
          <w:b/>
          <w:sz w:val="28"/>
          <w:szCs w:val="28"/>
        </w:rPr>
      </w:pPr>
    </w:p>
    <w:p w:rsidR="00833101" w:rsidRDefault="00833101" w:rsidP="00833101">
      <w:pPr>
        <w:pStyle w:val="af1"/>
        <w:spacing w:after="0"/>
        <w:ind w:left="1080"/>
        <w:jc w:val="center"/>
        <w:rPr>
          <w:b/>
          <w:sz w:val="28"/>
          <w:szCs w:val="28"/>
        </w:rPr>
      </w:pPr>
    </w:p>
    <w:p w:rsidR="00165DE8" w:rsidRDefault="00165DE8" w:rsidP="00833101">
      <w:pPr>
        <w:ind w:left="360"/>
        <w:jc w:val="center"/>
        <w:rPr>
          <w:b/>
          <w:sz w:val="40"/>
          <w:szCs w:val="40"/>
        </w:rPr>
      </w:pPr>
    </w:p>
    <w:p w:rsidR="00C86A69" w:rsidRDefault="00C86A69" w:rsidP="00833101">
      <w:pPr>
        <w:ind w:left="360"/>
        <w:jc w:val="center"/>
        <w:rPr>
          <w:b/>
          <w:sz w:val="40"/>
          <w:szCs w:val="40"/>
        </w:rPr>
      </w:pPr>
    </w:p>
    <w:p w:rsidR="00165DE8" w:rsidRDefault="00165DE8" w:rsidP="00833101">
      <w:pPr>
        <w:ind w:left="360"/>
        <w:jc w:val="center"/>
        <w:rPr>
          <w:b/>
          <w:sz w:val="40"/>
          <w:szCs w:val="40"/>
        </w:rPr>
      </w:pPr>
    </w:p>
    <w:p w:rsidR="00165DE8" w:rsidRDefault="00165DE8" w:rsidP="00833101">
      <w:pPr>
        <w:ind w:left="360"/>
        <w:jc w:val="center"/>
        <w:rPr>
          <w:b/>
          <w:sz w:val="40"/>
          <w:szCs w:val="40"/>
        </w:rPr>
      </w:pPr>
    </w:p>
    <w:p w:rsidR="00C86A69" w:rsidRDefault="00C86A69" w:rsidP="00833101">
      <w:pPr>
        <w:ind w:left="360"/>
        <w:jc w:val="center"/>
        <w:rPr>
          <w:b/>
          <w:sz w:val="40"/>
          <w:szCs w:val="40"/>
        </w:rPr>
      </w:pPr>
    </w:p>
    <w:p w:rsidR="00165DE8" w:rsidRDefault="00165DE8" w:rsidP="00833101">
      <w:pPr>
        <w:ind w:left="360"/>
        <w:jc w:val="center"/>
        <w:rPr>
          <w:b/>
          <w:sz w:val="40"/>
          <w:szCs w:val="40"/>
        </w:rPr>
      </w:pPr>
    </w:p>
    <w:p w:rsidR="00833101" w:rsidRPr="00C86A69" w:rsidRDefault="00C86A69" w:rsidP="00C86A69">
      <w:pPr>
        <w:pStyle w:val="af8"/>
        <w:ind w:left="1935"/>
        <w:rPr>
          <w:b/>
          <w:sz w:val="28"/>
          <w:szCs w:val="28"/>
        </w:rPr>
      </w:pPr>
      <w:r w:rsidRPr="00C86A69">
        <w:rPr>
          <w:b/>
          <w:sz w:val="28"/>
          <w:szCs w:val="28"/>
        </w:rPr>
        <w:lastRenderedPageBreak/>
        <w:t>4.</w:t>
      </w:r>
      <w:r w:rsidR="00FE7B15" w:rsidRPr="00C86A69">
        <w:rPr>
          <w:b/>
          <w:sz w:val="28"/>
          <w:szCs w:val="28"/>
        </w:rPr>
        <w:t>П</w:t>
      </w:r>
      <w:r w:rsidRPr="00C86A69">
        <w:rPr>
          <w:b/>
          <w:sz w:val="28"/>
          <w:szCs w:val="28"/>
        </w:rPr>
        <w:t>римерные вопросы к экзамену</w:t>
      </w:r>
      <w:r>
        <w:rPr>
          <w:b/>
          <w:sz w:val="28"/>
          <w:szCs w:val="28"/>
        </w:rPr>
        <w:t xml:space="preserve"> </w:t>
      </w:r>
      <w:r w:rsidR="00833101" w:rsidRPr="00C86A69">
        <w:rPr>
          <w:b/>
          <w:sz w:val="28"/>
          <w:szCs w:val="28"/>
        </w:rPr>
        <w:t xml:space="preserve">по дисциплине </w:t>
      </w:r>
    </w:p>
    <w:p w:rsidR="00071C8A" w:rsidRDefault="00071C8A" w:rsidP="00071C8A">
      <w:pPr>
        <w:jc w:val="center"/>
        <w:rPr>
          <w:sz w:val="28"/>
          <w:szCs w:val="28"/>
        </w:rPr>
      </w:pPr>
      <w:r>
        <w:rPr>
          <w:b/>
          <w:sz w:val="28"/>
          <w:szCs w:val="28"/>
        </w:rPr>
        <w:t>«</w:t>
      </w:r>
      <w:r>
        <w:rPr>
          <w:sz w:val="28"/>
          <w:szCs w:val="28"/>
        </w:rPr>
        <w:t xml:space="preserve">Психологическое сопровождение </w:t>
      </w:r>
    </w:p>
    <w:p w:rsidR="00071C8A" w:rsidRDefault="00071C8A" w:rsidP="00071C8A">
      <w:pPr>
        <w:jc w:val="center"/>
        <w:rPr>
          <w:b/>
          <w:sz w:val="28"/>
          <w:szCs w:val="28"/>
        </w:rPr>
      </w:pPr>
      <w:r>
        <w:rPr>
          <w:sz w:val="28"/>
          <w:szCs w:val="28"/>
        </w:rPr>
        <w:t>профессиональной деятельности педагогов</w:t>
      </w:r>
      <w:r>
        <w:rPr>
          <w:b/>
          <w:sz w:val="28"/>
          <w:szCs w:val="28"/>
        </w:rPr>
        <w:t xml:space="preserve">» </w:t>
      </w:r>
    </w:p>
    <w:p w:rsidR="00833101" w:rsidRDefault="00833101" w:rsidP="00833101">
      <w:pPr>
        <w:pStyle w:val="af1"/>
        <w:rPr>
          <w:b/>
          <w:sz w:val="28"/>
          <w:szCs w:val="28"/>
        </w:rPr>
      </w:pPr>
    </w:p>
    <w:p w:rsidR="00833101" w:rsidRDefault="00833101" w:rsidP="00833101">
      <w:pPr>
        <w:pStyle w:val="af1"/>
        <w:numPr>
          <w:ilvl w:val="0"/>
          <w:numId w:val="3"/>
        </w:numPr>
        <w:spacing w:after="0"/>
        <w:jc w:val="both"/>
        <w:rPr>
          <w:sz w:val="28"/>
          <w:szCs w:val="28"/>
        </w:rPr>
      </w:pPr>
      <w:r>
        <w:rPr>
          <w:sz w:val="28"/>
          <w:szCs w:val="28"/>
        </w:rPr>
        <w:t>Педагогическая деятельность. Структура и функции педагогической деятельности.</w:t>
      </w:r>
    </w:p>
    <w:p w:rsidR="00833101" w:rsidRPr="00BE45A5" w:rsidRDefault="00833101" w:rsidP="00833101">
      <w:pPr>
        <w:pStyle w:val="af1"/>
        <w:numPr>
          <w:ilvl w:val="0"/>
          <w:numId w:val="3"/>
        </w:numPr>
        <w:spacing w:after="0"/>
        <w:jc w:val="both"/>
        <w:rPr>
          <w:sz w:val="28"/>
          <w:szCs w:val="28"/>
        </w:rPr>
      </w:pPr>
      <w:r w:rsidRPr="00BE45A5">
        <w:rPr>
          <w:sz w:val="28"/>
          <w:szCs w:val="28"/>
        </w:rPr>
        <w:t>Профессиональная мотивация педагога.</w:t>
      </w:r>
    </w:p>
    <w:p w:rsidR="00833101" w:rsidRPr="00BE45A5" w:rsidRDefault="00833101" w:rsidP="00833101">
      <w:pPr>
        <w:pStyle w:val="af1"/>
        <w:numPr>
          <w:ilvl w:val="0"/>
          <w:numId w:val="3"/>
        </w:numPr>
        <w:spacing w:after="0"/>
        <w:jc w:val="both"/>
        <w:rPr>
          <w:sz w:val="28"/>
          <w:szCs w:val="28"/>
        </w:rPr>
      </w:pPr>
      <w:r w:rsidRPr="00BE45A5">
        <w:rPr>
          <w:sz w:val="28"/>
          <w:szCs w:val="28"/>
        </w:rPr>
        <w:t>Параметры успешности и результативности педагогической деятельности.</w:t>
      </w:r>
    </w:p>
    <w:p w:rsidR="00FC3E51" w:rsidRPr="00BE45A5" w:rsidRDefault="00FC3E51" w:rsidP="00FC3E51">
      <w:pPr>
        <w:numPr>
          <w:ilvl w:val="0"/>
          <w:numId w:val="3"/>
        </w:numPr>
        <w:suppressAutoHyphens w:val="0"/>
        <w:spacing w:before="100" w:beforeAutospacing="1" w:after="100" w:afterAutospacing="1"/>
        <w:rPr>
          <w:sz w:val="28"/>
          <w:szCs w:val="28"/>
          <w:lang w:eastAsia="ru-RU"/>
        </w:rPr>
      </w:pPr>
      <w:r w:rsidRPr="00BE45A5">
        <w:rPr>
          <w:sz w:val="28"/>
          <w:szCs w:val="28"/>
          <w:lang w:eastAsia="ru-RU"/>
        </w:rPr>
        <w:t>Основные функции педагогического общения.</w:t>
      </w:r>
    </w:p>
    <w:p w:rsidR="00FC3E51" w:rsidRPr="00BE45A5" w:rsidRDefault="00FC3E51" w:rsidP="00FC3E51">
      <w:pPr>
        <w:numPr>
          <w:ilvl w:val="0"/>
          <w:numId w:val="3"/>
        </w:numPr>
        <w:suppressAutoHyphens w:val="0"/>
        <w:spacing w:before="100" w:beforeAutospacing="1" w:after="100" w:afterAutospacing="1"/>
        <w:rPr>
          <w:sz w:val="28"/>
          <w:szCs w:val="28"/>
          <w:lang w:eastAsia="ru-RU"/>
        </w:rPr>
      </w:pPr>
      <w:r w:rsidRPr="00BE45A5">
        <w:rPr>
          <w:sz w:val="28"/>
          <w:szCs w:val="28"/>
          <w:lang w:eastAsia="ru-RU"/>
        </w:rPr>
        <w:t xml:space="preserve">Основные модели педагогического общения. </w:t>
      </w:r>
    </w:p>
    <w:p w:rsidR="00FC3E51" w:rsidRPr="00BE45A5" w:rsidRDefault="00FC3E51" w:rsidP="00FC3E51">
      <w:pPr>
        <w:numPr>
          <w:ilvl w:val="0"/>
          <w:numId w:val="3"/>
        </w:numPr>
        <w:suppressAutoHyphens w:val="0"/>
        <w:spacing w:before="100" w:beforeAutospacing="1" w:after="100" w:afterAutospacing="1"/>
        <w:rPr>
          <w:sz w:val="28"/>
          <w:szCs w:val="28"/>
          <w:lang w:eastAsia="ru-RU"/>
        </w:rPr>
      </w:pPr>
      <w:r w:rsidRPr="00BE45A5">
        <w:rPr>
          <w:sz w:val="28"/>
          <w:szCs w:val="28"/>
          <w:lang w:eastAsia="ru-RU"/>
        </w:rPr>
        <w:t xml:space="preserve"> Особенности коммуникативной стороны общения в педагогическом процессе. </w:t>
      </w:r>
    </w:p>
    <w:p w:rsidR="00FC3E51" w:rsidRPr="00BE45A5" w:rsidRDefault="00FC3E51" w:rsidP="00FC3E51">
      <w:pPr>
        <w:numPr>
          <w:ilvl w:val="0"/>
          <w:numId w:val="3"/>
        </w:numPr>
        <w:suppressAutoHyphens w:val="0"/>
        <w:spacing w:before="100" w:beforeAutospacing="1" w:after="100" w:afterAutospacing="1"/>
        <w:rPr>
          <w:sz w:val="28"/>
          <w:szCs w:val="28"/>
          <w:lang w:eastAsia="ru-RU"/>
        </w:rPr>
      </w:pPr>
      <w:r w:rsidRPr="00BE45A5">
        <w:rPr>
          <w:sz w:val="28"/>
          <w:szCs w:val="28"/>
          <w:lang w:eastAsia="ru-RU"/>
        </w:rPr>
        <w:t xml:space="preserve">Основные механизмы межличностного восприятия в педагогическом процессе, их характеристика. </w:t>
      </w:r>
    </w:p>
    <w:p w:rsidR="00FC3E51" w:rsidRPr="00BE45A5" w:rsidRDefault="00FC3E51" w:rsidP="00FC3E51">
      <w:pPr>
        <w:numPr>
          <w:ilvl w:val="0"/>
          <w:numId w:val="3"/>
        </w:numPr>
        <w:suppressAutoHyphens w:val="0"/>
        <w:spacing w:before="100" w:beforeAutospacing="1" w:after="100" w:afterAutospacing="1"/>
        <w:rPr>
          <w:sz w:val="28"/>
          <w:szCs w:val="28"/>
          <w:lang w:eastAsia="ru-RU"/>
        </w:rPr>
      </w:pPr>
      <w:r w:rsidRPr="00BE45A5">
        <w:rPr>
          <w:sz w:val="28"/>
          <w:szCs w:val="28"/>
          <w:lang w:eastAsia="ru-RU"/>
        </w:rPr>
        <w:t xml:space="preserve">Социально - </w:t>
      </w:r>
      <w:proofErr w:type="spellStart"/>
      <w:r w:rsidRPr="00BE45A5">
        <w:rPr>
          <w:sz w:val="28"/>
          <w:szCs w:val="28"/>
          <w:lang w:eastAsia="ru-RU"/>
        </w:rPr>
        <w:t>перцептивные</w:t>
      </w:r>
      <w:proofErr w:type="spellEnd"/>
      <w:r w:rsidRPr="00BE45A5">
        <w:rPr>
          <w:sz w:val="28"/>
          <w:szCs w:val="28"/>
          <w:lang w:eastAsia="ru-RU"/>
        </w:rPr>
        <w:t xml:space="preserve">  стереотипы и особенности их проявления в учебном процессе. </w:t>
      </w:r>
    </w:p>
    <w:p w:rsidR="00FC3E51" w:rsidRPr="00BE45A5" w:rsidRDefault="00FC3E51" w:rsidP="00FC3E51">
      <w:pPr>
        <w:numPr>
          <w:ilvl w:val="0"/>
          <w:numId w:val="3"/>
        </w:numPr>
        <w:suppressAutoHyphens w:val="0"/>
        <w:spacing w:before="100" w:beforeAutospacing="1" w:after="100" w:afterAutospacing="1"/>
        <w:rPr>
          <w:sz w:val="28"/>
          <w:szCs w:val="28"/>
          <w:lang w:eastAsia="ru-RU"/>
        </w:rPr>
      </w:pPr>
      <w:r w:rsidRPr="00BE45A5">
        <w:rPr>
          <w:sz w:val="28"/>
          <w:szCs w:val="28"/>
          <w:lang w:eastAsia="ru-RU"/>
        </w:rPr>
        <w:t xml:space="preserve">Основные факторы социально - </w:t>
      </w:r>
      <w:proofErr w:type="spellStart"/>
      <w:r w:rsidRPr="00BE45A5">
        <w:rPr>
          <w:sz w:val="28"/>
          <w:szCs w:val="28"/>
          <w:lang w:eastAsia="ru-RU"/>
        </w:rPr>
        <w:t>перцептивных</w:t>
      </w:r>
      <w:proofErr w:type="spellEnd"/>
      <w:r w:rsidRPr="00BE45A5">
        <w:rPr>
          <w:sz w:val="28"/>
          <w:szCs w:val="28"/>
          <w:lang w:eastAsia="ru-RU"/>
        </w:rPr>
        <w:t xml:space="preserve">  искажений в учебном процессе. </w:t>
      </w:r>
    </w:p>
    <w:p w:rsidR="00FC3E51" w:rsidRPr="00BE45A5" w:rsidRDefault="00FC3E51" w:rsidP="00FC3E51">
      <w:pPr>
        <w:numPr>
          <w:ilvl w:val="0"/>
          <w:numId w:val="3"/>
        </w:numPr>
        <w:suppressAutoHyphens w:val="0"/>
        <w:spacing w:before="100" w:beforeAutospacing="1" w:after="100" w:afterAutospacing="1"/>
        <w:rPr>
          <w:sz w:val="28"/>
          <w:szCs w:val="28"/>
          <w:lang w:eastAsia="ru-RU"/>
        </w:rPr>
      </w:pPr>
      <w:r w:rsidRPr="00BE45A5">
        <w:rPr>
          <w:sz w:val="28"/>
          <w:szCs w:val="28"/>
          <w:lang w:eastAsia="ru-RU"/>
        </w:rPr>
        <w:t xml:space="preserve">Барьеры педагогического общения. </w:t>
      </w:r>
    </w:p>
    <w:p w:rsidR="00FC3E51" w:rsidRPr="00BE45A5" w:rsidRDefault="00FC3E51" w:rsidP="00FC3E51">
      <w:pPr>
        <w:numPr>
          <w:ilvl w:val="0"/>
          <w:numId w:val="3"/>
        </w:numPr>
        <w:suppressAutoHyphens w:val="0"/>
        <w:spacing w:before="100" w:beforeAutospacing="1" w:after="100" w:afterAutospacing="1"/>
        <w:rPr>
          <w:sz w:val="28"/>
          <w:szCs w:val="28"/>
          <w:lang w:eastAsia="ru-RU"/>
        </w:rPr>
      </w:pPr>
      <w:r w:rsidRPr="00BE45A5">
        <w:rPr>
          <w:sz w:val="28"/>
          <w:szCs w:val="28"/>
          <w:lang w:eastAsia="ru-RU"/>
        </w:rPr>
        <w:t xml:space="preserve">Личностные качества учителя, определяющие эффективность педагогического общения. </w:t>
      </w:r>
    </w:p>
    <w:p w:rsidR="00FC3E51" w:rsidRPr="00BE45A5" w:rsidRDefault="00FC3E51" w:rsidP="00FC3E51">
      <w:pPr>
        <w:numPr>
          <w:ilvl w:val="0"/>
          <w:numId w:val="3"/>
        </w:numPr>
        <w:suppressAutoHyphens w:val="0"/>
        <w:spacing w:before="100" w:beforeAutospacing="1" w:after="100" w:afterAutospacing="1"/>
        <w:rPr>
          <w:sz w:val="28"/>
          <w:szCs w:val="28"/>
          <w:lang w:eastAsia="ru-RU"/>
        </w:rPr>
      </w:pPr>
      <w:r w:rsidRPr="00BE45A5">
        <w:rPr>
          <w:sz w:val="28"/>
          <w:szCs w:val="28"/>
          <w:lang w:eastAsia="ru-RU"/>
        </w:rPr>
        <w:t xml:space="preserve">Влияние характера педагогического общения на психическое развитие учащихся. </w:t>
      </w:r>
    </w:p>
    <w:p w:rsidR="00833101" w:rsidRPr="00BE45A5" w:rsidRDefault="00833101" w:rsidP="00833101">
      <w:pPr>
        <w:pStyle w:val="af1"/>
        <w:numPr>
          <w:ilvl w:val="0"/>
          <w:numId w:val="3"/>
        </w:numPr>
        <w:spacing w:after="0"/>
        <w:jc w:val="both"/>
        <w:rPr>
          <w:sz w:val="28"/>
          <w:szCs w:val="28"/>
        </w:rPr>
      </w:pPr>
      <w:r w:rsidRPr="00BE45A5">
        <w:rPr>
          <w:sz w:val="28"/>
          <w:szCs w:val="28"/>
        </w:rPr>
        <w:t>Педагогический такт.</w:t>
      </w:r>
    </w:p>
    <w:p w:rsidR="00833101" w:rsidRPr="00BE45A5" w:rsidRDefault="00833101" w:rsidP="00833101">
      <w:pPr>
        <w:pStyle w:val="af1"/>
        <w:numPr>
          <w:ilvl w:val="0"/>
          <w:numId w:val="3"/>
        </w:numPr>
        <w:spacing w:after="0"/>
        <w:jc w:val="both"/>
        <w:rPr>
          <w:sz w:val="28"/>
          <w:szCs w:val="28"/>
        </w:rPr>
      </w:pPr>
      <w:r w:rsidRPr="00BE45A5">
        <w:rPr>
          <w:sz w:val="28"/>
          <w:szCs w:val="28"/>
        </w:rPr>
        <w:t>Конфликтные ситуации в педагогическом процессе.</w:t>
      </w:r>
    </w:p>
    <w:p w:rsidR="00833101" w:rsidRDefault="00833101" w:rsidP="00833101">
      <w:pPr>
        <w:pStyle w:val="af1"/>
        <w:numPr>
          <w:ilvl w:val="0"/>
          <w:numId w:val="3"/>
        </w:numPr>
        <w:spacing w:after="0"/>
        <w:jc w:val="both"/>
        <w:rPr>
          <w:sz w:val="28"/>
          <w:szCs w:val="28"/>
        </w:rPr>
      </w:pPr>
      <w:r>
        <w:rPr>
          <w:sz w:val="28"/>
          <w:szCs w:val="28"/>
        </w:rPr>
        <w:t>Индивидуальный стиль педагогической деятельности.</w:t>
      </w:r>
    </w:p>
    <w:p w:rsidR="00833101" w:rsidRDefault="00833101" w:rsidP="00833101">
      <w:pPr>
        <w:pStyle w:val="af1"/>
        <w:numPr>
          <w:ilvl w:val="0"/>
          <w:numId w:val="3"/>
        </w:numPr>
        <w:spacing w:after="0"/>
        <w:jc w:val="both"/>
        <w:rPr>
          <w:sz w:val="28"/>
          <w:szCs w:val="28"/>
        </w:rPr>
      </w:pPr>
      <w:r>
        <w:rPr>
          <w:sz w:val="28"/>
          <w:szCs w:val="28"/>
        </w:rPr>
        <w:t>Педагогическое мастерство.</w:t>
      </w:r>
    </w:p>
    <w:p w:rsidR="00833101" w:rsidRDefault="00833101" w:rsidP="00833101">
      <w:pPr>
        <w:pStyle w:val="af1"/>
        <w:numPr>
          <w:ilvl w:val="0"/>
          <w:numId w:val="3"/>
        </w:numPr>
        <w:spacing w:after="0"/>
        <w:jc w:val="both"/>
        <w:rPr>
          <w:sz w:val="28"/>
          <w:szCs w:val="28"/>
        </w:rPr>
      </w:pPr>
      <w:r>
        <w:rPr>
          <w:sz w:val="28"/>
          <w:szCs w:val="28"/>
        </w:rPr>
        <w:t>Профессиональное самосознание педагога, Я — концепция.</w:t>
      </w:r>
    </w:p>
    <w:p w:rsidR="00833101" w:rsidRDefault="00021AA7" w:rsidP="00833101">
      <w:pPr>
        <w:pStyle w:val="af1"/>
        <w:numPr>
          <w:ilvl w:val="0"/>
          <w:numId w:val="3"/>
        </w:numPr>
        <w:spacing w:after="0"/>
        <w:jc w:val="both"/>
        <w:rPr>
          <w:sz w:val="28"/>
          <w:szCs w:val="28"/>
        </w:rPr>
      </w:pPr>
      <w:r>
        <w:rPr>
          <w:sz w:val="28"/>
          <w:szCs w:val="28"/>
        </w:rPr>
        <w:t xml:space="preserve"> </w:t>
      </w:r>
      <w:r w:rsidR="00833101">
        <w:rPr>
          <w:sz w:val="28"/>
          <w:szCs w:val="28"/>
        </w:rPr>
        <w:t>Психологические основы педагогического творчества.</w:t>
      </w:r>
    </w:p>
    <w:p w:rsidR="00833101" w:rsidRDefault="00021AA7" w:rsidP="00833101">
      <w:pPr>
        <w:pStyle w:val="af1"/>
        <w:numPr>
          <w:ilvl w:val="0"/>
          <w:numId w:val="3"/>
        </w:numPr>
        <w:spacing w:after="0"/>
        <w:jc w:val="both"/>
        <w:rPr>
          <w:sz w:val="28"/>
          <w:szCs w:val="28"/>
        </w:rPr>
      </w:pPr>
      <w:r>
        <w:rPr>
          <w:sz w:val="28"/>
          <w:szCs w:val="28"/>
        </w:rPr>
        <w:t xml:space="preserve"> </w:t>
      </w:r>
      <w:r w:rsidR="00833101">
        <w:rPr>
          <w:sz w:val="28"/>
          <w:szCs w:val="28"/>
        </w:rPr>
        <w:t>Стресс в профессиональной деятельности педагога. Феномен эмоционального выгорания. Педагогические кризисы.</w:t>
      </w:r>
    </w:p>
    <w:p w:rsidR="00833101" w:rsidRDefault="00833101" w:rsidP="00833101">
      <w:pPr>
        <w:pStyle w:val="af1"/>
        <w:numPr>
          <w:ilvl w:val="0"/>
          <w:numId w:val="3"/>
        </w:numPr>
        <w:spacing w:after="0"/>
        <w:jc w:val="both"/>
        <w:rPr>
          <w:sz w:val="28"/>
          <w:szCs w:val="28"/>
        </w:rPr>
      </w:pPr>
      <w:r>
        <w:rPr>
          <w:sz w:val="28"/>
          <w:szCs w:val="28"/>
        </w:rPr>
        <w:t xml:space="preserve"> Возможности саморегуляции в деятельности педагога. </w:t>
      </w:r>
    </w:p>
    <w:p w:rsidR="00625652" w:rsidRPr="00625652" w:rsidRDefault="00625652" w:rsidP="00833101">
      <w:pPr>
        <w:pStyle w:val="af1"/>
        <w:numPr>
          <w:ilvl w:val="0"/>
          <w:numId w:val="3"/>
        </w:numPr>
        <w:spacing w:after="0"/>
        <w:jc w:val="both"/>
        <w:rPr>
          <w:sz w:val="28"/>
          <w:szCs w:val="28"/>
        </w:rPr>
      </w:pPr>
      <w:r>
        <w:rPr>
          <w:spacing w:val="-4"/>
          <w:w w:val="101"/>
          <w:sz w:val="27"/>
          <w:szCs w:val="27"/>
        </w:rPr>
        <w:t xml:space="preserve"> Психологические исследования профессиональной деятельности и личности учителя. </w:t>
      </w:r>
    </w:p>
    <w:p w:rsidR="00625652" w:rsidRPr="00625652" w:rsidRDefault="00021AA7" w:rsidP="00833101">
      <w:pPr>
        <w:pStyle w:val="af1"/>
        <w:numPr>
          <w:ilvl w:val="0"/>
          <w:numId w:val="3"/>
        </w:numPr>
        <w:spacing w:after="0"/>
        <w:jc w:val="both"/>
        <w:rPr>
          <w:sz w:val="28"/>
          <w:szCs w:val="28"/>
        </w:rPr>
      </w:pPr>
      <w:r>
        <w:rPr>
          <w:spacing w:val="-4"/>
          <w:w w:val="101"/>
          <w:sz w:val="27"/>
          <w:szCs w:val="27"/>
        </w:rPr>
        <w:t xml:space="preserve"> </w:t>
      </w:r>
      <w:r w:rsidR="00625652">
        <w:rPr>
          <w:spacing w:val="-4"/>
          <w:w w:val="101"/>
          <w:sz w:val="27"/>
          <w:szCs w:val="27"/>
        </w:rPr>
        <w:t xml:space="preserve">Модель профессионального развития как модель труда учителя. </w:t>
      </w:r>
    </w:p>
    <w:p w:rsidR="00625652" w:rsidRPr="00021AA7" w:rsidRDefault="00021AA7" w:rsidP="00833101">
      <w:pPr>
        <w:pStyle w:val="af1"/>
        <w:numPr>
          <w:ilvl w:val="0"/>
          <w:numId w:val="3"/>
        </w:numPr>
        <w:spacing w:after="0"/>
        <w:jc w:val="both"/>
        <w:rPr>
          <w:sz w:val="28"/>
          <w:szCs w:val="28"/>
        </w:rPr>
      </w:pPr>
      <w:r>
        <w:rPr>
          <w:spacing w:val="-4"/>
          <w:w w:val="101"/>
          <w:sz w:val="27"/>
          <w:szCs w:val="27"/>
        </w:rPr>
        <w:t xml:space="preserve"> </w:t>
      </w:r>
      <w:r w:rsidR="00625652">
        <w:rPr>
          <w:spacing w:val="-4"/>
          <w:w w:val="101"/>
          <w:sz w:val="27"/>
          <w:szCs w:val="27"/>
        </w:rPr>
        <w:t xml:space="preserve">Модель адаптивного поведения как модель труда учителя. </w:t>
      </w:r>
    </w:p>
    <w:p w:rsidR="00021AA7" w:rsidRPr="00021AA7" w:rsidRDefault="00021AA7" w:rsidP="00833101">
      <w:pPr>
        <w:pStyle w:val="af1"/>
        <w:numPr>
          <w:ilvl w:val="0"/>
          <w:numId w:val="3"/>
        </w:numPr>
        <w:spacing w:after="0"/>
        <w:jc w:val="both"/>
        <w:rPr>
          <w:sz w:val="28"/>
          <w:szCs w:val="28"/>
        </w:rPr>
      </w:pPr>
      <w:r>
        <w:rPr>
          <w:spacing w:val="-4"/>
          <w:w w:val="101"/>
          <w:sz w:val="27"/>
          <w:szCs w:val="27"/>
        </w:rPr>
        <w:t xml:space="preserve"> Профессиональное здоровье учителя как стратегическая задача современной школы. </w:t>
      </w:r>
    </w:p>
    <w:p w:rsidR="00021AA7" w:rsidRDefault="00F4644D" w:rsidP="00833101">
      <w:pPr>
        <w:pStyle w:val="af1"/>
        <w:numPr>
          <w:ilvl w:val="0"/>
          <w:numId w:val="3"/>
        </w:numPr>
        <w:spacing w:after="0"/>
        <w:jc w:val="both"/>
        <w:rPr>
          <w:sz w:val="28"/>
          <w:szCs w:val="28"/>
        </w:rPr>
      </w:pPr>
      <w:r>
        <w:rPr>
          <w:sz w:val="28"/>
          <w:szCs w:val="28"/>
        </w:rPr>
        <w:t xml:space="preserve"> Психологические технологии профессионального развития учителя. </w:t>
      </w:r>
    </w:p>
    <w:p w:rsidR="00833101" w:rsidRDefault="00833101" w:rsidP="00833101">
      <w:pPr>
        <w:pStyle w:val="af1"/>
        <w:jc w:val="both"/>
        <w:rPr>
          <w:sz w:val="28"/>
          <w:szCs w:val="28"/>
        </w:rPr>
      </w:pPr>
    </w:p>
    <w:p w:rsidR="00833101" w:rsidRDefault="00833101" w:rsidP="00833101">
      <w:pPr>
        <w:pStyle w:val="af1"/>
        <w:jc w:val="both"/>
        <w:rPr>
          <w:sz w:val="28"/>
          <w:szCs w:val="28"/>
        </w:rPr>
      </w:pPr>
    </w:p>
    <w:p w:rsidR="00071C8A" w:rsidRDefault="00762562" w:rsidP="00071C8A">
      <w:pPr>
        <w:jc w:val="center"/>
        <w:rPr>
          <w:b/>
          <w:sz w:val="28"/>
          <w:szCs w:val="28"/>
        </w:rPr>
      </w:pPr>
      <w:r>
        <w:rPr>
          <w:b/>
          <w:sz w:val="28"/>
          <w:szCs w:val="28"/>
        </w:rPr>
        <w:lastRenderedPageBreak/>
        <w:t>5.</w:t>
      </w:r>
      <w:r w:rsidR="00A44A3F">
        <w:rPr>
          <w:b/>
          <w:sz w:val="28"/>
          <w:szCs w:val="28"/>
        </w:rPr>
        <w:t xml:space="preserve">Ситуационные педагогические задачи по дисциплине </w:t>
      </w:r>
      <w:r w:rsidR="00A44A3F" w:rsidRPr="00076691">
        <w:t xml:space="preserve"> </w:t>
      </w:r>
      <w:r w:rsidR="00071C8A">
        <w:rPr>
          <w:b/>
          <w:sz w:val="28"/>
          <w:szCs w:val="28"/>
        </w:rPr>
        <w:t>«</w:t>
      </w:r>
      <w:r w:rsidR="00071C8A">
        <w:rPr>
          <w:sz w:val="28"/>
          <w:szCs w:val="28"/>
        </w:rPr>
        <w:t>Психологическое сопровождение профессиональной деятельности педагогов</w:t>
      </w:r>
      <w:r w:rsidR="00071C8A">
        <w:rPr>
          <w:b/>
          <w:sz w:val="28"/>
          <w:szCs w:val="28"/>
        </w:rPr>
        <w:t xml:space="preserve">». </w:t>
      </w:r>
    </w:p>
    <w:p w:rsidR="00A44A3F" w:rsidRDefault="00A44A3F" w:rsidP="00076691">
      <w:pPr>
        <w:spacing w:line="360" w:lineRule="auto"/>
        <w:ind w:firstLine="567"/>
      </w:pPr>
    </w:p>
    <w:p w:rsidR="00076691" w:rsidRPr="00076691" w:rsidRDefault="00076691" w:rsidP="00076691">
      <w:pPr>
        <w:spacing w:line="360" w:lineRule="auto"/>
        <w:ind w:firstLine="567"/>
      </w:pPr>
      <w:r w:rsidRPr="00076691">
        <w:t xml:space="preserve">Ситуация № 1. </w:t>
      </w:r>
    </w:p>
    <w:p w:rsidR="00076691" w:rsidRPr="00076691" w:rsidRDefault="00076691" w:rsidP="00076691">
      <w:pPr>
        <w:spacing w:line="360" w:lineRule="auto"/>
        <w:ind w:firstLine="567"/>
      </w:pPr>
      <w:r w:rsidRPr="00076691">
        <w:t xml:space="preserve">На уроке русского языка учительница несколько раз делала замечания ученику, который не занимался. На замечания учительницы он не реагировал, продолжая мешать другим: достал резинку и начал стрелять бумажками в учеников, сидящих впереди. </w:t>
      </w:r>
    </w:p>
    <w:p w:rsidR="00076691" w:rsidRPr="00076691" w:rsidRDefault="00076691" w:rsidP="00076691">
      <w:pPr>
        <w:spacing w:line="360" w:lineRule="auto"/>
        <w:ind w:firstLine="567"/>
      </w:pPr>
      <w:r w:rsidRPr="00076691">
        <w:t xml:space="preserve">Учительница потребовала, чтобы мальчик вышел из класса. Он грубо ответил и не вышел. Учительница прекратила урок. Класс зашумел, а виновник продолжал сидеть на </w:t>
      </w:r>
      <w:proofErr w:type="gramStart"/>
      <w:r w:rsidRPr="00076691">
        <w:t>своем</w:t>
      </w:r>
      <w:proofErr w:type="gramEnd"/>
      <w:r w:rsidRPr="00076691">
        <w:t xml:space="preserve"> месте, хотя стрелять прекратил. Учительница села за стол и стала писать в журнале, ученики занялись своими делами. Так прошло 20 минут. Прозвенел звонок, учительница встала и сказала, что весь класс оставляет после уроков. Все зашумели. </w:t>
      </w:r>
    </w:p>
    <w:p w:rsidR="00076691" w:rsidRPr="00076691" w:rsidRDefault="00076691" w:rsidP="00076691">
      <w:pPr>
        <w:spacing w:line="360" w:lineRule="auto"/>
        <w:ind w:firstLine="567"/>
      </w:pPr>
    </w:p>
    <w:p w:rsidR="00076691" w:rsidRPr="00076691" w:rsidRDefault="00076691" w:rsidP="00076691">
      <w:pPr>
        <w:spacing w:line="360" w:lineRule="auto"/>
        <w:ind w:firstLine="567"/>
      </w:pPr>
      <w:r w:rsidRPr="00076691">
        <w:t xml:space="preserve">Ситуация № 2. </w:t>
      </w:r>
    </w:p>
    <w:p w:rsidR="00076691" w:rsidRPr="00076691" w:rsidRDefault="00076691" w:rsidP="00076691">
      <w:pPr>
        <w:spacing w:line="360" w:lineRule="auto"/>
        <w:ind w:firstLine="567"/>
      </w:pPr>
      <w:r w:rsidRPr="00076691">
        <w:t xml:space="preserve">На уроке биологии в VII классе при проверке домашнего задания учительница трижды поднимала отвечать одного и того же ученика, но он молчал. В конце урока она объявила, что ставит ему «два». На следующем уроке учительница вновь начала опрос этого ученика и, когда он отказался отвечать, удалила его с урока. На следующие занятия по предмету ученик ходить перестал, всячески избегая встреч с учителем, по другим предметам учился по-прежнему успешно. В конце четверти учитель поставил ему «двойку». Узнав об этом, ученик совсем перестал посещать школу. </w:t>
      </w:r>
    </w:p>
    <w:p w:rsidR="00076691" w:rsidRPr="00076691" w:rsidRDefault="00076691" w:rsidP="00076691">
      <w:pPr>
        <w:spacing w:line="360" w:lineRule="auto"/>
        <w:ind w:firstLine="567"/>
      </w:pPr>
      <w:r w:rsidRPr="00076691">
        <w:t xml:space="preserve">Ситуация № 3. </w:t>
      </w:r>
    </w:p>
    <w:p w:rsidR="00076691" w:rsidRPr="00076691" w:rsidRDefault="00076691" w:rsidP="00076691">
      <w:pPr>
        <w:spacing w:line="360" w:lineRule="auto"/>
        <w:ind w:firstLine="567"/>
      </w:pPr>
      <w:r w:rsidRPr="00076691">
        <w:t xml:space="preserve">Проверяя сочинения семиклассников, учитель русского языка обнаружила, что две работы совершенно идентичны. Одна из этих работ принадлежала девочке Маше, которая была круглой отличницей, другая – мальчику Пете, который еле «дотягивал» до 4-ки. Долго раздумывать учитель не стал, поставив Маше 5, а Пете, за списывание, 2. На следующий день, на </w:t>
      </w:r>
      <w:proofErr w:type="gramStart"/>
      <w:r w:rsidRPr="00076691">
        <w:t>уроке</w:t>
      </w:r>
      <w:proofErr w:type="gramEnd"/>
      <w:r w:rsidRPr="00076691">
        <w:t xml:space="preserve">, когда учитель объявляла оценки, ребята вступились за Петю, сказав, что в этот раз именно Маша списывала, они видели. Но учитель не стал слушать подростков, поставил оценки в журнал и продолжил вести урок. Но, не смотря на все старания учителя, урок не получился – кто-то из ребят что-то тихонько, но очень эмоционально обсуждал, кто-то - демонстративно занимался своими делами до звонка.   </w:t>
      </w:r>
    </w:p>
    <w:p w:rsidR="00076691" w:rsidRPr="00076691" w:rsidRDefault="00076691" w:rsidP="00076691">
      <w:pPr>
        <w:spacing w:line="360" w:lineRule="auto"/>
        <w:ind w:firstLine="567"/>
      </w:pPr>
    </w:p>
    <w:p w:rsidR="00076691" w:rsidRPr="00076691" w:rsidRDefault="00076691" w:rsidP="00076691">
      <w:pPr>
        <w:spacing w:line="360" w:lineRule="auto"/>
        <w:ind w:firstLine="567"/>
      </w:pPr>
      <w:r w:rsidRPr="00076691">
        <w:t xml:space="preserve">Ситуация № 4. </w:t>
      </w:r>
    </w:p>
    <w:p w:rsidR="00076691" w:rsidRPr="00076691" w:rsidRDefault="00076691" w:rsidP="00076691">
      <w:pPr>
        <w:spacing w:line="360" w:lineRule="auto"/>
        <w:ind w:firstLine="567"/>
      </w:pPr>
      <w:r w:rsidRPr="00076691">
        <w:t xml:space="preserve">Начиная урок географии в 9-м классе, учитель объявил, что первые 10 минут урока будут заняты самостоятельной контрольной работой по теме, которую ребята изучили </w:t>
      </w:r>
      <w:r w:rsidRPr="00076691">
        <w:lastRenderedPageBreak/>
        <w:t xml:space="preserve">дома. На что класс начал возмущаться и говорить о том, что данный материал ими изучен не был, т.к. учитель ничего им не задавал в прошлый раз. Учитель совершенно отчётливо помнил, что задание было задано, и попросил ребят открыть дневники. Многие не соглашались, кто-то заявил, что забыл дневник дома. Тогда учитель, пригрозив «двойкой», взял дневник у девочки – отличницы, увидел там записанное задание и выгнал часть ребят, тех, кто громче всех кричал, из класса. С остальными учащимися учитель провёл самостоятельную работу, сказал, что видеть их больше без родителей не желает и отпустил с урока на 15 минут раньше. </w:t>
      </w:r>
    </w:p>
    <w:p w:rsidR="00076691" w:rsidRPr="00076691" w:rsidRDefault="00076691" w:rsidP="00076691">
      <w:pPr>
        <w:spacing w:line="360" w:lineRule="auto"/>
        <w:ind w:firstLine="567"/>
      </w:pPr>
      <w:r w:rsidRPr="00076691">
        <w:t xml:space="preserve">Ситуация № 5. </w:t>
      </w:r>
    </w:p>
    <w:p w:rsidR="00076691" w:rsidRPr="00076691" w:rsidRDefault="00076691" w:rsidP="00076691">
      <w:pPr>
        <w:spacing w:line="360" w:lineRule="auto"/>
        <w:ind w:firstLine="567"/>
      </w:pPr>
      <w:r w:rsidRPr="00076691">
        <w:t xml:space="preserve">Учитель математики, проводя уроков у пятиклассников, вдруг обнаружил, что ребята начинают смеяться, когда он поворачивается к доске лицом, а к ним спиной. Ни строгие взгляды учителя, ни пояснение того, что материал очень важный и сложный, не действовали. Ребята продолжали шуметь каждый раз, когда видели спину учителя. Заподозрив неладное, учитель дал детям задание для самостоятельной работы, а сам вышел из класса. В учительской, глядя в зеркало, учитель обнаружил у себя на спине листок с нецензурными ругательствами в свой адрес. Очень расстроившись, вернулся в класс и остаток урока </w:t>
      </w:r>
      <w:proofErr w:type="gramStart"/>
      <w:r w:rsidRPr="00076691">
        <w:t>молча</w:t>
      </w:r>
      <w:proofErr w:type="gramEnd"/>
      <w:r w:rsidRPr="00076691">
        <w:t xml:space="preserve"> сидел за столом, пока дети выполняли задание. В конце урока одна девочка подошла к учителю и сказала, что они видели, как какой-то десятиклассник прикрепил эту бумажку, но побоялись сказать об этом.      </w:t>
      </w:r>
    </w:p>
    <w:p w:rsidR="00076691" w:rsidRPr="00076691" w:rsidRDefault="00076691" w:rsidP="00076691">
      <w:pPr>
        <w:spacing w:line="360" w:lineRule="auto"/>
        <w:ind w:firstLine="567"/>
      </w:pPr>
      <w:r w:rsidRPr="00076691">
        <w:t xml:space="preserve">Ситуация № 6. </w:t>
      </w:r>
    </w:p>
    <w:p w:rsidR="00076691" w:rsidRPr="00076691" w:rsidRDefault="00076691" w:rsidP="00076691">
      <w:pPr>
        <w:spacing w:line="360" w:lineRule="auto"/>
        <w:ind w:firstLine="567"/>
      </w:pPr>
      <w:r w:rsidRPr="00076691">
        <w:t xml:space="preserve">Учитель литературы пришёл на урок в седьмой класс и увидел, что один из мальчиков сидит на уроке в очень грязной и порванной одежде, другой – с забинтованной рукой, а весь класс что-то бурно обсуждает, не замечая учителя. Учитель понял, что на перемене произошла драка и, решив не отвлекаться на посторонние темы, т.к. он не был классным руководителем этих детей, приступил к уроку. Но урок не ладился -  кто-то из ребят что-то тихонько, но очень эмоционально обсуждал, кто-то -  занимался своими делами. Сказав детям, что урок не место для обсуждения посторонних дел, учитель задал им самостоятельное задание, которое ученики должны были выполнить на оценку до конца урока.  Этот «метод» помог, но не всем, т.к. большинство детей были слишком эмоционально возбуждены и что-то продолжали обсуждать. В конце урока этим подросткам учитель поставил двойки.    </w:t>
      </w:r>
    </w:p>
    <w:p w:rsidR="00076691" w:rsidRPr="00076691" w:rsidRDefault="00076691" w:rsidP="00076691">
      <w:pPr>
        <w:spacing w:line="360" w:lineRule="auto"/>
        <w:ind w:firstLine="567"/>
      </w:pPr>
    </w:p>
    <w:p w:rsidR="00076691" w:rsidRPr="00076691" w:rsidRDefault="00076691" w:rsidP="00076691">
      <w:pPr>
        <w:spacing w:line="360" w:lineRule="auto"/>
        <w:ind w:firstLine="567"/>
      </w:pPr>
    </w:p>
    <w:p w:rsidR="00076691" w:rsidRPr="00076691" w:rsidRDefault="00076691" w:rsidP="00076691">
      <w:pPr>
        <w:spacing w:line="360" w:lineRule="auto"/>
        <w:ind w:firstLine="567"/>
      </w:pPr>
    </w:p>
    <w:p w:rsidR="00076691" w:rsidRPr="009D2EEB" w:rsidRDefault="00076691" w:rsidP="00076691">
      <w:pPr>
        <w:spacing w:line="360" w:lineRule="auto"/>
        <w:ind w:firstLine="567"/>
        <w:rPr>
          <w:sz w:val="32"/>
          <w:szCs w:val="32"/>
        </w:rPr>
      </w:pPr>
    </w:p>
    <w:sectPr w:rsidR="00076691" w:rsidRPr="009D2EEB" w:rsidSect="00AD5B7D">
      <w:headerReference w:type="even" r:id="rId26"/>
      <w:headerReference w:type="default" r:id="rId27"/>
      <w:footerReference w:type="even" r:id="rId28"/>
      <w:footerReference w:type="default" r:id="rId29"/>
      <w:headerReference w:type="first" r:id="rId30"/>
      <w:footerReference w:type="first" r:id="rId31"/>
      <w:pgSz w:w="11905" w:h="16837"/>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E74" w:rsidRDefault="00622E74" w:rsidP="00593538">
      <w:r>
        <w:separator/>
      </w:r>
    </w:p>
  </w:endnote>
  <w:endnote w:type="continuationSeparator" w:id="0">
    <w:p w:rsidR="00622E74" w:rsidRDefault="00622E74" w:rsidP="005935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0EA" w:usb2="00000000" w:usb3="00000000" w:csb0="0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593538">
    <w:pPr>
      <w:pStyle w:val="af3"/>
      <w:ind w:right="360"/>
      <w:rPr>
        <w:sz w:val="18"/>
        <w:szCs w:val="18"/>
      </w:rPr>
    </w:pPr>
    <w:r w:rsidRPr="00593538">
      <w:pict>
        <v:shapetype id="_x0000_t202" coordsize="21600,21600" o:spt="202" path="m,l,21600r21600,l21600,xe">
          <v:stroke joinstyle="miter"/>
          <v:path gradientshapeok="t" o:connecttype="rect"/>
        </v:shapetype>
        <v:shape id="_x0000_s1026" type="#_x0000_t202" style="position:absolute;margin-left:540.7pt;margin-top:.05pt;width:11.5pt;height:13.25pt;z-index:251657216;mso-wrap-distance-left:0;mso-wrap-distance-right:0;mso-position-horizontal-relative:page" stroked="f">
          <v:fill opacity="0" color2="black"/>
          <v:textbox inset="0,0,0,0">
            <w:txbxContent>
              <w:p w:rsidR="00223B17" w:rsidRDefault="00593538">
                <w:pPr>
                  <w:pStyle w:val="af3"/>
                </w:pPr>
                <w:r>
                  <w:rPr>
                    <w:rStyle w:val="a6"/>
                  </w:rPr>
                  <w:fldChar w:fldCharType="begin"/>
                </w:r>
                <w:r w:rsidR="00E379B4">
                  <w:rPr>
                    <w:rStyle w:val="a6"/>
                  </w:rPr>
                  <w:instrText xml:space="preserve"> PAGE </w:instrText>
                </w:r>
                <w:r>
                  <w:rPr>
                    <w:rStyle w:val="a6"/>
                  </w:rPr>
                  <w:fldChar w:fldCharType="separate"/>
                </w:r>
                <w:r w:rsidR="00E379B4">
                  <w:rPr>
                    <w:rStyle w:val="a6"/>
                    <w:noProof/>
                  </w:rPr>
                  <w:t>14</w:t>
                </w:r>
                <w:r>
                  <w:rPr>
                    <w:rStyle w:val="a6"/>
                  </w:rPr>
                  <w:fldChar w:fldCharType="end"/>
                </w:r>
              </w:p>
            </w:txbxContent>
          </v:textbox>
          <w10:wrap type="square" side="largest" anchorx="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593538">
    <w:pPr>
      <w:pStyle w:val="af3"/>
      <w:ind w:right="360"/>
    </w:pPr>
    <w:r>
      <w:pict>
        <v:shapetype id="_x0000_t202" coordsize="21600,21600" o:spt="202" path="m,l,21600r21600,l21600,xe">
          <v:stroke joinstyle="miter"/>
          <v:path gradientshapeok="t" o:connecttype="rect"/>
        </v:shapetype>
        <v:shape id="_x0000_s1034" type="#_x0000_t202" style="position:absolute;margin-left:540.7pt;margin-top:.05pt;width:11.5pt;height:13.25pt;z-index:251658240;mso-wrap-distance-left:0;mso-wrap-distance-right:0;mso-position-horizontal-relative:page" stroked="f">
          <v:fill opacity="0" color2="black"/>
          <v:textbox style="mso-next-textbox:#_x0000_s1034" inset="0,0,0,0">
            <w:txbxContent>
              <w:p w:rsidR="00223B17" w:rsidRDefault="00593538">
                <w:pPr>
                  <w:pStyle w:val="af3"/>
                </w:pPr>
                <w:r>
                  <w:rPr>
                    <w:rStyle w:val="a6"/>
                  </w:rPr>
                  <w:fldChar w:fldCharType="begin"/>
                </w:r>
                <w:r w:rsidR="00E379B4">
                  <w:rPr>
                    <w:rStyle w:val="a6"/>
                  </w:rPr>
                  <w:instrText xml:space="preserve"> PAGE </w:instrText>
                </w:r>
                <w:r>
                  <w:rPr>
                    <w:rStyle w:val="a6"/>
                  </w:rPr>
                  <w:fldChar w:fldCharType="separate"/>
                </w:r>
                <w:r w:rsidR="00E379B4">
                  <w:rPr>
                    <w:rStyle w:val="a6"/>
                    <w:noProof/>
                  </w:rPr>
                  <w:t>34</w:t>
                </w:r>
                <w:r>
                  <w:rPr>
                    <w:rStyle w:val="a6"/>
                  </w:rPr>
                  <w:fldChar w:fldCharType="end"/>
                </w:r>
              </w:p>
            </w:txbxContent>
          </v:textbox>
          <w10:wrap type="square" side="largest" anchorx="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593538">
    <w:pPr>
      <w:pStyle w:val="af3"/>
      <w:ind w:right="360"/>
    </w:pPr>
    <w:r>
      <w:pict>
        <v:shapetype id="_x0000_t202" coordsize="21600,21600" o:spt="202" path="m,l,21600r21600,l21600,xe">
          <v:stroke joinstyle="miter"/>
          <v:path gradientshapeok="t" o:connecttype="rect"/>
        </v:shapetype>
        <v:shape id="_x0000_s1033" type="#_x0000_t202" style="position:absolute;margin-left:540.7pt;margin-top:.05pt;width:11.5pt;height:13.25pt;z-index:251656192;mso-wrap-distance-left:0;mso-wrap-distance-right:0;mso-position-horizontal-relative:page" stroked="f">
          <v:fill opacity="0" color2="black"/>
          <v:textbox style="mso-next-textbox:#_x0000_s1033" inset="0,0,0,0">
            <w:txbxContent>
              <w:p w:rsidR="00223B17" w:rsidRDefault="00593538">
                <w:pPr>
                  <w:pStyle w:val="af3"/>
                </w:pPr>
                <w:r>
                  <w:rPr>
                    <w:rStyle w:val="a6"/>
                  </w:rPr>
                  <w:fldChar w:fldCharType="begin"/>
                </w:r>
                <w:r w:rsidR="00E379B4">
                  <w:rPr>
                    <w:rStyle w:val="a6"/>
                  </w:rPr>
                  <w:instrText xml:space="preserve"> PAGE </w:instrText>
                </w:r>
                <w:r>
                  <w:rPr>
                    <w:rStyle w:val="a6"/>
                  </w:rPr>
                  <w:fldChar w:fldCharType="separate"/>
                </w:r>
                <w:r w:rsidR="008A40B5">
                  <w:rPr>
                    <w:rStyle w:val="a6"/>
                    <w:noProof/>
                  </w:rPr>
                  <w:t>32</w:t>
                </w:r>
                <w:r>
                  <w:rPr>
                    <w:rStyle w:val="a6"/>
                  </w:rPr>
                  <w:fldChar w:fldCharType="end"/>
                </w:r>
              </w:p>
            </w:txbxContent>
          </v:textbox>
          <w10:wrap type="square" side="largest" anchorx="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593538">
    <w:pPr>
      <w:pStyle w:val="af3"/>
      <w:ind w:right="360"/>
      <w:rPr>
        <w:sz w:val="18"/>
        <w:szCs w:val="18"/>
      </w:rPr>
    </w:pPr>
    <w:r w:rsidRPr="00593538">
      <w:pict>
        <v:shapetype id="_x0000_t202" coordsize="21600,21600" o:spt="202" path="m,l,21600r21600,l21600,xe">
          <v:stroke joinstyle="miter"/>
          <v:path gradientshapeok="t" o:connecttype="rect"/>
        </v:shapetype>
        <v:shape id="_x0000_s1025" type="#_x0000_t202" style="position:absolute;margin-left:540.7pt;margin-top:.05pt;width:11.5pt;height:13.25pt;z-index:251655168;mso-wrap-distance-left:0;mso-wrap-distance-right:0;mso-position-horizontal-relative:page" stroked="f">
          <v:fill opacity="0" color2="black"/>
          <v:textbox inset="0,0,0,0">
            <w:txbxContent>
              <w:p w:rsidR="00223B17" w:rsidRDefault="00593538">
                <w:pPr>
                  <w:pStyle w:val="af3"/>
                </w:pPr>
                <w:r>
                  <w:rPr>
                    <w:rStyle w:val="a6"/>
                  </w:rPr>
                  <w:fldChar w:fldCharType="begin"/>
                </w:r>
                <w:r w:rsidR="00E379B4">
                  <w:rPr>
                    <w:rStyle w:val="a6"/>
                  </w:rPr>
                  <w:instrText xml:space="preserve"> PAGE </w:instrText>
                </w:r>
                <w:r>
                  <w:rPr>
                    <w:rStyle w:val="a6"/>
                  </w:rPr>
                  <w:fldChar w:fldCharType="separate"/>
                </w:r>
                <w:r w:rsidR="008A40B5">
                  <w:rPr>
                    <w:rStyle w:val="a6"/>
                    <w:noProof/>
                  </w:rPr>
                  <w:t>15</w:t>
                </w:r>
                <w:r>
                  <w:rPr>
                    <w:rStyle w:val="a6"/>
                  </w:rPr>
                  <w:fldChar w:fldCharType="end"/>
                </w:r>
              </w:p>
            </w:txbxContent>
          </v:textbox>
          <w10:wrap type="square" side="largest" anchorx="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593538">
    <w:pPr>
      <w:pStyle w:val="af3"/>
      <w:ind w:right="360"/>
    </w:pPr>
    <w:r>
      <w:pict>
        <v:shapetype id="_x0000_t202" coordsize="21600,21600" o:spt="202" path="m,l,21600r21600,l21600,xe">
          <v:stroke joinstyle="miter"/>
          <v:path gradientshapeok="t" o:connecttype="rect"/>
        </v:shapetype>
        <v:shape id="_x0000_s1029" type="#_x0000_t202" style="position:absolute;margin-left:773.1pt;margin-top:.05pt;width:24.15pt;height:13.25pt;z-index:251660288;mso-wrap-distance-left:0;mso-wrap-distance-right:0;mso-position-horizontal-relative:page" stroked="f">
          <v:fill opacity="0" color2="black"/>
          <v:textbox inset="0,0,0,0">
            <w:txbxContent>
              <w:p w:rsidR="00223B17" w:rsidRDefault="00593538">
                <w:pPr>
                  <w:pStyle w:val="af3"/>
                </w:pPr>
                <w:r>
                  <w:rPr>
                    <w:rStyle w:val="a6"/>
                  </w:rPr>
                  <w:fldChar w:fldCharType="begin"/>
                </w:r>
                <w:r w:rsidR="00E379B4">
                  <w:rPr>
                    <w:rStyle w:val="a6"/>
                  </w:rPr>
                  <w:instrText xml:space="preserve"> PAGE </w:instrText>
                </w:r>
                <w:r>
                  <w:rPr>
                    <w:rStyle w:val="a6"/>
                  </w:rPr>
                  <w:fldChar w:fldCharType="separate"/>
                </w:r>
                <w:r w:rsidR="00E379B4">
                  <w:rPr>
                    <w:rStyle w:val="a6"/>
                    <w:noProof/>
                  </w:rPr>
                  <w:t>20</w:t>
                </w:r>
                <w:r>
                  <w:rPr>
                    <w:rStyle w:val="a6"/>
                  </w:rPr>
                  <w:fldChar w:fldCharType="end"/>
                </w:r>
              </w:p>
            </w:txbxContent>
          </v:textbox>
          <w10:wrap type="square" side="largest" anchorx="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593538">
    <w:pPr>
      <w:pStyle w:val="af3"/>
      <w:ind w:right="360"/>
    </w:pPr>
    <w:r>
      <w:pict>
        <v:shapetype id="_x0000_t202" coordsize="21600,21600" o:spt="202" path="m,l,21600r21600,l21600,xe">
          <v:stroke joinstyle="miter"/>
          <v:path gradientshapeok="t" o:connecttype="rect"/>
        </v:shapetype>
        <v:shape id="_x0000_s1027" type="#_x0000_t202" style="position:absolute;margin-left:773.1pt;margin-top:.05pt;width:32.3pt;height:13.25pt;z-index:251659264;mso-wrap-distance-left:0;mso-wrap-distance-right:0;mso-position-horizontal-relative:page" stroked="f">
          <v:fill opacity="0" color2="black"/>
          <v:textbox inset="0,0,0,0">
            <w:txbxContent>
              <w:p w:rsidR="00223B17" w:rsidRDefault="00593538">
                <w:pPr>
                  <w:pStyle w:val="af3"/>
                </w:pPr>
                <w:r>
                  <w:rPr>
                    <w:rStyle w:val="a6"/>
                  </w:rPr>
                  <w:fldChar w:fldCharType="begin"/>
                </w:r>
                <w:r w:rsidR="00E379B4">
                  <w:rPr>
                    <w:rStyle w:val="a6"/>
                  </w:rPr>
                  <w:instrText xml:space="preserve"> PAGE </w:instrText>
                </w:r>
                <w:r>
                  <w:rPr>
                    <w:rStyle w:val="a6"/>
                  </w:rPr>
                  <w:fldChar w:fldCharType="separate"/>
                </w:r>
                <w:r w:rsidR="008A40B5">
                  <w:rPr>
                    <w:rStyle w:val="a6"/>
                    <w:noProof/>
                  </w:rPr>
                  <w:t>21</w:t>
                </w:r>
                <w:r>
                  <w:rPr>
                    <w:rStyle w:val="a6"/>
                  </w:rPr>
                  <w:fldChar w:fldCharType="end"/>
                </w:r>
              </w:p>
            </w:txbxContent>
          </v:textbox>
          <w10:wrap type="square" side="largest" anchorx="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pPr>
      <w:pStyle w:val="af3"/>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pPr>
      <w:pStyle w:val="af3"/>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E74" w:rsidRDefault="00622E74" w:rsidP="00593538">
      <w:r>
        <w:separator/>
      </w:r>
    </w:p>
  </w:footnote>
  <w:footnote w:type="continuationSeparator" w:id="0">
    <w:p w:rsidR="00622E74" w:rsidRDefault="00622E74" w:rsidP="005935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pPr>
      <w:pStyle w:val="af4"/>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pPr>
      <w:pStyle w:val="af4"/>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17" w:rsidRDefault="00622E7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nsid w:val="00000004"/>
    <w:multiLevelType w:val="multilevel"/>
    <w:tmpl w:val="00000004"/>
    <w:name w:val="WW8Num4"/>
    <w:lvl w:ilvl="0">
      <w:start w:val="1"/>
      <w:numFmt w:val="decimal"/>
      <w:lvlText w:val="%1."/>
      <w:lvlJc w:val="left"/>
      <w:pPr>
        <w:tabs>
          <w:tab w:val="num" w:pos="1935"/>
        </w:tabs>
        <w:ind w:left="1935" w:hanging="1215"/>
      </w:pPr>
    </w:lvl>
    <w:lvl w:ilvl="1">
      <w:start w:val="1"/>
      <w:numFmt w:val="decimal"/>
      <w:lvlText w:val="%1.%2."/>
      <w:lvlJc w:val="left"/>
      <w:pPr>
        <w:tabs>
          <w:tab w:val="num" w:pos="1440"/>
        </w:tabs>
        <w:ind w:left="144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2520"/>
        </w:tabs>
        <w:ind w:left="2520" w:hanging="1800"/>
      </w:pPr>
    </w:lvl>
    <w:lvl w:ilvl="7">
      <w:start w:val="1"/>
      <w:numFmt w:val="decimal"/>
      <w:lvlText w:val="%1.%2.%3.%4.%5.%6.%7.%8."/>
      <w:lvlJc w:val="left"/>
      <w:pPr>
        <w:tabs>
          <w:tab w:val="num" w:pos="2520"/>
        </w:tabs>
        <w:ind w:left="2520" w:hanging="1800"/>
      </w:pPr>
    </w:lvl>
    <w:lvl w:ilvl="8">
      <w:start w:val="1"/>
      <w:numFmt w:val="decimal"/>
      <w:lvlText w:val="%1.%2.%3.%4.%5.%6.%7.%8.%9."/>
      <w:lvlJc w:val="left"/>
      <w:pPr>
        <w:tabs>
          <w:tab w:val="num" w:pos="2880"/>
        </w:tabs>
        <w:ind w:left="2880" w:hanging="2160"/>
      </w:pPr>
    </w:lvl>
  </w:abstractNum>
  <w:abstractNum w:abstractNumId="4">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0"/>
        </w:tabs>
        <w:ind w:left="108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86242EF"/>
    <w:multiLevelType w:val="multilevel"/>
    <w:tmpl w:val="36C23D6E"/>
    <w:lvl w:ilvl="0">
      <w:start w:val="2"/>
      <w:numFmt w:val="decimal"/>
      <w:lvlText w:val="%1"/>
      <w:lvlJc w:val="left"/>
      <w:pPr>
        <w:ind w:left="375" w:hanging="375"/>
      </w:pPr>
      <w:rPr>
        <w:rFonts w:hint="default"/>
      </w:rPr>
    </w:lvl>
    <w:lvl w:ilvl="1">
      <w:start w:val="9"/>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nsid w:val="46D7799C"/>
    <w:multiLevelType w:val="hybridMultilevel"/>
    <w:tmpl w:val="530A055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B5474EF"/>
    <w:multiLevelType w:val="multilevel"/>
    <w:tmpl w:val="7DB059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3355F4"/>
    <w:multiLevelType w:val="hybridMultilevel"/>
    <w:tmpl w:val="CA104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2F0D2B"/>
    <w:multiLevelType w:val="hybridMultilevel"/>
    <w:tmpl w:val="DE24BF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6"/>
  </w:num>
  <w:num w:numId="15">
    <w:abstractNumId w:val="14"/>
  </w:num>
  <w:num w:numId="16">
    <w:abstractNumId w:val="1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833101"/>
    <w:rsid w:val="0001753E"/>
    <w:rsid w:val="00021AA7"/>
    <w:rsid w:val="000533CA"/>
    <w:rsid w:val="00071C8A"/>
    <w:rsid w:val="00076691"/>
    <w:rsid w:val="00081A1A"/>
    <w:rsid w:val="00082434"/>
    <w:rsid w:val="000A5390"/>
    <w:rsid w:val="00115DBD"/>
    <w:rsid w:val="00165DE8"/>
    <w:rsid w:val="00174AA3"/>
    <w:rsid w:val="00176FC5"/>
    <w:rsid w:val="00187733"/>
    <w:rsid w:val="001C13C9"/>
    <w:rsid w:val="001D6F93"/>
    <w:rsid w:val="00207F96"/>
    <w:rsid w:val="00233663"/>
    <w:rsid w:val="00236A01"/>
    <w:rsid w:val="002A1E52"/>
    <w:rsid w:val="002E1825"/>
    <w:rsid w:val="0032350C"/>
    <w:rsid w:val="00337089"/>
    <w:rsid w:val="003524FA"/>
    <w:rsid w:val="00352C05"/>
    <w:rsid w:val="00353080"/>
    <w:rsid w:val="00365CD5"/>
    <w:rsid w:val="00394E79"/>
    <w:rsid w:val="004065BE"/>
    <w:rsid w:val="00411E18"/>
    <w:rsid w:val="00425C88"/>
    <w:rsid w:val="004A0F22"/>
    <w:rsid w:val="004D3C35"/>
    <w:rsid w:val="00547432"/>
    <w:rsid w:val="00571E25"/>
    <w:rsid w:val="005852EF"/>
    <w:rsid w:val="00590E5F"/>
    <w:rsid w:val="00593538"/>
    <w:rsid w:val="00593A70"/>
    <w:rsid w:val="005C6A3D"/>
    <w:rsid w:val="00622E74"/>
    <w:rsid w:val="00625652"/>
    <w:rsid w:val="00661B0C"/>
    <w:rsid w:val="006818CB"/>
    <w:rsid w:val="006A569F"/>
    <w:rsid w:val="006B0B17"/>
    <w:rsid w:val="006F536A"/>
    <w:rsid w:val="007048FE"/>
    <w:rsid w:val="00721075"/>
    <w:rsid w:val="007435F4"/>
    <w:rsid w:val="00762562"/>
    <w:rsid w:val="007730CA"/>
    <w:rsid w:val="007C058A"/>
    <w:rsid w:val="007E08CF"/>
    <w:rsid w:val="00833101"/>
    <w:rsid w:val="0089214C"/>
    <w:rsid w:val="00897632"/>
    <w:rsid w:val="008A38F1"/>
    <w:rsid w:val="008A40B5"/>
    <w:rsid w:val="008A5E14"/>
    <w:rsid w:val="008F59E6"/>
    <w:rsid w:val="00963C56"/>
    <w:rsid w:val="009818E6"/>
    <w:rsid w:val="00993F81"/>
    <w:rsid w:val="009B5EDB"/>
    <w:rsid w:val="009C4FB7"/>
    <w:rsid w:val="009E0952"/>
    <w:rsid w:val="00A02617"/>
    <w:rsid w:val="00A02644"/>
    <w:rsid w:val="00A44A3F"/>
    <w:rsid w:val="00A92442"/>
    <w:rsid w:val="00A92B23"/>
    <w:rsid w:val="00AA3F19"/>
    <w:rsid w:val="00AA523C"/>
    <w:rsid w:val="00AE0682"/>
    <w:rsid w:val="00B11592"/>
    <w:rsid w:val="00B20C8A"/>
    <w:rsid w:val="00B2353E"/>
    <w:rsid w:val="00B70694"/>
    <w:rsid w:val="00BA4540"/>
    <w:rsid w:val="00BA7B3C"/>
    <w:rsid w:val="00BE45A5"/>
    <w:rsid w:val="00BE6D6C"/>
    <w:rsid w:val="00C15D14"/>
    <w:rsid w:val="00C24AF5"/>
    <w:rsid w:val="00C31FFA"/>
    <w:rsid w:val="00C5779C"/>
    <w:rsid w:val="00C63352"/>
    <w:rsid w:val="00C7602E"/>
    <w:rsid w:val="00C804B1"/>
    <w:rsid w:val="00C81738"/>
    <w:rsid w:val="00C86A69"/>
    <w:rsid w:val="00CB1424"/>
    <w:rsid w:val="00CB7131"/>
    <w:rsid w:val="00CC7887"/>
    <w:rsid w:val="00CE791B"/>
    <w:rsid w:val="00CF1DC5"/>
    <w:rsid w:val="00D12AF5"/>
    <w:rsid w:val="00D23BA3"/>
    <w:rsid w:val="00D31140"/>
    <w:rsid w:val="00D43C6C"/>
    <w:rsid w:val="00D44D82"/>
    <w:rsid w:val="00D7676C"/>
    <w:rsid w:val="00D81D32"/>
    <w:rsid w:val="00D93D7A"/>
    <w:rsid w:val="00D94F7D"/>
    <w:rsid w:val="00DA6842"/>
    <w:rsid w:val="00DC5BDF"/>
    <w:rsid w:val="00DD5E26"/>
    <w:rsid w:val="00DE793E"/>
    <w:rsid w:val="00E20050"/>
    <w:rsid w:val="00E3366B"/>
    <w:rsid w:val="00E379B4"/>
    <w:rsid w:val="00E56EA2"/>
    <w:rsid w:val="00E7589E"/>
    <w:rsid w:val="00E75B31"/>
    <w:rsid w:val="00E76C40"/>
    <w:rsid w:val="00EB2556"/>
    <w:rsid w:val="00EC30BD"/>
    <w:rsid w:val="00EF7BF6"/>
    <w:rsid w:val="00F0053F"/>
    <w:rsid w:val="00F1230F"/>
    <w:rsid w:val="00F4378D"/>
    <w:rsid w:val="00F4644D"/>
    <w:rsid w:val="00F81035"/>
    <w:rsid w:val="00F829BA"/>
    <w:rsid w:val="00FA0F9F"/>
    <w:rsid w:val="00FC3E51"/>
    <w:rsid w:val="00FD4AEC"/>
    <w:rsid w:val="00FE7B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1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833101"/>
    <w:pPr>
      <w:keepNext/>
      <w:tabs>
        <w:tab w:val="num" w:pos="0"/>
      </w:tabs>
      <w:jc w:val="center"/>
      <w:outlineLvl w:val="0"/>
    </w:pPr>
    <w:rPr>
      <w:b/>
      <w:bCs/>
      <w:sz w:val="28"/>
    </w:rPr>
  </w:style>
  <w:style w:type="paragraph" w:styleId="2">
    <w:name w:val="heading 2"/>
    <w:basedOn w:val="a"/>
    <w:next w:val="a"/>
    <w:link w:val="20"/>
    <w:qFormat/>
    <w:rsid w:val="00833101"/>
    <w:pPr>
      <w:keepNext/>
      <w:suppressAutoHyphens w:val="0"/>
      <w:spacing w:before="240" w:after="60"/>
      <w:outlineLvl w:val="1"/>
    </w:pPr>
    <w:rPr>
      <w:rFonts w:ascii="Arial" w:hAnsi="Arial" w:cs="Arial"/>
      <w:b/>
      <w:bCs/>
      <w:i/>
      <w:iCs/>
      <w:sz w:val="28"/>
      <w:szCs w:val="28"/>
    </w:rPr>
  </w:style>
  <w:style w:type="paragraph" w:styleId="3">
    <w:name w:val="heading 3"/>
    <w:basedOn w:val="a"/>
    <w:next w:val="a"/>
    <w:link w:val="30"/>
    <w:qFormat/>
    <w:rsid w:val="00833101"/>
    <w:pPr>
      <w:keepNext/>
      <w:spacing w:before="240" w:after="60"/>
      <w:outlineLvl w:val="2"/>
    </w:pPr>
    <w:rPr>
      <w:rFonts w:ascii="Arial" w:hAnsi="Arial" w:cs="Arial"/>
      <w:b/>
      <w:bCs/>
      <w:sz w:val="26"/>
      <w:szCs w:val="26"/>
    </w:rPr>
  </w:style>
  <w:style w:type="paragraph" w:styleId="4">
    <w:name w:val="heading 4"/>
    <w:basedOn w:val="a"/>
    <w:next w:val="a"/>
    <w:link w:val="40"/>
    <w:qFormat/>
    <w:rsid w:val="00833101"/>
    <w:pPr>
      <w:keepNext/>
      <w:widowControl w:val="0"/>
      <w:suppressAutoHyphens w:val="0"/>
      <w:jc w:val="both"/>
      <w:outlineLvl w:val="3"/>
    </w:pPr>
    <w:rPr>
      <w:b/>
      <w:bCs/>
      <w:sz w:val="28"/>
      <w:szCs w:val="28"/>
    </w:rPr>
  </w:style>
  <w:style w:type="paragraph" w:styleId="5">
    <w:name w:val="heading 5"/>
    <w:basedOn w:val="a"/>
    <w:next w:val="a"/>
    <w:link w:val="50"/>
    <w:qFormat/>
    <w:rsid w:val="00833101"/>
    <w:pPr>
      <w:keepNext/>
      <w:tabs>
        <w:tab w:val="num" w:pos="0"/>
      </w:tabs>
      <w:jc w:val="center"/>
      <w:outlineLvl w:val="4"/>
    </w:pPr>
    <w:rPr>
      <w:b/>
      <w:bCs/>
      <w:i/>
      <w:iCs/>
    </w:rPr>
  </w:style>
  <w:style w:type="paragraph" w:styleId="7">
    <w:name w:val="heading 7"/>
    <w:basedOn w:val="a"/>
    <w:next w:val="a"/>
    <w:link w:val="70"/>
    <w:qFormat/>
    <w:rsid w:val="00833101"/>
    <w:pPr>
      <w:suppressAutoHyphens w:val="0"/>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101"/>
    <w:rPr>
      <w:rFonts w:ascii="Times New Roman" w:eastAsia="Times New Roman" w:hAnsi="Times New Roman" w:cs="Times New Roman"/>
      <w:b/>
      <w:bCs/>
      <w:sz w:val="28"/>
      <w:szCs w:val="24"/>
      <w:lang w:eastAsia="ar-SA"/>
    </w:rPr>
  </w:style>
  <w:style w:type="character" w:customStyle="1" w:styleId="20">
    <w:name w:val="Заголовок 2 Знак"/>
    <w:basedOn w:val="a0"/>
    <w:link w:val="2"/>
    <w:rsid w:val="00833101"/>
    <w:rPr>
      <w:rFonts w:ascii="Arial" w:eastAsia="Times New Roman" w:hAnsi="Arial" w:cs="Arial"/>
      <w:b/>
      <w:bCs/>
      <w:i/>
      <w:iCs/>
      <w:sz w:val="28"/>
      <w:szCs w:val="28"/>
      <w:lang w:eastAsia="ar-SA"/>
    </w:rPr>
  </w:style>
  <w:style w:type="character" w:customStyle="1" w:styleId="30">
    <w:name w:val="Заголовок 3 Знак"/>
    <w:basedOn w:val="a0"/>
    <w:link w:val="3"/>
    <w:rsid w:val="00833101"/>
    <w:rPr>
      <w:rFonts w:ascii="Arial" w:eastAsia="Times New Roman" w:hAnsi="Arial" w:cs="Arial"/>
      <w:b/>
      <w:bCs/>
      <w:sz w:val="26"/>
      <w:szCs w:val="26"/>
      <w:lang w:eastAsia="ar-SA"/>
    </w:rPr>
  </w:style>
  <w:style w:type="character" w:customStyle="1" w:styleId="40">
    <w:name w:val="Заголовок 4 Знак"/>
    <w:basedOn w:val="a0"/>
    <w:link w:val="4"/>
    <w:rsid w:val="00833101"/>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rsid w:val="00833101"/>
    <w:rPr>
      <w:rFonts w:ascii="Times New Roman" w:eastAsia="Times New Roman" w:hAnsi="Times New Roman" w:cs="Times New Roman"/>
      <w:b/>
      <w:bCs/>
      <w:i/>
      <w:iCs/>
      <w:sz w:val="24"/>
      <w:szCs w:val="24"/>
      <w:lang w:eastAsia="ar-SA"/>
    </w:rPr>
  </w:style>
  <w:style w:type="character" w:customStyle="1" w:styleId="70">
    <w:name w:val="Заголовок 7 Знак"/>
    <w:basedOn w:val="a0"/>
    <w:link w:val="7"/>
    <w:rsid w:val="00833101"/>
    <w:rPr>
      <w:rFonts w:ascii="Times New Roman" w:eastAsia="Times New Roman" w:hAnsi="Times New Roman" w:cs="Times New Roman"/>
      <w:sz w:val="24"/>
      <w:szCs w:val="24"/>
      <w:lang w:eastAsia="ar-SA"/>
    </w:rPr>
  </w:style>
  <w:style w:type="character" w:customStyle="1" w:styleId="WW8Num2z0">
    <w:name w:val="WW8Num2z0"/>
    <w:rsid w:val="00833101"/>
    <w:rPr>
      <w:rFonts w:ascii="Symbol" w:hAnsi="Symbol"/>
    </w:rPr>
  </w:style>
  <w:style w:type="character" w:customStyle="1" w:styleId="WW8Num2z1">
    <w:name w:val="WW8Num2z1"/>
    <w:rsid w:val="00833101"/>
    <w:rPr>
      <w:rFonts w:ascii="Times New Roman" w:eastAsia="Times New Roman" w:hAnsi="Times New Roman" w:cs="Times New Roman"/>
    </w:rPr>
  </w:style>
  <w:style w:type="character" w:customStyle="1" w:styleId="WW8Num2z4">
    <w:name w:val="WW8Num2z4"/>
    <w:rsid w:val="00833101"/>
    <w:rPr>
      <w:rFonts w:ascii="Courier New" w:hAnsi="Courier New"/>
    </w:rPr>
  </w:style>
  <w:style w:type="character" w:customStyle="1" w:styleId="WW8Num2z5">
    <w:name w:val="WW8Num2z5"/>
    <w:rsid w:val="00833101"/>
    <w:rPr>
      <w:rFonts w:ascii="Wingdings" w:hAnsi="Wingdings"/>
    </w:rPr>
  </w:style>
  <w:style w:type="character" w:customStyle="1" w:styleId="WW8Num5z0">
    <w:name w:val="WW8Num5z0"/>
    <w:rsid w:val="00833101"/>
    <w:rPr>
      <w:rFonts w:ascii="Symbol" w:hAnsi="Symbol"/>
    </w:rPr>
  </w:style>
  <w:style w:type="character" w:customStyle="1" w:styleId="WW8Num6z0">
    <w:name w:val="WW8Num6z0"/>
    <w:rsid w:val="00833101"/>
    <w:rPr>
      <w:rFonts w:ascii="Symbol" w:hAnsi="Symbol"/>
    </w:rPr>
  </w:style>
  <w:style w:type="character" w:customStyle="1" w:styleId="WW8Num7z0">
    <w:name w:val="WW8Num7z0"/>
    <w:rsid w:val="00833101"/>
    <w:rPr>
      <w:rFonts w:ascii="Symbol" w:hAnsi="Symbol" w:cs="OpenSymbol"/>
    </w:rPr>
  </w:style>
  <w:style w:type="character" w:customStyle="1" w:styleId="WW8Num7z1">
    <w:name w:val="WW8Num7z1"/>
    <w:rsid w:val="00833101"/>
    <w:rPr>
      <w:rFonts w:ascii="OpenSymbol" w:hAnsi="OpenSymbol" w:cs="OpenSymbol"/>
    </w:rPr>
  </w:style>
  <w:style w:type="character" w:customStyle="1" w:styleId="WW8Num8z0">
    <w:name w:val="WW8Num8z0"/>
    <w:rsid w:val="00833101"/>
    <w:rPr>
      <w:rFonts w:ascii="Symbol" w:hAnsi="Symbol" w:cs="OpenSymbol"/>
    </w:rPr>
  </w:style>
  <w:style w:type="character" w:customStyle="1" w:styleId="WW8Num8z1">
    <w:name w:val="WW8Num8z1"/>
    <w:rsid w:val="00833101"/>
    <w:rPr>
      <w:rFonts w:ascii="OpenSymbol" w:hAnsi="OpenSymbol" w:cs="OpenSymbol"/>
    </w:rPr>
  </w:style>
  <w:style w:type="character" w:customStyle="1" w:styleId="WW8Num9z0">
    <w:name w:val="WW8Num9z0"/>
    <w:rsid w:val="00833101"/>
    <w:rPr>
      <w:rFonts w:ascii="Symbol" w:hAnsi="Symbol" w:cs="OpenSymbol"/>
    </w:rPr>
  </w:style>
  <w:style w:type="character" w:customStyle="1" w:styleId="WW8Num9z1">
    <w:name w:val="WW8Num9z1"/>
    <w:rsid w:val="00833101"/>
    <w:rPr>
      <w:rFonts w:ascii="OpenSymbol" w:hAnsi="OpenSymbol" w:cs="OpenSymbol"/>
    </w:rPr>
  </w:style>
  <w:style w:type="character" w:customStyle="1" w:styleId="WW8Num10z0">
    <w:name w:val="WW8Num10z0"/>
    <w:rsid w:val="00833101"/>
    <w:rPr>
      <w:rFonts w:ascii="Symbol" w:hAnsi="Symbol" w:cs="OpenSymbol"/>
    </w:rPr>
  </w:style>
  <w:style w:type="character" w:customStyle="1" w:styleId="WW8Num10z1">
    <w:name w:val="WW8Num10z1"/>
    <w:rsid w:val="00833101"/>
    <w:rPr>
      <w:rFonts w:ascii="OpenSymbol" w:hAnsi="OpenSymbol" w:cs="OpenSymbol"/>
    </w:rPr>
  </w:style>
  <w:style w:type="character" w:customStyle="1" w:styleId="WW8Num11z0">
    <w:name w:val="WW8Num11z0"/>
    <w:rsid w:val="00833101"/>
    <w:rPr>
      <w:rFonts w:ascii="Symbol" w:hAnsi="Symbol"/>
    </w:rPr>
  </w:style>
  <w:style w:type="character" w:customStyle="1" w:styleId="WW8Num11z1">
    <w:name w:val="WW8Num11z1"/>
    <w:rsid w:val="00833101"/>
    <w:rPr>
      <w:rFonts w:ascii="OpenSymbol" w:hAnsi="OpenSymbol" w:cs="OpenSymbol"/>
    </w:rPr>
  </w:style>
  <w:style w:type="character" w:customStyle="1" w:styleId="WW8Num12z0">
    <w:name w:val="WW8Num12z0"/>
    <w:rsid w:val="00833101"/>
    <w:rPr>
      <w:rFonts w:ascii="Symbol" w:hAnsi="Symbol" w:cs="OpenSymbol"/>
    </w:rPr>
  </w:style>
  <w:style w:type="character" w:customStyle="1" w:styleId="WW8Num12z1">
    <w:name w:val="WW8Num12z1"/>
    <w:rsid w:val="00833101"/>
    <w:rPr>
      <w:rFonts w:ascii="OpenSymbol" w:hAnsi="OpenSymbol" w:cs="OpenSymbol"/>
    </w:rPr>
  </w:style>
  <w:style w:type="character" w:customStyle="1" w:styleId="Absatz-Standardschriftart">
    <w:name w:val="Absatz-Standardschriftart"/>
    <w:rsid w:val="00833101"/>
  </w:style>
  <w:style w:type="character" w:customStyle="1" w:styleId="WW-Absatz-Standardschriftart">
    <w:name w:val="WW-Absatz-Standardschriftart"/>
    <w:rsid w:val="00833101"/>
  </w:style>
  <w:style w:type="character" w:customStyle="1" w:styleId="WW-Absatz-Standardschriftart1">
    <w:name w:val="WW-Absatz-Standardschriftart1"/>
    <w:rsid w:val="00833101"/>
  </w:style>
  <w:style w:type="character" w:customStyle="1" w:styleId="WW-Absatz-Standardschriftart11">
    <w:name w:val="WW-Absatz-Standardschriftart11"/>
    <w:rsid w:val="00833101"/>
  </w:style>
  <w:style w:type="character" w:customStyle="1" w:styleId="WW-Absatz-Standardschriftart111">
    <w:name w:val="WW-Absatz-Standardschriftart111"/>
    <w:rsid w:val="00833101"/>
  </w:style>
  <w:style w:type="character" w:customStyle="1" w:styleId="WW-Absatz-Standardschriftart1111">
    <w:name w:val="WW-Absatz-Standardschriftart1111"/>
    <w:rsid w:val="00833101"/>
  </w:style>
  <w:style w:type="character" w:customStyle="1" w:styleId="WW-Absatz-Standardschriftart11111">
    <w:name w:val="WW-Absatz-Standardschriftart11111"/>
    <w:rsid w:val="00833101"/>
  </w:style>
  <w:style w:type="character" w:customStyle="1" w:styleId="WW8Num13z0">
    <w:name w:val="WW8Num13z0"/>
    <w:rsid w:val="00833101"/>
    <w:rPr>
      <w:rFonts w:ascii="Symbol" w:hAnsi="Symbol"/>
    </w:rPr>
  </w:style>
  <w:style w:type="character" w:customStyle="1" w:styleId="WW-Absatz-Standardschriftart111111">
    <w:name w:val="WW-Absatz-Standardschriftart111111"/>
    <w:rsid w:val="00833101"/>
  </w:style>
  <w:style w:type="character" w:customStyle="1" w:styleId="WW-Absatz-Standardschriftart1111111">
    <w:name w:val="WW-Absatz-Standardschriftart1111111"/>
    <w:rsid w:val="00833101"/>
  </w:style>
  <w:style w:type="character" w:customStyle="1" w:styleId="WW-Absatz-Standardschriftart11111111">
    <w:name w:val="WW-Absatz-Standardschriftart11111111"/>
    <w:rsid w:val="00833101"/>
  </w:style>
  <w:style w:type="character" w:customStyle="1" w:styleId="WW8Num3z0">
    <w:name w:val="WW8Num3z0"/>
    <w:rsid w:val="00833101"/>
    <w:rPr>
      <w:rFonts w:ascii="Symbol" w:hAnsi="Symbol"/>
    </w:rPr>
  </w:style>
  <w:style w:type="character" w:customStyle="1" w:styleId="WW8Num4z0">
    <w:name w:val="WW8Num4z0"/>
    <w:rsid w:val="00833101"/>
    <w:rPr>
      <w:rFonts w:ascii="Symbol" w:hAnsi="Symbol"/>
    </w:rPr>
  </w:style>
  <w:style w:type="character" w:customStyle="1" w:styleId="WW8Num27z0">
    <w:name w:val="WW8Num27z0"/>
    <w:rsid w:val="00833101"/>
    <w:rPr>
      <w:rFonts w:ascii="Symbol" w:hAnsi="Symbol"/>
    </w:rPr>
  </w:style>
  <w:style w:type="character" w:customStyle="1" w:styleId="WW8Num27z1">
    <w:name w:val="WW8Num27z1"/>
    <w:rsid w:val="00833101"/>
    <w:rPr>
      <w:rFonts w:ascii="Courier New" w:hAnsi="Courier New" w:cs="Courier New"/>
    </w:rPr>
  </w:style>
  <w:style w:type="character" w:customStyle="1" w:styleId="WW8Num27z2">
    <w:name w:val="WW8Num27z2"/>
    <w:rsid w:val="00833101"/>
    <w:rPr>
      <w:rFonts w:ascii="Wingdings" w:hAnsi="Wingdings"/>
    </w:rPr>
  </w:style>
  <w:style w:type="character" w:customStyle="1" w:styleId="WW8Num29z0">
    <w:name w:val="WW8Num29z0"/>
    <w:rsid w:val="00833101"/>
    <w:rPr>
      <w:rFonts w:ascii="Symbol" w:hAnsi="Symbol"/>
    </w:rPr>
  </w:style>
  <w:style w:type="character" w:customStyle="1" w:styleId="WW8Num29z1">
    <w:name w:val="WW8Num29z1"/>
    <w:rsid w:val="00833101"/>
    <w:rPr>
      <w:rFonts w:ascii="Courier New" w:hAnsi="Courier New" w:cs="Courier New"/>
    </w:rPr>
  </w:style>
  <w:style w:type="character" w:customStyle="1" w:styleId="WW8Num29z2">
    <w:name w:val="WW8Num29z2"/>
    <w:rsid w:val="00833101"/>
    <w:rPr>
      <w:rFonts w:ascii="Wingdings" w:hAnsi="Wingdings"/>
    </w:rPr>
  </w:style>
  <w:style w:type="character" w:customStyle="1" w:styleId="21">
    <w:name w:val="Основной шрифт абзаца2"/>
    <w:rsid w:val="00833101"/>
  </w:style>
  <w:style w:type="character" w:customStyle="1" w:styleId="11">
    <w:name w:val="Основной шрифт абзаца1"/>
    <w:rsid w:val="00833101"/>
  </w:style>
  <w:style w:type="character" w:styleId="a3">
    <w:name w:val="Hyperlink"/>
    <w:rsid w:val="00833101"/>
    <w:rPr>
      <w:color w:val="0000FF"/>
      <w:u w:val="single"/>
    </w:rPr>
  </w:style>
  <w:style w:type="character" w:customStyle="1" w:styleId="a4">
    <w:name w:val="Основной текст с отступом Знак"/>
    <w:rsid w:val="00833101"/>
    <w:rPr>
      <w:sz w:val="24"/>
      <w:szCs w:val="24"/>
    </w:rPr>
  </w:style>
  <w:style w:type="character" w:customStyle="1" w:styleId="a5">
    <w:name w:val="Нижний колонтитул Знак"/>
    <w:rsid w:val="00833101"/>
    <w:rPr>
      <w:sz w:val="24"/>
      <w:szCs w:val="24"/>
    </w:rPr>
  </w:style>
  <w:style w:type="character" w:styleId="a6">
    <w:name w:val="page number"/>
    <w:basedOn w:val="21"/>
    <w:rsid w:val="00833101"/>
  </w:style>
  <w:style w:type="character" w:customStyle="1" w:styleId="a7">
    <w:name w:val="Верхний колонтитул Знак"/>
    <w:rsid w:val="00833101"/>
    <w:rPr>
      <w:sz w:val="24"/>
      <w:szCs w:val="24"/>
    </w:rPr>
  </w:style>
  <w:style w:type="character" w:customStyle="1" w:styleId="a8">
    <w:name w:val="Маркеры списка"/>
    <w:rsid w:val="00833101"/>
    <w:rPr>
      <w:rFonts w:ascii="OpenSymbol" w:eastAsia="OpenSymbol" w:hAnsi="OpenSymbol" w:cs="OpenSymbol"/>
    </w:rPr>
  </w:style>
  <w:style w:type="paragraph" w:customStyle="1" w:styleId="a9">
    <w:name w:val="Заголовок"/>
    <w:basedOn w:val="a"/>
    <w:next w:val="aa"/>
    <w:rsid w:val="00833101"/>
    <w:pPr>
      <w:keepNext/>
      <w:spacing w:before="240" w:after="120"/>
    </w:pPr>
    <w:rPr>
      <w:rFonts w:ascii="Arial" w:eastAsia="Lucida Sans Unicode" w:hAnsi="Arial" w:cs="Tahoma"/>
      <w:sz w:val="28"/>
      <w:szCs w:val="28"/>
    </w:rPr>
  </w:style>
  <w:style w:type="paragraph" w:styleId="aa">
    <w:name w:val="Body Text"/>
    <w:basedOn w:val="a"/>
    <w:link w:val="ab"/>
    <w:rsid w:val="00833101"/>
    <w:pPr>
      <w:spacing w:after="120"/>
    </w:pPr>
  </w:style>
  <w:style w:type="character" w:customStyle="1" w:styleId="ab">
    <w:name w:val="Основной текст Знак"/>
    <w:basedOn w:val="a0"/>
    <w:link w:val="aa"/>
    <w:rsid w:val="00833101"/>
    <w:rPr>
      <w:rFonts w:ascii="Times New Roman" w:eastAsia="Times New Roman" w:hAnsi="Times New Roman" w:cs="Times New Roman"/>
      <w:sz w:val="24"/>
      <w:szCs w:val="24"/>
      <w:lang w:eastAsia="ar-SA"/>
    </w:rPr>
  </w:style>
  <w:style w:type="paragraph" w:styleId="ac">
    <w:name w:val="List"/>
    <w:basedOn w:val="aa"/>
    <w:rsid w:val="00833101"/>
    <w:rPr>
      <w:rFonts w:cs="Tahoma"/>
    </w:rPr>
  </w:style>
  <w:style w:type="paragraph" w:customStyle="1" w:styleId="12">
    <w:name w:val="Название1"/>
    <w:basedOn w:val="a"/>
    <w:rsid w:val="00833101"/>
    <w:pPr>
      <w:suppressLineNumbers/>
      <w:spacing w:before="120" w:after="120"/>
    </w:pPr>
    <w:rPr>
      <w:rFonts w:ascii="Arial" w:hAnsi="Arial" w:cs="Tahoma"/>
      <w:i/>
      <w:iCs/>
      <w:sz w:val="20"/>
    </w:rPr>
  </w:style>
  <w:style w:type="paragraph" w:customStyle="1" w:styleId="13">
    <w:name w:val="Указатель1"/>
    <w:basedOn w:val="a"/>
    <w:rsid w:val="00833101"/>
    <w:pPr>
      <w:suppressLineNumbers/>
    </w:pPr>
    <w:rPr>
      <w:rFonts w:ascii="Arial" w:hAnsi="Arial" w:cs="Tahoma"/>
    </w:rPr>
  </w:style>
  <w:style w:type="paragraph" w:customStyle="1" w:styleId="Heading">
    <w:name w:val="Heading"/>
    <w:basedOn w:val="a"/>
    <w:next w:val="aa"/>
    <w:rsid w:val="00833101"/>
    <w:pPr>
      <w:keepNext/>
      <w:spacing w:before="240" w:after="120"/>
    </w:pPr>
    <w:rPr>
      <w:rFonts w:ascii="Arial" w:eastAsia="MS Mincho" w:hAnsi="Arial" w:cs="Tahoma"/>
      <w:sz w:val="28"/>
      <w:szCs w:val="28"/>
    </w:rPr>
  </w:style>
  <w:style w:type="paragraph" w:customStyle="1" w:styleId="Caption">
    <w:name w:val="Caption"/>
    <w:basedOn w:val="a"/>
    <w:rsid w:val="00833101"/>
    <w:pPr>
      <w:suppressLineNumbers/>
      <w:spacing w:before="120" w:after="120"/>
    </w:pPr>
    <w:rPr>
      <w:rFonts w:cs="Tahoma"/>
      <w:i/>
      <w:iCs/>
    </w:rPr>
  </w:style>
  <w:style w:type="paragraph" w:customStyle="1" w:styleId="Index">
    <w:name w:val="Index"/>
    <w:basedOn w:val="a"/>
    <w:rsid w:val="00833101"/>
    <w:pPr>
      <w:suppressLineNumbers/>
    </w:pPr>
    <w:rPr>
      <w:rFonts w:cs="Tahoma"/>
    </w:rPr>
  </w:style>
  <w:style w:type="paragraph" w:customStyle="1" w:styleId="210">
    <w:name w:val="Основной текст с отступом 21"/>
    <w:basedOn w:val="a"/>
    <w:rsid w:val="00833101"/>
    <w:pPr>
      <w:spacing w:after="120" w:line="480" w:lineRule="auto"/>
      <w:ind w:left="283"/>
    </w:pPr>
  </w:style>
  <w:style w:type="paragraph" w:customStyle="1" w:styleId="TableContents">
    <w:name w:val="Table Contents"/>
    <w:basedOn w:val="a"/>
    <w:rsid w:val="00833101"/>
    <w:pPr>
      <w:suppressLineNumbers/>
    </w:pPr>
  </w:style>
  <w:style w:type="paragraph" w:customStyle="1" w:styleId="TableHeading">
    <w:name w:val="Table Heading"/>
    <w:basedOn w:val="TableContents"/>
    <w:rsid w:val="00833101"/>
    <w:pPr>
      <w:jc w:val="center"/>
    </w:pPr>
    <w:rPr>
      <w:b/>
      <w:bCs/>
    </w:rPr>
  </w:style>
  <w:style w:type="paragraph" w:customStyle="1" w:styleId="31">
    <w:name w:val="заголовок 3"/>
    <w:basedOn w:val="a"/>
    <w:next w:val="a"/>
    <w:rsid w:val="00833101"/>
    <w:pPr>
      <w:keepNext/>
      <w:widowControl w:val="0"/>
      <w:suppressAutoHyphens w:val="0"/>
      <w:jc w:val="both"/>
    </w:pPr>
    <w:rPr>
      <w:b/>
      <w:bCs/>
      <w:sz w:val="28"/>
      <w:szCs w:val="28"/>
    </w:rPr>
  </w:style>
  <w:style w:type="paragraph" w:styleId="ad">
    <w:name w:val="Title"/>
    <w:basedOn w:val="a"/>
    <w:next w:val="ae"/>
    <w:link w:val="af"/>
    <w:qFormat/>
    <w:rsid w:val="00833101"/>
    <w:pPr>
      <w:widowControl w:val="0"/>
      <w:suppressAutoHyphens w:val="0"/>
      <w:jc w:val="center"/>
    </w:pPr>
    <w:rPr>
      <w:rFonts w:ascii="Times New Roman CYR" w:hAnsi="Times New Roman CYR" w:cs="Times New Roman CYR"/>
      <w:b/>
      <w:bCs/>
      <w:sz w:val="28"/>
      <w:szCs w:val="28"/>
    </w:rPr>
  </w:style>
  <w:style w:type="character" w:customStyle="1" w:styleId="af">
    <w:name w:val="Название Знак"/>
    <w:basedOn w:val="a0"/>
    <w:link w:val="ad"/>
    <w:rsid w:val="00833101"/>
    <w:rPr>
      <w:rFonts w:ascii="Times New Roman CYR" w:eastAsia="Times New Roman" w:hAnsi="Times New Roman CYR" w:cs="Times New Roman CYR"/>
      <w:b/>
      <w:bCs/>
      <w:sz w:val="28"/>
      <w:szCs w:val="28"/>
      <w:lang w:eastAsia="ar-SA"/>
    </w:rPr>
  </w:style>
  <w:style w:type="paragraph" w:styleId="ae">
    <w:name w:val="Subtitle"/>
    <w:basedOn w:val="a9"/>
    <w:next w:val="aa"/>
    <w:link w:val="af0"/>
    <w:qFormat/>
    <w:rsid w:val="00833101"/>
    <w:pPr>
      <w:jc w:val="center"/>
    </w:pPr>
    <w:rPr>
      <w:i/>
      <w:iCs/>
    </w:rPr>
  </w:style>
  <w:style w:type="character" w:customStyle="1" w:styleId="af0">
    <w:name w:val="Подзаголовок Знак"/>
    <w:basedOn w:val="a0"/>
    <w:link w:val="ae"/>
    <w:rsid w:val="00833101"/>
    <w:rPr>
      <w:rFonts w:ascii="Arial" w:eastAsia="Lucida Sans Unicode" w:hAnsi="Arial" w:cs="Tahoma"/>
      <w:i/>
      <w:iCs/>
      <w:sz w:val="28"/>
      <w:szCs w:val="28"/>
      <w:lang w:eastAsia="ar-SA"/>
    </w:rPr>
  </w:style>
  <w:style w:type="paragraph" w:customStyle="1" w:styleId="211">
    <w:name w:val="Основной текст 21"/>
    <w:basedOn w:val="a"/>
    <w:rsid w:val="00833101"/>
    <w:pPr>
      <w:spacing w:after="120" w:line="480" w:lineRule="auto"/>
    </w:pPr>
  </w:style>
  <w:style w:type="paragraph" w:styleId="af1">
    <w:name w:val="Body Text Indent"/>
    <w:basedOn w:val="a"/>
    <w:link w:val="14"/>
    <w:rsid w:val="00833101"/>
    <w:pPr>
      <w:spacing w:after="120"/>
      <w:ind w:left="283"/>
    </w:pPr>
  </w:style>
  <w:style w:type="character" w:customStyle="1" w:styleId="14">
    <w:name w:val="Основной текст с отступом Знак1"/>
    <w:basedOn w:val="a0"/>
    <w:link w:val="af1"/>
    <w:rsid w:val="00833101"/>
    <w:rPr>
      <w:rFonts w:ascii="Times New Roman" w:eastAsia="Times New Roman" w:hAnsi="Times New Roman" w:cs="Times New Roman"/>
      <w:sz w:val="24"/>
      <w:szCs w:val="24"/>
      <w:lang w:eastAsia="ar-SA"/>
    </w:rPr>
  </w:style>
  <w:style w:type="paragraph" w:customStyle="1" w:styleId="af2">
    <w:name w:val="Стиль"/>
    <w:rsid w:val="00833101"/>
    <w:pPr>
      <w:suppressAutoHyphens/>
      <w:spacing w:after="0" w:line="240" w:lineRule="auto"/>
    </w:pPr>
    <w:rPr>
      <w:rFonts w:ascii="Times New Roman" w:eastAsia="Arial" w:hAnsi="Times New Roman" w:cs="Times New Roman"/>
      <w:sz w:val="24"/>
      <w:szCs w:val="20"/>
      <w:lang w:eastAsia="ar-SA"/>
    </w:rPr>
  </w:style>
  <w:style w:type="paragraph" w:styleId="af3">
    <w:name w:val="footer"/>
    <w:basedOn w:val="a"/>
    <w:link w:val="15"/>
    <w:rsid w:val="00833101"/>
    <w:pPr>
      <w:tabs>
        <w:tab w:val="center" w:pos="4677"/>
        <w:tab w:val="right" w:pos="9355"/>
      </w:tabs>
      <w:suppressAutoHyphens w:val="0"/>
    </w:pPr>
  </w:style>
  <w:style w:type="character" w:customStyle="1" w:styleId="15">
    <w:name w:val="Нижний колонтитул Знак1"/>
    <w:basedOn w:val="a0"/>
    <w:link w:val="af3"/>
    <w:rsid w:val="00833101"/>
    <w:rPr>
      <w:rFonts w:ascii="Times New Roman" w:eastAsia="Times New Roman" w:hAnsi="Times New Roman" w:cs="Times New Roman"/>
      <w:sz w:val="24"/>
      <w:szCs w:val="24"/>
      <w:lang w:eastAsia="ar-SA"/>
    </w:rPr>
  </w:style>
  <w:style w:type="paragraph" w:styleId="af4">
    <w:name w:val="header"/>
    <w:basedOn w:val="a"/>
    <w:link w:val="16"/>
    <w:rsid w:val="00833101"/>
    <w:pPr>
      <w:tabs>
        <w:tab w:val="center" w:pos="4677"/>
        <w:tab w:val="right" w:pos="9355"/>
      </w:tabs>
      <w:suppressAutoHyphens w:val="0"/>
    </w:pPr>
  </w:style>
  <w:style w:type="character" w:customStyle="1" w:styleId="16">
    <w:name w:val="Верхний колонтитул Знак1"/>
    <w:basedOn w:val="a0"/>
    <w:link w:val="af4"/>
    <w:rsid w:val="00833101"/>
    <w:rPr>
      <w:rFonts w:ascii="Times New Roman" w:eastAsia="Times New Roman" w:hAnsi="Times New Roman" w:cs="Times New Roman"/>
      <w:sz w:val="24"/>
      <w:szCs w:val="24"/>
      <w:lang w:eastAsia="ar-SA"/>
    </w:rPr>
  </w:style>
  <w:style w:type="paragraph" w:customStyle="1" w:styleId="17">
    <w:name w:val="Обычный1"/>
    <w:rsid w:val="00833101"/>
    <w:pPr>
      <w:suppressAutoHyphens/>
      <w:spacing w:after="0" w:line="240" w:lineRule="auto"/>
    </w:pPr>
    <w:rPr>
      <w:rFonts w:ascii="Times New Roman" w:eastAsia="Arial" w:hAnsi="Times New Roman" w:cs="Times New Roman"/>
      <w:sz w:val="20"/>
      <w:szCs w:val="20"/>
      <w:lang w:eastAsia="ar-SA"/>
    </w:rPr>
  </w:style>
  <w:style w:type="paragraph" w:customStyle="1" w:styleId="22">
    <w:name w:val="Обычный2"/>
    <w:rsid w:val="00833101"/>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af5">
    <w:name w:val="Содержимое таблицы"/>
    <w:basedOn w:val="a"/>
    <w:rsid w:val="00833101"/>
    <w:pPr>
      <w:suppressLineNumbers/>
    </w:pPr>
  </w:style>
  <w:style w:type="paragraph" w:customStyle="1" w:styleId="af6">
    <w:name w:val="Заголовок таблицы"/>
    <w:basedOn w:val="af5"/>
    <w:rsid w:val="00833101"/>
    <w:pPr>
      <w:jc w:val="center"/>
    </w:pPr>
    <w:rPr>
      <w:b/>
      <w:bCs/>
    </w:rPr>
  </w:style>
  <w:style w:type="paragraph" w:customStyle="1" w:styleId="af7">
    <w:name w:val="Содержимое врезки"/>
    <w:basedOn w:val="aa"/>
    <w:rsid w:val="00833101"/>
  </w:style>
  <w:style w:type="paragraph" w:customStyle="1" w:styleId="110">
    <w:name w:val="Заголовок 11"/>
    <w:next w:val="a"/>
    <w:rsid w:val="00833101"/>
    <w:pPr>
      <w:widowControl w:val="0"/>
      <w:suppressAutoHyphens/>
      <w:autoSpaceDE w:val="0"/>
      <w:spacing w:after="0" w:line="240" w:lineRule="auto"/>
    </w:pPr>
    <w:rPr>
      <w:rFonts w:ascii="Arial" w:eastAsia="Lucida Sans Unicode" w:hAnsi="Arial" w:cs="Times New Roman"/>
      <w:sz w:val="20"/>
      <w:szCs w:val="24"/>
      <w:lang w:eastAsia="ru-RU"/>
    </w:rPr>
  </w:style>
  <w:style w:type="paragraph" w:customStyle="1" w:styleId="212">
    <w:name w:val="Заголовок 21"/>
    <w:next w:val="a"/>
    <w:rsid w:val="00833101"/>
    <w:pPr>
      <w:widowControl w:val="0"/>
      <w:suppressAutoHyphens/>
      <w:autoSpaceDE w:val="0"/>
      <w:spacing w:after="0" w:line="240" w:lineRule="auto"/>
    </w:pPr>
    <w:rPr>
      <w:rFonts w:ascii="Arial" w:eastAsia="Lucida Sans Unicode" w:hAnsi="Arial" w:cs="Times New Roman"/>
      <w:sz w:val="20"/>
      <w:szCs w:val="24"/>
      <w:lang w:eastAsia="ru-RU"/>
    </w:rPr>
  </w:style>
  <w:style w:type="paragraph" w:customStyle="1" w:styleId="310">
    <w:name w:val="Заголовок 31"/>
    <w:next w:val="a"/>
    <w:rsid w:val="00833101"/>
    <w:pPr>
      <w:widowControl w:val="0"/>
      <w:suppressAutoHyphens/>
      <w:autoSpaceDE w:val="0"/>
      <w:spacing w:after="0" w:line="240" w:lineRule="auto"/>
    </w:pPr>
    <w:rPr>
      <w:rFonts w:ascii="Arial" w:eastAsia="Lucida Sans Unicode" w:hAnsi="Arial" w:cs="Times New Roman"/>
      <w:sz w:val="20"/>
      <w:szCs w:val="24"/>
      <w:lang w:eastAsia="ru-RU"/>
    </w:rPr>
  </w:style>
  <w:style w:type="paragraph" w:customStyle="1" w:styleId="41">
    <w:name w:val="Заголовок 41"/>
    <w:next w:val="a"/>
    <w:rsid w:val="00833101"/>
    <w:pPr>
      <w:widowControl w:val="0"/>
      <w:suppressAutoHyphens/>
      <w:autoSpaceDE w:val="0"/>
      <w:spacing w:after="0" w:line="240" w:lineRule="auto"/>
    </w:pPr>
    <w:rPr>
      <w:rFonts w:ascii="Arial" w:eastAsia="Lucida Sans Unicode" w:hAnsi="Arial" w:cs="Times New Roman"/>
      <w:sz w:val="20"/>
      <w:szCs w:val="24"/>
      <w:lang w:eastAsia="ru-RU"/>
    </w:rPr>
  </w:style>
  <w:style w:type="paragraph" w:customStyle="1" w:styleId="51">
    <w:name w:val="Заголовок 51"/>
    <w:next w:val="a"/>
    <w:rsid w:val="00833101"/>
    <w:pPr>
      <w:widowControl w:val="0"/>
      <w:suppressAutoHyphens/>
      <w:autoSpaceDE w:val="0"/>
      <w:spacing w:after="0" w:line="240" w:lineRule="auto"/>
    </w:pPr>
    <w:rPr>
      <w:rFonts w:ascii="Arial" w:eastAsia="Lucida Sans Unicode" w:hAnsi="Arial" w:cs="Times New Roman"/>
      <w:sz w:val="20"/>
      <w:szCs w:val="24"/>
      <w:lang w:eastAsia="ru-RU"/>
    </w:rPr>
  </w:style>
  <w:style w:type="paragraph" w:customStyle="1" w:styleId="61">
    <w:name w:val="Заголовок 61"/>
    <w:next w:val="a"/>
    <w:rsid w:val="00833101"/>
    <w:pPr>
      <w:widowControl w:val="0"/>
      <w:suppressAutoHyphens/>
      <w:autoSpaceDE w:val="0"/>
      <w:spacing w:after="0" w:line="240" w:lineRule="auto"/>
    </w:pPr>
    <w:rPr>
      <w:rFonts w:ascii="Arial" w:eastAsia="Lucida Sans Unicode" w:hAnsi="Arial" w:cs="Times New Roman"/>
      <w:sz w:val="20"/>
      <w:szCs w:val="24"/>
      <w:lang w:eastAsia="ru-RU"/>
    </w:rPr>
  </w:style>
  <w:style w:type="paragraph" w:styleId="af8">
    <w:name w:val="List Paragraph"/>
    <w:basedOn w:val="a"/>
    <w:uiPriority w:val="34"/>
    <w:qFormat/>
    <w:rsid w:val="008A5E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CB0E3-96BD-48EE-B3AB-7CC0DC93C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32</Pages>
  <Words>5008</Words>
  <Characters>28546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dcterms:created xsi:type="dcterms:W3CDTF">2015-09-13T08:58:00Z</dcterms:created>
  <dcterms:modified xsi:type="dcterms:W3CDTF">2015-09-13T11:56:00Z</dcterms:modified>
</cp:coreProperties>
</file>