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ECDBD" w14:textId="16567D98" w:rsidR="00EC0485" w:rsidRPr="00EC0485" w:rsidRDefault="00EC0485" w:rsidP="00127758">
      <w:pPr>
        <w:pStyle w:val="a8"/>
        <w:rPr>
          <w:rFonts w:ascii="Times New Roman" w:hAnsi="Times New Roman" w:cs="Times New Roman"/>
          <w:sz w:val="24"/>
          <w:szCs w:val="24"/>
        </w:rPr>
      </w:pPr>
      <w:bookmarkStart w:id="0" w:name="_GoBack"/>
      <w:bookmarkEnd w:id="0"/>
    </w:p>
    <w:p w14:paraId="22C9AB87" w14:textId="77777777" w:rsidR="00EC0485" w:rsidRPr="00EC0485" w:rsidRDefault="00EC0485" w:rsidP="00EC0485">
      <w:pPr>
        <w:spacing w:after="0" w:line="240" w:lineRule="auto"/>
        <w:jc w:val="center"/>
        <w:rPr>
          <w:rFonts w:ascii="Times New Roman" w:eastAsia="Times New Roman" w:hAnsi="Times New Roman" w:cs="Times New Roman"/>
          <w:sz w:val="24"/>
          <w:szCs w:val="24"/>
          <w:lang w:eastAsia="en-US"/>
        </w:rPr>
      </w:pPr>
      <w:bookmarkStart w:id="1" w:name="_Hlk106645660"/>
      <w:r w:rsidRPr="00EC0485">
        <w:rPr>
          <w:rFonts w:ascii="Times New Roman" w:eastAsia="Times New Roman" w:hAnsi="Times New Roman" w:cs="Times New Roman"/>
          <w:sz w:val="24"/>
          <w:szCs w:val="24"/>
          <w:lang w:eastAsia="en-US"/>
        </w:rPr>
        <w:t xml:space="preserve">МИНИСТЕРСТВО ПРОСВЕЩЕНИЯ РОССИЙСКОЙ ФЕДЕРАЦИИ </w:t>
      </w:r>
    </w:p>
    <w:p w14:paraId="2DC63010" w14:textId="77777777" w:rsidR="00EC0485" w:rsidRPr="00EC0485" w:rsidRDefault="00EC0485" w:rsidP="00EC0485">
      <w:pPr>
        <w:spacing w:after="0" w:line="240" w:lineRule="auto"/>
        <w:jc w:val="center"/>
        <w:rPr>
          <w:rFonts w:ascii="Times New Roman" w:eastAsia="Times New Roman" w:hAnsi="Times New Roman" w:cs="Times New Roman"/>
          <w:sz w:val="24"/>
          <w:szCs w:val="24"/>
          <w:lang w:eastAsia="en-US"/>
        </w:rPr>
      </w:pPr>
      <w:r w:rsidRPr="00EC0485">
        <w:rPr>
          <w:rFonts w:ascii="Times New Roman" w:eastAsia="Times New Roman" w:hAnsi="Times New Roman" w:cs="Times New Roman"/>
          <w:sz w:val="24"/>
          <w:szCs w:val="24"/>
          <w:lang w:eastAsia="en-US"/>
        </w:rPr>
        <w:t xml:space="preserve">федеральное государственное бюджетное образовательное учреждение высшего образования </w:t>
      </w:r>
    </w:p>
    <w:p w14:paraId="272E9D5F" w14:textId="77777777" w:rsidR="00EC0485" w:rsidRPr="00EC0485" w:rsidRDefault="00EC0485" w:rsidP="00EC0485">
      <w:pPr>
        <w:spacing w:after="0" w:line="240" w:lineRule="auto"/>
        <w:jc w:val="center"/>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«КРАСНОЯРСКИЙ ГОСУДАРСТВЕННЫЙ ПЕДАГОГИЧЕСКИЙ УНИВЕРСИТЕТ им. В.П. Астафьева»  </w:t>
      </w:r>
    </w:p>
    <w:p w14:paraId="42580AE5" w14:textId="77777777" w:rsidR="00EC0485" w:rsidRPr="00EC0485" w:rsidRDefault="00EC0485" w:rsidP="00EC0485">
      <w:pPr>
        <w:spacing w:after="0" w:line="240" w:lineRule="auto"/>
        <w:jc w:val="center"/>
        <w:rPr>
          <w:rFonts w:ascii="Times New Roman" w:hAnsi="Times New Roman" w:cs="Times New Roman"/>
          <w:sz w:val="24"/>
          <w:szCs w:val="24"/>
          <w:lang w:eastAsia="en-US"/>
        </w:rPr>
      </w:pPr>
      <w:r w:rsidRPr="00EC0485">
        <w:rPr>
          <w:rFonts w:ascii="Times New Roman" w:hAnsi="Times New Roman" w:cs="Times New Roman"/>
          <w:sz w:val="24"/>
          <w:szCs w:val="24"/>
          <w:lang w:eastAsia="en-US"/>
        </w:rPr>
        <w:t>(КГПУ им. В.П. Астафьева)</w:t>
      </w:r>
    </w:p>
    <w:p w14:paraId="46A6D4AC" w14:textId="77777777" w:rsidR="00EC0485" w:rsidRPr="00EC0485" w:rsidRDefault="00EC0485" w:rsidP="00EC0485">
      <w:pPr>
        <w:spacing w:after="266" w:line="240" w:lineRule="auto"/>
        <w:jc w:val="center"/>
        <w:rPr>
          <w:rFonts w:ascii="Times New Roman" w:hAnsi="Times New Roman" w:cs="Times New Roman"/>
          <w:sz w:val="24"/>
          <w:szCs w:val="24"/>
          <w:lang w:eastAsia="en-US"/>
        </w:rPr>
      </w:pPr>
    </w:p>
    <w:p w14:paraId="0939B064" w14:textId="77777777" w:rsidR="00EC0485" w:rsidRPr="00EC0485" w:rsidRDefault="00EC0485" w:rsidP="00EC0485">
      <w:pPr>
        <w:spacing w:after="266" w:line="240" w:lineRule="auto"/>
        <w:jc w:val="center"/>
        <w:rPr>
          <w:rFonts w:ascii="Times New Roman" w:hAnsi="Times New Roman" w:cs="Times New Roman"/>
          <w:sz w:val="24"/>
          <w:szCs w:val="24"/>
          <w:lang w:eastAsia="en-US"/>
        </w:rPr>
      </w:pPr>
    </w:p>
    <w:p w14:paraId="0530A102" w14:textId="77777777" w:rsidR="00EC0485" w:rsidRPr="00EC0485" w:rsidRDefault="00EC0485" w:rsidP="00EC0485">
      <w:pPr>
        <w:spacing w:after="266" w:line="240" w:lineRule="auto"/>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Факультет: исторический </w:t>
      </w:r>
    </w:p>
    <w:p w14:paraId="7415B9DD" w14:textId="06EA7743" w:rsidR="00EC0485" w:rsidRPr="00EC0485" w:rsidRDefault="00EC0485" w:rsidP="00EC0485">
      <w:pPr>
        <w:spacing w:after="266" w:line="240" w:lineRule="auto"/>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Выпускающая кафедра: отечественной истории </w:t>
      </w:r>
    </w:p>
    <w:p w14:paraId="00884DDF" w14:textId="77777777" w:rsidR="00EC0485" w:rsidRPr="00EC0485" w:rsidRDefault="00EC0485" w:rsidP="00EC0485">
      <w:pPr>
        <w:spacing w:after="266" w:line="240" w:lineRule="auto"/>
        <w:jc w:val="center"/>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Кольцова Юлия Дмитриевна </w:t>
      </w:r>
    </w:p>
    <w:p w14:paraId="08201DC9" w14:textId="77777777" w:rsidR="00EC0485" w:rsidRPr="00EC0485" w:rsidRDefault="00EC0485" w:rsidP="00EC0485">
      <w:pPr>
        <w:spacing w:after="266" w:line="240" w:lineRule="auto"/>
        <w:jc w:val="center"/>
        <w:rPr>
          <w:rFonts w:ascii="Times New Roman" w:hAnsi="Times New Roman" w:cs="Times New Roman"/>
          <w:sz w:val="24"/>
          <w:szCs w:val="24"/>
          <w:lang w:eastAsia="en-US"/>
        </w:rPr>
      </w:pPr>
      <w:r w:rsidRPr="00EC0485">
        <w:rPr>
          <w:rFonts w:ascii="Times New Roman" w:eastAsia="Times New Roman" w:hAnsi="Times New Roman" w:cs="Times New Roman"/>
          <w:sz w:val="24"/>
          <w:szCs w:val="24"/>
          <w:lang w:eastAsia="en-US"/>
        </w:rPr>
        <w:t>ВЫПУСКНАЯ КВАЛИФИКАЦИОННАЯ РАБОТА</w:t>
      </w:r>
    </w:p>
    <w:p w14:paraId="53235D38" w14:textId="77777777" w:rsidR="00EC0485" w:rsidRPr="00EC0485" w:rsidRDefault="00EC0485" w:rsidP="00EC0485">
      <w:pPr>
        <w:spacing w:after="8" w:line="240" w:lineRule="auto"/>
        <w:ind w:right="812"/>
        <w:jc w:val="center"/>
        <w:rPr>
          <w:rFonts w:ascii="Times New Roman" w:hAnsi="Times New Roman" w:cs="Times New Roman"/>
          <w:sz w:val="24"/>
          <w:szCs w:val="24"/>
          <w:lang w:eastAsia="en-US"/>
        </w:rPr>
      </w:pPr>
      <w:r w:rsidRPr="00EC0485">
        <w:rPr>
          <w:rFonts w:ascii="Times New Roman" w:eastAsia="Times New Roman" w:hAnsi="Times New Roman" w:cs="Times New Roman"/>
          <w:b/>
          <w:sz w:val="24"/>
          <w:szCs w:val="24"/>
          <w:lang w:eastAsia="en-US"/>
        </w:rPr>
        <w:t>Тема: Развитие отечественного образования в 1917-1991 гг. Проблемы изучения в школьном курсе истории.</w:t>
      </w:r>
    </w:p>
    <w:p w14:paraId="0EBC1157" w14:textId="77777777" w:rsidR="00EC0485" w:rsidRPr="00EC0485" w:rsidRDefault="00EC0485" w:rsidP="00EC0485">
      <w:pPr>
        <w:spacing w:after="160" w:line="240" w:lineRule="auto"/>
        <w:rPr>
          <w:rFonts w:ascii="Times New Roman" w:hAnsi="Times New Roman" w:cs="Times New Roman"/>
          <w:sz w:val="24"/>
          <w:szCs w:val="24"/>
          <w:lang w:eastAsia="en-US"/>
        </w:rPr>
      </w:pPr>
    </w:p>
    <w:p w14:paraId="5FF1E642" w14:textId="77777777" w:rsidR="00EC0485" w:rsidRPr="00EC0485" w:rsidRDefault="00EC0485" w:rsidP="00EC0485">
      <w:pPr>
        <w:spacing w:after="160" w:line="240" w:lineRule="auto"/>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Направление подготовки </w:t>
      </w:r>
      <w:r w:rsidRPr="00EC0485">
        <w:rPr>
          <w:rFonts w:ascii="Times New Roman" w:hAnsi="Times New Roman" w:cs="Times New Roman"/>
          <w:sz w:val="24"/>
          <w:szCs w:val="24"/>
          <w:u w:val="single" w:color="000000"/>
          <w:lang w:eastAsia="en-US"/>
        </w:rPr>
        <w:t>44.03.05 Педагогическое образование (с двумя профилями подготовки)</w:t>
      </w:r>
      <w:r w:rsidRPr="00EC0485">
        <w:rPr>
          <w:rFonts w:ascii="Times New Roman" w:hAnsi="Times New Roman" w:cs="Times New Roman"/>
          <w:sz w:val="24"/>
          <w:szCs w:val="24"/>
          <w:lang w:eastAsia="en-US"/>
        </w:rPr>
        <w:t xml:space="preserve">  </w:t>
      </w:r>
    </w:p>
    <w:p w14:paraId="5E1B5FE5" w14:textId="77777777" w:rsidR="00EC0485" w:rsidRPr="00EC0485" w:rsidRDefault="00EC0485" w:rsidP="00EC0485">
      <w:pPr>
        <w:spacing w:after="204" w:line="240" w:lineRule="auto"/>
        <w:ind w:left="-5" w:hanging="10"/>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Направленность (профиль) образовательной программы </w:t>
      </w:r>
      <w:r w:rsidRPr="00EC0485">
        <w:rPr>
          <w:rFonts w:ascii="Times New Roman" w:hAnsi="Times New Roman" w:cs="Times New Roman"/>
          <w:sz w:val="24"/>
          <w:szCs w:val="24"/>
          <w:u w:val="single" w:color="000000"/>
          <w:lang w:eastAsia="en-US"/>
        </w:rPr>
        <w:t>История и обществознание</w:t>
      </w:r>
      <w:r w:rsidRPr="00EC0485">
        <w:rPr>
          <w:rFonts w:ascii="Times New Roman" w:hAnsi="Times New Roman" w:cs="Times New Roman"/>
          <w:sz w:val="24"/>
          <w:szCs w:val="24"/>
          <w:lang w:eastAsia="en-US"/>
        </w:rPr>
        <w:t xml:space="preserve">                                 </w:t>
      </w:r>
    </w:p>
    <w:p w14:paraId="5B3ABFF0" w14:textId="77777777" w:rsidR="00EC0485" w:rsidRPr="00EC0485" w:rsidRDefault="00EC0485" w:rsidP="00EC0485">
      <w:pPr>
        <w:spacing w:after="22" w:line="240" w:lineRule="auto"/>
        <w:jc w:val="right"/>
        <w:rPr>
          <w:rFonts w:ascii="Times New Roman" w:hAnsi="Times New Roman" w:cs="Times New Roman"/>
          <w:sz w:val="24"/>
          <w:szCs w:val="24"/>
          <w:lang w:eastAsia="en-US"/>
        </w:rPr>
      </w:pPr>
    </w:p>
    <w:p w14:paraId="77E23BAB" w14:textId="77777777" w:rsidR="00EC0485" w:rsidRPr="00EC0485" w:rsidRDefault="00EC0485" w:rsidP="00EC0485">
      <w:pPr>
        <w:spacing w:after="22" w:line="240" w:lineRule="auto"/>
        <w:rPr>
          <w:rFonts w:ascii="Times New Roman" w:hAnsi="Times New Roman" w:cs="Times New Roman"/>
          <w:sz w:val="24"/>
          <w:szCs w:val="24"/>
          <w:lang w:eastAsia="en-US"/>
        </w:rPr>
      </w:pPr>
    </w:p>
    <w:p w14:paraId="3D17F506" w14:textId="77777777" w:rsidR="00EC0485" w:rsidRPr="00EC0485" w:rsidRDefault="00EC0485" w:rsidP="00EC0485">
      <w:pPr>
        <w:spacing w:after="22" w:line="240" w:lineRule="auto"/>
        <w:jc w:val="right"/>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 </w:t>
      </w:r>
    </w:p>
    <w:tbl>
      <w:tblPr>
        <w:tblStyle w:val="12"/>
        <w:tblW w:w="5807" w:type="dxa"/>
        <w:tblInd w:w="354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07"/>
      </w:tblGrid>
      <w:tr w:rsidR="00EC0485" w:rsidRPr="00EC0485" w14:paraId="767043CA" w14:textId="77777777" w:rsidTr="002A2887">
        <w:tc>
          <w:tcPr>
            <w:tcW w:w="5807" w:type="dxa"/>
            <w:shd w:val="clear" w:color="auto" w:fill="auto"/>
          </w:tcPr>
          <w:p w14:paraId="5B1FC237" w14:textId="77777777" w:rsidR="00EC0485" w:rsidRPr="00EC0485" w:rsidRDefault="00EC0485" w:rsidP="00EC0485">
            <w:pPr>
              <w:spacing w:after="0" w:line="240" w:lineRule="auto"/>
              <w:ind w:right="60"/>
              <w:jc w:val="right"/>
              <w:rPr>
                <w:rFonts w:ascii="Times New Roman" w:hAnsi="Times New Roman" w:cs="Times New Roman"/>
                <w:sz w:val="24"/>
                <w:szCs w:val="24"/>
                <w:lang w:eastAsia="en-US"/>
              </w:rPr>
            </w:pPr>
            <w:r w:rsidRPr="00EC0485">
              <w:rPr>
                <w:rFonts w:ascii="Times New Roman" w:hAnsi="Times New Roman" w:cs="Times New Roman"/>
                <w:sz w:val="24"/>
                <w:szCs w:val="24"/>
                <w:lang w:eastAsia="en-US"/>
              </w:rPr>
              <w:t>ДОПУСКАЮ К ЗАЩИТЕ</w:t>
            </w:r>
          </w:p>
          <w:p w14:paraId="6C6AAC6B"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Зав. кафедрой отечественной истории к.и.н., доцент Ценюга И. Н.  </w:t>
            </w:r>
          </w:p>
          <w:p w14:paraId="5365690D"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p>
          <w:p w14:paraId="747BEC04"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_____________________________________________ </w:t>
            </w:r>
          </w:p>
          <w:p w14:paraId="511A3C8E" w14:textId="77777777" w:rsidR="00EC0485" w:rsidRPr="00EC0485" w:rsidRDefault="00EC0485" w:rsidP="00EC0485">
            <w:pPr>
              <w:spacing w:after="0" w:line="240" w:lineRule="auto"/>
              <w:ind w:left="10" w:right="59" w:hanging="1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 (подпись, дата)  </w:t>
            </w:r>
          </w:p>
          <w:p w14:paraId="7691EB06"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Научный руководитель к.и.н., доцент </w:t>
            </w:r>
          </w:p>
          <w:p w14:paraId="56F24468"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Ворошилова Н.В. </w:t>
            </w:r>
          </w:p>
          <w:p w14:paraId="2737341B" w14:textId="77777777" w:rsidR="00EC0485" w:rsidRPr="00EC0485" w:rsidRDefault="00EC0485" w:rsidP="00EC0485">
            <w:pPr>
              <w:spacing w:after="0" w:line="240" w:lineRule="auto"/>
              <w:ind w:left="4759"/>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 </w:t>
            </w:r>
          </w:p>
          <w:p w14:paraId="0BD6BFFC"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_____________________________________________ </w:t>
            </w:r>
          </w:p>
          <w:p w14:paraId="488FE7A9" w14:textId="77777777" w:rsidR="00EC0485" w:rsidRPr="00EC0485" w:rsidRDefault="00EC0485" w:rsidP="00EC0485">
            <w:pPr>
              <w:spacing w:after="0" w:line="240" w:lineRule="auto"/>
              <w:ind w:left="10" w:right="44" w:hanging="1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ФИО, ученая степень, должность. (подпись, дата)  </w:t>
            </w:r>
          </w:p>
          <w:p w14:paraId="53B71250"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Дата защиты__________________________ </w:t>
            </w:r>
          </w:p>
          <w:p w14:paraId="314671B0"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Обучающийся Кольцова Ю.Д. </w:t>
            </w:r>
          </w:p>
          <w:p w14:paraId="7684329E" w14:textId="77777777" w:rsidR="00EC0485" w:rsidRPr="00EC0485" w:rsidRDefault="00EC0485" w:rsidP="00EC0485">
            <w:pPr>
              <w:spacing w:after="0" w:line="240" w:lineRule="auto"/>
              <w:ind w:right="6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_____________________________________________ </w:t>
            </w:r>
          </w:p>
          <w:p w14:paraId="4896D4C1" w14:textId="77777777" w:rsidR="00EC0485" w:rsidRPr="00EC0485" w:rsidRDefault="00EC0485" w:rsidP="00EC0485">
            <w:pPr>
              <w:spacing w:after="0" w:line="240" w:lineRule="auto"/>
              <w:ind w:left="10" w:right="44" w:hanging="10"/>
              <w:jc w:val="both"/>
              <w:rPr>
                <w:rFonts w:ascii="Times New Roman" w:hAnsi="Times New Roman" w:cs="Times New Roman"/>
                <w:sz w:val="24"/>
                <w:szCs w:val="24"/>
                <w:lang w:eastAsia="en-US"/>
              </w:rPr>
            </w:pPr>
            <w:r w:rsidRPr="00EC0485">
              <w:rPr>
                <w:rFonts w:ascii="Times New Roman" w:hAnsi="Times New Roman" w:cs="Times New Roman"/>
                <w:sz w:val="24"/>
                <w:szCs w:val="24"/>
                <w:lang w:eastAsia="en-US"/>
              </w:rPr>
              <w:t xml:space="preserve"> (подпись, дата)   </w:t>
            </w:r>
          </w:p>
          <w:p w14:paraId="5D6CC59B" w14:textId="77777777" w:rsidR="00EC0485" w:rsidRPr="00EC0485" w:rsidRDefault="00EC0485" w:rsidP="00EC0485">
            <w:pPr>
              <w:spacing w:after="0" w:line="240" w:lineRule="auto"/>
              <w:jc w:val="both"/>
              <w:rPr>
                <w:rFonts w:ascii="Times New Roman" w:eastAsia="SimSun" w:hAnsi="Times New Roman" w:cs="Times New Roman"/>
                <w:bCs/>
                <w:sz w:val="24"/>
                <w:szCs w:val="24"/>
              </w:rPr>
            </w:pPr>
            <w:r w:rsidRPr="00EC0485">
              <w:rPr>
                <w:rFonts w:ascii="Times New Roman" w:hAnsi="Times New Roman" w:cs="Times New Roman"/>
                <w:sz w:val="24"/>
                <w:szCs w:val="24"/>
                <w:lang w:eastAsia="en-US"/>
              </w:rPr>
              <w:t>Оценка_______________________________________</w:t>
            </w:r>
          </w:p>
          <w:p w14:paraId="30E5AED1" w14:textId="77777777" w:rsidR="00EC0485" w:rsidRPr="00EC0485" w:rsidRDefault="00EC0485" w:rsidP="00EC0485">
            <w:pPr>
              <w:spacing w:after="0" w:line="240" w:lineRule="auto"/>
              <w:ind w:right="60"/>
              <w:jc w:val="right"/>
              <w:rPr>
                <w:rFonts w:ascii="Times New Roman" w:hAnsi="Times New Roman" w:cs="Times New Roman"/>
                <w:sz w:val="24"/>
                <w:szCs w:val="24"/>
                <w:lang w:eastAsia="en-US"/>
              </w:rPr>
            </w:pPr>
          </w:p>
        </w:tc>
      </w:tr>
    </w:tbl>
    <w:p w14:paraId="4BE5A19B" w14:textId="77777777" w:rsidR="00EC0485" w:rsidRPr="00EC0485" w:rsidRDefault="00EC0485" w:rsidP="00EC0485">
      <w:pPr>
        <w:spacing w:after="160" w:line="360" w:lineRule="auto"/>
        <w:rPr>
          <w:rFonts w:ascii="Times New Roman" w:eastAsia="SimSun" w:hAnsi="Times New Roman" w:cs="Times New Roman"/>
          <w:bCs/>
          <w:sz w:val="24"/>
          <w:szCs w:val="24"/>
        </w:rPr>
      </w:pPr>
    </w:p>
    <w:p w14:paraId="43758FA6" w14:textId="77777777" w:rsidR="00EC0485" w:rsidRPr="00EC0485" w:rsidRDefault="00EC0485" w:rsidP="00EC0485">
      <w:pPr>
        <w:spacing w:after="160" w:line="360" w:lineRule="auto"/>
        <w:jc w:val="center"/>
        <w:rPr>
          <w:rFonts w:ascii="Times New Roman" w:hAnsi="Times New Roman" w:cs="Times New Roman"/>
          <w:b/>
          <w:sz w:val="24"/>
          <w:szCs w:val="24"/>
          <w:lang w:eastAsia="en-US"/>
        </w:rPr>
      </w:pPr>
      <w:r w:rsidRPr="00EC0485">
        <w:rPr>
          <w:rFonts w:ascii="Times New Roman" w:eastAsia="SimSun" w:hAnsi="Times New Roman" w:cs="Times New Roman"/>
          <w:bCs/>
          <w:sz w:val="24"/>
          <w:szCs w:val="24"/>
        </w:rPr>
        <w:t>Красноярск 2022</w:t>
      </w:r>
      <w:bookmarkEnd w:id="1"/>
    </w:p>
    <w:p w14:paraId="0B9FD9C9" w14:textId="77777777"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lastRenderedPageBreak/>
        <w:t>Содержание</w:t>
      </w:r>
    </w:p>
    <w:p w14:paraId="0E729990" w14:textId="7B296245"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Введение ………………………………………………………………………</w:t>
      </w:r>
    </w:p>
    <w:p w14:paraId="5D79DCDD" w14:textId="2F88FC81"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Глава 1 Основные этапы развития образования в советский период и их особенности. …………..</w:t>
      </w:r>
    </w:p>
    <w:p w14:paraId="271AE2ED" w14:textId="6981B1A5"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1.2 Развитие отечественной педагогической науки 1930-е – 1950-е гг………..</w:t>
      </w:r>
    </w:p>
    <w:p w14:paraId="4D80735E" w14:textId="353DBD74"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1.3 Реформа образования Хрущева………………………………………………….…..</w:t>
      </w:r>
    </w:p>
    <w:p w14:paraId="53D6ABBF" w14:textId="77777777"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1.4. Образование «эпохи застоя» в 1965-1985 годы……………..</w:t>
      </w:r>
    </w:p>
    <w:p w14:paraId="6D87ACFA" w14:textId="77777777"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1.5. Попытки реформирования образования в годы перестройки. Итоги развития образования советской эпохи в оценках исследователей</w:t>
      </w:r>
    </w:p>
    <w:p w14:paraId="0903F6EC" w14:textId="77777777"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Глава 2. Репрезентация темы в школьных учебниках по истории России ………………………………………………………………………...…</w:t>
      </w:r>
    </w:p>
    <w:p w14:paraId="78247833" w14:textId="1C99CA88"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2.1. Развитие советской системы образования в УМК по истории под редакцией Торкунова А.В…………………………………………………….....2</w:t>
      </w:r>
    </w:p>
    <w:p w14:paraId="42935F1C" w14:textId="77777777" w:rsidR="00360DD6"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2.2 Советская система образования в учебниках по истории России под редакцией Волобуева О.В…………………………………………………………………………….…...</w:t>
      </w:r>
    </w:p>
    <w:p w14:paraId="2A242CC6" w14:textId="51DF9AE0" w:rsidR="00944E12" w:rsidRPr="00944E12" w:rsidRDefault="00360DD6" w:rsidP="00944E12">
      <w:p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2.3 </w:t>
      </w:r>
      <w:r w:rsidR="00944E12" w:rsidRPr="00944E12">
        <w:rPr>
          <w:rFonts w:ascii="Times New Roman" w:hAnsi="Times New Roman" w:cs="Times New Roman"/>
          <w:sz w:val="28"/>
          <w:szCs w:val="28"/>
        </w:rPr>
        <w:t>Отражение темы «Развитие отечественного образования в 20 веке. Проблемы изучения в школьном курсе истории» в школьных учебниках по истории под редакцией Артемова В.В…………………………………………</w:t>
      </w:r>
    </w:p>
    <w:p w14:paraId="48D65F4D" w14:textId="61F8C0AF"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Глава 3. Методические рекомендации по изучению темы в урочной и внеурочной работе со школьниками……………………………………….…..</w:t>
      </w:r>
    </w:p>
    <w:p w14:paraId="6312EFBA" w14:textId="77777777"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3.1 Приемы и методы изучения развития отечественного образования на уроках истории…………………………………………………………………………….</w:t>
      </w:r>
    </w:p>
    <w:p w14:paraId="68839BD8" w14:textId="32116FBF"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3.2 Возможности изучения истории советского образования во внеурочной работе со школьниками. ……………………………………………..…..</w:t>
      </w:r>
    </w:p>
    <w:p w14:paraId="1BFE8F2E" w14:textId="47556506"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Заключение…………………………………………………………………….…</w:t>
      </w:r>
    </w:p>
    <w:p w14:paraId="0FC785CC" w14:textId="35F65CDD"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Список источников и литературы……………………………………………....</w:t>
      </w:r>
    </w:p>
    <w:p w14:paraId="74648B6B" w14:textId="77777777" w:rsidR="00944E12" w:rsidRPr="00944E12" w:rsidRDefault="00944E12" w:rsidP="00944E12">
      <w:pPr>
        <w:spacing w:after="160" w:line="259" w:lineRule="auto"/>
        <w:rPr>
          <w:rFonts w:ascii="Times New Roman" w:hAnsi="Times New Roman" w:cs="Times New Roman"/>
          <w:sz w:val="28"/>
          <w:szCs w:val="28"/>
        </w:rPr>
      </w:pPr>
      <w:r w:rsidRPr="00944E12">
        <w:rPr>
          <w:rFonts w:ascii="Times New Roman" w:hAnsi="Times New Roman" w:cs="Times New Roman"/>
          <w:sz w:val="28"/>
          <w:szCs w:val="28"/>
        </w:rPr>
        <w:t>Приложение …………………………………………………………</w:t>
      </w:r>
    </w:p>
    <w:p w14:paraId="7ED6ED31" w14:textId="50457D6F" w:rsidR="00373C35" w:rsidRPr="00944E12" w:rsidRDefault="00EC0485" w:rsidP="00944E12">
      <w:pPr>
        <w:spacing w:after="160" w:line="259" w:lineRule="auto"/>
        <w:rPr>
          <w:rFonts w:ascii="Times New Roman" w:eastAsiaTheme="majorEastAsia" w:hAnsi="Times New Roman" w:cs="Times New Roman"/>
          <w:color w:val="2E74B5" w:themeColor="accent1" w:themeShade="BF"/>
          <w:sz w:val="28"/>
          <w:szCs w:val="28"/>
        </w:rPr>
      </w:pPr>
      <w:r>
        <w:rPr>
          <w:rFonts w:ascii="Times New Roman" w:hAnsi="Times New Roman" w:cs="Times New Roman"/>
          <w:sz w:val="28"/>
          <w:szCs w:val="28"/>
        </w:rPr>
        <w:br w:type="page"/>
      </w:r>
    </w:p>
    <w:p w14:paraId="66C785F4" w14:textId="77777777" w:rsidR="00373C35" w:rsidRDefault="00373C35" w:rsidP="00373C35">
      <w:pPr>
        <w:rPr>
          <w:rFonts w:ascii="Times New Roman" w:eastAsia="Times New Roman" w:hAnsi="Times New Roman" w:cs="Times New Roman"/>
          <w:sz w:val="28"/>
          <w:szCs w:val="28"/>
        </w:rPr>
      </w:pPr>
    </w:p>
    <w:p w14:paraId="0F6AC79F" w14:textId="3AAAF60A" w:rsidR="00373C35" w:rsidRPr="00895C6D" w:rsidRDefault="00895C6D" w:rsidP="00895C6D">
      <w:pPr>
        <w:jc w:val="center"/>
        <w:rPr>
          <w:rFonts w:ascii="Times New Roman" w:hAnsi="Times New Roman" w:cs="Times New Roman"/>
          <w:b/>
          <w:sz w:val="28"/>
          <w:szCs w:val="28"/>
        </w:rPr>
      </w:pPr>
      <w:r w:rsidRPr="00895C6D">
        <w:rPr>
          <w:rFonts w:ascii="Times New Roman" w:hAnsi="Times New Roman" w:cs="Times New Roman"/>
          <w:b/>
          <w:color w:val="000000"/>
          <w:sz w:val="28"/>
          <w:szCs w:val="28"/>
          <w:shd w:val="clear" w:color="auto" w:fill="FFFFFF"/>
        </w:rPr>
        <w:t xml:space="preserve">Тема: Развитие </w:t>
      </w:r>
      <w:r>
        <w:rPr>
          <w:rFonts w:ascii="Times New Roman" w:hAnsi="Times New Roman" w:cs="Times New Roman"/>
          <w:b/>
          <w:color w:val="000000"/>
          <w:sz w:val="28"/>
          <w:szCs w:val="28"/>
          <w:shd w:val="clear" w:color="auto" w:fill="FFFFFF"/>
        </w:rPr>
        <w:t>отечественного образования в 1917-1991 гг.</w:t>
      </w:r>
      <w:r w:rsidRPr="00895C6D">
        <w:rPr>
          <w:rFonts w:ascii="Times New Roman" w:hAnsi="Times New Roman" w:cs="Times New Roman"/>
          <w:b/>
          <w:color w:val="000000"/>
          <w:sz w:val="28"/>
          <w:szCs w:val="28"/>
          <w:shd w:val="clear" w:color="auto" w:fill="FFFFFF"/>
        </w:rPr>
        <w:t xml:space="preserve"> Проблемы изучения в школьном курсе истории</w:t>
      </w:r>
    </w:p>
    <w:p w14:paraId="0E78DA68" w14:textId="77777777" w:rsidR="00373C35" w:rsidRPr="008013A5" w:rsidRDefault="00373C35" w:rsidP="00373C35">
      <w:pPr>
        <w:pStyle w:val="1"/>
        <w:spacing w:line="360" w:lineRule="auto"/>
        <w:ind w:firstLine="709"/>
        <w:rPr>
          <w:rFonts w:ascii="Times New Roman" w:eastAsia="Times New Roman" w:hAnsi="Times New Roman" w:cs="Times New Roman"/>
          <w:color w:val="000000" w:themeColor="text1"/>
          <w:sz w:val="28"/>
          <w:szCs w:val="28"/>
        </w:rPr>
      </w:pPr>
      <w:bookmarkStart w:id="2" w:name="_Toc106268063"/>
      <w:r w:rsidRPr="008013A5">
        <w:rPr>
          <w:rFonts w:ascii="Times New Roman" w:eastAsia="Times New Roman" w:hAnsi="Times New Roman" w:cs="Times New Roman"/>
          <w:color w:val="000000" w:themeColor="text1"/>
          <w:sz w:val="28"/>
          <w:szCs w:val="28"/>
        </w:rPr>
        <w:t>Введение</w:t>
      </w:r>
      <w:bookmarkEnd w:id="2"/>
    </w:p>
    <w:p w14:paraId="4D5F91BC" w14:textId="77777777"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7168E2">
        <w:rPr>
          <w:rFonts w:ascii="Times New Roman" w:hAnsi="Times New Roman" w:cs="Times New Roman"/>
          <w:b/>
          <w:sz w:val="28"/>
          <w:szCs w:val="28"/>
          <w:shd w:val="clear" w:color="auto" w:fill="FFFFFF"/>
        </w:rPr>
        <w:t xml:space="preserve">Актуальность темы исследования заключается </w:t>
      </w:r>
      <w:r w:rsidRPr="007168E2">
        <w:rPr>
          <w:rFonts w:ascii="Times New Roman" w:hAnsi="Times New Roman" w:cs="Times New Roman"/>
          <w:sz w:val="28"/>
          <w:szCs w:val="28"/>
          <w:shd w:val="clear" w:color="auto" w:fill="FFFFFF"/>
        </w:rPr>
        <w:t>в том</w:t>
      </w:r>
      <w:r>
        <w:rPr>
          <w:rFonts w:ascii="Times New Roman" w:eastAsia="Times New Roman" w:hAnsi="Times New Roman" w:cs="Times New Roman"/>
          <w:sz w:val="28"/>
          <w:szCs w:val="28"/>
        </w:rPr>
        <w:t xml:space="preserve">, что в </w:t>
      </w:r>
      <w:r w:rsidRPr="00373C35">
        <w:rPr>
          <w:rFonts w:ascii="Times New Roman" w:eastAsia="Times New Roman" w:hAnsi="Times New Roman" w:cs="Times New Roman"/>
          <w:sz w:val="28"/>
          <w:szCs w:val="28"/>
        </w:rPr>
        <w:t xml:space="preserve">современном стремительно меняющемся мире глобализации, мультикультурализма, цифровизации гуманитарного знания история как наука и научная дисциплина приобретает ключевое значение в качестве стержня сохранения национального самосознания. Очевидно, история в значительной степени является «точкой пересечения» внутрипредметных и межпредметных связей различных сфер общественной жизни. В связи с этим, нельзя игнорировать тот факт, что история и историческое образование чутко реагирует на значимые экономические, политические и социальные изменения. </w:t>
      </w:r>
    </w:p>
    <w:p w14:paraId="6666BDD9" w14:textId="3337FDFB"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sz w:val="28"/>
          <w:szCs w:val="28"/>
        </w:rPr>
        <w:t>История развития отечественной образовательной системы – одна из важнейших страниц истории России. Та роль, которая отводится системе обучения и воспитания социальными институтами и обществом в целом характеризует социум на определенном этапе своего развития, становится выражени</w:t>
      </w:r>
      <w:r w:rsidR="00895C6D">
        <w:rPr>
          <w:rFonts w:ascii="Times New Roman" w:eastAsia="Times New Roman" w:hAnsi="Times New Roman" w:cs="Times New Roman"/>
          <w:sz w:val="28"/>
          <w:szCs w:val="28"/>
        </w:rPr>
        <w:t>ем народа, эпохи, культуры. Также</w:t>
      </w:r>
      <w:r w:rsidRPr="00373C35">
        <w:rPr>
          <w:rFonts w:ascii="Times New Roman" w:eastAsia="Times New Roman" w:hAnsi="Times New Roman" w:cs="Times New Roman"/>
          <w:sz w:val="28"/>
          <w:szCs w:val="28"/>
        </w:rPr>
        <w:t xml:space="preserve"> система образования является существенным инструментом политической власти.</w:t>
      </w:r>
    </w:p>
    <w:p w14:paraId="339BE048" w14:textId="372AF555"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sz w:val="28"/>
          <w:szCs w:val="28"/>
        </w:rPr>
        <w:t xml:space="preserve">Актуальная проблема модернизации методов, форм, содержания предмета истории в современной школе, вступающей в третье десятилетие XXI в., невозможна без комплексного изучения накопленного опыта, – </w:t>
      </w:r>
      <w:r w:rsidR="00895C6D">
        <w:rPr>
          <w:rFonts w:ascii="Times New Roman" w:eastAsia="Times New Roman" w:hAnsi="Times New Roman" w:cs="Times New Roman"/>
          <w:sz w:val="28"/>
          <w:szCs w:val="28"/>
        </w:rPr>
        <w:t xml:space="preserve">советской системы </w:t>
      </w:r>
      <w:r w:rsidRPr="00373C35">
        <w:rPr>
          <w:rFonts w:ascii="Times New Roman" w:eastAsia="Times New Roman" w:hAnsi="Times New Roman" w:cs="Times New Roman"/>
          <w:sz w:val="28"/>
          <w:szCs w:val="28"/>
        </w:rPr>
        <w:t>образования. Необходимо выделить несколько наиболее важных особенностей обращения к проблеме развития и становления сов</w:t>
      </w:r>
      <w:r w:rsidR="00895C6D">
        <w:rPr>
          <w:rFonts w:ascii="Times New Roman" w:eastAsia="Times New Roman" w:hAnsi="Times New Roman" w:cs="Times New Roman"/>
          <w:sz w:val="28"/>
          <w:szCs w:val="28"/>
        </w:rPr>
        <w:t xml:space="preserve">етской системы обучения </w:t>
      </w:r>
      <w:r w:rsidRPr="00373C35">
        <w:rPr>
          <w:rFonts w:ascii="Times New Roman" w:eastAsia="Times New Roman" w:hAnsi="Times New Roman" w:cs="Times New Roman"/>
          <w:sz w:val="28"/>
          <w:szCs w:val="28"/>
        </w:rPr>
        <w:t>в школе.</w:t>
      </w:r>
      <w:r w:rsidR="00895C6D">
        <w:rPr>
          <w:rFonts w:ascii="Times New Roman" w:eastAsia="Times New Roman" w:hAnsi="Times New Roman" w:cs="Times New Roman"/>
          <w:sz w:val="28"/>
          <w:szCs w:val="28"/>
        </w:rPr>
        <w:t xml:space="preserve"> </w:t>
      </w:r>
      <w:r w:rsidRPr="00373C35">
        <w:rPr>
          <w:rFonts w:ascii="Times New Roman" w:eastAsia="Times New Roman" w:hAnsi="Times New Roman" w:cs="Times New Roman"/>
          <w:sz w:val="28"/>
          <w:szCs w:val="28"/>
        </w:rPr>
        <w:t xml:space="preserve">Во-первых, тридцатилетний период, последовавший после крушения Советского Союза, позволяет преодолеть историческую аберрацию при рассмотрении событий прошлого, то есть с течением времени исследователь получает возможность взглянуть на </w:t>
      </w:r>
      <w:r w:rsidRPr="00373C35">
        <w:rPr>
          <w:rFonts w:ascii="Times New Roman" w:eastAsia="Times New Roman" w:hAnsi="Times New Roman" w:cs="Times New Roman"/>
          <w:sz w:val="28"/>
          <w:szCs w:val="28"/>
        </w:rPr>
        <w:lastRenderedPageBreak/>
        <w:t>советскую систему образования более объективно.</w:t>
      </w:r>
      <w:r w:rsidR="00C84621">
        <w:rPr>
          <w:rFonts w:ascii="Times New Roman" w:eastAsia="Times New Roman" w:hAnsi="Times New Roman" w:cs="Times New Roman"/>
          <w:sz w:val="28"/>
          <w:szCs w:val="28"/>
        </w:rPr>
        <w:t xml:space="preserve"> </w:t>
      </w:r>
      <w:r w:rsidRPr="00373C35">
        <w:rPr>
          <w:rFonts w:ascii="Times New Roman" w:eastAsia="Times New Roman" w:hAnsi="Times New Roman" w:cs="Times New Roman"/>
          <w:sz w:val="28"/>
          <w:szCs w:val="28"/>
        </w:rPr>
        <w:t xml:space="preserve">Во-вторых, процесс становления и развития советской системы образования может быть изучен сквозь призму проблем, стоящих перед современным образовательным пространством. </w:t>
      </w:r>
      <w:r w:rsidR="00C84621">
        <w:rPr>
          <w:rFonts w:ascii="Times New Roman" w:eastAsia="Times New Roman" w:hAnsi="Times New Roman" w:cs="Times New Roman"/>
          <w:sz w:val="28"/>
          <w:szCs w:val="28"/>
        </w:rPr>
        <w:t xml:space="preserve"> Это тем более актуально, что в последние годы и во властных структурах, и в педагогическом сообществе, и в обществе в целом идет активное обсуждение необходимости "возрождения", «применения» советского опыта в сфере развития образования.</w:t>
      </w:r>
      <w:r w:rsidR="00342F9B">
        <w:rPr>
          <w:rFonts w:ascii="Times New Roman" w:eastAsia="Times New Roman" w:hAnsi="Times New Roman" w:cs="Times New Roman"/>
          <w:sz w:val="28"/>
          <w:szCs w:val="28"/>
        </w:rPr>
        <w:t xml:space="preserve"> Знакомство с этим опытом, его достижениями и противоречиями чрезвычайно интересно и познавательно и для молодого поколения, выбирающего сейчас свой образовательный и жизненный путь. </w:t>
      </w:r>
    </w:p>
    <w:p w14:paraId="7DF7F11C" w14:textId="01D330B2"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b/>
          <w:sz w:val="28"/>
          <w:szCs w:val="28"/>
        </w:rPr>
        <w:t>Объектом исследования</w:t>
      </w:r>
      <w:r w:rsidR="00342F9B">
        <w:rPr>
          <w:rFonts w:ascii="Times New Roman" w:eastAsia="Times New Roman" w:hAnsi="Times New Roman" w:cs="Times New Roman"/>
          <w:sz w:val="28"/>
          <w:szCs w:val="28"/>
        </w:rPr>
        <w:t xml:space="preserve"> является педагогический потенциал изучения развития отечественного образования </w:t>
      </w:r>
      <w:r w:rsidRPr="00373C35">
        <w:rPr>
          <w:rFonts w:ascii="Times New Roman" w:eastAsia="Times New Roman" w:hAnsi="Times New Roman" w:cs="Times New Roman"/>
          <w:sz w:val="28"/>
          <w:szCs w:val="28"/>
        </w:rPr>
        <w:t xml:space="preserve">советской </w:t>
      </w:r>
      <w:r w:rsidR="00342F9B">
        <w:rPr>
          <w:rFonts w:ascii="Times New Roman" w:eastAsia="Times New Roman" w:hAnsi="Times New Roman" w:cs="Times New Roman"/>
          <w:sz w:val="28"/>
          <w:szCs w:val="28"/>
        </w:rPr>
        <w:t>эпохи в школьном курсе истории</w:t>
      </w:r>
      <w:r w:rsidRPr="00373C35">
        <w:rPr>
          <w:rFonts w:ascii="Times New Roman" w:eastAsia="Times New Roman" w:hAnsi="Times New Roman" w:cs="Times New Roman"/>
          <w:sz w:val="28"/>
          <w:szCs w:val="28"/>
        </w:rPr>
        <w:t>.</w:t>
      </w:r>
    </w:p>
    <w:p w14:paraId="2BE9BFE6" w14:textId="0D3F1532"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b/>
          <w:sz w:val="28"/>
          <w:szCs w:val="28"/>
        </w:rPr>
        <w:t>Предмет исследования</w:t>
      </w:r>
      <w:r w:rsidRPr="00373C35">
        <w:rPr>
          <w:rFonts w:ascii="Times New Roman" w:eastAsia="Times New Roman" w:hAnsi="Times New Roman" w:cs="Times New Roman"/>
          <w:sz w:val="28"/>
          <w:szCs w:val="28"/>
        </w:rPr>
        <w:t xml:space="preserve"> – </w:t>
      </w:r>
      <w:r w:rsidR="00342F9B">
        <w:rPr>
          <w:rFonts w:ascii="Times New Roman" w:eastAsia="Times New Roman" w:hAnsi="Times New Roman" w:cs="Times New Roman"/>
          <w:sz w:val="28"/>
          <w:szCs w:val="28"/>
        </w:rPr>
        <w:t xml:space="preserve">содержательные и методические аспекты изучения развития отечественного образования 1917-1991 гг. в рамках курса истории в 10 классе. </w:t>
      </w:r>
    </w:p>
    <w:p w14:paraId="4173B6CB" w14:textId="010FBE7D"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b/>
          <w:sz w:val="28"/>
          <w:szCs w:val="28"/>
        </w:rPr>
        <w:t>Цель исследования</w:t>
      </w:r>
      <w:r w:rsidRPr="00373C35">
        <w:rPr>
          <w:rFonts w:ascii="Times New Roman" w:eastAsia="Times New Roman" w:hAnsi="Times New Roman" w:cs="Times New Roman"/>
          <w:sz w:val="28"/>
          <w:szCs w:val="28"/>
        </w:rPr>
        <w:t xml:space="preserve"> </w:t>
      </w:r>
      <w:r w:rsidR="00097343">
        <w:rPr>
          <w:rFonts w:ascii="Times New Roman" w:eastAsia="Times New Roman" w:hAnsi="Times New Roman" w:cs="Times New Roman"/>
          <w:sz w:val="28"/>
          <w:szCs w:val="28"/>
        </w:rPr>
        <w:t xml:space="preserve">– выявление педагогического потенциала и наиболее эффективных форм и методов изучения </w:t>
      </w:r>
      <w:r w:rsidR="00460E7A">
        <w:rPr>
          <w:rFonts w:ascii="Times New Roman" w:eastAsia="Times New Roman" w:hAnsi="Times New Roman" w:cs="Times New Roman"/>
          <w:sz w:val="28"/>
          <w:szCs w:val="28"/>
        </w:rPr>
        <w:t xml:space="preserve">развития отечественного образования советской эпохи в школьном курсе истории. </w:t>
      </w:r>
    </w:p>
    <w:p w14:paraId="0F38543A" w14:textId="77777777" w:rsidR="00373C35" w:rsidRPr="00373C35" w:rsidRDefault="00373C35" w:rsidP="00373C35">
      <w:pPr>
        <w:spacing w:line="360" w:lineRule="auto"/>
        <w:ind w:firstLine="709"/>
        <w:jc w:val="both"/>
        <w:rPr>
          <w:rFonts w:ascii="Times New Roman" w:eastAsia="Times New Roman" w:hAnsi="Times New Roman" w:cs="Times New Roman"/>
          <w:b/>
          <w:sz w:val="28"/>
          <w:szCs w:val="28"/>
        </w:rPr>
      </w:pPr>
      <w:r w:rsidRPr="00373C35">
        <w:rPr>
          <w:rFonts w:ascii="Times New Roman" w:eastAsia="Times New Roman" w:hAnsi="Times New Roman" w:cs="Times New Roman"/>
          <w:b/>
          <w:sz w:val="28"/>
          <w:szCs w:val="28"/>
        </w:rPr>
        <w:t>Задачи исследования:</w:t>
      </w:r>
    </w:p>
    <w:p w14:paraId="540B71E3" w14:textId="53B959EC" w:rsidR="00460E7A" w:rsidRDefault="00460E7A" w:rsidP="00373C35">
      <w:pPr>
        <w:pStyle w:val="a6"/>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Выявить основные этапы, особенности и противоречия развития отечественного образования советского периода;</w:t>
      </w:r>
    </w:p>
    <w:p w14:paraId="08BB93B2" w14:textId="6B15E135" w:rsidR="00460E7A" w:rsidRDefault="00460E7A" w:rsidP="00373C35">
      <w:pPr>
        <w:pStyle w:val="a6"/>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Определить место данной темы в школьном курсе истории в 10 классе на основе анализа нормативных источников; </w:t>
      </w:r>
    </w:p>
    <w:p w14:paraId="509123C3" w14:textId="50F903E3" w:rsidR="00460E7A" w:rsidRDefault="00460E7A" w:rsidP="00373C35">
      <w:pPr>
        <w:pStyle w:val="a6"/>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Выявить</w:t>
      </w:r>
      <w:r w:rsidR="00F83902">
        <w:rPr>
          <w:rFonts w:ascii="Times New Roman" w:eastAsia="Times New Roman" w:hAnsi="Times New Roman" w:cs="Times New Roman"/>
          <w:sz w:val="28"/>
          <w:szCs w:val="28"/>
        </w:rPr>
        <w:t xml:space="preserve"> содержательные и методические</w:t>
      </w:r>
      <w:r>
        <w:rPr>
          <w:rFonts w:ascii="Times New Roman" w:eastAsia="Times New Roman" w:hAnsi="Times New Roman" w:cs="Times New Roman"/>
          <w:sz w:val="28"/>
          <w:szCs w:val="28"/>
        </w:rPr>
        <w:t xml:space="preserve"> особенности репрезентации данной темы в современных учебниках истории России 10 класса</w:t>
      </w:r>
    </w:p>
    <w:p w14:paraId="06841A34" w14:textId="37BB58F7" w:rsidR="00460E7A" w:rsidRDefault="00F83902" w:rsidP="00373C35">
      <w:pPr>
        <w:pStyle w:val="a6"/>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Разработать собственные методические рекомендации по изучению темы в рамках курса истории России для 10 класса</w:t>
      </w:r>
    </w:p>
    <w:p w14:paraId="5B49F134" w14:textId="77777777" w:rsidR="00373C35" w:rsidRPr="00373C35" w:rsidRDefault="00373C35" w:rsidP="00373C35">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Степень изученности</w:t>
      </w:r>
    </w:p>
    <w:p w14:paraId="3EB74776" w14:textId="63AEAB29" w:rsidR="00373C35" w:rsidRDefault="008A774A" w:rsidP="00373C3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Трудность развития, а также формирования </w:t>
      </w:r>
      <w:r w:rsidR="00F83902">
        <w:rPr>
          <w:rFonts w:ascii="Times New Roman" w:eastAsia="Times New Roman" w:hAnsi="Times New Roman" w:cs="Times New Roman"/>
          <w:sz w:val="28"/>
          <w:szCs w:val="28"/>
        </w:rPr>
        <w:t xml:space="preserve">советской системы </w:t>
      </w:r>
      <w:r w:rsidR="00373C35" w:rsidRPr="00373C35">
        <w:rPr>
          <w:rFonts w:ascii="Times New Roman" w:eastAsia="Times New Roman" w:hAnsi="Times New Roman" w:cs="Times New Roman"/>
          <w:sz w:val="28"/>
          <w:szCs w:val="28"/>
        </w:rPr>
        <w:t>образования получила отражение в ряде работ отечественных</w:t>
      </w:r>
      <w:r w:rsidR="00373C35">
        <w:rPr>
          <w:rFonts w:ascii="Times New Roman" w:eastAsia="Times New Roman" w:hAnsi="Times New Roman" w:cs="Times New Roman"/>
          <w:sz w:val="28"/>
          <w:szCs w:val="28"/>
        </w:rPr>
        <w:t xml:space="preserve"> </w:t>
      </w:r>
      <w:r w:rsidR="00373C35" w:rsidRPr="00373C35">
        <w:rPr>
          <w:rFonts w:ascii="Times New Roman" w:eastAsia="Times New Roman" w:hAnsi="Times New Roman" w:cs="Times New Roman"/>
          <w:sz w:val="28"/>
          <w:szCs w:val="28"/>
        </w:rPr>
        <w:t xml:space="preserve">исследователей. </w:t>
      </w:r>
      <w:r>
        <w:rPr>
          <w:rFonts w:ascii="Times New Roman" w:eastAsia="Times New Roman" w:hAnsi="Times New Roman" w:cs="Times New Roman"/>
          <w:sz w:val="28"/>
          <w:szCs w:val="28"/>
        </w:rPr>
        <w:t xml:space="preserve">Отличительной чертой </w:t>
      </w:r>
      <w:r w:rsidR="00373C35" w:rsidRPr="00373C35">
        <w:rPr>
          <w:rFonts w:ascii="Times New Roman" w:eastAsia="Times New Roman" w:hAnsi="Times New Roman" w:cs="Times New Roman"/>
          <w:sz w:val="28"/>
          <w:szCs w:val="28"/>
        </w:rPr>
        <w:t>является пристальное внимание</w:t>
      </w:r>
      <w:r w:rsidR="00373C35">
        <w:rPr>
          <w:rFonts w:ascii="Times New Roman" w:eastAsia="Times New Roman" w:hAnsi="Times New Roman" w:cs="Times New Roman"/>
          <w:sz w:val="28"/>
          <w:szCs w:val="28"/>
        </w:rPr>
        <w:t xml:space="preserve"> </w:t>
      </w:r>
      <w:r w:rsidR="00373C35" w:rsidRPr="00373C35">
        <w:rPr>
          <w:rFonts w:ascii="Times New Roman" w:eastAsia="Times New Roman" w:hAnsi="Times New Roman" w:cs="Times New Roman"/>
          <w:sz w:val="28"/>
          <w:szCs w:val="28"/>
        </w:rPr>
        <w:t xml:space="preserve">исследователей к </w:t>
      </w:r>
      <w:r w:rsidRPr="008A774A">
        <w:rPr>
          <w:rFonts w:ascii="Times New Roman" w:eastAsia="Times New Roman" w:hAnsi="Times New Roman" w:cs="Times New Roman"/>
          <w:sz w:val="28"/>
          <w:szCs w:val="28"/>
        </w:rPr>
        <w:t xml:space="preserve">структуре </w:t>
      </w:r>
      <w:r w:rsidR="00373C35" w:rsidRPr="00373C35">
        <w:rPr>
          <w:rFonts w:ascii="Times New Roman" w:eastAsia="Times New Roman" w:hAnsi="Times New Roman" w:cs="Times New Roman"/>
          <w:sz w:val="28"/>
          <w:szCs w:val="28"/>
        </w:rPr>
        <w:t>содержанию,</w:t>
      </w:r>
      <w:bookmarkStart w:id="3" w:name="_Hlk106818988"/>
      <w:r w:rsidR="00373C35" w:rsidRPr="00373C35">
        <w:rPr>
          <w:rFonts w:ascii="Times New Roman" w:eastAsia="Times New Roman" w:hAnsi="Times New Roman" w:cs="Times New Roman"/>
          <w:sz w:val="28"/>
          <w:szCs w:val="28"/>
        </w:rPr>
        <w:t xml:space="preserve"> </w:t>
      </w:r>
      <w:bookmarkEnd w:id="3"/>
      <w:r w:rsidR="00F83902">
        <w:rPr>
          <w:rFonts w:ascii="Times New Roman" w:eastAsia="Times New Roman" w:hAnsi="Times New Roman" w:cs="Times New Roman"/>
          <w:sz w:val="28"/>
          <w:szCs w:val="28"/>
        </w:rPr>
        <w:t>и сущности школьного</w:t>
      </w:r>
      <w:r w:rsidR="00373C35" w:rsidRPr="00373C35">
        <w:rPr>
          <w:rFonts w:ascii="Times New Roman" w:eastAsia="Times New Roman" w:hAnsi="Times New Roman" w:cs="Times New Roman"/>
          <w:sz w:val="28"/>
          <w:szCs w:val="28"/>
        </w:rPr>
        <w:t xml:space="preserve"> образования, </w:t>
      </w:r>
      <w:r>
        <w:rPr>
          <w:rFonts w:ascii="Times New Roman" w:eastAsia="Times New Roman" w:hAnsi="Times New Roman" w:cs="Times New Roman"/>
          <w:sz w:val="28"/>
          <w:szCs w:val="28"/>
        </w:rPr>
        <w:t>н</w:t>
      </w:r>
      <w:r w:rsidR="00373C35" w:rsidRPr="00373C35">
        <w:rPr>
          <w:rFonts w:ascii="Times New Roman" w:eastAsia="Times New Roman" w:hAnsi="Times New Roman" w:cs="Times New Roman"/>
          <w:sz w:val="28"/>
          <w:szCs w:val="28"/>
        </w:rPr>
        <w:t>о подходы и оценки их существенно разнятся.</w:t>
      </w:r>
    </w:p>
    <w:p w14:paraId="183D3F1B" w14:textId="4266B3BF" w:rsidR="00373C35" w:rsidRPr="00373C35" w:rsidRDefault="0060283E" w:rsidP="00373C3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правило,</w:t>
      </w:r>
      <w:r w:rsidR="00373C35" w:rsidRPr="00373C35">
        <w:rPr>
          <w:rFonts w:ascii="Times New Roman" w:eastAsia="Times New Roman" w:hAnsi="Times New Roman" w:cs="Times New Roman"/>
          <w:sz w:val="28"/>
          <w:szCs w:val="28"/>
        </w:rPr>
        <w:t xml:space="preserve"> в советском</w:t>
      </w:r>
      <w:r w:rsidR="00373C35">
        <w:rPr>
          <w:rFonts w:ascii="Times New Roman" w:eastAsia="Times New Roman" w:hAnsi="Times New Roman" w:cs="Times New Roman"/>
          <w:sz w:val="28"/>
          <w:szCs w:val="28"/>
        </w:rPr>
        <w:t xml:space="preserve"> </w:t>
      </w:r>
      <w:r w:rsidR="00373C35" w:rsidRPr="00373C35">
        <w:rPr>
          <w:rFonts w:ascii="Times New Roman" w:eastAsia="Times New Roman" w:hAnsi="Times New Roman" w:cs="Times New Roman"/>
          <w:sz w:val="28"/>
          <w:szCs w:val="28"/>
        </w:rPr>
        <w:t xml:space="preserve">периоде развития системы школьного образования </w:t>
      </w:r>
      <w:r>
        <w:rPr>
          <w:rFonts w:ascii="Times New Roman" w:eastAsia="Times New Roman" w:hAnsi="Times New Roman" w:cs="Times New Roman"/>
          <w:sz w:val="28"/>
          <w:szCs w:val="28"/>
        </w:rPr>
        <w:t xml:space="preserve">исследователями выделяется </w:t>
      </w:r>
      <w:r w:rsidR="00373C35" w:rsidRPr="00373C35">
        <w:rPr>
          <w:rFonts w:ascii="Times New Roman" w:eastAsia="Times New Roman" w:hAnsi="Times New Roman" w:cs="Times New Roman"/>
          <w:sz w:val="28"/>
          <w:szCs w:val="28"/>
        </w:rPr>
        <w:t>несколько</w:t>
      </w:r>
      <w:r w:rsidR="00373C35">
        <w:rPr>
          <w:rFonts w:ascii="Times New Roman" w:eastAsia="Times New Roman" w:hAnsi="Times New Roman" w:cs="Times New Roman"/>
          <w:sz w:val="28"/>
          <w:szCs w:val="28"/>
        </w:rPr>
        <w:t xml:space="preserve"> </w:t>
      </w:r>
      <w:r w:rsidR="00373C35" w:rsidRPr="00373C35">
        <w:rPr>
          <w:rFonts w:ascii="Times New Roman" w:eastAsia="Times New Roman" w:hAnsi="Times New Roman" w:cs="Times New Roman"/>
          <w:sz w:val="28"/>
          <w:szCs w:val="28"/>
        </w:rPr>
        <w:t>этапов.</w:t>
      </w:r>
      <w:r w:rsidR="00373C35">
        <w:rPr>
          <w:rFonts w:ascii="Times New Roman" w:eastAsia="Times New Roman" w:hAnsi="Times New Roman" w:cs="Times New Roman"/>
          <w:sz w:val="28"/>
          <w:szCs w:val="28"/>
        </w:rPr>
        <w:t xml:space="preserve"> </w:t>
      </w:r>
      <w:r w:rsidR="00373C35" w:rsidRPr="00373C35">
        <w:rPr>
          <w:rFonts w:ascii="Times New Roman" w:eastAsia="Times New Roman" w:hAnsi="Times New Roman" w:cs="Times New Roman"/>
          <w:sz w:val="28"/>
          <w:szCs w:val="28"/>
        </w:rPr>
        <w:t xml:space="preserve">Такой подход связан </w:t>
      </w:r>
      <w:r w:rsidR="00FD5FCE">
        <w:rPr>
          <w:rFonts w:ascii="Times New Roman" w:eastAsia="Times New Roman" w:hAnsi="Times New Roman" w:cs="Times New Roman"/>
          <w:sz w:val="28"/>
          <w:szCs w:val="28"/>
        </w:rPr>
        <w:t>и</w:t>
      </w:r>
      <w:r w:rsidR="00F83902">
        <w:rPr>
          <w:rFonts w:ascii="Times New Roman" w:eastAsia="Times New Roman" w:hAnsi="Times New Roman" w:cs="Times New Roman"/>
          <w:sz w:val="28"/>
          <w:szCs w:val="28"/>
        </w:rPr>
        <w:t xml:space="preserve"> </w:t>
      </w:r>
      <w:r w:rsidR="00373C35" w:rsidRPr="00373C35">
        <w:rPr>
          <w:rFonts w:ascii="Times New Roman" w:eastAsia="Times New Roman" w:hAnsi="Times New Roman" w:cs="Times New Roman"/>
          <w:sz w:val="28"/>
          <w:szCs w:val="28"/>
        </w:rPr>
        <w:t>с трансформациями в политической</w:t>
      </w:r>
      <w:r w:rsidR="00FD5FCE">
        <w:rPr>
          <w:rFonts w:ascii="Times New Roman" w:eastAsia="Times New Roman" w:hAnsi="Times New Roman" w:cs="Times New Roman"/>
          <w:sz w:val="28"/>
          <w:szCs w:val="28"/>
        </w:rPr>
        <w:t xml:space="preserve"> сфере</w:t>
      </w:r>
      <w:r w:rsidR="00373C35" w:rsidRPr="00373C35">
        <w:rPr>
          <w:rFonts w:ascii="Times New Roman" w:eastAsia="Times New Roman" w:hAnsi="Times New Roman" w:cs="Times New Roman"/>
          <w:sz w:val="28"/>
          <w:szCs w:val="28"/>
        </w:rPr>
        <w:t xml:space="preserve"> ж</w:t>
      </w:r>
      <w:r w:rsidR="00FD5FCE">
        <w:rPr>
          <w:rFonts w:ascii="Times New Roman" w:eastAsia="Times New Roman" w:hAnsi="Times New Roman" w:cs="Times New Roman"/>
          <w:sz w:val="28"/>
          <w:szCs w:val="28"/>
        </w:rPr>
        <w:t xml:space="preserve">изни советского государства, </w:t>
      </w:r>
      <w:r w:rsidR="00F83902">
        <w:rPr>
          <w:rFonts w:ascii="Times New Roman" w:eastAsia="Times New Roman" w:hAnsi="Times New Roman" w:cs="Times New Roman"/>
          <w:sz w:val="28"/>
          <w:szCs w:val="28"/>
        </w:rPr>
        <w:t>и</w:t>
      </w:r>
      <w:r w:rsidR="00373C35" w:rsidRPr="00373C35">
        <w:rPr>
          <w:rFonts w:ascii="Times New Roman" w:eastAsia="Times New Roman" w:hAnsi="Times New Roman" w:cs="Times New Roman"/>
          <w:sz w:val="28"/>
          <w:szCs w:val="28"/>
        </w:rPr>
        <w:t xml:space="preserve"> со значимыми изменениями в самом образовательном пространстве. Так, историография рассматриваемой проблемы имеет следующую периодизацию:</w:t>
      </w:r>
    </w:p>
    <w:p w14:paraId="00AA9BFF" w14:textId="77777777"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sz w:val="28"/>
          <w:szCs w:val="28"/>
        </w:rPr>
        <w:t>1) I этап – 1917 – конец 1920-х гг.</w:t>
      </w:r>
    </w:p>
    <w:p w14:paraId="2C2F270E" w14:textId="77777777"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sz w:val="28"/>
          <w:szCs w:val="28"/>
        </w:rPr>
        <w:t>2) II этап – школьное историческое образование в тоталитарном</w:t>
      </w:r>
    </w:p>
    <w:p w14:paraId="27FA1E61" w14:textId="77777777"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sz w:val="28"/>
          <w:szCs w:val="28"/>
        </w:rPr>
        <w:t>государстве (начало 1930-х гг. – конец 1950-х гг.);</w:t>
      </w:r>
    </w:p>
    <w:p w14:paraId="416C297F" w14:textId="39CCFE99" w:rsidR="00373C35" w:rsidRPr="00373C35" w:rsidRDefault="00373C35" w:rsidP="00373C35">
      <w:pPr>
        <w:spacing w:line="360" w:lineRule="auto"/>
        <w:ind w:firstLine="709"/>
        <w:jc w:val="both"/>
        <w:rPr>
          <w:rFonts w:ascii="Times New Roman" w:eastAsia="Times New Roman" w:hAnsi="Times New Roman" w:cs="Times New Roman"/>
          <w:sz w:val="28"/>
          <w:szCs w:val="28"/>
        </w:rPr>
      </w:pPr>
      <w:r w:rsidRPr="00373C35">
        <w:rPr>
          <w:rFonts w:ascii="Times New Roman" w:eastAsia="Times New Roman" w:hAnsi="Times New Roman" w:cs="Times New Roman"/>
          <w:sz w:val="28"/>
          <w:szCs w:val="28"/>
        </w:rPr>
        <w:t>3) III этап – модернизация сове</w:t>
      </w:r>
      <w:r w:rsidR="00F83902">
        <w:rPr>
          <w:rFonts w:ascii="Times New Roman" w:eastAsia="Times New Roman" w:hAnsi="Times New Roman" w:cs="Times New Roman"/>
          <w:sz w:val="28"/>
          <w:szCs w:val="28"/>
        </w:rPr>
        <w:t>тской школы (1960-е гг. – рубеж 1980-90-х гг</w:t>
      </w:r>
      <w:r w:rsidRPr="00373C35">
        <w:rPr>
          <w:rFonts w:ascii="Times New Roman" w:eastAsia="Times New Roman" w:hAnsi="Times New Roman" w:cs="Times New Roman"/>
          <w:sz w:val="28"/>
          <w:szCs w:val="28"/>
        </w:rPr>
        <w:t>.)</w:t>
      </w:r>
      <w:r w:rsidR="00F83902">
        <w:rPr>
          <w:rFonts w:ascii="Times New Roman" w:eastAsia="Times New Roman" w:hAnsi="Times New Roman" w:cs="Times New Roman"/>
          <w:sz w:val="28"/>
          <w:szCs w:val="28"/>
        </w:rPr>
        <w:t xml:space="preserve"> </w:t>
      </w:r>
    </w:p>
    <w:p w14:paraId="6D80BC72" w14:textId="7EE5C9DD" w:rsidR="00373C35" w:rsidRPr="00E64032" w:rsidRDefault="00373C35" w:rsidP="00373C35">
      <w:pPr>
        <w:spacing w:line="360" w:lineRule="auto"/>
        <w:ind w:firstLine="709"/>
        <w:jc w:val="both"/>
        <w:rPr>
          <w:rFonts w:ascii="Times New Roman" w:eastAsia="Times New Roman" w:hAnsi="Times New Roman" w:cs="Times New Roman"/>
          <w:sz w:val="28"/>
          <w:szCs w:val="28"/>
        </w:rPr>
      </w:pPr>
      <w:r w:rsidRPr="00E64032">
        <w:rPr>
          <w:rFonts w:ascii="Times New Roman" w:eastAsia="Times New Roman" w:hAnsi="Times New Roman" w:cs="Times New Roman"/>
          <w:sz w:val="28"/>
          <w:szCs w:val="28"/>
        </w:rPr>
        <w:t>Для первого этапа знаковыми фигурами становятся нарком просвещения РСФСР А. В. Луначарский и его заместитель М.Н. Покровский. Согласно их воззрениям, систематическое историческое образование оказывало отрицательное влияние на формирование личности человека, а сама история была признана «буржуазной наукой»</w:t>
      </w:r>
      <w:r w:rsidR="002A2887">
        <w:rPr>
          <w:rStyle w:val="a5"/>
          <w:rFonts w:ascii="Times New Roman" w:eastAsia="Times New Roman" w:hAnsi="Times New Roman" w:cs="Times New Roman"/>
          <w:sz w:val="28"/>
          <w:szCs w:val="28"/>
        </w:rPr>
        <w:footnoteReference w:id="1"/>
      </w:r>
      <w:r w:rsidRPr="00E64032">
        <w:rPr>
          <w:rFonts w:ascii="Times New Roman" w:eastAsia="Times New Roman" w:hAnsi="Times New Roman" w:cs="Times New Roman"/>
          <w:sz w:val="28"/>
          <w:szCs w:val="28"/>
        </w:rPr>
        <w:t xml:space="preserve">. В качестве альтернативы </w:t>
      </w:r>
      <w:r w:rsidR="00541477">
        <w:rPr>
          <w:rFonts w:ascii="Times New Roman" w:eastAsia="Times New Roman" w:hAnsi="Times New Roman" w:cs="Times New Roman"/>
          <w:sz w:val="28"/>
          <w:szCs w:val="28"/>
        </w:rPr>
        <w:t>ими</w:t>
      </w:r>
      <w:r w:rsidRPr="00E64032">
        <w:rPr>
          <w:rFonts w:ascii="Times New Roman" w:eastAsia="Times New Roman" w:hAnsi="Times New Roman" w:cs="Times New Roman"/>
          <w:sz w:val="28"/>
          <w:szCs w:val="28"/>
        </w:rPr>
        <w:t xml:space="preserve"> </w:t>
      </w:r>
      <w:r w:rsidR="00541477">
        <w:rPr>
          <w:rFonts w:ascii="Times New Roman" w:eastAsia="Times New Roman" w:hAnsi="Times New Roman" w:cs="Times New Roman"/>
          <w:sz w:val="28"/>
          <w:szCs w:val="28"/>
        </w:rPr>
        <w:t xml:space="preserve">было </w:t>
      </w:r>
      <w:r w:rsidRPr="00E64032">
        <w:rPr>
          <w:rFonts w:ascii="Times New Roman" w:eastAsia="Times New Roman" w:hAnsi="Times New Roman" w:cs="Times New Roman"/>
          <w:sz w:val="28"/>
          <w:szCs w:val="28"/>
        </w:rPr>
        <w:t>предл</w:t>
      </w:r>
      <w:r w:rsidR="00541477">
        <w:rPr>
          <w:rFonts w:ascii="Times New Roman" w:eastAsia="Times New Roman" w:hAnsi="Times New Roman" w:cs="Times New Roman"/>
          <w:sz w:val="28"/>
          <w:szCs w:val="28"/>
        </w:rPr>
        <w:t>ожено</w:t>
      </w:r>
      <w:r w:rsidRPr="00E64032">
        <w:rPr>
          <w:rFonts w:ascii="Times New Roman" w:eastAsia="Times New Roman" w:hAnsi="Times New Roman" w:cs="Times New Roman"/>
          <w:sz w:val="28"/>
          <w:szCs w:val="28"/>
        </w:rPr>
        <w:t xml:space="preserve"> повсеместно</w:t>
      </w:r>
      <w:r w:rsidR="00541477">
        <w:rPr>
          <w:rFonts w:ascii="Times New Roman" w:eastAsia="Times New Roman" w:hAnsi="Times New Roman" w:cs="Times New Roman"/>
          <w:sz w:val="28"/>
          <w:szCs w:val="28"/>
        </w:rPr>
        <w:t>е внедрение</w:t>
      </w:r>
      <w:r w:rsidRPr="00E64032">
        <w:rPr>
          <w:rFonts w:ascii="Times New Roman" w:eastAsia="Times New Roman" w:hAnsi="Times New Roman" w:cs="Times New Roman"/>
          <w:sz w:val="28"/>
          <w:szCs w:val="28"/>
        </w:rPr>
        <w:t xml:space="preserve"> курс</w:t>
      </w:r>
      <w:r w:rsidR="00541477">
        <w:rPr>
          <w:rFonts w:ascii="Times New Roman" w:eastAsia="Times New Roman" w:hAnsi="Times New Roman" w:cs="Times New Roman"/>
          <w:sz w:val="28"/>
          <w:szCs w:val="28"/>
        </w:rPr>
        <w:t>а истории труда и социологии</w:t>
      </w:r>
      <w:r w:rsidRPr="00E64032">
        <w:rPr>
          <w:rFonts w:ascii="Times New Roman" w:eastAsia="Times New Roman" w:hAnsi="Times New Roman" w:cs="Times New Roman"/>
          <w:sz w:val="28"/>
          <w:szCs w:val="28"/>
        </w:rPr>
        <w:t xml:space="preserve">. </w:t>
      </w:r>
      <w:r w:rsidR="00090030">
        <w:rPr>
          <w:rFonts w:ascii="Times New Roman" w:eastAsia="Times New Roman" w:hAnsi="Times New Roman" w:cs="Times New Roman"/>
          <w:sz w:val="28"/>
          <w:szCs w:val="28"/>
        </w:rPr>
        <w:lastRenderedPageBreak/>
        <w:t>Результатом такого подхода</w:t>
      </w:r>
      <w:r w:rsidRPr="00E64032">
        <w:rPr>
          <w:rFonts w:ascii="Times New Roman" w:eastAsia="Times New Roman" w:hAnsi="Times New Roman" w:cs="Times New Roman"/>
          <w:sz w:val="28"/>
          <w:szCs w:val="28"/>
        </w:rPr>
        <w:t xml:space="preserve"> Луначарского, Покровского, Крупской и др. в первом десятилетии молодого советского государства гражданская история в школе не изучалась.</w:t>
      </w:r>
    </w:p>
    <w:p w14:paraId="7ECA58B2" w14:textId="5115C252" w:rsidR="00373C35" w:rsidRPr="00E64032" w:rsidRDefault="00007818" w:rsidP="00373C3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Ключевую роль</w:t>
      </w:r>
      <w:r w:rsidR="00373C35" w:rsidRPr="00E64032">
        <w:rPr>
          <w:rFonts w:ascii="Times New Roman" w:eastAsia="Times New Roman" w:hAnsi="Times New Roman" w:cs="Times New Roman"/>
          <w:sz w:val="28"/>
          <w:szCs w:val="28"/>
        </w:rPr>
        <w:t xml:space="preserve"> в советской историографии нач. 1930-х – конца 1950-х гг. </w:t>
      </w:r>
      <w:r>
        <w:rPr>
          <w:rFonts w:ascii="Times New Roman" w:eastAsia="Times New Roman" w:hAnsi="Times New Roman" w:cs="Times New Roman"/>
          <w:sz w:val="28"/>
          <w:szCs w:val="28"/>
        </w:rPr>
        <w:t>играю</w:t>
      </w:r>
      <w:r w:rsidR="00373C35" w:rsidRPr="00E64032">
        <w:rPr>
          <w:rFonts w:ascii="Times New Roman" w:eastAsia="Times New Roman" w:hAnsi="Times New Roman" w:cs="Times New Roman"/>
          <w:sz w:val="28"/>
          <w:szCs w:val="28"/>
        </w:rPr>
        <w:t xml:space="preserve">т </w:t>
      </w:r>
      <w:r>
        <w:rPr>
          <w:rFonts w:ascii="Times New Roman" w:eastAsia="Times New Roman" w:hAnsi="Times New Roman" w:cs="Times New Roman"/>
          <w:sz w:val="28"/>
          <w:szCs w:val="28"/>
        </w:rPr>
        <w:t>работы</w:t>
      </w:r>
      <w:r w:rsidR="00373C35" w:rsidRPr="00E64032">
        <w:rPr>
          <w:rFonts w:ascii="Times New Roman" w:eastAsia="Times New Roman" w:hAnsi="Times New Roman" w:cs="Times New Roman"/>
          <w:sz w:val="28"/>
          <w:szCs w:val="28"/>
        </w:rPr>
        <w:t xml:space="preserve"> М. В. Нечкиной</w:t>
      </w:r>
      <w:r w:rsidR="002A2887">
        <w:rPr>
          <w:rStyle w:val="a5"/>
          <w:rFonts w:ascii="Times New Roman" w:eastAsia="Times New Roman" w:hAnsi="Times New Roman" w:cs="Times New Roman"/>
          <w:sz w:val="28"/>
          <w:szCs w:val="28"/>
        </w:rPr>
        <w:footnoteReference w:id="2"/>
      </w:r>
      <w:r w:rsidR="00373C35" w:rsidRPr="00E64032">
        <w:rPr>
          <w:rFonts w:ascii="Times New Roman" w:eastAsia="Times New Roman" w:hAnsi="Times New Roman" w:cs="Times New Roman"/>
          <w:sz w:val="28"/>
          <w:szCs w:val="28"/>
        </w:rPr>
        <w:t xml:space="preserve">. В 1934 г. </w:t>
      </w:r>
      <w:r w:rsidR="000B1F9A" w:rsidRPr="00E64032">
        <w:rPr>
          <w:rFonts w:ascii="Times New Roman" w:eastAsia="Times New Roman" w:hAnsi="Times New Roman" w:cs="Times New Roman"/>
          <w:sz w:val="28"/>
          <w:szCs w:val="28"/>
        </w:rPr>
        <w:t>М. В. Нечкиной</w:t>
      </w:r>
      <w:r w:rsidR="00827808">
        <w:rPr>
          <w:rFonts w:ascii="Times New Roman" w:eastAsia="Times New Roman" w:hAnsi="Times New Roman" w:cs="Times New Roman"/>
          <w:sz w:val="28"/>
          <w:szCs w:val="28"/>
        </w:rPr>
        <w:t xml:space="preserve"> была опубликована статья</w:t>
      </w:r>
      <w:r w:rsidR="00373C35" w:rsidRPr="00E64032">
        <w:rPr>
          <w:rFonts w:ascii="Times New Roman" w:eastAsia="Times New Roman" w:hAnsi="Times New Roman" w:cs="Times New Roman"/>
          <w:sz w:val="28"/>
          <w:szCs w:val="28"/>
        </w:rPr>
        <w:t xml:space="preserve">, </w:t>
      </w:r>
      <w:r w:rsidR="00827808">
        <w:rPr>
          <w:rFonts w:ascii="Times New Roman" w:eastAsia="Times New Roman" w:hAnsi="Times New Roman" w:cs="Times New Roman"/>
          <w:sz w:val="28"/>
          <w:szCs w:val="28"/>
        </w:rPr>
        <w:t xml:space="preserve">содержащая анализ состояния </w:t>
      </w:r>
      <w:r w:rsidR="00827808" w:rsidRPr="00E64032">
        <w:rPr>
          <w:rFonts w:ascii="Times New Roman" w:eastAsia="Times New Roman" w:hAnsi="Times New Roman" w:cs="Times New Roman"/>
          <w:sz w:val="28"/>
          <w:szCs w:val="28"/>
        </w:rPr>
        <w:t>исторического образования</w:t>
      </w:r>
      <w:r w:rsidR="00827808">
        <w:rPr>
          <w:rFonts w:ascii="Times New Roman" w:eastAsia="Times New Roman" w:hAnsi="Times New Roman" w:cs="Times New Roman"/>
          <w:sz w:val="28"/>
          <w:szCs w:val="28"/>
        </w:rPr>
        <w:t xml:space="preserve"> в школах</w:t>
      </w:r>
      <w:r w:rsidR="00373C35" w:rsidRPr="00E64032">
        <w:rPr>
          <w:rFonts w:ascii="Times New Roman" w:eastAsia="Times New Roman" w:hAnsi="Times New Roman" w:cs="Times New Roman"/>
          <w:sz w:val="28"/>
          <w:szCs w:val="28"/>
        </w:rPr>
        <w:t xml:space="preserve"> </w:t>
      </w:r>
      <w:r w:rsidR="002C0480">
        <w:rPr>
          <w:rFonts w:ascii="Times New Roman" w:eastAsia="Times New Roman" w:hAnsi="Times New Roman" w:cs="Times New Roman"/>
          <w:sz w:val="28"/>
          <w:szCs w:val="28"/>
        </w:rPr>
        <w:t xml:space="preserve">в начале 1930-х гг. Кроме того, </w:t>
      </w:r>
      <w:r w:rsidR="00373C35" w:rsidRPr="00E64032">
        <w:rPr>
          <w:rFonts w:ascii="Times New Roman" w:eastAsia="Times New Roman" w:hAnsi="Times New Roman" w:cs="Times New Roman"/>
          <w:sz w:val="28"/>
          <w:szCs w:val="28"/>
        </w:rPr>
        <w:t>к школьным учебникам по истории</w:t>
      </w:r>
      <w:r w:rsidR="000D536D">
        <w:rPr>
          <w:rFonts w:ascii="Times New Roman" w:eastAsia="Times New Roman" w:hAnsi="Times New Roman" w:cs="Times New Roman"/>
          <w:sz w:val="28"/>
          <w:szCs w:val="28"/>
        </w:rPr>
        <w:t xml:space="preserve"> были</w:t>
      </w:r>
      <w:r w:rsidR="000D536D" w:rsidRPr="00E64032">
        <w:rPr>
          <w:rFonts w:ascii="Times New Roman" w:eastAsia="Times New Roman" w:hAnsi="Times New Roman" w:cs="Times New Roman"/>
          <w:sz w:val="28"/>
          <w:szCs w:val="28"/>
        </w:rPr>
        <w:t xml:space="preserve"> сформулиров</w:t>
      </w:r>
      <w:r w:rsidR="000D536D">
        <w:rPr>
          <w:rFonts w:ascii="Times New Roman" w:eastAsia="Times New Roman" w:hAnsi="Times New Roman" w:cs="Times New Roman"/>
          <w:sz w:val="28"/>
          <w:szCs w:val="28"/>
        </w:rPr>
        <w:t>аны</w:t>
      </w:r>
      <w:r w:rsidR="000D536D" w:rsidRPr="00E64032">
        <w:rPr>
          <w:rFonts w:ascii="Times New Roman" w:eastAsia="Times New Roman" w:hAnsi="Times New Roman" w:cs="Times New Roman"/>
          <w:sz w:val="28"/>
          <w:szCs w:val="28"/>
        </w:rPr>
        <w:t xml:space="preserve"> требования</w:t>
      </w:r>
      <w:r w:rsidR="00373C35" w:rsidRPr="00E64032">
        <w:rPr>
          <w:rFonts w:ascii="Times New Roman" w:eastAsia="Times New Roman" w:hAnsi="Times New Roman" w:cs="Times New Roman"/>
          <w:sz w:val="28"/>
          <w:szCs w:val="28"/>
        </w:rPr>
        <w:t>, где особое внимание удел</w:t>
      </w:r>
      <w:r w:rsidR="00D248B2">
        <w:rPr>
          <w:rFonts w:ascii="Times New Roman" w:eastAsia="Times New Roman" w:hAnsi="Times New Roman" w:cs="Times New Roman"/>
          <w:sz w:val="28"/>
          <w:szCs w:val="28"/>
        </w:rPr>
        <w:t>ялось</w:t>
      </w:r>
      <w:r w:rsidR="00373C35" w:rsidRPr="00E64032">
        <w:rPr>
          <w:rFonts w:ascii="Times New Roman" w:eastAsia="Times New Roman" w:hAnsi="Times New Roman" w:cs="Times New Roman"/>
          <w:sz w:val="28"/>
          <w:szCs w:val="28"/>
        </w:rPr>
        <w:t xml:space="preserve"> роли фактического материала и необходимости его тщательного отбора в преподавании. По мнению М. В. Нечкиной, «факты – воздух истории и только им верит школьник и любой здравомыслящий человек, но нельзя загружать память ребенка большим числом имен, дат, событий»</w:t>
      </w:r>
      <w:r w:rsidR="002A2887">
        <w:rPr>
          <w:rStyle w:val="a5"/>
          <w:rFonts w:ascii="Times New Roman" w:eastAsia="Times New Roman" w:hAnsi="Times New Roman" w:cs="Times New Roman"/>
          <w:sz w:val="28"/>
          <w:szCs w:val="28"/>
        </w:rPr>
        <w:footnoteReference w:id="3"/>
      </w:r>
      <w:r w:rsidR="002A2887">
        <w:rPr>
          <w:rFonts w:ascii="Times New Roman" w:eastAsia="Times New Roman" w:hAnsi="Times New Roman" w:cs="Times New Roman"/>
          <w:sz w:val="28"/>
          <w:szCs w:val="28"/>
        </w:rPr>
        <w:t>.</w:t>
      </w:r>
    </w:p>
    <w:p w14:paraId="33B9AB76" w14:textId="5069CFE8" w:rsidR="00373C35" w:rsidRDefault="00373C35" w:rsidP="00373C35">
      <w:pPr>
        <w:spacing w:line="360" w:lineRule="auto"/>
        <w:ind w:firstLine="709"/>
        <w:jc w:val="both"/>
        <w:rPr>
          <w:rFonts w:ascii="Times New Roman" w:eastAsia="Times New Roman" w:hAnsi="Times New Roman" w:cs="Times New Roman"/>
          <w:sz w:val="28"/>
          <w:szCs w:val="28"/>
        </w:rPr>
      </w:pPr>
      <w:r w:rsidRPr="00E64032">
        <w:rPr>
          <w:rFonts w:ascii="Times New Roman" w:eastAsia="Times New Roman" w:hAnsi="Times New Roman" w:cs="Times New Roman"/>
          <w:sz w:val="28"/>
          <w:szCs w:val="28"/>
        </w:rPr>
        <w:t>Учебник должен рисовать исторический процесс, взятый в целом, вести изложение так, чтобы у учащихся осталось представление о последовательном ходе исторических событий».</w:t>
      </w:r>
    </w:p>
    <w:p w14:paraId="74F39F03" w14:textId="3344E157" w:rsidR="00505986" w:rsidRPr="00E64032" w:rsidRDefault="00373C35" w:rsidP="00505986">
      <w:pPr>
        <w:spacing w:line="360" w:lineRule="auto"/>
        <w:ind w:firstLine="709"/>
        <w:jc w:val="both"/>
        <w:rPr>
          <w:rFonts w:ascii="Times New Roman" w:eastAsia="Times New Roman" w:hAnsi="Times New Roman" w:cs="Times New Roman"/>
          <w:sz w:val="28"/>
          <w:szCs w:val="28"/>
        </w:rPr>
      </w:pPr>
      <w:r w:rsidRPr="00E64032">
        <w:rPr>
          <w:rFonts w:ascii="Times New Roman" w:eastAsia="Times New Roman" w:hAnsi="Times New Roman" w:cs="Times New Roman"/>
          <w:sz w:val="28"/>
          <w:szCs w:val="28"/>
        </w:rPr>
        <w:t>На рубеже 1950-х – 1960-х гг. остро встал вопрос о задачах дальнейшего совершенствования структу</w:t>
      </w:r>
      <w:r w:rsidR="00505986" w:rsidRPr="00E64032">
        <w:rPr>
          <w:rFonts w:ascii="Times New Roman" w:eastAsia="Times New Roman" w:hAnsi="Times New Roman" w:cs="Times New Roman"/>
          <w:sz w:val="28"/>
          <w:szCs w:val="28"/>
        </w:rPr>
        <w:t xml:space="preserve">ры и содержания школьного курса </w:t>
      </w:r>
      <w:r w:rsidRPr="00E64032">
        <w:rPr>
          <w:rFonts w:ascii="Times New Roman" w:eastAsia="Times New Roman" w:hAnsi="Times New Roman" w:cs="Times New Roman"/>
          <w:sz w:val="28"/>
          <w:szCs w:val="28"/>
        </w:rPr>
        <w:t>истории</w:t>
      </w:r>
      <w:r w:rsidR="0025082A">
        <w:rPr>
          <w:rStyle w:val="a5"/>
          <w:rFonts w:ascii="Times New Roman" w:eastAsia="Times New Roman" w:hAnsi="Times New Roman" w:cs="Times New Roman"/>
          <w:sz w:val="28"/>
          <w:szCs w:val="28"/>
        </w:rPr>
        <w:footnoteReference w:id="4"/>
      </w:r>
      <w:r w:rsidRPr="00E64032">
        <w:rPr>
          <w:rFonts w:ascii="Times New Roman" w:eastAsia="Times New Roman" w:hAnsi="Times New Roman" w:cs="Times New Roman"/>
          <w:sz w:val="28"/>
          <w:szCs w:val="28"/>
        </w:rPr>
        <w:t>. Это было вызвано необходимостью более глубокого отражения в</w:t>
      </w:r>
      <w:r w:rsidR="00505986" w:rsidRPr="00E64032">
        <w:rPr>
          <w:rFonts w:ascii="Times New Roman" w:eastAsia="Times New Roman" w:hAnsi="Times New Roman" w:cs="Times New Roman"/>
          <w:sz w:val="28"/>
          <w:szCs w:val="28"/>
        </w:rPr>
        <w:t xml:space="preserve"> </w:t>
      </w:r>
      <w:r w:rsidRPr="00E64032">
        <w:rPr>
          <w:rFonts w:ascii="Times New Roman" w:eastAsia="Times New Roman" w:hAnsi="Times New Roman" w:cs="Times New Roman"/>
          <w:sz w:val="28"/>
          <w:szCs w:val="28"/>
        </w:rPr>
        <w:t>школьных программах и учебниках</w:t>
      </w:r>
      <w:r w:rsidR="00505986" w:rsidRPr="00E64032">
        <w:rPr>
          <w:rFonts w:ascii="Times New Roman" w:eastAsia="Times New Roman" w:hAnsi="Times New Roman" w:cs="Times New Roman"/>
          <w:sz w:val="28"/>
          <w:szCs w:val="28"/>
        </w:rPr>
        <w:t xml:space="preserve"> достижений исторической науки; </w:t>
      </w:r>
      <w:r w:rsidRPr="00E64032">
        <w:rPr>
          <w:rFonts w:ascii="Times New Roman" w:eastAsia="Times New Roman" w:hAnsi="Times New Roman" w:cs="Times New Roman"/>
          <w:sz w:val="28"/>
          <w:szCs w:val="28"/>
        </w:rPr>
        <w:t>устранения дробности в тематике отдельных курсов и лик</w:t>
      </w:r>
      <w:r w:rsidR="00505986" w:rsidRPr="00E64032">
        <w:rPr>
          <w:rFonts w:ascii="Times New Roman" w:eastAsia="Times New Roman" w:hAnsi="Times New Roman" w:cs="Times New Roman"/>
          <w:sz w:val="28"/>
          <w:szCs w:val="28"/>
        </w:rPr>
        <w:t xml:space="preserve">видации </w:t>
      </w:r>
      <w:r w:rsidRPr="00E64032">
        <w:rPr>
          <w:rFonts w:ascii="Times New Roman" w:eastAsia="Times New Roman" w:hAnsi="Times New Roman" w:cs="Times New Roman"/>
          <w:sz w:val="28"/>
          <w:szCs w:val="28"/>
        </w:rPr>
        <w:t>педагогически неоправданного дублирования материала в курсах истории</w:t>
      </w:r>
      <w:r w:rsidR="00505986" w:rsidRPr="00E64032">
        <w:rPr>
          <w:rFonts w:ascii="Times New Roman" w:eastAsia="Times New Roman" w:hAnsi="Times New Roman" w:cs="Times New Roman"/>
          <w:sz w:val="28"/>
          <w:szCs w:val="28"/>
        </w:rPr>
        <w:t xml:space="preserve"> </w:t>
      </w:r>
      <w:r w:rsidRPr="00E64032">
        <w:rPr>
          <w:rFonts w:ascii="Times New Roman" w:eastAsia="Times New Roman" w:hAnsi="Times New Roman" w:cs="Times New Roman"/>
          <w:sz w:val="28"/>
          <w:szCs w:val="28"/>
        </w:rPr>
        <w:t>СССР, новейшей истории и обществознания; целесообразностью разгрузки</w:t>
      </w:r>
      <w:r w:rsidR="00505986" w:rsidRPr="00E64032">
        <w:rPr>
          <w:rFonts w:ascii="Times New Roman" w:eastAsia="Times New Roman" w:hAnsi="Times New Roman" w:cs="Times New Roman"/>
          <w:sz w:val="28"/>
          <w:szCs w:val="28"/>
        </w:rPr>
        <w:t xml:space="preserve"> </w:t>
      </w:r>
      <w:r w:rsidRPr="00E64032">
        <w:rPr>
          <w:rFonts w:ascii="Times New Roman" w:eastAsia="Times New Roman" w:hAnsi="Times New Roman" w:cs="Times New Roman"/>
          <w:sz w:val="28"/>
          <w:szCs w:val="28"/>
        </w:rPr>
        <w:t>школьных курсов (особенно в V - VII</w:t>
      </w:r>
      <w:r w:rsidR="00505986" w:rsidRPr="00E64032">
        <w:rPr>
          <w:rFonts w:ascii="Times New Roman" w:eastAsia="Times New Roman" w:hAnsi="Times New Roman" w:cs="Times New Roman"/>
          <w:sz w:val="28"/>
          <w:szCs w:val="28"/>
        </w:rPr>
        <w:t xml:space="preserve"> классах) от сравнительно менее </w:t>
      </w:r>
      <w:r w:rsidRPr="00E64032">
        <w:rPr>
          <w:rFonts w:ascii="Times New Roman" w:eastAsia="Times New Roman" w:hAnsi="Times New Roman" w:cs="Times New Roman"/>
          <w:sz w:val="28"/>
          <w:szCs w:val="28"/>
        </w:rPr>
        <w:t>важного в образовательном и воспитательном значении материала; более</w:t>
      </w:r>
      <w:r w:rsidR="00505986" w:rsidRPr="00E64032">
        <w:rPr>
          <w:rFonts w:ascii="Times New Roman" w:eastAsia="Times New Roman" w:hAnsi="Times New Roman" w:cs="Times New Roman"/>
          <w:sz w:val="28"/>
          <w:szCs w:val="28"/>
        </w:rPr>
        <w:t xml:space="preserve"> </w:t>
      </w:r>
      <w:r w:rsidRPr="00E64032">
        <w:rPr>
          <w:rFonts w:ascii="Times New Roman" w:eastAsia="Times New Roman" w:hAnsi="Times New Roman" w:cs="Times New Roman"/>
          <w:sz w:val="28"/>
          <w:szCs w:val="28"/>
        </w:rPr>
        <w:t xml:space="preserve">полного освещения вопросов </w:t>
      </w:r>
      <w:r w:rsidRPr="00E64032">
        <w:rPr>
          <w:rFonts w:ascii="Times New Roman" w:eastAsia="Times New Roman" w:hAnsi="Times New Roman" w:cs="Times New Roman"/>
          <w:sz w:val="28"/>
          <w:szCs w:val="28"/>
        </w:rPr>
        <w:lastRenderedPageBreak/>
        <w:t>культу</w:t>
      </w:r>
      <w:r w:rsidR="00505986" w:rsidRPr="00E64032">
        <w:rPr>
          <w:rFonts w:ascii="Times New Roman" w:eastAsia="Times New Roman" w:hAnsi="Times New Roman" w:cs="Times New Roman"/>
          <w:sz w:val="28"/>
          <w:szCs w:val="28"/>
        </w:rPr>
        <w:t xml:space="preserve">ры. Всей этой проблематике были </w:t>
      </w:r>
      <w:r w:rsidRPr="00E64032">
        <w:rPr>
          <w:rFonts w:ascii="Times New Roman" w:eastAsia="Times New Roman" w:hAnsi="Times New Roman" w:cs="Times New Roman"/>
          <w:sz w:val="28"/>
          <w:szCs w:val="28"/>
        </w:rPr>
        <w:t>посвящены работы М. В</w:t>
      </w:r>
      <w:r w:rsidR="00505986" w:rsidRPr="00E64032">
        <w:rPr>
          <w:rFonts w:ascii="Times New Roman" w:eastAsia="Times New Roman" w:hAnsi="Times New Roman" w:cs="Times New Roman"/>
          <w:sz w:val="28"/>
          <w:szCs w:val="28"/>
        </w:rPr>
        <w:t>. Нечкиной, А. В. Фадеева и др</w:t>
      </w:r>
      <w:r w:rsidR="002A2887">
        <w:rPr>
          <w:rStyle w:val="a5"/>
          <w:rFonts w:ascii="Times New Roman" w:eastAsia="Times New Roman" w:hAnsi="Times New Roman" w:cs="Times New Roman"/>
          <w:sz w:val="28"/>
          <w:szCs w:val="28"/>
        </w:rPr>
        <w:footnoteReference w:id="5"/>
      </w:r>
      <w:r w:rsidR="00505986" w:rsidRPr="00E64032">
        <w:rPr>
          <w:rFonts w:ascii="Times New Roman" w:eastAsia="Times New Roman" w:hAnsi="Times New Roman" w:cs="Times New Roman"/>
          <w:sz w:val="28"/>
          <w:szCs w:val="28"/>
        </w:rPr>
        <w:t>.</w:t>
      </w:r>
    </w:p>
    <w:p w14:paraId="40A1AA62" w14:textId="4F71D2F6" w:rsidR="00F83902" w:rsidRDefault="00F83902" w:rsidP="00505986">
      <w:pPr>
        <w:spacing w:line="360" w:lineRule="auto"/>
        <w:ind w:firstLine="709"/>
        <w:jc w:val="both"/>
        <w:rPr>
          <w:rFonts w:ascii="Times New Roman" w:eastAsia="Times New Roman" w:hAnsi="Times New Roman" w:cs="Times New Roman"/>
          <w:sz w:val="28"/>
          <w:szCs w:val="28"/>
        </w:rPr>
      </w:pPr>
      <w:r w:rsidRPr="00F83902">
        <w:rPr>
          <w:rFonts w:ascii="Times New Roman" w:eastAsia="Times New Roman" w:hAnsi="Times New Roman" w:cs="Times New Roman"/>
          <w:sz w:val="28"/>
          <w:szCs w:val="28"/>
        </w:rPr>
        <w:t xml:space="preserve">Вторую группу литературы составили методические публикации, которые позволили осуществить отбор форм и методов изучения темы, наиболее соответствующих современным требованиям и содержательным особенностям темы. </w:t>
      </w:r>
      <w:r w:rsidR="00D77BEB">
        <w:rPr>
          <w:rFonts w:ascii="Times New Roman" w:eastAsia="Times New Roman" w:hAnsi="Times New Roman" w:cs="Times New Roman"/>
          <w:sz w:val="28"/>
          <w:szCs w:val="28"/>
        </w:rPr>
        <w:t xml:space="preserve"> </w:t>
      </w:r>
    </w:p>
    <w:p w14:paraId="0ADDD7B5" w14:textId="4222B685" w:rsidR="002A2887" w:rsidRDefault="008B5243" w:rsidP="00163E0E">
      <w:pPr>
        <w:spacing w:line="360" w:lineRule="auto"/>
        <w:ind w:firstLine="709"/>
        <w:jc w:val="both"/>
        <w:rPr>
          <w:rFonts w:ascii="Times New Roman" w:eastAsia="Times New Roman" w:hAnsi="Times New Roman" w:cs="Times New Roman"/>
          <w:color w:val="000000" w:themeColor="text1"/>
          <w:sz w:val="28"/>
          <w:szCs w:val="28"/>
        </w:rPr>
      </w:pPr>
      <w:r w:rsidRPr="008B5243">
        <w:rPr>
          <w:rFonts w:ascii="Times New Roman" w:eastAsia="Times New Roman" w:hAnsi="Times New Roman" w:cs="Times New Roman"/>
          <w:color w:val="000000" w:themeColor="text1"/>
          <w:sz w:val="28"/>
          <w:szCs w:val="28"/>
        </w:rPr>
        <w:t>Так, методист Крапчатова</w:t>
      </w:r>
      <w:r w:rsidR="008013A5">
        <w:rPr>
          <w:rFonts w:ascii="Times New Roman" w:eastAsia="Times New Roman" w:hAnsi="Times New Roman" w:cs="Times New Roman"/>
          <w:color w:val="000000" w:themeColor="text1"/>
          <w:sz w:val="28"/>
          <w:szCs w:val="28"/>
        </w:rPr>
        <w:t xml:space="preserve"> </w:t>
      </w:r>
      <w:r w:rsidRPr="008B5243">
        <w:rPr>
          <w:rFonts w:ascii="Times New Roman" w:eastAsia="Times New Roman" w:hAnsi="Times New Roman" w:cs="Times New Roman"/>
          <w:color w:val="000000" w:themeColor="text1"/>
          <w:sz w:val="28"/>
          <w:szCs w:val="28"/>
        </w:rPr>
        <w:t>В. Л. в своей статье «Курс истории русской</w:t>
      </w:r>
      <w:r w:rsidR="002A2887">
        <w:rPr>
          <w:rFonts w:ascii="Times New Roman" w:eastAsia="Times New Roman" w:hAnsi="Times New Roman" w:cs="Times New Roman"/>
          <w:color w:val="000000" w:themeColor="text1"/>
          <w:sz w:val="28"/>
          <w:szCs w:val="28"/>
        </w:rPr>
        <w:t xml:space="preserve"> </w:t>
      </w:r>
      <w:r w:rsidRPr="008B5243">
        <w:rPr>
          <w:rFonts w:ascii="Times New Roman" w:eastAsia="Times New Roman" w:hAnsi="Times New Roman" w:cs="Times New Roman"/>
          <w:color w:val="000000" w:themeColor="text1"/>
          <w:sz w:val="28"/>
          <w:szCs w:val="28"/>
        </w:rPr>
        <w:t>культуры как решение проблемы недостаточного освещения данной темы в отечественных учебниках истории России»</w:t>
      </w:r>
      <w:r>
        <w:rPr>
          <w:rStyle w:val="a5"/>
          <w:rFonts w:ascii="Times New Roman" w:eastAsia="Times New Roman" w:hAnsi="Times New Roman" w:cs="Times New Roman"/>
          <w:color w:val="000000" w:themeColor="text1"/>
          <w:sz w:val="28"/>
          <w:szCs w:val="28"/>
        </w:rPr>
        <w:footnoteReference w:id="6"/>
      </w:r>
      <w:r w:rsidRPr="008B5243">
        <w:rPr>
          <w:rFonts w:ascii="Times New Roman" w:eastAsia="Times New Roman" w:hAnsi="Times New Roman" w:cs="Times New Roman"/>
          <w:color w:val="000000" w:themeColor="text1"/>
          <w:sz w:val="28"/>
          <w:szCs w:val="28"/>
        </w:rPr>
        <w:t xml:space="preserve">, </w:t>
      </w:r>
      <w:r w:rsidR="009B5F70">
        <w:rPr>
          <w:rFonts w:ascii="Times New Roman" w:eastAsia="Times New Roman" w:hAnsi="Times New Roman" w:cs="Times New Roman"/>
          <w:color w:val="000000" w:themeColor="text1"/>
          <w:sz w:val="28"/>
          <w:szCs w:val="28"/>
        </w:rPr>
        <w:t>приводит</w:t>
      </w:r>
      <w:r w:rsidRPr="008B5243">
        <w:rPr>
          <w:rFonts w:ascii="Times New Roman" w:eastAsia="Times New Roman" w:hAnsi="Times New Roman" w:cs="Times New Roman"/>
          <w:color w:val="000000" w:themeColor="text1"/>
          <w:sz w:val="28"/>
          <w:szCs w:val="28"/>
        </w:rPr>
        <w:t xml:space="preserve"> </w:t>
      </w:r>
      <w:r w:rsidR="006855F7">
        <w:rPr>
          <w:rFonts w:ascii="Times New Roman" w:eastAsia="Times New Roman" w:hAnsi="Times New Roman" w:cs="Times New Roman"/>
          <w:color w:val="000000" w:themeColor="text1"/>
          <w:sz w:val="28"/>
          <w:szCs w:val="28"/>
        </w:rPr>
        <w:t xml:space="preserve">результаты </w:t>
      </w:r>
      <w:r w:rsidR="009B5F70">
        <w:rPr>
          <w:rFonts w:ascii="Times New Roman" w:eastAsia="Times New Roman" w:hAnsi="Times New Roman" w:cs="Times New Roman"/>
          <w:color w:val="000000" w:themeColor="text1"/>
          <w:sz w:val="28"/>
          <w:szCs w:val="28"/>
        </w:rPr>
        <w:t>ограниченного подхода</w:t>
      </w:r>
      <w:r w:rsidRPr="008B5243">
        <w:rPr>
          <w:rFonts w:ascii="Times New Roman" w:eastAsia="Times New Roman" w:hAnsi="Times New Roman" w:cs="Times New Roman"/>
          <w:color w:val="000000" w:themeColor="text1"/>
          <w:sz w:val="28"/>
          <w:szCs w:val="28"/>
        </w:rPr>
        <w:t xml:space="preserve"> к вопросам культуры в </w:t>
      </w:r>
      <w:r w:rsidR="009B5F70">
        <w:rPr>
          <w:rFonts w:ascii="Times New Roman" w:eastAsia="Times New Roman" w:hAnsi="Times New Roman" w:cs="Times New Roman"/>
          <w:color w:val="000000" w:themeColor="text1"/>
          <w:sz w:val="28"/>
          <w:szCs w:val="28"/>
        </w:rPr>
        <w:t>учебных материалах</w:t>
      </w:r>
      <w:r w:rsidRPr="008B5243">
        <w:rPr>
          <w:rFonts w:ascii="Times New Roman" w:eastAsia="Times New Roman" w:hAnsi="Times New Roman" w:cs="Times New Roman"/>
          <w:color w:val="000000" w:themeColor="text1"/>
          <w:sz w:val="28"/>
          <w:szCs w:val="28"/>
        </w:rPr>
        <w:t>. Методист Короткова М. В. в статье «Проблема изучения культуры в школьном курсе истории: взгляд методиста</w:t>
      </w:r>
      <w:r>
        <w:rPr>
          <w:rStyle w:val="a5"/>
          <w:rFonts w:ascii="Times New Roman" w:eastAsia="Times New Roman" w:hAnsi="Times New Roman" w:cs="Times New Roman"/>
          <w:color w:val="000000" w:themeColor="text1"/>
          <w:sz w:val="28"/>
          <w:szCs w:val="28"/>
        </w:rPr>
        <w:footnoteReference w:id="7"/>
      </w:r>
      <w:r w:rsidRPr="008B5243">
        <w:rPr>
          <w:rFonts w:ascii="Times New Roman" w:eastAsia="Times New Roman" w:hAnsi="Times New Roman" w:cs="Times New Roman"/>
          <w:color w:val="000000" w:themeColor="text1"/>
          <w:sz w:val="28"/>
          <w:szCs w:val="28"/>
        </w:rPr>
        <w:t xml:space="preserve">» </w:t>
      </w:r>
      <w:r w:rsidR="00787A0D">
        <w:rPr>
          <w:rFonts w:ascii="Times New Roman" w:eastAsia="Times New Roman" w:hAnsi="Times New Roman" w:cs="Times New Roman"/>
          <w:color w:val="000000" w:themeColor="text1"/>
          <w:sz w:val="28"/>
          <w:szCs w:val="28"/>
        </w:rPr>
        <w:t>анализирует</w:t>
      </w:r>
      <w:r w:rsidRPr="008B5243">
        <w:rPr>
          <w:rFonts w:ascii="Times New Roman" w:eastAsia="Times New Roman" w:hAnsi="Times New Roman" w:cs="Times New Roman"/>
          <w:color w:val="000000" w:themeColor="text1"/>
          <w:sz w:val="28"/>
          <w:szCs w:val="28"/>
        </w:rPr>
        <w:t xml:space="preserve"> </w:t>
      </w:r>
      <w:r w:rsidR="00787A0D">
        <w:rPr>
          <w:rFonts w:ascii="Times New Roman" w:eastAsia="Times New Roman" w:hAnsi="Times New Roman" w:cs="Times New Roman"/>
          <w:color w:val="000000" w:themeColor="text1"/>
          <w:sz w:val="28"/>
          <w:szCs w:val="28"/>
        </w:rPr>
        <w:t>несколько вариантов</w:t>
      </w:r>
      <w:r w:rsidR="00163E0E">
        <w:rPr>
          <w:rFonts w:ascii="Times New Roman" w:eastAsia="Times New Roman" w:hAnsi="Times New Roman" w:cs="Times New Roman"/>
          <w:color w:val="000000" w:themeColor="text1"/>
          <w:sz w:val="28"/>
          <w:szCs w:val="28"/>
        </w:rPr>
        <w:t xml:space="preserve"> изучени</w:t>
      </w:r>
      <w:r w:rsidR="00787A0D">
        <w:rPr>
          <w:rFonts w:ascii="Times New Roman" w:eastAsia="Times New Roman" w:hAnsi="Times New Roman" w:cs="Times New Roman"/>
          <w:color w:val="000000" w:themeColor="text1"/>
          <w:sz w:val="28"/>
          <w:szCs w:val="28"/>
        </w:rPr>
        <w:t>я</w:t>
      </w:r>
      <w:r w:rsidRPr="008B5243">
        <w:rPr>
          <w:rFonts w:ascii="Times New Roman" w:eastAsia="Times New Roman" w:hAnsi="Times New Roman" w:cs="Times New Roman"/>
          <w:color w:val="000000" w:themeColor="text1"/>
          <w:sz w:val="28"/>
          <w:szCs w:val="28"/>
        </w:rPr>
        <w:t xml:space="preserve"> культуры в школьном курсе истории, </w:t>
      </w:r>
      <w:r w:rsidR="00163E0E">
        <w:rPr>
          <w:rFonts w:ascii="Times New Roman" w:eastAsia="Times New Roman" w:hAnsi="Times New Roman" w:cs="Times New Roman"/>
          <w:color w:val="000000" w:themeColor="text1"/>
          <w:sz w:val="28"/>
          <w:szCs w:val="28"/>
        </w:rPr>
        <w:t>приводит</w:t>
      </w:r>
      <w:r w:rsidRPr="008B5243">
        <w:rPr>
          <w:rFonts w:ascii="Times New Roman" w:eastAsia="Times New Roman" w:hAnsi="Times New Roman" w:cs="Times New Roman"/>
          <w:color w:val="000000" w:themeColor="text1"/>
          <w:sz w:val="28"/>
          <w:szCs w:val="28"/>
        </w:rPr>
        <w:t xml:space="preserve"> примеры реализации некоторых из них, </w:t>
      </w:r>
      <w:r w:rsidR="00787A0D">
        <w:rPr>
          <w:rFonts w:ascii="Times New Roman" w:eastAsia="Times New Roman" w:hAnsi="Times New Roman" w:cs="Times New Roman"/>
          <w:color w:val="000000" w:themeColor="text1"/>
          <w:sz w:val="28"/>
          <w:szCs w:val="28"/>
        </w:rPr>
        <w:t xml:space="preserve">исследует </w:t>
      </w:r>
      <w:r w:rsidRPr="008B5243">
        <w:rPr>
          <w:rFonts w:ascii="Times New Roman" w:eastAsia="Times New Roman" w:hAnsi="Times New Roman" w:cs="Times New Roman"/>
          <w:color w:val="000000" w:themeColor="text1"/>
          <w:sz w:val="28"/>
          <w:szCs w:val="28"/>
        </w:rPr>
        <w:t xml:space="preserve">потенциал различных методологических подходов к изучению истории культуры. </w:t>
      </w:r>
    </w:p>
    <w:p w14:paraId="5CB7174F" w14:textId="5202568D" w:rsidR="008B5243" w:rsidRPr="008B5243" w:rsidRDefault="008B5243" w:rsidP="002A2887">
      <w:pPr>
        <w:spacing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w:t>
      </w:r>
      <w:r w:rsidRPr="008B5243">
        <w:rPr>
          <w:rFonts w:ascii="Times New Roman" w:eastAsia="Times New Roman" w:hAnsi="Times New Roman" w:cs="Times New Roman"/>
          <w:color w:val="000000" w:themeColor="text1"/>
          <w:sz w:val="28"/>
          <w:szCs w:val="28"/>
        </w:rPr>
        <w:t>абота Студеникина</w:t>
      </w:r>
      <w:r>
        <w:rPr>
          <w:rFonts w:ascii="Times New Roman" w:eastAsia="Times New Roman" w:hAnsi="Times New Roman" w:cs="Times New Roman"/>
          <w:color w:val="000000" w:themeColor="text1"/>
          <w:sz w:val="28"/>
          <w:szCs w:val="28"/>
        </w:rPr>
        <w:t xml:space="preserve"> </w:t>
      </w:r>
      <w:r w:rsidRPr="008B5243">
        <w:rPr>
          <w:rFonts w:ascii="Times New Roman" w:eastAsia="Times New Roman" w:hAnsi="Times New Roman" w:cs="Times New Roman"/>
          <w:color w:val="000000" w:themeColor="text1"/>
          <w:sz w:val="28"/>
          <w:szCs w:val="28"/>
        </w:rPr>
        <w:t>М. Т. «Методика преподавания истории в школе</w:t>
      </w:r>
      <w:r w:rsidR="00D8399A">
        <w:rPr>
          <w:rStyle w:val="a5"/>
          <w:rFonts w:ascii="Times New Roman" w:eastAsia="Times New Roman" w:hAnsi="Times New Roman" w:cs="Times New Roman"/>
          <w:color w:val="000000" w:themeColor="text1"/>
          <w:sz w:val="28"/>
          <w:szCs w:val="28"/>
        </w:rPr>
        <w:footnoteReference w:id="8"/>
      </w:r>
      <w:r w:rsidRPr="008B5243">
        <w:rPr>
          <w:rFonts w:ascii="Times New Roman" w:eastAsia="Times New Roman" w:hAnsi="Times New Roman" w:cs="Times New Roman"/>
          <w:color w:val="000000" w:themeColor="text1"/>
          <w:sz w:val="28"/>
          <w:szCs w:val="28"/>
        </w:rPr>
        <w:t xml:space="preserve">», </w:t>
      </w:r>
      <w:r w:rsidR="00787A0D">
        <w:rPr>
          <w:rFonts w:ascii="Times New Roman" w:eastAsia="Times New Roman" w:hAnsi="Times New Roman" w:cs="Times New Roman"/>
          <w:color w:val="000000" w:themeColor="text1"/>
          <w:sz w:val="28"/>
          <w:szCs w:val="28"/>
        </w:rPr>
        <w:t xml:space="preserve">включает </w:t>
      </w:r>
      <w:r w:rsidRPr="008B5243">
        <w:rPr>
          <w:rFonts w:ascii="Times New Roman" w:eastAsia="Times New Roman" w:hAnsi="Times New Roman" w:cs="Times New Roman"/>
          <w:color w:val="000000" w:themeColor="text1"/>
          <w:sz w:val="28"/>
          <w:szCs w:val="28"/>
        </w:rPr>
        <w:t xml:space="preserve"> в себ</w:t>
      </w:r>
      <w:r w:rsidR="00787A0D">
        <w:rPr>
          <w:rFonts w:ascii="Times New Roman" w:eastAsia="Times New Roman" w:hAnsi="Times New Roman" w:cs="Times New Roman"/>
          <w:color w:val="000000" w:themeColor="text1"/>
          <w:sz w:val="28"/>
          <w:szCs w:val="28"/>
        </w:rPr>
        <w:t>я</w:t>
      </w:r>
      <w:r w:rsidR="00D8399A">
        <w:rPr>
          <w:rFonts w:ascii="Times New Roman" w:eastAsia="Times New Roman" w:hAnsi="Times New Roman" w:cs="Times New Roman"/>
          <w:color w:val="000000" w:themeColor="text1"/>
          <w:sz w:val="28"/>
          <w:szCs w:val="28"/>
        </w:rPr>
        <w:t xml:space="preserve"> </w:t>
      </w:r>
      <w:r w:rsidRPr="008B5243">
        <w:rPr>
          <w:rFonts w:ascii="Times New Roman" w:eastAsia="Times New Roman" w:hAnsi="Times New Roman" w:cs="Times New Roman"/>
          <w:color w:val="000000" w:themeColor="text1"/>
          <w:sz w:val="28"/>
          <w:szCs w:val="28"/>
        </w:rPr>
        <w:t>рекомендации по обучению с применением полезных игр</w:t>
      </w:r>
      <w:r w:rsidR="00787A0D">
        <w:rPr>
          <w:rFonts w:ascii="Times New Roman" w:eastAsia="Times New Roman" w:hAnsi="Times New Roman" w:cs="Times New Roman"/>
          <w:color w:val="000000" w:themeColor="text1"/>
          <w:sz w:val="28"/>
          <w:szCs w:val="28"/>
        </w:rPr>
        <w:t xml:space="preserve">, </w:t>
      </w:r>
      <w:r w:rsidR="00787A0D" w:rsidRPr="00787A0D">
        <w:rPr>
          <w:rFonts w:ascii="Times New Roman" w:eastAsia="Times New Roman" w:hAnsi="Times New Roman" w:cs="Times New Roman"/>
          <w:color w:val="000000" w:themeColor="text1"/>
          <w:sz w:val="28"/>
          <w:szCs w:val="28"/>
        </w:rPr>
        <w:t>схематической наглядности</w:t>
      </w:r>
      <w:r w:rsidR="00787A0D">
        <w:rPr>
          <w:rFonts w:ascii="Times New Roman" w:eastAsia="Times New Roman" w:hAnsi="Times New Roman" w:cs="Times New Roman"/>
          <w:color w:val="000000" w:themeColor="text1"/>
          <w:sz w:val="28"/>
          <w:szCs w:val="28"/>
        </w:rPr>
        <w:t xml:space="preserve"> </w:t>
      </w:r>
      <w:r w:rsidRPr="008B5243">
        <w:rPr>
          <w:rFonts w:ascii="Times New Roman" w:eastAsia="Times New Roman" w:hAnsi="Times New Roman" w:cs="Times New Roman"/>
          <w:color w:val="000000" w:themeColor="text1"/>
          <w:sz w:val="28"/>
          <w:szCs w:val="28"/>
        </w:rPr>
        <w:t>и многое другое.</w:t>
      </w:r>
    </w:p>
    <w:p w14:paraId="19A2FF01" w14:textId="77777777" w:rsidR="00502320" w:rsidRPr="00D77BEB" w:rsidRDefault="00502320" w:rsidP="00505986">
      <w:pPr>
        <w:spacing w:line="360" w:lineRule="auto"/>
        <w:ind w:firstLine="709"/>
        <w:jc w:val="both"/>
        <w:rPr>
          <w:rFonts w:ascii="Times New Roman" w:eastAsia="Times New Roman" w:hAnsi="Times New Roman" w:cs="Times New Roman"/>
          <w:color w:val="FF0000"/>
          <w:sz w:val="28"/>
          <w:szCs w:val="28"/>
        </w:rPr>
      </w:pPr>
    </w:p>
    <w:p w14:paraId="3195525B" w14:textId="77777777" w:rsidR="00505986" w:rsidRPr="00505986" w:rsidRDefault="00505986" w:rsidP="00505986">
      <w:pPr>
        <w:spacing w:beforeLines="40" w:before="96" w:afterLines="20" w:after="48" w:line="360" w:lineRule="auto"/>
        <w:ind w:firstLine="709"/>
        <w:rPr>
          <w:rFonts w:ascii="Times New Roman" w:eastAsiaTheme="minorHAnsi" w:hAnsi="Times New Roman" w:cs="Times New Roman"/>
          <w:b/>
          <w:sz w:val="28"/>
          <w:szCs w:val="28"/>
          <w:lang w:eastAsia="en-US"/>
        </w:rPr>
      </w:pPr>
      <w:r w:rsidRPr="00505986">
        <w:rPr>
          <w:rFonts w:ascii="Times New Roman" w:eastAsiaTheme="minorHAnsi" w:hAnsi="Times New Roman" w:cs="Times New Roman"/>
          <w:b/>
          <w:sz w:val="28"/>
          <w:szCs w:val="28"/>
          <w:lang w:eastAsia="en-US"/>
        </w:rPr>
        <w:lastRenderedPageBreak/>
        <w:t>Источниковая база исследования</w:t>
      </w:r>
    </w:p>
    <w:p w14:paraId="48854972" w14:textId="77777777" w:rsidR="00505986" w:rsidRPr="002A2887" w:rsidRDefault="00505986" w:rsidP="002A2887">
      <w:pPr>
        <w:spacing w:line="360" w:lineRule="auto"/>
        <w:ind w:firstLine="709"/>
        <w:jc w:val="both"/>
        <w:rPr>
          <w:rFonts w:ascii="Times New Roman" w:eastAsia="Times New Roman" w:hAnsi="Times New Roman" w:cs="Times New Roman"/>
          <w:color w:val="000000" w:themeColor="text1"/>
          <w:sz w:val="28"/>
          <w:szCs w:val="28"/>
        </w:rPr>
      </w:pPr>
      <w:r w:rsidRPr="002A2887">
        <w:rPr>
          <w:rFonts w:ascii="Times New Roman" w:eastAsia="Times New Roman" w:hAnsi="Times New Roman" w:cs="Times New Roman"/>
          <w:color w:val="000000" w:themeColor="text1"/>
          <w:sz w:val="28"/>
          <w:szCs w:val="28"/>
        </w:rPr>
        <w:t xml:space="preserve">В работе были использованы несколько групп источников. </w:t>
      </w:r>
    </w:p>
    <w:p w14:paraId="3C5F72D4" w14:textId="46B9C49F" w:rsidR="00505986" w:rsidRPr="00F83902" w:rsidRDefault="00505986" w:rsidP="002A2887">
      <w:pPr>
        <w:spacing w:line="360" w:lineRule="auto"/>
        <w:ind w:firstLine="709"/>
        <w:jc w:val="both"/>
        <w:rPr>
          <w:rFonts w:ascii="Times New Roman" w:eastAsiaTheme="minorHAnsi" w:hAnsi="Times New Roman" w:cs="Times New Roman"/>
          <w:color w:val="FF0000"/>
          <w:sz w:val="28"/>
          <w:szCs w:val="28"/>
          <w:lang w:eastAsia="en-US"/>
        </w:rPr>
      </w:pPr>
      <w:r w:rsidRPr="002A2887">
        <w:rPr>
          <w:rFonts w:ascii="Times New Roman" w:eastAsia="Times New Roman" w:hAnsi="Times New Roman" w:cs="Times New Roman"/>
          <w:color w:val="000000" w:themeColor="text1"/>
          <w:sz w:val="28"/>
          <w:szCs w:val="28"/>
        </w:rPr>
        <w:t>К первой группе следует отнести нормативные источники: Федеральные государственные образовательные стандарты среднего (полного) общего образования</w:t>
      </w:r>
      <w:r w:rsidR="002A2887" w:rsidRPr="002A2887">
        <w:rPr>
          <w:rFonts w:ascii="Times New Roman" w:eastAsia="Times New Roman" w:hAnsi="Times New Roman" w:cs="Times New Roman"/>
          <w:color w:val="000000" w:themeColor="text1"/>
          <w:sz w:val="28"/>
          <w:szCs w:val="28"/>
        </w:rPr>
        <w:t xml:space="preserve"> </w:t>
      </w:r>
      <w:r w:rsidRPr="002A2887">
        <w:rPr>
          <w:rFonts w:ascii="Times New Roman" w:eastAsia="Times New Roman" w:hAnsi="Times New Roman" w:cs="Times New Roman"/>
          <w:color w:val="000000" w:themeColor="text1"/>
          <w:sz w:val="28"/>
          <w:szCs w:val="28"/>
        </w:rPr>
        <w:t>(ФГОС ООО) от 17.05.2012 г</w:t>
      </w:r>
      <w:r w:rsidRPr="00505986">
        <w:rPr>
          <w:rFonts w:ascii="Times New Roman" w:eastAsiaTheme="minorHAnsi" w:hAnsi="Times New Roman" w:cs="Times New Roman"/>
          <w:sz w:val="28"/>
          <w:szCs w:val="28"/>
          <w:lang w:eastAsia="en-US"/>
        </w:rPr>
        <w:t>.</w:t>
      </w:r>
      <w:r w:rsidRPr="00505986">
        <w:rPr>
          <w:rFonts w:ascii="Times New Roman" w:eastAsiaTheme="minorHAnsi" w:hAnsi="Times New Roman" w:cs="Times New Roman"/>
          <w:sz w:val="28"/>
          <w:szCs w:val="28"/>
          <w:vertAlign w:val="superscript"/>
          <w:lang w:eastAsia="en-US"/>
        </w:rPr>
        <w:footnoteReference w:id="9"/>
      </w:r>
      <w:r w:rsidRPr="00505986">
        <w:rPr>
          <w:rFonts w:ascii="Times New Roman" w:eastAsiaTheme="minorHAnsi" w:hAnsi="Times New Roman" w:cs="Times New Roman"/>
          <w:sz w:val="28"/>
          <w:szCs w:val="28"/>
          <w:lang w:eastAsia="en-US"/>
        </w:rPr>
        <w:t>и Федеральный закон «Об образовании Российской Федерации» от 29.12.2012 г</w:t>
      </w:r>
      <w:r w:rsidRPr="00505986">
        <w:rPr>
          <w:rFonts w:ascii="Times New Roman" w:eastAsiaTheme="minorHAnsi" w:hAnsi="Times New Roman" w:cs="Times New Roman"/>
          <w:sz w:val="28"/>
          <w:szCs w:val="28"/>
          <w:vertAlign w:val="superscript"/>
          <w:lang w:eastAsia="en-US"/>
        </w:rPr>
        <w:footnoteReference w:id="10"/>
      </w:r>
      <w:r w:rsidRPr="00505986">
        <w:rPr>
          <w:rFonts w:ascii="Times New Roman" w:eastAsiaTheme="minorHAnsi" w:hAnsi="Times New Roman" w:cs="Times New Roman"/>
          <w:sz w:val="28"/>
          <w:szCs w:val="28"/>
          <w:lang w:eastAsia="en-US"/>
        </w:rPr>
        <w:t xml:space="preserve">. </w:t>
      </w:r>
      <w:r w:rsidR="00F83902" w:rsidRPr="00F83902">
        <w:rPr>
          <w:rFonts w:ascii="Times New Roman" w:eastAsiaTheme="minorHAnsi" w:hAnsi="Times New Roman" w:cs="Times New Roman"/>
          <w:sz w:val="28"/>
          <w:szCs w:val="28"/>
          <w:lang w:eastAsia="en-US"/>
        </w:rPr>
        <w:t xml:space="preserve">Их анализ позволил соотнести потенциал изучения темы с требуемыми результатами освоения образовательных программ в средней школе. Рассматривался также Историко-культурный стандарт, анализ содержания которого позволил точнее определить место темы в школьном курсе истории. </w:t>
      </w:r>
    </w:p>
    <w:p w14:paraId="1DFFD542" w14:textId="1EF680F4" w:rsidR="002B71AA" w:rsidRPr="00F60D8B" w:rsidRDefault="006139CA" w:rsidP="002A2887">
      <w:pPr>
        <w:spacing w:beforeLines="40" w:before="96" w:afterLines="20" w:after="48" w:line="360" w:lineRule="auto"/>
        <w:ind w:firstLine="709"/>
        <w:jc w:val="both"/>
        <w:rPr>
          <w:rFonts w:ascii="Times New Roman" w:eastAsiaTheme="minorHAnsi" w:hAnsi="Times New Roman" w:cs="Times New Roman"/>
          <w:color w:val="FF0000"/>
          <w:sz w:val="28"/>
          <w:szCs w:val="28"/>
          <w:lang w:eastAsia="en-US"/>
        </w:rPr>
      </w:pPr>
      <w:r>
        <w:rPr>
          <w:rFonts w:ascii="Times New Roman" w:eastAsiaTheme="minorHAnsi" w:hAnsi="Times New Roman" w:cs="Times New Roman"/>
          <w:sz w:val="28"/>
          <w:szCs w:val="28"/>
          <w:lang w:eastAsia="en-US"/>
        </w:rPr>
        <w:t>С целью</w:t>
      </w:r>
      <w:r w:rsidR="00505986" w:rsidRPr="00505986">
        <w:rPr>
          <w:rFonts w:ascii="Times New Roman" w:eastAsiaTheme="minorHAnsi" w:hAnsi="Times New Roman" w:cs="Times New Roman"/>
          <w:sz w:val="28"/>
          <w:szCs w:val="28"/>
          <w:lang w:eastAsia="en-US"/>
        </w:rPr>
        <w:t xml:space="preserve"> анализа поставленной проблемы в работе также </w:t>
      </w:r>
      <w:r>
        <w:rPr>
          <w:rFonts w:ascii="Times New Roman" w:eastAsiaTheme="minorHAnsi" w:hAnsi="Times New Roman" w:cs="Times New Roman"/>
          <w:sz w:val="28"/>
          <w:szCs w:val="28"/>
          <w:lang w:eastAsia="en-US"/>
        </w:rPr>
        <w:t>изучалась</w:t>
      </w:r>
      <w:r w:rsidR="00505986" w:rsidRPr="00505986">
        <w:rPr>
          <w:rFonts w:ascii="Times New Roman" w:eastAsiaTheme="minorHAnsi" w:hAnsi="Times New Roman" w:cs="Times New Roman"/>
          <w:sz w:val="28"/>
          <w:szCs w:val="28"/>
          <w:lang w:eastAsia="en-US"/>
        </w:rPr>
        <w:t xml:space="preserve"> школьная учебная литература из федерального перечня учебников, рекомендуемых при реализации ФГОС. </w:t>
      </w:r>
      <w:r w:rsidR="002B71AA" w:rsidRPr="002B71AA">
        <w:rPr>
          <w:rFonts w:ascii="Times New Roman" w:eastAsiaTheme="minorHAnsi" w:hAnsi="Times New Roman" w:cs="Times New Roman"/>
          <w:sz w:val="28"/>
          <w:szCs w:val="28"/>
          <w:lang w:eastAsia="en-US"/>
        </w:rPr>
        <w:t xml:space="preserve">Я анализировала такие учебники </w:t>
      </w:r>
      <w:r w:rsidR="003829CC">
        <w:rPr>
          <w:rFonts w:ascii="Times New Roman" w:eastAsiaTheme="minorHAnsi" w:hAnsi="Times New Roman" w:cs="Times New Roman"/>
          <w:sz w:val="28"/>
          <w:szCs w:val="28"/>
          <w:lang w:eastAsia="en-US"/>
        </w:rPr>
        <w:t xml:space="preserve">для 10 класса под </w:t>
      </w:r>
      <w:r w:rsidR="002B71AA" w:rsidRPr="002B71AA">
        <w:rPr>
          <w:rFonts w:ascii="Times New Roman" w:eastAsiaTheme="minorHAnsi" w:hAnsi="Times New Roman" w:cs="Times New Roman"/>
          <w:sz w:val="28"/>
          <w:szCs w:val="28"/>
          <w:lang w:eastAsia="en-US"/>
        </w:rPr>
        <w:t>редакци</w:t>
      </w:r>
      <w:r w:rsidR="003829CC">
        <w:rPr>
          <w:rFonts w:ascii="Times New Roman" w:eastAsiaTheme="minorHAnsi" w:hAnsi="Times New Roman" w:cs="Times New Roman"/>
          <w:sz w:val="28"/>
          <w:szCs w:val="28"/>
          <w:lang w:eastAsia="en-US"/>
        </w:rPr>
        <w:t xml:space="preserve">ей </w:t>
      </w:r>
      <w:r w:rsidR="002B71AA" w:rsidRPr="002B71AA">
        <w:rPr>
          <w:rFonts w:ascii="Times New Roman" w:eastAsiaTheme="minorHAnsi" w:hAnsi="Times New Roman" w:cs="Times New Roman"/>
          <w:sz w:val="28"/>
          <w:szCs w:val="28"/>
          <w:lang w:eastAsia="en-US"/>
        </w:rPr>
        <w:t>«Просвещение»</w:t>
      </w:r>
      <w:r w:rsidR="002B71AA">
        <w:rPr>
          <w:rFonts w:ascii="Times New Roman" w:eastAsiaTheme="minorHAnsi" w:hAnsi="Times New Roman" w:cs="Times New Roman"/>
          <w:sz w:val="28"/>
          <w:szCs w:val="28"/>
          <w:lang w:eastAsia="en-US"/>
        </w:rPr>
        <w:t xml:space="preserve"> под редакцией </w:t>
      </w:r>
      <w:r w:rsidR="002B1110" w:rsidRPr="002B1110">
        <w:rPr>
          <w:rFonts w:ascii="Times New Roman" w:eastAsiaTheme="minorHAnsi" w:hAnsi="Times New Roman" w:cs="Times New Roman"/>
          <w:sz w:val="28"/>
          <w:szCs w:val="28"/>
          <w:lang w:eastAsia="en-US"/>
        </w:rPr>
        <w:t>А.В. Торкунова</w:t>
      </w:r>
      <w:r w:rsidR="002A2887">
        <w:rPr>
          <w:rStyle w:val="a5"/>
          <w:rFonts w:ascii="Times New Roman" w:eastAsiaTheme="minorHAnsi" w:hAnsi="Times New Roman" w:cs="Times New Roman"/>
          <w:sz w:val="28"/>
          <w:szCs w:val="28"/>
          <w:lang w:eastAsia="en-US"/>
        </w:rPr>
        <w:footnoteReference w:id="11"/>
      </w:r>
      <w:r w:rsidR="00F60D8B">
        <w:rPr>
          <w:rFonts w:ascii="Times New Roman" w:eastAsiaTheme="minorHAnsi" w:hAnsi="Times New Roman" w:cs="Times New Roman"/>
          <w:sz w:val="28"/>
          <w:szCs w:val="28"/>
          <w:lang w:eastAsia="en-US"/>
        </w:rPr>
        <w:t xml:space="preserve"> и учебники для 10 классов под редакцией «Дрофа»</w:t>
      </w:r>
      <w:r w:rsidR="0035227D">
        <w:rPr>
          <w:rStyle w:val="a5"/>
          <w:rFonts w:ascii="Times New Roman" w:eastAsiaTheme="minorHAnsi" w:hAnsi="Times New Roman" w:cs="Times New Roman"/>
          <w:sz w:val="28"/>
          <w:szCs w:val="28"/>
          <w:lang w:eastAsia="en-US"/>
        </w:rPr>
        <w:footnoteReference w:id="12"/>
      </w:r>
      <w:r w:rsidR="00F83902">
        <w:rPr>
          <w:rFonts w:ascii="Times New Roman" w:eastAsiaTheme="minorHAnsi" w:hAnsi="Times New Roman" w:cs="Times New Roman"/>
          <w:sz w:val="28"/>
          <w:szCs w:val="28"/>
          <w:lang w:eastAsia="en-US"/>
        </w:rPr>
        <w:t>.</w:t>
      </w:r>
      <w:r w:rsidR="00F60D8B">
        <w:rPr>
          <w:rFonts w:ascii="Times New Roman" w:eastAsiaTheme="minorHAnsi" w:hAnsi="Times New Roman" w:cs="Times New Roman"/>
          <w:sz w:val="28"/>
          <w:szCs w:val="28"/>
          <w:lang w:eastAsia="en-US"/>
        </w:rPr>
        <w:t xml:space="preserve"> </w:t>
      </w:r>
    </w:p>
    <w:p w14:paraId="07DFF4FD" w14:textId="77777777" w:rsidR="00505986" w:rsidRPr="00505986" w:rsidRDefault="00505986" w:rsidP="002A2887">
      <w:pPr>
        <w:spacing w:beforeLines="40" w:before="96" w:afterLines="20" w:after="48" w:line="360" w:lineRule="auto"/>
        <w:ind w:firstLine="709"/>
        <w:jc w:val="both"/>
        <w:rPr>
          <w:rFonts w:ascii="Times New Roman" w:eastAsiaTheme="minorHAnsi" w:hAnsi="Times New Roman" w:cs="Times New Roman"/>
          <w:sz w:val="28"/>
          <w:szCs w:val="28"/>
          <w:lang w:eastAsia="en-US"/>
        </w:rPr>
      </w:pPr>
      <w:r w:rsidRPr="00505986">
        <w:rPr>
          <w:rFonts w:ascii="Times New Roman" w:eastAsiaTheme="minorHAnsi" w:hAnsi="Times New Roman" w:cs="Times New Roman"/>
          <w:sz w:val="28"/>
          <w:szCs w:val="28"/>
          <w:lang w:eastAsia="en-US"/>
        </w:rPr>
        <w:t xml:space="preserve">Анализ учебной литературы позволил определить место рассматриваемой темы и выявить особенности ее изучения в рамках школьного обществознания. </w:t>
      </w:r>
    </w:p>
    <w:p w14:paraId="35C65505" w14:textId="77777777" w:rsidR="00505986" w:rsidRPr="00505986" w:rsidRDefault="00505986" w:rsidP="002A2887">
      <w:pPr>
        <w:spacing w:beforeLines="40" w:before="96" w:afterLines="20" w:after="48" w:line="360" w:lineRule="auto"/>
        <w:ind w:firstLine="709"/>
        <w:jc w:val="both"/>
        <w:rPr>
          <w:rFonts w:ascii="Times New Roman" w:eastAsiaTheme="minorHAnsi" w:hAnsi="Times New Roman" w:cs="Times New Roman"/>
          <w:sz w:val="28"/>
          <w:szCs w:val="28"/>
          <w:lang w:eastAsia="en-US"/>
        </w:rPr>
      </w:pPr>
      <w:r w:rsidRPr="00505986">
        <w:rPr>
          <w:rFonts w:ascii="Times New Roman" w:eastAsiaTheme="minorHAnsi" w:hAnsi="Times New Roman" w:cs="Times New Roman"/>
          <w:sz w:val="28"/>
          <w:szCs w:val="28"/>
          <w:lang w:eastAsia="en-US"/>
        </w:rPr>
        <w:t>В целом указанных источников в совокупности с проанализированной выше литературой было достаточно для решения поставленных целей и задач.</w:t>
      </w:r>
    </w:p>
    <w:p w14:paraId="14B862C2" w14:textId="77777777" w:rsidR="00505986" w:rsidRDefault="00505986" w:rsidP="00505986">
      <w:pPr>
        <w:spacing w:beforeLines="40" w:before="96" w:afterLines="20" w:after="48" w:line="360" w:lineRule="auto"/>
        <w:ind w:firstLine="709"/>
        <w:rPr>
          <w:rFonts w:ascii="Times New Roman" w:eastAsiaTheme="minorHAnsi" w:hAnsi="Times New Roman" w:cs="Times New Roman"/>
          <w:b/>
          <w:sz w:val="28"/>
          <w:szCs w:val="28"/>
          <w:lang w:eastAsia="en-US"/>
        </w:rPr>
      </w:pPr>
      <w:r w:rsidRPr="00505986">
        <w:rPr>
          <w:rFonts w:ascii="Times New Roman" w:eastAsiaTheme="minorHAnsi" w:hAnsi="Times New Roman" w:cs="Times New Roman"/>
          <w:b/>
          <w:sz w:val="28"/>
          <w:szCs w:val="28"/>
          <w:lang w:eastAsia="en-US"/>
        </w:rPr>
        <w:t xml:space="preserve">Апробация работы. </w:t>
      </w:r>
    </w:p>
    <w:p w14:paraId="00B159F6" w14:textId="427998EA" w:rsidR="00505986" w:rsidRPr="002B71AA" w:rsidRDefault="00505986" w:rsidP="002A2887">
      <w:pPr>
        <w:spacing w:beforeLines="40" w:before="96" w:afterLines="20" w:after="48" w:line="360" w:lineRule="auto"/>
        <w:ind w:firstLine="709"/>
        <w:jc w:val="both"/>
        <w:rPr>
          <w:rFonts w:ascii="Times New Roman" w:eastAsiaTheme="minorHAnsi" w:hAnsi="Times New Roman" w:cs="Times New Roman"/>
          <w:bCs/>
          <w:color w:val="000000" w:themeColor="text1"/>
          <w:sz w:val="28"/>
          <w:szCs w:val="28"/>
          <w:lang w:eastAsia="en-US"/>
        </w:rPr>
      </w:pPr>
      <w:r w:rsidRPr="002B71AA">
        <w:rPr>
          <w:rFonts w:ascii="Times New Roman" w:eastAsiaTheme="minorHAnsi" w:hAnsi="Times New Roman" w:cs="Times New Roman"/>
          <w:bCs/>
          <w:color w:val="000000" w:themeColor="text1"/>
          <w:sz w:val="28"/>
          <w:szCs w:val="28"/>
          <w:lang w:eastAsia="en-US"/>
        </w:rPr>
        <w:t>27 апреля 2022 г. на базе М</w:t>
      </w:r>
      <w:r w:rsidR="00627516">
        <w:rPr>
          <w:rFonts w:ascii="Times New Roman" w:eastAsiaTheme="minorHAnsi" w:hAnsi="Times New Roman" w:cs="Times New Roman"/>
          <w:bCs/>
          <w:color w:val="000000" w:themeColor="text1"/>
          <w:sz w:val="28"/>
          <w:szCs w:val="28"/>
          <w:lang w:eastAsia="en-US"/>
        </w:rPr>
        <w:t>БОУ</w:t>
      </w:r>
      <w:r w:rsidRPr="002B71AA">
        <w:rPr>
          <w:rFonts w:ascii="Times New Roman" w:eastAsiaTheme="minorHAnsi" w:hAnsi="Times New Roman" w:cs="Times New Roman"/>
          <w:bCs/>
          <w:color w:val="000000" w:themeColor="text1"/>
          <w:sz w:val="28"/>
          <w:szCs w:val="28"/>
          <w:lang w:eastAsia="en-US"/>
        </w:rPr>
        <w:t xml:space="preserve"> СШ № </w:t>
      </w:r>
      <w:r w:rsidR="00627516">
        <w:rPr>
          <w:rFonts w:ascii="Times New Roman" w:eastAsiaTheme="minorHAnsi" w:hAnsi="Times New Roman" w:cs="Times New Roman"/>
          <w:bCs/>
          <w:color w:val="000000" w:themeColor="text1"/>
          <w:sz w:val="28"/>
          <w:szCs w:val="28"/>
          <w:lang w:eastAsia="en-US"/>
        </w:rPr>
        <w:t>2</w:t>
      </w:r>
      <w:r w:rsidRPr="002B71AA">
        <w:rPr>
          <w:rFonts w:ascii="Times New Roman" w:eastAsiaTheme="minorHAnsi" w:hAnsi="Times New Roman" w:cs="Times New Roman"/>
          <w:bCs/>
          <w:color w:val="000000" w:themeColor="text1"/>
          <w:sz w:val="28"/>
          <w:szCs w:val="28"/>
          <w:lang w:eastAsia="en-US"/>
        </w:rPr>
        <w:t xml:space="preserve">7 в </w:t>
      </w:r>
      <w:r w:rsidR="002B71AA">
        <w:rPr>
          <w:rFonts w:ascii="Times New Roman" w:eastAsiaTheme="minorHAnsi" w:hAnsi="Times New Roman" w:cs="Times New Roman"/>
          <w:bCs/>
          <w:color w:val="000000" w:themeColor="text1"/>
          <w:sz w:val="28"/>
          <w:szCs w:val="28"/>
          <w:lang w:eastAsia="en-US"/>
        </w:rPr>
        <w:t>10 «А»</w:t>
      </w:r>
      <w:r w:rsidRPr="002B71AA">
        <w:rPr>
          <w:rFonts w:ascii="Times New Roman" w:eastAsiaTheme="minorHAnsi" w:hAnsi="Times New Roman" w:cs="Times New Roman"/>
          <w:bCs/>
          <w:color w:val="000000" w:themeColor="text1"/>
          <w:sz w:val="28"/>
          <w:szCs w:val="28"/>
          <w:lang w:eastAsia="en-US"/>
        </w:rPr>
        <w:t xml:space="preserve"> классе была проведе</w:t>
      </w:r>
      <w:r w:rsidR="00F83902">
        <w:rPr>
          <w:rFonts w:ascii="Times New Roman" w:eastAsiaTheme="minorHAnsi" w:hAnsi="Times New Roman" w:cs="Times New Roman"/>
          <w:bCs/>
          <w:color w:val="000000" w:themeColor="text1"/>
          <w:sz w:val="28"/>
          <w:szCs w:val="28"/>
          <w:lang w:eastAsia="en-US"/>
        </w:rPr>
        <w:t>на педагогическая апробация результатов</w:t>
      </w:r>
      <w:r w:rsidRPr="002B71AA">
        <w:rPr>
          <w:rFonts w:ascii="Times New Roman" w:eastAsiaTheme="minorHAnsi" w:hAnsi="Times New Roman" w:cs="Times New Roman"/>
          <w:bCs/>
          <w:color w:val="000000" w:themeColor="text1"/>
          <w:sz w:val="28"/>
          <w:szCs w:val="28"/>
          <w:lang w:eastAsia="en-US"/>
        </w:rPr>
        <w:t xml:space="preserve"> данной работы.  </w:t>
      </w:r>
    </w:p>
    <w:p w14:paraId="473D4370" w14:textId="77777777" w:rsidR="002A2887" w:rsidRDefault="00505986" w:rsidP="002A2887">
      <w:pPr>
        <w:spacing w:beforeLines="40" w:before="96" w:afterLines="20" w:after="48" w:line="360" w:lineRule="auto"/>
        <w:ind w:firstLine="709"/>
        <w:jc w:val="both"/>
        <w:rPr>
          <w:rFonts w:ascii="Times New Roman" w:eastAsiaTheme="minorHAnsi" w:hAnsi="Times New Roman" w:cs="Times New Roman"/>
          <w:b/>
          <w:sz w:val="28"/>
          <w:szCs w:val="28"/>
          <w:lang w:eastAsia="en-US"/>
        </w:rPr>
      </w:pPr>
      <w:r w:rsidRPr="00505986">
        <w:rPr>
          <w:rFonts w:ascii="Times New Roman" w:eastAsiaTheme="minorHAnsi" w:hAnsi="Times New Roman" w:cs="Times New Roman"/>
          <w:b/>
          <w:sz w:val="28"/>
          <w:szCs w:val="28"/>
          <w:lang w:eastAsia="en-US"/>
        </w:rPr>
        <w:t>Практическая значимость исследования.</w:t>
      </w:r>
    </w:p>
    <w:p w14:paraId="2ED4EFA9" w14:textId="436650F9" w:rsidR="00505986" w:rsidRPr="00505986" w:rsidRDefault="00505986" w:rsidP="002A2887">
      <w:pPr>
        <w:spacing w:beforeLines="40" w:before="96" w:afterLines="20" w:after="48" w:line="360" w:lineRule="auto"/>
        <w:ind w:firstLine="709"/>
        <w:jc w:val="both"/>
        <w:rPr>
          <w:rFonts w:ascii="Times New Roman" w:eastAsiaTheme="minorHAnsi" w:hAnsi="Times New Roman" w:cs="Times New Roman"/>
          <w:sz w:val="28"/>
          <w:szCs w:val="28"/>
          <w:lang w:eastAsia="en-US"/>
        </w:rPr>
      </w:pPr>
      <w:r w:rsidRPr="00505986">
        <w:rPr>
          <w:rFonts w:ascii="Times New Roman" w:eastAsiaTheme="minorHAnsi" w:hAnsi="Times New Roman" w:cs="Times New Roman"/>
          <w:sz w:val="28"/>
          <w:szCs w:val="28"/>
          <w:lang w:eastAsia="en-US"/>
        </w:rPr>
        <w:lastRenderedPageBreak/>
        <w:t xml:space="preserve">Материалы исследования, в частности, предложенные методические разработки могут быть использованы для проведения уроков и организации внеурочной, проектной деятельности в рамках школьного курса </w:t>
      </w:r>
      <w:r>
        <w:rPr>
          <w:rFonts w:ascii="Times New Roman" w:eastAsiaTheme="minorHAnsi" w:hAnsi="Times New Roman" w:cs="Times New Roman"/>
          <w:sz w:val="28"/>
          <w:szCs w:val="28"/>
          <w:lang w:eastAsia="en-US"/>
        </w:rPr>
        <w:t>истории</w:t>
      </w:r>
      <w:r w:rsidRPr="00505986">
        <w:rPr>
          <w:rFonts w:ascii="Times New Roman" w:eastAsiaTheme="minorHAnsi" w:hAnsi="Times New Roman" w:cs="Times New Roman"/>
          <w:sz w:val="28"/>
          <w:szCs w:val="28"/>
          <w:lang w:eastAsia="en-US"/>
        </w:rPr>
        <w:t>.</w:t>
      </w:r>
    </w:p>
    <w:p w14:paraId="3EECF7D3" w14:textId="77777777" w:rsidR="002A2887" w:rsidRDefault="00505986" w:rsidP="00505986">
      <w:pPr>
        <w:spacing w:beforeLines="40" w:before="96" w:afterLines="20" w:after="48" w:line="360" w:lineRule="auto"/>
        <w:ind w:firstLine="709"/>
        <w:rPr>
          <w:rFonts w:ascii="Times New Roman" w:eastAsiaTheme="minorHAnsi" w:hAnsi="Times New Roman" w:cs="Times New Roman"/>
          <w:sz w:val="28"/>
          <w:szCs w:val="28"/>
          <w:lang w:eastAsia="en-US"/>
        </w:rPr>
      </w:pPr>
      <w:r w:rsidRPr="00505986">
        <w:rPr>
          <w:rFonts w:ascii="Times New Roman" w:eastAsiaTheme="minorHAnsi" w:hAnsi="Times New Roman" w:cs="Times New Roman"/>
          <w:b/>
          <w:sz w:val="28"/>
          <w:szCs w:val="28"/>
          <w:lang w:eastAsia="en-US"/>
        </w:rPr>
        <w:t>Структура работы</w:t>
      </w:r>
      <w:r w:rsidRPr="00505986">
        <w:rPr>
          <w:rFonts w:ascii="Times New Roman" w:eastAsiaTheme="minorHAnsi" w:hAnsi="Times New Roman" w:cs="Times New Roman"/>
          <w:sz w:val="28"/>
          <w:szCs w:val="28"/>
          <w:lang w:eastAsia="en-US"/>
        </w:rPr>
        <w:t>.</w:t>
      </w:r>
    </w:p>
    <w:p w14:paraId="39FAF033" w14:textId="0133E536" w:rsidR="00505986" w:rsidRPr="00505986" w:rsidRDefault="00505986" w:rsidP="002A2887">
      <w:pPr>
        <w:spacing w:beforeLines="40" w:before="96" w:afterLines="20" w:after="48" w:line="360" w:lineRule="auto"/>
        <w:ind w:firstLine="709"/>
        <w:jc w:val="both"/>
        <w:rPr>
          <w:rFonts w:ascii="Times New Roman" w:eastAsiaTheme="minorHAnsi" w:hAnsi="Times New Roman" w:cs="Times New Roman"/>
          <w:sz w:val="28"/>
          <w:szCs w:val="28"/>
          <w:lang w:eastAsia="en-US"/>
        </w:rPr>
      </w:pPr>
      <w:r w:rsidRPr="00505986">
        <w:rPr>
          <w:rFonts w:ascii="Times New Roman" w:eastAsiaTheme="minorHAnsi" w:hAnsi="Times New Roman" w:cs="Times New Roman"/>
          <w:sz w:val="28"/>
          <w:szCs w:val="28"/>
          <w:lang w:eastAsia="en-US"/>
        </w:rPr>
        <w:t>Выпускная квалификационная работа состоит из введения, трех глав, заключения, списка источников и литературы и приложений.</w:t>
      </w:r>
    </w:p>
    <w:p w14:paraId="6ADDB6A5" w14:textId="77777777" w:rsidR="00505986" w:rsidRDefault="00505986" w:rsidP="00505986">
      <w:pPr>
        <w:spacing w:line="360" w:lineRule="auto"/>
        <w:ind w:firstLine="709"/>
        <w:jc w:val="both"/>
        <w:rPr>
          <w:rFonts w:ascii="Times New Roman" w:eastAsia="Times New Roman" w:hAnsi="Times New Roman" w:cs="Times New Roman"/>
          <w:sz w:val="28"/>
          <w:szCs w:val="28"/>
        </w:rPr>
      </w:pPr>
    </w:p>
    <w:p w14:paraId="56D31071" w14:textId="77777777" w:rsidR="00B5789A" w:rsidRPr="00D77BEB" w:rsidRDefault="00B5789A" w:rsidP="00D77BEB">
      <w:pPr>
        <w:spacing w:line="360" w:lineRule="auto"/>
        <w:ind w:firstLine="709"/>
        <w:jc w:val="center"/>
        <w:rPr>
          <w:rFonts w:ascii="Times New Roman" w:eastAsia="Times New Roman" w:hAnsi="Times New Roman" w:cs="Times New Roman"/>
          <w:b/>
          <w:sz w:val="28"/>
          <w:szCs w:val="28"/>
        </w:rPr>
      </w:pPr>
      <w:r w:rsidRPr="00D77BEB">
        <w:rPr>
          <w:rFonts w:ascii="Times New Roman" w:eastAsia="Times New Roman" w:hAnsi="Times New Roman" w:cs="Times New Roman"/>
          <w:b/>
          <w:sz w:val="28"/>
          <w:szCs w:val="28"/>
        </w:rPr>
        <w:t>Глава 1. Основные этапы развития образования в советский период и их особенности.</w:t>
      </w:r>
    </w:p>
    <w:p w14:paraId="7A2AA6E6" w14:textId="2FC5D85F"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конце XIX – начале XX вв. ключевой проблемой образования стало отставание его содержания, методов и средств обучения в массовой школе от современных реалий. Отрицательно влиял на развитие образования и тот факт, что и в школьной системе применялся сословный принцип, а также половой. Например, уровень грамотности женщин составлял всего лишь 33% от грамотности мужчин. По данным на 1893 г., в Европейской части России в городах школу посещало 75% мальчиков от общего числа детей мужского пола, в сельской местности 70%, девочек соответственно 38,8% и 18%.  </w:t>
      </w:r>
    </w:p>
    <w:p w14:paraId="5151BC51" w14:textId="551815ED"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Неблагоприятная ситуация была и с высшими учебными заведениями, поскольку их было крайне мало. На 3,4 млн. человек приходилось лишь одно высшее учебное заведение, а один университет – на 17 млн. человек. К 1917 высшая школа объединяла 11 университетов и 40 школ университетского типа, включая юридические, медицинские, востоковедческие, исторические, а также «академические отделения» нар. университетов; 9 педагогических институтов</w:t>
      </w:r>
      <w:r w:rsidR="00624D4C">
        <w:rPr>
          <w:rFonts w:ascii="Times New Roman" w:eastAsia="Times New Roman" w:hAnsi="Times New Roman" w:cs="Times New Roman"/>
          <w:sz w:val="28"/>
          <w:szCs w:val="28"/>
        </w:rPr>
        <w:t xml:space="preserve"> и высших курсов; 9 учебных зав</w:t>
      </w:r>
      <w:r w:rsidRPr="00B5789A">
        <w:rPr>
          <w:rFonts w:ascii="Times New Roman" w:eastAsia="Times New Roman" w:hAnsi="Times New Roman" w:cs="Times New Roman"/>
          <w:sz w:val="28"/>
          <w:szCs w:val="28"/>
        </w:rPr>
        <w:t>едений музыкально-театрального и изобразительного искусства; 7 духовных учебных заведений, 19 инженерных, 15 сельскохозяйственных, 6 коммерческих институтов; 8 военных и военно-морских академий и высших училищ.</w:t>
      </w:r>
    </w:p>
    <w:p w14:paraId="47B24585" w14:textId="4D8804F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lastRenderedPageBreak/>
        <w:t>В 1905 был</w:t>
      </w:r>
      <w:r w:rsidR="002C5EE6">
        <w:rPr>
          <w:rFonts w:ascii="Times New Roman" w:eastAsia="Times New Roman" w:hAnsi="Times New Roman" w:cs="Times New Roman"/>
          <w:sz w:val="28"/>
          <w:szCs w:val="28"/>
        </w:rPr>
        <w:t>а восстановлена</w:t>
      </w:r>
      <w:r w:rsidR="002C5EE6" w:rsidRPr="00B5789A">
        <w:rPr>
          <w:rFonts w:ascii="Times New Roman" w:eastAsia="Times New Roman" w:hAnsi="Times New Roman" w:cs="Times New Roman"/>
          <w:sz w:val="28"/>
          <w:szCs w:val="28"/>
        </w:rPr>
        <w:t xml:space="preserve"> </w:t>
      </w:r>
      <w:r w:rsidR="002C5EE6">
        <w:rPr>
          <w:rFonts w:ascii="Times New Roman" w:eastAsia="Times New Roman" w:hAnsi="Times New Roman" w:cs="Times New Roman"/>
          <w:sz w:val="28"/>
          <w:szCs w:val="28"/>
        </w:rPr>
        <w:t>автономия</w:t>
      </w:r>
      <w:r w:rsidR="002C5EE6" w:rsidRPr="00B5789A">
        <w:rPr>
          <w:rFonts w:ascii="Times New Roman" w:eastAsia="Times New Roman" w:hAnsi="Times New Roman" w:cs="Times New Roman"/>
          <w:sz w:val="28"/>
          <w:szCs w:val="28"/>
        </w:rPr>
        <w:t xml:space="preserve"> и разреш</w:t>
      </w:r>
      <w:r w:rsidR="002C5EE6">
        <w:rPr>
          <w:rFonts w:ascii="Times New Roman" w:eastAsia="Times New Roman" w:hAnsi="Times New Roman" w:cs="Times New Roman"/>
          <w:sz w:val="28"/>
          <w:szCs w:val="28"/>
        </w:rPr>
        <w:t>ено</w:t>
      </w:r>
      <w:r w:rsidR="002C5EE6" w:rsidRPr="00B5789A">
        <w:rPr>
          <w:rFonts w:ascii="Times New Roman" w:eastAsia="Times New Roman" w:hAnsi="Times New Roman" w:cs="Times New Roman"/>
          <w:sz w:val="28"/>
          <w:szCs w:val="28"/>
        </w:rPr>
        <w:t xml:space="preserve"> создание студенческих организаций</w:t>
      </w:r>
      <w:r w:rsidR="002C5EE6">
        <w:rPr>
          <w:rFonts w:ascii="Times New Roman" w:eastAsia="Times New Roman" w:hAnsi="Times New Roman" w:cs="Times New Roman"/>
          <w:sz w:val="28"/>
          <w:szCs w:val="28"/>
        </w:rPr>
        <w:t>, этот процесс регулировался временными</w:t>
      </w:r>
      <w:r w:rsidRPr="00B5789A">
        <w:rPr>
          <w:rFonts w:ascii="Times New Roman" w:eastAsia="Times New Roman" w:hAnsi="Times New Roman" w:cs="Times New Roman"/>
          <w:sz w:val="28"/>
          <w:szCs w:val="28"/>
        </w:rPr>
        <w:t xml:space="preserve"> правила</w:t>
      </w:r>
      <w:r w:rsidR="002C5EE6">
        <w:rPr>
          <w:rFonts w:ascii="Times New Roman" w:eastAsia="Times New Roman" w:hAnsi="Times New Roman" w:cs="Times New Roman"/>
          <w:sz w:val="28"/>
          <w:szCs w:val="28"/>
        </w:rPr>
        <w:t>ми</w:t>
      </w:r>
      <w:r w:rsidRPr="00B5789A">
        <w:rPr>
          <w:rFonts w:ascii="Times New Roman" w:eastAsia="Times New Roman" w:hAnsi="Times New Roman" w:cs="Times New Roman"/>
          <w:sz w:val="28"/>
          <w:szCs w:val="28"/>
        </w:rPr>
        <w:t xml:space="preserve"> университ</w:t>
      </w:r>
      <w:r w:rsidR="002C5EE6">
        <w:rPr>
          <w:rFonts w:ascii="Times New Roman" w:eastAsia="Times New Roman" w:hAnsi="Times New Roman" w:cs="Times New Roman"/>
          <w:sz w:val="28"/>
          <w:szCs w:val="28"/>
        </w:rPr>
        <w:t>етов и высших учебных заведений</w:t>
      </w:r>
      <w:r w:rsidRPr="00B5789A">
        <w:rPr>
          <w:rFonts w:ascii="Times New Roman" w:eastAsia="Times New Roman" w:hAnsi="Times New Roman" w:cs="Times New Roman"/>
          <w:sz w:val="28"/>
          <w:szCs w:val="28"/>
        </w:rPr>
        <w:t xml:space="preserve">. </w:t>
      </w:r>
      <w:r w:rsidR="00D22AB7">
        <w:rPr>
          <w:rFonts w:ascii="Times New Roman" w:eastAsia="Times New Roman" w:hAnsi="Times New Roman" w:cs="Times New Roman"/>
          <w:sz w:val="28"/>
          <w:szCs w:val="28"/>
        </w:rPr>
        <w:t>П</w:t>
      </w:r>
      <w:r w:rsidRPr="00B5789A">
        <w:rPr>
          <w:rFonts w:ascii="Times New Roman" w:eastAsia="Times New Roman" w:hAnsi="Times New Roman" w:cs="Times New Roman"/>
          <w:sz w:val="28"/>
          <w:szCs w:val="28"/>
        </w:rPr>
        <w:t>олномочия советов учебных заведений</w:t>
      </w:r>
      <w:r w:rsidR="00D22AB7">
        <w:rPr>
          <w:rFonts w:ascii="Times New Roman" w:eastAsia="Times New Roman" w:hAnsi="Times New Roman" w:cs="Times New Roman"/>
          <w:sz w:val="28"/>
          <w:szCs w:val="28"/>
        </w:rPr>
        <w:t xml:space="preserve"> значительно расширялись и уточнялись</w:t>
      </w:r>
      <w:r w:rsidRPr="00B5789A">
        <w:rPr>
          <w:rFonts w:ascii="Times New Roman" w:eastAsia="Times New Roman" w:hAnsi="Times New Roman" w:cs="Times New Roman"/>
          <w:sz w:val="28"/>
          <w:szCs w:val="28"/>
        </w:rPr>
        <w:t>. В 1911</w:t>
      </w:r>
      <w:r w:rsidR="00D22AB7">
        <w:rPr>
          <w:rFonts w:ascii="Times New Roman" w:eastAsia="Times New Roman" w:hAnsi="Times New Roman" w:cs="Times New Roman"/>
          <w:sz w:val="28"/>
          <w:szCs w:val="28"/>
        </w:rPr>
        <w:t xml:space="preserve"> году</w:t>
      </w:r>
      <w:r w:rsidRPr="00B5789A">
        <w:rPr>
          <w:rFonts w:ascii="Times New Roman" w:eastAsia="Times New Roman" w:hAnsi="Times New Roman" w:cs="Times New Roman"/>
          <w:sz w:val="28"/>
          <w:szCs w:val="28"/>
        </w:rPr>
        <w:t xml:space="preserve"> 8 высших женских курсов</w:t>
      </w:r>
      <w:r w:rsidR="00D22AB7">
        <w:rPr>
          <w:rFonts w:ascii="Times New Roman" w:eastAsia="Times New Roman" w:hAnsi="Times New Roman" w:cs="Times New Roman"/>
          <w:sz w:val="28"/>
          <w:szCs w:val="28"/>
        </w:rPr>
        <w:t xml:space="preserve"> </w:t>
      </w:r>
      <w:r w:rsidR="00D22AB7" w:rsidRPr="00B5789A">
        <w:rPr>
          <w:rFonts w:ascii="Times New Roman" w:eastAsia="Times New Roman" w:hAnsi="Times New Roman" w:cs="Times New Roman"/>
          <w:sz w:val="28"/>
          <w:szCs w:val="28"/>
        </w:rPr>
        <w:t>получили статус высших учебных заведений</w:t>
      </w:r>
      <w:r w:rsidRPr="00B5789A">
        <w:rPr>
          <w:rFonts w:ascii="Times New Roman" w:eastAsia="Times New Roman" w:hAnsi="Times New Roman" w:cs="Times New Roman"/>
          <w:sz w:val="28"/>
          <w:szCs w:val="28"/>
        </w:rPr>
        <w:t xml:space="preserve">. </w:t>
      </w:r>
      <w:r w:rsidR="00D22AB7">
        <w:rPr>
          <w:rFonts w:ascii="Times New Roman" w:eastAsia="Times New Roman" w:hAnsi="Times New Roman" w:cs="Times New Roman"/>
          <w:sz w:val="28"/>
          <w:szCs w:val="28"/>
        </w:rPr>
        <w:t>Сдача государственных экзаменов выпускницами этих курсов предполагалась в университетах</w:t>
      </w:r>
      <w:r w:rsidRPr="00B5789A">
        <w:rPr>
          <w:rFonts w:ascii="Times New Roman" w:eastAsia="Times New Roman" w:hAnsi="Times New Roman" w:cs="Times New Roman"/>
          <w:sz w:val="28"/>
          <w:szCs w:val="28"/>
        </w:rPr>
        <w:t xml:space="preserve">. </w:t>
      </w:r>
      <w:r w:rsidR="00F9727A">
        <w:rPr>
          <w:rFonts w:ascii="Times New Roman" w:eastAsia="Times New Roman" w:hAnsi="Times New Roman" w:cs="Times New Roman"/>
          <w:sz w:val="28"/>
          <w:szCs w:val="28"/>
        </w:rPr>
        <w:t>К</w:t>
      </w:r>
      <w:r w:rsidRPr="00B5789A">
        <w:rPr>
          <w:rFonts w:ascii="Times New Roman" w:eastAsia="Times New Roman" w:hAnsi="Times New Roman" w:cs="Times New Roman"/>
          <w:sz w:val="28"/>
          <w:szCs w:val="28"/>
        </w:rPr>
        <w:t xml:space="preserve"> 1913 большинство частных женских курсов</w:t>
      </w:r>
      <w:r w:rsidR="00F9727A">
        <w:rPr>
          <w:rFonts w:ascii="Times New Roman" w:eastAsia="Times New Roman" w:hAnsi="Times New Roman" w:cs="Times New Roman"/>
          <w:sz w:val="28"/>
          <w:szCs w:val="28"/>
        </w:rPr>
        <w:t xml:space="preserve"> получили аналогичный статус</w:t>
      </w:r>
      <w:r w:rsidRPr="00B5789A">
        <w:rPr>
          <w:rFonts w:ascii="Times New Roman" w:eastAsia="Times New Roman" w:hAnsi="Times New Roman" w:cs="Times New Roman"/>
          <w:sz w:val="28"/>
          <w:szCs w:val="28"/>
        </w:rPr>
        <w:t>.</w:t>
      </w:r>
    </w:p>
    <w:p w14:paraId="1D21CDD8" w14:textId="1F6F6793"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Развивалась также «вольная высшая школа» (общественногосударственная и частная). Открывались вузы для совместного обучения молодых парней и девушек. Преподавание строилось на принципах всесословности, а также свободы преподавания и обучения. Расширялись права студентов. Они получали право выбора направления в университетах, дисциплин для изучения, индивидуальной образовательной программы.</w:t>
      </w:r>
    </w:p>
    <w:p w14:paraId="34E298BB" w14:textId="183DC9B3"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С 1912 открывались высшие начальные училища с четырёхгодичным курсом обучения. В 1914 функционировало более 105,5 тыс. учебных заведений, в том числе около 102 тыс. начальных, более 1,6 тыс. неполных средних (высшие начальные училища и прогимназии) и свыше 1,9 тыс. средних школ (классические и реальн</w:t>
      </w:r>
      <w:r w:rsidR="00634177">
        <w:rPr>
          <w:rFonts w:ascii="Times New Roman" w:eastAsia="Times New Roman" w:hAnsi="Times New Roman" w:cs="Times New Roman"/>
          <w:sz w:val="28"/>
          <w:szCs w:val="28"/>
        </w:rPr>
        <w:t>ые гимназии, коммерческие учили</w:t>
      </w:r>
      <w:r w:rsidRPr="00B5789A">
        <w:rPr>
          <w:rFonts w:ascii="Times New Roman" w:eastAsia="Times New Roman" w:hAnsi="Times New Roman" w:cs="Times New Roman"/>
          <w:sz w:val="28"/>
          <w:szCs w:val="28"/>
        </w:rPr>
        <w:t>ща).</w:t>
      </w:r>
    </w:p>
    <w:p w14:paraId="740A1FC9" w14:textId="405C4B26" w:rsidR="00B5789A" w:rsidRPr="00B5789A" w:rsidRDefault="00B5789A" w:rsidP="006D4C8C">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 Таким образом, в начале XX века</w:t>
      </w:r>
      <w:r w:rsidR="0076254C">
        <w:rPr>
          <w:rFonts w:ascii="Times New Roman" w:eastAsia="Times New Roman" w:hAnsi="Times New Roman" w:cs="Times New Roman"/>
          <w:sz w:val="28"/>
          <w:szCs w:val="28"/>
        </w:rPr>
        <w:t xml:space="preserve"> </w:t>
      </w:r>
      <w:r w:rsidR="0076254C" w:rsidRPr="00B5789A">
        <w:rPr>
          <w:rFonts w:ascii="Times New Roman" w:eastAsia="Times New Roman" w:hAnsi="Times New Roman" w:cs="Times New Roman"/>
          <w:sz w:val="28"/>
          <w:szCs w:val="28"/>
        </w:rPr>
        <w:t>задач</w:t>
      </w:r>
      <w:r w:rsidR="0076254C">
        <w:rPr>
          <w:rFonts w:ascii="Times New Roman" w:eastAsia="Times New Roman" w:hAnsi="Times New Roman" w:cs="Times New Roman"/>
          <w:sz w:val="28"/>
          <w:szCs w:val="28"/>
        </w:rPr>
        <w:t>ей</w:t>
      </w:r>
      <w:r w:rsidR="0076254C" w:rsidRPr="00B5789A">
        <w:rPr>
          <w:rFonts w:ascii="Times New Roman" w:eastAsia="Times New Roman" w:hAnsi="Times New Roman" w:cs="Times New Roman"/>
          <w:sz w:val="28"/>
          <w:szCs w:val="28"/>
        </w:rPr>
        <w:t xml:space="preserve"> введения всеобщего начального образования</w:t>
      </w:r>
      <w:r w:rsidR="0076254C">
        <w:rPr>
          <w:rFonts w:ascii="Times New Roman" w:eastAsia="Times New Roman" w:hAnsi="Times New Roman" w:cs="Times New Roman"/>
          <w:sz w:val="28"/>
          <w:szCs w:val="28"/>
        </w:rPr>
        <w:t xml:space="preserve"> занялось</w:t>
      </w:r>
      <w:r w:rsidR="006D4C8C">
        <w:rPr>
          <w:rFonts w:ascii="Times New Roman" w:eastAsia="Times New Roman" w:hAnsi="Times New Roman" w:cs="Times New Roman"/>
          <w:sz w:val="28"/>
          <w:szCs w:val="28"/>
        </w:rPr>
        <w:t xml:space="preserve"> Министерство</w:t>
      </w:r>
      <w:r w:rsidRPr="00B5789A">
        <w:rPr>
          <w:rFonts w:ascii="Times New Roman" w:eastAsia="Times New Roman" w:hAnsi="Times New Roman" w:cs="Times New Roman"/>
          <w:sz w:val="28"/>
          <w:szCs w:val="28"/>
        </w:rPr>
        <w:t xml:space="preserve"> народного</w:t>
      </w:r>
      <w:r w:rsidR="0076254C">
        <w:rPr>
          <w:rFonts w:ascii="Times New Roman" w:eastAsia="Times New Roman" w:hAnsi="Times New Roman" w:cs="Times New Roman"/>
          <w:sz w:val="28"/>
          <w:szCs w:val="28"/>
        </w:rPr>
        <w:t xml:space="preserve"> просвещения</w:t>
      </w:r>
      <w:r w:rsidRPr="00B5789A">
        <w:rPr>
          <w:rFonts w:ascii="Times New Roman" w:eastAsia="Times New Roman" w:hAnsi="Times New Roman" w:cs="Times New Roman"/>
          <w:sz w:val="28"/>
          <w:szCs w:val="28"/>
        </w:rPr>
        <w:t xml:space="preserve">. </w:t>
      </w:r>
      <w:r w:rsidR="006D4C8C">
        <w:rPr>
          <w:rFonts w:ascii="Times New Roman" w:eastAsia="Times New Roman" w:hAnsi="Times New Roman" w:cs="Times New Roman"/>
          <w:sz w:val="28"/>
          <w:szCs w:val="28"/>
        </w:rPr>
        <w:t>Программа обучения в средних учебных заведениях составлялась ими самостоятельно</w:t>
      </w:r>
      <w:r w:rsidRPr="00B5789A">
        <w:rPr>
          <w:rFonts w:ascii="Times New Roman" w:eastAsia="Times New Roman" w:hAnsi="Times New Roman" w:cs="Times New Roman"/>
          <w:sz w:val="28"/>
          <w:szCs w:val="28"/>
        </w:rPr>
        <w:t xml:space="preserve">. </w:t>
      </w:r>
      <w:r w:rsidR="00DA7260" w:rsidRPr="00B5789A">
        <w:rPr>
          <w:rFonts w:ascii="Times New Roman" w:eastAsia="Times New Roman" w:hAnsi="Times New Roman" w:cs="Times New Roman"/>
          <w:sz w:val="28"/>
          <w:szCs w:val="28"/>
        </w:rPr>
        <w:t>Расширение и совершенствование системы образования были одними из важнейших направлений реформ П.А. Столыпина. Ставилась задача создания единой и общедоступной образовательной сети, включающее начальное, среднее и высшее образования.</w:t>
      </w:r>
      <w:r w:rsidR="00DA7260">
        <w:rPr>
          <w:rFonts w:ascii="Times New Roman" w:eastAsia="Times New Roman" w:hAnsi="Times New Roman" w:cs="Times New Roman"/>
          <w:sz w:val="28"/>
          <w:szCs w:val="28"/>
        </w:rPr>
        <w:t xml:space="preserve"> </w:t>
      </w:r>
      <w:r w:rsidR="00076BDC">
        <w:rPr>
          <w:rFonts w:ascii="Times New Roman" w:eastAsia="Times New Roman" w:hAnsi="Times New Roman" w:cs="Times New Roman"/>
          <w:sz w:val="28"/>
          <w:szCs w:val="28"/>
        </w:rPr>
        <w:t>Однако,</w:t>
      </w:r>
      <w:r w:rsidR="00076BDC" w:rsidRPr="00076BDC">
        <w:rPr>
          <w:rFonts w:ascii="Times New Roman" w:eastAsia="Times New Roman" w:hAnsi="Times New Roman" w:cs="Times New Roman"/>
          <w:sz w:val="28"/>
          <w:szCs w:val="28"/>
        </w:rPr>
        <w:t xml:space="preserve"> </w:t>
      </w:r>
      <w:r w:rsidR="00076BDC" w:rsidRPr="00B5789A">
        <w:rPr>
          <w:rFonts w:ascii="Times New Roman" w:eastAsia="Times New Roman" w:hAnsi="Times New Roman" w:cs="Times New Roman"/>
          <w:sz w:val="28"/>
          <w:szCs w:val="28"/>
        </w:rPr>
        <w:t>в период правления Николая II</w:t>
      </w:r>
      <w:r w:rsidR="00076BDC">
        <w:rPr>
          <w:rFonts w:ascii="Times New Roman" w:eastAsia="Times New Roman" w:hAnsi="Times New Roman" w:cs="Times New Roman"/>
          <w:sz w:val="28"/>
          <w:szCs w:val="28"/>
        </w:rPr>
        <w:t>, университетскую реформу, согласно проекту,</w:t>
      </w:r>
      <w:r w:rsidRPr="00B5789A">
        <w:rPr>
          <w:rFonts w:ascii="Times New Roman" w:eastAsia="Times New Roman" w:hAnsi="Times New Roman" w:cs="Times New Roman"/>
          <w:sz w:val="28"/>
          <w:szCs w:val="28"/>
        </w:rPr>
        <w:t xml:space="preserve"> реализовать не удалось. </w:t>
      </w:r>
      <w:r w:rsidR="00DA7260">
        <w:rPr>
          <w:rFonts w:ascii="Times New Roman" w:eastAsia="Times New Roman" w:hAnsi="Times New Roman" w:cs="Times New Roman"/>
          <w:sz w:val="28"/>
          <w:szCs w:val="28"/>
        </w:rPr>
        <w:t>К</w:t>
      </w:r>
      <w:r w:rsidR="00AD016F">
        <w:rPr>
          <w:rFonts w:ascii="Times New Roman" w:eastAsia="Times New Roman" w:hAnsi="Times New Roman" w:cs="Times New Roman"/>
          <w:sz w:val="28"/>
          <w:szCs w:val="28"/>
        </w:rPr>
        <w:t xml:space="preserve"> </w:t>
      </w:r>
      <w:r w:rsidR="00D77BEB">
        <w:rPr>
          <w:rFonts w:ascii="Times New Roman" w:eastAsia="Times New Roman" w:hAnsi="Times New Roman" w:cs="Times New Roman"/>
          <w:sz w:val="28"/>
          <w:szCs w:val="28"/>
        </w:rPr>
        <w:t xml:space="preserve"> началу советского периода эти задачи не были решены. В 1918 году три четверти населения России были неграмотными. </w:t>
      </w:r>
    </w:p>
    <w:p w14:paraId="43726AC4" w14:textId="77777777" w:rsidR="00B5789A" w:rsidRPr="00D77BEB" w:rsidRDefault="00B5789A" w:rsidP="00D77BEB">
      <w:pPr>
        <w:spacing w:line="360" w:lineRule="auto"/>
        <w:ind w:firstLine="709"/>
        <w:jc w:val="center"/>
        <w:rPr>
          <w:rFonts w:ascii="Times New Roman" w:eastAsia="Times New Roman" w:hAnsi="Times New Roman" w:cs="Times New Roman"/>
          <w:b/>
          <w:sz w:val="28"/>
          <w:szCs w:val="28"/>
        </w:rPr>
      </w:pPr>
      <w:r w:rsidRPr="00D77BEB">
        <w:rPr>
          <w:rFonts w:ascii="Times New Roman" w:eastAsia="Times New Roman" w:hAnsi="Times New Roman" w:cs="Times New Roman"/>
          <w:b/>
          <w:sz w:val="28"/>
          <w:szCs w:val="28"/>
        </w:rPr>
        <w:lastRenderedPageBreak/>
        <w:t>1.1.</w:t>
      </w:r>
      <w:r w:rsidRPr="00D77BEB">
        <w:rPr>
          <w:rFonts w:ascii="Times New Roman" w:eastAsia="Times New Roman" w:hAnsi="Times New Roman" w:cs="Times New Roman"/>
          <w:b/>
          <w:sz w:val="28"/>
          <w:szCs w:val="28"/>
        </w:rPr>
        <w:tab/>
        <w:t>Становление советской системы образования в 1917-1920-е годы.</w:t>
      </w:r>
    </w:p>
    <w:p w14:paraId="1776A7B7" w14:textId="16723070"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1917 году начинается история советской школы. Декретом от 9 ноября 1917 года </w:t>
      </w:r>
      <w:r w:rsidR="00BB51D2">
        <w:rPr>
          <w:rFonts w:ascii="Times New Roman" w:eastAsia="Times New Roman" w:hAnsi="Times New Roman" w:cs="Times New Roman"/>
          <w:sz w:val="28"/>
          <w:szCs w:val="28"/>
        </w:rPr>
        <w:t>создается</w:t>
      </w:r>
      <w:r w:rsidRPr="00B5789A">
        <w:rPr>
          <w:rFonts w:ascii="Times New Roman" w:eastAsia="Times New Roman" w:hAnsi="Times New Roman" w:cs="Times New Roman"/>
          <w:sz w:val="28"/>
          <w:szCs w:val="28"/>
        </w:rPr>
        <w:t xml:space="preserve"> Государств</w:t>
      </w:r>
      <w:r w:rsidR="00BB51D2">
        <w:rPr>
          <w:rFonts w:ascii="Times New Roman" w:eastAsia="Times New Roman" w:hAnsi="Times New Roman" w:cs="Times New Roman"/>
          <w:sz w:val="28"/>
          <w:szCs w:val="28"/>
        </w:rPr>
        <w:t>енная комиссия по просвещению, задачей которой являлась</w:t>
      </w:r>
      <w:r w:rsidRPr="00B5789A">
        <w:rPr>
          <w:rFonts w:ascii="Times New Roman" w:eastAsia="Times New Roman" w:hAnsi="Times New Roman" w:cs="Times New Roman"/>
          <w:sz w:val="28"/>
          <w:szCs w:val="28"/>
        </w:rPr>
        <w:t xml:space="preserve"> разработкой основ строительства новой системы народного образования.</w:t>
      </w:r>
    </w:p>
    <w:p w14:paraId="3E0CC809" w14:textId="014C279C" w:rsidR="00B5789A" w:rsidRPr="00B5789A" w:rsidRDefault="00F46748"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B5789A" w:rsidRPr="00B5789A">
        <w:rPr>
          <w:rFonts w:ascii="Times New Roman" w:eastAsia="Times New Roman" w:hAnsi="Times New Roman" w:cs="Times New Roman"/>
          <w:sz w:val="28"/>
          <w:szCs w:val="28"/>
        </w:rPr>
        <w:t>бразовательны</w:t>
      </w:r>
      <w:r>
        <w:rPr>
          <w:rFonts w:ascii="Times New Roman" w:eastAsia="Times New Roman" w:hAnsi="Times New Roman" w:cs="Times New Roman"/>
          <w:sz w:val="28"/>
          <w:szCs w:val="28"/>
        </w:rPr>
        <w:t>е</w:t>
      </w:r>
      <w:r w:rsidR="00B5789A" w:rsidRPr="00B5789A">
        <w:rPr>
          <w:rFonts w:ascii="Times New Roman" w:eastAsia="Times New Roman" w:hAnsi="Times New Roman" w:cs="Times New Roman"/>
          <w:sz w:val="28"/>
          <w:szCs w:val="28"/>
        </w:rPr>
        <w:t xml:space="preserve"> учреждения, которые </w:t>
      </w:r>
      <w:r>
        <w:rPr>
          <w:rFonts w:ascii="Times New Roman" w:eastAsia="Times New Roman" w:hAnsi="Times New Roman" w:cs="Times New Roman"/>
          <w:sz w:val="28"/>
          <w:szCs w:val="28"/>
        </w:rPr>
        <w:t>ранее были введены</w:t>
      </w:r>
      <w:r w:rsidR="00B5789A" w:rsidRPr="00B5789A">
        <w:rPr>
          <w:rFonts w:ascii="Times New Roman" w:eastAsia="Times New Roman" w:hAnsi="Times New Roman" w:cs="Times New Roman"/>
          <w:sz w:val="28"/>
          <w:szCs w:val="28"/>
        </w:rPr>
        <w:t xml:space="preserve"> Александр</w:t>
      </w:r>
      <w:r>
        <w:rPr>
          <w:rFonts w:ascii="Times New Roman" w:eastAsia="Times New Roman" w:hAnsi="Times New Roman" w:cs="Times New Roman"/>
          <w:sz w:val="28"/>
          <w:szCs w:val="28"/>
        </w:rPr>
        <w:t>ом</w:t>
      </w:r>
      <w:r w:rsidR="00B5789A" w:rsidRPr="00B5789A">
        <w:rPr>
          <w:rFonts w:ascii="Times New Roman" w:eastAsia="Times New Roman" w:hAnsi="Times New Roman" w:cs="Times New Roman"/>
          <w:sz w:val="28"/>
          <w:szCs w:val="28"/>
        </w:rPr>
        <w:t xml:space="preserve"> I, </w:t>
      </w:r>
      <w:r>
        <w:rPr>
          <w:rFonts w:ascii="Times New Roman" w:eastAsia="Times New Roman" w:hAnsi="Times New Roman" w:cs="Times New Roman"/>
          <w:sz w:val="28"/>
          <w:szCs w:val="28"/>
        </w:rPr>
        <w:t>сменяются новыми</w:t>
      </w:r>
      <w:r w:rsidR="00B5789A" w:rsidRPr="00B5789A">
        <w:rPr>
          <w:rFonts w:ascii="Times New Roman" w:eastAsia="Times New Roman" w:hAnsi="Times New Roman" w:cs="Times New Roman"/>
          <w:sz w:val="28"/>
          <w:szCs w:val="28"/>
        </w:rPr>
        <w:t xml:space="preserve">: </w:t>
      </w:r>
      <w:r w:rsidR="00702D60">
        <w:rPr>
          <w:rFonts w:ascii="Times New Roman" w:eastAsia="Times New Roman" w:hAnsi="Times New Roman" w:cs="Times New Roman"/>
          <w:sz w:val="28"/>
          <w:szCs w:val="28"/>
        </w:rPr>
        <w:t>сельские школы приходят на смену церковно-приходским</w:t>
      </w:r>
      <w:r w:rsidR="00B5789A" w:rsidRPr="00B5789A">
        <w:rPr>
          <w:rFonts w:ascii="Times New Roman" w:eastAsia="Times New Roman" w:hAnsi="Times New Roman" w:cs="Times New Roman"/>
          <w:sz w:val="28"/>
          <w:szCs w:val="28"/>
        </w:rPr>
        <w:t>, а ЕТШ – единая трудовая школа</w:t>
      </w:r>
      <w:r w:rsidR="0037378A">
        <w:rPr>
          <w:rFonts w:ascii="Times New Roman" w:eastAsia="Times New Roman" w:hAnsi="Times New Roman" w:cs="Times New Roman"/>
          <w:sz w:val="28"/>
          <w:szCs w:val="28"/>
        </w:rPr>
        <w:t xml:space="preserve">, занимает </w:t>
      </w:r>
      <w:r w:rsidR="0037378A" w:rsidRPr="00B5789A">
        <w:rPr>
          <w:rFonts w:ascii="Times New Roman" w:eastAsia="Times New Roman" w:hAnsi="Times New Roman" w:cs="Times New Roman"/>
          <w:sz w:val="28"/>
          <w:szCs w:val="28"/>
        </w:rPr>
        <w:t>место уездных училищ и гимназий</w:t>
      </w:r>
      <w:r w:rsidR="00B5789A" w:rsidRPr="00B5789A">
        <w:rPr>
          <w:rFonts w:ascii="Times New Roman" w:eastAsia="Times New Roman" w:hAnsi="Times New Roman" w:cs="Times New Roman"/>
          <w:sz w:val="28"/>
          <w:szCs w:val="28"/>
        </w:rPr>
        <w:t xml:space="preserve">. </w:t>
      </w:r>
      <w:r w:rsidR="00661319">
        <w:rPr>
          <w:rFonts w:ascii="Times New Roman" w:eastAsia="Times New Roman" w:hAnsi="Times New Roman" w:cs="Times New Roman"/>
          <w:sz w:val="28"/>
          <w:szCs w:val="28"/>
        </w:rPr>
        <w:t>В рамках ЕТШ</w:t>
      </w:r>
      <w:r w:rsidR="00B5789A" w:rsidRPr="00B5789A">
        <w:rPr>
          <w:rFonts w:ascii="Times New Roman" w:eastAsia="Times New Roman" w:hAnsi="Times New Roman" w:cs="Times New Roman"/>
          <w:sz w:val="28"/>
          <w:szCs w:val="28"/>
        </w:rPr>
        <w:t xml:space="preserve"> </w:t>
      </w:r>
      <w:r w:rsidR="00661319">
        <w:rPr>
          <w:rFonts w:ascii="Times New Roman" w:eastAsia="Times New Roman" w:hAnsi="Times New Roman" w:cs="Times New Roman"/>
          <w:sz w:val="28"/>
          <w:szCs w:val="28"/>
        </w:rPr>
        <w:t>создается</w:t>
      </w:r>
      <w:r w:rsidR="00B5789A" w:rsidRPr="00B5789A">
        <w:rPr>
          <w:rFonts w:ascii="Times New Roman" w:eastAsia="Times New Roman" w:hAnsi="Times New Roman" w:cs="Times New Roman"/>
          <w:sz w:val="28"/>
          <w:szCs w:val="28"/>
        </w:rPr>
        <w:t xml:space="preserve"> сеть детских домов – школ для «неблагополучных», ограничивающая их общение с «нормальными» сверстниками. </w:t>
      </w:r>
    </w:p>
    <w:p w14:paraId="0B62CFB9" w14:textId="4D83B58D"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Также в 1917 году вышло два важных документа: «Обращение к населению»</w:t>
      </w:r>
      <w:r w:rsidR="002A2887">
        <w:rPr>
          <w:rStyle w:val="a5"/>
          <w:rFonts w:ascii="Times New Roman" w:eastAsia="Times New Roman" w:hAnsi="Times New Roman" w:cs="Times New Roman"/>
          <w:sz w:val="28"/>
          <w:szCs w:val="28"/>
        </w:rPr>
        <w:footnoteReference w:id="13"/>
      </w:r>
      <w:r w:rsidRPr="00B5789A">
        <w:rPr>
          <w:rFonts w:ascii="Times New Roman" w:eastAsia="Times New Roman" w:hAnsi="Times New Roman" w:cs="Times New Roman"/>
          <w:sz w:val="28"/>
          <w:szCs w:val="28"/>
        </w:rPr>
        <w:t xml:space="preserve"> и «Положение о единой трудовой школе РСФСР»</w:t>
      </w:r>
      <w:r w:rsidR="002A2887">
        <w:rPr>
          <w:rStyle w:val="a5"/>
          <w:rFonts w:ascii="Times New Roman" w:eastAsia="Times New Roman" w:hAnsi="Times New Roman" w:cs="Times New Roman"/>
          <w:sz w:val="28"/>
          <w:szCs w:val="28"/>
        </w:rPr>
        <w:footnoteReference w:id="14"/>
      </w:r>
      <w:r w:rsidRPr="00B5789A">
        <w:rPr>
          <w:rFonts w:ascii="Times New Roman" w:eastAsia="Times New Roman" w:hAnsi="Times New Roman" w:cs="Times New Roman"/>
          <w:sz w:val="28"/>
          <w:szCs w:val="28"/>
        </w:rPr>
        <w:t>, утвержденное 30.09.1918 г. ВЦИК.</w:t>
      </w:r>
    </w:p>
    <w:p w14:paraId="68C7A680" w14:textId="2856562A"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обоих документах шла речь о важнейшей цели новой власти - за счет организации сети школ достичь всеобщей грамотности в кратчайшие сроки, при этом сделать образование бесплатным, а школы едиными для всех. По данным нормативным актам школа должна была иметь две ступени: первая (5 лет) ступень для детей от 8 до 13 лет; вторая (4 года) ступень для детей от 13 до 17 лет. Утверждались право каждого гражданина на образование независимо от расовой, национальной принадлежности и социального положения, равенство в образовании женщины и мужчины, школа на родном языке, безусловность светского обучения, обучения на основе соединения с производительным трудом. Однако </w:t>
      </w:r>
      <w:r w:rsidR="00EF3EA5">
        <w:rPr>
          <w:rFonts w:ascii="Times New Roman" w:eastAsia="Times New Roman" w:hAnsi="Times New Roman" w:cs="Times New Roman"/>
          <w:sz w:val="28"/>
          <w:szCs w:val="28"/>
        </w:rPr>
        <w:t>многог</w:t>
      </w:r>
      <w:r w:rsidR="00955296">
        <w:rPr>
          <w:rFonts w:ascii="Times New Roman" w:eastAsia="Times New Roman" w:hAnsi="Times New Roman" w:cs="Times New Roman"/>
          <w:sz w:val="28"/>
          <w:szCs w:val="28"/>
        </w:rPr>
        <w:t>е</w:t>
      </w:r>
      <w:r w:rsidRPr="00B5789A">
        <w:rPr>
          <w:rFonts w:ascii="Times New Roman" w:eastAsia="Times New Roman" w:hAnsi="Times New Roman" w:cs="Times New Roman"/>
          <w:sz w:val="28"/>
          <w:szCs w:val="28"/>
        </w:rPr>
        <w:t xml:space="preserve"> </w:t>
      </w:r>
      <w:r w:rsidR="00661319">
        <w:rPr>
          <w:rFonts w:ascii="Times New Roman" w:eastAsia="Times New Roman" w:hAnsi="Times New Roman" w:cs="Times New Roman"/>
          <w:sz w:val="28"/>
          <w:szCs w:val="28"/>
        </w:rPr>
        <w:t xml:space="preserve">из этого полноценно реализовать </w:t>
      </w:r>
      <w:r w:rsidR="00661319">
        <w:rPr>
          <w:rFonts w:ascii="Times New Roman" w:eastAsia="Times New Roman" w:hAnsi="Times New Roman" w:cs="Times New Roman"/>
          <w:sz w:val="28"/>
          <w:szCs w:val="28"/>
        </w:rPr>
        <w:lastRenderedPageBreak/>
        <w:t>не удалось</w:t>
      </w:r>
      <w:r w:rsidRPr="00B5789A">
        <w:rPr>
          <w:rFonts w:ascii="Times New Roman" w:eastAsia="Times New Roman" w:hAnsi="Times New Roman" w:cs="Times New Roman"/>
          <w:sz w:val="28"/>
          <w:szCs w:val="28"/>
        </w:rPr>
        <w:t xml:space="preserve">. В течении последующих лет представление о структуре общего образования менялась. </w:t>
      </w:r>
    </w:p>
    <w:p w14:paraId="4E4B627A" w14:textId="74A136C0"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Также в 1918 году </w:t>
      </w:r>
      <w:r w:rsidR="00FE507F">
        <w:rPr>
          <w:rFonts w:ascii="Times New Roman" w:eastAsia="Times New Roman" w:hAnsi="Times New Roman" w:cs="Times New Roman"/>
          <w:sz w:val="28"/>
          <w:szCs w:val="28"/>
        </w:rPr>
        <w:t>вступил в силу</w:t>
      </w:r>
      <w:r w:rsidRPr="00B5789A">
        <w:rPr>
          <w:rFonts w:ascii="Times New Roman" w:eastAsia="Times New Roman" w:hAnsi="Times New Roman" w:cs="Times New Roman"/>
          <w:sz w:val="28"/>
          <w:szCs w:val="28"/>
        </w:rPr>
        <w:t xml:space="preserve"> </w:t>
      </w:r>
      <w:r w:rsidR="00FE507F">
        <w:rPr>
          <w:rFonts w:ascii="Times New Roman" w:eastAsia="Times New Roman" w:hAnsi="Times New Roman" w:cs="Times New Roman"/>
          <w:sz w:val="28"/>
          <w:szCs w:val="28"/>
        </w:rPr>
        <w:t>ряд</w:t>
      </w:r>
      <w:r w:rsidRPr="00B5789A">
        <w:rPr>
          <w:rFonts w:ascii="Times New Roman" w:eastAsia="Times New Roman" w:hAnsi="Times New Roman" w:cs="Times New Roman"/>
          <w:sz w:val="28"/>
          <w:szCs w:val="28"/>
        </w:rPr>
        <w:t xml:space="preserve"> нормативных документов, ставших </w:t>
      </w:r>
      <w:r w:rsidR="000701AB">
        <w:rPr>
          <w:rFonts w:ascii="Times New Roman" w:eastAsia="Times New Roman" w:hAnsi="Times New Roman" w:cs="Times New Roman"/>
          <w:sz w:val="28"/>
          <w:szCs w:val="28"/>
        </w:rPr>
        <w:t>правовой</w:t>
      </w:r>
      <w:r w:rsidRPr="00B5789A">
        <w:rPr>
          <w:rFonts w:ascii="Times New Roman" w:eastAsia="Times New Roman" w:hAnsi="Times New Roman" w:cs="Times New Roman"/>
          <w:sz w:val="28"/>
          <w:szCs w:val="28"/>
        </w:rPr>
        <w:t xml:space="preserve"> основой школьной реформы: об отделении ц</w:t>
      </w:r>
      <w:r w:rsidR="006D3E74">
        <w:rPr>
          <w:rFonts w:ascii="Times New Roman" w:eastAsia="Times New Roman" w:hAnsi="Times New Roman" w:cs="Times New Roman"/>
          <w:sz w:val="28"/>
          <w:szCs w:val="28"/>
        </w:rPr>
        <w:t xml:space="preserve">еркви от государства и школы, о праве </w:t>
      </w:r>
      <w:r w:rsidRPr="00B5789A">
        <w:rPr>
          <w:rFonts w:ascii="Times New Roman" w:eastAsia="Times New Roman" w:hAnsi="Times New Roman" w:cs="Times New Roman"/>
          <w:sz w:val="28"/>
          <w:szCs w:val="28"/>
        </w:rPr>
        <w:t xml:space="preserve">народов открывать учебно-воспитательные учреждения с преподаванием на родном языке. </w:t>
      </w:r>
    </w:p>
    <w:p w14:paraId="3D0DC454"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 результате к середине 1920-х годов в РСФСР сложилась следующая система школьного образования:</w:t>
      </w:r>
    </w:p>
    <w:p w14:paraId="54319478"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Начальная школа (1-я ступень) с четырехлетним сроком обучения;</w:t>
      </w:r>
    </w:p>
    <w:p w14:paraId="0D19A427"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Семилетняя школа как фундамент всей школьной системы;</w:t>
      </w:r>
    </w:p>
    <w:p w14:paraId="2BBB1681"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Школа 2-й ступени (девятилетняя средняя школа);</w:t>
      </w:r>
    </w:p>
    <w:p w14:paraId="435B1E64"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Фабрично-заводские семилетки -разновидность семилетней школы в промышленных центрах и районах;</w:t>
      </w:r>
    </w:p>
    <w:p w14:paraId="19A9BFC4"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 Школа крестьянской молодежи, являющаяся продолжением школы 1-й ступени для сельской молодежи; </w:t>
      </w:r>
    </w:p>
    <w:p w14:paraId="202E8916"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Школа фабрично-заводского ученичества преимущественно для рабочих-подростков с профессиональной установкой, но с сохранением общеобразовательных знаний в объеме семилетней школы;</w:t>
      </w:r>
    </w:p>
    <w:p w14:paraId="344DE463"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 Рабочий факультет, дававший среднее образование рабоче-крестьянской молодежи, поступающей затем в своем большинстве в высшие учебные заведения. </w:t>
      </w:r>
    </w:p>
    <w:p w14:paraId="2B3F8A2D" w14:textId="4FD270BF"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О достижен</w:t>
      </w:r>
      <w:r w:rsidR="00870027">
        <w:rPr>
          <w:rFonts w:ascii="Times New Roman" w:eastAsia="Times New Roman" w:hAnsi="Times New Roman" w:cs="Times New Roman"/>
          <w:sz w:val="28"/>
          <w:szCs w:val="28"/>
        </w:rPr>
        <w:t>иях</w:t>
      </w:r>
      <w:r w:rsidRPr="00B5789A">
        <w:rPr>
          <w:rFonts w:ascii="Times New Roman" w:eastAsia="Times New Roman" w:hAnsi="Times New Roman" w:cs="Times New Roman"/>
          <w:sz w:val="28"/>
          <w:szCs w:val="28"/>
        </w:rPr>
        <w:t xml:space="preserve"> советской власти в сфере организации и распространения просвещения говорит тот факт, что за короткий период, 1918-1920 годы, несмотря на трудные военные условия, в стране выросло число школ и учащихся. Исключительными темпами росло число средних школ: в 1920/21 учебном году по сравнению с 1914/15 учебным годом число </w:t>
      </w:r>
      <w:r w:rsidRPr="00B5789A">
        <w:rPr>
          <w:rFonts w:ascii="Times New Roman" w:eastAsia="Times New Roman" w:hAnsi="Times New Roman" w:cs="Times New Roman"/>
          <w:sz w:val="28"/>
          <w:szCs w:val="28"/>
        </w:rPr>
        <w:lastRenderedPageBreak/>
        <w:t>школ выросло больше чем в два раза, достигнув 4163. Однако эта цифра меркнет по сравнению с ростом сельских школ: в 1914/15 учебном году в сельских местностях было всего 72 средние школы, а в 1920/21 учебном году - 2144 и обучались в них главным образом дети крестьян. Таким образом, новая структура добивалась главной цели – повысить доступность образования для разных слоев населения и ликвидировать безграмотность среди взрослого населения страны</w:t>
      </w:r>
      <w:r w:rsidR="002A2887">
        <w:rPr>
          <w:rStyle w:val="a5"/>
          <w:rFonts w:ascii="Times New Roman" w:eastAsia="Times New Roman" w:hAnsi="Times New Roman" w:cs="Times New Roman"/>
          <w:sz w:val="28"/>
          <w:szCs w:val="28"/>
        </w:rPr>
        <w:footnoteReference w:id="15"/>
      </w:r>
      <w:r w:rsidRPr="00B5789A">
        <w:rPr>
          <w:rFonts w:ascii="Times New Roman" w:eastAsia="Times New Roman" w:hAnsi="Times New Roman" w:cs="Times New Roman"/>
          <w:sz w:val="28"/>
          <w:szCs w:val="28"/>
        </w:rPr>
        <w:t>.</w:t>
      </w:r>
    </w:p>
    <w:p w14:paraId="3FA49C84" w14:textId="1AC3D024"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Преодоление классовости – </w:t>
      </w:r>
      <w:r w:rsidR="00A5043E">
        <w:rPr>
          <w:rFonts w:ascii="Times New Roman" w:eastAsia="Times New Roman" w:hAnsi="Times New Roman" w:cs="Times New Roman"/>
          <w:sz w:val="28"/>
          <w:szCs w:val="28"/>
        </w:rPr>
        <w:t>центральная линия</w:t>
      </w:r>
      <w:r w:rsidRPr="00B5789A">
        <w:rPr>
          <w:rFonts w:ascii="Times New Roman" w:eastAsia="Times New Roman" w:hAnsi="Times New Roman" w:cs="Times New Roman"/>
          <w:sz w:val="28"/>
          <w:szCs w:val="28"/>
        </w:rPr>
        <w:t xml:space="preserve"> новой системы образования. </w:t>
      </w:r>
      <w:r w:rsidR="00A5043E">
        <w:rPr>
          <w:rFonts w:ascii="Times New Roman" w:eastAsia="Times New Roman" w:hAnsi="Times New Roman" w:cs="Times New Roman"/>
          <w:sz w:val="28"/>
          <w:szCs w:val="28"/>
        </w:rPr>
        <w:t>Задача реализовывалась в</w:t>
      </w:r>
      <w:r w:rsidRPr="00B5789A">
        <w:rPr>
          <w:rFonts w:ascii="Times New Roman" w:eastAsia="Times New Roman" w:hAnsi="Times New Roman" w:cs="Times New Roman"/>
          <w:sz w:val="28"/>
          <w:szCs w:val="28"/>
        </w:rPr>
        <w:t xml:space="preserve"> 3 основных направления</w:t>
      </w:r>
      <w:r w:rsidR="00A5043E">
        <w:rPr>
          <w:rFonts w:ascii="Times New Roman" w:eastAsia="Times New Roman" w:hAnsi="Times New Roman" w:cs="Times New Roman"/>
          <w:sz w:val="28"/>
          <w:szCs w:val="28"/>
        </w:rPr>
        <w:t>х</w:t>
      </w:r>
      <w:r w:rsidRPr="00B5789A">
        <w:rPr>
          <w:rFonts w:ascii="Times New Roman" w:eastAsia="Times New Roman" w:hAnsi="Times New Roman" w:cs="Times New Roman"/>
          <w:sz w:val="28"/>
          <w:szCs w:val="28"/>
        </w:rPr>
        <w:t xml:space="preserve">: во-первых, предоставление преимущественных прав на образование детям крестьян и рабочих. </w:t>
      </w:r>
      <w:r w:rsidR="00A5043E">
        <w:rPr>
          <w:rFonts w:ascii="Times New Roman" w:eastAsia="Times New Roman" w:hAnsi="Times New Roman" w:cs="Times New Roman"/>
          <w:sz w:val="28"/>
          <w:szCs w:val="28"/>
        </w:rPr>
        <w:t>По замыслу реформаторов, с</w:t>
      </w:r>
      <w:r w:rsidRPr="00B5789A">
        <w:rPr>
          <w:rFonts w:ascii="Times New Roman" w:eastAsia="Times New Roman" w:hAnsi="Times New Roman" w:cs="Times New Roman"/>
          <w:sz w:val="28"/>
          <w:szCs w:val="28"/>
        </w:rPr>
        <w:t xml:space="preserve">оветская школа должна была стать основой для справедливого общества, где каждый может рассчитывать на получение бесплатного образования, в то время как «вся старая школа, будучи целиком пропитана классовым духом, давала знания только детям буржуазии. Каждое слово ее было подделано в интересах буржуазии. В этих школах молодое поколение рабочих и крестьян не столько воспитывали, сколько натаскивали в интересах той же буржуазии. Воспитывали их так, чтобы создавать для нее пригодных слуг, которые были бы способны давать ей прибыль и вместе с тем не тревожили бы ее покоя и безделья» - так отзывался о старой школе В.И. Ленин на Всероссийском съезде Российского Коммунистического союза молодежи 2 октября 1920 г.  </w:t>
      </w:r>
    </w:p>
    <w:p w14:paraId="29154853"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«Школа должна быть проводником идейного, организационного, воспитательного влияния пролетариата на полупролетарские и непролетарские слои трудящихся масс в целях воспитания поколения, способного окончательно установить коммунизм» - так была сформулирована </w:t>
      </w:r>
      <w:r w:rsidRPr="00B5789A">
        <w:rPr>
          <w:rFonts w:ascii="Times New Roman" w:eastAsia="Times New Roman" w:hAnsi="Times New Roman" w:cs="Times New Roman"/>
          <w:sz w:val="28"/>
          <w:szCs w:val="28"/>
        </w:rPr>
        <w:lastRenderedPageBreak/>
        <w:t xml:space="preserve">одна из основных задач советской школы в программе РКП(б) в марте 1919 года. </w:t>
      </w:r>
    </w:p>
    <w:p w14:paraId="30845FDC" w14:textId="0D5EEE62" w:rsidR="00B5789A" w:rsidRPr="00B5789A" w:rsidRDefault="00F37AF1"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начальный период существования</w:t>
      </w:r>
      <w:r w:rsidR="00B5789A" w:rsidRPr="00B5789A">
        <w:rPr>
          <w:rFonts w:ascii="Times New Roman" w:eastAsia="Times New Roman" w:hAnsi="Times New Roman" w:cs="Times New Roman"/>
          <w:sz w:val="28"/>
          <w:szCs w:val="28"/>
        </w:rPr>
        <w:t xml:space="preserve"> советской власти на основании главных мировоз</w:t>
      </w:r>
      <w:r>
        <w:rPr>
          <w:rFonts w:ascii="Times New Roman" w:eastAsia="Times New Roman" w:hAnsi="Times New Roman" w:cs="Times New Roman"/>
          <w:sz w:val="28"/>
          <w:szCs w:val="28"/>
        </w:rPr>
        <w:t>з</w:t>
      </w:r>
      <w:r w:rsidR="00B5789A" w:rsidRPr="00B5789A">
        <w:rPr>
          <w:rFonts w:ascii="Times New Roman" w:eastAsia="Times New Roman" w:hAnsi="Times New Roman" w:cs="Times New Roman"/>
          <w:sz w:val="28"/>
          <w:szCs w:val="28"/>
        </w:rPr>
        <w:t>ренческих постулатов марксизма б</w:t>
      </w:r>
      <w:r w:rsidR="0095650A">
        <w:rPr>
          <w:rFonts w:ascii="Times New Roman" w:eastAsia="Times New Roman" w:hAnsi="Times New Roman" w:cs="Times New Roman"/>
          <w:sz w:val="28"/>
          <w:szCs w:val="28"/>
        </w:rPr>
        <w:t xml:space="preserve">ыла подвергнута критике система </w:t>
      </w:r>
      <w:r w:rsidR="00B5789A" w:rsidRPr="00B5789A">
        <w:rPr>
          <w:rFonts w:ascii="Times New Roman" w:eastAsia="Times New Roman" w:hAnsi="Times New Roman" w:cs="Times New Roman"/>
          <w:sz w:val="28"/>
          <w:szCs w:val="28"/>
        </w:rPr>
        <w:t>обучения дореволюционной школы</w:t>
      </w:r>
      <w:r w:rsidR="0095650A">
        <w:rPr>
          <w:rFonts w:ascii="Times New Roman" w:eastAsia="Times New Roman" w:hAnsi="Times New Roman" w:cs="Times New Roman"/>
          <w:sz w:val="28"/>
          <w:szCs w:val="28"/>
        </w:rPr>
        <w:t xml:space="preserve"> как в части </w:t>
      </w:r>
      <w:r w:rsidR="0095650A" w:rsidRPr="00B5789A">
        <w:rPr>
          <w:rFonts w:ascii="Times New Roman" w:eastAsia="Times New Roman" w:hAnsi="Times New Roman" w:cs="Times New Roman"/>
          <w:sz w:val="28"/>
          <w:szCs w:val="28"/>
        </w:rPr>
        <w:t>содержания</w:t>
      </w:r>
      <w:r w:rsidR="0095650A">
        <w:rPr>
          <w:rFonts w:ascii="Times New Roman" w:eastAsia="Times New Roman" w:hAnsi="Times New Roman" w:cs="Times New Roman"/>
          <w:sz w:val="28"/>
          <w:szCs w:val="28"/>
        </w:rPr>
        <w:t>, так</w:t>
      </w:r>
      <w:r w:rsidR="0095650A" w:rsidRPr="00B5789A">
        <w:rPr>
          <w:rFonts w:ascii="Times New Roman" w:eastAsia="Times New Roman" w:hAnsi="Times New Roman" w:cs="Times New Roman"/>
          <w:sz w:val="28"/>
          <w:szCs w:val="28"/>
        </w:rPr>
        <w:t xml:space="preserve"> и методов</w:t>
      </w:r>
      <w:r w:rsidR="00B5789A" w:rsidRPr="00B5789A">
        <w:rPr>
          <w:rFonts w:ascii="Times New Roman" w:eastAsia="Times New Roman" w:hAnsi="Times New Roman" w:cs="Times New Roman"/>
          <w:sz w:val="28"/>
          <w:szCs w:val="28"/>
        </w:rPr>
        <w:t>. Прямо указывалось, что «предметная система проводила школу к оторванности от жизни».  Поэтому в работах Крупской и Блонского в 20-е гг. появилась и активно развивалась идея трудовой школы – школы, где детей будут учить не отвлечённым от жизни предметам, а навыкам, которые пригодятся им в жизни и на работе</w:t>
      </w:r>
      <w:r w:rsidR="002A2887">
        <w:rPr>
          <w:rStyle w:val="a5"/>
          <w:rFonts w:ascii="Times New Roman" w:eastAsia="Times New Roman" w:hAnsi="Times New Roman" w:cs="Times New Roman"/>
          <w:sz w:val="28"/>
          <w:szCs w:val="28"/>
        </w:rPr>
        <w:footnoteReference w:id="16"/>
      </w:r>
      <w:r w:rsidR="00B5789A" w:rsidRPr="00B5789A">
        <w:rPr>
          <w:rFonts w:ascii="Times New Roman" w:eastAsia="Times New Roman" w:hAnsi="Times New Roman" w:cs="Times New Roman"/>
          <w:sz w:val="28"/>
          <w:szCs w:val="28"/>
        </w:rPr>
        <w:t xml:space="preserve">. </w:t>
      </w:r>
    </w:p>
    <w:p w14:paraId="615E4E3E"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программе также провозглашался курс на развитие следующих основ школьного и просветительского дела, в частности, среди поставленных задач были следующие: </w:t>
      </w:r>
    </w:p>
    <w:p w14:paraId="79EC79C3"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Введение бесплатного и обязательного общего и политехнического образования для всех детей до 17 лет;</w:t>
      </w:r>
    </w:p>
    <w:p w14:paraId="0008147F"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Создание сети дошкольных учреждений;</w:t>
      </w:r>
    </w:p>
    <w:p w14:paraId="5106F9EB"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Полное осуществление принципов единой трудовой школы;</w:t>
      </w:r>
    </w:p>
    <w:p w14:paraId="13AE858A"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Снабжение учащихся за счет государства;</w:t>
      </w:r>
    </w:p>
    <w:p w14:paraId="2945C617"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Подготовка новых кадров;</w:t>
      </w:r>
    </w:p>
    <w:p w14:paraId="74CD3AB7"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Развитие самой широкой пропаганды коммунистических идей и использование для этой цели аппарата и средств государственной власти.</w:t>
      </w:r>
    </w:p>
    <w:p w14:paraId="005280EF" w14:textId="065B00D3"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Идеологический аспект реформы заключался в том, что школа рассматривалась как идеологический инструмент: воспитание «нового человека» невозможно без проведения коренных преобразований в «устаревшей» системе образования. Поэтому на начальном этапе (1917-1930-</w:t>
      </w:r>
      <w:r w:rsidRPr="00B5789A">
        <w:rPr>
          <w:rFonts w:ascii="Times New Roman" w:eastAsia="Times New Roman" w:hAnsi="Times New Roman" w:cs="Times New Roman"/>
          <w:sz w:val="28"/>
          <w:szCs w:val="28"/>
        </w:rPr>
        <w:lastRenderedPageBreak/>
        <w:t>х гг.) главной задачей, стоявшей перед большевиками в области просвещения, было устранение пережитков империализма и классовости в рамках школьного образования</w:t>
      </w:r>
      <w:r w:rsidR="002A2887">
        <w:rPr>
          <w:rStyle w:val="a5"/>
          <w:rFonts w:ascii="Times New Roman" w:eastAsia="Times New Roman" w:hAnsi="Times New Roman" w:cs="Times New Roman"/>
          <w:sz w:val="28"/>
          <w:szCs w:val="28"/>
        </w:rPr>
        <w:footnoteReference w:id="17"/>
      </w:r>
      <w:r w:rsidRPr="00B5789A">
        <w:rPr>
          <w:rFonts w:ascii="Times New Roman" w:eastAsia="Times New Roman" w:hAnsi="Times New Roman" w:cs="Times New Roman"/>
          <w:sz w:val="28"/>
          <w:szCs w:val="28"/>
        </w:rPr>
        <w:t xml:space="preserve">. </w:t>
      </w:r>
    </w:p>
    <w:p w14:paraId="78290D70"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Вместе с тем, новые реалии требовали не только нового содержания образования, но и новых методов. Соответственно, появлялись новые учебные программы, учебники и методические пособия для учителей. </w:t>
      </w:r>
    </w:p>
    <w:p w14:paraId="59F57FDE" w14:textId="30068331" w:rsidR="00B5789A" w:rsidRPr="00B5789A" w:rsidRDefault="006E1AFC"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Подводя итог, можно сказать, что</w:t>
      </w:r>
      <w:r w:rsidR="00B5789A" w:rsidRPr="00B5789A">
        <w:rPr>
          <w:rFonts w:ascii="Times New Roman" w:eastAsia="Times New Roman" w:hAnsi="Times New Roman" w:cs="Times New Roman"/>
          <w:sz w:val="28"/>
          <w:szCs w:val="28"/>
        </w:rPr>
        <w:t xml:space="preserve"> первые годы</w:t>
      </w:r>
      <w:r>
        <w:rPr>
          <w:rFonts w:ascii="Times New Roman" w:eastAsia="Times New Roman" w:hAnsi="Times New Roman" w:cs="Times New Roman"/>
          <w:sz w:val="28"/>
          <w:szCs w:val="28"/>
        </w:rPr>
        <w:t xml:space="preserve"> существования</w:t>
      </w:r>
      <w:r w:rsidR="00B5789A" w:rsidRPr="00B5789A">
        <w:rPr>
          <w:rFonts w:ascii="Times New Roman" w:eastAsia="Times New Roman" w:hAnsi="Times New Roman" w:cs="Times New Roman"/>
          <w:sz w:val="28"/>
          <w:szCs w:val="28"/>
        </w:rPr>
        <w:t xml:space="preserve"> советской власти </w:t>
      </w:r>
      <w:r w:rsidRPr="00B5789A">
        <w:rPr>
          <w:rFonts w:ascii="Times New Roman" w:eastAsia="Times New Roman" w:hAnsi="Times New Roman" w:cs="Times New Roman"/>
          <w:sz w:val="28"/>
          <w:szCs w:val="28"/>
        </w:rPr>
        <w:t>были посвящены</w:t>
      </w:r>
      <w:r>
        <w:rPr>
          <w:rFonts w:ascii="Times New Roman" w:eastAsia="Times New Roman" w:hAnsi="Times New Roman" w:cs="Times New Roman"/>
          <w:sz w:val="28"/>
          <w:szCs w:val="28"/>
        </w:rPr>
        <w:t xml:space="preserve"> преимущественно</w:t>
      </w:r>
      <w:r w:rsidR="00B5789A" w:rsidRPr="00B5789A">
        <w:rPr>
          <w:rFonts w:ascii="Times New Roman" w:eastAsia="Times New Roman" w:hAnsi="Times New Roman" w:cs="Times New Roman"/>
          <w:sz w:val="28"/>
          <w:szCs w:val="28"/>
        </w:rPr>
        <w:t xml:space="preserve"> поиску новых путей развития образования</w:t>
      </w:r>
      <w:r>
        <w:rPr>
          <w:rFonts w:ascii="Times New Roman" w:eastAsia="Times New Roman" w:hAnsi="Times New Roman" w:cs="Times New Roman"/>
          <w:sz w:val="28"/>
          <w:szCs w:val="28"/>
        </w:rPr>
        <w:t>, создания такого базиса, который наилучшим образом сочетался бы с большевистской идеологией</w:t>
      </w:r>
      <w:r w:rsidR="00B5789A" w:rsidRPr="00B5789A">
        <w:rPr>
          <w:rFonts w:ascii="Times New Roman" w:eastAsia="Times New Roman" w:hAnsi="Times New Roman" w:cs="Times New Roman"/>
          <w:sz w:val="28"/>
          <w:szCs w:val="28"/>
        </w:rPr>
        <w:t>. Этот период</w:t>
      </w:r>
      <w:r w:rsidR="00885C08">
        <w:rPr>
          <w:rFonts w:ascii="Times New Roman" w:eastAsia="Times New Roman" w:hAnsi="Times New Roman" w:cs="Times New Roman"/>
          <w:sz w:val="28"/>
          <w:szCs w:val="28"/>
        </w:rPr>
        <w:t xml:space="preserve"> истории</w:t>
      </w:r>
      <w:r w:rsidR="00B5789A" w:rsidRPr="00B5789A">
        <w:rPr>
          <w:rFonts w:ascii="Times New Roman" w:eastAsia="Times New Roman" w:hAnsi="Times New Roman" w:cs="Times New Roman"/>
          <w:sz w:val="28"/>
          <w:szCs w:val="28"/>
        </w:rPr>
        <w:t xml:space="preserve"> характеризуется неоднозначным отношением к различным нововведениям, </w:t>
      </w:r>
      <w:r w:rsidR="00885C08">
        <w:rPr>
          <w:rFonts w:ascii="Times New Roman" w:eastAsia="Times New Roman" w:hAnsi="Times New Roman" w:cs="Times New Roman"/>
          <w:sz w:val="28"/>
          <w:szCs w:val="28"/>
        </w:rPr>
        <w:t>активным отрицанием</w:t>
      </w:r>
      <w:r w:rsidR="00B5789A" w:rsidRPr="00B5789A">
        <w:rPr>
          <w:rFonts w:ascii="Times New Roman" w:eastAsia="Times New Roman" w:hAnsi="Times New Roman" w:cs="Times New Roman"/>
          <w:sz w:val="28"/>
          <w:szCs w:val="28"/>
        </w:rPr>
        <w:t xml:space="preserve"> всего старого, попытками создания </w:t>
      </w:r>
      <w:r w:rsidR="004B7493">
        <w:rPr>
          <w:rFonts w:ascii="Times New Roman" w:eastAsia="Times New Roman" w:hAnsi="Times New Roman" w:cs="Times New Roman"/>
          <w:sz w:val="28"/>
          <w:szCs w:val="28"/>
        </w:rPr>
        <w:t xml:space="preserve">трудовой </w:t>
      </w:r>
      <w:r w:rsidR="00B5789A" w:rsidRPr="00B5789A">
        <w:rPr>
          <w:rFonts w:ascii="Times New Roman" w:eastAsia="Times New Roman" w:hAnsi="Times New Roman" w:cs="Times New Roman"/>
          <w:sz w:val="28"/>
          <w:szCs w:val="28"/>
        </w:rPr>
        <w:t xml:space="preserve">школы вместо </w:t>
      </w:r>
      <w:r w:rsidR="004B7493">
        <w:rPr>
          <w:rFonts w:ascii="Times New Roman" w:eastAsia="Times New Roman" w:hAnsi="Times New Roman" w:cs="Times New Roman"/>
          <w:sz w:val="28"/>
          <w:szCs w:val="28"/>
        </w:rPr>
        <w:t>школы среднего образования</w:t>
      </w:r>
      <w:r w:rsidR="00B5789A" w:rsidRPr="00B5789A">
        <w:rPr>
          <w:rFonts w:ascii="Times New Roman" w:eastAsia="Times New Roman" w:hAnsi="Times New Roman" w:cs="Times New Roman"/>
          <w:sz w:val="28"/>
          <w:szCs w:val="28"/>
        </w:rPr>
        <w:t xml:space="preserve">. </w:t>
      </w:r>
      <w:r w:rsidR="00B930C2">
        <w:rPr>
          <w:rFonts w:ascii="Times New Roman" w:eastAsia="Times New Roman" w:hAnsi="Times New Roman" w:cs="Times New Roman"/>
          <w:sz w:val="28"/>
          <w:szCs w:val="28"/>
        </w:rPr>
        <w:t>Так же, в обществе активно</w:t>
      </w:r>
      <w:r w:rsidR="00B5789A" w:rsidRPr="00B5789A">
        <w:rPr>
          <w:rFonts w:ascii="Times New Roman" w:eastAsia="Times New Roman" w:hAnsi="Times New Roman" w:cs="Times New Roman"/>
          <w:sz w:val="28"/>
          <w:szCs w:val="28"/>
        </w:rPr>
        <w:t xml:space="preserve"> </w:t>
      </w:r>
      <w:r w:rsidR="00B930C2">
        <w:rPr>
          <w:rFonts w:ascii="Times New Roman" w:eastAsia="Times New Roman" w:hAnsi="Times New Roman" w:cs="Times New Roman"/>
          <w:sz w:val="28"/>
          <w:szCs w:val="28"/>
        </w:rPr>
        <w:t>распространялась коммунистическая идеология</w:t>
      </w:r>
      <w:r w:rsidR="00B5789A" w:rsidRPr="00B5789A">
        <w:rPr>
          <w:rFonts w:ascii="Times New Roman" w:eastAsia="Times New Roman" w:hAnsi="Times New Roman" w:cs="Times New Roman"/>
          <w:sz w:val="28"/>
          <w:szCs w:val="28"/>
        </w:rPr>
        <w:t xml:space="preserve">, </w:t>
      </w:r>
      <w:r w:rsidR="00210B07">
        <w:rPr>
          <w:rFonts w:ascii="Times New Roman" w:eastAsia="Times New Roman" w:hAnsi="Times New Roman" w:cs="Times New Roman"/>
          <w:sz w:val="28"/>
          <w:szCs w:val="28"/>
        </w:rPr>
        <w:t>согласно которой</w:t>
      </w:r>
      <w:r w:rsidR="00B5789A" w:rsidRPr="00B5789A">
        <w:rPr>
          <w:rFonts w:ascii="Times New Roman" w:eastAsia="Times New Roman" w:hAnsi="Times New Roman" w:cs="Times New Roman"/>
          <w:sz w:val="28"/>
          <w:szCs w:val="28"/>
        </w:rPr>
        <w:t>, преимущественны</w:t>
      </w:r>
      <w:r w:rsidR="00210B07">
        <w:rPr>
          <w:rFonts w:ascii="Times New Roman" w:eastAsia="Times New Roman" w:hAnsi="Times New Roman" w:cs="Times New Roman"/>
          <w:sz w:val="28"/>
          <w:szCs w:val="28"/>
        </w:rPr>
        <w:t>е</w:t>
      </w:r>
      <w:r w:rsidR="00B5789A" w:rsidRPr="00B5789A">
        <w:rPr>
          <w:rFonts w:ascii="Times New Roman" w:eastAsia="Times New Roman" w:hAnsi="Times New Roman" w:cs="Times New Roman"/>
          <w:sz w:val="28"/>
          <w:szCs w:val="28"/>
        </w:rPr>
        <w:t xml:space="preserve"> прав</w:t>
      </w:r>
      <w:r w:rsidR="00210B07">
        <w:rPr>
          <w:rFonts w:ascii="Times New Roman" w:eastAsia="Times New Roman" w:hAnsi="Times New Roman" w:cs="Times New Roman"/>
          <w:sz w:val="28"/>
          <w:szCs w:val="28"/>
        </w:rPr>
        <w:t>а</w:t>
      </w:r>
      <w:r w:rsidR="00B5789A" w:rsidRPr="00B5789A">
        <w:rPr>
          <w:rFonts w:ascii="Times New Roman" w:eastAsia="Times New Roman" w:hAnsi="Times New Roman" w:cs="Times New Roman"/>
          <w:sz w:val="28"/>
          <w:szCs w:val="28"/>
        </w:rPr>
        <w:t xml:space="preserve"> во всех сферах</w:t>
      </w:r>
      <w:r w:rsidR="00210B07">
        <w:rPr>
          <w:rFonts w:ascii="Times New Roman" w:eastAsia="Times New Roman" w:hAnsi="Times New Roman" w:cs="Times New Roman"/>
          <w:sz w:val="28"/>
          <w:szCs w:val="28"/>
        </w:rPr>
        <w:t xml:space="preserve"> жизни </w:t>
      </w:r>
      <w:r w:rsidR="00B5789A" w:rsidRPr="00B5789A">
        <w:rPr>
          <w:rFonts w:ascii="Times New Roman" w:eastAsia="Times New Roman" w:hAnsi="Times New Roman" w:cs="Times New Roman"/>
          <w:sz w:val="28"/>
          <w:szCs w:val="28"/>
        </w:rPr>
        <w:t>общества, в том числе и в образовании,</w:t>
      </w:r>
      <w:r w:rsidR="00210B07">
        <w:rPr>
          <w:rFonts w:ascii="Times New Roman" w:eastAsia="Times New Roman" w:hAnsi="Times New Roman" w:cs="Times New Roman"/>
          <w:sz w:val="28"/>
          <w:szCs w:val="28"/>
        </w:rPr>
        <w:t xml:space="preserve"> предоставлялись</w:t>
      </w:r>
      <w:r w:rsidR="00B5789A" w:rsidRPr="00B5789A">
        <w:rPr>
          <w:rFonts w:ascii="Times New Roman" w:eastAsia="Times New Roman" w:hAnsi="Times New Roman" w:cs="Times New Roman"/>
          <w:sz w:val="28"/>
          <w:szCs w:val="28"/>
        </w:rPr>
        <w:t xml:space="preserve"> крестьянам и рабочим. </w:t>
      </w:r>
      <w:r w:rsidR="00135CD3">
        <w:rPr>
          <w:rFonts w:ascii="Times New Roman" w:eastAsia="Times New Roman" w:hAnsi="Times New Roman" w:cs="Times New Roman"/>
          <w:sz w:val="28"/>
          <w:szCs w:val="28"/>
        </w:rPr>
        <w:t>Такой дискриминационный порядок</w:t>
      </w:r>
      <w:r w:rsidR="00B5789A" w:rsidRPr="00B5789A">
        <w:rPr>
          <w:rFonts w:ascii="Times New Roman" w:eastAsia="Times New Roman" w:hAnsi="Times New Roman" w:cs="Times New Roman"/>
          <w:sz w:val="28"/>
          <w:szCs w:val="28"/>
        </w:rPr>
        <w:t xml:space="preserve"> </w:t>
      </w:r>
      <w:r w:rsidR="00135CD3">
        <w:rPr>
          <w:rFonts w:ascii="Times New Roman" w:eastAsia="Times New Roman" w:hAnsi="Times New Roman" w:cs="Times New Roman"/>
          <w:sz w:val="28"/>
          <w:szCs w:val="28"/>
        </w:rPr>
        <w:t>повлиял</w:t>
      </w:r>
      <w:r w:rsidR="00B5789A" w:rsidRPr="00B5789A">
        <w:rPr>
          <w:rFonts w:ascii="Times New Roman" w:eastAsia="Times New Roman" w:hAnsi="Times New Roman" w:cs="Times New Roman"/>
          <w:sz w:val="28"/>
          <w:szCs w:val="28"/>
        </w:rPr>
        <w:t xml:space="preserve"> </w:t>
      </w:r>
      <w:r w:rsidR="00135CD3">
        <w:rPr>
          <w:rFonts w:ascii="Times New Roman" w:eastAsia="Times New Roman" w:hAnsi="Times New Roman" w:cs="Times New Roman"/>
          <w:sz w:val="28"/>
          <w:szCs w:val="28"/>
        </w:rPr>
        <w:t>как</w:t>
      </w:r>
      <w:r w:rsidR="006368E3">
        <w:rPr>
          <w:rFonts w:ascii="Times New Roman" w:eastAsia="Times New Roman" w:hAnsi="Times New Roman" w:cs="Times New Roman"/>
          <w:sz w:val="28"/>
          <w:szCs w:val="28"/>
        </w:rPr>
        <w:t xml:space="preserve"> на качественное </w:t>
      </w:r>
      <w:r w:rsidR="00B5789A" w:rsidRPr="00B5789A">
        <w:rPr>
          <w:rFonts w:ascii="Times New Roman" w:eastAsia="Times New Roman" w:hAnsi="Times New Roman" w:cs="Times New Roman"/>
          <w:sz w:val="28"/>
          <w:szCs w:val="28"/>
        </w:rPr>
        <w:t>содержани</w:t>
      </w:r>
      <w:r w:rsidR="006368E3">
        <w:rPr>
          <w:rFonts w:ascii="Times New Roman" w:eastAsia="Times New Roman" w:hAnsi="Times New Roman" w:cs="Times New Roman"/>
          <w:sz w:val="28"/>
          <w:szCs w:val="28"/>
        </w:rPr>
        <w:t>е</w:t>
      </w:r>
      <w:r w:rsidR="00B5789A" w:rsidRPr="00B5789A">
        <w:rPr>
          <w:rFonts w:ascii="Times New Roman" w:eastAsia="Times New Roman" w:hAnsi="Times New Roman" w:cs="Times New Roman"/>
          <w:sz w:val="28"/>
          <w:szCs w:val="28"/>
        </w:rPr>
        <w:t xml:space="preserve"> </w:t>
      </w:r>
      <w:r w:rsidR="00135CD3">
        <w:rPr>
          <w:rFonts w:ascii="Times New Roman" w:eastAsia="Times New Roman" w:hAnsi="Times New Roman" w:cs="Times New Roman"/>
          <w:sz w:val="28"/>
          <w:szCs w:val="28"/>
        </w:rPr>
        <w:t xml:space="preserve">системы </w:t>
      </w:r>
      <w:r w:rsidR="00B5789A" w:rsidRPr="00B5789A">
        <w:rPr>
          <w:rFonts w:ascii="Times New Roman" w:eastAsia="Times New Roman" w:hAnsi="Times New Roman" w:cs="Times New Roman"/>
          <w:sz w:val="28"/>
          <w:szCs w:val="28"/>
        </w:rPr>
        <w:t>образования,</w:t>
      </w:r>
      <w:r w:rsidR="00135CD3">
        <w:rPr>
          <w:rFonts w:ascii="Times New Roman" w:eastAsia="Times New Roman" w:hAnsi="Times New Roman" w:cs="Times New Roman"/>
          <w:sz w:val="28"/>
          <w:szCs w:val="28"/>
        </w:rPr>
        <w:t xml:space="preserve"> так </w:t>
      </w:r>
      <w:r w:rsidR="00B5789A" w:rsidRPr="00B5789A">
        <w:rPr>
          <w:rFonts w:ascii="Times New Roman" w:eastAsia="Times New Roman" w:hAnsi="Times New Roman" w:cs="Times New Roman"/>
          <w:sz w:val="28"/>
          <w:szCs w:val="28"/>
        </w:rPr>
        <w:t xml:space="preserve">и на </w:t>
      </w:r>
      <w:r w:rsidR="00135CD3">
        <w:rPr>
          <w:rFonts w:ascii="Times New Roman" w:eastAsia="Times New Roman" w:hAnsi="Times New Roman" w:cs="Times New Roman"/>
          <w:sz w:val="28"/>
          <w:szCs w:val="28"/>
        </w:rPr>
        <w:t>ее</w:t>
      </w:r>
      <w:r w:rsidR="00B5789A" w:rsidRPr="00B5789A">
        <w:rPr>
          <w:rFonts w:ascii="Times New Roman" w:eastAsia="Times New Roman" w:hAnsi="Times New Roman" w:cs="Times New Roman"/>
          <w:sz w:val="28"/>
          <w:szCs w:val="28"/>
        </w:rPr>
        <w:t xml:space="preserve"> кадров</w:t>
      </w:r>
      <w:r w:rsidR="009F3407">
        <w:rPr>
          <w:rFonts w:ascii="Times New Roman" w:eastAsia="Times New Roman" w:hAnsi="Times New Roman" w:cs="Times New Roman"/>
          <w:sz w:val="28"/>
          <w:szCs w:val="28"/>
        </w:rPr>
        <w:t>ый состав</w:t>
      </w:r>
      <w:r w:rsidR="00B5789A" w:rsidRPr="00B5789A">
        <w:rPr>
          <w:rFonts w:ascii="Times New Roman" w:eastAsia="Times New Roman" w:hAnsi="Times New Roman" w:cs="Times New Roman"/>
          <w:sz w:val="28"/>
          <w:szCs w:val="28"/>
        </w:rPr>
        <w:t xml:space="preserve">: </w:t>
      </w:r>
      <w:r w:rsidR="009F3407">
        <w:rPr>
          <w:rFonts w:ascii="Times New Roman" w:eastAsia="Times New Roman" w:hAnsi="Times New Roman" w:cs="Times New Roman"/>
          <w:sz w:val="28"/>
          <w:szCs w:val="28"/>
        </w:rPr>
        <w:t>чрезмерное</w:t>
      </w:r>
      <w:r w:rsidR="00B5789A" w:rsidRPr="00B5789A">
        <w:rPr>
          <w:rFonts w:ascii="Times New Roman" w:eastAsia="Times New Roman" w:hAnsi="Times New Roman" w:cs="Times New Roman"/>
          <w:sz w:val="28"/>
          <w:szCs w:val="28"/>
        </w:rPr>
        <w:t xml:space="preserve"> внимание уделялось классовому происхождению учителей и педагогов. </w:t>
      </w:r>
      <w:r w:rsidR="009F3407">
        <w:rPr>
          <w:rFonts w:ascii="Times New Roman" w:eastAsia="Times New Roman" w:hAnsi="Times New Roman" w:cs="Times New Roman"/>
          <w:sz w:val="28"/>
          <w:szCs w:val="28"/>
        </w:rPr>
        <w:t>Т</w:t>
      </w:r>
      <w:r w:rsidR="00B5789A" w:rsidRPr="00B5789A">
        <w:rPr>
          <w:rFonts w:ascii="Times New Roman" w:eastAsia="Times New Roman" w:hAnsi="Times New Roman" w:cs="Times New Roman"/>
          <w:sz w:val="28"/>
          <w:szCs w:val="28"/>
        </w:rPr>
        <w:t>аким образом, модель единой трудовой школы, главными принципами которой являлись принцип политехнизма и идеологическая направленность воспитания и подрастающего поколения страны</w:t>
      </w:r>
      <w:r w:rsidR="009F3407">
        <w:rPr>
          <w:rFonts w:ascii="Times New Roman" w:eastAsia="Times New Roman" w:hAnsi="Times New Roman" w:cs="Times New Roman"/>
          <w:sz w:val="28"/>
          <w:szCs w:val="28"/>
        </w:rPr>
        <w:t xml:space="preserve"> была взята </w:t>
      </w:r>
      <w:r w:rsidR="0015599C">
        <w:rPr>
          <w:rFonts w:ascii="Times New Roman" w:eastAsia="Times New Roman" w:hAnsi="Times New Roman" w:cs="Times New Roman"/>
          <w:sz w:val="28"/>
          <w:szCs w:val="28"/>
        </w:rPr>
        <w:t>за</w:t>
      </w:r>
      <w:r w:rsidR="009F3407" w:rsidRPr="00B5789A">
        <w:rPr>
          <w:rFonts w:ascii="Times New Roman" w:eastAsia="Times New Roman" w:hAnsi="Times New Roman" w:cs="Times New Roman"/>
          <w:sz w:val="28"/>
          <w:szCs w:val="28"/>
        </w:rPr>
        <w:t xml:space="preserve"> основ</w:t>
      </w:r>
      <w:r w:rsidR="0015599C">
        <w:rPr>
          <w:rFonts w:ascii="Times New Roman" w:eastAsia="Times New Roman" w:hAnsi="Times New Roman" w:cs="Times New Roman"/>
          <w:sz w:val="28"/>
          <w:szCs w:val="28"/>
        </w:rPr>
        <w:t>у советской системы образования.</w:t>
      </w:r>
    </w:p>
    <w:p w14:paraId="39ACAA43" w14:textId="77777777" w:rsidR="002A2887" w:rsidRDefault="002A2887">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021DA97" w14:textId="55A1C26D" w:rsidR="00B5789A" w:rsidRPr="00D77BEB" w:rsidRDefault="00B5789A" w:rsidP="00CF09C8">
      <w:pPr>
        <w:spacing w:line="360" w:lineRule="auto"/>
        <w:ind w:firstLine="709"/>
        <w:jc w:val="both"/>
        <w:rPr>
          <w:rFonts w:ascii="Times New Roman" w:eastAsia="Times New Roman" w:hAnsi="Times New Roman" w:cs="Times New Roman"/>
          <w:b/>
          <w:sz w:val="28"/>
          <w:szCs w:val="28"/>
        </w:rPr>
      </w:pPr>
      <w:r w:rsidRPr="00D77BEB">
        <w:rPr>
          <w:rFonts w:ascii="Times New Roman" w:eastAsia="Times New Roman" w:hAnsi="Times New Roman" w:cs="Times New Roman"/>
          <w:b/>
          <w:sz w:val="28"/>
          <w:szCs w:val="28"/>
        </w:rPr>
        <w:lastRenderedPageBreak/>
        <w:t>1.2. Развитие отечественного образования в 1930-е – 1950-е гг.</w:t>
      </w:r>
    </w:p>
    <w:p w14:paraId="2DCB85E2" w14:textId="6970DA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связи с принятием партийных постановлений в школе 30-х гг. XX в. создавалась </w:t>
      </w:r>
      <w:r w:rsidR="004746C1">
        <w:rPr>
          <w:rFonts w:ascii="Times New Roman" w:eastAsia="Times New Roman" w:hAnsi="Times New Roman" w:cs="Times New Roman"/>
          <w:sz w:val="28"/>
          <w:szCs w:val="28"/>
        </w:rPr>
        <w:t>совсем другая</w:t>
      </w:r>
      <w:r w:rsidRPr="00B5789A">
        <w:rPr>
          <w:rFonts w:ascii="Times New Roman" w:eastAsia="Times New Roman" w:hAnsi="Times New Roman" w:cs="Times New Roman"/>
          <w:sz w:val="28"/>
          <w:szCs w:val="28"/>
        </w:rPr>
        <w:t xml:space="preserve"> стратегия общего образования. В 1931 г. вышло постановление ЦК ВКП (б) об отмене педагогических экспериментов 1920-х гг</w:t>
      </w:r>
      <w:r w:rsidR="002A2887">
        <w:rPr>
          <w:rStyle w:val="a5"/>
          <w:rFonts w:ascii="Times New Roman" w:eastAsia="Times New Roman" w:hAnsi="Times New Roman" w:cs="Times New Roman"/>
          <w:sz w:val="28"/>
          <w:szCs w:val="28"/>
        </w:rPr>
        <w:footnoteReference w:id="18"/>
      </w:r>
      <w:r w:rsidRPr="00B5789A">
        <w:rPr>
          <w:rFonts w:ascii="Times New Roman" w:eastAsia="Times New Roman" w:hAnsi="Times New Roman" w:cs="Times New Roman"/>
          <w:sz w:val="28"/>
          <w:szCs w:val="28"/>
        </w:rPr>
        <w:t xml:space="preserve">. В это же время прекращаются все дискуссии об основах и целях образования. </w:t>
      </w:r>
      <w:r w:rsidR="004746C1">
        <w:rPr>
          <w:rFonts w:ascii="Times New Roman" w:eastAsia="Times New Roman" w:hAnsi="Times New Roman" w:cs="Times New Roman"/>
          <w:sz w:val="28"/>
          <w:szCs w:val="28"/>
        </w:rPr>
        <w:t xml:space="preserve">Основной </w:t>
      </w:r>
      <w:r w:rsidRPr="00B5789A">
        <w:rPr>
          <w:rFonts w:ascii="Times New Roman" w:eastAsia="Times New Roman" w:hAnsi="Times New Roman" w:cs="Times New Roman"/>
          <w:sz w:val="28"/>
          <w:szCs w:val="28"/>
        </w:rPr>
        <w:t>задач</w:t>
      </w:r>
      <w:r w:rsidR="004746C1">
        <w:rPr>
          <w:rFonts w:ascii="Times New Roman" w:eastAsia="Times New Roman" w:hAnsi="Times New Roman" w:cs="Times New Roman"/>
          <w:sz w:val="28"/>
          <w:szCs w:val="28"/>
        </w:rPr>
        <w:t>ей</w:t>
      </w:r>
      <w:r w:rsidRPr="00B5789A">
        <w:rPr>
          <w:rFonts w:ascii="Times New Roman" w:eastAsia="Times New Roman" w:hAnsi="Times New Roman" w:cs="Times New Roman"/>
          <w:sz w:val="28"/>
          <w:szCs w:val="28"/>
        </w:rPr>
        <w:t xml:space="preserve"> обучения </w:t>
      </w:r>
      <w:r w:rsidR="004746C1">
        <w:rPr>
          <w:rFonts w:ascii="Times New Roman" w:eastAsia="Times New Roman" w:hAnsi="Times New Roman" w:cs="Times New Roman"/>
          <w:sz w:val="28"/>
          <w:szCs w:val="28"/>
        </w:rPr>
        <w:t>теперь</w:t>
      </w:r>
      <w:r w:rsidRPr="00B5789A">
        <w:rPr>
          <w:rFonts w:ascii="Times New Roman" w:eastAsia="Times New Roman" w:hAnsi="Times New Roman" w:cs="Times New Roman"/>
          <w:sz w:val="28"/>
          <w:szCs w:val="28"/>
        </w:rPr>
        <w:t xml:space="preserve"> состояла в вооружении учащи</w:t>
      </w:r>
      <w:r w:rsidR="004746C1">
        <w:rPr>
          <w:rFonts w:ascii="Times New Roman" w:eastAsia="Times New Roman" w:hAnsi="Times New Roman" w:cs="Times New Roman"/>
          <w:sz w:val="28"/>
          <w:szCs w:val="28"/>
        </w:rPr>
        <w:t xml:space="preserve">хся </w:t>
      </w:r>
      <w:r w:rsidRPr="00B5789A">
        <w:rPr>
          <w:rFonts w:ascii="Times New Roman" w:eastAsia="Times New Roman" w:hAnsi="Times New Roman" w:cs="Times New Roman"/>
          <w:sz w:val="28"/>
          <w:szCs w:val="28"/>
        </w:rPr>
        <w:t xml:space="preserve">системой знаний, умений и навыков. </w:t>
      </w:r>
    </w:p>
    <w:p w14:paraId="73DBFD53"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Урок в 45 минут с постоянным составом учащихся стал общепринятой формой организации учебного процесса. Чаще всего учителя выбирали комбинированный тип урока.</w:t>
      </w:r>
    </w:p>
    <w:p w14:paraId="599259A7"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 это же время были введены новые учебные планы и образовательные программы, которые были построены на предметном принцип с учётом обеспечения в школе прочного и систематического усвоения школьникам основ всех дисциплин, объединения обучения детей с их участием в производительном труде.</w:t>
      </w:r>
    </w:p>
    <w:p w14:paraId="5E864949" w14:textId="25BA9FF3"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 новой школе укоренялись и новые методы: устн</w:t>
      </w:r>
      <w:r w:rsidR="004746C1">
        <w:rPr>
          <w:rFonts w:ascii="Times New Roman" w:eastAsia="Times New Roman" w:hAnsi="Times New Roman" w:cs="Times New Roman"/>
          <w:sz w:val="28"/>
          <w:szCs w:val="28"/>
        </w:rPr>
        <w:t>ый рассказ,</w:t>
      </w:r>
      <w:r w:rsidRPr="00B5789A">
        <w:rPr>
          <w:rFonts w:ascii="Times New Roman" w:eastAsia="Times New Roman" w:hAnsi="Times New Roman" w:cs="Times New Roman"/>
          <w:sz w:val="28"/>
          <w:szCs w:val="28"/>
        </w:rPr>
        <w:t xml:space="preserve"> работа с учебником, письменные упражнения</w:t>
      </w:r>
      <w:r w:rsidR="004746C1">
        <w:rPr>
          <w:rFonts w:ascii="Times New Roman" w:eastAsia="Times New Roman" w:hAnsi="Times New Roman" w:cs="Times New Roman"/>
          <w:sz w:val="28"/>
          <w:szCs w:val="28"/>
        </w:rPr>
        <w:t xml:space="preserve"> в тетради</w:t>
      </w:r>
      <w:r w:rsidRPr="00B5789A">
        <w:rPr>
          <w:rFonts w:ascii="Times New Roman" w:eastAsia="Times New Roman" w:hAnsi="Times New Roman" w:cs="Times New Roman"/>
          <w:sz w:val="28"/>
          <w:szCs w:val="28"/>
        </w:rPr>
        <w:t xml:space="preserve">, практические и лабораторные работы. В качестве дополнительных методов рекомендовались </w:t>
      </w:r>
      <w:r w:rsidR="004746C1">
        <w:rPr>
          <w:rFonts w:ascii="Times New Roman" w:eastAsia="Times New Roman" w:hAnsi="Times New Roman" w:cs="Times New Roman"/>
          <w:sz w:val="28"/>
          <w:szCs w:val="28"/>
        </w:rPr>
        <w:t xml:space="preserve">различные </w:t>
      </w:r>
      <w:r w:rsidRPr="00B5789A">
        <w:rPr>
          <w:rFonts w:ascii="Times New Roman" w:eastAsia="Times New Roman" w:hAnsi="Times New Roman" w:cs="Times New Roman"/>
          <w:sz w:val="28"/>
          <w:szCs w:val="28"/>
        </w:rPr>
        <w:t>экскурсии</w:t>
      </w:r>
      <w:r w:rsidR="004746C1">
        <w:rPr>
          <w:rFonts w:ascii="Times New Roman" w:eastAsia="Times New Roman" w:hAnsi="Times New Roman" w:cs="Times New Roman"/>
          <w:sz w:val="28"/>
          <w:szCs w:val="28"/>
        </w:rPr>
        <w:t xml:space="preserve"> (на предприятия</w:t>
      </w:r>
      <w:r w:rsidRPr="00B5789A">
        <w:rPr>
          <w:rFonts w:ascii="Times New Roman" w:eastAsia="Times New Roman" w:hAnsi="Times New Roman" w:cs="Times New Roman"/>
          <w:sz w:val="28"/>
          <w:szCs w:val="28"/>
        </w:rPr>
        <w:t xml:space="preserve">, </w:t>
      </w:r>
      <w:r w:rsidR="004746C1">
        <w:rPr>
          <w:rFonts w:ascii="Times New Roman" w:eastAsia="Times New Roman" w:hAnsi="Times New Roman" w:cs="Times New Roman"/>
          <w:sz w:val="28"/>
          <w:szCs w:val="28"/>
        </w:rPr>
        <w:t xml:space="preserve">музеи), </w:t>
      </w:r>
      <w:r w:rsidRPr="00B5789A">
        <w:rPr>
          <w:rFonts w:ascii="Times New Roman" w:eastAsia="Times New Roman" w:hAnsi="Times New Roman" w:cs="Times New Roman"/>
          <w:sz w:val="28"/>
          <w:szCs w:val="28"/>
        </w:rPr>
        <w:t xml:space="preserve">иллюстрации и демонстрации. </w:t>
      </w:r>
    </w:p>
    <w:p w14:paraId="60B66BC1" w14:textId="04F58A8E"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 1934 году Постановлением Совета Народных Комиссаров и ЦК ВКП (б) «О структуре начальной и средней школы в СССР» были установлены единые типы общеобразовательных школ: начальная (срок обучения 4 года), неполная средняя (семилетняя, включавшая и начальную) и средняя (общий срок обучения 10 лет)</w:t>
      </w:r>
      <w:r w:rsidR="002A2887">
        <w:rPr>
          <w:rStyle w:val="a5"/>
          <w:rFonts w:ascii="Times New Roman" w:eastAsia="Times New Roman" w:hAnsi="Times New Roman" w:cs="Times New Roman"/>
          <w:sz w:val="28"/>
          <w:szCs w:val="28"/>
        </w:rPr>
        <w:footnoteReference w:id="19"/>
      </w:r>
      <w:r w:rsidRPr="00B5789A">
        <w:rPr>
          <w:rFonts w:ascii="Times New Roman" w:eastAsia="Times New Roman" w:hAnsi="Times New Roman" w:cs="Times New Roman"/>
          <w:sz w:val="28"/>
          <w:szCs w:val="28"/>
        </w:rPr>
        <w:t>. В городах и рабочих поселках фабрично-заводские семилетки (ФЗС) и в сельской местности школы крестьянской (с 1939 г. –</w:t>
      </w:r>
      <w:r w:rsidRPr="00B5789A">
        <w:rPr>
          <w:rFonts w:ascii="Times New Roman" w:eastAsia="Times New Roman" w:hAnsi="Times New Roman" w:cs="Times New Roman"/>
          <w:sz w:val="28"/>
          <w:szCs w:val="28"/>
        </w:rPr>
        <w:lastRenderedPageBreak/>
        <w:t xml:space="preserve">колхозной) молодежи (ШКМ) были преобразованы в неполные средние школы. Такая модель организации школы по своей форме являлась одной из лучших в мире. </w:t>
      </w:r>
    </w:p>
    <w:p w14:paraId="5150BD14"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Примерно со второй половины 1930-х гг. учебный процесс в школах стал принимать теоретический характер, а трудовая деятельность медленно, но верно исключалась из учебного плана. Она была полностью ликвидирована в 1937 г. </w:t>
      </w:r>
    </w:p>
    <w:p w14:paraId="21728CAC" w14:textId="4CDDFDEC" w:rsidR="00B5789A" w:rsidRPr="00B5789A" w:rsidRDefault="003C63AE"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Пристальное</w:t>
      </w:r>
      <w:r w:rsidR="00B5789A" w:rsidRPr="00B5789A">
        <w:rPr>
          <w:rFonts w:ascii="Times New Roman" w:eastAsia="Times New Roman" w:hAnsi="Times New Roman" w:cs="Times New Roman"/>
          <w:sz w:val="28"/>
          <w:szCs w:val="28"/>
        </w:rPr>
        <w:t xml:space="preserve"> внимание </w:t>
      </w:r>
      <w:r>
        <w:rPr>
          <w:rFonts w:ascii="Times New Roman" w:eastAsia="Times New Roman" w:hAnsi="Times New Roman" w:cs="Times New Roman"/>
          <w:sz w:val="28"/>
          <w:szCs w:val="28"/>
        </w:rPr>
        <w:t>теперь</w:t>
      </w:r>
      <w:r w:rsidR="00B5789A" w:rsidRPr="00B5789A">
        <w:rPr>
          <w:rFonts w:ascii="Times New Roman" w:eastAsia="Times New Roman" w:hAnsi="Times New Roman" w:cs="Times New Roman"/>
          <w:sz w:val="28"/>
          <w:szCs w:val="28"/>
        </w:rPr>
        <w:t xml:space="preserve"> уделя</w:t>
      </w:r>
      <w:r>
        <w:rPr>
          <w:rFonts w:ascii="Times New Roman" w:eastAsia="Times New Roman" w:hAnsi="Times New Roman" w:cs="Times New Roman"/>
          <w:sz w:val="28"/>
          <w:szCs w:val="28"/>
        </w:rPr>
        <w:t>ется</w:t>
      </w:r>
      <w:r w:rsidR="00B5789A" w:rsidRPr="00B5789A">
        <w:rPr>
          <w:rFonts w:ascii="Times New Roman" w:eastAsia="Times New Roman" w:hAnsi="Times New Roman" w:cs="Times New Roman"/>
          <w:sz w:val="28"/>
          <w:szCs w:val="28"/>
        </w:rPr>
        <w:t xml:space="preserve"> подготовке стабильных, постоянных учебников по всем предметам. </w:t>
      </w:r>
      <w:r>
        <w:rPr>
          <w:rFonts w:ascii="Times New Roman" w:eastAsia="Times New Roman" w:hAnsi="Times New Roman" w:cs="Times New Roman"/>
          <w:sz w:val="28"/>
          <w:szCs w:val="28"/>
        </w:rPr>
        <w:t>Так</w:t>
      </w:r>
      <w:r w:rsidR="00B5789A" w:rsidRPr="00B5789A">
        <w:rPr>
          <w:rFonts w:ascii="Times New Roman" w:eastAsia="Times New Roman" w:hAnsi="Times New Roman" w:cs="Times New Roman"/>
          <w:sz w:val="28"/>
          <w:szCs w:val="28"/>
        </w:rPr>
        <w:t xml:space="preserve"> в 1933 - 1934 учебном году школа получила учебники по математике, физике, химии, зоологии, географии, истории, обществоведению, литературе.  </w:t>
      </w:r>
      <w:r>
        <w:rPr>
          <w:rFonts w:ascii="Times New Roman" w:eastAsia="Times New Roman" w:hAnsi="Times New Roman" w:cs="Times New Roman"/>
          <w:sz w:val="28"/>
          <w:szCs w:val="28"/>
        </w:rPr>
        <w:t xml:space="preserve">Большинство </w:t>
      </w:r>
      <w:r w:rsidR="00B5789A" w:rsidRPr="00B5789A">
        <w:rPr>
          <w:rFonts w:ascii="Times New Roman" w:eastAsia="Times New Roman" w:hAnsi="Times New Roman" w:cs="Times New Roman"/>
          <w:sz w:val="28"/>
          <w:szCs w:val="28"/>
        </w:rPr>
        <w:t>учебник</w:t>
      </w:r>
      <w:r>
        <w:rPr>
          <w:rFonts w:ascii="Times New Roman" w:eastAsia="Times New Roman" w:hAnsi="Times New Roman" w:cs="Times New Roman"/>
          <w:sz w:val="28"/>
          <w:szCs w:val="28"/>
        </w:rPr>
        <w:t xml:space="preserve">ов </w:t>
      </w:r>
      <w:r w:rsidRPr="00B5789A">
        <w:rPr>
          <w:rFonts w:ascii="Times New Roman" w:eastAsia="Times New Roman" w:hAnsi="Times New Roman" w:cs="Times New Roman"/>
          <w:sz w:val="28"/>
          <w:szCs w:val="28"/>
        </w:rPr>
        <w:t>почти</w:t>
      </w:r>
      <w:r>
        <w:rPr>
          <w:rFonts w:ascii="Times New Roman" w:eastAsia="Times New Roman" w:hAnsi="Times New Roman" w:cs="Times New Roman"/>
          <w:sz w:val="28"/>
          <w:szCs w:val="28"/>
        </w:rPr>
        <w:t xml:space="preserve"> каждый год</w:t>
      </w:r>
      <w:r w:rsidR="00B5789A" w:rsidRPr="00B578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актуализировались</w:t>
      </w:r>
      <w:r w:rsidR="00B5789A" w:rsidRPr="00B5789A">
        <w:rPr>
          <w:rFonts w:ascii="Times New Roman" w:eastAsia="Times New Roman" w:hAnsi="Times New Roman" w:cs="Times New Roman"/>
          <w:sz w:val="28"/>
          <w:szCs w:val="28"/>
        </w:rPr>
        <w:t>. По</w:t>
      </w:r>
      <w:r>
        <w:rPr>
          <w:rFonts w:ascii="Times New Roman" w:eastAsia="Times New Roman" w:hAnsi="Times New Roman" w:cs="Times New Roman"/>
          <w:sz w:val="28"/>
          <w:szCs w:val="28"/>
        </w:rPr>
        <w:t xml:space="preserve"> некоторым </w:t>
      </w:r>
      <w:r w:rsidR="00B5789A" w:rsidRPr="00B5789A">
        <w:rPr>
          <w:rFonts w:ascii="Times New Roman" w:eastAsia="Times New Roman" w:hAnsi="Times New Roman" w:cs="Times New Roman"/>
          <w:sz w:val="28"/>
          <w:szCs w:val="28"/>
        </w:rPr>
        <w:t>дисципли</w:t>
      </w:r>
      <w:r>
        <w:rPr>
          <w:rFonts w:ascii="Times New Roman" w:eastAsia="Times New Roman" w:hAnsi="Times New Roman" w:cs="Times New Roman"/>
          <w:sz w:val="28"/>
          <w:szCs w:val="28"/>
        </w:rPr>
        <w:t xml:space="preserve">нам </w:t>
      </w:r>
      <w:r w:rsidR="00B5789A" w:rsidRPr="00B5789A">
        <w:rPr>
          <w:rFonts w:ascii="Times New Roman" w:eastAsia="Times New Roman" w:hAnsi="Times New Roman" w:cs="Times New Roman"/>
          <w:sz w:val="28"/>
          <w:szCs w:val="28"/>
        </w:rPr>
        <w:t>были разрешены так называемые «допущенные», а не стабильные учебники</w:t>
      </w:r>
      <w:r w:rsidR="002A2887">
        <w:rPr>
          <w:rStyle w:val="a5"/>
          <w:rFonts w:ascii="Times New Roman" w:eastAsia="Times New Roman" w:hAnsi="Times New Roman" w:cs="Times New Roman"/>
          <w:sz w:val="28"/>
          <w:szCs w:val="28"/>
        </w:rPr>
        <w:footnoteReference w:id="20"/>
      </w:r>
      <w:r w:rsidR="00B5789A" w:rsidRPr="00B5789A">
        <w:rPr>
          <w:rFonts w:ascii="Times New Roman" w:eastAsia="Times New Roman" w:hAnsi="Times New Roman" w:cs="Times New Roman"/>
          <w:sz w:val="28"/>
          <w:szCs w:val="28"/>
        </w:rPr>
        <w:t>.</w:t>
      </w:r>
    </w:p>
    <w:p w14:paraId="428B653F" w14:textId="0AECACCA" w:rsidR="00B5789A" w:rsidRPr="00B5789A" w:rsidRDefault="00276391"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Большой </w:t>
      </w:r>
      <w:r w:rsidR="00B5789A" w:rsidRPr="00B5789A">
        <w:rPr>
          <w:rFonts w:ascii="Times New Roman" w:eastAsia="Times New Roman" w:hAnsi="Times New Roman" w:cs="Times New Roman"/>
          <w:sz w:val="28"/>
          <w:szCs w:val="28"/>
        </w:rPr>
        <w:t xml:space="preserve">проблемой стало </w:t>
      </w:r>
      <w:r>
        <w:rPr>
          <w:rFonts w:ascii="Times New Roman" w:eastAsia="Times New Roman" w:hAnsi="Times New Roman" w:cs="Times New Roman"/>
          <w:sz w:val="28"/>
          <w:szCs w:val="28"/>
        </w:rPr>
        <w:t>формирование</w:t>
      </w:r>
      <w:r w:rsidR="00B5789A" w:rsidRPr="00B5789A">
        <w:rPr>
          <w:rFonts w:ascii="Times New Roman" w:eastAsia="Times New Roman" w:hAnsi="Times New Roman" w:cs="Times New Roman"/>
          <w:sz w:val="28"/>
          <w:szCs w:val="28"/>
        </w:rPr>
        <w:t xml:space="preserve"> стабильных учебников по истории. Учебники по истории 1933-1935 гг. </w:t>
      </w:r>
      <w:r>
        <w:rPr>
          <w:rFonts w:ascii="Times New Roman" w:eastAsia="Times New Roman" w:hAnsi="Times New Roman" w:cs="Times New Roman"/>
          <w:sz w:val="28"/>
          <w:szCs w:val="28"/>
        </w:rPr>
        <w:t xml:space="preserve">пере наполняли </w:t>
      </w:r>
      <w:r w:rsidR="00B5789A" w:rsidRPr="00B5789A">
        <w:rPr>
          <w:rFonts w:ascii="Times New Roman" w:eastAsia="Times New Roman" w:hAnsi="Times New Roman" w:cs="Times New Roman"/>
          <w:sz w:val="28"/>
          <w:szCs w:val="28"/>
        </w:rPr>
        <w:t>социологическими понятиями, недоступными пониманию учащихся.</w:t>
      </w:r>
    </w:p>
    <w:p w14:paraId="78B7F5A7" w14:textId="302742D8" w:rsidR="00B5789A" w:rsidRPr="00B5789A" w:rsidRDefault="00A1756F"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Одновременно </w:t>
      </w:r>
      <w:r w:rsidR="00B5789A" w:rsidRPr="00B5789A">
        <w:rPr>
          <w:rFonts w:ascii="Times New Roman" w:eastAsia="Times New Roman" w:hAnsi="Times New Roman" w:cs="Times New Roman"/>
          <w:sz w:val="28"/>
          <w:szCs w:val="28"/>
        </w:rPr>
        <w:t xml:space="preserve">в России развивается «школа учебы». Реставрируются </w:t>
      </w:r>
      <w:r>
        <w:rPr>
          <w:rFonts w:ascii="Times New Roman" w:eastAsia="Times New Roman" w:hAnsi="Times New Roman" w:cs="Times New Roman"/>
          <w:sz w:val="28"/>
          <w:szCs w:val="28"/>
        </w:rPr>
        <w:t xml:space="preserve">свойства </w:t>
      </w:r>
      <w:r w:rsidR="00B5789A" w:rsidRPr="00B5789A">
        <w:rPr>
          <w:rFonts w:ascii="Times New Roman" w:eastAsia="Times New Roman" w:hAnsi="Times New Roman" w:cs="Times New Roman"/>
          <w:sz w:val="28"/>
          <w:szCs w:val="28"/>
        </w:rPr>
        <w:t>«гимназии». Во</w:t>
      </w:r>
      <w:r>
        <w:rPr>
          <w:rFonts w:ascii="Times New Roman" w:eastAsia="Times New Roman" w:hAnsi="Times New Roman" w:cs="Times New Roman"/>
          <w:sz w:val="28"/>
          <w:szCs w:val="28"/>
        </w:rPr>
        <w:t>звращается</w:t>
      </w:r>
      <w:r w:rsidR="00B5789A" w:rsidRPr="00B5789A">
        <w:rPr>
          <w:rFonts w:ascii="Times New Roman" w:eastAsia="Times New Roman" w:hAnsi="Times New Roman" w:cs="Times New Roman"/>
          <w:sz w:val="28"/>
          <w:szCs w:val="28"/>
        </w:rPr>
        <w:t xml:space="preserve"> школьная форма, </w:t>
      </w:r>
      <w:r>
        <w:rPr>
          <w:rFonts w:ascii="Times New Roman" w:eastAsia="Times New Roman" w:hAnsi="Times New Roman" w:cs="Times New Roman"/>
          <w:sz w:val="28"/>
          <w:szCs w:val="28"/>
        </w:rPr>
        <w:t xml:space="preserve">восстанавливается </w:t>
      </w:r>
      <w:r w:rsidR="00B5789A" w:rsidRPr="00B5789A">
        <w:rPr>
          <w:rFonts w:ascii="Times New Roman" w:eastAsia="Times New Roman" w:hAnsi="Times New Roman" w:cs="Times New Roman"/>
          <w:sz w:val="28"/>
          <w:szCs w:val="28"/>
        </w:rPr>
        <w:t>ученический билет, в программах учебных заведения появляются логика, психология и др.</w:t>
      </w:r>
    </w:p>
    <w:p w14:paraId="44580AB8" w14:textId="30FE33C9"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Можно утверждать, что в 1937 - 1941 гг. в работе школы отсутствовали какие-либо серьёзные изменения. Стоит отметить, что с 1940 г. </w:t>
      </w:r>
      <w:r w:rsidR="00A1756F">
        <w:rPr>
          <w:rFonts w:ascii="Times New Roman" w:eastAsia="Times New Roman" w:hAnsi="Times New Roman" w:cs="Times New Roman"/>
          <w:sz w:val="28"/>
          <w:szCs w:val="28"/>
        </w:rPr>
        <w:t>Учеба</w:t>
      </w:r>
      <w:r w:rsidRPr="00B5789A">
        <w:rPr>
          <w:rFonts w:ascii="Times New Roman" w:eastAsia="Times New Roman" w:hAnsi="Times New Roman" w:cs="Times New Roman"/>
          <w:sz w:val="28"/>
          <w:szCs w:val="28"/>
        </w:rPr>
        <w:t xml:space="preserve"> в старших классах общеобразовательной школы и техникумах стало платным</w:t>
      </w:r>
      <w:r w:rsidR="002A2887">
        <w:rPr>
          <w:rStyle w:val="a5"/>
          <w:rFonts w:ascii="Times New Roman" w:eastAsia="Times New Roman" w:hAnsi="Times New Roman" w:cs="Times New Roman"/>
          <w:sz w:val="28"/>
          <w:szCs w:val="28"/>
        </w:rPr>
        <w:footnoteReference w:id="21"/>
      </w:r>
      <w:r w:rsidRPr="00B5789A">
        <w:rPr>
          <w:rFonts w:ascii="Times New Roman" w:eastAsia="Times New Roman" w:hAnsi="Times New Roman" w:cs="Times New Roman"/>
          <w:sz w:val="28"/>
          <w:szCs w:val="28"/>
        </w:rPr>
        <w:t>. Лишь в 1956 г. это решение отменили.</w:t>
      </w:r>
    </w:p>
    <w:p w14:paraId="00A002D9"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lastRenderedPageBreak/>
        <w:t>В период 1941-1945 гг. перед школой возникли новые исключительные задачи: продолжить образовательный процесс в сложнейших условиях и обеспечить патриотическое воспитание.</w:t>
      </w:r>
    </w:p>
    <w:p w14:paraId="4BD87718" w14:textId="647903C3" w:rsidR="0025082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 1941-1942 гг. шла массовая эвакуация школ из прифронтовых районов в тыл</w:t>
      </w:r>
      <w:r w:rsidR="00E61A21">
        <w:rPr>
          <w:rFonts w:ascii="Times New Roman" w:eastAsia="Times New Roman" w:hAnsi="Times New Roman" w:cs="Times New Roman"/>
          <w:sz w:val="28"/>
          <w:szCs w:val="28"/>
        </w:rPr>
        <w:t xml:space="preserve">. </w:t>
      </w:r>
      <w:r w:rsidRPr="00B5789A">
        <w:rPr>
          <w:rFonts w:ascii="Times New Roman" w:eastAsia="Times New Roman" w:hAnsi="Times New Roman" w:cs="Times New Roman"/>
          <w:sz w:val="28"/>
          <w:szCs w:val="28"/>
        </w:rPr>
        <w:t>Вместе с этим появилось огромное количество проблем: не</w:t>
      </w:r>
      <w:r w:rsidR="00E61A21">
        <w:rPr>
          <w:rFonts w:ascii="Times New Roman" w:eastAsia="Times New Roman" w:hAnsi="Times New Roman" w:cs="Times New Roman"/>
          <w:sz w:val="28"/>
          <w:szCs w:val="28"/>
        </w:rPr>
        <w:t xml:space="preserve"> хватало</w:t>
      </w:r>
      <w:r w:rsidRPr="00B5789A">
        <w:rPr>
          <w:rFonts w:ascii="Times New Roman" w:eastAsia="Times New Roman" w:hAnsi="Times New Roman" w:cs="Times New Roman"/>
          <w:sz w:val="28"/>
          <w:szCs w:val="28"/>
        </w:rPr>
        <w:t xml:space="preserve"> школьных зданий, не было </w:t>
      </w:r>
      <w:r w:rsidR="00E61A21">
        <w:rPr>
          <w:rFonts w:ascii="Times New Roman" w:eastAsia="Times New Roman" w:hAnsi="Times New Roman" w:cs="Times New Roman"/>
          <w:sz w:val="28"/>
          <w:szCs w:val="28"/>
        </w:rPr>
        <w:t xml:space="preserve">материального обеспечение </w:t>
      </w:r>
      <w:r w:rsidRPr="00B5789A">
        <w:rPr>
          <w:rFonts w:ascii="Times New Roman" w:eastAsia="Times New Roman" w:hAnsi="Times New Roman" w:cs="Times New Roman"/>
          <w:sz w:val="28"/>
          <w:szCs w:val="28"/>
        </w:rPr>
        <w:t xml:space="preserve">школьников и учителей. </w:t>
      </w:r>
      <w:r w:rsidR="00E61A21">
        <w:rPr>
          <w:rFonts w:ascii="Times New Roman" w:eastAsia="Times New Roman" w:hAnsi="Times New Roman" w:cs="Times New Roman"/>
          <w:sz w:val="28"/>
          <w:szCs w:val="28"/>
        </w:rPr>
        <w:t xml:space="preserve">В связи с этим </w:t>
      </w:r>
      <w:r w:rsidRPr="00B5789A">
        <w:rPr>
          <w:rFonts w:ascii="Times New Roman" w:eastAsia="Times New Roman" w:hAnsi="Times New Roman" w:cs="Times New Roman"/>
          <w:sz w:val="28"/>
          <w:szCs w:val="28"/>
        </w:rPr>
        <w:t>уроки проводились</w:t>
      </w:r>
      <w:r w:rsidR="00E61A21">
        <w:rPr>
          <w:rFonts w:ascii="Times New Roman" w:eastAsia="Times New Roman" w:hAnsi="Times New Roman" w:cs="Times New Roman"/>
          <w:sz w:val="28"/>
          <w:szCs w:val="28"/>
        </w:rPr>
        <w:t xml:space="preserve"> в несколько смен</w:t>
      </w:r>
      <w:r w:rsidRPr="00B5789A">
        <w:rPr>
          <w:rFonts w:ascii="Times New Roman" w:eastAsia="Times New Roman" w:hAnsi="Times New Roman" w:cs="Times New Roman"/>
          <w:sz w:val="28"/>
          <w:szCs w:val="28"/>
        </w:rPr>
        <w:t>. Поз</w:t>
      </w:r>
      <w:r w:rsidR="00E61A21">
        <w:rPr>
          <w:rFonts w:ascii="Times New Roman" w:eastAsia="Times New Roman" w:hAnsi="Times New Roman" w:cs="Times New Roman"/>
          <w:sz w:val="28"/>
          <w:szCs w:val="28"/>
        </w:rPr>
        <w:t>же</w:t>
      </w:r>
      <w:r w:rsidRPr="00B5789A">
        <w:rPr>
          <w:rFonts w:ascii="Times New Roman" w:eastAsia="Times New Roman" w:hAnsi="Times New Roman" w:cs="Times New Roman"/>
          <w:sz w:val="28"/>
          <w:szCs w:val="28"/>
        </w:rPr>
        <w:t xml:space="preserve"> </w:t>
      </w:r>
      <w:r w:rsidR="00CC3F83" w:rsidRPr="00B5789A">
        <w:rPr>
          <w:rFonts w:ascii="Times New Roman" w:eastAsia="Times New Roman" w:hAnsi="Times New Roman" w:cs="Times New Roman"/>
          <w:sz w:val="28"/>
          <w:szCs w:val="28"/>
        </w:rPr>
        <w:t>в</w:t>
      </w:r>
      <w:r w:rsidR="00CC3F83">
        <w:rPr>
          <w:rFonts w:ascii="Times New Roman" w:eastAsia="Times New Roman" w:hAnsi="Times New Roman" w:cs="Times New Roman"/>
          <w:sz w:val="28"/>
          <w:szCs w:val="28"/>
        </w:rPr>
        <w:t xml:space="preserve"> районах,</w:t>
      </w:r>
      <w:r w:rsidRPr="00B5789A">
        <w:rPr>
          <w:rFonts w:ascii="Times New Roman" w:eastAsia="Times New Roman" w:hAnsi="Times New Roman" w:cs="Times New Roman"/>
          <w:sz w:val="28"/>
          <w:szCs w:val="28"/>
        </w:rPr>
        <w:t xml:space="preserve"> освобожденных </w:t>
      </w:r>
      <w:r w:rsidR="00CC3F83" w:rsidRPr="00B5789A">
        <w:rPr>
          <w:rFonts w:ascii="Times New Roman" w:eastAsia="Times New Roman" w:hAnsi="Times New Roman" w:cs="Times New Roman"/>
          <w:sz w:val="28"/>
          <w:szCs w:val="28"/>
        </w:rPr>
        <w:t>от оккупации,</w:t>
      </w:r>
      <w:r w:rsidRPr="00B5789A">
        <w:rPr>
          <w:rFonts w:ascii="Times New Roman" w:eastAsia="Times New Roman" w:hAnsi="Times New Roman" w:cs="Times New Roman"/>
          <w:sz w:val="28"/>
          <w:szCs w:val="28"/>
        </w:rPr>
        <w:t xml:space="preserve"> нужно было восстанавливать школьные здания, школьное оборудование.</w:t>
      </w:r>
    </w:p>
    <w:p w14:paraId="1599F5AF" w14:textId="1EEE50CB" w:rsidR="00B5789A" w:rsidRPr="00B5789A" w:rsidRDefault="0025082A"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w:t>
      </w:r>
      <w:r w:rsidR="00B5789A" w:rsidRPr="00B5789A">
        <w:rPr>
          <w:rFonts w:ascii="Times New Roman" w:eastAsia="Times New Roman" w:hAnsi="Times New Roman" w:cs="Times New Roman"/>
          <w:sz w:val="28"/>
          <w:szCs w:val="28"/>
        </w:rPr>
        <w:t xml:space="preserve">есте с этим многие учителя </w:t>
      </w:r>
      <w:r w:rsidR="00D2706A">
        <w:rPr>
          <w:rFonts w:ascii="Times New Roman" w:eastAsia="Times New Roman" w:hAnsi="Times New Roman" w:cs="Times New Roman"/>
          <w:sz w:val="28"/>
          <w:szCs w:val="28"/>
        </w:rPr>
        <w:t xml:space="preserve">отправлялись на </w:t>
      </w:r>
      <w:r w:rsidR="00B5789A" w:rsidRPr="00B5789A">
        <w:rPr>
          <w:rFonts w:ascii="Times New Roman" w:eastAsia="Times New Roman" w:hAnsi="Times New Roman" w:cs="Times New Roman"/>
          <w:sz w:val="28"/>
          <w:szCs w:val="28"/>
        </w:rPr>
        <w:t xml:space="preserve">фронт, </w:t>
      </w:r>
      <w:r w:rsidR="00A33745">
        <w:rPr>
          <w:rFonts w:ascii="Times New Roman" w:eastAsia="Times New Roman" w:hAnsi="Times New Roman" w:cs="Times New Roman"/>
          <w:sz w:val="28"/>
          <w:szCs w:val="28"/>
        </w:rPr>
        <w:t>что</w:t>
      </w:r>
      <w:r w:rsidR="00B5789A" w:rsidRPr="00B5789A">
        <w:rPr>
          <w:rFonts w:ascii="Times New Roman" w:eastAsia="Times New Roman" w:hAnsi="Times New Roman" w:cs="Times New Roman"/>
          <w:sz w:val="28"/>
          <w:szCs w:val="28"/>
        </w:rPr>
        <w:t xml:space="preserve"> приводило к сокращению численности </w:t>
      </w:r>
      <w:r w:rsidR="00D2706A">
        <w:rPr>
          <w:rFonts w:ascii="Times New Roman" w:eastAsia="Times New Roman" w:hAnsi="Times New Roman" w:cs="Times New Roman"/>
          <w:sz w:val="28"/>
          <w:szCs w:val="28"/>
        </w:rPr>
        <w:t>кадров.</w:t>
      </w:r>
      <w:r w:rsidR="00B5789A" w:rsidRPr="00B5789A">
        <w:rPr>
          <w:rFonts w:ascii="Times New Roman" w:eastAsia="Times New Roman" w:hAnsi="Times New Roman" w:cs="Times New Roman"/>
          <w:sz w:val="28"/>
          <w:szCs w:val="28"/>
        </w:rPr>
        <w:t xml:space="preserve"> Произошли изменения в структуре и продолжительности учебного года, в связи с чем потребовались </w:t>
      </w:r>
      <w:r w:rsidR="00A33745">
        <w:rPr>
          <w:rFonts w:ascii="Times New Roman" w:eastAsia="Times New Roman" w:hAnsi="Times New Roman" w:cs="Times New Roman"/>
          <w:sz w:val="28"/>
          <w:szCs w:val="28"/>
        </w:rPr>
        <w:t xml:space="preserve">изменения </w:t>
      </w:r>
      <w:r w:rsidR="00B5789A" w:rsidRPr="00B5789A">
        <w:rPr>
          <w:rFonts w:ascii="Times New Roman" w:eastAsia="Times New Roman" w:hAnsi="Times New Roman" w:cs="Times New Roman"/>
          <w:sz w:val="28"/>
          <w:szCs w:val="28"/>
        </w:rPr>
        <w:t>учебных планов и программ, сокра</w:t>
      </w:r>
      <w:r w:rsidR="00A33745">
        <w:rPr>
          <w:rFonts w:ascii="Times New Roman" w:eastAsia="Times New Roman" w:hAnsi="Times New Roman" w:cs="Times New Roman"/>
          <w:sz w:val="28"/>
          <w:szCs w:val="28"/>
        </w:rPr>
        <w:t>тились</w:t>
      </w:r>
      <w:r w:rsidR="00B5789A" w:rsidRPr="00B5789A">
        <w:rPr>
          <w:rFonts w:ascii="Times New Roman" w:eastAsia="Times New Roman" w:hAnsi="Times New Roman" w:cs="Times New Roman"/>
          <w:sz w:val="28"/>
          <w:szCs w:val="28"/>
        </w:rPr>
        <w:t xml:space="preserve"> каникул, </w:t>
      </w:r>
      <w:r w:rsidR="00A33745">
        <w:rPr>
          <w:rFonts w:ascii="Times New Roman" w:eastAsia="Times New Roman" w:hAnsi="Times New Roman" w:cs="Times New Roman"/>
          <w:sz w:val="28"/>
          <w:szCs w:val="28"/>
        </w:rPr>
        <w:t xml:space="preserve">были </w:t>
      </w:r>
      <w:r w:rsidR="00B5789A" w:rsidRPr="00B5789A">
        <w:rPr>
          <w:rFonts w:ascii="Times New Roman" w:eastAsia="Times New Roman" w:hAnsi="Times New Roman" w:cs="Times New Roman"/>
          <w:sz w:val="28"/>
          <w:szCs w:val="28"/>
        </w:rPr>
        <w:t>введен</w:t>
      </w:r>
      <w:r w:rsidR="00A33745">
        <w:rPr>
          <w:rFonts w:ascii="Times New Roman" w:eastAsia="Times New Roman" w:hAnsi="Times New Roman" w:cs="Times New Roman"/>
          <w:sz w:val="28"/>
          <w:szCs w:val="28"/>
        </w:rPr>
        <w:t>ы</w:t>
      </w:r>
      <w:r w:rsidR="00B5789A" w:rsidRPr="00B5789A">
        <w:rPr>
          <w:rFonts w:ascii="Times New Roman" w:eastAsia="Times New Roman" w:hAnsi="Times New Roman" w:cs="Times New Roman"/>
          <w:sz w:val="28"/>
          <w:szCs w:val="28"/>
        </w:rPr>
        <w:t xml:space="preserve"> новы</w:t>
      </w:r>
      <w:r w:rsidR="00A33745">
        <w:rPr>
          <w:rFonts w:ascii="Times New Roman" w:eastAsia="Times New Roman" w:hAnsi="Times New Roman" w:cs="Times New Roman"/>
          <w:sz w:val="28"/>
          <w:szCs w:val="28"/>
        </w:rPr>
        <w:t>е формы организации обучения.</w:t>
      </w:r>
      <w:r w:rsidR="00B5789A" w:rsidRPr="00B5789A">
        <w:rPr>
          <w:rFonts w:ascii="Times New Roman" w:eastAsia="Times New Roman" w:hAnsi="Times New Roman" w:cs="Times New Roman"/>
          <w:sz w:val="28"/>
          <w:szCs w:val="28"/>
        </w:rPr>
        <w:t xml:space="preserve"> Для </w:t>
      </w:r>
      <w:r w:rsidR="00A33745">
        <w:rPr>
          <w:rFonts w:ascii="Times New Roman" w:eastAsia="Times New Roman" w:hAnsi="Times New Roman" w:cs="Times New Roman"/>
          <w:sz w:val="28"/>
          <w:szCs w:val="28"/>
        </w:rPr>
        <w:t>учеников</w:t>
      </w:r>
      <w:r w:rsidR="00B5789A" w:rsidRPr="00B5789A">
        <w:rPr>
          <w:rFonts w:ascii="Times New Roman" w:eastAsia="Times New Roman" w:hAnsi="Times New Roman" w:cs="Times New Roman"/>
          <w:sz w:val="28"/>
          <w:szCs w:val="28"/>
        </w:rPr>
        <w:t>, которые</w:t>
      </w:r>
      <w:r w:rsidR="00A33745">
        <w:rPr>
          <w:rFonts w:ascii="Times New Roman" w:eastAsia="Times New Roman" w:hAnsi="Times New Roman" w:cs="Times New Roman"/>
          <w:sz w:val="28"/>
          <w:szCs w:val="28"/>
        </w:rPr>
        <w:t xml:space="preserve"> занимались после перерыва,</w:t>
      </w:r>
      <w:r w:rsidR="00B5789A" w:rsidRPr="00B5789A">
        <w:rPr>
          <w:rFonts w:ascii="Times New Roman" w:eastAsia="Times New Roman" w:hAnsi="Times New Roman" w:cs="Times New Roman"/>
          <w:sz w:val="28"/>
          <w:szCs w:val="28"/>
        </w:rPr>
        <w:t xml:space="preserve"> были специальные условия: индивидуально-групповое обучение, дополнительные занятия в конце учебного года и </w:t>
      </w:r>
      <w:r w:rsidR="00A33745">
        <w:rPr>
          <w:rFonts w:ascii="Times New Roman" w:eastAsia="Times New Roman" w:hAnsi="Times New Roman" w:cs="Times New Roman"/>
          <w:sz w:val="28"/>
          <w:szCs w:val="28"/>
        </w:rPr>
        <w:t>в период летнего отдыха.</w:t>
      </w:r>
    </w:p>
    <w:p w14:paraId="4E72EC8D" w14:textId="685E140D" w:rsidR="00B5789A" w:rsidRPr="00B5789A" w:rsidRDefault="00A63B09"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Вносились изменения в </w:t>
      </w:r>
      <w:r w:rsidR="00B5789A" w:rsidRPr="00B5789A">
        <w:rPr>
          <w:rFonts w:ascii="Times New Roman" w:eastAsia="Times New Roman" w:hAnsi="Times New Roman" w:cs="Times New Roman"/>
          <w:sz w:val="28"/>
          <w:szCs w:val="28"/>
        </w:rPr>
        <w:t xml:space="preserve">учебные планы и программы. Они частично сокращены. </w:t>
      </w:r>
      <w:r>
        <w:rPr>
          <w:rFonts w:ascii="Times New Roman" w:eastAsia="Times New Roman" w:hAnsi="Times New Roman" w:cs="Times New Roman"/>
          <w:sz w:val="28"/>
          <w:szCs w:val="28"/>
        </w:rPr>
        <w:t>Также в этот</w:t>
      </w:r>
      <w:r w:rsidR="00B5789A" w:rsidRPr="00B5789A">
        <w:rPr>
          <w:rFonts w:ascii="Times New Roman" w:eastAsia="Times New Roman" w:hAnsi="Times New Roman" w:cs="Times New Roman"/>
          <w:sz w:val="28"/>
          <w:szCs w:val="28"/>
        </w:rPr>
        <w:t xml:space="preserve"> период вводились военно-оборонные темы и военно-физическая подготовка. В середине 1942-1943 учебного года в учебные планы школ был введен предмет «Военное дело» (изучение стрелкового оружия, техники рукопашного боя и военно-санитарного дела, огневая, строевая, лыжная и противохимическая подготовка). </w:t>
      </w:r>
      <w:r w:rsidR="0040298E">
        <w:rPr>
          <w:rFonts w:ascii="Times New Roman" w:eastAsia="Times New Roman" w:hAnsi="Times New Roman" w:cs="Times New Roman"/>
          <w:sz w:val="28"/>
          <w:szCs w:val="28"/>
        </w:rPr>
        <w:t xml:space="preserve">Изучение предмета - </w:t>
      </w:r>
      <w:r w:rsidR="00B5789A" w:rsidRPr="00B5789A">
        <w:rPr>
          <w:rFonts w:ascii="Times New Roman" w:eastAsia="Times New Roman" w:hAnsi="Times New Roman" w:cs="Times New Roman"/>
          <w:sz w:val="28"/>
          <w:szCs w:val="28"/>
        </w:rPr>
        <w:t xml:space="preserve">военного дела стало одним из аргументов при организации раздельного обучения мальчиков и девочек согласно постановлению Совнаркома от 16 июля 1943 г. (до 1954 г.). </w:t>
      </w:r>
    </w:p>
    <w:p w14:paraId="29E9C87C" w14:textId="5ADBDCF1"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Поскольку нужно было дать образование всем детям в то тяжёлое время, были </w:t>
      </w:r>
      <w:r w:rsidR="0040298E">
        <w:rPr>
          <w:rFonts w:ascii="Times New Roman" w:eastAsia="Times New Roman" w:hAnsi="Times New Roman" w:cs="Times New Roman"/>
          <w:sz w:val="28"/>
          <w:szCs w:val="28"/>
        </w:rPr>
        <w:t>открыты</w:t>
      </w:r>
      <w:r w:rsidRPr="00B5789A">
        <w:rPr>
          <w:rFonts w:ascii="Times New Roman" w:eastAsia="Times New Roman" w:hAnsi="Times New Roman" w:cs="Times New Roman"/>
          <w:sz w:val="28"/>
          <w:szCs w:val="28"/>
        </w:rPr>
        <w:t xml:space="preserve"> новые учебно-воспитательных учреждений - с 1943 г. </w:t>
      </w:r>
      <w:r w:rsidR="0040298E">
        <w:rPr>
          <w:rFonts w:ascii="Times New Roman" w:eastAsia="Times New Roman" w:hAnsi="Times New Roman" w:cs="Times New Roman"/>
          <w:sz w:val="28"/>
          <w:szCs w:val="28"/>
        </w:rPr>
        <w:t xml:space="preserve">была </w:t>
      </w:r>
      <w:r w:rsidRPr="00B5789A">
        <w:rPr>
          <w:rFonts w:ascii="Times New Roman" w:eastAsia="Times New Roman" w:hAnsi="Times New Roman" w:cs="Times New Roman"/>
          <w:sz w:val="28"/>
          <w:szCs w:val="28"/>
        </w:rPr>
        <w:t>откры</w:t>
      </w:r>
      <w:r w:rsidR="0040298E">
        <w:rPr>
          <w:rFonts w:ascii="Times New Roman" w:eastAsia="Times New Roman" w:hAnsi="Times New Roman" w:cs="Times New Roman"/>
          <w:sz w:val="28"/>
          <w:szCs w:val="28"/>
        </w:rPr>
        <w:t>та</w:t>
      </w:r>
      <w:r w:rsidRPr="00B5789A">
        <w:rPr>
          <w:rFonts w:ascii="Times New Roman" w:eastAsia="Times New Roman" w:hAnsi="Times New Roman" w:cs="Times New Roman"/>
          <w:sz w:val="28"/>
          <w:szCs w:val="28"/>
        </w:rPr>
        <w:t xml:space="preserve"> школы</w:t>
      </w:r>
      <w:r w:rsidR="0040298E">
        <w:rPr>
          <w:rFonts w:ascii="Times New Roman" w:eastAsia="Times New Roman" w:hAnsi="Times New Roman" w:cs="Times New Roman"/>
          <w:sz w:val="28"/>
          <w:szCs w:val="28"/>
        </w:rPr>
        <w:t xml:space="preserve"> для</w:t>
      </w:r>
      <w:r w:rsidRPr="00B5789A">
        <w:rPr>
          <w:rFonts w:ascii="Times New Roman" w:eastAsia="Times New Roman" w:hAnsi="Times New Roman" w:cs="Times New Roman"/>
          <w:sz w:val="28"/>
          <w:szCs w:val="28"/>
        </w:rPr>
        <w:t xml:space="preserve"> рабочей молодежи, в которых </w:t>
      </w:r>
      <w:r w:rsidR="0040298E">
        <w:rPr>
          <w:rFonts w:ascii="Times New Roman" w:eastAsia="Times New Roman" w:hAnsi="Times New Roman" w:cs="Times New Roman"/>
          <w:sz w:val="28"/>
          <w:szCs w:val="28"/>
        </w:rPr>
        <w:t>приобрели</w:t>
      </w:r>
      <w:r w:rsidRPr="00B5789A">
        <w:rPr>
          <w:rFonts w:ascii="Times New Roman" w:eastAsia="Times New Roman" w:hAnsi="Times New Roman" w:cs="Times New Roman"/>
          <w:sz w:val="28"/>
          <w:szCs w:val="28"/>
        </w:rPr>
        <w:t xml:space="preserve"> возможность </w:t>
      </w:r>
      <w:r w:rsidR="0040298E">
        <w:rPr>
          <w:rFonts w:ascii="Times New Roman" w:eastAsia="Times New Roman" w:hAnsi="Times New Roman" w:cs="Times New Roman"/>
          <w:sz w:val="28"/>
          <w:szCs w:val="28"/>
        </w:rPr>
        <w:t>обучаться</w:t>
      </w:r>
      <w:r w:rsidRPr="00B5789A">
        <w:rPr>
          <w:rFonts w:ascii="Times New Roman" w:eastAsia="Times New Roman" w:hAnsi="Times New Roman" w:cs="Times New Roman"/>
          <w:sz w:val="28"/>
          <w:szCs w:val="28"/>
        </w:rPr>
        <w:t xml:space="preserve"> подростки и юноши, занятые в промышленности. </w:t>
      </w:r>
      <w:r w:rsidR="0040298E">
        <w:rPr>
          <w:rFonts w:ascii="Times New Roman" w:eastAsia="Times New Roman" w:hAnsi="Times New Roman" w:cs="Times New Roman"/>
          <w:sz w:val="28"/>
          <w:szCs w:val="28"/>
        </w:rPr>
        <w:t xml:space="preserve">Подобные </w:t>
      </w:r>
      <w:r w:rsidR="0040298E">
        <w:rPr>
          <w:rFonts w:ascii="Times New Roman" w:eastAsia="Times New Roman" w:hAnsi="Times New Roman" w:cs="Times New Roman"/>
          <w:sz w:val="28"/>
          <w:szCs w:val="28"/>
        </w:rPr>
        <w:lastRenderedPageBreak/>
        <w:t xml:space="preserve">учебные заведения </w:t>
      </w:r>
      <w:r w:rsidRPr="00B5789A">
        <w:rPr>
          <w:rFonts w:ascii="Times New Roman" w:eastAsia="Times New Roman" w:hAnsi="Times New Roman" w:cs="Times New Roman"/>
          <w:sz w:val="28"/>
          <w:szCs w:val="28"/>
        </w:rPr>
        <w:t xml:space="preserve">давали выпускникам неполное среднее и среднее образование без отрыва от производства. В 1944 г были организованы вечерние школы сельской молодежи. Учащиеся этих школ получали тот же объем знаний, те же права, что и окончившие дневные семилетние и средние школы. В том же 1944 г. была </w:t>
      </w:r>
      <w:r w:rsidR="0040298E">
        <w:rPr>
          <w:rFonts w:ascii="Times New Roman" w:eastAsia="Times New Roman" w:hAnsi="Times New Roman" w:cs="Times New Roman"/>
          <w:sz w:val="28"/>
          <w:szCs w:val="28"/>
        </w:rPr>
        <w:t xml:space="preserve">восстановлена </w:t>
      </w:r>
      <w:r w:rsidRPr="00B5789A">
        <w:rPr>
          <w:rFonts w:ascii="Times New Roman" w:eastAsia="Times New Roman" w:hAnsi="Times New Roman" w:cs="Times New Roman"/>
          <w:sz w:val="28"/>
          <w:szCs w:val="28"/>
        </w:rPr>
        <w:t>деятельность заочных школ с 5 по 10 класс, в которых обучались те, кто не имел законченного образования</w:t>
      </w:r>
      <w:r w:rsidR="002A2887">
        <w:rPr>
          <w:rStyle w:val="a5"/>
          <w:rFonts w:ascii="Times New Roman" w:eastAsia="Times New Roman" w:hAnsi="Times New Roman" w:cs="Times New Roman"/>
          <w:sz w:val="28"/>
          <w:szCs w:val="28"/>
        </w:rPr>
        <w:footnoteReference w:id="22"/>
      </w:r>
      <w:r w:rsidRPr="00B5789A">
        <w:rPr>
          <w:rFonts w:ascii="Times New Roman" w:eastAsia="Times New Roman" w:hAnsi="Times New Roman" w:cs="Times New Roman"/>
          <w:sz w:val="28"/>
          <w:szCs w:val="28"/>
        </w:rPr>
        <w:t>.</w:t>
      </w:r>
    </w:p>
    <w:p w14:paraId="08BD0462" w14:textId="520C60B2"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1949 г. было установлено обязательное семилетнее обучение. К концу 40-х гг. </w:t>
      </w:r>
      <w:r w:rsidR="001D10A0">
        <w:rPr>
          <w:rFonts w:ascii="Times New Roman" w:eastAsia="Times New Roman" w:hAnsi="Times New Roman" w:cs="Times New Roman"/>
          <w:sz w:val="28"/>
          <w:szCs w:val="28"/>
        </w:rPr>
        <w:t>обозначилась</w:t>
      </w:r>
      <w:r w:rsidRPr="00B5789A">
        <w:rPr>
          <w:rFonts w:ascii="Times New Roman" w:eastAsia="Times New Roman" w:hAnsi="Times New Roman" w:cs="Times New Roman"/>
          <w:sz w:val="28"/>
          <w:szCs w:val="28"/>
        </w:rPr>
        <w:t xml:space="preserve"> тенденция к переходу на десятилетнее обучение.</w:t>
      </w:r>
    </w:p>
    <w:p w14:paraId="565DD414" w14:textId="2665D73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50-е гг. значительно </w:t>
      </w:r>
      <w:r w:rsidR="001D10A0">
        <w:rPr>
          <w:rFonts w:ascii="Times New Roman" w:eastAsia="Times New Roman" w:hAnsi="Times New Roman" w:cs="Times New Roman"/>
          <w:sz w:val="28"/>
          <w:szCs w:val="28"/>
        </w:rPr>
        <w:t>увеличилось количество</w:t>
      </w:r>
      <w:r w:rsidRPr="00B5789A">
        <w:rPr>
          <w:rFonts w:ascii="Times New Roman" w:eastAsia="Times New Roman" w:hAnsi="Times New Roman" w:cs="Times New Roman"/>
          <w:sz w:val="28"/>
          <w:szCs w:val="28"/>
        </w:rPr>
        <w:t xml:space="preserve"> производств, что привело к нехватке рабочей силы. Система школьного образования, </w:t>
      </w:r>
      <w:r w:rsidR="001D10A0">
        <w:rPr>
          <w:rFonts w:ascii="Times New Roman" w:eastAsia="Times New Roman" w:hAnsi="Times New Roman" w:cs="Times New Roman"/>
          <w:sz w:val="28"/>
          <w:szCs w:val="28"/>
        </w:rPr>
        <w:t xml:space="preserve">базирующаяся </w:t>
      </w:r>
      <w:r w:rsidRPr="00B5789A">
        <w:rPr>
          <w:rFonts w:ascii="Times New Roman" w:eastAsia="Times New Roman" w:hAnsi="Times New Roman" w:cs="Times New Roman"/>
          <w:sz w:val="28"/>
          <w:szCs w:val="28"/>
        </w:rPr>
        <w:t xml:space="preserve">на принципе политехнизма, </w:t>
      </w:r>
      <w:r w:rsidR="001D10A0">
        <w:rPr>
          <w:rFonts w:ascii="Times New Roman" w:eastAsia="Times New Roman" w:hAnsi="Times New Roman" w:cs="Times New Roman"/>
          <w:sz w:val="28"/>
          <w:szCs w:val="28"/>
        </w:rPr>
        <w:t xml:space="preserve">был </w:t>
      </w:r>
      <w:r w:rsidRPr="00B5789A">
        <w:rPr>
          <w:rFonts w:ascii="Times New Roman" w:eastAsia="Times New Roman" w:hAnsi="Times New Roman" w:cs="Times New Roman"/>
          <w:sz w:val="28"/>
          <w:szCs w:val="28"/>
        </w:rPr>
        <w:t>неизменным с 1920-х годов «оказалась оторванной от практики социалистического строительства», так как не готовил рабочи</w:t>
      </w:r>
      <w:r w:rsidR="001D10A0">
        <w:rPr>
          <w:rFonts w:ascii="Times New Roman" w:eastAsia="Times New Roman" w:hAnsi="Times New Roman" w:cs="Times New Roman"/>
          <w:sz w:val="28"/>
          <w:szCs w:val="28"/>
        </w:rPr>
        <w:t xml:space="preserve">е кадры. </w:t>
      </w:r>
    </w:p>
    <w:p w14:paraId="689DF11C"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Формирование активного, политически подкованного гражданина социалистического общества, патриота своей страны – одна из важнейших воспитательных задач того периода. Данная задача решалась путём создания и вовлечения учащихся в кружки комсомольской политсети, митинги школьников по поводу различных политических событий, устные газеты, агитбригады и т.п.</w:t>
      </w:r>
    </w:p>
    <w:p w14:paraId="0E37A3F4"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Данные действия усиливали роль комсомольской и пионерской организаций, которые являлись инициаторами массовых общественно-политических кампаний. Эти организации вовлекали юных школьников в общественно полезную работу и т.д.</w:t>
      </w:r>
    </w:p>
    <w:p w14:paraId="079986E2" w14:textId="357D9835"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Таким образом, в 30-50-е гг. советская школа претерпела ряд изменений, дошедших и до наших дней. Выделились характерные особенности этого периода: упорядоченность и </w:t>
      </w:r>
      <w:r w:rsidR="002F24FE" w:rsidRPr="00B5789A">
        <w:rPr>
          <w:rFonts w:ascii="Times New Roman" w:eastAsia="Times New Roman" w:hAnsi="Times New Roman" w:cs="Times New Roman"/>
          <w:sz w:val="28"/>
          <w:szCs w:val="28"/>
        </w:rPr>
        <w:t>регламентированность,</w:t>
      </w:r>
      <w:r w:rsidR="002F24FE">
        <w:rPr>
          <w:rFonts w:ascii="Times New Roman" w:eastAsia="Times New Roman" w:hAnsi="Times New Roman" w:cs="Times New Roman"/>
          <w:sz w:val="28"/>
          <w:szCs w:val="28"/>
        </w:rPr>
        <w:t xml:space="preserve"> улучшение</w:t>
      </w:r>
      <w:r w:rsidRPr="00B5789A">
        <w:rPr>
          <w:rFonts w:ascii="Times New Roman" w:eastAsia="Times New Roman" w:hAnsi="Times New Roman" w:cs="Times New Roman"/>
          <w:sz w:val="28"/>
          <w:szCs w:val="28"/>
        </w:rPr>
        <w:t xml:space="preserve"> ее связи с </w:t>
      </w:r>
      <w:r w:rsidRPr="00B5789A">
        <w:rPr>
          <w:rFonts w:ascii="Times New Roman" w:eastAsia="Times New Roman" w:hAnsi="Times New Roman" w:cs="Times New Roman"/>
          <w:sz w:val="28"/>
          <w:szCs w:val="28"/>
        </w:rPr>
        <w:lastRenderedPageBreak/>
        <w:t xml:space="preserve">жизнью, </w:t>
      </w:r>
      <w:r w:rsidR="002F24FE">
        <w:rPr>
          <w:rFonts w:ascii="Times New Roman" w:eastAsia="Times New Roman" w:hAnsi="Times New Roman" w:cs="Times New Roman"/>
          <w:sz w:val="28"/>
          <w:szCs w:val="28"/>
        </w:rPr>
        <w:t xml:space="preserve">пробуждение интереса </w:t>
      </w:r>
      <w:r w:rsidRPr="00B5789A">
        <w:rPr>
          <w:rFonts w:ascii="Times New Roman" w:eastAsia="Times New Roman" w:hAnsi="Times New Roman" w:cs="Times New Roman"/>
          <w:sz w:val="28"/>
          <w:szCs w:val="28"/>
        </w:rPr>
        <w:t xml:space="preserve">школьников в общественно полезную деятельность, включение их в производительный труд взрослых и т.д. </w:t>
      </w:r>
      <w:r w:rsidR="002F24FE">
        <w:rPr>
          <w:rFonts w:ascii="Times New Roman" w:eastAsia="Times New Roman" w:hAnsi="Times New Roman" w:cs="Times New Roman"/>
          <w:sz w:val="28"/>
          <w:szCs w:val="28"/>
        </w:rPr>
        <w:t>Школа в военные тяжелейшие не только не перестала работать, но и успешно адаптировалось.</w:t>
      </w:r>
      <w:r w:rsidRPr="00B5789A">
        <w:rPr>
          <w:rFonts w:ascii="Times New Roman" w:eastAsia="Times New Roman" w:hAnsi="Times New Roman" w:cs="Times New Roman"/>
          <w:sz w:val="28"/>
          <w:szCs w:val="28"/>
        </w:rPr>
        <w:t xml:space="preserve"> </w:t>
      </w:r>
      <w:r w:rsidR="002F24FE" w:rsidRPr="00B5789A">
        <w:rPr>
          <w:rFonts w:ascii="Times New Roman" w:eastAsia="Times New Roman" w:hAnsi="Times New Roman" w:cs="Times New Roman"/>
          <w:sz w:val="28"/>
          <w:szCs w:val="28"/>
        </w:rPr>
        <w:t xml:space="preserve">В </w:t>
      </w:r>
      <w:r w:rsidR="002F24FE">
        <w:rPr>
          <w:rFonts w:ascii="Times New Roman" w:eastAsia="Times New Roman" w:hAnsi="Times New Roman" w:cs="Times New Roman"/>
          <w:sz w:val="28"/>
          <w:szCs w:val="28"/>
        </w:rPr>
        <w:t xml:space="preserve">это время </w:t>
      </w:r>
      <w:r w:rsidRPr="00B5789A">
        <w:rPr>
          <w:rFonts w:ascii="Times New Roman" w:eastAsia="Times New Roman" w:hAnsi="Times New Roman" w:cs="Times New Roman"/>
          <w:sz w:val="28"/>
          <w:szCs w:val="28"/>
        </w:rPr>
        <w:t>школу окончательно поставили на путь политизации и идеологизации как учебного процесса, так и вне</w:t>
      </w:r>
      <w:r w:rsidR="002F24FE">
        <w:rPr>
          <w:rFonts w:ascii="Times New Roman" w:eastAsia="Times New Roman" w:hAnsi="Times New Roman" w:cs="Times New Roman"/>
          <w:sz w:val="28"/>
          <w:szCs w:val="28"/>
        </w:rPr>
        <w:t>урочной</w:t>
      </w:r>
      <w:r w:rsidRPr="00B5789A">
        <w:rPr>
          <w:rFonts w:ascii="Times New Roman" w:eastAsia="Times New Roman" w:hAnsi="Times New Roman" w:cs="Times New Roman"/>
          <w:sz w:val="28"/>
          <w:szCs w:val="28"/>
        </w:rPr>
        <w:t xml:space="preserve"> и внешкольной работы. </w:t>
      </w:r>
    </w:p>
    <w:p w14:paraId="2FCC4E44" w14:textId="7DACFC77" w:rsidR="00B5789A" w:rsidRPr="00D77BEB" w:rsidRDefault="00B5789A" w:rsidP="00CF09C8">
      <w:pPr>
        <w:spacing w:line="360" w:lineRule="auto"/>
        <w:ind w:firstLine="709"/>
        <w:jc w:val="both"/>
        <w:rPr>
          <w:rFonts w:ascii="Times New Roman" w:eastAsia="Times New Roman" w:hAnsi="Times New Roman" w:cs="Times New Roman"/>
          <w:b/>
          <w:sz w:val="28"/>
          <w:szCs w:val="28"/>
        </w:rPr>
      </w:pPr>
      <w:r w:rsidRPr="00D77BEB">
        <w:rPr>
          <w:rFonts w:ascii="Times New Roman" w:eastAsia="Times New Roman" w:hAnsi="Times New Roman" w:cs="Times New Roman"/>
          <w:b/>
          <w:sz w:val="28"/>
          <w:szCs w:val="28"/>
        </w:rPr>
        <w:t>1.3</w:t>
      </w:r>
      <w:r w:rsidRPr="00D77BEB">
        <w:rPr>
          <w:rFonts w:ascii="Times New Roman" w:eastAsia="Times New Roman" w:hAnsi="Times New Roman" w:cs="Times New Roman"/>
          <w:b/>
          <w:sz w:val="28"/>
          <w:szCs w:val="28"/>
        </w:rPr>
        <w:tab/>
        <w:t>Реформа образования Хрущева</w:t>
      </w:r>
      <w:r w:rsidR="00D77BEB">
        <w:rPr>
          <w:rFonts w:ascii="Times New Roman" w:eastAsia="Times New Roman" w:hAnsi="Times New Roman" w:cs="Times New Roman"/>
          <w:b/>
          <w:sz w:val="28"/>
          <w:szCs w:val="28"/>
        </w:rPr>
        <w:t xml:space="preserve"> </w:t>
      </w:r>
    </w:p>
    <w:p w14:paraId="4BE34305" w14:textId="4B16AA82"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С начала 50-х гг. XX в. </w:t>
      </w:r>
      <w:r w:rsidR="00817BAC">
        <w:rPr>
          <w:rFonts w:ascii="Times New Roman" w:eastAsia="Times New Roman" w:hAnsi="Times New Roman" w:cs="Times New Roman"/>
          <w:sz w:val="28"/>
          <w:szCs w:val="28"/>
        </w:rPr>
        <w:t xml:space="preserve">Вновь поднимается </w:t>
      </w:r>
      <w:r w:rsidRPr="00B5789A">
        <w:rPr>
          <w:rFonts w:ascii="Times New Roman" w:eastAsia="Times New Roman" w:hAnsi="Times New Roman" w:cs="Times New Roman"/>
          <w:sz w:val="28"/>
          <w:szCs w:val="28"/>
        </w:rPr>
        <w:t xml:space="preserve">вопрос о соединении обучения с производительным трудом, о </w:t>
      </w:r>
      <w:r w:rsidR="00817BAC">
        <w:rPr>
          <w:rFonts w:ascii="Times New Roman" w:eastAsia="Times New Roman" w:hAnsi="Times New Roman" w:cs="Times New Roman"/>
          <w:sz w:val="28"/>
          <w:szCs w:val="28"/>
        </w:rPr>
        <w:t xml:space="preserve">сущности </w:t>
      </w:r>
      <w:r w:rsidRPr="00B5789A">
        <w:rPr>
          <w:rFonts w:ascii="Times New Roman" w:eastAsia="Times New Roman" w:hAnsi="Times New Roman" w:cs="Times New Roman"/>
          <w:sz w:val="28"/>
          <w:szCs w:val="28"/>
        </w:rPr>
        <w:t xml:space="preserve">политехнического образования. К середине 50-х гг. </w:t>
      </w:r>
      <w:r w:rsidR="00817BAC">
        <w:rPr>
          <w:rFonts w:ascii="Times New Roman" w:eastAsia="Times New Roman" w:hAnsi="Times New Roman" w:cs="Times New Roman"/>
          <w:sz w:val="28"/>
          <w:szCs w:val="28"/>
        </w:rPr>
        <w:t>школьники занимались трудовым обучением в мастерских и на пришкольных участках.</w:t>
      </w:r>
      <w:r w:rsidRPr="00B5789A">
        <w:rPr>
          <w:rFonts w:ascii="Times New Roman" w:eastAsia="Times New Roman" w:hAnsi="Times New Roman" w:cs="Times New Roman"/>
          <w:sz w:val="28"/>
          <w:szCs w:val="28"/>
        </w:rPr>
        <w:t xml:space="preserve"> </w:t>
      </w:r>
      <w:r w:rsidR="000752B4">
        <w:rPr>
          <w:rFonts w:ascii="Times New Roman" w:eastAsia="Times New Roman" w:hAnsi="Times New Roman" w:cs="Times New Roman"/>
          <w:sz w:val="28"/>
          <w:szCs w:val="28"/>
        </w:rPr>
        <w:t xml:space="preserve">Оснащение </w:t>
      </w:r>
      <w:r w:rsidRPr="00B5789A">
        <w:rPr>
          <w:rFonts w:ascii="Times New Roman" w:eastAsia="Times New Roman" w:hAnsi="Times New Roman" w:cs="Times New Roman"/>
          <w:sz w:val="28"/>
          <w:szCs w:val="28"/>
        </w:rPr>
        <w:t>учащихся основами научных знаний было связано с подготовкой их к трудовой деятельности.</w:t>
      </w:r>
    </w:p>
    <w:p w14:paraId="4FF80017" w14:textId="20ECE30C"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Впервые вышли в свет собрания сочинений </w:t>
      </w:r>
      <w:r w:rsidR="00AA33AC" w:rsidRPr="00AA33AC">
        <w:rPr>
          <w:rFonts w:ascii="Times New Roman" w:eastAsia="Times New Roman" w:hAnsi="Times New Roman" w:cs="Times New Roman"/>
          <w:sz w:val="28"/>
          <w:szCs w:val="28"/>
        </w:rPr>
        <w:t xml:space="preserve">П.Ф. Лесгафта, </w:t>
      </w:r>
      <w:r w:rsidRPr="00B5789A">
        <w:rPr>
          <w:rFonts w:ascii="Times New Roman" w:eastAsia="Times New Roman" w:hAnsi="Times New Roman" w:cs="Times New Roman"/>
          <w:sz w:val="28"/>
          <w:szCs w:val="28"/>
        </w:rPr>
        <w:t xml:space="preserve">К.Д. </w:t>
      </w:r>
      <w:r w:rsidR="00AA33AC" w:rsidRPr="00AA33AC">
        <w:rPr>
          <w:rFonts w:ascii="Times New Roman" w:eastAsia="Times New Roman" w:hAnsi="Times New Roman" w:cs="Times New Roman"/>
          <w:sz w:val="28"/>
          <w:szCs w:val="28"/>
        </w:rPr>
        <w:t>А.С. Макаренко</w:t>
      </w:r>
      <w:r w:rsidR="00AA33AC">
        <w:rPr>
          <w:rFonts w:ascii="Times New Roman" w:eastAsia="Times New Roman" w:hAnsi="Times New Roman" w:cs="Times New Roman"/>
          <w:sz w:val="28"/>
          <w:szCs w:val="28"/>
        </w:rPr>
        <w:t xml:space="preserve">, </w:t>
      </w:r>
      <w:r w:rsidRPr="00B5789A">
        <w:rPr>
          <w:rFonts w:ascii="Times New Roman" w:eastAsia="Times New Roman" w:hAnsi="Times New Roman" w:cs="Times New Roman"/>
          <w:sz w:val="28"/>
          <w:szCs w:val="28"/>
        </w:rPr>
        <w:t>Ушинского, С.Т. Шацкого, и др.</w:t>
      </w:r>
      <w:r w:rsidR="00D77BEB">
        <w:rPr>
          <w:rFonts w:ascii="Times New Roman" w:eastAsia="Times New Roman" w:hAnsi="Times New Roman" w:cs="Times New Roman"/>
          <w:sz w:val="28"/>
          <w:szCs w:val="28"/>
        </w:rPr>
        <w:t xml:space="preserve"> </w:t>
      </w:r>
      <w:r w:rsidRPr="00B5789A">
        <w:rPr>
          <w:rFonts w:ascii="Times New Roman" w:eastAsia="Times New Roman" w:hAnsi="Times New Roman" w:cs="Times New Roman"/>
          <w:sz w:val="28"/>
          <w:szCs w:val="28"/>
        </w:rPr>
        <w:t xml:space="preserve">В серии «Педагогическая библиотека» были изданы избранные труды Я,А. Коменского, </w:t>
      </w:r>
      <w:r w:rsidR="00AA33AC" w:rsidRPr="00AA33AC">
        <w:rPr>
          <w:rFonts w:ascii="Times New Roman" w:eastAsia="Times New Roman" w:hAnsi="Times New Roman" w:cs="Times New Roman"/>
          <w:sz w:val="28"/>
          <w:szCs w:val="28"/>
        </w:rPr>
        <w:t xml:space="preserve">Л.Н. Толстого, </w:t>
      </w:r>
      <w:r w:rsidRPr="00B5789A">
        <w:rPr>
          <w:rFonts w:ascii="Times New Roman" w:eastAsia="Times New Roman" w:hAnsi="Times New Roman" w:cs="Times New Roman"/>
          <w:sz w:val="28"/>
          <w:szCs w:val="28"/>
        </w:rPr>
        <w:t>И.Г. Песталоцци, П.Ф, Каптерева,</w:t>
      </w:r>
      <w:r w:rsidR="00AA33AC" w:rsidRPr="00AA33AC">
        <w:t xml:space="preserve"> </w:t>
      </w:r>
      <w:r w:rsidR="00AA33AC" w:rsidRPr="00AA33AC">
        <w:rPr>
          <w:rFonts w:ascii="Times New Roman" w:eastAsia="Times New Roman" w:hAnsi="Times New Roman" w:cs="Times New Roman"/>
          <w:sz w:val="28"/>
          <w:szCs w:val="28"/>
        </w:rPr>
        <w:t>Ж.-Ж. Руссо</w:t>
      </w:r>
      <w:r w:rsidRPr="00B5789A">
        <w:rPr>
          <w:rFonts w:ascii="Times New Roman" w:eastAsia="Times New Roman" w:hAnsi="Times New Roman" w:cs="Times New Roman"/>
          <w:sz w:val="28"/>
          <w:szCs w:val="28"/>
        </w:rPr>
        <w:t xml:space="preserve"> В.И. Водовозова, П.П. Блонского и многих других</w:t>
      </w:r>
      <w:r w:rsidR="00AA33AC" w:rsidRPr="00AA33AC">
        <w:t xml:space="preserve"> </w:t>
      </w:r>
      <w:r w:rsidR="00AA33AC" w:rsidRPr="00AA33AC">
        <w:rPr>
          <w:rFonts w:ascii="Times New Roman" w:eastAsia="Times New Roman" w:hAnsi="Times New Roman" w:cs="Times New Roman"/>
          <w:sz w:val="28"/>
          <w:szCs w:val="28"/>
        </w:rPr>
        <w:t>отечественных педагогов</w:t>
      </w:r>
      <w:r w:rsidR="00AA33AC">
        <w:rPr>
          <w:rFonts w:ascii="Times New Roman" w:eastAsia="Times New Roman" w:hAnsi="Times New Roman" w:cs="Times New Roman"/>
          <w:sz w:val="28"/>
          <w:szCs w:val="28"/>
        </w:rPr>
        <w:t xml:space="preserve"> и </w:t>
      </w:r>
      <w:r w:rsidRPr="00B5789A">
        <w:rPr>
          <w:rFonts w:ascii="Times New Roman" w:eastAsia="Times New Roman" w:hAnsi="Times New Roman" w:cs="Times New Roman"/>
          <w:sz w:val="28"/>
          <w:szCs w:val="28"/>
        </w:rPr>
        <w:t>зарубежных</w:t>
      </w:r>
      <w:r w:rsidR="00AA33AC">
        <w:rPr>
          <w:rFonts w:ascii="Times New Roman" w:eastAsia="Times New Roman" w:hAnsi="Times New Roman" w:cs="Times New Roman"/>
          <w:sz w:val="28"/>
          <w:szCs w:val="28"/>
        </w:rPr>
        <w:t>.</w:t>
      </w:r>
    </w:p>
    <w:p w14:paraId="7828466C" w14:textId="66BF3282" w:rsidR="00B5789A" w:rsidRPr="00B5789A" w:rsidRDefault="0008552E"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Характерной </w:t>
      </w:r>
      <w:r w:rsidR="00B5789A" w:rsidRPr="00B5789A">
        <w:rPr>
          <w:rFonts w:ascii="Times New Roman" w:eastAsia="Times New Roman" w:hAnsi="Times New Roman" w:cs="Times New Roman"/>
          <w:sz w:val="28"/>
          <w:szCs w:val="28"/>
        </w:rPr>
        <w:t xml:space="preserve">чертой организации учебно-воспитательного процесса школы этого периода можно считать отказ от идей </w:t>
      </w:r>
      <w:r w:rsidR="00FB1C60" w:rsidRPr="00B5789A">
        <w:rPr>
          <w:rFonts w:ascii="Times New Roman" w:eastAsia="Times New Roman" w:hAnsi="Times New Roman" w:cs="Times New Roman"/>
          <w:sz w:val="28"/>
          <w:szCs w:val="28"/>
        </w:rPr>
        <w:t>пред</w:t>
      </w:r>
      <w:r w:rsidR="00FB1C60">
        <w:rPr>
          <w:rFonts w:ascii="Times New Roman" w:eastAsia="Times New Roman" w:hAnsi="Times New Roman" w:cs="Times New Roman"/>
          <w:sz w:val="28"/>
          <w:szCs w:val="28"/>
        </w:rPr>
        <w:t>шествующее</w:t>
      </w:r>
      <w:r w:rsidR="00B5789A" w:rsidRPr="00B5789A">
        <w:rPr>
          <w:rFonts w:ascii="Times New Roman" w:eastAsia="Times New Roman" w:hAnsi="Times New Roman" w:cs="Times New Roman"/>
          <w:sz w:val="28"/>
          <w:szCs w:val="28"/>
        </w:rPr>
        <w:t xml:space="preserve"> десятилетия</w:t>
      </w:r>
      <w:r w:rsidR="00FB1C60">
        <w:rPr>
          <w:rFonts w:ascii="Times New Roman" w:eastAsia="Times New Roman" w:hAnsi="Times New Roman" w:cs="Times New Roman"/>
          <w:sz w:val="28"/>
          <w:szCs w:val="28"/>
        </w:rPr>
        <w:t>.</w:t>
      </w:r>
      <w:r w:rsidR="00FB1C60" w:rsidRPr="00FB1C60">
        <w:rPr>
          <w:rFonts w:ascii="Times New Roman" w:eastAsia="Times New Roman" w:hAnsi="Times New Roman" w:cs="Times New Roman"/>
          <w:sz w:val="28"/>
          <w:szCs w:val="28"/>
        </w:rPr>
        <w:t xml:space="preserve"> </w:t>
      </w:r>
      <w:r w:rsidR="00FB1C60" w:rsidRPr="00B5789A">
        <w:rPr>
          <w:rFonts w:ascii="Times New Roman" w:eastAsia="Times New Roman" w:hAnsi="Times New Roman" w:cs="Times New Roman"/>
          <w:sz w:val="28"/>
          <w:szCs w:val="28"/>
        </w:rPr>
        <w:t>Ушли</w:t>
      </w:r>
      <w:r w:rsidR="00FB1C60">
        <w:rPr>
          <w:rFonts w:ascii="Times New Roman" w:eastAsia="Times New Roman" w:hAnsi="Times New Roman" w:cs="Times New Roman"/>
          <w:sz w:val="28"/>
          <w:szCs w:val="28"/>
        </w:rPr>
        <w:t xml:space="preserve"> </w:t>
      </w:r>
      <w:r w:rsidR="00B5789A" w:rsidRPr="00B5789A">
        <w:rPr>
          <w:rFonts w:ascii="Times New Roman" w:eastAsia="Times New Roman" w:hAnsi="Times New Roman" w:cs="Times New Roman"/>
          <w:sz w:val="28"/>
          <w:szCs w:val="28"/>
        </w:rPr>
        <w:t xml:space="preserve">комплексные программы, был принят курс на </w:t>
      </w:r>
      <w:r w:rsidR="00FB1C60" w:rsidRPr="00FB1C60">
        <w:rPr>
          <w:rFonts w:ascii="Times New Roman" w:eastAsia="Times New Roman" w:hAnsi="Times New Roman" w:cs="Times New Roman"/>
          <w:sz w:val="28"/>
          <w:szCs w:val="28"/>
        </w:rPr>
        <w:t xml:space="preserve">введение централизованного управления </w:t>
      </w:r>
      <w:r w:rsidR="00225226" w:rsidRPr="00FB1C60">
        <w:rPr>
          <w:rFonts w:ascii="Times New Roman" w:eastAsia="Times New Roman" w:hAnsi="Times New Roman" w:cs="Times New Roman"/>
          <w:sz w:val="28"/>
          <w:szCs w:val="28"/>
        </w:rPr>
        <w:t>школой,</w:t>
      </w:r>
      <w:r w:rsidR="00FB1C60">
        <w:rPr>
          <w:rFonts w:ascii="Times New Roman" w:eastAsia="Times New Roman" w:hAnsi="Times New Roman" w:cs="Times New Roman"/>
          <w:sz w:val="28"/>
          <w:szCs w:val="28"/>
        </w:rPr>
        <w:t xml:space="preserve"> </w:t>
      </w:r>
      <w:r w:rsidR="00B5789A" w:rsidRPr="00B5789A">
        <w:rPr>
          <w:rFonts w:ascii="Times New Roman" w:eastAsia="Times New Roman" w:hAnsi="Times New Roman" w:cs="Times New Roman"/>
          <w:sz w:val="28"/>
          <w:szCs w:val="28"/>
        </w:rPr>
        <w:t>предметное распределение учебного материала и классно-урочную организацию обучения, единообразия ее типов и учебных программ. В школах были созданы детские и юношеские политизированные организации по типу пионерской и комсомольской</w:t>
      </w:r>
      <w:r w:rsidR="002A2887">
        <w:rPr>
          <w:rStyle w:val="a5"/>
          <w:rFonts w:ascii="Times New Roman" w:eastAsia="Times New Roman" w:hAnsi="Times New Roman" w:cs="Times New Roman"/>
          <w:sz w:val="28"/>
          <w:szCs w:val="28"/>
        </w:rPr>
        <w:footnoteReference w:id="23"/>
      </w:r>
      <w:r w:rsidR="00B5789A" w:rsidRPr="00B5789A">
        <w:rPr>
          <w:rFonts w:ascii="Times New Roman" w:eastAsia="Times New Roman" w:hAnsi="Times New Roman" w:cs="Times New Roman"/>
          <w:sz w:val="28"/>
          <w:szCs w:val="28"/>
        </w:rPr>
        <w:t>.</w:t>
      </w:r>
    </w:p>
    <w:p w14:paraId="4B190375" w14:textId="7E9D3566" w:rsidR="0025082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ходе подготовки реформ </w:t>
      </w:r>
      <w:r w:rsidR="00225226">
        <w:rPr>
          <w:rFonts w:ascii="Times New Roman" w:eastAsia="Times New Roman" w:hAnsi="Times New Roman" w:cs="Times New Roman"/>
          <w:sz w:val="28"/>
          <w:szCs w:val="28"/>
        </w:rPr>
        <w:t>были</w:t>
      </w:r>
      <w:r w:rsidRPr="00B5789A">
        <w:rPr>
          <w:rFonts w:ascii="Times New Roman" w:eastAsia="Times New Roman" w:hAnsi="Times New Roman" w:cs="Times New Roman"/>
          <w:sz w:val="28"/>
          <w:szCs w:val="28"/>
        </w:rPr>
        <w:t xml:space="preserve"> обсужден</w:t>
      </w:r>
      <w:r w:rsidR="00225226">
        <w:rPr>
          <w:rFonts w:ascii="Times New Roman" w:eastAsia="Times New Roman" w:hAnsi="Times New Roman" w:cs="Times New Roman"/>
          <w:sz w:val="28"/>
          <w:szCs w:val="28"/>
        </w:rPr>
        <w:t>ы</w:t>
      </w:r>
      <w:r w:rsidRPr="00B5789A">
        <w:rPr>
          <w:rFonts w:ascii="Times New Roman" w:eastAsia="Times New Roman" w:hAnsi="Times New Roman" w:cs="Times New Roman"/>
          <w:sz w:val="28"/>
          <w:szCs w:val="28"/>
        </w:rPr>
        <w:t xml:space="preserve"> </w:t>
      </w:r>
      <w:r w:rsidR="00225226">
        <w:rPr>
          <w:rFonts w:ascii="Times New Roman" w:eastAsia="Times New Roman" w:hAnsi="Times New Roman" w:cs="Times New Roman"/>
          <w:sz w:val="28"/>
          <w:szCs w:val="28"/>
        </w:rPr>
        <w:t>разнообразные</w:t>
      </w:r>
      <w:r w:rsidRPr="00B5789A">
        <w:rPr>
          <w:rFonts w:ascii="Times New Roman" w:eastAsia="Times New Roman" w:hAnsi="Times New Roman" w:cs="Times New Roman"/>
          <w:sz w:val="28"/>
          <w:szCs w:val="28"/>
        </w:rPr>
        <w:t xml:space="preserve"> модел</w:t>
      </w:r>
      <w:r w:rsidR="00225226">
        <w:rPr>
          <w:rFonts w:ascii="Times New Roman" w:eastAsia="Times New Roman" w:hAnsi="Times New Roman" w:cs="Times New Roman"/>
          <w:sz w:val="28"/>
          <w:szCs w:val="28"/>
        </w:rPr>
        <w:t xml:space="preserve">и </w:t>
      </w:r>
      <w:r w:rsidRPr="00B5789A">
        <w:rPr>
          <w:rFonts w:ascii="Times New Roman" w:eastAsia="Times New Roman" w:hAnsi="Times New Roman" w:cs="Times New Roman"/>
          <w:sz w:val="28"/>
          <w:szCs w:val="28"/>
        </w:rPr>
        <w:t xml:space="preserve">будущей школы. Точкой отсчёта можно считать XIX съезд КПСС, </w:t>
      </w:r>
      <w:r w:rsidR="00604923">
        <w:rPr>
          <w:rFonts w:ascii="Times New Roman" w:eastAsia="Times New Roman" w:hAnsi="Times New Roman" w:cs="Times New Roman"/>
          <w:sz w:val="28"/>
          <w:szCs w:val="28"/>
        </w:rPr>
        <w:t xml:space="preserve">который </w:t>
      </w:r>
      <w:r w:rsidRPr="00B5789A">
        <w:rPr>
          <w:rFonts w:ascii="Times New Roman" w:eastAsia="Times New Roman" w:hAnsi="Times New Roman" w:cs="Times New Roman"/>
          <w:sz w:val="28"/>
          <w:szCs w:val="28"/>
        </w:rPr>
        <w:lastRenderedPageBreak/>
        <w:t>состоя</w:t>
      </w:r>
      <w:r w:rsidR="00604923">
        <w:rPr>
          <w:rFonts w:ascii="Times New Roman" w:eastAsia="Times New Roman" w:hAnsi="Times New Roman" w:cs="Times New Roman"/>
          <w:sz w:val="28"/>
          <w:szCs w:val="28"/>
        </w:rPr>
        <w:t>лся</w:t>
      </w:r>
      <w:r w:rsidRPr="00B5789A">
        <w:rPr>
          <w:rFonts w:ascii="Times New Roman" w:eastAsia="Times New Roman" w:hAnsi="Times New Roman" w:cs="Times New Roman"/>
          <w:sz w:val="28"/>
          <w:szCs w:val="28"/>
        </w:rPr>
        <w:t xml:space="preserve"> в октябре 1952 г. На нём </w:t>
      </w:r>
      <w:r w:rsidR="00604923">
        <w:rPr>
          <w:rFonts w:ascii="Times New Roman" w:eastAsia="Times New Roman" w:hAnsi="Times New Roman" w:cs="Times New Roman"/>
          <w:sz w:val="28"/>
          <w:szCs w:val="28"/>
        </w:rPr>
        <w:t>была озвучена</w:t>
      </w:r>
      <w:r w:rsidRPr="00B5789A">
        <w:rPr>
          <w:rFonts w:ascii="Times New Roman" w:eastAsia="Times New Roman" w:hAnsi="Times New Roman" w:cs="Times New Roman"/>
          <w:sz w:val="28"/>
          <w:szCs w:val="28"/>
        </w:rPr>
        <w:t xml:space="preserve"> мысль о придании практической направленности обучению путём политехнизации средней школы. Среди политиков и преподавателей образовались группы, предлагавшие свои пути решения задач реформирования.</w:t>
      </w:r>
    </w:p>
    <w:p w14:paraId="14C6DF7E" w14:textId="77777777" w:rsidR="00604923"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Можно </w:t>
      </w:r>
      <w:r w:rsidR="00604923">
        <w:rPr>
          <w:rFonts w:ascii="Times New Roman" w:eastAsia="Times New Roman" w:hAnsi="Times New Roman" w:cs="Times New Roman"/>
          <w:sz w:val="28"/>
          <w:szCs w:val="28"/>
        </w:rPr>
        <w:t xml:space="preserve">отметить </w:t>
      </w:r>
      <w:r w:rsidRPr="00B5789A">
        <w:rPr>
          <w:rFonts w:ascii="Times New Roman" w:eastAsia="Times New Roman" w:hAnsi="Times New Roman" w:cs="Times New Roman"/>
          <w:sz w:val="28"/>
          <w:szCs w:val="28"/>
        </w:rPr>
        <w:t xml:space="preserve">3 варианта: </w:t>
      </w:r>
    </w:p>
    <w:p w14:paraId="44450494" w14:textId="21C2612D" w:rsidR="00604923" w:rsidRDefault="00B5789A" w:rsidP="00604923">
      <w:pPr>
        <w:pStyle w:val="a6"/>
        <w:numPr>
          <w:ilvl w:val="0"/>
          <w:numId w:val="14"/>
        </w:numPr>
        <w:spacing w:line="360" w:lineRule="auto"/>
        <w:jc w:val="both"/>
        <w:rPr>
          <w:rFonts w:ascii="Times New Roman" w:eastAsia="Times New Roman" w:hAnsi="Times New Roman" w:cs="Times New Roman"/>
          <w:sz w:val="28"/>
          <w:szCs w:val="28"/>
        </w:rPr>
      </w:pPr>
      <w:r w:rsidRPr="00604923">
        <w:rPr>
          <w:rFonts w:ascii="Times New Roman" w:eastAsia="Times New Roman" w:hAnsi="Times New Roman" w:cs="Times New Roman"/>
          <w:sz w:val="28"/>
          <w:szCs w:val="28"/>
        </w:rPr>
        <w:t xml:space="preserve">противники резких </w:t>
      </w:r>
      <w:r w:rsidR="00302146">
        <w:rPr>
          <w:rFonts w:ascii="Times New Roman" w:eastAsia="Times New Roman" w:hAnsi="Times New Roman" w:cs="Times New Roman"/>
          <w:sz w:val="28"/>
          <w:szCs w:val="28"/>
        </w:rPr>
        <w:t>изменений</w:t>
      </w:r>
      <w:r w:rsidRPr="00604923">
        <w:rPr>
          <w:rFonts w:ascii="Times New Roman" w:eastAsia="Times New Roman" w:hAnsi="Times New Roman" w:cs="Times New Roman"/>
          <w:sz w:val="28"/>
          <w:szCs w:val="28"/>
        </w:rPr>
        <w:t>,</w:t>
      </w:r>
      <w:r w:rsidR="00302146">
        <w:rPr>
          <w:rFonts w:ascii="Times New Roman" w:eastAsia="Times New Roman" w:hAnsi="Times New Roman" w:cs="Times New Roman"/>
          <w:sz w:val="28"/>
          <w:szCs w:val="28"/>
        </w:rPr>
        <w:t xml:space="preserve"> которые </w:t>
      </w:r>
      <w:r w:rsidRPr="00604923">
        <w:rPr>
          <w:rFonts w:ascii="Times New Roman" w:eastAsia="Times New Roman" w:hAnsi="Times New Roman" w:cs="Times New Roman"/>
          <w:sz w:val="28"/>
          <w:szCs w:val="28"/>
        </w:rPr>
        <w:t>счита</w:t>
      </w:r>
      <w:r w:rsidR="00302146">
        <w:rPr>
          <w:rFonts w:ascii="Times New Roman" w:eastAsia="Times New Roman" w:hAnsi="Times New Roman" w:cs="Times New Roman"/>
          <w:sz w:val="28"/>
          <w:szCs w:val="28"/>
        </w:rPr>
        <w:t>ли</w:t>
      </w:r>
      <w:r w:rsidRPr="00604923">
        <w:rPr>
          <w:rFonts w:ascii="Times New Roman" w:eastAsia="Times New Roman" w:hAnsi="Times New Roman" w:cs="Times New Roman"/>
          <w:sz w:val="28"/>
          <w:szCs w:val="28"/>
        </w:rPr>
        <w:t xml:space="preserve">, что школа должна </w:t>
      </w:r>
      <w:r w:rsidR="00302146">
        <w:rPr>
          <w:rFonts w:ascii="Times New Roman" w:eastAsia="Times New Roman" w:hAnsi="Times New Roman" w:cs="Times New Roman"/>
          <w:sz w:val="28"/>
          <w:szCs w:val="28"/>
        </w:rPr>
        <w:t>обеспечивать</w:t>
      </w:r>
      <w:r w:rsidRPr="00604923">
        <w:rPr>
          <w:rFonts w:ascii="Times New Roman" w:eastAsia="Times New Roman" w:hAnsi="Times New Roman" w:cs="Times New Roman"/>
          <w:sz w:val="28"/>
          <w:szCs w:val="28"/>
        </w:rPr>
        <w:t xml:space="preserve"> общее базовое образование, и во время учёбы нельзя привлекать учащихся к общественно полезному труду; </w:t>
      </w:r>
    </w:p>
    <w:p w14:paraId="335C62DF" w14:textId="2BAAB9DB" w:rsidR="00604923" w:rsidRDefault="00B5789A" w:rsidP="00604923">
      <w:pPr>
        <w:pStyle w:val="a6"/>
        <w:numPr>
          <w:ilvl w:val="0"/>
          <w:numId w:val="14"/>
        </w:numPr>
        <w:spacing w:line="360" w:lineRule="auto"/>
        <w:jc w:val="both"/>
        <w:rPr>
          <w:rFonts w:ascii="Times New Roman" w:eastAsia="Times New Roman" w:hAnsi="Times New Roman" w:cs="Times New Roman"/>
          <w:sz w:val="28"/>
          <w:szCs w:val="28"/>
        </w:rPr>
      </w:pPr>
      <w:r w:rsidRPr="00604923">
        <w:rPr>
          <w:rFonts w:ascii="Times New Roman" w:eastAsia="Times New Roman" w:hAnsi="Times New Roman" w:cs="Times New Roman"/>
          <w:sz w:val="28"/>
          <w:szCs w:val="28"/>
        </w:rPr>
        <w:t>представители нового течения, полагавшие, что школьники-старшеклассники должны помимо учёбы в обязательн</w:t>
      </w:r>
      <w:r w:rsidR="0098094D">
        <w:rPr>
          <w:rFonts w:ascii="Times New Roman" w:eastAsia="Times New Roman" w:hAnsi="Times New Roman" w:cs="Times New Roman"/>
          <w:sz w:val="28"/>
          <w:szCs w:val="28"/>
        </w:rPr>
        <w:t>о</w:t>
      </w:r>
      <w:r w:rsidRPr="00604923">
        <w:rPr>
          <w:rFonts w:ascii="Times New Roman" w:eastAsia="Times New Roman" w:hAnsi="Times New Roman" w:cs="Times New Roman"/>
          <w:sz w:val="28"/>
          <w:szCs w:val="28"/>
        </w:rPr>
        <w:t xml:space="preserve"> проходить практику на производстве; </w:t>
      </w:r>
    </w:p>
    <w:p w14:paraId="163F557B" w14:textId="483E0E67" w:rsidR="0025082A" w:rsidRPr="00604923" w:rsidRDefault="00B5789A" w:rsidP="00604923">
      <w:pPr>
        <w:pStyle w:val="a6"/>
        <w:numPr>
          <w:ilvl w:val="0"/>
          <w:numId w:val="14"/>
        </w:numPr>
        <w:spacing w:line="360" w:lineRule="auto"/>
        <w:jc w:val="both"/>
        <w:rPr>
          <w:rFonts w:ascii="Times New Roman" w:eastAsia="Times New Roman" w:hAnsi="Times New Roman" w:cs="Times New Roman"/>
          <w:sz w:val="28"/>
          <w:szCs w:val="28"/>
        </w:rPr>
      </w:pPr>
      <w:r w:rsidRPr="00604923">
        <w:rPr>
          <w:rFonts w:ascii="Times New Roman" w:eastAsia="Times New Roman" w:hAnsi="Times New Roman" w:cs="Times New Roman"/>
          <w:sz w:val="28"/>
          <w:szCs w:val="28"/>
        </w:rPr>
        <w:t xml:space="preserve">педагоги и политические деятели, считавшие необходимым давать </w:t>
      </w:r>
      <w:r w:rsidR="00A76C59" w:rsidRPr="00604923">
        <w:rPr>
          <w:rFonts w:ascii="Times New Roman" w:eastAsia="Times New Roman" w:hAnsi="Times New Roman" w:cs="Times New Roman"/>
          <w:sz w:val="28"/>
          <w:szCs w:val="28"/>
        </w:rPr>
        <w:t>школьникам,</w:t>
      </w:r>
      <w:r w:rsidRPr="00604923">
        <w:rPr>
          <w:rFonts w:ascii="Times New Roman" w:eastAsia="Times New Roman" w:hAnsi="Times New Roman" w:cs="Times New Roman"/>
          <w:sz w:val="28"/>
          <w:szCs w:val="28"/>
        </w:rPr>
        <w:t xml:space="preserve"> </w:t>
      </w:r>
      <w:r w:rsidR="0098094D">
        <w:rPr>
          <w:rFonts w:ascii="Times New Roman" w:eastAsia="Times New Roman" w:hAnsi="Times New Roman" w:cs="Times New Roman"/>
          <w:sz w:val="28"/>
          <w:szCs w:val="28"/>
        </w:rPr>
        <w:t xml:space="preserve">могут </w:t>
      </w:r>
      <w:r w:rsidRPr="00604923">
        <w:rPr>
          <w:rFonts w:ascii="Times New Roman" w:eastAsia="Times New Roman" w:hAnsi="Times New Roman" w:cs="Times New Roman"/>
          <w:sz w:val="28"/>
          <w:szCs w:val="28"/>
        </w:rPr>
        <w:t xml:space="preserve">во время </w:t>
      </w:r>
      <w:r w:rsidR="0098094D">
        <w:rPr>
          <w:rFonts w:ascii="Times New Roman" w:eastAsia="Times New Roman" w:hAnsi="Times New Roman" w:cs="Times New Roman"/>
          <w:sz w:val="28"/>
          <w:szCs w:val="28"/>
        </w:rPr>
        <w:t xml:space="preserve">обучения </w:t>
      </w:r>
      <w:r w:rsidRPr="00604923">
        <w:rPr>
          <w:rFonts w:ascii="Times New Roman" w:eastAsia="Times New Roman" w:hAnsi="Times New Roman" w:cs="Times New Roman"/>
          <w:sz w:val="28"/>
          <w:szCs w:val="28"/>
        </w:rPr>
        <w:t>освоить рабочую специальность (в этом случае школа отчасти выполняла бы функцию ПТУ).</w:t>
      </w:r>
    </w:p>
    <w:p w14:paraId="3C2295CB" w14:textId="37E9DBB6" w:rsidR="00B5789A" w:rsidRPr="00B5789A" w:rsidRDefault="00487EBC"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целью</w:t>
      </w:r>
      <w:r w:rsidR="00B5789A" w:rsidRPr="00B5789A">
        <w:rPr>
          <w:rFonts w:ascii="Times New Roman" w:eastAsia="Times New Roman" w:hAnsi="Times New Roman" w:cs="Times New Roman"/>
          <w:sz w:val="28"/>
          <w:szCs w:val="28"/>
        </w:rPr>
        <w:t xml:space="preserve"> реформаторов было прибли</w:t>
      </w:r>
      <w:r>
        <w:rPr>
          <w:rFonts w:ascii="Times New Roman" w:eastAsia="Times New Roman" w:hAnsi="Times New Roman" w:cs="Times New Roman"/>
          <w:sz w:val="28"/>
          <w:szCs w:val="28"/>
        </w:rPr>
        <w:t>жении</w:t>
      </w:r>
      <w:r w:rsidR="00B5789A" w:rsidRPr="00B5789A">
        <w:rPr>
          <w:rFonts w:ascii="Times New Roman" w:eastAsia="Times New Roman" w:hAnsi="Times New Roman" w:cs="Times New Roman"/>
          <w:sz w:val="28"/>
          <w:szCs w:val="28"/>
        </w:rPr>
        <w:t xml:space="preserve"> школ</w:t>
      </w:r>
      <w:r>
        <w:rPr>
          <w:rFonts w:ascii="Times New Roman" w:eastAsia="Times New Roman" w:hAnsi="Times New Roman" w:cs="Times New Roman"/>
          <w:sz w:val="28"/>
          <w:szCs w:val="28"/>
        </w:rPr>
        <w:t>ы</w:t>
      </w:r>
      <w:r w:rsidR="00B5789A" w:rsidRPr="00B5789A">
        <w:rPr>
          <w:rFonts w:ascii="Times New Roman" w:eastAsia="Times New Roman" w:hAnsi="Times New Roman" w:cs="Times New Roman"/>
          <w:sz w:val="28"/>
          <w:szCs w:val="28"/>
        </w:rPr>
        <w:t xml:space="preserve"> к реальной жизни, </w:t>
      </w:r>
      <w:r>
        <w:rPr>
          <w:rFonts w:ascii="Times New Roman" w:eastAsia="Times New Roman" w:hAnsi="Times New Roman" w:cs="Times New Roman"/>
          <w:sz w:val="28"/>
          <w:szCs w:val="28"/>
        </w:rPr>
        <w:t>для того чтобы</w:t>
      </w:r>
      <w:r w:rsidR="00B5789A" w:rsidRPr="00B5789A">
        <w:rPr>
          <w:rFonts w:ascii="Times New Roman" w:eastAsia="Times New Roman" w:hAnsi="Times New Roman" w:cs="Times New Roman"/>
          <w:sz w:val="28"/>
          <w:szCs w:val="28"/>
        </w:rPr>
        <w:t xml:space="preserve"> выпускники </w:t>
      </w:r>
      <w:r>
        <w:rPr>
          <w:rFonts w:ascii="Times New Roman" w:eastAsia="Times New Roman" w:hAnsi="Times New Roman" w:cs="Times New Roman"/>
          <w:sz w:val="28"/>
          <w:szCs w:val="28"/>
        </w:rPr>
        <w:t xml:space="preserve">имели </w:t>
      </w:r>
      <w:r w:rsidR="00B5789A" w:rsidRPr="00B5789A">
        <w:rPr>
          <w:rFonts w:ascii="Times New Roman" w:eastAsia="Times New Roman" w:hAnsi="Times New Roman" w:cs="Times New Roman"/>
          <w:sz w:val="28"/>
          <w:szCs w:val="28"/>
        </w:rPr>
        <w:t>выбор: продолжить образование или сразу начать работать – народно</w:t>
      </w:r>
      <w:r>
        <w:rPr>
          <w:rFonts w:ascii="Times New Roman" w:eastAsia="Times New Roman" w:hAnsi="Times New Roman" w:cs="Times New Roman"/>
          <w:sz w:val="28"/>
          <w:szCs w:val="28"/>
        </w:rPr>
        <w:t>е</w:t>
      </w:r>
      <w:r w:rsidR="00B5789A" w:rsidRPr="00B5789A">
        <w:rPr>
          <w:rFonts w:ascii="Times New Roman" w:eastAsia="Times New Roman" w:hAnsi="Times New Roman" w:cs="Times New Roman"/>
          <w:sz w:val="28"/>
          <w:szCs w:val="28"/>
        </w:rPr>
        <w:t xml:space="preserve"> хозяйст</w:t>
      </w:r>
      <w:r>
        <w:rPr>
          <w:rFonts w:ascii="Times New Roman" w:eastAsia="Times New Roman" w:hAnsi="Times New Roman" w:cs="Times New Roman"/>
          <w:sz w:val="28"/>
          <w:szCs w:val="28"/>
        </w:rPr>
        <w:t>во испытывало острую нехватку</w:t>
      </w:r>
      <w:r w:rsidR="00B5789A" w:rsidRPr="00B5789A">
        <w:rPr>
          <w:rFonts w:ascii="Times New Roman" w:eastAsia="Times New Roman" w:hAnsi="Times New Roman" w:cs="Times New Roman"/>
          <w:sz w:val="28"/>
          <w:szCs w:val="28"/>
        </w:rPr>
        <w:t xml:space="preserve"> кадров. Для этого следовало решить задачи перевода средней и высшей школы в практическое русло. </w:t>
      </w:r>
      <w:r w:rsidR="001D4041">
        <w:rPr>
          <w:rFonts w:ascii="Times New Roman" w:eastAsia="Times New Roman" w:hAnsi="Times New Roman" w:cs="Times New Roman"/>
          <w:sz w:val="28"/>
          <w:szCs w:val="28"/>
        </w:rPr>
        <w:t>Также</w:t>
      </w:r>
      <w:r w:rsidR="00B5789A" w:rsidRPr="00B5789A">
        <w:rPr>
          <w:rFonts w:ascii="Times New Roman" w:eastAsia="Times New Roman" w:hAnsi="Times New Roman" w:cs="Times New Roman"/>
          <w:sz w:val="28"/>
          <w:szCs w:val="28"/>
        </w:rPr>
        <w:t>, Хрущёв</w:t>
      </w:r>
      <w:r w:rsidR="001D4041">
        <w:rPr>
          <w:rFonts w:ascii="Times New Roman" w:eastAsia="Times New Roman" w:hAnsi="Times New Roman" w:cs="Times New Roman"/>
          <w:sz w:val="28"/>
          <w:szCs w:val="28"/>
        </w:rPr>
        <w:t xml:space="preserve">ым была </w:t>
      </w:r>
      <w:r w:rsidR="001D4041" w:rsidRPr="00B5789A">
        <w:rPr>
          <w:rFonts w:ascii="Times New Roman" w:eastAsia="Times New Roman" w:hAnsi="Times New Roman" w:cs="Times New Roman"/>
          <w:sz w:val="28"/>
          <w:szCs w:val="28"/>
        </w:rPr>
        <w:t>поставлена</w:t>
      </w:r>
      <w:r w:rsidR="001D4041">
        <w:rPr>
          <w:rFonts w:ascii="Times New Roman" w:eastAsia="Times New Roman" w:hAnsi="Times New Roman" w:cs="Times New Roman"/>
          <w:sz w:val="28"/>
          <w:szCs w:val="28"/>
        </w:rPr>
        <w:t xml:space="preserve"> </w:t>
      </w:r>
      <w:r w:rsidR="001D4041" w:rsidRPr="00B5789A">
        <w:rPr>
          <w:rFonts w:ascii="Times New Roman" w:eastAsia="Times New Roman" w:hAnsi="Times New Roman" w:cs="Times New Roman"/>
          <w:sz w:val="28"/>
          <w:szCs w:val="28"/>
        </w:rPr>
        <w:t>задача</w:t>
      </w:r>
      <w:r w:rsidR="00B5789A" w:rsidRPr="00B5789A">
        <w:rPr>
          <w:rFonts w:ascii="Times New Roman" w:eastAsia="Times New Roman" w:hAnsi="Times New Roman" w:cs="Times New Roman"/>
          <w:sz w:val="28"/>
          <w:szCs w:val="28"/>
        </w:rPr>
        <w:t xml:space="preserve">: все граждане СССР должны получать среднее полное образование. </w:t>
      </w:r>
      <w:r w:rsidR="001D4041">
        <w:rPr>
          <w:rFonts w:ascii="Times New Roman" w:eastAsia="Times New Roman" w:hAnsi="Times New Roman" w:cs="Times New Roman"/>
          <w:sz w:val="28"/>
          <w:szCs w:val="28"/>
        </w:rPr>
        <w:t xml:space="preserve">Легче </w:t>
      </w:r>
      <w:r w:rsidR="00B5789A" w:rsidRPr="00B5789A">
        <w:rPr>
          <w:rFonts w:ascii="Times New Roman" w:eastAsia="Times New Roman" w:hAnsi="Times New Roman" w:cs="Times New Roman"/>
          <w:sz w:val="28"/>
          <w:szCs w:val="28"/>
        </w:rPr>
        <w:t>всего добиться это</w:t>
      </w:r>
      <w:r w:rsidR="001D4041">
        <w:rPr>
          <w:rFonts w:ascii="Times New Roman" w:eastAsia="Times New Roman" w:hAnsi="Times New Roman" w:cs="Times New Roman"/>
          <w:sz w:val="28"/>
          <w:szCs w:val="28"/>
        </w:rPr>
        <w:t>й цели -</w:t>
      </w:r>
      <w:r w:rsidR="00B5789A" w:rsidRPr="00B5789A">
        <w:rPr>
          <w:rFonts w:ascii="Times New Roman" w:eastAsia="Times New Roman" w:hAnsi="Times New Roman" w:cs="Times New Roman"/>
          <w:sz w:val="28"/>
          <w:szCs w:val="28"/>
        </w:rPr>
        <w:t xml:space="preserve"> было в крупных городах, поэтому начали с них</w:t>
      </w:r>
      <w:r w:rsidR="001D4041">
        <w:rPr>
          <w:rFonts w:ascii="Times New Roman" w:eastAsia="Times New Roman" w:hAnsi="Times New Roman" w:cs="Times New Roman"/>
          <w:sz w:val="28"/>
          <w:szCs w:val="28"/>
        </w:rPr>
        <w:t xml:space="preserve"> работу.</w:t>
      </w:r>
    </w:p>
    <w:p w14:paraId="15D970A1" w14:textId="733C3DE9"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 1958 г. был принят Закон «Об укреплении связи школы с жизнью и о дальнейшем развитии системы народного образования в СССР»</w:t>
      </w:r>
      <w:r w:rsidR="002A2887">
        <w:rPr>
          <w:rStyle w:val="a5"/>
          <w:rFonts w:ascii="Times New Roman" w:eastAsia="Times New Roman" w:hAnsi="Times New Roman" w:cs="Times New Roman"/>
          <w:sz w:val="28"/>
          <w:szCs w:val="28"/>
        </w:rPr>
        <w:footnoteReference w:id="24"/>
      </w:r>
      <w:r w:rsidRPr="00B5789A">
        <w:rPr>
          <w:rFonts w:ascii="Times New Roman" w:eastAsia="Times New Roman" w:hAnsi="Times New Roman" w:cs="Times New Roman"/>
          <w:sz w:val="28"/>
          <w:szCs w:val="28"/>
        </w:rPr>
        <w:t xml:space="preserve">, </w:t>
      </w:r>
      <w:r w:rsidR="00A76C59">
        <w:rPr>
          <w:rFonts w:ascii="Times New Roman" w:eastAsia="Times New Roman" w:hAnsi="Times New Roman" w:cs="Times New Roman"/>
          <w:sz w:val="28"/>
          <w:szCs w:val="28"/>
        </w:rPr>
        <w:t xml:space="preserve">в соответствии </w:t>
      </w:r>
      <w:r w:rsidRPr="00B5789A">
        <w:rPr>
          <w:rFonts w:ascii="Times New Roman" w:eastAsia="Times New Roman" w:hAnsi="Times New Roman" w:cs="Times New Roman"/>
          <w:sz w:val="28"/>
          <w:szCs w:val="28"/>
        </w:rPr>
        <w:t>которо</w:t>
      </w:r>
      <w:r w:rsidR="00A76C59">
        <w:rPr>
          <w:rFonts w:ascii="Times New Roman" w:eastAsia="Times New Roman" w:hAnsi="Times New Roman" w:cs="Times New Roman"/>
          <w:sz w:val="28"/>
          <w:szCs w:val="28"/>
        </w:rPr>
        <w:t>му</w:t>
      </w:r>
      <w:r w:rsidRPr="00B5789A">
        <w:rPr>
          <w:rFonts w:ascii="Times New Roman" w:eastAsia="Times New Roman" w:hAnsi="Times New Roman" w:cs="Times New Roman"/>
          <w:sz w:val="28"/>
          <w:szCs w:val="28"/>
        </w:rPr>
        <w:t xml:space="preserve"> вводилось всеобщее обязательное восьмилетнее </w:t>
      </w:r>
      <w:r w:rsidRPr="00B5789A">
        <w:rPr>
          <w:rFonts w:ascii="Times New Roman" w:eastAsia="Times New Roman" w:hAnsi="Times New Roman" w:cs="Times New Roman"/>
          <w:sz w:val="28"/>
          <w:szCs w:val="28"/>
        </w:rPr>
        <w:lastRenderedPageBreak/>
        <w:t xml:space="preserve">образование, а срок обучения в полной средней школе увеличивался до 11 лет. В школе было восстановлено совместное обучение мальчиков и девочек, введена обязательная производственная подготовка. </w:t>
      </w:r>
    </w:p>
    <w:p w14:paraId="51C288D5" w14:textId="055E165C"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Кроме того, был </w:t>
      </w:r>
      <w:r w:rsidR="00302615">
        <w:rPr>
          <w:rFonts w:ascii="Times New Roman" w:eastAsia="Times New Roman" w:hAnsi="Times New Roman" w:cs="Times New Roman"/>
          <w:sz w:val="28"/>
          <w:szCs w:val="28"/>
        </w:rPr>
        <w:t xml:space="preserve">введен </w:t>
      </w:r>
      <w:r w:rsidRPr="00B5789A">
        <w:rPr>
          <w:rFonts w:ascii="Times New Roman" w:eastAsia="Times New Roman" w:hAnsi="Times New Roman" w:cs="Times New Roman"/>
          <w:sz w:val="28"/>
          <w:szCs w:val="28"/>
        </w:rPr>
        <w:t xml:space="preserve">новый тип учебных заведений –профессионально-технические училища (ПТУ). В них были </w:t>
      </w:r>
      <w:r w:rsidR="00054D75">
        <w:rPr>
          <w:rFonts w:ascii="Times New Roman" w:eastAsia="Times New Roman" w:hAnsi="Times New Roman" w:cs="Times New Roman"/>
          <w:sz w:val="28"/>
          <w:szCs w:val="28"/>
        </w:rPr>
        <w:t xml:space="preserve">реорганизованы </w:t>
      </w:r>
      <w:r w:rsidRPr="00B5789A">
        <w:rPr>
          <w:rFonts w:ascii="Times New Roman" w:eastAsia="Times New Roman" w:hAnsi="Times New Roman" w:cs="Times New Roman"/>
          <w:sz w:val="28"/>
          <w:szCs w:val="28"/>
        </w:rPr>
        <w:t xml:space="preserve">школы фабрично-заводского обучения и ремесленные училища. </w:t>
      </w:r>
      <w:r w:rsidR="00054D75">
        <w:rPr>
          <w:rFonts w:ascii="Times New Roman" w:eastAsia="Times New Roman" w:hAnsi="Times New Roman" w:cs="Times New Roman"/>
          <w:sz w:val="28"/>
          <w:szCs w:val="28"/>
        </w:rPr>
        <w:t xml:space="preserve">Основным </w:t>
      </w:r>
      <w:r w:rsidRPr="00B5789A">
        <w:rPr>
          <w:rFonts w:ascii="Times New Roman" w:eastAsia="Times New Roman" w:hAnsi="Times New Roman" w:cs="Times New Roman"/>
          <w:sz w:val="28"/>
          <w:szCs w:val="28"/>
        </w:rPr>
        <w:t>отличием ПТУ стало то, что параллельно с профессиональным обучением здесь давалась и общеобразовательная подготовка, сходная по содержанию со школьной, но значительно ниже по уровню. В отличие от школ, в ПТУ могли поступать и взрослые, не достигшие 30 лет.</w:t>
      </w:r>
    </w:p>
    <w:p w14:paraId="45D265EA" w14:textId="445FAFEF" w:rsidR="0025082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Важным нововведением стало предоставленное абитуриентам, имеющим трудовой стаж, преимущества при поступлении в ВУЗы. Предпочтение при зачислении получили также лица, отслужившие в армии. Таким образом, студенческая среда была «разбавлена» взрослыми людьми, обладавшими определёнными практическими навыками</w:t>
      </w:r>
      <w:r w:rsidR="00C43061">
        <w:rPr>
          <w:rStyle w:val="a5"/>
          <w:rFonts w:ascii="Times New Roman" w:eastAsia="Times New Roman" w:hAnsi="Times New Roman" w:cs="Times New Roman"/>
          <w:sz w:val="28"/>
          <w:szCs w:val="28"/>
        </w:rPr>
        <w:footnoteReference w:id="25"/>
      </w:r>
      <w:r w:rsidRPr="00B5789A">
        <w:rPr>
          <w:rFonts w:ascii="Times New Roman" w:eastAsia="Times New Roman" w:hAnsi="Times New Roman" w:cs="Times New Roman"/>
          <w:sz w:val="28"/>
          <w:szCs w:val="28"/>
        </w:rPr>
        <w:t>. Для подготовки к сдаче вступительных экзаменов они проходили предварительное обучение на специальных курсах (позже они стали называться рабфаками). Выпускники институтов и университетов обязаны были после окончания ВУЗа отработать 3 года по распределению, то есть там, куда его направил ВУЗ.</w:t>
      </w:r>
    </w:p>
    <w:p w14:paraId="2F0843FF" w14:textId="05B26A2D" w:rsidR="00B5789A" w:rsidRPr="00B5789A" w:rsidRDefault="00054D75"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как, </w:t>
      </w:r>
      <w:r w:rsidR="00B5789A" w:rsidRPr="00B5789A">
        <w:rPr>
          <w:rFonts w:ascii="Times New Roman" w:eastAsia="Times New Roman" w:hAnsi="Times New Roman" w:cs="Times New Roman"/>
          <w:sz w:val="28"/>
          <w:szCs w:val="28"/>
        </w:rPr>
        <w:t>многие уклонялись от выполнения этого требования, дипломы стали выдавать через год после обязательной отработки. В отношении функционирования ВУЗов в 1963 г. было принято постановление ЦК КПСС и Совета Министров «О мерах по дальнейшему развитию высшего и среднего специального образования»</w:t>
      </w:r>
      <w:r w:rsidR="0025082A">
        <w:rPr>
          <w:rStyle w:val="a5"/>
          <w:rFonts w:ascii="Times New Roman" w:eastAsia="Times New Roman" w:hAnsi="Times New Roman" w:cs="Times New Roman"/>
          <w:sz w:val="28"/>
          <w:szCs w:val="28"/>
        </w:rPr>
        <w:footnoteReference w:id="26"/>
      </w:r>
      <w:r w:rsidR="00B5789A" w:rsidRPr="00B5789A">
        <w:rPr>
          <w:rFonts w:ascii="Times New Roman" w:eastAsia="Times New Roman" w:hAnsi="Times New Roman" w:cs="Times New Roman"/>
          <w:sz w:val="28"/>
          <w:szCs w:val="28"/>
        </w:rPr>
        <w:t xml:space="preserve">, предполагавшее увеличение количества филиалов институтов, готовивших инженеров. Студенты могли бы совмещать </w:t>
      </w:r>
      <w:r w:rsidR="00B5789A" w:rsidRPr="00B5789A">
        <w:rPr>
          <w:rFonts w:ascii="Times New Roman" w:eastAsia="Times New Roman" w:hAnsi="Times New Roman" w:cs="Times New Roman"/>
          <w:sz w:val="28"/>
          <w:szCs w:val="28"/>
        </w:rPr>
        <w:lastRenderedPageBreak/>
        <w:t>работу на производстве и обучение. В постановлении шла речь о строительстве новых зданий институтов,</w:t>
      </w:r>
      <w:r w:rsidR="007A723C">
        <w:rPr>
          <w:rFonts w:ascii="Times New Roman" w:eastAsia="Times New Roman" w:hAnsi="Times New Roman" w:cs="Times New Roman"/>
          <w:sz w:val="28"/>
          <w:szCs w:val="28"/>
        </w:rPr>
        <w:t xml:space="preserve"> которые готовят </w:t>
      </w:r>
      <w:r w:rsidR="00B5789A" w:rsidRPr="00B5789A">
        <w:rPr>
          <w:rFonts w:ascii="Times New Roman" w:eastAsia="Times New Roman" w:hAnsi="Times New Roman" w:cs="Times New Roman"/>
          <w:sz w:val="28"/>
          <w:szCs w:val="28"/>
        </w:rPr>
        <w:t xml:space="preserve"> специалистов в области народного хозяйства. </w:t>
      </w:r>
    </w:p>
    <w:p w14:paraId="6B2567B3" w14:textId="3F15D34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Интересным </w:t>
      </w:r>
      <w:r w:rsidR="00054D75">
        <w:rPr>
          <w:rFonts w:ascii="Times New Roman" w:eastAsia="Times New Roman" w:hAnsi="Times New Roman" w:cs="Times New Roman"/>
          <w:sz w:val="28"/>
          <w:szCs w:val="28"/>
        </w:rPr>
        <w:t xml:space="preserve">нововведением </w:t>
      </w:r>
      <w:r w:rsidRPr="00B5789A">
        <w:rPr>
          <w:rFonts w:ascii="Times New Roman" w:eastAsia="Times New Roman" w:hAnsi="Times New Roman" w:cs="Times New Roman"/>
          <w:sz w:val="28"/>
          <w:szCs w:val="28"/>
        </w:rPr>
        <w:t xml:space="preserve">стало </w:t>
      </w:r>
      <w:r w:rsidR="00054D75">
        <w:rPr>
          <w:rFonts w:ascii="Times New Roman" w:eastAsia="Times New Roman" w:hAnsi="Times New Roman" w:cs="Times New Roman"/>
          <w:sz w:val="28"/>
          <w:szCs w:val="28"/>
        </w:rPr>
        <w:t xml:space="preserve">открытие </w:t>
      </w:r>
      <w:r w:rsidRPr="00B5789A">
        <w:rPr>
          <w:rFonts w:ascii="Times New Roman" w:eastAsia="Times New Roman" w:hAnsi="Times New Roman" w:cs="Times New Roman"/>
          <w:sz w:val="28"/>
          <w:szCs w:val="28"/>
        </w:rPr>
        <w:t>школ-интернатов. Согласно постановлению Совета Министров РСФСР от 1957 г., в такие интернаты детей отдавали за крайне небольшую плату. В интернатах учились не только дети из неблагополучных семей или сироты, но также дети, чьи родители вынуждены были много времени отдавать работе. Эти заведения совмещали функции воспитательных и образовательных, учащиеся жили там на полном пансионе. Целью при создании таких учебных заведений было извлечь ребёнка или подростка из «мещанской среды» и воспитать из него преданного идеалам коммунизма и трудолюбивого гражданина. В будущем предполагалось расширять сеть таких интернатов, чтобы туда направлялись дети и из обычных семей. Преподавание в средней и высшей школе стало менее подверженным догмам. Проводился курс на либерализацию, отчасти даже демократизацию. Особое внимание уделялось преподаванию истории, она занимала весь курс обучения с 4 по 11 классы, были переработаны учебники. В 10 классе отныне изучали Конституцию СССР. Школьники получали основы знаний по вопросам гражданского, семейного, уголовного права. Учителям средней школы и профессорам ВУЗов предоставили определённую свободу в преподавании, что было совершенно исключено при И. Сталине</w:t>
      </w:r>
      <w:r w:rsidR="00C43061">
        <w:rPr>
          <w:rStyle w:val="a5"/>
          <w:rFonts w:ascii="Times New Roman" w:eastAsia="Times New Roman" w:hAnsi="Times New Roman" w:cs="Times New Roman"/>
          <w:sz w:val="28"/>
          <w:szCs w:val="28"/>
        </w:rPr>
        <w:footnoteReference w:id="27"/>
      </w:r>
      <w:r w:rsidRPr="00B5789A">
        <w:rPr>
          <w:rFonts w:ascii="Times New Roman" w:eastAsia="Times New Roman" w:hAnsi="Times New Roman" w:cs="Times New Roman"/>
          <w:sz w:val="28"/>
          <w:szCs w:val="28"/>
        </w:rPr>
        <w:t>.</w:t>
      </w:r>
    </w:p>
    <w:p w14:paraId="1508249B" w14:textId="27B98644" w:rsid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Таким образом, в рассматриваемый период произошли изменения в организации школьного образования, которые сохранялись в </w:t>
      </w:r>
      <w:r w:rsidR="007A723C">
        <w:rPr>
          <w:rFonts w:ascii="Times New Roman" w:eastAsia="Times New Roman" w:hAnsi="Times New Roman" w:cs="Times New Roman"/>
          <w:sz w:val="28"/>
          <w:szCs w:val="28"/>
        </w:rPr>
        <w:t xml:space="preserve">главных </w:t>
      </w:r>
      <w:r w:rsidRPr="00B5789A">
        <w:rPr>
          <w:rFonts w:ascii="Times New Roman" w:eastAsia="Times New Roman" w:hAnsi="Times New Roman" w:cs="Times New Roman"/>
          <w:sz w:val="28"/>
          <w:szCs w:val="28"/>
        </w:rPr>
        <w:t>чертах вплоть до конца 80-х гг. XX в.</w:t>
      </w:r>
    </w:p>
    <w:p w14:paraId="2AF75D57" w14:textId="77777777" w:rsidR="00A4501B" w:rsidRPr="00B5789A" w:rsidRDefault="00A4501B" w:rsidP="00B5789A">
      <w:pPr>
        <w:spacing w:line="360" w:lineRule="auto"/>
        <w:ind w:firstLine="709"/>
        <w:jc w:val="both"/>
        <w:rPr>
          <w:rFonts w:ascii="Times New Roman" w:eastAsia="Times New Roman" w:hAnsi="Times New Roman" w:cs="Times New Roman"/>
          <w:sz w:val="28"/>
          <w:szCs w:val="28"/>
        </w:rPr>
      </w:pPr>
    </w:p>
    <w:p w14:paraId="74711B68" w14:textId="16741096" w:rsidR="00B5789A" w:rsidRPr="00D77BEB" w:rsidRDefault="00B5789A" w:rsidP="00B5789A">
      <w:pPr>
        <w:spacing w:line="360" w:lineRule="auto"/>
        <w:ind w:firstLine="709"/>
        <w:jc w:val="both"/>
        <w:rPr>
          <w:rFonts w:ascii="Times New Roman" w:eastAsia="Times New Roman" w:hAnsi="Times New Roman" w:cs="Times New Roman"/>
          <w:b/>
          <w:sz w:val="28"/>
          <w:szCs w:val="28"/>
        </w:rPr>
      </w:pPr>
      <w:r w:rsidRPr="00D77BEB">
        <w:rPr>
          <w:rFonts w:ascii="Times New Roman" w:eastAsia="Times New Roman" w:hAnsi="Times New Roman" w:cs="Times New Roman"/>
          <w:b/>
          <w:sz w:val="28"/>
          <w:szCs w:val="28"/>
        </w:rPr>
        <w:lastRenderedPageBreak/>
        <w:t xml:space="preserve">1.4. Образование «эпохи застоя» </w:t>
      </w:r>
      <w:r w:rsidR="00D77BEB">
        <w:rPr>
          <w:rFonts w:ascii="Times New Roman" w:eastAsia="Times New Roman" w:hAnsi="Times New Roman" w:cs="Times New Roman"/>
          <w:b/>
          <w:sz w:val="28"/>
          <w:szCs w:val="28"/>
        </w:rPr>
        <w:t>(середина 1960-х – середина 1980-х гг.)</w:t>
      </w:r>
    </w:p>
    <w:p w14:paraId="6AC55B77" w14:textId="77777777" w:rsidR="00220FFB"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В 1960-1970-е годы </w:t>
      </w:r>
      <w:r w:rsidR="00220FFB">
        <w:rPr>
          <w:rFonts w:ascii="Times New Roman" w:eastAsia="Times New Roman" w:hAnsi="Times New Roman" w:cs="Times New Roman"/>
          <w:sz w:val="28"/>
          <w:szCs w:val="28"/>
        </w:rPr>
        <w:t xml:space="preserve">управление </w:t>
      </w:r>
      <w:r w:rsidR="00220FFB" w:rsidRPr="00B5789A">
        <w:rPr>
          <w:rFonts w:ascii="Times New Roman" w:eastAsia="Times New Roman" w:hAnsi="Times New Roman" w:cs="Times New Roman"/>
          <w:sz w:val="28"/>
          <w:szCs w:val="28"/>
        </w:rPr>
        <w:t>страны</w:t>
      </w:r>
      <w:r w:rsidRPr="00B5789A">
        <w:rPr>
          <w:rFonts w:ascii="Times New Roman" w:eastAsia="Times New Roman" w:hAnsi="Times New Roman" w:cs="Times New Roman"/>
          <w:sz w:val="28"/>
          <w:szCs w:val="28"/>
        </w:rPr>
        <w:t xml:space="preserve"> взяло курс на </w:t>
      </w:r>
      <w:r w:rsidR="00220FFB">
        <w:rPr>
          <w:rFonts w:ascii="Times New Roman" w:eastAsia="Times New Roman" w:hAnsi="Times New Roman" w:cs="Times New Roman"/>
          <w:sz w:val="28"/>
          <w:szCs w:val="28"/>
        </w:rPr>
        <w:t xml:space="preserve">существенный </w:t>
      </w:r>
      <w:r w:rsidRPr="00B5789A">
        <w:rPr>
          <w:rFonts w:ascii="Times New Roman" w:eastAsia="Times New Roman" w:hAnsi="Times New Roman" w:cs="Times New Roman"/>
          <w:sz w:val="28"/>
          <w:szCs w:val="28"/>
        </w:rPr>
        <w:t xml:space="preserve">рост образовательного уровня населения. Был осуществлён переход к всеобщему полному среднему образованию. </w:t>
      </w:r>
    </w:p>
    <w:p w14:paraId="44E8CF4C" w14:textId="6EC5EBEF"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Таким образом, уже в 1975 году 86% молодёжи вступало в жизнь, имея 10-летний курс школьного обучения. Более 96% выпускников 8-летней школы продолжало учебу в различных учебных заведениях, дававших среднее образование</w:t>
      </w:r>
      <w:r w:rsidR="00C43061">
        <w:rPr>
          <w:rStyle w:val="a5"/>
          <w:rFonts w:ascii="Times New Roman" w:eastAsia="Times New Roman" w:hAnsi="Times New Roman" w:cs="Times New Roman"/>
          <w:sz w:val="28"/>
          <w:szCs w:val="28"/>
        </w:rPr>
        <w:footnoteReference w:id="28"/>
      </w:r>
      <w:r w:rsidRPr="00B5789A">
        <w:rPr>
          <w:rFonts w:ascii="Times New Roman" w:eastAsia="Times New Roman" w:hAnsi="Times New Roman" w:cs="Times New Roman"/>
          <w:sz w:val="28"/>
          <w:szCs w:val="28"/>
        </w:rPr>
        <w:t xml:space="preserve">. В </w:t>
      </w:r>
      <w:r w:rsidR="00220FFB">
        <w:rPr>
          <w:rFonts w:ascii="Times New Roman" w:eastAsia="Times New Roman" w:hAnsi="Times New Roman" w:cs="Times New Roman"/>
          <w:sz w:val="28"/>
          <w:szCs w:val="28"/>
        </w:rPr>
        <w:t xml:space="preserve">это же </w:t>
      </w:r>
      <w:r w:rsidRPr="00B5789A">
        <w:rPr>
          <w:rFonts w:ascii="Times New Roman" w:eastAsia="Times New Roman" w:hAnsi="Times New Roman" w:cs="Times New Roman"/>
          <w:sz w:val="28"/>
          <w:szCs w:val="28"/>
        </w:rPr>
        <w:t xml:space="preserve">время </w:t>
      </w:r>
      <w:r w:rsidR="00220FFB">
        <w:rPr>
          <w:rFonts w:ascii="Times New Roman" w:eastAsia="Times New Roman" w:hAnsi="Times New Roman" w:cs="Times New Roman"/>
          <w:sz w:val="28"/>
          <w:szCs w:val="28"/>
        </w:rPr>
        <w:t>обучающихся</w:t>
      </w:r>
      <w:r w:rsidRPr="00B5789A">
        <w:rPr>
          <w:rFonts w:ascii="Times New Roman" w:eastAsia="Times New Roman" w:hAnsi="Times New Roman" w:cs="Times New Roman"/>
          <w:sz w:val="28"/>
          <w:szCs w:val="28"/>
        </w:rPr>
        <w:t xml:space="preserve"> средних школ </w:t>
      </w:r>
      <w:r w:rsidR="00220FFB">
        <w:rPr>
          <w:rFonts w:ascii="Times New Roman" w:eastAsia="Times New Roman" w:hAnsi="Times New Roman" w:cs="Times New Roman"/>
          <w:sz w:val="28"/>
          <w:szCs w:val="28"/>
        </w:rPr>
        <w:t xml:space="preserve">подготавливали </w:t>
      </w:r>
      <w:r w:rsidRPr="00B5789A">
        <w:rPr>
          <w:rFonts w:ascii="Times New Roman" w:eastAsia="Times New Roman" w:hAnsi="Times New Roman" w:cs="Times New Roman"/>
          <w:sz w:val="28"/>
          <w:szCs w:val="28"/>
        </w:rPr>
        <w:t>для продолжения образования в вузах, тогда как производству не хватало квалифицированных специалистов со среднетехническими знаниями. Эту проблему пытались решить путём увеличения количества ПТУ и техникумов, а также профориентации в старших классах. Однако несоответствие между завышенными ожиданиями выпускников средней школы и реалиями развития промышленности в стране, которому требовались не высококвалифицированные кадры, а огромное количество работников тяжелого неквалифицированного труда, постепенно усиливало серьезную психологическую проблему в обществе в рамках социальной адаптации.</w:t>
      </w:r>
    </w:p>
    <w:p w14:paraId="326571E0"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Необходимость серьезной структурной перестройки системы образования в условиях научно-технической революции вызвала необходимость пересмотра школьных программ, а также попытку внедрения новейших методов обучения.</w:t>
      </w:r>
    </w:p>
    <w:p w14:paraId="78CE5AFD" w14:textId="2054826C"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С 1971 г. Начальную школу сократили с четырёх лет до трёх. В 1983-1984 годах была предпринята попытка комплексно</w:t>
      </w:r>
      <w:r w:rsidR="00902C98">
        <w:rPr>
          <w:rFonts w:ascii="Times New Roman" w:eastAsia="Times New Roman" w:hAnsi="Times New Roman" w:cs="Times New Roman"/>
          <w:sz w:val="28"/>
          <w:szCs w:val="28"/>
        </w:rPr>
        <w:t>го изменения</w:t>
      </w:r>
      <w:r w:rsidRPr="00B5789A">
        <w:rPr>
          <w:rFonts w:ascii="Times New Roman" w:eastAsia="Times New Roman" w:hAnsi="Times New Roman" w:cs="Times New Roman"/>
          <w:sz w:val="28"/>
          <w:szCs w:val="28"/>
        </w:rPr>
        <w:t xml:space="preserve"> реформы школы. В апреле 1984 года специальным законом было предусмотрено перепрофилирование всеобщего среднего образования молодёжи на нужды развития экономики. Однако от реформы отказались и отменили в 1987 г., </w:t>
      </w:r>
      <w:r w:rsidRPr="00B5789A">
        <w:rPr>
          <w:rFonts w:ascii="Times New Roman" w:eastAsia="Times New Roman" w:hAnsi="Times New Roman" w:cs="Times New Roman"/>
          <w:sz w:val="28"/>
          <w:szCs w:val="28"/>
        </w:rPr>
        <w:lastRenderedPageBreak/>
        <w:t xml:space="preserve">поскольку не изучили в должной степени образовательную сферу и не поняли её глубинные проблемы. </w:t>
      </w:r>
    </w:p>
    <w:p w14:paraId="1F859A17" w14:textId="0F116B39"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Снижался уровень образования в школах и его качество. На этом фоне появился целый ряд учителей-новаторов, таких, как В.Ф. Шаталов, Е.И. Ильин, Ш.А. Амонашвили, которые творчески подходили к процессу образования, пытаясь преодолеть нараставшее падение интереса учащихся к учебе, формализм в учебной и воспитательной работе</w:t>
      </w:r>
      <w:r w:rsidR="00C43061">
        <w:rPr>
          <w:rStyle w:val="a5"/>
          <w:rFonts w:ascii="Times New Roman" w:eastAsia="Times New Roman" w:hAnsi="Times New Roman" w:cs="Times New Roman"/>
          <w:sz w:val="28"/>
          <w:szCs w:val="28"/>
        </w:rPr>
        <w:footnoteReference w:id="29"/>
      </w:r>
      <w:r w:rsidRPr="00B5789A">
        <w:rPr>
          <w:rFonts w:ascii="Times New Roman" w:eastAsia="Times New Roman" w:hAnsi="Times New Roman" w:cs="Times New Roman"/>
          <w:sz w:val="28"/>
          <w:szCs w:val="28"/>
        </w:rPr>
        <w:t>. Однако их опыт фактически так и остался невостребованным, потому что образовательная система не была готова принять новые методы обучения, формы урока и т. д.</w:t>
      </w:r>
    </w:p>
    <w:p w14:paraId="637539B2" w14:textId="1DDEC34A"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Серьезные проблемы стояли и в сфере высшего образования. Число вузов и университетов в стране </w:t>
      </w:r>
      <w:r w:rsidR="00605B53">
        <w:rPr>
          <w:rFonts w:ascii="Times New Roman" w:eastAsia="Times New Roman" w:hAnsi="Times New Roman" w:cs="Times New Roman"/>
          <w:sz w:val="28"/>
          <w:szCs w:val="28"/>
        </w:rPr>
        <w:t xml:space="preserve">регулярно </w:t>
      </w:r>
      <w:r w:rsidRPr="00B5789A">
        <w:rPr>
          <w:rFonts w:ascii="Times New Roman" w:eastAsia="Times New Roman" w:hAnsi="Times New Roman" w:cs="Times New Roman"/>
          <w:sz w:val="28"/>
          <w:szCs w:val="28"/>
        </w:rPr>
        <w:t xml:space="preserve">увеличивалось (в 1985 году в СССР насчитывалось 69 университетов). </w:t>
      </w:r>
      <w:r w:rsidR="00605B53">
        <w:rPr>
          <w:rFonts w:ascii="Times New Roman" w:eastAsia="Times New Roman" w:hAnsi="Times New Roman" w:cs="Times New Roman"/>
          <w:sz w:val="28"/>
          <w:szCs w:val="28"/>
        </w:rPr>
        <w:t xml:space="preserve">Существенно увеличился </w:t>
      </w:r>
      <w:r w:rsidRPr="00B5789A">
        <w:rPr>
          <w:rFonts w:ascii="Times New Roman" w:eastAsia="Times New Roman" w:hAnsi="Times New Roman" w:cs="Times New Roman"/>
          <w:sz w:val="28"/>
          <w:szCs w:val="28"/>
        </w:rPr>
        <w:t xml:space="preserve">их научный потенциал. К сожалению, высшие учебные заведения готовили кадры неприспособленные к реальной работе на производстве и в сельском хозяйстве, поэтому эти отрасли нуждались в кадрах. </w:t>
      </w:r>
    </w:p>
    <w:p w14:paraId="23335D99"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p>
    <w:p w14:paraId="049A7AB2" w14:textId="77777777" w:rsidR="00B5789A" w:rsidRPr="00D77BEB" w:rsidRDefault="00B5789A" w:rsidP="00D77BEB">
      <w:pPr>
        <w:spacing w:line="360" w:lineRule="auto"/>
        <w:ind w:firstLine="709"/>
        <w:jc w:val="center"/>
        <w:rPr>
          <w:rFonts w:ascii="Times New Roman" w:eastAsia="Times New Roman" w:hAnsi="Times New Roman" w:cs="Times New Roman"/>
          <w:b/>
          <w:sz w:val="28"/>
          <w:szCs w:val="28"/>
        </w:rPr>
      </w:pPr>
      <w:r w:rsidRPr="00D77BEB">
        <w:rPr>
          <w:rFonts w:ascii="Times New Roman" w:eastAsia="Times New Roman" w:hAnsi="Times New Roman" w:cs="Times New Roman"/>
          <w:b/>
          <w:sz w:val="28"/>
          <w:szCs w:val="28"/>
        </w:rPr>
        <w:t>1.5. Попытки реформирования образования в годы перестройки. Итоги развития образования советской эпохи в оценках исследователей</w:t>
      </w:r>
    </w:p>
    <w:p w14:paraId="009FB962" w14:textId="3C2B8233" w:rsidR="00B5789A" w:rsidRPr="00B5789A" w:rsidRDefault="00A4764F"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Реформы в сфере экономики </w:t>
      </w:r>
      <w:r w:rsidR="00B5789A" w:rsidRPr="00B5789A">
        <w:rPr>
          <w:rFonts w:ascii="Times New Roman" w:eastAsia="Times New Roman" w:hAnsi="Times New Roman" w:cs="Times New Roman"/>
          <w:sz w:val="28"/>
          <w:szCs w:val="28"/>
        </w:rPr>
        <w:t xml:space="preserve">и структурные реформы, названные перестройкой, начались в 1986 г. по инициативе М. С. Горбачева. В 1988 г. </w:t>
      </w:r>
      <w:r>
        <w:rPr>
          <w:rFonts w:ascii="Times New Roman" w:eastAsia="Times New Roman" w:hAnsi="Times New Roman" w:cs="Times New Roman"/>
          <w:sz w:val="28"/>
          <w:szCs w:val="28"/>
        </w:rPr>
        <w:t xml:space="preserve">произошла </w:t>
      </w:r>
      <w:r w:rsidR="00B5789A" w:rsidRPr="00B5789A">
        <w:rPr>
          <w:rFonts w:ascii="Times New Roman" w:eastAsia="Times New Roman" w:hAnsi="Times New Roman" w:cs="Times New Roman"/>
          <w:sz w:val="28"/>
          <w:szCs w:val="28"/>
        </w:rPr>
        <w:t>отмен</w:t>
      </w:r>
      <w:r>
        <w:rPr>
          <w:rFonts w:ascii="Times New Roman" w:eastAsia="Times New Roman" w:hAnsi="Times New Roman" w:cs="Times New Roman"/>
          <w:sz w:val="28"/>
          <w:szCs w:val="28"/>
        </w:rPr>
        <w:t>а</w:t>
      </w:r>
      <w:r w:rsidR="00B5789A" w:rsidRPr="00B5789A">
        <w:rPr>
          <w:rFonts w:ascii="Times New Roman" w:eastAsia="Times New Roman" w:hAnsi="Times New Roman" w:cs="Times New Roman"/>
          <w:sz w:val="28"/>
          <w:szCs w:val="28"/>
        </w:rPr>
        <w:t xml:space="preserve"> обязательно</w:t>
      </w:r>
      <w:r>
        <w:rPr>
          <w:rFonts w:ascii="Times New Roman" w:eastAsia="Times New Roman" w:hAnsi="Times New Roman" w:cs="Times New Roman"/>
          <w:sz w:val="28"/>
          <w:szCs w:val="28"/>
        </w:rPr>
        <w:t>го</w:t>
      </w:r>
      <w:r w:rsidR="00B5789A" w:rsidRPr="00B5789A">
        <w:rPr>
          <w:rFonts w:ascii="Times New Roman" w:eastAsia="Times New Roman" w:hAnsi="Times New Roman" w:cs="Times New Roman"/>
          <w:sz w:val="28"/>
          <w:szCs w:val="28"/>
        </w:rPr>
        <w:t xml:space="preserve"> профессиональн</w:t>
      </w:r>
      <w:r>
        <w:rPr>
          <w:rFonts w:ascii="Times New Roman" w:eastAsia="Times New Roman" w:hAnsi="Times New Roman" w:cs="Times New Roman"/>
          <w:sz w:val="28"/>
          <w:szCs w:val="28"/>
        </w:rPr>
        <w:t>ого</w:t>
      </w:r>
      <w:r w:rsidR="00B5789A" w:rsidRPr="00B5789A">
        <w:rPr>
          <w:rFonts w:ascii="Times New Roman" w:eastAsia="Times New Roman" w:hAnsi="Times New Roman" w:cs="Times New Roman"/>
          <w:sz w:val="28"/>
          <w:szCs w:val="28"/>
        </w:rPr>
        <w:t xml:space="preserve"> обучение в общеобразовательной средней школе. </w:t>
      </w:r>
      <w:r>
        <w:rPr>
          <w:rFonts w:ascii="Times New Roman" w:eastAsia="Times New Roman" w:hAnsi="Times New Roman" w:cs="Times New Roman"/>
          <w:sz w:val="28"/>
          <w:szCs w:val="28"/>
        </w:rPr>
        <w:t xml:space="preserve">Было введена </w:t>
      </w:r>
      <w:r w:rsidR="00B5789A" w:rsidRPr="00B5789A">
        <w:rPr>
          <w:rFonts w:ascii="Times New Roman" w:eastAsia="Times New Roman" w:hAnsi="Times New Roman" w:cs="Times New Roman"/>
          <w:sz w:val="28"/>
          <w:szCs w:val="28"/>
        </w:rPr>
        <w:t xml:space="preserve">девятилетняя программа «базового образования» с </w:t>
      </w:r>
      <w:r>
        <w:rPr>
          <w:rFonts w:ascii="Times New Roman" w:eastAsia="Times New Roman" w:hAnsi="Times New Roman" w:cs="Times New Roman"/>
          <w:sz w:val="28"/>
          <w:szCs w:val="28"/>
        </w:rPr>
        <w:t xml:space="preserve">дальнейшим </w:t>
      </w:r>
      <w:r w:rsidR="00B5789A" w:rsidRPr="00B5789A">
        <w:rPr>
          <w:rFonts w:ascii="Times New Roman" w:eastAsia="Times New Roman" w:hAnsi="Times New Roman" w:cs="Times New Roman"/>
          <w:sz w:val="28"/>
          <w:szCs w:val="28"/>
        </w:rPr>
        <w:t>средним образованием</w:t>
      </w:r>
      <w:r>
        <w:rPr>
          <w:rFonts w:ascii="Times New Roman" w:eastAsia="Times New Roman" w:hAnsi="Times New Roman" w:cs="Times New Roman"/>
          <w:sz w:val="28"/>
          <w:szCs w:val="28"/>
        </w:rPr>
        <w:t>.</w:t>
      </w:r>
      <w:r w:rsidR="00B5789A" w:rsidRPr="00B5789A">
        <w:rPr>
          <w:rFonts w:ascii="Times New Roman" w:eastAsia="Times New Roman" w:hAnsi="Times New Roman" w:cs="Times New Roman"/>
          <w:sz w:val="28"/>
          <w:szCs w:val="28"/>
        </w:rPr>
        <w:t xml:space="preserve"> Государственный комитет народного образования включил три ранее независимые системы управления: общим образованием, профессиональной подготовкой и высшим образованием. Возникло общественно-педагогическое </w:t>
      </w:r>
      <w:r w:rsidR="00B5789A" w:rsidRPr="00B5789A">
        <w:rPr>
          <w:rFonts w:ascii="Times New Roman" w:eastAsia="Times New Roman" w:hAnsi="Times New Roman" w:cs="Times New Roman"/>
          <w:sz w:val="28"/>
          <w:szCs w:val="28"/>
        </w:rPr>
        <w:lastRenderedPageBreak/>
        <w:t>движение</w:t>
      </w:r>
      <w:r w:rsidR="00D77BEB">
        <w:rPr>
          <w:rFonts w:ascii="Times New Roman" w:eastAsia="Times New Roman" w:hAnsi="Times New Roman" w:cs="Times New Roman"/>
          <w:sz w:val="28"/>
          <w:szCs w:val="28"/>
        </w:rPr>
        <w:t>,</w:t>
      </w:r>
      <w:r w:rsidR="00B5789A" w:rsidRPr="00B5789A">
        <w:rPr>
          <w:rFonts w:ascii="Times New Roman" w:eastAsia="Times New Roman" w:hAnsi="Times New Roman" w:cs="Times New Roman"/>
          <w:sz w:val="28"/>
          <w:szCs w:val="28"/>
        </w:rPr>
        <w:t xml:space="preserve"> направленное на реформирование образования, движение под руководством преподавателей, которые выступали за педагогику сотрудничества, против авторитарных и догматических принципов коллективного образования, возникших в XX в. Эти теоретики выступали за индивидуализацию процесса обучения, подчеркивая творчество, создание более гибких учебных программ и учебных планов, внедрение в различной степени самоуправления в школах и университетах как части провозглашенной демократизации общества. </w:t>
      </w:r>
    </w:p>
    <w:p w14:paraId="0A9792E9" w14:textId="02E6AD01"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На XXVII съезде КПСС прозвучала критика в адрес школы, глубины</w:t>
      </w:r>
      <w:r w:rsidR="00767A83">
        <w:rPr>
          <w:rFonts w:ascii="Times New Roman" w:eastAsia="Times New Roman" w:hAnsi="Times New Roman" w:cs="Times New Roman"/>
          <w:sz w:val="28"/>
          <w:szCs w:val="28"/>
        </w:rPr>
        <w:t xml:space="preserve">. </w:t>
      </w:r>
      <w:r w:rsidRPr="00B5789A">
        <w:rPr>
          <w:rFonts w:ascii="Times New Roman" w:eastAsia="Times New Roman" w:hAnsi="Times New Roman" w:cs="Times New Roman"/>
          <w:sz w:val="28"/>
          <w:szCs w:val="28"/>
        </w:rPr>
        <w:t>В 1987 г. М. С. Горбачев</w:t>
      </w:r>
      <w:r w:rsidR="00767A83">
        <w:rPr>
          <w:rFonts w:ascii="Times New Roman" w:eastAsia="Times New Roman" w:hAnsi="Times New Roman" w:cs="Times New Roman"/>
          <w:sz w:val="28"/>
          <w:szCs w:val="28"/>
        </w:rPr>
        <w:t>ым был</w:t>
      </w:r>
      <w:r w:rsidRPr="00B5789A">
        <w:rPr>
          <w:rFonts w:ascii="Times New Roman" w:eastAsia="Times New Roman" w:hAnsi="Times New Roman" w:cs="Times New Roman"/>
          <w:sz w:val="28"/>
          <w:szCs w:val="28"/>
        </w:rPr>
        <w:t xml:space="preserve"> постав</w:t>
      </w:r>
      <w:r w:rsidR="00767A83">
        <w:rPr>
          <w:rFonts w:ascii="Times New Roman" w:eastAsia="Times New Roman" w:hAnsi="Times New Roman" w:cs="Times New Roman"/>
          <w:sz w:val="28"/>
          <w:szCs w:val="28"/>
        </w:rPr>
        <w:t xml:space="preserve">лен </w:t>
      </w:r>
      <w:r w:rsidRPr="00B5789A">
        <w:rPr>
          <w:rFonts w:ascii="Times New Roman" w:eastAsia="Times New Roman" w:hAnsi="Times New Roman" w:cs="Times New Roman"/>
          <w:sz w:val="28"/>
          <w:szCs w:val="28"/>
        </w:rPr>
        <w:t>вопрос о перестройке системы образования. В феврале 1988 г. эти вопросы были рассмотрены на Пленуме ЦК КПСС. Результатом его работы стало Постановление «О ходе перестройки высшей и средней школы и задачах партии по её осуществлению»</w:t>
      </w:r>
      <w:r w:rsidR="00C43061">
        <w:rPr>
          <w:rStyle w:val="a5"/>
          <w:rFonts w:ascii="Times New Roman" w:eastAsia="Times New Roman" w:hAnsi="Times New Roman" w:cs="Times New Roman"/>
          <w:sz w:val="28"/>
          <w:szCs w:val="28"/>
        </w:rPr>
        <w:footnoteReference w:id="30"/>
      </w:r>
      <w:r w:rsidRPr="00B5789A">
        <w:rPr>
          <w:rFonts w:ascii="Times New Roman" w:eastAsia="Times New Roman" w:hAnsi="Times New Roman" w:cs="Times New Roman"/>
          <w:sz w:val="28"/>
          <w:szCs w:val="28"/>
        </w:rPr>
        <w:t>.</w:t>
      </w:r>
    </w:p>
    <w:p w14:paraId="73EBB1DC"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Отмечалась необходимость освобождения от массового трудового обучения, поддержка дифференциации обучения и инноваций, принято решение об объединении Министерства Просвещения, Министерства высшего и среднего образования, Государственного Комитета по профессионально-техническому образованию и создание Государственного комитета по народному образованию.</w:t>
      </w:r>
    </w:p>
    <w:p w14:paraId="341339A0" w14:textId="226F6D35"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Параллельно с этим процессом развивалось общест</w:t>
      </w:r>
      <w:r w:rsidR="00D77BEB">
        <w:rPr>
          <w:rFonts w:ascii="Times New Roman" w:eastAsia="Times New Roman" w:hAnsi="Times New Roman" w:cs="Times New Roman"/>
          <w:sz w:val="28"/>
          <w:szCs w:val="28"/>
        </w:rPr>
        <w:t>венно-педагогическое движение (</w:t>
      </w:r>
      <w:r w:rsidRPr="00B5789A">
        <w:rPr>
          <w:rFonts w:ascii="Times New Roman" w:eastAsia="Times New Roman" w:hAnsi="Times New Roman" w:cs="Times New Roman"/>
          <w:sz w:val="28"/>
          <w:szCs w:val="28"/>
        </w:rPr>
        <w:t>В.Шаталов, Ш.Амонашвили, С.Лысенкова, И.Волков Е.Ильин, В.Караковский).</w:t>
      </w:r>
    </w:p>
    <w:p w14:paraId="6096722F"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Движение педагогической общественности и официальная позиция власти привели к созданию в июле 1988 г. двух независимых научно-исследовательских коллективов, которым была поручена подготовка предложений по реформированию советской школы – Академии педагогических наук СССР и Временного научно исследовательского коллектива «Школа» (ВНИК «Школа»). Возглавил ВНИК Е. Днепров, зав.лабораторией одного из НИИ АПН СССР (с 1990 г. до осени 1992 г.-министр образования РФ). Предложения ВНИК получили поддержку. 22 сентября 1989 г. Госкомитет по народному образованию одобрил новый школьный учебный план, который обладал гибкостью и, следовательно, возможностью дифференциации учебного процесса, снижал учебные нагрузки, увеличивал объем гуманитарной составляющей (она возросла с 41 до 50% от общего объема учебных часов).</w:t>
      </w:r>
    </w:p>
    <w:p w14:paraId="06A764B9"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С тем же 1989 годом и решением проблемы дифференциации связано появление школ нового типа – гимназий. Однако данные новшества не находили официальной государственной поддержки. </w:t>
      </w:r>
    </w:p>
    <w:p w14:paraId="5ECFB30B"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И всё же в период «перестройки» кризис образования продолжался, о чем свидетельствовали неудовлетворительная материальная база школ, снижение затрат на одного учащегося, уменьшение зарплаты учителей и значительное понижение качества образования в целом. </w:t>
      </w:r>
    </w:p>
    <w:p w14:paraId="6114A2C8" w14:textId="543251A2" w:rsidR="00B5789A" w:rsidRPr="00B5789A" w:rsidRDefault="00D77BEB"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Октябрь 1919 года стал началом</w:t>
      </w:r>
      <w:r w:rsidR="00B5789A" w:rsidRPr="00B5789A">
        <w:rPr>
          <w:rFonts w:ascii="Times New Roman" w:eastAsia="Times New Roman" w:hAnsi="Times New Roman" w:cs="Times New Roman"/>
          <w:sz w:val="28"/>
          <w:szCs w:val="28"/>
        </w:rPr>
        <w:t xml:space="preserve"> новым этапом в </w:t>
      </w:r>
      <w:r w:rsidR="004C7ED6">
        <w:rPr>
          <w:rFonts w:ascii="Times New Roman" w:eastAsia="Times New Roman" w:hAnsi="Times New Roman" w:cs="Times New Roman"/>
          <w:sz w:val="28"/>
          <w:szCs w:val="28"/>
        </w:rPr>
        <w:t xml:space="preserve">формировании </w:t>
      </w:r>
      <w:r w:rsidR="00B5789A" w:rsidRPr="00B5789A">
        <w:rPr>
          <w:rFonts w:ascii="Times New Roman" w:eastAsia="Times New Roman" w:hAnsi="Times New Roman" w:cs="Times New Roman"/>
          <w:sz w:val="28"/>
          <w:szCs w:val="28"/>
        </w:rPr>
        <w:t xml:space="preserve">российского образования. </w:t>
      </w:r>
      <w:r w:rsidR="004C7ED6">
        <w:rPr>
          <w:rFonts w:ascii="Times New Roman" w:eastAsia="Times New Roman" w:hAnsi="Times New Roman" w:cs="Times New Roman"/>
          <w:sz w:val="28"/>
          <w:szCs w:val="28"/>
        </w:rPr>
        <w:t xml:space="preserve">Значимую </w:t>
      </w:r>
      <w:r w:rsidR="00B5789A" w:rsidRPr="00B5789A">
        <w:rPr>
          <w:rFonts w:ascii="Times New Roman" w:eastAsia="Times New Roman" w:hAnsi="Times New Roman" w:cs="Times New Roman"/>
          <w:sz w:val="28"/>
          <w:szCs w:val="28"/>
        </w:rPr>
        <w:t xml:space="preserve">роль в его становлении </w:t>
      </w:r>
      <w:r w:rsidR="004C7ED6">
        <w:rPr>
          <w:rFonts w:ascii="Times New Roman" w:eastAsia="Times New Roman" w:hAnsi="Times New Roman" w:cs="Times New Roman"/>
          <w:sz w:val="28"/>
          <w:szCs w:val="28"/>
        </w:rPr>
        <w:t xml:space="preserve">образования </w:t>
      </w:r>
      <w:r w:rsidR="00B5789A" w:rsidRPr="00B5789A">
        <w:rPr>
          <w:rFonts w:ascii="Times New Roman" w:eastAsia="Times New Roman" w:hAnsi="Times New Roman" w:cs="Times New Roman"/>
          <w:sz w:val="28"/>
          <w:szCs w:val="28"/>
        </w:rPr>
        <w:t xml:space="preserve">сыграл В.И. Ленин. </w:t>
      </w:r>
      <w:r w:rsidR="0019341E">
        <w:rPr>
          <w:rFonts w:ascii="Times New Roman" w:eastAsia="Times New Roman" w:hAnsi="Times New Roman" w:cs="Times New Roman"/>
          <w:sz w:val="28"/>
          <w:szCs w:val="28"/>
        </w:rPr>
        <w:t>Пришедший</w:t>
      </w:r>
      <w:r w:rsidR="00B5789A" w:rsidRPr="00B5789A">
        <w:rPr>
          <w:rFonts w:ascii="Times New Roman" w:eastAsia="Times New Roman" w:hAnsi="Times New Roman" w:cs="Times New Roman"/>
          <w:sz w:val="28"/>
          <w:szCs w:val="28"/>
        </w:rPr>
        <w:t xml:space="preserve"> после революции во главе государства, он приложил </w:t>
      </w:r>
      <w:r w:rsidR="0019341E">
        <w:rPr>
          <w:rFonts w:ascii="Times New Roman" w:eastAsia="Times New Roman" w:hAnsi="Times New Roman" w:cs="Times New Roman"/>
          <w:sz w:val="28"/>
          <w:szCs w:val="28"/>
        </w:rPr>
        <w:t xml:space="preserve">большие </w:t>
      </w:r>
      <w:r w:rsidR="00B5789A" w:rsidRPr="00B5789A">
        <w:rPr>
          <w:rFonts w:ascii="Times New Roman" w:eastAsia="Times New Roman" w:hAnsi="Times New Roman" w:cs="Times New Roman"/>
          <w:sz w:val="28"/>
          <w:szCs w:val="28"/>
        </w:rPr>
        <w:t>усилия для развития культуры, науки, техники и новых технологий, а также образования, расширения сети учебных заведений всех уровней, быстрейшей ликвидации неграмотности в стране, создания разных форм вне</w:t>
      </w:r>
      <w:r w:rsidR="0019341E">
        <w:rPr>
          <w:rFonts w:ascii="Times New Roman" w:eastAsia="Times New Roman" w:hAnsi="Times New Roman" w:cs="Times New Roman"/>
          <w:sz w:val="28"/>
          <w:szCs w:val="28"/>
        </w:rPr>
        <w:t xml:space="preserve">урочного </w:t>
      </w:r>
      <w:r w:rsidR="00B5789A" w:rsidRPr="00B5789A">
        <w:rPr>
          <w:rFonts w:ascii="Times New Roman" w:eastAsia="Times New Roman" w:hAnsi="Times New Roman" w:cs="Times New Roman"/>
          <w:sz w:val="28"/>
          <w:szCs w:val="28"/>
        </w:rPr>
        <w:t xml:space="preserve">образования и воспитания. Важно и то, что уже в годы Гражданской войны В.И. Ленин добился приоритетного финансирования образования: на сферу образования в 1920 г. выделялось 11 % от общего бюджета, что весьма много на тот период времени. Владимир Ильич множество раз выступал по вопросам воспитания и образования. Он утверждал, что они могут быть реализованы лишь на опыте предыдущих лет, на базе единства школы и жизни, соединения обучения с производительным трудом, формирования коммунистической нравственности и мировоззрения. </w:t>
      </w:r>
    </w:p>
    <w:p w14:paraId="2AC0B21E" w14:textId="77777777"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Образовательную политику В. И. Ленина продолжил И.В. Сталин, сделавший многое для развития массовой общеобразовательной и высшей школы. Все тенденции, заложенные в 20–30-е годы, были продолжены и в последующие десятилетия. </w:t>
      </w:r>
    </w:p>
    <w:p w14:paraId="3D7DE990" w14:textId="24038F49" w:rsidR="00B5789A" w:rsidRPr="00B5789A" w:rsidRDefault="004C7ED6"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Процесс формирования </w:t>
      </w:r>
      <w:r w:rsidR="00B5789A" w:rsidRPr="00B5789A">
        <w:rPr>
          <w:rFonts w:ascii="Times New Roman" w:eastAsia="Times New Roman" w:hAnsi="Times New Roman" w:cs="Times New Roman"/>
          <w:sz w:val="28"/>
          <w:szCs w:val="28"/>
        </w:rPr>
        <w:t>советской школы в целом можно представить так: центральная идея ее строительства – создание единой общеобразовательной трудовой политехнической школы; к этой идее, как к исходному принципу, в стране возвращались каждый раз при реформировании школы вплоть до начала 80-х гг.; формирование политики, направленной на максимальный охват всего населения образованием, на предоставление равных прав и условий для получения образования всеми детьми; государственная забота о поддержке и развитии образования (благодаря этой заботе удалось сохранить образование даже в годы Великой Отечественной войны); быстрый рост числа всех видов учебно-воспитательных учреждений – от детских садов до университетов; постоянное освоение новых рубежей всеобщего образования – от начального в 30-е гг. до среднего – к 70-м; постоянная забота государства и общества о развитии не только образования, но и воспитания; создание и совершенствование достаточно эффективной системы подготовки учителя, позволяющей готовить не только высококвалифицированные профессиональные педагогические кадры, но и высоконравственных, и высокообразованных людей. Все это позволило создать стройную, эффективную и одну из лучших в мире систему образования</w:t>
      </w:r>
      <w:r w:rsidR="00C43061">
        <w:rPr>
          <w:rStyle w:val="a5"/>
          <w:rFonts w:ascii="Times New Roman" w:eastAsia="Times New Roman" w:hAnsi="Times New Roman" w:cs="Times New Roman"/>
          <w:sz w:val="28"/>
          <w:szCs w:val="28"/>
        </w:rPr>
        <w:footnoteReference w:id="31"/>
      </w:r>
      <w:r w:rsidR="00B5789A" w:rsidRPr="00B5789A">
        <w:rPr>
          <w:rFonts w:ascii="Times New Roman" w:eastAsia="Times New Roman" w:hAnsi="Times New Roman" w:cs="Times New Roman"/>
          <w:sz w:val="28"/>
          <w:szCs w:val="28"/>
        </w:rPr>
        <w:t xml:space="preserve">. </w:t>
      </w:r>
    </w:p>
    <w:p w14:paraId="227609CA" w14:textId="4D1B508E"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В</w:t>
      </w:r>
      <w:r w:rsidR="004C7ED6">
        <w:rPr>
          <w:rFonts w:ascii="Times New Roman" w:eastAsia="Times New Roman" w:hAnsi="Times New Roman" w:cs="Times New Roman"/>
          <w:sz w:val="28"/>
          <w:szCs w:val="28"/>
        </w:rPr>
        <w:t xml:space="preserve"> совокупности </w:t>
      </w:r>
      <w:r w:rsidRPr="00B5789A">
        <w:rPr>
          <w:rFonts w:ascii="Times New Roman" w:eastAsia="Times New Roman" w:hAnsi="Times New Roman" w:cs="Times New Roman"/>
          <w:sz w:val="28"/>
          <w:szCs w:val="28"/>
        </w:rPr>
        <w:t xml:space="preserve"> с тем в работе советской школы был целый ряд недостатков: формализм, чиновничий подход к решению многих школьных проблем, неоправданный разрыв с историческими корнями, потеря многих духовных и нравственных ценностей. </w:t>
      </w:r>
    </w:p>
    <w:p w14:paraId="25624102" w14:textId="1CA856A0" w:rsidR="00B5789A" w:rsidRPr="00B5789A"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 xml:space="preserve">С середины 80-х гг. в СССР </w:t>
      </w:r>
      <w:r w:rsidR="00E055A2">
        <w:rPr>
          <w:rFonts w:ascii="Times New Roman" w:eastAsia="Times New Roman" w:hAnsi="Times New Roman" w:cs="Times New Roman"/>
          <w:sz w:val="28"/>
          <w:szCs w:val="28"/>
        </w:rPr>
        <w:t xml:space="preserve">изменения в сфере </w:t>
      </w:r>
      <w:r w:rsidRPr="00B5789A">
        <w:rPr>
          <w:rFonts w:ascii="Times New Roman" w:eastAsia="Times New Roman" w:hAnsi="Times New Roman" w:cs="Times New Roman"/>
          <w:sz w:val="28"/>
          <w:szCs w:val="28"/>
        </w:rPr>
        <w:t xml:space="preserve">образования </w:t>
      </w:r>
      <w:r w:rsidR="00E055A2">
        <w:rPr>
          <w:rFonts w:ascii="Times New Roman" w:eastAsia="Times New Roman" w:hAnsi="Times New Roman" w:cs="Times New Roman"/>
          <w:sz w:val="28"/>
          <w:szCs w:val="28"/>
        </w:rPr>
        <w:t xml:space="preserve">вступило на </w:t>
      </w:r>
      <w:r w:rsidRPr="00B5789A">
        <w:rPr>
          <w:rFonts w:ascii="Times New Roman" w:eastAsia="Times New Roman" w:hAnsi="Times New Roman" w:cs="Times New Roman"/>
          <w:sz w:val="28"/>
          <w:szCs w:val="28"/>
        </w:rPr>
        <w:t xml:space="preserve">следующий этап, что </w:t>
      </w:r>
      <w:r w:rsidR="00E055A2">
        <w:rPr>
          <w:rFonts w:ascii="Times New Roman" w:eastAsia="Times New Roman" w:hAnsi="Times New Roman" w:cs="Times New Roman"/>
          <w:sz w:val="28"/>
          <w:szCs w:val="28"/>
        </w:rPr>
        <w:t xml:space="preserve">разрешило </w:t>
      </w:r>
      <w:r w:rsidRPr="00B5789A">
        <w:rPr>
          <w:rFonts w:ascii="Times New Roman" w:eastAsia="Times New Roman" w:hAnsi="Times New Roman" w:cs="Times New Roman"/>
          <w:sz w:val="28"/>
          <w:szCs w:val="28"/>
        </w:rPr>
        <w:t>открыть ряд общественных и частных школ, дало право государственным школам работать по программам</w:t>
      </w:r>
      <w:r w:rsidR="00E055A2">
        <w:rPr>
          <w:rFonts w:ascii="Times New Roman" w:eastAsia="Times New Roman" w:hAnsi="Times New Roman" w:cs="Times New Roman"/>
          <w:sz w:val="28"/>
          <w:szCs w:val="28"/>
        </w:rPr>
        <w:t>.</w:t>
      </w:r>
      <w:r w:rsidRPr="00B5789A">
        <w:rPr>
          <w:rFonts w:ascii="Times New Roman" w:eastAsia="Times New Roman" w:hAnsi="Times New Roman" w:cs="Times New Roman"/>
          <w:sz w:val="28"/>
          <w:szCs w:val="28"/>
        </w:rPr>
        <w:t xml:space="preserve"> </w:t>
      </w:r>
    </w:p>
    <w:p w14:paraId="4564AD29" w14:textId="62BD4FE0" w:rsidR="00B5789A" w:rsidRPr="00B5789A" w:rsidRDefault="00E055A2" w:rsidP="00B5789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Совместно </w:t>
      </w:r>
      <w:r w:rsidR="00B5789A" w:rsidRPr="00B5789A">
        <w:rPr>
          <w:rFonts w:ascii="Times New Roman" w:eastAsia="Times New Roman" w:hAnsi="Times New Roman" w:cs="Times New Roman"/>
          <w:sz w:val="28"/>
          <w:szCs w:val="28"/>
        </w:rPr>
        <w:t xml:space="preserve">с тем </w:t>
      </w:r>
      <w:r>
        <w:rPr>
          <w:rFonts w:ascii="Times New Roman" w:eastAsia="Times New Roman" w:hAnsi="Times New Roman" w:cs="Times New Roman"/>
          <w:sz w:val="28"/>
          <w:szCs w:val="28"/>
        </w:rPr>
        <w:t xml:space="preserve">нашелся </w:t>
      </w:r>
      <w:r w:rsidR="00B5789A" w:rsidRPr="00B5789A">
        <w:rPr>
          <w:rFonts w:ascii="Times New Roman" w:eastAsia="Times New Roman" w:hAnsi="Times New Roman" w:cs="Times New Roman"/>
          <w:sz w:val="28"/>
          <w:szCs w:val="28"/>
        </w:rPr>
        <w:t>целый ряд негативных</w:t>
      </w:r>
      <w:r>
        <w:rPr>
          <w:rFonts w:ascii="Times New Roman" w:eastAsia="Times New Roman" w:hAnsi="Times New Roman" w:cs="Times New Roman"/>
          <w:sz w:val="28"/>
          <w:szCs w:val="28"/>
        </w:rPr>
        <w:t xml:space="preserve"> условий</w:t>
      </w:r>
      <w:r w:rsidR="00B5789A" w:rsidRPr="00B5789A">
        <w:rPr>
          <w:rFonts w:ascii="Times New Roman" w:eastAsia="Times New Roman" w:hAnsi="Times New Roman" w:cs="Times New Roman"/>
          <w:sz w:val="28"/>
          <w:szCs w:val="28"/>
        </w:rPr>
        <w:t xml:space="preserve">, грозящих существованию отечественного образования. С одной стороны, это общественные факторы – моральное разложение граждан, неопределенность бытия государства и большого количества общественных институтов, продолжающийся экономический кризис. С другой – это итог непродуманных реформ в самом образовании, а также невозможность удовлетворять финансовые потребности образовательной системы в полной мере. </w:t>
      </w:r>
    </w:p>
    <w:p w14:paraId="56B4BF7E" w14:textId="0DB03E29" w:rsidR="001A35F4" w:rsidRDefault="00B5789A" w:rsidP="00B5789A">
      <w:pPr>
        <w:spacing w:line="360" w:lineRule="auto"/>
        <w:ind w:firstLine="709"/>
        <w:jc w:val="both"/>
        <w:rPr>
          <w:rFonts w:ascii="Times New Roman" w:eastAsia="Times New Roman" w:hAnsi="Times New Roman" w:cs="Times New Roman"/>
          <w:sz w:val="28"/>
          <w:szCs w:val="28"/>
        </w:rPr>
      </w:pPr>
      <w:r w:rsidRPr="00B5789A">
        <w:rPr>
          <w:rFonts w:ascii="Times New Roman" w:eastAsia="Times New Roman" w:hAnsi="Times New Roman" w:cs="Times New Roman"/>
          <w:sz w:val="28"/>
          <w:szCs w:val="28"/>
        </w:rPr>
        <w:t>Таким образом, российская система образования, как и педагогика, вновь оказалась в ситуации исторического выбора. В силу этого в настоящее время в стране идет интенсивный поиск оптимальных путей развития российского воспитания, образования и педагогического сознания.</w:t>
      </w:r>
    </w:p>
    <w:p w14:paraId="43B7507D" w14:textId="3FA258C1" w:rsidR="00373C35" w:rsidRPr="00BA533D" w:rsidRDefault="00373C35" w:rsidP="00A61558">
      <w:pPr>
        <w:pStyle w:val="1"/>
        <w:spacing w:line="360" w:lineRule="auto"/>
        <w:ind w:firstLine="709"/>
        <w:jc w:val="center"/>
        <w:rPr>
          <w:rFonts w:ascii="Times New Roman" w:hAnsi="Times New Roman" w:cs="Times New Roman"/>
          <w:b/>
          <w:bCs/>
          <w:color w:val="auto"/>
          <w:sz w:val="28"/>
          <w:szCs w:val="28"/>
        </w:rPr>
      </w:pPr>
      <w:bookmarkStart w:id="4" w:name="_Toc106268069"/>
      <w:r w:rsidRPr="00BA533D">
        <w:rPr>
          <w:rFonts w:ascii="Times New Roman" w:hAnsi="Times New Roman" w:cs="Times New Roman"/>
          <w:b/>
          <w:bCs/>
          <w:color w:val="auto"/>
          <w:sz w:val="28"/>
          <w:szCs w:val="28"/>
        </w:rPr>
        <w:t xml:space="preserve">Глава 2. Репрезентация темы </w:t>
      </w:r>
      <w:bookmarkEnd w:id="4"/>
      <w:r w:rsidR="00A61558" w:rsidRPr="00BA533D">
        <w:rPr>
          <w:rFonts w:ascii="Times New Roman" w:hAnsi="Times New Roman" w:cs="Times New Roman"/>
          <w:b/>
          <w:bCs/>
          <w:color w:val="auto"/>
          <w:sz w:val="28"/>
          <w:szCs w:val="28"/>
        </w:rPr>
        <w:t>в школьных учебниках по истории России.</w:t>
      </w:r>
    </w:p>
    <w:p w14:paraId="6A97AA6B" w14:textId="4FD927B2" w:rsidR="00373C35" w:rsidRPr="00373C35" w:rsidRDefault="00373C35" w:rsidP="00C43061">
      <w:pPr>
        <w:spacing w:line="360" w:lineRule="auto"/>
        <w:ind w:right="68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В ходе своей работы я </w:t>
      </w:r>
      <w:r w:rsidR="00CD0E25" w:rsidRPr="00373C35">
        <w:rPr>
          <w:rFonts w:ascii="Times New Roman" w:hAnsi="Times New Roman" w:cs="Times New Roman"/>
          <w:sz w:val="28"/>
          <w:szCs w:val="28"/>
        </w:rPr>
        <w:t>провела сравнительный</w:t>
      </w:r>
      <w:r w:rsidRPr="00373C35">
        <w:rPr>
          <w:rFonts w:ascii="Times New Roman" w:hAnsi="Times New Roman" w:cs="Times New Roman"/>
          <w:sz w:val="28"/>
          <w:szCs w:val="28"/>
        </w:rPr>
        <w:t xml:space="preserve"> анализ учебников </w:t>
      </w:r>
      <w:r w:rsidR="00A61558">
        <w:rPr>
          <w:rFonts w:ascii="Times New Roman" w:hAnsi="Times New Roman" w:cs="Times New Roman"/>
          <w:sz w:val="28"/>
          <w:szCs w:val="28"/>
        </w:rPr>
        <w:t xml:space="preserve">и УМК </w:t>
      </w:r>
      <w:r w:rsidRPr="00373C35">
        <w:rPr>
          <w:rFonts w:ascii="Times New Roman" w:hAnsi="Times New Roman" w:cs="Times New Roman"/>
          <w:sz w:val="28"/>
          <w:szCs w:val="28"/>
        </w:rPr>
        <w:t>двух издательств: «Дрофа» и «Просвещение»</w:t>
      </w:r>
      <w:r w:rsidR="00A61558">
        <w:rPr>
          <w:rFonts w:ascii="Times New Roman" w:hAnsi="Times New Roman" w:cs="Times New Roman"/>
          <w:sz w:val="28"/>
          <w:szCs w:val="28"/>
        </w:rPr>
        <w:t xml:space="preserve"> на предмет содержательного и методического отражения в них рассматриваемой темы</w:t>
      </w:r>
      <w:r w:rsidRPr="00373C35">
        <w:rPr>
          <w:rFonts w:ascii="Times New Roman" w:hAnsi="Times New Roman" w:cs="Times New Roman"/>
          <w:sz w:val="28"/>
          <w:szCs w:val="28"/>
        </w:rPr>
        <w:t>. Все представленные ниже УМК соответствуют ФГОС.</w:t>
      </w:r>
    </w:p>
    <w:p w14:paraId="5771B0FF" w14:textId="31DB0714" w:rsidR="00373C35" w:rsidRPr="00BA533D" w:rsidRDefault="00CD0E25" w:rsidP="00373C35">
      <w:pPr>
        <w:pStyle w:val="2"/>
        <w:spacing w:line="360" w:lineRule="auto"/>
        <w:ind w:firstLine="709"/>
        <w:rPr>
          <w:rFonts w:ascii="Times New Roman" w:hAnsi="Times New Roman" w:cs="Times New Roman"/>
          <w:b/>
          <w:bCs/>
          <w:color w:val="auto"/>
          <w:sz w:val="28"/>
          <w:szCs w:val="28"/>
        </w:rPr>
      </w:pPr>
      <w:bookmarkStart w:id="5" w:name="_Toc106268070"/>
      <w:r w:rsidRPr="00BA533D">
        <w:rPr>
          <w:rFonts w:ascii="Times New Roman" w:hAnsi="Times New Roman" w:cs="Times New Roman"/>
          <w:b/>
          <w:bCs/>
          <w:color w:val="auto"/>
          <w:sz w:val="28"/>
          <w:szCs w:val="28"/>
        </w:rPr>
        <w:t xml:space="preserve">2.1. </w:t>
      </w:r>
      <w:r w:rsidR="00A61558" w:rsidRPr="00BA533D">
        <w:rPr>
          <w:rFonts w:ascii="Times New Roman" w:hAnsi="Times New Roman" w:cs="Times New Roman"/>
          <w:b/>
          <w:bCs/>
          <w:color w:val="auto"/>
          <w:sz w:val="28"/>
          <w:szCs w:val="28"/>
        </w:rPr>
        <w:t>Развитие советской системы образования в</w:t>
      </w:r>
      <w:r w:rsidR="00373C35" w:rsidRPr="00BA533D">
        <w:rPr>
          <w:rFonts w:ascii="Times New Roman" w:hAnsi="Times New Roman" w:cs="Times New Roman"/>
          <w:b/>
          <w:bCs/>
          <w:color w:val="auto"/>
          <w:sz w:val="28"/>
          <w:szCs w:val="28"/>
        </w:rPr>
        <w:t xml:space="preserve"> УМК по истории под редакцией Торкунова А.В</w:t>
      </w:r>
      <w:bookmarkEnd w:id="5"/>
    </w:p>
    <w:p w14:paraId="3FA01694" w14:textId="7169AD1B" w:rsidR="00373C35" w:rsidRPr="00373C35" w:rsidRDefault="00373C35" w:rsidP="00C43061">
      <w:pPr>
        <w:spacing w:line="360" w:lineRule="auto"/>
        <w:ind w:right="68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Первый УМК, который я рассматривала был под редакцией А.В. </w:t>
      </w:r>
      <w:r w:rsidR="00CD0E25" w:rsidRPr="00373C35">
        <w:rPr>
          <w:rFonts w:ascii="Times New Roman" w:hAnsi="Times New Roman" w:cs="Times New Roman"/>
          <w:sz w:val="28"/>
          <w:szCs w:val="28"/>
        </w:rPr>
        <w:t>Торкунова,</w:t>
      </w:r>
      <w:r w:rsidRPr="00373C35">
        <w:rPr>
          <w:rFonts w:ascii="Times New Roman" w:hAnsi="Times New Roman" w:cs="Times New Roman"/>
          <w:sz w:val="28"/>
          <w:szCs w:val="28"/>
        </w:rPr>
        <w:t xml:space="preserve"> издательства «Просвещение». В данной линейке учебников тема </w:t>
      </w:r>
      <w:r w:rsidR="00CD0E25" w:rsidRPr="00373C35">
        <w:rPr>
          <w:rFonts w:ascii="Times New Roman" w:hAnsi="Times New Roman" w:cs="Times New Roman"/>
          <w:sz w:val="28"/>
          <w:szCs w:val="28"/>
        </w:rPr>
        <w:t>образования упоминается</w:t>
      </w:r>
      <w:r w:rsidRPr="00373C35">
        <w:rPr>
          <w:rFonts w:ascii="Times New Roman" w:hAnsi="Times New Roman" w:cs="Times New Roman"/>
          <w:sz w:val="28"/>
          <w:szCs w:val="28"/>
        </w:rPr>
        <w:t xml:space="preserve"> в </w:t>
      </w:r>
      <w:r w:rsidR="00CD0E25" w:rsidRPr="00373C35">
        <w:rPr>
          <w:rFonts w:ascii="Times New Roman" w:hAnsi="Times New Roman" w:cs="Times New Roman"/>
          <w:sz w:val="28"/>
          <w:szCs w:val="28"/>
        </w:rPr>
        <w:t>10</w:t>
      </w:r>
      <w:r w:rsidR="00A61558">
        <w:rPr>
          <w:rFonts w:ascii="Times New Roman" w:hAnsi="Times New Roman" w:cs="Times New Roman"/>
          <w:sz w:val="28"/>
          <w:szCs w:val="28"/>
        </w:rPr>
        <w:t>-</w:t>
      </w:r>
      <w:r w:rsidR="00CD0E25">
        <w:rPr>
          <w:rFonts w:ascii="Times New Roman" w:hAnsi="Times New Roman" w:cs="Times New Roman"/>
          <w:sz w:val="28"/>
          <w:szCs w:val="28"/>
        </w:rPr>
        <w:t>ом</w:t>
      </w:r>
      <w:r w:rsidR="00CD0E25" w:rsidRPr="00373C35">
        <w:rPr>
          <w:rFonts w:ascii="Times New Roman" w:hAnsi="Times New Roman" w:cs="Times New Roman"/>
          <w:sz w:val="28"/>
          <w:szCs w:val="28"/>
        </w:rPr>
        <w:t xml:space="preserve"> классе</w:t>
      </w:r>
      <w:r w:rsidRPr="00373C35">
        <w:rPr>
          <w:rFonts w:ascii="Times New Roman" w:hAnsi="Times New Roman" w:cs="Times New Roman"/>
          <w:sz w:val="28"/>
          <w:szCs w:val="28"/>
        </w:rPr>
        <w:t xml:space="preserve"> в контексте параграфов из раздела «Культура»</w:t>
      </w:r>
      <w:r w:rsidR="005A7A3B">
        <w:rPr>
          <w:rStyle w:val="a5"/>
          <w:rFonts w:ascii="Times New Roman" w:hAnsi="Times New Roman" w:cs="Times New Roman"/>
          <w:sz w:val="28"/>
          <w:szCs w:val="28"/>
        </w:rPr>
        <w:footnoteReference w:id="32"/>
      </w:r>
      <w:r w:rsidRPr="00373C35">
        <w:rPr>
          <w:rFonts w:ascii="Times New Roman" w:hAnsi="Times New Roman" w:cs="Times New Roman"/>
          <w:sz w:val="28"/>
          <w:szCs w:val="28"/>
        </w:rPr>
        <w:t>.</w:t>
      </w:r>
      <w:r w:rsidR="00A61558">
        <w:rPr>
          <w:rFonts w:ascii="Times New Roman" w:hAnsi="Times New Roman" w:cs="Times New Roman"/>
          <w:sz w:val="28"/>
          <w:szCs w:val="28"/>
        </w:rPr>
        <w:t xml:space="preserve"> </w:t>
      </w:r>
    </w:p>
    <w:p w14:paraId="7B8F13D6" w14:textId="64789CDF" w:rsidR="00373C35" w:rsidRPr="00373C35" w:rsidRDefault="0019341E" w:rsidP="00C43061">
      <w:pPr>
        <w:spacing w:line="360" w:lineRule="auto"/>
        <w:ind w:right="680" w:firstLine="709"/>
        <w:jc w:val="both"/>
        <w:rPr>
          <w:rFonts w:ascii="Times New Roman" w:hAnsi="Times New Roman" w:cs="Times New Roman"/>
          <w:sz w:val="28"/>
          <w:szCs w:val="28"/>
        </w:rPr>
      </w:pPr>
      <w:r>
        <w:rPr>
          <w:rFonts w:ascii="Times New Roman" w:hAnsi="Times New Roman" w:cs="Times New Roman"/>
          <w:sz w:val="28"/>
          <w:szCs w:val="28"/>
        </w:rPr>
        <w:t>У</w:t>
      </w:r>
      <w:r w:rsidR="00373C35" w:rsidRPr="00373C35">
        <w:rPr>
          <w:rFonts w:ascii="Times New Roman" w:hAnsi="Times New Roman" w:cs="Times New Roman"/>
          <w:sz w:val="28"/>
          <w:szCs w:val="28"/>
        </w:rPr>
        <w:t>чебники представляют собой качественный, хорошо структурированный методический аппарат,</w:t>
      </w:r>
      <w:r w:rsidRPr="0019341E">
        <w:rPr>
          <w:rFonts w:ascii="Times New Roman" w:hAnsi="Times New Roman" w:cs="Times New Roman"/>
          <w:sz w:val="28"/>
          <w:szCs w:val="28"/>
        </w:rPr>
        <w:t xml:space="preserve"> обеспечивающий системный подход к обучению.</w:t>
      </w:r>
      <w:r w:rsidR="00373C35" w:rsidRPr="00373C35">
        <w:rPr>
          <w:rFonts w:ascii="Times New Roman" w:hAnsi="Times New Roman" w:cs="Times New Roman"/>
          <w:sz w:val="28"/>
          <w:szCs w:val="28"/>
        </w:rPr>
        <w:t xml:space="preserve"> По структуре учебник наполнен различными условными обозначениями, которые позволяют быстро ориентироваться </w:t>
      </w:r>
      <w:r>
        <w:rPr>
          <w:rFonts w:ascii="Times New Roman" w:hAnsi="Times New Roman" w:cs="Times New Roman"/>
          <w:sz w:val="28"/>
          <w:szCs w:val="28"/>
        </w:rPr>
        <w:t xml:space="preserve">абзацах, </w:t>
      </w:r>
      <w:r w:rsidR="00373C35" w:rsidRPr="00373C35">
        <w:rPr>
          <w:rFonts w:ascii="Times New Roman" w:hAnsi="Times New Roman" w:cs="Times New Roman"/>
          <w:sz w:val="28"/>
          <w:szCs w:val="28"/>
        </w:rPr>
        <w:t xml:space="preserve">в </w:t>
      </w:r>
      <w:r w:rsidR="00CD0E25" w:rsidRPr="00373C35">
        <w:rPr>
          <w:rFonts w:ascii="Times New Roman" w:hAnsi="Times New Roman" w:cs="Times New Roman"/>
          <w:sz w:val="28"/>
          <w:szCs w:val="28"/>
        </w:rPr>
        <w:t>параграфах, схема</w:t>
      </w:r>
      <w:r>
        <w:rPr>
          <w:rFonts w:ascii="Times New Roman" w:hAnsi="Times New Roman" w:cs="Times New Roman"/>
          <w:sz w:val="28"/>
          <w:szCs w:val="28"/>
        </w:rPr>
        <w:t>х</w:t>
      </w:r>
      <w:r w:rsidR="00373C35" w:rsidRPr="00373C35">
        <w:rPr>
          <w:rFonts w:ascii="Times New Roman" w:hAnsi="Times New Roman" w:cs="Times New Roman"/>
          <w:sz w:val="28"/>
          <w:szCs w:val="28"/>
        </w:rPr>
        <w:t>, документами, вопросами в конце темы или главы, а также словарем. Рассмотрим более подробно.</w:t>
      </w:r>
    </w:p>
    <w:p w14:paraId="3AF90469" w14:textId="7503DA5A" w:rsidR="00373C35" w:rsidRPr="00373C35" w:rsidRDefault="00373C35" w:rsidP="00C43061">
      <w:pPr>
        <w:spacing w:line="360" w:lineRule="auto"/>
        <w:ind w:right="68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Начнем с условных обозначений и опишем их вспомогательную роль в изучении материала. Итак, для начала рассмотрим обозначения, </w:t>
      </w:r>
      <w:r w:rsidR="000A4680">
        <w:rPr>
          <w:rFonts w:ascii="Times New Roman" w:hAnsi="Times New Roman" w:cs="Times New Roman"/>
          <w:sz w:val="28"/>
          <w:szCs w:val="28"/>
        </w:rPr>
        <w:t xml:space="preserve">которые </w:t>
      </w:r>
      <w:r w:rsidRPr="00373C35">
        <w:rPr>
          <w:rFonts w:ascii="Times New Roman" w:hAnsi="Times New Roman" w:cs="Times New Roman"/>
          <w:sz w:val="28"/>
          <w:szCs w:val="28"/>
        </w:rPr>
        <w:t>направленные на решение вопросов и задач главы или урока. К ним относятся такие разделы: главный вопрос главы, главный вопрос урока – находятся в начале главы или параграфа.</w:t>
      </w:r>
      <w:r w:rsidR="000A4680" w:rsidRPr="000A4680">
        <w:t xml:space="preserve"> </w:t>
      </w:r>
      <w:r w:rsidR="000A4680" w:rsidRPr="000A4680">
        <w:rPr>
          <w:rFonts w:ascii="Times New Roman" w:hAnsi="Times New Roman" w:cs="Times New Roman"/>
          <w:sz w:val="28"/>
          <w:szCs w:val="28"/>
        </w:rPr>
        <w:t>Задания необходимы для того, что обучающиеся могли поставить, цель урока и получить мотивацию для получения познавательной деятельности</w:t>
      </w:r>
      <w:r w:rsidR="000A4680">
        <w:rPr>
          <w:rFonts w:ascii="Times New Roman" w:hAnsi="Times New Roman" w:cs="Times New Roman"/>
          <w:sz w:val="28"/>
          <w:szCs w:val="28"/>
        </w:rPr>
        <w:t>.</w:t>
      </w:r>
      <w:r w:rsidRPr="00373C35">
        <w:rPr>
          <w:rFonts w:ascii="Times New Roman" w:hAnsi="Times New Roman" w:cs="Times New Roman"/>
          <w:sz w:val="28"/>
          <w:szCs w:val="28"/>
        </w:rPr>
        <w:t xml:space="preserve"> Также в начале располагаются основные понятия и эпиграф к параграфу</w:t>
      </w:r>
      <w:r w:rsidR="000A4680">
        <w:rPr>
          <w:rFonts w:ascii="Times New Roman" w:hAnsi="Times New Roman" w:cs="Times New Roman"/>
          <w:sz w:val="28"/>
          <w:szCs w:val="28"/>
        </w:rPr>
        <w:t xml:space="preserve">, </w:t>
      </w:r>
      <w:r w:rsidR="000A4680" w:rsidRPr="000A4680">
        <w:rPr>
          <w:rFonts w:ascii="Times New Roman" w:hAnsi="Times New Roman" w:cs="Times New Roman"/>
          <w:sz w:val="28"/>
          <w:szCs w:val="28"/>
        </w:rPr>
        <w:t>что является очень удобным для ориентировки</w:t>
      </w:r>
      <w:r w:rsidR="000A4680">
        <w:rPr>
          <w:rFonts w:ascii="Times New Roman" w:hAnsi="Times New Roman" w:cs="Times New Roman"/>
          <w:sz w:val="28"/>
          <w:szCs w:val="28"/>
        </w:rPr>
        <w:t>.</w:t>
      </w:r>
      <w:r w:rsidRPr="00373C35">
        <w:rPr>
          <w:rFonts w:ascii="Times New Roman" w:hAnsi="Times New Roman" w:cs="Times New Roman"/>
          <w:sz w:val="28"/>
          <w:szCs w:val="28"/>
        </w:rPr>
        <w:t xml:space="preserve"> Основная масса разделов находится во всем тексте, что позволяет осуществлять разные виды деятельности. </w:t>
      </w:r>
    </w:p>
    <w:p w14:paraId="4C7EDB08" w14:textId="178487B6" w:rsidR="00373C35" w:rsidRPr="00373C35" w:rsidRDefault="00373C35" w:rsidP="00C43061">
      <w:pPr>
        <w:spacing w:line="360" w:lineRule="auto"/>
        <w:ind w:right="680" w:firstLine="709"/>
        <w:jc w:val="both"/>
        <w:rPr>
          <w:rFonts w:ascii="Times New Roman" w:hAnsi="Times New Roman" w:cs="Times New Roman"/>
          <w:sz w:val="28"/>
          <w:szCs w:val="28"/>
        </w:rPr>
      </w:pPr>
      <w:r w:rsidRPr="00373C35">
        <w:rPr>
          <w:rFonts w:ascii="Times New Roman" w:hAnsi="Times New Roman" w:cs="Times New Roman"/>
          <w:sz w:val="28"/>
          <w:szCs w:val="28"/>
        </w:rPr>
        <w:t>Важным, на мой взгляд, разделом является «Устанавливаем межпредметные связи». Взаимодействие курсов истории и обществознания</w:t>
      </w:r>
      <w:r w:rsidR="000A4680">
        <w:rPr>
          <w:rFonts w:ascii="Times New Roman" w:hAnsi="Times New Roman" w:cs="Times New Roman"/>
          <w:sz w:val="28"/>
          <w:szCs w:val="28"/>
        </w:rPr>
        <w:t xml:space="preserve">, </w:t>
      </w:r>
      <w:r w:rsidR="000A4680" w:rsidRPr="000A4680">
        <w:rPr>
          <w:rFonts w:ascii="Times New Roman" w:hAnsi="Times New Roman" w:cs="Times New Roman"/>
          <w:sz w:val="28"/>
          <w:szCs w:val="28"/>
        </w:rPr>
        <w:t>географии</w:t>
      </w:r>
      <w:r w:rsidR="000A4680">
        <w:rPr>
          <w:rFonts w:ascii="Times New Roman" w:hAnsi="Times New Roman" w:cs="Times New Roman"/>
          <w:sz w:val="28"/>
          <w:szCs w:val="28"/>
        </w:rPr>
        <w:t xml:space="preserve"> и других предметов</w:t>
      </w:r>
      <w:r w:rsidRPr="00373C35">
        <w:rPr>
          <w:rFonts w:ascii="Times New Roman" w:hAnsi="Times New Roman" w:cs="Times New Roman"/>
          <w:sz w:val="28"/>
          <w:szCs w:val="28"/>
        </w:rPr>
        <w:t xml:space="preserve"> позволяет учащимся </w:t>
      </w:r>
      <w:r w:rsidR="000A4680" w:rsidRPr="000A4680">
        <w:rPr>
          <w:rFonts w:ascii="Times New Roman" w:hAnsi="Times New Roman" w:cs="Times New Roman"/>
          <w:sz w:val="28"/>
          <w:szCs w:val="28"/>
        </w:rPr>
        <w:t>составить целостное представление о динамике развития и исторической взаимосвязи современных форм общественной жизни, критически воспринимать получаемую информацию, осознанно изучать разные типы поведения и т. д.</w:t>
      </w:r>
    </w:p>
    <w:p w14:paraId="0DE51641" w14:textId="77777777" w:rsidR="002E343C" w:rsidRDefault="00391FDA" w:rsidP="00C43061">
      <w:pPr>
        <w:spacing w:line="360" w:lineRule="auto"/>
        <w:ind w:right="680"/>
        <w:jc w:val="both"/>
        <w:rPr>
          <w:rFonts w:ascii="Times New Roman" w:hAnsi="Times New Roman" w:cs="Times New Roman"/>
          <w:sz w:val="28"/>
          <w:szCs w:val="28"/>
        </w:rPr>
      </w:pPr>
      <w:r>
        <w:rPr>
          <w:rFonts w:ascii="Times New Roman" w:hAnsi="Times New Roman" w:cs="Times New Roman"/>
          <w:sz w:val="28"/>
          <w:szCs w:val="28"/>
        </w:rPr>
        <w:t xml:space="preserve">               </w:t>
      </w:r>
      <w:r w:rsidR="00373C35" w:rsidRPr="00542909">
        <w:rPr>
          <w:rFonts w:ascii="Times New Roman" w:hAnsi="Times New Roman" w:cs="Times New Roman"/>
          <w:sz w:val="28"/>
          <w:szCs w:val="28"/>
        </w:rPr>
        <w:t xml:space="preserve"> </w:t>
      </w:r>
      <w:r>
        <w:rPr>
          <w:rFonts w:ascii="Times New Roman" w:hAnsi="Times New Roman" w:cs="Times New Roman"/>
          <w:sz w:val="28"/>
          <w:szCs w:val="28"/>
        </w:rPr>
        <w:t xml:space="preserve">Мы </w:t>
      </w:r>
      <w:r w:rsidR="002E343C">
        <w:rPr>
          <w:rFonts w:ascii="Times New Roman" w:hAnsi="Times New Roman" w:cs="Times New Roman"/>
          <w:sz w:val="28"/>
          <w:szCs w:val="28"/>
        </w:rPr>
        <w:t>про</w:t>
      </w:r>
      <w:r w:rsidR="00373C35" w:rsidRPr="00542909">
        <w:rPr>
          <w:rFonts w:ascii="Times New Roman" w:hAnsi="Times New Roman" w:cs="Times New Roman"/>
          <w:sz w:val="28"/>
          <w:szCs w:val="28"/>
        </w:rPr>
        <w:t>анализировал</w:t>
      </w:r>
      <w:r>
        <w:rPr>
          <w:rFonts w:ascii="Times New Roman" w:hAnsi="Times New Roman" w:cs="Times New Roman"/>
          <w:sz w:val="28"/>
          <w:szCs w:val="28"/>
        </w:rPr>
        <w:t>и</w:t>
      </w:r>
      <w:r w:rsidR="00373C35" w:rsidRPr="00542909">
        <w:rPr>
          <w:rFonts w:ascii="Times New Roman" w:hAnsi="Times New Roman" w:cs="Times New Roman"/>
          <w:sz w:val="28"/>
          <w:szCs w:val="28"/>
        </w:rPr>
        <w:t xml:space="preserve"> учебник для 10 класса</w:t>
      </w:r>
      <w:r>
        <w:rPr>
          <w:rFonts w:ascii="Times New Roman" w:hAnsi="Times New Roman" w:cs="Times New Roman"/>
          <w:sz w:val="28"/>
          <w:szCs w:val="28"/>
        </w:rPr>
        <w:t xml:space="preserve"> редакции «Про</w:t>
      </w:r>
      <w:r w:rsidR="005A7A3B">
        <w:rPr>
          <w:rFonts w:ascii="Times New Roman" w:hAnsi="Times New Roman" w:cs="Times New Roman"/>
          <w:sz w:val="28"/>
          <w:szCs w:val="28"/>
        </w:rPr>
        <w:t>св</w:t>
      </w:r>
      <w:r>
        <w:rPr>
          <w:rFonts w:ascii="Times New Roman" w:hAnsi="Times New Roman" w:cs="Times New Roman"/>
          <w:sz w:val="28"/>
          <w:szCs w:val="28"/>
        </w:rPr>
        <w:t>ещение»</w:t>
      </w:r>
      <w:r w:rsidR="002E343C">
        <w:rPr>
          <w:rFonts w:ascii="Times New Roman" w:hAnsi="Times New Roman" w:cs="Times New Roman"/>
          <w:sz w:val="28"/>
          <w:szCs w:val="28"/>
        </w:rPr>
        <w:t xml:space="preserve"> и выявили элементы, посвящённые становлению образования в СССР</w:t>
      </w:r>
      <w:r>
        <w:rPr>
          <w:rFonts w:ascii="Times New Roman" w:hAnsi="Times New Roman" w:cs="Times New Roman"/>
          <w:sz w:val="28"/>
          <w:szCs w:val="28"/>
        </w:rPr>
        <w:t>.</w:t>
      </w:r>
      <w:r w:rsidR="002E343C">
        <w:rPr>
          <w:rFonts w:ascii="Times New Roman" w:hAnsi="Times New Roman" w:cs="Times New Roman"/>
          <w:sz w:val="28"/>
          <w:szCs w:val="28"/>
        </w:rPr>
        <w:t xml:space="preserve"> </w:t>
      </w:r>
      <w:r w:rsidR="00542909" w:rsidRPr="00542909">
        <w:rPr>
          <w:rFonts w:ascii="Times New Roman" w:hAnsi="Times New Roman" w:cs="Times New Roman"/>
          <w:sz w:val="28"/>
          <w:szCs w:val="28"/>
        </w:rPr>
        <w:t xml:space="preserve">Первый этап становления образования </w:t>
      </w:r>
      <w:r w:rsidR="002E343C">
        <w:rPr>
          <w:rFonts w:ascii="Times New Roman" w:hAnsi="Times New Roman" w:cs="Times New Roman"/>
          <w:sz w:val="28"/>
          <w:szCs w:val="28"/>
        </w:rPr>
        <w:t xml:space="preserve">мы встречаем </w:t>
      </w:r>
      <w:r w:rsidR="00542909">
        <w:rPr>
          <w:rFonts w:ascii="Times New Roman" w:hAnsi="Times New Roman" w:cs="Times New Roman"/>
          <w:sz w:val="28"/>
          <w:szCs w:val="28"/>
        </w:rPr>
        <w:t xml:space="preserve">в </w:t>
      </w:r>
      <w:r w:rsidR="002E343C" w:rsidRPr="002E343C">
        <w:rPr>
          <w:rFonts w:ascii="Times New Roman" w:hAnsi="Times New Roman" w:cs="Times New Roman"/>
          <w:sz w:val="28"/>
          <w:szCs w:val="28"/>
        </w:rPr>
        <w:t>§</w:t>
      </w:r>
      <w:r w:rsidR="00542909">
        <w:rPr>
          <w:rFonts w:ascii="Times New Roman" w:hAnsi="Times New Roman" w:cs="Times New Roman"/>
          <w:sz w:val="28"/>
          <w:szCs w:val="28"/>
        </w:rPr>
        <w:t>8 «Идеология и культура периода гражданской войны».</w:t>
      </w:r>
      <w:r w:rsidR="002E343C">
        <w:rPr>
          <w:rFonts w:ascii="Times New Roman" w:hAnsi="Times New Roman" w:cs="Times New Roman"/>
          <w:sz w:val="28"/>
          <w:szCs w:val="28"/>
        </w:rPr>
        <w:t xml:space="preserve"> Уже в эпиграфе дан отрывок «Из Декрета Совнаркома. 26 декабря 1919 г.»</w:t>
      </w:r>
    </w:p>
    <w:p w14:paraId="302EB394" w14:textId="313D0B3E" w:rsidR="00542909" w:rsidRDefault="00542909" w:rsidP="00C43061">
      <w:pPr>
        <w:spacing w:line="360" w:lineRule="auto"/>
        <w:ind w:right="680"/>
        <w:jc w:val="both"/>
        <w:rPr>
          <w:rFonts w:ascii="Times New Roman" w:hAnsi="Times New Roman" w:cs="Times New Roman"/>
          <w:sz w:val="28"/>
          <w:szCs w:val="28"/>
        </w:rPr>
      </w:pPr>
      <w:r>
        <w:rPr>
          <w:rFonts w:ascii="Times New Roman" w:hAnsi="Times New Roman" w:cs="Times New Roman"/>
          <w:sz w:val="28"/>
          <w:szCs w:val="28"/>
        </w:rPr>
        <w:t>Образование рассматривается в первом пункте «Политика новой власти в области образования и науки».</w:t>
      </w:r>
    </w:p>
    <w:p w14:paraId="46416410" w14:textId="2A73701A" w:rsidR="00542909" w:rsidRDefault="00D77BEB"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Так</w:t>
      </w:r>
      <w:r w:rsidR="00542909">
        <w:rPr>
          <w:rFonts w:ascii="Times New Roman" w:hAnsi="Times New Roman" w:cs="Times New Roman"/>
          <w:sz w:val="28"/>
          <w:szCs w:val="28"/>
        </w:rPr>
        <w:t>же к этому пункту дан проблемный вопрос: «Какова была цель кампании по борьбе с неграмотностью? Какими мерами предлагалась ликвидировать неграмотность?»</w:t>
      </w:r>
      <w:r w:rsidR="00173DD7">
        <w:rPr>
          <w:rFonts w:ascii="Times New Roman" w:hAnsi="Times New Roman" w:cs="Times New Roman"/>
          <w:sz w:val="28"/>
          <w:szCs w:val="28"/>
        </w:rPr>
        <w:t>.</w:t>
      </w:r>
    </w:p>
    <w:p w14:paraId="0B70CAFF" w14:textId="65875EE1" w:rsidR="00173DD7" w:rsidRDefault="00173DD7"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говорится о том, что 30 сентября 1918 г. ВЦИК утвердил «Положение о единой трудовой школе РСФСР». В его </w:t>
      </w:r>
      <w:r w:rsidR="005261FF" w:rsidRPr="005261FF">
        <w:rPr>
          <w:rFonts w:ascii="Times New Roman" w:hAnsi="Times New Roman" w:cs="Times New Roman"/>
          <w:sz w:val="28"/>
          <w:szCs w:val="28"/>
        </w:rPr>
        <w:t xml:space="preserve">фундаменте </w:t>
      </w:r>
      <w:r>
        <w:rPr>
          <w:rFonts w:ascii="Times New Roman" w:hAnsi="Times New Roman" w:cs="Times New Roman"/>
          <w:sz w:val="28"/>
          <w:szCs w:val="28"/>
        </w:rPr>
        <w:t>лежали п</w:t>
      </w:r>
      <w:r w:rsidR="005261FF" w:rsidRPr="005261FF">
        <w:rPr>
          <w:rFonts w:ascii="Times New Roman" w:hAnsi="Times New Roman" w:cs="Times New Roman"/>
          <w:sz w:val="28"/>
          <w:szCs w:val="28"/>
        </w:rPr>
        <w:t>рогрессивные</w:t>
      </w:r>
      <w:r>
        <w:rPr>
          <w:rFonts w:ascii="Times New Roman" w:hAnsi="Times New Roman" w:cs="Times New Roman"/>
          <w:sz w:val="28"/>
          <w:szCs w:val="28"/>
        </w:rPr>
        <w:t xml:space="preserve"> идеи русских и зарубежных педагогов: поощрялось педагогическое новаторство,</w:t>
      </w:r>
      <w:r w:rsidR="005261FF" w:rsidRPr="005261FF">
        <w:t xml:space="preserve"> </w:t>
      </w:r>
      <w:r w:rsidR="005261FF" w:rsidRPr="005261FF">
        <w:rPr>
          <w:rFonts w:ascii="Times New Roman" w:hAnsi="Times New Roman" w:cs="Times New Roman"/>
          <w:sz w:val="28"/>
          <w:szCs w:val="28"/>
        </w:rPr>
        <w:t>воспитывалось</w:t>
      </w:r>
      <w:r>
        <w:rPr>
          <w:rFonts w:ascii="Times New Roman" w:hAnsi="Times New Roman" w:cs="Times New Roman"/>
          <w:sz w:val="28"/>
          <w:szCs w:val="28"/>
        </w:rPr>
        <w:t xml:space="preserve"> уважение к личности ребенка, </w:t>
      </w:r>
      <w:r w:rsidR="005261FF" w:rsidRPr="005261FF">
        <w:rPr>
          <w:rFonts w:ascii="Times New Roman" w:hAnsi="Times New Roman" w:cs="Times New Roman"/>
          <w:sz w:val="28"/>
          <w:szCs w:val="28"/>
        </w:rPr>
        <w:t xml:space="preserve">вводились </w:t>
      </w:r>
      <w:r>
        <w:rPr>
          <w:rFonts w:ascii="Times New Roman" w:hAnsi="Times New Roman" w:cs="Times New Roman"/>
          <w:sz w:val="28"/>
          <w:szCs w:val="28"/>
        </w:rPr>
        <w:t>элементы самоуправления.</w:t>
      </w:r>
    </w:p>
    <w:p w14:paraId="63D6BA3B" w14:textId="02F70904" w:rsidR="00173DD7" w:rsidRDefault="00173DD7"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В конце параграфа в рубрике «Вопросы и задания для работы с текстом параграфа» дан вопрос – Какое значение придавала советская власть ликвидации неграмотности?</w:t>
      </w:r>
    </w:p>
    <w:p w14:paraId="4657F5AF" w14:textId="7771715C" w:rsidR="002E0FEC" w:rsidRDefault="002E0FEC"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Для 10 класса есть рабочая тетрадь под редакцией А.В Торкунова</w:t>
      </w:r>
      <w:r w:rsidR="00E735AD">
        <w:rPr>
          <w:rStyle w:val="a5"/>
          <w:rFonts w:ascii="Times New Roman" w:hAnsi="Times New Roman" w:cs="Times New Roman"/>
          <w:sz w:val="28"/>
          <w:szCs w:val="28"/>
        </w:rPr>
        <w:footnoteReference w:id="33"/>
      </w:r>
      <w:r>
        <w:rPr>
          <w:rFonts w:ascii="Times New Roman" w:hAnsi="Times New Roman" w:cs="Times New Roman"/>
          <w:sz w:val="28"/>
          <w:szCs w:val="28"/>
        </w:rPr>
        <w:t>.</w:t>
      </w:r>
      <w:r w:rsidR="00D77BEB">
        <w:rPr>
          <w:rFonts w:ascii="Times New Roman" w:hAnsi="Times New Roman" w:cs="Times New Roman"/>
          <w:sz w:val="28"/>
          <w:szCs w:val="28"/>
        </w:rPr>
        <w:t xml:space="preserve"> </w:t>
      </w:r>
      <w:r>
        <w:rPr>
          <w:rFonts w:ascii="Times New Roman" w:hAnsi="Times New Roman" w:cs="Times New Roman"/>
          <w:sz w:val="28"/>
          <w:szCs w:val="28"/>
        </w:rPr>
        <w:t xml:space="preserve">В </w:t>
      </w:r>
      <w:r w:rsidR="002E343C">
        <w:rPr>
          <w:rFonts w:ascii="Times New Roman" w:hAnsi="Times New Roman" w:cs="Times New Roman"/>
          <w:sz w:val="28"/>
          <w:szCs w:val="28"/>
        </w:rPr>
        <w:t>ней</w:t>
      </w:r>
      <w:r>
        <w:rPr>
          <w:rFonts w:ascii="Times New Roman" w:hAnsi="Times New Roman" w:cs="Times New Roman"/>
          <w:sz w:val="28"/>
          <w:szCs w:val="28"/>
        </w:rPr>
        <w:t xml:space="preserve"> присутствуют задания по теме образования.</w:t>
      </w:r>
      <w:r w:rsidR="002E343C">
        <w:rPr>
          <w:rFonts w:ascii="Times New Roman" w:hAnsi="Times New Roman" w:cs="Times New Roman"/>
          <w:sz w:val="28"/>
          <w:szCs w:val="28"/>
        </w:rPr>
        <w:t xml:space="preserve"> </w:t>
      </w:r>
    </w:p>
    <w:p w14:paraId="6BF47B95" w14:textId="18BF584C" w:rsidR="002E0FEC" w:rsidRDefault="002E0FEC" w:rsidP="00373C35">
      <w:pPr>
        <w:spacing w:line="360" w:lineRule="auto"/>
        <w:ind w:left="360" w:right="680" w:firstLine="709"/>
        <w:rPr>
          <w:rFonts w:ascii="Times New Roman" w:hAnsi="Times New Roman" w:cs="Times New Roman"/>
          <w:sz w:val="28"/>
          <w:szCs w:val="28"/>
        </w:rPr>
      </w:pPr>
      <w:r w:rsidRPr="002E0FEC">
        <w:rPr>
          <w:noProof/>
        </w:rPr>
        <w:drawing>
          <wp:inline distT="0" distB="0" distL="0" distR="0" wp14:anchorId="0100310D" wp14:editId="0AE5461C">
            <wp:extent cx="4114800" cy="12858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122" t="33365" r="19830" b="43821"/>
                    <a:stretch/>
                  </pic:blipFill>
                  <pic:spPr bwMode="auto">
                    <a:xfrm>
                      <a:off x="0" y="0"/>
                      <a:ext cx="4143088" cy="1294715"/>
                    </a:xfrm>
                    <a:prstGeom prst="rect">
                      <a:avLst/>
                    </a:prstGeom>
                    <a:ln>
                      <a:noFill/>
                    </a:ln>
                    <a:extLst>
                      <a:ext uri="{53640926-AAD7-44D8-BBD7-CCE9431645EC}">
                        <a14:shadowObscured xmlns:a14="http://schemas.microsoft.com/office/drawing/2010/main"/>
                      </a:ext>
                    </a:extLst>
                  </pic:spPr>
                </pic:pic>
              </a:graphicData>
            </a:graphic>
          </wp:inline>
        </w:drawing>
      </w:r>
    </w:p>
    <w:p w14:paraId="7FAB10F4" w14:textId="77777777" w:rsidR="002E0FEC" w:rsidRDefault="002E0FEC" w:rsidP="00373C35">
      <w:pPr>
        <w:spacing w:line="360" w:lineRule="auto"/>
        <w:ind w:left="360" w:right="680" w:firstLine="709"/>
        <w:rPr>
          <w:rFonts w:ascii="Times New Roman" w:hAnsi="Times New Roman" w:cs="Times New Roman"/>
          <w:sz w:val="28"/>
          <w:szCs w:val="28"/>
        </w:rPr>
      </w:pPr>
    </w:p>
    <w:p w14:paraId="298E5679" w14:textId="5AD334CC" w:rsidR="00373C35" w:rsidRPr="00373C35" w:rsidRDefault="00DE7756"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Далее мы рассмотрели развитие образования в 1930-е годы.</w:t>
      </w:r>
      <w:r w:rsidR="00D77BEB">
        <w:rPr>
          <w:rFonts w:ascii="Times New Roman" w:hAnsi="Times New Roman" w:cs="Times New Roman"/>
          <w:sz w:val="28"/>
          <w:szCs w:val="28"/>
        </w:rPr>
        <w:t xml:space="preserve"> </w:t>
      </w:r>
      <w:r w:rsidR="00373C35" w:rsidRPr="00373C35">
        <w:rPr>
          <w:rFonts w:ascii="Times New Roman" w:hAnsi="Times New Roman" w:cs="Times New Roman"/>
          <w:sz w:val="28"/>
          <w:szCs w:val="28"/>
        </w:rPr>
        <w:t>Тема образования изучается в параграфе 18 «Культурное пространство советского общества в 1930-е гг.</w:t>
      </w:r>
      <w:r w:rsidR="00D77BEB">
        <w:rPr>
          <w:rFonts w:ascii="Times New Roman" w:hAnsi="Times New Roman" w:cs="Times New Roman"/>
          <w:sz w:val="28"/>
          <w:szCs w:val="28"/>
        </w:rPr>
        <w:t xml:space="preserve"> </w:t>
      </w:r>
      <w:r w:rsidR="00373C35" w:rsidRPr="00373C35">
        <w:rPr>
          <w:rFonts w:ascii="Times New Roman" w:hAnsi="Times New Roman" w:cs="Times New Roman"/>
          <w:sz w:val="28"/>
          <w:szCs w:val="28"/>
        </w:rPr>
        <w:t>В самом начале параграфа ученикам дается проблемный вопрос урока – «Были ли в ССС</w:t>
      </w:r>
      <w:r w:rsidR="00CD0E25">
        <w:rPr>
          <w:rFonts w:ascii="Times New Roman" w:hAnsi="Times New Roman" w:cs="Times New Roman"/>
          <w:sz w:val="28"/>
          <w:szCs w:val="28"/>
        </w:rPr>
        <w:t xml:space="preserve">Р </w:t>
      </w:r>
      <w:r w:rsidR="00373C35" w:rsidRPr="00373C35">
        <w:rPr>
          <w:rFonts w:ascii="Times New Roman" w:hAnsi="Times New Roman" w:cs="Times New Roman"/>
          <w:sz w:val="28"/>
          <w:szCs w:val="28"/>
        </w:rPr>
        <w:t>1930-е гг. осуществлены задачи культурной революции?».</w:t>
      </w:r>
    </w:p>
    <w:p w14:paraId="54982065"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Параграф состоит из пунктов:</w:t>
      </w:r>
    </w:p>
    <w:p w14:paraId="6B1FA49F"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1.</w:t>
      </w:r>
      <w:r w:rsidRPr="00373C35">
        <w:rPr>
          <w:rFonts w:ascii="Times New Roman" w:hAnsi="Times New Roman" w:cs="Times New Roman"/>
          <w:sz w:val="28"/>
          <w:szCs w:val="28"/>
        </w:rPr>
        <w:tab/>
        <w:t>Формирование «нового человека». Культ героев.</w:t>
      </w:r>
    </w:p>
    <w:p w14:paraId="37FB511D" w14:textId="21ECFC38"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2.</w:t>
      </w:r>
      <w:r w:rsidRPr="00373C35">
        <w:rPr>
          <w:rFonts w:ascii="Times New Roman" w:hAnsi="Times New Roman" w:cs="Times New Roman"/>
          <w:sz w:val="28"/>
          <w:szCs w:val="28"/>
        </w:rPr>
        <w:tab/>
        <w:t xml:space="preserve">Культурная революция. В пункте говорится, </w:t>
      </w:r>
      <w:r w:rsidR="005261FF" w:rsidRPr="005261FF">
        <w:rPr>
          <w:rFonts w:ascii="Times New Roman" w:hAnsi="Times New Roman" w:cs="Times New Roman"/>
          <w:sz w:val="28"/>
          <w:szCs w:val="28"/>
        </w:rPr>
        <w:t xml:space="preserve">что культурная революция означает, с одной стороны, значительное повышение образовательного уровня населения СССР, ознакомление его с достижениями культуры, а с другой стороны, утверждение в духовной жизни общества безраздельного господства марксистско-ленинского учения. </w:t>
      </w:r>
      <w:r w:rsidRPr="00373C35">
        <w:rPr>
          <w:rFonts w:ascii="Times New Roman" w:hAnsi="Times New Roman" w:cs="Times New Roman"/>
          <w:sz w:val="28"/>
          <w:szCs w:val="28"/>
        </w:rPr>
        <w:t xml:space="preserve">В начале 1930-х гг. в СССР начался переход ко всеобщему обязательному четырехлетнему </w:t>
      </w:r>
      <w:r w:rsidR="00FE0B10">
        <w:rPr>
          <w:rFonts w:ascii="Times New Roman" w:hAnsi="Times New Roman" w:cs="Times New Roman"/>
          <w:sz w:val="28"/>
          <w:szCs w:val="28"/>
        </w:rPr>
        <w:t>начальному об</w:t>
      </w:r>
      <w:r w:rsidR="000A2AFF">
        <w:rPr>
          <w:rFonts w:ascii="Times New Roman" w:hAnsi="Times New Roman" w:cs="Times New Roman"/>
          <w:sz w:val="28"/>
          <w:szCs w:val="28"/>
        </w:rPr>
        <w:t>разованию.</w:t>
      </w:r>
      <w:r w:rsidR="000A2AFF" w:rsidRPr="000A2AFF">
        <w:t xml:space="preserve"> </w:t>
      </w:r>
      <w:r w:rsidR="000A2AFF" w:rsidRPr="000A2AFF">
        <w:rPr>
          <w:rFonts w:ascii="Times New Roman" w:hAnsi="Times New Roman" w:cs="Times New Roman"/>
          <w:sz w:val="28"/>
          <w:szCs w:val="28"/>
        </w:rPr>
        <w:t xml:space="preserve"> В 1937 году семилетнее образование стало обязательным. </w:t>
      </w:r>
      <w:r w:rsidRPr="00373C35">
        <w:rPr>
          <w:rFonts w:ascii="Times New Roman" w:hAnsi="Times New Roman" w:cs="Times New Roman"/>
          <w:sz w:val="28"/>
          <w:szCs w:val="28"/>
        </w:rPr>
        <w:t xml:space="preserve">В школу вернулись старые, осуждённые после революции методы обучения и воспитания: уроки, предметы, расписание, оценки и т.д. Были переработаны школьные программы, созданы новые учебники. В 1934 г. Было </w:t>
      </w:r>
      <w:r w:rsidR="00CC3B47" w:rsidRPr="00CC3B47">
        <w:rPr>
          <w:rFonts w:ascii="Times New Roman" w:hAnsi="Times New Roman" w:cs="Times New Roman"/>
          <w:sz w:val="28"/>
          <w:szCs w:val="28"/>
        </w:rPr>
        <w:t xml:space="preserve">возобновило </w:t>
      </w:r>
      <w:r w:rsidRPr="00373C35">
        <w:rPr>
          <w:rFonts w:ascii="Times New Roman" w:hAnsi="Times New Roman" w:cs="Times New Roman"/>
          <w:sz w:val="28"/>
          <w:szCs w:val="28"/>
        </w:rPr>
        <w:t>преподавание географии и истории. Большую роль в развитии советской педагогики сыграли практическая деятельность и литературные произведения А.С. Макаренко. Широко развернулось строительство школ. Только в 1933-37 гг. открылось более 20 тыс. новых школ, примерно столько же, сколько в царской России за 200</w:t>
      </w:r>
      <w:r w:rsidR="00D77BEB">
        <w:rPr>
          <w:rFonts w:ascii="Times New Roman" w:hAnsi="Times New Roman" w:cs="Times New Roman"/>
          <w:sz w:val="28"/>
          <w:szCs w:val="28"/>
        </w:rPr>
        <w:t xml:space="preserve"> </w:t>
      </w:r>
      <w:r w:rsidRPr="00373C35">
        <w:rPr>
          <w:rFonts w:ascii="Times New Roman" w:hAnsi="Times New Roman" w:cs="Times New Roman"/>
          <w:sz w:val="28"/>
          <w:szCs w:val="28"/>
        </w:rPr>
        <w:t xml:space="preserve">лет. По переписи 1939 г. Грамотность в СССР составила 87,4%. Быстрыми темпами развивалась система среднего специального и высшего образования. К концу 1930-хгг. Советский </w:t>
      </w:r>
      <w:r w:rsidR="00D77BEB">
        <w:rPr>
          <w:rFonts w:ascii="Times New Roman" w:hAnsi="Times New Roman" w:cs="Times New Roman"/>
          <w:sz w:val="28"/>
          <w:szCs w:val="28"/>
        </w:rPr>
        <w:t>С</w:t>
      </w:r>
      <w:r w:rsidRPr="00373C35">
        <w:rPr>
          <w:rFonts w:ascii="Times New Roman" w:hAnsi="Times New Roman" w:cs="Times New Roman"/>
          <w:sz w:val="28"/>
          <w:szCs w:val="28"/>
        </w:rPr>
        <w:t xml:space="preserve">оюз вышел на первое место в мире по числу учащихся и студентов. </w:t>
      </w:r>
    </w:p>
    <w:p w14:paraId="3F6387FF" w14:textId="74B5292E" w:rsidR="00373C35" w:rsidRPr="00373C35" w:rsidRDefault="00CC3B47"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П</w:t>
      </w:r>
      <w:r w:rsidR="00373C35" w:rsidRPr="00373C35">
        <w:rPr>
          <w:rFonts w:ascii="Times New Roman" w:hAnsi="Times New Roman" w:cs="Times New Roman"/>
          <w:sz w:val="28"/>
          <w:szCs w:val="28"/>
        </w:rPr>
        <w:t xml:space="preserve">ристальное внимание И.В. Сталин </w:t>
      </w:r>
      <w:r w:rsidRPr="00CC3B47">
        <w:rPr>
          <w:rFonts w:ascii="Times New Roman" w:hAnsi="Times New Roman" w:cs="Times New Roman"/>
          <w:sz w:val="28"/>
          <w:szCs w:val="28"/>
        </w:rPr>
        <w:t xml:space="preserve">посвятил </w:t>
      </w:r>
      <w:r w:rsidR="00373C35" w:rsidRPr="00373C35">
        <w:rPr>
          <w:rFonts w:ascii="Times New Roman" w:hAnsi="Times New Roman" w:cs="Times New Roman"/>
          <w:sz w:val="28"/>
          <w:szCs w:val="28"/>
        </w:rPr>
        <w:t xml:space="preserve">истории. До начала 1930-х гг. главным советским историком-марксистом считался М.Н. Покровский, который стремился изучать историю на основе классового подхода. Историки, не согласные с ним, подвергались критике и преследованиям. </w:t>
      </w:r>
    </w:p>
    <w:p w14:paraId="68651FE5" w14:textId="1BF00DB2"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В конце 1930-х гг. Сталин взял под личный контроль разработку новых учебников по истории России,</w:t>
      </w:r>
      <w:r w:rsidR="00FE0B10">
        <w:rPr>
          <w:rFonts w:ascii="Times New Roman" w:hAnsi="Times New Roman" w:cs="Times New Roman"/>
          <w:sz w:val="28"/>
          <w:szCs w:val="28"/>
        </w:rPr>
        <w:t xml:space="preserve"> </w:t>
      </w:r>
      <w:r w:rsidRPr="00373C35">
        <w:rPr>
          <w:rFonts w:ascii="Times New Roman" w:hAnsi="Times New Roman" w:cs="Times New Roman"/>
          <w:sz w:val="28"/>
          <w:szCs w:val="28"/>
        </w:rPr>
        <w:t xml:space="preserve">которая стала называться историей СССР. В 1938 г. Была выпущена «История ВКП(б). Краткий курс», которую Сталин не только тщательно отредактировал, но и частично сам написал. Постановлением ЦК ВКП(б) «Краткий курс» был признан «руководством, представляющим официальное, проверенное ЦК ВКП(б) толкование основных вопросов истории ВКП(б) и марксистско-ленинизма, не допускающее никаких произвольных толкований. Каждое слово «Краткого курса» стало истиной в последней инстанции.  </w:t>
      </w:r>
    </w:p>
    <w:p w14:paraId="6035E003"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В конце параграфа подводятся итоги развития советской культуры в 1930-х г. Также даны задания в рубрике «Вопросы и задания для работы с текстом параграфа».</w:t>
      </w:r>
    </w:p>
    <w:p w14:paraId="0DDFC2A9"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Например: </w:t>
      </w:r>
    </w:p>
    <w:p w14:paraId="5C3B92A0"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Вопрос – Расскажите о нововведениях в системе образования СССР.</w:t>
      </w:r>
    </w:p>
    <w:p w14:paraId="4742670D"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В следующей рубрике «Думаем, сравниваем, размышляем» представлены следующие задания:</w:t>
      </w:r>
    </w:p>
    <w:p w14:paraId="59783829" w14:textId="746873A5"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1.Раскройте на примерах противоречивый характер советской науки и культуры 1930-х г.</w:t>
      </w:r>
      <w:r w:rsidR="00FE0B10">
        <w:rPr>
          <w:rFonts w:ascii="Times New Roman" w:hAnsi="Times New Roman" w:cs="Times New Roman"/>
          <w:sz w:val="28"/>
          <w:szCs w:val="28"/>
        </w:rPr>
        <w:t xml:space="preserve"> </w:t>
      </w:r>
    </w:p>
    <w:p w14:paraId="1120907D" w14:textId="5153814E" w:rsidR="00C01232" w:rsidRPr="003B1C31" w:rsidRDefault="00373C35" w:rsidP="00C43061">
      <w:pPr>
        <w:spacing w:line="360" w:lineRule="auto"/>
        <w:ind w:left="360" w:right="680" w:firstLine="709"/>
        <w:jc w:val="both"/>
        <w:rPr>
          <w:rFonts w:ascii="Times New Roman" w:hAnsi="Times New Roman" w:cs="Times New Roman"/>
          <w:sz w:val="28"/>
          <w:szCs w:val="28"/>
          <w:highlight w:val="yellow"/>
        </w:rPr>
      </w:pPr>
      <w:r w:rsidRPr="00373C35">
        <w:rPr>
          <w:rFonts w:ascii="Times New Roman" w:hAnsi="Times New Roman" w:cs="Times New Roman"/>
          <w:sz w:val="28"/>
          <w:szCs w:val="28"/>
        </w:rPr>
        <w:t>Подводя итоги анализа линейки редакции «Просвещение», можно сделать вывод, что по структуре и систематизированности вся линейка Торкунова, качественно проработана, текст понятен,</w:t>
      </w:r>
      <w:r w:rsidR="00563C70">
        <w:rPr>
          <w:rFonts w:ascii="Times New Roman" w:hAnsi="Times New Roman" w:cs="Times New Roman"/>
          <w:sz w:val="28"/>
          <w:szCs w:val="28"/>
        </w:rPr>
        <w:t xml:space="preserve"> задания разнообразны,</w:t>
      </w:r>
      <w:r w:rsidRPr="00373C35">
        <w:rPr>
          <w:rFonts w:ascii="Times New Roman" w:hAnsi="Times New Roman" w:cs="Times New Roman"/>
          <w:sz w:val="28"/>
          <w:szCs w:val="28"/>
        </w:rPr>
        <w:t xml:space="preserve"> все логично простроено и оформлено. Тема образования в них хорошо раскрыт</w:t>
      </w:r>
      <w:r w:rsidR="00563C70">
        <w:rPr>
          <w:rFonts w:ascii="Times New Roman" w:hAnsi="Times New Roman" w:cs="Times New Roman"/>
          <w:sz w:val="28"/>
          <w:szCs w:val="28"/>
        </w:rPr>
        <w:t>а</w:t>
      </w:r>
      <w:r w:rsidR="003B1C31" w:rsidRPr="003B1C31">
        <w:rPr>
          <w:rFonts w:ascii="Times New Roman" w:hAnsi="Times New Roman" w:cs="Times New Roman"/>
          <w:sz w:val="28"/>
          <w:szCs w:val="28"/>
        </w:rPr>
        <w:t>.</w:t>
      </w:r>
      <w:r w:rsidR="00385C75" w:rsidRPr="003B1C31">
        <w:rPr>
          <w:rFonts w:ascii="Times New Roman" w:hAnsi="Times New Roman" w:cs="Times New Roman"/>
          <w:sz w:val="28"/>
          <w:szCs w:val="28"/>
        </w:rPr>
        <w:t xml:space="preserve"> </w:t>
      </w:r>
      <w:bookmarkStart w:id="6" w:name="_Hlk106696153"/>
      <w:r w:rsidR="00385C75" w:rsidRPr="003B1C31">
        <w:rPr>
          <w:rFonts w:ascii="Times New Roman" w:hAnsi="Times New Roman" w:cs="Times New Roman"/>
          <w:sz w:val="28"/>
          <w:szCs w:val="28"/>
        </w:rPr>
        <w:t>(Приложение №1)</w:t>
      </w:r>
      <w:bookmarkEnd w:id="6"/>
    </w:p>
    <w:p w14:paraId="36A4DAA9" w14:textId="3809E16A" w:rsidR="00764889" w:rsidRDefault="00DE7756"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После мы </w:t>
      </w:r>
      <w:r w:rsidR="00C010C8">
        <w:rPr>
          <w:rFonts w:ascii="Times New Roman" w:hAnsi="Times New Roman" w:cs="Times New Roman"/>
          <w:sz w:val="28"/>
          <w:szCs w:val="28"/>
        </w:rPr>
        <w:t>рас</w:t>
      </w:r>
      <w:r w:rsidR="00B41560">
        <w:rPr>
          <w:rFonts w:ascii="Times New Roman" w:hAnsi="Times New Roman" w:cs="Times New Roman"/>
          <w:sz w:val="28"/>
          <w:szCs w:val="28"/>
        </w:rPr>
        <w:t>с</w:t>
      </w:r>
      <w:r w:rsidR="00C010C8">
        <w:rPr>
          <w:rFonts w:ascii="Times New Roman" w:hAnsi="Times New Roman" w:cs="Times New Roman"/>
          <w:sz w:val="28"/>
          <w:szCs w:val="28"/>
        </w:rPr>
        <w:t xml:space="preserve">мотрели </w:t>
      </w:r>
      <w:r>
        <w:rPr>
          <w:rFonts w:ascii="Times New Roman" w:hAnsi="Times New Roman" w:cs="Times New Roman"/>
          <w:sz w:val="28"/>
          <w:szCs w:val="28"/>
        </w:rPr>
        <w:t xml:space="preserve">образование </w:t>
      </w:r>
      <w:r w:rsidR="001C1D72">
        <w:rPr>
          <w:rFonts w:ascii="Times New Roman" w:hAnsi="Times New Roman" w:cs="Times New Roman"/>
          <w:sz w:val="28"/>
          <w:szCs w:val="28"/>
        </w:rPr>
        <w:t>в послевоенное время.</w:t>
      </w:r>
      <w:r w:rsidR="00B41560">
        <w:rPr>
          <w:rFonts w:ascii="Times New Roman" w:hAnsi="Times New Roman" w:cs="Times New Roman"/>
          <w:sz w:val="28"/>
          <w:szCs w:val="28"/>
        </w:rPr>
        <w:t xml:space="preserve"> </w:t>
      </w:r>
      <w:r w:rsidR="001C1D72">
        <w:rPr>
          <w:rFonts w:ascii="Times New Roman" w:hAnsi="Times New Roman" w:cs="Times New Roman"/>
          <w:sz w:val="28"/>
          <w:szCs w:val="28"/>
        </w:rPr>
        <w:t>В Параграфе «Идеология, наука и культура в послевоенное время».</w:t>
      </w:r>
      <w:r w:rsidR="00B41560">
        <w:rPr>
          <w:rFonts w:ascii="Times New Roman" w:hAnsi="Times New Roman" w:cs="Times New Roman"/>
          <w:sz w:val="28"/>
          <w:szCs w:val="28"/>
        </w:rPr>
        <w:t xml:space="preserve"> </w:t>
      </w:r>
      <w:r w:rsidR="001C1D72">
        <w:rPr>
          <w:rFonts w:ascii="Times New Roman" w:hAnsi="Times New Roman" w:cs="Times New Roman"/>
          <w:sz w:val="28"/>
          <w:szCs w:val="28"/>
        </w:rPr>
        <w:t>Во втором пункте</w:t>
      </w:r>
      <w:r w:rsidR="00CC3B47" w:rsidRPr="00CC3B47">
        <w:t xml:space="preserve"> </w:t>
      </w:r>
      <w:r w:rsidR="00CC3B47" w:rsidRPr="00CC3B47">
        <w:rPr>
          <w:rFonts w:ascii="Times New Roman" w:hAnsi="Times New Roman" w:cs="Times New Roman"/>
          <w:sz w:val="28"/>
          <w:szCs w:val="28"/>
        </w:rPr>
        <w:t>раздела</w:t>
      </w:r>
      <w:r w:rsidR="001C1D72">
        <w:rPr>
          <w:rFonts w:ascii="Times New Roman" w:hAnsi="Times New Roman" w:cs="Times New Roman"/>
          <w:sz w:val="28"/>
          <w:szCs w:val="28"/>
        </w:rPr>
        <w:t xml:space="preserve"> «Восстановление и развитие системы образования» </w:t>
      </w:r>
      <w:r w:rsidR="00CC3B47" w:rsidRPr="00CC3B47">
        <w:rPr>
          <w:rFonts w:ascii="Times New Roman" w:hAnsi="Times New Roman" w:cs="Times New Roman"/>
          <w:sz w:val="28"/>
          <w:szCs w:val="28"/>
        </w:rPr>
        <w:t>сказано</w:t>
      </w:r>
      <w:r w:rsidR="001C1D72">
        <w:rPr>
          <w:rFonts w:ascii="Times New Roman" w:hAnsi="Times New Roman" w:cs="Times New Roman"/>
          <w:sz w:val="28"/>
          <w:szCs w:val="28"/>
        </w:rPr>
        <w:t xml:space="preserve"> о том, </w:t>
      </w:r>
      <w:r w:rsidR="00CC3B47" w:rsidRPr="00CC3B47">
        <w:rPr>
          <w:rFonts w:ascii="Times New Roman" w:hAnsi="Times New Roman" w:cs="Times New Roman"/>
          <w:sz w:val="28"/>
          <w:szCs w:val="28"/>
        </w:rPr>
        <w:t>что в годы войны материально-техническая база образования была сильно повреждена.</w:t>
      </w:r>
      <w:r w:rsidR="00CC3B47">
        <w:rPr>
          <w:rFonts w:ascii="Times New Roman" w:hAnsi="Times New Roman" w:cs="Times New Roman"/>
          <w:sz w:val="28"/>
          <w:szCs w:val="28"/>
        </w:rPr>
        <w:t xml:space="preserve"> Многие</w:t>
      </w:r>
      <w:r w:rsidR="001C1D72">
        <w:rPr>
          <w:rFonts w:ascii="Times New Roman" w:hAnsi="Times New Roman" w:cs="Times New Roman"/>
          <w:sz w:val="28"/>
          <w:szCs w:val="28"/>
        </w:rPr>
        <w:t xml:space="preserve"> школьные и вузовские здания были разрушены. Значительную их часть использовали для военных нужд. Восстановление происходило с большими трудностями. Сохранялась введ</w:t>
      </w:r>
      <w:r w:rsidR="00C010C8">
        <w:rPr>
          <w:rFonts w:ascii="Times New Roman" w:hAnsi="Times New Roman" w:cs="Times New Roman"/>
          <w:sz w:val="28"/>
          <w:szCs w:val="28"/>
        </w:rPr>
        <w:t>ён</w:t>
      </w:r>
      <w:r w:rsidR="001C1D72">
        <w:rPr>
          <w:rFonts w:ascii="Times New Roman" w:hAnsi="Times New Roman" w:cs="Times New Roman"/>
          <w:sz w:val="28"/>
          <w:szCs w:val="28"/>
        </w:rPr>
        <w:t xml:space="preserve">ная накануне войны плата за учебу в старших классах школы, вузах и техникумах. Несмотря на это, в послевоенные годы </w:t>
      </w:r>
      <w:r w:rsidR="00764889">
        <w:rPr>
          <w:rFonts w:ascii="Times New Roman" w:hAnsi="Times New Roman" w:cs="Times New Roman"/>
          <w:sz w:val="28"/>
          <w:szCs w:val="28"/>
        </w:rPr>
        <w:t>был поставлен вопрос о всеобщем семилетнем образовании. Это решение осуществлялось постепенно, по мере подготовки необходимых условий. Не хватало школьных зданий и учителей. Многие дети не могли учиться семь лет из-за низкого уровня жизни в их семьях и слабых знаний</w:t>
      </w:r>
      <w:r w:rsidR="003B1C31">
        <w:rPr>
          <w:rStyle w:val="a5"/>
          <w:rFonts w:ascii="Times New Roman" w:hAnsi="Times New Roman" w:cs="Times New Roman"/>
          <w:sz w:val="28"/>
          <w:szCs w:val="28"/>
        </w:rPr>
        <w:footnoteReference w:id="34"/>
      </w:r>
      <w:r w:rsidR="00764889">
        <w:rPr>
          <w:rFonts w:ascii="Times New Roman" w:hAnsi="Times New Roman" w:cs="Times New Roman"/>
          <w:sz w:val="28"/>
          <w:szCs w:val="28"/>
        </w:rPr>
        <w:t>.</w:t>
      </w:r>
      <w:r w:rsidR="00385C75">
        <w:rPr>
          <w:rFonts w:ascii="Times New Roman" w:hAnsi="Times New Roman" w:cs="Times New Roman"/>
          <w:sz w:val="28"/>
          <w:szCs w:val="28"/>
        </w:rPr>
        <w:t xml:space="preserve"> </w:t>
      </w:r>
    </w:p>
    <w:p w14:paraId="3A6137DD" w14:textId="6C763611" w:rsidR="00764889" w:rsidRDefault="00764889" w:rsidP="00373C35">
      <w:pPr>
        <w:spacing w:line="360" w:lineRule="auto"/>
        <w:ind w:left="360" w:right="680" w:firstLine="709"/>
        <w:rPr>
          <w:rFonts w:ascii="Times New Roman" w:hAnsi="Times New Roman" w:cs="Times New Roman"/>
          <w:sz w:val="28"/>
          <w:szCs w:val="28"/>
        </w:rPr>
      </w:pPr>
    </w:p>
    <w:p w14:paraId="4080CFAB" w14:textId="6E8CD4A7" w:rsidR="001C1D72" w:rsidRDefault="00764889"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параграфа </w:t>
      </w:r>
      <w:r w:rsidR="00E92C78">
        <w:rPr>
          <w:rFonts w:ascii="Times New Roman" w:hAnsi="Times New Roman" w:cs="Times New Roman"/>
          <w:sz w:val="28"/>
          <w:szCs w:val="28"/>
        </w:rPr>
        <w:t>так же дано задание №2.</w:t>
      </w:r>
    </w:p>
    <w:p w14:paraId="42A1F7E5" w14:textId="2E429F5E" w:rsidR="00E92C78" w:rsidRDefault="00E92C78" w:rsidP="00373C35">
      <w:pPr>
        <w:spacing w:line="360" w:lineRule="auto"/>
        <w:ind w:left="360" w:right="680" w:firstLine="709"/>
        <w:rPr>
          <w:rFonts w:ascii="Times New Roman" w:hAnsi="Times New Roman" w:cs="Times New Roman"/>
          <w:sz w:val="28"/>
          <w:szCs w:val="28"/>
        </w:rPr>
      </w:pPr>
      <w:r w:rsidRPr="00E92C78">
        <w:rPr>
          <w:noProof/>
        </w:rPr>
        <w:drawing>
          <wp:inline distT="0" distB="0" distL="0" distR="0" wp14:anchorId="4CE8B83B" wp14:editId="31D056E7">
            <wp:extent cx="4695825" cy="111106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321" t="32224" r="25762" b="52662"/>
                    <a:stretch/>
                  </pic:blipFill>
                  <pic:spPr bwMode="auto">
                    <a:xfrm>
                      <a:off x="0" y="0"/>
                      <a:ext cx="4710103" cy="1114444"/>
                    </a:xfrm>
                    <a:prstGeom prst="rect">
                      <a:avLst/>
                    </a:prstGeom>
                    <a:ln>
                      <a:noFill/>
                    </a:ln>
                    <a:extLst>
                      <a:ext uri="{53640926-AAD7-44D8-BBD7-CCE9431645EC}">
                        <a14:shadowObscured xmlns:a14="http://schemas.microsoft.com/office/drawing/2010/main"/>
                      </a:ext>
                    </a:extLst>
                  </pic:spPr>
                </pic:pic>
              </a:graphicData>
            </a:graphic>
          </wp:inline>
        </w:drawing>
      </w:r>
    </w:p>
    <w:p w14:paraId="48A67BC2" w14:textId="382E22FB" w:rsidR="002F46D6" w:rsidRDefault="00B41560"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Так</w:t>
      </w:r>
      <w:r w:rsidR="002F46D6">
        <w:rPr>
          <w:rFonts w:ascii="Times New Roman" w:hAnsi="Times New Roman" w:cs="Times New Roman"/>
          <w:sz w:val="28"/>
          <w:szCs w:val="28"/>
        </w:rPr>
        <w:t xml:space="preserve">же дано еще одно задание под №1, </w:t>
      </w:r>
      <w:r w:rsidR="005A0708">
        <w:rPr>
          <w:rFonts w:ascii="Times New Roman" w:hAnsi="Times New Roman" w:cs="Times New Roman"/>
          <w:sz w:val="28"/>
          <w:szCs w:val="28"/>
        </w:rPr>
        <w:t>для лучшего закрепления материала по теме Образование.</w:t>
      </w:r>
    </w:p>
    <w:p w14:paraId="731E1DD2" w14:textId="24E2AC39" w:rsidR="00DE7756" w:rsidRDefault="002F46D6" w:rsidP="00373C35">
      <w:pPr>
        <w:spacing w:line="360" w:lineRule="auto"/>
        <w:ind w:left="360" w:right="680" w:firstLine="709"/>
        <w:rPr>
          <w:rFonts w:ascii="Times New Roman" w:hAnsi="Times New Roman" w:cs="Times New Roman"/>
          <w:sz w:val="28"/>
          <w:szCs w:val="28"/>
        </w:rPr>
      </w:pPr>
      <w:r w:rsidRPr="002F46D6">
        <w:rPr>
          <w:noProof/>
        </w:rPr>
        <w:drawing>
          <wp:inline distT="0" distB="0" distL="0" distR="0" wp14:anchorId="0BD90015" wp14:editId="087F81AC">
            <wp:extent cx="4619625" cy="2546250"/>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360" t="49049" r="21913" b="11027"/>
                    <a:stretch/>
                  </pic:blipFill>
                  <pic:spPr bwMode="auto">
                    <a:xfrm>
                      <a:off x="0" y="0"/>
                      <a:ext cx="4635543" cy="2555024"/>
                    </a:xfrm>
                    <a:prstGeom prst="rect">
                      <a:avLst/>
                    </a:prstGeom>
                    <a:ln>
                      <a:noFill/>
                    </a:ln>
                    <a:extLst>
                      <a:ext uri="{53640926-AAD7-44D8-BBD7-CCE9431645EC}">
                        <a14:shadowObscured xmlns:a14="http://schemas.microsoft.com/office/drawing/2010/main"/>
                      </a:ext>
                    </a:extLst>
                  </pic:spPr>
                </pic:pic>
              </a:graphicData>
            </a:graphic>
          </wp:inline>
        </w:drawing>
      </w:r>
    </w:p>
    <w:p w14:paraId="7E147EA6" w14:textId="42BF45B4" w:rsidR="006A116B" w:rsidRDefault="00607A67"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Еще тема образования изучается в параграфе «Культурное простран</w:t>
      </w:r>
      <w:r w:rsidR="006A116B">
        <w:rPr>
          <w:rFonts w:ascii="Times New Roman" w:hAnsi="Times New Roman" w:cs="Times New Roman"/>
          <w:sz w:val="28"/>
          <w:szCs w:val="28"/>
        </w:rPr>
        <w:t>ство и повседневная жизнь в середине 1950-х середине 1960-х гг.</w:t>
      </w:r>
      <w:r>
        <w:rPr>
          <w:rFonts w:ascii="Times New Roman" w:hAnsi="Times New Roman" w:cs="Times New Roman"/>
          <w:sz w:val="28"/>
          <w:szCs w:val="28"/>
        </w:rPr>
        <w:t xml:space="preserve"> </w:t>
      </w:r>
      <w:r w:rsidR="00B41560">
        <w:rPr>
          <w:rFonts w:ascii="Times New Roman" w:hAnsi="Times New Roman" w:cs="Times New Roman"/>
          <w:sz w:val="28"/>
          <w:szCs w:val="28"/>
        </w:rPr>
        <w:t xml:space="preserve"> </w:t>
      </w:r>
      <w:r w:rsidR="006A116B">
        <w:rPr>
          <w:rFonts w:ascii="Times New Roman" w:hAnsi="Times New Roman" w:cs="Times New Roman"/>
          <w:sz w:val="28"/>
          <w:szCs w:val="28"/>
        </w:rPr>
        <w:t xml:space="preserve">Тема образования </w:t>
      </w:r>
      <w:r w:rsidR="000449FB">
        <w:rPr>
          <w:rFonts w:ascii="Times New Roman" w:hAnsi="Times New Roman" w:cs="Times New Roman"/>
          <w:sz w:val="28"/>
          <w:szCs w:val="28"/>
        </w:rPr>
        <w:t>вынесена в отдельный пункт «Развитие образования».</w:t>
      </w:r>
      <w:r w:rsidR="00BE4C7D">
        <w:rPr>
          <w:rStyle w:val="a5"/>
          <w:rFonts w:ascii="Times New Roman" w:hAnsi="Times New Roman" w:cs="Times New Roman"/>
          <w:sz w:val="28"/>
          <w:szCs w:val="28"/>
        </w:rPr>
        <w:footnoteReference w:id="35"/>
      </w:r>
      <w:r w:rsidR="00385C75">
        <w:rPr>
          <w:rFonts w:ascii="Times New Roman" w:hAnsi="Times New Roman" w:cs="Times New Roman"/>
          <w:sz w:val="28"/>
          <w:szCs w:val="28"/>
        </w:rPr>
        <w:t xml:space="preserve"> </w:t>
      </w:r>
    </w:p>
    <w:p w14:paraId="25A428B1" w14:textId="4CE440A8" w:rsidR="000449FB" w:rsidRDefault="000449FB" w:rsidP="00373C35">
      <w:pPr>
        <w:spacing w:line="360" w:lineRule="auto"/>
        <w:ind w:left="360" w:right="680" w:firstLine="709"/>
        <w:rPr>
          <w:rFonts w:ascii="Times New Roman" w:hAnsi="Times New Roman" w:cs="Times New Roman"/>
          <w:sz w:val="28"/>
          <w:szCs w:val="28"/>
        </w:rPr>
      </w:pPr>
    </w:p>
    <w:p w14:paraId="28C85DFA" w14:textId="15919942" w:rsidR="000449FB" w:rsidRDefault="000449FB" w:rsidP="00373C35">
      <w:pPr>
        <w:spacing w:line="360" w:lineRule="auto"/>
        <w:ind w:left="360" w:right="680" w:firstLine="709"/>
        <w:rPr>
          <w:rFonts w:ascii="Times New Roman" w:hAnsi="Times New Roman" w:cs="Times New Roman"/>
          <w:sz w:val="28"/>
          <w:szCs w:val="28"/>
        </w:rPr>
      </w:pPr>
      <w:r w:rsidRPr="000449FB">
        <w:rPr>
          <w:noProof/>
        </w:rPr>
        <w:drawing>
          <wp:inline distT="0" distB="0" distL="0" distR="0" wp14:anchorId="44791EA0" wp14:editId="170BF806">
            <wp:extent cx="4581525" cy="7048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4896" t="39924" r="17584" b="49809"/>
                    <a:stretch/>
                  </pic:blipFill>
                  <pic:spPr bwMode="auto">
                    <a:xfrm>
                      <a:off x="0" y="0"/>
                      <a:ext cx="4584074" cy="705242"/>
                    </a:xfrm>
                    <a:prstGeom prst="rect">
                      <a:avLst/>
                    </a:prstGeom>
                    <a:ln>
                      <a:noFill/>
                    </a:ln>
                    <a:extLst>
                      <a:ext uri="{53640926-AAD7-44D8-BBD7-CCE9431645EC}">
                        <a14:shadowObscured xmlns:a14="http://schemas.microsoft.com/office/drawing/2010/main"/>
                      </a:ext>
                    </a:extLst>
                  </pic:spPr>
                </pic:pic>
              </a:graphicData>
            </a:graphic>
          </wp:inline>
        </w:drawing>
      </w:r>
    </w:p>
    <w:p w14:paraId="0DB13C1E" w14:textId="711D861E" w:rsidR="000449FB" w:rsidRDefault="00385C75"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После прочтения параграфа, ученикам предлагается выполнить ряд заданий, направленных на закрепление материала, его усвоения. Вопросы способствуют тренировке навыков анализа и оценки. </w:t>
      </w:r>
    </w:p>
    <w:p w14:paraId="14AF2550" w14:textId="69C4F8DE" w:rsidR="007E35C8" w:rsidRDefault="007E35C8"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Так же в параграфе «Перемены в духовной сфере жизни в годы перестройки» говорится о том, что в этот период происходит процесс критического переосмысления истории советского периода. Процесс ослабление идеологического контроля затронул многие сферы жизни людей, в том числе и образование.</w:t>
      </w:r>
    </w:p>
    <w:p w14:paraId="0CE0CC11" w14:textId="0736C68B" w:rsidR="00373C35" w:rsidRPr="00710975" w:rsidRDefault="000D4F83" w:rsidP="00373C35">
      <w:pPr>
        <w:pStyle w:val="2"/>
        <w:spacing w:line="360" w:lineRule="auto"/>
        <w:ind w:firstLine="709"/>
        <w:rPr>
          <w:rFonts w:ascii="Times New Roman" w:hAnsi="Times New Roman" w:cs="Times New Roman"/>
          <w:b/>
          <w:bCs/>
          <w:color w:val="000000" w:themeColor="text1"/>
          <w:sz w:val="28"/>
          <w:szCs w:val="28"/>
        </w:rPr>
      </w:pPr>
      <w:bookmarkStart w:id="7" w:name="_Toc106268071"/>
      <w:r w:rsidRPr="00710975">
        <w:rPr>
          <w:rFonts w:ascii="Times New Roman" w:hAnsi="Times New Roman" w:cs="Times New Roman"/>
          <w:b/>
          <w:bCs/>
          <w:color w:val="000000" w:themeColor="text1"/>
          <w:sz w:val="28"/>
          <w:szCs w:val="28"/>
        </w:rPr>
        <w:t xml:space="preserve">2.2. </w:t>
      </w:r>
      <w:r w:rsidR="00FE0B10" w:rsidRPr="00710975">
        <w:rPr>
          <w:rFonts w:ascii="Times New Roman" w:hAnsi="Times New Roman" w:cs="Times New Roman"/>
          <w:b/>
          <w:bCs/>
          <w:color w:val="000000" w:themeColor="text1"/>
          <w:sz w:val="28"/>
          <w:szCs w:val="28"/>
        </w:rPr>
        <w:t>Советская система образования в</w:t>
      </w:r>
      <w:r w:rsidR="00373C35" w:rsidRPr="00710975">
        <w:rPr>
          <w:rFonts w:ascii="Times New Roman" w:hAnsi="Times New Roman" w:cs="Times New Roman"/>
          <w:b/>
          <w:bCs/>
          <w:color w:val="000000" w:themeColor="text1"/>
          <w:sz w:val="28"/>
          <w:szCs w:val="28"/>
        </w:rPr>
        <w:t xml:space="preserve"> учебниках по истории</w:t>
      </w:r>
      <w:r w:rsidR="00FE0B10" w:rsidRPr="00710975">
        <w:rPr>
          <w:rFonts w:ascii="Times New Roman" w:hAnsi="Times New Roman" w:cs="Times New Roman"/>
          <w:b/>
          <w:bCs/>
          <w:color w:val="000000" w:themeColor="text1"/>
          <w:sz w:val="28"/>
          <w:szCs w:val="28"/>
        </w:rPr>
        <w:t xml:space="preserve"> России</w:t>
      </w:r>
      <w:r w:rsidR="00373C35" w:rsidRPr="00710975">
        <w:rPr>
          <w:rFonts w:ascii="Times New Roman" w:hAnsi="Times New Roman" w:cs="Times New Roman"/>
          <w:b/>
          <w:bCs/>
          <w:color w:val="000000" w:themeColor="text1"/>
          <w:sz w:val="28"/>
          <w:szCs w:val="28"/>
        </w:rPr>
        <w:t xml:space="preserve"> под редакцией Волобуева О.В.</w:t>
      </w:r>
      <w:bookmarkEnd w:id="7"/>
    </w:p>
    <w:p w14:paraId="78DE3614" w14:textId="1F50CE85"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Для анализа учебников была выбрана линейка </w:t>
      </w:r>
      <w:r w:rsidR="000D4F83" w:rsidRPr="00373C35">
        <w:rPr>
          <w:rFonts w:ascii="Times New Roman" w:hAnsi="Times New Roman" w:cs="Times New Roman"/>
          <w:sz w:val="28"/>
          <w:szCs w:val="28"/>
        </w:rPr>
        <w:t>УМК Волобуева</w:t>
      </w:r>
      <w:r w:rsidRPr="00373C35">
        <w:rPr>
          <w:rFonts w:ascii="Times New Roman" w:hAnsi="Times New Roman" w:cs="Times New Roman"/>
          <w:sz w:val="28"/>
          <w:szCs w:val="28"/>
        </w:rPr>
        <w:t xml:space="preserve"> О.В. издательства «Дрофа» 10 класс. Учебники составлены в соответствии с ФГОС и позволяют осуществлять системно –деятельностный подход в обучении. По содержанию и оформлению достаточно красочный, визуально удобный, имеются различные схемы, разноуровневые вопросы и задания. Исходя из этого учебники разделен на рубрики, которые позволяют разграничить текст параграфа от заданий. Есть задания требующие привлечения дополнительных источников информации и подготовки сообщения.</w:t>
      </w:r>
    </w:p>
    <w:p w14:paraId="1EAD3ACA" w14:textId="6145350E" w:rsid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Так же, как и учебники под редакцией «Просвещение», учебники под редакцией «Дрофа» имеют проблемные вопросы в начале каждого параграфа. Имеются так же различия, в «Дрофа» после каждого пункта имеются вопросы на закрепление материала. В «Просвещении» вопросы находятся в конце параграфа.</w:t>
      </w:r>
      <w:r w:rsidR="00B41560">
        <w:rPr>
          <w:rFonts w:ascii="Times New Roman" w:hAnsi="Times New Roman" w:cs="Times New Roman"/>
          <w:sz w:val="28"/>
          <w:szCs w:val="28"/>
        </w:rPr>
        <w:t xml:space="preserve"> </w:t>
      </w:r>
      <w:r w:rsidRPr="00373C35">
        <w:rPr>
          <w:rFonts w:ascii="Times New Roman" w:hAnsi="Times New Roman" w:cs="Times New Roman"/>
          <w:sz w:val="28"/>
          <w:szCs w:val="28"/>
        </w:rPr>
        <w:t>В каждом параграфе есть иллюстрации и эпиграфы к уроку. Работа с ними позволит ученикам самостоятельно сформулировать главный вопрос к уроку. Так же есть лента времени, которая помогает ориентироваться в материале и последовательности событий.</w:t>
      </w:r>
      <w:r w:rsidR="00B41560">
        <w:rPr>
          <w:rFonts w:ascii="Times New Roman" w:hAnsi="Times New Roman" w:cs="Times New Roman"/>
          <w:sz w:val="28"/>
          <w:szCs w:val="28"/>
        </w:rPr>
        <w:t xml:space="preserve"> </w:t>
      </w:r>
      <w:r w:rsidRPr="00373C35">
        <w:rPr>
          <w:rFonts w:ascii="Times New Roman" w:hAnsi="Times New Roman" w:cs="Times New Roman"/>
          <w:sz w:val="28"/>
          <w:szCs w:val="28"/>
        </w:rPr>
        <w:t xml:space="preserve">В каждом параграфе есть вопросы и задания для тех, кто хочет знать больше. </w:t>
      </w:r>
    </w:p>
    <w:p w14:paraId="613C1476" w14:textId="2C839361" w:rsidR="00000E4F" w:rsidRDefault="00000E4F"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Тема образования раскрывается в пункте «Долой Неграмотность!» В параграфе «Культура и быт революционной эпохи». </w:t>
      </w:r>
      <w:r w:rsidR="00385C75">
        <w:rPr>
          <w:rFonts w:ascii="Times New Roman" w:hAnsi="Times New Roman" w:cs="Times New Roman"/>
          <w:sz w:val="28"/>
          <w:szCs w:val="28"/>
        </w:rPr>
        <w:t>В самом начале</w:t>
      </w:r>
      <w:r>
        <w:rPr>
          <w:rFonts w:ascii="Times New Roman" w:hAnsi="Times New Roman" w:cs="Times New Roman"/>
          <w:sz w:val="28"/>
          <w:szCs w:val="28"/>
        </w:rPr>
        <w:t xml:space="preserve"> </w:t>
      </w:r>
      <w:r w:rsidR="00385C75">
        <w:rPr>
          <w:rFonts w:ascii="Times New Roman" w:hAnsi="Times New Roman" w:cs="Times New Roman"/>
          <w:sz w:val="28"/>
          <w:szCs w:val="28"/>
        </w:rPr>
        <w:t>присутствует</w:t>
      </w:r>
      <w:r>
        <w:rPr>
          <w:rFonts w:ascii="Times New Roman" w:hAnsi="Times New Roman" w:cs="Times New Roman"/>
          <w:sz w:val="28"/>
          <w:szCs w:val="28"/>
        </w:rPr>
        <w:t xml:space="preserve"> эпиграф, </w:t>
      </w:r>
      <w:r w:rsidR="00385C75">
        <w:rPr>
          <w:rFonts w:ascii="Times New Roman" w:hAnsi="Times New Roman" w:cs="Times New Roman"/>
          <w:sz w:val="28"/>
          <w:szCs w:val="28"/>
        </w:rPr>
        <w:t>обозначены т</w:t>
      </w:r>
      <w:r>
        <w:rPr>
          <w:rFonts w:ascii="Times New Roman" w:hAnsi="Times New Roman" w:cs="Times New Roman"/>
          <w:sz w:val="28"/>
          <w:szCs w:val="28"/>
        </w:rPr>
        <w:t xml:space="preserve">ермины </w:t>
      </w:r>
      <w:r w:rsidR="00385C75">
        <w:rPr>
          <w:rFonts w:ascii="Times New Roman" w:hAnsi="Times New Roman" w:cs="Times New Roman"/>
          <w:sz w:val="28"/>
          <w:szCs w:val="28"/>
        </w:rPr>
        <w:t xml:space="preserve">по теме </w:t>
      </w:r>
      <w:r>
        <w:rPr>
          <w:rFonts w:ascii="Times New Roman" w:hAnsi="Times New Roman" w:cs="Times New Roman"/>
          <w:sz w:val="28"/>
          <w:szCs w:val="28"/>
        </w:rPr>
        <w:t>и исторические личности</w:t>
      </w:r>
      <w:r w:rsidR="00780B5D">
        <w:rPr>
          <w:rStyle w:val="a5"/>
          <w:rFonts w:ascii="Times New Roman" w:hAnsi="Times New Roman" w:cs="Times New Roman"/>
          <w:sz w:val="28"/>
          <w:szCs w:val="28"/>
        </w:rPr>
        <w:footnoteReference w:id="36"/>
      </w:r>
      <w:r>
        <w:rPr>
          <w:rFonts w:ascii="Times New Roman" w:hAnsi="Times New Roman" w:cs="Times New Roman"/>
          <w:sz w:val="28"/>
          <w:szCs w:val="28"/>
        </w:rPr>
        <w:t>.</w:t>
      </w:r>
      <w:r w:rsidR="00385C75">
        <w:rPr>
          <w:rFonts w:ascii="Times New Roman" w:hAnsi="Times New Roman" w:cs="Times New Roman"/>
          <w:sz w:val="28"/>
          <w:szCs w:val="28"/>
        </w:rPr>
        <w:t xml:space="preserve"> </w:t>
      </w:r>
    </w:p>
    <w:p w14:paraId="52C6627E" w14:textId="3B0B3193" w:rsidR="00004527" w:rsidRDefault="00004527"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После пункта даны вопросы:</w:t>
      </w:r>
    </w:p>
    <w:p w14:paraId="688AE998" w14:textId="684638E9" w:rsidR="00004527" w:rsidRPr="00373C35" w:rsidRDefault="00004527" w:rsidP="00D443BF">
      <w:pPr>
        <w:spacing w:line="360" w:lineRule="auto"/>
        <w:ind w:left="360" w:right="680" w:firstLine="709"/>
        <w:rPr>
          <w:rFonts w:ascii="Times New Roman" w:hAnsi="Times New Roman" w:cs="Times New Roman"/>
          <w:sz w:val="28"/>
          <w:szCs w:val="28"/>
        </w:rPr>
      </w:pPr>
      <w:r w:rsidRPr="00004527">
        <w:rPr>
          <w:noProof/>
        </w:rPr>
        <w:drawing>
          <wp:inline distT="0" distB="0" distL="0" distR="0" wp14:anchorId="69023489" wp14:editId="616611B4">
            <wp:extent cx="4476750" cy="7430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443" t="36787" r="21915" b="51805"/>
                    <a:stretch/>
                  </pic:blipFill>
                  <pic:spPr bwMode="auto">
                    <a:xfrm>
                      <a:off x="0" y="0"/>
                      <a:ext cx="4523642" cy="750812"/>
                    </a:xfrm>
                    <a:prstGeom prst="rect">
                      <a:avLst/>
                    </a:prstGeom>
                    <a:ln>
                      <a:noFill/>
                    </a:ln>
                    <a:extLst>
                      <a:ext uri="{53640926-AAD7-44D8-BBD7-CCE9431645EC}">
                        <a14:shadowObscured xmlns:a14="http://schemas.microsoft.com/office/drawing/2010/main"/>
                      </a:ext>
                    </a:extLst>
                  </pic:spPr>
                </pic:pic>
              </a:graphicData>
            </a:graphic>
          </wp:inline>
        </w:drawing>
      </w:r>
    </w:p>
    <w:p w14:paraId="1D990720" w14:textId="2C0A255D"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В 10 классе в учебнике по истории Волобуев О.В., Карпачев С.П., Романов П.Н. издательства Дрофа 2016 года.</w:t>
      </w:r>
      <w:r w:rsidR="00FE0B10">
        <w:rPr>
          <w:rFonts w:ascii="Times New Roman" w:hAnsi="Times New Roman" w:cs="Times New Roman"/>
          <w:sz w:val="28"/>
          <w:szCs w:val="28"/>
        </w:rPr>
        <w:t xml:space="preserve"> </w:t>
      </w:r>
      <w:r w:rsidRPr="00373C35">
        <w:rPr>
          <w:rFonts w:ascii="Times New Roman" w:hAnsi="Times New Roman" w:cs="Times New Roman"/>
          <w:sz w:val="28"/>
          <w:szCs w:val="28"/>
        </w:rPr>
        <w:t>Тема образования изучается в 14 параграфе «Наука и культура Страны советов».</w:t>
      </w:r>
    </w:p>
    <w:p w14:paraId="182DEE5E" w14:textId="153AE840"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В начале параграфа дан эпиграф, термины и исторические личности.</w:t>
      </w:r>
      <w:r w:rsidR="00385C75">
        <w:rPr>
          <w:rFonts w:ascii="Times New Roman" w:hAnsi="Times New Roman" w:cs="Times New Roman"/>
          <w:sz w:val="28"/>
          <w:szCs w:val="28"/>
        </w:rPr>
        <w:t xml:space="preserve"> </w:t>
      </w:r>
    </w:p>
    <w:p w14:paraId="351E465E" w14:textId="448F7668" w:rsid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Тема образования рассмотрено во втором пункте параграфа «Наука и техника».</w:t>
      </w:r>
      <w:r w:rsidR="00FE0B10">
        <w:rPr>
          <w:rFonts w:ascii="Times New Roman" w:hAnsi="Times New Roman" w:cs="Times New Roman"/>
          <w:sz w:val="28"/>
          <w:szCs w:val="28"/>
        </w:rPr>
        <w:t xml:space="preserve"> </w:t>
      </w:r>
    </w:p>
    <w:p w14:paraId="3CAEDBA9" w14:textId="71BB6631" w:rsidR="00373C35" w:rsidRPr="00373C35" w:rsidRDefault="000613DB"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В этом параграфе говорится о том, что </w:t>
      </w:r>
      <w:r w:rsidR="00C4357C">
        <w:rPr>
          <w:rFonts w:ascii="Times New Roman" w:hAnsi="Times New Roman" w:cs="Times New Roman"/>
          <w:sz w:val="28"/>
          <w:szCs w:val="28"/>
        </w:rPr>
        <w:t xml:space="preserve">в 1930 г. были арестованы и обвинены в антисоветской деятельности </w:t>
      </w:r>
      <w:r w:rsidR="00223F06">
        <w:rPr>
          <w:rFonts w:ascii="Times New Roman" w:hAnsi="Times New Roman" w:cs="Times New Roman"/>
          <w:sz w:val="28"/>
          <w:szCs w:val="28"/>
        </w:rPr>
        <w:t xml:space="preserve">ведущие </w:t>
      </w:r>
      <w:r w:rsidR="00C4357C">
        <w:rPr>
          <w:rFonts w:ascii="Times New Roman" w:hAnsi="Times New Roman" w:cs="Times New Roman"/>
          <w:sz w:val="28"/>
          <w:szCs w:val="28"/>
        </w:rPr>
        <w:t xml:space="preserve">историки С.Ф. </w:t>
      </w:r>
      <w:r w:rsidR="00D75802">
        <w:rPr>
          <w:rFonts w:ascii="Times New Roman" w:hAnsi="Times New Roman" w:cs="Times New Roman"/>
          <w:sz w:val="28"/>
          <w:szCs w:val="28"/>
        </w:rPr>
        <w:t>Платонов, Е.В. Тарле и др. В конце 1930-х гг., уже после смерти ученого, подверглось осуждению научное наследие М.Н. Покровского. Главный книгой ученых и учащихся стал отредактированный лично Сталиным «Краткий курс истории ВКП(б)».</w:t>
      </w:r>
      <w:r w:rsidR="00385C75">
        <w:rPr>
          <w:rFonts w:ascii="Times New Roman" w:hAnsi="Times New Roman" w:cs="Times New Roman"/>
          <w:sz w:val="28"/>
          <w:szCs w:val="28"/>
        </w:rPr>
        <w:t xml:space="preserve"> </w:t>
      </w:r>
      <w:r w:rsidR="00C46B37">
        <w:rPr>
          <w:rStyle w:val="a5"/>
          <w:rFonts w:ascii="Times New Roman" w:hAnsi="Times New Roman" w:cs="Times New Roman"/>
          <w:sz w:val="28"/>
          <w:szCs w:val="28"/>
        </w:rPr>
        <w:footnoteReference w:id="37"/>
      </w:r>
    </w:p>
    <w:p w14:paraId="1B2DABFA" w14:textId="77777777" w:rsidR="00373C35" w:rsidRPr="00373C35"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И так же вопросы после пункта:</w:t>
      </w:r>
    </w:p>
    <w:p w14:paraId="422B5788" w14:textId="77777777" w:rsidR="00373C35" w:rsidRPr="00373C35" w:rsidRDefault="00373C35" w:rsidP="00373C35">
      <w:pPr>
        <w:spacing w:line="360" w:lineRule="auto"/>
        <w:ind w:left="360" w:right="680" w:firstLine="709"/>
        <w:rPr>
          <w:rFonts w:ascii="Times New Roman" w:hAnsi="Times New Roman" w:cs="Times New Roman"/>
          <w:sz w:val="28"/>
          <w:szCs w:val="28"/>
        </w:rPr>
      </w:pPr>
      <w:r w:rsidRPr="00373C35">
        <w:rPr>
          <w:rFonts w:ascii="Times New Roman" w:hAnsi="Times New Roman" w:cs="Times New Roman"/>
          <w:noProof/>
          <w:sz w:val="28"/>
          <w:szCs w:val="28"/>
        </w:rPr>
        <w:drawing>
          <wp:inline distT="0" distB="0" distL="0" distR="0" wp14:anchorId="2A65EA7D" wp14:editId="22E18066">
            <wp:extent cx="5803788" cy="610925"/>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719" t="42775" r="17584" b="48670"/>
                    <a:stretch/>
                  </pic:blipFill>
                  <pic:spPr bwMode="auto">
                    <a:xfrm>
                      <a:off x="0" y="0"/>
                      <a:ext cx="5863548" cy="617216"/>
                    </a:xfrm>
                    <a:prstGeom prst="rect">
                      <a:avLst/>
                    </a:prstGeom>
                    <a:ln>
                      <a:noFill/>
                    </a:ln>
                    <a:extLst>
                      <a:ext uri="{53640926-AAD7-44D8-BBD7-CCE9431645EC}">
                        <a14:shadowObscured xmlns:a14="http://schemas.microsoft.com/office/drawing/2010/main"/>
                      </a:ext>
                    </a:extLst>
                  </pic:spPr>
                </pic:pic>
              </a:graphicData>
            </a:graphic>
          </wp:inline>
        </w:drawing>
      </w:r>
    </w:p>
    <w:p w14:paraId="3AD5C24A" w14:textId="2EF79B18" w:rsidR="001043E1" w:rsidRDefault="00B41560"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Так</w:t>
      </w:r>
      <w:r w:rsidR="001043E1">
        <w:rPr>
          <w:rFonts w:ascii="Times New Roman" w:hAnsi="Times New Roman" w:cs="Times New Roman"/>
          <w:sz w:val="28"/>
          <w:szCs w:val="28"/>
        </w:rPr>
        <w:t>же образование затрагивает параграф «Поздний сталинизм и послевоенное возрождение страны»</w:t>
      </w:r>
      <w:r w:rsidR="0091658F">
        <w:rPr>
          <w:rStyle w:val="a5"/>
          <w:rFonts w:ascii="Times New Roman" w:hAnsi="Times New Roman" w:cs="Times New Roman"/>
          <w:sz w:val="28"/>
          <w:szCs w:val="28"/>
        </w:rPr>
        <w:footnoteReference w:id="38"/>
      </w:r>
      <w:r w:rsidR="001043E1">
        <w:rPr>
          <w:rFonts w:ascii="Times New Roman" w:hAnsi="Times New Roman" w:cs="Times New Roman"/>
          <w:sz w:val="28"/>
          <w:szCs w:val="28"/>
        </w:rPr>
        <w:t xml:space="preserve">. </w:t>
      </w:r>
      <w:r w:rsidR="00385C75">
        <w:rPr>
          <w:rFonts w:ascii="Times New Roman" w:hAnsi="Times New Roman" w:cs="Times New Roman"/>
          <w:sz w:val="28"/>
          <w:szCs w:val="28"/>
        </w:rPr>
        <w:t xml:space="preserve"> </w:t>
      </w:r>
    </w:p>
    <w:p w14:paraId="5C3BED24" w14:textId="080284DA" w:rsidR="001043E1" w:rsidRDefault="001043E1" w:rsidP="00373C35">
      <w:pPr>
        <w:spacing w:line="360" w:lineRule="auto"/>
        <w:ind w:left="360" w:right="680" w:firstLine="709"/>
        <w:rPr>
          <w:rFonts w:ascii="Times New Roman" w:hAnsi="Times New Roman" w:cs="Times New Roman"/>
          <w:sz w:val="28"/>
          <w:szCs w:val="28"/>
        </w:rPr>
      </w:pPr>
      <w:r w:rsidRPr="001043E1">
        <w:rPr>
          <w:noProof/>
        </w:rPr>
        <w:drawing>
          <wp:inline distT="0" distB="0" distL="0" distR="0" wp14:anchorId="3A963A6D" wp14:editId="1ABCA71C">
            <wp:extent cx="4385982" cy="3619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3613" t="53327" r="23356" b="41824"/>
                    <a:stretch/>
                  </pic:blipFill>
                  <pic:spPr bwMode="auto">
                    <a:xfrm>
                      <a:off x="0" y="0"/>
                      <a:ext cx="4395912" cy="362769"/>
                    </a:xfrm>
                    <a:prstGeom prst="rect">
                      <a:avLst/>
                    </a:prstGeom>
                    <a:ln>
                      <a:noFill/>
                    </a:ln>
                    <a:extLst>
                      <a:ext uri="{53640926-AAD7-44D8-BBD7-CCE9431645EC}">
                        <a14:shadowObscured xmlns:a14="http://schemas.microsoft.com/office/drawing/2010/main"/>
                      </a:ext>
                    </a:extLst>
                  </pic:spPr>
                </pic:pic>
              </a:graphicData>
            </a:graphic>
          </wp:inline>
        </w:drawing>
      </w:r>
    </w:p>
    <w:p w14:paraId="63AF61F4" w14:textId="23E77B6B" w:rsidR="00394CC6" w:rsidRDefault="00394CC6"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 xml:space="preserve">Так же в этом учебнике рассматривается «Культурная жизнь в середине 1960-х – середине 1980-х годов. </w:t>
      </w:r>
    </w:p>
    <w:p w14:paraId="72444784" w14:textId="32083529" w:rsidR="00394CC6" w:rsidRPr="00373C35" w:rsidRDefault="00394CC6" w:rsidP="00C43061">
      <w:pPr>
        <w:spacing w:line="360" w:lineRule="auto"/>
        <w:ind w:left="360" w:right="680" w:firstLine="709"/>
        <w:jc w:val="both"/>
        <w:rPr>
          <w:rFonts w:ascii="Times New Roman" w:hAnsi="Times New Roman" w:cs="Times New Roman"/>
          <w:sz w:val="28"/>
          <w:szCs w:val="28"/>
        </w:rPr>
      </w:pPr>
      <w:r>
        <w:rPr>
          <w:rFonts w:ascii="Times New Roman" w:hAnsi="Times New Roman" w:cs="Times New Roman"/>
          <w:sz w:val="28"/>
          <w:szCs w:val="28"/>
        </w:rPr>
        <w:t>Образование рассматривается в период застоя</w:t>
      </w:r>
      <w:r w:rsidR="0091658F">
        <w:rPr>
          <w:rStyle w:val="a5"/>
          <w:rFonts w:ascii="Times New Roman" w:hAnsi="Times New Roman" w:cs="Times New Roman"/>
          <w:sz w:val="28"/>
          <w:szCs w:val="28"/>
        </w:rPr>
        <w:footnoteReference w:id="39"/>
      </w:r>
      <w:r>
        <w:rPr>
          <w:rFonts w:ascii="Times New Roman" w:hAnsi="Times New Roman" w:cs="Times New Roman"/>
          <w:sz w:val="28"/>
          <w:szCs w:val="28"/>
        </w:rPr>
        <w:t xml:space="preserve">. </w:t>
      </w:r>
    </w:p>
    <w:p w14:paraId="1D2E00DB" w14:textId="3B7A08C4" w:rsidR="005A6B33" w:rsidRDefault="00373C35" w:rsidP="00C43061">
      <w:pPr>
        <w:spacing w:line="360" w:lineRule="auto"/>
        <w:ind w:left="360" w:right="68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Проанализировав учебники двух издательств, мы приходим к выводу, что обе линейки </w:t>
      </w:r>
      <w:r w:rsidR="002E30D7" w:rsidRPr="00373C35">
        <w:rPr>
          <w:rFonts w:ascii="Times New Roman" w:hAnsi="Times New Roman" w:cs="Times New Roman"/>
          <w:sz w:val="28"/>
          <w:szCs w:val="28"/>
        </w:rPr>
        <w:t xml:space="preserve">учебников </w:t>
      </w:r>
      <w:r w:rsidR="002E30D7">
        <w:rPr>
          <w:rFonts w:ascii="Times New Roman" w:hAnsi="Times New Roman" w:cs="Times New Roman"/>
          <w:sz w:val="28"/>
          <w:szCs w:val="28"/>
        </w:rPr>
        <w:t>неполно</w:t>
      </w:r>
      <w:r w:rsidR="00394CC6" w:rsidRPr="002E30D7">
        <w:rPr>
          <w:rFonts w:ascii="Times New Roman" w:hAnsi="Times New Roman" w:cs="Times New Roman"/>
          <w:sz w:val="28"/>
          <w:szCs w:val="28"/>
        </w:rPr>
        <w:t xml:space="preserve"> </w:t>
      </w:r>
      <w:r w:rsidRPr="00373C35">
        <w:rPr>
          <w:rFonts w:ascii="Times New Roman" w:hAnsi="Times New Roman" w:cs="Times New Roman"/>
          <w:sz w:val="28"/>
          <w:szCs w:val="28"/>
        </w:rPr>
        <w:t>раскрывают тему «Развитие отечественного образования в 20 веке</w:t>
      </w:r>
      <w:r w:rsidR="00394CC6">
        <w:rPr>
          <w:rFonts w:ascii="Times New Roman" w:hAnsi="Times New Roman" w:cs="Times New Roman"/>
          <w:sz w:val="28"/>
          <w:szCs w:val="28"/>
        </w:rPr>
        <w:t>».</w:t>
      </w:r>
      <w:r w:rsidR="004F6E38">
        <w:rPr>
          <w:rFonts w:ascii="Times New Roman" w:hAnsi="Times New Roman" w:cs="Times New Roman"/>
          <w:sz w:val="28"/>
          <w:szCs w:val="28"/>
        </w:rPr>
        <w:t xml:space="preserve"> В </w:t>
      </w:r>
      <w:r w:rsidR="005A6B33">
        <w:rPr>
          <w:rFonts w:ascii="Times New Roman" w:hAnsi="Times New Roman" w:cs="Times New Roman"/>
          <w:sz w:val="28"/>
          <w:szCs w:val="28"/>
        </w:rPr>
        <w:t>учебнике</w:t>
      </w:r>
      <w:r w:rsidR="00394CC6">
        <w:rPr>
          <w:rFonts w:ascii="Times New Roman" w:hAnsi="Times New Roman" w:cs="Times New Roman"/>
          <w:sz w:val="28"/>
          <w:szCs w:val="28"/>
        </w:rPr>
        <w:t xml:space="preserve"> </w:t>
      </w:r>
      <w:r w:rsidR="004F6E38" w:rsidRPr="004F6E38">
        <w:rPr>
          <w:rFonts w:ascii="Times New Roman" w:hAnsi="Times New Roman" w:cs="Times New Roman"/>
          <w:sz w:val="28"/>
          <w:szCs w:val="28"/>
        </w:rPr>
        <w:t>под редакцией «Просвещение»</w:t>
      </w:r>
      <w:r w:rsidR="004F6E38">
        <w:rPr>
          <w:rFonts w:ascii="Times New Roman" w:hAnsi="Times New Roman" w:cs="Times New Roman"/>
          <w:sz w:val="28"/>
          <w:szCs w:val="28"/>
        </w:rPr>
        <w:t xml:space="preserve"> тема образования раскрыта неполно</w:t>
      </w:r>
      <w:r w:rsidR="005A6B33">
        <w:rPr>
          <w:rFonts w:ascii="Times New Roman" w:hAnsi="Times New Roman" w:cs="Times New Roman"/>
          <w:sz w:val="28"/>
          <w:szCs w:val="28"/>
        </w:rPr>
        <w:t xml:space="preserve"> как в самом параграфе, так и в заданиях после него. В рабочей тетради заданий по теме образования так же немного. Из этого можно сделать вывод, что теме образования в УМК «Просвещение» уделяется мало места.</w:t>
      </w:r>
    </w:p>
    <w:p w14:paraId="6251618C" w14:textId="7FEC2C53" w:rsidR="00B41560" w:rsidRPr="00DE7DEF" w:rsidRDefault="003E1377" w:rsidP="00C43061">
      <w:pPr>
        <w:spacing w:line="360" w:lineRule="auto"/>
        <w:ind w:left="360" w:right="680" w:firstLine="709"/>
        <w:jc w:val="both"/>
        <w:rPr>
          <w:rFonts w:ascii="Times New Roman" w:hAnsi="Times New Roman" w:cs="Times New Roman"/>
          <w:color w:val="FF0000"/>
          <w:sz w:val="28"/>
          <w:szCs w:val="28"/>
        </w:rPr>
      </w:pPr>
      <w:r w:rsidRPr="004D2723">
        <w:rPr>
          <w:rFonts w:ascii="Times New Roman" w:hAnsi="Times New Roman" w:cs="Times New Roman"/>
          <w:sz w:val="28"/>
          <w:szCs w:val="28"/>
        </w:rPr>
        <w:t xml:space="preserve">Исходя из вышесказанного, мы можем сделать вывод, что </w:t>
      </w:r>
      <w:r w:rsidR="005A6B33" w:rsidRPr="004D2723">
        <w:rPr>
          <w:rFonts w:ascii="Times New Roman" w:hAnsi="Times New Roman" w:cs="Times New Roman"/>
          <w:sz w:val="28"/>
          <w:szCs w:val="28"/>
        </w:rPr>
        <w:t xml:space="preserve">УМК редакции «Дрофа» также неполно раскрывает </w:t>
      </w:r>
      <w:r w:rsidRPr="004D2723">
        <w:rPr>
          <w:rFonts w:ascii="Times New Roman" w:hAnsi="Times New Roman" w:cs="Times New Roman"/>
          <w:sz w:val="28"/>
          <w:szCs w:val="28"/>
        </w:rPr>
        <w:t>тему образования в СССР</w:t>
      </w:r>
      <w:r w:rsidR="005A6B33" w:rsidRPr="004D2723">
        <w:rPr>
          <w:rFonts w:ascii="Times New Roman" w:hAnsi="Times New Roman" w:cs="Times New Roman"/>
          <w:sz w:val="28"/>
          <w:szCs w:val="28"/>
        </w:rPr>
        <w:t xml:space="preserve">. </w:t>
      </w:r>
      <w:r w:rsidR="006B5856" w:rsidRPr="004D2723">
        <w:rPr>
          <w:rFonts w:ascii="Times New Roman" w:hAnsi="Times New Roman" w:cs="Times New Roman"/>
          <w:sz w:val="28"/>
          <w:szCs w:val="28"/>
        </w:rPr>
        <w:t>Заданий в учебнике мало,</w:t>
      </w:r>
      <w:r w:rsidRPr="004D2723">
        <w:rPr>
          <w:rFonts w:ascii="Times New Roman" w:hAnsi="Times New Roman" w:cs="Times New Roman"/>
          <w:sz w:val="28"/>
          <w:szCs w:val="28"/>
        </w:rPr>
        <w:t xml:space="preserve"> они не отличаются разнообразием,</w:t>
      </w:r>
      <w:r w:rsidR="006B5856" w:rsidRPr="004D2723">
        <w:rPr>
          <w:rFonts w:ascii="Times New Roman" w:hAnsi="Times New Roman" w:cs="Times New Roman"/>
          <w:sz w:val="28"/>
          <w:szCs w:val="28"/>
        </w:rPr>
        <w:t xml:space="preserve"> а рабочей тетради для 10 класса не предусмотрено. </w:t>
      </w:r>
      <w:r w:rsidRPr="004D2723">
        <w:rPr>
          <w:rFonts w:ascii="Times New Roman" w:hAnsi="Times New Roman" w:cs="Times New Roman"/>
          <w:sz w:val="28"/>
          <w:szCs w:val="28"/>
        </w:rPr>
        <w:t>Следовательно, школьники не могут в полной мере освоить данную тему, используя лишь учебник данного издательства, что приводит к пробелу знаний по одному из ключевых периодов нашей страны.</w:t>
      </w:r>
      <w:bookmarkStart w:id="8" w:name="_Toc106268072"/>
    </w:p>
    <w:p w14:paraId="6718197D" w14:textId="77777777" w:rsidR="00B41560" w:rsidRPr="00B41560" w:rsidRDefault="00B41560" w:rsidP="00B41560"/>
    <w:p w14:paraId="5E90909C" w14:textId="17FD0BC7" w:rsidR="00373C35" w:rsidRPr="00DE7DEF" w:rsidRDefault="00373C35" w:rsidP="00373C35">
      <w:pPr>
        <w:pStyle w:val="1"/>
        <w:spacing w:line="360" w:lineRule="auto"/>
        <w:ind w:firstLine="709"/>
        <w:rPr>
          <w:rFonts w:ascii="Times New Roman" w:hAnsi="Times New Roman" w:cs="Times New Roman"/>
          <w:b/>
          <w:bCs/>
          <w:color w:val="000000" w:themeColor="text1"/>
          <w:sz w:val="28"/>
          <w:szCs w:val="28"/>
        </w:rPr>
      </w:pPr>
      <w:r w:rsidRPr="00DE7DEF">
        <w:rPr>
          <w:rFonts w:ascii="Times New Roman" w:hAnsi="Times New Roman" w:cs="Times New Roman"/>
          <w:b/>
          <w:bCs/>
          <w:color w:val="000000" w:themeColor="text1"/>
          <w:sz w:val="28"/>
          <w:szCs w:val="28"/>
        </w:rPr>
        <w:t>Глава 3. Методические рекомендации по изучению темы в урочной и внеурочной работе со школьниками</w:t>
      </w:r>
      <w:bookmarkEnd w:id="8"/>
    </w:p>
    <w:p w14:paraId="6B0891DA" w14:textId="656C0B9D" w:rsidR="00373C35" w:rsidRPr="00DE7DEF" w:rsidRDefault="00373C35" w:rsidP="00373C35">
      <w:pPr>
        <w:pStyle w:val="2"/>
        <w:spacing w:line="360" w:lineRule="auto"/>
        <w:ind w:firstLine="709"/>
        <w:rPr>
          <w:rFonts w:ascii="Times New Roman" w:hAnsi="Times New Roman" w:cs="Times New Roman"/>
          <w:b/>
          <w:bCs/>
          <w:color w:val="000000" w:themeColor="text1"/>
          <w:sz w:val="28"/>
          <w:szCs w:val="28"/>
        </w:rPr>
      </w:pPr>
      <w:bookmarkStart w:id="9" w:name="_Toc106268073"/>
      <w:r w:rsidRPr="00DE7DEF">
        <w:rPr>
          <w:rFonts w:ascii="Times New Roman" w:hAnsi="Times New Roman" w:cs="Times New Roman"/>
          <w:b/>
          <w:bCs/>
          <w:color w:val="000000" w:themeColor="text1"/>
          <w:sz w:val="28"/>
          <w:szCs w:val="28"/>
        </w:rPr>
        <w:t xml:space="preserve">3.1 </w:t>
      </w:r>
      <w:r w:rsidR="000E60B3" w:rsidRPr="00DE7DEF">
        <w:rPr>
          <w:rFonts w:ascii="Times New Roman" w:hAnsi="Times New Roman" w:cs="Times New Roman"/>
          <w:b/>
          <w:bCs/>
          <w:color w:val="000000" w:themeColor="text1"/>
          <w:sz w:val="28"/>
          <w:szCs w:val="28"/>
        </w:rPr>
        <w:t xml:space="preserve">Приемы и методы </w:t>
      </w:r>
      <w:r w:rsidRPr="00DE7DEF">
        <w:rPr>
          <w:rFonts w:ascii="Times New Roman" w:hAnsi="Times New Roman" w:cs="Times New Roman"/>
          <w:b/>
          <w:bCs/>
          <w:color w:val="000000" w:themeColor="text1"/>
          <w:sz w:val="28"/>
          <w:szCs w:val="28"/>
        </w:rPr>
        <w:t>изучения развития отечественного образования на уроках истории</w:t>
      </w:r>
      <w:bookmarkEnd w:id="9"/>
    </w:p>
    <w:p w14:paraId="42D04897" w14:textId="0C820DF0" w:rsidR="00373C35" w:rsidRPr="00373C35" w:rsidRDefault="00373C35" w:rsidP="00C43061">
      <w:pPr>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В предыдущей главе были проанализированы самые известные школьные линейки учеников. Все они соответствуют критериям и требованиям ФГОС, но не все учебники направлены на</w:t>
      </w:r>
      <w:r w:rsidR="00990DBA">
        <w:rPr>
          <w:rFonts w:ascii="Times New Roman" w:hAnsi="Times New Roman" w:cs="Times New Roman"/>
          <w:sz w:val="28"/>
          <w:szCs w:val="28"/>
        </w:rPr>
        <w:t xml:space="preserve"> практику, в основном они </w:t>
      </w:r>
      <w:r w:rsidRPr="00373C35">
        <w:rPr>
          <w:rFonts w:ascii="Times New Roman" w:hAnsi="Times New Roman" w:cs="Times New Roman"/>
          <w:sz w:val="28"/>
          <w:szCs w:val="28"/>
        </w:rPr>
        <w:t xml:space="preserve">содержат много теории, мало заданий на самостоятельное обучение, </w:t>
      </w:r>
      <w:r w:rsidR="00990DBA">
        <w:rPr>
          <w:rFonts w:ascii="Times New Roman" w:hAnsi="Times New Roman" w:cs="Times New Roman"/>
          <w:sz w:val="28"/>
          <w:szCs w:val="28"/>
        </w:rPr>
        <w:t xml:space="preserve">их отличает </w:t>
      </w:r>
      <w:r w:rsidRPr="00373C35">
        <w:rPr>
          <w:rFonts w:ascii="Times New Roman" w:hAnsi="Times New Roman" w:cs="Times New Roman"/>
          <w:sz w:val="28"/>
          <w:szCs w:val="28"/>
        </w:rPr>
        <w:t>отсутствие иллюстраций или их наличие в достаточно небольшом количестве.</w:t>
      </w:r>
    </w:p>
    <w:p w14:paraId="4B7D8E04" w14:textId="77777777" w:rsidR="00373C35" w:rsidRPr="00373C35" w:rsidRDefault="00373C35" w:rsidP="00C43061">
      <w:pPr>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Для того, чтобы сделать учебный процесс увлекательным и заинтересовать обучающихся, нужно разработать уроки с использованием интерактивных форм.</w:t>
      </w:r>
    </w:p>
    <w:p w14:paraId="6C839726" w14:textId="4EE38A5C" w:rsidR="00373C35" w:rsidRDefault="005A4C1E" w:rsidP="00C43061">
      <w:pPr>
        <w:spacing w:line="360" w:lineRule="auto"/>
        <w:ind w:left="360" w:firstLine="709"/>
        <w:jc w:val="both"/>
        <w:rPr>
          <w:rFonts w:ascii="Times New Roman" w:hAnsi="Times New Roman" w:cs="Times New Roman"/>
          <w:bCs/>
          <w:i/>
          <w:sz w:val="28"/>
          <w:szCs w:val="28"/>
        </w:rPr>
      </w:pPr>
      <w:r>
        <w:rPr>
          <w:rFonts w:ascii="Times New Roman" w:hAnsi="Times New Roman" w:cs="Times New Roman"/>
          <w:sz w:val="28"/>
          <w:szCs w:val="28"/>
        </w:rPr>
        <w:t xml:space="preserve">Например - </w:t>
      </w:r>
      <w:r w:rsidR="00373C35" w:rsidRPr="000D4F83">
        <w:rPr>
          <w:rFonts w:ascii="Times New Roman" w:hAnsi="Times New Roman" w:cs="Times New Roman"/>
          <w:bCs/>
          <w:i/>
          <w:sz w:val="28"/>
          <w:szCs w:val="28"/>
        </w:rPr>
        <w:t>Кейс метод</w:t>
      </w:r>
      <w:r>
        <w:rPr>
          <w:rFonts w:ascii="Times New Roman" w:hAnsi="Times New Roman" w:cs="Times New Roman"/>
          <w:bCs/>
          <w:i/>
          <w:sz w:val="28"/>
          <w:szCs w:val="28"/>
        </w:rPr>
        <w:t>.</w:t>
      </w:r>
    </w:p>
    <w:p w14:paraId="09037E73" w14:textId="439F4721" w:rsidR="003F5912" w:rsidRDefault="003F5912" w:rsidP="00C43061">
      <w:pPr>
        <w:spacing w:line="360" w:lineRule="auto"/>
        <w:ind w:left="360"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Данный элемент </w:t>
      </w:r>
      <w:r w:rsidR="00736B6C">
        <w:rPr>
          <w:rFonts w:ascii="Times New Roman" w:hAnsi="Times New Roman" w:cs="Times New Roman"/>
          <w:bCs/>
          <w:color w:val="000000" w:themeColor="text1"/>
          <w:sz w:val="28"/>
          <w:szCs w:val="28"/>
        </w:rPr>
        <w:t>можно применить на этапе рефлексии изучения темы «Культура и образование СССР».</w:t>
      </w:r>
    </w:p>
    <w:p w14:paraId="50788DD6" w14:textId="27B95973" w:rsidR="00AD0FBC" w:rsidRPr="003F5912" w:rsidRDefault="00AD0FBC" w:rsidP="00C43061">
      <w:pPr>
        <w:spacing w:line="360" w:lineRule="auto"/>
        <w:ind w:left="360"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Класс делится на несколько</w:t>
      </w:r>
      <w:r w:rsidR="004A188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групп</w:t>
      </w:r>
      <w:r w:rsidR="004A1882">
        <w:rPr>
          <w:rFonts w:ascii="Times New Roman" w:hAnsi="Times New Roman" w:cs="Times New Roman"/>
          <w:bCs/>
          <w:color w:val="000000" w:themeColor="text1"/>
          <w:sz w:val="28"/>
          <w:szCs w:val="28"/>
        </w:rPr>
        <w:t>, каждой группе раздается кейс.</w:t>
      </w:r>
    </w:p>
    <w:p w14:paraId="0F4A6FF0" w14:textId="562C0225" w:rsidR="00373C35" w:rsidRDefault="00373C35" w:rsidP="00C43061">
      <w:pPr>
        <w:spacing w:line="360" w:lineRule="auto"/>
        <w:ind w:left="360" w:firstLine="709"/>
        <w:jc w:val="both"/>
        <w:rPr>
          <w:rFonts w:ascii="Times New Roman" w:hAnsi="Times New Roman" w:cs="Times New Roman"/>
          <w:color w:val="000000" w:themeColor="text1"/>
          <w:sz w:val="28"/>
          <w:szCs w:val="28"/>
        </w:rPr>
      </w:pPr>
      <w:r w:rsidRPr="00D245A3">
        <w:rPr>
          <w:rFonts w:ascii="Times New Roman" w:hAnsi="Times New Roman" w:cs="Times New Roman"/>
          <w:color w:val="000000" w:themeColor="text1"/>
          <w:sz w:val="28"/>
          <w:szCs w:val="28"/>
        </w:rPr>
        <w:t xml:space="preserve">Задание 1- необходимо прочитать текст и ответить на вопросы. </w:t>
      </w:r>
      <w:r w:rsidR="00CF3EF0" w:rsidRPr="00D245A3">
        <w:rPr>
          <w:rFonts w:ascii="Times New Roman" w:hAnsi="Times New Roman" w:cs="Times New Roman"/>
          <w:color w:val="000000" w:themeColor="text1"/>
          <w:sz w:val="28"/>
          <w:szCs w:val="28"/>
        </w:rPr>
        <w:t xml:space="preserve"> </w:t>
      </w:r>
    </w:p>
    <w:p w14:paraId="715B1B4E" w14:textId="4AAD7A0C" w:rsidR="004A1882" w:rsidRPr="00D245A3" w:rsidRDefault="004A1882" w:rsidP="00C43061">
      <w:pPr>
        <w:spacing w:line="360" w:lineRule="auto"/>
        <w:ind w:left="36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Время на подготовку выделяется 20 минут. </w:t>
      </w:r>
    </w:p>
    <w:p w14:paraId="35B509A7" w14:textId="62579CEC" w:rsidR="000D4F83" w:rsidRPr="00D245A3" w:rsidRDefault="000D4F83" w:rsidP="00C43061">
      <w:pPr>
        <w:spacing w:line="360" w:lineRule="auto"/>
        <w:ind w:left="360" w:firstLine="709"/>
        <w:jc w:val="both"/>
        <w:rPr>
          <w:rFonts w:ascii="Times New Roman" w:hAnsi="Times New Roman" w:cs="Times New Roman"/>
          <w:color w:val="000000" w:themeColor="text1"/>
          <w:sz w:val="28"/>
          <w:szCs w:val="28"/>
        </w:rPr>
      </w:pPr>
      <w:r w:rsidRPr="00D245A3">
        <w:rPr>
          <w:rFonts w:ascii="Times New Roman" w:hAnsi="Times New Roman" w:cs="Times New Roman"/>
          <w:color w:val="000000" w:themeColor="text1"/>
          <w:sz w:val="28"/>
          <w:szCs w:val="28"/>
        </w:rPr>
        <w:t xml:space="preserve">Образование в </w:t>
      </w:r>
      <w:r w:rsidR="004A1882">
        <w:rPr>
          <w:rFonts w:ascii="Times New Roman" w:hAnsi="Times New Roman" w:cs="Times New Roman"/>
          <w:color w:val="000000" w:themeColor="text1"/>
          <w:sz w:val="28"/>
          <w:szCs w:val="28"/>
        </w:rPr>
        <w:t>19</w:t>
      </w:r>
      <w:r w:rsidRPr="00D245A3">
        <w:rPr>
          <w:rFonts w:ascii="Times New Roman" w:hAnsi="Times New Roman" w:cs="Times New Roman"/>
          <w:color w:val="000000" w:themeColor="text1"/>
          <w:sz w:val="28"/>
          <w:szCs w:val="28"/>
        </w:rPr>
        <w:t>30-</w:t>
      </w:r>
      <w:r w:rsidR="004A1882">
        <w:rPr>
          <w:rFonts w:ascii="Times New Roman" w:hAnsi="Times New Roman" w:cs="Times New Roman"/>
          <w:color w:val="000000" w:themeColor="text1"/>
          <w:sz w:val="28"/>
          <w:szCs w:val="28"/>
        </w:rPr>
        <w:t>19</w:t>
      </w:r>
      <w:r w:rsidRPr="00D245A3">
        <w:rPr>
          <w:rFonts w:ascii="Times New Roman" w:hAnsi="Times New Roman" w:cs="Times New Roman"/>
          <w:color w:val="000000" w:themeColor="text1"/>
          <w:sz w:val="28"/>
          <w:szCs w:val="28"/>
        </w:rPr>
        <w:t xml:space="preserve">80х гг. </w:t>
      </w:r>
      <w:r w:rsidRPr="00D245A3">
        <w:rPr>
          <w:rFonts w:ascii="Times New Roman" w:hAnsi="Times New Roman" w:cs="Times New Roman"/>
          <w:color w:val="000000" w:themeColor="text1"/>
          <w:sz w:val="28"/>
          <w:szCs w:val="28"/>
          <w:lang w:val="en-US"/>
        </w:rPr>
        <w:t>XX</w:t>
      </w:r>
      <w:r w:rsidRPr="00D245A3">
        <w:rPr>
          <w:rFonts w:ascii="Times New Roman" w:hAnsi="Times New Roman" w:cs="Times New Roman"/>
          <w:color w:val="000000" w:themeColor="text1"/>
          <w:sz w:val="28"/>
          <w:szCs w:val="28"/>
        </w:rPr>
        <w:t xml:space="preserve"> века</w:t>
      </w:r>
    </w:p>
    <w:p w14:paraId="7D401FBC" w14:textId="77777777"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Сложившаяся к началу 30-х гг. в СССР тоталитарная государственная система не могла не отразиться и на школе. И.В. Сталин лично участвовал в разработке серии постановлений ЦК ВКП(б) 1931–1932 гг. о школе. Эти постановления полностью отменяли идеи единой трудовой школы. Вводились всестороннее централизованное управление и централизованный контроль. Вся деятельность школы, в том числе содержание образования, были подвергнуты унификации и жесткой регламентации. Вводились единые обязательные программы и учебные планы, единые стабильные учебники. Во главу угла были поставлены дисциплина и послушание, а отнюдь не развитие личности ребенка. Были строго запрещены любые эксперименты и творческий поиск, школа была сориентирована на традиционную методику и дидактику, восходящую к официальной дореволюционной школе. Происходила дальнейшая интенсивная идеологизация содержания образования.</w:t>
      </w:r>
    </w:p>
    <w:p w14:paraId="200E67DC" w14:textId="77777777"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Большая часть активно работавших в системе образования в 20-х гг. творчески мыслящих педагогов и психологов была отстранена, многие из них были репрессированы. Главным официальным педагогом страны был объявлен А.С. Макаренко, действительно бывший выдающимся практиком воспитания и образования в целом, но во многом развивавший как раз идеи прогрессивной российской педагогики и педагогической психологии 20-х гг. (В.Н. Сорока-Росинский, С.Т. Шацкий, Л.С. Выготский).</w:t>
      </w:r>
    </w:p>
    <w:p w14:paraId="63B32070" w14:textId="77777777"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В течение 11 лет, с 1943 по 1954 г., обучение в школах было раздельным (мужские и женские школы). Была введена обязательная школьная форма, скопированная с гимназической.</w:t>
      </w:r>
    </w:p>
    <w:p w14:paraId="69F04765" w14:textId="7365CEDC"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В высших учебных заведениях произошел частичный возврат к прежнему положению: прагматическая ориентированность высшего образования сменилась общенаучной и педагогической, была восстановлена разрушенная в 20-е гг. университетская система, восстановлены гуманитарные факультеты, частично вузам предоставлялась автономия (например, снова была введена выборность ректоров, деканов, университетских и факультетских советов). Ограничения на прием студентов по социальному происхождению фактически были сняты. Однако в то же время продолжалась унификация учебных планов и содержания высшего образования, огромное место в этих планах занимали предметы идеологического цикла (история КПСС, диалектический и исторический материализм, полит-экономия социализма и т.п.). Под строжайшим государственным и партийным контролем было содержание высшего образования, включая отдельные курсы. Многие профессора и особенно студенты выбрасывались из системы образования по идеологическим и политическим мотивам (так, даже в начале 70-х гг. известнейший филолог, профессор ЛГПИ им. А.И. Герцена Е.Г. Эткинд, выступивший свидетелем защиты на нашумевшем процессе И.Бродского, был лишен права преподавания в любых учебных заведениях и вообще оказался без работы (его не брали на работу даже в библиотеки и архивы), пока не эмигрировал во Францию)</w:t>
      </w:r>
      <w:r w:rsidR="00C43061">
        <w:rPr>
          <w:rStyle w:val="a5"/>
          <w:rFonts w:ascii="Times New Roman" w:hAnsi="Times New Roman" w:cs="Times New Roman"/>
          <w:sz w:val="28"/>
          <w:szCs w:val="28"/>
        </w:rPr>
        <w:footnoteReference w:id="40"/>
      </w:r>
      <w:r w:rsidRPr="00373C35">
        <w:rPr>
          <w:rFonts w:ascii="Times New Roman" w:hAnsi="Times New Roman" w:cs="Times New Roman"/>
          <w:sz w:val="28"/>
          <w:szCs w:val="28"/>
        </w:rPr>
        <w:t>.</w:t>
      </w:r>
    </w:p>
    <w:p w14:paraId="41EFDE4F" w14:textId="77777777"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В 50–60-х гг. продолжался процесс увеличения числа средних школ за счет начальных и неполных средних (в это время они уже были не семилетними, а восьмилетними). Открылись школы с углубленным изучением ряда предметов (так называемые спецшколы).</w:t>
      </w:r>
    </w:p>
    <w:p w14:paraId="2A3056C4" w14:textId="77777777"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В конце 30-х гг. стало резко уменьшаться количество национальных языков, на которых велось преподавание в школах. Если в 1934 году таких языков (в СССР) было 104, то к моменту последней переписи (1989 г.) их осталось всего 44. Многие народы России и других республик СССР были лишены уже существовавших письменностей, на их языках перестали выходить учебники, книги, газеты и журналы. Была провозглашена официальная политика, направленная на массовое двуязычие всех народов России («русский язык как второй родной язык»).</w:t>
      </w:r>
    </w:p>
    <w:p w14:paraId="1B7D5D6B" w14:textId="060D20CE" w:rsidR="00373C35" w:rsidRPr="00373C35" w:rsidRDefault="00373C35" w:rsidP="00C43061">
      <w:pPr>
        <w:spacing w:line="360" w:lineRule="auto"/>
        <w:ind w:left="360"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Негативные тенденции в российском образовании, проявлявшиеся уже в 30-х гг., к началу 80-х все больше укреплялись. Стало падать качество обучения, особенно в маленьких городах и сельских местностях. Еще больше стало в школах унификации и уравниловки – дошло до того, что во всей России от Калининграда до Чукотки все уроки того или иного предмета в том или ином классе были одинаковыми. Ведь учебник был один, стабильный, программа была одна, общеобязательная, учебный план тоже один. А что касается дидактики и методики преподавания, то даже в 1982 году, когда вся эта авторитарная и унифицированная система стала разваливаться, появилось знаменитое «инструктивное письмо» Министерства просвещения РСФСР, где говорилось: «...за последнее время участились случаи, когда... увлекаются непроверенными педагогическими и методическими новациями, побуждают учителей овладевать ими, опираясь при этом не на приказы, инструктивные письма, методические рекомендации и научные положения, изложенные в утвержденных Министерствами просвещения СССР и РСФСР учебниках по педагогике, психологии и частным методикам, а на публикуемые в порядке дискуссии или информации статьи на страницах газет и журналов» </w:t>
      </w:r>
      <w:r w:rsidR="00E63AE6">
        <w:rPr>
          <w:rFonts w:ascii="Times New Roman" w:hAnsi="Times New Roman" w:cs="Times New Roman"/>
          <w:sz w:val="28"/>
          <w:szCs w:val="28"/>
        </w:rPr>
        <w:t>.</w:t>
      </w:r>
    </w:p>
    <w:p w14:paraId="33759EE6" w14:textId="30A1824C" w:rsidR="00373C35" w:rsidRDefault="00373C35" w:rsidP="00C43061">
      <w:pPr>
        <w:spacing w:line="360" w:lineRule="auto"/>
        <w:ind w:left="360" w:firstLine="709"/>
        <w:jc w:val="both"/>
        <w:rPr>
          <w:rFonts w:ascii="Times New Roman" w:hAnsi="Times New Roman" w:cs="Times New Roman"/>
          <w:color w:val="FF0000"/>
          <w:sz w:val="28"/>
          <w:szCs w:val="28"/>
        </w:rPr>
      </w:pPr>
      <w:r w:rsidRPr="00373C35">
        <w:rPr>
          <w:rFonts w:ascii="Times New Roman" w:hAnsi="Times New Roman" w:cs="Times New Roman"/>
          <w:sz w:val="28"/>
          <w:szCs w:val="28"/>
        </w:rPr>
        <w:t>На всех уровнях системы образования не было права выбора и самостоятельного решения. Директор школы превратился в госчиновника, он мог лишь реализовать указания свыше, и главным критерием его хорошей работы стал уровень формальной успеваемости (что, естественно, приводило сплошь да рядом к прямому мошенничеству) и «воспитательной работы». Учитель был лишен права на творческий поиск, он был загнан в жесткую клетку общеобязательного учебника, унифицированной программы, диктуемых министерством дидактических и методических требований. Ученик не мог выбирать свою собственную образовательную траекторию, даже в школу он формально мог поступить лишь в границах своего микрорайона. Педагогическая и родительская общественность была фактически отключена от участия в деятельности органов образования, даже Академия педагогических наук была де-факто подчинена министерству и финансировалась из его бюджетных средств. Многие «реформы», спускавшиеся в школу сверху, были фиктивными и нереализуемыми. Кроме соединения общего образования с профессиональным (о чем уже говорилось выше), было заявлено о введении всеобщего обязательного среднего образования (что в масштабах страны было совершенно бессмысленно и даже сейчас не может быть реализовано). Была сделана попытка ввести всеобщее начальное образование с 6 лет; это имело негативные последствия. Во второй половине 80-х гг. – так сказать, напоследок – был сделан еще один кавалерийский наскок, так же плохо подготовленный, как и предыдущие, – в части детских садов и школ было введено раннее обучение иностранным языкам (без учебников, без специально подготовленных преподавателей...). Фиктивной была и шумно пропагандировавшаяся глобальная школьная реформа 1984 года: она лишь обострила те тенденции и противоречия, которые угрожали прогрессивному развитию российской школы.</w:t>
      </w:r>
      <w:r w:rsidR="00990DBA">
        <w:rPr>
          <w:rFonts w:ascii="Times New Roman" w:hAnsi="Times New Roman" w:cs="Times New Roman"/>
          <w:sz w:val="28"/>
          <w:szCs w:val="28"/>
        </w:rPr>
        <w:t xml:space="preserve"> </w:t>
      </w:r>
    </w:p>
    <w:p w14:paraId="3303B6BB" w14:textId="0887DFFD" w:rsidR="005A4C1E" w:rsidRDefault="005A4C1E" w:rsidP="005A4C1E">
      <w:pPr>
        <w:spacing w:line="360" w:lineRule="auto"/>
        <w:ind w:left="360" w:firstLine="709"/>
        <w:jc w:val="right"/>
        <w:rPr>
          <w:rFonts w:ascii="Times New Roman" w:hAnsi="Times New Roman" w:cs="Times New Roman"/>
          <w:sz w:val="28"/>
          <w:szCs w:val="28"/>
        </w:rPr>
      </w:pPr>
      <w:r>
        <w:rPr>
          <w:rFonts w:ascii="Times New Roman" w:hAnsi="Times New Roman" w:cs="Times New Roman"/>
          <w:sz w:val="28"/>
          <w:szCs w:val="28"/>
        </w:rPr>
        <w:t>Медведев В.Н.</w:t>
      </w:r>
      <w:r w:rsidR="00C43061">
        <w:rPr>
          <w:rStyle w:val="a5"/>
          <w:rFonts w:ascii="Times New Roman" w:hAnsi="Times New Roman" w:cs="Times New Roman"/>
          <w:sz w:val="28"/>
          <w:szCs w:val="28"/>
        </w:rPr>
        <w:footnoteReference w:id="41"/>
      </w:r>
    </w:p>
    <w:p w14:paraId="49D60027" w14:textId="1E644A6C" w:rsidR="005A4C1E" w:rsidRDefault="00B16AD7" w:rsidP="00B16AD7">
      <w:pPr>
        <w:spacing w:line="360" w:lineRule="auto"/>
        <w:rPr>
          <w:rFonts w:ascii="Times New Roman" w:hAnsi="Times New Roman" w:cs="Times New Roman"/>
          <w:i/>
          <w:iCs/>
          <w:sz w:val="28"/>
          <w:szCs w:val="28"/>
        </w:rPr>
      </w:pPr>
      <w:r>
        <w:rPr>
          <w:rFonts w:ascii="Times New Roman" w:hAnsi="Times New Roman" w:cs="Times New Roman"/>
          <w:color w:val="000000" w:themeColor="text1"/>
          <w:sz w:val="28"/>
          <w:szCs w:val="28"/>
        </w:rPr>
        <w:t xml:space="preserve">                     </w:t>
      </w:r>
      <w:r w:rsidR="004A74A5" w:rsidRPr="004A74A5">
        <w:rPr>
          <w:rFonts w:ascii="Times New Roman" w:hAnsi="Times New Roman" w:cs="Times New Roman"/>
          <w:i/>
          <w:iCs/>
          <w:sz w:val="28"/>
          <w:szCs w:val="28"/>
        </w:rPr>
        <w:t xml:space="preserve">Вопросы к </w:t>
      </w:r>
      <w:r w:rsidR="00515C99">
        <w:rPr>
          <w:rFonts w:ascii="Times New Roman" w:hAnsi="Times New Roman" w:cs="Times New Roman"/>
          <w:i/>
          <w:iCs/>
          <w:sz w:val="28"/>
          <w:szCs w:val="28"/>
        </w:rPr>
        <w:t>кейсу</w:t>
      </w:r>
      <w:r w:rsidR="004A74A5" w:rsidRPr="004A74A5">
        <w:rPr>
          <w:rFonts w:ascii="Times New Roman" w:hAnsi="Times New Roman" w:cs="Times New Roman"/>
          <w:i/>
          <w:iCs/>
          <w:sz w:val="28"/>
          <w:szCs w:val="28"/>
        </w:rPr>
        <w:t>:</w:t>
      </w:r>
    </w:p>
    <w:p w14:paraId="1EBF0179" w14:textId="77777777" w:rsidR="00373C35" w:rsidRPr="00373C35" w:rsidRDefault="00373C35" w:rsidP="002E692B">
      <w:pPr>
        <w:pStyle w:val="a6"/>
        <w:numPr>
          <w:ilvl w:val="0"/>
          <w:numId w:val="11"/>
        </w:numPr>
        <w:spacing w:line="360" w:lineRule="auto"/>
        <w:rPr>
          <w:rFonts w:ascii="Times New Roman" w:hAnsi="Times New Roman" w:cs="Times New Roman"/>
          <w:sz w:val="28"/>
          <w:szCs w:val="28"/>
        </w:rPr>
      </w:pPr>
      <w:r w:rsidRPr="00373C35">
        <w:rPr>
          <w:rFonts w:ascii="Times New Roman" w:hAnsi="Times New Roman" w:cs="Times New Roman"/>
          <w:sz w:val="28"/>
          <w:szCs w:val="28"/>
        </w:rPr>
        <w:t>Как вы думаете, как повлияла идеологизация образования в СССР на развитие личности обучающихся?</w:t>
      </w:r>
    </w:p>
    <w:p w14:paraId="20A8337C" w14:textId="77777777" w:rsidR="00373C35" w:rsidRPr="00373C35" w:rsidRDefault="00373C35" w:rsidP="002E692B">
      <w:pPr>
        <w:pStyle w:val="a6"/>
        <w:numPr>
          <w:ilvl w:val="0"/>
          <w:numId w:val="11"/>
        </w:numPr>
        <w:spacing w:line="360" w:lineRule="auto"/>
        <w:rPr>
          <w:rFonts w:ascii="Times New Roman" w:hAnsi="Times New Roman" w:cs="Times New Roman"/>
          <w:sz w:val="28"/>
          <w:szCs w:val="28"/>
        </w:rPr>
      </w:pPr>
      <w:r w:rsidRPr="00373C35">
        <w:rPr>
          <w:rFonts w:ascii="Times New Roman" w:hAnsi="Times New Roman" w:cs="Times New Roman"/>
          <w:sz w:val="28"/>
          <w:szCs w:val="28"/>
        </w:rPr>
        <w:t>Для чего нужна была унификация учебных планов?</w:t>
      </w:r>
    </w:p>
    <w:p w14:paraId="6FCBDC2F" w14:textId="77777777" w:rsidR="00373C35" w:rsidRPr="00373C35" w:rsidRDefault="00373C35" w:rsidP="002E692B">
      <w:pPr>
        <w:pStyle w:val="a6"/>
        <w:numPr>
          <w:ilvl w:val="0"/>
          <w:numId w:val="11"/>
        </w:numPr>
        <w:spacing w:line="360" w:lineRule="auto"/>
        <w:rPr>
          <w:rFonts w:ascii="Times New Roman" w:hAnsi="Times New Roman" w:cs="Times New Roman"/>
          <w:sz w:val="28"/>
          <w:szCs w:val="28"/>
        </w:rPr>
      </w:pPr>
      <w:r w:rsidRPr="00373C35">
        <w:rPr>
          <w:rFonts w:ascii="Times New Roman" w:hAnsi="Times New Roman" w:cs="Times New Roman"/>
          <w:sz w:val="28"/>
          <w:szCs w:val="28"/>
        </w:rPr>
        <w:t>Как вы думаете, с чем связан упадок качества обучения в школах?</w:t>
      </w:r>
    </w:p>
    <w:p w14:paraId="7ACAE37E" w14:textId="25A2F439" w:rsidR="00373C35" w:rsidRDefault="00373C35" w:rsidP="002E692B">
      <w:pPr>
        <w:pStyle w:val="a6"/>
        <w:numPr>
          <w:ilvl w:val="0"/>
          <w:numId w:val="11"/>
        </w:numPr>
        <w:spacing w:line="360" w:lineRule="auto"/>
        <w:rPr>
          <w:rFonts w:ascii="Times New Roman" w:hAnsi="Times New Roman" w:cs="Times New Roman"/>
          <w:sz w:val="28"/>
          <w:szCs w:val="28"/>
        </w:rPr>
      </w:pPr>
      <w:r w:rsidRPr="00373C35">
        <w:rPr>
          <w:rFonts w:ascii="Times New Roman" w:hAnsi="Times New Roman" w:cs="Times New Roman"/>
          <w:sz w:val="28"/>
          <w:szCs w:val="28"/>
        </w:rPr>
        <w:t>Почему попытка ввести всеобщее начальное образование с</w:t>
      </w:r>
      <w:r w:rsidR="002E692B">
        <w:rPr>
          <w:rFonts w:ascii="Times New Roman" w:hAnsi="Times New Roman" w:cs="Times New Roman"/>
          <w:sz w:val="28"/>
          <w:szCs w:val="28"/>
        </w:rPr>
        <w:t xml:space="preserve"> </w:t>
      </w:r>
      <w:r w:rsidRPr="00373C35">
        <w:rPr>
          <w:rFonts w:ascii="Times New Roman" w:hAnsi="Times New Roman" w:cs="Times New Roman"/>
          <w:sz w:val="28"/>
          <w:szCs w:val="28"/>
        </w:rPr>
        <w:t>6 лет имела негативные последствия?</w:t>
      </w:r>
    </w:p>
    <w:p w14:paraId="64B4BE4A" w14:textId="14615E91" w:rsidR="002E692B" w:rsidRPr="002E692B" w:rsidRDefault="002E692B" w:rsidP="002E692B">
      <w:pPr>
        <w:pStyle w:val="a6"/>
        <w:numPr>
          <w:ilvl w:val="0"/>
          <w:numId w:val="11"/>
        </w:numPr>
        <w:rPr>
          <w:rFonts w:ascii="Times New Roman" w:hAnsi="Times New Roman" w:cs="Times New Roman"/>
          <w:sz w:val="28"/>
          <w:szCs w:val="28"/>
        </w:rPr>
      </w:pPr>
      <w:r w:rsidRPr="002E692B">
        <w:rPr>
          <w:rFonts w:ascii="Times New Roman" w:hAnsi="Times New Roman" w:cs="Times New Roman"/>
          <w:sz w:val="28"/>
          <w:szCs w:val="28"/>
        </w:rPr>
        <w:t xml:space="preserve"> </w:t>
      </w:r>
      <w:r w:rsidR="004A1882">
        <w:rPr>
          <w:rFonts w:ascii="Times New Roman" w:hAnsi="Times New Roman" w:cs="Times New Roman"/>
          <w:sz w:val="28"/>
          <w:szCs w:val="28"/>
        </w:rPr>
        <w:t>К</w:t>
      </w:r>
      <w:r w:rsidRPr="002E692B">
        <w:rPr>
          <w:rFonts w:ascii="Times New Roman" w:hAnsi="Times New Roman" w:cs="Times New Roman"/>
          <w:sz w:val="28"/>
          <w:szCs w:val="28"/>
        </w:rPr>
        <w:t>акие способы решения проблемы вы можете предложить?</w:t>
      </w:r>
    </w:p>
    <w:p w14:paraId="777FF117" w14:textId="77777777" w:rsidR="002E692B" w:rsidRDefault="002E692B" w:rsidP="002E692B">
      <w:pPr>
        <w:pStyle w:val="a6"/>
        <w:spacing w:line="360" w:lineRule="auto"/>
        <w:ind w:left="1080"/>
        <w:rPr>
          <w:rFonts w:ascii="Times New Roman" w:hAnsi="Times New Roman" w:cs="Times New Roman"/>
          <w:sz w:val="28"/>
          <w:szCs w:val="28"/>
        </w:rPr>
      </w:pPr>
    </w:p>
    <w:p w14:paraId="6D3D0808" w14:textId="596A01C8" w:rsidR="002E692B" w:rsidRDefault="002E692B" w:rsidP="002E692B">
      <w:pPr>
        <w:pStyle w:val="a6"/>
        <w:ind w:left="1080"/>
        <w:rPr>
          <w:rFonts w:ascii="Times New Roman" w:hAnsi="Times New Roman" w:cs="Times New Roman"/>
          <w:sz w:val="28"/>
          <w:szCs w:val="28"/>
        </w:rPr>
      </w:pPr>
    </w:p>
    <w:p w14:paraId="0DE184D2" w14:textId="45B81F8D" w:rsidR="002E692B" w:rsidRDefault="002E692B" w:rsidP="004F0407">
      <w:pPr>
        <w:pStyle w:val="a6"/>
        <w:ind w:left="1080"/>
        <w:rPr>
          <w:rFonts w:ascii="Times New Roman" w:hAnsi="Times New Roman" w:cs="Times New Roman"/>
          <w:sz w:val="28"/>
          <w:szCs w:val="28"/>
        </w:rPr>
      </w:pPr>
      <w:r w:rsidRPr="002E692B">
        <w:rPr>
          <w:rFonts w:ascii="Times New Roman" w:hAnsi="Times New Roman" w:cs="Times New Roman"/>
          <w:sz w:val="28"/>
          <w:szCs w:val="28"/>
        </w:rPr>
        <w:t>На втором этапе ребята или группами находят пути выхода из сложившейся ситуации. И третий этап – представление полученных результатов и обмен мнениями.</w:t>
      </w:r>
    </w:p>
    <w:p w14:paraId="771675F3" w14:textId="77777777" w:rsidR="004F0407" w:rsidRPr="004F0407" w:rsidRDefault="004F0407" w:rsidP="004F0407">
      <w:pPr>
        <w:pStyle w:val="a6"/>
        <w:ind w:left="1080"/>
        <w:rPr>
          <w:rFonts w:ascii="Times New Roman" w:hAnsi="Times New Roman" w:cs="Times New Roman"/>
          <w:sz w:val="28"/>
          <w:szCs w:val="28"/>
        </w:rPr>
      </w:pPr>
    </w:p>
    <w:p w14:paraId="418E73C7" w14:textId="7AAF05F5" w:rsidR="00712A92" w:rsidRPr="00712A92" w:rsidRDefault="00712A92" w:rsidP="00712A92">
      <w:pPr>
        <w:spacing w:line="360" w:lineRule="auto"/>
        <w:ind w:left="1080"/>
        <w:rPr>
          <w:rFonts w:ascii="Times New Roman" w:hAnsi="Times New Roman" w:cs="Times New Roman"/>
          <w:sz w:val="28"/>
          <w:szCs w:val="28"/>
        </w:rPr>
      </w:pPr>
      <w:r w:rsidRPr="00712A92">
        <w:rPr>
          <w:rFonts w:ascii="Times New Roman" w:hAnsi="Times New Roman" w:cs="Times New Roman"/>
          <w:sz w:val="28"/>
          <w:szCs w:val="28"/>
        </w:rPr>
        <w:t>Таким образом, при использовании кейс-технологии, преследуются следующие цели:</w:t>
      </w:r>
    </w:p>
    <w:p w14:paraId="10FC7CF3" w14:textId="5A1CE68A" w:rsidR="00712A92" w:rsidRPr="00712A92" w:rsidRDefault="00712A92" w:rsidP="00712A92">
      <w:pPr>
        <w:spacing w:line="360" w:lineRule="auto"/>
        <w:ind w:left="1080"/>
        <w:rPr>
          <w:rFonts w:ascii="Times New Roman" w:hAnsi="Times New Roman" w:cs="Times New Roman"/>
          <w:sz w:val="28"/>
          <w:szCs w:val="28"/>
        </w:rPr>
      </w:pPr>
      <w:r w:rsidRPr="00712A92">
        <w:rPr>
          <w:rFonts w:ascii="Times New Roman" w:hAnsi="Times New Roman" w:cs="Times New Roman"/>
          <w:sz w:val="28"/>
          <w:szCs w:val="28"/>
        </w:rPr>
        <w:t>1.   «погружение в историю, в ходе которого ученики эмоционально переживают то, что чувствовали участники событий (это формирует их ценностные установки)</w:t>
      </w:r>
      <w:r w:rsidR="005634FA">
        <w:rPr>
          <w:rFonts w:ascii="Times New Roman" w:hAnsi="Times New Roman" w:cs="Times New Roman"/>
          <w:sz w:val="28"/>
          <w:szCs w:val="28"/>
        </w:rPr>
        <w:t>;</w:t>
      </w:r>
    </w:p>
    <w:p w14:paraId="41524015" w14:textId="21C516A6" w:rsidR="00712A92" w:rsidRPr="00712A92" w:rsidRDefault="00712A92" w:rsidP="00712A92">
      <w:pPr>
        <w:spacing w:line="360" w:lineRule="auto"/>
        <w:ind w:left="1080"/>
        <w:rPr>
          <w:rFonts w:ascii="Times New Roman" w:hAnsi="Times New Roman" w:cs="Times New Roman"/>
          <w:sz w:val="28"/>
          <w:szCs w:val="28"/>
        </w:rPr>
      </w:pPr>
      <w:r w:rsidRPr="00712A92">
        <w:rPr>
          <w:rFonts w:ascii="Times New Roman" w:hAnsi="Times New Roman" w:cs="Times New Roman"/>
          <w:sz w:val="28"/>
          <w:szCs w:val="28"/>
        </w:rPr>
        <w:t xml:space="preserve">2.  способствую тому, чтобы учащиеся пришли к выводу о том, что из любой ситуации существует много выходов и определили от чего зависит тот или иной выход, т.е. формируется ответственность </w:t>
      </w:r>
      <w:r w:rsidR="005634FA" w:rsidRPr="00712A92">
        <w:rPr>
          <w:rFonts w:ascii="Times New Roman" w:hAnsi="Times New Roman" w:cs="Times New Roman"/>
          <w:sz w:val="28"/>
          <w:szCs w:val="28"/>
        </w:rPr>
        <w:t>детей за</w:t>
      </w:r>
      <w:r w:rsidRPr="00712A92">
        <w:rPr>
          <w:rFonts w:ascii="Times New Roman" w:hAnsi="Times New Roman" w:cs="Times New Roman"/>
          <w:sz w:val="28"/>
          <w:szCs w:val="28"/>
        </w:rPr>
        <w:t xml:space="preserve"> выбор</w:t>
      </w:r>
      <w:r w:rsidR="005634FA">
        <w:rPr>
          <w:rFonts w:ascii="Times New Roman" w:hAnsi="Times New Roman" w:cs="Times New Roman"/>
          <w:sz w:val="28"/>
          <w:szCs w:val="28"/>
        </w:rPr>
        <w:t>;</w:t>
      </w:r>
    </w:p>
    <w:p w14:paraId="23EC5A13" w14:textId="2102A1F8" w:rsidR="00712A92" w:rsidRPr="00712A92" w:rsidRDefault="00712A92" w:rsidP="00712A92">
      <w:pPr>
        <w:spacing w:line="360" w:lineRule="auto"/>
        <w:ind w:left="1080"/>
        <w:rPr>
          <w:rFonts w:ascii="Times New Roman" w:hAnsi="Times New Roman" w:cs="Times New Roman"/>
          <w:sz w:val="28"/>
          <w:szCs w:val="28"/>
        </w:rPr>
      </w:pPr>
      <w:r w:rsidRPr="00712A92">
        <w:rPr>
          <w:rFonts w:ascii="Times New Roman" w:hAnsi="Times New Roman" w:cs="Times New Roman"/>
          <w:sz w:val="28"/>
          <w:szCs w:val="28"/>
        </w:rPr>
        <w:t>3.  развитие компетентностей учащихся</w:t>
      </w:r>
      <w:r w:rsidR="005634FA">
        <w:rPr>
          <w:rFonts w:ascii="Times New Roman" w:hAnsi="Times New Roman" w:cs="Times New Roman"/>
          <w:sz w:val="28"/>
          <w:szCs w:val="28"/>
        </w:rPr>
        <w:t>;</w:t>
      </w:r>
    </w:p>
    <w:p w14:paraId="3EDA19AB" w14:textId="77777777" w:rsidR="00236041" w:rsidRPr="00236041" w:rsidRDefault="00236041" w:rsidP="00236041">
      <w:pPr>
        <w:spacing w:line="360" w:lineRule="auto"/>
        <w:ind w:left="1080"/>
        <w:rPr>
          <w:rFonts w:ascii="Times New Roman" w:hAnsi="Times New Roman" w:cs="Times New Roman"/>
          <w:sz w:val="28"/>
          <w:szCs w:val="28"/>
        </w:rPr>
      </w:pPr>
    </w:p>
    <w:p w14:paraId="548652AE" w14:textId="2296C440" w:rsidR="00373C35" w:rsidRPr="00CF3EF0" w:rsidRDefault="00373C35" w:rsidP="00373C35">
      <w:pPr>
        <w:spacing w:line="360" w:lineRule="auto"/>
        <w:ind w:left="360" w:firstLine="709"/>
        <w:rPr>
          <w:rFonts w:ascii="Times New Roman" w:hAnsi="Times New Roman" w:cs="Times New Roman"/>
          <w:i/>
          <w:iCs/>
          <w:color w:val="FF0000"/>
          <w:sz w:val="28"/>
          <w:szCs w:val="28"/>
        </w:rPr>
      </w:pPr>
      <w:r w:rsidRPr="00373C35">
        <w:rPr>
          <w:rFonts w:ascii="Times New Roman" w:hAnsi="Times New Roman" w:cs="Times New Roman"/>
          <w:i/>
          <w:iCs/>
          <w:sz w:val="28"/>
          <w:szCs w:val="28"/>
        </w:rPr>
        <w:t>Задание 2. Система</w:t>
      </w:r>
      <w:r w:rsidR="00236041">
        <w:rPr>
          <w:rFonts w:ascii="Times New Roman" w:hAnsi="Times New Roman" w:cs="Times New Roman"/>
          <w:i/>
          <w:iCs/>
          <w:sz w:val="28"/>
          <w:szCs w:val="28"/>
        </w:rPr>
        <w:t xml:space="preserve"> советского</w:t>
      </w:r>
      <w:r w:rsidRPr="00373C35">
        <w:rPr>
          <w:rFonts w:ascii="Times New Roman" w:hAnsi="Times New Roman" w:cs="Times New Roman"/>
          <w:i/>
          <w:iCs/>
          <w:sz w:val="28"/>
          <w:szCs w:val="28"/>
        </w:rPr>
        <w:t xml:space="preserve"> образования </w:t>
      </w:r>
      <w:r w:rsidR="00236041">
        <w:rPr>
          <w:rFonts w:ascii="Times New Roman" w:hAnsi="Times New Roman" w:cs="Times New Roman"/>
          <w:i/>
          <w:iCs/>
          <w:sz w:val="28"/>
          <w:szCs w:val="28"/>
        </w:rPr>
        <w:t xml:space="preserve">в 1940-е </w:t>
      </w:r>
      <w:r w:rsidR="00B41560">
        <w:rPr>
          <w:rFonts w:ascii="Times New Roman" w:hAnsi="Times New Roman" w:cs="Times New Roman"/>
          <w:i/>
          <w:iCs/>
          <w:sz w:val="28"/>
          <w:szCs w:val="28"/>
        </w:rPr>
        <w:t xml:space="preserve">- </w:t>
      </w:r>
      <w:r w:rsidR="00236041">
        <w:rPr>
          <w:rFonts w:ascii="Times New Roman" w:hAnsi="Times New Roman" w:cs="Times New Roman"/>
          <w:i/>
          <w:iCs/>
          <w:sz w:val="28"/>
          <w:szCs w:val="28"/>
        </w:rPr>
        <w:t xml:space="preserve">1950-е гг. </w:t>
      </w:r>
      <w:r w:rsidRPr="00373C35">
        <w:rPr>
          <w:rFonts w:ascii="Times New Roman" w:hAnsi="Times New Roman" w:cs="Times New Roman"/>
          <w:i/>
          <w:iCs/>
          <w:sz w:val="28"/>
          <w:szCs w:val="28"/>
        </w:rPr>
        <w:t>столкнулась с двумя очень важными проблемами, подумайте, как можно было их решить.</w:t>
      </w:r>
      <w:r w:rsidR="00CF3EF0">
        <w:rPr>
          <w:rFonts w:ascii="Times New Roman" w:hAnsi="Times New Roman" w:cs="Times New Roman"/>
          <w:i/>
          <w:iCs/>
          <w:sz w:val="28"/>
          <w:szCs w:val="28"/>
        </w:rPr>
        <w:t xml:space="preserve"> </w:t>
      </w:r>
    </w:p>
    <w:tbl>
      <w:tblPr>
        <w:tblStyle w:val="a7"/>
        <w:tblW w:w="0" w:type="auto"/>
        <w:tblInd w:w="360" w:type="dxa"/>
        <w:tblLook w:val="04A0" w:firstRow="1" w:lastRow="0" w:firstColumn="1" w:lastColumn="0" w:noHBand="0" w:noVBand="1"/>
      </w:tblPr>
      <w:tblGrid>
        <w:gridCol w:w="4522"/>
        <w:gridCol w:w="4463"/>
      </w:tblGrid>
      <w:tr w:rsidR="00373C35" w:rsidRPr="00373C35" w14:paraId="599A6157" w14:textId="77777777" w:rsidTr="00373C35">
        <w:tc>
          <w:tcPr>
            <w:tcW w:w="4672" w:type="dxa"/>
          </w:tcPr>
          <w:p w14:paraId="401ECB6E" w14:textId="77777777" w:rsidR="00373C35" w:rsidRPr="00373C35" w:rsidRDefault="00373C35" w:rsidP="00373C35">
            <w:pPr>
              <w:spacing w:line="360" w:lineRule="auto"/>
              <w:ind w:firstLine="709"/>
              <w:rPr>
                <w:rFonts w:ascii="Times New Roman" w:hAnsi="Times New Roman" w:cs="Times New Roman"/>
                <w:sz w:val="28"/>
                <w:szCs w:val="28"/>
              </w:rPr>
            </w:pPr>
            <w:r w:rsidRPr="00373C35">
              <w:rPr>
                <w:rFonts w:ascii="Times New Roman" w:hAnsi="Times New Roman" w:cs="Times New Roman"/>
                <w:sz w:val="28"/>
                <w:szCs w:val="28"/>
              </w:rPr>
              <w:t>Проблема</w:t>
            </w:r>
          </w:p>
        </w:tc>
        <w:tc>
          <w:tcPr>
            <w:tcW w:w="4673" w:type="dxa"/>
          </w:tcPr>
          <w:p w14:paraId="786F1C37" w14:textId="77777777" w:rsidR="00373C35" w:rsidRPr="00373C35" w:rsidRDefault="00373C35" w:rsidP="00373C35">
            <w:pPr>
              <w:spacing w:line="360" w:lineRule="auto"/>
              <w:ind w:firstLine="709"/>
              <w:rPr>
                <w:rFonts w:ascii="Times New Roman" w:hAnsi="Times New Roman" w:cs="Times New Roman"/>
                <w:sz w:val="28"/>
                <w:szCs w:val="28"/>
              </w:rPr>
            </w:pPr>
            <w:r w:rsidRPr="00373C35">
              <w:rPr>
                <w:rFonts w:ascii="Times New Roman" w:hAnsi="Times New Roman" w:cs="Times New Roman"/>
                <w:sz w:val="28"/>
                <w:szCs w:val="28"/>
              </w:rPr>
              <w:t>Решение</w:t>
            </w:r>
          </w:p>
        </w:tc>
      </w:tr>
      <w:tr w:rsidR="00373C35" w:rsidRPr="00373C35" w14:paraId="5AFC787B" w14:textId="77777777" w:rsidTr="00373C35">
        <w:tc>
          <w:tcPr>
            <w:tcW w:w="4672" w:type="dxa"/>
          </w:tcPr>
          <w:p w14:paraId="12952E16" w14:textId="77777777" w:rsidR="00373C35" w:rsidRPr="00373C35" w:rsidRDefault="00373C35" w:rsidP="00373C35">
            <w:pPr>
              <w:spacing w:line="360" w:lineRule="auto"/>
              <w:ind w:firstLine="709"/>
              <w:rPr>
                <w:rFonts w:ascii="Times New Roman" w:hAnsi="Times New Roman" w:cs="Times New Roman"/>
                <w:sz w:val="28"/>
                <w:szCs w:val="28"/>
              </w:rPr>
            </w:pPr>
            <w:r w:rsidRPr="00373C35">
              <w:rPr>
                <w:rFonts w:ascii="Times New Roman" w:hAnsi="Times New Roman" w:cs="Times New Roman"/>
                <w:sz w:val="28"/>
                <w:szCs w:val="28"/>
              </w:rPr>
              <w:t>Неграмотность населения</w:t>
            </w:r>
          </w:p>
        </w:tc>
        <w:tc>
          <w:tcPr>
            <w:tcW w:w="4673" w:type="dxa"/>
          </w:tcPr>
          <w:p w14:paraId="0015AF8E" w14:textId="77777777" w:rsidR="00373C35" w:rsidRPr="00373C35" w:rsidRDefault="00373C35" w:rsidP="00373C35">
            <w:pPr>
              <w:spacing w:line="360" w:lineRule="auto"/>
              <w:ind w:firstLine="709"/>
              <w:rPr>
                <w:rFonts w:ascii="Times New Roman" w:hAnsi="Times New Roman" w:cs="Times New Roman"/>
                <w:sz w:val="28"/>
                <w:szCs w:val="28"/>
              </w:rPr>
            </w:pPr>
          </w:p>
        </w:tc>
      </w:tr>
      <w:tr w:rsidR="00373C35" w:rsidRPr="00373C35" w14:paraId="0F796FFB" w14:textId="77777777" w:rsidTr="00373C35">
        <w:tc>
          <w:tcPr>
            <w:tcW w:w="4672" w:type="dxa"/>
          </w:tcPr>
          <w:p w14:paraId="22A6F2BC" w14:textId="77777777" w:rsidR="00373C35" w:rsidRPr="00373C35" w:rsidRDefault="00373C35" w:rsidP="00373C35">
            <w:pPr>
              <w:spacing w:line="360" w:lineRule="auto"/>
              <w:ind w:firstLine="709"/>
              <w:rPr>
                <w:rFonts w:ascii="Times New Roman" w:hAnsi="Times New Roman" w:cs="Times New Roman"/>
                <w:sz w:val="28"/>
                <w:szCs w:val="28"/>
              </w:rPr>
            </w:pPr>
            <w:r w:rsidRPr="00373C35">
              <w:rPr>
                <w:rFonts w:ascii="Times New Roman" w:hAnsi="Times New Roman" w:cs="Times New Roman"/>
                <w:sz w:val="28"/>
                <w:szCs w:val="28"/>
              </w:rPr>
              <w:t>Нехватка учителей</w:t>
            </w:r>
          </w:p>
        </w:tc>
        <w:tc>
          <w:tcPr>
            <w:tcW w:w="4673" w:type="dxa"/>
          </w:tcPr>
          <w:p w14:paraId="79BAD48F" w14:textId="77777777" w:rsidR="00373C35" w:rsidRPr="00373C35" w:rsidRDefault="00373C35" w:rsidP="00373C35">
            <w:pPr>
              <w:spacing w:line="360" w:lineRule="auto"/>
              <w:ind w:firstLine="709"/>
              <w:rPr>
                <w:rFonts w:ascii="Times New Roman" w:hAnsi="Times New Roman" w:cs="Times New Roman"/>
                <w:sz w:val="28"/>
                <w:szCs w:val="28"/>
              </w:rPr>
            </w:pPr>
          </w:p>
        </w:tc>
      </w:tr>
    </w:tbl>
    <w:p w14:paraId="40C9B7BE" w14:textId="368150CC" w:rsidR="00C43061" w:rsidRDefault="00C43061" w:rsidP="00373C35">
      <w:pPr>
        <w:spacing w:line="360" w:lineRule="auto"/>
        <w:ind w:left="360" w:firstLine="709"/>
        <w:rPr>
          <w:rFonts w:ascii="Times New Roman" w:hAnsi="Times New Roman" w:cs="Times New Roman"/>
          <w:sz w:val="28"/>
          <w:szCs w:val="28"/>
        </w:rPr>
      </w:pPr>
    </w:p>
    <w:p w14:paraId="1A0582B2" w14:textId="77777777" w:rsidR="00C43061" w:rsidRDefault="00C43061">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7CD6190" w14:textId="5FD8FA10" w:rsidR="00373C35" w:rsidRPr="00785F71" w:rsidRDefault="00373C35" w:rsidP="00B41560">
      <w:pPr>
        <w:pStyle w:val="2"/>
        <w:jc w:val="center"/>
        <w:rPr>
          <w:rFonts w:ascii="Times New Roman" w:hAnsi="Times New Roman" w:cs="Times New Roman"/>
          <w:b/>
          <w:bCs/>
          <w:color w:val="000000" w:themeColor="text1"/>
          <w:sz w:val="28"/>
          <w:szCs w:val="28"/>
        </w:rPr>
      </w:pPr>
      <w:bookmarkStart w:id="10" w:name="_Toc106268074"/>
      <w:r w:rsidRPr="00785F71">
        <w:rPr>
          <w:rFonts w:ascii="Times New Roman" w:hAnsi="Times New Roman" w:cs="Times New Roman"/>
          <w:b/>
          <w:bCs/>
          <w:color w:val="000000" w:themeColor="text1"/>
          <w:sz w:val="28"/>
          <w:szCs w:val="28"/>
        </w:rPr>
        <w:t>3.2 Методические разработки занятий по теме «Развитие отечес</w:t>
      </w:r>
      <w:r w:rsidR="000D4F83" w:rsidRPr="00785F71">
        <w:rPr>
          <w:rFonts w:ascii="Times New Roman" w:hAnsi="Times New Roman" w:cs="Times New Roman"/>
          <w:b/>
          <w:bCs/>
          <w:color w:val="000000" w:themeColor="text1"/>
          <w:sz w:val="28"/>
          <w:szCs w:val="28"/>
        </w:rPr>
        <w:t xml:space="preserve">твенного образования в </w:t>
      </w:r>
      <w:r w:rsidR="005A4C1E" w:rsidRPr="00785F71">
        <w:rPr>
          <w:rFonts w:ascii="Times New Roman" w:hAnsi="Times New Roman" w:cs="Times New Roman"/>
          <w:b/>
          <w:bCs/>
          <w:color w:val="000000" w:themeColor="text1"/>
          <w:sz w:val="28"/>
          <w:szCs w:val="28"/>
        </w:rPr>
        <w:t>1920-1930</w:t>
      </w:r>
      <w:r w:rsidR="00B41560" w:rsidRPr="00785F71">
        <w:rPr>
          <w:rFonts w:ascii="Times New Roman" w:hAnsi="Times New Roman" w:cs="Times New Roman"/>
          <w:b/>
          <w:bCs/>
          <w:color w:val="000000" w:themeColor="text1"/>
          <w:sz w:val="28"/>
          <w:szCs w:val="28"/>
        </w:rPr>
        <w:t>-е</w:t>
      </w:r>
      <w:r w:rsidR="005A4C1E" w:rsidRPr="00785F71">
        <w:rPr>
          <w:rFonts w:ascii="Times New Roman" w:hAnsi="Times New Roman" w:cs="Times New Roman"/>
          <w:b/>
          <w:bCs/>
          <w:color w:val="000000" w:themeColor="text1"/>
          <w:sz w:val="28"/>
          <w:szCs w:val="28"/>
        </w:rPr>
        <w:t xml:space="preserve"> годы</w:t>
      </w:r>
      <w:bookmarkEnd w:id="10"/>
      <w:r w:rsidR="00B41560" w:rsidRPr="00785F71">
        <w:rPr>
          <w:rFonts w:ascii="Times New Roman" w:hAnsi="Times New Roman" w:cs="Times New Roman"/>
          <w:b/>
          <w:bCs/>
          <w:color w:val="000000" w:themeColor="text1"/>
          <w:sz w:val="28"/>
          <w:szCs w:val="28"/>
        </w:rPr>
        <w:t>»</w:t>
      </w:r>
    </w:p>
    <w:p w14:paraId="027B628D" w14:textId="77777777" w:rsidR="00D00EC1" w:rsidRDefault="00D00EC1" w:rsidP="00373C35">
      <w:pPr>
        <w:spacing w:line="360" w:lineRule="auto"/>
        <w:ind w:left="360" w:firstLine="709"/>
        <w:rPr>
          <w:rFonts w:ascii="Times New Roman" w:hAnsi="Times New Roman" w:cs="Times New Roman"/>
          <w:i/>
          <w:sz w:val="28"/>
          <w:szCs w:val="28"/>
        </w:rPr>
      </w:pPr>
    </w:p>
    <w:p w14:paraId="32E28B3B" w14:textId="21C610E5" w:rsidR="004949F2" w:rsidRDefault="004949F2" w:rsidP="00C43061">
      <w:pPr>
        <w:spacing w:line="360" w:lineRule="auto"/>
        <w:ind w:left="360" w:firstLine="709"/>
        <w:jc w:val="both"/>
        <w:rPr>
          <w:rFonts w:ascii="Times New Roman" w:hAnsi="Times New Roman" w:cs="Times New Roman"/>
          <w:iCs/>
          <w:sz w:val="28"/>
          <w:szCs w:val="28"/>
        </w:rPr>
      </w:pPr>
      <w:r>
        <w:rPr>
          <w:rFonts w:ascii="Times New Roman" w:hAnsi="Times New Roman" w:cs="Times New Roman"/>
          <w:iCs/>
          <w:sz w:val="28"/>
          <w:szCs w:val="28"/>
        </w:rPr>
        <w:t>Проанализировав учебники 10 класса, мы увидели</w:t>
      </w:r>
      <w:r w:rsidR="00D00EC1">
        <w:rPr>
          <w:rFonts w:ascii="Times New Roman" w:hAnsi="Times New Roman" w:cs="Times New Roman"/>
          <w:iCs/>
          <w:sz w:val="28"/>
          <w:szCs w:val="28"/>
        </w:rPr>
        <w:t>,</w:t>
      </w:r>
      <w:r>
        <w:rPr>
          <w:rFonts w:ascii="Times New Roman" w:hAnsi="Times New Roman" w:cs="Times New Roman"/>
          <w:iCs/>
          <w:sz w:val="28"/>
          <w:szCs w:val="28"/>
        </w:rPr>
        <w:t xml:space="preserve"> что тема образования является всего лишь компонентом параграфа</w:t>
      </w:r>
      <w:r w:rsidR="00D00EC1">
        <w:rPr>
          <w:rFonts w:ascii="Times New Roman" w:hAnsi="Times New Roman" w:cs="Times New Roman"/>
          <w:iCs/>
          <w:sz w:val="28"/>
          <w:szCs w:val="28"/>
        </w:rPr>
        <w:t xml:space="preserve">, </w:t>
      </w:r>
      <w:r w:rsidR="00B41560">
        <w:rPr>
          <w:rFonts w:ascii="Times New Roman" w:hAnsi="Times New Roman" w:cs="Times New Roman"/>
          <w:iCs/>
          <w:sz w:val="28"/>
          <w:szCs w:val="28"/>
        </w:rPr>
        <w:t xml:space="preserve">рассматривается кратко как часть </w:t>
      </w:r>
      <w:r w:rsidR="00D00EC1">
        <w:rPr>
          <w:rFonts w:ascii="Times New Roman" w:hAnsi="Times New Roman" w:cs="Times New Roman"/>
          <w:iCs/>
          <w:sz w:val="28"/>
          <w:szCs w:val="28"/>
        </w:rPr>
        <w:t>либо культуры СССР, либо науки СССР. Этой теме уделяется мало времени и заданий.</w:t>
      </w:r>
    </w:p>
    <w:p w14:paraId="5137AB29" w14:textId="6BEEDA02" w:rsidR="00D00EC1" w:rsidRPr="004949F2" w:rsidRDefault="00D00EC1" w:rsidP="00C43061">
      <w:pPr>
        <w:spacing w:line="360" w:lineRule="auto"/>
        <w:ind w:left="360" w:firstLine="709"/>
        <w:jc w:val="both"/>
        <w:rPr>
          <w:rFonts w:ascii="Times New Roman" w:hAnsi="Times New Roman" w:cs="Times New Roman"/>
          <w:iCs/>
          <w:sz w:val="28"/>
          <w:szCs w:val="28"/>
        </w:rPr>
      </w:pPr>
      <w:r>
        <w:rPr>
          <w:rFonts w:ascii="Times New Roman" w:hAnsi="Times New Roman" w:cs="Times New Roman"/>
          <w:iCs/>
          <w:sz w:val="28"/>
          <w:szCs w:val="28"/>
        </w:rPr>
        <w:t>Поэтому ниже мы приведем элементы урока по теме образования</w:t>
      </w:r>
      <w:r w:rsidR="00D245A3">
        <w:rPr>
          <w:rFonts w:ascii="Times New Roman" w:hAnsi="Times New Roman" w:cs="Times New Roman"/>
          <w:iCs/>
          <w:sz w:val="28"/>
          <w:szCs w:val="28"/>
        </w:rPr>
        <w:t xml:space="preserve"> в рамках обобщающего урока по советской культуре или домашнего задания. </w:t>
      </w:r>
    </w:p>
    <w:p w14:paraId="587B993A" w14:textId="77777777" w:rsidR="00D00EC1" w:rsidRDefault="00D00EC1" w:rsidP="00C43061">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элемент урока для 10 класса:</w:t>
      </w:r>
    </w:p>
    <w:p w14:paraId="61E7B511" w14:textId="1042A016"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Одной из </w:t>
      </w:r>
      <w:r w:rsidR="00362DB3">
        <w:rPr>
          <w:rFonts w:ascii="Times New Roman" w:hAnsi="Times New Roman" w:cs="Times New Roman"/>
          <w:sz w:val="28"/>
          <w:szCs w:val="28"/>
        </w:rPr>
        <w:t xml:space="preserve">основных элементов </w:t>
      </w:r>
      <w:r w:rsidRPr="00373C35">
        <w:rPr>
          <w:rFonts w:ascii="Times New Roman" w:hAnsi="Times New Roman" w:cs="Times New Roman"/>
          <w:sz w:val="28"/>
          <w:szCs w:val="28"/>
        </w:rPr>
        <w:t xml:space="preserve">строительства социализма (наряду с индустриализацией и коллективизацией сельского хозяйства) советская пропаганда </w:t>
      </w:r>
      <w:r w:rsidR="00362DB3">
        <w:rPr>
          <w:rFonts w:ascii="Times New Roman" w:hAnsi="Times New Roman" w:cs="Times New Roman"/>
          <w:sz w:val="28"/>
          <w:szCs w:val="28"/>
        </w:rPr>
        <w:t xml:space="preserve">объявляла </w:t>
      </w:r>
      <w:r w:rsidRPr="00373C35">
        <w:rPr>
          <w:rFonts w:ascii="Times New Roman" w:hAnsi="Times New Roman" w:cs="Times New Roman"/>
          <w:sz w:val="28"/>
          <w:szCs w:val="28"/>
        </w:rPr>
        <w:t xml:space="preserve">культурную революцию. Под этим понималось </w:t>
      </w:r>
      <w:r w:rsidR="00362DB3">
        <w:rPr>
          <w:rFonts w:ascii="Times New Roman" w:hAnsi="Times New Roman" w:cs="Times New Roman"/>
          <w:sz w:val="28"/>
          <w:szCs w:val="28"/>
        </w:rPr>
        <w:t xml:space="preserve">главное </w:t>
      </w:r>
      <w:r w:rsidR="00362DB3" w:rsidRPr="00373C35">
        <w:rPr>
          <w:rFonts w:ascii="Times New Roman" w:hAnsi="Times New Roman" w:cs="Times New Roman"/>
          <w:sz w:val="28"/>
          <w:szCs w:val="28"/>
        </w:rPr>
        <w:t>преобра</w:t>
      </w:r>
      <w:r w:rsidR="00362DB3">
        <w:rPr>
          <w:rFonts w:ascii="Times New Roman" w:hAnsi="Times New Roman" w:cs="Times New Roman"/>
          <w:sz w:val="28"/>
          <w:szCs w:val="28"/>
        </w:rPr>
        <w:t xml:space="preserve">жение </w:t>
      </w:r>
      <w:r w:rsidR="00362DB3" w:rsidRPr="00373C35">
        <w:rPr>
          <w:rFonts w:ascii="Times New Roman" w:hAnsi="Times New Roman" w:cs="Times New Roman"/>
          <w:sz w:val="28"/>
          <w:szCs w:val="28"/>
        </w:rPr>
        <w:t>всех</w:t>
      </w:r>
      <w:r w:rsidRPr="00373C35">
        <w:rPr>
          <w:rFonts w:ascii="Times New Roman" w:hAnsi="Times New Roman" w:cs="Times New Roman"/>
          <w:sz w:val="28"/>
          <w:szCs w:val="28"/>
        </w:rPr>
        <w:t xml:space="preserve"> сторон культурной жизни общества на основе марксистско-ленинской идеологии, формирование новой интеллигенции из представителей трудящихся классов, развитие образования и приобщение всего населения СССР к достижениям культуры.</w:t>
      </w:r>
    </w:p>
    <w:p w14:paraId="111A34BB" w14:textId="536DDE26" w:rsidR="00373C35" w:rsidRPr="00373C35" w:rsidRDefault="00373C35" w:rsidP="00C43061">
      <w:pPr>
        <w:pStyle w:val="a6"/>
        <w:spacing w:line="360" w:lineRule="auto"/>
        <w:ind w:firstLine="709"/>
        <w:jc w:val="both"/>
        <w:rPr>
          <w:rFonts w:ascii="Times New Roman" w:hAnsi="Times New Roman" w:cs="Times New Roman"/>
          <w:i/>
          <w:iCs/>
          <w:sz w:val="28"/>
          <w:szCs w:val="28"/>
        </w:rPr>
      </w:pPr>
      <w:r w:rsidRPr="00373C35">
        <w:rPr>
          <w:rFonts w:ascii="Times New Roman" w:hAnsi="Times New Roman" w:cs="Times New Roman"/>
          <w:i/>
          <w:iCs/>
          <w:sz w:val="28"/>
          <w:szCs w:val="28"/>
        </w:rPr>
        <w:t xml:space="preserve">Вопрос </w:t>
      </w:r>
      <w:r w:rsidR="00362DB3">
        <w:rPr>
          <w:rFonts w:ascii="Times New Roman" w:hAnsi="Times New Roman" w:cs="Times New Roman"/>
          <w:i/>
          <w:iCs/>
          <w:sz w:val="28"/>
          <w:szCs w:val="28"/>
        </w:rPr>
        <w:t xml:space="preserve">учителя </w:t>
      </w:r>
      <w:r w:rsidRPr="00373C35">
        <w:rPr>
          <w:rFonts w:ascii="Times New Roman" w:hAnsi="Times New Roman" w:cs="Times New Roman"/>
          <w:i/>
          <w:iCs/>
          <w:sz w:val="28"/>
          <w:szCs w:val="28"/>
        </w:rPr>
        <w:t>к классу:</w:t>
      </w:r>
    </w:p>
    <w:p w14:paraId="35659E76"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Какие мероприятия, осуществлявшиеся советской властью еще в 1920-е гг., можно считать частью культурной революции?</w:t>
      </w:r>
    </w:p>
    <w:p w14:paraId="167CD502" w14:textId="77777777" w:rsidR="00373C35" w:rsidRPr="000D4F83"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(Ответы учеников.)</w:t>
      </w:r>
    </w:p>
    <w:p w14:paraId="1BDAB97E" w14:textId="77777777" w:rsidR="00373C35" w:rsidRPr="00373C35" w:rsidRDefault="00373C35" w:rsidP="00C43061">
      <w:pPr>
        <w:pStyle w:val="a6"/>
        <w:numPr>
          <w:ilvl w:val="0"/>
          <w:numId w:val="3"/>
        </w:numPr>
        <w:spacing w:line="360" w:lineRule="auto"/>
        <w:ind w:firstLine="709"/>
        <w:jc w:val="both"/>
        <w:rPr>
          <w:rFonts w:ascii="Times New Roman" w:hAnsi="Times New Roman" w:cs="Times New Roman"/>
          <w:i/>
          <w:iCs/>
          <w:sz w:val="28"/>
          <w:szCs w:val="28"/>
          <w:u w:val="single"/>
        </w:rPr>
      </w:pPr>
      <w:r w:rsidRPr="00373C35">
        <w:rPr>
          <w:rFonts w:ascii="Times New Roman" w:hAnsi="Times New Roman" w:cs="Times New Roman"/>
          <w:i/>
          <w:iCs/>
          <w:sz w:val="28"/>
          <w:szCs w:val="28"/>
          <w:u w:val="single"/>
        </w:rPr>
        <w:t>Развитие образования и науки в СССР в 1930-е гг.</w:t>
      </w:r>
    </w:p>
    <w:p w14:paraId="310AD796" w14:textId="794028C9"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Индустриализация требовала новых инженерно-технических специалистов и общего повышения профессионального уровня населения. По</w:t>
      </w:r>
      <w:r w:rsidR="00362DB3">
        <w:rPr>
          <w:rFonts w:ascii="Times New Roman" w:hAnsi="Times New Roman" w:cs="Times New Roman"/>
          <w:sz w:val="28"/>
          <w:szCs w:val="28"/>
        </w:rPr>
        <w:t xml:space="preserve"> этой причине </w:t>
      </w:r>
      <w:r w:rsidRPr="00373C35">
        <w:rPr>
          <w:rFonts w:ascii="Times New Roman" w:hAnsi="Times New Roman" w:cs="Times New Roman"/>
          <w:sz w:val="28"/>
          <w:szCs w:val="28"/>
        </w:rPr>
        <w:t xml:space="preserve"> государство стало уделять много внимания и выделять большие средства на развитие образования. Продолжилась кампания по ликвидации неграмотности —   к 1939 г. грамотность в СССР составила 87%. Второй пятилетний план предусматривал в числе прочего введение всеобщего обязательного семилетнего образования, и </w:t>
      </w:r>
      <w:r w:rsidR="00362DB3">
        <w:rPr>
          <w:rFonts w:ascii="Times New Roman" w:hAnsi="Times New Roman" w:cs="Times New Roman"/>
          <w:sz w:val="28"/>
          <w:szCs w:val="28"/>
        </w:rPr>
        <w:t>поставленные задачи были выполнены.</w:t>
      </w:r>
    </w:p>
    <w:p w14:paraId="07FD73E8" w14:textId="4AA88889"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В 1931—1934 гг.</w:t>
      </w:r>
      <w:r w:rsidR="00036F3E">
        <w:rPr>
          <w:rFonts w:ascii="Times New Roman" w:hAnsi="Times New Roman" w:cs="Times New Roman"/>
          <w:sz w:val="28"/>
          <w:szCs w:val="28"/>
        </w:rPr>
        <w:t xml:space="preserve"> произошла</w:t>
      </w:r>
      <w:r w:rsidRPr="00373C35">
        <w:rPr>
          <w:rFonts w:ascii="Times New Roman" w:hAnsi="Times New Roman" w:cs="Times New Roman"/>
          <w:sz w:val="28"/>
          <w:szCs w:val="28"/>
        </w:rPr>
        <w:t xml:space="preserve"> школьная реформа, упразднившая многие послереволюционные нововведения и во многом восстановившая традиционные методы и программы обучения.</w:t>
      </w:r>
    </w:p>
    <w:p w14:paraId="2946862D" w14:textId="77777777" w:rsidR="00036F3E" w:rsidRDefault="00036F3E" w:rsidP="00036F3E">
      <w:pPr>
        <w:pStyle w:val="a6"/>
        <w:spacing w:line="360" w:lineRule="auto"/>
        <w:jc w:val="both"/>
        <w:rPr>
          <w:rFonts w:ascii="Times New Roman" w:hAnsi="Times New Roman" w:cs="Times New Roman"/>
          <w:sz w:val="28"/>
          <w:szCs w:val="28"/>
        </w:rPr>
      </w:pPr>
    </w:p>
    <w:p w14:paraId="215439AA" w14:textId="4BD49FBA" w:rsidR="00373C35" w:rsidRPr="00373C35" w:rsidRDefault="00036F3E" w:rsidP="00036F3E">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Даю задание о</w:t>
      </w:r>
      <w:r w:rsidR="00373C35" w:rsidRPr="00373C35">
        <w:rPr>
          <w:rFonts w:ascii="Times New Roman" w:hAnsi="Times New Roman" w:cs="Times New Roman"/>
          <w:sz w:val="28"/>
          <w:szCs w:val="28"/>
        </w:rPr>
        <w:t>характериз</w:t>
      </w:r>
      <w:r>
        <w:rPr>
          <w:rFonts w:ascii="Times New Roman" w:hAnsi="Times New Roman" w:cs="Times New Roman"/>
          <w:sz w:val="28"/>
          <w:szCs w:val="28"/>
        </w:rPr>
        <w:t>овать</w:t>
      </w:r>
      <w:r w:rsidR="00373C35" w:rsidRPr="00373C35">
        <w:rPr>
          <w:rFonts w:ascii="Times New Roman" w:hAnsi="Times New Roman" w:cs="Times New Roman"/>
          <w:sz w:val="28"/>
          <w:szCs w:val="28"/>
        </w:rPr>
        <w:t xml:space="preserve"> содержание и цели школьной реформы 1934 г., основываясь на фельетоне И. Ильфа и Е. Петрова и материале п. 2 §18 учебника.</w:t>
      </w:r>
    </w:p>
    <w:p w14:paraId="3734F2F2" w14:textId="77777777" w:rsidR="00373C35" w:rsidRPr="00373C35" w:rsidRDefault="00373C35" w:rsidP="00C43061">
      <w:pPr>
        <w:pStyle w:val="a6"/>
        <w:spacing w:line="360" w:lineRule="auto"/>
        <w:ind w:firstLine="709"/>
        <w:jc w:val="both"/>
        <w:rPr>
          <w:rFonts w:ascii="Times New Roman" w:hAnsi="Times New Roman" w:cs="Times New Roman"/>
          <w:i/>
          <w:iCs/>
          <w:sz w:val="28"/>
          <w:szCs w:val="28"/>
          <w:u w:val="single"/>
        </w:rPr>
      </w:pPr>
      <w:r w:rsidRPr="00373C35">
        <w:rPr>
          <w:rFonts w:ascii="Times New Roman" w:hAnsi="Times New Roman" w:cs="Times New Roman"/>
          <w:i/>
          <w:iCs/>
          <w:sz w:val="28"/>
          <w:szCs w:val="28"/>
          <w:u w:val="single"/>
        </w:rPr>
        <w:t>Дополнительный материал</w:t>
      </w:r>
    </w:p>
    <w:p w14:paraId="0558ECA2"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Из фельетона И. Ильфа и Е. Петрова «Разговоры за чайным столом» Ежедневно за утренним чаем происходили семейные ссоры.</w:t>
      </w:r>
    </w:p>
    <w:p w14:paraId="3F7AB79A"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Разговор обычно начинал папа.</w:t>
      </w:r>
    </w:p>
    <w:p w14:paraId="61E263FD"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Ну, что у вас нового в классе? — спрашивал он.</w:t>
      </w:r>
    </w:p>
    <w:p w14:paraId="4522C0F8"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Не в классе, а в группе, — отвечал сын. — Сколько раз я тебе говорил, папа, что класс — это реакционно-феодальное понятие.</w:t>
      </w:r>
    </w:p>
    <w:p w14:paraId="6151BEB0"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Хорошо, хорошо. Пусть группа. Что же учили в группе?</w:t>
      </w:r>
    </w:p>
    <w:p w14:paraId="180D428D"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Не учили, а прорабатывали. Пора бы, кажется, знать.</w:t>
      </w:r>
    </w:p>
    <w:p w14:paraId="4FBEE22E"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Ладно, что же прорабатывали?</w:t>
      </w:r>
    </w:p>
    <w:p w14:paraId="68F7D913"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Мы прорабатывали вопросы влияния лассальянства на зарождение реформизма.</w:t>
      </w:r>
    </w:p>
    <w:p w14:paraId="074F89FE"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Вот как! Лассальянство? А задачи решали?</w:t>
      </w:r>
    </w:p>
    <w:p w14:paraId="116D91D2"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Решали.</w:t>
      </w:r>
    </w:p>
    <w:p w14:paraId="337FCFC6"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Вот это молодцы! Какие же вы решали задачи? Небось трудные?</w:t>
      </w:r>
    </w:p>
    <w:p w14:paraId="4952B865"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Да нет, не очень. Задачи материалистической философии в свете задач, поставленных второй сессией Комакадемии совместно с пленумом общества аграрников-марксистов. &lt;...&gt;</w:t>
      </w:r>
    </w:p>
    <w:p w14:paraId="0578CFE4"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  Однажды бедный папа развернул газету и издал торжествующий крик. Мама вздрогнула. Сын сконфуженно смотрел в свою чашку. Он уже читал постановление ЦК о школе.</w:t>
      </w:r>
    </w:p>
    <w:p w14:paraId="06CBFF1A"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Ну-с, — сказал папа, странно улыбаясь, — что же теперь будет, ученик четвертого класса Ситников Николай?</w:t>
      </w:r>
    </w:p>
    <w:p w14:paraId="5B062E6F"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Н-не знаю.</w:t>
      </w:r>
    </w:p>
    <w:p w14:paraId="173035B0"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Не знаешь? Не жуй, когда с учителем говоришь! Кто написал «Мертвые души»? Тоже не знаешь? Гоголь написал. Гоголь.</w:t>
      </w:r>
    </w:p>
    <w:p w14:paraId="2F8860DA"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Вконец разложившийся и реакционно настроенный мелкий мистик... — обрадованно забубнил мальчик.</w:t>
      </w:r>
    </w:p>
    <w:p w14:paraId="1DF862B7"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Два с минусом! — мстительно сказал папа. — Читать надо Гоголя, учить надо Гоголя, а прорабатывать будешь в Комакадемии, лет через десять. Ну-с, расскажите мне, Ситников Николай, про Нью-Йорк.</w:t>
      </w:r>
    </w:p>
    <w:p w14:paraId="5CEFBFF3"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 Тут наиболее резко, чем где бы то ни было, — запел Коля, — выявляются капиталистические противоре...  </w:t>
      </w:r>
    </w:p>
    <w:p w14:paraId="74A3B354"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Это я сам знаю. Ты мне скажи, на берегу какого океана стоит Нью-Йорк?</w:t>
      </w:r>
    </w:p>
    <w:p w14:paraId="4723867D"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Сын молчал.</w:t>
      </w:r>
    </w:p>
    <w:p w14:paraId="38EB55AF"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Сколько там населения?</w:t>
      </w:r>
    </w:p>
    <w:p w14:paraId="3742E01C"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Не знаю.</w:t>
      </w:r>
    </w:p>
    <w:p w14:paraId="1B9C5B3B"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Где протекает река Ориноко?</w:t>
      </w:r>
    </w:p>
    <w:p w14:paraId="58649DBB"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Не знаю.</w:t>
      </w:r>
    </w:p>
    <w:p w14:paraId="2703EAB9"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Кто была Екатерина Вторая?</w:t>
      </w:r>
    </w:p>
    <w:p w14:paraId="5C50823D"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 Продукт. </w:t>
      </w:r>
    </w:p>
    <w:p w14:paraId="17A13F7F"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Как продукт?</w:t>
      </w:r>
    </w:p>
    <w:p w14:paraId="200D9CBE"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Я сейчас вспомню. Мы прорабатывали... Ага! Продукт эпохи нарастающего влияния торгового капита...</w:t>
      </w:r>
    </w:p>
    <w:p w14:paraId="4542E1F1"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Ты скажи, кем она была? Должность какую занимала?</w:t>
      </w:r>
    </w:p>
    <w:p w14:paraId="31E2A7E1"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Этого мы не прорабатывали.</w:t>
      </w:r>
    </w:p>
    <w:p w14:paraId="5F4F2799"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Ах, так! А каковы признаки делимости на три?</w:t>
      </w:r>
    </w:p>
    <w:p w14:paraId="7AAEEFA5"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Вы кушайте, — сказала сердобольная мама. — Вечно у них эти споры. — Нет, пусть он мне скажет, что такое полуостров? — кипятился папа. — Пусть скажет, что такое Куро-Сиво? Пусть скажет, что за продукт был Генрих Птицелов?</w:t>
      </w:r>
    </w:p>
    <w:p w14:paraId="242C8FB1"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Загадочный мальчик сорвался с места, дрожащими руками запихнул в карман рогатку и выбежал на улицу.</w:t>
      </w:r>
    </w:p>
    <w:p w14:paraId="5C9151CA" w14:textId="77777777" w:rsidR="00373C35" w:rsidRPr="00373C35" w:rsidRDefault="00373C35" w:rsidP="00C43061">
      <w:pPr>
        <w:pStyle w:val="a6"/>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Двоечник! — кричал ему вслед счастливый отец. — Все директору скажу!</w:t>
      </w:r>
    </w:p>
    <w:p w14:paraId="5BB493F3" w14:textId="77777777" w:rsidR="00D9489B" w:rsidRDefault="00D9489B" w:rsidP="00C43061">
      <w:pPr>
        <w:pStyle w:val="a6"/>
        <w:spacing w:line="360" w:lineRule="auto"/>
        <w:ind w:firstLine="709"/>
        <w:jc w:val="both"/>
        <w:rPr>
          <w:rFonts w:ascii="Times New Roman" w:hAnsi="Times New Roman" w:cs="Times New Roman"/>
          <w:sz w:val="28"/>
          <w:szCs w:val="28"/>
        </w:rPr>
      </w:pPr>
    </w:p>
    <w:p w14:paraId="726D95BE" w14:textId="30879038" w:rsidR="00EB750C" w:rsidRDefault="00EB750C" w:rsidP="00C43061">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для класса:</w:t>
      </w:r>
    </w:p>
    <w:p w14:paraId="67B2137B" w14:textId="2BC729EF" w:rsidR="00D9489B" w:rsidRDefault="00EB750C" w:rsidP="00C43061">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Дать характеристику советского образования в 1930-е годы</w:t>
      </w:r>
      <w:r w:rsidR="00A15EFC">
        <w:rPr>
          <w:rFonts w:ascii="Times New Roman" w:hAnsi="Times New Roman" w:cs="Times New Roman"/>
          <w:sz w:val="28"/>
          <w:szCs w:val="28"/>
        </w:rPr>
        <w:t>.</w:t>
      </w:r>
    </w:p>
    <w:p w14:paraId="4EB37FD3" w14:textId="77777777" w:rsidR="00C43061" w:rsidRDefault="00C43061" w:rsidP="00C43061">
      <w:pPr>
        <w:spacing w:line="360" w:lineRule="auto"/>
        <w:ind w:left="1080" w:firstLine="709"/>
        <w:jc w:val="both"/>
        <w:rPr>
          <w:rFonts w:ascii="Times New Roman" w:hAnsi="Times New Roman" w:cs="Times New Roman"/>
          <w:sz w:val="28"/>
          <w:szCs w:val="28"/>
        </w:rPr>
      </w:pPr>
    </w:p>
    <w:p w14:paraId="2BA3E6BB" w14:textId="60739F4F" w:rsidR="00D9489B" w:rsidRDefault="00D9489B" w:rsidP="00C43061">
      <w:pPr>
        <w:spacing w:line="360" w:lineRule="auto"/>
        <w:ind w:left="1080"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элемент урока </w:t>
      </w:r>
      <w:r w:rsidR="00A15EFC">
        <w:rPr>
          <w:rFonts w:ascii="Times New Roman" w:hAnsi="Times New Roman" w:cs="Times New Roman"/>
          <w:sz w:val="28"/>
          <w:szCs w:val="28"/>
        </w:rPr>
        <w:t>мы использовали с помощью художественной литературы по изучению культуры в т.ч. образования в 1920-е -30-е годы.</w:t>
      </w:r>
      <w:r w:rsidR="000168F7" w:rsidRPr="003B2748">
        <w:rPr>
          <w:rFonts w:ascii="Times New Roman" w:hAnsi="Times New Roman" w:cs="Times New Roman"/>
          <w:sz w:val="28"/>
          <w:szCs w:val="28"/>
        </w:rPr>
        <w:t xml:space="preserve">                 </w:t>
      </w:r>
    </w:p>
    <w:p w14:paraId="1F481D1A" w14:textId="75A6206A" w:rsidR="000168F7" w:rsidRPr="003B2748" w:rsidRDefault="00A15EFC" w:rsidP="00C43061">
      <w:pPr>
        <w:spacing w:line="360" w:lineRule="auto"/>
        <w:ind w:left="1080" w:firstLine="709"/>
        <w:jc w:val="both"/>
        <w:rPr>
          <w:rFonts w:ascii="Times New Roman" w:hAnsi="Times New Roman" w:cs="Times New Roman"/>
          <w:sz w:val="28"/>
          <w:szCs w:val="28"/>
        </w:rPr>
      </w:pPr>
      <w:r>
        <w:rPr>
          <w:rFonts w:ascii="Times New Roman" w:hAnsi="Times New Roman" w:cs="Times New Roman"/>
          <w:sz w:val="28"/>
          <w:szCs w:val="28"/>
        </w:rPr>
        <w:t>Отрывок из произведения В.</w:t>
      </w:r>
      <w:r w:rsidR="00C43061">
        <w:rPr>
          <w:rFonts w:ascii="Times New Roman" w:hAnsi="Times New Roman" w:cs="Times New Roman"/>
          <w:sz w:val="28"/>
          <w:szCs w:val="28"/>
        </w:rPr>
        <w:t xml:space="preserve"> </w:t>
      </w:r>
      <w:r>
        <w:rPr>
          <w:rFonts w:ascii="Times New Roman" w:hAnsi="Times New Roman" w:cs="Times New Roman"/>
          <w:sz w:val="28"/>
          <w:szCs w:val="28"/>
        </w:rPr>
        <w:t>А.</w:t>
      </w:r>
      <w:r w:rsidR="00C43061">
        <w:rPr>
          <w:rFonts w:ascii="Times New Roman" w:hAnsi="Times New Roman" w:cs="Times New Roman"/>
          <w:sz w:val="28"/>
          <w:szCs w:val="28"/>
        </w:rPr>
        <w:t xml:space="preserve"> </w:t>
      </w:r>
      <w:r>
        <w:rPr>
          <w:rFonts w:ascii="Times New Roman" w:hAnsi="Times New Roman" w:cs="Times New Roman"/>
          <w:sz w:val="28"/>
          <w:szCs w:val="28"/>
        </w:rPr>
        <w:t>Каверин</w:t>
      </w:r>
      <w:r w:rsidR="00C43061">
        <w:rPr>
          <w:rFonts w:ascii="Times New Roman" w:hAnsi="Times New Roman" w:cs="Times New Roman"/>
          <w:sz w:val="28"/>
          <w:szCs w:val="28"/>
        </w:rPr>
        <w:t>а</w:t>
      </w:r>
      <w:r>
        <w:rPr>
          <w:rFonts w:ascii="Times New Roman" w:hAnsi="Times New Roman" w:cs="Times New Roman"/>
          <w:sz w:val="28"/>
          <w:szCs w:val="28"/>
        </w:rPr>
        <w:t xml:space="preserve"> «Два капитана».</w:t>
      </w:r>
    </w:p>
    <w:p w14:paraId="544ADF08" w14:textId="437110C6" w:rsidR="000168F7" w:rsidRPr="000168F7" w:rsidRDefault="000168F7" w:rsidP="00C43061">
      <w:pPr>
        <w:spacing w:line="360" w:lineRule="auto"/>
        <w:ind w:left="1080"/>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Кажется, я уже упоминал, что, по мнению Наробраза. </w:t>
      </w:r>
      <w:r w:rsidR="00E302C8">
        <w:rPr>
          <w:rFonts w:ascii="Times New Roman" w:hAnsi="Times New Roman" w:cs="Times New Roman"/>
          <w:color w:val="000000" w:themeColor="text1"/>
          <w:sz w:val="28"/>
          <w:szCs w:val="28"/>
        </w:rPr>
        <w:t>Н</w:t>
      </w:r>
      <w:r w:rsidR="00E302C8" w:rsidRPr="000168F7">
        <w:rPr>
          <w:rFonts w:ascii="Times New Roman" w:hAnsi="Times New Roman" w:cs="Times New Roman"/>
          <w:color w:val="000000" w:themeColor="text1"/>
          <w:sz w:val="28"/>
          <w:szCs w:val="28"/>
        </w:rPr>
        <w:t>аш детский дом</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был чем-то </w:t>
      </w:r>
      <w:r w:rsidR="00E302C8" w:rsidRPr="000168F7">
        <w:rPr>
          <w:rFonts w:ascii="Times New Roman" w:hAnsi="Times New Roman" w:cs="Times New Roman"/>
          <w:color w:val="000000" w:themeColor="text1"/>
          <w:sz w:val="28"/>
          <w:szCs w:val="28"/>
        </w:rPr>
        <w:t>вроде питомника юных дарований</w:t>
      </w:r>
      <w:r w:rsidRPr="000168F7">
        <w:rPr>
          <w:rFonts w:ascii="Times New Roman" w:hAnsi="Times New Roman" w:cs="Times New Roman"/>
          <w:color w:val="000000" w:themeColor="text1"/>
          <w:sz w:val="28"/>
          <w:szCs w:val="28"/>
        </w:rPr>
        <w:t xml:space="preserve">.  </w:t>
      </w:r>
      <w:r w:rsidR="00E302C8" w:rsidRPr="000168F7">
        <w:rPr>
          <w:rFonts w:ascii="Times New Roman" w:hAnsi="Times New Roman" w:cs="Times New Roman"/>
          <w:color w:val="000000" w:themeColor="text1"/>
          <w:sz w:val="28"/>
          <w:szCs w:val="28"/>
        </w:rPr>
        <w:t>Наробраз полагал, что мы</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отличаемся дарованиями в области музыки, </w:t>
      </w:r>
      <w:r w:rsidR="00E302C8" w:rsidRPr="000168F7">
        <w:rPr>
          <w:rFonts w:ascii="Times New Roman" w:hAnsi="Times New Roman" w:cs="Times New Roman"/>
          <w:color w:val="000000" w:themeColor="text1"/>
          <w:sz w:val="28"/>
          <w:szCs w:val="28"/>
        </w:rPr>
        <w:t>живописи и литературы</w:t>
      </w:r>
      <w:r w:rsidRPr="000168F7">
        <w:rPr>
          <w:rFonts w:ascii="Times New Roman" w:hAnsi="Times New Roman" w:cs="Times New Roman"/>
          <w:color w:val="000000" w:themeColor="text1"/>
          <w:sz w:val="28"/>
          <w:szCs w:val="28"/>
        </w:rPr>
        <w:t>.  Поэтому</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после уроков мы </w:t>
      </w:r>
      <w:r w:rsidR="00E302C8" w:rsidRPr="000168F7">
        <w:rPr>
          <w:rFonts w:ascii="Times New Roman" w:hAnsi="Times New Roman" w:cs="Times New Roman"/>
          <w:color w:val="000000" w:themeColor="text1"/>
          <w:sz w:val="28"/>
          <w:szCs w:val="28"/>
        </w:rPr>
        <w:t>могли делать что угодно</w:t>
      </w:r>
      <w:r w:rsidRPr="000168F7">
        <w:rPr>
          <w:rFonts w:ascii="Times New Roman" w:hAnsi="Times New Roman" w:cs="Times New Roman"/>
          <w:color w:val="000000" w:themeColor="text1"/>
          <w:sz w:val="28"/>
          <w:szCs w:val="28"/>
        </w:rPr>
        <w:t>.  Считалось, что мы свободно</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развиваем свои дарования. И мы их действительно развивали. Кто</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убегал на</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Москву-реку помогать пожарникам ловить в прорубях рыбу, кто толкался на</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Сухаревке, присматривая, что плохо лежит.</w:t>
      </w:r>
    </w:p>
    <w:p w14:paraId="36923506" w14:textId="69F2F734"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А я все чаще оставался дома. Мы жили этажом ниже, под школой, и вся</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жизнь школы проходила перед моими глазами.</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Это   была   непонятная,</w:t>
      </w:r>
      <w:r>
        <w:rPr>
          <w:rFonts w:ascii="Times New Roman" w:hAnsi="Times New Roman" w:cs="Times New Roman"/>
          <w:color w:val="000000" w:themeColor="text1"/>
          <w:sz w:val="28"/>
          <w:szCs w:val="28"/>
        </w:rPr>
        <w:t xml:space="preserve"> </w:t>
      </w:r>
      <w:r w:rsidR="00E302C8" w:rsidRPr="000168F7">
        <w:rPr>
          <w:rFonts w:ascii="Times New Roman" w:hAnsi="Times New Roman" w:cs="Times New Roman"/>
          <w:color w:val="000000" w:themeColor="text1"/>
          <w:sz w:val="28"/>
          <w:szCs w:val="28"/>
        </w:rPr>
        <w:t>загадочная, сложная</w:t>
      </w:r>
      <w:r w:rsidRPr="000168F7">
        <w:rPr>
          <w:rFonts w:ascii="Times New Roman" w:hAnsi="Times New Roman" w:cs="Times New Roman"/>
          <w:color w:val="000000" w:themeColor="text1"/>
          <w:sz w:val="28"/>
          <w:szCs w:val="28"/>
        </w:rPr>
        <w:t xml:space="preserve">   жизнь.   Я   толкался   среди    старшеклассников,</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прислушивался к разговорам. Новые отношения, новые мысли, новые </w:t>
      </w:r>
      <w:r>
        <w:rPr>
          <w:rFonts w:ascii="Times New Roman" w:hAnsi="Times New Roman" w:cs="Times New Roman"/>
          <w:color w:val="000000" w:themeColor="text1"/>
          <w:sz w:val="28"/>
          <w:szCs w:val="28"/>
        </w:rPr>
        <w:t>л</w:t>
      </w:r>
      <w:r w:rsidRPr="000168F7">
        <w:rPr>
          <w:rFonts w:ascii="Times New Roman" w:hAnsi="Times New Roman" w:cs="Times New Roman"/>
          <w:color w:val="000000" w:themeColor="text1"/>
          <w:sz w:val="28"/>
          <w:szCs w:val="28"/>
        </w:rPr>
        <w:t>юди.  На</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Энск все это было так же не похоже, как самый Энск не похож </w:t>
      </w:r>
      <w:r w:rsidR="00E302C8" w:rsidRPr="000168F7">
        <w:rPr>
          <w:rFonts w:ascii="Times New Roman" w:hAnsi="Times New Roman" w:cs="Times New Roman"/>
          <w:color w:val="000000" w:themeColor="text1"/>
          <w:sz w:val="28"/>
          <w:szCs w:val="28"/>
        </w:rPr>
        <w:t>на Москву</w:t>
      </w:r>
      <w:r w:rsidRPr="000168F7">
        <w:rPr>
          <w:rFonts w:ascii="Times New Roman" w:hAnsi="Times New Roman" w:cs="Times New Roman"/>
          <w:color w:val="000000" w:themeColor="text1"/>
          <w:sz w:val="28"/>
          <w:szCs w:val="28"/>
        </w:rPr>
        <w:t>.  Я</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долго</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ничего не понимал, удивляясь всему без разбору.  Но вот как</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представляется мне четвертая трудовая школа теперь.</w:t>
      </w:r>
    </w:p>
    <w:p w14:paraId="32BB2236" w14:textId="4779B356"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Еще недавно в большом красном здании на Садово-Триумфальной</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помещалась гимназия Пестова. При ней был открыт маленький детский дом -наш дом. Зимой девятнадцатого года гимназия Пестова была слита с реальным</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училищем Лядова, а весной - с женской гимназией Бржозовской.</w:t>
      </w:r>
    </w:p>
    <w:p w14:paraId="25D954B1" w14:textId="28CAF784"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Мои читатели не учились до революции в средней школе и, без сомнения,</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не помнят, с каким презрением относились друг к</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другу</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гимназисты и</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реалисты. Не знаю, на чем была основана эта вражда, но еще в Энске до меня</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доходили интересные слухи о страшных драках на катке, о благородных</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силачах-гимназистах, о подлецах реалистах, выходивших на бой, зажав в</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кулаке запрещенную правилами чести "свинчатку". Теперь в Москве я</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увидел</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все это своими глазами.</w:t>
      </w:r>
    </w:p>
    <w:p w14:paraId="378242F1" w14:textId="181C0EC3"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Пестовские гимназисты были самые отпетые сорвиголовы во всей Москве,</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недаром в эту гимназию без экзамена принимали всех исключенных из других</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гимназий. Напротив, у Лядова </w:t>
      </w:r>
      <w:r w:rsidR="00E302C8" w:rsidRPr="000168F7">
        <w:rPr>
          <w:rFonts w:ascii="Times New Roman" w:hAnsi="Times New Roman" w:cs="Times New Roman"/>
          <w:color w:val="000000" w:themeColor="text1"/>
          <w:sz w:val="28"/>
          <w:szCs w:val="28"/>
        </w:rPr>
        <w:t>учились главным</w:t>
      </w:r>
      <w:r w:rsidRPr="000168F7">
        <w:rPr>
          <w:rFonts w:ascii="Times New Roman" w:hAnsi="Times New Roman" w:cs="Times New Roman"/>
          <w:color w:val="000000" w:themeColor="text1"/>
          <w:sz w:val="28"/>
          <w:szCs w:val="28"/>
        </w:rPr>
        <w:t xml:space="preserve"> </w:t>
      </w:r>
      <w:r w:rsidR="00E302C8" w:rsidRPr="000168F7">
        <w:rPr>
          <w:rFonts w:ascii="Times New Roman" w:hAnsi="Times New Roman" w:cs="Times New Roman"/>
          <w:color w:val="000000" w:themeColor="text1"/>
          <w:sz w:val="28"/>
          <w:szCs w:val="28"/>
        </w:rPr>
        <w:t>образом благовоспитанные</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сыновья крупных чиновников, инженеров, педагогов. Вражда была, стало быть,</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не только профессиональная, но и социальная. Она </w:t>
      </w:r>
      <w:r w:rsidR="00E302C8" w:rsidRPr="000168F7">
        <w:rPr>
          <w:rFonts w:ascii="Times New Roman" w:hAnsi="Times New Roman" w:cs="Times New Roman"/>
          <w:color w:val="000000" w:themeColor="text1"/>
          <w:sz w:val="28"/>
          <w:szCs w:val="28"/>
        </w:rPr>
        <w:t>утроилась</w:t>
      </w:r>
      <w:r w:rsidR="00E302C8">
        <w:rPr>
          <w:rFonts w:ascii="Times New Roman" w:hAnsi="Times New Roman" w:cs="Times New Roman"/>
          <w:color w:val="000000" w:themeColor="text1"/>
          <w:sz w:val="28"/>
          <w:szCs w:val="28"/>
        </w:rPr>
        <w:t>, когда</w:t>
      </w:r>
      <w:r w:rsidR="004542B2">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между</w:t>
      </w:r>
      <w:r>
        <w:rPr>
          <w:rFonts w:ascii="Times New Roman" w:hAnsi="Times New Roman" w:cs="Times New Roman"/>
          <w:color w:val="000000" w:themeColor="text1"/>
          <w:sz w:val="28"/>
          <w:szCs w:val="28"/>
        </w:rPr>
        <w:t xml:space="preserve"> </w:t>
      </w:r>
      <w:r w:rsidR="00E302C8" w:rsidRPr="000168F7">
        <w:rPr>
          <w:rFonts w:ascii="Times New Roman" w:hAnsi="Times New Roman" w:cs="Times New Roman"/>
          <w:color w:val="000000" w:themeColor="text1"/>
          <w:sz w:val="28"/>
          <w:szCs w:val="28"/>
        </w:rPr>
        <w:t>наследственными врагами декретом</w:t>
      </w:r>
      <w:r w:rsidRPr="000168F7">
        <w:rPr>
          <w:rFonts w:ascii="Times New Roman" w:hAnsi="Times New Roman" w:cs="Times New Roman"/>
          <w:color w:val="000000" w:themeColor="text1"/>
          <w:sz w:val="28"/>
          <w:szCs w:val="28"/>
        </w:rPr>
        <w:t xml:space="preserve"> </w:t>
      </w:r>
      <w:r w:rsidR="00E302C8" w:rsidRPr="000168F7">
        <w:rPr>
          <w:rFonts w:ascii="Times New Roman" w:hAnsi="Times New Roman" w:cs="Times New Roman"/>
          <w:color w:val="000000" w:themeColor="text1"/>
          <w:sz w:val="28"/>
          <w:szCs w:val="28"/>
        </w:rPr>
        <w:t>Наробраза была</w:t>
      </w:r>
      <w:r w:rsidRPr="000168F7">
        <w:rPr>
          <w:rFonts w:ascii="Times New Roman" w:hAnsi="Times New Roman" w:cs="Times New Roman"/>
          <w:color w:val="000000" w:themeColor="text1"/>
          <w:sz w:val="28"/>
          <w:szCs w:val="28"/>
        </w:rPr>
        <w:t xml:space="preserve">   поставлена   женская</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гимназия Бржозовской.</w:t>
      </w:r>
    </w:p>
    <w:p w14:paraId="2295CECC" w14:textId="104882D5"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Сколько поводов для ссор, для заговоров, для сплетен!  Сколько речей</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на собраниях, сколько писем с объяснениями, сколько тайных и явных</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столкновений! Детский дом был в стороне: на нас никто не обращал внимания.</w:t>
      </w:r>
    </w:p>
    <w:p w14:paraId="5B941B38" w14:textId="2FEE2836"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Но легко угадать, кто были наши герои.  Пестовские!  Мы старались даже</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носить шапки, как они, - с проломом справа.</w:t>
      </w:r>
    </w:p>
    <w:p w14:paraId="4CA9667F" w14:textId="36CBACA7" w:rsidR="000168F7" w:rsidRPr="000168F7" w:rsidRDefault="000168F7" w:rsidP="00C43061">
      <w:pPr>
        <w:spacing w:line="360" w:lineRule="auto"/>
        <w:ind w:left="1080"/>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Из четвертой школы-коммуны вышли впоследствии известные и уважаемые</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люди. Я сам обязан ей очень многим. Но тогда, в девятнадцатом году, что</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это была за каша! Кстати, именно каша - иногда маисовая, иногда пшенная -</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в значительной </w:t>
      </w:r>
      <w:r w:rsidR="004542B2">
        <w:rPr>
          <w:rFonts w:ascii="Times New Roman" w:hAnsi="Times New Roman" w:cs="Times New Roman"/>
          <w:color w:val="000000" w:themeColor="text1"/>
          <w:sz w:val="28"/>
          <w:szCs w:val="28"/>
        </w:rPr>
        <w:t>с</w:t>
      </w:r>
      <w:r w:rsidRPr="000168F7">
        <w:rPr>
          <w:rFonts w:ascii="Times New Roman" w:hAnsi="Times New Roman" w:cs="Times New Roman"/>
          <w:color w:val="000000" w:themeColor="text1"/>
          <w:sz w:val="28"/>
          <w:szCs w:val="28"/>
        </w:rPr>
        <w:t>тепени</w:t>
      </w:r>
      <w:r w:rsidR="004542B2">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определяла школьные интересы и лядовцев, и</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пестовцев. Ее привозили на санях, в огромном котле, бережно закутанную,</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похожую на старую бабушку, и так в санях и несли наверх в актовый зал.</w:t>
      </w:r>
    </w:p>
    <w:p w14:paraId="307D83E9" w14:textId="0B6B6EEE"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Хозяйственная комиссия в лице "тети Вари" - так все называли румяную,</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 xml:space="preserve">толстую девочку с толстой косой </w:t>
      </w:r>
      <w:r w:rsidR="004542B2">
        <w:rPr>
          <w:rFonts w:ascii="Times New Roman" w:hAnsi="Times New Roman" w:cs="Times New Roman"/>
          <w:color w:val="000000" w:themeColor="text1"/>
          <w:sz w:val="28"/>
          <w:szCs w:val="28"/>
        </w:rPr>
        <w:t>–</w:t>
      </w:r>
      <w:r w:rsidRPr="000168F7">
        <w:rPr>
          <w:rFonts w:ascii="Times New Roman" w:hAnsi="Times New Roman" w:cs="Times New Roman"/>
          <w:color w:val="000000" w:themeColor="text1"/>
          <w:sz w:val="28"/>
          <w:szCs w:val="28"/>
        </w:rPr>
        <w:t xml:space="preserve"> уже</w:t>
      </w:r>
      <w:r w:rsidR="004542B2">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расхаживала за прилавком с</w:t>
      </w:r>
      <w:r>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поварешкой в руке. Выстраивалась очередь, и каждый, без различия формы,</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возраста и происхождения, получал по ложке еще горячей каши, дьявольски</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вкусной, с лопающимися пузырьками.</w:t>
      </w:r>
    </w:p>
    <w:p w14:paraId="72BAEE67" w14:textId="37320DEB" w:rsidR="000168F7" w:rsidRPr="000168F7" w:rsidRDefault="000168F7" w:rsidP="00C43061">
      <w:pPr>
        <w:spacing w:line="360" w:lineRule="auto"/>
        <w:ind w:left="1080"/>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Считалось, что раздача каши происходит на большой перемене.  Но так</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как на уроки можно было не ходить, то весь школьный день состоял из одно</w:t>
      </w:r>
      <w:r w:rsidR="00E302C8">
        <w:rPr>
          <w:rFonts w:ascii="Times New Roman" w:hAnsi="Times New Roman" w:cs="Times New Roman"/>
          <w:color w:val="000000" w:themeColor="text1"/>
          <w:sz w:val="28"/>
          <w:szCs w:val="28"/>
        </w:rPr>
        <w:t xml:space="preserve">й </w:t>
      </w:r>
      <w:r w:rsidRPr="000168F7">
        <w:rPr>
          <w:rFonts w:ascii="Times New Roman" w:hAnsi="Times New Roman" w:cs="Times New Roman"/>
          <w:color w:val="000000" w:themeColor="text1"/>
          <w:sz w:val="28"/>
          <w:szCs w:val="28"/>
        </w:rPr>
        <w:t>большой перемены.</w:t>
      </w:r>
    </w:p>
    <w:p w14:paraId="37470263" w14:textId="398D898D"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Однажды я попал на собрание пятиклассников, обсуждавших вопрос:</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заниматься или не заниматься? Лохматый пестовец, которому все кричали:</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"Браво, Ковычка!", доказывал, что ни в коем случае не заниматься.</w:t>
      </w:r>
    </w:p>
    <w:p w14:paraId="5F7AAC02" w14:textId="0E84493A"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Посещение школы должно   быть добровольное, а   отметки   выставлять</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большинством голосов.</w:t>
      </w:r>
    </w:p>
    <w:p w14:paraId="0025BCA5"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Браво, Ковычка!</w:t>
      </w:r>
    </w:p>
    <w:p w14:paraId="42C2B958"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Правильно!</w:t>
      </w:r>
    </w:p>
    <w:p w14:paraId="12F64FB2" w14:textId="7F5C3594"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И вообще, товарищи, вопрос упирается в педагогов.  Как</w:t>
      </w:r>
      <w:r w:rsidR="004542B2">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быть с</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педагогами, на уроки которых ходит абсолютное меньшинство?  Я предлагаю</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установить норму в пять человек.  Если на уроки приходит меньше пяти</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человек, педагогу в этот день пайка не давать.</w:t>
      </w:r>
    </w:p>
    <w:p w14:paraId="0E5C2C18"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Правильно!</w:t>
      </w:r>
    </w:p>
    <w:p w14:paraId="011452B0"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Дурак!</w:t>
      </w:r>
    </w:p>
    <w:p w14:paraId="03B4E5BC"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Долой! - Браво!</w:t>
      </w:r>
    </w:p>
    <w:p w14:paraId="366517C1" w14:textId="2C16DAD0"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Должно быть, речь шла не обо всех педагогах, а только об одном,</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потому что все</w:t>
      </w:r>
      <w:r w:rsidR="004542B2">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стали оглядываться, перешептываться, подталкивать друг</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друга: в дверях, скрестив руки и внимательно слушая оратора, стоя</w:t>
      </w:r>
      <w:r w:rsidR="003B2748">
        <w:rPr>
          <w:rFonts w:ascii="Times New Roman" w:hAnsi="Times New Roman" w:cs="Times New Roman"/>
          <w:color w:val="000000" w:themeColor="text1"/>
          <w:sz w:val="28"/>
          <w:szCs w:val="28"/>
        </w:rPr>
        <w:t xml:space="preserve">л </w:t>
      </w:r>
      <w:r w:rsidRPr="000168F7">
        <w:rPr>
          <w:rFonts w:ascii="Times New Roman" w:hAnsi="Times New Roman" w:cs="Times New Roman"/>
          <w:color w:val="000000" w:themeColor="text1"/>
          <w:sz w:val="28"/>
          <w:szCs w:val="28"/>
        </w:rPr>
        <w:t>высокий, еще не старый человек с пушистыми усами.</w:t>
      </w:r>
    </w:p>
    <w:p w14:paraId="2C83077D" w14:textId="245C3EB9"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-Это кто? - спросил я тетю Варю, которая, ожидая приезда каши, с</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поварешкой в руке разгуливала по коридору.</w:t>
      </w:r>
    </w:p>
    <w:p w14:paraId="39C304D3" w14:textId="03F9E1E8"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-Это, брат, Усы, - ответила тетя Варя.</w:t>
      </w:r>
    </w:p>
    <w:p w14:paraId="099CF842"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Как усы?</w:t>
      </w:r>
    </w:p>
    <w:p w14:paraId="65ECBB24"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 Эх, ты, не знаешь!</w:t>
      </w:r>
    </w:p>
    <w:p w14:paraId="45D432A3" w14:textId="77777777"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Скоро я узнал, кого в четвертой школе называли "Усы".</w:t>
      </w:r>
    </w:p>
    <w:p w14:paraId="78A779E4" w14:textId="2AA841DB"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 xml:space="preserve">     Это был учитель географии Кораблев, которого ненавидела вся школа.</w:t>
      </w:r>
    </w:p>
    <w:p w14:paraId="23AA75F7" w14:textId="01DF16F4"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Во-первых, он явился неизвестно откуда - не лядовский, не бржозовский, не</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пестовский. Во-вторых, он, по общему мнению, был дурак и ничего не знал.</w:t>
      </w:r>
    </w:p>
    <w:p w14:paraId="066782AC" w14:textId="13F3293B" w:rsidR="000168F7" w:rsidRPr="000168F7" w:rsidRDefault="000168F7" w:rsidP="00C43061">
      <w:pPr>
        <w:spacing w:line="360" w:lineRule="auto"/>
        <w:ind w:left="1080" w:firstLine="709"/>
        <w:jc w:val="both"/>
        <w:rPr>
          <w:rFonts w:ascii="Times New Roman" w:hAnsi="Times New Roman" w:cs="Times New Roman"/>
          <w:color w:val="000000" w:themeColor="text1"/>
          <w:sz w:val="28"/>
          <w:szCs w:val="28"/>
        </w:rPr>
      </w:pPr>
      <w:r w:rsidRPr="000168F7">
        <w:rPr>
          <w:rFonts w:ascii="Times New Roman" w:hAnsi="Times New Roman" w:cs="Times New Roman"/>
          <w:color w:val="000000" w:themeColor="text1"/>
          <w:sz w:val="28"/>
          <w:szCs w:val="28"/>
        </w:rPr>
        <w:t>В-третьих, он каждый день приходил на уроки и сидел положенные часы, хотя</w:t>
      </w:r>
      <w:r w:rsidR="003B2748">
        <w:rPr>
          <w:rFonts w:ascii="Times New Roman" w:hAnsi="Times New Roman" w:cs="Times New Roman"/>
          <w:color w:val="000000" w:themeColor="text1"/>
          <w:sz w:val="28"/>
          <w:szCs w:val="28"/>
        </w:rPr>
        <w:t xml:space="preserve"> </w:t>
      </w:r>
      <w:r w:rsidRPr="000168F7">
        <w:rPr>
          <w:rFonts w:ascii="Times New Roman" w:hAnsi="Times New Roman" w:cs="Times New Roman"/>
          <w:color w:val="000000" w:themeColor="text1"/>
          <w:sz w:val="28"/>
          <w:szCs w:val="28"/>
        </w:rPr>
        <w:t>бы в классе было три человека. Это уж решительно всех возмущало...</w:t>
      </w:r>
    </w:p>
    <w:p w14:paraId="22C22DA7" w14:textId="3CBB813D" w:rsidR="0052263F" w:rsidRDefault="0040727F" w:rsidP="00C4306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лучшего закрепления материала можно использовать</w:t>
      </w:r>
      <w:r w:rsidR="001F072B">
        <w:rPr>
          <w:rFonts w:ascii="Times New Roman" w:hAnsi="Times New Roman" w:cs="Times New Roman"/>
          <w:color w:val="000000" w:themeColor="text1"/>
          <w:sz w:val="28"/>
          <w:szCs w:val="28"/>
        </w:rPr>
        <w:t xml:space="preserve"> наглядный метод</w:t>
      </w:r>
      <w:r w:rsidR="00C43061">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киноисточники.</w:t>
      </w:r>
      <w:r w:rsidR="00B41560">
        <w:rPr>
          <w:rFonts w:ascii="Times New Roman" w:hAnsi="Times New Roman" w:cs="Times New Roman"/>
          <w:color w:val="000000" w:themeColor="text1"/>
          <w:sz w:val="28"/>
          <w:szCs w:val="28"/>
        </w:rPr>
        <w:t xml:space="preserve"> Например, для изучения особенностей развития школьного </w:t>
      </w:r>
      <w:r w:rsidR="00AE10EF">
        <w:rPr>
          <w:rFonts w:ascii="Times New Roman" w:hAnsi="Times New Roman" w:cs="Times New Roman"/>
          <w:color w:val="000000" w:themeColor="text1"/>
          <w:sz w:val="28"/>
          <w:szCs w:val="28"/>
        </w:rPr>
        <w:t>образования 1960</w:t>
      </w:r>
      <w:r w:rsidR="00B41560">
        <w:rPr>
          <w:rFonts w:ascii="Times New Roman" w:hAnsi="Times New Roman" w:cs="Times New Roman"/>
          <w:color w:val="000000" w:themeColor="text1"/>
          <w:sz w:val="28"/>
          <w:szCs w:val="28"/>
        </w:rPr>
        <w:t>- гг. м</w:t>
      </w:r>
      <w:r>
        <w:rPr>
          <w:rFonts w:ascii="Times New Roman" w:hAnsi="Times New Roman" w:cs="Times New Roman"/>
          <w:color w:val="000000" w:themeColor="text1"/>
          <w:sz w:val="28"/>
          <w:szCs w:val="28"/>
        </w:rPr>
        <w:t>ожно использовать фрагмент из фильма</w:t>
      </w:r>
      <w:r w:rsidR="0083727F">
        <w:rPr>
          <w:rFonts w:ascii="Times New Roman" w:hAnsi="Times New Roman" w:cs="Times New Roman"/>
          <w:color w:val="000000" w:themeColor="text1"/>
          <w:sz w:val="28"/>
          <w:szCs w:val="28"/>
        </w:rPr>
        <w:t xml:space="preserve"> «</w:t>
      </w:r>
      <w:r w:rsidR="0083727F" w:rsidRPr="0083727F">
        <w:rPr>
          <w:rFonts w:ascii="Times New Roman" w:hAnsi="Times New Roman" w:cs="Times New Roman"/>
          <w:color w:val="000000" w:themeColor="text1"/>
          <w:sz w:val="28"/>
          <w:szCs w:val="28"/>
        </w:rPr>
        <w:t>Доживём до понедельника</w:t>
      </w:r>
      <w:r w:rsidR="0083727F">
        <w:rPr>
          <w:rFonts w:ascii="Times New Roman" w:hAnsi="Times New Roman" w:cs="Times New Roman"/>
          <w:color w:val="000000" w:themeColor="text1"/>
          <w:sz w:val="28"/>
          <w:szCs w:val="28"/>
        </w:rPr>
        <w:t xml:space="preserve">» - </w:t>
      </w:r>
      <w:r w:rsidR="0083727F" w:rsidRPr="0083727F">
        <w:rPr>
          <w:rFonts w:ascii="Times New Roman" w:hAnsi="Times New Roman" w:cs="Times New Roman"/>
          <w:color w:val="000000" w:themeColor="text1"/>
          <w:sz w:val="28"/>
          <w:szCs w:val="28"/>
        </w:rPr>
        <w:t>советский художественный фильм, снятый осенью 1967 — весной 1968 года режиссёром Станиславом Ростоцким. Один из наиболее известных советских фильмов о школе и учителях.</w:t>
      </w:r>
      <w:r w:rsidR="00B41560">
        <w:rPr>
          <w:rFonts w:ascii="Times New Roman" w:hAnsi="Times New Roman" w:cs="Times New Roman"/>
          <w:color w:val="000000" w:themeColor="text1"/>
          <w:sz w:val="28"/>
          <w:szCs w:val="28"/>
        </w:rPr>
        <w:t xml:space="preserve"> </w:t>
      </w:r>
      <w:r w:rsidR="0052263F">
        <w:rPr>
          <w:rFonts w:ascii="Times New Roman" w:hAnsi="Times New Roman" w:cs="Times New Roman"/>
          <w:color w:val="000000" w:themeColor="text1"/>
          <w:sz w:val="28"/>
          <w:szCs w:val="28"/>
        </w:rPr>
        <w:t>Этот фильм показывает о жизни 9-го класса в четверг, пятницу, субботу. О преподавателях: Наташи Гореловой и Ильи Мельникова.</w:t>
      </w:r>
    </w:p>
    <w:p w14:paraId="75396CD6" w14:textId="12DF3174" w:rsidR="001F072B" w:rsidRDefault="001F072B" w:rsidP="00C43061">
      <w:pPr>
        <w:spacing w:line="360" w:lineRule="auto"/>
        <w:jc w:val="both"/>
        <w:rPr>
          <w:rFonts w:ascii="Times New Roman" w:hAnsi="Times New Roman" w:cs="Times New Roman"/>
          <w:sz w:val="28"/>
          <w:szCs w:val="28"/>
        </w:rPr>
      </w:pPr>
      <w:r>
        <w:rPr>
          <w:rFonts w:ascii="Times New Roman" w:hAnsi="Times New Roman" w:cs="Times New Roman"/>
          <w:sz w:val="28"/>
          <w:szCs w:val="28"/>
        </w:rPr>
        <w:t>Задание:</w:t>
      </w:r>
    </w:p>
    <w:p w14:paraId="1778F281" w14:textId="570CE8CF" w:rsidR="001F072B" w:rsidRPr="008623CF" w:rsidRDefault="001F072B" w:rsidP="00C43061">
      <w:pPr>
        <w:pStyle w:val="a6"/>
        <w:numPr>
          <w:ilvl w:val="0"/>
          <w:numId w:val="8"/>
        </w:numPr>
        <w:spacing w:line="360" w:lineRule="auto"/>
        <w:jc w:val="both"/>
        <w:rPr>
          <w:rFonts w:ascii="Times New Roman" w:hAnsi="Times New Roman" w:cs="Times New Roman"/>
          <w:sz w:val="28"/>
          <w:szCs w:val="28"/>
        </w:rPr>
      </w:pPr>
      <w:r w:rsidRPr="008623CF">
        <w:rPr>
          <w:rFonts w:ascii="Times New Roman" w:hAnsi="Times New Roman" w:cs="Times New Roman"/>
          <w:sz w:val="28"/>
          <w:szCs w:val="28"/>
        </w:rPr>
        <w:t>Описать повседневность школьной жизни в классе</w:t>
      </w:r>
      <w:r w:rsidR="00503A75" w:rsidRPr="008623CF">
        <w:rPr>
          <w:rFonts w:ascii="Times New Roman" w:hAnsi="Times New Roman" w:cs="Times New Roman"/>
          <w:sz w:val="28"/>
          <w:szCs w:val="28"/>
        </w:rPr>
        <w:t xml:space="preserve"> (форму, учебные предметы, питание)</w:t>
      </w:r>
      <w:r w:rsidRPr="008623CF">
        <w:rPr>
          <w:rFonts w:ascii="Times New Roman" w:hAnsi="Times New Roman" w:cs="Times New Roman"/>
          <w:sz w:val="28"/>
          <w:szCs w:val="28"/>
        </w:rPr>
        <w:t>;</w:t>
      </w:r>
      <w:r w:rsidR="00905DC9" w:rsidRPr="008623CF">
        <w:rPr>
          <w:rFonts w:ascii="Times New Roman" w:hAnsi="Times New Roman" w:cs="Times New Roman"/>
          <w:sz w:val="28"/>
          <w:szCs w:val="28"/>
        </w:rPr>
        <w:t xml:space="preserve"> </w:t>
      </w:r>
    </w:p>
    <w:p w14:paraId="51D9F845" w14:textId="49D65FE6" w:rsidR="001F072B" w:rsidRDefault="001F072B" w:rsidP="00C43061">
      <w:pPr>
        <w:pStyle w:val="a6"/>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Описать отношения школьников к учителям;</w:t>
      </w:r>
    </w:p>
    <w:p w14:paraId="4029E2EE" w14:textId="77777777" w:rsidR="00AE10EF" w:rsidRDefault="00AE10EF" w:rsidP="00C43061">
      <w:pPr>
        <w:pStyle w:val="a6"/>
        <w:spacing w:line="360" w:lineRule="auto"/>
        <w:jc w:val="both"/>
        <w:rPr>
          <w:rFonts w:ascii="Times New Roman" w:hAnsi="Times New Roman" w:cs="Times New Roman"/>
          <w:sz w:val="28"/>
          <w:szCs w:val="28"/>
        </w:rPr>
      </w:pPr>
    </w:p>
    <w:p w14:paraId="30263252" w14:textId="7C743C48" w:rsidR="001F072B" w:rsidRDefault="001F072B" w:rsidP="00C43061">
      <w:pPr>
        <w:pStyle w:val="a6"/>
        <w:spacing w:line="360" w:lineRule="auto"/>
        <w:jc w:val="both"/>
        <w:rPr>
          <w:rFonts w:ascii="Times New Roman" w:hAnsi="Times New Roman" w:cs="Times New Roman"/>
          <w:sz w:val="28"/>
          <w:szCs w:val="28"/>
        </w:rPr>
      </w:pPr>
    </w:p>
    <w:p w14:paraId="123981D5" w14:textId="6FCA59F6" w:rsidR="00914A16" w:rsidRDefault="00914A16" w:rsidP="00C43061">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Или другой вариант:</w:t>
      </w:r>
    </w:p>
    <w:p w14:paraId="40EA2575" w14:textId="42867882" w:rsidR="00914A16" w:rsidRDefault="00914A16" w:rsidP="00C43061">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Сравнить два фрагмента из фильмов:</w:t>
      </w:r>
    </w:p>
    <w:p w14:paraId="16E5CA0F" w14:textId="05A95C9E" w:rsidR="00F955EC" w:rsidRDefault="00914A16" w:rsidP="00C43061">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914A16">
        <w:rPr>
          <w:rFonts w:ascii="Times New Roman" w:hAnsi="Times New Roman" w:cs="Times New Roman"/>
          <w:sz w:val="28"/>
          <w:szCs w:val="28"/>
        </w:rPr>
        <w:t>Доживём до понедельника</w:t>
      </w:r>
      <w:r>
        <w:rPr>
          <w:rFonts w:ascii="Times New Roman" w:hAnsi="Times New Roman" w:cs="Times New Roman"/>
          <w:sz w:val="28"/>
          <w:szCs w:val="28"/>
        </w:rPr>
        <w:t>» и</w:t>
      </w:r>
      <w:r w:rsidR="008623CF">
        <w:rPr>
          <w:rFonts w:ascii="Times New Roman" w:hAnsi="Times New Roman" w:cs="Times New Roman"/>
          <w:sz w:val="28"/>
          <w:szCs w:val="28"/>
        </w:rPr>
        <w:t xml:space="preserve"> </w:t>
      </w:r>
      <w:r w:rsidR="008623CF" w:rsidRPr="008623CF">
        <w:rPr>
          <w:rFonts w:ascii="Times New Roman" w:hAnsi="Times New Roman" w:cs="Times New Roman"/>
          <w:sz w:val="28"/>
          <w:szCs w:val="28"/>
        </w:rPr>
        <w:t>«Авария – дочь мента»</w:t>
      </w:r>
      <w:r>
        <w:rPr>
          <w:rFonts w:ascii="Times New Roman" w:hAnsi="Times New Roman" w:cs="Times New Roman"/>
          <w:sz w:val="28"/>
          <w:szCs w:val="28"/>
        </w:rPr>
        <w:t xml:space="preserve"> </w:t>
      </w:r>
      <w:r w:rsidR="00E4712B">
        <w:rPr>
          <w:rFonts w:ascii="Times New Roman" w:hAnsi="Times New Roman" w:cs="Times New Roman"/>
          <w:sz w:val="28"/>
          <w:szCs w:val="28"/>
        </w:rPr>
        <w:t>и задание:</w:t>
      </w:r>
    </w:p>
    <w:p w14:paraId="64ED7DCB" w14:textId="5A804379" w:rsidR="00E4712B" w:rsidRPr="00E4712B" w:rsidRDefault="00E4712B" w:rsidP="00C43061">
      <w:pPr>
        <w:pStyle w:val="a6"/>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Сравнить школьное время периода Хрущевской оттепели и школьные годы периода перестройки.</w:t>
      </w:r>
      <w:r w:rsidR="00B41560">
        <w:rPr>
          <w:rFonts w:ascii="Times New Roman" w:hAnsi="Times New Roman" w:cs="Times New Roman"/>
          <w:sz w:val="28"/>
          <w:szCs w:val="28"/>
        </w:rPr>
        <w:t xml:space="preserve"> </w:t>
      </w:r>
    </w:p>
    <w:p w14:paraId="2ED667FF" w14:textId="72E05B48" w:rsidR="00E4712B" w:rsidRDefault="00F72DC1" w:rsidP="00C43061">
      <w:pPr>
        <w:pStyle w:val="a6"/>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Сравнить эти фрагменты и написать, чем похожи и чем различаются эти периоды. </w:t>
      </w:r>
    </w:p>
    <w:p w14:paraId="57A3444D" w14:textId="77777777" w:rsidR="00A15EFC" w:rsidRDefault="00A15EFC" w:rsidP="00C43061">
      <w:pPr>
        <w:spacing w:line="360" w:lineRule="auto"/>
        <w:ind w:left="360"/>
        <w:jc w:val="both"/>
        <w:rPr>
          <w:rFonts w:ascii="Times New Roman" w:hAnsi="Times New Roman" w:cs="Times New Roman"/>
          <w:sz w:val="28"/>
          <w:szCs w:val="28"/>
        </w:rPr>
      </w:pPr>
    </w:p>
    <w:p w14:paraId="364F1070" w14:textId="0AE6DF2E" w:rsidR="00D04D06" w:rsidRDefault="005D1F0C" w:rsidP="00C43061">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Таким образом, х</w:t>
      </w:r>
      <w:r w:rsidR="00AE10EF" w:rsidRPr="00A15EFC">
        <w:rPr>
          <w:rFonts w:ascii="Times New Roman" w:hAnsi="Times New Roman" w:cs="Times New Roman"/>
          <w:sz w:val="28"/>
          <w:szCs w:val="28"/>
        </w:rPr>
        <w:t>удожественная литература является важнейшим средством познания общественно- исторических явлений, а также способствует развитию у учащихся образного мышления, умения анализировать полученную информацию, сравнивать, выделять главное.</w:t>
      </w:r>
    </w:p>
    <w:p w14:paraId="3298F26C" w14:textId="0DC65220" w:rsidR="004F0407" w:rsidRPr="00A15EFC" w:rsidRDefault="005D1F0C" w:rsidP="00C43061">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w:t>
      </w:r>
      <w:r w:rsidR="004F0407" w:rsidRPr="004F0407">
        <w:rPr>
          <w:rFonts w:ascii="Times New Roman" w:hAnsi="Times New Roman" w:cs="Times New Roman"/>
          <w:sz w:val="28"/>
          <w:szCs w:val="28"/>
        </w:rPr>
        <w:t xml:space="preserve">лияние наглядности на формирование образного мышления у учащихся </w:t>
      </w:r>
      <w:r>
        <w:rPr>
          <w:rFonts w:ascii="Times New Roman" w:hAnsi="Times New Roman" w:cs="Times New Roman"/>
          <w:sz w:val="28"/>
          <w:szCs w:val="28"/>
        </w:rPr>
        <w:t>т</w:t>
      </w:r>
      <w:r w:rsidRPr="005D1F0C">
        <w:rPr>
          <w:rFonts w:ascii="Times New Roman" w:hAnsi="Times New Roman" w:cs="Times New Roman"/>
          <w:sz w:val="28"/>
          <w:szCs w:val="28"/>
        </w:rPr>
        <w:t xml:space="preserve">ак же </w:t>
      </w:r>
      <w:r w:rsidR="004F0407" w:rsidRPr="004F0407">
        <w:rPr>
          <w:rFonts w:ascii="Times New Roman" w:hAnsi="Times New Roman" w:cs="Times New Roman"/>
          <w:sz w:val="28"/>
          <w:szCs w:val="28"/>
        </w:rPr>
        <w:t>велико</w:t>
      </w:r>
      <w:r>
        <w:rPr>
          <w:rFonts w:ascii="Times New Roman" w:hAnsi="Times New Roman" w:cs="Times New Roman"/>
          <w:sz w:val="28"/>
          <w:szCs w:val="28"/>
        </w:rPr>
        <w:t xml:space="preserve">. </w:t>
      </w:r>
      <w:r w:rsidR="004F0407" w:rsidRPr="004F0407">
        <w:rPr>
          <w:rFonts w:ascii="Times New Roman" w:hAnsi="Times New Roman" w:cs="Times New Roman"/>
          <w:sz w:val="28"/>
          <w:szCs w:val="28"/>
        </w:rPr>
        <w:t>Образное мышление становится ведущим звеном в познавательной деятельности, способствует проявлению творчества.</w:t>
      </w:r>
    </w:p>
    <w:p w14:paraId="73ACDCA2" w14:textId="77777777" w:rsidR="00F955EC" w:rsidRDefault="00F955EC" w:rsidP="00F955EC">
      <w:pPr>
        <w:rPr>
          <w:rFonts w:ascii="Times New Roman" w:hAnsi="Times New Roman" w:cs="Times New Roman"/>
          <w:sz w:val="28"/>
          <w:szCs w:val="28"/>
        </w:rPr>
      </w:pPr>
    </w:p>
    <w:p w14:paraId="6969C10D" w14:textId="5AC58B8C" w:rsidR="00F955EC" w:rsidRPr="00905DC9" w:rsidRDefault="00764933" w:rsidP="00905DC9">
      <w:pPr>
        <w:jc w:val="center"/>
        <w:rPr>
          <w:rFonts w:ascii="Times New Roman" w:hAnsi="Times New Roman" w:cs="Times New Roman"/>
          <w:b/>
          <w:sz w:val="28"/>
          <w:szCs w:val="28"/>
        </w:rPr>
      </w:pPr>
      <w:r w:rsidRPr="00905DC9">
        <w:rPr>
          <w:rFonts w:ascii="Times New Roman" w:hAnsi="Times New Roman" w:cs="Times New Roman"/>
          <w:b/>
          <w:sz w:val="28"/>
          <w:szCs w:val="28"/>
        </w:rPr>
        <w:t>3.2. Возможности изучения истории советского образования во внеурочной работе со школьниками.</w:t>
      </w:r>
    </w:p>
    <w:p w14:paraId="49E097C7" w14:textId="7CD74ECD" w:rsidR="00D021C2" w:rsidRPr="00C43061" w:rsidRDefault="00D021C2"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Цель - создание условий к формированию целостной системы научных, философских, социально-политических, нравственных, эстетических взглядов на мир.</w:t>
      </w:r>
    </w:p>
    <w:p w14:paraId="46A74F26" w14:textId="6AF6FD84" w:rsidR="00D021C2" w:rsidRPr="00C43061" w:rsidRDefault="00D021C2"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Задачи:</w:t>
      </w:r>
    </w:p>
    <w:p w14:paraId="1F68264F" w14:textId="2068924A" w:rsidR="00D021C2" w:rsidRPr="00C43061" w:rsidRDefault="00D021C2"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1. Формирование умений вести рассуждение и аргументировать свою точку зрения.</w:t>
      </w:r>
    </w:p>
    <w:p w14:paraId="79925EEA" w14:textId="77777777" w:rsidR="00D021C2" w:rsidRPr="00C43061" w:rsidRDefault="00D021C2"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2. Формирование кругозора учащихся.</w:t>
      </w:r>
    </w:p>
    <w:p w14:paraId="67876142" w14:textId="0E5AA233" w:rsidR="00D021C2" w:rsidRPr="00C43061" w:rsidRDefault="00D021C2"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3. Способствовать успешному протеканию процессов самосовершенствования личности обучающегося.</w:t>
      </w:r>
    </w:p>
    <w:p w14:paraId="5BC630EF" w14:textId="0CC62259" w:rsidR="00764933" w:rsidRPr="00C43061" w:rsidRDefault="00700C20"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Внеурочное мероприятие можно провести в формате «</w:t>
      </w:r>
      <w:r w:rsidR="00D021C2" w:rsidRPr="00C43061">
        <w:rPr>
          <w:rFonts w:ascii="Times New Roman" w:hAnsi="Times New Roman" w:cs="Times New Roman"/>
          <w:color w:val="000000" w:themeColor="text1"/>
          <w:sz w:val="28"/>
          <w:szCs w:val="28"/>
        </w:rPr>
        <w:t xml:space="preserve">Один день из </w:t>
      </w:r>
      <w:r w:rsidR="002A5DFB" w:rsidRPr="00C43061">
        <w:rPr>
          <w:rFonts w:ascii="Times New Roman" w:hAnsi="Times New Roman" w:cs="Times New Roman"/>
          <w:color w:val="000000" w:themeColor="text1"/>
          <w:sz w:val="28"/>
          <w:szCs w:val="28"/>
        </w:rPr>
        <w:t>жизни советского ученика</w:t>
      </w:r>
      <w:r w:rsidR="00B24304" w:rsidRPr="00C43061">
        <w:rPr>
          <w:rFonts w:ascii="Times New Roman" w:hAnsi="Times New Roman" w:cs="Times New Roman"/>
          <w:color w:val="000000" w:themeColor="text1"/>
          <w:sz w:val="28"/>
          <w:szCs w:val="28"/>
        </w:rPr>
        <w:t xml:space="preserve"> 1920-х гг.</w:t>
      </w:r>
      <w:r w:rsidRPr="00C43061">
        <w:rPr>
          <w:rFonts w:ascii="Times New Roman" w:hAnsi="Times New Roman" w:cs="Times New Roman"/>
          <w:color w:val="000000" w:themeColor="text1"/>
          <w:sz w:val="28"/>
          <w:szCs w:val="28"/>
        </w:rPr>
        <w:t>»</w:t>
      </w:r>
      <w:r w:rsidR="00905DC9" w:rsidRPr="00C43061">
        <w:rPr>
          <w:rFonts w:ascii="Times New Roman" w:hAnsi="Times New Roman" w:cs="Times New Roman"/>
          <w:color w:val="000000" w:themeColor="text1"/>
          <w:sz w:val="28"/>
          <w:szCs w:val="28"/>
        </w:rPr>
        <w:t xml:space="preserve"> </w:t>
      </w:r>
      <w:r w:rsidR="00807152" w:rsidRPr="00C43061">
        <w:rPr>
          <w:rFonts w:ascii="Times New Roman" w:hAnsi="Times New Roman" w:cs="Times New Roman"/>
          <w:color w:val="000000" w:themeColor="text1"/>
          <w:sz w:val="28"/>
          <w:szCs w:val="28"/>
        </w:rPr>
        <w:t xml:space="preserve"> в рамках «Неделя истории»</w:t>
      </w:r>
      <w:r w:rsidR="00CA0817" w:rsidRPr="00C43061">
        <w:rPr>
          <w:rFonts w:ascii="Times New Roman" w:hAnsi="Times New Roman" w:cs="Times New Roman"/>
          <w:color w:val="000000" w:themeColor="text1"/>
          <w:sz w:val="28"/>
          <w:szCs w:val="28"/>
        </w:rPr>
        <w:t xml:space="preserve"> в 10 классе.</w:t>
      </w:r>
    </w:p>
    <w:p w14:paraId="62756BEA" w14:textId="0810B13D" w:rsidR="00DE0FBC" w:rsidRPr="00C43061" w:rsidRDefault="00FF1AED"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 xml:space="preserve">На первом этапе нашего дня, мы проводим </w:t>
      </w:r>
      <w:r w:rsidR="002A5DFB" w:rsidRPr="00C43061">
        <w:rPr>
          <w:rFonts w:ascii="Times New Roman" w:hAnsi="Times New Roman" w:cs="Times New Roman"/>
          <w:color w:val="000000" w:themeColor="text1"/>
          <w:sz w:val="28"/>
          <w:szCs w:val="28"/>
        </w:rPr>
        <w:t>посв</w:t>
      </w:r>
      <w:r w:rsidRPr="00C43061">
        <w:rPr>
          <w:rFonts w:ascii="Times New Roman" w:hAnsi="Times New Roman" w:cs="Times New Roman"/>
          <w:color w:val="000000" w:themeColor="text1"/>
          <w:sz w:val="28"/>
          <w:szCs w:val="28"/>
        </w:rPr>
        <w:t>я</w:t>
      </w:r>
      <w:r w:rsidR="002A5DFB" w:rsidRPr="00C43061">
        <w:rPr>
          <w:rFonts w:ascii="Times New Roman" w:hAnsi="Times New Roman" w:cs="Times New Roman"/>
          <w:color w:val="000000" w:themeColor="text1"/>
          <w:sz w:val="28"/>
          <w:szCs w:val="28"/>
        </w:rPr>
        <w:t>щение в пионеры</w:t>
      </w:r>
      <w:r w:rsidRPr="00C43061">
        <w:rPr>
          <w:rFonts w:ascii="Times New Roman" w:hAnsi="Times New Roman" w:cs="Times New Roman"/>
          <w:color w:val="000000" w:themeColor="text1"/>
          <w:sz w:val="28"/>
          <w:szCs w:val="28"/>
        </w:rPr>
        <w:t xml:space="preserve"> с помощью раздачи пионерских галстуков и торжественного обещания пионера.</w:t>
      </w:r>
      <w:r w:rsidR="00A411CA" w:rsidRPr="00C43061">
        <w:rPr>
          <w:rFonts w:ascii="Times New Roman" w:hAnsi="Times New Roman" w:cs="Times New Roman"/>
          <w:color w:val="000000" w:themeColor="text1"/>
          <w:sz w:val="28"/>
          <w:szCs w:val="28"/>
        </w:rPr>
        <w:t xml:space="preserve"> (1 час)</w:t>
      </w:r>
    </w:p>
    <w:p w14:paraId="63CBF4C4" w14:textId="5D95A588" w:rsidR="00FF1AED" w:rsidRPr="00C43061" w:rsidRDefault="00FF1AED"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На втором этапе этого мероприятия ученики перьевыми ручками пишут письмо В.И. Ленину</w:t>
      </w:r>
      <w:r w:rsidR="009F78F3" w:rsidRPr="00C43061">
        <w:rPr>
          <w:rFonts w:ascii="Times New Roman" w:hAnsi="Times New Roman" w:cs="Times New Roman"/>
          <w:color w:val="000000" w:themeColor="text1"/>
          <w:sz w:val="28"/>
          <w:szCs w:val="28"/>
        </w:rPr>
        <w:t>, для полного погружения в атмосферу тех годов</w:t>
      </w:r>
      <w:r w:rsidRPr="00C43061">
        <w:rPr>
          <w:rFonts w:ascii="Times New Roman" w:hAnsi="Times New Roman" w:cs="Times New Roman"/>
          <w:color w:val="000000" w:themeColor="text1"/>
          <w:sz w:val="28"/>
          <w:szCs w:val="28"/>
        </w:rPr>
        <w:t>.</w:t>
      </w:r>
      <w:r w:rsidR="00A411CA" w:rsidRPr="00C43061">
        <w:rPr>
          <w:rFonts w:ascii="Times New Roman" w:hAnsi="Times New Roman" w:cs="Times New Roman"/>
          <w:color w:val="000000" w:themeColor="text1"/>
          <w:sz w:val="28"/>
          <w:szCs w:val="28"/>
        </w:rPr>
        <w:t xml:space="preserve"> (30 минут)</w:t>
      </w:r>
    </w:p>
    <w:p w14:paraId="3617A291" w14:textId="2AC12487" w:rsidR="00FF1AED" w:rsidRPr="00C43061" w:rsidRDefault="00FF1AED" w:rsidP="00C43061">
      <w:pPr>
        <w:spacing w:line="360" w:lineRule="auto"/>
        <w:ind w:firstLine="709"/>
        <w:jc w:val="both"/>
        <w:rPr>
          <w:rFonts w:ascii="Times New Roman" w:hAnsi="Times New Roman" w:cs="Times New Roman"/>
          <w:color w:val="000000" w:themeColor="text1"/>
          <w:sz w:val="28"/>
          <w:szCs w:val="28"/>
        </w:rPr>
      </w:pPr>
      <w:r w:rsidRPr="00C43061">
        <w:rPr>
          <w:rFonts w:ascii="Times New Roman" w:hAnsi="Times New Roman" w:cs="Times New Roman"/>
          <w:color w:val="000000" w:themeColor="text1"/>
          <w:sz w:val="28"/>
          <w:szCs w:val="28"/>
        </w:rPr>
        <w:t>На третьем этапе начинается трудовая деятельность:</w:t>
      </w:r>
    </w:p>
    <w:p w14:paraId="76D85DF5" w14:textId="4CA469C5" w:rsidR="00A411CA" w:rsidRPr="00576D88" w:rsidRDefault="00A411CA" w:rsidP="00576D88">
      <w:pPr>
        <w:spacing w:line="360" w:lineRule="auto"/>
        <w:ind w:firstLine="709"/>
        <w:jc w:val="both"/>
        <w:rPr>
          <w:rFonts w:ascii="Times New Roman" w:hAnsi="Times New Roman" w:cs="Times New Roman"/>
          <w:color w:val="000000" w:themeColor="text1"/>
          <w:sz w:val="28"/>
          <w:szCs w:val="28"/>
        </w:rPr>
      </w:pPr>
      <w:r w:rsidRPr="00576D88">
        <w:rPr>
          <w:rFonts w:ascii="Times New Roman" w:hAnsi="Times New Roman" w:cs="Times New Roman"/>
          <w:color w:val="000000" w:themeColor="text1"/>
          <w:sz w:val="28"/>
          <w:szCs w:val="28"/>
        </w:rPr>
        <w:t>Ученики делятся на две группы, первая группа высаживает деревья во дворе школы, вторая группа в мастерской делает ск</w:t>
      </w:r>
      <w:r w:rsidR="00807152" w:rsidRPr="00576D88">
        <w:rPr>
          <w:rFonts w:ascii="Times New Roman" w:hAnsi="Times New Roman" w:cs="Times New Roman"/>
          <w:color w:val="000000" w:themeColor="text1"/>
          <w:sz w:val="28"/>
          <w:szCs w:val="28"/>
        </w:rPr>
        <w:t>в</w:t>
      </w:r>
      <w:r w:rsidRPr="00576D88">
        <w:rPr>
          <w:rFonts w:ascii="Times New Roman" w:hAnsi="Times New Roman" w:cs="Times New Roman"/>
          <w:color w:val="000000" w:themeColor="text1"/>
          <w:sz w:val="28"/>
          <w:szCs w:val="28"/>
        </w:rPr>
        <w:t>оречники</w:t>
      </w:r>
      <w:r w:rsidR="009F78F3" w:rsidRPr="00576D88">
        <w:rPr>
          <w:rFonts w:ascii="Times New Roman" w:hAnsi="Times New Roman" w:cs="Times New Roman"/>
          <w:color w:val="000000" w:themeColor="text1"/>
          <w:sz w:val="28"/>
          <w:szCs w:val="28"/>
        </w:rPr>
        <w:t xml:space="preserve">, таким образом мы приучаем учащихся к трудовой деятельности. </w:t>
      </w:r>
      <w:r w:rsidRPr="00576D88">
        <w:rPr>
          <w:rFonts w:ascii="Times New Roman" w:hAnsi="Times New Roman" w:cs="Times New Roman"/>
          <w:color w:val="000000" w:themeColor="text1"/>
          <w:sz w:val="28"/>
          <w:szCs w:val="28"/>
        </w:rPr>
        <w:t>(1 час)</w:t>
      </w:r>
      <w:r w:rsidR="009F78F3" w:rsidRPr="00576D88">
        <w:rPr>
          <w:rFonts w:ascii="Times New Roman" w:hAnsi="Times New Roman" w:cs="Times New Roman"/>
          <w:color w:val="000000" w:themeColor="text1"/>
          <w:sz w:val="28"/>
          <w:szCs w:val="28"/>
        </w:rPr>
        <w:t>.</w:t>
      </w:r>
    </w:p>
    <w:p w14:paraId="3660B76B" w14:textId="23C27A75" w:rsidR="00DE0FBC" w:rsidRPr="00576D88" w:rsidRDefault="00A411CA" w:rsidP="00576D88">
      <w:pPr>
        <w:spacing w:line="360" w:lineRule="auto"/>
        <w:ind w:firstLine="709"/>
        <w:jc w:val="both"/>
        <w:rPr>
          <w:rFonts w:ascii="Times New Roman" w:hAnsi="Times New Roman" w:cs="Times New Roman"/>
          <w:color w:val="000000" w:themeColor="text1"/>
          <w:sz w:val="28"/>
          <w:szCs w:val="28"/>
        </w:rPr>
      </w:pPr>
      <w:r w:rsidRPr="00576D88">
        <w:rPr>
          <w:rFonts w:ascii="Times New Roman" w:hAnsi="Times New Roman" w:cs="Times New Roman"/>
          <w:color w:val="000000" w:themeColor="text1"/>
          <w:sz w:val="28"/>
          <w:szCs w:val="28"/>
        </w:rPr>
        <w:t>Затем на третьем этапе всем классом идем на</w:t>
      </w:r>
      <w:r w:rsidR="00DE0FBC" w:rsidRPr="00576D88">
        <w:rPr>
          <w:rFonts w:ascii="Times New Roman" w:hAnsi="Times New Roman" w:cs="Times New Roman"/>
          <w:color w:val="000000" w:themeColor="text1"/>
          <w:sz w:val="28"/>
          <w:szCs w:val="28"/>
        </w:rPr>
        <w:t xml:space="preserve"> экскурси</w:t>
      </w:r>
      <w:r w:rsidRPr="00576D88">
        <w:rPr>
          <w:rFonts w:ascii="Times New Roman" w:hAnsi="Times New Roman" w:cs="Times New Roman"/>
          <w:color w:val="000000" w:themeColor="text1"/>
          <w:sz w:val="28"/>
          <w:szCs w:val="28"/>
        </w:rPr>
        <w:t>ю</w:t>
      </w:r>
      <w:r w:rsidR="00DE0FBC" w:rsidRPr="00576D88">
        <w:rPr>
          <w:rFonts w:ascii="Times New Roman" w:hAnsi="Times New Roman" w:cs="Times New Roman"/>
          <w:color w:val="000000" w:themeColor="text1"/>
          <w:sz w:val="28"/>
          <w:szCs w:val="28"/>
        </w:rPr>
        <w:t xml:space="preserve"> на производство, чтобы дети могли ориентироваться в мире профессий</w:t>
      </w:r>
      <w:r w:rsidR="00807152" w:rsidRPr="00576D88">
        <w:rPr>
          <w:rFonts w:ascii="Times New Roman" w:hAnsi="Times New Roman" w:cs="Times New Roman"/>
          <w:color w:val="000000" w:themeColor="text1"/>
          <w:sz w:val="28"/>
          <w:szCs w:val="28"/>
        </w:rPr>
        <w:t>, а также</w:t>
      </w:r>
      <w:r w:rsidR="00DE0FBC" w:rsidRPr="00576D88">
        <w:rPr>
          <w:rFonts w:ascii="Times New Roman" w:hAnsi="Times New Roman" w:cs="Times New Roman"/>
          <w:color w:val="000000" w:themeColor="text1"/>
          <w:sz w:val="28"/>
          <w:szCs w:val="28"/>
        </w:rPr>
        <w:t xml:space="preserve"> осозн</w:t>
      </w:r>
      <w:r w:rsidRPr="00576D88">
        <w:rPr>
          <w:rFonts w:ascii="Times New Roman" w:hAnsi="Times New Roman" w:cs="Times New Roman"/>
          <w:color w:val="000000" w:themeColor="text1"/>
          <w:sz w:val="28"/>
          <w:szCs w:val="28"/>
        </w:rPr>
        <w:t>а</w:t>
      </w:r>
      <w:r w:rsidR="00DE0FBC" w:rsidRPr="00576D88">
        <w:rPr>
          <w:rFonts w:ascii="Times New Roman" w:hAnsi="Times New Roman" w:cs="Times New Roman"/>
          <w:color w:val="000000" w:themeColor="text1"/>
          <w:sz w:val="28"/>
          <w:szCs w:val="28"/>
        </w:rPr>
        <w:t>вать ценность труда</w:t>
      </w:r>
      <w:r w:rsidR="00807152" w:rsidRPr="00576D88">
        <w:rPr>
          <w:rFonts w:ascii="Times New Roman" w:hAnsi="Times New Roman" w:cs="Times New Roman"/>
          <w:color w:val="000000" w:themeColor="text1"/>
          <w:sz w:val="28"/>
          <w:szCs w:val="28"/>
        </w:rPr>
        <w:t xml:space="preserve"> </w:t>
      </w:r>
      <w:r w:rsidR="00DE0FBC" w:rsidRPr="00576D88">
        <w:rPr>
          <w:rFonts w:ascii="Times New Roman" w:hAnsi="Times New Roman" w:cs="Times New Roman"/>
          <w:color w:val="000000" w:themeColor="text1"/>
          <w:sz w:val="28"/>
          <w:szCs w:val="28"/>
        </w:rPr>
        <w:t>(2часа)</w:t>
      </w:r>
      <w:r w:rsidRPr="00576D88">
        <w:rPr>
          <w:rFonts w:ascii="Times New Roman" w:hAnsi="Times New Roman" w:cs="Times New Roman"/>
          <w:color w:val="000000" w:themeColor="text1"/>
          <w:sz w:val="28"/>
          <w:szCs w:val="28"/>
        </w:rPr>
        <w:t>;</w:t>
      </w:r>
    </w:p>
    <w:p w14:paraId="047064FE" w14:textId="7AA9B298" w:rsidR="00A411CA" w:rsidRPr="00576D88" w:rsidRDefault="00A411CA" w:rsidP="00576D88">
      <w:pPr>
        <w:spacing w:line="360" w:lineRule="auto"/>
        <w:ind w:firstLine="709"/>
        <w:jc w:val="both"/>
        <w:rPr>
          <w:rFonts w:ascii="Times New Roman" w:hAnsi="Times New Roman" w:cs="Times New Roman"/>
          <w:color w:val="000000" w:themeColor="text1"/>
          <w:sz w:val="28"/>
          <w:szCs w:val="28"/>
        </w:rPr>
      </w:pPr>
      <w:r w:rsidRPr="00576D88">
        <w:rPr>
          <w:rFonts w:ascii="Times New Roman" w:hAnsi="Times New Roman" w:cs="Times New Roman"/>
          <w:color w:val="000000" w:themeColor="text1"/>
          <w:sz w:val="28"/>
          <w:szCs w:val="28"/>
        </w:rPr>
        <w:t xml:space="preserve">На четвертом этапе проводится классное чаепитие и прослушивание музыки 1920-х годов на пластинке. </w:t>
      </w:r>
    </w:p>
    <w:p w14:paraId="2F480A08" w14:textId="4C91AA32" w:rsidR="00A411CA" w:rsidRPr="00576D88" w:rsidRDefault="00A411CA" w:rsidP="00576D88">
      <w:pPr>
        <w:spacing w:line="360" w:lineRule="auto"/>
        <w:ind w:firstLine="709"/>
        <w:jc w:val="both"/>
        <w:rPr>
          <w:rFonts w:ascii="Times New Roman" w:hAnsi="Times New Roman" w:cs="Times New Roman"/>
          <w:color w:val="000000" w:themeColor="text1"/>
          <w:sz w:val="28"/>
          <w:szCs w:val="28"/>
        </w:rPr>
      </w:pPr>
      <w:r w:rsidRPr="00576D88">
        <w:rPr>
          <w:rFonts w:ascii="Times New Roman" w:hAnsi="Times New Roman" w:cs="Times New Roman"/>
          <w:color w:val="000000" w:themeColor="text1"/>
          <w:sz w:val="28"/>
          <w:szCs w:val="28"/>
        </w:rPr>
        <w:t xml:space="preserve">Завершающим этапом становится рефлексия. Ученики рассказывают свое мнение о прошедшем мероприятии. Какие выводы они сделали, </w:t>
      </w:r>
      <w:r w:rsidR="00807152" w:rsidRPr="00576D88">
        <w:rPr>
          <w:rFonts w:ascii="Times New Roman" w:hAnsi="Times New Roman" w:cs="Times New Roman"/>
          <w:color w:val="000000" w:themeColor="text1"/>
          <w:sz w:val="28"/>
          <w:szCs w:val="28"/>
        </w:rPr>
        <w:t xml:space="preserve">смогли бы современные дети перенять элементы трудовой школы 1920 года. </w:t>
      </w:r>
    </w:p>
    <w:p w14:paraId="0B3B23F9" w14:textId="0983E038" w:rsidR="00807152" w:rsidRPr="00576D88" w:rsidRDefault="00807152" w:rsidP="00576D88">
      <w:pPr>
        <w:spacing w:line="360" w:lineRule="auto"/>
        <w:ind w:firstLine="709"/>
        <w:jc w:val="both"/>
        <w:rPr>
          <w:rFonts w:ascii="Times New Roman" w:hAnsi="Times New Roman" w:cs="Times New Roman"/>
          <w:color w:val="000000" w:themeColor="text1"/>
          <w:sz w:val="28"/>
          <w:szCs w:val="28"/>
        </w:rPr>
      </w:pPr>
      <w:r w:rsidRPr="00576D88">
        <w:rPr>
          <w:rFonts w:ascii="Times New Roman" w:hAnsi="Times New Roman" w:cs="Times New Roman"/>
          <w:color w:val="000000" w:themeColor="text1"/>
          <w:sz w:val="28"/>
          <w:szCs w:val="28"/>
        </w:rPr>
        <w:t xml:space="preserve">Исходя из этого можно сделать вывод, что </w:t>
      </w:r>
      <w:r w:rsidR="009F78F3" w:rsidRPr="00576D88">
        <w:rPr>
          <w:rFonts w:ascii="Times New Roman" w:hAnsi="Times New Roman" w:cs="Times New Roman"/>
          <w:color w:val="000000" w:themeColor="text1"/>
          <w:sz w:val="28"/>
          <w:szCs w:val="28"/>
        </w:rPr>
        <w:t xml:space="preserve">данное </w:t>
      </w:r>
      <w:r w:rsidRPr="00576D88">
        <w:rPr>
          <w:rFonts w:ascii="Times New Roman" w:hAnsi="Times New Roman" w:cs="Times New Roman"/>
          <w:color w:val="000000" w:themeColor="text1"/>
          <w:sz w:val="28"/>
          <w:szCs w:val="28"/>
        </w:rPr>
        <w:t>мероприятие</w:t>
      </w:r>
      <w:r w:rsidR="009F78F3" w:rsidRPr="00576D88">
        <w:rPr>
          <w:rFonts w:ascii="Times New Roman" w:hAnsi="Times New Roman" w:cs="Times New Roman"/>
          <w:color w:val="000000" w:themeColor="text1"/>
          <w:sz w:val="28"/>
          <w:szCs w:val="28"/>
        </w:rPr>
        <w:t xml:space="preserve"> направлено на расширение кругозора обучающихся и на </w:t>
      </w:r>
      <w:r w:rsidR="00CA0817" w:rsidRPr="00576D88">
        <w:rPr>
          <w:rFonts w:ascii="Times New Roman" w:hAnsi="Times New Roman" w:cs="Times New Roman"/>
          <w:color w:val="000000" w:themeColor="text1"/>
          <w:sz w:val="28"/>
          <w:szCs w:val="28"/>
        </w:rPr>
        <w:t xml:space="preserve">формирование жизненных ориентиров и ценностей. </w:t>
      </w:r>
    </w:p>
    <w:p w14:paraId="7938E081" w14:textId="4DEA6072" w:rsidR="00F955EC" w:rsidRDefault="00490722" w:rsidP="00576D88">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Такое внеурочное мероприятие позволяет учащимся</w:t>
      </w:r>
      <w:r w:rsidR="00E00840">
        <w:rPr>
          <w:rFonts w:ascii="Times New Roman" w:hAnsi="Times New Roman" w:cs="Times New Roman"/>
          <w:color w:val="000000" w:themeColor="text1"/>
          <w:sz w:val="28"/>
          <w:szCs w:val="28"/>
        </w:rPr>
        <w:t xml:space="preserve"> погрузиться в атмосферу 1920-х годов, прочувствовать на себе школьную систему. Расширить свой кругозор, а также научиться формировать умение вести рассуждения, аргументировать свою точку зрения. </w:t>
      </w:r>
    </w:p>
    <w:p w14:paraId="2BBFD725" w14:textId="3F4120A9" w:rsidR="00D36B2F" w:rsidRPr="00E302C8" w:rsidRDefault="00D36B2F" w:rsidP="00576D88">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 же это мероприятие позволяет ученикам </w:t>
      </w:r>
      <w:r w:rsidRPr="00D36B2F">
        <w:rPr>
          <w:rFonts w:ascii="Times New Roman" w:hAnsi="Times New Roman" w:cs="Times New Roman"/>
          <w:color w:val="000000" w:themeColor="text1"/>
          <w:sz w:val="28"/>
          <w:szCs w:val="28"/>
        </w:rPr>
        <w:t>расшир</w:t>
      </w:r>
      <w:r>
        <w:rPr>
          <w:rFonts w:ascii="Times New Roman" w:hAnsi="Times New Roman" w:cs="Times New Roman"/>
          <w:color w:val="000000" w:themeColor="text1"/>
          <w:sz w:val="28"/>
          <w:szCs w:val="28"/>
        </w:rPr>
        <w:t>ить</w:t>
      </w:r>
      <w:r w:rsidRPr="00D36B2F">
        <w:rPr>
          <w:rFonts w:ascii="Times New Roman" w:hAnsi="Times New Roman" w:cs="Times New Roman"/>
          <w:color w:val="000000" w:themeColor="text1"/>
          <w:sz w:val="28"/>
          <w:szCs w:val="28"/>
        </w:rPr>
        <w:t xml:space="preserve"> знани</w:t>
      </w:r>
      <w:r>
        <w:rPr>
          <w:rFonts w:ascii="Times New Roman" w:hAnsi="Times New Roman" w:cs="Times New Roman"/>
          <w:color w:val="000000" w:themeColor="text1"/>
          <w:sz w:val="28"/>
          <w:szCs w:val="28"/>
        </w:rPr>
        <w:t>я</w:t>
      </w:r>
      <w:r w:rsidRPr="00D36B2F">
        <w:rPr>
          <w:rFonts w:ascii="Times New Roman" w:hAnsi="Times New Roman" w:cs="Times New Roman"/>
          <w:color w:val="000000" w:themeColor="text1"/>
          <w:sz w:val="28"/>
          <w:szCs w:val="28"/>
        </w:rPr>
        <w:t xml:space="preserve"> по истории</w:t>
      </w:r>
      <w:r>
        <w:rPr>
          <w:rFonts w:ascii="Times New Roman" w:hAnsi="Times New Roman" w:cs="Times New Roman"/>
          <w:color w:val="000000" w:themeColor="text1"/>
          <w:sz w:val="28"/>
          <w:szCs w:val="28"/>
        </w:rPr>
        <w:t xml:space="preserve"> и </w:t>
      </w:r>
      <w:r w:rsidRPr="00D36B2F">
        <w:rPr>
          <w:rFonts w:ascii="Times New Roman" w:hAnsi="Times New Roman" w:cs="Times New Roman"/>
          <w:color w:val="000000" w:themeColor="text1"/>
          <w:sz w:val="28"/>
          <w:szCs w:val="28"/>
        </w:rPr>
        <w:t>развитие творческих способностей учащихся</w:t>
      </w:r>
      <w:r>
        <w:rPr>
          <w:rFonts w:ascii="Times New Roman" w:hAnsi="Times New Roman" w:cs="Times New Roman"/>
          <w:color w:val="000000" w:themeColor="text1"/>
          <w:sz w:val="28"/>
          <w:szCs w:val="28"/>
        </w:rPr>
        <w:t>.</w:t>
      </w:r>
    </w:p>
    <w:p w14:paraId="7BA818CF" w14:textId="77777777" w:rsidR="00576D88" w:rsidRDefault="00576D88">
      <w:pPr>
        <w:spacing w:after="160" w:line="259" w:lineRule="auto"/>
        <w:rPr>
          <w:rFonts w:ascii="Times New Roman" w:eastAsiaTheme="majorEastAsia" w:hAnsi="Times New Roman" w:cs="Times New Roman"/>
          <w:b/>
          <w:bCs/>
          <w:color w:val="000000" w:themeColor="text1"/>
          <w:sz w:val="28"/>
          <w:szCs w:val="28"/>
        </w:rPr>
      </w:pPr>
      <w:bookmarkStart w:id="11" w:name="_Toc106268075"/>
      <w:r>
        <w:rPr>
          <w:rFonts w:ascii="Times New Roman" w:hAnsi="Times New Roman" w:cs="Times New Roman"/>
          <w:b/>
          <w:bCs/>
          <w:color w:val="000000" w:themeColor="text1"/>
          <w:sz w:val="28"/>
          <w:szCs w:val="28"/>
        </w:rPr>
        <w:br w:type="page"/>
      </w:r>
    </w:p>
    <w:p w14:paraId="1609C015" w14:textId="53D70A04" w:rsidR="00373C35" w:rsidRPr="00576D88" w:rsidRDefault="00373C35" w:rsidP="00B9798D">
      <w:pPr>
        <w:pStyle w:val="1"/>
        <w:spacing w:line="360" w:lineRule="auto"/>
        <w:ind w:firstLine="709"/>
        <w:jc w:val="center"/>
        <w:rPr>
          <w:rFonts w:ascii="Times New Roman" w:hAnsi="Times New Roman" w:cs="Times New Roman"/>
          <w:b/>
          <w:bCs/>
          <w:color w:val="000000" w:themeColor="text1"/>
          <w:sz w:val="28"/>
          <w:szCs w:val="28"/>
        </w:rPr>
      </w:pPr>
      <w:r w:rsidRPr="00576D88">
        <w:rPr>
          <w:rFonts w:ascii="Times New Roman" w:hAnsi="Times New Roman" w:cs="Times New Roman"/>
          <w:b/>
          <w:bCs/>
          <w:color w:val="000000" w:themeColor="text1"/>
          <w:sz w:val="28"/>
          <w:szCs w:val="28"/>
        </w:rPr>
        <w:t>Заключение</w:t>
      </w:r>
      <w:bookmarkEnd w:id="11"/>
    </w:p>
    <w:p w14:paraId="5E769455" w14:textId="4CCD39B8" w:rsidR="00E72589" w:rsidRPr="00E72589" w:rsidRDefault="00E72589" w:rsidP="00576D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данной дипломной работы передо мной стояла цель</w:t>
      </w:r>
      <w:r w:rsidR="00576D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2589">
        <w:rPr>
          <w:rFonts w:ascii="Times New Roman" w:hAnsi="Times New Roman" w:cs="Times New Roman"/>
          <w:sz w:val="28"/>
          <w:szCs w:val="28"/>
        </w:rPr>
        <w:t>наиболее эффективны</w:t>
      </w:r>
      <w:r>
        <w:rPr>
          <w:rFonts w:ascii="Times New Roman" w:hAnsi="Times New Roman" w:cs="Times New Roman"/>
          <w:sz w:val="28"/>
          <w:szCs w:val="28"/>
        </w:rPr>
        <w:t xml:space="preserve">е </w:t>
      </w:r>
      <w:r w:rsidRPr="00E72589">
        <w:rPr>
          <w:rFonts w:ascii="Times New Roman" w:hAnsi="Times New Roman" w:cs="Times New Roman"/>
          <w:sz w:val="28"/>
          <w:szCs w:val="28"/>
        </w:rPr>
        <w:t>форм</w:t>
      </w:r>
      <w:r>
        <w:rPr>
          <w:rFonts w:ascii="Times New Roman" w:hAnsi="Times New Roman" w:cs="Times New Roman"/>
          <w:sz w:val="28"/>
          <w:szCs w:val="28"/>
        </w:rPr>
        <w:t>ы</w:t>
      </w:r>
      <w:r w:rsidRPr="00E72589">
        <w:rPr>
          <w:rFonts w:ascii="Times New Roman" w:hAnsi="Times New Roman" w:cs="Times New Roman"/>
          <w:sz w:val="28"/>
          <w:szCs w:val="28"/>
        </w:rPr>
        <w:t xml:space="preserve"> и метод</w:t>
      </w:r>
      <w:r>
        <w:rPr>
          <w:rFonts w:ascii="Times New Roman" w:hAnsi="Times New Roman" w:cs="Times New Roman"/>
          <w:sz w:val="28"/>
          <w:szCs w:val="28"/>
        </w:rPr>
        <w:t>ы</w:t>
      </w:r>
      <w:r w:rsidRPr="00E72589">
        <w:rPr>
          <w:rFonts w:ascii="Times New Roman" w:hAnsi="Times New Roman" w:cs="Times New Roman"/>
          <w:sz w:val="28"/>
          <w:szCs w:val="28"/>
        </w:rPr>
        <w:t xml:space="preserve"> изучения развития отечественного образования советской эпохи в школьном курсе истории.</w:t>
      </w:r>
    </w:p>
    <w:p w14:paraId="0DBA4CE2" w14:textId="24A23E96" w:rsidR="00E72589" w:rsidRDefault="00373C35" w:rsidP="00E72589">
      <w:pPr>
        <w:spacing w:line="360" w:lineRule="auto"/>
        <w:ind w:firstLine="709"/>
        <w:jc w:val="both"/>
        <w:rPr>
          <w:rFonts w:ascii="Times New Roman" w:hAnsi="Times New Roman" w:cs="Times New Roman"/>
          <w:sz w:val="28"/>
          <w:szCs w:val="28"/>
        </w:rPr>
      </w:pPr>
      <w:r w:rsidRPr="00373C35">
        <w:rPr>
          <w:rFonts w:ascii="Times New Roman" w:hAnsi="Times New Roman" w:cs="Times New Roman"/>
          <w:sz w:val="28"/>
          <w:szCs w:val="28"/>
        </w:rPr>
        <w:t xml:space="preserve">Были проанализированы учебно-методические комплексы учебных пособий двух издательств «Дрофа» и «Просвещение»: Учебники по истории </w:t>
      </w:r>
      <w:r w:rsidR="00F955EC">
        <w:rPr>
          <w:rFonts w:ascii="Times New Roman" w:hAnsi="Times New Roman" w:cs="Times New Roman"/>
          <w:sz w:val="28"/>
          <w:szCs w:val="28"/>
        </w:rPr>
        <w:t xml:space="preserve">А. В. </w:t>
      </w:r>
      <w:r w:rsidRPr="00373C35">
        <w:rPr>
          <w:rFonts w:ascii="Times New Roman" w:hAnsi="Times New Roman" w:cs="Times New Roman"/>
          <w:sz w:val="28"/>
          <w:szCs w:val="28"/>
        </w:rPr>
        <w:t xml:space="preserve">Торкунова и </w:t>
      </w:r>
      <w:r w:rsidR="00F955EC">
        <w:rPr>
          <w:rFonts w:ascii="Times New Roman" w:hAnsi="Times New Roman" w:cs="Times New Roman"/>
          <w:sz w:val="28"/>
          <w:szCs w:val="28"/>
        </w:rPr>
        <w:t xml:space="preserve">О.В. Волобуева. В ходе анализа учебников </w:t>
      </w:r>
      <w:r w:rsidRPr="00373C35">
        <w:rPr>
          <w:rFonts w:ascii="Times New Roman" w:hAnsi="Times New Roman" w:cs="Times New Roman"/>
          <w:sz w:val="28"/>
          <w:szCs w:val="28"/>
        </w:rPr>
        <w:t>мы выделили учебник для 10 класса под редакцией «Просвещение», так как именно в нем раскрывается тема образования. В других учебниках этой теме уделяется меньше внимания.</w:t>
      </w:r>
      <w:r w:rsidR="00E72589">
        <w:rPr>
          <w:rFonts w:ascii="Times New Roman" w:hAnsi="Times New Roman" w:cs="Times New Roman"/>
          <w:sz w:val="28"/>
          <w:szCs w:val="28"/>
        </w:rPr>
        <w:t xml:space="preserve"> </w:t>
      </w:r>
      <w:r w:rsidR="00E72589" w:rsidRPr="00E72589">
        <w:rPr>
          <w:rFonts w:ascii="Times New Roman" w:hAnsi="Times New Roman" w:cs="Times New Roman"/>
          <w:sz w:val="28"/>
          <w:szCs w:val="28"/>
        </w:rPr>
        <w:t>Заданий в учебнике мало, они не отличаются разнообразием, а рабочей тетради для 10 класса</w:t>
      </w:r>
      <w:r w:rsidR="00E72589">
        <w:rPr>
          <w:rFonts w:ascii="Times New Roman" w:hAnsi="Times New Roman" w:cs="Times New Roman"/>
          <w:sz w:val="28"/>
          <w:szCs w:val="28"/>
        </w:rPr>
        <w:t xml:space="preserve"> под редакцией «Дрофа </w:t>
      </w:r>
      <w:r w:rsidR="00E72589" w:rsidRPr="00E72589">
        <w:rPr>
          <w:rFonts w:ascii="Times New Roman" w:hAnsi="Times New Roman" w:cs="Times New Roman"/>
          <w:sz w:val="28"/>
          <w:szCs w:val="28"/>
        </w:rPr>
        <w:t>«не предусмотрено. Следовательно, школьники не могут в полной мере освоить данную тему, используя лишь учебник данного издательства, что приводит к пробелу знаний по одному из ключевых периодов нашей страны</w:t>
      </w:r>
    </w:p>
    <w:p w14:paraId="17130060" w14:textId="63BD942E" w:rsidR="001D714A" w:rsidRDefault="0093405E" w:rsidP="001D714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нашему мнению</w:t>
      </w:r>
      <w:r w:rsidR="00B528FF">
        <w:rPr>
          <w:rFonts w:ascii="Times New Roman" w:hAnsi="Times New Roman" w:cs="Times New Roman"/>
          <w:sz w:val="28"/>
          <w:szCs w:val="28"/>
        </w:rPr>
        <w:t>, разработанные нами элементы уроков и внеурочное мероприятие при изучении темы</w:t>
      </w:r>
      <w:r>
        <w:rPr>
          <w:rFonts w:ascii="Times New Roman" w:hAnsi="Times New Roman" w:cs="Times New Roman"/>
          <w:sz w:val="28"/>
          <w:szCs w:val="28"/>
        </w:rPr>
        <w:t xml:space="preserve"> образования могут компенсировать </w:t>
      </w:r>
      <w:r w:rsidR="00B528FF">
        <w:rPr>
          <w:rFonts w:ascii="Times New Roman" w:hAnsi="Times New Roman" w:cs="Times New Roman"/>
          <w:sz w:val="28"/>
          <w:szCs w:val="28"/>
        </w:rPr>
        <w:t>ряд пробелов при изучении темы.</w:t>
      </w:r>
      <w:r w:rsidR="00E72589">
        <w:rPr>
          <w:rFonts w:ascii="Times New Roman" w:hAnsi="Times New Roman" w:cs="Times New Roman"/>
          <w:sz w:val="28"/>
          <w:szCs w:val="28"/>
        </w:rPr>
        <w:t xml:space="preserve"> </w:t>
      </w:r>
      <w:r w:rsidR="000E20C4">
        <w:rPr>
          <w:rFonts w:ascii="Times New Roman" w:hAnsi="Times New Roman" w:cs="Times New Roman"/>
          <w:sz w:val="28"/>
          <w:szCs w:val="28"/>
        </w:rPr>
        <w:t xml:space="preserve">В основу </w:t>
      </w:r>
      <w:r>
        <w:rPr>
          <w:rFonts w:ascii="Times New Roman" w:hAnsi="Times New Roman" w:cs="Times New Roman"/>
          <w:sz w:val="28"/>
          <w:szCs w:val="28"/>
        </w:rPr>
        <w:t xml:space="preserve">нашей разработки </w:t>
      </w:r>
      <w:r w:rsidR="000E20C4">
        <w:rPr>
          <w:rFonts w:ascii="Times New Roman" w:hAnsi="Times New Roman" w:cs="Times New Roman"/>
          <w:sz w:val="28"/>
          <w:szCs w:val="28"/>
        </w:rPr>
        <w:t xml:space="preserve">было взята кейс-технология, </w:t>
      </w:r>
      <w:r w:rsidR="000E20C4" w:rsidRPr="000E20C4">
        <w:rPr>
          <w:rFonts w:ascii="Times New Roman" w:hAnsi="Times New Roman" w:cs="Times New Roman"/>
          <w:sz w:val="28"/>
          <w:szCs w:val="28"/>
        </w:rPr>
        <w:t xml:space="preserve">работа с которой позволяет не только </w:t>
      </w:r>
      <w:r>
        <w:rPr>
          <w:rFonts w:ascii="Times New Roman" w:hAnsi="Times New Roman" w:cs="Times New Roman"/>
          <w:sz w:val="28"/>
          <w:szCs w:val="28"/>
        </w:rPr>
        <w:t xml:space="preserve">увеличивать понятия </w:t>
      </w:r>
      <w:r w:rsidR="000E20C4" w:rsidRPr="000E20C4">
        <w:rPr>
          <w:rFonts w:ascii="Times New Roman" w:hAnsi="Times New Roman" w:cs="Times New Roman"/>
          <w:sz w:val="28"/>
          <w:szCs w:val="28"/>
        </w:rPr>
        <w:t>ребят</w:t>
      </w:r>
      <w:r w:rsidR="000E20C4">
        <w:rPr>
          <w:rFonts w:ascii="Times New Roman" w:hAnsi="Times New Roman" w:cs="Times New Roman"/>
          <w:sz w:val="28"/>
          <w:szCs w:val="28"/>
        </w:rPr>
        <w:t xml:space="preserve"> </w:t>
      </w:r>
      <w:r w:rsidR="000E20C4" w:rsidRPr="000E20C4">
        <w:rPr>
          <w:rFonts w:ascii="Times New Roman" w:hAnsi="Times New Roman" w:cs="Times New Roman"/>
          <w:sz w:val="28"/>
          <w:szCs w:val="28"/>
        </w:rPr>
        <w:t>об изучаемой теме</w:t>
      </w:r>
      <w:r w:rsidR="000E20C4">
        <w:rPr>
          <w:rFonts w:ascii="Times New Roman" w:hAnsi="Times New Roman" w:cs="Times New Roman"/>
          <w:sz w:val="28"/>
          <w:szCs w:val="28"/>
        </w:rPr>
        <w:t xml:space="preserve">, </w:t>
      </w:r>
      <w:r w:rsidR="000E20C4" w:rsidRPr="000E20C4">
        <w:rPr>
          <w:rFonts w:ascii="Times New Roman" w:hAnsi="Times New Roman" w:cs="Times New Roman"/>
          <w:sz w:val="28"/>
          <w:szCs w:val="28"/>
        </w:rPr>
        <w:t>но и</w:t>
      </w:r>
      <w:r w:rsidR="000E20C4">
        <w:rPr>
          <w:rFonts w:ascii="Times New Roman" w:hAnsi="Times New Roman" w:cs="Times New Roman"/>
          <w:sz w:val="28"/>
          <w:szCs w:val="28"/>
        </w:rPr>
        <w:t xml:space="preserve"> </w:t>
      </w:r>
      <w:r w:rsidR="000E20C4" w:rsidRPr="000E20C4">
        <w:rPr>
          <w:rFonts w:ascii="Times New Roman" w:hAnsi="Times New Roman" w:cs="Times New Roman"/>
          <w:sz w:val="28"/>
          <w:szCs w:val="28"/>
        </w:rPr>
        <w:t xml:space="preserve">нацелена на </w:t>
      </w:r>
      <w:r>
        <w:rPr>
          <w:rFonts w:ascii="Times New Roman" w:hAnsi="Times New Roman" w:cs="Times New Roman"/>
          <w:sz w:val="28"/>
          <w:szCs w:val="28"/>
        </w:rPr>
        <w:t>стимуляцию</w:t>
      </w:r>
      <w:r w:rsidR="000E20C4" w:rsidRPr="000E20C4">
        <w:rPr>
          <w:rFonts w:ascii="Times New Roman" w:hAnsi="Times New Roman" w:cs="Times New Roman"/>
          <w:sz w:val="28"/>
          <w:szCs w:val="28"/>
        </w:rPr>
        <w:t xml:space="preserve"> самостоятельной работы школьников,</w:t>
      </w:r>
      <w:r>
        <w:rPr>
          <w:rFonts w:ascii="Times New Roman" w:hAnsi="Times New Roman" w:cs="Times New Roman"/>
          <w:sz w:val="28"/>
          <w:szCs w:val="28"/>
        </w:rPr>
        <w:t xml:space="preserve"> </w:t>
      </w:r>
      <w:r w:rsidR="000E20C4" w:rsidRPr="000E20C4">
        <w:rPr>
          <w:rFonts w:ascii="Times New Roman" w:hAnsi="Times New Roman" w:cs="Times New Roman"/>
          <w:sz w:val="28"/>
          <w:szCs w:val="28"/>
        </w:rPr>
        <w:t>совершенствование навыков</w:t>
      </w:r>
      <w:r w:rsidR="000E20C4">
        <w:rPr>
          <w:rFonts w:ascii="Times New Roman" w:hAnsi="Times New Roman" w:cs="Times New Roman"/>
          <w:sz w:val="28"/>
          <w:szCs w:val="28"/>
        </w:rPr>
        <w:t xml:space="preserve"> </w:t>
      </w:r>
      <w:r w:rsidR="000E20C4" w:rsidRPr="000E20C4">
        <w:rPr>
          <w:rFonts w:ascii="Times New Roman" w:hAnsi="Times New Roman" w:cs="Times New Roman"/>
          <w:sz w:val="28"/>
          <w:szCs w:val="28"/>
        </w:rPr>
        <w:t>анализа,</w:t>
      </w:r>
      <w:r>
        <w:rPr>
          <w:rFonts w:ascii="Times New Roman" w:hAnsi="Times New Roman" w:cs="Times New Roman"/>
          <w:sz w:val="28"/>
          <w:szCs w:val="28"/>
        </w:rPr>
        <w:t xml:space="preserve"> </w:t>
      </w:r>
      <w:r w:rsidRPr="0093405E">
        <w:rPr>
          <w:rFonts w:ascii="Times New Roman" w:hAnsi="Times New Roman" w:cs="Times New Roman"/>
          <w:sz w:val="28"/>
          <w:szCs w:val="28"/>
        </w:rPr>
        <w:t>развитие умений работы с различными историческими источниками,</w:t>
      </w:r>
      <w:r w:rsidR="000E20C4" w:rsidRPr="000E20C4">
        <w:rPr>
          <w:rFonts w:ascii="Times New Roman" w:hAnsi="Times New Roman" w:cs="Times New Roman"/>
          <w:sz w:val="28"/>
          <w:szCs w:val="28"/>
        </w:rPr>
        <w:t xml:space="preserve"> систематизации </w:t>
      </w:r>
      <w:r w:rsidR="001D714A">
        <w:rPr>
          <w:rFonts w:ascii="Times New Roman" w:hAnsi="Times New Roman" w:cs="Times New Roman"/>
          <w:sz w:val="28"/>
          <w:szCs w:val="28"/>
        </w:rPr>
        <w:t>знаний</w:t>
      </w:r>
      <w:r w:rsidR="000E20C4" w:rsidRPr="000E20C4">
        <w:rPr>
          <w:rFonts w:ascii="Times New Roman" w:hAnsi="Times New Roman" w:cs="Times New Roman"/>
          <w:sz w:val="28"/>
          <w:szCs w:val="28"/>
        </w:rPr>
        <w:t>, выстраивания причинно-следственных</w:t>
      </w:r>
      <w:r w:rsidR="000E20C4">
        <w:rPr>
          <w:rFonts w:ascii="Times New Roman" w:hAnsi="Times New Roman" w:cs="Times New Roman"/>
          <w:sz w:val="28"/>
          <w:szCs w:val="28"/>
        </w:rPr>
        <w:t xml:space="preserve"> </w:t>
      </w:r>
      <w:r w:rsidR="000E20C4" w:rsidRPr="000E20C4">
        <w:rPr>
          <w:rFonts w:ascii="Times New Roman" w:hAnsi="Times New Roman" w:cs="Times New Roman"/>
          <w:sz w:val="28"/>
          <w:szCs w:val="28"/>
        </w:rPr>
        <w:t>связей, а также развитие их коммуникативных компетенций.</w:t>
      </w:r>
      <w:r w:rsidR="000E20C4">
        <w:rPr>
          <w:rFonts w:ascii="Times New Roman" w:hAnsi="Times New Roman" w:cs="Times New Roman"/>
          <w:sz w:val="28"/>
          <w:szCs w:val="28"/>
        </w:rPr>
        <w:t xml:space="preserve"> </w:t>
      </w:r>
      <w:r w:rsidR="00A4501B">
        <w:rPr>
          <w:rFonts w:ascii="Times New Roman" w:hAnsi="Times New Roman" w:cs="Times New Roman"/>
          <w:sz w:val="28"/>
          <w:szCs w:val="28"/>
        </w:rPr>
        <w:t xml:space="preserve">Так же вы взяли элементы урока с внедрением художественной литературы и кинематографа, </w:t>
      </w:r>
      <w:r w:rsidR="00A4501B" w:rsidRPr="00A4501B">
        <w:rPr>
          <w:rFonts w:ascii="Times New Roman" w:hAnsi="Times New Roman" w:cs="Times New Roman"/>
          <w:sz w:val="28"/>
          <w:szCs w:val="28"/>
        </w:rPr>
        <w:t>что</w:t>
      </w:r>
      <w:r w:rsidR="00A4501B">
        <w:t xml:space="preserve"> </w:t>
      </w:r>
      <w:r w:rsidR="00A4501B" w:rsidRPr="00A4501B">
        <w:rPr>
          <w:rFonts w:ascii="Times New Roman" w:hAnsi="Times New Roman" w:cs="Times New Roman"/>
          <w:sz w:val="28"/>
          <w:szCs w:val="28"/>
        </w:rPr>
        <w:t>способствует развитию у учащихся образного мышления, умения анализировать полученную информацию, сравнивать, выделять главное</w:t>
      </w:r>
      <w:r w:rsidR="001D714A">
        <w:rPr>
          <w:rFonts w:ascii="Times New Roman" w:hAnsi="Times New Roman" w:cs="Times New Roman"/>
          <w:sz w:val="28"/>
          <w:szCs w:val="28"/>
        </w:rPr>
        <w:t>.</w:t>
      </w:r>
      <w:r w:rsidR="00A4501B">
        <w:rPr>
          <w:rFonts w:ascii="Times New Roman" w:hAnsi="Times New Roman" w:cs="Times New Roman"/>
          <w:sz w:val="28"/>
          <w:szCs w:val="28"/>
        </w:rPr>
        <w:t xml:space="preserve"> </w:t>
      </w:r>
      <w:r w:rsidR="001D714A">
        <w:rPr>
          <w:rFonts w:ascii="Times New Roman" w:hAnsi="Times New Roman" w:cs="Times New Roman"/>
          <w:sz w:val="28"/>
          <w:szCs w:val="28"/>
        </w:rPr>
        <w:t xml:space="preserve">Эффективная организация внеурочной деятельности, которая направлена на развитие творческих способностей по теме способна компенсировать нехватку времени на многостороннее изучение темы. </w:t>
      </w:r>
    </w:p>
    <w:p w14:paraId="7712BF48" w14:textId="63A3C875" w:rsidR="00576D88" w:rsidRDefault="000E20C4" w:rsidP="000E20C4">
      <w:pPr>
        <w:spacing w:line="360" w:lineRule="auto"/>
        <w:ind w:firstLine="709"/>
        <w:jc w:val="both"/>
        <w:rPr>
          <w:rFonts w:ascii="Times New Roman" w:hAnsi="Times New Roman" w:cs="Times New Roman"/>
          <w:sz w:val="28"/>
          <w:szCs w:val="28"/>
        </w:rPr>
      </w:pPr>
      <w:r w:rsidRPr="000E20C4">
        <w:rPr>
          <w:rFonts w:ascii="Times New Roman" w:hAnsi="Times New Roman" w:cs="Times New Roman"/>
          <w:sz w:val="28"/>
          <w:szCs w:val="28"/>
        </w:rPr>
        <w:t>Предложенный вариант внеурочной</w:t>
      </w:r>
      <w:r>
        <w:rPr>
          <w:rFonts w:ascii="Times New Roman" w:hAnsi="Times New Roman" w:cs="Times New Roman"/>
          <w:sz w:val="28"/>
          <w:szCs w:val="28"/>
        </w:rPr>
        <w:t xml:space="preserve"> </w:t>
      </w:r>
      <w:r w:rsidRPr="000E20C4">
        <w:rPr>
          <w:rFonts w:ascii="Times New Roman" w:hAnsi="Times New Roman" w:cs="Times New Roman"/>
          <w:sz w:val="28"/>
          <w:szCs w:val="28"/>
        </w:rPr>
        <w:t>деятельности -</w:t>
      </w:r>
      <w:r>
        <w:rPr>
          <w:rFonts w:ascii="Times New Roman" w:hAnsi="Times New Roman" w:cs="Times New Roman"/>
          <w:sz w:val="28"/>
          <w:szCs w:val="28"/>
        </w:rPr>
        <w:t xml:space="preserve"> </w:t>
      </w:r>
      <w:r w:rsidRPr="000E20C4">
        <w:rPr>
          <w:rFonts w:ascii="Times New Roman" w:hAnsi="Times New Roman" w:cs="Times New Roman"/>
          <w:sz w:val="28"/>
          <w:szCs w:val="28"/>
        </w:rPr>
        <w:t>позволит школьникам погрузиться в атмосферу</w:t>
      </w:r>
      <w:r>
        <w:rPr>
          <w:rFonts w:ascii="Times New Roman" w:hAnsi="Times New Roman" w:cs="Times New Roman"/>
          <w:sz w:val="28"/>
          <w:szCs w:val="28"/>
        </w:rPr>
        <w:t xml:space="preserve"> советской школы 1920-х годов</w:t>
      </w:r>
      <w:r w:rsidR="0008484D">
        <w:rPr>
          <w:rFonts w:ascii="Times New Roman" w:hAnsi="Times New Roman" w:cs="Times New Roman"/>
          <w:sz w:val="28"/>
          <w:szCs w:val="28"/>
        </w:rPr>
        <w:t xml:space="preserve">, </w:t>
      </w:r>
      <w:r w:rsidR="0008484D" w:rsidRPr="0008484D">
        <w:rPr>
          <w:rFonts w:ascii="Times New Roman" w:hAnsi="Times New Roman" w:cs="Times New Roman"/>
          <w:sz w:val="28"/>
          <w:szCs w:val="28"/>
        </w:rPr>
        <w:t>прочувствовать на себе школьную систему</w:t>
      </w:r>
      <w:r w:rsidR="0008484D">
        <w:rPr>
          <w:rFonts w:ascii="Times New Roman" w:hAnsi="Times New Roman" w:cs="Times New Roman"/>
          <w:sz w:val="28"/>
          <w:szCs w:val="28"/>
        </w:rPr>
        <w:t xml:space="preserve"> и р</w:t>
      </w:r>
      <w:r w:rsidR="0008484D" w:rsidRPr="0008484D">
        <w:rPr>
          <w:rFonts w:ascii="Times New Roman" w:hAnsi="Times New Roman" w:cs="Times New Roman"/>
          <w:sz w:val="28"/>
          <w:szCs w:val="28"/>
        </w:rPr>
        <w:t>асширить свой кругозор</w:t>
      </w:r>
      <w:r w:rsidR="0008484D">
        <w:rPr>
          <w:rFonts w:ascii="Times New Roman" w:hAnsi="Times New Roman" w:cs="Times New Roman"/>
          <w:sz w:val="28"/>
          <w:szCs w:val="28"/>
        </w:rPr>
        <w:t>.</w:t>
      </w:r>
    </w:p>
    <w:p w14:paraId="1D4E2BB0" w14:textId="77777777" w:rsidR="00576D88" w:rsidRDefault="00576D8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82BCECA" w14:textId="77777777" w:rsidR="00576D88" w:rsidRDefault="00576D88" w:rsidP="00576D88">
      <w:pPr>
        <w:spacing w:line="360" w:lineRule="auto"/>
        <w:jc w:val="center"/>
        <w:rPr>
          <w:rFonts w:ascii="Times New Roman" w:hAnsi="Times New Roman" w:cs="Times New Roman"/>
          <w:b/>
          <w:bCs/>
          <w:sz w:val="28"/>
          <w:szCs w:val="28"/>
        </w:rPr>
      </w:pPr>
      <w:r w:rsidRPr="004B13C9">
        <w:rPr>
          <w:rFonts w:ascii="Times New Roman" w:hAnsi="Times New Roman" w:cs="Times New Roman"/>
          <w:b/>
          <w:bCs/>
          <w:sz w:val="28"/>
          <w:szCs w:val="28"/>
        </w:rPr>
        <w:t>Список использованных источников и литературы</w:t>
      </w:r>
    </w:p>
    <w:p w14:paraId="73A91A4F" w14:textId="77777777" w:rsidR="00576D88" w:rsidRPr="00FD1C4C" w:rsidRDefault="00576D88" w:rsidP="00576D88">
      <w:pPr>
        <w:spacing w:line="360" w:lineRule="auto"/>
        <w:rPr>
          <w:rFonts w:ascii="Times New Roman" w:hAnsi="Times New Roman" w:cs="Times New Roman"/>
          <w:b/>
          <w:bCs/>
          <w:sz w:val="28"/>
          <w:szCs w:val="28"/>
        </w:rPr>
      </w:pPr>
      <w:r>
        <w:rPr>
          <w:rFonts w:ascii="Times New Roman" w:hAnsi="Times New Roman" w:cs="Times New Roman"/>
          <w:b/>
          <w:bCs/>
          <w:sz w:val="28"/>
          <w:szCs w:val="28"/>
        </w:rPr>
        <w:t>Источники</w:t>
      </w:r>
    </w:p>
    <w:p w14:paraId="0CE24148"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Декрет Всероссийского Центрального Исполнительного Комитета Советов. О Единой Трудовой Школе Российской Социалистической Федеративной Советской Республики</w:t>
      </w:r>
    </w:p>
    <w:p w14:paraId="5EEF0DBE"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Закон «Об укреплении связи школы с жизнью и о дальнейшем развитии системы народного образования в СССР»</w:t>
      </w:r>
    </w:p>
    <w:p w14:paraId="13EF20C5" w14:textId="77777777" w:rsidR="00576D88" w:rsidRPr="004B13C9" w:rsidRDefault="00576D88" w:rsidP="00576D88">
      <w:pPr>
        <w:pStyle w:val="a6"/>
        <w:numPr>
          <w:ilvl w:val="0"/>
          <w:numId w:val="12"/>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Методическое письмо. «Об изучении истории в 1986/1987 гг. // Преподавание истории в школе. 1986. № 9.</w:t>
      </w:r>
    </w:p>
    <w:p w14:paraId="51E76DE3" w14:textId="77777777" w:rsidR="00576D88" w:rsidRPr="004B13C9" w:rsidRDefault="00576D88" w:rsidP="00576D88">
      <w:pPr>
        <w:pStyle w:val="a6"/>
        <w:numPr>
          <w:ilvl w:val="0"/>
          <w:numId w:val="12"/>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Народный комиссариат просвещения. Отдел единой трудовой школы. Примерные учебные программы для I и II ступени единой трудовой школы.1. М.: ГИЗ,1920.</w:t>
      </w:r>
    </w:p>
    <w:p w14:paraId="366F877D" w14:textId="77777777" w:rsidR="00576D88" w:rsidRPr="004B13C9" w:rsidRDefault="00576D88" w:rsidP="00576D88">
      <w:pPr>
        <w:pStyle w:val="a6"/>
        <w:numPr>
          <w:ilvl w:val="0"/>
          <w:numId w:val="12"/>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Новые программы для единой трудовой школы. М.,</w:t>
      </w:r>
      <w:r>
        <w:rPr>
          <w:rFonts w:ascii="Times New Roman" w:hAnsi="Times New Roman" w:cs="Times New Roman"/>
          <w:sz w:val="28"/>
          <w:szCs w:val="28"/>
        </w:rPr>
        <w:t xml:space="preserve"> </w:t>
      </w:r>
      <w:r w:rsidRPr="004B13C9">
        <w:rPr>
          <w:rFonts w:ascii="Times New Roman" w:hAnsi="Times New Roman" w:cs="Times New Roman"/>
          <w:sz w:val="28"/>
          <w:szCs w:val="28"/>
        </w:rPr>
        <w:t>1923.</w:t>
      </w:r>
    </w:p>
    <w:p w14:paraId="6FADA112" w14:textId="77777777" w:rsidR="00576D88" w:rsidRDefault="00576D88" w:rsidP="00576D88">
      <w:pPr>
        <w:pStyle w:val="a6"/>
        <w:numPr>
          <w:ilvl w:val="0"/>
          <w:numId w:val="12"/>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Новые программы для единой трудовой школы. М.,</w:t>
      </w:r>
      <w:r>
        <w:rPr>
          <w:rFonts w:ascii="Times New Roman" w:hAnsi="Times New Roman" w:cs="Times New Roman"/>
          <w:sz w:val="28"/>
          <w:szCs w:val="28"/>
        </w:rPr>
        <w:t xml:space="preserve"> </w:t>
      </w:r>
      <w:r w:rsidRPr="004B13C9">
        <w:rPr>
          <w:rFonts w:ascii="Times New Roman" w:hAnsi="Times New Roman" w:cs="Times New Roman"/>
          <w:sz w:val="28"/>
          <w:szCs w:val="28"/>
        </w:rPr>
        <w:t>1924.</w:t>
      </w:r>
    </w:p>
    <w:p w14:paraId="7309277F"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Обращение временного правительства к населению России 6 марта 1917 г.</w:t>
      </w:r>
    </w:p>
    <w:p w14:paraId="413D2BFF"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Постановление №638 «Об установлении платности обучения в старших классах средних школ и в высших учебных заведениях СССР и об изменении порядка назначений стипендий».</w:t>
      </w:r>
    </w:p>
    <w:p w14:paraId="07C06DC6" w14:textId="77777777" w:rsidR="00576D88" w:rsidRPr="00FD1C4C" w:rsidRDefault="00576D88" w:rsidP="00576D88">
      <w:pPr>
        <w:pStyle w:val="a6"/>
        <w:numPr>
          <w:ilvl w:val="0"/>
          <w:numId w:val="12"/>
        </w:numPr>
        <w:spacing w:line="360" w:lineRule="auto"/>
        <w:jc w:val="both"/>
        <w:rPr>
          <w:rFonts w:ascii="Times New Roman" w:hAnsi="Times New Roman" w:cs="Times New Roman"/>
          <w:sz w:val="28"/>
          <w:szCs w:val="28"/>
        </w:rPr>
      </w:pPr>
      <w:r w:rsidRPr="00FD1C4C">
        <w:rPr>
          <w:rFonts w:ascii="Times New Roman" w:hAnsi="Times New Roman" w:cs="Times New Roman"/>
          <w:sz w:val="28"/>
          <w:szCs w:val="28"/>
        </w:rPr>
        <w:t>Постановление от 4 октября 1957 г.  № 1099 «О мерах улучшения работы среди детей вне школы и предупреждения детской безнадзорности»</w:t>
      </w:r>
    </w:p>
    <w:p w14:paraId="7C3FEA51"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Постановление Пленума ЦК КПСС от 18 февраля 1988 года «О ходе перестройки средней и высшей школы и задачах партии по ее осуществлению»</w:t>
      </w:r>
    </w:p>
    <w:p w14:paraId="00559B3D"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Постановление Совета Министров СССР от 4 октября 1957 г. № 1099 «О мерах улучшения работы среди детей вне школы и предупреждения детской безнадзорности»</w:t>
      </w:r>
    </w:p>
    <w:p w14:paraId="6F312F40"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Постановление ЦК ВКП (б) «О начальной и средней школе» от 5 сентября 1931 г.</w:t>
      </w:r>
    </w:p>
    <w:p w14:paraId="621E2324" w14:textId="77777777" w:rsidR="00576D88" w:rsidRPr="00FD1C4C" w:rsidRDefault="00576D88" w:rsidP="00576D88">
      <w:pPr>
        <w:pStyle w:val="a6"/>
        <w:numPr>
          <w:ilvl w:val="0"/>
          <w:numId w:val="12"/>
        </w:numPr>
        <w:spacing w:line="360" w:lineRule="auto"/>
        <w:jc w:val="both"/>
        <w:rPr>
          <w:rFonts w:ascii="Times New Roman" w:hAnsi="Times New Roman" w:cs="Times New Roman"/>
          <w:sz w:val="28"/>
          <w:szCs w:val="28"/>
        </w:rPr>
      </w:pPr>
      <w:r w:rsidRPr="00FD1C4C">
        <w:rPr>
          <w:rFonts w:ascii="Times New Roman" w:hAnsi="Times New Roman" w:cs="Times New Roman"/>
          <w:sz w:val="28"/>
          <w:szCs w:val="28"/>
        </w:rPr>
        <w:t>Постановление ЦК ВКП(б) «О педологических извращениях в системе наркомпросов» и развитие специальной школы</w:t>
      </w:r>
    </w:p>
    <w:p w14:paraId="3937031B"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Постановление ЦК КПСС и Совета Министров «О мерах по дальнейшему развитию высшего и среднего специального образования»</w:t>
      </w:r>
    </w:p>
    <w:p w14:paraId="0E7EF349" w14:textId="77777777" w:rsidR="00576D88" w:rsidRPr="00FD1C4C" w:rsidRDefault="00576D88" w:rsidP="00576D88">
      <w:pPr>
        <w:pStyle w:val="a6"/>
        <w:numPr>
          <w:ilvl w:val="0"/>
          <w:numId w:val="12"/>
        </w:numPr>
        <w:spacing w:line="360" w:lineRule="auto"/>
        <w:jc w:val="both"/>
        <w:rPr>
          <w:rFonts w:ascii="Times New Roman" w:hAnsi="Times New Roman" w:cs="Times New Roman"/>
          <w:sz w:val="28"/>
          <w:szCs w:val="28"/>
        </w:rPr>
      </w:pPr>
      <w:r w:rsidRPr="00FD1C4C">
        <w:rPr>
          <w:rFonts w:ascii="Times New Roman" w:hAnsi="Times New Roman" w:cs="Times New Roman"/>
          <w:sz w:val="28"/>
          <w:szCs w:val="28"/>
        </w:rPr>
        <w:t>Программы семилетней единой трудовой школы. М., 1921. С. 86.</w:t>
      </w:r>
    </w:p>
    <w:p w14:paraId="3747EE25"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Федеральный государственный образовательный стандарт среднего (полного) общего образования [Текст]: утвержден Министерством образования и науки Российской Федерации от 17 мая 2012 г., №413 / Министерство образования и науки Российской Федерации. – М.: Просвещение, 2012. – 45 с.</w:t>
      </w:r>
    </w:p>
    <w:p w14:paraId="5D87C4E0" w14:textId="77777777" w:rsidR="00576D88" w:rsidRPr="004B13C9" w:rsidRDefault="00576D88" w:rsidP="00576D88">
      <w:pPr>
        <w:pStyle w:val="a6"/>
        <w:numPr>
          <w:ilvl w:val="0"/>
          <w:numId w:val="12"/>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Федеральный государственный образовательный стандарт среднего (полного) общего образования [Текст]: утвержден Министерством образования и науки Российской Федерации от 17 мая 2012 г., №413 / Министерство образования и науки Российской Федерации. – М.: Просвещение, 2012. – 45 с.</w:t>
      </w:r>
    </w:p>
    <w:p w14:paraId="3C98B17F" w14:textId="77777777" w:rsidR="00576D88" w:rsidRPr="00576D88" w:rsidRDefault="00576D88" w:rsidP="00576D88">
      <w:pPr>
        <w:pStyle w:val="a6"/>
        <w:numPr>
          <w:ilvl w:val="0"/>
          <w:numId w:val="12"/>
        </w:numPr>
        <w:spacing w:line="360" w:lineRule="auto"/>
        <w:jc w:val="both"/>
        <w:rPr>
          <w:rFonts w:ascii="Times New Roman" w:hAnsi="Times New Roman" w:cs="Times New Roman"/>
          <w:sz w:val="28"/>
          <w:szCs w:val="28"/>
        </w:rPr>
      </w:pPr>
      <w:r w:rsidRPr="00576D88">
        <w:rPr>
          <w:rFonts w:ascii="Times New Roman" w:hAnsi="Times New Roman" w:cs="Times New Roman"/>
          <w:sz w:val="28"/>
          <w:szCs w:val="28"/>
        </w:rPr>
        <w:t>Федеральный закон РФ от 29 декабря 2012 года № 273-ФЗ «Об образовании в Российской Федерации»</w:t>
      </w:r>
    </w:p>
    <w:p w14:paraId="48DE3319" w14:textId="77777777" w:rsidR="00576D88" w:rsidRPr="00FD1C4C" w:rsidRDefault="00576D88" w:rsidP="00576D88">
      <w:pPr>
        <w:pStyle w:val="a6"/>
        <w:numPr>
          <w:ilvl w:val="0"/>
          <w:numId w:val="12"/>
        </w:numPr>
        <w:spacing w:line="360" w:lineRule="auto"/>
        <w:jc w:val="both"/>
        <w:rPr>
          <w:rFonts w:ascii="Times New Roman" w:hAnsi="Times New Roman" w:cs="Times New Roman"/>
          <w:sz w:val="28"/>
          <w:szCs w:val="28"/>
        </w:rPr>
      </w:pPr>
      <w:r w:rsidRPr="00FD1C4C">
        <w:rPr>
          <w:rFonts w:ascii="Times New Roman" w:hAnsi="Times New Roman" w:cs="Times New Roman"/>
          <w:sz w:val="28"/>
          <w:szCs w:val="28"/>
        </w:rPr>
        <w:t>Федеральный закон РФ от 29 декабря 2012 года № 273-ФЗ «Об образовании в Российской Федерации»</w:t>
      </w:r>
    </w:p>
    <w:p w14:paraId="1AE5CE77" w14:textId="77777777" w:rsidR="00576D88" w:rsidRPr="00FD1C4C" w:rsidRDefault="00576D88" w:rsidP="00576D88">
      <w:pPr>
        <w:spacing w:line="360" w:lineRule="auto"/>
        <w:rPr>
          <w:rFonts w:ascii="Times New Roman" w:hAnsi="Times New Roman" w:cs="Times New Roman"/>
          <w:b/>
          <w:bCs/>
          <w:sz w:val="28"/>
          <w:szCs w:val="28"/>
        </w:rPr>
      </w:pPr>
      <w:r>
        <w:rPr>
          <w:rFonts w:ascii="Times New Roman" w:hAnsi="Times New Roman" w:cs="Times New Roman"/>
          <w:b/>
          <w:bCs/>
          <w:sz w:val="28"/>
          <w:szCs w:val="28"/>
        </w:rPr>
        <w:t>Литература</w:t>
      </w:r>
    </w:p>
    <w:p w14:paraId="6FBB1BE8"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Амонашвили Ш. А. Обучение. Оценка. Отметка. — М., 1980</w:t>
      </w:r>
    </w:p>
    <w:p w14:paraId="1271C45B"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Беляева А.</w:t>
      </w:r>
      <w:r>
        <w:rPr>
          <w:rFonts w:ascii="Times New Roman" w:hAnsi="Times New Roman" w:cs="Times New Roman"/>
          <w:sz w:val="28"/>
          <w:szCs w:val="28"/>
        </w:rPr>
        <w:t xml:space="preserve"> </w:t>
      </w:r>
      <w:r w:rsidRPr="004B13C9">
        <w:rPr>
          <w:rFonts w:ascii="Times New Roman" w:hAnsi="Times New Roman" w:cs="Times New Roman"/>
          <w:sz w:val="28"/>
          <w:szCs w:val="28"/>
        </w:rPr>
        <w:t xml:space="preserve">И. КПСС и учительство. </w:t>
      </w:r>
      <w:bookmarkStart w:id="12" w:name="_Hlk106790586"/>
      <w:r w:rsidRPr="004B13C9">
        <w:rPr>
          <w:rFonts w:ascii="Times New Roman" w:hAnsi="Times New Roman" w:cs="Times New Roman"/>
          <w:sz w:val="28"/>
          <w:szCs w:val="28"/>
        </w:rPr>
        <w:t>Дисс. докт. ист. наук. М., 1974.;</w:t>
      </w:r>
    </w:p>
    <w:bookmarkEnd w:id="12"/>
    <w:p w14:paraId="10470969"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Блонский П.</w:t>
      </w:r>
      <w:r>
        <w:rPr>
          <w:rFonts w:ascii="Times New Roman" w:hAnsi="Times New Roman" w:cs="Times New Roman"/>
          <w:sz w:val="28"/>
          <w:szCs w:val="28"/>
        </w:rPr>
        <w:t xml:space="preserve"> </w:t>
      </w:r>
      <w:r w:rsidRPr="004B13C9">
        <w:rPr>
          <w:rFonts w:ascii="Times New Roman" w:hAnsi="Times New Roman" w:cs="Times New Roman"/>
          <w:sz w:val="28"/>
          <w:szCs w:val="28"/>
        </w:rPr>
        <w:t>П. Трудовая школа. Ч. I. – М.: Наркомпрос, 1919.</w:t>
      </w:r>
    </w:p>
    <w:p w14:paraId="20C22261"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FD1C4C">
        <w:rPr>
          <w:rFonts w:ascii="Times New Roman" w:hAnsi="Times New Roman" w:cs="Times New Roman"/>
          <w:sz w:val="28"/>
          <w:szCs w:val="28"/>
        </w:rPr>
        <w:t>Быкова Е. Ю. Реформирование системы школьного образования в СССР в 1917-1930 гг. : организационные и идеологические аспекты / Е. Ю. Быкова // Вестник Томского государственного университета. Философия. Социология. Политология. – Томск, 2011. – URL: https://cyberleninka.ru/article/n/reformirovanie-sistemy-shkolnogo-obrazovaniya-v-sssr-v-1917-1930-gg-organizatsionnye-i-ideologicheskie-aspekty (дата обращения: 25.05.2022)</w:t>
      </w:r>
    </w:p>
    <w:p w14:paraId="6BA097F0"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4717D9">
        <w:rPr>
          <w:rFonts w:ascii="Times New Roman" w:hAnsi="Times New Roman" w:cs="Times New Roman"/>
          <w:sz w:val="28"/>
          <w:szCs w:val="28"/>
        </w:rPr>
        <w:t xml:space="preserve">Витевицкий В. П., Лавренов С. Я. История как предмет в школах России. Часть 2. Историческое образование в СССР / В. П. Витевицкий // Научно-аналитический журнал Обозреватель – Observer. – М., </w:t>
      </w:r>
      <w:r>
        <w:rPr>
          <w:rFonts w:ascii="Times New Roman" w:hAnsi="Times New Roman" w:cs="Times New Roman"/>
          <w:sz w:val="28"/>
          <w:szCs w:val="28"/>
        </w:rPr>
        <w:t>2016</w:t>
      </w:r>
      <w:r w:rsidRPr="004717D9">
        <w:rPr>
          <w:rFonts w:ascii="Times New Roman" w:hAnsi="Times New Roman" w:cs="Times New Roman"/>
          <w:sz w:val="28"/>
          <w:szCs w:val="28"/>
        </w:rPr>
        <w:t>. – №</w:t>
      </w:r>
      <w:r>
        <w:rPr>
          <w:rFonts w:ascii="Times New Roman" w:hAnsi="Times New Roman" w:cs="Times New Roman"/>
          <w:sz w:val="28"/>
          <w:szCs w:val="28"/>
        </w:rPr>
        <w:t>8</w:t>
      </w:r>
      <w:r w:rsidRPr="004717D9">
        <w:rPr>
          <w:rFonts w:ascii="Times New Roman" w:hAnsi="Times New Roman" w:cs="Times New Roman"/>
          <w:sz w:val="28"/>
          <w:szCs w:val="28"/>
        </w:rPr>
        <w:t xml:space="preserve">. – С. </w:t>
      </w:r>
      <w:r>
        <w:rPr>
          <w:rFonts w:ascii="Times New Roman" w:hAnsi="Times New Roman" w:cs="Times New Roman"/>
          <w:sz w:val="28"/>
          <w:szCs w:val="28"/>
        </w:rPr>
        <w:t>68</w:t>
      </w:r>
      <w:r w:rsidRPr="004717D9">
        <w:rPr>
          <w:rFonts w:ascii="Times New Roman" w:hAnsi="Times New Roman" w:cs="Times New Roman"/>
          <w:sz w:val="28"/>
          <w:szCs w:val="28"/>
        </w:rPr>
        <w:t>–</w:t>
      </w:r>
      <w:r>
        <w:rPr>
          <w:rFonts w:ascii="Times New Roman" w:hAnsi="Times New Roman" w:cs="Times New Roman"/>
          <w:sz w:val="28"/>
          <w:szCs w:val="28"/>
        </w:rPr>
        <w:t>92</w:t>
      </w:r>
      <w:r w:rsidRPr="004717D9">
        <w:rPr>
          <w:rFonts w:ascii="Times New Roman" w:hAnsi="Times New Roman" w:cs="Times New Roman"/>
          <w:sz w:val="28"/>
          <w:szCs w:val="28"/>
        </w:rPr>
        <w:t xml:space="preserve">.  </w:t>
      </w:r>
    </w:p>
    <w:p w14:paraId="0AF1CEF2" w14:textId="77777777"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Волобуев О.В.  «История России» для 10 класса. 368 с.</w:t>
      </w:r>
    </w:p>
    <w:p w14:paraId="799CDE05" w14:textId="77777777" w:rsidR="008F7138" w:rsidRPr="004717D9" w:rsidRDefault="008F7138" w:rsidP="00576D88">
      <w:pPr>
        <w:pStyle w:val="a6"/>
        <w:numPr>
          <w:ilvl w:val="0"/>
          <w:numId w:val="13"/>
        </w:numPr>
        <w:spacing w:line="360" w:lineRule="auto"/>
        <w:jc w:val="both"/>
        <w:rPr>
          <w:rFonts w:ascii="Times New Roman" w:hAnsi="Times New Roman" w:cs="Times New Roman"/>
          <w:sz w:val="28"/>
          <w:szCs w:val="28"/>
        </w:rPr>
      </w:pPr>
      <w:r w:rsidRPr="00D12F41">
        <w:rPr>
          <w:rFonts w:ascii="Times New Roman" w:hAnsi="Times New Roman" w:cs="Times New Roman"/>
          <w:sz w:val="28"/>
          <w:szCs w:val="28"/>
        </w:rPr>
        <w:t xml:space="preserve">История педагогики и образования 4-е изд., пер. и доп. Учебник для СПО. Под общ. ред. акад. И. А. Пискунова. М., Юрайт, 2018. </w:t>
      </w:r>
      <w:r>
        <w:rPr>
          <w:rFonts w:ascii="Times New Roman" w:hAnsi="Times New Roman" w:cs="Times New Roman"/>
          <w:sz w:val="28"/>
          <w:szCs w:val="28"/>
        </w:rPr>
        <w:t>452 с</w:t>
      </w:r>
      <w:r w:rsidRPr="00D12F41">
        <w:rPr>
          <w:rFonts w:ascii="Times New Roman" w:hAnsi="Times New Roman" w:cs="Times New Roman"/>
          <w:sz w:val="28"/>
          <w:szCs w:val="28"/>
        </w:rPr>
        <w:t>.</w:t>
      </w:r>
    </w:p>
    <w:p w14:paraId="6840781D"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Кислицина И.</w:t>
      </w:r>
      <w:r>
        <w:rPr>
          <w:rFonts w:ascii="Times New Roman" w:hAnsi="Times New Roman" w:cs="Times New Roman"/>
          <w:sz w:val="28"/>
          <w:szCs w:val="28"/>
        </w:rPr>
        <w:t xml:space="preserve"> </w:t>
      </w:r>
      <w:r w:rsidRPr="004B13C9">
        <w:rPr>
          <w:rFonts w:ascii="Times New Roman" w:hAnsi="Times New Roman" w:cs="Times New Roman"/>
          <w:sz w:val="28"/>
          <w:szCs w:val="28"/>
        </w:rPr>
        <w:t>Г. Деятельность коммунистической партии по организации и совершенствованию руководства общеобразовательной школой в 1919-1927 гг. (по материалам Дона, Кубани, Ставрополя). Дисс.канд. ист. наук, Ростов-на-Дону, 1983;</w:t>
      </w:r>
    </w:p>
    <w:p w14:paraId="7DF5FD41" w14:textId="14268144"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Короткова М.</w:t>
      </w:r>
      <w:r>
        <w:rPr>
          <w:rFonts w:ascii="Times New Roman" w:hAnsi="Times New Roman" w:cs="Times New Roman"/>
          <w:sz w:val="28"/>
          <w:szCs w:val="28"/>
        </w:rPr>
        <w:t xml:space="preserve"> </w:t>
      </w:r>
      <w:r w:rsidRPr="004B13C9">
        <w:rPr>
          <w:rFonts w:ascii="Times New Roman" w:hAnsi="Times New Roman" w:cs="Times New Roman"/>
          <w:sz w:val="28"/>
          <w:szCs w:val="28"/>
        </w:rPr>
        <w:t>В.</w:t>
      </w:r>
      <w:r>
        <w:rPr>
          <w:rFonts w:ascii="Times New Roman" w:hAnsi="Times New Roman" w:cs="Times New Roman"/>
          <w:sz w:val="28"/>
          <w:szCs w:val="28"/>
        </w:rPr>
        <w:t>,</w:t>
      </w:r>
      <w:r w:rsidRPr="004B13C9">
        <w:rPr>
          <w:rFonts w:ascii="Times New Roman" w:hAnsi="Times New Roman" w:cs="Times New Roman"/>
          <w:sz w:val="28"/>
          <w:szCs w:val="28"/>
        </w:rPr>
        <w:t xml:space="preserve"> Студеникин М.</w:t>
      </w:r>
      <w:r>
        <w:rPr>
          <w:rFonts w:ascii="Times New Roman" w:hAnsi="Times New Roman" w:cs="Times New Roman"/>
          <w:sz w:val="28"/>
          <w:szCs w:val="28"/>
        </w:rPr>
        <w:t xml:space="preserve"> </w:t>
      </w:r>
      <w:r w:rsidRPr="004B13C9">
        <w:rPr>
          <w:rFonts w:ascii="Times New Roman" w:hAnsi="Times New Roman" w:cs="Times New Roman"/>
          <w:sz w:val="28"/>
          <w:szCs w:val="28"/>
        </w:rPr>
        <w:t>Т. Методика обучения истории. Книга авторизованного изложения</w:t>
      </w:r>
    </w:p>
    <w:p w14:paraId="61018FD0" w14:textId="77777777"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Короткова М.В. Проблема изучения культуры в школьном курсе истории: взгляд методиста// Преподавание истории в школе: науч-теорет. и метод. журн. – 2010. - №5.- С. 3-7</w:t>
      </w:r>
    </w:p>
    <w:p w14:paraId="13F6F94E" w14:textId="2439D82F"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Крапчатова В.Л. Курс истории русской культуры как решение проблемы недостаточного освещения данной темы в отечественных учебниках истории России / В. Л. Крапчатова // Комплексная модернизация системы образования города Москвы / Департамент образования г. Москвы, Юго-Вост. окр. упр. образования, Науч.-метод. центр. - М. : ГОУ ОМК (НМЦ) ЮВОУО ДО, 2011. - Вып. 6. - С.40-43</w:t>
      </w:r>
    </w:p>
    <w:p w14:paraId="04C6D78B"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Куманев В.А. Революция и просвещение масс. М., 1973</w:t>
      </w:r>
      <w:r>
        <w:rPr>
          <w:rFonts w:ascii="Times New Roman" w:hAnsi="Times New Roman" w:cs="Times New Roman"/>
          <w:sz w:val="28"/>
          <w:szCs w:val="28"/>
        </w:rPr>
        <w:t>.</w:t>
      </w:r>
    </w:p>
    <w:p w14:paraId="5B47976E"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172104">
        <w:rPr>
          <w:rFonts w:ascii="Times New Roman" w:hAnsi="Times New Roman" w:cs="Times New Roman"/>
          <w:sz w:val="28"/>
          <w:szCs w:val="28"/>
        </w:rPr>
        <w:t>Леонтьев А. А. История образования в России от древней Руси до конца ХХ века / А. А. Леонтьев // Газета «Русский язык». – М., 2001. –  № 34. URL: https://rus.1sept.ru/article.php?ID=200103405 (дата обращения 11.06.2022)</w:t>
      </w:r>
    </w:p>
    <w:p w14:paraId="02D0A438"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Липочкина Н.</w:t>
      </w:r>
      <w:r>
        <w:rPr>
          <w:rFonts w:ascii="Times New Roman" w:hAnsi="Times New Roman" w:cs="Times New Roman"/>
          <w:sz w:val="28"/>
          <w:szCs w:val="28"/>
        </w:rPr>
        <w:t xml:space="preserve"> </w:t>
      </w:r>
      <w:r w:rsidRPr="004B13C9">
        <w:rPr>
          <w:rFonts w:ascii="Times New Roman" w:hAnsi="Times New Roman" w:cs="Times New Roman"/>
          <w:sz w:val="28"/>
          <w:szCs w:val="28"/>
        </w:rPr>
        <w:t>Г. Из истории идейно-политической борьбы Коммунистической партии за учительство в период перехода к нэпу // Общественные науки, 1977. № 1.</w:t>
      </w:r>
    </w:p>
    <w:p w14:paraId="2F40FC29"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Луначарский</w:t>
      </w:r>
      <w:r>
        <w:rPr>
          <w:rFonts w:ascii="Times New Roman" w:hAnsi="Times New Roman" w:cs="Times New Roman"/>
          <w:sz w:val="28"/>
          <w:szCs w:val="28"/>
        </w:rPr>
        <w:t xml:space="preserve"> </w:t>
      </w:r>
      <w:r w:rsidRPr="009A198B">
        <w:rPr>
          <w:rFonts w:ascii="Times New Roman" w:hAnsi="Times New Roman" w:cs="Times New Roman"/>
          <w:sz w:val="28"/>
          <w:szCs w:val="28"/>
        </w:rPr>
        <w:t>А. В.</w:t>
      </w:r>
      <w:r w:rsidRPr="004B13C9">
        <w:rPr>
          <w:rFonts w:ascii="Times New Roman" w:hAnsi="Times New Roman" w:cs="Times New Roman"/>
          <w:sz w:val="28"/>
          <w:szCs w:val="28"/>
        </w:rPr>
        <w:t xml:space="preserve"> </w:t>
      </w:r>
      <w:r>
        <w:rPr>
          <w:rFonts w:ascii="Times New Roman" w:hAnsi="Times New Roman" w:cs="Times New Roman"/>
          <w:sz w:val="28"/>
          <w:szCs w:val="28"/>
        </w:rPr>
        <w:t>О</w:t>
      </w:r>
      <w:r w:rsidRPr="004B13C9">
        <w:rPr>
          <w:rFonts w:ascii="Times New Roman" w:hAnsi="Times New Roman" w:cs="Times New Roman"/>
          <w:sz w:val="28"/>
          <w:szCs w:val="28"/>
        </w:rPr>
        <w:t xml:space="preserve"> народном образовании</w:t>
      </w:r>
      <w:r>
        <w:rPr>
          <w:rFonts w:ascii="Times New Roman" w:hAnsi="Times New Roman" w:cs="Times New Roman"/>
          <w:sz w:val="28"/>
          <w:szCs w:val="28"/>
        </w:rPr>
        <w:t>.</w:t>
      </w:r>
      <w:r w:rsidRPr="004B13C9">
        <w:rPr>
          <w:rFonts w:ascii="Times New Roman" w:hAnsi="Times New Roman" w:cs="Times New Roman"/>
          <w:sz w:val="28"/>
          <w:szCs w:val="28"/>
        </w:rPr>
        <w:t xml:space="preserve"> стр. 517–518.</w:t>
      </w:r>
    </w:p>
    <w:p w14:paraId="6B1688EF"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Луначарский А.</w:t>
      </w:r>
      <w:r>
        <w:rPr>
          <w:rFonts w:ascii="Times New Roman" w:hAnsi="Times New Roman" w:cs="Times New Roman"/>
          <w:sz w:val="28"/>
          <w:szCs w:val="28"/>
        </w:rPr>
        <w:t xml:space="preserve"> </w:t>
      </w:r>
      <w:r w:rsidRPr="004B13C9">
        <w:rPr>
          <w:rFonts w:ascii="Times New Roman" w:hAnsi="Times New Roman" w:cs="Times New Roman"/>
          <w:sz w:val="28"/>
          <w:szCs w:val="28"/>
        </w:rPr>
        <w:t>В. Основные принципы единой трудовой школы</w:t>
      </w:r>
      <w:r>
        <w:rPr>
          <w:rFonts w:ascii="Times New Roman" w:hAnsi="Times New Roman" w:cs="Times New Roman"/>
          <w:sz w:val="28"/>
          <w:szCs w:val="28"/>
        </w:rPr>
        <w:t xml:space="preserve"> </w:t>
      </w:r>
      <w:r w:rsidRPr="004B13C9">
        <w:rPr>
          <w:rFonts w:ascii="Times New Roman" w:hAnsi="Times New Roman" w:cs="Times New Roman"/>
          <w:sz w:val="28"/>
          <w:szCs w:val="28"/>
        </w:rPr>
        <w:t>// Народное просвещение. 1918. № 18.</w:t>
      </w:r>
    </w:p>
    <w:p w14:paraId="5A902312"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616FA0">
        <w:rPr>
          <w:rFonts w:ascii="Times New Roman" w:hAnsi="Times New Roman" w:cs="Times New Roman"/>
          <w:sz w:val="28"/>
          <w:szCs w:val="28"/>
        </w:rPr>
        <w:t>Макарова Н.</w:t>
      </w:r>
      <w:r>
        <w:rPr>
          <w:rFonts w:ascii="Times New Roman" w:hAnsi="Times New Roman" w:cs="Times New Roman"/>
          <w:sz w:val="28"/>
          <w:szCs w:val="28"/>
        </w:rPr>
        <w:t xml:space="preserve"> </w:t>
      </w:r>
      <w:r w:rsidRPr="00616FA0">
        <w:rPr>
          <w:rFonts w:ascii="Times New Roman" w:hAnsi="Times New Roman" w:cs="Times New Roman"/>
          <w:sz w:val="28"/>
          <w:szCs w:val="28"/>
        </w:rPr>
        <w:t>Н.</w:t>
      </w:r>
      <w:r>
        <w:rPr>
          <w:rFonts w:ascii="Times New Roman" w:hAnsi="Times New Roman" w:cs="Times New Roman"/>
          <w:sz w:val="28"/>
          <w:szCs w:val="28"/>
        </w:rPr>
        <w:t xml:space="preserve">, </w:t>
      </w:r>
      <w:r w:rsidRPr="00616FA0">
        <w:rPr>
          <w:rFonts w:ascii="Times New Roman" w:hAnsi="Times New Roman" w:cs="Times New Roman"/>
          <w:sz w:val="28"/>
          <w:szCs w:val="28"/>
        </w:rPr>
        <w:t>Кожухова Е.</w:t>
      </w:r>
      <w:r>
        <w:rPr>
          <w:rFonts w:ascii="Times New Roman" w:hAnsi="Times New Roman" w:cs="Times New Roman"/>
          <w:sz w:val="28"/>
          <w:szCs w:val="28"/>
        </w:rPr>
        <w:t xml:space="preserve"> </w:t>
      </w:r>
      <w:r w:rsidRPr="00616FA0">
        <w:rPr>
          <w:rFonts w:ascii="Times New Roman" w:hAnsi="Times New Roman" w:cs="Times New Roman"/>
          <w:sz w:val="28"/>
          <w:szCs w:val="28"/>
        </w:rPr>
        <w:t>Л. Общеобразовательная школа в 1945-1953 гг. : основные тенденции развития (по материалам Магнитогорска) / Н. Н.</w:t>
      </w:r>
      <w:r w:rsidRPr="00616FA0">
        <w:rPr>
          <w:rFonts w:ascii="Times New Roman" w:hAnsi="Times New Roman" w:cs="Times New Roman"/>
          <w:sz w:val="28"/>
          <w:szCs w:val="28"/>
        </w:rPr>
        <w:tab/>
        <w:t>Макарова // Via in tempore. История. Политология. – М., 201</w:t>
      </w:r>
      <w:r>
        <w:rPr>
          <w:rFonts w:ascii="Times New Roman" w:hAnsi="Times New Roman" w:cs="Times New Roman"/>
          <w:sz w:val="28"/>
          <w:szCs w:val="28"/>
        </w:rPr>
        <w:t>9</w:t>
      </w:r>
      <w:r w:rsidRPr="00616FA0">
        <w:rPr>
          <w:rFonts w:ascii="Times New Roman" w:hAnsi="Times New Roman" w:cs="Times New Roman"/>
          <w:sz w:val="28"/>
          <w:szCs w:val="28"/>
        </w:rPr>
        <w:t>.</w:t>
      </w:r>
      <w:r>
        <w:rPr>
          <w:rFonts w:ascii="Times New Roman" w:hAnsi="Times New Roman" w:cs="Times New Roman"/>
          <w:sz w:val="28"/>
          <w:szCs w:val="28"/>
        </w:rPr>
        <w:t xml:space="preserve"> </w:t>
      </w:r>
      <w:r w:rsidRPr="00616FA0">
        <w:rPr>
          <w:rFonts w:ascii="Times New Roman" w:hAnsi="Times New Roman" w:cs="Times New Roman"/>
          <w:sz w:val="28"/>
          <w:szCs w:val="28"/>
        </w:rPr>
        <w:t xml:space="preserve">– </w:t>
      </w:r>
      <w:r>
        <w:rPr>
          <w:rFonts w:ascii="Times New Roman" w:hAnsi="Times New Roman" w:cs="Times New Roman"/>
          <w:sz w:val="28"/>
          <w:szCs w:val="28"/>
          <w:lang w:val="en-US"/>
        </w:rPr>
        <w:t>URL</w:t>
      </w:r>
      <w:r w:rsidRPr="00616FA0">
        <w:rPr>
          <w:rFonts w:ascii="Times New Roman" w:hAnsi="Times New Roman" w:cs="Times New Roman"/>
          <w:sz w:val="28"/>
          <w:szCs w:val="28"/>
        </w:rPr>
        <w:t xml:space="preserve">.: </w:t>
      </w:r>
      <w:r w:rsidRPr="00616FA0">
        <w:rPr>
          <w:rFonts w:ascii="Times New Roman" w:hAnsi="Times New Roman" w:cs="Times New Roman"/>
          <w:sz w:val="28"/>
          <w:szCs w:val="28"/>
          <w:lang w:val="en-US"/>
        </w:rPr>
        <w:t>https</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cyberleninka</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ru</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article</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n</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obscheobrazovatelnaya</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shkola</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v</w:t>
      </w:r>
      <w:r w:rsidRPr="00616FA0">
        <w:rPr>
          <w:rFonts w:ascii="Times New Roman" w:hAnsi="Times New Roman" w:cs="Times New Roman"/>
          <w:sz w:val="28"/>
          <w:szCs w:val="28"/>
        </w:rPr>
        <w:t>-1945-1953-</w:t>
      </w:r>
      <w:r w:rsidRPr="00616FA0">
        <w:rPr>
          <w:rFonts w:ascii="Times New Roman" w:hAnsi="Times New Roman" w:cs="Times New Roman"/>
          <w:sz w:val="28"/>
          <w:szCs w:val="28"/>
          <w:lang w:val="en-US"/>
        </w:rPr>
        <w:t>gg</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osnovnye</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tendentsii</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razvitiya</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po</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materialam</w:t>
      </w:r>
      <w:r w:rsidRPr="00616FA0">
        <w:rPr>
          <w:rFonts w:ascii="Times New Roman" w:hAnsi="Times New Roman" w:cs="Times New Roman"/>
          <w:sz w:val="28"/>
          <w:szCs w:val="28"/>
        </w:rPr>
        <w:t>-</w:t>
      </w:r>
      <w:r w:rsidRPr="00616FA0">
        <w:rPr>
          <w:rFonts w:ascii="Times New Roman" w:hAnsi="Times New Roman" w:cs="Times New Roman"/>
          <w:sz w:val="28"/>
          <w:szCs w:val="28"/>
          <w:lang w:val="en-US"/>
        </w:rPr>
        <w:t>magnitogorska</w:t>
      </w:r>
      <w:r w:rsidRPr="00616FA0">
        <w:rPr>
          <w:rFonts w:ascii="Times New Roman" w:hAnsi="Times New Roman" w:cs="Times New Roman"/>
          <w:sz w:val="28"/>
          <w:szCs w:val="28"/>
        </w:rPr>
        <w:t xml:space="preserve"> (дата обращения: 01.06.2022)</w:t>
      </w:r>
    </w:p>
    <w:p w14:paraId="669E5941"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E957E4">
        <w:rPr>
          <w:rFonts w:ascii="Times New Roman" w:hAnsi="Times New Roman" w:cs="Times New Roman"/>
          <w:sz w:val="28"/>
          <w:szCs w:val="28"/>
        </w:rPr>
        <w:t>Матвеева</w:t>
      </w:r>
      <w:r>
        <w:rPr>
          <w:rFonts w:ascii="Times New Roman" w:hAnsi="Times New Roman" w:cs="Times New Roman"/>
          <w:sz w:val="28"/>
          <w:szCs w:val="28"/>
        </w:rPr>
        <w:t xml:space="preserve"> </w:t>
      </w:r>
      <w:r w:rsidRPr="00E957E4">
        <w:rPr>
          <w:rFonts w:ascii="Times New Roman" w:hAnsi="Times New Roman" w:cs="Times New Roman"/>
          <w:sz w:val="28"/>
          <w:szCs w:val="28"/>
        </w:rPr>
        <w:t xml:space="preserve">Н. А. История отечественного искусства и культуры. Книга 2. СПб, 2010. </w:t>
      </w:r>
      <w:r>
        <w:rPr>
          <w:rFonts w:ascii="Times New Roman" w:hAnsi="Times New Roman" w:cs="Times New Roman"/>
          <w:sz w:val="28"/>
          <w:szCs w:val="28"/>
        </w:rPr>
        <w:t>130 с</w:t>
      </w:r>
      <w:r w:rsidRPr="00E957E4">
        <w:rPr>
          <w:rFonts w:ascii="Times New Roman" w:hAnsi="Times New Roman" w:cs="Times New Roman"/>
          <w:sz w:val="28"/>
          <w:szCs w:val="28"/>
        </w:rPr>
        <w:t>.</w:t>
      </w:r>
    </w:p>
    <w:p w14:paraId="3285D91C" w14:textId="77777777" w:rsidR="008F7138" w:rsidRPr="00616FA0" w:rsidRDefault="008F7138" w:rsidP="00576D88">
      <w:pPr>
        <w:pStyle w:val="a6"/>
        <w:numPr>
          <w:ilvl w:val="0"/>
          <w:numId w:val="13"/>
        </w:numPr>
        <w:spacing w:line="360" w:lineRule="auto"/>
        <w:jc w:val="both"/>
        <w:rPr>
          <w:rFonts w:ascii="Times New Roman" w:hAnsi="Times New Roman" w:cs="Times New Roman"/>
          <w:sz w:val="28"/>
          <w:szCs w:val="28"/>
        </w:rPr>
      </w:pPr>
      <w:r w:rsidRPr="004C6FAA">
        <w:rPr>
          <w:rFonts w:ascii="Times New Roman" w:hAnsi="Times New Roman" w:cs="Times New Roman"/>
          <w:sz w:val="28"/>
          <w:szCs w:val="28"/>
        </w:rPr>
        <w:t>Меньшиков В. М. Развитие педагогики и образования в Советском Союзе. Современное состояние. Образовательный портал «Слово». URL: https://portal-slovo.ru/pedagogy/42468.php (дата обращения 26.05.2022)</w:t>
      </w:r>
    </w:p>
    <w:p w14:paraId="58BAFFA3" w14:textId="77777777" w:rsidR="008F7138" w:rsidRPr="004717D9" w:rsidRDefault="008F7138" w:rsidP="00576D88">
      <w:pPr>
        <w:pStyle w:val="a6"/>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Милованов К. Ю</w:t>
      </w:r>
      <w:r w:rsidRPr="004717D9">
        <w:rPr>
          <w:rFonts w:ascii="Times New Roman" w:hAnsi="Times New Roman" w:cs="Times New Roman"/>
          <w:sz w:val="28"/>
          <w:szCs w:val="28"/>
        </w:rPr>
        <w:t>. Динамика стратегических оснований государственной образовательной политики в СССР (1930-1950-е гг.) / К. Ю.</w:t>
      </w:r>
      <w:r w:rsidRPr="004717D9">
        <w:rPr>
          <w:rFonts w:ascii="Times New Roman" w:hAnsi="Times New Roman" w:cs="Times New Roman"/>
          <w:sz w:val="28"/>
          <w:szCs w:val="28"/>
        </w:rPr>
        <w:tab/>
        <w:t xml:space="preserve">Милованов // Проблемы современного образования. – М., </w:t>
      </w:r>
      <w:r>
        <w:rPr>
          <w:rFonts w:ascii="Times New Roman" w:hAnsi="Times New Roman" w:cs="Times New Roman"/>
          <w:sz w:val="28"/>
          <w:szCs w:val="28"/>
        </w:rPr>
        <w:t>2016</w:t>
      </w:r>
      <w:r w:rsidRPr="004717D9">
        <w:rPr>
          <w:rFonts w:ascii="Times New Roman" w:hAnsi="Times New Roman" w:cs="Times New Roman"/>
          <w:sz w:val="28"/>
          <w:szCs w:val="28"/>
        </w:rPr>
        <w:t>. – №</w:t>
      </w:r>
      <w:r>
        <w:rPr>
          <w:rFonts w:ascii="Times New Roman" w:hAnsi="Times New Roman" w:cs="Times New Roman"/>
          <w:sz w:val="28"/>
          <w:szCs w:val="28"/>
        </w:rPr>
        <w:t>6</w:t>
      </w:r>
      <w:r w:rsidRPr="004717D9">
        <w:rPr>
          <w:rFonts w:ascii="Times New Roman" w:hAnsi="Times New Roman" w:cs="Times New Roman"/>
          <w:sz w:val="28"/>
          <w:szCs w:val="28"/>
        </w:rPr>
        <w:t xml:space="preserve">. – С. </w:t>
      </w:r>
      <w:r>
        <w:rPr>
          <w:rFonts w:ascii="Times New Roman" w:hAnsi="Times New Roman" w:cs="Times New Roman"/>
          <w:sz w:val="28"/>
          <w:szCs w:val="28"/>
        </w:rPr>
        <w:t>88</w:t>
      </w:r>
      <w:r w:rsidRPr="004717D9">
        <w:rPr>
          <w:rFonts w:ascii="Times New Roman" w:hAnsi="Times New Roman" w:cs="Times New Roman"/>
          <w:sz w:val="28"/>
          <w:szCs w:val="28"/>
        </w:rPr>
        <w:t>–</w:t>
      </w:r>
      <w:r>
        <w:rPr>
          <w:rFonts w:ascii="Times New Roman" w:hAnsi="Times New Roman" w:cs="Times New Roman"/>
          <w:sz w:val="28"/>
          <w:szCs w:val="28"/>
        </w:rPr>
        <w:t>100</w:t>
      </w:r>
      <w:r w:rsidRPr="004717D9">
        <w:rPr>
          <w:rFonts w:ascii="Times New Roman" w:hAnsi="Times New Roman" w:cs="Times New Roman"/>
          <w:sz w:val="28"/>
          <w:szCs w:val="28"/>
        </w:rPr>
        <w:t xml:space="preserve">.  </w:t>
      </w:r>
    </w:p>
    <w:p w14:paraId="18EDE27D"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Нечкина М. В. О периодизации истории советской исторической науки / М.</w:t>
      </w:r>
      <w:r>
        <w:rPr>
          <w:rFonts w:ascii="Times New Roman" w:hAnsi="Times New Roman" w:cs="Times New Roman"/>
          <w:sz w:val="28"/>
          <w:szCs w:val="28"/>
        </w:rPr>
        <w:t xml:space="preserve"> </w:t>
      </w:r>
      <w:r w:rsidRPr="004B13C9">
        <w:rPr>
          <w:rFonts w:ascii="Times New Roman" w:hAnsi="Times New Roman" w:cs="Times New Roman"/>
          <w:sz w:val="28"/>
          <w:szCs w:val="28"/>
        </w:rPr>
        <w:t xml:space="preserve">В. Нечкина // История СССР. – М., 1960. – №1. – С. 77–91. </w:t>
      </w:r>
    </w:p>
    <w:p w14:paraId="791699D1"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Нечкина М.</w:t>
      </w:r>
      <w:r>
        <w:rPr>
          <w:rFonts w:ascii="Times New Roman" w:hAnsi="Times New Roman" w:cs="Times New Roman"/>
          <w:sz w:val="28"/>
          <w:szCs w:val="28"/>
        </w:rPr>
        <w:t xml:space="preserve"> В.</w:t>
      </w:r>
      <w:r w:rsidRPr="004B13C9">
        <w:rPr>
          <w:rFonts w:ascii="Times New Roman" w:hAnsi="Times New Roman" w:cs="Times New Roman"/>
          <w:sz w:val="28"/>
          <w:szCs w:val="28"/>
        </w:rPr>
        <w:t xml:space="preserve"> О преподавании истории в школе //Народное образование. 1957.</w:t>
      </w:r>
      <w:r>
        <w:rPr>
          <w:rFonts w:ascii="Times New Roman" w:hAnsi="Times New Roman" w:cs="Times New Roman"/>
          <w:sz w:val="28"/>
          <w:szCs w:val="28"/>
        </w:rPr>
        <w:t xml:space="preserve"> </w:t>
      </w:r>
      <w:r w:rsidRPr="004B13C9">
        <w:rPr>
          <w:rFonts w:ascii="Times New Roman" w:hAnsi="Times New Roman" w:cs="Times New Roman"/>
          <w:sz w:val="28"/>
          <w:szCs w:val="28"/>
        </w:rPr>
        <w:t>№2.</w:t>
      </w:r>
    </w:p>
    <w:p w14:paraId="7317E0E8"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Нечкина М.</w:t>
      </w:r>
      <w:r>
        <w:rPr>
          <w:rFonts w:ascii="Times New Roman" w:hAnsi="Times New Roman" w:cs="Times New Roman"/>
          <w:sz w:val="28"/>
          <w:szCs w:val="28"/>
        </w:rPr>
        <w:t xml:space="preserve"> </w:t>
      </w:r>
      <w:r w:rsidRPr="004B13C9">
        <w:rPr>
          <w:rFonts w:ascii="Times New Roman" w:hAnsi="Times New Roman" w:cs="Times New Roman"/>
          <w:sz w:val="28"/>
          <w:szCs w:val="28"/>
        </w:rPr>
        <w:t>В. Об учебнике и «чувстве исторической перспективы» // Борьба классов. 1934. №5 - 6. С.21,23.</w:t>
      </w:r>
    </w:p>
    <w:p w14:paraId="0999BDC7"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Панич Ф.</w:t>
      </w:r>
      <w:r>
        <w:rPr>
          <w:rFonts w:ascii="Times New Roman" w:hAnsi="Times New Roman" w:cs="Times New Roman"/>
          <w:sz w:val="28"/>
          <w:szCs w:val="28"/>
        </w:rPr>
        <w:t xml:space="preserve"> </w:t>
      </w:r>
      <w:r w:rsidRPr="004B13C9">
        <w:rPr>
          <w:rFonts w:ascii="Times New Roman" w:hAnsi="Times New Roman" w:cs="Times New Roman"/>
          <w:sz w:val="28"/>
          <w:szCs w:val="28"/>
        </w:rPr>
        <w:t>Г. Школа и общественный прогресс: актуальные вопросы развития общеобразовательной школы эпохи развитого социализма. М., 1983</w:t>
      </w:r>
    </w:p>
    <w:p w14:paraId="574B4538"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Пепелина Н. И</w:t>
      </w:r>
      <w:r w:rsidRPr="004717D9">
        <w:rPr>
          <w:rFonts w:ascii="Times New Roman" w:hAnsi="Times New Roman" w:cs="Times New Roman"/>
          <w:sz w:val="28"/>
          <w:szCs w:val="28"/>
        </w:rPr>
        <w:t xml:space="preserve">. </w:t>
      </w:r>
      <w:r w:rsidRPr="001B0081">
        <w:rPr>
          <w:rFonts w:ascii="Times New Roman" w:hAnsi="Times New Roman" w:cs="Times New Roman"/>
          <w:sz w:val="28"/>
          <w:szCs w:val="28"/>
        </w:rPr>
        <w:t>Из истории народного образования в СССР в 1930-х годах: работа над школьным учебником отечественной истории</w:t>
      </w:r>
      <w:r w:rsidRPr="004717D9">
        <w:rPr>
          <w:rFonts w:ascii="Times New Roman" w:hAnsi="Times New Roman" w:cs="Times New Roman"/>
          <w:sz w:val="28"/>
          <w:szCs w:val="28"/>
        </w:rPr>
        <w:t xml:space="preserve"> / </w:t>
      </w:r>
      <w:r w:rsidRPr="001B0081">
        <w:rPr>
          <w:rFonts w:ascii="Times New Roman" w:hAnsi="Times New Roman" w:cs="Times New Roman"/>
          <w:sz w:val="28"/>
          <w:szCs w:val="28"/>
        </w:rPr>
        <w:t>Н. И.</w:t>
      </w:r>
      <w:r>
        <w:rPr>
          <w:rFonts w:ascii="Times New Roman" w:hAnsi="Times New Roman" w:cs="Times New Roman"/>
          <w:sz w:val="28"/>
          <w:szCs w:val="28"/>
        </w:rPr>
        <w:t xml:space="preserve"> </w:t>
      </w:r>
      <w:r w:rsidRPr="001B0081">
        <w:rPr>
          <w:rFonts w:ascii="Times New Roman" w:hAnsi="Times New Roman" w:cs="Times New Roman"/>
          <w:sz w:val="28"/>
          <w:szCs w:val="28"/>
        </w:rPr>
        <w:t>Пепелина</w:t>
      </w:r>
      <w:r w:rsidRPr="004717D9">
        <w:rPr>
          <w:rFonts w:ascii="Times New Roman" w:hAnsi="Times New Roman" w:cs="Times New Roman"/>
          <w:sz w:val="28"/>
          <w:szCs w:val="28"/>
        </w:rPr>
        <w:t xml:space="preserve"> // </w:t>
      </w:r>
      <w:r w:rsidRPr="009A198B">
        <w:rPr>
          <w:rFonts w:ascii="Times New Roman" w:hAnsi="Times New Roman" w:cs="Times New Roman"/>
          <w:sz w:val="28"/>
          <w:szCs w:val="28"/>
        </w:rPr>
        <w:t>Локус: люди, общество, культуры, смыслы</w:t>
      </w:r>
      <w:r w:rsidRPr="004717D9">
        <w:rPr>
          <w:rFonts w:ascii="Times New Roman" w:hAnsi="Times New Roman" w:cs="Times New Roman"/>
          <w:sz w:val="28"/>
          <w:szCs w:val="28"/>
        </w:rPr>
        <w:t xml:space="preserve">. – М., </w:t>
      </w:r>
      <w:r>
        <w:rPr>
          <w:rFonts w:ascii="Times New Roman" w:hAnsi="Times New Roman" w:cs="Times New Roman"/>
          <w:sz w:val="28"/>
          <w:szCs w:val="28"/>
        </w:rPr>
        <w:t>2013</w:t>
      </w:r>
      <w:r w:rsidRPr="004717D9">
        <w:rPr>
          <w:rFonts w:ascii="Times New Roman" w:hAnsi="Times New Roman" w:cs="Times New Roman"/>
          <w:sz w:val="28"/>
          <w:szCs w:val="28"/>
        </w:rPr>
        <w:t xml:space="preserve">. – </w:t>
      </w:r>
      <w:r w:rsidRPr="00616FA0">
        <w:rPr>
          <w:rFonts w:ascii="Times New Roman" w:hAnsi="Times New Roman" w:cs="Times New Roman"/>
          <w:sz w:val="28"/>
          <w:szCs w:val="28"/>
        </w:rPr>
        <w:t xml:space="preserve">URL.: </w:t>
      </w:r>
      <w:hyperlink r:id="rId15" w:history="1">
        <w:r w:rsidRPr="00E604CF">
          <w:rPr>
            <w:rStyle w:val="a9"/>
            <w:rFonts w:ascii="Times New Roman" w:hAnsi="Times New Roman" w:cs="Times New Roman"/>
            <w:sz w:val="28"/>
            <w:szCs w:val="28"/>
          </w:rPr>
          <w:t>https://cyberleninka.ru/article/n/iz-istorii-narodnogo-obrazovaniya-v-sssr-v-1930-h-godah-rabota-nad-shkolnym-uchebnikom-otechestvennoy-istorii</w:t>
        </w:r>
      </w:hyperlink>
      <w:r w:rsidRPr="00616FA0">
        <w:rPr>
          <w:rFonts w:ascii="Times New Roman" w:hAnsi="Times New Roman" w:cs="Times New Roman"/>
          <w:sz w:val="28"/>
          <w:szCs w:val="28"/>
        </w:rPr>
        <w:t xml:space="preserve"> (дата обращения: 01.06.2022)</w:t>
      </w:r>
    </w:p>
    <w:p w14:paraId="7DAB5BC4" w14:textId="77777777" w:rsidR="008F7138" w:rsidRPr="004717D9" w:rsidRDefault="008F7138" w:rsidP="00576D88">
      <w:pPr>
        <w:pStyle w:val="a6"/>
        <w:numPr>
          <w:ilvl w:val="0"/>
          <w:numId w:val="13"/>
        </w:numPr>
        <w:spacing w:line="360" w:lineRule="auto"/>
        <w:jc w:val="both"/>
        <w:rPr>
          <w:rFonts w:ascii="Times New Roman" w:hAnsi="Times New Roman" w:cs="Times New Roman"/>
          <w:sz w:val="28"/>
          <w:szCs w:val="28"/>
        </w:rPr>
      </w:pPr>
      <w:r w:rsidRPr="00D76C6B">
        <w:rPr>
          <w:rFonts w:ascii="Times New Roman" w:hAnsi="Times New Roman" w:cs="Times New Roman"/>
          <w:sz w:val="28"/>
          <w:szCs w:val="28"/>
        </w:rPr>
        <w:t>Пыжиков А.В. Реформирование системы образования СССР в период оттепели (1953-1964 гг.). / А. В. Пыжиков // Вопросы истории. – М., 2004. – № 9. – URL: https://histerl.ru/lectures/pravlenie_xrusheva/reforma-obrazovaniya-hrusheva.htm</w:t>
      </w:r>
    </w:p>
    <w:p w14:paraId="5811E98E"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Ситаров В. А. Проблемное обучение как одно из современных направлений технологий обучения / В. А. Ситаров // Знание. Понимание. Умение. – М., 2009. – № 1. – С. 148-158.</w:t>
      </w:r>
    </w:p>
    <w:p w14:paraId="4239E153"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Студеникин М. Т. Повышать качество истории / М. Т. Студеникин // Преподавание истории в школе. – М., 1988. – № 4. – С. 5-12.</w:t>
      </w:r>
    </w:p>
    <w:p w14:paraId="418606D7" w14:textId="77777777"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 xml:space="preserve">Студеникин М.Т. Проблемы методики преподавания истории и современные задачи [Электронный ресурс] // Преподавание истории в школе. URL: </w:t>
      </w:r>
      <w:hyperlink r:id="rId16" w:history="1">
        <w:r w:rsidRPr="008F7138">
          <w:rPr>
            <w:sz w:val="28"/>
            <w:szCs w:val="28"/>
          </w:rPr>
          <w:t>http://pish.ru/blog/archives/2912</w:t>
        </w:r>
      </w:hyperlink>
      <w:r w:rsidRPr="008F7138">
        <w:rPr>
          <w:rFonts w:ascii="Times New Roman" w:hAnsi="Times New Roman" w:cs="Times New Roman"/>
          <w:sz w:val="28"/>
          <w:szCs w:val="28"/>
        </w:rPr>
        <w:t xml:space="preserve"> (дата обращения: 10.06.2022)</w:t>
      </w:r>
    </w:p>
    <w:p w14:paraId="4DC15034" w14:textId="77777777"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Топчиева В. И. Эволюция школьного исторического образования в России: Конец XVIII - XX в. Дисс. канд. ист. наук. Краснодар, 2004. С. 14.</w:t>
      </w:r>
    </w:p>
    <w:p w14:paraId="5CD614FD" w14:textId="77777777" w:rsidR="008F7138" w:rsidRPr="004B13C9"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 xml:space="preserve">Торкунов А. В. История России. 10 класс. Учебник. Базовый и углубленный уровни. В 3-х частях. </w:t>
      </w:r>
      <w:r>
        <w:rPr>
          <w:rFonts w:ascii="Times New Roman" w:hAnsi="Times New Roman" w:cs="Times New Roman"/>
          <w:sz w:val="28"/>
          <w:szCs w:val="28"/>
        </w:rPr>
        <w:t>М.,</w:t>
      </w:r>
      <w:r w:rsidRPr="004B13C9">
        <w:rPr>
          <w:rFonts w:ascii="Times New Roman" w:hAnsi="Times New Roman" w:cs="Times New Roman"/>
          <w:sz w:val="28"/>
          <w:szCs w:val="28"/>
        </w:rPr>
        <w:t xml:space="preserve"> Просвещение,2016 г. 175 с.</w:t>
      </w:r>
    </w:p>
    <w:p w14:paraId="0B67769E"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Турыгин А. А. Идеи педагогики приключений в трудах российских педагогов-новаторов первой четверти XX века / А. А. Турыгин // Вестник Костромского государственного университета. – Кострома, 2017. – № 4. – С. 218-222</w:t>
      </w:r>
    </w:p>
    <w:p w14:paraId="1B3E324A" w14:textId="77777777" w:rsidR="008F7138" w:rsidRDefault="008F7138" w:rsidP="00576D88">
      <w:pPr>
        <w:pStyle w:val="a6"/>
        <w:numPr>
          <w:ilvl w:val="0"/>
          <w:numId w:val="13"/>
        </w:numPr>
        <w:spacing w:line="360" w:lineRule="auto"/>
        <w:jc w:val="both"/>
        <w:rPr>
          <w:rFonts w:ascii="Times New Roman" w:hAnsi="Times New Roman" w:cs="Times New Roman"/>
          <w:sz w:val="28"/>
          <w:szCs w:val="28"/>
        </w:rPr>
      </w:pPr>
      <w:r w:rsidRPr="004C6FAA">
        <w:rPr>
          <w:rFonts w:ascii="Times New Roman" w:hAnsi="Times New Roman" w:cs="Times New Roman"/>
          <w:sz w:val="28"/>
          <w:szCs w:val="28"/>
        </w:rPr>
        <w:t>Хайруллина Э. Р. Краткий экскурс в историю технического образования России / Э. Р. Хайруллина // Сибирский педагогический журнал. – Новосибирск, 2007. URL: https://cyberleninka.ru/journal/n/sibirskiy-pedagogicheskiy-zhurnal?i=1043837 (дата обращения: 14.06.2022)</w:t>
      </w:r>
    </w:p>
    <w:p w14:paraId="280ED3EA" w14:textId="77777777"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8F7138">
        <w:rPr>
          <w:rFonts w:ascii="Times New Roman" w:hAnsi="Times New Roman" w:cs="Times New Roman"/>
          <w:sz w:val="28"/>
          <w:szCs w:val="28"/>
        </w:rPr>
        <w:t>Чернова М. Н. Рабочая тетрадь по истории России к учебнику под редакцией А.В. Торкунова «Истории России. 10 класс»</w:t>
      </w:r>
    </w:p>
    <w:p w14:paraId="5BE46D95" w14:textId="77777777" w:rsidR="008F7138" w:rsidRPr="004B13C9" w:rsidRDefault="008F7138" w:rsidP="00576D88">
      <w:pPr>
        <w:pStyle w:val="a6"/>
        <w:numPr>
          <w:ilvl w:val="0"/>
          <w:numId w:val="13"/>
        </w:numPr>
        <w:spacing w:line="360" w:lineRule="auto"/>
        <w:jc w:val="both"/>
        <w:rPr>
          <w:rFonts w:ascii="Times New Roman" w:hAnsi="Times New Roman" w:cs="Times New Roman"/>
          <w:sz w:val="28"/>
          <w:szCs w:val="28"/>
        </w:rPr>
      </w:pPr>
      <w:r w:rsidRPr="00D76C6B">
        <w:rPr>
          <w:rFonts w:ascii="Times New Roman" w:hAnsi="Times New Roman" w:cs="Times New Roman"/>
          <w:sz w:val="28"/>
          <w:szCs w:val="28"/>
        </w:rPr>
        <w:t>Чернышева И. И. Общее образование взрослых на Урале в 1936–1958 гг.: историко-институциональный аспект. Дисс.канд. ист. наук, Екатеринбург, 2018</w:t>
      </w:r>
      <w:r>
        <w:rPr>
          <w:rFonts w:ascii="Times New Roman" w:hAnsi="Times New Roman" w:cs="Times New Roman"/>
          <w:sz w:val="28"/>
          <w:szCs w:val="28"/>
        </w:rPr>
        <w:t>.</w:t>
      </w:r>
    </w:p>
    <w:p w14:paraId="64C39B92" w14:textId="784F5B49" w:rsidR="008F7138" w:rsidRPr="008F7138" w:rsidRDefault="008F7138" w:rsidP="008F7138">
      <w:pPr>
        <w:pStyle w:val="a6"/>
        <w:numPr>
          <w:ilvl w:val="0"/>
          <w:numId w:val="13"/>
        </w:numPr>
        <w:spacing w:line="360" w:lineRule="auto"/>
        <w:jc w:val="both"/>
        <w:rPr>
          <w:rFonts w:ascii="Times New Roman" w:hAnsi="Times New Roman" w:cs="Times New Roman"/>
          <w:sz w:val="28"/>
          <w:szCs w:val="28"/>
        </w:rPr>
      </w:pPr>
      <w:r w:rsidRPr="004B13C9">
        <w:rPr>
          <w:rFonts w:ascii="Times New Roman" w:hAnsi="Times New Roman" w:cs="Times New Roman"/>
          <w:sz w:val="28"/>
          <w:szCs w:val="28"/>
        </w:rPr>
        <w:t>Чижов Л.</w:t>
      </w:r>
      <w:r>
        <w:rPr>
          <w:rFonts w:ascii="Times New Roman" w:hAnsi="Times New Roman" w:cs="Times New Roman"/>
          <w:sz w:val="28"/>
          <w:szCs w:val="28"/>
        </w:rPr>
        <w:t xml:space="preserve"> </w:t>
      </w:r>
      <w:r w:rsidRPr="004B13C9">
        <w:rPr>
          <w:rFonts w:ascii="Times New Roman" w:hAnsi="Times New Roman" w:cs="Times New Roman"/>
          <w:sz w:val="28"/>
          <w:szCs w:val="28"/>
        </w:rPr>
        <w:t>А. Деятельность Наркомпроса РСФСР по созданию школьных учебников в 30-е гг.</w:t>
      </w:r>
      <w:r>
        <w:rPr>
          <w:rFonts w:ascii="Times New Roman" w:hAnsi="Times New Roman" w:cs="Times New Roman"/>
          <w:sz w:val="28"/>
          <w:szCs w:val="28"/>
        </w:rPr>
        <w:t xml:space="preserve"> </w:t>
      </w:r>
      <w:r w:rsidRPr="004B13C9">
        <w:rPr>
          <w:rFonts w:ascii="Times New Roman" w:hAnsi="Times New Roman" w:cs="Times New Roman"/>
          <w:sz w:val="28"/>
          <w:szCs w:val="28"/>
        </w:rPr>
        <w:t>// Развитие исторического образования в СССР. Воронеж, 1986.</w:t>
      </w:r>
    </w:p>
    <w:p w14:paraId="50122860" w14:textId="77777777" w:rsidR="00B528FF" w:rsidRPr="00373C35" w:rsidRDefault="00B528FF" w:rsidP="000E20C4">
      <w:pPr>
        <w:spacing w:line="360" w:lineRule="auto"/>
        <w:ind w:firstLine="709"/>
        <w:jc w:val="both"/>
        <w:rPr>
          <w:rFonts w:ascii="Times New Roman" w:hAnsi="Times New Roman" w:cs="Times New Roman"/>
          <w:sz w:val="28"/>
          <w:szCs w:val="28"/>
        </w:rPr>
      </w:pPr>
    </w:p>
    <w:p w14:paraId="1EFF5135" w14:textId="569AB1CA" w:rsidR="00373C35" w:rsidRDefault="00373C35" w:rsidP="00373C35">
      <w:pPr>
        <w:spacing w:line="360" w:lineRule="auto"/>
        <w:ind w:firstLine="709"/>
        <w:rPr>
          <w:rFonts w:ascii="Times New Roman" w:hAnsi="Times New Roman" w:cs="Times New Roman"/>
          <w:sz w:val="28"/>
          <w:szCs w:val="28"/>
        </w:rPr>
      </w:pPr>
    </w:p>
    <w:p w14:paraId="07A36DB9" w14:textId="0DE2EB15" w:rsidR="00576D88" w:rsidRDefault="00576D8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4882EABD" w14:textId="43DA31CE" w:rsidR="008F4B77" w:rsidRDefault="004D2723">
      <w:pPr>
        <w:rPr>
          <w:rFonts w:ascii="Times New Roman" w:hAnsi="Times New Roman" w:cs="Times New Roman"/>
          <w:sz w:val="28"/>
          <w:szCs w:val="28"/>
        </w:rPr>
      </w:pPr>
      <w:r w:rsidRPr="004D2723">
        <w:rPr>
          <w:rFonts w:ascii="Times New Roman" w:hAnsi="Times New Roman" w:cs="Times New Roman"/>
          <w:sz w:val="28"/>
          <w:szCs w:val="28"/>
        </w:rPr>
        <w:t>Приложение №1</w:t>
      </w:r>
    </w:p>
    <w:p w14:paraId="5BBF90CB" w14:textId="6C7EB7A0" w:rsidR="004D2723" w:rsidRDefault="004D272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6C01FB" wp14:editId="0E7C1D0D">
            <wp:extent cx="3096895" cy="2755900"/>
            <wp:effectExtent l="0" t="0" r="825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6895" cy="2755900"/>
                    </a:xfrm>
                    <a:prstGeom prst="rect">
                      <a:avLst/>
                    </a:prstGeom>
                    <a:noFill/>
                  </pic:spPr>
                </pic:pic>
              </a:graphicData>
            </a:graphic>
          </wp:inline>
        </w:drawing>
      </w:r>
    </w:p>
    <w:p w14:paraId="54575495" w14:textId="7EF850C3" w:rsidR="004D2723" w:rsidRDefault="004D272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9DAD5A" wp14:editId="2682F5DE">
            <wp:extent cx="3267710" cy="257873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7710" cy="2578735"/>
                    </a:xfrm>
                    <a:prstGeom prst="rect">
                      <a:avLst/>
                    </a:prstGeom>
                    <a:noFill/>
                  </pic:spPr>
                </pic:pic>
              </a:graphicData>
            </a:graphic>
          </wp:inline>
        </w:drawing>
      </w:r>
    </w:p>
    <w:p w14:paraId="173F4706" w14:textId="1631F52E" w:rsidR="004D2723" w:rsidRDefault="004D272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439DA76" wp14:editId="48BDB402">
            <wp:extent cx="3169920" cy="29997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9920" cy="2999740"/>
                    </a:xfrm>
                    <a:prstGeom prst="rect">
                      <a:avLst/>
                    </a:prstGeom>
                    <a:noFill/>
                  </pic:spPr>
                </pic:pic>
              </a:graphicData>
            </a:graphic>
          </wp:inline>
        </w:drawing>
      </w:r>
    </w:p>
    <w:p w14:paraId="15979EF6" w14:textId="5041A2EE" w:rsidR="004D2723" w:rsidRPr="004D2723" w:rsidRDefault="004D272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BF21D25" wp14:editId="5AFDA8CD">
            <wp:extent cx="3724910" cy="316992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4910" cy="3169920"/>
                    </a:xfrm>
                    <a:prstGeom prst="rect">
                      <a:avLst/>
                    </a:prstGeom>
                    <a:noFill/>
                  </pic:spPr>
                </pic:pic>
              </a:graphicData>
            </a:graphic>
          </wp:inline>
        </w:drawing>
      </w:r>
    </w:p>
    <w:sectPr w:rsidR="004D2723" w:rsidRPr="004D2723">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FED4D" w14:textId="77777777" w:rsidR="00FF70C0" w:rsidRDefault="00FF70C0" w:rsidP="00373C35">
      <w:pPr>
        <w:spacing w:after="0" w:line="240" w:lineRule="auto"/>
      </w:pPr>
      <w:r>
        <w:separator/>
      </w:r>
    </w:p>
  </w:endnote>
  <w:endnote w:type="continuationSeparator" w:id="0">
    <w:p w14:paraId="6187C2A8" w14:textId="77777777" w:rsidR="00FF70C0" w:rsidRDefault="00FF70C0" w:rsidP="0037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7D937" w14:textId="1F82A3A8" w:rsidR="00A43A4B" w:rsidRDefault="00A43A4B" w:rsidP="00E231DD">
    <w:pPr>
      <w:pStyle w:val="ad"/>
      <w:jc w:val="center"/>
    </w:pPr>
  </w:p>
  <w:p w14:paraId="0CD7EE60" w14:textId="77777777" w:rsidR="00A43A4B" w:rsidRDefault="00A43A4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2E7E7" w14:textId="77777777" w:rsidR="00FF70C0" w:rsidRDefault="00FF70C0" w:rsidP="00373C35">
      <w:pPr>
        <w:spacing w:after="0" w:line="240" w:lineRule="auto"/>
      </w:pPr>
      <w:r>
        <w:separator/>
      </w:r>
    </w:p>
  </w:footnote>
  <w:footnote w:type="continuationSeparator" w:id="0">
    <w:p w14:paraId="52F45D0A" w14:textId="77777777" w:rsidR="00FF70C0" w:rsidRDefault="00FF70C0" w:rsidP="00373C35">
      <w:pPr>
        <w:spacing w:after="0" w:line="240" w:lineRule="auto"/>
      </w:pPr>
      <w:r>
        <w:continuationSeparator/>
      </w:r>
    </w:p>
  </w:footnote>
  <w:footnote w:id="1">
    <w:p w14:paraId="677DB331" w14:textId="7291E6DC" w:rsidR="00AD016F" w:rsidRDefault="00AD016F" w:rsidP="002A2887">
      <w:pPr>
        <w:pStyle w:val="a3"/>
        <w:jc w:val="both"/>
      </w:pPr>
      <w:r>
        <w:rPr>
          <w:rStyle w:val="a5"/>
        </w:rPr>
        <w:footnoteRef/>
      </w:r>
      <w:r>
        <w:t xml:space="preserve"> </w:t>
      </w:r>
      <w:r w:rsidRPr="00135E61">
        <w:t xml:space="preserve">А. В. Луначарский </w:t>
      </w:r>
      <w:r>
        <w:t>«</w:t>
      </w:r>
      <w:r w:rsidRPr="00135E61">
        <w:t>о народном образовании», стр. 517–518.</w:t>
      </w:r>
    </w:p>
  </w:footnote>
  <w:footnote w:id="2">
    <w:p w14:paraId="10190C2B" w14:textId="585D2D09" w:rsidR="00AD016F" w:rsidRDefault="00AD016F" w:rsidP="002A2887">
      <w:pPr>
        <w:pStyle w:val="a3"/>
        <w:jc w:val="both"/>
      </w:pPr>
      <w:r>
        <w:rPr>
          <w:rStyle w:val="a5"/>
        </w:rPr>
        <w:footnoteRef/>
      </w:r>
      <w:r>
        <w:t xml:space="preserve"> </w:t>
      </w:r>
      <w:r w:rsidRPr="00135E61">
        <w:t>Нечкина М.В. Об учебнике и «чувстве исторической перспективы» // Борьба классов. 1934. №5 - 6. С.21,23.</w:t>
      </w:r>
    </w:p>
  </w:footnote>
  <w:footnote w:id="3">
    <w:p w14:paraId="39F4FAFF" w14:textId="383482F9" w:rsidR="00AD016F" w:rsidRDefault="00AD016F" w:rsidP="002A2887">
      <w:pPr>
        <w:pStyle w:val="a3"/>
        <w:jc w:val="both"/>
      </w:pPr>
      <w:r>
        <w:rPr>
          <w:rStyle w:val="a5"/>
        </w:rPr>
        <w:footnoteRef/>
      </w:r>
      <w:r>
        <w:t xml:space="preserve"> </w:t>
      </w:r>
      <w:r w:rsidRPr="001621FE">
        <w:t>Нечкина М. О преподавании истории в школе //Народное образование. 1957.№2.</w:t>
      </w:r>
    </w:p>
  </w:footnote>
  <w:footnote w:id="4">
    <w:p w14:paraId="7485A589" w14:textId="5D2B11F8" w:rsidR="00AD016F" w:rsidRDefault="00AD016F" w:rsidP="0025082A">
      <w:pPr>
        <w:pStyle w:val="a3"/>
      </w:pPr>
      <w:r>
        <w:rPr>
          <w:rStyle w:val="a5"/>
        </w:rPr>
        <w:footnoteRef/>
      </w:r>
      <w:r>
        <w:t xml:space="preserve"> Топчиева В. И. </w:t>
      </w:r>
      <w:r w:rsidRPr="0025082A">
        <w:t>Эволюция школьного исторического образования в России: Конец XVIII - XX в.</w:t>
      </w:r>
      <w:r>
        <w:t xml:space="preserve"> </w:t>
      </w:r>
      <w:r w:rsidRPr="0025082A">
        <w:t xml:space="preserve">Дисс. </w:t>
      </w:r>
      <w:r>
        <w:t>канд</w:t>
      </w:r>
      <w:r w:rsidRPr="0025082A">
        <w:t xml:space="preserve">. ист. наук. </w:t>
      </w:r>
      <w:r>
        <w:t>Краснодар</w:t>
      </w:r>
      <w:r w:rsidRPr="0025082A">
        <w:t xml:space="preserve">, </w:t>
      </w:r>
      <w:r>
        <w:t>200</w:t>
      </w:r>
      <w:r w:rsidRPr="0025082A">
        <w:t>4.</w:t>
      </w:r>
      <w:r>
        <w:t xml:space="preserve"> С. 14.</w:t>
      </w:r>
    </w:p>
  </w:footnote>
  <w:footnote w:id="5">
    <w:p w14:paraId="6619EA80" w14:textId="77777777" w:rsidR="00AD016F" w:rsidRPr="002A2887" w:rsidRDefault="00AD016F" w:rsidP="002A2887">
      <w:pPr>
        <w:pStyle w:val="a3"/>
        <w:jc w:val="both"/>
        <w:rPr>
          <w:rFonts w:ascii="Times New Roman" w:hAnsi="Times New Roman" w:cs="Times New Roman"/>
        </w:rPr>
      </w:pPr>
      <w:r>
        <w:rPr>
          <w:rStyle w:val="a5"/>
        </w:rPr>
        <w:footnoteRef/>
      </w:r>
      <w:r>
        <w:t xml:space="preserve"> </w:t>
      </w:r>
      <w:r w:rsidRPr="002A2887">
        <w:rPr>
          <w:rFonts w:ascii="Times New Roman" w:hAnsi="Times New Roman" w:cs="Times New Roman"/>
        </w:rPr>
        <w:t>См.: Беляева А.И. КПСС и учительство. Дисс. докт. ист. наук. М., 1974.; Кислицина И.Г. Деятельность коммунистической партии по организации и совершенствованию руководства общеобразовательной школой в 1919-1927 гг. ( по материалам Дона, Кубани, Ставрополя). Дисс.канд. ист. наук, Ростов-на-Дону, 1983;</w:t>
      </w:r>
    </w:p>
    <w:p w14:paraId="05B110B0" w14:textId="77777777" w:rsidR="00AD016F" w:rsidRPr="002A2887" w:rsidRDefault="00AD016F" w:rsidP="002A2887">
      <w:pPr>
        <w:pStyle w:val="a3"/>
        <w:jc w:val="both"/>
        <w:rPr>
          <w:rFonts w:ascii="Times New Roman" w:hAnsi="Times New Roman" w:cs="Times New Roman"/>
        </w:rPr>
      </w:pPr>
      <w:r w:rsidRPr="002A2887">
        <w:rPr>
          <w:rFonts w:ascii="Times New Roman" w:hAnsi="Times New Roman" w:cs="Times New Roman"/>
        </w:rPr>
        <w:t>Чижов Л.А. Деятельность Наркомпроса РСФСР по созданию школьных учебников в 30-е гг.// Развитие исторического образования в СССР. Воронеж, 1986.</w:t>
      </w:r>
    </w:p>
    <w:p w14:paraId="78B6E8A6" w14:textId="77777777" w:rsidR="00AD016F" w:rsidRPr="002A2887" w:rsidRDefault="00AD016F" w:rsidP="002A2887">
      <w:pPr>
        <w:pStyle w:val="a3"/>
        <w:jc w:val="both"/>
        <w:rPr>
          <w:rFonts w:ascii="Times New Roman" w:hAnsi="Times New Roman" w:cs="Times New Roman"/>
        </w:rPr>
      </w:pPr>
      <w:r w:rsidRPr="002A2887">
        <w:rPr>
          <w:rFonts w:ascii="Times New Roman" w:hAnsi="Times New Roman" w:cs="Times New Roman"/>
        </w:rPr>
        <w:t>Липочкина Н.Г. Из истории идейно-политической борьбы Коммунистической партии за учительство в период перехода к нэпу // Общественные науки, 1977. № 1.; Куманев В.А. Революция и просвещение масс. М., 1973</w:t>
      </w:r>
    </w:p>
    <w:p w14:paraId="0DB322E5" w14:textId="36AA6E56" w:rsidR="00AD016F" w:rsidRDefault="00AD016F" w:rsidP="002A2887">
      <w:pPr>
        <w:pStyle w:val="a3"/>
        <w:jc w:val="both"/>
      </w:pPr>
      <w:r w:rsidRPr="002A2887">
        <w:rPr>
          <w:rFonts w:ascii="Times New Roman" w:hAnsi="Times New Roman" w:cs="Times New Roman"/>
        </w:rPr>
        <w:t>Панич Ф.Г. Школа и общественный прогресс: актуальные вопросы развития общеобразовательной школы эпохи развитого социализма. М., 1983</w:t>
      </w:r>
    </w:p>
  </w:footnote>
  <w:footnote w:id="6">
    <w:p w14:paraId="4601EE07" w14:textId="77777777" w:rsidR="00AD016F" w:rsidRPr="003A2196" w:rsidRDefault="00AD016F" w:rsidP="002A2887">
      <w:pPr>
        <w:pStyle w:val="a3"/>
        <w:jc w:val="both"/>
        <w:rPr>
          <w:rFonts w:ascii="Times New Roman" w:hAnsi="Times New Roman" w:cs="Times New Roman"/>
        </w:rPr>
      </w:pPr>
      <w:r>
        <w:rPr>
          <w:rStyle w:val="a5"/>
        </w:rPr>
        <w:footnoteRef/>
      </w:r>
      <w:r>
        <w:t xml:space="preserve"> </w:t>
      </w:r>
      <w:r w:rsidRPr="003A2196">
        <w:rPr>
          <w:rFonts w:ascii="Times New Roman" w:hAnsi="Times New Roman" w:cs="Times New Roman"/>
        </w:rPr>
        <w:t>Крапчатова, В.Л. Курс истории русской культуры как решение проблемы недостаточного освещения</w:t>
      </w:r>
    </w:p>
    <w:p w14:paraId="531558A2" w14:textId="77777777" w:rsidR="00AD016F" w:rsidRPr="003A2196" w:rsidRDefault="00AD016F" w:rsidP="002A2887">
      <w:pPr>
        <w:pStyle w:val="a3"/>
        <w:jc w:val="both"/>
        <w:rPr>
          <w:rFonts w:ascii="Times New Roman" w:hAnsi="Times New Roman" w:cs="Times New Roman"/>
        </w:rPr>
      </w:pPr>
      <w:r w:rsidRPr="003A2196">
        <w:rPr>
          <w:rFonts w:ascii="Times New Roman" w:hAnsi="Times New Roman" w:cs="Times New Roman"/>
        </w:rPr>
        <w:t>данной темы в отечественных учебниках истории России / В. Л. Крапчатова // Комплексная модернизация</w:t>
      </w:r>
    </w:p>
    <w:p w14:paraId="74F633BD" w14:textId="77777777" w:rsidR="00AD016F" w:rsidRPr="003A2196" w:rsidRDefault="00AD016F" w:rsidP="002A2887">
      <w:pPr>
        <w:pStyle w:val="a3"/>
        <w:jc w:val="both"/>
        <w:rPr>
          <w:rFonts w:ascii="Times New Roman" w:hAnsi="Times New Roman" w:cs="Times New Roman"/>
        </w:rPr>
      </w:pPr>
      <w:r w:rsidRPr="003A2196">
        <w:rPr>
          <w:rFonts w:ascii="Times New Roman" w:hAnsi="Times New Roman" w:cs="Times New Roman"/>
        </w:rPr>
        <w:t>системы образования города Москвы / Департамент образования г. Москвы, Юго-Вост. окр. упр.</w:t>
      </w:r>
    </w:p>
    <w:p w14:paraId="582C91DE" w14:textId="3DA2EF74" w:rsidR="00AD016F" w:rsidRPr="003A2196" w:rsidRDefault="00AD016F" w:rsidP="002A2887">
      <w:pPr>
        <w:pStyle w:val="a3"/>
        <w:jc w:val="both"/>
        <w:rPr>
          <w:rFonts w:ascii="Times New Roman" w:hAnsi="Times New Roman" w:cs="Times New Roman"/>
        </w:rPr>
      </w:pPr>
      <w:r w:rsidRPr="003A2196">
        <w:rPr>
          <w:rFonts w:ascii="Times New Roman" w:hAnsi="Times New Roman" w:cs="Times New Roman"/>
        </w:rPr>
        <w:t>образования, Науч.-метод. центр. - М. : ГОУ ОМК (НМЦ) ЮВОУО ДО, 2011. - Вып. 6. - С.40-43</w:t>
      </w:r>
    </w:p>
  </w:footnote>
  <w:footnote w:id="7">
    <w:p w14:paraId="6EE3CC4C" w14:textId="23F1FCF2" w:rsidR="00AD016F" w:rsidRPr="003A2196" w:rsidRDefault="00AD016F" w:rsidP="002A2887">
      <w:pPr>
        <w:pStyle w:val="a3"/>
        <w:jc w:val="both"/>
        <w:rPr>
          <w:rFonts w:ascii="Times New Roman" w:hAnsi="Times New Roman" w:cs="Times New Roman"/>
        </w:rPr>
      </w:pPr>
      <w:r w:rsidRPr="003A2196">
        <w:rPr>
          <w:rStyle w:val="a5"/>
          <w:rFonts w:ascii="Times New Roman" w:hAnsi="Times New Roman" w:cs="Times New Roman"/>
        </w:rPr>
        <w:footnoteRef/>
      </w:r>
      <w:r w:rsidRPr="003A2196">
        <w:rPr>
          <w:rFonts w:ascii="Times New Roman" w:hAnsi="Times New Roman" w:cs="Times New Roman"/>
        </w:rPr>
        <w:t xml:space="preserve"> Короткова М.В. Проблема изучения культуры в школьном курсе истории: взгляд методиста// Преподавание</w:t>
      </w:r>
      <w:r>
        <w:rPr>
          <w:rFonts w:ascii="Times New Roman" w:hAnsi="Times New Roman" w:cs="Times New Roman"/>
        </w:rPr>
        <w:t xml:space="preserve"> </w:t>
      </w:r>
      <w:r w:rsidRPr="003A2196">
        <w:rPr>
          <w:rFonts w:ascii="Times New Roman" w:hAnsi="Times New Roman" w:cs="Times New Roman"/>
        </w:rPr>
        <w:t>истории в школе: науч-теорет. и метод. журн. – 2010. - №5.- С. 3-7</w:t>
      </w:r>
    </w:p>
  </w:footnote>
  <w:footnote w:id="8">
    <w:p w14:paraId="576E2578" w14:textId="77777777" w:rsidR="00AD016F" w:rsidRPr="003A2196" w:rsidRDefault="00AD016F" w:rsidP="002A2887">
      <w:pPr>
        <w:pStyle w:val="a3"/>
        <w:jc w:val="both"/>
        <w:rPr>
          <w:rFonts w:ascii="Times New Roman" w:hAnsi="Times New Roman" w:cs="Times New Roman"/>
        </w:rPr>
      </w:pPr>
      <w:r w:rsidRPr="003A2196">
        <w:rPr>
          <w:rStyle w:val="a5"/>
          <w:rFonts w:ascii="Times New Roman" w:hAnsi="Times New Roman" w:cs="Times New Roman"/>
        </w:rPr>
        <w:footnoteRef/>
      </w:r>
      <w:r w:rsidRPr="003A2196">
        <w:rPr>
          <w:rFonts w:ascii="Times New Roman" w:hAnsi="Times New Roman" w:cs="Times New Roman"/>
        </w:rPr>
        <w:t xml:space="preserve"> Студеникин М.Т. Проблемы методики преподавания истории и современные задачи [Электронный</w:t>
      </w:r>
    </w:p>
    <w:p w14:paraId="1E0CCC3F" w14:textId="3EAB1D2A" w:rsidR="00AD016F" w:rsidRPr="0025082A" w:rsidRDefault="00AD016F" w:rsidP="002A2887">
      <w:pPr>
        <w:pStyle w:val="a3"/>
        <w:jc w:val="both"/>
      </w:pPr>
      <w:r w:rsidRPr="003A2196">
        <w:rPr>
          <w:rFonts w:ascii="Times New Roman" w:hAnsi="Times New Roman" w:cs="Times New Roman"/>
        </w:rPr>
        <w:t xml:space="preserve">ресурс] // Преподавание истории в школе. </w:t>
      </w:r>
      <w:r w:rsidRPr="003A2196">
        <w:rPr>
          <w:rFonts w:ascii="Times New Roman" w:hAnsi="Times New Roman" w:cs="Times New Roman"/>
          <w:lang w:val="en-US"/>
        </w:rPr>
        <w:t>URL</w:t>
      </w:r>
      <w:r w:rsidRPr="0025082A">
        <w:rPr>
          <w:rFonts w:ascii="Times New Roman" w:hAnsi="Times New Roman" w:cs="Times New Roman"/>
        </w:rPr>
        <w:t xml:space="preserve">: </w:t>
      </w:r>
      <w:hyperlink r:id="rId1" w:history="1">
        <w:r w:rsidRPr="00CC583D">
          <w:rPr>
            <w:rStyle w:val="a9"/>
            <w:rFonts w:ascii="Times New Roman" w:hAnsi="Times New Roman" w:cs="Times New Roman"/>
            <w:lang w:val="en-US"/>
          </w:rPr>
          <w:t>http</w:t>
        </w:r>
        <w:r w:rsidRPr="0025082A">
          <w:rPr>
            <w:rStyle w:val="a9"/>
            <w:rFonts w:ascii="Times New Roman" w:hAnsi="Times New Roman" w:cs="Times New Roman"/>
          </w:rPr>
          <w:t>://</w:t>
        </w:r>
        <w:r w:rsidRPr="00CC583D">
          <w:rPr>
            <w:rStyle w:val="a9"/>
            <w:rFonts w:ascii="Times New Roman" w:hAnsi="Times New Roman" w:cs="Times New Roman"/>
            <w:lang w:val="en-US"/>
          </w:rPr>
          <w:t>pish</w:t>
        </w:r>
        <w:r w:rsidRPr="0025082A">
          <w:rPr>
            <w:rStyle w:val="a9"/>
            <w:rFonts w:ascii="Times New Roman" w:hAnsi="Times New Roman" w:cs="Times New Roman"/>
          </w:rPr>
          <w:t>.</w:t>
        </w:r>
        <w:r w:rsidRPr="00CC583D">
          <w:rPr>
            <w:rStyle w:val="a9"/>
            <w:rFonts w:ascii="Times New Roman" w:hAnsi="Times New Roman" w:cs="Times New Roman"/>
            <w:lang w:val="en-US"/>
          </w:rPr>
          <w:t>ru</w:t>
        </w:r>
        <w:r w:rsidRPr="0025082A">
          <w:rPr>
            <w:rStyle w:val="a9"/>
            <w:rFonts w:ascii="Times New Roman" w:hAnsi="Times New Roman" w:cs="Times New Roman"/>
          </w:rPr>
          <w:t>/</w:t>
        </w:r>
        <w:r w:rsidRPr="00CC583D">
          <w:rPr>
            <w:rStyle w:val="a9"/>
            <w:rFonts w:ascii="Times New Roman" w:hAnsi="Times New Roman" w:cs="Times New Roman"/>
            <w:lang w:val="en-US"/>
          </w:rPr>
          <w:t>blog</w:t>
        </w:r>
        <w:r w:rsidRPr="0025082A">
          <w:rPr>
            <w:rStyle w:val="a9"/>
            <w:rFonts w:ascii="Times New Roman" w:hAnsi="Times New Roman" w:cs="Times New Roman"/>
          </w:rPr>
          <w:t>/</w:t>
        </w:r>
        <w:r w:rsidRPr="00CC583D">
          <w:rPr>
            <w:rStyle w:val="a9"/>
            <w:rFonts w:ascii="Times New Roman" w:hAnsi="Times New Roman" w:cs="Times New Roman"/>
            <w:lang w:val="en-US"/>
          </w:rPr>
          <w:t>archives</w:t>
        </w:r>
        <w:r w:rsidRPr="0025082A">
          <w:rPr>
            <w:rStyle w:val="a9"/>
            <w:rFonts w:ascii="Times New Roman" w:hAnsi="Times New Roman" w:cs="Times New Roman"/>
          </w:rPr>
          <w:t>/2912</w:t>
        </w:r>
      </w:hyperlink>
      <w:r w:rsidRPr="0025082A">
        <w:rPr>
          <w:rFonts w:ascii="Times New Roman" w:hAnsi="Times New Roman" w:cs="Times New Roman"/>
        </w:rPr>
        <w:t xml:space="preserve"> (</w:t>
      </w:r>
      <w:r>
        <w:rPr>
          <w:rFonts w:ascii="Times New Roman" w:hAnsi="Times New Roman" w:cs="Times New Roman"/>
        </w:rPr>
        <w:t>дата обращения: 10.06.2022)</w:t>
      </w:r>
    </w:p>
  </w:footnote>
  <w:footnote w:id="9">
    <w:p w14:paraId="5C6F5858" w14:textId="158192D4" w:rsidR="00AD016F" w:rsidRPr="003A2196" w:rsidRDefault="00AD016F" w:rsidP="002A2887">
      <w:pPr>
        <w:pStyle w:val="a3"/>
        <w:jc w:val="both"/>
        <w:rPr>
          <w:rFonts w:ascii="Times New Roman" w:hAnsi="Times New Roman" w:cs="Times New Roman"/>
        </w:rPr>
      </w:pPr>
      <w:r w:rsidRPr="00E854BE">
        <w:rPr>
          <w:rStyle w:val="a5"/>
          <w:rFonts w:ascii="Times New Roman" w:hAnsi="Times New Roman" w:cs="Times New Roman"/>
        </w:rPr>
        <w:footnoteRef/>
      </w:r>
      <w:r w:rsidRPr="00E854BE">
        <w:rPr>
          <w:rFonts w:ascii="Times New Roman" w:hAnsi="Times New Roman" w:cs="Times New Roman"/>
        </w:rPr>
        <w:t xml:space="preserve"> </w:t>
      </w:r>
      <w:r w:rsidRPr="003A2196">
        <w:rPr>
          <w:rFonts w:ascii="Times New Roman" w:hAnsi="Times New Roman" w:cs="Times New Roman"/>
        </w:rPr>
        <w:t>Федеральный государственный образовательный стандарт среднего (полного) общего образования [Текст]: утвержден Министерством образования и науки Российской Федерации от 17 мая 2012 г., №413 / Министерство образования и науки Российской Федерации. – М.: Просвещение, 2012. – 45 с.</w:t>
      </w:r>
    </w:p>
  </w:footnote>
  <w:footnote w:id="10">
    <w:p w14:paraId="4101EC5F" w14:textId="4B23E936" w:rsidR="00AD016F" w:rsidRPr="003A2196" w:rsidRDefault="00AD016F" w:rsidP="002A2887">
      <w:pPr>
        <w:pStyle w:val="a3"/>
        <w:jc w:val="both"/>
        <w:rPr>
          <w:rFonts w:ascii="Times New Roman" w:hAnsi="Times New Roman" w:cs="Times New Roman"/>
        </w:rPr>
      </w:pPr>
      <w:r w:rsidRPr="003A2196">
        <w:rPr>
          <w:rStyle w:val="a5"/>
          <w:rFonts w:ascii="Times New Roman" w:hAnsi="Times New Roman" w:cs="Times New Roman"/>
        </w:rPr>
        <w:footnoteRef/>
      </w:r>
      <w:r w:rsidRPr="003A2196">
        <w:rPr>
          <w:rFonts w:ascii="Times New Roman" w:hAnsi="Times New Roman" w:cs="Times New Roman"/>
        </w:rPr>
        <w:t xml:space="preserve"> Федеральный закон РФ от 29 декабря 2012 года № 273-ФЗ «Об образовании в Российской Федерации»</w:t>
      </w:r>
    </w:p>
  </w:footnote>
  <w:footnote w:id="11">
    <w:p w14:paraId="343EAB6A" w14:textId="7F083BD7" w:rsidR="00AD016F" w:rsidRDefault="00AD016F" w:rsidP="002A2887">
      <w:pPr>
        <w:pStyle w:val="a3"/>
        <w:jc w:val="both"/>
      </w:pPr>
      <w:r>
        <w:rPr>
          <w:rStyle w:val="a5"/>
        </w:rPr>
        <w:footnoteRef/>
      </w:r>
      <w:r>
        <w:t xml:space="preserve"> </w:t>
      </w:r>
      <w:r w:rsidRPr="002A2887">
        <w:rPr>
          <w:rFonts w:ascii="Times New Roman" w:hAnsi="Times New Roman" w:cs="Times New Roman"/>
        </w:rPr>
        <w:t>Торкунов А.В. История для 10 класса</w:t>
      </w:r>
      <w:r>
        <w:rPr>
          <w:rFonts w:ascii="Times New Roman" w:hAnsi="Times New Roman" w:cs="Times New Roman"/>
        </w:rPr>
        <w:t>.</w:t>
      </w:r>
      <w:r w:rsidRPr="002A2887">
        <w:rPr>
          <w:rFonts w:ascii="Times New Roman" w:hAnsi="Times New Roman" w:cs="Times New Roman"/>
        </w:rPr>
        <w:t xml:space="preserve"> Просвещение,2016 г. 175 с.</w:t>
      </w:r>
    </w:p>
  </w:footnote>
  <w:footnote w:id="12">
    <w:p w14:paraId="4CAC8C3D" w14:textId="669D6123" w:rsidR="00AD016F" w:rsidRDefault="00AD016F" w:rsidP="002A2887">
      <w:pPr>
        <w:pStyle w:val="a3"/>
        <w:jc w:val="both"/>
      </w:pPr>
      <w:r w:rsidRPr="003A2196">
        <w:rPr>
          <w:rStyle w:val="a5"/>
          <w:rFonts w:ascii="Times New Roman" w:hAnsi="Times New Roman" w:cs="Times New Roman"/>
        </w:rPr>
        <w:footnoteRef/>
      </w:r>
      <w:r w:rsidRPr="003A2196">
        <w:rPr>
          <w:rFonts w:ascii="Times New Roman" w:hAnsi="Times New Roman" w:cs="Times New Roman"/>
        </w:rPr>
        <w:t xml:space="preserve"> О.В. Волобуев «История России» для 10 класса</w:t>
      </w:r>
    </w:p>
  </w:footnote>
  <w:footnote w:id="13">
    <w:p w14:paraId="042C5249" w14:textId="458AB5E4" w:rsidR="00AD016F" w:rsidRDefault="00AD016F" w:rsidP="002A2887">
      <w:pPr>
        <w:pStyle w:val="a3"/>
        <w:jc w:val="both"/>
      </w:pPr>
      <w:r>
        <w:rPr>
          <w:rStyle w:val="a5"/>
        </w:rPr>
        <w:footnoteRef/>
      </w:r>
      <w:r>
        <w:t xml:space="preserve"> </w:t>
      </w:r>
      <w:r w:rsidRPr="002A2887">
        <w:rPr>
          <w:rFonts w:ascii="Times New Roman" w:hAnsi="Times New Roman" w:cs="Times New Roman"/>
        </w:rPr>
        <w:t>Обращение временного правительства к населению России 6 марта 1917 г.</w:t>
      </w:r>
    </w:p>
  </w:footnote>
  <w:footnote w:id="14">
    <w:p w14:paraId="481C26DC" w14:textId="77777777" w:rsidR="00AD016F" w:rsidRDefault="00AD016F" w:rsidP="002A2887">
      <w:pPr>
        <w:pStyle w:val="a3"/>
        <w:jc w:val="both"/>
      </w:pPr>
      <w:r>
        <w:rPr>
          <w:rStyle w:val="a5"/>
        </w:rPr>
        <w:footnoteRef/>
      </w:r>
      <w:r>
        <w:t xml:space="preserve"> </w:t>
      </w:r>
      <w:r w:rsidRPr="002A2887">
        <w:rPr>
          <w:rFonts w:ascii="Times New Roman" w:hAnsi="Times New Roman" w:cs="Times New Roman"/>
        </w:rPr>
        <w:t>Декрет Всероссийского Центрального Исполнительного Комитета Советов. О Единой Трудовой Школе Российской Социалистической Федеративной Советской Республики</w:t>
      </w:r>
    </w:p>
    <w:p w14:paraId="50D8B491" w14:textId="5F46A85E" w:rsidR="00AD016F" w:rsidRDefault="00AD016F" w:rsidP="002A2887">
      <w:pPr>
        <w:pStyle w:val="a3"/>
        <w:jc w:val="both"/>
      </w:pPr>
    </w:p>
  </w:footnote>
  <w:footnote w:id="15">
    <w:p w14:paraId="5756EB4E" w14:textId="08E19EDE" w:rsidR="00AD016F" w:rsidRDefault="00AD016F" w:rsidP="002A2887">
      <w:pPr>
        <w:pStyle w:val="a3"/>
        <w:jc w:val="both"/>
      </w:pPr>
      <w:r>
        <w:rPr>
          <w:rStyle w:val="a5"/>
        </w:rPr>
        <w:footnoteRef/>
      </w:r>
      <w:r>
        <w:t xml:space="preserve"> </w:t>
      </w:r>
      <w:r w:rsidRPr="002A2887">
        <w:rPr>
          <w:rFonts w:ascii="Times New Roman" w:hAnsi="Times New Roman" w:cs="Times New Roman"/>
        </w:rPr>
        <w:t xml:space="preserve">Быкова Е. Ю. Реформирование системы школьного образования в СССР в 1917-1930 гг. : организационные и идеологические аспекты / Е. Ю. Быкова // Вестник Томского государственного университета. Философия. Социология. Политология. – Томск, 2011. – URL: </w:t>
      </w:r>
      <w:hyperlink r:id="rId2" w:history="1">
        <w:r w:rsidRPr="002A2887">
          <w:rPr>
            <w:rFonts w:ascii="Times New Roman" w:hAnsi="Times New Roman" w:cs="Times New Roman"/>
          </w:rPr>
          <w:t>https://cyberleninka.ru/article/n/reformirovanie-sistemy-shkolnogo-obrazovaniya-v-sssr-v-1917-1930-gg-organizatsionnye-i-ideologicheskie-aspekty</w:t>
        </w:r>
      </w:hyperlink>
      <w:r w:rsidRPr="002A2887">
        <w:rPr>
          <w:rFonts w:ascii="Times New Roman" w:hAnsi="Times New Roman" w:cs="Times New Roman"/>
        </w:rPr>
        <w:t xml:space="preserve"> (дата обращения: 25.05.2022)</w:t>
      </w:r>
    </w:p>
  </w:footnote>
  <w:footnote w:id="16">
    <w:p w14:paraId="3D0224D7" w14:textId="0E273B06" w:rsidR="00AD016F" w:rsidRDefault="00AD016F" w:rsidP="002A2887">
      <w:pPr>
        <w:pStyle w:val="a3"/>
        <w:jc w:val="both"/>
      </w:pPr>
      <w:r>
        <w:rPr>
          <w:rStyle w:val="a5"/>
        </w:rPr>
        <w:footnoteRef/>
      </w:r>
      <w:r>
        <w:t xml:space="preserve"> </w:t>
      </w:r>
      <w:r w:rsidRPr="002A2887">
        <w:rPr>
          <w:rFonts w:ascii="Times New Roman" w:hAnsi="Times New Roman" w:cs="Times New Roman"/>
        </w:rPr>
        <w:t>Блонский П.П. Трудовая школа. Ч. I. – М.: Наркомпрос, 1919.</w:t>
      </w:r>
    </w:p>
  </w:footnote>
  <w:footnote w:id="17">
    <w:p w14:paraId="6C3B4696" w14:textId="4680F9F7" w:rsidR="00AD016F" w:rsidRDefault="00AD016F" w:rsidP="002A2887">
      <w:pPr>
        <w:pStyle w:val="a3"/>
        <w:jc w:val="both"/>
      </w:pPr>
      <w:r>
        <w:rPr>
          <w:rStyle w:val="a5"/>
        </w:rPr>
        <w:footnoteRef/>
      </w:r>
      <w:r>
        <w:t xml:space="preserve"> </w:t>
      </w:r>
      <w:r w:rsidRPr="002A2887">
        <w:rPr>
          <w:rFonts w:ascii="Times New Roman" w:hAnsi="Times New Roman" w:cs="Times New Roman"/>
        </w:rPr>
        <w:t>Быкова Е. Ю. Реформирование системы школьного образования в СССР в 1917-1930 гг. : организационные и идеологические аспекты / Е. Ю. Быкова // Вестник Томского государственного университета. Философия. Социология. Политология. – Томск, 2011. – URL: https://cyberleninka.ru/article/n/reformirovanie-sistemy-shkolnogo-obrazovaniya-v-sssr-v-1917-1930-gg-organizatsionnye-i-ideologicheskie-aspekty (дата обращения: 25.05.2022)</w:t>
      </w:r>
    </w:p>
  </w:footnote>
  <w:footnote w:id="18">
    <w:p w14:paraId="6F13D29B" w14:textId="425C61F3" w:rsidR="00AD016F" w:rsidRDefault="00AD016F">
      <w:pPr>
        <w:pStyle w:val="a3"/>
      </w:pPr>
      <w:r>
        <w:rPr>
          <w:rStyle w:val="a5"/>
        </w:rPr>
        <w:footnoteRef/>
      </w:r>
      <w:r>
        <w:t xml:space="preserve"> </w:t>
      </w:r>
      <w:r w:rsidRPr="002A2887">
        <w:rPr>
          <w:rFonts w:ascii="Times New Roman" w:hAnsi="Times New Roman" w:cs="Times New Roman"/>
        </w:rPr>
        <w:t>Постановление ЦК ВКП(б) «О педологических извращениях в системе наркомпросов» и развитие специальной школы</w:t>
      </w:r>
    </w:p>
  </w:footnote>
  <w:footnote w:id="19">
    <w:p w14:paraId="5AD10FB9" w14:textId="657F6049" w:rsidR="00AD016F" w:rsidRDefault="00AD016F">
      <w:pPr>
        <w:pStyle w:val="a3"/>
      </w:pPr>
      <w:r>
        <w:rPr>
          <w:rStyle w:val="a5"/>
        </w:rPr>
        <w:footnoteRef/>
      </w:r>
      <w:r>
        <w:t xml:space="preserve"> </w:t>
      </w:r>
      <w:r w:rsidRPr="002A2887">
        <w:rPr>
          <w:rFonts w:ascii="Times New Roman" w:hAnsi="Times New Roman" w:cs="Times New Roman"/>
        </w:rPr>
        <w:t xml:space="preserve">Постановление ЦК ВКП (б) </w:t>
      </w:r>
      <w:r>
        <w:rPr>
          <w:rFonts w:ascii="Times New Roman" w:hAnsi="Times New Roman" w:cs="Times New Roman"/>
        </w:rPr>
        <w:t>«</w:t>
      </w:r>
      <w:r w:rsidRPr="002A2887">
        <w:rPr>
          <w:rFonts w:ascii="Times New Roman" w:hAnsi="Times New Roman" w:cs="Times New Roman"/>
        </w:rPr>
        <w:t>О начальной и средней школе</w:t>
      </w:r>
      <w:r>
        <w:rPr>
          <w:rFonts w:ascii="Times New Roman" w:hAnsi="Times New Roman" w:cs="Times New Roman"/>
        </w:rPr>
        <w:t>»</w:t>
      </w:r>
      <w:r w:rsidRPr="002A2887">
        <w:rPr>
          <w:rFonts w:ascii="Times New Roman" w:hAnsi="Times New Roman" w:cs="Times New Roman"/>
        </w:rPr>
        <w:t xml:space="preserve"> от 5 сентября 1931 г.</w:t>
      </w:r>
    </w:p>
  </w:footnote>
  <w:footnote w:id="20">
    <w:p w14:paraId="597D107A" w14:textId="18666085" w:rsidR="00AD016F" w:rsidRDefault="00AD016F">
      <w:pPr>
        <w:pStyle w:val="a3"/>
      </w:pPr>
      <w:r>
        <w:rPr>
          <w:rStyle w:val="a5"/>
        </w:rPr>
        <w:footnoteRef/>
      </w:r>
      <w:r>
        <w:t xml:space="preserve"> </w:t>
      </w:r>
      <w:r w:rsidRPr="002A2887">
        <w:rPr>
          <w:rFonts w:ascii="Times New Roman" w:hAnsi="Times New Roman" w:cs="Times New Roman"/>
        </w:rPr>
        <w:t>История педагогики и образования 4-е изд., пер. и доп. Учебник для СПО. Под общ. ред. акад. И. А. Пискунова. М., Юрайт, 2018. С. 403.</w:t>
      </w:r>
    </w:p>
  </w:footnote>
  <w:footnote w:id="21">
    <w:p w14:paraId="7D04AB6C" w14:textId="3FEC5FA7" w:rsidR="00AD016F" w:rsidRDefault="00AD016F">
      <w:pPr>
        <w:pStyle w:val="a3"/>
      </w:pPr>
      <w:r>
        <w:rPr>
          <w:rStyle w:val="a5"/>
        </w:rPr>
        <w:footnoteRef/>
      </w:r>
      <w:r>
        <w:t xml:space="preserve"> </w:t>
      </w:r>
      <w:r w:rsidRPr="002A2887">
        <w:rPr>
          <w:rFonts w:ascii="Times New Roman" w:hAnsi="Times New Roman" w:cs="Times New Roman"/>
        </w:rPr>
        <w:t>Постановление №638 «Об установлении платности обучения в старших классах средних школ и в высших учебных заведениях СССР и об изменении порядка назначений стипендий».</w:t>
      </w:r>
    </w:p>
  </w:footnote>
  <w:footnote w:id="22">
    <w:p w14:paraId="5363C105" w14:textId="49E0DE75" w:rsidR="00AD016F" w:rsidRDefault="00AD016F">
      <w:pPr>
        <w:pStyle w:val="a3"/>
      </w:pPr>
      <w:r>
        <w:rPr>
          <w:rStyle w:val="a5"/>
        </w:rPr>
        <w:footnoteRef/>
      </w:r>
      <w:r>
        <w:t xml:space="preserve"> </w:t>
      </w:r>
      <w:r w:rsidRPr="002A2887">
        <w:rPr>
          <w:rFonts w:ascii="Times New Roman" w:hAnsi="Times New Roman" w:cs="Times New Roman"/>
        </w:rPr>
        <w:t>Чернышева И. И. Общее образование взрослых на Урале в 1936–1958 гг.: историко-институциональный аспект. Дисс.канд. ист. наук, Екатеринбург, 2018;</w:t>
      </w:r>
    </w:p>
  </w:footnote>
  <w:footnote w:id="23">
    <w:p w14:paraId="4847CE97" w14:textId="1C3BA167" w:rsidR="00AD016F" w:rsidRDefault="00AD016F">
      <w:pPr>
        <w:pStyle w:val="a3"/>
      </w:pPr>
      <w:r>
        <w:rPr>
          <w:rStyle w:val="a5"/>
        </w:rPr>
        <w:footnoteRef/>
      </w:r>
      <w:r>
        <w:t xml:space="preserve"> </w:t>
      </w:r>
      <w:r w:rsidRPr="002A2887">
        <w:rPr>
          <w:rFonts w:ascii="Times New Roman" w:hAnsi="Times New Roman" w:cs="Times New Roman"/>
        </w:rPr>
        <w:t>История педагогики и образования 4-е изд., пер. и доп. Учебник для СПО. Под общ. ред. акад. И. А. Пискунова. М., Юрайт, 2018. 452 с.</w:t>
      </w:r>
    </w:p>
  </w:footnote>
  <w:footnote w:id="24">
    <w:p w14:paraId="334DAD8F" w14:textId="523BD4B2" w:rsidR="00AD016F" w:rsidRDefault="00AD016F">
      <w:pPr>
        <w:pStyle w:val="a3"/>
      </w:pPr>
      <w:r>
        <w:rPr>
          <w:rStyle w:val="a5"/>
        </w:rPr>
        <w:footnoteRef/>
      </w:r>
      <w:r>
        <w:t xml:space="preserve"> </w:t>
      </w:r>
      <w:r w:rsidRPr="003004F0">
        <w:t>Закон «Об укреплении связи школы с жизнью и о дальнейшем развитии системы народного образования в СССР»</w:t>
      </w:r>
    </w:p>
  </w:footnote>
  <w:footnote w:id="25">
    <w:p w14:paraId="25ED4682" w14:textId="55CC3F67" w:rsidR="00AD016F" w:rsidRPr="00C43061" w:rsidRDefault="00AD016F">
      <w:pPr>
        <w:pStyle w:val="a3"/>
      </w:pPr>
      <w:r>
        <w:rPr>
          <w:rStyle w:val="a5"/>
        </w:rPr>
        <w:footnoteRef/>
      </w:r>
      <w:r>
        <w:t xml:space="preserve"> Пыжиков А.В. Реформирование системы образования СССР в период оттепели (1953-1964 гг.).</w:t>
      </w:r>
      <w:r w:rsidRPr="00D76C6B">
        <w:t xml:space="preserve"> </w:t>
      </w:r>
      <w:r>
        <w:t xml:space="preserve">/ А. В. Пыжиков // </w:t>
      </w:r>
      <w:r w:rsidRPr="00D76C6B">
        <w:t>Вопросы истории</w:t>
      </w:r>
      <w:r>
        <w:t xml:space="preserve">. – М., </w:t>
      </w:r>
      <w:r w:rsidRPr="00D76C6B">
        <w:t>2004</w:t>
      </w:r>
      <w:r>
        <w:t xml:space="preserve">. – № 9. – </w:t>
      </w:r>
      <w:r>
        <w:rPr>
          <w:lang w:val="en-US"/>
        </w:rPr>
        <w:t>URL</w:t>
      </w:r>
      <w:r w:rsidRPr="00D76C6B">
        <w:t xml:space="preserve">: </w:t>
      </w:r>
      <w:hyperlink r:id="rId3" w:history="1">
        <w:r w:rsidRPr="00CC583D">
          <w:rPr>
            <w:rStyle w:val="a9"/>
            <w:lang w:val="en-US"/>
          </w:rPr>
          <w:t>https</w:t>
        </w:r>
        <w:r w:rsidRPr="00CC583D">
          <w:rPr>
            <w:rStyle w:val="a9"/>
          </w:rPr>
          <w:t>://</w:t>
        </w:r>
        <w:r w:rsidRPr="00CC583D">
          <w:rPr>
            <w:rStyle w:val="a9"/>
            <w:lang w:val="en-US"/>
          </w:rPr>
          <w:t>histerl</w:t>
        </w:r>
        <w:r w:rsidRPr="00CC583D">
          <w:rPr>
            <w:rStyle w:val="a9"/>
          </w:rPr>
          <w:t>.</w:t>
        </w:r>
        <w:r w:rsidRPr="00CC583D">
          <w:rPr>
            <w:rStyle w:val="a9"/>
            <w:lang w:val="en-US"/>
          </w:rPr>
          <w:t>ru</w:t>
        </w:r>
        <w:r w:rsidRPr="00CC583D">
          <w:rPr>
            <w:rStyle w:val="a9"/>
          </w:rPr>
          <w:t>/</w:t>
        </w:r>
        <w:r w:rsidRPr="00CC583D">
          <w:rPr>
            <w:rStyle w:val="a9"/>
            <w:lang w:val="en-US"/>
          </w:rPr>
          <w:t>lectures</w:t>
        </w:r>
        <w:r w:rsidRPr="00CC583D">
          <w:rPr>
            <w:rStyle w:val="a9"/>
          </w:rPr>
          <w:t>/</w:t>
        </w:r>
        <w:r w:rsidRPr="00CC583D">
          <w:rPr>
            <w:rStyle w:val="a9"/>
            <w:lang w:val="en-US"/>
          </w:rPr>
          <w:t>pravlenie</w:t>
        </w:r>
        <w:r w:rsidRPr="00CC583D">
          <w:rPr>
            <w:rStyle w:val="a9"/>
          </w:rPr>
          <w:t>_</w:t>
        </w:r>
        <w:r w:rsidRPr="00CC583D">
          <w:rPr>
            <w:rStyle w:val="a9"/>
            <w:lang w:val="en-US"/>
          </w:rPr>
          <w:t>xrusheva</w:t>
        </w:r>
        <w:r w:rsidRPr="00CC583D">
          <w:rPr>
            <w:rStyle w:val="a9"/>
          </w:rPr>
          <w:t>/</w:t>
        </w:r>
        <w:r w:rsidRPr="00CC583D">
          <w:rPr>
            <w:rStyle w:val="a9"/>
            <w:lang w:val="en-US"/>
          </w:rPr>
          <w:t>reforma</w:t>
        </w:r>
        <w:r w:rsidRPr="00CC583D">
          <w:rPr>
            <w:rStyle w:val="a9"/>
          </w:rPr>
          <w:t>-</w:t>
        </w:r>
        <w:r w:rsidRPr="00CC583D">
          <w:rPr>
            <w:rStyle w:val="a9"/>
            <w:lang w:val="en-US"/>
          </w:rPr>
          <w:t>obrazovaniya</w:t>
        </w:r>
        <w:r w:rsidRPr="00CC583D">
          <w:rPr>
            <w:rStyle w:val="a9"/>
          </w:rPr>
          <w:t>-</w:t>
        </w:r>
        <w:r w:rsidRPr="00CC583D">
          <w:rPr>
            <w:rStyle w:val="a9"/>
            <w:lang w:val="en-US"/>
          </w:rPr>
          <w:t>hrusheva</w:t>
        </w:r>
        <w:r w:rsidRPr="00CC583D">
          <w:rPr>
            <w:rStyle w:val="a9"/>
          </w:rPr>
          <w:t>.</w:t>
        </w:r>
        <w:r w:rsidRPr="00CC583D">
          <w:rPr>
            <w:rStyle w:val="a9"/>
            <w:lang w:val="en-US"/>
          </w:rPr>
          <w:t>htm</w:t>
        </w:r>
      </w:hyperlink>
      <w:r>
        <w:t xml:space="preserve"> (дата обращения 06.06.2022).</w:t>
      </w:r>
    </w:p>
  </w:footnote>
  <w:footnote w:id="26">
    <w:p w14:paraId="06C90AC0" w14:textId="0BC3DA3E" w:rsidR="00AD016F" w:rsidRDefault="00AD016F">
      <w:pPr>
        <w:pStyle w:val="a3"/>
      </w:pPr>
      <w:r>
        <w:rPr>
          <w:rStyle w:val="a5"/>
        </w:rPr>
        <w:footnoteRef/>
      </w:r>
      <w:r>
        <w:t xml:space="preserve"> </w:t>
      </w:r>
      <w:r>
        <w:rPr>
          <w:rFonts w:ascii="Times New Roman" w:hAnsi="Times New Roman" w:cs="Times New Roman"/>
        </w:rPr>
        <w:t>П</w:t>
      </w:r>
      <w:r w:rsidRPr="0025082A">
        <w:rPr>
          <w:rFonts w:ascii="Times New Roman" w:hAnsi="Times New Roman" w:cs="Times New Roman"/>
        </w:rPr>
        <w:t>остановление ЦК КПСС и Совета Министров «О мерах по дальнейшему развитию высшего и среднего специального образования»</w:t>
      </w:r>
    </w:p>
  </w:footnote>
  <w:footnote w:id="27">
    <w:p w14:paraId="50A08B50" w14:textId="5927A299" w:rsidR="00AD016F" w:rsidRDefault="00AD016F">
      <w:pPr>
        <w:pStyle w:val="a3"/>
      </w:pPr>
      <w:r>
        <w:rPr>
          <w:rStyle w:val="a5"/>
        </w:rPr>
        <w:footnoteRef/>
      </w:r>
      <w:r>
        <w:t xml:space="preserve"> Постановление Совета Министров СССР от 4 октября 1957 г. № 1099 «О мерах улучшения работы среди детей вне школы и предупреждения детской безнадзорности»</w:t>
      </w:r>
    </w:p>
  </w:footnote>
  <w:footnote w:id="28">
    <w:p w14:paraId="41322B35" w14:textId="197732D4" w:rsidR="00AD016F" w:rsidRDefault="00AD016F">
      <w:pPr>
        <w:pStyle w:val="a3"/>
      </w:pPr>
      <w:r>
        <w:rPr>
          <w:rStyle w:val="a5"/>
        </w:rPr>
        <w:footnoteRef/>
      </w:r>
      <w:r>
        <w:t xml:space="preserve"> </w:t>
      </w:r>
      <w:r w:rsidRPr="00E957E4">
        <w:t>М</w:t>
      </w:r>
      <w:r>
        <w:t xml:space="preserve">атвеева </w:t>
      </w:r>
      <w:r w:rsidRPr="004C6FAA">
        <w:t xml:space="preserve">Н. А. </w:t>
      </w:r>
      <w:r w:rsidRPr="00E957E4">
        <w:t>История отечественного</w:t>
      </w:r>
      <w:r>
        <w:t xml:space="preserve"> </w:t>
      </w:r>
      <w:r w:rsidRPr="00E957E4">
        <w:t>искусства и культуры</w:t>
      </w:r>
      <w:r>
        <w:t>. Книга 2. СПб, 2010. С. 100.</w:t>
      </w:r>
    </w:p>
  </w:footnote>
  <w:footnote w:id="29">
    <w:p w14:paraId="2A4B347D" w14:textId="6781C56B" w:rsidR="00AD016F" w:rsidRDefault="00AD016F">
      <w:pPr>
        <w:pStyle w:val="a3"/>
      </w:pPr>
      <w:r>
        <w:rPr>
          <w:rStyle w:val="a5"/>
        </w:rPr>
        <w:footnoteRef/>
      </w:r>
      <w:r>
        <w:t xml:space="preserve"> </w:t>
      </w:r>
      <w:r w:rsidRPr="00C421E7">
        <w:t>Амонашвили Ш. А. Обучение. Оценка. Отметка. — М., 1980</w:t>
      </w:r>
    </w:p>
  </w:footnote>
  <w:footnote w:id="30">
    <w:p w14:paraId="196CC45A" w14:textId="1C5440F3" w:rsidR="00AD016F" w:rsidRDefault="00AD016F">
      <w:pPr>
        <w:pStyle w:val="a3"/>
      </w:pPr>
      <w:r>
        <w:rPr>
          <w:rStyle w:val="a5"/>
        </w:rPr>
        <w:footnoteRef/>
      </w:r>
      <w:r>
        <w:t xml:space="preserve"> Постановление Пленума ЦК КПСС от 18 февраля 1988 года «</w:t>
      </w:r>
      <w:r w:rsidRPr="00C421E7">
        <w:t>О ходе перестройки средней и высшей школы и задачах партии по ее осуществлению</w:t>
      </w:r>
      <w:r>
        <w:t>»</w:t>
      </w:r>
    </w:p>
  </w:footnote>
  <w:footnote w:id="31">
    <w:p w14:paraId="7A5BE843" w14:textId="4A2774D3" w:rsidR="00AD016F" w:rsidRDefault="00AD016F">
      <w:pPr>
        <w:pStyle w:val="a3"/>
      </w:pPr>
      <w:r>
        <w:rPr>
          <w:rStyle w:val="a5"/>
        </w:rPr>
        <w:footnoteRef/>
      </w:r>
      <w:r>
        <w:t xml:space="preserve"> </w:t>
      </w:r>
      <w:r w:rsidRPr="004C6FAA">
        <w:t xml:space="preserve">Меньшиков </w:t>
      </w:r>
      <w:r>
        <w:t>В</w:t>
      </w:r>
      <w:r w:rsidRPr="004C6FAA">
        <w:t>. М.</w:t>
      </w:r>
      <w:r>
        <w:t xml:space="preserve"> </w:t>
      </w:r>
      <w:r w:rsidRPr="004C6FAA">
        <w:t>Развитие педагогики и образования в Советском Союзе. Современное состояние. Образовательный портал «Слово».</w:t>
      </w:r>
      <w:r>
        <w:t xml:space="preserve"> </w:t>
      </w:r>
      <w:r>
        <w:rPr>
          <w:lang w:val="en-US"/>
        </w:rPr>
        <w:t>URL</w:t>
      </w:r>
      <w:r w:rsidRPr="004C6FAA">
        <w:t xml:space="preserve">: </w:t>
      </w:r>
      <w:hyperlink r:id="rId4" w:history="1">
        <w:r w:rsidRPr="00E604CF">
          <w:rPr>
            <w:rStyle w:val="a9"/>
            <w:lang w:val="en-US"/>
          </w:rPr>
          <w:t>https</w:t>
        </w:r>
        <w:r w:rsidRPr="00E604CF">
          <w:rPr>
            <w:rStyle w:val="a9"/>
          </w:rPr>
          <w:t>://</w:t>
        </w:r>
        <w:r w:rsidRPr="00E604CF">
          <w:rPr>
            <w:rStyle w:val="a9"/>
            <w:lang w:val="en-US"/>
          </w:rPr>
          <w:t>portal</w:t>
        </w:r>
        <w:r w:rsidRPr="00E604CF">
          <w:rPr>
            <w:rStyle w:val="a9"/>
          </w:rPr>
          <w:t>-</w:t>
        </w:r>
        <w:r w:rsidRPr="00E604CF">
          <w:rPr>
            <w:rStyle w:val="a9"/>
            <w:lang w:val="en-US"/>
          </w:rPr>
          <w:t>slovo</w:t>
        </w:r>
        <w:r w:rsidRPr="00E604CF">
          <w:rPr>
            <w:rStyle w:val="a9"/>
          </w:rPr>
          <w:t>.</w:t>
        </w:r>
        <w:r w:rsidRPr="00E604CF">
          <w:rPr>
            <w:rStyle w:val="a9"/>
            <w:lang w:val="en-US"/>
          </w:rPr>
          <w:t>ru</w:t>
        </w:r>
        <w:r w:rsidRPr="00E604CF">
          <w:rPr>
            <w:rStyle w:val="a9"/>
          </w:rPr>
          <w:t>/</w:t>
        </w:r>
        <w:r w:rsidRPr="00E604CF">
          <w:rPr>
            <w:rStyle w:val="a9"/>
            <w:lang w:val="en-US"/>
          </w:rPr>
          <w:t>pedagogy</w:t>
        </w:r>
        <w:r w:rsidRPr="00E604CF">
          <w:rPr>
            <w:rStyle w:val="a9"/>
          </w:rPr>
          <w:t>/42468.</w:t>
        </w:r>
        <w:r w:rsidRPr="00E604CF">
          <w:rPr>
            <w:rStyle w:val="a9"/>
            <w:lang w:val="en-US"/>
          </w:rPr>
          <w:t>php</w:t>
        </w:r>
      </w:hyperlink>
      <w:r w:rsidRPr="001C6A7A">
        <w:t xml:space="preserve"> (</w:t>
      </w:r>
      <w:r>
        <w:t>дата обращения 26.05.2022)</w:t>
      </w:r>
    </w:p>
  </w:footnote>
  <w:footnote w:id="32">
    <w:p w14:paraId="1D984037" w14:textId="154CA1B4" w:rsidR="00AD016F" w:rsidRDefault="00AD016F" w:rsidP="002A2887">
      <w:pPr>
        <w:pStyle w:val="a3"/>
        <w:jc w:val="both"/>
      </w:pPr>
      <w:r>
        <w:rPr>
          <w:rStyle w:val="a5"/>
        </w:rPr>
        <w:footnoteRef/>
      </w:r>
      <w:r>
        <w:t xml:space="preserve"> Торкунов А. В. История России. 10 класс. Учебник. Базовый и углубленный уровни. В 3-х частях. С. 152.</w:t>
      </w:r>
    </w:p>
    <w:p w14:paraId="4C7F910E" w14:textId="71F3BF8B" w:rsidR="00AD016F" w:rsidRDefault="00AD016F" w:rsidP="002A2887">
      <w:pPr>
        <w:pStyle w:val="a3"/>
        <w:jc w:val="both"/>
      </w:pPr>
    </w:p>
  </w:footnote>
  <w:footnote w:id="33">
    <w:p w14:paraId="05EC47C2" w14:textId="67122816" w:rsidR="00AD016F" w:rsidRDefault="00AD016F" w:rsidP="002A2887">
      <w:pPr>
        <w:pStyle w:val="a3"/>
        <w:jc w:val="both"/>
      </w:pPr>
      <w:r>
        <w:rPr>
          <w:rStyle w:val="a5"/>
        </w:rPr>
        <w:footnoteRef/>
      </w:r>
      <w:r>
        <w:t xml:space="preserve"> Чернова М. Н. Рабочая тетрадь по истории России к учебнику под редакцией А.В. Торкунова «Истории России. 10 класс»</w:t>
      </w:r>
    </w:p>
  </w:footnote>
  <w:footnote w:id="34">
    <w:p w14:paraId="568F034C" w14:textId="234BA4B3" w:rsidR="00AD016F" w:rsidRDefault="00AD016F" w:rsidP="002A2887">
      <w:pPr>
        <w:pStyle w:val="a3"/>
        <w:jc w:val="both"/>
      </w:pPr>
      <w:r>
        <w:rPr>
          <w:rStyle w:val="a5"/>
        </w:rPr>
        <w:footnoteRef/>
      </w:r>
      <w:r>
        <w:t xml:space="preserve"> Торкунов А. В. История России. 10 класс. Учебник. Базовый и углубленный уровни. В 3-х частях. С. 157</w:t>
      </w:r>
    </w:p>
  </w:footnote>
  <w:footnote w:id="35">
    <w:p w14:paraId="762F28E1" w14:textId="7769E078" w:rsidR="00AD016F" w:rsidRDefault="00AD016F" w:rsidP="002A2887">
      <w:pPr>
        <w:pStyle w:val="a3"/>
        <w:jc w:val="both"/>
      </w:pPr>
      <w:r>
        <w:rPr>
          <w:rStyle w:val="a5"/>
        </w:rPr>
        <w:footnoteRef/>
      </w:r>
      <w:r>
        <w:t xml:space="preserve"> Торкунов А. В. История России. 10 класс. Учебник. Базовый и углубленный уровни. В 3-х частях. С</w:t>
      </w:r>
      <w:r w:rsidRPr="00BE4C7D">
        <w:t>.</w:t>
      </w:r>
      <w:r>
        <w:t>128</w:t>
      </w:r>
    </w:p>
  </w:footnote>
  <w:footnote w:id="36">
    <w:p w14:paraId="65F2ECF0" w14:textId="300FEAB7" w:rsidR="00AD016F" w:rsidRDefault="00AD016F" w:rsidP="002A2887">
      <w:pPr>
        <w:pStyle w:val="a3"/>
        <w:jc w:val="both"/>
      </w:pPr>
      <w:r>
        <w:rPr>
          <w:rStyle w:val="a5"/>
        </w:rPr>
        <w:footnoteRef/>
      </w:r>
      <w:r>
        <w:t xml:space="preserve"> Волобуев О.В.  «История России» для 10 класса. С. 78</w:t>
      </w:r>
    </w:p>
  </w:footnote>
  <w:footnote w:id="37">
    <w:p w14:paraId="04CDD854" w14:textId="6CE14B5B" w:rsidR="00AD016F" w:rsidRDefault="00AD016F" w:rsidP="002A2887">
      <w:pPr>
        <w:pStyle w:val="a3"/>
        <w:jc w:val="both"/>
      </w:pPr>
      <w:r>
        <w:rPr>
          <w:rStyle w:val="a5"/>
        </w:rPr>
        <w:footnoteRef/>
      </w:r>
      <w:r>
        <w:t xml:space="preserve"> Волобуев О.В.  </w:t>
      </w:r>
      <w:r w:rsidRPr="00C46B37">
        <w:t>«История России» для 10 класса</w:t>
      </w:r>
      <w:r>
        <w:t>.</w:t>
      </w:r>
      <w:r w:rsidRPr="00C46B37">
        <w:t xml:space="preserve"> </w:t>
      </w:r>
      <w:r>
        <w:t>С. 124</w:t>
      </w:r>
    </w:p>
  </w:footnote>
  <w:footnote w:id="38">
    <w:p w14:paraId="6C287F81" w14:textId="4332C532" w:rsidR="00AD016F" w:rsidRDefault="00AD016F" w:rsidP="002A2887">
      <w:pPr>
        <w:pStyle w:val="a3"/>
        <w:jc w:val="both"/>
      </w:pPr>
      <w:r>
        <w:rPr>
          <w:rStyle w:val="a5"/>
        </w:rPr>
        <w:footnoteRef/>
      </w:r>
      <w:r>
        <w:t xml:space="preserve"> Волобуев О.В.  «История России» для 10 класса. С</w:t>
      </w:r>
      <w:r w:rsidRPr="0091658F">
        <w:t>.</w:t>
      </w:r>
      <w:r>
        <w:t xml:space="preserve"> 211</w:t>
      </w:r>
    </w:p>
  </w:footnote>
  <w:footnote w:id="39">
    <w:p w14:paraId="2F9DEDA3" w14:textId="46D4F91E" w:rsidR="00AD016F" w:rsidRDefault="00AD016F" w:rsidP="002A2887">
      <w:pPr>
        <w:pStyle w:val="a3"/>
        <w:jc w:val="both"/>
      </w:pPr>
      <w:r>
        <w:rPr>
          <w:rStyle w:val="a5"/>
        </w:rPr>
        <w:footnoteRef/>
      </w:r>
      <w:r>
        <w:t xml:space="preserve"> Волобуев О.В.  «История России» для 10 класса. С</w:t>
      </w:r>
      <w:r w:rsidRPr="0091658F">
        <w:t>.</w:t>
      </w:r>
      <w:r>
        <w:t xml:space="preserve"> </w:t>
      </w:r>
      <w:r w:rsidRPr="0091658F">
        <w:t>2</w:t>
      </w:r>
      <w:r>
        <w:t>79</w:t>
      </w:r>
    </w:p>
  </w:footnote>
  <w:footnote w:id="40">
    <w:p w14:paraId="23BDBB65" w14:textId="63F6C989" w:rsidR="00AD016F" w:rsidRDefault="00AD016F">
      <w:pPr>
        <w:pStyle w:val="a3"/>
      </w:pPr>
      <w:r>
        <w:rPr>
          <w:rStyle w:val="a5"/>
        </w:rPr>
        <w:footnoteRef/>
      </w:r>
      <w:r>
        <w:t xml:space="preserve"> Хайруллина Э. Р. </w:t>
      </w:r>
      <w:r w:rsidRPr="004C6FAA">
        <w:t>Краткий экскурс в историю технического образования России</w:t>
      </w:r>
      <w:r>
        <w:t xml:space="preserve"> / Э. Р. Хайруллина // </w:t>
      </w:r>
      <w:r w:rsidRPr="004C6FAA">
        <w:t>Сибирский педагогический журнал</w:t>
      </w:r>
      <w:r>
        <w:t xml:space="preserve">. – Новосибирск, 2007. </w:t>
      </w:r>
      <w:r>
        <w:rPr>
          <w:lang w:val="en-US"/>
        </w:rPr>
        <w:t>URL</w:t>
      </w:r>
      <w:r w:rsidRPr="004C6FAA">
        <w:t xml:space="preserve">: </w:t>
      </w:r>
      <w:hyperlink r:id="rId5" w:history="1">
        <w:r w:rsidRPr="00E604CF">
          <w:rPr>
            <w:rStyle w:val="a9"/>
            <w:lang w:val="en-US"/>
          </w:rPr>
          <w:t>https</w:t>
        </w:r>
        <w:r w:rsidRPr="004C6FAA">
          <w:rPr>
            <w:rStyle w:val="a9"/>
          </w:rPr>
          <w:t>://</w:t>
        </w:r>
        <w:r w:rsidRPr="00E604CF">
          <w:rPr>
            <w:rStyle w:val="a9"/>
            <w:lang w:val="en-US"/>
          </w:rPr>
          <w:t>cyberleninka</w:t>
        </w:r>
        <w:r w:rsidRPr="004C6FAA">
          <w:rPr>
            <w:rStyle w:val="a9"/>
          </w:rPr>
          <w:t>.</w:t>
        </w:r>
        <w:r w:rsidRPr="00E604CF">
          <w:rPr>
            <w:rStyle w:val="a9"/>
            <w:lang w:val="en-US"/>
          </w:rPr>
          <w:t>ru</w:t>
        </w:r>
        <w:r w:rsidRPr="004C6FAA">
          <w:rPr>
            <w:rStyle w:val="a9"/>
          </w:rPr>
          <w:t>/</w:t>
        </w:r>
        <w:r w:rsidRPr="00E604CF">
          <w:rPr>
            <w:rStyle w:val="a9"/>
            <w:lang w:val="en-US"/>
          </w:rPr>
          <w:t>journal</w:t>
        </w:r>
        <w:r w:rsidRPr="004C6FAA">
          <w:rPr>
            <w:rStyle w:val="a9"/>
          </w:rPr>
          <w:t>/</w:t>
        </w:r>
        <w:r w:rsidRPr="00E604CF">
          <w:rPr>
            <w:rStyle w:val="a9"/>
            <w:lang w:val="en-US"/>
          </w:rPr>
          <w:t>n</w:t>
        </w:r>
        <w:r w:rsidRPr="004C6FAA">
          <w:rPr>
            <w:rStyle w:val="a9"/>
          </w:rPr>
          <w:t>/</w:t>
        </w:r>
        <w:r w:rsidRPr="00E604CF">
          <w:rPr>
            <w:rStyle w:val="a9"/>
            <w:lang w:val="en-US"/>
          </w:rPr>
          <w:t>sibirskiy</w:t>
        </w:r>
        <w:r w:rsidRPr="004C6FAA">
          <w:rPr>
            <w:rStyle w:val="a9"/>
          </w:rPr>
          <w:t>-</w:t>
        </w:r>
        <w:r w:rsidRPr="00E604CF">
          <w:rPr>
            <w:rStyle w:val="a9"/>
            <w:lang w:val="en-US"/>
          </w:rPr>
          <w:t>pedagogicheskiy</w:t>
        </w:r>
        <w:r w:rsidRPr="004C6FAA">
          <w:rPr>
            <w:rStyle w:val="a9"/>
          </w:rPr>
          <w:t>-</w:t>
        </w:r>
        <w:r w:rsidRPr="00E604CF">
          <w:rPr>
            <w:rStyle w:val="a9"/>
            <w:lang w:val="en-US"/>
          </w:rPr>
          <w:t>zhurnal</w:t>
        </w:r>
        <w:r w:rsidRPr="004C6FAA">
          <w:rPr>
            <w:rStyle w:val="a9"/>
          </w:rPr>
          <w:t>?</w:t>
        </w:r>
        <w:r w:rsidRPr="00E604CF">
          <w:rPr>
            <w:rStyle w:val="a9"/>
            <w:lang w:val="en-US"/>
          </w:rPr>
          <w:t>i</w:t>
        </w:r>
        <w:r w:rsidRPr="004C6FAA">
          <w:rPr>
            <w:rStyle w:val="a9"/>
          </w:rPr>
          <w:t>=1043837</w:t>
        </w:r>
      </w:hyperlink>
      <w:r w:rsidRPr="004C6FAA">
        <w:t xml:space="preserve"> (</w:t>
      </w:r>
      <w:r>
        <w:t>дата обращения: 14.06.2022</w:t>
      </w:r>
      <w:r w:rsidRPr="004C6FAA">
        <w:t>)</w:t>
      </w:r>
    </w:p>
  </w:footnote>
  <w:footnote w:id="41">
    <w:p w14:paraId="5FA89CB6" w14:textId="0CFB361E" w:rsidR="00AD016F" w:rsidRDefault="00AD016F">
      <w:pPr>
        <w:pStyle w:val="a3"/>
      </w:pPr>
      <w:r>
        <w:rPr>
          <w:rStyle w:val="a5"/>
        </w:rPr>
        <w:footnoteRef/>
      </w:r>
      <w:r>
        <w:t xml:space="preserve"> Цит. по </w:t>
      </w:r>
      <w:r w:rsidRPr="00172104">
        <w:t>Леонтьев А.</w:t>
      </w:r>
      <w:r>
        <w:t xml:space="preserve"> </w:t>
      </w:r>
      <w:r w:rsidRPr="00172104">
        <w:t xml:space="preserve">А. История образования в России от древней Руси до конца ХХ века / </w:t>
      </w:r>
      <w:r>
        <w:t xml:space="preserve">А. А. Леонтьев // </w:t>
      </w:r>
      <w:r w:rsidRPr="00172104">
        <w:t xml:space="preserve">Газета </w:t>
      </w:r>
      <w:r>
        <w:t>«</w:t>
      </w:r>
      <w:r w:rsidRPr="00172104">
        <w:t>Русский язык</w:t>
      </w:r>
      <w:r>
        <w:t>»</w:t>
      </w:r>
      <w:r w:rsidRPr="00172104">
        <w:t>.</w:t>
      </w:r>
      <w:r>
        <w:t xml:space="preserve"> – М., 2001. – </w:t>
      </w:r>
      <w:r w:rsidRPr="00172104">
        <w:t xml:space="preserve"> № 3</w:t>
      </w:r>
      <w:r>
        <w:t>4</w:t>
      </w:r>
      <w:r w:rsidRPr="00172104">
        <w:t xml:space="preserve">. </w:t>
      </w:r>
      <w:r>
        <w:rPr>
          <w:lang w:val="en-US"/>
        </w:rPr>
        <w:t>URL</w:t>
      </w:r>
      <w:r w:rsidRPr="00172104">
        <w:t xml:space="preserve">: </w:t>
      </w:r>
      <w:hyperlink r:id="rId6" w:history="1">
        <w:r w:rsidRPr="00E604CF">
          <w:rPr>
            <w:rStyle w:val="a9"/>
            <w:lang w:val="en-US"/>
          </w:rPr>
          <w:t>https</w:t>
        </w:r>
        <w:r w:rsidRPr="00172104">
          <w:rPr>
            <w:rStyle w:val="a9"/>
          </w:rPr>
          <w:t>://</w:t>
        </w:r>
        <w:r w:rsidRPr="00E604CF">
          <w:rPr>
            <w:rStyle w:val="a9"/>
            <w:lang w:val="en-US"/>
          </w:rPr>
          <w:t>rus</w:t>
        </w:r>
        <w:r w:rsidRPr="00172104">
          <w:rPr>
            <w:rStyle w:val="a9"/>
          </w:rPr>
          <w:t>.1</w:t>
        </w:r>
        <w:r w:rsidRPr="00E604CF">
          <w:rPr>
            <w:rStyle w:val="a9"/>
            <w:lang w:val="en-US"/>
          </w:rPr>
          <w:t>sept</w:t>
        </w:r>
        <w:r w:rsidRPr="00172104">
          <w:rPr>
            <w:rStyle w:val="a9"/>
          </w:rPr>
          <w:t>.</w:t>
        </w:r>
        <w:r w:rsidRPr="00E604CF">
          <w:rPr>
            <w:rStyle w:val="a9"/>
            <w:lang w:val="en-US"/>
          </w:rPr>
          <w:t>ru</w:t>
        </w:r>
        <w:r w:rsidRPr="00172104">
          <w:rPr>
            <w:rStyle w:val="a9"/>
          </w:rPr>
          <w:t>/</w:t>
        </w:r>
        <w:r w:rsidRPr="00E604CF">
          <w:rPr>
            <w:rStyle w:val="a9"/>
            <w:lang w:val="en-US"/>
          </w:rPr>
          <w:t>article</w:t>
        </w:r>
        <w:r w:rsidRPr="00172104">
          <w:rPr>
            <w:rStyle w:val="a9"/>
          </w:rPr>
          <w:t>.</w:t>
        </w:r>
        <w:r w:rsidRPr="00E604CF">
          <w:rPr>
            <w:rStyle w:val="a9"/>
            <w:lang w:val="en-US"/>
          </w:rPr>
          <w:t>php</w:t>
        </w:r>
        <w:r w:rsidRPr="00172104">
          <w:rPr>
            <w:rStyle w:val="a9"/>
          </w:rPr>
          <w:t>?</w:t>
        </w:r>
        <w:r w:rsidRPr="00E604CF">
          <w:rPr>
            <w:rStyle w:val="a9"/>
            <w:lang w:val="en-US"/>
          </w:rPr>
          <w:t>ID</w:t>
        </w:r>
        <w:r w:rsidRPr="00172104">
          <w:rPr>
            <w:rStyle w:val="a9"/>
          </w:rPr>
          <w:t>=200103405</w:t>
        </w:r>
      </w:hyperlink>
      <w:r w:rsidRPr="00172104">
        <w:t xml:space="preserve"> (</w:t>
      </w:r>
      <w:r>
        <w:t>дата обращения 11.06.2022)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2AE1"/>
    <w:multiLevelType w:val="multilevel"/>
    <w:tmpl w:val="5ABC43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1C020EC"/>
    <w:multiLevelType w:val="hybridMultilevel"/>
    <w:tmpl w:val="B1F82E50"/>
    <w:lvl w:ilvl="0" w:tplc="49583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4B3DF1"/>
    <w:multiLevelType w:val="hybridMultilevel"/>
    <w:tmpl w:val="EA14BF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FF344E4"/>
    <w:multiLevelType w:val="hybridMultilevel"/>
    <w:tmpl w:val="3EDE454E"/>
    <w:lvl w:ilvl="0" w:tplc="B8E0D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07D350C"/>
    <w:multiLevelType w:val="hybridMultilevel"/>
    <w:tmpl w:val="C2C8E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0C6211A"/>
    <w:multiLevelType w:val="hybridMultilevel"/>
    <w:tmpl w:val="B9522B16"/>
    <w:lvl w:ilvl="0" w:tplc="0D6C509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3C64B0A"/>
    <w:multiLevelType w:val="hybridMultilevel"/>
    <w:tmpl w:val="1FA44BA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56D20E4A"/>
    <w:multiLevelType w:val="hybridMultilevel"/>
    <w:tmpl w:val="C2C8E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D112222"/>
    <w:multiLevelType w:val="hybridMultilevel"/>
    <w:tmpl w:val="5C3CEB9E"/>
    <w:lvl w:ilvl="0" w:tplc="A57C029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70B5A29"/>
    <w:multiLevelType w:val="hybridMultilevel"/>
    <w:tmpl w:val="239A42A4"/>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1D260C9"/>
    <w:multiLevelType w:val="hybridMultilevel"/>
    <w:tmpl w:val="9FFAA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B094B7D"/>
    <w:multiLevelType w:val="hybridMultilevel"/>
    <w:tmpl w:val="3FB8C41C"/>
    <w:lvl w:ilvl="0" w:tplc="1D26A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D654CD7"/>
    <w:multiLevelType w:val="hybridMultilevel"/>
    <w:tmpl w:val="D49CE520"/>
    <w:lvl w:ilvl="0" w:tplc="47B2C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2F78DD"/>
    <w:multiLevelType w:val="hybridMultilevel"/>
    <w:tmpl w:val="B59E241C"/>
    <w:lvl w:ilvl="0" w:tplc="F9BE7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1"/>
  </w:num>
  <w:num w:numId="4">
    <w:abstractNumId w:val="5"/>
  </w:num>
  <w:num w:numId="5">
    <w:abstractNumId w:val="11"/>
  </w:num>
  <w:num w:numId="6">
    <w:abstractNumId w:val="0"/>
  </w:num>
  <w:num w:numId="7">
    <w:abstractNumId w:val="8"/>
  </w:num>
  <w:num w:numId="8">
    <w:abstractNumId w:val="12"/>
  </w:num>
  <w:num w:numId="9">
    <w:abstractNumId w:val="13"/>
  </w:num>
  <w:num w:numId="10">
    <w:abstractNumId w:val="6"/>
  </w:num>
  <w:num w:numId="11">
    <w:abstractNumId w:val="9"/>
  </w:num>
  <w:num w:numId="12">
    <w:abstractNumId w:val="7"/>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D45"/>
    <w:rsid w:val="00000E4F"/>
    <w:rsid w:val="00004527"/>
    <w:rsid w:val="00006769"/>
    <w:rsid w:val="00007818"/>
    <w:rsid w:val="000168F7"/>
    <w:rsid w:val="000311D7"/>
    <w:rsid w:val="00036F3E"/>
    <w:rsid w:val="000449FB"/>
    <w:rsid w:val="00053B36"/>
    <w:rsid w:val="00054BB4"/>
    <w:rsid w:val="00054D75"/>
    <w:rsid w:val="000613DB"/>
    <w:rsid w:val="000701AB"/>
    <w:rsid w:val="00071ECC"/>
    <w:rsid w:val="000752B4"/>
    <w:rsid w:val="00076BDC"/>
    <w:rsid w:val="0008484D"/>
    <w:rsid w:val="0008552E"/>
    <w:rsid w:val="00090030"/>
    <w:rsid w:val="00097343"/>
    <w:rsid w:val="000A2AFF"/>
    <w:rsid w:val="000A4680"/>
    <w:rsid w:val="000A5528"/>
    <w:rsid w:val="000B1F9A"/>
    <w:rsid w:val="000D4F83"/>
    <w:rsid w:val="000D536D"/>
    <w:rsid w:val="000E20C4"/>
    <w:rsid w:val="000E60B3"/>
    <w:rsid w:val="001043E1"/>
    <w:rsid w:val="00127758"/>
    <w:rsid w:val="00135CD3"/>
    <w:rsid w:val="00140C90"/>
    <w:rsid w:val="0015599C"/>
    <w:rsid w:val="00163E0E"/>
    <w:rsid w:val="00173DD7"/>
    <w:rsid w:val="0019341E"/>
    <w:rsid w:val="001952ED"/>
    <w:rsid w:val="001A35F4"/>
    <w:rsid w:val="001C1D72"/>
    <w:rsid w:val="001C487C"/>
    <w:rsid w:val="001D10A0"/>
    <w:rsid w:val="001D4041"/>
    <w:rsid w:val="001D714A"/>
    <w:rsid w:val="001F072B"/>
    <w:rsid w:val="00210B07"/>
    <w:rsid w:val="00220FFB"/>
    <w:rsid w:val="00223F06"/>
    <w:rsid w:val="00225226"/>
    <w:rsid w:val="00236041"/>
    <w:rsid w:val="0024222F"/>
    <w:rsid w:val="0025082A"/>
    <w:rsid w:val="00276391"/>
    <w:rsid w:val="00296593"/>
    <w:rsid w:val="002A2887"/>
    <w:rsid w:val="002A5DFB"/>
    <w:rsid w:val="002B1110"/>
    <w:rsid w:val="002B71AA"/>
    <w:rsid w:val="002C0480"/>
    <w:rsid w:val="002C5EE6"/>
    <w:rsid w:val="002D1BBA"/>
    <w:rsid w:val="002E0FEC"/>
    <w:rsid w:val="002E30D7"/>
    <w:rsid w:val="002E343C"/>
    <w:rsid w:val="002E692B"/>
    <w:rsid w:val="002F24FE"/>
    <w:rsid w:val="002F46D6"/>
    <w:rsid w:val="002F76C6"/>
    <w:rsid w:val="00302146"/>
    <w:rsid w:val="00302615"/>
    <w:rsid w:val="00323E72"/>
    <w:rsid w:val="003247AE"/>
    <w:rsid w:val="00342F9B"/>
    <w:rsid w:val="00343E14"/>
    <w:rsid w:val="0035227D"/>
    <w:rsid w:val="00360DD6"/>
    <w:rsid w:val="00362DB3"/>
    <w:rsid w:val="00366ED9"/>
    <w:rsid w:val="0037378A"/>
    <w:rsid w:val="00373C35"/>
    <w:rsid w:val="003829CC"/>
    <w:rsid w:val="00385C75"/>
    <w:rsid w:val="00391FDA"/>
    <w:rsid w:val="00394CC6"/>
    <w:rsid w:val="003A2196"/>
    <w:rsid w:val="003B1C31"/>
    <w:rsid w:val="003B2748"/>
    <w:rsid w:val="003C63AE"/>
    <w:rsid w:val="003E1377"/>
    <w:rsid w:val="003F5912"/>
    <w:rsid w:val="0040298E"/>
    <w:rsid w:val="0040727F"/>
    <w:rsid w:val="004139FE"/>
    <w:rsid w:val="00445D18"/>
    <w:rsid w:val="004542B2"/>
    <w:rsid w:val="00460CA2"/>
    <w:rsid w:val="00460E7A"/>
    <w:rsid w:val="004746C1"/>
    <w:rsid w:val="00476F1D"/>
    <w:rsid w:val="00487EBC"/>
    <w:rsid w:val="00490722"/>
    <w:rsid w:val="00491D87"/>
    <w:rsid w:val="004949F2"/>
    <w:rsid w:val="004A1882"/>
    <w:rsid w:val="004A74A5"/>
    <w:rsid w:val="004B1933"/>
    <w:rsid w:val="004B7493"/>
    <w:rsid w:val="004C5A85"/>
    <w:rsid w:val="004C7ED6"/>
    <w:rsid w:val="004D2723"/>
    <w:rsid w:val="004F0407"/>
    <w:rsid w:val="004F0AAA"/>
    <w:rsid w:val="004F6E38"/>
    <w:rsid w:val="00502320"/>
    <w:rsid w:val="00503A75"/>
    <w:rsid w:val="00505986"/>
    <w:rsid w:val="005146EE"/>
    <w:rsid w:val="00515C99"/>
    <w:rsid w:val="0052263F"/>
    <w:rsid w:val="005243E7"/>
    <w:rsid w:val="005261FF"/>
    <w:rsid w:val="00534ABE"/>
    <w:rsid w:val="00541477"/>
    <w:rsid w:val="00542909"/>
    <w:rsid w:val="00557767"/>
    <w:rsid w:val="005634FA"/>
    <w:rsid w:val="00563C70"/>
    <w:rsid w:val="00576D88"/>
    <w:rsid w:val="005A0708"/>
    <w:rsid w:val="005A4C1E"/>
    <w:rsid w:val="005A6B33"/>
    <w:rsid w:val="005A7A3B"/>
    <w:rsid w:val="005B555D"/>
    <w:rsid w:val="005D1F0C"/>
    <w:rsid w:val="0060283E"/>
    <w:rsid w:val="00604923"/>
    <w:rsid w:val="00605B53"/>
    <w:rsid w:val="00607A67"/>
    <w:rsid w:val="006139CA"/>
    <w:rsid w:val="00624D4C"/>
    <w:rsid w:val="00627516"/>
    <w:rsid w:val="00634177"/>
    <w:rsid w:val="006368E3"/>
    <w:rsid w:val="00642710"/>
    <w:rsid w:val="00661319"/>
    <w:rsid w:val="00661470"/>
    <w:rsid w:val="0068001E"/>
    <w:rsid w:val="006855F7"/>
    <w:rsid w:val="006A116B"/>
    <w:rsid w:val="006B5856"/>
    <w:rsid w:val="006D1C57"/>
    <w:rsid w:val="006D3E74"/>
    <w:rsid w:val="006D4C8C"/>
    <w:rsid w:val="006E1AFC"/>
    <w:rsid w:val="00700C20"/>
    <w:rsid w:val="00702D60"/>
    <w:rsid w:val="00710975"/>
    <w:rsid w:val="00712A92"/>
    <w:rsid w:val="00736B6C"/>
    <w:rsid w:val="00741187"/>
    <w:rsid w:val="007451EE"/>
    <w:rsid w:val="0076254C"/>
    <w:rsid w:val="00764889"/>
    <w:rsid w:val="00764933"/>
    <w:rsid w:val="00767A83"/>
    <w:rsid w:val="00780B5D"/>
    <w:rsid w:val="00785F71"/>
    <w:rsid w:val="00787A0D"/>
    <w:rsid w:val="00790066"/>
    <w:rsid w:val="007A723C"/>
    <w:rsid w:val="007C376E"/>
    <w:rsid w:val="007E17B1"/>
    <w:rsid w:val="007E35C8"/>
    <w:rsid w:val="008013A5"/>
    <w:rsid w:val="00807152"/>
    <w:rsid w:val="00807E1D"/>
    <w:rsid w:val="00817BAC"/>
    <w:rsid w:val="00827808"/>
    <w:rsid w:val="00827CBB"/>
    <w:rsid w:val="0083727F"/>
    <w:rsid w:val="0084547A"/>
    <w:rsid w:val="008458ED"/>
    <w:rsid w:val="00846C2E"/>
    <w:rsid w:val="00846C9A"/>
    <w:rsid w:val="0085587F"/>
    <w:rsid w:val="008623CF"/>
    <w:rsid w:val="00870027"/>
    <w:rsid w:val="00885C08"/>
    <w:rsid w:val="00895C6D"/>
    <w:rsid w:val="008A774A"/>
    <w:rsid w:val="008B5243"/>
    <w:rsid w:val="008C3405"/>
    <w:rsid w:val="008D59BE"/>
    <w:rsid w:val="008D5A6C"/>
    <w:rsid w:val="008D7B7F"/>
    <w:rsid w:val="008F4B77"/>
    <w:rsid w:val="008F7138"/>
    <w:rsid w:val="008F7A06"/>
    <w:rsid w:val="00902C98"/>
    <w:rsid w:val="00905DC9"/>
    <w:rsid w:val="009104E0"/>
    <w:rsid w:val="00914A16"/>
    <w:rsid w:val="0091658F"/>
    <w:rsid w:val="0093405E"/>
    <w:rsid w:val="00944E12"/>
    <w:rsid w:val="00955296"/>
    <w:rsid w:val="0095650A"/>
    <w:rsid w:val="00974EF9"/>
    <w:rsid w:val="0098094D"/>
    <w:rsid w:val="009835C4"/>
    <w:rsid w:val="0098642D"/>
    <w:rsid w:val="00990DBA"/>
    <w:rsid w:val="009A5F7E"/>
    <w:rsid w:val="009A7B82"/>
    <w:rsid w:val="009B5F70"/>
    <w:rsid w:val="009C0382"/>
    <w:rsid w:val="009E5DF1"/>
    <w:rsid w:val="009F3407"/>
    <w:rsid w:val="009F78F3"/>
    <w:rsid w:val="00A012D7"/>
    <w:rsid w:val="00A15EFC"/>
    <w:rsid w:val="00A1756F"/>
    <w:rsid w:val="00A33745"/>
    <w:rsid w:val="00A36D22"/>
    <w:rsid w:val="00A411CA"/>
    <w:rsid w:val="00A43A4B"/>
    <w:rsid w:val="00A4501B"/>
    <w:rsid w:val="00A4764F"/>
    <w:rsid w:val="00A5043E"/>
    <w:rsid w:val="00A56588"/>
    <w:rsid w:val="00A61558"/>
    <w:rsid w:val="00A63B09"/>
    <w:rsid w:val="00A65C0B"/>
    <w:rsid w:val="00A746B2"/>
    <w:rsid w:val="00A76C59"/>
    <w:rsid w:val="00AA33AC"/>
    <w:rsid w:val="00AA40AF"/>
    <w:rsid w:val="00AD016F"/>
    <w:rsid w:val="00AD0FBC"/>
    <w:rsid w:val="00AD341B"/>
    <w:rsid w:val="00AE10EF"/>
    <w:rsid w:val="00AF0B3A"/>
    <w:rsid w:val="00B16AD7"/>
    <w:rsid w:val="00B24304"/>
    <w:rsid w:val="00B25092"/>
    <w:rsid w:val="00B37780"/>
    <w:rsid w:val="00B41560"/>
    <w:rsid w:val="00B528FF"/>
    <w:rsid w:val="00B5789A"/>
    <w:rsid w:val="00B809D8"/>
    <w:rsid w:val="00B930C2"/>
    <w:rsid w:val="00B9798D"/>
    <w:rsid w:val="00BA533D"/>
    <w:rsid w:val="00BB51D2"/>
    <w:rsid w:val="00BC74A6"/>
    <w:rsid w:val="00BE4C7D"/>
    <w:rsid w:val="00BF3F83"/>
    <w:rsid w:val="00BF5D88"/>
    <w:rsid w:val="00C010C8"/>
    <w:rsid w:val="00C01232"/>
    <w:rsid w:val="00C25126"/>
    <w:rsid w:val="00C31D45"/>
    <w:rsid w:val="00C43061"/>
    <w:rsid w:val="00C4357C"/>
    <w:rsid w:val="00C46B37"/>
    <w:rsid w:val="00C626E9"/>
    <w:rsid w:val="00C84621"/>
    <w:rsid w:val="00C90E01"/>
    <w:rsid w:val="00CA0817"/>
    <w:rsid w:val="00CA4190"/>
    <w:rsid w:val="00CC3B47"/>
    <w:rsid w:val="00CC3F83"/>
    <w:rsid w:val="00CD0E25"/>
    <w:rsid w:val="00CE01B2"/>
    <w:rsid w:val="00CF09C8"/>
    <w:rsid w:val="00CF3EF0"/>
    <w:rsid w:val="00D00EC1"/>
    <w:rsid w:val="00D021C2"/>
    <w:rsid w:val="00D04D06"/>
    <w:rsid w:val="00D22AB7"/>
    <w:rsid w:val="00D245A3"/>
    <w:rsid w:val="00D248B2"/>
    <w:rsid w:val="00D2706A"/>
    <w:rsid w:val="00D3081B"/>
    <w:rsid w:val="00D36B2F"/>
    <w:rsid w:val="00D443BF"/>
    <w:rsid w:val="00D5370B"/>
    <w:rsid w:val="00D75802"/>
    <w:rsid w:val="00D77BEB"/>
    <w:rsid w:val="00D8399A"/>
    <w:rsid w:val="00D9489B"/>
    <w:rsid w:val="00D96E94"/>
    <w:rsid w:val="00DA6605"/>
    <w:rsid w:val="00DA7260"/>
    <w:rsid w:val="00DB74B9"/>
    <w:rsid w:val="00DC0957"/>
    <w:rsid w:val="00DE0FBC"/>
    <w:rsid w:val="00DE6EB8"/>
    <w:rsid w:val="00DE7756"/>
    <w:rsid w:val="00DE7DEF"/>
    <w:rsid w:val="00E00840"/>
    <w:rsid w:val="00E055A2"/>
    <w:rsid w:val="00E231DD"/>
    <w:rsid w:val="00E24166"/>
    <w:rsid w:val="00E302C8"/>
    <w:rsid w:val="00E4712B"/>
    <w:rsid w:val="00E61A21"/>
    <w:rsid w:val="00E63AE6"/>
    <w:rsid w:val="00E64032"/>
    <w:rsid w:val="00E72589"/>
    <w:rsid w:val="00E735AD"/>
    <w:rsid w:val="00E86697"/>
    <w:rsid w:val="00E92C78"/>
    <w:rsid w:val="00E970A9"/>
    <w:rsid w:val="00EA75C4"/>
    <w:rsid w:val="00EB750C"/>
    <w:rsid w:val="00EC0485"/>
    <w:rsid w:val="00EF3EA5"/>
    <w:rsid w:val="00F038A9"/>
    <w:rsid w:val="00F37AF1"/>
    <w:rsid w:val="00F46748"/>
    <w:rsid w:val="00F502EC"/>
    <w:rsid w:val="00F51638"/>
    <w:rsid w:val="00F52E5B"/>
    <w:rsid w:val="00F60D8B"/>
    <w:rsid w:val="00F72DC1"/>
    <w:rsid w:val="00F83902"/>
    <w:rsid w:val="00F955EC"/>
    <w:rsid w:val="00F9727A"/>
    <w:rsid w:val="00FA63F2"/>
    <w:rsid w:val="00FB1C60"/>
    <w:rsid w:val="00FC11F7"/>
    <w:rsid w:val="00FC6DC9"/>
    <w:rsid w:val="00FD5FCE"/>
    <w:rsid w:val="00FE0B10"/>
    <w:rsid w:val="00FE507F"/>
    <w:rsid w:val="00FF1AED"/>
    <w:rsid w:val="00FF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12D3F"/>
  <w15:chartTrackingRefBased/>
  <w15:docId w15:val="{A12D0BAB-5B8D-435E-B92A-9BE7CB77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F83"/>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373C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73C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3C35"/>
    <w:rPr>
      <w:rFonts w:asciiTheme="majorHAnsi" w:eastAsiaTheme="majorEastAsia" w:hAnsiTheme="majorHAnsi" w:cstheme="majorBidi"/>
      <w:color w:val="2E74B5" w:themeColor="accent1" w:themeShade="BF"/>
      <w:sz w:val="32"/>
      <w:szCs w:val="32"/>
      <w:lang w:eastAsia="ru-RU"/>
    </w:rPr>
  </w:style>
  <w:style w:type="paragraph" w:styleId="a3">
    <w:name w:val="footnote text"/>
    <w:basedOn w:val="a"/>
    <w:link w:val="a4"/>
    <w:uiPriority w:val="99"/>
    <w:semiHidden/>
    <w:unhideWhenUsed/>
    <w:rsid w:val="00373C35"/>
    <w:pPr>
      <w:spacing w:after="0" w:line="240" w:lineRule="auto"/>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373C35"/>
    <w:rPr>
      <w:sz w:val="20"/>
      <w:szCs w:val="20"/>
    </w:rPr>
  </w:style>
  <w:style w:type="character" w:styleId="a5">
    <w:name w:val="footnote reference"/>
    <w:basedOn w:val="a0"/>
    <w:uiPriority w:val="99"/>
    <w:semiHidden/>
    <w:unhideWhenUsed/>
    <w:rsid w:val="00373C35"/>
    <w:rPr>
      <w:vertAlign w:val="superscript"/>
    </w:rPr>
  </w:style>
  <w:style w:type="paragraph" w:styleId="a6">
    <w:name w:val="List Paragraph"/>
    <w:basedOn w:val="a"/>
    <w:uiPriority w:val="34"/>
    <w:qFormat/>
    <w:rsid w:val="00373C35"/>
    <w:pPr>
      <w:spacing w:after="160" w:line="259" w:lineRule="auto"/>
      <w:ind w:left="720"/>
      <w:contextualSpacing/>
    </w:pPr>
    <w:rPr>
      <w:rFonts w:asciiTheme="minorHAnsi" w:eastAsiaTheme="minorHAnsi" w:hAnsiTheme="minorHAnsi" w:cstheme="minorBidi"/>
      <w:lang w:eastAsia="en-US"/>
    </w:rPr>
  </w:style>
  <w:style w:type="character" w:customStyle="1" w:styleId="20">
    <w:name w:val="Заголовок 2 Знак"/>
    <w:basedOn w:val="a0"/>
    <w:link w:val="2"/>
    <w:uiPriority w:val="9"/>
    <w:semiHidden/>
    <w:rsid w:val="00373C35"/>
    <w:rPr>
      <w:rFonts w:asciiTheme="majorHAnsi" w:eastAsiaTheme="majorEastAsia" w:hAnsiTheme="majorHAnsi" w:cstheme="majorBidi"/>
      <w:color w:val="2E74B5" w:themeColor="accent1" w:themeShade="BF"/>
      <w:sz w:val="26"/>
      <w:szCs w:val="26"/>
      <w:lang w:eastAsia="ru-RU"/>
    </w:rPr>
  </w:style>
  <w:style w:type="table" w:styleId="a7">
    <w:name w:val="Table Grid"/>
    <w:basedOn w:val="a1"/>
    <w:uiPriority w:val="39"/>
    <w:rsid w:val="00373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OC Heading"/>
    <w:basedOn w:val="1"/>
    <w:next w:val="a"/>
    <w:uiPriority w:val="39"/>
    <w:unhideWhenUsed/>
    <w:qFormat/>
    <w:rsid w:val="00373C35"/>
    <w:pPr>
      <w:spacing w:line="259" w:lineRule="auto"/>
      <w:outlineLvl w:val="9"/>
    </w:pPr>
  </w:style>
  <w:style w:type="paragraph" w:styleId="11">
    <w:name w:val="toc 1"/>
    <w:basedOn w:val="a"/>
    <w:next w:val="a"/>
    <w:autoRedefine/>
    <w:uiPriority w:val="39"/>
    <w:unhideWhenUsed/>
    <w:rsid w:val="00373C35"/>
    <w:pPr>
      <w:spacing w:after="100"/>
    </w:pPr>
  </w:style>
  <w:style w:type="paragraph" w:styleId="21">
    <w:name w:val="toc 2"/>
    <w:basedOn w:val="a"/>
    <w:next w:val="a"/>
    <w:autoRedefine/>
    <w:uiPriority w:val="39"/>
    <w:unhideWhenUsed/>
    <w:rsid w:val="00373C35"/>
    <w:pPr>
      <w:spacing w:after="100"/>
      <w:ind w:left="220"/>
    </w:pPr>
  </w:style>
  <w:style w:type="character" w:styleId="a9">
    <w:name w:val="Hyperlink"/>
    <w:basedOn w:val="a0"/>
    <w:uiPriority w:val="99"/>
    <w:unhideWhenUsed/>
    <w:rsid w:val="00373C35"/>
    <w:rPr>
      <w:color w:val="0563C1" w:themeColor="hyperlink"/>
      <w:u w:val="single"/>
    </w:rPr>
  </w:style>
  <w:style w:type="table" w:customStyle="1" w:styleId="12">
    <w:name w:val="Сетка таблицы светлая1"/>
    <w:basedOn w:val="a1"/>
    <w:next w:val="aa"/>
    <w:uiPriority w:val="40"/>
    <w:rsid w:val="00EC0485"/>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a">
    <w:name w:val="Grid Table Light"/>
    <w:basedOn w:val="a1"/>
    <w:uiPriority w:val="40"/>
    <w:rsid w:val="00EC04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3">
    <w:name w:val="Неразрешенное упоминание1"/>
    <w:basedOn w:val="a0"/>
    <w:uiPriority w:val="99"/>
    <w:semiHidden/>
    <w:unhideWhenUsed/>
    <w:rsid w:val="0025082A"/>
    <w:rPr>
      <w:color w:val="605E5C"/>
      <w:shd w:val="clear" w:color="auto" w:fill="E1DFDD"/>
    </w:rPr>
  </w:style>
  <w:style w:type="paragraph" w:styleId="ab">
    <w:name w:val="header"/>
    <w:basedOn w:val="a"/>
    <w:link w:val="ac"/>
    <w:uiPriority w:val="99"/>
    <w:unhideWhenUsed/>
    <w:rsid w:val="00A43A4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43A4B"/>
    <w:rPr>
      <w:rFonts w:ascii="Calibri" w:eastAsia="Calibri" w:hAnsi="Calibri" w:cs="Calibri"/>
      <w:lang w:eastAsia="ru-RU"/>
    </w:rPr>
  </w:style>
  <w:style w:type="paragraph" w:styleId="ad">
    <w:name w:val="footer"/>
    <w:basedOn w:val="a"/>
    <w:link w:val="ae"/>
    <w:uiPriority w:val="99"/>
    <w:unhideWhenUsed/>
    <w:rsid w:val="00A43A4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43A4B"/>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pish.ru/blog/archives/2912"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cyberleninka.ru/article/n/iz-istorii-narodnogo-obrazovaniya-v-sssr-v-1930-h-godah-rabota-nad-shkolnym-uchebnikom-otechestvennoy-istorii"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histerl.ru/lectures/pravlenie_xrusheva/reforma-obrazovaniya-hrusheva.htm" TargetMode="External"/><Relationship Id="rId2" Type="http://schemas.openxmlformats.org/officeDocument/2006/relationships/hyperlink" Target="https://cyberleninka.ru/article/n/reformirovanie-sistemy-shkolnogo-obrazovaniya-v-sssr-v-1917-1930-gg-organizatsionnye-i-ideologicheskie-aspekty" TargetMode="External"/><Relationship Id="rId1" Type="http://schemas.openxmlformats.org/officeDocument/2006/relationships/hyperlink" Target="http://pish.ru/blog/archives/2912" TargetMode="External"/><Relationship Id="rId6" Type="http://schemas.openxmlformats.org/officeDocument/2006/relationships/hyperlink" Target="https://rus.1sept.ru/article.php?ID=200103405" TargetMode="External"/><Relationship Id="rId5" Type="http://schemas.openxmlformats.org/officeDocument/2006/relationships/hyperlink" Target="https://cyberleninka.ru/journal/n/sibirskiy-pedagogicheskiy-zhurnal?i=1043837" TargetMode="External"/><Relationship Id="rId4" Type="http://schemas.openxmlformats.org/officeDocument/2006/relationships/hyperlink" Target="https://portal-slovo.ru/pedagogy/42468.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D92EB-ED08-4EB5-BCA6-4B70EB8C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13222</Words>
  <Characters>75369</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Наташа</cp:lastModifiedBy>
  <cp:revision>3</cp:revision>
  <dcterms:created xsi:type="dcterms:W3CDTF">2022-06-23T01:36:00Z</dcterms:created>
  <dcterms:modified xsi:type="dcterms:W3CDTF">2022-06-23T01:36:00Z</dcterms:modified>
</cp:coreProperties>
</file>