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1E" w:rsidRDefault="007760F0">
      <w:pPr>
        <w:pStyle w:val="a4"/>
      </w:pPr>
      <w:r>
        <w:t>Согласие</w:t>
      </w:r>
    </w:p>
    <w:p w:rsidR="00A8331E" w:rsidRDefault="007760F0">
      <w:pPr>
        <w:pStyle w:val="a3"/>
        <w:ind w:left="571" w:right="568"/>
        <w:jc w:val="center"/>
      </w:pPr>
      <w:r>
        <w:t>на</w:t>
      </w:r>
      <w:r>
        <w:rPr>
          <w:spacing w:val="-5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62"/>
        </w:rPr>
        <w:t xml:space="preserve"> </w:t>
      </w:r>
      <w:r>
        <w:t>В ЭБС</w:t>
      </w:r>
      <w:r>
        <w:rPr>
          <w:spacing w:val="1"/>
        </w:rPr>
        <w:t xml:space="preserve"> </w:t>
      </w:r>
      <w:r>
        <w:t>КГПУ им.</w:t>
      </w:r>
      <w:r>
        <w:rPr>
          <w:spacing w:val="2"/>
        </w:rPr>
        <w:t xml:space="preserve"> </w:t>
      </w:r>
      <w:r>
        <w:t>В.П.</w:t>
      </w:r>
      <w:r>
        <w:rPr>
          <w:spacing w:val="3"/>
        </w:rPr>
        <w:t xml:space="preserve"> </w:t>
      </w:r>
      <w:r>
        <w:t>Астафьева</w:t>
      </w:r>
    </w:p>
    <w:p w:rsidR="00A8331E" w:rsidRDefault="00A8331E">
      <w:pPr>
        <w:pStyle w:val="a3"/>
        <w:rPr>
          <w:sz w:val="28"/>
        </w:rPr>
      </w:pPr>
    </w:p>
    <w:p w:rsidR="00A8331E" w:rsidRDefault="00A8331E">
      <w:pPr>
        <w:pStyle w:val="a3"/>
        <w:spacing w:before="3"/>
        <w:rPr>
          <w:sz w:val="27"/>
        </w:rPr>
      </w:pPr>
    </w:p>
    <w:p w:rsidR="00A8331E" w:rsidRDefault="007760F0">
      <w:pPr>
        <w:pStyle w:val="a3"/>
        <w:tabs>
          <w:tab w:val="left" w:pos="8962"/>
        </w:tabs>
        <w:ind w:left="63"/>
        <w:jc w:val="center"/>
      </w:pPr>
      <w:r>
        <w:t>Я,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 w:rsidRPr="007760F0">
        <w:rPr>
          <w:w w:val="99"/>
          <w:u w:val="single"/>
        </w:rPr>
        <w:t>Усова Екатерина Сергеевна</w:t>
      </w:r>
      <w:r>
        <w:rPr>
          <w:u w:val="single"/>
        </w:rPr>
        <w:tab/>
      </w:r>
    </w:p>
    <w:p w:rsidR="00A8331E" w:rsidRDefault="007760F0">
      <w:pPr>
        <w:spacing w:before="7"/>
        <w:ind w:left="571" w:right="568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полностью)</w:t>
      </w:r>
    </w:p>
    <w:p w:rsidR="00A8331E" w:rsidRDefault="00A8331E">
      <w:pPr>
        <w:pStyle w:val="a3"/>
        <w:rPr>
          <w:sz w:val="22"/>
        </w:rPr>
      </w:pPr>
    </w:p>
    <w:p w:rsidR="00A8331E" w:rsidRDefault="00A8331E">
      <w:pPr>
        <w:pStyle w:val="a3"/>
        <w:spacing w:before="9"/>
        <w:rPr>
          <w:sz w:val="17"/>
        </w:rPr>
      </w:pPr>
    </w:p>
    <w:p w:rsidR="00A8331E" w:rsidRDefault="007760F0">
      <w:pPr>
        <w:pStyle w:val="a3"/>
        <w:ind w:left="119" w:right="106"/>
        <w:jc w:val="both"/>
      </w:pPr>
      <w:r>
        <w:t>разрешаю КГПУ им. В.П. Астафьева безвозмездно воспроизводить</w:t>
      </w:r>
      <w:r>
        <w:rPr>
          <w:spacing w:val="1"/>
        </w:rPr>
        <w:t xml:space="preserve"> </w:t>
      </w:r>
      <w:r>
        <w:t>и размещать</w:t>
      </w:r>
      <w:r>
        <w:rPr>
          <w:spacing w:val="1"/>
        </w:rPr>
        <w:t xml:space="preserve"> </w:t>
      </w:r>
      <w:r>
        <w:t>(доводить до всеобщего сведения) в полном объеме и по частям написанную мною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выпускную</w:t>
      </w:r>
      <w:r>
        <w:rPr>
          <w:spacing w:val="-7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/специалиста/магистра/аспиранта</w:t>
      </w:r>
    </w:p>
    <w:p w:rsidR="00A8331E" w:rsidRDefault="007760F0">
      <w:pPr>
        <w:spacing w:before="3"/>
        <w:ind w:left="5642"/>
        <w:rPr>
          <w:sz w:val="20"/>
        </w:rPr>
      </w:pPr>
      <w:r>
        <w:rPr>
          <w:sz w:val="20"/>
        </w:rPr>
        <w:t>(нужное</w:t>
      </w:r>
      <w:r>
        <w:rPr>
          <w:spacing w:val="-10"/>
          <w:sz w:val="20"/>
        </w:rPr>
        <w:t xml:space="preserve"> </w:t>
      </w:r>
      <w:r>
        <w:rPr>
          <w:sz w:val="20"/>
        </w:rPr>
        <w:t>подчеркнуть)</w:t>
      </w:r>
    </w:p>
    <w:p w:rsidR="00A8331E" w:rsidRDefault="00A8331E">
      <w:pPr>
        <w:pStyle w:val="a3"/>
        <w:rPr>
          <w:sz w:val="22"/>
        </w:rPr>
      </w:pPr>
    </w:p>
    <w:p w:rsidR="00A8331E" w:rsidRDefault="00A8331E">
      <w:pPr>
        <w:pStyle w:val="a3"/>
        <w:spacing w:before="9"/>
        <w:rPr>
          <w:sz w:val="17"/>
        </w:rPr>
      </w:pPr>
    </w:p>
    <w:p w:rsidR="007760F0" w:rsidRDefault="007760F0" w:rsidP="007760F0">
      <w:pPr>
        <w:pStyle w:val="a3"/>
        <w:tabs>
          <w:tab w:val="left" w:pos="4865"/>
          <w:tab w:val="left" w:pos="9475"/>
        </w:tabs>
        <w:spacing w:before="1"/>
        <w:ind w:left="119"/>
        <w:jc w:val="both"/>
        <w:rPr>
          <w:u w:val="single"/>
        </w:rPr>
      </w:pPr>
      <w:r>
        <w:t>на</w:t>
      </w:r>
      <w:r>
        <w:rPr>
          <w:spacing w:val="1"/>
        </w:rPr>
        <w:t xml:space="preserve"> </w:t>
      </w:r>
      <w:r>
        <w:t xml:space="preserve">тему:    </w:t>
      </w:r>
      <w:r>
        <w:rPr>
          <w:u w:val="single"/>
        </w:rPr>
        <w:t xml:space="preserve">Повышение </w:t>
      </w:r>
      <w:proofErr w:type="spellStart"/>
      <w:r>
        <w:rPr>
          <w:u w:val="single"/>
        </w:rPr>
        <w:t>стрессоустойчивости</w:t>
      </w:r>
      <w:proofErr w:type="spellEnd"/>
      <w:r>
        <w:rPr>
          <w:u w:val="single"/>
        </w:rPr>
        <w:t xml:space="preserve"> среднего медицинского персонала</w:t>
      </w:r>
      <w:r>
        <w:rPr>
          <w:u w:val="single"/>
        </w:rPr>
        <w:tab/>
      </w:r>
    </w:p>
    <w:p w:rsidR="00A8331E" w:rsidRPr="007760F0" w:rsidRDefault="007760F0" w:rsidP="007760F0">
      <w:pPr>
        <w:pStyle w:val="a3"/>
        <w:tabs>
          <w:tab w:val="left" w:pos="4865"/>
          <w:tab w:val="left" w:pos="9475"/>
        </w:tabs>
        <w:spacing w:before="1"/>
        <w:ind w:left="119"/>
        <w:jc w:val="both"/>
        <w:rPr>
          <w:u w:val="single"/>
        </w:rPr>
      </w:pPr>
      <w:r>
        <w:rPr>
          <w:u w:val="single"/>
        </w:rPr>
        <w:t>в условиях пандемии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331E" w:rsidRDefault="007760F0">
      <w:pPr>
        <w:spacing w:line="207" w:lineRule="exact"/>
        <w:ind w:left="571" w:right="564"/>
        <w:jc w:val="center"/>
        <w:rPr>
          <w:sz w:val="20"/>
        </w:rPr>
      </w:pPr>
      <w:r>
        <w:rPr>
          <w:sz w:val="20"/>
        </w:rPr>
        <w:t>(название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работы)</w:t>
      </w:r>
    </w:p>
    <w:p w:rsidR="007760F0" w:rsidRDefault="007760F0">
      <w:pPr>
        <w:spacing w:line="207" w:lineRule="exact"/>
        <w:ind w:left="571" w:right="564"/>
        <w:jc w:val="center"/>
        <w:rPr>
          <w:sz w:val="20"/>
        </w:rPr>
      </w:pPr>
    </w:p>
    <w:p w:rsidR="00A8331E" w:rsidRDefault="00A8331E">
      <w:pPr>
        <w:pStyle w:val="a3"/>
        <w:spacing w:before="7"/>
        <w:rPr>
          <w:sz w:val="25"/>
        </w:rPr>
      </w:pPr>
    </w:p>
    <w:p w:rsidR="00A8331E" w:rsidRDefault="007760F0">
      <w:pPr>
        <w:pStyle w:val="a3"/>
        <w:ind w:left="119" w:right="100"/>
        <w:jc w:val="both"/>
      </w:pPr>
      <w:r>
        <w:t>(далее - ВКР) в сети Интернет в ЭБС КГПУ им. В.П. Астафьева, расположенном по</w:t>
      </w:r>
      <w:r>
        <w:rPr>
          <w:spacing w:val="1"/>
        </w:rPr>
        <w:t xml:space="preserve"> </w:t>
      </w:r>
      <w:r>
        <w:t>адресу</w:t>
      </w:r>
      <w:r>
        <w:rPr>
          <w:spacing w:val="11"/>
        </w:rPr>
        <w:t xml:space="preserve"> </w:t>
      </w:r>
      <w:hyperlink r:id="rId4">
        <w:r>
          <w:t>http://elib.kspu.ru,</w:t>
        </w:r>
        <w:r>
          <w:rPr>
            <w:spacing w:val="12"/>
          </w:rPr>
          <w:t xml:space="preserve"> </w:t>
        </w:r>
      </w:hyperlink>
      <w:r>
        <w:t>таким</w:t>
      </w:r>
      <w:r>
        <w:rPr>
          <w:spacing w:val="9"/>
        </w:rPr>
        <w:t xml:space="preserve"> </w:t>
      </w:r>
      <w:r>
        <w:t>образом,</w:t>
      </w:r>
      <w:r>
        <w:rPr>
          <w:spacing w:val="12"/>
        </w:rPr>
        <w:t xml:space="preserve"> </w:t>
      </w:r>
      <w:r>
        <w:t>чтобы</w:t>
      </w:r>
      <w:r>
        <w:rPr>
          <w:spacing w:val="9"/>
        </w:rPr>
        <w:t xml:space="preserve"> </w:t>
      </w:r>
      <w:r>
        <w:t>любое</w:t>
      </w:r>
      <w:r>
        <w:rPr>
          <w:spacing w:val="10"/>
        </w:rPr>
        <w:t xml:space="preserve"> </w:t>
      </w:r>
      <w:r>
        <w:t>лицо</w:t>
      </w:r>
      <w:r>
        <w:rPr>
          <w:spacing w:val="10"/>
        </w:rPr>
        <w:t xml:space="preserve"> </w:t>
      </w:r>
      <w:r>
        <w:t>могло</w:t>
      </w:r>
      <w:r>
        <w:rPr>
          <w:spacing w:val="10"/>
        </w:rPr>
        <w:t xml:space="preserve"> </w:t>
      </w:r>
      <w:r>
        <w:t>получить</w:t>
      </w:r>
      <w:r>
        <w:rPr>
          <w:spacing w:val="11"/>
        </w:rPr>
        <w:t xml:space="preserve"> </w:t>
      </w:r>
      <w:r>
        <w:t>доступ</w:t>
      </w:r>
      <w:r>
        <w:rPr>
          <w:spacing w:val="-63"/>
        </w:rPr>
        <w:t xml:space="preserve"> </w:t>
      </w:r>
      <w:r>
        <w:t>к ВКР из любого места и в любое время по собственному выбору, в течение 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исключительного права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ВКР.</w:t>
      </w:r>
    </w:p>
    <w:p w:rsidR="00A8331E" w:rsidRDefault="00A8331E">
      <w:pPr>
        <w:pStyle w:val="a3"/>
        <w:spacing w:before="10"/>
        <w:rPr>
          <w:sz w:val="25"/>
        </w:rPr>
      </w:pPr>
    </w:p>
    <w:p w:rsidR="00A8331E" w:rsidRDefault="007760F0">
      <w:pPr>
        <w:pStyle w:val="a3"/>
        <w:spacing w:line="242" w:lineRule="auto"/>
        <w:ind w:left="119" w:right="113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написана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академической этики и не</w:t>
      </w:r>
      <w:r>
        <w:rPr>
          <w:spacing w:val="1"/>
        </w:rPr>
        <w:t xml:space="preserve"> </w:t>
      </w:r>
      <w:r>
        <w:t>нарушает</w:t>
      </w:r>
      <w:r>
        <w:rPr>
          <w:spacing w:val="-3"/>
        </w:rPr>
        <w:t xml:space="preserve"> </w:t>
      </w:r>
      <w:r>
        <w:t>интеллектуальных прав</w:t>
      </w:r>
      <w:r>
        <w:rPr>
          <w:spacing w:val="2"/>
        </w:rPr>
        <w:t xml:space="preserve"> </w:t>
      </w:r>
      <w:r>
        <w:t>иных лиц.</w:t>
      </w:r>
    </w:p>
    <w:p w:rsidR="00A8331E" w:rsidRDefault="00613C2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87839" behindDoc="1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95885</wp:posOffset>
            </wp:positionV>
            <wp:extent cx="537210" cy="548640"/>
            <wp:effectExtent l="19050" t="0" r="0" b="0"/>
            <wp:wrapNone/>
            <wp:docPr id="2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31E" w:rsidRDefault="00A8331E">
      <w:pPr>
        <w:pStyle w:val="a3"/>
        <w:rPr>
          <w:sz w:val="20"/>
        </w:rPr>
      </w:pPr>
    </w:p>
    <w:p w:rsidR="00A8331E" w:rsidRDefault="00A8331E">
      <w:pPr>
        <w:pStyle w:val="a3"/>
        <w:rPr>
          <w:sz w:val="20"/>
        </w:rPr>
      </w:pPr>
    </w:p>
    <w:p w:rsidR="00A8331E" w:rsidRDefault="00F4134B">
      <w:pPr>
        <w:pStyle w:val="a3"/>
        <w:rPr>
          <w:sz w:val="13"/>
        </w:rPr>
      </w:pPr>
      <w:r w:rsidRPr="00F4134B">
        <w:pict>
          <v:shape id="_x0000_s1027" style="position:absolute;margin-left:85pt;margin-top:9.7pt;width:84.25pt;height:.1pt;z-index:-15727616;mso-wrap-distance-left:0;mso-wrap-distance-right:0;mso-position-horizontal-relative:page" coordorigin="1700,194" coordsize="1685,0" path="m1700,194r1684,e" filled="f" strokeweight=".18289mm">
            <v:path arrowok="t"/>
            <w10:wrap type="topAndBottom" anchorx="page"/>
          </v:shape>
        </w:pict>
      </w:r>
      <w:r w:rsidRPr="00F4134B">
        <w:pict>
          <v:shape id="_x0000_s1026" style="position:absolute;margin-left:452.55pt;margin-top:9.7pt;width:97.2pt;height:.1pt;z-index:-15727104;mso-wrap-distance-left:0;mso-wrap-distance-right:0;mso-position-horizontal-relative:page" coordorigin="9051,194" coordsize="1944,0" path="m9051,194r1944,e" filled="f" strokeweight=".18289mm">
            <v:path arrowok="t"/>
            <w10:wrap type="topAndBottom" anchorx="page"/>
          </v:shape>
        </w:pict>
      </w:r>
    </w:p>
    <w:p w:rsidR="00A8331E" w:rsidRDefault="007760F0">
      <w:pPr>
        <w:tabs>
          <w:tab w:val="left" w:pos="8177"/>
        </w:tabs>
        <w:spacing w:line="208" w:lineRule="exact"/>
        <w:ind w:left="672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  <w:t>(подпись)</w:t>
      </w:r>
    </w:p>
    <w:sectPr w:rsidR="00A8331E" w:rsidSect="00A8331E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331E"/>
    <w:rsid w:val="000E78FF"/>
    <w:rsid w:val="00613C21"/>
    <w:rsid w:val="007760F0"/>
    <w:rsid w:val="00A8331E"/>
    <w:rsid w:val="00F4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33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3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31E"/>
    <w:rPr>
      <w:sz w:val="26"/>
      <w:szCs w:val="26"/>
    </w:rPr>
  </w:style>
  <w:style w:type="paragraph" w:styleId="a4">
    <w:name w:val="Title"/>
    <w:basedOn w:val="a"/>
    <w:uiPriority w:val="1"/>
    <w:qFormat/>
    <w:rsid w:val="00A8331E"/>
    <w:pPr>
      <w:spacing w:before="72" w:line="298" w:lineRule="exact"/>
      <w:ind w:left="571" w:right="567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A8331E"/>
  </w:style>
  <w:style w:type="paragraph" w:customStyle="1" w:styleId="TableParagraph">
    <w:name w:val="Table Paragraph"/>
    <w:basedOn w:val="a"/>
    <w:uiPriority w:val="1"/>
    <w:qFormat/>
    <w:rsid w:val="00A8331E"/>
  </w:style>
  <w:style w:type="paragraph" w:styleId="a6">
    <w:name w:val="Balloon Text"/>
    <w:basedOn w:val="a"/>
    <w:link w:val="a7"/>
    <w:uiPriority w:val="99"/>
    <w:semiHidden/>
    <w:unhideWhenUsed/>
    <w:rsid w:val="00613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C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elib.ksp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http://elib.kspu.ru/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EVGENIJA</dc:creator>
  <cp:lastModifiedBy>shved</cp:lastModifiedBy>
  <cp:revision>1</cp:revision>
  <cp:lastPrinted>2021-06-18T15:17:00Z</cp:lastPrinted>
  <dcterms:created xsi:type="dcterms:W3CDTF">2021-06-18T15:11:00Z</dcterms:created>
  <dcterms:modified xsi:type="dcterms:W3CDTF">2021-06-21T11:32:00Z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2021-06-18T00:00:00Z</vt:filetime>
  </property>
</Properties>
</file>