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DF" w:rsidRDefault="000203DF" w:rsidP="00020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09B">
        <w:rPr>
          <w:rFonts w:ascii="Times New Roman" w:hAnsi="Times New Roman" w:cs="Times New Roman"/>
          <w:b/>
          <w:sz w:val="28"/>
          <w:szCs w:val="28"/>
        </w:rPr>
        <w:t>обоснование</w:t>
      </w:r>
    </w:p>
    <w:p w:rsidR="000203DF" w:rsidRDefault="000203DF" w:rsidP="00020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исключения персональных данных, производственных, технических, экономических, организационных и других сведений из электронной версии выпускной квалификационной работы, научного доклада об основных результатах  подготовленной научно-квалификационной работы</w:t>
      </w:r>
    </w:p>
    <w:p w:rsidR="000203DF" w:rsidRDefault="000203DF" w:rsidP="00177CD7">
      <w:pPr>
        <w:pStyle w:val="a3"/>
        <w:spacing w:after="240"/>
        <w:jc w:val="center"/>
        <w:rPr>
          <w:rFonts w:eastAsia="SimSun"/>
          <w:bCs/>
          <w:sz w:val="28"/>
          <w:szCs w:val="28"/>
        </w:rPr>
      </w:pPr>
      <w:r w:rsidRPr="0080009B">
        <w:rPr>
          <w:sz w:val="28"/>
          <w:szCs w:val="28"/>
        </w:rPr>
        <w:t xml:space="preserve">на тему:  </w:t>
      </w:r>
      <w:r w:rsidRPr="0004604F">
        <w:rPr>
          <w:rFonts w:eastAsia="SimSun"/>
          <w:bCs/>
          <w:color w:val="000000"/>
          <w:sz w:val="28"/>
          <w:szCs w:val="28"/>
        </w:rPr>
        <w:t>Тема: «</w:t>
      </w:r>
      <w:r w:rsidR="000D62D5">
        <w:rPr>
          <w:b/>
          <w:sz w:val="28"/>
          <w:szCs w:val="28"/>
        </w:rPr>
        <w:t>М</w:t>
      </w:r>
      <w:r w:rsidR="000D62D5" w:rsidRPr="00BF0D13">
        <w:rPr>
          <w:b/>
          <w:sz w:val="28"/>
          <w:szCs w:val="28"/>
        </w:rPr>
        <w:t xml:space="preserve">етодика </w:t>
      </w:r>
      <w:r w:rsidR="000D62D5" w:rsidRPr="00221CEB">
        <w:rPr>
          <w:b/>
          <w:color w:val="F8F8F8"/>
          <w:spacing w:val="-100"/>
          <w:w w:val="50"/>
          <w:sz w:val="28"/>
          <w:szCs w:val="28"/>
        </w:rPr>
        <w:t xml:space="preserve">предмета </w:t>
      </w:r>
      <w:r w:rsidR="000D62D5">
        <w:rPr>
          <w:b/>
          <w:sz w:val="28"/>
          <w:szCs w:val="28"/>
        </w:rPr>
        <w:t xml:space="preserve">развития </w:t>
      </w:r>
      <w:r w:rsidR="000D62D5" w:rsidRPr="00221CEB">
        <w:rPr>
          <w:b/>
          <w:color w:val="F8F8F8"/>
          <w:spacing w:val="-100"/>
          <w:w w:val="50"/>
          <w:sz w:val="28"/>
          <w:szCs w:val="28"/>
        </w:rPr>
        <w:t>боль</w:t>
      </w:r>
      <w:r w:rsidR="000D62D5">
        <w:rPr>
          <w:b/>
          <w:color w:val="F8F8F8"/>
          <w:spacing w:val="-100"/>
          <w:w w:val="50"/>
          <w:sz w:val="28"/>
          <w:szCs w:val="28"/>
        </w:rPr>
        <w:t xml:space="preserve">       </w:t>
      </w:r>
      <w:r w:rsidR="000D62D5" w:rsidRPr="00BF0D13">
        <w:rPr>
          <w:b/>
          <w:sz w:val="28"/>
          <w:szCs w:val="28"/>
        </w:rPr>
        <w:t xml:space="preserve">ловкости </w:t>
      </w:r>
      <w:r w:rsidR="000D62D5">
        <w:rPr>
          <w:b/>
          <w:sz w:val="28"/>
          <w:szCs w:val="28"/>
        </w:rPr>
        <w:t>обучающихся</w:t>
      </w:r>
      <w:r w:rsidR="000D62D5" w:rsidRPr="00221CEB">
        <w:rPr>
          <w:b/>
          <w:color w:val="F8F8F8"/>
          <w:spacing w:val="-100"/>
          <w:w w:val="50"/>
          <w:sz w:val="28"/>
          <w:szCs w:val="28"/>
        </w:rPr>
        <w:t xml:space="preserve">сев </w:t>
      </w:r>
      <w:r w:rsidR="000D62D5" w:rsidRPr="00BF0D13">
        <w:rPr>
          <w:b/>
          <w:sz w:val="28"/>
          <w:szCs w:val="28"/>
        </w:rPr>
        <w:t xml:space="preserve"> 10-12 </w:t>
      </w:r>
      <w:r w:rsidR="000D62D5" w:rsidRPr="00221CEB">
        <w:rPr>
          <w:b/>
          <w:color w:val="F8F8F8"/>
          <w:spacing w:val="-100"/>
          <w:w w:val="50"/>
          <w:sz w:val="28"/>
          <w:szCs w:val="28"/>
        </w:rPr>
        <w:t xml:space="preserve">цель </w:t>
      </w:r>
      <w:r w:rsidR="000D62D5">
        <w:rPr>
          <w:b/>
          <w:sz w:val="28"/>
          <w:szCs w:val="28"/>
        </w:rPr>
        <w:t>лет</w:t>
      </w:r>
      <w:r w:rsidR="000D62D5" w:rsidRPr="00BF0D13">
        <w:rPr>
          <w:b/>
          <w:sz w:val="28"/>
          <w:szCs w:val="28"/>
        </w:rPr>
        <w:t xml:space="preserve"> </w:t>
      </w:r>
      <w:r w:rsidR="000D62D5" w:rsidRPr="00221CEB">
        <w:rPr>
          <w:b/>
          <w:color w:val="F8F8F8"/>
          <w:spacing w:val="-100"/>
          <w:w w:val="50"/>
          <w:sz w:val="28"/>
          <w:szCs w:val="28"/>
        </w:rPr>
        <w:t>постоянны</w:t>
      </w:r>
      <w:r w:rsidR="000D62D5" w:rsidRPr="00BF0D13">
        <w:rPr>
          <w:b/>
          <w:sz w:val="28"/>
          <w:szCs w:val="28"/>
        </w:rPr>
        <w:t xml:space="preserve"> </w:t>
      </w:r>
      <w:proofErr w:type="spellStart"/>
      <w:r w:rsidR="000D62D5" w:rsidRPr="00221CEB">
        <w:rPr>
          <w:b/>
          <w:color w:val="F8F8F8"/>
          <w:spacing w:val="-100"/>
          <w:w w:val="50"/>
          <w:sz w:val="28"/>
          <w:szCs w:val="28"/>
        </w:rPr>
        <w:t>влия</w:t>
      </w:r>
      <w:proofErr w:type="spellEnd"/>
      <w:r w:rsidR="000D62D5" w:rsidRPr="00BF0D13">
        <w:rPr>
          <w:b/>
          <w:sz w:val="28"/>
          <w:szCs w:val="28"/>
        </w:rPr>
        <w:t xml:space="preserve"> </w:t>
      </w:r>
      <w:r w:rsidR="000D62D5">
        <w:rPr>
          <w:b/>
          <w:sz w:val="28"/>
          <w:szCs w:val="28"/>
        </w:rPr>
        <w:t>во внеурочной деятельности</w:t>
      </w:r>
      <w:r w:rsidRPr="0004604F">
        <w:rPr>
          <w:rFonts w:eastAsia="SimSun"/>
          <w:bCs/>
          <w:color w:val="000000"/>
          <w:sz w:val="28"/>
          <w:szCs w:val="28"/>
        </w:rPr>
        <w:t>»</w:t>
      </w:r>
      <w:r w:rsidRPr="0004604F">
        <w:rPr>
          <w:rFonts w:eastAsia="SimSun"/>
          <w:bCs/>
          <w:sz w:val="28"/>
          <w:szCs w:val="28"/>
        </w:rPr>
        <w:t xml:space="preserve"> </w:t>
      </w:r>
    </w:p>
    <w:p w:rsidR="000203DF" w:rsidRPr="0080009B" w:rsidRDefault="000203DF" w:rsidP="00020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00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203DF" w:rsidRPr="000203DF" w:rsidRDefault="000203DF" w:rsidP="00020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009B">
        <w:rPr>
          <w:rFonts w:ascii="Times New Roman" w:hAnsi="Times New Roman" w:cs="Times New Roman"/>
          <w:sz w:val="28"/>
          <w:szCs w:val="28"/>
        </w:rPr>
        <w:t xml:space="preserve">Автор: </w:t>
      </w:r>
      <w:r w:rsidRPr="000203DF">
        <w:rPr>
          <w:rFonts w:ascii="Times New Roman" w:hAnsi="Times New Roman" w:cs="Times New Roman"/>
          <w:sz w:val="28"/>
          <w:szCs w:val="28"/>
        </w:rPr>
        <w:t xml:space="preserve"> </w:t>
      </w:r>
      <w:r w:rsidRPr="000D62D5">
        <w:rPr>
          <w:rFonts w:ascii="Times New Roman" w:hAnsi="Times New Roman" w:cs="Times New Roman"/>
          <w:sz w:val="28"/>
          <w:szCs w:val="28"/>
        </w:rPr>
        <w:t>Абдрахимова  Динара Ильгизовна</w:t>
      </w:r>
    </w:p>
    <w:p w:rsidR="000203DF" w:rsidRDefault="000203DF" w:rsidP="000203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</w:t>
      </w:r>
    </w:p>
    <w:p w:rsidR="000203DF" w:rsidRDefault="000203DF" w:rsidP="00020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3DF" w:rsidRDefault="000203DF" w:rsidP="000203D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0009B">
        <w:rPr>
          <w:rFonts w:ascii="Times New Roman" w:hAnsi="Times New Roman" w:cs="Times New Roman"/>
          <w:i/>
          <w:sz w:val="28"/>
          <w:szCs w:val="28"/>
        </w:rPr>
        <w:t>Текст выпускной квалификационной работы в ЭБС выставлен полностью</w:t>
      </w:r>
    </w:p>
    <w:p w:rsidR="000203DF" w:rsidRDefault="000203DF" w:rsidP="000203D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03DF" w:rsidRPr="000D62D5" w:rsidRDefault="000203DF" w:rsidP="00020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Правообладатель работы  </w:t>
      </w:r>
      <w:r w:rsidRPr="000D62D5">
        <w:rPr>
          <w:rFonts w:ascii="Times New Roman" w:hAnsi="Times New Roman" w:cs="Times New Roman"/>
          <w:sz w:val="28"/>
          <w:szCs w:val="28"/>
        </w:rPr>
        <w:t>Абдрахимова  Динара Ильгизовна</w:t>
      </w:r>
    </w:p>
    <w:p w:rsidR="000203DF" w:rsidRDefault="000203DF" w:rsidP="000203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3DF" w:rsidRDefault="000203DF" w:rsidP="00020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Одобрено на заседании выпускающей кафедры</w:t>
      </w:r>
    </w:p>
    <w:p w:rsidR="000203DF" w:rsidRDefault="000203DF" w:rsidP="00020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методики спортивных дисциплин и национальных видов спорта</w:t>
      </w:r>
    </w:p>
    <w:p w:rsidR="000203DF" w:rsidRDefault="000203DF" w:rsidP="00020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2889250</wp:posOffset>
            </wp:positionH>
            <wp:positionV relativeFrom="paragraph">
              <wp:posOffset>1322705</wp:posOffset>
            </wp:positionV>
            <wp:extent cx="712470" cy="329565"/>
            <wp:effectExtent l="1905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от 30. 05. 2020 г., протокол №10</w:t>
      </w:r>
    </w:p>
    <w:p w:rsidR="000203DF" w:rsidRDefault="000203DF" w:rsidP="000203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3DF" w:rsidRDefault="000203DF" w:rsidP="000203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3DF" w:rsidRDefault="000203DF" w:rsidP="000203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3DF" w:rsidRDefault="000203DF" w:rsidP="00020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Янова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0203DF" w:rsidRDefault="000203DF" w:rsidP="000203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3DF" w:rsidRPr="0080009B" w:rsidRDefault="000203DF" w:rsidP="000203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3DF" w:rsidRDefault="000203DF" w:rsidP="000203DF"/>
    <w:p w:rsidR="00D310BC" w:rsidRDefault="00D310BC"/>
    <w:sectPr w:rsidR="00D310BC" w:rsidSect="006F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3DF"/>
    <w:rsid w:val="000203DF"/>
    <w:rsid w:val="000D62D5"/>
    <w:rsid w:val="001657A8"/>
    <w:rsid w:val="00177CD7"/>
    <w:rsid w:val="00D310BC"/>
    <w:rsid w:val="00E3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7CD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 красава</cp:lastModifiedBy>
  <cp:revision>4</cp:revision>
  <dcterms:created xsi:type="dcterms:W3CDTF">2020-05-30T13:47:00Z</dcterms:created>
  <dcterms:modified xsi:type="dcterms:W3CDTF">2020-06-11T06:34:00Z</dcterms:modified>
</cp:coreProperties>
</file>