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58D" w:rsidRDefault="004B15FE" w:rsidP="004B15FE">
      <w:pPr>
        <w:suppressAutoHyphens/>
        <w:spacing w:after="0"/>
        <w:ind w:left="-284"/>
        <w:jc w:val="center"/>
        <w:rPr>
          <w:color w:val="000000"/>
          <w:sz w:val="28"/>
          <w:szCs w:val="28"/>
          <w:lang w:eastAsia="zh-CN"/>
        </w:rPr>
      </w:pPr>
      <w:r>
        <w:rPr>
          <w:color w:val="000000"/>
          <w:sz w:val="28"/>
          <w:szCs w:val="28"/>
          <w:lang w:eastAsia="zh-CN"/>
        </w:rPr>
        <w:t>МИНИСТЕРСТВО ОБРАЗОВАНИЯ И НАУКИ</w:t>
      </w:r>
      <w:r w:rsidRPr="004B15FE">
        <w:rPr>
          <w:color w:val="000000"/>
          <w:sz w:val="28"/>
          <w:szCs w:val="28"/>
          <w:lang w:eastAsia="zh-CN"/>
        </w:rPr>
        <w:t xml:space="preserve"> </w:t>
      </w:r>
      <w:r>
        <w:rPr>
          <w:color w:val="000000"/>
          <w:sz w:val="28"/>
          <w:szCs w:val="28"/>
          <w:lang w:eastAsia="zh-CN"/>
        </w:rPr>
        <w:t>РОССИЙСКОЙ ФЕДЕРАЦИИ</w:t>
      </w:r>
    </w:p>
    <w:p w:rsidR="004B15FE" w:rsidRDefault="004B15FE" w:rsidP="004B15FE">
      <w:pPr>
        <w:suppressAutoHyphens/>
        <w:spacing w:after="0"/>
        <w:jc w:val="center"/>
        <w:rPr>
          <w:color w:val="000000"/>
          <w:sz w:val="28"/>
          <w:szCs w:val="28"/>
          <w:lang w:eastAsia="zh-CN"/>
        </w:rPr>
      </w:pPr>
      <w:r>
        <w:rPr>
          <w:color w:val="000000"/>
          <w:sz w:val="28"/>
          <w:szCs w:val="28"/>
          <w:lang w:eastAsia="zh-CN"/>
        </w:rPr>
        <w:t xml:space="preserve">федеральное государственное бюджетное образовательное учреждение высшего образования </w:t>
      </w:r>
    </w:p>
    <w:p w:rsidR="004B15FE" w:rsidRDefault="004B15FE" w:rsidP="004B15FE">
      <w:pPr>
        <w:suppressAutoHyphens/>
        <w:spacing w:after="0"/>
        <w:jc w:val="center"/>
        <w:rPr>
          <w:color w:val="000000"/>
          <w:sz w:val="28"/>
          <w:szCs w:val="28"/>
          <w:lang w:eastAsia="zh-CN"/>
        </w:rPr>
      </w:pPr>
      <w:r>
        <w:rPr>
          <w:color w:val="000000"/>
          <w:sz w:val="28"/>
          <w:szCs w:val="28"/>
          <w:lang w:eastAsia="zh-CN"/>
        </w:rPr>
        <w:t xml:space="preserve">«Красноярский государственный педагогический университет </w:t>
      </w:r>
    </w:p>
    <w:p w:rsidR="00DF658D" w:rsidRDefault="004B15FE" w:rsidP="004B15FE">
      <w:pPr>
        <w:suppressAutoHyphens/>
        <w:spacing w:after="0"/>
        <w:jc w:val="center"/>
        <w:rPr>
          <w:color w:val="000000"/>
          <w:sz w:val="28"/>
          <w:szCs w:val="28"/>
          <w:lang w:eastAsia="zh-CN"/>
        </w:rPr>
      </w:pPr>
      <w:r>
        <w:rPr>
          <w:color w:val="000000"/>
          <w:sz w:val="28"/>
          <w:szCs w:val="28"/>
          <w:lang w:eastAsia="zh-CN"/>
        </w:rPr>
        <w:t xml:space="preserve">им. В.П. </w:t>
      </w:r>
      <w:proofErr w:type="gramStart"/>
      <w:r>
        <w:rPr>
          <w:color w:val="000000"/>
          <w:sz w:val="28"/>
          <w:szCs w:val="28"/>
          <w:lang w:eastAsia="zh-CN"/>
        </w:rPr>
        <w:t xml:space="preserve">Астафьева»   </w:t>
      </w:r>
      <w:proofErr w:type="gramEnd"/>
      <w:r>
        <w:rPr>
          <w:color w:val="000000"/>
          <w:sz w:val="28"/>
          <w:szCs w:val="28"/>
          <w:lang w:eastAsia="zh-CN"/>
        </w:rPr>
        <w:t xml:space="preserve">                                                                                                        (КГПУ им. В.П. Астафьева)</w:t>
      </w:r>
    </w:p>
    <w:p w:rsidR="00DF658D" w:rsidRDefault="004B15FE">
      <w:pPr>
        <w:suppressAutoHyphens/>
        <w:ind w:right="-568"/>
        <w:rPr>
          <w:color w:val="000000"/>
          <w:sz w:val="28"/>
          <w:szCs w:val="28"/>
          <w:u w:val="single"/>
          <w:lang w:eastAsia="zh-CN"/>
        </w:rPr>
      </w:pPr>
      <w:r>
        <w:rPr>
          <w:color w:val="000000"/>
          <w:sz w:val="28"/>
          <w:szCs w:val="28"/>
          <w:lang w:eastAsia="zh-CN"/>
        </w:rPr>
        <w:t xml:space="preserve">Институт/факультет: </w:t>
      </w:r>
      <w:r>
        <w:rPr>
          <w:color w:val="000000"/>
          <w:sz w:val="28"/>
          <w:szCs w:val="28"/>
          <w:u w:val="single"/>
          <w:lang w:eastAsia="zh-CN"/>
        </w:rPr>
        <w:t>Институт социально- гуманитарных технологий</w:t>
      </w:r>
    </w:p>
    <w:p w:rsidR="004B15FE" w:rsidRPr="004B15FE" w:rsidRDefault="004B15FE" w:rsidP="004B15FE">
      <w:pPr>
        <w:suppressAutoHyphens/>
        <w:ind w:right="-284"/>
        <w:rPr>
          <w:color w:val="000000"/>
          <w:sz w:val="28"/>
          <w:szCs w:val="28"/>
          <w:u w:val="single"/>
          <w:lang w:eastAsia="zh-CN"/>
        </w:rPr>
      </w:pPr>
      <w:r>
        <w:rPr>
          <w:color w:val="000000"/>
          <w:sz w:val="28"/>
          <w:szCs w:val="28"/>
          <w:lang w:eastAsia="zh-CN"/>
        </w:rPr>
        <w:t xml:space="preserve">Выпускающая кафедра: </w:t>
      </w:r>
      <w:r>
        <w:rPr>
          <w:color w:val="000000"/>
          <w:sz w:val="28"/>
          <w:szCs w:val="28"/>
          <w:u w:val="single"/>
          <w:lang w:eastAsia="zh-CN"/>
        </w:rPr>
        <w:t>Кафедра социальной педагогики и социальной работы</w:t>
      </w:r>
    </w:p>
    <w:p w:rsidR="004B15FE" w:rsidRDefault="004B15FE" w:rsidP="00BB39E8">
      <w:pPr>
        <w:suppressAutoHyphens/>
        <w:spacing w:after="0" w:line="360" w:lineRule="auto"/>
        <w:ind w:right="-567"/>
        <w:jc w:val="center"/>
        <w:rPr>
          <w:b/>
          <w:color w:val="000000"/>
          <w:sz w:val="28"/>
          <w:szCs w:val="28"/>
          <w:lang w:eastAsia="zh-CN"/>
        </w:rPr>
      </w:pPr>
      <w:r>
        <w:rPr>
          <w:b/>
          <w:color w:val="000000"/>
          <w:sz w:val="28"/>
          <w:szCs w:val="28"/>
          <w:lang w:eastAsia="zh-CN"/>
        </w:rPr>
        <w:t>Кривенко Валерия Алексеевна</w:t>
      </w:r>
    </w:p>
    <w:p w:rsidR="00DF658D" w:rsidRDefault="00DF658D" w:rsidP="004B15FE">
      <w:pPr>
        <w:suppressAutoHyphens/>
        <w:spacing w:after="0" w:line="360" w:lineRule="auto"/>
        <w:ind w:right="-567"/>
        <w:jc w:val="center"/>
        <w:rPr>
          <w:b/>
          <w:color w:val="000000"/>
          <w:sz w:val="4"/>
          <w:szCs w:val="28"/>
          <w:lang w:eastAsia="zh-CN"/>
        </w:rPr>
      </w:pPr>
    </w:p>
    <w:p w:rsidR="004B15FE" w:rsidRDefault="004B15FE" w:rsidP="004B15FE">
      <w:pPr>
        <w:suppressAutoHyphens/>
        <w:spacing w:after="0" w:line="360" w:lineRule="auto"/>
        <w:ind w:right="-567"/>
        <w:jc w:val="center"/>
        <w:rPr>
          <w:b/>
          <w:color w:val="000000"/>
          <w:sz w:val="28"/>
          <w:szCs w:val="28"/>
          <w:lang w:eastAsia="zh-CN"/>
        </w:rPr>
      </w:pPr>
      <w:r>
        <w:rPr>
          <w:b/>
          <w:color w:val="000000"/>
          <w:sz w:val="28"/>
          <w:szCs w:val="28"/>
          <w:lang w:eastAsia="zh-CN"/>
        </w:rPr>
        <w:t>МАГИСТЕРСКОЙ ДИССЕРТАЦИИ</w:t>
      </w:r>
    </w:p>
    <w:p w:rsidR="00DF658D" w:rsidRPr="004B15FE" w:rsidRDefault="004B15FE" w:rsidP="00BB39E8">
      <w:pPr>
        <w:spacing w:before="120" w:after="120"/>
        <w:jc w:val="both"/>
      </w:pPr>
      <w:r>
        <w:rPr>
          <w:sz w:val="28"/>
          <w:szCs w:val="28"/>
        </w:rPr>
        <w:t xml:space="preserve">Тема: </w:t>
      </w:r>
      <w:r>
        <w:rPr>
          <w:color w:val="000000"/>
          <w:sz w:val="28"/>
          <w:szCs w:val="28"/>
          <w:highlight w:val="white"/>
          <w:u w:val="single"/>
          <w:lang w:eastAsia="zh-CN"/>
        </w:rPr>
        <w:t xml:space="preserve">Организация продуктивного досуга как средство профилактики </w:t>
      </w:r>
      <w:proofErr w:type="spellStart"/>
      <w:r>
        <w:rPr>
          <w:color w:val="000000"/>
          <w:sz w:val="28"/>
          <w:szCs w:val="28"/>
          <w:highlight w:val="white"/>
          <w:u w:val="single"/>
          <w:lang w:eastAsia="zh-CN"/>
        </w:rPr>
        <w:t>девиантного</w:t>
      </w:r>
      <w:proofErr w:type="spellEnd"/>
      <w:r>
        <w:rPr>
          <w:color w:val="000000"/>
          <w:sz w:val="28"/>
          <w:szCs w:val="28"/>
          <w:highlight w:val="white"/>
          <w:u w:val="single"/>
          <w:lang w:eastAsia="zh-CN"/>
        </w:rPr>
        <w:t xml:space="preserve"> поведения у подростков.</w:t>
      </w:r>
    </w:p>
    <w:p w:rsidR="00DF658D" w:rsidRDefault="004B15FE" w:rsidP="00BB39E8">
      <w:pPr>
        <w:spacing w:before="120" w:after="120"/>
        <w:jc w:val="both"/>
        <w:rPr>
          <w:sz w:val="28"/>
          <w:szCs w:val="28"/>
          <w:u w:val="single"/>
        </w:rPr>
      </w:pPr>
      <w:r>
        <w:rPr>
          <w:sz w:val="28"/>
          <w:szCs w:val="28"/>
        </w:rPr>
        <w:t xml:space="preserve">Направление подготовки/специальность: </w:t>
      </w:r>
      <w:r>
        <w:rPr>
          <w:sz w:val="28"/>
          <w:szCs w:val="28"/>
          <w:u w:val="single"/>
        </w:rPr>
        <w:t>44.04.02 Психолого-педагогическое образование</w:t>
      </w:r>
    </w:p>
    <w:p w:rsidR="00CC23F1" w:rsidRDefault="00BB39E8" w:rsidP="00BB39E8">
      <w:pPr>
        <w:spacing w:before="120" w:after="120"/>
        <w:jc w:val="both"/>
        <w:rPr>
          <w:sz w:val="28"/>
          <w:szCs w:val="28"/>
        </w:rPr>
      </w:pPr>
      <w:r>
        <w:rPr>
          <w:color w:val="000000"/>
          <w:sz w:val="28"/>
          <w:szCs w:val="22"/>
        </w:rPr>
        <w:t xml:space="preserve">Направленность </w:t>
      </w:r>
      <w:r w:rsidRPr="00BB39E8">
        <w:rPr>
          <w:color w:val="000000"/>
          <w:sz w:val="28"/>
          <w:szCs w:val="22"/>
        </w:rPr>
        <w:t xml:space="preserve">(профиль) образовательной программы: </w:t>
      </w:r>
      <w:r w:rsidR="004B15FE">
        <w:rPr>
          <w:sz w:val="28"/>
          <w:szCs w:val="28"/>
          <w:u w:val="single"/>
        </w:rPr>
        <w:t>Заместитель руководителя образовательной и социальной организации</w:t>
      </w:r>
      <w:r w:rsidR="004B15FE">
        <w:rPr>
          <w:sz w:val="28"/>
          <w:szCs w:val="28"/>
        </w:rPr>
        <w:t xml:space="preserve"> </w:t>
      </w:r>
    </w:p>
    <w:p w:rsidR="00DF658D" w:rsidRPr="004B15FE" w:rsidRDefault="004B15FE" w:rsidP="00BB39E8">
      <w:pPr>
        <w:spacing w:before="120" w:after="120"/>
        <w:jc w:val="both"/>
        <w:rPr>
          <w:sz w:val="28"/>
          <w:szCs w:val="28"/>
          <w:u w:val="single"/>
        </w:rPr>
      </w:pPr>
      <w:r>
        <w:rPr>
          <w:sz w:val="28"/>
          <w:szCs w:val="28"/>
        </w:rPr>
        <w:t xml:space="preserve">                                      </w:t>
      </w:r>
    </w:p>
    <w:tbl>
      <w:tblPr>
        <w:tblStyle w:val="ae"/>
        <w:tblW w:w="15734" w:type="dxa"/>
        <w:tblCellMar>
          <w:left w:w="113" w:type="dxa"/>
        </w:tblCellMar>
        <w:tblLook w:val="04A0" w:firstRow="1" w:lastRow="0" w:firstColumn="1" w:lastColumn="0" w:noHBand="0" w:noVBand="1"/>
      </w:tblPr>
      <w:tblGrid>
        <w:gridCol w:w="4396"/>
        <w:gridCol w:w="4861"/>
        <w:gridCol w:w="808"/>
        <w:gridCol w:w="5669"/>
      </w:tblGrid>
      <w:tr w:rsidR="00BB39E8" w:rsidTr="00BB39E8">
        <w:tc>
          <w:tcPr>
            <w:tcW w:w="4396" w:type="dxa"/>
            <w:tcBorders>
              <w:top w:val="nil"/>
              <w:left w:val="nil"/>
              <w:bottom w:val="nil"/>
              <w:right w:val="nil"/>
            </w:tcBorders>
            <w:shd w:val="clear" w:color="auto" w:fill="auto"/>
          </w:tcPr>
          <w:p w:rsidR="00BB39E8" w:rsidRDefault="00BB39E8">
            <w:pPr>
              <w:jc w:val="center"/>
              <w:rPr>
                <w:rFonts w:cs="Calibri"/>
                <w:sz w:val="28"/>
                <w:szCs w:val="22"/>
              </w:rPr>
            </w:pPr>
          </w:p>
          <w:p w:rsidR="00CC23F1" w:rsidRDefault="00CC23F1">
            <w:pPr>
              <w:jc w:val="center"/>
              <w:rPr>
                <w:rFonts w:cs="Calibri"/>
                <w:sz w:val="28"/>
                <w:szCs w:val="22"/>
              </w:rPr>
            </w:pPr>
          </w:p>
        </w:tc>
        <w:tc>
          <w:tcPr>
            <w:tcW w:w="5669" w:type="dxa"/>
            <w:gridSpan w:val="2"/>
            <w:tcBorders>
              <w:top w:val="nil"/>
              <w:left w:val="nil"/>
              <w:bottom w:val="nil"/>
              <w:right w:val="nil"/>
            </w:tcBorders>
            <w:shd w:val="clear" w:color="auto" w:fill="auto"/>
          </w:tcPr>
          <w:p w:rsidR="00BB39E8" w:rsidRDefault="00BB39E8" w:rsidP="004B15FE">
            <w:pPr>
              <w:suppressAutoHyphens/>
              <w:spacing w:after="0"/>
              <w:rPr>
                <w:b/>
                <w:color w:val="000000"/>
                <w:sz w:val="28"/>
                <w:szCs w:val="28"/>
                <w:lang w:eastAsia="zh-CN"/>
              </w:rPr>
            </w:pPr>
            <w:r>
              <w:rPr>
                <w:b/>
                <w:color w:val="000000"/>
                <w:sz w:val="28"/>
                <w:szCs w:val="28"/>
                <w:lang w:eastAsia="zh-CN"/>
              </w:rPr>
              <w:t xml:space="preserve">ДОПУСКАЮ К ЗАЩИТЕ: </w:t>
            </w:r>
          </w:p>
          <w:p w:rsidR="00BB39E8" w:rsidRPr="004B15FE" w:rsidRDefault="00BB39E8" w:rsidP="004B15FE">
            <w:pPr>
              <w:suppressAutoHyphens/>
              <w:spacing w:after="0"/>
              <w:rPr>
                <w:color w:val="000000"/>
                <w:sz w:val="22"/>
                <w:szCs w:val="22"/>
                <w:lang w:eastAsia="zh-CN"/>
              </w:rPr>
            </w:pPr>
            <w:r w:rsidRPr="004B15FE">
              <w:rPr>
                <w:color w:val="000000"/>
                <w:sz w:val="22"/>
                <w:szCs w:val="22"/>
                <w:lang w:eastAsia="zh-CN"/>
              </w:rPr>
              <w:t xml:space="preserve">Заведующий кафедрой </w:t>
            </w:r>
          </w:p>
          <w:p w:rsidR="00BB39E8" w:rsidRPr="004B15FE" w:rsidRDefault="00BB39E8" w:rsidP="004B15FE">
            <w:pPr>
              <w:suppressAutoHyphens/>
              <w:spacing w:after="0"/>
              <w:rPr>
                <w:color w:val="000000"/>
                <w:sz w:val="22"/>
                <w:szCs w:val="22"/>
                <w:lang w:eastAsia="zh-CN"/>
              </w:rPr>
            </w:pPr>
            <w:proofErr w:type="spellStart"/>
            <w:r w:rsidRPr="004B15FE">
              <w:rPr>
                <w:color w:val="000000"/>
                <w:sz w:val="22"/>
                <w:szCs w:val="22"/>
                <w:u w:val="single"/>
                <w:lang w:eastAsia="zh-CN"/>
              </w:rPr>
              <w:t>д.п.н</w:t>
            </w:r>
            <w:proofErr w:type="spellEnd"/>
            <w:r w:rsidRPr="004B15FE">
              <w:rPr>
                <w:color w:val="000000"/>
                <w:sz w:val="22"/>
                <w:szCs w:val="22"/>
                <w:u w:val="single"/>
                <w:lang w:eastAsia="zh-CN"/>
              </w:rPr>
              <w:t xml:space="preserve">., профессор </w:t>
            </w:r>
            <w:proofErr w:type="spellStart"/>
            <w:r w:rsidRPr="004B15FE">
              <w:rPr>
                <w:color w:val="000000"/>
                <w:sz w:val="22"/>
                <w:szCs w:val="22"/>
                <w:u w:val="single"/>
                <w:lang w:eastAsia="zh-CN"/>
              </w:rPr>
              <w:t>Фуряева</w:t>
            </w:r>
            <w:proofErr w:type="spellEnd"/>
            <w:r w:rsidRPr="004B15FE">
              <w:rPr>
                <w:color w:val="000000"/>
                <w:sz w:val="22"/>
                <w:szCs w:val="22"/>
                <w:u w:val="single"/>
                <w:lang w:eastAsia="zh-CN"/>
              </w:rPr>
              <w:t xml:space="preserve"> Т.В</w:t>
            </w:r>
          </w:p>
          <w:p w:rsidR="00BB39E8" w:rsidRPr="004B15FE" w:rsidRDefault="00BB39E8" w:rsidP="004B15FE">
            <w:pPr>
              <w:suppressAutoHyphens/>
              <w:spacing w:after="0"/>
              <w:rPr>
                <w:color w:val="000000"/>
                <w:sz w:val="22"/>
                <w:szCs w:val="22"/>
                <w:lang w:eastAsia="zh-CN"/>
              </w:rPr>
            </w:pPr>
            <w:r w:rsidRPr="004B15FE">
              <w:rPr>
                <w:color w:val="000000"/>
                <w:sz w:val="22"/>
                <w:szCs w:val="22"/>
                <w:lang w:eastAsia="zh-CN"/>
              </w:rPr>
              <w:t>(ученая степень, ученое звание, фамилия, инициалы)</w:t>
            </w:r>
          </w:p>
          <w:p w:rsidR="00BB39E8" w:rsidRPr="004B15FE" w:rsidRDefault="00BB39E8" w:rsidP="004B15FE">
            <w:pPr>
              <w:suppressAutoHyphens/>
              <w:spacing w:after="0"/>
              <w:jc w:val="center"/>
              <w:rPr>
                <w:color w:val="000000"/>
                <w:sz w:val="22"/>
                <w:szCs w:val="22"/>
                <w:lang w:eastAsia="zh-CN"/>
              </w:rPr>
            </w:pPr>
            <w:r w:rsidRPr="004B15FE">
              <w:rPr>
                <w:color w:val="000000"/>
                <w:sz w:val="22"/>
                <w:szCs w:val="22"/>
                <w:lang w:eastAsia="zh-CN"/>
              </w:rPr>
              <w:t xml:space="preserve">____________________________________                                                                                             </w:t>
            </w:r>
            <w:proofErr w:type="gramStart"/>
            <w:r w:rsidRPr="004B15FE">
              <w:rPr>
                <w:color w:val="000000"/>
                <w:sz w:val="22"/>
                <w:szCs w:val="22"/>
                <w:lang w:eastAsia="zh-CN"/>
              </w:rPr>
              <w:t xml:space="preserve">   (</w:t>
            </w:r>
            <w:proofErr w:type="gramEnd"/>
            <w:r w:rsidRPr="004B15FE">
              <w:rPr>
                <w:color w:val="000000"/>
                <w:sz w:val="22"/>
                <w:szCs w:val="22"/>
                <w:lang w:eastAsia="zh-CN"/>
              </w:rPr>
              <w:t>дата, подпись)</w:t>
            </w:r>
          </w:p>
          <w:p w:rsidR="00BB39E8" w:rsidRPr="004B15FE" w:rsidRDefault="00BB39E8" w:rsidP="004B15FE">
            <w:pPr>
              <w:suppressAutoHyphens/>
              <w:spacing w:after="0"/>
              <w:rPr>
                <w:color w:val="000000"/>
                <w:sz w:val="22"/>
                <w:szCs w:val="22"/>
                <w:lang w:eastAsia="zh-CN"/>
              </w:rPr>
            </w:pPr>
            <w:r w:rsidRPr="004B15FE">
              <w:rPr>
                <w:sz w:val="22"/>
                <w:szCs w:val="22"/>
                <w:lang w:eastAsia="zh-CN"/>
              </w:rPr>
              <w:t>Р</w:t>
            </w:r>
            <w:r w:rsidRPr="004B15FE">
              <w:rPr>
                <w:color w:val="000000"/>
                <w:sz w:val="22"/>
                <w:szCs w:val="22"/>
                <w:lang w:eastAsia="zh-CN"/>
              </w:rPr>
              <w:t xml:space="preserve">уководитель магистерской программы </w:t>
            </w:r>
          </w:p>
          <w:p w:rsidR="00BB39E8" w:rsidRPr="004B15FE" w:rsidRDefault="00BB39E8" w:rsidP="004B15FE">
            <w:pPr>
              <w:suppressAutoHyphens/>
              <w:spacing w:after="0"/>
              <w:rPr>
                <w:color w:val="000000"/>
                <w:sz w:val="22"/>
                <w:szCs w:val="22"/>
                <w:lang w:eastAsia="zh-CN"/>
              </w:rPr>
            </w:pPr>
            <w:r w:rsidRPr="004B15FE">
              <w:rPr>
                <w:color w:val="000000"/>
                <w:sz w:val="22"/>
                <w:szCs w:val="22"/>
                <w:lang w:eastAsia="zh-CN"/>
              </w:rPr>
              <w:t xml:space="preserve">доцент, </w:t>
            </w:r>
            <w:proofErr w:type="spellStart"/>
            <w:r w:rsidRPr="004B15FE">
              <w:rPr>
                <w:color w:val="000000"/>
                <w:sz w:val="22"/>
                <w:szCs w:val="22"/>
                <w:lang w:eastAsia="zh-CN"/>
              </w:rPr>
              <w:t>к.п.н</w:t>
            </w:r>
            <w:proofErr w:type="spellEnd"/>
            <w:r w:rsidRPr="004B15FE">
              <w:rPr>
                <w:color w:val="000000"/>
                <w:sz w:val="22"/>
                <w:szCs w:val="22"/>
                <w:lang w:eastAsia="zh-CN"/>
              </w:rPr>
              <w:t xml:space="preserve">., </w:t>
            </w:r>
            <w:proofErr w:type="spellStart"/>
            <w:r w:rsidRPr="004B15FE">
              <w:rPr>
                <w:color w:val="000000"/>
                <w:sz w:val="22"/>
                <w:szCs w:val="22"/>
                <w:u w:val="single"/>
                <w:lang w:eastAsia="zh-CN"/>
              </w:rPr>
              <w:t>Бочарова</w:t>
            </w:r>
            <w:proofErr w:type="spellEnd"/>
            <w:r w:rsidRPr="004B15FE">
              <w:rPr>
                <w:color w:val="000000"/>
                <w:sz w:val="22"/>
                <w:szCs w:val="22"/>
                <w:u w:val="single"/>
                <w:lang w:eastAsia="zh-CN"/>
              </w:rPr>
              <w:t xml:space="preserve"> Ю.Ю. </w:t>
            </w:r>
          </w:p>
          <w:p w:rsidR="00BB39E8" w:rsidRPr="004B15FE" w:rsidRDefault="00BB39E8" w:rsidP="004B15FE">
            <w:pPr>
              <w:suppressAutoHyphens/>
              <w:spacing w:after="0"/>
              <w:rPr>
                <w:color w:val="000000"/>
                <w:sz w:val="22"/>
                <w:szCs w:val="22"/>
                <w:lang w:eastAsia="zh-CN"/>
              </w:rPr>
            </w:pPr>
            <w:r w:rsidRPr="004B15FE">
              <w:rPr>
                <w:color w:val="000000"/>
                <w:sz w:val="22"/>
                <w:szCs w:val="22"/>
                <w:lang w:eastAsia="zh-CN"/>
              </w:rPr>
              <w:t>(ученая степень, ученое звание, фамилия, инициалы)</w:t>
            </w:r>
          </w:p>
          <w:p w:rsidR="00BB39E8" w:rsidRPr="004B15FE" w:rsidRDefault="00BB39E8" w:rsidP="004B15FE">
            <w:pPr>
              <w:suppressAutoHyphens/>
              <w:spacing w:after="0"/>
              <w:jc w:val="center"/>
              <w:rPr>
                <w:color w:val="000000"/>
                <w:sz w:val="22"/>
                <w:szCs w:val="22"/>
                <w:lang w:eastAsia="zh-CN"/>
              </w:rPr>
            </w:pPr>
            <w:r w:rsidRPr="004B15FE">
              <w:rPr>
                <w:color w:val="000000"/>
                <w:sz w:val="22"/>
                <w:szCs w:val="22"/>
                <w:lang w:eastAsia="zh-CN"/>
              </w:rPr>
              <w:t xml:space="preserve">_____________________________________                                                                                                </w:t>
            </w:r>
            <w:proofErr w:type="gramStart"/>
            <w:r w:rsidRPr="004B15FE">
              <w:rPr>
                <w:color w:val="000000"/>
                <w:sz w:val="22"/>
                <w:szCs w:val="22"/>
                <w:lang w:eastAsia="zh-CN"/>
              </w:rPr>
              <w:t xml:space="preserve">   (</w:t>
            </w:r>
            <w:proofErr w:type="gramEnd"/>
            <w:r w:rsidRPr="004B15FE">
              <w:rPr>
                <w:color w:val="000000"/>
                <w:sz w:val="22"/>
                <w:szCs w:val="22"/>
                <w:lang w:eastAsia="zh-CN"/>
              </w:rPr>
              <w:t>дата, подпись)</w:t>
            </w:r>
          </w:p>
          <w:p w:rsidR="00BB39E8" w:rsidRPr="004B15FE" w:rsidRDefault="00BB39E8" w:rsidP="004B15FE">
            <w:pPr>
              <w:suppressAutoHyphens/>
              <w:spacing w:after="0"/>
              <w:rPr>
                <w:color w:val="000000"/>
                <w:sz w:val="22"/>
                <w:szCs w:val="22"/>
                <w:lang w:eastAsia="zh-CN"/>
              </w:rPr>
            </w:pPr>
            <w:r w:rsidRPr="004B15FE">
              <w:rPr>
                <w:color w:val="000000"/>
                <w:sz w:val="22"/>
                <w:szCs w:val="22"/>
                <w:lang w:eastAsia="zh-CN"/>
              </w:rPr>
              <w:t xml:space="preserve">Научный руководитель </w:t>
            </w:r>
          </w:p>
          <w:p w:rsidR="00BB39E8" w:rsidRPr="004B15FE" w:rsidRDefault="00BB39E8" w:rsidP="004B15FE">
            <w:pPr>
              <w:suppressAutoHyphens/>
              <w:spacing w:after="0"/>
              <w:rPr>
                <w:color w:val="000000"/>
                <w:sz w:val="22"/>
                <w:szCs w:val="22"/>
                <w:lang w:eastAsia="zh-CN"/>
              </w:rPr>
            </w:pPr>
            <w:r w:rsidRPr="004B15FE">
              <w:rPr>
                <w:color w:val="000000"/>
                <w:sz w:val="22"/>
                <w:szCs w:val="22"/>
                <w:u w:val="single"/>
                <w:lang w:eastAsia="zh-CN"/>
              </w:rPr>
              <w:t>доцент, к.ф.н., профессор Лукина А.К.</w:t>
            </w:r>
          </w:p>
          <w:p w:rsidR="00BB39E8" w:rsidRPr="004B15FE" w:rsidRDefault="00BB39E8" w:rsidP="004B15FE">
            <w:pPr>
              <w:suppressAutoHyphens/>
              <w:spacing w:after="0"/>
              <w:rPr>
                <w:color w:val="000000"/>
                <w:sz w:val="22"/>
                <w:szCs w:val="22"/>
                <w:lang w:eastAsia="zh-CN"/>
              </w:rPr>
            </w:pPr>
            <w:r w:rsidRPr="004B15FE">
              <w:rPr>
                <w:color w:val="000000"/>
                <w:sz w:val="22"/>
                <w:szCs w:val="22"/>
                <w:lang w:eastAsia="zh-CN"/>
              </w:rPr>
              <w:t>(ученая степень, ученое звание, фамилия, инициалы)</w:t>
            </w:r>
          </w:p>
          <w:p w:rsidR="00BB39E8" w:rsidRPr="004B15FE" w:rsidRDefault="00BB39E8" w:rsidP="004B15FE">
            <w:pPr>
              <w:suppressAutoHyphens/>
              <w:spacing w:after="0"/>
              <w:jc w:val="center"/>
              <w:rPr>
                <w:color w:val="000000"/>
                <w:sz w:val="22"/>
                <w:szCs w:val="22"/>
                <w:lang w:eastAsia="zh-CN"/>
              </w:rPr>
            </w:pPr>
            <w:r w:rsidRPr="004B15FE">
              <w:rPr>
                <w:color w:val="000000"/>
                <w:sz w:val="22"/>
                <w:szCs w:val="22"/>
                <w:lang w:eastAsia="zh-CN"/>
              </w:rPr>
              <w:t xml:space="preserve">____________________________________                                                                                               </w:t>
            </w:r>
            <w:proofErr w:type="gramStart"/>
            <w:r w:rsidRPr="004B15FE">
              <w:rPr>
                <w:color w:val="000000"/>
                <w:sz w:val="22"/>
                <w:szCs w:val="22"/>
                <w:lang w:eastAsia="zh-CN"/>
              </w:rPr>
              <w:t xml:space="preserve">   (</w:t>
            </w:r>
            <w:proofErr w:type="gramEnd"/>
            <w:r w:rsidRPr="004B15FE">
              <w:rPr>
                <w:color w:val="000000"/>
                <w:sz w:val="22"/>
                <w:szCs w:val="22"/>
                <w:lang w:eastAsia="zh-CN"/>
              </w:rPr>
              <w:t>дата, подпись)</w:t>
            </w:r>
          </w:p>
          <w:p w:rsidR="00BB39E8" w:rsidRPr="004B15FE" w:rsidRDefault="00BB39E8" w:rsidP="004B15FE">
            <w:pPr>
              <w:suppressAutoHyphens/>
              <w:spacing w:after="0"/>
              <w:rPr>
                <w:color w:val="000000"/>
                <w:sz w:val="22"/>
                <w:szCs w:val="22"/>
                <w:lang w:eastAsia="zh-CN"/>
              </w:rPr>
            </w:pPr>
            <w:r w:rsidRPr="004B15FE">
              <w:rPr>
                <w:color w:val="000000"/>
                <w:sz w:val="22"/>
                <w:szCs w:val="22"/>
                <w:lang w:eastAsia="zh-CN"/>
              </w:rPr>
              <w:t xml:space="preserve"> Обучающийся: </w:t>
            </w:r>
            <w:r w:rsidRPr="004B15FE">
              <w:rPr>
                <w:color w:val="000000"/>
                <w:sz w:val="22"/>
                <w:szCs w:val="22"/>
                <w:u w:val="single"/>
                <w:lang w:eastAsia="zh-CN"/>
              </w:rPr>
              <w:t>Кривенко В.А.</w:t>
            </w:r>
          </w:p>
          <w:p w:rsidR="00BB39E8" w:rsidRPr="004B15FE" w:rsidRDefault="00BB39E8" w:rsidP="004B15FE">
            <w:pPr>
              <w:spacing w:after="0"/>
              <w:jc w:val="center"/>
              <w:rPr>
                <w:color w:val="000000"/>
                <w:sz w:val="22"/>
                <w:szCs w:val="22"/>
                <w:lang w:eastAsia="zh-CN"/>
              </w:rPr>
            </w:pPr>
            <w:r w:rsidRPr="004B15FE">
              <w:rPr>
                <w:color w:val="000000"/>
                <w:sz w:val="22"/>
                <w:szCs w:val="22"/>
                <w:lang w:eastAsia="zh-CN"/>
              </w:rPr>
              <w:t xml:space="preserve">_____________________________________                                                                                                </w:t>
            </w:r>
            <w:proofErr w:type="gramStart"/>
            <w:r w:rsidRPr="004B15FE">
              <w:rPr>
                <w:color w:val="000000"/>
                <w:sz w:val="22"/>
                <w:szCs w:val="22"/>
                <w:lang w:eastAsia="zh-CN"/>
              </w:rPr>
              <w:t xml:space="preserve">   (</w:t>
            </w:r>
            <w:proofErr w:type="gramEnd"/>
            <w:r w:rsidRPr="004B15FE">
              <w:rPr>
                <w:color w:val="000000"/>
                <w:sz w:val="22"/>
                <w:szCs w:val="22"/>
                <w:lang w:eastAsia="zh-CN"/>
              </w:rPr>
              <w:t>дата, подпись)</w:t>
            </w:r>
          </w:p>
          <w:p w:rsidR="00BB39E8" w:rsidRDefault="00BB39E8">
            <w:pPr>
              <w:jc w:val="center"/>
              <w:rPr>
                <w:sz w:val="28"/>
                <w:szCs w:val="28"/>
              </w:rPr>
            </w:pPr>
          </w:p>
        </w:tc>
        <w:tc>
          <w:tcPr>
            <w:tcW w:w="5669" w:type="dxa"/>
            <w:tcBorders>
              <w:top w:val="nil"/>
              <w:left w:val="nil"/>
              <w:bottom w:val="nil"/>
              <w:right w:val="nil"/>
            </w:tcBorders>
          </w:tcPr>
          <w:p w:rsidR="00BB39E8" w:rsidRDefault="00BB39E8" w:rsidP="004B15FE">
            <w:pPr>
              <w:suppressAutoHyphens/>
              <w:spacing w:after="0"/>
              <w:rPr>
                <w:b/>
                <w:color w:val="000000"/>
                <w:sz w:val="28"/>
                <w:szCs w:val="28"/>
                <w:lang w:eastAsia="zh-CN"/>
              </w:rPr>
            </w:pPr>
          </w:p>
        </w:tc>
      </w:tr>
      <w:tr w:rsidR="00BB39E8" w:rsidTr="00BB39E8">
        <w:tc>
          <w:tcPr>
            <w:tcW w:w="9257" w:type="dxa"/>
            <w:gridSpan w:val="2"/>
            <w:tcBorders>
              <w:top w:val="nil"/>
              <w:left w:val="nil"/>
              <w:bottom w:val="nil"/>
              <w:right w:val="nil"/>
            </w:tcBorders>
            <w:shd w:val="clear" w:color="auto" w:fill="auto"/>
          </w:tcPr>
          <w:p w:rsidR="00BB39E8" w:rsidRDefault="00BB39E8">
            <w:pPr>
              <w:spacing w:line="360" w:lineRule="auto"/>
              <w:jc w:val="center"/>
              <w:rPr>
                <w:sz w:val="28"/>
                <w:szCs w:val="28"/>
              </w:rPr>
            </w:pPr>
          </w:p>
          <w:p w:rsidR="00BB39E8" w:rsidRDefault="00BB39E8">
            <w:pPr>
              <w:spacing w:line="360" w:lineRule="auto"/>
              <w:jc w:val="center"/>
              <w:rPr>
                <w:sz w:val="28"/>
                <w:szCs w:val="28"/>
              </w:rPr>
            </w:pPr>
            <w:r>
              <w:rPr>
                <w:sz w:val="28"/>
                <w:szCs w:val="28"/>
              </w:rPr>
              <w:t>Красноярск 2019</w:t>
            </w:r>
          </w:p>
        </w:tc>
        <w:tc>
          <w:tcPr>
            <w:tcW w:w="808" w:type="dxa"/>
            <w:tcBorders>
              <w:top w:val="nil"/>
              <w:left w:val="nil"/>
              <w:bottom w:val="nil"/>
              <w:right w:val="nil"/>
            </w:tcBorders>
            <w:shd w:val="clear" w:color="auto" w:fill="auto"/>
          </w:tcPr>
          <w:p w:rsidR="00BB39E8" w:rsidRDefault="00BB39E8">
            <w:pPr>
              <w:spacing w:line="360" w:lineRule="auto"/>
              <w:jc w:val="center"/>
              <w:rPr>
                <w:rFonts w:cs="Calibri"/>
                <w:sz w:val="32"/>
                <w:szCs w:val="22"/>
              </w:rPr>
            </w:pPr>
          </w:p>
        </w:tc>
        <w:tc>
          <w:tcPr>
            <w:tcW w:w="5669" w:type="dxa"/>
            <w:tcBorders>
              <w:top w:val="nil"/>
              <w:left w:val="nil"/>
              <w:bottom w:val="nil"/>
              <w:right w:val="nil"/>
            </w:tcBorders>
          </w:tcPr>
          <w:p w:rsidR="00BB39E8" w:rsidRDefault="00BB39E8">
            <w:pPr>
              <w:spacing w:line="360" w:lineRule="auto"/>
              <w:jc w:val="center"/>
              <w:rPr>
                <w:rFonts w:cs="Calibri"/>
                <w:sz w:val="32"/>
                <w:szCs w:val="22"/>
              </w:rPr>
            </w:pPr>
          </w:p>
        </w:tc>
      </w:tr>
    </w:tbl>
    <w:p w:rsidR="00DF658D" w:rsidRDefault="00DF658D">
      <w:pPr>
        <w:sectPr w:rsidR="00DF658D">
          <w:headerReference w:type="default" r:id="rId9"/>
          <w:pgSz w:w="11906" w:h="16838"/>
          <w:pgMar w:top="1418" w:right="851" w:bottom="1134" w:left="1701" w:header="708" w:footer="0" w:gutter="0"/>
          <w:pgNumType w:start="1"/>
          <w:cols w:space="720"/>
          <w:formProt w:val="0"/>
          <w:docGrid w:linePitch="360" w:charSpace="-6145"/>
        </w:sectPr>
      </w:pPr>
      <w:bookmarkStart w:id="0" w:name="_GoBack"/>
      <w:bookmarkEnd w:id="0"/>
    </w:p>
    <w:p w:rsidR="00DF658D" w:rsidRPr="005014B0" w:rsidRDefault="00DF658D">
      <w:pPr>
        <w:rPr>
          <w:sz w:val="28"/>
          <w:szCs w:val="28"/>
        </w:rPr>
      </w:pPr>
    </w:p>
    <w:p w:rsidR="00DF658D" w:rsidRPr="005014B0" w:rsidRDefault="004B15FE">
      <w:pPr>
        <w:jc w:val="center"/>
        <w:rPr>
          <w:sz w:val="28"/>
          <w:szCs w:val="28"/>
        </w:rPr>
      </w:pPr>
      <w:r w:rsidRPr="005014B0">
        <w:rPr>
          <w:sz w:val="28"/>
          <w:szCs w:val="28"/>
        </w:rPr>
        <w:t>СОДЕРЖАНИЕ</w:t>
      </w:r>
    </w:p>
    <w:p w:rsidR="00DF658D" w:rsidRPr="005014B0" w:rsidRDefault="00DF658D">
      <w:pPr>
        <w:rPr>
          <w:sz w:val="28"/>
          <w:szCs w:val="28"/>
        </w:rPr>
      </w:pPr>
    </w:p>
    <w:p w:rsidR="00F26AB2" w:rsidRDefault="004B15FE" w:rsidP="00F26AB2">
      <w:pPr>
        <w:pStyle w:val="22"/>
        <w:tabs>
          <w:tab w:val="left" w:pos="660"/>
        </w:tabs>
        <w:spacing w:after="0"/>
        <w:rPr>
          <w:rStyle w:val="af5"/>
        </w:rPr>
      </w:pPr>
      <w:r w:rsidRPr="005014B0">
        <w:fldChar w:fldCharType="begin"/>
      </w:r>
      <w:r w:rsidRPr="005014B0">
        <w:instrText>TOC \z \o "1-3" \u \h</w:instrText>
      </w:r>
      <w:r w:rsidRPr="005014B0">
        <w:fldChar w:fldCharType="separate"/>
      </w:r>
      <w:hyperlink w:anchor="_Toc25865125">
        <w:r w:rsidRPr="005014B0">
          <w:rPr>
            <w:rStyle w:val="af5"/>
            <w:rFonts w:eastAsia="Microsoft YaHei"/>
          </w:rPr>
          <w:t>ВВЕДЕНИЕ</w:t>
        </w:r>
        <w:r w:rsidRPr="005014B0">
          <w:rPr>
            <w:rStyle w:val="af5"/>
          </w:rPr>
          <w:tab/>
          <w:t>3</w:t>
        </w:r>
      </w:hyperlink>
    </w:p>
    <w:p w:rsidR="000E14C7" w:rsidRPr="005014B0" w:rsidRDefault="004B15FE" w:rsidP="00F26AB2">
      <w:pPr>
        <w:pStyle w:val="22"/>
        <w:tabs>
          <w:tab w:val="left" w:pos="660"/>
        </w:tabs>
        <w:spacing w:after="0"/>
        <w:rPr>
          <w:rStyle w:val="af5"/>
          <w:rFonts w:eastAsia="Microsoft YaHei"/>
        </w:rPr>
      </w:pPr>
      <w:r w:rsidRPr="005014B0">
        <w:rPr>
          <w:rStyle w:val="af5"/>
          <w:rFonts w:eastAsia="Microsoft YaHei"/>
        </w:rPr>
        <w:t>ГЛАВА 1.</w:t>
      </w:r>
      <w:r w:rsidRPr="005014B0">
        <w:rPr>
          <w:rStyle w:val="af5"/>
          <w:rFonts w:eastAsia="Microsoft YaHei"/>
          <w:color w:val="00000A"/>
        </w:rPr>
        <w:t xml:space="preserve"> РОЛЬ </w:t>
      </w:r>
      <w:r w:rsidRPr="005014B0">
        <w:rPr>
          <w:rStyle w:val="af5"/>
          <w:rFonts w:eastAsia="Microsoft YaHei"/>
        </w:rPr>
        <w:t xml:space="preserve">ДОСУГОВОЙ ДЕЯТЕЛЬНОСТИ В ПРОФИЛАКТИКЕ </w:t>
      </w:r>
      <w:r w:rsidRPr="005014B0">
        <w:rPr>
          <w:rStyle w:val="af5"/>
          <w:rFonts w:eastAsia="Microsoft YaHei"/>
          <w:color w:val="000000" w:themeColor="text1"/>
        </w:rPr>
        <w:t xml:space="preserve">АСОЦИАЛЬНЫХ ПРОЯВЛЕНИЙ ДЕВИАНТНОГО </w:t>
      </w:r>
      <w:r w:rsidR="000E14C7" w:rsidRPr="005014B0">
        <w:rPr>
          <w:rStyle w:val="af5"/>
          <w:rFonts w:eastAsia="Microsoft YaHei"/>
          <w:color w:val="000000" w:themeColor="text1"/>
        </w:rPr>
        <w:t>ПОВЕДЕНИЯ</w:t>
      </w:r>
      <w:r w:rsidR="000E14C7" w:rsidRPr="005014B0">
        <w:rPr>
          <w:rStyle w:val="af5"/>
          <w:rFonts w:eastAsia="Microsoft YaHei"/>
          <w:color w:val="FF0000"/>
        </w:rPr>
        <w:t xml:space="preserve"> </w:t>
      </w:r>
      <w:r w:rsidR="000E14C7" w:rsidRPr="005014B0">
        <w:rPr>
          <w:rStyle w:val="af5"/>
          <w:rFonts w:eastAsia="Microsoft YaHei"/>
        </w:rPr>
        <w:t>У</w:t>
      </w:r>
      <w:r w:rsidRPr="005014B0">
        <w:rPr>
          <w:rStyle w:val="af5"/>
          <w:rFonts w:eastAsia="Microsoft YaHei"/>
        </w:rPr>
        <w:t xml:space="preserve"> ПОДРОСТКОВ.</w:t>
      </w:r>
      <w:r w:rsidR="000E14C7" w:rsidRPr="005014B0">
        <w:rPr>
          <w:rStyle w:val="af5"/>
        </w:rPr>
        <w:tab/>
        <w:t>6</w:t>
      </w:r>
    </w:p>
    <w:p w:rsidR="00DF658D" w:rsidRPr="005014B0" w:rsidRDefault="000E14C7" w:rsidP="00A1470B">
      <w:pPr>
        <w:pStyle w:val="22"/>
        <w:tabs>
          <w:tab w:val="left" w:pos="660"/>
        </w:tabs>
        <w:spacing w:after="0"/>
        <w:ind w:firstLine="658"/>
        <w:rPr>
          <w:rFonts w:eastAsia="Microsoft YaHei"/>
        </w:rPr>
      </w:pPr>
      <w:r w:rsidRPr="005014B0">
        <w:rPr>
          <w:rStyle w:val="af5"/>
          <w:rFonts w:eastAsia="Microsoft YaHei"/>
        </w:rPr>
        <w:t>1</w:t>
      </w:r>
      <w:r w:rsidR="004B15FE" w:rsidRPr="005014B0">
        <w:rPr>
          <w:rStyle w:val="af5"/>
          <w:rFonts w:eastAsia="Microsoft YaHei"/>
        </w:rPr>
        <w:t>.1.Особенности социализации подростков, находящихся в ТЖС</w:t>
      </w:r>
      <w:r w:rsidRPr="005014B0">
        <w:rPr>
          <w:rStyle w:val="af5"/>
        </w:rPr>
        <w:tab/>
        <w:t>6</w:t>
      </w:r>
    </w:p>
    <w:p w:rsidR="00DF658D" w:rsidRPr="005014B0" w:rsidRDefault="004B15FE" w:rsidP="00A1470B">
      <w:pPr>
        <w:pStyle w:val="22"/>
        <w:tabs>
          <w:tab w:val="left" w:pos="660"/>
        </w:tabs>
        <w:spacing w:after="0"/>
        <w:ind w:firstLine="658"/>
        <w:rPr>
          <w:color w:val="00000A"/>
        </w:rPr>
      </w:pPr>
      <w:r w:rsidRPr="005014B0">
        <w:rPr>
          <w:rStyle w:val="af5"/>
          <w:rFonts w:eastAsia="Microsoft YaHei"/>
        </w:rPr>
        <w:t>1.2.</w:t>
      </w:r>
      <w:r w:rsidRPr="005014B0">
        <w:rPr>
          <w:rStyle w:val="af5"/>
          <w:color w:val="00000A"/>
        </w:rPr>
        <w:tab/>
      </w:r>
      <w:r w:rsidRPr="005014B0">
        <w:rPr>
          <w:rStyle w:val="af5"/>
          <w:rFonts w:eastAsia="Microsoft YaHei"/>
        </w:rPr>
        <w:t>Роль досуговой деятельности в социальном развитии молодежи</w:t>
      </w:r>
      <w:r w:rsidR="000E14C7" w:rsidRPr="005014B0">
        <w:rPr>
          <w:rStyle w:val="af5"/>
        </w:rPr>
        <w:tab/>
      </w:r>
      <w:r w:rsidR="00F26AB2" w:rsidRPr="00F26AB2">
        <w:rPr>
          <w:rStyle w:val="af5"/>
        </w:rPr>
        <w:t>……………………………………………………………………………....</w:t>
      </w:r>
      <w:r w:rsidR="006C466E">
        <w:rPr>
          <w:rStyle w:val="af5"/>
        </w:rPr>
        <w:t>20</w:t>
      </w:r>
    </w:p>
    <w:p w:rsidR="000E14C7" w:rsidRPr="005014B0" w:rsidRDefault="004B15FE" w:rsidP="00A1470B">
      <w:pPr>
        <w:pStyle w:val="22"/>
        <w:tabs>
          <w:tab w:val="left" w:pos="660"/>
        </w:tabs>
        <w:spacing w:after="0"/>
        <w:ind w:firstLine="658"/>
        <w:rPr>
          <w:rStyle w:val="af5"/>
        </w:rPr>
      </w:pPr>
      <w:r w:rsidRPr="005014B0">
        <w:rPr>
          <w:rStyle w:val="af5"/>
          <w:rFonts w:eastAsia="Microsoft YaHei"/>
        </w:rPr>
        <w:t>1.3.</w:t>
      </w:r>
      <w:r w:rsidRPr="005014B0">
        <w:rPr>
          <w:rStyle w:val="af5"/>
          <w:color w:val="00000A"/>
        </w:rPr>
        <w:tab/>
      </w:r>
      <w:r w:rsidRPr="005014B0">
        <w:rPr>
          <w:rStyle w:val="af5"/>
          <w:rFonts w:eastAsia="Microsoft YaHei"/>
        </w:rPr>
        <w:t>Организация культурно-досуговой деятельности в системе профилактики.</w:t>
      </w:r>
      <w:r w:rsidR="006C466E">
        <w:rPr>
          <w:rStyle w:val="af5"/>
        </w:rPr>
        <w:tab/>
        <w:t>28</w:t>
      </w:r>
    </w:p>
    <w:p w:rsidR="001B1471" w:rsidRPr="005014B0" w:rsidRDefault="00F26AB2" w:rsidP="00F26AB2">
      <w:pPr>
        <w:pStyle w:val="22"/>
        <w:tabs>
          <w:tab w:val="left" w:pos="660"/>
        </w:tabs>
        <w:spacing w:after="0"/>
        <w:rPr>
          <w:rStyle w:val="af5"/>
        </w:rPr>
      </w:pPr>
      <w:r>
        <w:rPr>
          <w:rStyle w:val="af5"/>
          <w:rFonts w:eastAsia="Microsoft YaHei"/>
        </w:rPr>
        <w:t xml:space="preserve">ГЛАВА 2. </w:t>
      </w:r>
      <w:r w:rsidR="004B15FE" w:rsidRPr="005014B0">
        <w:rPr>
          <w:rStyle w:val="af5"/>
          <w:rFonts w:eastAsia="Microsoft YaHei"/>
        </w:rPr>
        <w:t>ЭСПЕ</w:t>
      </w:r>
      <w:r w:rsidR="004B15FE" w:rsidRPr="005014B0">
        <w:rPr>
          <w:rStyle w:val="af5"/>
          <w:rFonts w:eastAsia="Microsoft YaHei"/>
          <w:color w:val="00000A"/>
        </w:rPr>
        <w:t>РИМ</w:t>
      </w:r>
      <w:r w:rsidR="004B15FE" w:rsidRPr="005014B0">
        <w:rPr>
          <w:rStyle w:val="af5"/>
          <w:rFonts w:eastAsia="Microsoft YaHei"/>
        </w:rPr>
        <w:t xml:space="preserve">ЕНТАЛЬНАЯ АПРОБАЦИЯ МОДЕЛИ </w:t>
      </w:r>
      <w:r w:rsidR="004B15FE" w:rsidRPr="005014B0">
        <w:rPr>
          <w:rStyle w:val="af5"/>
          <w:rFonts w:eastAsia="Microsoft YaHei"/>
          <w:color w:val="00000A"/>
        </w:rPr>
        <w:t xml:space="preserve">РАЗВИВАЮЩЕГО </w:t>
      </w:r>
      <w:r w:rsidR="000E14C7" w:rsidRPr="005014B0">
        <w:rPr>
          <w:rStyle w:val="af5"/>
          <w:rFonts w:eastAsia="Microsoft YaHei"/>
          <w:color w:val="00000A"/>
        </w:rPr>
        <w:t>ПРОДУКТИВНОГО</w:t>
      </w:r>
      <w:r w:rsidR="000E14C7" w:rsidRPr="005014B0">
        <w:rPr>
          <w:rStyle w:val="af5"/>
          <w:rFonts w:eastAsia="Microsoft YaHei"/>
          <w:color w:val="FF0000"/>
        </w:rPr>
        <w:t xml:space="preserve"> </w:t>
      </w:r>
      <w:r w:rsidR="000E14C7" w:rsidRPr="005014B0">
        <w:rPr>
          <w:rStyle w:val="af5"/>
          <w:rFonts w:eastAsia="Microsoft YaHei"/>
        </w:rPr>
        <w:t>ДОСУГА</w:t>
      </w:r>
      <w:r w:rsidR="004B15FE" w:rsidRPr="005014B0">
        <w:rPr>
          <w:rStyle w:val="af5"/>
          <w:rFonts w:eastAsia="Microsoft YaHei"/>
        </w:rPr>
        <w:t xml:space="preserve"> В УЧРЕЖДЕНИИ СОЦИАЛЬНОЙ ЗАЩИТЫ НАСЕЛЕНИЯ</w:t>
      </w:r>
      <w:r w:rsidR="006C466E">
        <w:rPr>
          <w:rStyle w:val="af5"/>
        </w:rPr>
        <w:t>…………………………………….36</w:t>
      </w:r>
    </w:p>
    <w:p w:rsidR="00DF658D" w:rsidRPr="005014B0" w:rsidRDefault="004B15FE" w:rsidP="00A1470B">
      <w:pPr>
        <w:pStyle w:val="22"/>
        <w:tabs>
          <w:tab w:val="left" w:pos="660"/>
        </w:tabs>
        <w:spacing w:after="0"/>
        <w:ind w:firstLine="658"/>
        <w:rPr>
          <w:color w:val="00000A"/>
        </w:rPr>
      </w:pPr>
      <w:r w:rsidRPr="005014B0">
        <w:rPr>
          <w:rStyle w:val="af5"/>
          <w:rFonts w:eastAsia="Microsoft YaHei"/>
        </w:rPr>
        <w:t>2.1. Эмпирическое исследование досуговой деятельности подростков Свердловского района города Красноярска.</w:t>
      </w:r>
      <w:r w:rsidR="006C466E">
        <w:rPr>
          <w:rStyle w:val="af5"/>
        </w:rPr>
        <w:tab/>
        <w:t>36</w:t>
      </w:r>
    </w:p>
    <w:p w:rsidR="00DF658D" w:rsidRPr="005014B0" w:rsidRDefault="004B15FE" w:rsidP="00A1470B">
      <w:pPr>
        <w:pStyle w:val="22"/>
        <w:spacing w:after="0"/>
        <w:ind w:firstLine="658"/>
        <w:rPr>
          <w:color w:val="00000A"/>
        </w:rPr>
      </w:pPr>
      <w:r w:rsidRPr="005014B0">
        <w:rPr>
          <w:rStyle w:val="af5"/>
          <w:rFonts w:eastAsia="Microsoft YaHei"/>
        </w:rPr>
        <w:t>2.2. Описание экспериментальной работы по вовлечению в досуговую деятельность в рамках проекта «Рука в руке».</w:t>
      </w:r>
      <w:r w:rsidR="006C466E">
        <w:rPr>
          <w:rStyle w:val="af5"/>
        </w:rPr>
        <w:tab/>
        <w:t>49</w:t>
      </w:r>
    </w:p>
    <w:p w:rsidR="00DF658D" w:rsidRPr="005014B0" w:rsidRDefault="004B15FE" w:rsidP="00A1470B">
      <w:pPr>
        <w:pStyle w:val="22"/>
        <w:spacing w:after="0"/>
        <w:ind w:firstLine="658"/>
        <w:rPr>
          <w:rStyle w:val="af5"/>
          <w:rFonts w:eastAsia="Microsoft YaHei"/>
        </w:rPr>
      </w:pPr>
      <w:r w:rsidRPr="005014B0">
        <w:rPr>
          <w:rStyle w:val="af5"/>
          <w:rFonts w:eastAsia="Microsoft YaHei"/>
        </w:rPr>
        <w:t xml:space="preserve">2.3. Анализ эффективности и оценка </w:t>
      </w:r>
      <w:r w:rsidR="00695840" w:rsidRPr="005014B0">
        <w:rPr>
          <w:rStyle w:val="af5"/>
          <w:rFonts w:eastAsia="Microsoft YaHei"/>
        </w:rPr>
        <w:t>результатов реализации</w:t>
      </w:r>
      <w:r w:rsidRPr="005014B0">
        <w:rPr>
          <w:rStyle w:val="af5"/>
          <w:rFonts w:eastAsia="Microsoft YaHei"/>
        </w:rPr>
        <w:t xml:space="preserve"> проекта «Рука в руке»……</w:t>
      </w:r>
      <w:r w:rsidR="00A63119">
        <w:rPr>
          <w:rStyle w:val="af5"/>
          <w:rFonts w:eastAsia="Microsoft YaHei"/>
        </w:rPr>
        <w:t>……………………………………………………………</w:t>
      </w:r>
      <w:r w:rsidR="00A63119" w:rsidRPr="00A63119">
        <w:rPr>
          <w:rStyle w:val="af5"/>
          <w:rFonts w:eastAsia="Microsoft YaHei"/>
        </w:rPr>
        <w:t>...</w:t>
      </w:r>
      <w:r w:rsidR="006C466E">
        <w:rPr>
          <w:rStyle w:val="af5"/>
          <w:rFonts w:eastAsia="Microsoft YaHei"/>
        </w:rPr>
        <w:t>...63</w:t>
      </w:r>
    </w:p>
    <w:p w:rsidR="000E14C7" w:rsidRPr="005014B0" w:rsidRDefault="004B15FE" w:rsidP="00F26AB2">
      <w:pPr>
        <w:spacing w:after="0" w:line="360" w:lineRule="auto"/>
        <w:jc w:val="both"/>
        <w:rPr>
          <w:rStyle w:val="af5"/>
          <w:rFonts w:eastAsia="Microsoft YaHei"/>
          <w:color w:val="000000"/>
          <w:sz w:val="28"/>
          <w:szCs w:val="28"/>
        </w:rPr>
      </w:pPr>
      <w:r w:rsidRPr="005014B0">
        <w:rPr>
          <w:rStyle w:val="af5"/>
          <w:rFonts w:eastAsia="Microsoft YaHei"/>
          <w:color w:val="000000"/>
          <w:sz w:val="28"/>
          <w:szCs w:val="28"/>
        </w:rPr>
        <w:t>ЗАКЛЮЧЕНИЕ</w:t>
      </w:r>
      <w:r w:rsidR="00A63119">
        <w:rPr>
          <w:rStyle w:val="af5"/>
          <w:rFonts w:eastAsia="Microsoft YaHei"/>
          <w:color w:val="000000"/>
          <w:sz w:val="28"/>
          <w:szCs w:val="28"/>
        </w:rPr>
        <w:t>…………………………………………</w:t>
      </w:r>
      <w:r w:rsidR="00695840" w:rsidRPr="005014B0">
        <w:rPr>
          <w:rStyle w:val="af5"/>
          <w:rFonts w:eastAsia="Microsoft YaHei"/>
          <w:color w:val="000000"/>
          <w:sz w:val="28"/>
          <w:szCs w:val="28"/>
        </w:rPr>
        <w:t>…………</w:t>
      </w:r>
      <w:r w:rsidR="00F26AB2" w:rsidRPr="00F26AB2">
        <w:rPr>
          <w:rStyle w:val="af5"/>
          <w:rFonts w:eastAsia="Microsoft YaHei"/>
          <w:color w:val="000000"/>
          <w:sz w:val="28"/>
          <w:szCs w:val="28"/>
        </w:rPr>
        <w:t>…….</w:t>
      </w:r>
      <w:r w:rsidR="00695840" w:rsidRPr="005014B0">
        <w:rPr>
          <w:rStyle w:val="af5"/>
          <w:rFonts w:eastAsia="Microsoft YaHei"/>
          <w:color w:val="000000"/>
          <w:sz w:val="28"/>
          <w:szCs w:val="28"/>
        </w:rPr>
        <w:t>…</w:t>
      </w:r>
      <w:r w:rsidR="00F26AB2">
        <w:rPr>
          <w:rStyle w:val="af5"/>
          <w:rFonts w:eastAsia="Microsoft YaHei"/>
          <w:color w:val="000000"/>
          <w:sz w:val="28"/>
          <w:szCs w:val="28"/>
        </w:rPr>
        <w:t>…</w:t>
      </w:r>
      <w:r w:rsidR="00F26AB2" w:rsidRPr="00F26AB2">
        <w:rPr>
          <w:rStyle w:val="af5"/>
          <w:rFonts w:eastAsia="Microsoft YaHei"/>
          <w:color w:val="000000"/>
          <w:sz w:val="28"/>
          <w:szCs w:val="28"/>
        </w:rPr>
        <w:t>…</w:t>
      </w:r>
      <w:r w:rsidR="006C466E">
        <w:rPr>
          <w:rStyle w:val="af5"/>
          <w:rFonts w:eastAsia="Microsoft YaHei"/>
          <w:color w:val="000000"/>
          <w:sz w:val="28"/>
          <w:szCs w:val="28"/>
        </w:rPr>
        <w:t>69</w:t>
      </w:r>
    </w:p>
    <w:p w:rsidR="006964B7" w:rsidRPr="005014B0" w:rsidRDefault="004B15FE" w:rsidP="00F26AB2">
      <w:pPr>
        <w:spacing w:after="0" w:line="360" w:lineRule="auto"/>
        <w:jc w:val="both"/>
        <w:rPr>
          <w:rStyle w:val="af5"/>
          <w:rFonts w:eastAsia="Microsoft YaHei"/>
          <w:color w:val="000000"/>
          <w:sz w:val="28"/>
          <w:szCs w:val="28"/>
        </w:rPr>
      </w:pPr>
      <w:r w:rsidRPr="005014B0">
        <w:rPr>
          <w:rStyle w:val="af5"/>
          <w:rFonts w:eastAsia="Microsoft YaHei"/>
          <w:color w:val="000000"/>
          <w:sz w:val="28"/>
          <w:szCs w:val="28"/>
        </w:rPr>
        <w:t>СПИСОК ИСПОЛЬЗОВАННЫХ ИСТОЧНИКОВ</w:t>
      </w:r>
      <w:r w:rsidR="006964B7" w:rsidRPr="005014B0">
        <w:rPr>
          <w:rStyle w:val="af5"/>
          <w:rFonts w:eastAsia="Microsoft YaHei"/>
          <w:color w:val="000000"/>
          <w:sz w:val="28"/>
          <w:szCs w:val="28"/>
        </w:rPr>
        <w:t>…</w:t>
      </w:r>
      <w:r w:rsidR="00A50B02" w:rsidRPr="005014B0">
        <w:rPr>
          <w:rStyle w:val="af5"/>
          <w:rFonts w:eastAsia="Microsoft YaHei"/>
          <w:color w:val="000000"/>
          <w:sz w:val="28"/>
          <w:szCs w:val="28"/>
        </w:rPr>
        <w:t>……………</w:t>
      </w:r>
      <w:r w:rsidR="00F26AB2" w:rsidRPr="00F26AB2">
        <w:rPr>
          <w:rStyle w:val="af5"/>
          <w:rFonts w:eastAsia="Microsoft YaHei"/>
          <w:color w:val="000000"/>
          <w:sz w:val="28"/>
          <w:szCs w:val="28"/>
        </w:rPr>
        <w:t>…….</w:t>
      </w:r>
      <w:r w:rsidR="00A63119" w:rsidRPr="00BB39E8">
        <w:rPr>
          <w:rStyle w:val="af5"/>
          <w:rFonts w:eastAsia="Microsoft YaHei"/>
          <w:color w:val="000000"/>
          <w:sz w:val="28"/>
          <w:szCs w:val="28"/>
        </w:rPr>
        <w:t>…</w:t>
      </w:r>
      <w:r w:rsidR="00A50B02" w:rsidRPr="005014B0">
        <w:rPr>
          <w:rStyle w:val="af5"/>
          <w:rFonts w:eastAsia="Microsoft YaHei"/>
          <w:color w:val="000000"/>
          <w:sz w:val="28"/>
          <w:szCs w:val="28"/>
        </w:rPr>
        <w:t>.</w:t>
      </w:r>
      <w:r w:rsidR="006964B7" w:rsidRPr="005014B0">
        <w:rPr>
          <w:rStyle w:val="af5"/>
          <w:rFonts w:eastAsia="Microsoft YaHei"/>
          <w:color w:val="000000"/>
          <w:sz w:val="28"/>
          <w:szCs w:val="28"/>
        </w:rPr>
        <w:t>…</w:t>
      </w:r>
      <w:r w:rsidR="00137DD0">
        <w:rPr>
          <w:rStyle w:val="af5"/>
          <w:rFonts w:eastAsia="Microsoft YaHei"/>
          <w:color w:val="000000"/>
          <w:sz w:val="28"/>
          <w:szCs w:val="28"/>
        </w:rPr>
        <w:t>..72</w:t>
      </w:r>
    </w:p>
    <w:p w:rsidR="00DF658D" w:rsidRPr="005014B0" w:rsidRDefault="004B15FE" w:rsidP="00F26AB2">
      <w:pPr>
        <w:spacing w:after="0" w:line="360" w:lineRule="auto"/>
        <w:jc w:val="both"/>
        <w:rPr>
          <w:rStyle w:val="af5"/>
          <w:rFonts w:eastAsia="Microsoft YaHei"/>
          <w:color w:val="000000"/>
          <w:sz w:val="28"/>
          <w:szCs w:val="28"/>
        </w:rPr>
      </w:pPr>
      <w:r w:rsidRPr="005014B0">
        <w:rPr>
          <w:rStyle w:val="af5"/>
          <w:rFonts w:eastAsia="Microsoft YaHei"/>
          <w:color w:val="000000"/>
          <w:sz w:val="28"/>
          <w:szCs w:val="28"/>
        </w:rPr>
        <w:t>ПРИЛОЖЕНИЯ</w:t>
      </w:r>
      <w:r w:rsidR="00A63119">
        <w:rPr>
          <w:rStyle w:val="af5"/>
          <w:rFonts w:eastAsia="Microsoft YaHei"/>
          <w:color w:val="000000"/>
          <w:sz w:val="28"/>
          <w:szCs w:val="28"/>
        </w:rPr>
        <w:t>……………………………………………</w:t>
      </w:r>
      <w:r w:rsidR="00F26AB2">
        <w:rPr>
          <w:rStyle w:val="af5"/>
          <w:rFonts w:eastAsia="Microsoft YaHei"/>
          <w:color w:val="000000"/>
          <w:sz w:val="28"/>
          <w:szCs w:val="28"/>
        </w:rPr>
        <w:t>…………</w:t>
      </w:r>
      <w:r w:rsidR="00F26AB2" w:rsidRPr="00F26AB2">
        <w:rPr>
          <w:rStyle w:val="af5"/>
          <w:rFonts w:eastAsia="Microsoft YaHei"/>
          <w:color w:val="000000"/>
          <w:sz w:val="28"/>
          <w:szCs w:val="28"/>
        </w:rPr>
        <w:t>……...</w:t>
      </w:r>
      <w:r w:rsidR="00137DD0">
        <w:rPr>
          <w:rStyle w:val="af5"/>
          <w:rFonts w:eastAsia="Microsoft YaHei"/>
          <w:color w:val="000000"/>
          <w:sz w:val="28"/>
          <w:szCs w:val="28"/>
        </w:rPr>
        <w:t>…..76</w:t>
      </w:r>
    </w:p>
    <w:p w:rsidR="00DF658D" w:rsidRPr="005014B0" w:rsidRDefault="00DF658D" w:rsidP="00A1470B">
      <w:pPr>
        <w:spacing w:after="0" w:line="360" w:lineRule="auto"/>
        <w:ind w:firstLine="658"/>
        <w:jc w:val="both"/>
        <w:rPr>
          <w:sz w:val="28"/>
          <w:szCs w:val="28"/>
        </w:rPr>
      </w:pPr>
    </w:p>
    <w:p w:rsidR="00DF658D" w:rsidRDefault="00DF658D" w:rsidP="00A1470B">
      <w:pPr>
        <w:spacing w:after="0" w:line="360" w:lineRule="auto"/>
        <w:ind w:firstLine="658"/>
        <w:jc w:val="both"/>
        <w:rPr>
          <w:sz w:val="28"/>
          <w:szCs w:val="28"/>
        </w:rPr>
      </w:pPr>
    </w:p>
    <w:p w:rsidR="00A63119" w:rsidRDefault="00A63119" w:rsidP="00A1470B">
      <w:pPr>
        <w:spacing w:after="0" w:line="360" w:lineRule="auto"/>
        <w:ind w:firstLine="658"/>
        <w:jc w:val="both"/>
        <w:rPr>
          <w:sz w:val="28"/>
          <w:szCs w:val="28"/>
        </w:rPr>
      </w:pPr>
    </w:p>
    <w:p w:rsidR="00A63119" w:rsidRDefault="00A63119" w:rsidP="008E57A8">
      <w:pPr>
        <w:spacing w:after="0" w:line="360" w:lineRule="auto"/>
        <w:jc w:val="both"/>
        <w:rPr>
          <w:sz w:val="28"/>
          <w:szCs w:val="28"/>
        </w:rPr>
      </w:pPr>
    </w:p>
    <w:p w:rsidR="008E57A8" w:rsidRPr="005014B0" w:rsidRDefault="008E57A8" w:rsidP="008E57A8">
      <w:pPr>
        <w:spacing w:after="0" w:line="360" w:lineRule="auto"/>
        <w:jc w:val="both"/>
        <w:rPr>
          <w:sz w:val="28"/>
          <w:szCs w:val="28"/>
        </w:rPr>
      </w:pPr>
    </w:p>
    <w:p w:rsidR="00DF658D" w:rsidRPr="005014B0" w:rsidRDefault="00AA4A10" w:rsidP="00A1470B">
      <w:pPr>
        <w:spacing w:after="0" w:line="360" w:lineRule="auto"/>
        <w:ind w:firstLine="658"/>
        <w:jc w:val="center"/>
        <w:rPr>
          <w:b/>
          <w:color w:val="FF0000"/>
          <w:sz w:val="28"/>
          <w:szCs w:val="28"/>
        </w:rPr>
      </w:pPr>
      <w:hyperlink w:anchor="_Toc25865139">
        <w:r w:rsidR="004B15FE" w:rsidRPr="005014B0">
          <w:rPr>
            <w:sz w:val="28"/>
            <w:szCs w:val="28"/>
          </w:rPr>
          <w:fldChar w:fldCharType="begin"/>
        </w:r>
        <w:r w:rsidR="004B15FE" w:rsidRPr="005014B0">
          <w:rPr>
            <w:sz w:val="28"/>
            <w:szCs w:val="28"/>
          </w:rPr>
          <w:instrText>PAGEREF _Toc25865139 \h</w:instrText>
        </w:r>
        <w:r w:rsidR="004B15FE" w:rsidRPr="005014B0">
          <w:rPr>
            <w:sz w:val="28"/>
            <w:szCs w:val="28"/>
          </w:rPr>
        </w:r>
        <w:r w:rsidR="004B15FE" w:rsidRPr="005014B0">
          <w:rPr>
            <w:sz w:val="28"/>
            <w:szCs w:val="28"/>
          </w:rPr>
          <w:fldChar w:fldCharType="end"/>
        </w:r>
      </w:hyperlink>
      <w:r w:rsidR="004B15FE" w:rsidRPr="005014B0">
        <w:rPr>
          <w:sz w:val="28"/>
          <w:szCs w:val="28"/>
        </w:rPr>
        <w:fldChar w:fldCharType="end"/>
      </w:r>
      <w:bookmarkStart w:id="1" w:name="_Toc25715817"/>
      <w:bookmarkStart w:id="2" w:name="_Toc25865125"/>
      <w:bookmarkEnd w:id="1"/>
      <w:bookmarkEnd w:id="2"/>
      <w:r w:rsidR="004B15FE" w:rsidRPr="005014B0">
        <w:rPr>
          <w:b/>
          <w:sz w:val="28"/>
          <w:szCs w:val="28"/>
        </w:rPr>
        <w:t>ВВЕДЕНИЕ</w:t>
      </w:r>
    </w:p>
    <w:p w:rsidR="00DF658D" w:rsidRDefault="00DF658D" w:rsidP="00A1470B">
      <w:pPr>
        <w:spacing w:after="0" w:line="360" w:lineRule="auto"/>
        <w:ind w:firstLine="658"/>
        <w:jc w:val="both"/>
      </w:pPr>
    </w:p>
    <w:p w:rsidR="00DF658D" w:rsidRDefault="004B15FE" w:rsidP="00A1470B">
      <w:pPr>
        <w:spacing w:after="0" w:line="360" w:lineRule="auto"/>
        <w:ind w:firstLine="658"/>
        <w:jc w:val="both"/>
        <w:rPr>
          <w:color w:val="FF0000"/>
          <w:sz w:val="28"/>
          <w:szCs w:val="28"/>
        </w:rPr>
      </w:pPr>
      <w:r>
        <w:rPr>
          <w:sz w:val="28"/>
          <w:szCs w:val="28"/>
        </w:rPr>
        <w:t>В современных условиях серьезно обострились проблемы роста социальных отклонений подростков.  Важной задачей учреждений системы социальной защиты населения</w:t>
      </w:r>
      <w:r>
        <w:rPr>
          <w:color w:val="FF0000"/>
          <w:sz w:val="28"/>
          <w:szCs w:val="28"/>
        </w:rPr>
        <w:t xml:space="preserve"> </w:t>
      </w:r>
      <w:r>
        <w:rPr>
          <w:sz w:val="28"/>
          <w:szCs w:val="28"/>
        </w:rPr>
        <w:t xml:space="preserve">является определение путей решения данных проблем, разработка и применение новых технологий работы по предупреждению социальных отклонений подростков. </w:t>
      </w:r>
      <w:r>
        <w:rPr>
          <w:color w:val="FF0000"/>
          <w:sz w:val="28"/>
          <w:szCs w:val="28"/>
        </w:rPr>
        <w:t xml:space="preserve"> </w:t>
      </w:r>
    </w:p>
    <w:p w:rsidR="00DF658D" w:rsidRDefault="004B15FE" w:rsidP="00A1470B">
      <w:pPr>
        <w:spacing w:after="0" w:line="360" w:lineRule="auto"/>
        <w:ind w:firstLine="658"/>
        <w:jc w:val="both"/>
        <w:rPr>
          <w:sz w:val="28"/>
          <w:szCs w:val="28"/>
        </w:rPr>
      </w:pPr>
      <w:r>
        <w:rPr>
          <w:sz w:val="28"/>
          <w:szCs w:val="28"/>
        </w:rPr>
        <w:t xml:space="preserve">Причины возрастающего отклоняющего поведения коренятся в условиях жизни многих семей, порожденных современным нестабильным состоянием экономики, политики, образования и культуры. Бедность в условиях коммерциализации культурной, образовательной, спортивно-оздоровительной сферы закрывают доступ населению к развивающим занятиям, разумному досугу и отдыху. Перегруженность многих родителей работой и домашним трудом из-за отсутствия материальных средств на пользование услугами учреждений быта сокращает возможность общения с детьми, совместных занятий с ними, увеличивает риск детской безнадзорности. </w:t>
      </w:r>
    </w:p>
    <w:p w:rsidR="00DF658D" w:rsidRDefault="004B15FE" w:rsidP="005014B0">
      <w:pPr>
        <w:spacing w:after="0" w:line="360" w:lineRule="auto"/>
        <w:ind w:firstLine="624"/>
        <w:jc w:val="both"/>
        <w:rPr>
          <w:sz w:val="28"/>
          <w:szCs w:val="28"/>
        </w:rPr>
      </w:pPr>
      <w:r>
        <w:rPr>
          <w:sz w:val="28"/>
          <w:szCs w:val="28"/>
        </w:rPr>
        <w:t>Существенное значение имеет в современных условиях ослабление правовых регуляторов поведения. Правовой нигилизм, пренебрежение законом, формирование установки на возможность силового решения жизненных проблем - способствуют росту социальных отклонении подростков.</w:t>
      </w:r>
      <w:r>
        <w:rPr>
          <w:b/>
          <w:sz w:val="28"/>
          <w:szCs w:val="28"/>
        </w:rPr>
        <w:t xml:space="preserve"> </w:t>
      </w:r>
      <w:r>
        <w:rPr>
          <w:sz w:val="28"/>
          <w:szCs w:val="28"/>
        </w:rPr>
        <w:t>В последние два десятилетия пространство девиации существенно расширилось. К очевидным химическим зависимостям сегодня прибавился постоянно увеличивающийся список социокультурных девиаций и зависимостей, таких как игры в компьютер, интернет-зависимость и др. Особую тревогу вызывает рост зависимых форм и способов самовыражения и образа жизни подростков, разрушительно воздействующих на здоровье и психику молодого человека (алкоголизм, наркомания, игровая зависимость, агрессивное поведение и т. д.)</w:t>
      </w:r>
    </w:p>
    <w:p w:rsidR="00DF658D" w:rsidRDefault="004B15FE" w:rsidP="005014B0">
      <w:pPr>
        <w:spacing w:after="0" w:line="360" w:lineRule="auto"/>
        <w:ind w:firstLine="624"/>
        <w:jc w:val="both"/>
        <w:rPr>
          <w:color w:val="000000"/>
          <w:sz w:val="28"/>
          <w:szCs w:val="28"/>
        </w:rPr>
      </w:pPr>
      <w:r>
        <w:rPr>
          <w:sz w:val="28"/>
          <w:szCs w:val="28"/>
        </w:rPr>
        <w:lastRenderedPageBreak/>
        <w:t xml:space="preserve">Важность продуктивной организации досуга в профилактике </w:t>
      </w:r>
      <w:proofErr w:type="spellStart"/>
      <w:r>
        <w:rPr>
          <w:sz w:val="28"/>
          <w:szCs w:val="28"/>
        </w:rPr>
        <w:t>девиантного</w:t>
      </w:r>
      <w:proofErr w:type="spellEnd"/>
      <w:r>
        <w:rPr>
          <w:sz w:val="28"/>
          <w:szCs w:val="28"/>
        </w:rPr>
        <w:t xml:space="preserve"> поведения подростков</w:t>
      </w:r>
      <w:r>
        <w:rPr>
          <w:color w:val="FF0000"/>
          <w:sz w:val="28"/>
          <w:szCs w:val="28"/>
        </w:rPr>
        <w:t xml:space="preserve"> </w:t>
      </w:r>
      <w:r>
        <w:rPr>
          <w:color w:val="000000"/>
          <w:sz w:val="28"/>
          <w:szCs w:val="28"/>
        </w:rPr>
        <w:t xml:space="preserve">обусловлена тем, что подростки, в соответствии со своими потребностями, время досуга посвящает в основном общению в своих компаниях сверстников, социальных сетях, где формируется особая субкультура, влияющая на становление личности подростка. </w:t>
      </w:r>
    </w:p>
    <w:p w:rsidR="00DF658D" w:rsidRDefault="004B15FE" w:rsidP="005014B0">
      <w:pPr>
        <w:spacing w:after="0" w:line="360" w:lineRule="auto"/>
        <w:ind w:firstLine="624"/>
        <w:jc w:val="both"/>
        <w:rPr>
          <w:color w:val="000000"/>
          <w:sz w:val="28"/>
          <w:szCs w:val="28"/>
        </w:rPr>
      </w:pPr>
      <w:r>
        <w:rPr>
          <w:bCs/>
          <w:color w:val="000000"/>
          <w:sz w:val="28"/>
          <w:szCs w:val="28"/>
        </w:rPr>
        <w:t>Цель</w:t>
      </w:r>
      <w:r>
        <w:rPr>
          <w:color w:val="000000"/>
          <w:sz w:val="28"/>
          <w:szCs w:val="28"/>
        </w:rPr>
        <w:t xml:space="preserve"> диссертационного исследования: теоретическое обоснование и экспериментальная апробация модели профилактики и коррекции </w:t>
      </w:r>
      <w:proofErr w:type="spellStart"/>
      <w:r>
        <w:rPr>
          <w:color w:val="000000"/>
          <w:sz w:val="28"/>
          <w:szCs w:val="28"/>
        </w:rPr>
        <w:t>девиантного</w:t>
      </w:r>
      <w:proofErr w:type="spellEnd"/>
      <w:r>
        <w:rPr>
          <w:color w:val="000000"/>
          <w:sz w:val="28"/>
          <w:szCs w:val="28"/>
        </w:rPr>
        <w:t xml:space="preserve"> поведения подростков средствами организации продуктивной досуговой деятельности.</w:t>
      </w:r>
    </w:p>
    <w:p w:rsidR="00DF658D" w:rsidRDefault="004B15FE" w:rsidP="005014B0">
      <w:pPr>
        <w:spacing w:after="0" w:line="360" w:lineRule="auto"/>
        <w:ind w:firstLine="624"/>
        <w:jc w:val="both"/>
        <w:rPr>
          <w:color w:val="000000"/>
          <w:sz w:val="28"/>
          <w:szCs w:val="28"/>
        </w:rPr>
      </w:pPr>
      <w:r>
        <w:rPr>
          <w:rStyle w:val="ad"/>
          <w:b w:val="0"/>
          <w:bCs w:val="0"/>
          <w:color w:val="000000"/>
          <w:sz w:val="28"/>
          <w:szCs w:val="28"/>
        </w:rPr>
        <w:t>Объект</w:t>
      </w:r>
      <w:r>
        <w:rPr>
          <w:b/>
          <w:bCs/>
          <w:color w:val="000000"/>
          <w:sz w:val="28"/>
          <w:szCs w:val="28"/>
        </w:rPr>
        <w:t xml:space="preserve"> </w:t>
      </w:r>
      <w:r>
        <w:rPr>
          <w:color w:val="000000"/>
          <w:sz w:val="28"/>
          <w:szCs w:val="28"/>
        </w:rPr>
        <w:t>исследования: досуговое пространство подростка.</w:t>
      </w:r>
    </w:p>
    <w:p w:rsidR="00DF658D" w:rsidRDefault="004B15FE" w:rsidP="005014B0">
      <w:pPr>
        <w:spacing w:after="0" w:line="360" w:lineRule="auto"/>
        <w:ind w:firstLine="624"/>
        <w:jc w:val="both"/>
        <w:rPr>
          <w:sz w:val="28"/>
          <w:szCs w:val="28"/>
        </w:rPr>
      </w:pPr>
      <w:r>
        <w:rPr>
          <w:rStyle w:val="ad"/>
          <w:b w:val="0"/>
          <w:bCs w:val="0"/>
          <w:color w:val="000000"/>
          <w:sz w:val="28"/>
          <w:szCs w:val="28"/>
        </w:rPr>
        <w:t>Предмет</w:t>
      </w:r>
      <w:r>
        <w:rPr>
          <w:b/>
          <w:bCs/>
          <w:color w:val="000000"/>
          <w:sz w:val="28"/>
          <w:szCs w:val="28"/>
        </w:rPr>
        <w:t xml:space="preserve"> </w:t>
      </w:r>
      <w:r>
        <w:rPr>
          <w:rStyle w:val="ad"/>
          <w:b w:val="0"/>
          <w:bCs w:val="0"/>
          <w:color w:val="000000"/>
          <w:sz w:val="28"/>
          <w:szCs w:val="28"/>
        </w:rPr>
        <w:t>исследования</w:t>
      </w:r>
      <w:r>
        <w:rPr>
          <w:b/>
          <w:bCs/>
          <w:color w:val="000000"/>
          <w:sz w:val="28"/>
          <w:szCs w:val="28"/>
        </w:rPr>
        <w:t>:</w:t>
      </w:r>
      <w:r>
        <w:rPr>
          <w:color w:val="000000"/>
          <w:sz w:val="28"/>
          <w:szCs w:val="28"/>
        </w:rPr>
        <w:t xml:space="preserve"> становление социально приемлемых форм поведения подростков в условиях </w:t>
      </w:r>
      <w:r>
        <w:rPr>
          <w:sz w:val="28"/>
          <w:szCs w:val="28"/>
        </w:rPr>
        <w:t>специально сконструированного досугового пространства.</w:t>
      </w:r>
    </w:p>
    <w:p w:rsidR="00DF658D" w:rsidRDefault="004B15FE" w:rsidP="005014B0">
      <w:pPr>
        <w:spacing w:after="0" w:line="360" w:lineRule="auto"/>
        <w:ind w:firstLine="624"/>
        <w:jc w:val="both"/>
        <w:rPr>
          <w:color w:val="FF0000"/>
          <w:sz w:val="28"/>
          <w:szCs w:val="28"/>
        </w:rPr>
      </w:pPr>
      <w:r>
        <w:rPr>
          <w:sz w:val="28"/>
          <w:szCs w:val="28"/>
        </w:rPr>
        <w:t xml:space="preserve">Гипотеза исследования: для того, чтобы досуг мог выступать в качестве средства профилактики и коррекции </w:t>
      </w:r>
      <w:proofErr w:type="spellStart"/>
      <w:r>
        <w:rPr>
          <w:sz w:val="28"/>
          <w:szCs w:val="28"/>
        </w:rPr>
        <w:t>девиантного</w:t>
      </w:r>
      <w:proofErr w:type="spellEnd"/>
      <w:r>
        <w:rPr>
          <w:sz w:val="28"/>
          <w:szCs w:val="28"/>
        </w:rPr>
        <w:t xml:space="preserve"> поведения подростков, он должен соответствовать следующим требованиям: </w:t>
      </w:r>
    </w:p>
    <w:p w:rsidR="00DF658D" w:rsidRDefault="004B15FE" w:rsidP="005014B0">
      <w:pPr>
        <w:spacing w:after="0" w:line="360" w:lineRule="auto"/>
        <w:ind w:firstLine="624"/>
        <w:jc w:val="both"/>
        <w:rPr>
          <w:sz w:val="28"/>
          <w:szCs w:val="28"/>
        </w:rPr>
      </w:pPr>
      <w:r>
        <w:rPr>
          <w:sz w:val="28"/>
          <w:szCs w:val="28"/>
        </w:rPr>
        <w:t>-  продуктивность, социальная значимость и общественное признание продуктов досуговой деятельности;</w:t>
      </w:r>
    </w:p>
    <w:p w:rsidR="00DF658D" w:rsidRDefault="004B15FE" w:rsidP="005014B0">
      <w:pPr>
        <w:spacing w:after="0" w:line="360" w:lineRule="auto"/>
        <w:ind w:firstLine="624"/>
        <w:jc w:val="both"/>
        <w:rPr>
          <w:sz w:val="28"/>
          <w:szCs w:val="28"/>
        </w:rPr>
      </w:pPr>
      <w:r>
        <w:rPr>
          <w:sz w:val="28"/>
          <w:szCs w:val="28"/>
        </w:rPr>
        <w:t>- развивающий характер, т.е. постановка задач, находящихся в зоне ближайшего развития подростка, и приобретение полезных для жизни умений и навыков;</w:t>
      </w:r>
    </w:p>
    <w:p w:rsidR="00DF658D" w:rsidRDefault="004B15FE" w:rsidP="005014B0">
      <w:pPr>
        <w:spacing w:after="0" w:line="360" w:lineRule="auto"/>
        <w:ind w:firstLine="624"/>
        <w:jc w:val="both"/>
        <w:rPr>
          <w:sz w:val="28"/>
          <w:szCs w:val="28"/>
        </w:rPr>
      </w:pPr>
      <w:r>
        <w:rPr>
          <w:sz w:val="28"/>
          <w:szCs w:val="28"/>
        </w:rPr>
        <w:t>- включение семьи в реализацию продуктивного досуга.</w:t>
      </w:r>
    </w:p>
    <w:p w:rsidR="00DF658D" w:rsidRDefault="004B15FE" w:rsidP="005014B0">
      <w:pPr>
        <w:spacing w:after="0" w:line="360" w:lineRule="auto"/>
        <w:ind w:firstLine="624"/>
        <w:jc w:val="both"/>
        <w:rPr>
          <w:sz w:val="28"/>
          <w:szCs w:val="28"/>
        </w:rPr>
      </w:pPr>
      <w:r>
        <w:rPr>
          <w:bCs/>
          <w:sz w:val="28"/>
          <w:szCs w:val="28"/>
        </w:rPr>
        <w:t xml:space="preserve">В соответствии с намеченной целью и выдвинутой гипотезой поставлены следующие </w:t>
      </w:r>
      <w:r>
        <w:rPr>
          <w:sz w:val="28"/>
          <w:szCs w:val="28"/>
        </w:rPr>
        <w:t>задачи исследования:</w:t>
      </w:r>
    </w:p>
    <w:p w:rsidR="00DF658D" w:rsidRDefault="004B15FE" w:rsidP="005014B0">
      <w:pPr>
        <w:spacing w:after="0" w:line="360" w:lineRule="auto"/>
        <w:ind w:firstLine="624"/>
        <w:jc w:val="both"/>
        <w:rPr>
          <w:bCs/>
          <w:sz w:val="28"/>
          <w:szCs w:val="28"/>
        </w:rPr>
      </w:pPr>
      <w:r>
        <w:rPr>
          <w:bCs/>
          <w:sz w:val="28"/>
          <w:szCs w:val="28"/>
        </w:rPr>
        <w:t>1.Определить понятие досуга, его характеристики, функции, задачи и роль в социальном развитии молодежи.</w:t>
      </w:r>
    </w:p>
    <w:p w:rsidR="00DF658D" w:rsidRDefault="004B15FE" w:rsidP="005014B0">
      <w:pPr>
        <w:spacing w:after="0" w:line="360" w:lineRule="auto"/>
        <w:ind w:firstLine="624"/>
        <w:jc w:val="both"/>
        <w:rPr>
          <w:bCs/>
          <w:sz w:val="28"/>
          <w:szCs w:val="28"/>
        </w:rPr>
      </w:pPr>
      <w:r>
        <w:rPr>
          <w:bCs/>
          <w:sz w:val="28"/>
          <w:szCs w:val="28"/>
        </w:rPr>
        <w:t xml:space="preserve">2. Изучить значение продуктивного досуга в системе профилактики </w:t>
      </w:r>
      <w:proofErr w:type="spellStart"/>
      <w:r>
        <w:rPr>
          <w:bCs/>
          <w:sz w:val="28"/>
          <w:szCs w:val="28"/>
        </w:rPr>
        <w:t>девиантного</w:t>
      </w:r>
      <w:proofErr w:type="spellEnd"/>
      <w:r>
        <w:rPr>
          <w:bCs/>
          <w:sz w:val="28"/>
          <w:szCs w:val="28"/>
        </w:rPr>
        <w:t xml:space="preserve"> поведения подростков </w:t>
      </w:r>
    </w:p>
    <w:p w:rsidR="00DF658D" w:rsidRDefault="004B15FE" w:rsidP="005014B0">
      <w:pPr>
        <w:spacing w:after="0" w:line="360" w:lineRule="auto"/>
        <w:ind w:firstLine="624"/>
        <w:jc w:val="both"/>
        <w:rPr>
          <w:bCs/>
          <w:sz w:val="28"/>
          <w:szCs w:val="28"/>
        </w:rPr>
      </w:pPr>
      <w:r>
        <w:rPr>
          <w:bCs/>
          <w:sz w:val="28"/>
          <w:szCs w:val="28"/>
        </w:rPr>
        <w:lastRenderedPageBreak/>
        <w:t xml:space="preserve">3. Выявить проблемы организации досуговой деятельности в системе профилактики </w:t>
      </w:r>
      <w:proofErr w:type="spellStart"/>
      <w:r>
        <w:rPr>
          <w:bCs/>
          <w:sz w:val="28"/>
          <w:szCs w:val="28"/>
        </w:rPr>
        <w:t>девиантного</w:t>
      </w:r>
      <w:proofErr w:type="spellEnd"/>
      <w:r>
        <w:rPr>
          <w:bCs/>
          <w:sz w:val="28"/>
          <w:szCs w:val="28"/>
        </w:rPr>
        <w:t xml:space="preserve"> поведения подростков.</w:t>
      </w:r>
    </w:p>
    <w:p w:rsidR="00DF658D" w:rsidRDefault="004B15FE" w:rsidP="005014B0">
      <w:pPr>
        <w:spacing w:after="0" w:line="360" w:lineRule="auto"/>
        <w:ind w:firstLine="624"/>
        <w:jc w:val="both"/>
        <w:rPr>
          <w:bCs/>
          <w:sz w:val="28"/>
          <w:szCs w:val="28"/>
        </w:rPr>
      </w:pPr>
      <w:r>
        <w:rPr>
          <w:bCs/>
          <w:sz w:val="28"/>
          <w:szCs w:val="28"/>
        </w:rPr>
        <w:t xml:space="preserve">4. Провести эмпирическое исследование структуры досуговой деятельности подростков в учреждении социальной защиты населения </w:t>
      </w:r>
    </w:p>
    <w:p w:rsidR="00DF658D" w:rsidRDefault="004B15FE" w:rsidP="005014B0">
      <w:pPr>
        <w:spacing w:after="0" w:line="360" w:lineRule="auto"/>
        <w:ind w:firstLine="624"/>
        <w:jc w:val="both"/>
        <w:rPr>
          <w:bCs/>
          <w:sz w:val="28"/>
          <w:szCs w:val="28"/>
        </w:rPr>
      </w:pPr>
      <w:r>
        <w:rPr>
          <w:bCs/>
          <w:sz w:val="28"/>
          <w:szCs w:val="28"/>
        </w:rPr>
        <w:t>5.</w:t>
      </w:r>
      <w:r>
        <w:rPr>
          <w:color w:val="000000"/>
          <w:sz w:val="26"/>
          <w:szCs w:val="26"/>
        </w:rPr>
        <w:t xml:space="preserve"> </w:t>
      </w:r>
      <w:r>
        <w:rPr>
          <w:bCs/>
          <w:sz w:val="28"/>
          <w:szCs w:val="28"/>
        </w:rPr>
        <w:t>Разработать развивающую, субъектно-ориентированную технологию профилактики поведения подростков в условиях досуговой деятельности.</w:t>
      </w:r>
    </w:p>
    <w:p w:rsidR="00DF658D" w:rsidRDefault="004B15FE" w:rsidP="005014B0">
      <w:pPr>
        <w:spacing w:after="0" w:line="360" w:lineRule="auto"/>
        <w:ind w:firstLine="624"/>
        <w:jc w:val="both"/>
        <w:rPr>
          <w:bCs/>
          <w:sz w:val="28"/>
          <w:szCs w:val="28"/>
        </w:rPr>
      </w:pPr>
      <w:r>
        <w:rPr>
          <w:bCs/>
          <w:sz w:val="28"/>
          <w:szCs w:val="28"/>
        </w:rPr>
        <w:t>Методы исследования:</w:t>
      </w:r>
    </w:p>
    <w:p w:rsidR="00DF658D" w:rsidRDefault="004B15FE" w:rsidP="005014B0">
      <w:pPr>
        <w:spacing w:after="0" w:line="360" w:lineRule="auto"/>
        <w:ind w:firstLine="624"/>
        <w:jc w:val="both"/>
        <w:rPr>
          <w:bCs/>
          <w:sz w:val="28"/>
          <w:szCs w:val="28"/>
        </w:rPr>
      </w:pPr>
      <w:r>
        <w:rPr>
          <w:bCs/>
          <w:sz w:val="28"/>
          <w:szCs w:val="28"/>
        </w:rPr>
        <w:t>- теоретические методы исследования: изучение и анализ педагогической, культурологической и социально-психологической литературы по проблеме исследования;</w:t>
      </w:r>
    </w:p>
    <w:p w:rsidR="00DF658D" w:rsidRDefault="004B15FE" w:rsidP="005014B0">
      <w:pPr>
        <w:spacing w:after="0" w:line="360" w:lineRule="auto"/>
        <w:ind w:firstLine="624"/>
        <w:jc w:val="both"/>
        <w:rPr>
          <w:bCs/>
          <w:sz w:val="28"/>
          <w:szCs w:val="28"/>
        </w:rPr>
      </w:pPr>
      <w:r>
        <w:rPr>
          <w:bCs/>
          <w:sz w:val="28"/>
          <w:szCs w:val="28"/>
        </w:rPr>
        <w:t>- эмпирические методы исследования: мониторинг по включенности в досуговую деятельность по шкале, социальный опрос, включённое и опосредованное наблюдение, анкетирование, интервьюирование;</w:t>
      </w:r>
    </w:p>
    <w:p w:rsidR="00DF658D" w:rsidRDefault="004B15FE" w:rsidP="005014B0">
      <w:pPr>
        <w:spacing w:after="0" w:line="360" w:lineRule="auto"/>
        <w:ind w:firstLine="624"/>
        <w:jc w:val="both"/>
        <w:rPr>
          <w:bCs/>
          <w:sz w:val="28"/>
          <w:szCs w:val="28"/>
        </w:rPr>
      </w:pPr>
      <w:r>
        <w:rPr>
          <w:bCs/>
          <w:sz w:val="28"/>
          <w:szCs w:val="28"/>
        </w:rPr>
        <w:t>- статистические методы исследования: количественная обработка экспериментальных данных, графическое представление результатов исследования;</w:t>
      </w:r>
    </w:p>
    <w:p w:rsidR="00DF658D" w:rsidRDefault="004B15FE" w:rsidP="005014B0">
      <w:pPr>
        <w:spacing w:after="0" w:line="360" w:lineRule="auto"/>
        <w:ind w:firstLine="624"/>
        <w:jc w:val="both"/>
        <w:rPr>
          <w:bCs/>
          <w:sz w:val="28"/>
          <w:szCs w:val="28"/>
        </w:rPr>
      </w:pPr>
      <w:r>
        <w:rPr>
          <w:bCs/>
          <w:sz w:val="28"/>
          <w:szCs w:val="28"/>
        </w:rPr>
        <w:t>- интерпретационные - интерпретация и обсуждение полученных результатов.</w:t>
      </w:r>
    </w:p>
    <w:p w:rsidR="00DF658D" w:rsidRPr="00F26AB2" w:rsidRDefault="004B15FE" w:rsidP="005014B0">
      <w:pPr>
        <w:spacing w:after="0" w:line="360" w:lineRule="auto"/>
        <w:ind w:firstLine="624"/>
        <w:jc w:val="both"/>
        <w:rPr>
          <w:bCs/>
          <w:sz w:val="28"/>
          <w:szCs w:val="28"/>
        </w:rPr>
        <w:sectPr w:rsidR="00DF658D" w:rsidRPr="00F26AB2">
          <w:footerReference w:type="default" r:id="rId10"/>
          <w:pgSz w:w="11906" w:h="16838"/>
          <w:pgMar w:top="1418" w:right="851" w:bottom="1134" w:left="1701" w:header="708" w:footer="0" w:gutter="0"/>
          <w:pgNumType w:start="2"/>
          <w:cols w:space="720"/>
          <w:formProt w:val="0"/>
          <w:docGrid w:linePitch="360" w:charSpace="-6145"/>
        </w:sectPr>
      </w:pPr>
      <w:r>
        <w:rPr>
          <w:bCs/>
          <w:sz w:val="28"/>
          <w:szCs w:val="28"/>
        </w:rPr>
        <w:t>Экспериментальной базой исследования являлось муниципальное бюджетное учреждение «Комплексный центр социального обслуживания населения Свердловского района города Красноярска» (далее по тексту МБУ «КЦСОН Свердловского района</w:t>
      </w:r>
      <w:r w:rsidR="00F26AB2">
        <w:rPr>
          <w:bCs/>
          <w:sz w:val="28"/>
          <w:szCs w:val="28"/>
        </w:rPr>
        <w:t>»).</w:t>
      </w:r>
    </w:p>
    <w:p w:rsidR="00DF658D" w:rsidRDefault="004B15FE">
      <w:pPr>
        <w:pStyle w:val="1"/>
        <w:tabs>
          <w:tab w:val="left" w:pos="851"/>
        </w:tabs>
        <w:spacing w:before="0" w:after="0" w:line="360" w:lineRule="auto"/>
        <w:jc w:val="center"/>
        <w:rPr>
          <w:rFonts w:ascii="Times New Roman" w:hAnsi="Times New Roman"/>
          <w:sz w:val="28"/>
          <w:szCs w:val="28"/>
        </w:rPr>
      </w:pPr>
      <w:bookmarkStart w:id="3" w:name="_Toc25865126"/>
      <w:bookmarkStart w:id="4" w:name="_Toc25715818"/>
      <w:bookmarkEnd w:id="3"/>
      <w:bookmarkEnd w:id="4"/>
      <w:r>
        <w:rPr>
          <w:rFonts w:ascii="Times New Roman" w:hAnsi="Times New Roman"/>
          <w:sz w:val="28"/>
          <w:szCs w:val="28"/>
        </w:rPr>
        <w:lastRenderedPageBreak/>
        <w:t>ГЛАВА 1. РОЛЬ ДОСУГОВОЙ ДЕЯТЕЛЬНОСТИ В ПРОФИЛАКТИКЕ АСОЦИАЛЬНЫХ ПРОЯВЛЕНИЙ У ПОДРОСТКОВ</w:t>
      </w:r>
    </w:p>
    <w:p w:rsidR="00DF658D" w:rsidRDefault="00DF658D"/>
    <w:p w:rsidR="00DF658D" w:rsidRDefault="004B15FE">
      <w:pPr>
        <w:pStyle w:val="2"/>
        <w:numPr>
          <w:ilvl w:val="1"/>
          <w:numId w:val="1"/>
        </w:numPr>
        <w:spacing w:before="0" w:after="0" w:line="360" w:lineRule="auto"/>
        <w:ind w:left="0" w:firstLine="709"/>
        <w:jc w:val="both"/>
        <w:rPr>
          <w:rFonts w:ascii="Times New Roman" w:hAnsi="Times New Roman"/>
          <w:i w:val="0"/>
          <w:iCs w:val="0"/>
        </w:rPr>
      </w:pPr>
      <w:bookmarkStart w:id="5" w:name="_Toc25715819"/>
      <w:bookmarkStart w:id="6" w:name="_Toc25865127"/>
      <w:r>
        <w:rPr>
          <w:rFonts w:ascii="Times New Roman" w:hAnsi="Times New Roman"/>
          <w:i w:val="0"/>
          <w:iCs w:val="0"/>
        </w:rPr>
        <w:t>Особенности социализации подростков, находящихся в</w:t>
      </w:r>
      <w:bookmarkEnd w:id="5"/>
      <w:bookmarkEnd w:id="6"/>
      <w:r>
        <w:rPr>
          <w:rFonts w:ascii="Times New Roman" w:hAnsi="Times New Roman"/>
          <w:i w:val="0"/>
          <w:iCs w:val="0"/>
        </w:rPr>
        <w:t xml:space="preserve"> трудной жизненной ситуации</w:t>
      </w:r>
    </w:p>
    <w:p w:rsidR="00DF658D" w:rsidRDefault="00DF658D"/>
    <w:p w:rsidR="00DF658D" w:rsidRDefault="004B15FE" w:rsidP="005014B0">
      <w:pPr>
        <w:tabs>
          <w:tab w:val="left" w:pos="0"/>
        </w:tabs>
        <w:spacing w:after="0" w:line="360" w:lineRule="auto"/>
        <w:ind w:firstLine="709"/>
        <w:jc w:val="both"/>
        <w:rPr>
          <w:bCs/>
          <w:sz w:val="28"/>
          <w:szCs w:val="28"/>
        </w:rPr>
      </w:pPr>
      <w:r>
        <w:rPr>
          <w:bCs/>
          <w:sz w:val="28"/>
          <w:szCs w:val="28"/>
        </w:rPr>
        <w:t xml:space="preserve">Развитие человека как личности, индивидуальности и субъекта, способного полноценно функционировать в реальных условиях жизни, преобразовывать их на основе созидательной деятельности, не причиняя ущерба ни себе, ни окружающим людям, в настоящее время становится особенно важным. Здесь личностный аспект развития человека определяет систему его социальных отношений и взаимосвязей, собственный позитивный вклад в стабилизацию и оптимизацию этих отношений. </w:t>
      </w:r>
    </w:p>
    <w:p w:rsidR="00DF658D" w:rsidRDefault="004B15FE" w:rsidP="005014B0">
      <w:pPr>
        <w:tabs>
          <w:tab w:val="left" w:pos="0"/>
        </w:tabs>
        <w:spacing w:after="0" w:line="360" w:lineRule="auto"/>
        <w:ind w:firstLine="709"/>
        <w:jc w:val="both"/>
        <w:rPr>
          <w:bCs/>
          <w:sz w:val="28"/>
          <w:szCs w:val="28"/>
        </w:rPr>
      </w:pPr>
      <w:r>
        <w:rPr>
          <w:bCs/>
          <w:sz w:val="28"/>
          <w:szCs w:val="28"/>
        </w:rPr>
        <w:t xml:space="preserve">Проблема </w:t>
      </w:r>
      <w:proofErr w:type="spellStart"/>
      <w:r>
        <w:rPr>
          <w:bCs/>
          <w:sz w:val="28"/>
          <w:szCs w:val="28"/>
        </w:rPr>
        <w:t>девиантного</w:t>
      </w:r>
      <w:proofErr w:type="spellEnd"/>
      <w:r>
        <w:rPr>
          <w:bCs/>
          <w:sz w:val="28"/>
          <w:szCs w:val="28"/>
        </w:rPr>
        <w:t xml:space="preserve"> поведения подростков в последнее время приобретает все большую значимость. Это обусловлено как экономически неблагоприятной обстановкой в нашей стране, так и ценностной аномией, распространенной в большей части современного общества. </w:t>
      </w:r>
    </w:p>
    <w:p w:rsidR="00DF658D" w:rsidRDefault="004B15FE" w:rsidP="005014B0">
      <w:pPr>
        <w:tabs>
          <w:tab w:val="left" w:pos="0"/>
        </w:tabs>
        <w:spacing w:after="0" w:line="360" w:lineRule="auto"/>
        <w:ind w:firstLine="709"/>
        <w:jc w:val="both"/>
        <w:rPr>
          <w:sz w:val="28"/>
          <w:szCs w:val="28"/>
        </w:rPr>
      </w:pPr>
      <w:r>
        <w:rPr>
          <w:sz w:val="28"/>
          <w:szCs w:val="28"/>
        </w:rPr>
        <w:t xml:space="preserve"> </w:t>
      </w:r>
      <w:r>
        <w:rPr>
          <w:bCs/>
          <w:sz w:val="28"/>
          <w:szCs w:val="28"/>
        </w:rPr>
        <w:t xml:space="preserve"> </w:t>
      </w:r>
      <w:r>
        <w:rPr>
          <w:sz w:val="28"/>
          <w:szCs w:val="28"/>
        </w:rPr>
        <w:t xml:space="preserve">Понятие подросток происходит от латинского слова </w:t>
      </w:r>
      <w:proofErr w:type="spellStart"/>
      <w:r>
        <w:rPr>
          <w:sz w:val="28"/>
          <w:szCs w:val="28"/>
        </w:rPr>
        <w:t>adolescere</w:t>
      </w:r>
      <w:proofErr w:type="spellEnd"/>
      <w:r>
        <w:rPr>
          <w:sz w:val="28"/>
          <w:szCs w:val="28"/>
        </w:rPr>
        <w:t>, что означает расти, созревать, двиг</w:t>
      </w:r>
      <w:r w:rsidR="00F26AB2">
        <w:rPr>
          <w:sz w:val="28"/>
          <w:szCs w:val="28"/>
        </w:rPr>
        <w:t xml:space="preserve">аться вперед, выходить из – </w:t>
      </w:r>
      <w:proofErr w:type="gramStart"/>
      <w:r w:rsidR="00F26AB2">
        <w:rPr>
          <w:sz w:val="28"/>
          <w:szCs w:val="28"/>
        </w:rPr>
        <w:t xml:space="preserve">под </w:t>
      </w:r>
      <w:r>
        <w:rPr>
          <w:sz w:val="28"/>
          <w:szCs w:val="28"/>
        </w:rPr>
        <w:t>контроля</w:t>
      </w:r>
      <w:proofErr w:type="gramEnd"/>
      <w:r>
        <w:rPr>
          <w:sz w:val="28"/>
          <w:szCs w:val="28"/>
        </w:rPr>
        <w:t xml:space="preserve">, становиться взрослым, устремление к приобретению самостоятельности, социальной зрелости, нахождению своего места в жизни. </w:t>
      </w:r>
    </w:p>
    <w:p w:rsidR="00DF658D" w:rsidRDefault="004B15FE" w:rsidP="005014B0">
      <w:pPr>
        <w:pStyle w:val="p1"/>
        <w:spacing w:beforeAutospacing="0" w:after="0" w:afterAutospacing="0" w:line="360" w:lineRule="auto"/>
        <w:ind w:firstLine="709"/>
        <w:jc w:val="both"/>
        <w:rPr>
          <w:color w:val="FF0000"/>
          <w:sz w:val="28"/>
          <w:szCs w:val="28"/>
        </w:rPr>
      </w:pPr>
      <w:r>
        <w:rPr>
          <w:color w:val="000000" w:themeColor="text1"/>
          <w:sz w:val="28"/>
          <w:szCs w:val="28"/>
        </w:rPr>
        <w:t xml:space="preserve">Начало подросткового возраста всеми авторами </w:t>
      </w:r>
      <w:proofErr w:type="spellStart"/>
      <w:r>
        <w:rPr>
          <w:color w:val="000000" w:themeColor="text1"/>
          <w:sz w:val="28"/>
          <w:szCs w:val="28"/>
        </w:rPr>
        <w:t>орентируется</w:t>
      </w:r>
      <w:proofErr w:type="spellEnd"/>
      <w:r>
        <w:rPr>
          <w:color w:val="000000" w:themeColor="text1"/>
          <w:sz w:val="28"/>
          <w:szCs w:val="28"/>
        </w:rPr>
        <w:t xml:space="preserve"> психофизиологическим процессом начала полового созревания</w:t>
      </w:r>
      <w:r>
        <w:rPr>
          <w:sz w:val="28"/>
          <w:szCs w:val="28"/>
        </w:rPr>
        <w:t xml:space="preserve">, когда случается интенсивное физическое и половое развитие, определяющее особенности реконструкции телесного </w:t>
      </w:r>
      <w:proofErr w:type="gramStart"/>
      <w:r>
        <w:rPr>
          <w:sz w:val="28"/>
          <w:szCs w:val="28"/>
        </w:rPr>
        <w:t>Я</w:t>
      </w:r>
      <w:proofErr w:type="gramEnd"/>
      <w:r>
        <w:rPr>
          <w:sz w:val="28"/>
          <w:szCs w:val="28"/>
        </w:rPr>
        <w:t xml:space="preserve"> и построения мужской и женской половой идентичности, а также постепенный переход к взрослой сексуальности.</w:t>
      </w:r>
    </w:p>
    <w:p w:rsidR="00DF658D" w:rsidRDefault="004B15FE" w:rsidP="005014B0">
      <w:pPr>
        <w:tabs>
          <w:tab w:val="left" w:pos="0"/>
        </w:tabs>
        <w:spacing w:after="0" w:line="360" w:lineRule="auto"/>
        <w:ind w:firstLine="709"/>
        <w:jc w:val="both"/>
        <w:rPr>
          <w:sz w:val="28"/>
          <w:szCs w:val="28"/>
        </w:rPr>
      </w:pPr>
      <w:r>
        <w:rPr>
          <w:sz w:val="28"/>
          <w:szCs w:val="28"/>
        </w:rPr>
        <w:t xml:space="preserve">   С психологической точки зрения, подростковый возраст – это время открытия своего «Я», становление рефлексивных механизмов и формирования миропонимания. Он связан с кардинальными преобразованиями сознания, </w:t>
      </w:r>
      <w:r>
        <w:rPr>
          <w:sz w:val="28"/>
          <w:szCs w:val="28"/>
        </w:rPr>
        <w:lastRenderedPageBreak/>
        <w:t>самосознания и системы отношений индивида с миром. Становление познавательных процессов характеризуется становлением трудных форм аналитико-синтетической деятельности, переходом к абстрактному мышлению, развитием гипотетико-дедуктивных форм размышления и вероятность строить умозаключения. В подростковый период происходят изменения в структуре общения, и одной из главных особенностей этого возраста считается смена взрослого авторитета и перестройка отношений со взрослыми.</w:t>
      </w:r>
    </w:p>
    <w:p w:rsidR="00DF658D" w:rsidRDefault="004B15FE" w:rsidP="005014B0">
      <w:pPr>
        <w:tabs>
          <w:tab w:val="left" w:pos="0"/>
        </w:tabs>
        <w:spacing w:after="0" w:line="360" w:lineRule="auto"/>
        <w:ind w:firstLine="709"/>
        <w:jc w:val="both"/>
        <w:rPr>
          <w:bCs/>
          <w:sz w:val="28"/>
          <w:szCs w:val="28"/>
        </w:rPr>
      </w:pPr>
      <w:r>
        <w:rPr>
          <w:sz w:val="28"/>
          <w:szCs w:val="28"/>
        </w:rPr>
        <w:t xml:space="preserve">   Исследователь Л.И.</w:t>
      </w:r>
      <w:r w:rsidR="00F26AB2">
        <w:rPr>
          <w:sz w:val="28"/>
          <w:szCs w:val="28"/>
        </w:rPr>
        <w:t xml:space="preserve"> </w:t>
      </w:r>
      <w:proofErr w:type="spellStart"/>
      <w:r>
        <w:rPr>
          <w:sz w:val="28"/>
          <w:szCs w:val="28"/>
        </w:rPr>
        <w:t>Божович</w:t>
      </w:r>
      <w:proofErr w:type="spellEnd"/>
      <w:r>
        <w:rPr>
          <w:sz w:val="28"/>
          <w:szCs w:val="28"/>
        </w:rPr>
        <w:t xml:space="preserve"> считает, что кризис подросткового возраста в отличие от других возрастов более долгий и острый, так как в связи с быстрым ростом физического и умственного развития у подростков возникает много таких актуально действующих потребностей, которые не могут быть удовлетворены в условиях недостаточной социальной зрелости школьников этого возраста. Это порождает у подростка стремление к самоутверждению, самовыражению (т.е. стремление проявлять себя в тех качествах личности, которые он считает ценными) и самовоспитанию.</w:t>
      </w:r>
      <w:r>
        <w:rPr>
          <w:rFonts w:eastAsia="Calibri"/>
          <w:sz w:val="28"/>
          <w:szCs w:val="28"/>
          <w:lang w:eastAsia="en-US"/>
        </w:rPr>
        <w:t xml:space="preserve"> [7; С.16].</w:t>
      </w:r>
    </w:p>
    <w:p w:rsidR="00DF658D" w:rsidRDefault="004B15FE" w:rsidP="005014B0">
      <w:pPr>
        <w:spacing w:after="0" w:line="360" w:lineRule="auto"/>
        <w:ind w:firstLine="709"/>
        <w:jc w:val="both"/>
        <w:rPr>
          <w:sz w:val="28"/>
          <w:szCs w:val="28"/>
        </w:rPr>
      </w:pPr>
      <w:r>
        <w:rPr>
          <w:color w:val="000000" w:themeColor="text1"/>
          <w:sz w:val="28"/>
          <w:szCs w:val="28"/>
        </w:rPr>
        <w:t>Показателем развити</w:t>
      </w:r>
      <w:r>
        <w:rPr>
          <w:sz w:val="28"/>
          <w:szCs w:val="28"/>
        </w:rPr>
        <w:t xml:space="preserve">я подросткового периода, ярким свидетельством такого, собственно, что отрочество началось, считается возникновения ощущения взрослости - новая форма самосознания. Этот психологический симптом начала подросткового возраста не совпадает во времени с физиологическими признаками: чувство взрослости может появится намного раньше полового созревания. Д.Б. </w:t>
      </w:r>
      <w:proofErr w:type="spellStart"/>
      <w:r>
        <w:rPr>
          <w:sz w:val="28"/>
          <w:szCs w:val="28"/>
        </w:rPr>
        <w:t>Эльконин</w:t>
      </w:r>
      <w:proofErr w:type="spellEnd"/>
      <w:r>
        <w:rPr>
          <w:sz w:val="28"/>
          <w:szCs w:val="28"/>
        </w:rPr>
        <w:t xml:space="preserve">, считает, что </w:t>
      </w:r>
      <w:r>
        <w:rPr>
          <w:bCs/>
          <w:sz w:val="28"/>
          <w:szCs w:val="28"/>
        </w:rPr>
        <w:t>ощущения собственно взрослости</w:t>
      </w:r>
      <w:r>
        <w:rPr>
          <w:sz w:val="28"/>
          <w:szCs w:val="28"/>
        </w:rPr>
        <w:t xml:space="preserve"> считается новым сознанием, где подросток сравнивает себя с другими, находит новые образцы для познания, подражания и усвоения, учиться строить свои отношения с разными людьми, перестраивает свою деятельность. [38;С.6]</w:t>
      </w:r>
    </w:p>
    <w:p w:rsidR="00DF658D" w:rsidRDefault="004B15FE" w:rsidP="005014B0">
      <w:pPr>
        <w:spacing w:after="0" w:line="360" w:lineRule="auto"/>
        <w:ind w:firstLine="709"/>
        <w:jc w:val="both"/>
        <w:rPr>
          <w:sz w:val="28"/>
          <w:szCs w:val="28"/>
        </w:rPr>
      </w:pPr>
      <w:r>
        <w:rPr>
          <w:sz w:val="28"/>
          <w:szCs w:val="28"/>
        </w:rPr>
        <w:t>Т.В. Драгунова выделяет виды взросления:</w:t>
      </w:r>
    </w:p>
    <w:p w:rsidR="00DF658D" w:rsidRDefault="004B15FE" w:rsidP="005014B0">
      <w:pPr>
        <w:spacing w:after="0" w:line="360" w:lineRule="auto"/>
        <w:ind w:firstLine="709"/>
        <w:jc w:val="both"/>
        <w:rPr>
          <w:sz w:val="28"/>
          <w:szCs w:val="28"/>
        </w:rPr>
      </w:pPr>
      <w:r>
        <w:rPr>
          <w:sz w:val="28"/>
          <w:szCs w:val="28"/>
        </w:rPr>
        <w:lastRenderedPageBreak/>
        <w:t xml:space="preserve">1. Подражание взрослости – употребления алкоголя, курение сигарет, определенный разговорный жанр (лексикон). Это самые легкие способы достижения взрослости, но и самые критичные и опасные. </w:t>
      </w:r>
    </w:p>
    <w:p w:rsidR="00DF658D" w:rsidRDefault="004B15FE" w:rsidP="005014B0">
      <w:pPr>
        <w:spacing w:after="0" w:line="360" w:lineRule="auto"/>
        <w:ind w:firstLine="709"/>
        <w:jc w:val="both"/>
        <w:rPr>
          <w:sz w:val="28"/>
          <w:szCs w:val="28"/>
        </w:rPr>
      </w:pPr>
      <w:r>
        <w:rPr>
          <w:sz w:val="28"/>
          <w:szCs w:val="28"/>
        </w:rPr>
        <w:t>2. Социальная зрелость, формируется во время сотрудничества взрослого и подростка, часто возникает в тех семьях, где подросток в силу обстоятельств обязан занять место взрослого, и тогда подростки стремятся овладеть нужными практическими умениями и оказывать реальную помощь и поддержку;</w:t>
      </w:r>
    </w:p>
    <w:p w:rsidR="00DF658D" w:rsidRDefault="004B15FE" w:rsidP="00F26AB2">
      <w:pPr>
        <w:spacing w:after="0" w:line="360" w:lineRule="auto"/>
        <w:ind w:firstLine="708"/>
        <w:jc w:val="both"/>
        <w:rPr>
          <w:sz w:val="28"/>
          <w:szCs w:val="28"/>
        </w:rPr>
      </w:pPr>
      <w:r>
        <w:rPr>
          <w:sz w:val="28"/>
          <w:szCs w:val="28"/>
        </w:rPr>
        <w:t>3. Равнение подростков на настоящего мужчину, который выступает авторитетом для него. Это проявляется в силе, смелости, мужество, выносливости. Средством самовоспитания часто становятся занятия спортом (там может выступать в качестве равнения тренер). Интересно отметить, что многие девушки в настоящее время также хотят обладать качествами, которые веками считались мужскими.</w:t>
      </w:r>
    </w:p>
    <w:p w:rsidR="00DF658D" w:rsidRDefault="004B15FE" w:rsidP="005014B0">
      <w:pPr>
        <w:spacing w:after="0" w:line="360" w:lineRule="auto"/>
        <w:ind w:firstLine="709"/>
        <w:jc w:val="both"/>
        <w:rPr>
          <w:color w:val="FF0000"/>
          <w:sz w:val="28"/>
          <w:szCs w:val="28"/>
        </w:rPr>
      </w:pPr>
      <w:r>
        <w:rPr>
          <w:sz w:val="28"/>
          <w:szCs w:val="28"/>
        </w:rPr>
        <w:t xml:space="preserve">4. Интеллектуальная взрослость, связана с развитием устойчивых познавательных интересов, с появлением самообразования, это выражается в стремлении подростка что-то знать и уметь по-настоящему. Это стимулирует развитие познавательной деятельности, содержание которой выходит за пределы школьной программы. Значительный объем знаний у подростка – это результат самостоятельной работы </w:t>
      </w:r>
      <w:r>
        <w:rPr>
          <w:rFonts w:eastAsia="Calibri"/>
          <w:sz w:val="28"/>
          <w:szCs w:val="28"/>
          <w:lang w:eastAsia="en-US"/>
        </w:rPr>
        <w:t>[13; С.126].</w:t>
      </w:r>
      <w:r>
        <w:rPr>
          <w:rFonts w:eastAsia="Calibri"/>
          <w:color w:val="FF0000"/>
          <w:sz w:val="28"/>
          <w:szCs w:val="28"/>
          <w:lang w:eastAsia="en-US"/>
        </w:rPr>
        <w:t xml:space="preserve"> </w:t>
      </w:r>
    </w:p>
    <w:p w:rsidR="00DF658D" w:rsidRDefault="004B15FE" w:rsidP="005014B0">
      <w:pPr>
        <w:spacing w:after="0" w:line="360" w:lineRule="auto"/>
        <w:ind w:firstLine="709"/>
        <w:jc w:val="both"/>
        <w:rPr>
          <w:color w:val="FF0000"/>
          <w:sz w:val="28"/>
          <w:szCs w:val="28"/>
        </w:rPr>
      </w:pPr>
      <w:r>
        <w:rPr>
          <w:sz w:val="28"/>
          <w:szCs w:val="28"/>
        </w:rPr>
        <w:t>Э.</w:t>
      </w:r>
      <w:r w:rsidR="00F26AB2">
        <w:rPr>
          <w:sz w:val="28"/>
          <w:szCs w:val="28"/>
        </w:rPr>
        <w:t xml:space="preserve"> </w:t>
      </w:r>
      <w:r>
        <w:rPr>
          <w:sz w:val="28"/>
          <w:szCs w:val="28"/>
        </w:rPr>
        <w:t xml:space="preserve">Эриксон, создает возрастной этап жизненного цикла, в качестве основного подросткового возраста обусловил </w:t>
      </w:r>
      <w:r>
        <w:rPr>
          <w:bCs/>
          <w:sz w:val="28"/>
          <w:szCs w:val="28"/>
        </w:rPr>
        <w:t xml:space="preserve">идентичность </w:t>
      </w:r>
      <w:r>
        <w:rPr>
          <w:sz w:val="28"/>
          <w:szCs w:val="28"/>
        </w:rPr>
        <w:t>– личное ощущение нескончаемой сам</w:t>
      </w:r>
      <w:r>
        <w:rPr>
          <w:sz w:val="28"/>
          <w:szCs w:val="28"/>
          <w:lang w:val="en-US"/>
        </w:rPr>
        <w:t>o</w:t>
      </w:r>
      <w:r>
        <w:rPr>
          <w:sz w:val="28"/>
          <w:szCs w:val="28"/>
        </w:rPr>
        <w:t xml:space="preserve">тождественности. Эриксон, считает, что отрочество занимает важное место потому, что работа по поиску </w:t>
      </w:r>
      <w:proofErr w:type="spellStart"/>
      <w:r>
        <w:rPr>
          <w:sz w:val="28"/>
          <w:szCs w:val="28"/>
        </w:rPr>
        <w:t>самотождественности</w:t>
      </w:r>
      <w:proofErr w:type="spellEnd"/>
      <w:r>
        <w:rPr>
          <w:sz w:val="28"/>
          <w:szCs w:val="28"/>
        </w:rPr>
        <w:t xml:space="preserve"> становится в этом возрасте ключевым событием. На каждом возрастном этапе человек прямо или косвенно, но постоянно и очень настойчиво спрашивает себя и ближних: «Кто я?». Задача этого возраста - объединить все предыдущие ответы в единую картину самосознания. В случае если это происходит, то предыдущий относительно пассивный процесс </w:t>
      </w:r>
      <w:r>
        <w:rPr>
          <w:sz w:val="28"/>
          <w:szCs w:val="28"/>
        </w:rPr>
        <w:lastRenderedPageBreak/>
        <w:t>идентификации себя с теми жизненными обстоятельствами, в которые человек попадает не по собственному выбору, приобретает качественно иной характер. Именно в этот период, возможно, начало сознательного, творческого строительства себя и своей жизни.</w:t>
      </w:r>
      <w:r>
        <w:rPr>
          <w:color w:val="FF0000"/>
          <w:sz w:val="28"/>
          <w:szCs w:val="28"/>
        </w:rPr>
        <w:t xml:space="preserve"> </w:t>
      </w:r>
    </w:p>
    <w:p w:rsidR="00DF658D" w:rsidRDefault="004B15FE" w:rsidP="005014B0">
      <w:pPr>
        <w:spacing w:after="0" w:line="360" w:lineRule="auto"/>
        <w:ind w:firstLine="709"/>
        <w:jc w:val="both"/>
        <w:rPr>
          <w:sz w:val="28"/>
          <w:szCs w:val="28"/>
        </w:rPr>
      </w:pPr>
      <w:r>
        <w:rPr>
          <w:sz w:val="28"/>
          <w:szCs w:val="28"/>
        </w:rPr>
        <w:t>Э.</w:t>
      </w:r>
      <w:r w:rsidR="00F26AB2">
        <w:rPr>
          <w:sz w:val="28"/>
          <w:szCs w:val="28"/>
        </w:rPr>
        <w:t xml:space="preserve"> </w:t>
      </w:r>
      <w:r>
        <w:rPr>
          <w:sz w:val="28"/>
          <w:szCs w:val="28"/>
        </w:rPr>
        <w:t>Эриксон выделяет основные типы развития неадекватной идентификации:</w:t>
      </w:r>
    </w:p>
    <w:p w:rsidR="00F26AB2" w:rsidRDefault="004B15FE" w:rsidP="00F26AB2">
      <w:pPr>
        <w:spacing w:after="0" w:line="360" w:lineRule="auto"/>
        <w:ind w:firstLine="709"/>
        <w:jc w:val="both"/>
        <w:rPr>
          <w:sz w:val="28"/>
          <w:szCs w:val="28"/>
        </w:rPr>
      </w:pPr>
      <w:r>
        <w:rPr>
          <w:bCs/>
          <w:sz w:val="28"/>
          <w:szCs w:val="28"/>
        </w:rPr>
        <w:t>1. Размывание времени</w:t>
      </w:r>
      <w:r>
        <w:rPr>
          <w:sz w:val="28"/>
          <w:szCs w:val="28"/>
        </w:rPr>
        <w:t>. В этом случае подросток не строит планы на будущее и старается избегать взросления. Боится новых перемен, не верит в то, что произойдут изменения в лучшею сторону.</w:t>
      </w:r>
    </w:p>
    <w:p w:rsidR="00DF658D" w:rsidRDefault="004B15FE" w:rsidP="00F26AB2">
      <w:pPr>
        <w:spacing w:after="0" w:line="360" w:lineRule="auto"/>
        <w:ind w:firstLine="709"/>
        <w:jc w:val="both"/>
        <w:rPr>
          <w:sz w:val="28"/>
          <w:szCs w:val="28"/>
        </w:rPr>
      </w:pPr>
      <w:r>
        <w:rPr>
          <w:sz w:val="28"/>
          <w:szCs w:val="28"/>
        </w:rPr>
        <w:t>2</w:t>
      </w:r>
      <w:r>
        <w:rPr>
          <w:bCs/>
          <w:sz w:val="28"/>
          <w:szCs w:val="28"/>
        </w:rPr>
        <w:t>. Уход от отношений с близкими</w:t>
      </w:r>
      <w:r>
        <w:rPr>
          <w:sz w:val="28"/>
          <w:szCs w:val="28"/>
        </w:rPr>
        <w:t>. Избегает тесного межличностного взаимоотношения, что приводит к формализации контактов, изоляции.</w:t>
      </w:r>
    </w:p>
    <w:p w:rsidR="00DF658D" w:rsidRDefault="004B15FE" w:rsidP="005014B0">
      <w:pPr>
        <w:spacing w:after="0" w:line="360" w:lineRule="auto"/>
        <w:ind w:firstLine="709"/>
        <w:jc w:val="both"/>
        <w:rPr>
          <w:sz w:val="28"/>
          <w:szCs w:val="28"/>
        </w:rPr>
      </w:pPr>
      <w:r>
        <w:rPr>
          <w:bCs/>
          <w:sz w:val="28"/>
          <w:szCs w:val="28"/>
        </w:rPr>
        <w:t xml:space="preserve">3. Размывание способности </w:t>
      </w:r>
      <w:r>
        <w:rPr>
          <w:sz w:val="28"/>
          <w:szCs w:val="28"/>
        </w:rPr>
        <w:t>отмечается у подростков, которые не хотят, чтобы их вовлекали. Защищая свою неустойчивую идентичность, они боятся, что их вовлекут в новую деятельность и они будут неуспешны в ней. Это выражается в том, что подросток не может найти в себе сил заняться делами и жалуется на неспособность.</w:t>
      </w:r>
    </w:p>
    <w:p w:rsidR="00DF658D" w:rsidRDefault="004B15FE" w:rsidP="005014B0">
      <w:pPr>
        <w:spacing w:after="0" w:line="360" w:lineRule="auto"/>
        <w:ind w:firstLine="709"/>
        <w:jc w:val="both"/>
        <w:rPr>
          <w:color w:val="FF0000"/>
          <w:sz w:val="28"/>
          <w:szCs w:val="28"/>
        </w:rPr>
      </w:pPr>
      <w:r>
        <w:rPr>
          <w:bCs/>
          <w:sz w:val="28"/>
          <w:szCs w:val="28"/>
        </w:rPr>
        <w:t xml:space="preserve">4. Негативная идентичность – </w:t>
      </w:r>
      <w:r>
        <w:rPr>
          <w:sz w:val="28"/>
          <w:szCs w:val="28"/>
        </w:rPr>
        <w:t xml:space="preserve">это враждебное отношение к занятиям и ценностям, которыми происходят в их подростка, прямо противоположную той, которую предпочитают для своего ребенка ближние </w:t>
      </w:r>
      <w:r>
        <w:rPr>
          <w:rFonts w:eastAsia="Calibri"/>
          <w:sz w:val="28"/>
          <w:szCs w:val="28"/>
          <w:lang w:eastAsia="en-US"/>
        </w:rPr>
        <w:t>[13; С.46].</w:t>
      </w:r>
    </w:p>
    <w:p w:rsidR="00DF658D" w:rsidRDefault="004B15FE" w:rsidP="005014B0">
      <w:pPr>
        <w:spacing w:after="0" w:line="360" w:lineRule="auto"/>
        <w:ind w:firstLine="709"/>
        <w:jc w:val="both"/>
        <w:rPr>
          <w:sz w:val="28"/>
          <w:szCs w:val="28"/>
        </w:rPr>
      </w:pPr>
      <w:r>
        <w:rPr>
          <w:sz w:val="28"/>
          <w:szCs w:val="28"/>
        </w:rPr>
        <w:t>Степень конфликтности в данном возрасте достаточно высок. Он вызван, прежде всего, несоответствием притязаний подростка и его реальных возможностей, а также рассогласованием между желанием быть самостоятельным и стандартными установками родителей в отношении своих детей. В этом смысле верно высказывание, согласно которому взросление подростка предполагает, как его собственное развитие, в том числе способность брать ответственность на себя и действовать в соответствии с ней, так и развитие самого взрослого, находящегося в рядом с подростком.</w:t>
      </w:r>
    </w:p>
    <w:p w:rsidR="00DF658D" w:rsidRDefault="004B15FE" w:rsidP="005014B0">
      <w:pPr>
        <w:spacing w:after="0" w:line="360" w:lineRule="auto"/>
        <w:ind w:firstLine="709"/>
        <w:jc w:val="both"/>
        <w:rPr>
          <w:sz w:val="28"/>
          <w:szCs w:val="28"/>
        </w:rPr>
      </w:pPr>
      <w:r>
        <w:rPr>
          <w:sz w:val="28"/>
          <w:szCs w:val="28"/>
        </w:rPr>
        <w:t xml:space="preserve">В подростковом возрасте совершается одно из наиглавнейших событий детства - преодоление слияния и возникновение критичности к собственной </w:t>
      </w:r>
      <w:r>
        <w:rPr>
          <w:sz w:val="28"/>
          <w:szCs w:val="28"/>
        </w:rPr>
        <w:lastRenderedPageBreak/>
        <w:t>семье с целью обретения более широкой идентичности со своей страной, человечеством в целом.</w:t>
      </w:r>
    </w:p>
    <w:p w:rsidR="00DF658D" w:rsidRDefault="004B15FE" w:rsidP="005014B0">
      <w:pPr>
        <w:spacing w:after="0" w:line="360" w:lineRule="auto"/>
        <w:ind w:firstLine="709"/>
        <w:jc w:val="both"/>
        <w:rPr>
          <w:sz w:val="28"/>
          <w:szCs w:val="28"/>
        </w:rPr>
      </w:pPr>
      <w:r>
        <w:rPr>
          <w:sz w:val="28"/>
          <w:szCs w:val="28"/>
        </w:rPr>
        <w:t>А.И.</w:t>
      </w:r>
      <w:r w:rsidR="00F26AB2">
        <w:rPr>
          <w:sz w:val="28"/>
          <w:szCs w:val="28"/>
        </w:rPr>
        <w:t xml:space="preserve"> </w:t>
      </w:r>
      <w:r>
        <w:rPr>
          <w:sz w:val="28"/>
          <w:szCs w:val="28"/>
        </w:rPr>
        <w:t>Захаров выделяет пять реакции на взросление подростка в семье:</w:t>
      </w:r>
    </w:p>
    <w:p w:rsidR="00DF658D" w:rsidRDefault="004B15FE" w:rsidP="005014B0">
      <w:pPr>
        <w:spacing w:after="0" w:line="360" w:lineRule="auto"/>
        <w:ind w:firstLine="709"/>
        <w:jc w:val="both"/>
        <w:rPr>
          <w:sz w:val="28"/>
          <w:szCs w:val="28"/>
        </w:rPr>
      </w:pPr>
      <w:r>
        <w:rPr>
          <w:sz w:val="28"/>
          <w:szCs w:val="28"/>
        </w:rPr>
        <w:t>1.</w:t>
      </w:r>
      <w:r>
        <w:rPr>
          <w:rFonts w:ascii="Arial" w:hAnsi="Arial" w:cs="Arial"/>
          <w:color w:val="555555"/>
          <w:shd w:val="clear" w:color="auto" w:fill="FFFFFF"/>
        </w:rPr>
        <w:t xml:space="preserve"> </w:t>
      </w:r>
      <w:r>
        <w:rPr>
          <w:sz w:val="28"/>
          <w:szCs w:val="28"/>
        </w:rPr>
        <w:t xml:space="preserve">Семья с высокой степенью ответственности, которая </w:t>
      </w:r>
      <w:r w:rsidR="00F26AB2">
        <w:rPr>
          <w:sz w:val="28"/>
          <w:szCs w:val="28"/>
        </w:rPr>
        <w:t>понимает, что ребенок уже повзро</w:t>
      </w:r>
      <w:r>
        <w:rPr>
          <w:sz w:val="28"/>
          <w:szCs w:val="28"/>
        </w:rPr>
        <w:t>слел и что с этим надо считаться, изменяя стиль взаимоотношений. К подростку начинают относиться с учетом, появившегося у него чувства взрослости. Не навязывая своего внимания, родители выражают готовность обсудить его проблемы, выражают готовность к сотрудничеству с подростком.</w:t>
      </w:r>
    </w:p>
    <w:p w:rsidR="00DF658D" w:rsidRDefault="004B15FE" w:rsidP="005014B0">
      <w:pPr>
        <w:spacing w:after="0" w:line="360" w:lineRule="auto"/>
        <w:ind w:firstLine="709"/>
        <w:jc w:val="both"/>
        <w:rPr>
          <w:sz w:val="28"/>
          <w:szCs w:val="28"/>
        </w:rPr>
      </w:pPr>
      <w:r>
        <w:rPr>
          <w:sz w:val="28"/>
          <w:szCs w:val="28"/>
        </w:rPr>
        <w:t xml:space="preserve">2. </w:t>
      </w:r>
      <w:r>
        <w:rPr>
          <w:rFonts w:ascii="Arial" w:hAnsi="Arial" w:cs="Arial"/>
          <w:color w:val="555555"/>
          <w:shd w:val="clear" w:color="auto" w:fill="FFFFFF"/>
        </w:rPr>
        <w:t> </w:t>
      </w:r>
      <w:r>
        <w:rPr>
          <w:sz w:val="28"/>
          <w:szCs w:val="28"/>
        </w:rPr>
        <w:t>Семья отчужденная, в которой к подростку относятся так же, как и в детстве, - им недостаточно интересуются, не разговаривают с ним Отстраненные родители уже все сделали для своего ребенка: он или тоже стал носителем отчужденных форм поведения и обладателем отчужденной души, или у него сложился комплекс неполноценности.</w:t>
      </w:r>
    </w:p>
    <w:p w:rsidR="00DF658D" w:rsidRDefault="004B15FE" w:rsidP="005014B0">
      <w:pPr>
        <w:spacing w:after="0" w:line="360" w:lineRule="auto"/>
        <w:ind w:firstLine="709"/>
        <w:jc w:val="both"/>
        <w:rPr>
          <w:sz w:val="28"/>
          <w:szCs w:val="28"/>
        </w:rPr>
      </w:pPr>
      <w:r>
        <w:rPr>
          <w:sz w:val="28"/>
          <w:szCs w:val="28"/>
        </w:rPr>
        <w:t>3. Семья авторитарная предъявляет все те же жесткие требования, как и в детстве, возможно применение физической силы в отношении детей. В авторитарной семье подросток не уверен в себе и чувствует себя одиноким.</w:t>
      </w:r>
    </w:p>
    <w:p w:rsidR="00DF658D" w:rsidRDefault="004B15FE" w:rsidP="005014B0">
      <w:pPr>
        <w:spacing w:after="0" w:line="360" w:lineRule="auto"/>
        <w:ind w:firstLine="709"/>
        <w:jc w:val="both"/>
        <w:rPr>
          <w:sz w:val="28"/>
          <w:szCs w:val="28"/>
        </w:rPr>
      </w:pPr>
      <w:r>
        <w:rPr>
          <w:sz w:val="28"/>
          <w:szCs w:val="28"/>
        </w:rPr>
        <w:t xml:space="preserve">4. Семья с попустительским отношением. В такой семье подросток манипулирует родителями. Подростки в таких семьях имеют эгоизм и конфликтность в характере. </w:t>
      </w:r>
    </w:p>
    <w:p w:rsidR="00DF658D" w:rsidRDefault="004B15FE" w:rsidP="005014B0">
      <w:pPr>
        <w:spacing w:after="0" w:line="360" w:lineRule="auto"/>
        <w:ind w:firstLine="709"/>
        <w:jc w:val="both"/>
        <w:rPr>
          <w:sz w:val="28"/>
          <w:szCs w:val="28"/>
        </w:rPr>
      </w:pPr>
      <w:r>
        <w:rPr>
          <w:sz w:val="28"/>
          <w:szCs w:val="28"/>
        </w:rPr>
        <w:t xml:space="preserve">5. Семья </w:t>
      </w:r>
      <w:proofErr w:type="spellStart"/>
      <w:r>
        <w:rPr>
          <w:sz w:val="28"/>
          <w:szCs w:val="28"/>
        </w:rPr>
        <w:t>гиперопекающая</w:t>
      </w:r>
      <w:proofErr w:type="spellEnd"/>
      <w:r>
        <w:rPr>
          <w:sz w:val="28"/>
          <w:szCs w:val="28"/>
        </w:rPr>
        <w:t>. Родители в таких семьях не расстаются, опекают его не только извне, но стремятся завладеть и его душевными переживаниями, не дают свободу для своей реализации и самоутверждения. Здесь подросток, как и в детстве, не уверен в себе. В случае необходимости он не может дать отпор, но и не может сам построить позитивные отношения.</w:t>
      </w:r>
    </w:p>
    <w:p w:rsidR="00DF658D" w:rsidRDefault="004B15FE" w:rsidP="005014B0">
      <w:pPr>
        <w:spacing w:after="0" w:line="360" w:lineRule="auto"/>
        <w:ind w:firstLine="709"/>
        <w:jc w:val="both"/>
        <w:rPr>
          <w:rFonts w:eastAsia="Calibri"/>
          <w:sz w:val="28"/>
          <w:szCs w:val="28"/>
        </w:rPr>
      </w:pPr>
      <w:r>
        <w:rPr>
          <w:sz w:val="28"/>
          <w:szCs w:val="28"/>
        </w:rPr>
        <w:t>Все пять стилей демонстрируют лишь тенденции развития личности. В семье может быть одновременно множество разнообразных стилей общения. Подросток может стремиться к идентификации со своими родителями, но может занимать и отчужденную позицию</w:t>
      </w:r>
      <w:r>
        <w:rPr>
          <w:rFonts w:eastAsia="Calibri"/>
          <w:sz w:val="28"/>
          <w:szCs w:val="28"/>
        </w:rPr>
        <w:t>.</w:t>
      </w:r>
    </w:p>
    <w:p w:rsidR="00DF658D" w:rsidRDefault="004B15FE" w:rsidP="005014B0">
      <w:pPr>
        <w:tabs>
          <w:tab w:val="left" w:pos="0"/>
        </w:tabs>
        <w:spacing w:after="0" w:line="360" w:lineRule="auto"/>
        <w:ind w:firstLine="709"/>
        <w:jc w:val="both"/>
        <w:rPr>
          <w:bCs/>
          <w:sz w:val="28"/>
          <w:szCs w:val="28"/>
        </w:rPr>
      </w:pPr>
      <w:r>
        <w:rPr>
          <w:sz w:val="28"/>
          <w:szCs w:val="28"/>
        </w:rPr>
        <w:lastRenderedPageBreak/>
        <w:t xml:space="preserve">Неблагоприятные отношения в семье, плохой пример родителей (тунеядство, пьянство, правонарушения, совершаемые взрослыми членами семьи), создают ту неблагоприятную среду внутри семьи, которая является одной из важнейших причин трудновоспитуемости подростков. Для решения этой задачи предполагается использование целого комплекса социально-педагогических мер, направленных как на оздоровление условий семейного воспитания, так и на индивидуальную психолого-педагогическую коррекцию личности подростка. </w:t>
      </w:r>
      <w:r>
        <w:rPr>
          <w:rFonts w:eastAsia="Calibri"/>
          <w:sz w:val="28"/>
          <w:szCs w:val="28"/>
          <w:lang w:eastAsia="en-US"/>
        </w:rPr>
        <w:t>[16; С.16].</w:t>
      </w:r>
    </w:p>
    <w:p w:rsidR="00DF658D" w:rsidRDefault="004B15FE" w:rsidP="005014B0">
      <w:pPr>
        <w:spacing w:after="0" w:line="360" w:lineRule="auto"/>
        <w:ind w:firstLine="709"/>
        <w:jc w:val="both"/>
        <w:rPr>
          <w:sz w:val="28"/>
          <w:szCs w:val="28"/>
        </w:rPr>
      </w:pPr>
      <w:r>
        <w:rPr>
          <w:sz w:val="28"/>
          <w:szCs w:val="28"/>
        </w:rPr>
        <w:t xml:space="preserve">Очень важным является формирование жизненных стремлений подростка, связанных с профессиональной ориентацией. Трудные подростки, которые имеют социально и педагогически отклонения, часто перестают верить в свои силы, не видят своего счастливого будущего, живут одним днем, сиюминутными развлечениями и удовольствиями, часто создают весьма серьезные предпосылки для совершения правонарушений и </w:t>
      </w:r>
      <w:proofErr w:type="spellStart"/>
      <w:r>
        <w:rPr>
          <w:sz w:val="28"/>
          <w:szCs w:val="28"/>
        </w:rPr>
        <w:t>десоциализации</w:t>
      </w:r>
      <w:proofErr w:type="spellEnd"/>
      <w:r>
        <w:rPr>
          <w:sz w:val="28"/>
          <w:szCs w:val="28"/>
        </w:rPr>
        <w:t xml:space="preserve"> личности подростка. Здесь важно чтобы эти подростки, верили в то, что они смогут вырастить полезными гражданами обществу, но для этого им необходимо помочь в выборе профессии, которые будут соответствовать их возможностями, склонностями, и имеющихся знаний. </w:t>
      </w:r>
    </w:p>
    <w:p w:rsidR="00DF658D" w:rsidRDefault="004B15FE" w:rsidP="005014B0">
      <w:pPr>
        <w:spacing w:after="0" w:line="360" w:lineRule="auto"/>
        <w:ind w:firstLine="709"/>
        <w:jc w:val="both"/>
        <w:rPr>
          <w:sz w:val="28"/>
          <w:szCs w:val="28"/>
        </w:rPr>
      </w:pPr>
      <w:r>
        <w:rPr>
          <w:sz w:val="28"/>
          <w:szCs w:val="28"/>
        </w:rPr>
        <w:t xml:space="preserve">Очень важно влияние семейных связей и семьи на становление и развитие личности подростка, так как воспитание семейное более эмоционально по своему характеру, чем любое другое воспитание, так как здесь главным является родительская любовь к детям, вызывающая ответные чувства детей к родителям. Настоящая семья обеспечивает безопасность своего ребенка в окружающем мире, для освоения новых знаний. Кроме того, Родители являются для своего ребенка источником утешения в сложный период в жизни. Дети часто копируют поведение своих родителей и близких людей, которые находятся рядом с ним. Вести себя так же, как ведут себя другие, это и есть неосознанная идентификации с другим. Важно отметить, что дети учатся у родителей определенным способам поведения, не только </w:t>
      </w:r>
      <w:r>
        <w:rPr>
          <w:sz w:val="28"/>
          <w:szCs w:val="28"/>
        </w:rPr>
        <w:lastRenderedPageBreak/>
        <w:t xml:space="preserve">положительные ими правила (рецепты, традиции семьи), но и благодаря наблюдению существующих во взаимоотношениях родителей моделей (примера), копируют недопустимое поведение. Чаще всего в тех случаях, когда рецепт и пример совпадают, подросток ведет себя так же, как и родители. Родители являются главными и авторитетными людьми для ребенка потому, как они являются для него источником жизненного опыта. Багаж знаний и умений у детей зависит от того, как родители организовывают досуг по средствам посещения выставок, кинотеатров, фестивалей, ездят отдыхать на природу, тем самым развивают его кругозор. Для всех детей важно много разговаривать, выслушивать их проблемы, быть с ними на одной волне. Дети, у которых большой опыт включает набор различных ситуаций и которые умеют справляться с проблемами общения, радоваться разносторонним социальным взаимодействиям, будут проще адаптироваться в новой обстановке и положительно реагировать на происходящие вокруг перемены. Родители могут повлиять на поведение ребенка, поощряя или осуждая определенные типы поведения, а также применяя наказания или допуская приемлемую для себя степень свободы в поведении ребенка. В детстве ребенок учится тому, что ему следует делать, как вести себя в обществе у своих родителей. В семье ребенок учиться вырабатывать собственные взгляды, нормы установки и идеи. Развитие ребенка будет зависеть от того, насколько хорошие условия для него предоставлены ему в семье. Важно отметить возникающие трудности в отношениях детей и родителей, вызванные переходным возрастом. А между тем взаимная любовь родителей и детей не только естественна, но и необходима для полноценного психического развития любого ребенка. </w:t>
      </w:r>
    </w:p>
    <w:p w:rsidR="00DF658D" w:rsidRDefault="004B15FE" w:rsidP="005014B0">
      <w:pPr>
        <w:pStyle w:val="a6"/>
        <w:spacing w:after="0" w:line="360" w:lineRule="auto"/>
        <w:ind w:firstLine="709"/>
        <w:jc w:val="both"/>
        <w:rPr>
          <w:sz w:val="28"/>
          <w:szCs w:val="28"/>
        </w:rPr>
      </w:pPr>
      <w:r>
        <w:rPr>
          <w:sz w:val="28"/>
          <w:szCs w:val="28"/>
        </w:rPr>
        <w:t xml:space="preserve">Семья является социальным институтом, для ребенка в первичной социализации ребенка в обществе. Социализация - это процесс, в котором ребенок усваивает навыки, поведение, ценности, убеждения и нормы поведения, свойственные его культуре в его семье, считающиеся в ней </w:t>
      </w:r>
      <w:r>
        <w:rPr>
          <w:sz w:val="28"/>
          <w:szCs w:val="28"/>
        </w:rPr>
        <w:lastRenderedPageBreak/>
        <w:t xml:space="preserve">необходимыми и желательными. В процесс социализации включаются социальные институты, родители, сверстники, учителя, СМИ, глобальная сеть интернет. Хотя все они могут оказывать на ребенка как положительное влияние, так и отрицательное, но </w:t>
      </w:r>
      <w:r>
        <w:rPr>
          <w:iCs/>
          <w:sz w:val="28"/>
          <w:szCs w:val="28"/>
        </w:rPr>
        <w:t>семья,</w:t>
      </w:r>
      <w:r>
        <w:rPr>
          <w:sz w:val="28"/>
          <w:szCs w:val="28"/>
        </w:rPr>
        <w:t xml:space="preserve"> является </w:t>
      </w:r>
      <w:r>
        <w:rPr>
          <w:iCs/>
          <w:sz w:val="28"/>
          <w:szCs w:val="28"/>
        </w:rPr>
        <w:t>самой важной частью мира для ребенка</w:t>
      </w:r>
      <w:r>
        <w:rPr>
          <w:i/>
          <w:iCs/>
          <w:sz w:val="28"/>
          <w:szCs w:val="28"/>
        </w:rPr>
        <w:t>.</w:t>
      </w:r>
      <w:r>
        <w:rPr>
          <w:sz w:val="28"/>
          <w:szCs w:val="28"/>
        </w:rPr>
        <w:t xml:space="preserve"> По этой причине она обычно рассматривается как первичный и наиболее мощный аспект социализации, играющий важную и главную роль в формировании личности человека; в руководстве социальным поведением; в передаче ценностей, веры и норм.</w:t>
      </w:r>
    </w:p>
    <w:p w:rsidR="00DF658D" w:rsidRDefault="004B15FE" w:rsidP="005014B0">
      <w:pPr>
        <w:pStyle w:val="a6"/>
        <w:tabs>
          <w:tab w:val="left" w:pos="851"/>
        </w:tabs>
        <w:spacing w:after="0" w:line="360" w:lineRule="auto"/>
        <w:ind w:firstLine="709"/>
        <w:jc w:val="both"/>
        <w:rPr>
          <w:sz w:val="28"/>
          <w:szCs w:val="28"/>
        </w:rPr>
      </w:pPr>
      <w:r>
        <w:rPr>
          <w:sz w:val="28"/>
          <w:szCs w:val="28"/>
        </w:rPr>
        <w:t xml:space="preserve">Нарушенные внутрисемейные отношения, неудовлетворительное выполнения родителями своих обязанностей по отношению к детям, объективно создают трудную жизненную ситуацию для их развития, которую законодатель определяет как  «ситуацию, объективно нарушающую жизнедеятельность гражданина (сиротство, безнадзорность, </w:t>
      </w:r>
      <w:proofErr w:type="spellStart"/>
      <w:r>
        <w:rPr>
          <w:sz w:val="28"/>
          <w:szCs w:val="28"/>
        </w:rPr>
        <w:t>малообеспеченность</w:t>
      </w:r>
      <w:proofErr w:type="spellEnd"/>
      <w:r>
        <w:rPr>
          <w:sz w:val="28"/>
          <w:szCs w:val="28"/>
        </w:rPr>
        <w:t xml:space="preserve">, безработица, отсутствие определенного места жительства, конфликты и жестокое обращение в семье, одиночество и тому подобное), которую он не может преодолеть самостоятельно </w:t>
      </w:r>
      <w:r>
        <w:rPr>
          <w:rFonts w:eastAsia="Calibri"/>
          <w:color w:val="000000"/>
          <w:sz w:val="28"/>
          <w:szCs w:val="28"/>
          <w:lang w:eastAsia="en-US"/>
        </w:rPr>
        <w:t>[1].</w:t>
      </w:r>
    </w:p>
    <w:p w:rsidR="00DF658D" w:rsidRDefault="004B15FE" w:rsidP="005014B0">
      <w:pPr>
        <w:pStyle w:val="a6"/>
        <w:spacing w:after="0" w:line="360" w:lineRule="auto"/>
        <w:ind w:firstLine="709"/>
        <w:jc w:val="both"/>
        <w:rPr>
          <w:sz w:val="28"/>
          <w:szCs w:val="28"/>
        </w:rPr>
      </w:pPr>
      <w:r>
        <w:rPr>
          <w:sz w:val="28"/>
          <w:szCs w:val="28"/>
        </w:rPr>
        <w:t xml:space="preserve">При этом дети, находящиеся в трудной жизненной ситуации, - это  не только дети оставшиеся без попечения родителей, дети с ограниченными возможностями здоровья, это также и  дети – подверженные  насилию; дети, отбывающие наказание в виде лишения свободы в воспитательных колониях; дети, находящиеся в специальных учебно-воспитательных учреждениях;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w:t>
      </w:r>
      <w:r>
        <w:rPr>
          <w:rFonts w:eastAsia="Calibri"/>
          <w:color w:val="000000"/>
          <w:sz w:val="28"/>
          <w:szCs w:val="28"/>
          <w:lang w:eastAsia="en-US"/>
        </w:rPr>
        <w:t>[1].</w:t>
      </w:r>
    </w:p>
    <w:p w:rsidR="00DF658D" w:rsidRDefault="004B15FE" w:rsidP="005014B0">
      <w:pPr>
        <w:spacing w:after="0" w:line="360" w:lineRule="auto"/>
        <w:ind w:firstLine="709"/>
        <w:jc w:val="both"/>
        <w:rPr>
          <w:sz w:val="28"/>
          <w:szCs w:val="28"/>
        </w:rPr>
      </w:pPr>
      <w:r>
        <w:rPr>
          <w:sz w:val="28"/>
          <w:szCs w:val="28"/>
        </w:rPr>
        <w:t>Признаки трудной жизненной ситуации и семьи, находящиеся в социально – опасном положении в приведенных текстах законов отчасти совпадают. При этом эти признаки совпадают и в реальной жизни несовершеннолетнего.</w:t>
      </w:r>
    </w:p>
    <w:p w:rsidR="00DF658D" w:rsidRDefault="004B15FE" w:rsidP="005014B0">
      <w:pPr>
        <w:spacing w:after="0" w:line="360" w:lineRule="auto"/>
        <w:ind w:firstLine="709"/>
        <w:jc w:val="both"/>
        <w:rPr>
          <w:sz w:val="28"/>
          <w:szCs w:val="28"/>
        </w:rPr>
      </w:pPr>
      <w:r>
        <w:rPr>
          <w:sz w:val="28"/>
          <w:szCs w:val="28"/>
        </w:rPr>
        <w:lastRenderedPageBreak/>
        <w:t xml:space="preserve">Не разрешенная трудная жизненная ситуация влечет за собой различные нарушения развития - и физиологического, и, что не менее важно – социального и психологического. Дети, находящиеся в трудной жизненной ситуации, становятся трудновоспитуемыми, часто отчаиваются, перестают верить в свои силы, не видят своего будущего, живут одним днем, сиюминутными развлечениями и удовольствиями, часто создают весьма серьезные предпосылки для криминализации и </w:t>
      </w:r>
      <w:proofErr w:type="spellStart"/>
      <w:r>
        <w:rPr>
          <w:sz w:val="28"/>
          <w:szCs w:val="28"/>
        </w:rPr>
        <w:t>десоциализации</w:t>
      </w:r>
      <w:proofErr w:type="spellEnd"/>
      <w:r>
        <w:rPr>
          <w:sz w:val="28"/>
          <w:szCs w:val="28"/>
        </w:rPr>
        <w:t xml:space="preserve"> личности подростка. </w:t>
      </w:r>
    </w:p>
    <w:p w:rsidR="00DF658D" w:rsidRDefault="004B15FE" w:rsidP="005014B0">
      <w:pPr>
        <w:tabs>
          <w:tab w:val="left" w:pos="0"/>
        </w:tabs>
        <w:spacing w:after="0" w:line="360" w:lineRule="auto"/>
        <w:ind w:firstLine="709"/>
        <w:jc w:val="both"/>
        <w:rPr>
          <w:bCs/>
          <w:color w:val="FF0000"/>
          <w:sz w:val="28"/>
          <w:szCs w:val="28"/>
        </w:rPr>
      </w:pPr>
      <w:r>
        <w:rPr>
          <w:bCs/>
          <w:sz w:val="28"/>
          <w:szCs w:val="28"/>
        </w:rPr>
        <w:t>Трудная жизненная ситуация сильно сказывает</w:t>
      </w:r>
      <w:r>
        <w:rPr>
          <w:bCs/>
          <w:sz w:val="28"/>
          <w:szCs w:val="28"/>
          <w:lang w:val="en-US"/>
        </w:rPr>
        <w:t>c</w:t>
      </w:r>
      <w:r>
        <w:rPr>
          <w:bCs/>
          <w:sz w:val="28"/>
          <w:szCs w:val="28"/>
        </w:rPr>
        <w:t xml:space="preserve">я на социально-психологическом развитии в подростковом возрасте. </w:t>
      </w:r>
      <w:r>
        <w:rPr>
          <w:bCs/>
          <w:sz w:val="28"/>
          <w:szCs w:val="28"/>
          <w:shd w:val="clear" w:color="auto" w:fill="FFFFFF"/>
        </w:rPr>
        <w:t xml:space="preserve">Резкие перепады настроения, внезапные переходы от положительного настроя к  депрессивному состоянию, обусловленные гормональной перестройкой организма, критичное  отношение к своей внешности на фоне появления влечения к противоположному полу, изменения памяти и внимания, а также </w:t>
      </w:r>
      <w:proofErr w:type="spellStart"/>
      <w:r>
        <w:rPr>
          <w:bCs/>
          <w:sz w:val="28"/>
          <w:szCs w:val="28"/>
          <w:shd w:val="clear" w:color="auto" w:fill="FFFFFF"/>
        </w:rPr>
        <w:t>гетерохронность</w:t>
      </w:r>
      <w:proofErr w:type="spellEnd"/>
      <w:r>
        <w:rPr>
          <w:bCs/>
          <w:sz w:val="28"/>
          <w:szCs w:val="28"/>
          <w:shd w:val="clear" w:color="auto" w:fill="FFFFFF"/>
        </w:rPr>
        <w:t xml:space="preserve"> психического и физического развития - все эти факторы, наряду с </w:t>
      </w:r>
      <w:r>
        <w:rPr>
          <w:bCs/>
          <w:sz w:val="28"/>
          <w:szCs w:val="28"/>
        </w:rPr>
        <w:t xml:space="preserve"> дефектами воспитания, семейным неблагополучием, антисоциальным поведением родителей, педагогической запущенностью, могут стать предпосылкой к появлению различных форм </w:t>
      </w:r>
      <w:proofErr w:type="spellStart"/>
      <w:r>
        <w:rPr>
          <w:bCs/>
          <w:sz w:val="28"/>
          <w:szCs w:val="28"/>
        </w:rPr>
        <w:t>девиантного</w:t>
      </w:r>
      <w:proofErr w:type="spellEnd"/>
      <w:r>
        <w:rPr>
          <w:bCs/>
          <w:sz w:val="28"/>
          <w:szCs w:val="28"/>
        </w:rPr>
        <w:t xml:space="preserve">  поведения у подростков. </w:t>
      </w:r>
    </w:p>
    <w:p w:rsidR="00DF658D" w:rsidRDefault="004B15FE" w:rsidP="005014B0">
      <w:pPr>
        <w:tabs>
          <w:tab w:val="left" w:pos="0"/>
        </w:tabs>
        <w:spacing w:after="0" w:line="360" w:lineRule="auto"/>
        <w:ind w:firstLine="709"/>
        <w:jc w:val="both"/>
        <w:rPr>
          <w:bCs/>
          <w:sz w:val="28"/>
          <w:szCs w:val="28"/>
        </w:rPr>
      </w:pPr>
      <w:r>
        <w:rPr>
          <w:bCs/>
          <w:sz w:val="28"/>
          <w:szCs w:val="28"/>
        </w:rPr>
        <w:tab/>
        <w:t xml:space="preserve"> </w:t>
      </w:r>
      <w:proofErr w:type="spellStart"/>
      <w:r>
        <w:rPr>
          <w:bCs/>
          <w:sz w:val="28"/>
          <w:szCs w:val="28"/>
        </w:rPr>
        <w:t>Девиантное</w:t>
      </w:r>
      <w:proofErr w:type="spellEnd"/>
      <w:r>
        <w:rPr>
          <w:bCs/>
          <w:sz w:val="28"/>
          <w:szCs w:val="28"/>
        </w:rPr>
        <w:t xml:space="preserve"> поведение – это совершение поступков, которые противоречат нормам социального поведения. К основным видам </w:t>
      </w:r>
      <w:proofErr w:type="spellStart"/>
      <w:r>
        <w:rPr>
          <w:bCs/>
          <w:sz w:val="28"/>
          <w:szCs w:val="28"/>
        </w:rPr>
        <w:t>девиантного</w:t>
      </w:r>
      <w:proofErr w:type="spellEnd"/>
      <w:r>
        <w:rPr>
          <w:bCs/>
          <w:sz w:val="28"/>
          <w:szCs w:val="28"/>
        </w:rPr>
        <w:t xml:space="preserve"> поведения относятся, прежде всего, алкоголизм, наркомания и преступность, которые несут реальную угрозу безопасности и устойчивому развитию современного общества.</w:t>
      </w:r>
    </w:p>
    <w:p w:rsidR="00DF658D" w:rsidRDefault="004B15FE" w:rsidP="005014B0">
      <w:pPr>
        <w:widowControl w:val="0"/>
        <w:spacing w:after="0" w:line="360" w:lineRule="auto"/>
        <w:ind w:firstLine="709"/>
        <w:jc w:val="both"/>
        <w:rPr>
          <w:rFonts w:eastAsia="Calibri"/>
          <w:sz w:val="28"/>
          <w:szCs w:val="28"/>
          <w:lang w:eastAsia="en-US"/>
        </w:rPr>
      </w:pPr>
      <w:r>
        <w:rPr>
          <w:rFonts w:eastAsia="Calibri"/>
          <w:sz w:val="28"/>
          <w:szCs w:val="28"/>
        </w:rPr>
        <w:t xml:space="preserve">Главный и самым важным фактором </w:t>
      </w:r>
      <w:proofErr w:type="spellStart"/>
      <w:r>
        <w:rPr>
          <w:rFonts w:eastAsia="Calibri"/>
          <w:sz w:val="28"/>
          <w:szCs w:val="28"/>
        </w:rPr>
        <w:t>девиантного</w:t>
      </w:r>
      <w:proofErr w:type="spellEnd"/>
      <w:r>
        <w:rPr>
          <w:rFonts w:eastAsia="Calibri"/>
          <w:sz w:val="28"/>
          <w:szCs w:val="28"/>
        </w:rPr>
        <w:t xml:space="preserve"> поведения являются актуальные личностные проблемы, не решаемые в основных сферах жизнедеятельности. </w:t>
      </w:r>
      <w:proofErr w:type="spellStart"/>
      <w:r>
        <w:rPr>
          <w:rFonts w:eastAsia="Calibri"/>
          <w:sz w:val="28"/>
          <w:szCs w:val="28"/>
        </w:rPr>
        <w:t>Фрустрированная</w:t>
      </w:r>
      <w:proofErr w:type="spellEnd"/>
      <w:r>
        <w:rPr>
          <w:rFonts w:eastAsia="Calibri"/>
          <w:sz w:val="28"/>
          <w:szCs w:val="28"/>
        </w:rPr>
        <w:t xml:space="preserve"> личность, которая реагирует на окружающий мир враждебно, замыкается в себе, что ведет к психической травме. Индивидуальные девиации включают в себя все типы отклонений в </w:t>
      </w:r>
      <w:r>
        <w:rPr>
          <w:rFonts w:eastAsia="Calibri"/>
          <w:sz w:val="28"/>
          <w:szCs w:val="28"/>
        </w:rPr>
        <w:lastRenderedPageBreak/>
        <w:t>поведении, при которых оно не зависят от поведения окружающих. Нарушения норм происходят вне связи с групповым влиянием. Индивид имеет желание отличаться от окружения, входя с ним в отношения конфронтации.</w:t>
      </w:r>
      <w:r>
        <w:rPr>
          <w:rFonts w:eastAsia="Calibri"/>
          <w:sz w:val="28"/>
          <w:szCs w:val="28"/>
          <w:lang w:eastAsia="en-US"/>
        </w:rPr>
        <w:t xml:space="preserve"> [31; С.301].</w:t>
      </w:r>
    </w:p>
    <w:p w:rsidR="00DF658D" w:rsidRDefault="004B15FE" w:rsidP="005014B0">
      <w:pPr>
        <w:widowControl w:val="0"/>
        <w:spacing w:after="0" w:line="360" w:lineRule="auto"/>
        <w:ind w:firstLine="709"/>
        <w:jc w:val="both"/>
        <w:rPr>
          <w:color w:val="FF0000"/>
          <w:sz w:val="28"/>
          <w:szCs w:val="28"/>
        </w:rPr>
      </w:pPr>
      <w:r>
        <w:rPr>
          <w:sz w:val="28"/>
          <w:szCs w:val="28"/>
        </w:rPr>
        <w:t xml:space="preserve">К подростковым девиациям относят агрессивное, </w:t>
      </w:r>
      <w:proofErr w:type="spellStart"/>
      <w:r>
        <w:rPr>
          <w:sz w:val="28"/>
          <w:szCs w:val="28"/>
        </w:rPr>
        <w:t>зависмое</w:t>
      </w:r>
      <w:proofErr w:type="spellEnd"/>
      <w:r>
        <w:rPr>
          <w:sz w:val="28"/>
          <w:szCs w:val="28"/>
        </w:rPr>
        <w:t xml:space="preserve">, противоправное поведение, </w:t>
      </w:r>
      <w:proofErr w:type="spellStart"/>
      <w:r>
        <w:rPr>
          <w:sz w:val="28"/>
          <w:szCs w:val="28"/>
        </w:rPr>
        <w:t>дисморфоманическое</w:t>
      </w:r>
      <w:proofErr w:type="spellEnd"/>
      <w:r>
        <w:rPr>
          <w:sz w:val="28"/>
          <w:szCs w:val="28"/>
        </w:rPr>
        <w:t xml:space="preserve"> и </w:t>
      </w:r>
      <w:proofErr w:type="spellStart"/>
      <w:r>
        <w:rPr>
          <w:sz w:val="28"/>
          <w:szCs w:val="28"/>
        </w:rPr>
        <w:t>гебоидное</w:t>
      </w:r>
      <w:proofErr w:type="spellEnd"/>
      <w:r>
        <w:rPr>
          <w:sz w:val="28"/>
          <w:szCs w:val="28"/>
        </w:rPr>
        <w:t xml:space="preserve"> поведение, </w:t>
      </w:r>
      <w:proofErr w:type="spellStart"/>
      <w:r>
        <w:rPr>
          <w:sz w:val="28"/>
          <w:szCs w:val="28"/>
        </w:rPr>
        <w:t>дромомания</w:t>
      </w:r>
      <w:proofErr w:type="spellEnd"/>
      <w:r>
        <w:rPr>
          <w:sz w:val="28"/>
          <w:szCs w:val="28"/>
        </w:rPr>
        <w:t xml:space="preserve"> и пиромания, поведение на базе застенчивости, и другие виды девиаций</w:t>
      </w:r>
      <w:r>
        <w:rPr>
          <w:color w:val="FF0000"/>
          <w:sz w:val="28"/>
          <w:szCs w:val="28"/>
        </w:rPr>
        <w:t xml:space="preserve"> </w:t>
      </w:r>
    </w:p>
    <w:p w:rsidR="00DF658D" w:rsidRDefault="004B15FE" w:rsidP="005014B0">
      <w:pPr>
        <w:widowControl w:val="0"/>
        <w:spacing w:after="0" w:line="360" w:lineRule="auto"/>
        <w:ind w:firstLine="709"/>
        <w:jc w:val="both"/>
        <w:rPr>
          <w:sz w:val="28"/>
          <w:szCs w:val="28"/>
        </w:rPr>
      </w:pPr>
      <w:proofErr w:type="spellStart"/>
      <w:r>
        <w:rPr>
          <w:sz w:val="28"/>
          <w:szCs w:val="28"/>
        </w:rPr>
        <w:t>Дисморфоманическое</w:t>
      </w:r>
      <w:proofErr w:type="spellEnd"/>
      <w:r>
        <w:rPr>
          <w:sz w:val="28"/>
          <w:szCs w:val="28"/>
        </w:rPr>
        <w:t xml:space="preserve"> поведение базируется на ложной убежденности в наличии физических недостатков (комплекс неполноценности), что ведет к ограничению в общении, замкнутости. Типичными явлениями возраста является отказ от пищи ради красоты или усиленное занятие спортом. </w:t>
      </w:r>
    </w:p>
    <w:p w:rsidR="00DF658D" w:rsidRDefault="004B15FE" w:rsidP="005014B0">
      <w:pPr>
        <w:widowControl w:val="0"/>
        <w:spacing w:after="0" w:line="360" w:lineRule="auto"/>
        <w:ind w:firstLine="709"/>
        <w:jc w:val="both"/>
        <w:rPr>
          <w:sz w:val="28"/>
          <w:szCs w:val="28"/>
        </w:rPr>
      </w:pPr>
      <w:proofErr w:type="spellStart"/>
      <w:r>
        <w:rPr>
          <w:sz w:val="28"/>
          <w:szCs w:val="28"/>
        </w:rPr>
        <w:t>Гебоидное</w:t>
      </w:r>
      <w:proofErr w:type="spellEnd"/>
      <w:r>
        <w:rPr>
          <w:sz w:val="28"/>
          <w:szCs w:val="28"/>
        </w:rPr>
        <w:t xml:space="preserve"> поведение характеризуется выраженным инфантильным эгоцентризмом, гротескными формами самоутверждения, игнорированием нравственных норм, жестокостью.</w:t>
      </w:r>
    </w:p>
    <w:p w:rsidR="00DF658D" w:rsidRDefault="004B15FE" w:rsidP="005014B0">
      <w:pPr>
        <w:widowControl w:val="0"/>
        <w:spacing w:after="0" w:line="360" w:lineRule="auto"/>
        <w:ind w:firstLine="709"/>
        <w:jc w:val="both"/>
        <w:rPr>
          <w:color w:val="C00000"/>
          <w:sz w:val="28"/>
          <w:szCs w:val="28"/>
        </w:rPr>
      </w:pPr>
      <w:proofErr w:type="spellStart"/>
      <w:r>
        <w:rPr>
          <w:sz w:val="28"/>
          <w:szCs w:val="28"/>
        </w:rPr>
        <w:t>Дромомания</w:t>
      </w:r>
      <w:proofErr w:type="spellEnd"/>
      <w:r>
        <w:rPr>
          <w:sz w:val="28"/>
          <w:szCs w:val="28"/>
        </w:rPr>
        <w:t xml:space="preserve"> - постоянный уход ребенка из дома, из школы, путешествия по городу, стремление бродяжничать, путешествовать. Пиромания – стремление к поджогам.  Поведение на базе застенчивости проявляется в смущении, неумении общаться, замкнутость, отказ от любых публичных действий </w:t>
      </w:r>
      <w:r>
        <w:rPr>
          <w:rFonts w:eastAsia="Calibri"/>
          <w:sz w:val="28"/>
          <w:szCs w:val="28"/>
          <w:lang w:eastAsia="en-US"/>
        </w:rPr>
        <w:t>[16; С.103].</w:t>
      </w:r>
    </w:p>
    <w:p w:rsidR="00DF658D" w:rsidRDefault="004B15FE" w:rsidP="005014B0">
      <w:pPr>
        <w:widowControl w:val="0"/>
        <w:spacing w:after="0" w:line="360" w:lineRule="auto"/>
        <w:ind w:firstLine="709"/>
        <w:jc w:val="both"/>
        <w:rPr>
          <w:rFonts w:eastAsia="Calibri"/>
          <w:sz w:val="28"/>
          <w:szCs w:val="28"/>
          <w:lang w:eastAsia="en-US"/>
        </w:rPr>
      </w:pPr>
      <w:r>
        <w:rPr>
          <w:rFonts w:eastAsia="Calibri"/>
          <w:sz w:val="28"/>
          <w:szCs w:val="28"/>
          <w:lang w:eastAsia="en-US"/>
        </w:rPr>
        <w:t xml:space="preserve">Стремление в группу – важнейшая особенность подросткового возраста. Формирование </w:t>
      </w:r>
      <w:proofErr w:type="spellStart"/>
      <w:r>
        <w:rPr>
          <w:rFonts w:eastAsia="Calibri"/>
          <w:sz w:val="28"/>
          <w:szCs w:val="28"/>
          <w:lang w:eastAsia="en-US"/>
        </w:rPr>
        <w:t>девиантного</w:t>
      </w:r>
      <w:proofErr w:type="spellEnd"/>
      <w:r>
        <w:rPr>
          <w:rFonts w:eastAsia="Calibri"/>
          <w:sz w:val="28"/>
          <w:szCs w:val="28"/>
          <w:lang w:eastAsia="en-US"/>
        </w:rPr>
        <w:t xml:space="preserve"> поведения может происходить в профессиональных группах, в группах по интересам под действием определенного давления. </w:t>
      </w:r>
    </w:p>
    <w:p w:rsidR="00DF658D" w:rsidRDefault="004B15FE" w:rsidP="005014B0">
      <w:pPr>
        <w:spacing w:after="0" w:line="360" w:lineRule="auto"/>
        <w:ind w:firstLine="709"/>
        <w:jc w:val="both"/>
        <w:rPr>
          <w:sz w:val="28"/>
          <w:szCs w:val="28"/>
        </w:rPr>
      </w:pPr>
      <w:r>
        <w:rPr>
          <w:sz w:val="28"/>
          <w:szCs w:val="28"/>
        </w:rPr>
        <w:t xml:space="preserve">Анализ литературы о подростковом периоде позволяет выделить ряд возрастных психофизиологических факторов </w:t>
      </w:r>
      <w:proofErr w:type="spellStart"/>
      <w:r>
        <w:rPr>
          <w:sz w:val="28"/>
          <w:szCs w:val="28"/>
        </w:rPr>
        <w:t>девиантного</w:t>
      </w:r>
      <w:proofErr w:type="spellEnd"/>
      <w:r>
        <w:rPr>
          <w:sz w:val="28"/>
          <w:szCs w:val="28"/>
        </w:rPr>
        <w:t xml:space="preserve"> поведения:</w:t>
      </w:r>
    </w:p>
    <w:p w:rsidR="00DF658D" w:rsidRDefault="004B15FE" w:rsidP="005014B0">
      <w:pPr>
        <w:spacing w:after="0" w:line="360" w:lineRule="auto"/>
        <w:ind w:firstLine="709"/>
        <w:jc w:val="both"/>
        <w:rPr>
          <w:sz w:val="28"/>
          <w:szCs w:val="28"/>
        </w:rPr>
      </w:pPr>
      <w:r>
        <w:rPr>
          <w:sz w:val="28"/>
          <w:szCs w:val="28"/>
        </w:rPr>
        <w:t>1. Подросток очень быстро развивается в период полового созревания:</w:t>
      </w:r>
    </w:p>
    <w:p w:rsidR="00DF658D" w:rsidRDefault="004B15FE" w:rsidP="005014B0">
      <w:pPr>
        <w:spacing w:after="0" w:line="360" w:lineRule="auto"/>
        <w:ind w:firstLine="709"/>
        <w:jc w:val="both"/>
        <w:rPr>
          <w:sz w:val="28"/>
          <w:szCs w:val="28"/>
        </w:rPr>
      </w:pPr>
      <w:r>
        <w:rPr>
          <w:sz w:val="28"/>
          <w:szCs w:val="28"/>
        </w:rPr>
        <w:t xml:space="preserve">- неравномерное развитие сердечно-сосудистой и костно-мышечной систем, которое ухудшает физическое и психическое самочувствие подростка; </w:t>
      </w:r>
    </w:p>
    <w:p w:rsidR="00DF658D" w:rsidRDefault="004B15FE" w:rsidP="005014B0">
      <w:pPr>
        <w:spacing w:after="0" w:line="360" w:lineRule="auto"/>
        <w:ind w:firstLine="709"/>
        <w:jc w:val="both"/>
        <w:rPr>
          <w:sz w:val="28"/>
          <w:szCs w:val="28"/>
        </w:rPr>
      </w:pPr>
      <w:r>
        <w:rPr>
          <w:sz w:val="28"/>
          <w:szCs w:val="28"/>
        </w:rPr>
        <w:lastRenderedPageBreak/>
        <w:t xml:space="preserve">- в связи с повышенной активностью эндокринной системы в период полового созревания у подростков это проявляется в повышенной возбудимости, эмоциональной неустойчивости, в неадекватных эмоциональных реакциях, непредсказуемости настроений подростка. </w:t>
      </w:r>
    </w:p>
    <w:p w:rsidR="00DF658D" w:rsidRDefault="004B15FE" w:rsidP="005014B0">
      <w:pPr>
        <w:spacing w:after="0" w:line="360" w:lineRule="auto"/>
        <w:ind w:firstLine="709"/>
        <w:jc w:val="both"/>
        <w:rPr>
          <w:sz w:val="28"/>
          <w:szCs w:val="28"/>
        </w:rPr>
      </w:pPr>
      <w:r>
        <w:rPr>
          <w:sz w:val="28"/>
          <w:szCs w:val="28"/>
        </w:rPr>
        <w:t>2. Изменяется характер в отношениях с родителями, учителями, выражающиеся в повышенной конфликтности подростка, что, в свою очередь, объясняется следующими причинами:</w:t>
      </w:r>
    </w:p>
    <w:p w:rsidR="00DF658D" w:rsidRDefault="004B15FE" w:rsidP="005014B0">
      <w:pPr>
        <w:spacing w:after="0" w:line="360" w:lineRule="auto"/>
        <w:ind w:firstLine="709"/>
        <w:jc w:val="both"/>
        <w:rPr>
          <w:sz w:val="28"/>
          <w:szCs w:val="28"/>
        </w:rPr>
      </w:pPr>
      <w:r>
        <w:rPr>
          <w:sz w:val="28"/>
          <w:szCs w:val="28"/>
        </w:rPr>
        <w:t xml:space="preserve">- конфликт моралей; </w:t>
      </w:r>
    </w:p>
    <w:p w:rsidR="00DF658D" w:rsidRDefault="004B15FE" w:rsidP="005014B0">
      <w:pPr>
        <w:spacing w:after="0" w:line="360" w:lineRule="auto"/>
        <w:ind w:firstLine="709"/>
        <w:jc w:val="both"/>
        <w:rPr>
          <w:sz w:val="28"/>
          <w:szCs w:val="28"/>
        </w:rPr>
      </w:pPr>
      <w:r>
        <w:rPr>
          <w:sz w:val="28"/>
          <w:szCs w:val="28"/>
        </w:rPr>
        <w:t xml:space="preserve">- чувство взрослости; </w:t>
      </w:r>
    </w:p>
    <w:p w:rsidR="00DF658D" w:rsidRDefault="004B15FE" w:rsidP="005014B0">
      <w:pPr>
        <w:spacing w:after="0" w:line="360" w:lineRule="auto"/>
        <w:ind w:firstLine="709"/>
        <w:jc w:val="both"/>
        <w:rPr>
          <w:sz w:val="28"/>
          <w:szCs w:val="28"/>
        </w:rPr>
      </w:pPr>
      <w:r>
        <w:rPr>
          <w:sz w:val="28"/>
          <w:szCs w:val="28"/>
        </w:rPr>
        <w:t xml:space="preserve">- критичность к мнению взрослых при одновременном повышении внимания к мнению сверстников. </w:t>
      </w:r>
    </w:p>
    <w:p w:rsidR="00DF658D" w:rsidRDefault="004B15FE" w:rsidP="005014B0">
      <w:pPr>
        <w:spacing w:after="0" w:line="360" w:lineRule="auto"/>
        <w:ind w:firstLine="709"/>
        <w:jc w:val="both"/>
        <w:rPr>
          <w:sz w:val="28"/>
          <w:szCs w:val="28"/>
        </w:rPr>
      </w:pPr>
      <w:r>
        <w:rPr>
          <w:sz w:val="28"/>
          <w:szCs w:val="28"/>
        </w:rPr>
        <w:t>3. Меняются взаимоотношения с сверстниками:</w:t>
      </w:r>
    </w:p>
    <w:p w:rsidR="00DF658D" w:rsidRDefault="004B15FE" w:rsidP="005014B0">
      <w:pPr>
        <w:spacing w:after="0" w:line="360" w:lineRule="auto"/>
        <w:ind w:firstLine="709"/>
        <w:jc w:val="both"/>
        <w:rPr>
          <w:sz w:val="28"/>
          <w:szCs w:val="28"/>
        </w:rPr>
      </w:pPr>
      <w:r>
        <w:rPr>
          <w:sz w:val="28"/>
          <w:szCs w:val="28"/>
        </w:rPr>
        <w:t xml:space="preserve">- активное формирование потребности общения со сверстниками обостряет стремление для самоутверждения; </w:t>
      </w:r>
    </w:p>
    <w:p w:rsidR="00DF658D" w:rsidRDefault="004B15FE" w:rsidP="005014B0">
      <w:pPr>
        <w:spacing w:after="0" w:line="360" w:lineRule="auto"/>
        <w:ind w:firstLine="709"/>
        <w:jc w:val="both"/>
        <w:rPr>
          <w:sz w:val="28"/>
          <w:szCs w:val="28"/>
        </w:rPr>
      </w:pPr>
      <w:r>
        <w:rPr>
          <w:sz w:val="28"/>
          <w:szCs w:val="28"/>
        </w:rPr>
        <w:t xml:space="preserve">- в подростковом возрасте половое созревание, вызывает весьма серьезные проблемы в отношениях с противоположным полом (первая влюбленность, повышенный интерес к вопросам интимной жизни человека, в ряде случаев – юношеская </w:t>
      </w:r>
      <w:proofErr w:type="spellStart"/>
      <w:r>
        <w:rPr>
          <w:sz w:val="28"/>
          <w:szCs w:val="28"/>
        </w:rPr>
        <w:t>гиперсексуальность</w:t>
      </w:r>
      <w:proofErr w:type="spellEnd"/>
      <w:r>
        <w:rPr>
          <w:sz w:val="28"/>
          <w:szCs w:val="28"/>
        </w:rPr>
        <w:t xml:space="preserve">), что может послужить толчком к асоциальным проявлениям в сфере сексуальной жизни подростка. </w:t>
      </w:r>
    </w:p>
    <w:p w:rsidR="00DF658D" w:rsidRDefault="004B15FE" w:rsidP="005014B0">
      <w:pPr>
        <w:spacing w:after="0" w:line="360" w:lineRule="auto"/>
        <w:ind w:firstLine="709"/>
        <w:jc w:val="both"/>
        <w:rPr>
          <w:sz w:val="28"/>
          <w:szCs w:val="28"/>
        </w:rPr>
      </w:pPr>
      <w:r>
        <w:rPr>
          <w:sz w:val="28"/>
          <w:szCs w:val="28"/>
        </w:rPr>
        <w:t xml:space="preserve">Важно отметить, что преодоление кризиса в подростковом возрасте, связанных с перестройкой отношений подростка, с его быстрым физиологическим развитием, должно решаться в условиях семейного и общественного воспитания, что является важной задачей общей ранней профилактики </w:t>
      </w:r>
      <w:proofErr w:type="spellStart"/>
      <w:r>
        <w:rPr>
          <w:sz w:val="28"/>
          <w:szCs w:val="28"/>
        </w:rPr>
        <w:t>девиантного</w:t>
      </w:r>
      <w:proofErr w:type="spellEnd"/>
      <w:r>
        <w:rPr>
          <w:sz w:val="28"/>
          <w:szCs w:val="28"/>
        </w:rPr>
        <w:t xml:space="preserve"> поведения несовершеннолетних.</w:t>
      </w:r>
    </w:p>
    <w:p w:rsidR="00DF658D" w:rsidRDefault="004B15FE" w:rsidP="005014B0">
      <w:pPr>
        <w:spacing w:after="0" w:line="360" w:lineRule="auto"/>
        <w:ind w:firstLine="709"/>
        <w:jc w:val="both"/>
        <w:rPr>
          <w:sz w:val="28"/>
          <w:szCs w:val="28"/>
        </w:rPr>
      </w:pPr>
      <w:r>
        <w:rPr>
          <w:sz w:val="28"/>
          <w:szCs w:val="28"/>
        </w:rPr>
        <w:t xml:space="preserve">Большое влияние на поведение подростков оказывает то, что они бедны житейским опытом, их эмоционально-волевая сфера ограничена, сказывается повышенная неуравновешенность, неадекватность самооценок, недостаточное умение контролировать свои поступки, склонность к подражанию, повышенная внушаемость. Их взгляды нередко складываются </w:t>
      </w:r>
      <w:r>
        <w:rPr>
          <w:sz w:val="28"/>
          <w:szCs w:val="28"/>
        </w:rPr>
        <w:lastRenderedPageBreak/>
        <w:t>под стихийным влиянием микросреды, либо реальная действительность воспринимается ими декларативно, что затрудняет социальную адаптацию, выработку активной жизненной позиции личности.</w:t>
      </w:r>
    </w:p>
    <w:p w:rsidR="00DF658D" w:rsidRDefault="004B15FE" w:rsidP="005014B0">
      <w:pPr>
        <w:spacing w:after="0" w:line="360" w:lineRule="auto"/>
        <w:ind w:firstLine="709"/>
        <w:jc w:val="both"/>
        <w:rPr>
          <w:sz w:val="28"/>
          <w:szCs w:val="28"/>
        </w:rPr>
      </w:pPr>
      <w:r>
        <w:rPr>
          <w:sz w:val="28"/>
          <w:szCs w:val="28"/>
        </w:rPr>
        <w:t>Поведение подростков во многом зависит от сложности обстановки от умения разобраться в возникшей ситуации и найти наиболее правильное решение. В сложных экстремальных обстоятельствах многие теряются, не всегда могут объективно оценить необычные условия быстроменяющейся конфликтной ситуации и найти выход из сложившейся ситуации.</w:t>
      </w:r>
    </w:p>
    <w:p w:rsidR="00DF658D" w:rsidRDefault="004B15FE" w:rsidP="005014B0">
      <w:pPr>
        <w:spacing w:after="0" w:line="360" w:lineRule="auto"/>
        <w:ind w:firstLine="709"/>
        <w:jc w:val="both"/>
        <w:rPr>
          <w:sz w:val="28"/>
          <w:szCs w:val="28"/>
        </w:rPr>
      </w:pPr>
      <w:r>
        <w:rPr>
          <w:sz w:val="28"/>
          <w:szCs w:val="28"/>
        </w:rPr>
        <w:t xml:space="preserve">Наличие одного из факторов не означает обязательного возникновения социальных или психологических отклонений в поведении подростков, но указывает на большую вероятности этих отклонений. При этом одни факторы риска проявляют свое негативное влияние довольно стабильно и постоянно, другие с течением времени либо усиливают, либо ослабляют свое влияние. При этом наследственные, биологические и индивидуально-психологические свойства выступают как предпосылки формирования личности, в то время как социальные факторы играют решающую роль в усвоении индивидом социального опыта, в его социализации. </w:t>
      </w:r>
    </w:p>
    <w:p w:rsidR="00DF658D" w:rsidRDefault="004B15FE" w:rsidP="005014B0">
      <w:pPr>
        <w:tabs>
          <w:tab w:val="left" w:pos="0"/>
        </w:tabs>
        <w:spacing w:after="0" w:line="360" w:lineRule="auto"/>
        <w:ind w:firstLine="709"/>
        <w:jc w:val="both"/>
        <w:rPr>
          <w:rFonts w:eastAsia="Calibri"/>
          <w:color w:val="000000"/>
          <w:sz w:val="28"/>
          <w:szCs w:val="28"/>
          <w:lang w:eastAsia="en-US"/>
        </w:rPr>
      </w:pPr>
      <w:r>
        <w:rPr>
          <w:sz w:val="28"/>
          <w:szCs w:val="28"/>
        </w:rPr>
        <w:t>Психологические исследования предполагают выявление слабых и сильных сторон личности трудных подростков, которые требуют психолого-педагогической коррекции, но и составляют здоровый психологический потенциал личности, на который можно опираться в процессе воспитания, перестроиться с учетом ценностных ориентаций подростка, его интерес</w:t>
      </w:r>
      <w:r w:rsidR="00F26AB2">
        <w:rPr>
          <w:sz w:val="28"/>
          <w:szCs w:val="28"/>
        </w:rPr>
        <w:t>ов и мотивации, что так же выяв</w:t>
      </w:r>
      <w:r>
        <w:rPr>
          <w:sz w:val="28"/>
          <w:szCs w:val="28"/>
        </w:rPr>
        <w:t>ляет психодиагностическое исследование.</w:t>
      </w:r>
      <w:r>
        <w:rPr>
          <w:color w:val="FF0000"/>
          <w:sz w:val="28"/>
          <w:szCs w:val="28"/>
        </w:rPr>
        <w:t xml:space="preserve"> </w:t>
      </w:r>
    </w:p>
    <w:p w:rsidR="00DF658D" w:rsidRDefault="004B15FE" w:rsidP="005014B0">
      <w:pPr>
        <w:pStyle w:val="a6"/>
        <w:suppressAutoHyphens/>
        <w:spacing w:after="0" w:line="360" w:lineRule="auto"/>
        <w:ind w:firstLine="709"/>
        <w:jc w:val="both"/>
        <w:rPr>
          <w:sz w:val="28"/>
          <w:szCs w:val="28"/>
        </w:rPr>
      </w:pPr>
      <w:r>
        <w:rPr>
          <w:sz w:val="28"/>
          <w:szCs w:val="28"/>
        </w:rPr>
        <w:t>Подростки «группы риска» подразделяют на подгруппы, которым свойственны следующие отличия:</w:t>
      </w:r>
    </w:p>
    <w:p w:rsidR="00DF658D" w:rsidRDefault="004B15FE" w:rsidP="005014B0">
      <w:pPr>
        <w:pStyle w:val="a6"/>
        <w:suppressAutoHyphens/>
        <w:spacing w:after="0" w:line="360" w:lineRule="auto"/>
        <w:ind w:firstLine="709"/>
        <w:jc w:val="both"/>
        <w:rPr>
          <w:sz w:val="28"/>
          <w:szCs w:val="28"/>
        </w:rPr>
      </w:pPr>
      <w:r>
        <w:rPr>
          <w:sz w:val="28"/>
          <w:szCs w:val="28"/>
        </w:rPr>
        <w:t xml:space="preserve">1. подростки с непатологическим </w:t>
      </w:r>
      <w:proofErr w:type="spellStart"/>
      <w:r>
        <w:rPr>
          <w:sz w:val="28"/>
          <w:szCs w:val="28"/>
        </w:rPr>
        <w:t>аддиктивным</w:t>
      </w:r>
      <w:proofErr w:type="spellEnd"/>
      <w:r>
        <w:rPr>
          <w:sz w:val="28"/>
          <w:szCs w:val="28"/>
        </w:rPr>
        <w:t xml:space="preserve"> поведением с проблемами в развитии; </w:t>
      </w:r>
    </w:p>
    <w:p w:rsidR="00DF658D" w:rsidRDefault="004B15FE" w:rsidP="005014B0">
      <w:pPr>
        <w:pStyle w:val="a6"/>
        <w:suppressAutoHyphens/>
        <w:spacing w:after="0" w:line="360" w:lineRule="auto"/>
        <w:ind w:firstLine="709"/>
        <w:jc w:val="both"/>
        <w:rPr>
          <w:sz w:val="28"/>
          <w:szCs w:val="28"/>
        </w:rPr>
      </w:pPr>
      <w:r>
        <w:rPr>
          <w:color w:val="000000"/>
          <w:sz w:val="28"/>
          <w:szCs w:val="28"/>
        </w:rPr>
        <w:t xml:space="preserve">2. подростки из малообеспеченных асоциальных семей; </w:t>
      </w:r>
    </w:p>
    <w:p w:rsidR="00DF658D" w:rsidRDefault="004B15FE" w:rsidP="005014B0">
      <w:pPr>
        <w:pStyle w:val="a6"/>
        <w:suppressAutoHyphens/>
        <w:spacing w:after="0" w:line="360" w:lineRule="auto"/>
        <w:ind w:firstLine="709"/>
        <w:jc w:val="both"/>
        <w:rPr>
          <w:sz w:val="28"/>
          <w:szCs w:val="28"/>
        </w:rPr>
      </w:pPr>
      <w:r>
        <w:rPr>
          <w:color w:val="000000"/>
          <w:sz w:val="28"/>
          <w:szCs w:val="28"/>
        </w:rPr>
        <w:lastRenderedPageBreak/>
        <w:t xml:space="preserve">3. подростки, оставшиеся без родителей по разным причинам, в силу разных обстоятельств; </w:t>
      </w:r>
    </w:p>
    <w:p w:rsidR="00DF658D" w:rsidRDefault="004B15FE" w:rsidP="005014B0">
      <w:pPr>
        <w:pStyle w:val="a6"/>
        <w:suppressAutoHyphens/>
        <w:spacing w:after="0" w:line="360" w:lineRule="auto"/>
        <w:ind w:firstLine="709"/>
        <w:jc w:val="both"/>
        <w:rPr>
          <w:sz w:val="28"/>
          <w:szCs w:val="28"/>
        </w:rPr>
      </w:pPr>
      <w:r>
        <w:rPr>
          <w:color w:val="000000"/>
          <w:sz w:val="28"/>
          <w:szCs w:val="28"/>
        </w:rPr>
        <w:t xml:space="preserve">4. подростки из семей, нуждающихся в социально-психологической поддержке и защите своих прав. </w:t>
      </w:r>
    </w:p>
    <w:p w:rsidR="00DF658D" w:rsidRDefault="004B15FE" w:rsidP="005014B0">
      <w:pPr>
        <w:pStyle w:val="a6"/>
        <w:suppressAutoHyphens/>
        <w:spacing w:after="0" w:line="360" w:lineRule="auto"/>
        <w:ind w:firstLine="709"/>
        <w:jc w:val="both"/>
        <w:rPr>
          <w:sz w:val="28"/>
          <w:szCs w:val="28"/>
        </w:rPr>
      </w:pPr>
      <w:r>
        <w:rPr>
          <w:color w:val="000000"/>
          <w:sz w:val="28"/>
          <w:szCs w:val="28"/>
        </w:rPr>
        <w:t>В группу с</w:t>
      </w:r>
      <w:r>
        <w:rPr>
          <w:sz w:val="28"/>
          <w:szCs w:val="28"/>
        </w:rPr>
        <w:t xml:space="preserve"> </w:t>
      </w:r>
      <w:proofErr w:type="spellStart"/>
      <w:r>
        <w:rPr>
          <w:sz w:val="28"/>
          <w:szCs w:val="28"/>
        </w:rPr>
        <w:t>аддиктивным</w:t>
      </w:r>
      <w:proofErr w:type="spellEnd"/>
      <w:r>
        <w:rPr>
          <w:sz w:val="28"/>
          <w:szCs w:val="28"/>
        </w:rPr>
        <w:t xml:space="preserve"> поведением </w:t>
      </w:r>
      <w:r>
        <w:rPr>
          <w:color w:val="000000"/>
          <w:sz w:val="28"/>
          <w:szCs w:val="28"/>
        </w:rPr>
        <w:t xml:space="preserve">входят подростки, имеющие проблемы в развитии и как следствие проблемы в обучении. </w:t>
      </w:r>
    </w:p>
    <w:p w:rsidR="00DF658D" w:rsidRDefault="004B15FE" w:rsidP="005014B0">
      <w:pPr>
        <w:pStyle w:val="a6"/>
        <w:suppressAutoHyphens/>
        <w:spacing w:after="0" w:line="360" w:lineRule="auto"/>
        <w:ind w:firstLine="709"/>
        <w:jc w:val="both"/>
        <w:rPr>
          <w:sz w:val="28"/>
          <w:szCs w:val="28"/>
        </w:rPr>
      </w:pPr>
      <w:r>
        <w:rPr>
          <w:color w:val="000000"/>
          <w:sz w:val="28"/>
          <w:szCs w:val="28"/>
        </w:rPr>
        <w:t xml:space="preserve">Вторую группу составляют подростки из неблагополучных семей. В этих семьях, где родители пьют, употребляют наркотики, занимаются тунеядством; ненадлежащим образом исполняют родительские обязанности в отношении детей, наблюдаются признаки жестокого обращения. </w:t>
      </w:r>
    </w:p>
    <w:p w:rsidR="00DF658D" w:rsidRDefault="004B15FE" w:rsidP="005014B0">
      <w:pPr>
        <w:pStyle w:val="a6"/>
        <w:suppressAutoHyphens/>
        <w:spacing w:after="0" w:line="360" w:lineRule="auto"/>
        <w:ind w:firstLine="709"/>
        <w:jc w:val="both"/>
        <w:rPr>
          <w:rFonts w:ascii="Calibri" w:eastAsia="Calibri" w:hAnsi="Calibri"/>
          <w:color w:val="000000"/>
          <w:sz w:val="28"/>
          <w:szCs w:val="28"/>
        </w:rPr>
      </w:pPr>
      <w:r>
        <w:rPr>
          <w:color w:val="000000"/>
          <w:sz w:val="28"/>
          <w:szCs w:val="28"/>
        </w:rPr>
        <w:t xml:space="preserve"> В группу где подростки, оставшиеся без попечения родителей это как, правило дети тех родителей, в отношении которых рассматривается вопрос о лишении родительских прав, находятся в местах лишения свободы или на психиатрическом лечении. Так же эти дети попадают в эту группу вследствие смерти родителей или лишения их родительских прав. В основном это воспитанники центров реабилитации, приютов и детских домов. </w:t>
      </w:r>
    </w:p>
    <w:p w:rsidR="00DF658D" w:rsidRDefault="004B15FE" w:rsidP="005014B0">
      <w:pPr>
        <w:pStyle w:val="a6"/>
        <w:suppressAutoHyphens/>
        <w:spacing w:after="0" w:line="360" w:lineRule="auto"/>
        <w:ind w:firstLine="709"/>
        <w:jc w:val="both"/>
        <w:rPr>
          <w:color w:val="000000"/>
          <w:sz w:val="28"/>
          <w:szCs w:val="28"/>
        </w:rPr>
      </w:pPr>
      <w:r>
        <w:rPr>
          <w:color w:val="000000"/>
          <w:sz w:val="28"/>
          <w:szCs w:val="28"/>
        </w:rPr>
        <w:t>В последнюю группу попадают дети из малообеспеченных, опекунских семей, где факторами риска являются причины экономического, демографического характера, а также с трудностями в социальной адаптации.</w:t>
      </w:r>
    </w:p>
    <w:p w:rsidR="00DF658D" w:rsidRDefault="004B15FE" w:rsidP="005014B0">
      <w:pPr>
        <w:pStyle w:val="a6"/>
        <w:suppressAutoHyphens/>
        <w:spacing w:after="0" w:line="360" w:lineRule="auto"/>
        <w:ind w:firstLine="709"/>
        <w:jc w:val="both"/>
        <w:rPr>
          <w:color w:val="000000"/>
          <w:sz w:val="28"/>
          <w:szCs w:val="28"/>
        </w:rPr>
      </w:pPr>
      <w:r>
        <w:rPr>
          <w:color w:val="000000"/>
          <w:sz w:val="28"/>
          <w:szCs w:val="28"/>
        </w:rPr>
        <w:t xml:space="preserve"> К каждой «группе риска» необходимо подбирать индивидуальные технологии сопровождения таких семей, учитывая ее актуальную проблему.  Подростки группы риска характеризуются трудностями во отношениях с окружающим миром, иждивенчеством, привычкой жить по указке других, сложностями в отношениях с сверстниками, нарушениями в сфере самосознания, трудностями в овладении учебного материала, проявлениями нарушения дисциплины. В отношениях со взрослыми у них проявляются переживание своей ненужности, утрата своей ценности и ценности другого человека </w:t>
      </w:r>
      <w:r>
        <w:rPr>
          <w:rFonts w:eastAsia="Calibri"/>
          <w:color w:val="000000"/>
          <w:sz w:val="28"/>
          <w:szCs w:val="28"/>
          <w:lang w:eastAsia="en-US"/>
        </w:rPr>
        <w:t>[20; С.248].</w:t>
      </w:r>
    </w:p>
    <w:p w:rsidR="00DF658D" w:rsidRDefault="004B15FE" w:rsidP="005014B0">
      <w:pPr>
        <w:pStyle w:val="a6"/>
        <w:spacing w:after="0" w:line="360" w:lineRule="auto"/>
        <w:ind w:firstLine="709"/>
        <w:jc w:val="both"/>
        <w:rPr>
          <w:sz w:val="28"/>
          <w:szCs w:val="28"/>
        </w:rPr>
      </w:pPr>
      <w:r>
        <w:rPr>
          <w:sz w:val="28"/>
          <w:szCs w:val="28"/>
        </w:rPr>
        <w:lastRenderedPageBreak/>
        <w:t xml:space="preserve">Для решения проблем подростков с </w:t>
      </w:r>
      <w:proofErr w:type="spellStart"/>
      <w:r>
        <w:rPr>
          <w:sz w:val="28"/>
          <w:szCs w:val="28"/>
        </w:rPr>
        <w:t>девиантным</w:t>
      </w:r>
      <w:proofErr w:type="spellEnd"/>
      <w:r>
        <w:rPr>
          <w:sz w:val="28"/>
          <w:szCs w:val="28"/>
        </w:rPr>
        <w:t xml:space="preserve"> поведением относится следующее: психотерапия и </w:t>
      </w:r>
      <w:proofErr w:type="spellStart"/>
      <w:r>
        <w:rPr>
          <w:sz w:val="28"/>
          <w:szCs w:val="28"/>
        </w:rPr>
        <w:t>психокоррекция</w:t>
      </w:r>
      <w:proofErr w:type="spellEnd"/>
      <w:r>
        <w:rPr>
          <w:sz w:val="28"/>
          <w:szCs w:val="28"/>
        </w:rPr>
        <w:t xml:space="preserve"> в зависимости от серьёзности нарушенного поведения. Иногда из-за опасности приходится отдавать приоритет тотальному контролю, удерживанию и изоляции. Однако в тех случаях, когда </w:t>
      </w:r>
      <w:proofErr w:type="spellStart"/>
      <w:r>
        <w:rPr>
          <w:sz w:val="28"/>
          <w:szCs w:val="28"/>
        </w:rPr>
        <w:t>девиантное</w:t>
      </w:r>
      <w:proofErr w:type="spellEnd"/>
      <w:r>
        <w:rPr>
          <w:sz w:val="28"/>
          <w:szCs w:val="28"/>
        </w:rPr>
        <w:t xml:space="preserve"> поведение подростков контролируется лишь извне, не формируется внутренний контроль личности. Но когда такие дети вырываются из-под жесткого контроля, подростки возвращаются к </w:t>
      </w:r>
      <w:proofErr w:type="spellStart"/>
      <w:r>
        <w:rPr>
          <w:sz w:val="28"/>
          <w:szCs w:val="28"/>
        </w:rPr>
        <w:t>девиантым</w:t>
      </w:r>
      <w:proofErr w:type="spellEnd"/>
      <w:r>
        <w:rPr>
          <w:sz w:val="28"/>
          <w:szCs w:val="28"/>
        </w:rPr>
        <w:t xml:space="preserve"> действиям, зачастую более агрессивным. Изучение данной темы показало, что жесткий контроль и тотальные ограничения подростков с отклоняющимся поведением в состоянии только обозлит их, а не приведет к норме. Применение физической или эмоциональ</w:t>
      </w:r>
      <w:r w:rsidR="00F26AB2">
        <w:rPr>
          <w:sz w:val="28"/>
          <w:szCs w:val="28"/>
        </w:rPr>
        <w:t xml:space="preserve">ной силы приводит к </w:t>
      </w:r>
      <w:proofErr w:type="spellStart"/>
      <w:r w:rsidR="00F26AB2">
        <w:rPr>
          <w:sz w:val="28"/>
          <w:szCs w:val="28"/>
        </w:rPr>
        <w:t>травмирован</w:t>
      </w:r>
      <w:r>
        <w:rPr>
          <w:sz w:val="28"/>
          <w:szCs w:val="28"/>
        </w:rPr>
        <w:t>ию</w:t>
      </w:r>
      <w:proofErr w:type="spellEnd"/>
      <w:r>
        <w:rPr>
          <w:sz w:val="28"/>
          <w:szCs w:val="28"/>
        </w:rPr>
        <w:t xml:space="preserve"> личности. Положительных изменений таким путем, как правило, не достигают</w:t>
      </w:r>
      <w:r>
        <w:rPr>
          <w:rFonts w:eastAsia="Calibri"/>
          <w:color w:val="000000"/>
          <w:sz w:val="28"/>
          <w:szCs w:val="28"/>
          <w:lang w:eastAsia="en-US"/>
        </w:rPr>
        <w:t xml:space="preserve"> [28; С.128].</w:t>
      </w:r>
    </w:p>
    <w:p w:rsidR="00DF658D" w:rsidRDefault="004B15FE" w:rsidP="005014B0">
      <w:pPr>
        <w:widowControl w:val="0"/>
        <w:spacing w:after="0" w:line="360" w:lineRule="auto"/>
        <w:ind w:firstLine="709"/>
        <w:jc w:val="both"/>
        <w:rPr>
          <w:rFonts w:eastAsia="Calibri"/>
          <w:sz w:val="28"/>
          <w:szCs w:val="28"/>
          <w:lang w:eastAsia="en-US"/>
        </w:rPr>
      </w:pPr>
      <w:r>
        <w:rPr>
          <w:rFonts w:eastAsia="Calibri"/>
          <w:sz w:val="28"/>
          <w:szCs w:val="28"/>
          <w:lang w:eastAsia="en-US"/>
        </w:rPr>
        <w:t>Учитывая выше</w:t>
      </w:r>
      <w:r w:rsidR="00F26AB2">
        <w:rPr>
          <w:rFonts w:eastAsia="Calibri"/>
          <w:sz w:val="28"/>
          <w:szCs w:val="28"/>
          <w:lang w:eastAsia="en-US"/>
        </w:rPr>
        <w:t xml:space="preserve"> </w:t>
      </w:r>
      <w:r>
        <w:rPr>
          <w:rFonts w:eastAsia="Calibri"/>
          <w:sz w:val="28"/>
          <w:szCs w:val="28"/>
          <w:lang w:eastAsia="en-US"/>
        </w:rPr>
        <w:t>изложенное, отметим, что профилактика социальных отклонений, целью которых является создание предпосылок для формирования законопослушных, нравственных людей. Конкретные меры профилактики разрабатываются для социальной группы «риска» в виде программы мероприятий.</w:t>
      </w:r>
    </w:p>
    <w:p w:rsidR="00DF658D" w:rsidRDefault="004B15FE" w:rsidP="005014B0">
      <w:pPr>
        <w:widowControl w:val="0"/>
        <w:spacing w:after="0" w:line="360" w:lineRule="auto"/>
        <w:ind w:firstLine="709"/>
        <w:jc w:val="both"/>
        <w:rPr>
          <w:rFonts w:eastAsia="Calibri"/>
          <w:sz w:val="28"/>
          <w:szCs w:val="28"/>
        </w:rPr>
      </w:pPr>
      <w:r>
        <w:rPr>
          <w:rFonts w:eastAsia="Calibri"/>
          <w:sz w:val="28"/>
          <w:szCs w:val="28"/>
        </w:rPr>
        <w:t>Термин «профилактика» применяется широко в различных областях науки и техники и означает предупредительные воздействия. Под профилактикой понимается научно обоснованные и своевременно предпринимаемые действия, направленные на предотвращение различных отклонений у индивидов и групп социального риска; на сохранение, поддержание и защиту нормального уровня жизни и здоровья подростка; содействие в достижении поставленных целей и раскрытии его внутреннего потенциала.</w:t>
      </w:r>
    </w:p>
    <w:p w:rsidR="00DF658D" w:rsidRDefault="004B15FE" w:rsidP="005014B0">
      <w:pPr>
        <w:widowControl w:val="0"/>
        <w:spacing w:after="0" w:line="360" w:lineRule="auto"/>
        <w:ind w:firstLine="709"/>
        <w:jc w:val="both"/>
        <w:rPr>
          <w:rFonts w:eastAsia="Calibri"/>
          <w:sz w:val="28"/>
          <w:szCs w:val="28"/>
        </w:rPr>
      </w:pPr>
      <w:r>
        <w:rPr>
          <w:rFonts w:eastAsia="Calibri"/>
          <w:sz w:val="28"/>
          <w:szCs w:val="28"/>
        </w:rPr>
        <w:t>Профилактическая деятельность как вид деятельности имеет цель, методы и методики как средства достижения целей, нормативное обеспечение и ценностное содержание.</w:t>
      </w:r>
    </w:p>
    <w:p w:rsidR="00DF658D" w:rsidRDefault="004B15FE" w:rsidP="005014B0">
      <w:pPr>
        <w:pStyle w:val="s1"/>
        <w:shd w:val="clear" w:color="auto" w:fill="FFFFFF"/>
        <w:spacing w:beforeAutospacing="0" w:after="0" w:afterAutospacing="0" w:line="360" w:lineRule="auto"/>
        <w:ind w:firstLine="709"/>
        <w:jc w:val="both"/>
        <w:rPr>
          <w:sz w:val="28"/>
          <w:szCs w:val="28"/>
        </w:rPr>
      </w:pPr>
      <w:r>
        <w:rPr>
          <w:sz w:val="28"/>
          <w:szCs w:val="28"/>
        </w:rPr>
        <w:lastRenderedPageBreak/>
        <w:t>Основными задачами в работе по профилактике безнадзорности являются:</w:t>
      </w:r>
    </w:p>
    <w:p w:rsidR="00DF658D" w:rsidRDefault="004B15FE" w:rsidP="005014B0">
      <w:pPr>
        <w:pStyle w:val="s1"/>
        <w:shd w:val="clear" w:color="auto" w:fill="FFFFFF"/>
        <w:spacing w:beforeAutospacing="0" w:after="0" w:afterAutospacing="0" w:line="360" w:lineRule="auto"/>
        <w:ind w:firstLine="709"/>
        <w:jc w:val="both"/>
        <w:rPr>
          <w:sz w:val="28"/>
          <w:szCs w:val="28"/>
        </w:rPr>
      </w:pPr>
      <w:r>
        <w:rPr>
          <w:sz w:val="28"/>
          <w:szCs w:val="28"/>
        </w:rPr>
        <w:t>- выявление и предупреждение правонарушений и антиобщественных действий несовершеннолетних, устранение причин и условий, способствующих этому;</w:t>
      </w:r>
    </w:p>
    <w:p w:rsidR="00DF658D" w:rsidRDefault="004B15FE" w:rsidP="005014B0">
      <w:pPr>
        <w:pStyle w:val="s1"/>
        <w:shd w:val="clear" w:color="auto" w:fill="FFFFFF"/>
        <w:tabs>
          <w:tab w:val="left" w:pos="7860"/>
        </w:tabs>
        <w:spacing w:beforeAutospacing="0" w:after="0" w:afterAutospacing="0" w:line="360" w:lineRule="auto"/>
        <w:ind w:firstLine="709"/>
        <w:jc w:val="both"/>
        <w:rPr>
          <w:sz w:val="28"/>
          <w:szCs w:val="28"/>
        </w:rPr>
      </w:pPr>
      <w:r>
        <w:rPr>
          <w:sz w:val="28"/>
          <w:szCs w:val="28"/>
        </w:rPr>
        <w:t>- защита интересов подростков и их прав;</w:t>
      </w:r>
      <w:r>
        <w:rPr>
          <w:sz w:val="28"/>
          <w:szCs w:val="28"/>
        </w:rPr>
        <w:tab/>
      </w:r>
    </w:p>
    <w:p w:rsidR="00DF658D" w:rsidRDefault="004B15FE" w:rsidP="005014B0">
      <w:pPr>
        <w:pStyle w:val="s1"/>
        <w:shd w:val="clear" w:color="auto" w:fill="FFFFFF"/>
        <w:spacing w:beforeAutospacing="0" w:after="0" w:afterAutospacing="0" w:line="360" w:lineRule="auto"/>
        <w:ind w:firstLine="709"/>
        <w:jc w:val="both"/>
        <w:rPr>
          <w:sz w:val="28"/>
          <w:szCs w:val="28"/>
        </w:rPr>
      </w:pPr>
      <w:r>
        <w:rPr>
          <w:sz w:val="28"/>
          <w:szCs w:val="28"/>
        </w:rPr>
        <w:t>-психолого-педагогическая реабилитация несовершеннолетних, находящихся в СОП;</w:t>
      </w:r>
    </w:p>
    <w:p w:rsidR="00DF658D" w:rsidRDefault="004B15FE" w:rsidP="005014B0">
      <w:pPr>
        <w:pStyle w:val="s1"/>
        <w:shd w:val="clear" w:color="auto" w:fill="FFFFFF"/>
        <w:spacing w:beforeAutospacing="0" w:after="0" w:afterAutospacing="0" w:line="360" w:lineRule="auto"/>
        <w:ind w:firstLine="709"/>
        <w:jc w:val="both"/>
        <w:rPr>
          <w:sz w:val="28"/>
          <w:szCs w:val="28"/>
        </w:rPr>
      </w:pPr>
      <w:r>
        <w:rPr>
          <w:sz w:val="28"/>
          <w:szCs w:val="28"/>
        </w:rPr>
        <w:t xml:space="preserve">- ранее выявление случаев вовлечения подростков в совершение преступлений, других противоправных и антиобщественных действий, а также случаев склонения их к суицидальным действиям. </w:t>
      </w:r>
    </w:p>
    <w:p w:rsidR="00DF658D" w:rsidRDefault="004B15FE" w:rsidP="005014B0">
      <w:pPr>
        <w:pStyle w:val="s1"/>
        <w:shd w:val="clear" w:color="auto" w:fill="FFFFFF"/>
        <w:spacing w:beforeAutospacing="0" w:after="0" w:afterAutospacing="0" w:line="360" w:lineRule="auto"/>
        <w:ind w:firstLine="709"/>
        <w:jc w:val="both"/>
        <w:rPr>
          <w:sz w:val="28"/>
          <w:szCs w:val="28"/>
        </w:rPr>
      </w:pPr>
      <w:r>
        <w:rPr>
          <w:sz w:val="28"/>
          <w:szCs w:val="28"/>
        </w:rPr>
        <w:t>Профилактическая работа с несовершеннолетними основывается на принципах законности, гуманного обращения с несовершеннолетними, поддержки семьи и взаимодействия с ней</w:t>
      </w:r>
      <w:r>
        <w:rPr>
          <w:rFonts w:eastAsia="Calibri"/>
          <w:sz w:val="28"/>
          <w:szCs w:val="28"/>
          <w:lang w:eastAsia="en-US"/>
        </w:rPr>
        <w:t xml:space="preserve"> [1].</w:t>
      </w:r>
    </w:p>
    <w:p w:rsidR="00DF658D" w:rsidRDefault="004B15FE" w:rsidP="005014B0">
      <w:pPr>
        <w:pStyle w:val="s1"/>
        <w:shd w:val="clear" w:color="auto" w:fill="FFFFFF"/>
        <w:spacing w:beforeAutospacing="0" w:after="0" w:afterAutospacing="0" w:line="360" w:lineRule="auto"/>
        <w:ind w:firstLine="709"/>
        <w:jc w:val="both"/>
        <w:rPr>
          <w:rFonts w:eastAsia="Calibri"/>
          <w:sz w:val="28"/>
          <w:szCs w:val="28"/>
          <w:lang w:eastAsia="en-US"/>
        </w:rPr>
      </w:pPr>
      <w:r>
        <w:rPr>
          <w:rFonts w:eastAsia="Calibri"/>
          <w:sz w:val="28"/>
          <w:szCs w:val="28"/>
          <w:lang w:eastAsia="en-US"/>
        </w:rPr>
        <w:t>Несомненно, важная роль в профилактике подростковых девиаций принадлежит разумной организации свободного времени подростков.</w:t>
      </w:r>
    </w:p>
    <w:p w:rsidR="00DF658D" w:rsidRDefault="004B15FE">
      <w:pPr>
        <w:pStyle w:val="2"/>
        <w:numPr>
          <w:ilvl w:val="1"/>
          <w:numId w:val="1"/>
        </w:numPr>
        <w:jc w:val="center"/>
        <w:rPr>
          <w:rFonts w:ascii="Times New Roman" w:hAnsi="Times New Roman"/>
          <w:i w:val="0"/>
          <w:iCs w:val="0"/>
        </w:rPr>
      </w:pPr>
      <w:bookmarkStart w:id="7" w:name="_Toc25715820"/>
      <w:bookmarkStart w:id="8" w:name="_Toc25865128"/>
      <w:r>
        <w:rPr>
          <w:rFonts w:ascii="Times New Roman" w:hAnsi="Times New Roman"/>
          <w:i w:val="0"/>
        </w:rPr>
        <w:t>Роль досуговой деятельности в социальном развитии молодежи.</w:t>
      </w:r>
      <w:bookmarkEnd w:id="7"/>
      <w:bookmarkEnd w:id="8"/>
      <w:r>
        <w:rPr>
          <w:rFonts w:ascii="Times New Roman" w:hAnsi="Times New Roman"/>
        </w:rPr>
        <w:t xml:space="preserve"> </w:t>
      </w:r>
    </w:p>
    <w:p w:rsidR="00DF658D" w:rsidRDefault="00DF658D"/>
    <w:p w:rsidR="00DF658D" w:rsidRDefault="004B15FE" w:rsidP="00630D9C">
      <w:pPr>
        <w:spacing w:after="0" w:line="360" w:lineRule="auto"/>
        <w:ind w:firstLine="709"/>
        <w:jc w:val="both"/>
        <w:rPr>
          <w:color w:val="000000"/>
          <w:sz w:val="28"/>
          <w:szCs w:val="28"/>
        </w:rPr>
      </w:pPr>
      <w:r>
        <w:rPr>
          <w:sz w:val="28"/>
          <w:szCs w:val="28"/>
        </w:rPr>
        <w:t>Создание условий для формирования позитивных ценностей посредством продуктивного, деятельного</w:t>
      </w:r>
      <w:r>
        <w:rPr>
          <w:color w:val="000000"/>
          <w:sz w:val="28"/>
          <w:szCs w:val="28"/>
        </w:rPr>
        <w:t xml:space="preserve"> досуга – важная задача социума, так как когда он осуществляет процесс общения с искусством, культурой, спортом, природой, а также в общении с людьми, важно, чтобы он делал это рационально, продуктивно и творчески. Вспомним слова  К. Маркса   </w:t>
      </w:r>
      <w:r>
        <w:rPr>
          <w:color w:val="000000"/>
          <w:sz w:val="28"/>
          <w:szCs w:val="28"/>
          <w:shd w:val="clear" w:color="auto" w:fill="FFFFFF"/>
        </w:rPr>
        <w:t xml:space="preserve">«Настоящее богатство — такое время, которое не поглощается непосредственно производительным трудом, а остается свободным для удовольствий, для досуга, в результате чего откроется простор для свободной деятельности и развития…Но свободное время-это </w:t>
      </w:r>
      <w:r>
        <w:rPr>
          <w:iCs/>
          <w:color w:val="000000"/>
          <w:sz w:val="28"/>
          <w:szCs w:val="28"/>
          <w:shd w:val="clear" w:color="auto" w:fill="FFFFFF"/>
        </w:rPr>
        <w:t>время, которым можно располагать</w:t>
      </w:r>
      <w:r>
        <w:rPr>
          <w:color w:val="000000"/>
          <w:sz w:val="28"/>
          <w:szCs w:val="28"/>
          <w:shd w:val="clear" w:color="auto" w:fill="FFFFFF"/>
        </w:rPr>
        <w:t xml:space="preserve">, есть само богатство: отчасти для потребления продуктов, отчасти для свободной деятельности, не определяемой, подобно труду, под давлением </w:t>
      </w:r>
      <w:r>
        <w:rPr>
          <w:color w:val="000000"/>
          <w:sz w:val="28"/>
          <w:szCs w:val="28"/>
          <w:shd w:val="clear" w:color="auto" w:fill="FFFFFF"/>
        </w:rPr>
        <w:lastRenderedPageBreak/>
        <w:t>той внешней цели, которая должна быть осуществлена и осуществление, которой является естественной необходимостью или социальной обязанностью, — как угодно»</w:t>
      </w:r>
      <w:r>
        <w:rPr>
          <w:rFonts w:eastAsia="Calibri"/>
          <w:sz w:val="28"/>
          <w:szCs w:val="28"/>
          <w:lang w:eastAsia="en-US"/>
        </w:rPr>
        <w:t xml:space="preserve"> [19]</w:t>
      </w:r>
      <w:r>
        <w:rPr>
          <w:color w:val="000000"/>
          <w:sz w:val="28"/>
          <w:szCs w:val="28"/>
          <w:shd w:val="clear" w:color="auto" w:fill="FFFFFF"/>
        </w:rPr>
        <w:t xml:space="preserve">, яркая характеристика  значимости свободного времени </w:t>
      </w:r>
    </w:p>
    <w:p w:rsidR="00DF658D" w:rsidRDefault="004B15FE" w:rsidP="00630D9C">
      <w:pPr>
        <w:spacing w:after="0" w:line="360" w:lineRule="auto"/>
        <w:ind w:firstLine="709"/>
        <w:jc w:val="both"/>
        <w:rPr>
          <w:color w:val="000000"/>
          <w:sz w:val="28"/>
          <w:szCs w:val="28"/>
        </w:rPr>
      </w:pPr>
      <w:r>
        <w:rPr>
          <w:color w:val="000000"/>
          <w:sz w:val="28"/>
          <w:szCs w:val="28"/>
        </w:rPr>
        <w:t xml:space="preserve">Содержание досуга в настоящее время приобретает особую актуальность потому, что свободное время является важным индикатором условий жизнедеятельности широких социальных групп, критерием успешности проводимых в стране преобразований. Досуг может объединять в себе и отдых и труд. Само понятие досуг включает в себя и такую деятельность, как волонтерская деятельность, продолжение образования, самообразование. </w:t>
      </w:r>
    </w:p>
    <w:p w:rsidR="00DF658D" w:rsidRDefault="004B15FE" w:rsidP="00630D9C">
      <w:pPr>
        <w:spacing w:after="0" w:line="360" w:lineRule="auto"/>
        <w:ind w:firstLine="709"/>
        <w:jc w:val="both"/>
        <w:rPr>
          <w:color w:val="000000"/>
          <w:sz w:val="28"/>
          <w:szCs w:val="28"/>
        </w:rPr>
      </w:pPr>
      <w:r>
        <w:rPr>
          <w:color w:val="000000"/>
          <w:sz w:val="28"/>
          <w:szCs w:val="28"/>
        </w:rPr>
        <w:t>Определение досуга распадается на четыре основных группы.</w:t>
      </w:r>
    </w:p>
    <w:p w:rsidR="00DF658D" w:rsidRDefault="004B15FE" w:rsidP="00630D9C">
      <w:pPr>
        <w:spacing w:after="0" w:line="360" w:lineRule="auto"/>
        <w:ind w:firstLine="709"/>
        <w:jc w:val="both"/>
        <w:rPr>
          <w:color w:val="000000"/>
          <w:sz w:val="28"/>
          <w:szCs w:val="28"/>
        </w:rPr>
      </w:pPr>
      <w:r>
        <w:rPr>
          <w:color w:val="000000"/>
          <w:sz w:val="28"/>
          <w:szCs w:val="28"/>
        </w:rPr>
        <w:t xml:space="preserve">- досуг связан с высоким уровнем культуры и интеллекта, это состояние ума и души. </w:t>
      </w:r>
    </w:p>
    <w:p w:rsidR="00DF658D" w:rsidRDefault="004B15FE" w:rsidP="00630D9C">
      <w:pPr>
        <w:spacing w:after="0" w:line="360" w:lineRule="auto"/>
        <w:ind w:firstLine="709"/>
        <w:jc w:val="both"/>
        <w:rPr>
          <w:color w:val="000000"/>
          <w:sz w:val="28"/>
          <w:szCs w:val="28"/>
        </w:rPr>
      </w:pPr>
      <w:r>
        <w:rPr>
          <w:color w:val="000000"/>
          <w:sz w:val="28"/>
          <w:szCs w:val="28"/>
        </w:rPr>
        <w:t>- досуг — это деятельность, которая не связанная с работой, которая включает в себя самореализацию.</w:t>
      </w:r>
    </w:p>
    <w:p w:rsidR="00DF658D" w:rsidRDefault="004B15FE" w:rsidP="00630D9C">
      <w:pPr>
        <w:spacing w:after="0" w:line="360" w:lineRule="auto"/>
        <w:ind w:firstLine="709"/>
        <w:jc w:val="both"/>
        <w:rPr>
          <w:color w:val="000000"/>
          <w:sz w:val="28"/>
          <w:szCs w:val="28"/>
        </w:rPr>
      </w:pPr>
      <w:r>
        <w:rPr>
          <w:color w:val="000000"/>
          <w:sz w:val="28"/>
          <w:szCs w:val="28"/>
        </w:rPr>
        <w:t xml:space="preserve">- досуг- это возможность заниматься в свободное время по своему усмотрению любимым делом. </w:t>
      </w:r>
    </w:p>
    <w:p w:rsidR="00DF658D" w:rsidRDefault="004B15FE" w:rsidP="00630D9C">
      <w:pPr>
        <w:spacing w:after="0" w:line="360" w:lineRule="auto"/>
        <w:ind w:firstLine="709"/>
        <w:jc w:val="both"/>
        <w:rPr>
          <w:color w:val="000000"/>
          <w:sz w:val="28"/>
          <w:szCs w:val="28"/>
        </w:rPr>
      </w:pPr>
      <w:r>
        <w:rPr>
          <w:color w:val="000000"/>
          <w:sz w:val="28"/>
          <w:szCs w:val="28"/>
        </w:rPr>
        <w:t>- досуг рассматривается как время, когда человек занимается тем, что не является его обязанностью.</w:t>
      </w:r>
    </w:p>
    <w:p w:rsidR="00DF658D" w:rsidRDefault="004B15FE" w:rsidP="00630D9C">
      <w:pPr>
        <w:spacing w:after="0" w:line="360" w:lineRule="auto"/>
        <w:ind w:firstLine="709"/>
        <w:jc w:val="both"/>
        <w:rPr>
          <w:color w:val="000000"/>
          <w:sz w:val="28"/>
          <w:szCs w:val="28"/>
        </w:rPr>
      </w:pPr>
      <w:r>
        <w:rPr>
          <w:color w:val="000000"/>
          <w:sz w:val="28"/>
          <w:szCs w:val="28"/>
        </w:rPr>
        <w:t>- досуг стирает грань между «работой» и «не работой», которое включает в себя понятия времени и отношения к времени.</w:t>
      </w:r>
    </w:p>
    <w:p w:rsidR="00DF658D" w:rsidRDefault="004B15FE" w:rsidP="00630D9C">
      <w:pPr>
        <w:pStyle w:val="a6"/>
        <w:spacing w:after="0" w:line="360" w:lineRule="auto"/>
        <w:ind w:firstLine="709"/>
        <w:jc w:val="both"/>
        <w:rPr>
          <w:sz w:val="28"/>
          <w:szCs w:val="28"/>
        </w:rPr>
      </w:pPr>
      <w:r>
        <w:rPr>
          <w:sz w:val="28"/>
          <w:szCs w:val="28"/>
        </w:rPr>
        <w:t xml:space="preserve">Существует много научных определений и понятий культуры и досуга. Исходя из анализа определений данного понятия можно выделить определение культурно-досуговой деятельности. </w:t>
      </w:r>
      <w:r>
        <w:rPr>
          <w:rFonts w:eastAsia="Calibri"/>
          <w:color w:val="000000"/>
          <w:sz w:val="28"/>
          <w:szCs w:val="28"/>
          <w:lang w:eastAsia="en-US"/>
        </w:rPr>
        <w:t>[12; С.129].</w:t>
      </w:r>
    </w:p>
    <w:p w:rsidR="00DF658D" w:rsidRDefault="004B15FE" w:rsidP="00630D9C">
      <w:pPr>
        <w:spacing w:after="0" w:line="360" w:lineRule="auto"/>
        <w:ind w:firstLine="709"/>
        <w:jc w:val="both"/>
        <w:rPr>
          <w:color w:val="FF0000"/>
          <w:sz w:val="28"/>
          <w:szCs w:val="28"/>
        </w:rPr>
      </w:pPr>
      <w:r>
        <w:rPr>
          <w:color w:val="000000"/>
          <w:sz w:val="28"/>
          <w:szCs w:val="28"/>
        </w:rPr>
        <w:t xml:space="preserve">Ученые в области педагогики  досуг определяют как специализированную подсистему духовно-культурной жизни общества,  объединяющие социальные институты, обеспечивающие потребление, сохранение и распространение культурных ценностей; как коллективный и </w:t>
      </w:r>
      <w:r>
        <w:rPr>
          <w:color w:val="000000"/>
          <w:sz w:val="28"/>
          <w:szCs w:val="28"/>
        </w:rPr>
        <w:lastRenderedPageBreak/>
        <w:t xml:space="preserve">индивидуальный способ жизнедеятельности людей в целом, в основе которого лежит разносторонняя жизнедеятельность; жизнедеятельность как сферу, открывающую уникальные условия формирования внутреннего мира человека, повышения культуры и разностороннего развития личности; как средство раскрытия и реализации сущностных сил человека </w:t>
      </w:r>
      <w:r>
        <w:rPr>
          <w:rFonts w:eastAsia="Calibri"/>
          <w:color w:val="000000"/>
          <w:sz w:val="28"/>
          <w:szCs w:val="28"/>
          <w:lang w:eastAsia="en-US"/>
        </w:rPr>
        <w:t>[14; С.259].</w:t>
      </w:r>
    </w:p>
    <w:p w:rsidR="00DF658D" w:rsidRDefault="004B15FE" w:rsidP="00630D9C">
      <w:pPr>
        <w:pStyle w:val="a6"/>
        <w:suppressAutoHyphens/>
        <w:spacing w:after="0" w:line="360" w:lineRule="auto"/>
        <w:ind w:firstLine="709"/>
        <w:jc w:val="both"/>
        <w:rPr>
          <w:sz w:val="28"/>
          <w:szCs w:val="28"/>
        </w:rPr>
      </w:pPr>
      <w:r>
        <w:rPr>
          <w:sz w:val="28"/>
          <w:szCs w:val="28"/>
        </w:rPr>
        <w:t>Культурная деятельность – эт</w:t>
      </w:r>
      <w:r w:rsidR="00F26AB2">
        <w:rPr>
          <w:sz w:val="28"/>
          <w:szCs w:val="28"/>
        </w:rPr>
        <w:t xml:space="preserve">о организованная и наполненная </w:t>
      </w:r>
      <w:r>
        <w:rPr>
          <w:sz w:val="28"/>
          <w:szCs w:val="28"/>
        </w:rPr>
        <w:t xml:space="preserve">деятельность людей в свободное время. Она связана с человеческой потребностью в перемене характера деятельности, возвращении жизненных сил и социально-культурном развитии. Формы и виды этой деятельности человек выбирает, исходя из индивидуальных предпочтений и возможностей индивидуального культурного развития, а также с учетом традиций, моды, влияния общества. Культурно-досуговая деятельность обладает специфическими чертами: </w:t>
      </w:r>
    </w:p>
    <w:p w:rsidR="00DF658D" w:rsidRDefault="004B15FE" w:rsidP="00630D9C">
      <w:pPr>
        <w:pStyle w:val="a6"/>
        <w:suppressAutoHyphens/>
        <w:spacing w:after="0" w:line="360" w:lineRule="auto"/>
        <w:ind w:firstLine="709"/>
        <w:jc w:val="both"/>
        <w:rPr>
          <w:sz w:val="28"/>
          <w:szCs w:val="28"/>
        </w:rPr>
      </w:pPr>
      <w:r>
        <w:rPr>
          <w:sz w:val="28"/>
          <w:szCs w:val="28"/>
        </w:rPr>
        <w:t xml:space="preserve">- пространственные, которые включают в себя временной ресурс и грани осознания в области применения данного рода деятельности; </w:t>
      </w:r>
    </w:p>
    <w:p w:rsidR="00DF658D" w:rsidRDefault="004B15FE" w:rsidP="00630D9C">
      <w:pPr>
        <w:pStyle w:val="a6"/>
        <w:suppressAutoHyphens/>
        <w:spacing w:after="0" w:line="360" w:lineRule="auto"/>
        <w:ind w:firstLine="709"/>
        <w:jc w:val="both"/>
        <w:rPr>
          <w:sz w:val="28"/>
          <w:szCs w:val="28"/>
        </w:rPr>
      </w:pPr>
      <w:r>
        <w:rPr>
          <w:sz w:val="28"/>
          <w:szCs w:val="28"/>
        </w:rPr>
        <w:t xml:space="preserve">- процессуальные, подразумевают четкую систему представлений о целях и задачах деятельности; </w:t>
      </w:r>
    </w:p>
    <w:p w:rsidR="00DF658D" w:rsidRDefault="004B15FE" w:rsidP="00630D9C">
      <w:pPr>
        <w:pStyle w:val="a6"/>
        <w:suppressAutoHyphens/>
        <w:spacing w:after="0" w:line="360" w:lineRule="auto"/>
        <w:ind w:firstLine="709"/>
        <w:jc w:val="both"/>
        <w:rPr>
          <w:color w:val="FF0000"/>
          <w:sz w:val="28"/>
          <w:szCs w:val="28"/>
        </w:rPr>
      </w:pPr>
      <w:r>
        <w:rPr>
          <w:sz w:val="28"/>
          <w:szCs w:val="28"/>
        </w:rPr>
        <w:t xml:space="preserve">- содержательные, конкретизирующих характер духовных и эстетических потребностей субъекта культурно-досуговой деятельности </w:t>
      </w:r>
      <w:r>
        <w:rPr>
          <w:rFonts w:eastAsia="Calibri"/>
          <w:sz w:val="28"/>
          <w:szCs w:val="28"/>
          <w:lang w:eastAsia="en-US"/>
        </w:rPr>
        <w:t>[37].</w:t>
      </w:r>
    </w:p>
    <w:p w:rsidR="00DF658D" w:rsidRDefault="004B15FE" w:rsidP="00630D9C">
      <w:pPr>
        <w:spacing w:after="0" w:line="360" w:lineRule="auto"/>
        <w:ind w:firstLine="709"/>
        <w:jc w:val="both"/>
        <w:rPr>
          <w:color w:val="FF0000"/>
          <w:sz w:val="28"/>
          <w:szCs w:val="28"/>
        </w:rPr>
      </w:pPr>
      <w:r>
        <w:rPr>
          <w:color w:val="000000"/>
          <w:sz w:val="28"/>
          <w:szCs w:val="28"/>
        </w:rPr>
        <w:t xml:space="preserve">Культурно-развивающий досуг заключается в его воздействии на развитие творческих возможностей.  В условиях досуга происходит активный контакт человека с окружающим миром, восприятие духовно-культурных ценностей, передача традиций, стимулирование творчества. Благодаря этому культурно-развивающему потенциалу создают благоприятные условия для всестороннего развития личности подростка. </w:t>
      </w:r>
      <w:r>
        <w:rPr>
          <w:rFonts w:eastAsia="Calibri"/>
          <w:sz w:val="28"/>
          <w:szCs w:val="28"/>
          <w:lang w:eastAsia="en-US"/>
        </w:rPr>
        <w:t>[12; С.129].</w:t>
      </w:r>
    </w:p>
    <w:p w:rsidR="00DF658D" w:rsidRDefault="004B15FE" w:rsidP="00630D9C">
      <w:pPr>
        <w:spacing w:after="0" w:line="360" w:lineRule="auto"/>
        <w:ind w:firstLine="709"/>
        <w:jc w:val="both"/>
        <w:rPr>
          <w:color w:val="000000"/>
          <w:sz w:val="28"/>
          <w:szCs w:val="28"/>
        </w:rPr>
      </w:pPr>
      <w:r>
        <w:rPr>
          <w:color w:val="000000"/>
          <w:sz w:val="28"/>
          <w:szCs w:val="28"/>
        </w:rPr>
        <w:t xml:space="preserve">Можно сделать вывод что, досуг оказывает большое влияние на формирование личности подростка, а еще на все сферы его жизнедеятельности, поскольку в условиях свободного времени наиболее благоприятно происходят восстановительные процессы, снимающие </w:t>
      </w:r>
      <w:r>
        <w:rPr>
          <w:color w:val="000000"/>
          <w:sz w:val="28"/>
          <w:szCs w:val="28"/>
        </w:rPr>
        <w:lastRenderedPageBreak/>
        <w:t>интенсивные физические и психические нагрузки. Именно в сфере культурно-досуговой деятельности подростки открывают для себя типичные для представителей данной социальной группы формы поведения и ценностные ориентиры.</w:t>
      </w:r>
    </w:p>
    <w:p w:rsidR="00DF658D" w:rsidRDefault="004B15FE" w:rsidP="00630D9C">
      <w:pPr>
        <w:spacing w:after="0" w:line="360" w:lineRule="auto"/>
        <w:ind w:firstLine="709"/>
        <w:jc w:val="both"/>
        <w:rPr>
          <w:rFonts w:eastAsia="Calibri"/>
          <w:sz w:val="28"/>
          <w:szCs w:val="28"/>
          <w:lang w:eastAsia="en-US"/>
        </w:rPr>
      </w:pPr>
      <w:r>
        <w:rPr>
          <w:sz w:val="28"/>
          <w:szCs w:val="28"/>
        </w:rPr>
        <w:t>Досуговая деятельность определяется интересами молодых людей в свободное время.</w:t>
      </w:r>
      <w:r>
        <w:rPr>
          <w:rFonts w:ascii="Verdana" w:hAnsi="Verdana"/>
          <w:color w:val="000000"/>
          <w:sz w:val="20"/>
          <w:szCs w:val="20"/>
          <w:shd w:val="clear" w:color="auto" w:fill="FDFDFD"/>
        </w:rPr>
        <w:t> </w:t>
      </w:r>
      <w:r>
        <w:rPr>
          <w:sz w:val="28"/>
          <w:szCs w:val="28"/>
        </w:rPr>
        <w:t xml:space="preserve"> Удовлетворения одной потребности порождает обычно следующую. Это позволяет менять вид деятельности и обогащать досуг. В сфере досуга реализуется переход от простых форм деятельности, к более сложным, от спокойного отдыха – к активному, от удовлетворения более глубоких социальных и культурных стремлений, от физических форм рекреации – к духовным удовольствиям, от пассивного усвоения культурных ценностей – к творчеству и т.п.</w:t>
      </w:r>
      <w:r>
        <w:rPr>
          <w:rFonts w:eastAsia="Calibri"/>
          <w:sz w:val="28"/>
          <w:szCs w:val="28"/>
          <w:lang w:eastAsia="en-US"/>
        </w:rPr>
        <w:t xml:space="preserve"> [12; С.130].</w:t>
      </w:r>
    </w:p>
    <w:p w:rsidR="00DF658D" w:rsidRDefault="004B15FE" w:rsidP="00630D9C">
      <w:pPr>
        <w:spacing w:after="0" w:line="360" w:lineRule="auto"/>
        <w:ind w:firstLine="709"/>
        <w:jc w:val="both"/>
        <w:rPr>
          <w:sz w:val="28"/>
          <w:szCs w:val="28"/>
        </w:rPr>
      </w:pPr>
      <w:r>
        <w:rPr>
          <w:rFonts w:eastAsia="Calibri"/>
          <w:sz w:val="28"/>
          <w:szCs w:val="28"/>
          <w:lang w:eastAsia="en-US"/>
        </w:rPr>
        <w:t xml:space="preserve">         </w:t>
      </w:r>
      <w:r>
        <w:rPr>
          <w:sz w:val="28"/>
          <w:szCs w:val="28"/>
        </w:rPr>
        <w:t>Под развлечениями понимаются такие виды деятельности в свободное время, которые дают возможность отдохнуть, повеселиться, отвлечься от забот, доставляют удовольствие, т.е. развлечения всегда требуют активности в отличие от отдыха, как упоминалась выше, что досуг может быть пассивным или полупассивным. Еще уточним, в процессе отдыха человек восстанавливает свое физиологическое состояние, а развлечения необходимы для снятия психологических стрессов, перегрузок, переутомления. Следовательно, развлечения требуют особой эмоциональной нагрузки.</w:t>
      </w:r>
    </w:p>
    <w:p w:rsidR="00DF658D" w:rsidRDefault="004B15FE" w:rsidP="00630D9C">
      <w:pPr>
        <w:spacing w:after="0" w:line="360" w:lineRule="auto"/>
        <w:ind w:firstLine="709"/>
        <w:jc w:val="both"/>
        <w:rPr>
          <w:sz w:val="28"/>
          <w:szCs w:val="28"/>
        </w:rPr>
      </w:pPr>
      <w:r>
        <w:rPr>
          <w:sz w:val="28"/>
          <w:szCs w:val="28"/>
        </w:rPr>
        <w:t>С активным отдыхом связано развитие духовных интересов и ценностей, которые побуждают человека к активным поискам в сфере культуры. Все эти поиски стимулируют познавательную деятельность у человека, состоящую в прочтении литературы, посещения музеев, выставок. Если развлечение служит главным образом эмоциональной разрядке, то познание способствует расширению культурного кругозора, воспитанию чувств, и проявлению интеллектуальной активности. Этот вид досуга носит целенаправленный, систематический характер, это овладение миром культурных ценностей, которое раздвигает границы духовного мира молодой личности.</w:t>
      </w:r>
    </w:p>
    <w:p w:rsidR="00DF658D" w:rsidRDefault="004B15FE" w:rsidP="00630D9C">
      <w:pPr>
        <w:spacing w:after="0" w:line="360" w:lineRule="auto"/>
        <w:ind w:firstLine="709"/>
        <w:jc w:val="both"/>
        <w:rPr>
          <w:sz w:val="28"/>
          <w:szCs w:val="28"/>
        </w:rPr>
      </w:pPr>
      <w:r>
        <w:rPr>
          <w:sz w:val="28"/>
          <w:szCs w:val="28"/>
        </w:rPr>
        <w:lastRenderedPageBreak/>
        <w:t>Познавательная деятельность приносит удовлетворение и имеет важную ценность для человека. Здесь набирает силу самый серьезный способ проведения свободного времени, рассчитанный непосредственно не на потребление, а на созидание культурных ценностей – творчество. Творчество приносит удовлетворение и одновременно является средством духовного совершенствования. Элемент творчества заключают в себе многие формы досуга, причем возможность творить открывается всем без исключения.</w:t>
      </w:r>
    </w:p>
    <w:p w:rsidR="00DF658D" w:rsidRDefault="004B15FE" w:rsidP="00630D9C">
      <w:pPr>
        <w:spacing w:after="0" w:line="360" w:lineRule="auto"/>
        <w:ind w:firstLine="709"/>
        <w:jc w:val="both"/>
        <w:rPr>
          <w:sz w:val="28"/>
          <w:szCs w:val="28"/>
        </w:rPr>
      </w:pPr>
      <w:r>
        <w:rPr>
          <w:sz w:val="28"/>
          <w:szCs w:val="28"/>
        </w:rPr>
        <w:t>Каждый человек творческий. Творчеством может быть любая деятельность, если она увлекает, вбирает в себя лучшие душевные силы и способности человека. К творчеству относятся декоративно-прикладное, художественное и технические виды досугового творчества. К первому относят рукоделие, выпиливание, выжигание, чеканку, разведение домашних цветов, кулинарное творчество. Художественный вид творчества заключает в себе занятия литературной деятельностью, фольклором, живописью, сочинением музыки, песен, участие в художественной самодеятельности (сценическое творчество). Техническое творчество предполагает изобретательство, конструирование, рационализаторств</w:t>
      </w:r>
    </w:p>
    <w:p w:rsidR="00DF658D" w:rsidRDefault="004B15FE" w:rsidP="00630D9C">
      <w:pPr>
        <w:spacing w:after="0" w:line="360" w:lineRule="auto"/>
        <w:ind w:firstLine="709"/>
        <w:jc w:val="both"/>
        <w:rPr>
          <w:sz w:val="28"/>
          <w:szCs w:val="28"/>
        </w:rPr>
      </w:pPr>
      <w:r>
        <w:rPr>
          <w:sz w:val="28"/>
          <w:szCs w:val="28"/>
        </w:rPr>
        <w:t>Творчество, которое является по преимуществу любительским, не всегда достигает высшего, профессионального уровня, тем не менее, оно, выступая в качестве надежного средства, раскрытия таланта каждого человека, имеет большой общественный эффект.</w:t>
      </w:r>
    </w:p>
    <w:p w:rsidR="00DF658D" w:rsidRDefault="004B15FE" w:rsidP="00630D9C">
      <w:pPr>
        <w:spacing w:after="0" w:line="360" w:lineRule="auto"/>
        <w:ind w:firstLine="709"/>
        <w:jc w:val="both"/>
        <w:rPr>
          <w:sz w:val="28"/>
          <w:szCs w:val="28"/>
        </w:rPr>
      </w:pPr>
      <w:r>
        <w:rPr>
          <w:sz w:val="28"/>
          <w:szCs w:val="28"/>
        </w:rPr>
        <w:t xml:space="preserve">Роль досуга как фактора формирования особой молодежной субкультуры возрастает вследствие снижения роли традиционных социальных институтов и отсутствия скоординированной государственной политики в области молодежного досуга. Формирование субкультур процесс неизбежный, обусловленный как дифференциацией и автономизацией социальных институтов, так и вовлечением личности в различные социальные группы. Результаты социологических исследований молодежных групп показывают, что совместная деятельность воспринимается членами этих </w:t>
      </w:r>
      <w:r>
        <w:rPr>
          <w:sz w:val="28"/>
          <w:szCs w:val="28"/>
        </w:rPr>
        <w:lastRenderedPageBreak/>
        <w:t>групп, прежде всего, как досуговая. Вследствие чего можно говорить о формировании молодежных субкультур, носящих досуговый характер.</w:t>
      </w:r>
    </w:p>
    <w:p w:rsidR="00DF658D" w:rsidRDefault="004B15FE" w:rsidP="00630D9C">
      <w:pPr>
        <w:tabs>
          <w:tab w:val="left" w:pos="851"/>
        </w:tabs>
        <w:spacing w:after="0" w:line="360" w:lineRule="auto"/>
        <w:ind w:firstLine="709"/>
        <w:jc w:val="both"/>
        <w:rPr>
          <w:sz w:val="28"/>
          <w:szCs w:val="28"/>
        </w:rPr>
      </w:pPr>
      <w:r>
        <w:rPr>
          <w:color w:val="000000"/>
          <w:sz w:val="28"/>
          <w:szCs w:val="28"/>
        </w:rPr>
        <w:t xml:space="preserve">         К особенностям молодежного досуга можно отнести своеобразие среды его протекания. Семейная среда, как правило, не является важным в проведения досуга подростков. Большинство молодежи предпочитают проводить свободное время не дома, а в компании своих сверстников. Эту особенность подросткового периода описал И.В. Бестужев: </w:t>
      </w:r>
      <w:proofErr w:type="gramStart"/>
      <w:r>
        <w:rPr>
          <w:color w:val="000000"/>
          <w:sz w:val="28"/>
          <w:szCs w:val="28"/>
        </w:rPr>
        <w:t>«..</w:t>
      </w:r>
      <w:proofErr w:type="gramEnd"/>
      <w:r>
        <w:rPr>
          <w:color w:val="000000"/>
          <w:sz w:val="28"/>
          <w:szCs w:val="28"/>
        </w:rPr>
        <w:t>для молодежи «посидеть компанией» - важная потребность, одна из форм самоутверждения. Значит, общение в молодежной компании – это форма досуга, в которой подросток нуждается. Общение со сверстниками, объясняется огромной потребностью молодых людей в эмоциональных контактах.</w:t>
      </w:r>
      <w:r>
        <w:rPr>
          <w:sz w:val="28"/>
          <w:szCs w:val="28"/>
        </w:rPr>
        <w:t xml:space="preserve"> </w:t>
      </w:r>
      <w:r>
        <w:rPr>
          <w:color w:val="000000"/>
          <w:sz w:val="28"/>
          <w:szCs w:val="28"/>
        </w:rPr>
        <w:t>Важной особенностью деятельности в сфере досуга подростков стало стремление к психологическому комфорту в общении, стремлении приобрести определенные навыки общения с людьми различного социально-психологического склада. Общение молодежи в условиях досуговой деятельности удовлетворяет, прежде всего, следующие ее потребности:</w:t>
      </w:r>
    </w:p>
    <w:p w:rsidR="00DF658D" w:rsidRDefault="004B15FE" w:rsidP="00630D9C">
      <w:pPr>
        <w:spacing w:after="0" w:line="360" w:lineRule="auto"/>
        <w:ind w:firstLine="709"/>
        <w:jc w:val="both"/>
        <w:rPr>
          <w:sz w:val="28"/>
          <w:szCs w:val="28"/>
        </w:rPr>
      </w:pPr>
      <w:r>
        <w:rPr>
          <w:color w:val="000000"/>
          <w:sz w:val="28"/>
          <w:szCs w:val="28"/>
        </w:rPr>
        <w:t>- в эмоциональном контакте, сопереживании;</w:t>
      </w:r>
    </w:p>
    <w:p w:rsidR="00DF658D" w:rsidRDefault="004B15FE" w:rsidP="00630D9C">
      <w:pPr>
        <w:spacing w:after="0" w:line="360" w:lineRule="auto"/>
        <w:ind w:firstLine="709"/>
        <w:jc w:val="both"/>
        <w:rPr>
          <w:sz w:val="28"/>
          <w:szCs w:val="28"/>
        </w:rPr>
      </w:pPr>
      <w:r>
        <w:rPr>
          <w:color w:val="000000"/>
          <w:sz w:val="28"/>
          <w:szCs w:val="28"/>
        </w:rPr>
        <w:t>- в информации;</w:t>
      </w:r>
    </w:p>
    <w:p w:rsidR="00DF658D" w:rsidRDefault="004B15FE" w:rsidP="00630D9C">
      <w:pPr>
        <w:spacing w:after="0" w:line="360" w:lineRule="auto"/>
        <w:ind w:firstLine="709"/>
        <w:jc w:val="both"/>
        <w:rPr>
          <w:sz w:val="28"/>
          <w:szCs w:val="28"/>
        </w:rPr>
      </w:pPr>
      <w:r>
        <w:rPr>
          <w:color w:val="000000"/>
          <w:sz w:val="28"/>
          <w:szCs w:val="28"/>
        </w:rPr>
        <w:t>- в объединении усилий для совместных действий.</w:t>
      </w:r>
    </w:p>
    <w:p w:rsidR="00DF658D" w:rsidRDefault="004B15FE" w:rsidP="00630D9C">
      <w:pPr>
        <w:spacing w:after="0" w:line="360" w:lineRule="auto"/>
        <w:ind w:firstLine="709"/>
        <w:jc w:val="both"/>
        <w:rPr>
          <w:sz w:val="28"/>
          <w:szCs w:val="28"/>
        </w:rPr>
      </w:pPr>
      <w:r>
        <w:rPr>
          <w:color w:val="000000"/>
          <w:sz w:val="28"/>
          <w:szCs w:val="28"/>
        </w:rPr>
        <w:t xml:space="preserve">Нужно отметить, что характеристика молодежного досуга с точки зрения культуры его организации и проведения охватывает многие стороны данного явления – как личностные, так и общественные. Культура досуга – это, прежде всего, культура человека, которая предполагает у него наличие определенных личностных свойств, которые позволяют содержательно и с пользой проводить свободное время. Склад ума, характер, организованность, потребности и интересы, жизненные цели, желания – все это составляет личностный, индивидуально-субъективный аспект культуры досуга молодежи. Существует зависимость между духовным богатством человека и </w:t>
      </w:r>
      <w:r>
        <w:rPr>
          <w:color w:val="000000"/>
          <w:sz w:val="28"/>
          <w:szCs w:val="28"/>
        </w:rPr>
        <w:lastRenderedPageBreak/>
        <w:t>содержанием его досуга. Культурным досуг может быть только содержательно насыщенный и, следовательно, эффективный по личности.</w:t>
      </w:r>
    </w:p>
    <w:p w:rsidR="00DF658D" w:rsidRDefault="004B15FE" w:rsidP="00630D9C">
      <w:pPr>
        <w:spacing w:after="0" w:line="360" w:lineRule="auto"/>
        <w:ind w:firstLine="709"/>
        <w:jc w:val="both"/>
        <w:rPr>
          <w:sz w:val="28"/>
          <w:szCs w:val="28"/>
        </w:rPr>
      </w:pPr>
      <w:r>
        <w:rPr>
          <w:color w:val="000000"/>
          <w:sz w:val="28"/>
          <w:szCs w:val="28"/>
        </w:rPr>
        <w:t xml:space="preserve">  Культуру досуга можно охарактеризовать по тем занятиям, которым отдается предпочтение подросток в свободное время. Во многих видах досуга подросток должен непременно участвовать сам.</w:t>
      </w:r>
      <w:r>
        <w:rPr>
          <w:sz w:val="28"/>
          <w:szCs w:val="28"/>
        </w:rPr>
        <w:t xml:space="preserve"> </w:t>
      </w:r>
    </w:p>
    <w:p w:rsidR="00DF658D" w:rsidRDefault="004B15FE" w:rsidP="00630D9C">
      <w:pPr>
        <w:spacing w:after="0" w:line="360" w:lineRule="auto"/>
        <w:ind w:firstLine="709"/>
        <w:jc w:val="both"/>
        <w:rPr>
          <w:sz w:val="28"/>
          <w:szCs w:val="28"/>
        </w:rPr>
      </w:pPr>
      <w:r>
        <w:rPr>
          <w:color w:val="000000"/>
          <w:sz w:val="28"/>
          <w:szCs w:val="28"/>
        </w:rPr>
        <w:t xml:space="preserve">   Характерным качеством культурного досуга является эмоциональная составляющая, возможность заниматься любимым делом, встречаться с интересными людьми, посещать значимые для него места, быть участником важных событий.</w:t>
      </w:r>
    </w:p>
    <w:p w:rsidR="00DF658D" w:rsidRDefault="004B15FE" w:rsidP="00630D9C">
      <w:pPr>
        <w:spacing w:after="0" w:line="360" w:lineRule="auto"/>
        <w:ind w:firstLine="709"/>
        <w:jc w:val="both"/>
        <w:rPr>
          <w:sz w:val="28"/>
          <w:szCs w:val="28"/>
        </w:rPr>
      </w:pPr>
      <w:r>
        <w:rPr>
          <w:color w:val="000000"/>
          <w:sz w:val="28"/>
          <w:szCs w:val="28"/>
        </w:rPr>
        <w:t xml:space="preserve">  В социально-культурной среде молодежный досуг выступает как общественно осознанная необходимость. Общество заинтересовано в действенном применении социально-экологического становления и духовного обновления всей жизни. Сейчас досуг становится все более обширной сферой культурного досуга, где происходит самореализация творческого и духовного потенциала подростков и общества в целом.</w:t>
      </w:r>
    </w:p>
    <w:p w:rsidR="00DF658D" w:rsidRDefault="004B15FE" w:rsidP="00630D9C">
      <w:pPr>
        <w:spacing w:after="0" w:line="360" w:lineRule="auto"/>
        <w:ind w:firstLine="709"/>
        <w:jc w:val="both"/>
        <w:rPr>
          <w:color w:val="000000"/>
          <w:sz w:val="28"/>
          <w:szCs w:val="28"/>
        </w:rPr>
      </w:pPr>
      <w:r>
        <w:rPr>
          <w:color w:val="000000"/>
          <w:sz w:val="28"/>
          <w:szCs w:val="28"/>
        </w:rPr>
        <w:t xml:space="preserve">   Молодежный досуг включает в себя свободный выбор личностью досуговых занятий. Он является необходимой и неотъемлемым частью образа жизни. В следствие этого досуг всегда рассматривается в осуществлении интересов личности, связанных с рекреацией, саморазвитием, самореализацией, общением, оздоровлением и т.п.</w:t>
      </w:r>
    </w:p>
    <w:p w:rsidR="00DF658D" w:rsidRDefault="004B15FE" w:rsidP="00630D9C">
      <w:pPr>
        <w:spacing w:after="0" w:line="360" w:lineRule="auto"/>
        <w:ind w:firstLine="709"/>
        <w:jc w:val="both"/>
        <w:rPr>
          <w:sz w:val="28"/>
          <w:szCs w:val="28"/>
        </w:rPr>
      </w:pPr>
      <w:r>
        <w:rPr>
          <w:color w:val="000000"/>
          <w:sz w:val="28"/>
          <w:szCs w:val="28"/>
        </w:rPr>
        <w:t xml:space="preserve">  Смысл данных потребностей очень велик, ведь наличия только внешних, хотя бы и определяющих условий, недостаточно для реализации целей всестороннего развития человека. Надо, что бы и сам человек хотел этого развития, понимал его необходимость. Этим образом, деятельный содержательный досуг настоятельно требует потребностей и возможностей людей. Без сомнения, досуг обязан быть разным, увлекательным и, носить развлекательный и ненавязчивый характер. Подобный досуг возможно гарантировать предоставлением способности любому деятельно выразить </w:t>
      </w:r>
      <w:r>
        <w:rPr>
          <w:color w:val="000000"/>
          <w:sz w:val="28"/>
          <w:szCs w:val="28"/>
        </w:rPr>
        <w:lastRenderedPageBreak/>
        <w:t>себя и собственную инициативу в всевозможных различных обликах развлечения и отдыха.</w:t>
      </w:r>
    </w:p>
    <w:p w:rsidR="00DF658D" w:rsidRDefault="00DF658D" w:rsidP="00630D9C">
      <w:pPr>
        <w:spacing w:after="0" w:line="360" w:lineRule="auto"/>
        <w:ind w:firstLine="709"/>
        <w:jc w:val="both"/>
        <w:rPr>
          <w:rFonts w:ascii="Verdana" w:hAnsi="Verdana"/>
          <w:vanish/>
          <w:color w:val="000000"/>
          <w:sz w:val="20"/>
          <w:szCs w:val="20"/>
        </w:rPr>
      </w:pPr>
    </w:p>
    <w:tbl>
      <w:tblPr>
        <w:tblW w:w="4750" w:type="pct"/>
        <w:jc w:val="center"/>
        <w:tblCellMar>
          <w:left w:w="0" w:type="dxa"/>
          <w:right w:w="0" w:type="dxa"/>
        </w:tblCellMar>
        <w:tblLook w:val="04A0" w:firstRow="1" w:lastRow="0" w:firstColumn="1" w:lastColumn="0" w:noHBand="0" w:noVBand="1"/>
      </w:tblPr>
      <w:tblGrid>
        <w:gridCol w:w="8886"/>
      </w:tblGrid>
      <w:tr w:rsidR="00DF658D">
        <w:trPr>
          <w:trHeight w:hRule="exact" w:val="23"/>
          <w:jc w:val="center"/>
        </w:trPr>
        <w:tc>
          <w:tcPr>
            <w:tcW w:w="8886" w:type="dxa"/>
            <w:shd w:val="clear" w:color="auto" w:fill="auto"/>
            <w:vAlign w:val="center"/>
          </w:tcPr>
          <w:p w:rsidR="00DF658D" w:rsidRDefault="00DF658D" w:rsidP="00630D9C">
            <w:pPr>
              <w:spacing w:after="0" w:line="360" w:lineRule="auto"/>
              <w:ind w:firstLine="709"/>
              <w:jc w:val="both"/>
            </w:pPr>
          </w:p>
        </w:tc>
      </w:tr>
    </w:tbl>
    <w:p w:rsidR="00DF658D" w:rsidRDefault="004B15FE" w:rsidP="00630D9C">
      <w:pPr>
        <w:spacing w:after="0" w:line="360" w:lineRule="auto"/>
        <w:ind w:firstLine="709"/>
        <w:jc w:val="both"/>
        <w:rPr>
          <w:sz w:val="28"/>
          <w:szCs w:val="28"/>
        </w:rPr>
      </w:pPr>
      <w:r>
        <w:rPr>
          <w:color w:val="000000"/>
          <w:sz w:val="28"/>
          <w:szCs w:val="28"/>
        </w:rPr>
        <w:t>Все эти условия нужно учитывать в организации досуга подростков и в его совершенствовании.</w:t>
      </w:r>
    </w:p>
    <w:p w:rsidR="00DF658D" w:rsidRDefault="004B15FE" w:rsidP="00630D9C">
      <w:pPr>
        <w:spacing w:after="0" w:line="360" w:lineRule="auto"/>
        <w:ind w:firstLine="709"/>
        <w:jc w:val="both"/>
        <w:rPr>
          <w:sz w:val="28"/>
          <w:szCs w:val="28"/>
        </w:rPr>
      </w:pPr>
      <w:r>
        <w:rPr>
          <w:color w:val="000000"/>
          <w:sz w:val="28"/>
          <w:szCs w:val="28"/>
        </w:rPr>
        <w:t xml:space="preserve">  Система организации досуга определяется интересами и потребностями молодых людей в свободное время. Потребности в сфере досуга имеют конкретную последовательность проявления.   Когда меняется социальное положение человека, то происходит изменения и в структуре досуга. Досуг обогащается по мере наращивания свободного времени и роста культурного уровня. В случае если подросток не ставит перед собой задачу саморазвития, если у него много свободного времени ничем не заполнено, то случается деградация досуга, обеднение его структуры.</w:t>
      </w:r>
    </w:p>
    <w:p w:rsidR="00DF658D" w:rsidRDefault="004B15FE" w:rsidP="00630D9C">
      <w:pPr>
        <w:spacing w:after="0" w:line="360" w:lineRule="auto"/>
        <w:ind w:firstLine="709"/>
        <w:jc w:val="both"/>
        <w:rPr>
          <w:sz w:val="28"/>
          <w:szCs w:val="28"/>
        </w:rPr>
      </w:pPr>
      <w:r>
        <w:rPr>
          <w:sz w:val="28"/>
          <w:szCs w:val="28"/>
        </w:rPr>
        <w:t>Основные характеристики досуга подростков:</w:t>
      </w:r>
    </w:p>
    <w:p w:rsidR="00DF658D" w:rsidRDefault="004B15FE" w:rsidP="00630D9C">
      <w:pPr>
        <w:spacing w:after="0" w:line="360" w:lineRule="auto"/>
        <w:ind w:firstLine="709"/>
        <w:jc w:val="both"/>
        <w:rPr>
          <w:sz w:val="28"/>
          <w:szCs w:val="28"/>
        </w:rPr>
      </w:pPr>
      <w:r>
        <w:rPr>
          <w:sz w:val="28"/>
          <w:szCs w:val="28"/>
        </w:rPr>
        <w:t>-  имеет ярко выраженные физиологический, психологический и социальный аспект;</w:t>
      </w:r>
    </w:p>
    <w:p w:rsidR="00DF658D" w:rsidRDefault="004B15FE" w:rsidP="00630D9C">
      <w:pPr>
        <w:spacing w:after="0" w:line="360" w:lineRule="auto"/>
        <w:ind w:firstLine="709"/>
        <w:jc w:val="both"/>
        <w:rPr>
          <w:sz w:val="28"/>
          <w:szCs w:val="28"/>
        </w:rPr>
      </w:pPr>
      <w:r>
        <w:rPr>
          <w:sz w:val="28"/>
          <w:szCs w:val="28"/>
        </w:rPr>
        <w:t>-  основан на добровольном выборе рода занятий;</w:t>
      </w:r>
    </w:p>
    <w:p w:rsidR="00DF658D" w:rsidRDefault="004B15FE" w:rsidP="00630D9C">
      <w:pPr>
        <w:spacing w:after="0" w:line="360" w:lineRule="auto"/>
        <w:ind w:firstLine="709"/>
        <w:jc w:val="both"/>
        <w:rPr>
          <w:sz w:val="28"/>
          <w:szCs w:val="28"/>
        </w:rPr>
      </w:pPr>
      <w:r>
        <w:rPr>
          <w:sz w:val="28"/>
          <w:szCs w:val="28"/>
        </w:rPr>
        <w:t>-  свободная творческая деятельность;</w:t>
      </w:r>
    </w:p>
    <w:p w:rsidR="00DF658D" w:rsidRDefault="004B15FE" w:rsidP="00630D9C">
      <w:pPr>
        <w:spacing w:after="0" w:line="360" w:lineRule="auto"/>
        <w:ind w:firstLine="709"/>
        <w:jc w:val="both"/>
        <w:rPr>
          <w:sz w:val="28"/>
          <w:szCs w:val="28"/>
        </w:rPr>
      </w:pPr>
      <w:r>
        <w:rPr>
          <w:sz w:val="28"/>
          <w:szCs w:val="28"/>
        </w:rPr>
        <w:t>-  способствует формированию ценностных ориентаций;</w:t>
      </w:r>
    </w:p>
    <w:p w:rsidR="00DF658D" w:rsidRDefault="004B15FE" w:rsidP="00630D9C">
      <w:pPr>
        <w:spacing w:after="0" w:line="360" w:lineRule="auto"/>
        <w:ind w:firstLine="709"/>
        <w:jc w:val="both"/>
        <w:rPr>
          <w:sz w:val="28"/>
          <w:szCs w:val="28"/>
        </w:rPr>
      </w:pPr>
      <w:r>
        <w:rPr>
          <w:sz w:val="28"/>
          <w:szCs w:val="28"/>
        </w:rPr>
        <w:t>-  детерминирован внутренне и внешне;</w:t>
      </w:r>
    </w:p>
    <w:p w:rsidR="00DF658D" w:rsidRDefault="004B15FE" w:rsidP="00630D9C">
      <w:pPr>
        <w:spacing w:after="0" w:line="360" w:lineRule="auto"/>
        <w:ind w:firstLine="709"/>
        <w:jc w:val="both"/>
        <w:rPr>
          <w:sz w:val="28"/>
          <w:szCs w:val="28"/>
        </w:rPr>
      </w:pPr>
      <w:r>
        <w:rPr>
          <w:sz w:val="28"/>
          <w:szCs w:val="28"/>
        </w:rPr>
        <w:t>-  выступает как своеобразная зона ограниченного вмешательства</w:t>
      </w:r>
    </w:p>
    <w:p w:rsidR="00DF658D" w:rsidRDefault="004B15FE" w:rsidP="00630D9C">
      <w:pPr>
        <w:spacing w:after="0" w:line="360" w:lineRule="auto"/>
        <w:ind w:firstLine="709"/>
        <w:jc w:val="both"/>
        <w:rPr>
          <w:sz w:val="28"/>
          <w:szCs w:val="28"/>
        </w:rPr>
      </w:pPr>
      <w:r>
        <w:rPr>
          <w:sz w:val="28"/>
          <w:szCs w:val="28"/>
        </w:rPr>
        <w:t>взрослых»;</w:t>
      </w:r>
    </w:p>
    <w:p w:rsidR="00DF658D" w:rsidRDefault="004B15FE" w:rsidP="00630D9C">
      <w:pPr>
        <w:spacing w:after="0" w:line="360" w:lineRule="auto"/>
        <w:ind w:firstLine="709"/>
        <w:jc w:val="both"/>
        <w:rPr>
          <w:sz w:val="28"/>
          <w:szCs w:val="28"/>
        </w:rPr>
      </w:pPr>
      <w:r>
        <w:rPr>
          <w:sz w:val="28"/>
          <w:szCs w:val="28"/>
        </w:rPr>
        <w:t>- развивает и формирует личность подростка;</w:t>
      </w:r>
    </w:p>
    <w:p w:rsidR="00DF658D" w:rsidRDefault="004B15FE" w:rsidP="00630D9C">
      <w:pPr>
        <w:spacing w:after="0" w:line="360" w:lineRule="auto"/>
        <w:ind w:firstLine="709"/>
        <w:jc w:val="both"/>
        <w:rPr>
          <w:sz w:val="28"/>
          <w:szCs w:val="28"/>
        </w:rPr>
      </w:pPr>
      <w:r>
        <w:rPr>
          <w:sz w:val="28"/>
          <w:szCs w:val="28"/>
        </w:rPr>
        <w:t>-способствует самоутверждению и саморазвитию личности через свободно выбранные действия;</w:t>
      </w:r>
    </w:p>
    <w:p w:rsidR="00DF658D" w:rsidRDefault="004B15FE" w:rsidP="00630D9C">
      <w:pPr>
        <w:spacing w:after="0" w:line="360" w:lineRule="auto"/>
        <w:ind w:firstLine="709"/>
        <w:jc w:val="both"/>
        <w:rPr>
          <w:sz w:val="28"/>
          <w:szCs w:val="28"/>
        </w:rPr>
      </w:pPr>
      <w:r>
        <w:rPr>
          <w:sz w:val="28"/>
          <w:szCs w:val="28"/>
        </w:rPr>
        <w:t>-  формирует потребность детей в свободе и независимости;</w:t>
      </w:r>
    </w:p>
    <w:p w:rsidR="00DF658D" w:rsidRDefault="004B15FE" w:rsidP="00630D9C">
      <w:pPr>
        <w:spacing w:after="0" w:line="360" w:lineRule="auto"/>
        <w:ind w:firstLine="709"/>
        <w:jc w:val="both"/>
        <w:rPr>
          <w:sz w:val="28"/>
          <w:szCs w:val="28"/>
        </w:rPr>
      </w:pPr>
      <w:r>
        <w:rPr>
          <w:sz w:val="28"/>
          <w:szCs w:val="28"/>
        </w:rPr>
        <w:t>-  может раскрывать природные таланты и приобретению полезных для жизни умений и навыков;</w:t>
      </w:r>
    </w:p>
    <w:p w:rsidR="00DF658D" w:rsidRDefault="004B15FE" w:rsidP="00630D9C">
      <w:pPr>
        <w:tabs>
          <w:tab w:val="left" w:pos="851"/>
        </w:tabs>
        <w:spacing w:after="0" w:line="360" w:lineRule="auto"/>
        <w:ind w:firstLine="709"/>
        <w:jc w:val="both"/>
        <w:rPr>
          <w:sz w:val="28"/>
          <w:szCs w:val="28"/>
        </w:rPr>
      </w:pPr>
      <w:r>
        <w:rPr>
          <w:sz w:val="28"/>
          <w:szCs w:val="28"/>
        </w:rPr>
        <w:t>- активизирует творческую инициативу подростков;</w:t>
      </w:r>
    </w:p>
    <w:p w:rsidR="00DF658D" w:rsidRDefault="004B15FE" w:rsidP="00630D9C">
      <w:pPr>
        <w:spacing w:after="0" w:line="360" w:lineRule="auto"/>
        <w:ind w:firstLine="709"/>
        <w:jc w:val="both"/>
        <w:rPr>
          <w:sz w:val="28"/>
          <w:szCs w:val="28"/>
        </w:rPr>
      </w:pPr>
      <w:r>
        <w:rPr>
          <w:sz w:val="28"/>
          <w:szCs w:val="28"/>
        </w:rPr>
        <w:t>-  есть сфера удовлетворения потребностей личности;</w:t>
      </w:r>
    </w:p>
    <w:p w:rsidR="00DF658D" w:rsidRDefault="004B15FE" w:rsidP="00630D9C">
      <w:pPr>
        <w:spacing w:after="0" w:line="360" w:lineRule="auto"/>
        <w:ind w:firstLine="709"/>
        <w:jc w:val="both"/>
        <w:rPr>
          <w:sz w:val="28"/>
          <w:szCs w:val="28"/>
        </w:rPr>
      </w:pPr>
      <w:r>
        <w:rPr>
          <w:sz w:val="28"/>
          <w:szCs w:val="28"/>
        </w:rPr>
        <w:lastRenderedPageBreak/>
        <w:t>-   повышает самооценку подростков;</w:t>
      </w:r>
    </w:p>
    <w:p w:rsidR="00DF658D" w:rsidRDefault="004B15FE" w:rsidP="00630D9C">
      <w:pPr>
        <w:spacing w:after="0" w:line="360" w:lineRule="auto"/>
        <w:ind w:firstLine="709"/>
        <w:jc w:val="both"/>
        <w:rPr>
          <w:sz w:val="28"/>
          <w:szCs w:val="28"/>
        </w:rPr>
      </w:pPr>
      <w:r>
        <w:rPr>
          <w:sz w:val="28"/>
          <w:szCs w:val="28"/>
        </w:rPr>
        <w:t>- обеспечивает удовлетворённость, повышает позитивное настроение;</w:t>
      </w:r>
    </w:p>
    <w:p w:rsidR="00DF658D" w:rsidRDefault="004B15FE" w:rsidP="00630D9C">
      <w:pPr>
        <w:spacing w:after="0" w:line="360" w:lineRule="auto"/>
        <w:ind w:firstLine="709"/>
        <w:jc w:val="both"/>
        <w:rPr>
          <w:sz w:val="28"/>
          <w:szCs w:val="28"/>
        </w:rPr>
      </w:pPr>
      <w:r>
        <w:rPr>
          <w:sz w:val="28"/>
          <w:szCs w:val="28"/>
        </w:rPr>
        <w:t>-  способствует самоорганизации и воспитанию личности;</w:t>
      </w:r>
    </w:p>
    <w:p w:rsidR="00DF658D" w:rsidRDefault="004B15FE" w:rsidP="00630D9C">
      <w:pPr>
        <w:tabs>
          <w:tab w:val="left" w:pos="851"/>
        </w:tabs>
        <w:spacing w:after="0" w:line="360" w:lineRule="auto"/>
        <w:ind w:firstLine="709"/>
        <w:jc w:val="both"/>
        <w:rPr>
          <w:sz w:val="28"/>
          <w:szCs w:val="28"/>
        </w:rPr>
      </w:pPr>
      <w:r>
        <w:rPr>
          <w:sz w:val="28"/>
          <w:szCs w:val="28"/>
        </w:rPr>
        <w:t>-  формирует социально значимые потребности личности и нормы</w:t>
      </w:r>
    </w:p>
    <w:p w:rsidR="00DF658D" w:rsidRDefault="004B15FE" w:rsidP="00630D9C">
      <w:pPr>
        <w:spacing w:after="0" w:line="360" w:lineRule="auto"/>
        <w:ind w:firstLine="709"/>
        <w:jc w:val="both"/>
        <w:rPr>
          <w:sz w:val="28"/>
          <w:szCs w:val="28"/>
        </w:rPr>
      </w:pPr>
      <w:r>
        <w:rPr>
          <w:sz w:val="28"/>
          <w:szCs w:val="28"/>
        </w:rPr>
        <w:t>поведения в обществе.</w:t>
      </w:r>
    </w:p>
    <w:p w:rsidR="00DF658D" w:rsidRDefault="004B15FE" w:rsidP="00630D9C">
      <w:pPr>
        <w:spacing w:after="0" w:line="360" w:lineRule="auto"/>
        <w:ind w:firstLine="709"/>
        <w:jc w:val="both"/>
        <w:rPr>
          <w:color w:val="000000"/>
          <w:sz w:val="28"/>
          <w:szCs w:val="28"/>
        </w:rPr>
      </w:pPr>
      <w:r>
        <w:rPr>
          <w:sz w:val="28"/>
          <w:szCs w:val="28"/>
        </w:rPr>
        <w:t xml:space="preserve">Следовательно, можно сделать выводы, что сущностью досуга является творческое поведение подростков в свободной для выбора рода занятий и степени активности пространственно-временной среде, детерминированный внутренне (потребностями, мотивами, установками, выбором форм и способов поведения) и внешне (факторами, </w:t>
      </w:r>
      <w:r>
        <w:rPr>
          <w:color w:val="000000"/>
          <w:sz w:val="28"/>
          <w:szCs w:val="28"/>
        </w:rPr>
        <w:t>порождающими поведение).</w:t>
      </w:r>
    </w:p>
    <w:p w:rsidR="00DF658D" w:rsidRDefault="00DF658D">
      <w:pPr>
        <w:spacing w:line="360" w:lineRule="auto"/>
        <w:ind w:firstLine="709"/>
        <w:jc w:val="both"/>
        <w:rPr>
          <w:sz w:val="28"/>
          <w:szCs w:val="28"/>
        </w:rPr>
      </w:pPr>
    </w:p>
    <w:p w:rsidR="00DF658D" w:rsidRDefault="004B15FE">
      <w:pPr>
        <w:pStyle w:val="2"/>
        <w:numPr>
          <w:ilvl w:val="1"/>
          <w:numId w:val="2"/>
        </w:numPr>
        <w:jc w:val="center"/>
        <w:rPr>
          <w:rFonts w:ascii="Times New Roman" w:hAnsi="Times New Roman"/>
          <w:i w:val="0"/>
          <w:iCs w:val="0"/>
        </w:rPr>
      </w:pPr>
      <w:bookmarkStart w:id="9" w:name="_Toc25715821"/>
      <w:bookmarkStart w:id="10" w:name="_Toc25865129"/>
      <w:bookmarkEnd w:id="9"/>
      <w:bookmarkEnd w:id="10"/>
      <w:r>
        <w:rPr>
          <w:rFonts w:ascii="Times New Roman" w:hAnsi="Times New Roman"/>
          <w:i w:val="0"/>
          <w:iCs w:val="0"/>
        </w:rPr>
        <w:t xml:space="preserve">Организация культурно-досуговой деятельности в системе профилактики </w:t>
      </w:r>
      <w:proofErr w:type="spellStart"/>
      <w:r>
        <w:rPr>
          <w:rFonts w:ascii="Times New Roman" w:hAnsi="Times New Roman"/>
          <w:i w:val="0"/>
          <w:iCs w:val="0"/>
        </w:rPr>
        <w:t>девиантного</w:t>
      </w:r>
      <w:proofErr w:type="spellEnd"/>
      <w:r>
        <w:rPr>
          <w:rFonts w:ascii="Times New Roman" w:hAnsi="Times New Roman"/>
          <w:i w:val="0"/>
          <w:iCs w:val="0"/>
        </w:rPr>
        <w:t xml:space="preserve"> поведения подростков</w:t>
      </w:r>
    </w:p>
    <w:p w:rsidR="00DF658D" w:rsidRDefault="00DF658D" w:rsidP="008A5282">
      <w:pPr>
        <w:spacing w:after="0" w:line="360" w:lineRule="auto"/>
        <w:ind w:firstLine="709"/>
        <w:jc w:val="both"/>
      </w:pPr>
    </w:p>
    <w:p w:rsidR="00DF658D" w:rsidRDefault="004B15FE" w:rsidP="008A5282">
      <w:pPr>
        <w:spacing w:after="0" w:line="360" w:lineRule="auto"/>
        <w:ind w:firstLine="709"/>
        <w:jc w:val="both"/>
        <w:rPr>
          <w:color w:val="FF0000"/>
          <w:sz w:val="28"/>
          <w:szCs w:val="28"/>
        </w:rPr>
      </w:pPr>
      <w:r>
        <w:rPr>
          <w:color w:val="000000"/>
          <w:sz w:val="28"/>
          <w:szCs w:val="28"/>
        </w:rPr>
        <w:t xml:space="preserve">Отметим смысл культурно-досуговой деятельности для подростка – для начала — это вид деятельности, который выбирается автономно, по интересу и личному желанию; во-вторых- смена собственного ролевого статуса, включающая новые условия общения и взаимодействия с обществом, в-третьих — это возможность проявить свою инициативу и самостоятельность. От того как подросток научиться направлять свою деятельность в время досуга на достижение общезначимых целей, реализацию своей жизни, развитие своих сущностных сил, во многом зависит социальное самочувствие подростка. К специфическим чертам подростков относится преобладание поисковой, творческо-экспериментальной активности. Они больше расположены к игровой деятельности, захватывающей психику полностью, дающей неизменный приток </w:t>
      </w:r>
      <w:proofErr w:type="spellStart"/>
      <w:r>
        <w:rPr>
          <w:color w:val="000000"/>
          <w:sz w:val="28"/>
          <w:szCs w:val="28"/>
        </w:rPr>
        <w:t>впечетлений</w:t>
      </w:r>
      <w:proofErr w:type="spellEnd"/>
      <w:r>
        <w:rPr>
          <w:color w:val="000000"/>
          <w:sz w:val="28"/>
          <w:szCs w:val="28"/>
        </w:rPr>
        <w:t xml:space="preserve">, новых ощущений, и с трудом приспособляется к деятельности однообразной, специализированной. </w:t>
      </w:r>
    </w:p>
    <w:p w:rsidR="00DF658D" w:rsidRDefault="004B15FE" w:rsidP="008A5282">
      <w:pPr>
        <w:spacing w:after="0" w:line="360" w:lineRule="auto"/>
        <w:ind w:firstLine="709"/>
        <w:jc w:val="both"/>
        <w:rPr>
          <w:color w:val="000000"/>
          <w:sz w:val="28"/>
          <w:szCs w:val="28"/>
        </w:rPr>
      </w:pPr>
      <w:r>
        <w:rPr>
          <w:color w:val="000000"/>
          <w:sz w:val="28"/>
          <w:szCs w:val="28"/>
        </w:rPr>
        <w:t xml:space="preserve">          Одной из главной особенностью досуговой деятельности подростка стало ярко выраженное влечение к психологическому комфорту в </w:t>
      </w:r>
      <w:r>
        <w:rPr>
          <w:color w:val="000000"/>
          <w:sz w:val="28"/>
          <w:szCs w:val="28"/>
        </w:rPr>
        <w:lastRenderedPageBreak/>
        <w:t>общении, стремлении приобрести конкретные способности общения с различными людьми. Его общение удовлетворяет следующие ее потребности:</w:t>
      </w:r>
    </w:p>
    <w:p w:rsidR="00DF658D" w:rsidRDefault="004B15FE" w:rsidP="008A5282">
      <w:pPr>
        <w:spacing w:after="0" w:line="360" w:lineRule="auto"/>
        <w:ind w:firstLine="709"/>
        <w:jc w:val="both"/>
        <w:rPr>
          <w:color w:val="000000"/>
          <w:sz w:val="28"/>
          <w:szCs w:val="28"/>
        </w:rPr>
      </w:pPr>
      <w:r>
        <w:rPr>
          <w:color w:val="000000"/>
          <w:sz w:val="28"/>
          <w:szCs w:val="28"/>
        </w:rPr>
        <w:t>- в объединении усилий для совместных действий.</w:t>
      </w:r>
    </w:p>
    <w:p w:rsidR="00DF658D" w:rsidRDefault="004B15FE" w:rsidP="008A5282">
      <w:pPr>
        <w:spacing w:after="0" w:line="360" w:lineRule="auto"/>
        <w:ind w:firstLine="709"/>
        <w:jc w:val="both"/>
        <w:rPr>
          <w:color w:val="000000"/>
          <w:sz w:val="28"/>
          <w:szCs w:val="28"/>
        </w:rPr>
      </w:pPr>
      <w:r>
        <w:rPr>
          <w:color w:val="000000"/>
          <w:sz w:val="28"/>
          <w:szCs w:val="28"/>
        </w:rPr>
        <w:t>- в эмоциональном контакте, сопереживании;</w:t>
      </w:r>
    </w:p>
    <w:p w:rsidR="00DF658D" w:rsidRDefault="004B15FE" w:rsidP="008A5282">
      <w:pPr>
        <w:spacing w:after="0" w:line="360" w:lineRule="auto"/>
        <w:ind w:firstLine="709"/>
        <w:jc w:val="both"/>
        <w:rPr>
          <w:color w:val="000000"/>
          <w:sz w:val="28"/>
          <w:szCs w:val="28"/>
        </w:rPr>
      </w:pPr>
      <w:r>
        <w:rPr>
          <w:color w:val="000000"/>
          <w:sz w:val="28"/>
          <w:szCs w:val="28"/>
        </w:rPr>
        <w:t>- в информации;</w:t>
      </w:r>
    </w:p>
    <w:p w:rsidR="00DF658D" w:rsidRDefault="004B15FE" w:rsidP="008A5282">
      <w:pPr>
        <w:spacing w:after="0" w:line="360" w:lineRule="auto"/>
        <w:ind w:firstLine="709"/>
        <w:jc w:val="both"/>
        <w:rPr>
          <w:color w:val="000000"/>
          <w:sz w:val="28"/>
          <w:szCs w:val="28"/>
        </w:rPr>
      </w:pPr>
      <w:r>
        <w:rPr>
          <w:color w:val="000000"/>
          <w:sz w:val="28"/>
          <w:szCs w:val="28"/>
        </w:rPr>
        <w:t>- в общении.</w:t>
      </w:r>
    </w:p>
    <w:p w:rsidR="00DF658D" w:rsidRDefault="004B15FE" w:rsidP="008A5282">
      <w:pPr>
        <w:spacing w:after="0" w:line="360" w:lineRule="auto"/>
        <w:ind w:firstLine="709"/>
        <w:jc w:val="both"/>
        <w:rPr>
          <w:sz w:val="28"/>
          <w:szCs w:val="28"/>
        </w:rPr>
      </w:pPr>
      <w:r>
        <w:rPr>
          <w:sz w:val="28"/>
          <w:szCs w:val="28"/>
        </w:rPr>
        <w:t>Культурно</w:t>
      </w:r>
      <w:r>
        <w:rPr>
          <w:rFonts w:ascii="Cambria Math" w:hAnsi="Cambria Math" w:cs="Cambria Math"/>
          <w:sz w:val="28"/>
          <w:szCs w:val="28"/>
        </w:rPr>
        <w:t>‐</w:t>
      </w:r>
      <w:r>
        <w:rPr>
          <w:sz w:val="28"/>
          <w:szCs w:val="28"/>
        </w:rPr>
        <w:t xml:space="preserve">досуговая деятельность является эффективным инструментарием профилактики </w:t>
      </w:r>
      <w:proofErr w:type="spellStart"/>
      <w:r>
        <w:rPr>
          <w:sz w:val="28"/>
          <w:szCs w:val="28"/>
        </w:rPr>
        <w:t>девиантного</w:t>
      </w:r>
      <w:proofErr w:type="spellEnd"/>
      <w:r>
        <w:rPr>
          <w:sz w:val="28"/>
          <w:szCs w:val="28"/>
        </w:rPr>
        <w:t xml:space="preserve"> поведения подростков группы риска. Психолого</w:t>
      </w:r>
      <w:r>
        <w:rPr>
          <w:rFonts w:ascii="Cambria Math" w:hAnsi="Cambria Math" w:cs="Cambria Math"/>
          <w:sz w:val="28"/>
          <w:szCs w:val="28"/>
        </w:rPr>
        <w:t>‐</w:t>
      </w:r>
      <w:r>
        <w:rPr>
          <w:sz w:val="28"/>
          <w:szCs w:val="28"/>
        </w:rPr>
        <w:t>педагогическую помощь подросткам группы риска необходимо объединять в комплексную систему мер, направленных не только на развитие познавательных и коммуникационных процессов, но и на повышение самостоятельности при формировании системы ценностных установок, в укреплении социальной позиции и личностных проявлений. Очень важно проводить с подростками группы риска различные профилактические мероприятия посредством культурно</w:t>
      </w:r>
      <w:r>
        <w:rPr>
          <w:rFonts w:ascii="Cambria Math" w:hAnsi="Cambria Math" w:cs="Cambria Math"/>
          <w:sz w:val="28"/>
          <w:szCs w:val="28"/>
        </w:rPr>
        <w:t>‐</w:t>
      </w:r>
      <w:r>
        <w:rPr>
          <w:sz w:val="28"/>
          <w:szCs w:val="28"/>
        </w:rPr>
        <w:t>досуговой деятельности. Участие подростков в культурно</w:t>
      </w:r>
      <w:r>
        <w:rPr>
          <w:rFonts w:ascii="Cambria Math" w:hAnsi="Cambria Math" w:cs="Cambria Math"/>
          <w:sz w:val="28"/>
          <w:szCs w:val="28"/>
        </w:rPr>
        <w:t>‐</w:t>
      </w:r>
      <w:r>
        <w:rPr>
          <w:sz w:val="28"/>
          <w:szCs w:val="28"/>
        </w:rPr>
        <w:t>досуговой деятельности – это упражнение в социально положительном поведении. По словам А.С. Макаренко, между нравственным сознанием и реальным поведением существует яма, которую необходимо заполнить социально полезным практическим опытом. Культурно</w:t>
      </w:r>
      <w:r>
        <w:rPr>
          <w:rFonts w:ascii="Cambria Math" w:hAnsi="Cambria Math" w:cs="Cambria Math"/>
          <w:sz w:val="28"/>
          <w:szCs w:val="28"/>
        </w:rPr>
        <w:t>‐</w:t>
      </w:r>
      <w:r>
        <w:rPr>
          <w:sz w:val="28"/>
          <w:szCs w:val="28"/>
        </w:rPr>
        <w:t xml:space="preserve">досуговая деятельность, по своей сути, является воспитательной деятельностью; она носит творческий характер, ориентирована на человека, на исчерпывающее раскрытие заложенного в нем духовного потенциала. </w:t>
      </w:r>
    </w:p>
    <w:p w:rsidR="00DF658D" w:rsidRDefault="004B15FE" w:rsidP="008A5282">
      <w:pPr>
        <w:pStyle w:val="a6"/>
        <w:suppressAutoHyphens/>
        <w:spacing w:after="0" w:line="360" w:lineRule="auto"/>
        <w:ind w:firstLine="709"/>
        <w:jc w:val="both"/>
        <w:rPr>
          <w:sz w:val="28"/>
          <w:szCs w:val="28"/>
        </w:rPr>
      </w:pPr>
      <w:proofErr w:type="spellStart"/>
      <w:r>
        <w:rPr>
          <w:sz w:val="28"/>
          <w:szCs w:val="28"/>
        </w:rPr>
        <w:t>Культурн</w:t>
      </w:r>
      <w:proofErr w:type="spellEnd"/>
      <w:r>
        <w:rPr>
          <w:sz w:val="28"/>
          <w:szCs w:val="28"/>
          <w:lang w:val="en-US"/>
        </w:rPr>
        <w:t>o</w:t>
      </w:r>
      <w:r>
        <w:rPr>
          <w:rFonts w:ascii="Cambria Math" w:hAnsi="Cambria Math" w:cs="Cambria Math"/>
          <w:sz w:val="28"/>
          <w:szCs w:val="28"/>
        </w:rPr>
        <w:t>‐</w:t>
      </w:r>
      <w:r>
        <w:rPr>
          <w:sz w:val="28"/>
          <w:szCs w:val="28"/>
        </w:rPr>
        <w:t xml:space="preserve">досуговая деятельность предоставляет возможность подросткам проявить себя, ощутить себя творцом, получить непосредственное признание результата своей деятельности. Это область самовыражения, социального признания и самоутверждения личности, обеспечивающая саморазвитие, реализацию социально значимых качеств, формирование общественно активной личности, у которой социально позитивные ценности </w:t>
      </w:r>
      <w:r>
        <w:rPr>
          <w:sz w:val="28"/>
          <w:szCs w:val="28"/>
        </w:rPr>
        <w:lastRenderedPageBreak/>
        <w:t>приняты на уровне убеждений (ценностных ориентаций) и служат ведущими регуляторами поведения.</w:t>
      </w:r>
    </w:p>
    <w:p w:rsidR="00DF658D" w:rsidRDefault="004B15FE" w:rsidP="008A5282">
      <w:pPr>
        <w:pStyle w:val="a6"/>
        <w:suppressAutoHyphens/>
        <w:spacing w:after="0" w:line="360" w:lineRule="auto"/>
        <w:ind w:firstLine="709"/>
        <w:jc w:val="both"/>
        <w:rPr>
          <w:sz w:val="28"/>
          <w:szCs w:val="28"/>
        </w:rPr>
      </w:pPr>
      <w:r>
        <w:rPr>
          <w:sz w:val="28"/>
          <w:szCs w:val="28"/>
        </w:rPr>
        <w:t xml:space="preserve">Культурно-досуговая  деятельность, осуществляющая профилактику </w:t>
      </w:r>
      <w:proofErr w:type="spellStart"/>
      <w:r>
        <w:rPr>
          <w:sz w:val="28"/>
          <w:szCs w:val="28"/>
        </w:rPr>
        <w:t>девиантного</w:t>
      </w:r>
      <w:proofErr w:type="spellEnd"/>
      <w:r>
        <w:rPr>
          <w:sz w:val="28"/>
          <w:szCs w:val="28"/>
        </w:rPr>
        <w:t xml:space="preserve">  поведения подростков, определяется следующими социально</w:t>
      </w:r>
      <w:r>
        <w:rPr>
          <w:rFonts w:ascii="Cambria Math" w:hAnsi="Cambria Math" w:cs="Cambria Math"/>
          <w:sz w:val="28"/>
          <w:szCs w:val="28"/>
        </w:rPr>
        <w:t>‐</w:t>
      </w:r>
      <w:r>
        <w:rPr>
          <w:sz w:val="28"/>
          <w:szCs w:val="28"/>
        </w:rPr>
        <w:t>педагогическими и социально</w:t>
      </w:r>
      <w:r>
        <w:rPr>
          <w:rFonts w:ascii="Cambria Math" w:hAnsi="Cambria Math" w:cs="Cambria Math"/>
          <w:sz w:val="28"/>
          <w:szCs w:val="28"/>
        </w:rPr>
        <w:t>‐</w:t>
      </w:r>
      <w:r>
        <w:rPr>
          <w:sz w:val="28"/>
          <w:szCs w:val="28"/>
        </w:rPr>
        <w:t xml:space="preserve">культурными принципами: гуманистической ориентации; приоритета общечеловеческих интересов; добровольности  и сотрудничества; </w:t>
      </w:r>
      <w:proofErr w:type="spellStart"/>
      <w:r>
        <w:rPr>
          <w:sz w:val="28"/>
          <w:szCs w:val="28"/>
        </w:rPr>
        <w:t>дифференцированности</w:t>
      </w:r>
      <w:proofErr w:type="spellEnd"/>
      <w:r>
        <w:rPr>
          <w:sz w:val="28"/>
          <w:szCs w:val="28"/>
        </w:rPr>
        <w:t xml:space="preserve"> и  доступности; ориентации на культурно</w:t>
      </w:r>
      <w:r>
        <w:rPr>
          <w:rFonts w:ascii="Cambria Math" w:hAnsi="Cambria Math" w:cs="Cambria Math"/>
          <w:sz w:val="28"/>
          <w:szCs w:val="28"/>
        </w:rPr>
        <w:t>‐</w:t>
      </w:r>
      <w:r>
        <w:rPr>
          <w:sz w:val="28"/>
          <w:szCs w:val="28"/>
        </w:rPr>
        <w:t xml:space="preserve">ценностные отношения и организацию творчества; личностно-деятельного подхода; профилактической направленности, обеспечивающий превенцию </w:t>
      </w:r>
      <w:proofErr w:type="spellStart"/>
      <w:r>
        <w:rPr>
          <w:sz w:val="28"/>
          <w:szCs w:val="28"/>
        </w:rPr>
        <w:t>девиантных</w:t>
      </w:r>
      <w:proofErr w:type="spellEnd"/>
      <w:r>
        <w:rPr>
          <w:sz w:val="28"/>
          <w:szCs w:val="28"/>
        </w:rPr>
        <w:t xml:space="preserve"> форм поведения  в социальных учреждениях </w:t>
      </w:r>
      <w:r>
        <w:rPr>
          <w:rFonts w:eastAsia="Calibri"/>
          <w:color w:val="000000"/>
          <w:sz w:val="28"/>
          <w:szCs w:val="28"/>
        </w:rPr>
        <w:t>[27].</w:t>
      </w:r>
    </w:p>
    <w:p w:rsidR="00DF658D" w:rsidRDefault="004B15FE" w:rsidP="008A5282">
      <w:pPr>
        <w:pStyle w:val="a6"/>
        <w:suppressAutoHyphens/>
        <w:spacing w:after="0" w:line="360" w:lineRule="auto"/>
        <w:ind w:firstLine="709"/>
        <w:jc w:val="both"/>
        <w:rPr>
          <w:sz w:val="28"/>
          <w:szCs w:val="28"/>
        </w:rPr>
      </w:pPr>
      <w:r>
        <w:rPr>
          <w:rFonts w:eastAsia="Calibri"/>
          <w:sz w:val="28"/>
          <w:szCs w:val="28"/>
          <w:lang w:eastAsia="en-US"/>
        </w:rPr>
        <w:t xml:space="preserve">Продуктивная организация досуга имеет огромное значение в профилактике </w:t>
      </w:r>
      <w:proofErr w:type="spellStart"/>
      <w:r>
        <w:rPr>
          <w:rFonts w:eastAsia="Calibri"/>
          <w:sz w:val="28"/>
          <w:szCs w:val="28"/>
          <w:lang w:eastAsia="en-US"/>
        </w:rPr>
        <w:t>девиантного</w:t>
      </w:r>
      <w:proofErr w:type="spellEnd"/>
      <w:r>
        <w:rPr>
          <w:rFonts w:eastAsia="Calibri"/>
          <w:sz w:val="28"/>
          <w:szCs w:val="28"/>
          <w:lang w:eastAsia="en-US"/>
        </w:rPr>
        <w:t xml:space="preserve"> поведения подростков. Это связано, прежде всего, с тем, что именно в свободное время, время не занятое продуктивной деятельностью, учебой, спортом, совершается большинство правонарушений подростков.</w:t>
      </w:r>
    </w:p>
    <w:p w:rsidR="00DF658D" w:rsidRDefault="004B15FE" w:rsidP="008A5282">
      <w:pPr>
        <w:pStyle w:val="a6"/>
        <w:suppressAutoHyphens/>
        <w:spacing w:after="0" w:line="360" w:lineRule="auto"/>
        <w:ind w:firstLine="709"/>
        <w:jc w:val="both"/>
        <w:rPr>
          <w:color w:val="FF0000"/>
          <w:sz w:val="28"/>
          <w:szCs w:val="28"/>
        </w:rPr>
      </w:pPr>
      <w:r>
        <w:rPr>
          <w:rFonts w:eastAsia="Calibri"/>
          <w:sz w:val="28"/>
          <w:szCs w:val="28"/>
        </w:rPr>
        <w:t xml:space="preserve">Представляется важным выделение общественной профилактики и адресной, первичной и вторичной </w:t>
      </w:r>
      <w:r>
        <w:rPr>
          <w:rFonts w:eastAsia="Calibri"/>
          <w:color w:val="000000"/>
          <w:sz w:val="28"/>
          <w:szCs w:val="28"/>
        </w:rPr>
        <w:t>[26; С.153].</w:t>
      </w:r>
    </w:p>
    <w:p w:rsidR="00DF658D" w:rsidRDefault="004B15FE" w:rsidP="008A5282">
      <w:pPr>
        <w:widowControl w:val="0"/>
        <w:spacing w:after="0" w:line="360" w:lineRule="auto"/>
        <w:ind w:firstLine="709"/>
        <w:jc w:val="both"/>
        <w:rPr>
          <w:rFonts w:eastAsia="Calibri"/>
          <w:sz w:val="28"/>
          <w:szCs w:val="28"/>
        </w:rPr>
      </w:pPr>
      <w:r>
        <w:rPr>
          <w:rFonts w:eastAsia="Calibri"/>
          <w:sz w:val="28"/>
          <w:szCs w:val="28"/>
        </w:rPr>
        <w:t>Социальная профилактика содержит общесистемный характер, ориентирована на оптимизацию условий жизни всего населения, следовательно, способствует защите, охране и гарантии прав человека. Она осуществляется как плановая работа по улучшению условий труда, быта, оздоровлению жилой среды, культурно-досуговой деятельности всех слоев населения.</w:t>
      </w:r>
    </w:p>
    <w:p w:rsidR="00DF658D" w:rsidRDefault="004B15FE" w:rsidP="008A5282">
      <w:pPr>
        <w:widowControl w:val="0"/>
        <w:spacing w:after="0" w:line="360" w:lineRule="auto"/>
        <w:ind w:firstLine="709"/>
        <w:jc w:val="both"/>
        <w:rPr>
          <w:rFonts w:eastAsia="Calibri"/>
          <w:sz w:val="28"/>
          <w:szCs w:val="28"/>
        </w:rPr>
      </w:pPr>
      <w:r>
        <w:rPr>
          <w:rFonts w:eastAsia="Calibri"/>
          <w:sz w:val="28"/>
          <w:szCs w:val="28"/>
        </w:rPr>
        <w:t>Адресная профилактика ориентирована на предупреждение девиаций среди групп риска, которые представляются как более неуравновешенных предрасположенным, к разным действиям вне целей и общепризнанных ценностей культуры. Она обращена к тем, кто еще не совершал девиаций и к тем, кто может стать на путь преодоления пагубных привычек.</w:t>
      </w:r>
    </w:p>
    <w:p w:rsidR="00DF658D" w:rsidRDefault="004B15FE" w:rsidP="008A5282">
      <w:pPr>
        <w:widowControl w:val="0"/>
        <w:spacing w:after="0" w:line="360" w:lineRule="auto"/>
        <w:ind w:firstLine="709"/>
        <w:jc w:val="both"/>
        <w:rPr>
          <w:rFonts w:eastAsia="Calibri"/>
          <w:color w:val="000000"/>
          <w:sz w:val="28"/>
          <w:szCs w:val="28"/>
        </w:rPr>
      </w:pPr>
      <w:r>
        <w:rPr>
          <w:rFonts w:eastAsia="Calibri"/>
          <w:sz w:val="28"/>
          <w:szCs w:val="28"/>
        </w:rPr>
        <w:t xml:space="preserve">Первичная профилактика направлена на предупреждение условий, </w:t>
      </w:r>
      <w:r>
        <w:rPr>
          <w:rFonts w:eastAsia="Calibri"/>
          <w:sz w:val="28"/>
          <w:szCs w:val="28"/>
        </w:rPr>
        <w:lastRenderedPageBreak/>
        <w:t xml:space="preserve">которые приводят к отклоняющему поведению у подростков, к ее распространению, вторичная профилактика имеет целью пресечь или ослабить появившиеся отклонения </w:t>
      </w:r>
      <w:r>
        <w:rPr>
          <w:rFonts w:eastAsia="Calibri"/>
          <w:color w:val="000000"/>
          <w:sz w:val="28"/>
          <w:szCs w:val="28"/>
        </w:rPr>
        <w:t>[26; С.153].</w:t>
      </w:r>
    </w:p>
    <w:p w:rsidR="00DF658D" w:rsidRDefault="004B15FE" w:rsidP="008A5282">
      <w:pPr>
        <w:widowControl w:val="0"/>
        <w:spacing w:after="0" w:line="360" w:lineRule="auto"/>
        <w:ind w:firstLine="709"/>
        <w:jc w:val="both"/>
        <w:rPr>
          <w:color w:val="005EA5"/>
          <w:sz w:val="28"/>
          <w:szCs w:val="28"/>
        </w:rPr>
      </w:pPr>
      <w:r>
        <w:rPr>
          <w:rFonts w:eastAsia="Calibri"/>
          <w:sz w:val="28"/>
          <w:szCs w:val="28"/>
        </w:rPr>
        <w:t xml:space="preserve">Цели и задачи профилактики достижимы при условии взаимодействия различных организационных структур и специалистов различных профессий. Основными субъектами профилактики являются различные социальные институты, определенные в </w:t>
      </w:r>
      <w:r>
        <w:rPr>
          <w:sz w:val="28"/>
          <w:szCs w:val="28"/>
        </w:rPr>
        <w:t>Федеральном законе «Об основах системы профилактики безнадзорности и правонарушений несовершеннолетних».</w:t>
      </w:r>
    </w:p>
    <w:p w:rsidR="00DF658D" w:rsidRDefault="004B15FE" w:rsidP="008A5282">
      <w:pPr>
        <w:widowControl w:val="0"/>
        <w:spacing w:after="0" w:line="360" w:lineRule="auto"/>
        <w:ind w:firstLine="709"/>
        <w:jc w:val="both"/>
        <w:rPr>
          <w:rFonts w:eastAsia="Calibri"/>
          <w:sz w:val="28"/>
          <w:szCs w:val="28"/>
        </w:rPr>
      </w:pPr>
      <w:r>
        <w:rPr>
          <w:color w:val="000000"/>
          <w:sz w:val="28"/>
          <w:szCs w:val="28"/>
        </w:rPr>
        <w:t>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r>
        <w:rPr>
          <w:rFonts w:eastAsia="Calibri"/>
          <w:color w:val="000000"/>
          <w:sz w:val="28"/>
          <w:szCs w:val="28"/>
        </w:rPr>
        <w:t xml:space="preserve"> [1].</w:t>
      </w:r>
    </w:p>
    <w:p w:rsidR="00DF658D" w:rsidRDefault="004B15FE" w:rsidP="008A5282">
      <w:pPr>
        <w:pStyle w:val="pboth"/>
        <w:spacing w:beforeAutospacing="0" w:after="0" w:afterAutospacing="0" w:line="360" w:lineRule="auto"/>
        <w:ind w:firstLine="709"/>
        <w:jc w:val="both"/>
        <w:textAlignment w:val="baseline"/>
        <w:rPr>
          <w:color w:val="000000"/>
          <w:sz w:val="28"/>
          <w:szCs w:val="28"/>
        </w:rPr>
      </w:pPr>
      <w:r>
        <w:rPr>
          <w:color w:val="000000"/>
          <w:sz w:val="28"/>
          <w:szCs w:val="28"/>
        </w:rPr>
        <w:t>Основные направления деятельности учреждений социального обслуживания включают:</w:t>
      </w:r>
    </w:p>
    <w:p w:rsidR="00DF658D" w:rsidRDefault="004B15FE" w:rsidP="008A5282">
      <w:pPr>
        <w:pStyle w:val="pboth"/>
        <w:spacing w:beforeAutospacing="0" w:after="0" w:afterAutospacing="0" w:line="360" w:lineRule="auto"/>
        <w:ind w:firstLine="709"/>
        <w:jc w:val="both"/>
        <w:textAlignment w:val="baseline"/>
        <w:rPr>
          <w:color w:val="000000"/>
          <w:sz w:val="28"/>
          <w:szCs w:val="28"/>
        </w:rPr>
      </w:pPr>
      <w:bookmarkStart w:id="11" w:name="000006"/>
      <w:bookmarkStart w:id="12" w:name="100104"/>
      <w:bookmarkStart w:id="13" w:name="000040"/>
      <w:bookmarkEnd w:id="11"/>
      <w:bookmarkEnd w:id="12"/>
      <w:bookmarkEnd w:id="13"/>
      <w:r>
        <w:rPr>
          <w:color w:val="000000"/>
          <w:sz w:val="28"/>
          <w:szCs w:val="28"/>
        </w:rPr>
        <w:t>1. предоставление социальных услуг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DF658D" w:rsidRDefault="004B15FE" w:rsidP="008A5282">
      <w:pPr>
        <w:pStyle w:val="pboth"/>
        <w:spacing w:beforeAutospacing="0" w:after="0" w:afterAutospacing="0" w:line="360" w:lineRule="auto"/>
        <w:ind w:firstLine="709"/>
        <w:jc w:val="both"/>
        <w:textAlignment w:val="baseline"/>
        <w:rPr>
          <w:color w:val="000000"/>
          <w:sz w:val="28"/>
          <w:szCs w:val="28"/>
        </w:rPr>
      </w:pPr>
      <w:bookmarkStart w:id="14" w:name="100105"/>
      <w:bookmarkEnd w:id="14"/>
      <w:r>
        <w:rPr>
          <w:color w:val="000000"/>
          <w:sz w:val="28"/>
          <w:szCs w:val="28"/>
        </w:rPr>
        <w:lastRenderedPageBreak/>
        <w:t>2. выявление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осуществление социальной реабилитации, оказание необходимой помощи в соответствии с индивидуальными программами социальной реабилитации;</w:t>
      </w:r>
    </w:p>
    <w:p w:rsidR="00DF658D" w:rsidRDefault="004B15FE" w:rsidP="008A5282">
      <w:pPr>
        <w:pStyle w:val="pboth"/>
        <w:spacing w:beforeAutospacing="0" w:after="0" w:afterAutospacing="0" w:line="360" w:lineRule="auto"/>
        <w:ind w:firstLine="709"/>
        <w:jc w:val="both"/>
        <w:textAlignment w:val="baseline"/>
        <w:rPr>
          <w:color w:val="000000"/>
          <w:sz w:val="28"/>
          <w:szCs w:val="28"/>
        </w:rPr>
      </w:pPr>
      <w:bookmarkStart w:id="15" w:name="100106"/>
      <w:bookmarkEnd w:id="15"/>
      <w:r>
        <w:rPr>
          <w:color w:val="000000"/>
          <w:sz w:val="28"/>
          <w:szCs w:val="28"/>
        </w:rPr>
        <w:t xml:space="preserve">3. участие в индивидуальной профилактической работе с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 </w:t>
      </w:r>
      <w:r>
        <w:rPr>
          <w:rFonts w:eastAsia="Calibri"/>
          <w:color w:val="000000"/>
          <w:sz w:val="28"/>
          <w:szCs w:val="28"/>
        </w:rPr>
        <w:t>[1].</w:t>
      </w:r>
    </w:p>
    <w:p w:rsidR="00DF658D" w:rsidRDefault="004B15FE" w:rsidP="008A5282">
      <w:pPr>
        <w:shd w:val="clear" w:color="auto" w:fill="FFFFFF"/>
        <w:spacing w:after="0" w:line="360" w:lineRule="auto"/>
        <w:ind w:firstLine="709"/>
        <w:jc w:val="both"/>
        <w:rPr>
          <w:sz w:val="28"/>
          <w:szCs w:val="28"/>
        </w:rPr>
      </w:pPr>
      <w:r>
        <w:rPr>
          <w:sz w:val="28"/>
          <w:szCs w:val="28"/>
        </w:rPr>
        <w:t xml:space="preserve">В системе социальной защиты функционируют комплексные центры социального обслуживания населения. На базе данных учреждений функционируют отделения, деятельность которых направлена на профилактику </w:t>
      </w:r>
      <w:proofErr w:type="spellStart"/>
      <w:r>
        <w:rPr>
          <w:sz w:val="28"/>
          <w:szCs w:val="28"/>
        </w:rPr>
        <w:t>девиантного</w:t>
      </w:r>
      <w:proofErr w:type="spellEnd"/>
      <w:r>
        <w:rPr>
          <w:sz w:val="28"/>
          <w:szCs w:val="28"/>
        </w:rPr>
        <w:t xml:space="preserve"> поведения ребенка, создание благоприятных социально-психологический социально-педагогических условий, поддержка развития личности подростка и оказание психолого-педагогической помощи родителям.</w:t>
      </w:r>
    </w:p>
    <w:p w:rsidR="00DF658D" w:rsidRDefault="004B15FE" w:rsidP="008A5282">
      <w:pPr>
        <w:pStyle w:val="a6"/>
        <w:suppressAutoHyphens/>
        <w:spacing w:after="0" w:line="360" w:lineRule="auto"/>
        <w:ind w:firstLine="709"/>
        <w:jc w:val="both"/>
        <w:rPr>
          <w:sz w:val="28"/>
          <w:szCs w:val="28"/>
        </w:rPr>
      </w:pPr>
      <w:r>
        <w:rPr>
          <w:sz w:val="28"/>
          <w:szCs w:val="28"/>
        </w:rPr>
        <w:t xml:space="preserve">На сегодняшний день комплексный центр социального обслуживания — это некоммерческая организация, осуществляющая свою деятельность по предоставлению социальных услуг определенным действующим законодательством категориям граждан, в том числе и семьям, и детям признанным нуждающимися в социальном обслуживании. </w:t>
      </w:r>
    </w:p>
    <w:p w:rsidR="00DF658D" w:rsidRDefault="004B15FE" w:rsidP="008A5282">
      <w:pPr>
        <w:pStyle w:val="a6"/>
        <w:suppressAutoHyphens/>
        <w:spacing w:after="0" w:line="360" w:lineRule="auto"/>
        <w:ind w:firstLine="709"/>
        <w:jc w:val="both"/>
        <w:rPr>
          <w:sz w:val="28"/>
          <w:szCs w:val="28"/>
        </w:rPr>
      </w:pPr>
      <w:r>
        <w:rPr>
          <w:sz w:val="28"/>
          <w:szCs w:val="28"/>
        </w:rPr>
        <w:t xml:space="preserve"> Приоритетными направлениями деятельности комплексного центра по работе с семьей и с детьми являются: </w:t>
      </w:r>
    </w:p>
    <w:p w:rsidR="00DF658D" w:rsidRDefault="004B15FE" w:rsidP="008A5282">
      <w:pPr>
        <w:pStyle w:val="a6"/>
        <w:suppressAutoHyphens/>
        <w:spacing w:after="0" w:line="360" w:lineRule="auto"/>
        <w:ind w:firstLine="709"/>
        <w:jc w:val="both"/>
        <w:rPr>
          <w:sz w:val="28"/>
          <w:szCs w:val="28"/>
        </w:rPr>
      </w:pPr>
      <w:r>
        <w:rPr>
          <w:sz w:val="28"/>
          <w:szCs w:val="28"/>
        </w:rPr>
        <w:t>- участие в работе по профилактике безнадзорности, социального сиротства несовершеннолетних, защите их прав;</w:t>
      </w:r>
    </w:p>
    <w:p w:rsidR="00DF658D" w:rsidRDefault="004B15FE" w:rsidP="008A5282">
      <w:pPr>
        <w:pStyle w:val="a6"/>
        <w:suppressAutoHyphens/>
        <w:spacing w:after="0" w:line="360" w:lineRule="auto"/>
        <w:ind w:firstLine="709"/>
        <w:jc w:val="both"/>
        <w:rPr>
          <w:sz w:val="28"/>
          <w:szCs w:val="28"/>
        </w:rPr>
      </w:pPr>
      <w:r>
        <w:rPr>
          <w:sz w:val="28"/>
          <w:szCs w:val="28"/>
        </w:rPr>
        <w:t>- поддержка семей с детьми в решении их проблем, реализации собственных возможностей по преодолению сложных жизненных ситуаций;</w:t>
      </w:r>
    </w:p>
    <w:p w:rsidR="00DF658D" w:rsidRDefault="004B15FE" w:rsidP="008A5282">
      <w:pPr>
        <w:pStyle w:val="a6"/>
        <w:suppressAutoHyphens/>
        <w:spacing w:after="0" w:line="360" w:lineRule="auto"/>
        <w:ind w:firstLine="709"/>
        <w:jc w:val="both"/>
        <w:rPr>
          <w:sz w:val="28"/>
          <w:szCs w:val="28"/>
        </w:rPr>
      </w:pPr>
      <w:r>
        <w:rPr>
          <w:sz w:val="28"/>
          <w:szCs w:val="28"/>
        </w:rPr>
        <w:lastRenderedPageBreak/>
        <w:t xml:space="preserve">- профилактика обстоятельств, обуславливающих нуждаемость семьи в социальном обслуживании, и содействие в основе межведомственного взаимодействия в предоставлении медицинской, психологической, педагогической, юридической, социальной помощи, не относящейся к социальным услугам </w:t>
      </w:r>
      <w:r>
        <w:rPr>
          <w:rFonts w:eastAsia="Calibri"/>
          <w:color w:val="000000"/>
          <w:sz w:val="28"/>
          <w:szCs w:val="28"/>
        </w:rPr>
        <w:t>[6].</w:t>
      </w:r>
    </w:p>
    <w:p w:rsidR="00DF658D" w:rsidRDefault="004B15FE" w:rsidP="008A5282">
      <w:pPr>
        <w:pStyle w:val="a6"/>
        <w:suppressAutoHyphens/>
        <w:spacing w:after="0" w:line="360" w:lineRule="auto"/>
        <w:ind w:firstLine="709"/>
        <w:jc w:val="both"/>
        <w:rPr>
          <w:sz w:val="28"/>
          <w:szCs w:val="28"/>
        </w:rPr>
      </w:pPr>
      <w:r>
        <w:rPr>
          <w:sz w:val="28"/>
          <w:szCs w:val="28"/>
        </w:rPr>
        <w:t xml:space="preserve">Выделим </w:t>
      </w:r>
      <w:r>
        <w:rPr>
          <w:color w:val="000000"/>
          <w:sz w:val="28"/>
          <w:szCs w:val="28"/>
        </w:rPr>
        <w:t xml:space="preserve">особенности сопровождения ребенка: </w:t>
      </w:r>
    </w:p>
    <w:p w:rsidR="00DF658D" w:rsidRDefault="004B15FE" w:rsidP="008A5282">
      <w:pPr>
        <w:pStyle w:val="a6"/>
        <w:suppressAutoHyphens/>
        <w:spacing w:after="0" w:line="360" w:lineRule="auto"/>
        <w:ind w:firstLine="709"/>
        <w:jc w:val="both"/>
        <w:rPr>
          <w:sz w:val="28"/>
          <w:szCs w:val="28"/>
        </w:rPr>
      </w:pPr>
      <w:r>
        <w:rPr>
          <w:sz w:val="28"/>
          <w:szCs w:val="28"/>
        </w:rPr>
        <w:t xml:space="preserve">- </w:t>
      </w:r>
      <w:r>
        <w:rPr>
          <w:color w:val="000000"/>
          <w:sz w:val="28"/>
          <w:szCs w:val="28"/>
        </w:rPr>
        <w:t xml:space="preserve">сочетание и взаимопроникновение общественного, правового и психолого-педагогического аспектов в предоставленной деятельности; </w:t>
      </w:r>
    </w:p>
    <w:p w:rsidR="00DF658D" w:rsidRDefault="004B15FE" w:rsidP="008A5282">
      <w:pPr>
        <w:pStyle w:val="a6"/>
        <w:suppressAutoHyphens/>
        <w:spacing w:after="0" w:line="360" w:lineRule="auto"/>
        <w:ind w:firstLine="709"/>
        <w:jc w:val="both"/>
        <w:rPr>
          <w:sz w:val="28"/>
          <w:szCs w:val="28"/>
        </w:rPr>
      </w:pPr>
      <w:r>
        <w:rPr>
          <w:sz w:val="28"/>
          <w:szCs w:val="28"/>
        </w:rPr>
        <w:t xml:space="preserve">- </w:t>
      </w:r>
      <w:r>
        <w:rPr>
          <w:color w:val="000000"/>
          <w:sz w:val="28"/>
          <w:szCs w:val="28"/>
        </w:rPr>
        <w:t xml:space="preserve">междисциплинарный характер согласованных подходов и командных действий специалистов и всевозможных ведомств, и служб; </w:t>
      </w:r>
    </w:p>
    <w:p w:rsidR="00DF658D" w:rsidRDefault="004B15FE" w:rsidP="008A5282">
      <w:pPr>
        <w:pStyle w:val="a6"/>
        <w:suppressAutoHyphens/>
        <w:spacing w:after="0" w:line="360" w:lineRule="auto"/>
        <w:ind w:firstLine="709"/>
        <w:jc w:val="both"/>
        <w:rPr>
          <w:color w:val="000000"/>
          <w:sz w:val="28"/>
          <w:szCs w:val="28"/>
        </w:rPr>
      </w:pPr>
      <w:r>
        <w:rPr>
          <w:sz w:val="28"/>
          <w:szCs w:val="28"/>
        </w:rPr>
        <w:t xml:space="preserve">- </w:t>
      </w:r>
      <w:r>
        <w:rPr>
          <w:color w:val="000000"/>
          <w:sz w:val="28"/>
          <w:szCs w:val="28"/>
        </w:rPr>
        <w:t xml:space="preserve">широкий диапазон различных видов деятельности, нацеленных как на заключение своевременных задач, прерывание процесса его </w:t>
      </w:r>
      <w:proofErr w:type="spellStart"/>
      <w:r>
        <w:rPr>
          <w:color w:val="000000"/>
          <w:sz w:val="28"/>
          <w:szCs w:val="28"/>
        </w:rPr>
        <w:t>дезадаптации</w:t>
      </w:r>
      <w:proofErr w:type="spellEnd"/>
      <w:r>
        <w:rPr>
          <w:color w:val="000000"/>
          <w:sz w:val="28"/>
          <w:szCs w:val="28"/>
        </w:rPr>
        <w:t xml:space="preserve">, </w:t>
      </w:r>
      <w:proofErr w:type="spellStart"/>
      <w:r>
        <w:rPr>
          <w:color w:val="000000"/>
          <w:sz w:val="28"/>
          <w:szCs w:val="28"/>
        </w:rPr>
        <w:t>аддиктивного</w:t>
      </w:r>
      <w:proofErr w:type="spellEnd"/>
      <w:r>
        <w:rPr>
          <w:color w:val="000000"/>
          <w:sz w:val="28"/>
          <w:szCs w:val="28"/>
        </w:rPr>
        <w:t xml:space="preserve"> и противоправного поведения, так и на предупреждение появление данных явлений;</w:t>
      </w:r>
    </w:p>
    <w:p w:rsidR="00DF658D" w:rsidRDefault="004B15FE" w:rsidP="008A5282">
      <w:pPr>
        <w:pStyle w:val="a6"/>
        <w:suppressAutoHyphens/>
        <w:spacing w:after="0" w:line="360" w:lineRule="auto"/>
        <w:ind w:firstLine="709"/>
        <w:jc w:val="both"/>
        <w:rPr>
          <w:sz w:val="28"/>
          <w:szCs w:val="28"/>
        </w:rPr>
      </w:pPr>
      <w:r>
        <w:rPr>
          <w:color w:val="000000"/>
          <w:sz w:val="28"/>
          <w:szCs w:val="28"/>
        </w:rPr>
        <w:t xml:space="preserve">- определенный вид поддержки подростку и его семье в решении задач, связанных со становлением подрастающего человека не только в образовательном процессе, но и в иных сферах его жизнедеятельности; </w:t>
      </w:r>
    </w:p>
    <w:p w:rsidR="00DF658D" w:rsidRDefault="004B15FE" w:rsidP="008A5282">
      <w:pPr>
        <w:pStyle w:val="a6"/>
        <w:suppressAutoHyphens/>
        <w:spacing w:after="0" w:line="360" w:lineRule="auto"/>
        <w:ind w:firstLine="709"/>
        <w:jc w:val="both"/>
        <w:rPr>
          <w:color w:val="000000"/>
          <w:sz w:val="28"/>
          <w:szCs w:val="28"/>
        </w:rPr>
      </w:pPr>
      <w:r>
        <w:rPr>
          <w:sz w:val="28"/>
          <w:szCs w:val="28"/>
        </w:rPr>
        <w:t>- внедрение персонального</w:t>
      </w:r>
      <w:r>
        <w:rPr>
          <w:color w:val="000000"/>
          <w:sz w:val="28"/>
          <w:szCs w:val="28"/>
        </w:rPr>
        <w:t xml:space="preserve"> дифференцированного подхода в выявлении и решении задач его личностного и социального развития.</w:t>
      </w:r>
    </w:p>
    <w:p w:rsidR="00DF658D" w:rsidRDefault="004B15FE" w:rsidP="008A5282">
      <w:pPr>
        <w:pStyle w:val="a6"/>
        <w:suppressAutoHyphens/>
        <w:spacing w:after="0" w:line="360" w:lineRule="auto"/>
        <w:ind w:firstLine="709"/>
        <w:jc w:val="both"/>
        <w:rPr>
          <w:sz w:val="28"/>
          <w:szCs w:val="28"/>
        </w:rPr>
      </w:pPr>
      <w:r>
        <w:rPr>
          <w:color w:val="000000"/>
          <w:sz w:val="28"/>
          <w:szCs w:val="28"/>
        </w:rPr>
        <w:t xml:space="preserve"> Большое значение в системе профилактики имеет межведомственное взаимодействие, направленное на создание условий для предотвращения факторов риска детского неблагополучие, построение и реализацию моделей комплексного сопровождения детей «группы риска». Основные аспекты данной деятельности включают в себя:</w:t>
      </w:r>
    </w:p>
    <w:p w:rsidR="00DF658D" w:rsidRDefault="004B15FE" w:rsidP="008A5282">
      <w:pPr>
        <w:pStyle w:val="a6"/>
        <w:suppressAutoHyphens/>
        <w:spacing w:after="0" w:line="360" w:lineRule="auto"/>
        <w:ind w:firstLine="709"/>
        <w:jc w:val="both"/>
        <w:rPr>
          <w:sz w:val="28"/>
          <w:szCs w:val="28"/>
        </w:rPr>
      </w:pPr>
      <w:r>
        <w:rPr>
          <w:sz w:val="28"/>
          <w:szCs w:val="28"/>
        </w:rPr>
        <w:t>-</w:t>
      </w:r>
      <w:r>
        <w:rPr>
          <w:color w:val="000000"/>
          <w:sz w:val="28"/>
          <w:szCs w:val="28"/>
        </w:rPr>
        <w:t xml:space="preserve"> выявление детей, имеющих риск возникновения </w:t>
      </w:r>
      <w:proofErr w:type="spellStart"/>
      <w:r>
        <w:rPr>
          <w:color w:val="000000"/>
          <w:sz w:val="28"/>
          <w:szCs w:val="28"/>
        </w:rPr>
        <w:t>дезадаптации</w:t>
      </w:r>
      <w:proofErr w:type="spellEnd"/>
      <w:r>
        <w:rPr>
          <w:color w:val="000000"/>
          <w:sz w:val="28"/>
          <w:szCs w:val="28"/>
        </w:rPr>
        <w:t xml:space="preserve"> (часто пропускающие школьные занятия, большую часть времени проводящих на улице, совершающих уходы из дома), имеющих проблемы в обучении, отношениях со сверстниками и учителями; </w:t>
      </w:r>
    </w:p>
    <w:p w:rsidR="00DF658D" w:rsidRDefault="004B15FE" w:rsidP="008A5282">
      <w:pPr>
        <w:pStyle w:val="a6"/>
        <w:suppressAutoHyphens/>
        <w:spacing w:after="0" w:line="360" w:lineRule="auto"/>
        <w:ind w:firstLine="709"/>
        <w:jc w:val="both"/>
        <w:rPr>
          <w:sz w:val="28"/>
          <w:szCs w:val="28"/>
        </w:rPr>
      </w:pPr>
      <w:r>
        <w:rPr>
          <w:sz w:val="28"/>
          <w:szCs w:val="28"/>
        </w:rPr>
        <w:lastRenderedPageBreak/>
        <w:t>-</w:t>
      </w:r>
      <w:r>
        <w:rPr>
          <w:color w:val="000000"/>
          <w:sz w:val="28"/>
          <w:szCs w:val="28"/>
        </w:rPr>
        <w:t xml:space="preserve"> проведение вовлечения подростка в досуговую деятельность, имеющего признаки </w:t>
      </w:r>
      <w:proofErr w:type="spellStart"/>
      <w:r>
        <w:rPr>
          <w:color w:val="000000"/>
          <w:sz w:val="28"/>
          <w:szCs w:val="28"/>
        </w:rPr>
        <w:t>дезадаптивного</w:t>
      </w:r>
      <w:proofErr w:type="spellEnd"/>
      <w:r>
        <w:rPr>
          <w:color w:val="000000"/>
          <w:sz w:val="28"/>
          <w:szCs w:val="28"/>
        </w:rPr>
        <w:t xml:space="preserve"> поведения, дифференцируя детей по группам возможного риска и стадиям </w:t>
      </w:r>
      <w:proofErr w:type="spellStart"/>
      <w:r>
        <w:rPr>
          <w:color w:val="000000"/>
          <w:sz w:val="28"/>
          <w:szCs w:val="28"/>
        </w:rPr>
        <w:t>дезадаптивного</w:t>
      </w:r>
      <w:proofErr w:type="spellEnd"/>
      <w:r>
        <w:rPr>
          <w:color w:val="000000"/>
          <w:sz w:val="28"/>
          <w:szCs w:val="28"/>
        </w:rPr>
        <w:t xml:space="preserve"> процесса. </w:t>
      </w:r>
    </w:p>
    <w:p w:rsidR="00DF658D" w:rsidRDefault="004B15FE" w:rsidP="008A5282">
      <w:pPr>
        <w:spacing w:after="0" w:line="360" w:lineRule="auto"/>
        <w:ind w:firstLine="709"/>
        <w:jc w:val="both"/>
        <w:rPr>
          <w:color w:val="000000"/>
          <w:sz w:val="28"/>
          <w:szCs w:val="28"/>
        </w:rPr>
      </w:pPr>
      <w:r>
        <w:rPr>
          <w:color w:val="000000"/>
          <w:sz w:val="28"/>
          <w:szCs w:val="28"/>
        </w:rPr>
        <w:t xml:space="preserve">- разработка программы индивидуальной реабилитации и сопровождения подростка, попавшего в зону особого внимания с учетом социальной ситуации его развития, с опорой на сильные стороны его личности и значимое для него окружение. Если значимые другие представляют угрозу его позитивной социализации необходимо направить подростка на позитивную направленность, создавая ему ситуацию успеха в новом для него окружении. </w:t>
      </w:r>
    </w:p>
    <w:p w:rsidR="00DF658D" w:rsidRDefault="004B15FE" w:rsidP="008A5282">
      <w:pPr>
        <w:spacing w:after="0" w:line="360" w:lineRule="auto"/>
        <w:ind w:firstLine="709"/>
        <w:jc w:val="both"/>
        <w:rPr>
          <w:sz w:val="28"/>
          <w:szCs w:val="28"/>
        </w:rPr>
      </w:pPr>
      <w:r>
        <w:rPr>
          <w:sz w:val="28"/>
          <w:szCs w:val="28"/>
        </w:rPr>
        <w:t xml:space="preserve">Организация социально полезного досуга является составляющим элементом профилактической работы. Преодолеть последствия депривации легче, если увлечь подростка разнообразной, досуговой деятельностью, раскрывающей его возможности, способствующей его личностному росту. Организация досуга в социальных учреждениях должна быть ориентирована на широкий спектр познавательных потребностей и интересов подростков и включать в себя различные направления: социально-правовое воспитание, военно-патриотическое, </w:t>
      </w:r>
      <w:proofErr w:type="spellStart"/>
      <w:r>
        <w:rPr>
          <w:sz w:val="28"/>
          <w:szCs w:val="28"/>
        </w:rPr>
        <w:t>семейно</w:t>
      </w:r>
      <w:proofErr w:type="spellEnd"/>
      <w:r>
        <w:rPr>
          <w:sz w:val="28"/>
          <w:szCs w:val="28"/>
        </w:rPr>
        <w:t xml:space="preserve"> – половое воспитание, профилактика ЗОЖ, культурно-эстетическое развитие, духовно-нравственное развитие, профориентацию, коррекция интеллектуально-познавательной досуговой деятельности. Все применяемые направления должны быть различны не только по масштабу, педагогическим технологиям, возрастным ориентирам, но и по содержанию.</w:t>
      </w:r>
      <w:r>
        <w:rPr>
          <w:rFonts w:ascii="Tahoma" w:hAnsi="Tahoma" w:cs="Tahoma"/>
          <w:color w:val="363636"/>
          <w:sz w:val="21"/>
          <w:szCs w:val="21"/>
          <w:shd w:val="clear" w:color="auto" w:fill="FFFFFF"/>
        </w:rPr>
        <w:t xml:space="preserve"> </w:t>
      </w:r>
      <w:r>
        <w:rPr>
          <w:sz w:val="28"/>
          <w:szCs w:val="28"/>
          <w:shd w:val="clear" w:color="auto" w:fill="FFFFFF"/>
        </w:rPr>
        <w:t>Именно разумная организация продуктивного досуга может изменить эмоциональное состояние ребенка, поднять ему настроение, стимулировать его активность, вызывать желание добиваться успеха, признания продуктов своей деятельности, приобретать</w:t>
      </w:r>
      <w:r>
        <w:rPr>
          <w:sz w:val="28"/>
          <w:szCs w:val="28"/>
        </w:rPr>
        <w:t xml:space="preserve"> полезные для жизни умения и навыки.</w:t>
      </w:r>
    </w:p>
    <w:p w:rsidR="00DF658D" w:rsidRDefault="004B15FE" w:rsidP="008A5282">
      <w:pPr>
        <w:spacing w:after="0" w:line="360" w:lineRule="auto"/>
        <w:ind w:firstLine="709"/>
        <w:jc w:val="both"/>
        <w:rPr>
          <w:color w:val="FF0000"/>
          <w:sz w:val="28"/>
          <w:szCs w:val="28"/>
        </w:rPr>
      </w:pPr>
      <w:r>
        <w:rPr>
          <w:sz w:val="28"/>
          <w:szCs w:val="28"/>
        </w:rPr>
        <w:lastRenderedPageBreak/>
        <w:t xml:space="preserve">Гипотеза исследования: для того, чтобы досуг мог выступать в качестве средства профилактики и коррекции </w:t>
      </w:r>
      <w:proofErr w:type="spellStart"/>
      <w:r>
        <w:rPr>
          <w:sz w:val="28"/>
          <w:szCs w:val="28"/>
        </w:rPr>
        <w:t>девиантного</w:t>
      </w:r>
      <w:proofErr w:type="spellEnd"/>
      <w:r>
        <w:rPr>
          <w:sz w:val="28"/>
          <w:szCs w:val="28"/>
        </w:rPr>
        <w:t xml:space="preserve"> поведения подростков, он должен соответствовать следующим требованиям: </w:t>
      </w:r>
    </w:p>
    <w:p w:rsidR="00DF658D" w:rsidRDefault="004B15FE" w:rsidP="008A5282">
      <w:pPr>
        <w:spacing w:after="0" w:line="360" w:lineRule="auto"/>
        <w:ind w:firstLine="709"/>
        <w:jc w:val="both"/>
        <w:rPr>
          <w:sz w:val="28"/>
          <w:szCs w:val="28"/>
        </w:rPr>
      </w:pPr>
      <w:r>
        <w:rPr>
          <w:sz w:val="28"/>
          <w:szCs w:val="28"/>
        </w:rPr>
        <w:t>-  продуктивность, социальная значимость и общественное признание продуктов досуговой деятельности;</w:t>
      </w:r>
    </w:p>
    <w:p w:rsidR="00DF658D" w:rsidRDefault="004B15FE" w:rsidP="008A5282">
      <w:pPr>
        <w:spacing w:after="0" w:line="360" w:lineRule="auto"/>
        <w:ind w:firstLine="709"/>
        <w:jc w:val="both"/>
        <w:rPr>
          <w:sz w:val="28"/>
          <w:szCs w:val="28"/>
        </w:rPr>
      </w:pPr>
      <w:r>
        <w:rPr>
          <w:sz w:val="28"/>
          <w:szCs w:val="28"/>
        </w:rPr>
        <w:t>- развивающий характер, т.е. постановка задач, находящихся в зоне ближайшего развития подростка, и приобретение полезных для жизни умений и навыков;</w:t>
      </w:r>
    </w:p>
    <w:p w:rsidR="00DF658D" w:rsidRDefault="004B15FE" w:rsidP="008A5282">
      <w:pPr>
        <w:spacing w:after="0" w:line="360" w:lineRule="auto"/>
        <w:ind w:firstLine="709"/>
        <w:jc w:val="both"/>
        <w:rPr>
          <w:sz w:val="28"/>
          <w:szCs w:val="28"/>
        </w:rPr>
      </w:pPr>
      <w:r>
        <w:rPr>
          <w:sz w:val="28"/>
          <w:szCs w:val="28"/>
        </w:rPr>
        <w:t>- включение семьи в реализацию продуктивного досуга.</w:t>
      </w:r>
    </w:p>
    <w:p w:rsidR="00DF658D" w:rsidRDefault="004B15FE" w:rsidP="008A5282">
      <w:pPr>
        <w:pStyle w:val="ab"/>
        <w:shd w:val="clear" w:color="auto" w:fill="FFFFFF"/>
        <w:spacing w:beforeAutospacing="0" w:after="0" w:afterAutospacing="0" w:line="360" w:lineRule="auto"/>
        <w:ind w:firstLine="709"/>
        <w:jc w:val="both"/>
        <w:rPr>
          <w:sz w:val="28"/>
          <w:szCs w:val="28"/>
          <w:highlight w:val="white"/>
        </w:rPr>
        <w:sectPr w:rsidR="00DF658D">
          <w:headerReference w:type="default" r:id="rId11"/>
          <w:pgSz w:w="11906" w:h="16838"/>
          <w:pgMar w:top="1418" w:right="851" w:bottom="1134" w:left="1701" w:header="708" w:footer="0" w:gutter="0"/>
          <w:cols w:space="720"/>
          <w:formProt w:val="0"/>
          <w:docGrid w:linePitch="360" w:charSpace="-6145"/>
        </w:sectPr>
      </w:pPr>
      <w:bookmarkStart w:id="16" w:name="_Toc25715822"/>
      <w:bookmarkStart w:id="17" w:name="_Toc25865130"/>
      <w:bookmarkEnd w:id="16"/>
      <w:bookmarkEnd w:id="17"/>
      <w:r>
        <w:rPr>
          <w:sz w:val="28"/>
          <w:szCs w:val="28"/>
          <w:shd w:val="clear" w:color="auto" w:fill="FFFFFF"/>
        </w:rPr>
        <w:t xml:space="preserve">Выполняя главную задачу, направленную на коррекцию и профилактику </w:t>
      </w:r>
      <w:proofErr w:type="spellStart"/>
      <w:r>
        <w:rPr>
          <w:sz w:val="28"/>
          <w:szCs w:val="28"/>
          <w:shd w:val="clear" w:color="auto" w:fill="FFFFFF"/>
        </w:rPr>
        <w:t>девиантного</w:t>
      </w:r>
      <w:proofErr w:type="spellEnd"/>
      <w:r>
        <w:rPr>
          <w:sz w:val="28"/>
          <w:szCs w:val="28"/>
          <w:shd w:val="clear" w:color="auto" w:fill="FFFFFF"/>
        </w:rPr>
        <w:t xml:space="preserve"> поведения досуг должен включать в себя свободу выбора, отвечать требованиям для самовыражения и саморазвития личности и, конечно же включение всей семьи в организацию досуга. </w:t>
      </w:r>
    </w:p>
    <w:p w:rsidR="00DF658D" w:rsidRDefault="004B15FE" w:rsidP="00F26AB2">
      <w:pPr>
        <w:pStyle w:val="1"/>
        <w:spacing w:before="0" w:after="0" w:line="360" w:lineRule="auto"/>
        <w:ind w:firstLine="709"/>
        <w:jc w:val="center"/>
        <w:rPr>
          <w:rFonts w:ascii="Times New Roman" w:hAnsi="Times New Roman"/>
          <w:color w:val="FF0000"/>
          <w:sz w:val="28"/>
          <w:szCs w:val="28"/>
        </w:rPr>
      </w:pPr>
      <w:r>
        <w:rPr>
          <w:rFonts w:ascii="Times New Roman" w:hAnsi="Times New Roman"/>
          <w:sz w:val="28"/>
          <w:szCs w:val="28"/>
        </w:rPr>
        <w:lastRenderedPageBreak/>
        <w:t>ГЛАВА 2. ЭСПЕРИМЕНТАЛЬНАЯ АПРОБАЦИЯ МОДЕЛИ РАЗВИВАЮЩЕГО ДОСУГА В УЧРЕЖДЕНИИ СОЦИАЛЬНОЙ ЗАЩИТЫ НАСЕЛЕНИЯ</w:t>
      </w:r>
    </w:p>
    <w:p w:rsidR="00DF658D" w:rsidRDefault="004B15FE" w:rsidP="008A5282">
      <w:pPr>
        <w:pStyle w:val="2"/>
        <w:spacing w:before="0" w:after="0" w:line="360" w:lineRule="auto"/>
        <w:ind w:firstLine="709"/>
        <w:jc w:val="both"/>
        <w:rPr>
          <w:rFonts w:ascii="Times New Roman" w:hAnsi="Times New Roman"/>
          <w:i w:val="0"/>
          <w:iCs w:val="0"/>
          <w:color w:val="FF0000"/>
        </w:rPr>
      </w:pPr>
      <w:bookmarkStart w:id="18" w:name="_Toc25865131"/>
      <w:bookmarkStart w:id="19" w:name="_Toc25715823"/>
      <w:bookmarkEnd w:id="18"/>
      <w:bookmarkEnd w:id="19"/>
      <w:r>
        <w:rPr>
          <w:rFonts w:ascii="Times New Roman" w:hAnsi="Times New Roman"/>
          <w:i w:val="0"/>
          <w:iCs w:val="0"/>
        </w:rPr>
        <w:t>2.1. Эмпирическое исследование условий досуговой деятельности подростков Свердлов</w:t>
      </w:r>
      <w:r w:rsidR="00F26AB2">
        <w:rPr>
          <w:rFonts w:ascii="Times New Roman" w:hAnsi="Times New Roman"/>
          <w:i w:val="0"/>
          <w:iCs w:val="0"/>
        </w:rPr>
        <w:t>ского района города Красноярска</w:t>
      </w:r>
    </w:p>
    <w:p w:rsidR="00DF658D" w:rsidRDefault="00DF658D" w:rsidP="008A5282">
      <w:pPr>
        <w:spacing w:after="0" w:line="360" w:lineRule="auto"/>
        <w:ind w:firstLine="709"/>
        <w:jc w:val="both"/>
      </w:pPr>
    </w:p>
    <w:p w:rsidR="00DF658D" w:rsidRDefault="004B15FE" w:rsidP="008A5282">
      <w:pPr>
        <w:spacing w:after="0" w:line="360" w:lineRule="auto"/>
        <w:ind w:firstLine="709"/>
        <w:jc w:val="both"/>
        <w:rPr>
          <w:color w:val="000000"/>
          <w:sz w:val="28"/>
          <w:szCs w:val="28"/>
        </w:rPr>
      </w:pPr>
      <w:r>
        <w:rPr>
          <w:bCs/>
          <w:sz w:val="28"/>
          <w:szCs w:val="28"/>
        </w:rPr>
        <w:t xml:space="preserve">Свердловский район один из самых больших районов города, он занимает 7 200 гектаров, составляя южную окраину г. Красноярска. </w:t>
      </w:r>
      <w:r>
        <w:rPr>
          <w:color w:val="000000"/>
          <w:sz w:val="28"/>
          <w:szCs w:val="28"/>
        </w:rPr>
        <w:t xml:space="preserve">В Свердловском районе проживает более 31,5 тысяч семей, из них почти половина имеют право на получение адресной социальной помощи, что говорит о высоком уровне социального неблагополучия жителей. </w:t>
      </w:r>
    </w:p>
    <w:p w:rsidR="00DF658D" w:rsidRDefault="004B15FE" w:rsidP="008A5282">
      <w:pPr>
        <w:spacing w:after="0" w:line="360" w:lineRule="auto"/>
        <w:ind w:firstLine="709"/>
        <w:jc w:val="both"/>
        <w:rPr>
          <w:color w:val="000000"/>
          <w:sz w:val="28"/>
          <w:szCs w:val="28"/>
        </w:rPr>
      </w:pPr>
      <w:r>
        <w:rPr>
          <w:color w:val="000000"/>
          <w:sz w:val="28"/>
          <w:szCs w:val="28"/>
        </w:rPr>
        <w:t>На территории района работает 6 крупных промышленных предприятий (комбинат «Волна», химико-металлургический завод, судостроительная верфь, и т.д.) но, несмотря на это, уровень безработицы остается достаточно высоким. Значительную часть жилого фонда района составляет частный сектор, бараки, построенные в середине прошлого века. В районах частного сектора сосредоточен наиболее высокий уровень социального неблагополучия жителей, в том числе – детей и подростков.</w:t>
      </w:r>
    </w:p>
    <w:p w:rsidR="00DF658D" w:rsidRDefault="004B15FE" w:rsidP="008A5282">
      <w:pPr>
        <w:spacing w:after="0" w:line="360" w:lineRule="auto"/>
        <w:ind w:firstLine="709"/>
        <w:jc w:val="both"/>
        <w:rPr>
          <w:sz w:val="28"/>
          <w:szCs w:val="28"/>
        </w:rPr>
      </w:pPr>
      <w:r>
        <w:rPr>
          <w:color w:val="000000"/>
          <w:sz w:val="28"/>
          <w:szCs w:val="28"/>
        </w:rPr>
        <w:t xml:space="preserve"> В 2019 году </w:t>
      </w:r>
      <w:r>
        <w:rPr>
          <w:sz w:val="28"/>
          <w:szCs w:val="28"/>
        </w:rPr>
        <w:t>более 14 тысяч детей официально были признаны находящимися в трудной жизненной ситуации, что говорит о высоком уровне детского неблагополучия в районе.</w:t>
      </w:r>
    </w:p>
    <w:p w:rsidR="00DF658D" w:rsidRDefault="004B15FE" w:rsidP="008A5282">
      <w:pPr>
        <w:spacing w:after="0" w:line="360" w:lineRule="auto"/>
        <w:ind w:firstLine="709"/>
        <w:jc w:val="both"/>
        <w:rPr>
          <w:sz w:val="28"/>
          <w:szCs w:val="28"/>
        </w:rPr>
      </w:pPr>
      <w:r>
        <w:rPr>
          <w:sz w:val="28"/>
          <w:szCs w:val="28"/>
        </w:rPr>
        <w:t xml:space="preserve">По данным отдела полиции №6, №12 Межмуниципального управления МВД России «Красноярское» за 2018 год в Свердловском районе городе Красноярске в отношении несовершеннолетних совершено 180 преступлений, что на 27,3% меньше аналогичного периода прошлого года.  Количество насильственных преступлений, совершенных в отношении несовершеннолетних, также сократилось на 12%. Но на фоне общего снижения пострадавших от преступных проявлений несовершеннолетних увеличилось количество тяжких и особо тяжких преступлений, совершенных в отношении детей и подростков. Увеличилось количество фактов причинения </w:t>
      </w:r>
      <w:r>
        <w:rPr>
          <w:sz w:val="28"/>
          <w:szCs w:val="28"/>
        </w:rPr>
        <w:lastRenderedPageBreak/>
        <w:t>детям тяжкого вреда здоровью на 50% (с 8 до 12 преступлений).  В том числе в 6 случаях тяжкий вред здоровью причинен родителями, либо по их вине. Увеличилось количество погибших детей и подростков в результате употребления наркотического вещества по недосмотру.</w:t>
      </w:r>
    </w:p>
    <w:p w:rsidR="00DF658D" w:rsidRDefault="004B15FE" w:rsidP="008A5282">
      <w:pPr>
        <w:spacing w:after="0" w:line="360" w:lineRule="auto"/>
        <w:ind w:firstLine="709"/>
        <w:jc w:val="both"/>
        <w:rPr>
          <w:sz w:val="28"/>
          <w:szCs w:val="28"/>
        </w:rPr>
      </w:pPr>
      <w:r>
        <w:rPr>
          <w:sz w:val="28"/>
          <w:szCs w:val="28"/>
        </w:rPr>
        <w:t>По-прежнему к большинству преступлений, совершённых в отношении несовершеннолетних, относятся преступления, связанные с причинением побоев (ст. 116 УК РФ) – 90 (36,7%), в том числе 26 (23,1%) родителями. Имеют место факты оставления без помощи детей, находящихся в положении опасном для жизни или здоровья и лишенных возможности принять меры к самосохранению по малолетству, ст. 125 УК РФ.</w:t>
      </w:r>
    </w:p>
    <w:p w:rsidR="00DF658D" w:rsidRDefault="004B15FE" w:rsidP="008A5282">
      <w:pPr>
        <w:spacing w:after="0" w:line="360" w:lineRule="auto"/>
        <w:ind w:firstLine="709"/>
        <w:jc w:val="both"/>
        <w:rPr>
          <w:sz w:val="28"/>
          <w:szCs w:val="28"/>
        </w:rPr>
      </w:pPr>
      <w:r>
        <w:rPr>
          <w:sz w:val="28"/>
          <w:szCs w:val="28"/>
        </w:rPr>
        <w:t>На учете в ОП№6, ОП№12 МУ МВД России «Красноярское» состоит 194 несовершеннолетних, из них употребляющих наркотические вещества (по уведомлению врача психиатра нарколога) 24 несовершеннолетних.</w:t>
      </w:r>
    </w:p>
    <w:p w:rsidR="00DF658D" w:rsidRDefault="004B15FE" w:rsidP="008A5282">
      <w:pPr>
        <w:spacing w:after="0" w:line="360" w:lineRule="auto"/>
        <w:ind w:firstLine="709"/>
        <w:jc w:val="both"/>
        <w:rPr>
          <w:sz w:val="28"/>
          <w:szCs w:val="28"/>
        </w:rPr>
      </w:pPr>
      <w:r>
        <w:rPr>
          <w:sz w:val="28"/>
          <w:szCs w:val="28"/>
        </w:rPr>
        <w:t xml:space="preserve">За 2018 год в муниципальном бюджетном учреждении комплексного социального обслуживания населения в Свердловском районе поставлены на учет как находящихся в трудной жизненной ситуации или в социально опасном положении (СОП) 93 семьи, проживающие в условиях, предоставляющих угрозу жизни и здоровью. Это на 15 % больше, чем в 2017 году. </w:t>
      </w:r>
    </w:p>
    <w:p w:rsidR="00DF658D" w:rsidRDefault="004B15FE" w:rsidP="008A5282">
      <w:pPr>
        <w:spacing w:after="0" w:line="360" w:lineRule="auto"/>
        <w:ind w:firstLine="709"/>
        <w:jc w:val="both"/>
        <w:rPr>
          <w:sz w:val="28"/>
          <w:szCs w:val="28"/>
        </w:rPr>
      </w:pPr>
      <w:r>
        <w:rPr>
          <w:sz w:val="28"/>
          <w:szCs w:val="28"/>
        </w:rPr>
        <w:t xml:space="preserve">Отраслью «Социальная защита населения» города Красноярска в Свердловском районе совместно с органами и учреждениями системы профилактики безнадзорности и правонарушений несовершеннолетних выявлено первично с признаками неблагополучия за 2017 год – 58 семей с детьми, за 2018 год - 72 семей с детьми. В 2018 году в отношении выявленных семей, в которых проживает 134 ребенка, организована индивидуально-профилактическая работа по устранению причин раннего семейного неблагополучия. </w:t>
      </w:r>
    </w:p>
    <w:p w:rsidR="00DF658D" w:rsidRDefault="004B15FE" w:rsidP="008A5282">
      <w:pPr>
        <w:spacing w:after="0" w:line="360" w:lineRule="auto"/>
        <w:ind w:firstLine="709"/>
        <w:jc w:val="both"/>
        <w:rPr>
          <w:sz w:val="28"/>
          <w:szCs w:val="28"/>
        </w:rPr>
      </w:pPr>
      <w:r>
        <w:rPr>
          <w:sz w:val="28"/>
          <w:szCs w:val="28"/>
        </w:rPr>
        <w:t xml:space="preserve">В 2019 году 89 семей, в них 151 ребенок, поставлены на учет как находящиеся в СОП. На все семьи, находящиеся в СОП, в соответствии с </w:t>
      </w:r>
      <w:r>
        <w:rPr>
          <w:sz w:val="28"/>
          <w:szCs w:val="28"/>
        </w:rPr>
        <w:lastRenderedPageBreak/>
        <w:t>действующим законодательством, разработана межведомственная программа индивидуально-профилактической работы, за каждой семьей постановлениями комиссии по делам несовершеннолетних и защиты их прав закреплены «кураторы случая» из числа работников органов и учреждений системы профилактики безнадзорности и правонарушений несовершеннолетних. Семьям и несовершеннолетним «группы риска», семьям и несовершеннолетним, находящимся в СОП ежегодно оказываются различные виды социальной помощи, предоставляются социальные услуги, в том числе:</w:t>
      </w:r>
    </w:p>
    <w:p w:rsidR="00DF658D" w:rsidRDefault="004B15FE" w:rsidP="008A5282">
      <w:pPr>
        <w:spacing w:after="0" w:line="360" w:lineRule="auto"/>
        <w:ind w:firstLine="709"/>
        <w:jc w:val="both"/>
        <w:rPr>
          <w:sz w:val="28"/>
          <w:szCs w:val="28"/>
        </w:rPr>
      </w:pPr>
      <w:r>
        <w:rPr>
          <w:sz w:val="28"/>
          <w:szCs w:val="28"/>
        </w:rPr>
        <w:t>- содействие в лечении от алкогольной (наркотической) зависимости;</w:t>
      </w:r>
    </w:p>
    <w:p w:rsidR="00DF658D" w:rsidRDefault="004B15FE" w:rsidP="008A5282">
      <w:pPr>
        <w:spacing w:after="0" w:line="360" w:lineRule="auto"/>
        <w:ind w:firstLine="709"/>
        <w:jc w:val="both"/>
        <w:rPr>
          <w:sz w:val="28"/>
          <w:szCs w:val="28"/>
        </w:rPr>
      </w:pPr>
      <w:r>
        <w:rPr>
          <w:sz w:val="28"/>
          <w:szCs w:val="28"/>
        </w:rPr>
        <w:t>- вовлечение в реабилитационный досуг (клубы, кружки, студии);</w:t>
      </w:r>
    </w:p>
    <w:p w:rsidR="00DF658D" w:rsidRDefault="004B15FE" w:rsidP="008A5282">
      <w:pPr>
        <w:spacing w:after="0" w:line="360" w:lineRule="auto"/>
        <w:ind w:firstLine="709"/>
        <w:jc w:val="both"/>
        <w:rPr>
          <w:sz w:val="28"/>
          <w:szCs w:val="28"/>
        </w:rPr>
      </w:pPr>
      <w:r>
        <w:rPr>
          <w:sz w:val="28"/>
          <w:szCs w:val="28"/>
        </w:rPr>
        <w:t xml:space="preserve">- содействие в трудоустройстве </w:t>
      </w:r>
    </w:p>
    <w:p w:rsidR="00DF658D" w:rsidRDefault="004B15FE" w:rsidP="008A5282">
      <w:pPr>
        <w:spacing w:after="0" w:line="360" w:lineRule="auto"/>
        <w:ind w:firstLine="709"/>
        <w:jc w:val="both"/>
        <w:rPr>
          <w:sz w:val="28"/>
          <w:szCs w:val="28"/>
        </w:rPr>
      </w:pPr>
      <w:r>
        <w:rPr>
          <w:sz w:val="28"/>
          <w:szCs w:val="28"/>
        </w:rPr>
        <w:t xml:space="preserve">Для решения задач профилактики безнадзорности детей и подростков, социального сиротства муниципальные учреждения социального обслуживания проводят просветительскую работу с родителями, оказывают индивидуальное и групповое консультирование по вопросам воспитания детей, устранения семейных конфликтов, оказывают активное психологическое воздействие, направленное на преодоление или ослабление отклонений в эмоциональном состоянии и поведении родителей с целью сохранения ребенку кровной семьи. Для решения задач профилактики безнадзорности детей и подростков главным управлением социальной защиты населения администрации города Красноярска реализовывались ведомственные программы «ЛЕТО-2018» и «ЛЕТО-2019». В программы вошли мероприятия, направленные на обеспечение отдыха, оздоровления и занятости детей на базе муниципальных учреждений социального обслуживания семей и детей. </w:t>
      </w:r>
    </w:p>
    <w:p w:rsidR="00DF658D" w:rsidRDefault="004B15FE" w:rsidP="008A5282">
      <w:pPr>
        <w:spacing w:after="0" w:line="360" w:lineRule="auto"/>
        <w:ind w:firstLine="709"/>
        <w:jc w:val="both"/>
        <w:rPr>
          <w:sz w:val="28"/>
          <w:szCs w:val="28"/>
        </w:rPr>
      </w:pPr>
      <w:r>
        <w:rPr>
          <w:sz w:val="28"/>
          <w:szCs w:val="28"/>
        </w:rPr>
        <w:t xml:space="preserve">По итогам реализации ведомственной программы «ЛЕТО – 2018» доля несовершеннолетних и семей, находящихся в СОП, снятых с учета в связи с улучшением ситуации составила 15% от общей численности </w:t>
      </w:r>
      <w:r>
        <w:rPr>
          <w:sz w:val="28"/>
          <w:szCs w:val="28"/>
        </w:rPr>
        <w:lastRenderedPageBreak/>
        <w:t>несовершеннолетних данной категории, включенных в оздоровительные мероприятия, что, конечно, крайне недостаточно и говорит о низкой эффективности этой работы.</w:t>
      </w:r>
    </w:p>
    <w:p w:rsidR="00DF658D" w:rsidRDefault="004B15FE" w:rsidP="008A5282">
      <w:pPr>
        <w:spacing w:after="0" w:line="360" w:lineRule="auto"/>
        <w:ind w:firstLine="709"/>
        <w:jc w:val="both"/>
        <w:rPr>
          <w:sz w:val="28"/>
          <w:szCs w:val="28"/>
          <w:lang w:eastAsia="en-US"/>
        </w:rPr>
      </w:pPr>
      <w:r>
        <w:rPr>
          <w:sz w:val="28"/>
          <w:szCs w:val="28"/>
        </w:rPr>
        <w:t>Анализ ситуации семейного неблагополучия в Свердловском районе показал, наличие высокого уровня детского</w:t>
      </w:r>
      <w:r>
        <w:rPr>
          <w:sz w:val="28"/>
          <w:szCs w:val="28"/>
          <w:lang w:eastAsia="en-US"/>
        </w:rPr>
        <w:t xml:space="preserve"> неблагополучия, что является следствием определенных обстоятельств:</w:t>
      </w:r>
    </w:p>
    <w:p w:rsidR="00DF658D" w:rsidRDefault="004B15FE" w:rsidP="008A5282">
      <w:pPr>
        <w:spacing w:after="0" w:line="360" w:lineRule="auto"/>
        <w:ind w:firstLine="709"/>
        <w:jc w:val="both"/>
        <w:rPr>
          <w:sz w:val="28"/>
          <w:szCs w:val="28"/>
          <w:lang w:eastAsia="en-US"/>
        </w:rPr>
      </w:pPr>
      <w:r>
        <w:rPr>
          <w:sz w:val="28"/>
          <w:szCs w:val="28"/>
          <w:lang w:eastAsia="en-US"/>
        </w:rPr>
        <w:t>- родители (чаще одинокие матери) вынуждены работать на двух и более работах, чтобы содержать семью; они практически не имеют свободного времени не только для организации совместного с ребенком досуга, но и, что более важно, для участия в его взрослении и становлении личности;</w:t>
      </w:r>
    </w:p>
    <w:p w:rsidR="00DF658D" w:rsidRDefault="004B15FE" w:rsidP="008A5282">
      <w:pPr>
        <w:spacing w:after="0" w:line="360" w:lineRule="auto"/>
        <w:ind w:firstLine="709"/>
        <w:jc w:val="both"/>
        <w:rPr>
          <w:color w:val="000000"/>
          <w:sz w:val="28"/>
          <w:szCs w:val="28"/>
          <w:highlight w:val="white"/>
          <w:lang w:eastAsia="en-US"/>
        </w:rPr>
      </w:pPr>
      <w:r>
        <w:rPr>
          <w:sz w:val="28"/>
          <w:szCs w:val="28"/>
          <w:lang w:eastAsia="ar-SA"/>
        </w:rPr>
        <w:t>- а</w:t>
      </w:r>
      <w:r>
        <w:rPr>
          <w:color w:val="000000"/>
          <w:sz w:val="28"/>
          <w:szCs w:val="28"/>
          <w:shd w:val="clear" w:color="auto" w:fill="FFFFFF"/>
          <w:lang w:eastAsia="en-US"/>
        </w:rPr>
        <w:t xml:space="preserve">лкогольная, наркотическая или токсическая зависимость членов семьи, в результате чего происходит снижение социального статуса семьи, нарушение социальных связей, потеря работы и отсутствие средств к существованию. Как следствие, ухудшение </w:t>
      </w:r>
      <w:proofErr w:type="spellStart"/>
      <w:r>
        <w:rPr>
          <w:color w:val="000000"/>
          <w:sz w:val="28"/>
          <w:szCs w:val="28"/>
          <w:shd w:val="clear" w:color="auto" w:fill="FFFFFF"/>
          <w:lang w:eastAsia="en-US"/>
        </w:rPr>
        <w:t>психо</w:t>
      </w:r>
      <w:proofErr w:type="spellEnd"/>
      <w:r>
        <w:rPr>
          <w:color w:val="000000"/>
          <w:sz w:val="28"/>
          <w:szCs w:val="28"/>
          <w:shd w:val="clear" w:color="auto" w:fill="FFFFFF"/>
          <w:lang w:eastAsia="en-US"/>
        </w:rPr>
        <w:t xml:space="preserve"> – эмоционального климата семьи, отсутствие для детей положительного примера со стороны родителей, повышение конфликтности между её членами, проявление семейной жестокости и других признаков неблагополучия.</w:t>
      </w:r>
    </w:p>
    <w:p w:rsidR="00DF658D" w:rsidRDefault="004B15FE" w:rsidP="008A5282">
      <w:pPr>
        <w:spacing w:after="0" w:line="360" w:lineRule="auto"/>
        <w:ind w:firstLine="709"/>
        <w:jc w:val="both"/>
        <w:rPr>
          <w:sz w:val="28"/>
          <w:szCs w:val="28"/>
        </w:rPr>
      </w:pPr>
      <w:r>
        <w:rPr>
          <w:color w:val="000000"/>
          <w:sz w:val="28"/>
          <w:szCs w:val="28"/>
        </w:rPr>
        <w:t xml:space="preserve">С целью </w:t>
      </w:r>
      <w:r>
        <w:rPr>
          <w:sz w:val="28"/>
          <w:szCs w:val="28"/>
        </w:rPr>
        <w:t>разработки</w:t>
      </w:r>
      <w:r>
        <w:rPr>
          <w:color w:val="000000"/>
          <w:sz w:val="28"/>
          <w:szCs w:val="28"/>
        </w:rPr>
        <w:t xml:space="preserve"> модели профилактики и коррекции </w:t>
      </w:r>
      <w:proofErr w:type="spellStart"/>
      <w:r>
        <w:rPr>
          <w:color w:val="000000"/>
          <w:sz w:val="28"/>
          <w:szCs w:val="28"/>
        </w:rPr>
        <w:t>девиантного</w:t>
      </w:r>
      <w:proofErr w:type="spellEnd"/>
      <w:r>
        <w:rPr>
          <w:color w:val="000000"/>
          <w:sz w:val="28"/>
          <w:szCs w:val="28"/>
        </w:rPr>
        <w:t xml:space="preserve"> поведения подростков средствами организации продуктивной досуговой деятельности проведено исследование. </w:t>
      </w:r>
      <w:r>
        <w:rPr>
          <w:sz w:val="28"/>
          <w:szCs w:val="28"/>
        </w:rPr>
        <w:t>Основные задачи исследования:</w:t>
      </w:r>
    </w:p>
    <w:p w:rsidR="00DF658D" w:rsidRDefault="004B15FE" w:rsidP="008A5282">
      <w:pPr>
        <w:spacing w:after="0" w:line="360" w:lineRule="auto"/>
        <w:ind w:firstLine="709"/>
        <w:jc w:val="both"/>
        <w:rPr>
          <w:bCs/>
          <w:sz w:val="28"/>
          <w:szCs w:val="28"/>
        </w:rPr>
      </w:pPr>
      <w:r>
        <w:rPr>
          <w:bCs/>
          <w:sz w:val="28"/>
          <w:szCs w:val="28"/>
        </w:rPr>
        <w:t xml:space="preserve">- выявить проблемы организации досуговой деятельности в системе профилактики </w:t>
      </w:r>
      <w:proofErr w:type="spellStart"/>
      <w:r>
        <w:rPr>
          <w:bCs/>
          <w:sz w:val="28"/>
          <w:szCs w:val="28"/>
        </w:rPr>
        <w:t>девиантного</w:t>
      </w:r>
      <w:proofErr w:type="spellEnd"/>
      <w:r>
        <w:rPr>
          <w:bCs/>
          <w:sz w:val="28"/>
          <w:szCs w:val="28"/>
        </w:rPr>
        <w:t xml:space="preserve"> поведения подростков;</w:t>
      </w:r>
    </w:p>
    <w:p w:rsidR="00DF658D" w:rsidRDefault="004B15FE" w:rsidP="008A5282">
      <w:pPr>
        <w:spacing w:after="0" w:line="360" w:lineRule="auto"/>
        <w:ind w:firstLine="709"/>
        <w:jc w:val="both"/>
        <w:rPr>
          <w:bCs/>
          <w:sz w:val="28"/>
          <w:szCs w:val="28"/>
        </w:rPr>
      </w:pPr>
      <w:r>
        <w:rPr>
          <w:bCs/>
          <w:sz w:val="28"/>
          <w:szCs w:val="28"/>
        </w:rPr>
        <w:t>- разработать развивающую, субъектно-ориентированную технологию профилактики поведения подростков в условиях досуговой деятельности.</w:t>
      </w:r>
    </w:p>
    <w:p w:rsidR="00DF658D" w:rsidRDefault="004B15FE" w:rsidP="008A5282">
      <w:pPr>
        <w:spacing w:after="0" w:line="360" w:lineRule="auto"/>
        <w:ind w:firstLine="709"/>
        <w:jc w:val="both"/>
        <w:rPr>
          <w:sz w:val="28"/>
          <w:szCs w:val="28"/>
        </w:rPr>
      </w:pPr>
      <w:r>
        <w:rPr>
          <w:sz w:val="28"/>
          <w:szCs w:val="28"/>
        </w:rPr>
        <w:t>Исследование включало в себя:</w:t>
      </w:r>
    </w:p>
    <w:p w:rsidR="00DF658D" w:rsidRDefault="004B15FE" w:rsidP="008A5282">
      <w:pPr>
        <w:spacing w:after="0" w:line="360" w:lineRule="auto"/>
        <w:ind w:firstLine="709"/>
        <w:jc w:val="both"/>
        <w:rPr>
          <w:sz w:val="28"/>
          <w:szCs w:val="28"/>
        </w:rPr>
      </w:pPr>
      <w:r>
        <w:rPr>
          <w:sz w:val="28"/>
          <w:szCs w:val="28"/>
        </w:rPr>
        <w:t xml:space="preserve">-наблюдение; </w:t>
      </w:r>
    </w:p>
    <w:p w:rsidR="00DF658D" w:rsidRDefault="004B15FE" w:rsidP="008A5282">
      <w:pPr>
        <w:spacing w:after="0" w:line="360" w:lineRule="auto"/>
        <w:ind w:firstLine="709"/>
        <w:jc w:val="both"/>
        <w:rPr>
          <w:sz w:val="28"/>
          <w:szCs w:val="28"/>
        </w:rPr>
      </w:pPr>
      <w:r>
        <w:rPr>
          <w:sz w:val="28"/>
          <w:szCs w:val="28"/>
        </w:rPr>
        <w:t xml:space="preserve">-курирование – способ сохранения и поддерживания контакта подростка с специалистами центра; </w:t>
      </w:r>
    </w:p>
    <w:p w:rsidR="00DF658D" w:rsidRDefault="004B15FE" w:rsidP="008A5282">
      <w:pPr>
        <w:spacing w:after="0" w:line="360" w:lineRule="auto"/>
        <w:ind w:firstLine="709"/>
        <w:jc w:val="both"/>
        <w:rPr>
          <w:sz w:val="28"/>
          <w:szCs w:val="28"/>
        </w:rPr>
      </w:pPr>
      <w:r>
        <w:rPr>
          <w:sz w:val="28"/>
          <w:szCs w:val="28"/>
        </w:rPr>
        <w:lastRenderedPageBreak/>
        <w:t xml:space="preserve">- интервенция – специфический способ «вхождения» в личностное пространство для минимизации (устранения) негативной адаптации и стимулирования позитивной адаптации личности в изменяющихся ситуациях; </w:t>
      </w:r>
    </w:p>
    <w:p w:rsidR="00DF658D" w:rsidRDefault="004B15FE" w:rsidP="008A5282">
      <w:pPr>
        <w:spacing w:after="0" w:line="360" w:lineRule="auto"/>
        <w:ind w:firstLine="709"/>
        <w:jc w:val="both"/>
        <w:rPr>
          <w:sz w:val="28"/>
          <w:szCs w:val="28"/>
        </w:rPr>
      </w:pPr>
      <w:r>
        <w:rPr>
          <w:sz w:val="28"/>
          <w:szCs w:val="28"/>
        </w:rPr>
        <w:t xml:space="preserve">- коррекция – процесс исправления тех или иных нарушенных функций; </w:t>
      </w:r>
    </w:p>
    <w:p w:rsidR="00DF658D" w:rsidRDefault="004B15FE" w:rsidP="008A5282">
      <w:pPr>
        <w:spacing w:after="0" w:line="360" w:lineRule="auto"/>
        <w:ind w:firstLine="709"/>
        <w:jc w:val="both"/>
        <w:rPr>
          <w:sz w:val="28"/>
          <w:szCs w:val="28"/>
        </w:rPr>
      </w:pPr>
      <w:r>
        <w:rPr>
          <w:sz w:val="28"/>
          <w:szCs w:val="28"/>
        </w:rPr>
        <w:t xml:space="preserve">- психолого-педагогическая поддержка – своевременное позитивное воздействие социального педагога, психолога и родителей на подростков с целью выработки у них повышения самооценки, способности противостоять негативному влиянию окружающих, и оказание психологической помощи в решении этих проблем; </w:t>
      </w:r>
    </w:p>
    <w:p w:rsidR="00DF658D" w:rsidRDefault="004B15FE" w:rsidP="008A5282">
      <w:pPr>
        <w:spacing w:after="0" w:line="360" w:lineRule="auto"/>
        <w:ind w:firstLine="709"/>
        <w:jc w:val="both"/>
        <w:rPr>
          <w:sz w:val="28"/>
          <w:szCs w:val="28"/>
        </w:rPr>
      </w:pPr>
      <w:r>
        <w:rPr>
          <w:sz w:val="28"/>
          <w:szCs w:val="28"/>
        </w:rPr>
        <w:t>- психологическая помощь – это особая деятельность, осуществляемая в процессе решения жизненно важной задачи, возникающей у подростка группы риска;</w:t>
      </w:r>
    </w:p>
    <w:p w:rsidR="00DF658D" w:rsidRDefault="004B15FE" w:rsidP="008A5282">
      <w:pPr>
        <w:spacing w:after="0" w:line="360" w:lineRule="auto"/>
        <w:ind w:firstLine="709"/>
        <w:jc w:val="both"/>
        <w:rPr>
          <w:sz w:val="28"/>
          <w:szCs w:val="28"/>
        </w:rPr>
      </w:pPr>
      <w:r>
        <w:rPr>
          <w:sz w:val="28"/>
          <w:szCs w:val="28"/>
        </w:rPr>
        <w:t xml:space="preserve">- реабилитация – это система мероприятий по восстановлению психических функций в работе с психологом, оптимизирующая жизнь личности при непосредственном взаимодействии; </w:t>
      </w:r>
    </w:p>
    <w:p w:rsidR="00DF658D" w:rsidRDefault="004B15FE" w:rsidP="008A5282">
      <w:pPr>
        <w:spacing w:after="0" w:line="360" w:lineRule="auto"/>
        <w:ind w:firstLine="709"/>
        <w:jc w:val="both"/>
        <w:rPr>
          <w:sz w:val="28"/>
          <w:szCs w:val="28"/>
        </w:rPr>
      </w:pPr>
      <w:r>
        <w:rPr>
          <w:sz w:val="28"/>
          <w:szCs w:val="28"/>
        </w:rPr>
        <w:t xml:space="preserve">- социально-психологическая профилактика – это предупреждение возможных негативных последствий поведения, нежелательных для обучения и развития подростков; </w:t>
      </w:r>
    </w:p>
    <w:p w:rsidR="00DF658D" w:rsidRDefault="004B15FE" w:rsidP="008A5282">
      <w:pPr>
        <w:spacing w:after="0" w:line="360" w:lineRule="auto"/>
        <w:ind w:firstLine="709"/>
        <w:jc w:val="both"/>
        <w:rPr>
          <w:sz w:val="28"/>
          <w:szCs w:val="28"/>
        </w:rPr>
      </w:pPr>
      <w:r>
        <w:rPr>
          <w:sz w:val="28"/>
          <w:szCs w:val="28"/>
        </w:rPr>
        <w:t xml:space="preserve">- социально-психологическое сопровождение – протекающий во времени процесс создания социально-психологических условий изменения;  </w:t>
      </w:r>
    </w:p>
    <w:p w:rsidR="00DF658D" w:rsidRDefault="004B15FE" w:rsidP="008A5282">
      <w:pPr>
        <w:spacing w:after="0" w:line="360" w:lineRule="auto"/>
        <w:ind w:firstLine="709"/>
        <w:jc w:val="both"/>
        <w:rPr>
          <w:sz w:val="28"/>
          <w:szCs w:val="28"/>
        </w:rPr>
      </w:pPr>
      <w:r>
        <w:rPr>
          <w:sz w:val="28"/>
          <w:szCs w:val="28"/>
        </w:rPr>
        <w:t xml:space="preserve">- психологический тренинг – многофункциональный метод преднамеренных изменений психологических феноменов человека, группы и организации с целью гармонизации профессионального и личностного бытия человека. </w:t>
      </w:r>
    </w:p>
    <w:p w:rsidR="00DF658D" w:rsidRDefault="004B15FE" w:rsidP="008A5282">
      <w:pPr>
        <w:spacing w:after="0" w:line="360" w:lineRule="auto"/>
        <w:ind w:firstLine="709"/>
        <w:jc w:val="both"/>
        <w:rPr>
          <w:sz w:val="28"/>
          <w:szCs w:val="28"/>
        </w:rPr>
      </w:pPr>
      <w:r>
        <w:rPr>
          <w:sz w:val="28"/>
          <w:szCs w:val="28"/>
        </w:rPr>
        <w:t>- социологический опрос;</w:t>
      </w:r>
    </w:p>
    <w:p w:rsidR="00DF658D" w:rsidRDefault="004B15FE" w:rsidP="008A5282">
      <w:pPr>
        <w:spacing w:after="0" w:line="360" w:lineRule="auto"/>
        <w:ind w:firstLine="709"/>
        <w:jc w:val="both"/>
        <w:rPr>
          <w:sz w:val="28"/>
          <w:szCs w:val="28"/>
        </w:rPr>
      </w:pPr>
      <w:r>
        <w:rPr>
          <w:sz w:val="28"/>
          <w:szCs w:val="28"/>
        </w:rPr>
        <w:t>- анкетирование;</w:t>
      </w:r>
    </w:p>
    <w:p w:rsidR="00DF658D" w:rsidRDefault="004B15FE" w:rsidP="008A5282">
      <w:pPr>
        <w:spacing w:after="0" w:line="360" w:lineRule="auto"/>
        <w:ind w:firstLine="709"/>
        <w:jc w:val="both"/>
        <w:rPr>
          <w:sz w:val="28"/>
          <w:szCs w:val="28"/>
        </w:rPr>
      </w:pPr>
      <w:r>
        <w:rPr>
          <w:sz w:val="28"/>
          <w:szCs w:val="28"/>
        </w:rPr>
        <w:t>- диагностика склонности к отклоняющемуся поведения (автор – А.Н. Орёл)</w:t>
      </w:r>
    </w:p>
    <w:p w:rsidR="00DF658D" w:rsidRDefault="004B15FE" w:rsidP="008A5282">
      <w:pPr>
        <w:spacing w:after="0" w:line="360" w:lineRule="auto"/>
        <w:ind w:firstLine="709"/>
        <w:jc w:val="both"/>
        <w:rPr>
          <w:sz w:val="28"/>
          <w:szCs w:val="28"/>
        </w:rPr>
      </w:pPr>
      <w:r>
        <w:rPr>
          <w:sz w:val="28"/>
          <w:szCs w:val="28"/>
        </w:rPr>
        <w:lastRenderedPageBreak/>
        <w:t>- анализ социокультурной среды Свердловского района (в микрорайоне расположения нашего центра).</w:t>
      </w:r>
    </w:p>
    <w:p w:rsidR="00DF658D" w:rsidRDefault="004B15FE" w:rsidP="008A5282">
      <w:pPr>
        <w:spacing w:after="0" w:line="360" w:lineRule="auto"/>
        <w:ind w:firstLine="709"/>
        <w:jc w:val="both"/>
        <w:rPr>
          <w:sz w:val="28"/>
          <w:szCs w:val="28"/>
        </w:rPr>
      </w:pPr>
      <w:r>
        <w:rPr>
          <w:bCs/>
          <w:sz w:val="28"/>
          <w:szCs w:val="28"/>
        </w:rPr>
        <w:t>Анализ среды (условий) Свердловского района досуговой занятости</w:t>
      </w:r>
      <w:r>
        <w:rPr>
          <w:sz w:val="28"/>
          <w:szCs w:val="28"/>
        </w:rPr>
        <w:t xml:space="preserve"> подростков в возрасте от 12 до 18 лет показал следующее. </w:t>
      </w:r>
    </w:p>
    <w:p w:rsidR="00DF658D" w:rsidRDefault="004B15FE" w:rsidP="008A5282">
      <w:pPr>
        <w:spacing w:after="0" w:line="360" w:lineRule="auto"/>
        <w:ind w:firstLine="709"/>
        <w:jc w:val="both"/>
        <w:rPr>
          <w:bCs/>
          <w:sz w:val="28"/>
          <w:szCs w:val="28"/>
        </w:rPr>
      </w:pPr>
      <w:r>
        <w:rPr>
          <w:bCs/>
          <w:sz w:val="28"/>
          <w:szCs w:val="28"/>
        </w:rPr>
        <w:t>Свердловский район один из самых больших районов города, он занимает 7 200 гектаров, на его территории расположена визитная карточка Красноярска - «Заповедник Столбы»; это место, в которое стремятся попасть люди со всего мира. В данный момент заповедник активно развивается: добавляются новые маршруты, объекты, познавательные материалы, экскурсионные тропы. Так же у нас в районе имеется Фан - парк «Бобровый лог».  Парк занимает территорию в 80 га и одновременно может принять до 10 тыс. посетителей. Удобное расположение, живописные ландшафты, современная инфраструктура для активного отдыха и занятий спортом круглый год привлекают к нему тысячи посетителей.   В холодный сезон здесь созданы все условия для любителей зимних видов спорта — горнолыжный комплекс и ледовый каток, а летом для развлечений и комфортного отдыха на природе имеется бассейн, пляжный комплекс, беседки для пикников, кафе и рестораны организуются конные прогулки, экскурсии на канатно-кресельном подъемнике, работают экстремальные аттракционы, детские клубы.</w:t>
      </w:r>
    </w:p>
    <w:p w:rsidR="00DF658D" w:rsidRDefault="004B15FE" w:rsidP="008A5282">
      <w:pPr>
        <w:shd w:val="clear" w:color="auto" w:fill="FFFFFF"/>
        <w:spacing w:after="0" w:line="360" w:lineRule="auto"/>
        <w:ind w:firstLine="709"/>
        <w:jc w:val="both"/>
      </w:pPr>
      <w:r>
        <w:rPr>
          <w:bCs/>
          <w:sz w:val="28"/>
          <w:szCs w:val="28"/>
        </w:rPr>
        <w:t xml:space="preserve">После проведение Универсиады 2019 в Свердловском районе также появился ледовый дворец спорта «Арена </w:t>
      </w:r>
      <w:proofErr w:type="spellStart"/>
      <w:r>
        <w:rPr>
          <w:bCs/>
          <w:sz w:val="28"/>
          <w:szCs w:val="28"/>
        </w:rPr>
        <w:t>Платинум</w:t>
      </w:r>
      <w:proofErr w:type="spellEnd"/>
      <w:r>
        <w:rPr>
          <w:bCs/>
          <w:sz w:val="28"/>
          <w:szCs w:val="28"/>
        </w:rPr>
        <w:t xml:space="preserve"> Красноярск», где проходят различные соревнования и игры. Очень много мест в Свердловском районе, которые активно реконструировались, и возводились  именно к Универсиаде - это парки и скверы, среди которых - сквер «У цирка» и сквер «Универсиады», </w:t>
      </w:r>
      <w:hyperlink r:id="rId12">
        <w:r>
          <w:rPr>
            <w:rStyle w:val="-"/>
            <w:bCs/>
            <w:vanish/>
            <w:sz w:val="28"/>
            <w:szCs w:val="28"/>
          </w:rPr>
          <w:t>ботанический сад им. В. Крутовского</w:t>
        </w:r>
      </w:hyperlink>
      <w:r>
        <w:rPr>
          <w:bCs/>
          <w:sz w:val="28"/>
          <w:szCs w:val="28"/>
        </w:rPr>
        <w:t xml:space="preserve"> — гордость и визитная карточка не только города, но и края. </w:t>
      </w:r>
    </w:p>
    <w:p w:rsidR="00DF658D" w:rsidRDefault="004B15FE" w:rsidP="008A5282">
      <w:pPr>
        <w:shd w:val="clear" w:color="auto" w:fill="FFFFFF"/>
        <w:spacing w:after="0" w:line="360" w:lineRule="auto"/>
        <w:ind w:firstLine="709"/>
        <w:jc w:val="both"/>
      </w:pPr>
      <w:r>
        <w:rPr>
          <w:bCs/>
          <w:sz w:val="28"/>
          <w:szCs w:val="28"/>
        </w:rPr>
        <w:t xml:space="preserve">Также на территории Свердловского очень обширный круг культурных учреждений,  здесь находятся  5 библиотек (детская библиотека им. В. Ю. Драгунского, библиотека им. Каверина, </w:t>
      </w:r>
      <w:hyperlink r:id="rId13">
        <w:r>
          <w:rPr>
            <w:rStyle w:val="-"/>
            <w:bCs/>
            <w:vanish/>
            <w:sz w:val="28"/>
            <w:szCs w:val="28"/>
          </w:rPr>
          <w:t>Красноярская краевая специальная библиотека — центр социокультурной реабилитации инвалидов по зрению</w:t>
        </w:r>
      </w:hyperlink>
      <w:r>
        <w:rPr>
          <w:bCs/>
          <w:sz w:val="28"/>
          <w:szCs w:val="28"/>
        </w:rPr>
        <w:t xml:space="preserve">, детская библиотека имени Гены Щукина, библиотека имени </w:t>
      </w:r>
      <w:proofErr w:type="spellStart"/>
      <w:r>
        <w:rPr>
          <w:bCs/>
          <w:sz w:val="28"/>
          <w:szCs w:val="28"/>
        </w:rPr>
        <w:t>И.Тургенева</w:t>
      </w:r>
      <w:proofErr w:type="spellEnd"/>
      <w:r>
        <w:rPr>
          <w:bCs/>
          <w:sz w:val="28"/>
          <w:szCs w:val="28"/>
        </w:rPr>
        <w:t xml:space="preserve">) куда любой желающий может </w:t>
      </w:r>
      <w:r>
        <w:rPr>
          <w:bCs/>
          <w:sz w:val="28"/>
          <w:szCs w:val="28"/>
        </w:rPr>
        <w:lastRenderedPageBreak/>
        <w:t>прийти и стать читателем. Настоящей достопримечательностью Свердловского района стал единственный в городе Красноярский государственный цирк. Также в районе имеется кинотеатр «Эпицентр», Дворец культуры «Свердловский», ряд других учреждений культуры. Таким образом, можно считать, что в районе имеются неплохие условия для организации продуктивного досуга. Однако большинство этих учреждений сосредоточены в центральных зонах района, а на окраинах не имеется практически ничего.</w:t>
      </w:r>
    </w:p>
    <w:p w:rsidR="00DF658D" w:rsidRDefault="004B15FE" w:rsidP="008A5282">
      <w:pPr>
        <w:shd w:val="clear" w:color="auto" w:fill="FFFFFF"/>
        <w:spacing w:after="0" w:line="360" w:lineRule="auto"/>
        <w:ind w:firstLine="709"/>
        <w:jc w:val="both"/>
        <w:rPr>
          <w:bCs/>
          <w:sz w:val="28"/>
          <w:szCs w:val="28"/>
        </w:rPr>
      </w:pPr>
      <w:r>
        <w:rPr>
          <w:bCs/>
          <w:sz w:val="28"/>
          <w:szCs w:val="28"/>
        </w:rPr>
        <w:t xml:space="preserve">На сегодняшний день в районе функционируют 56 образовательных учреждений: из них: 15 средних общеобразовательных школ, 4 школы с углубленным изучением отдельных предметов - 4, один лицей, и одна гимназия, предоставляющие широкие возможности для развития творческого потенциала личности. Для детей, испытывающих трудности в обучении, имеется вечерняя школа. Имеется два учреждения дополнительного образования: Центр детского творчества «Престиж», в котором работают 9 структурных подразделений различной направленности: гуманитарной, художественно-эстетической, культурологической, здоровье сохраняющей, социально-педагогической, естественно научной, и детско-юношеская спортивная школа №7, в которой работает 5 отделений по различным видам спорта. Работает центр медико-психологической диагностики и консультирования «Эго», который оказывает существенную помощь в выявлении и профилактике детского неблагополучия. </w:t>
      </w:r>
    </w:p>
    <w:p w:rsidR="00DF658D" w:rsidRDefault="004B15FE" w:rsidP="008A5282">
      <w:pPr>
        <w:shd w:val="clear" w:color="auto" w:fill="FFFFFF"/>
        <w:spacing w:after="0" w:line="360" w:lineRule="auto"/>
        <w:ind w:firstLine="709"/>
        <w:jc w:val="both"/>
        <w:rPr>
          <w:bCs/>
          <w:sz w:val="28"/>
          <w:szCs w:val="28"/>
        </w:rPr>
      </w:pPr>
      <w:r>
        <w:rPr>
          <w:bCs/>
          <w:sz w:val="28"/>
          <w:szCs w:val="28"/>
        </w:rPr>
        <w:t>На территории района находится 8 учреждений среднего профессионального образования, обеспечивающих возможность получить рабочие профессии, наиболее востребованные в условиях Сибири.  Красноярское художественное училище (техникум) им. В.И. Сурикова – одно из ведущих творческих учебных заведений среднего профессионального художественного образования в стране.</w:t>
      </w:r>
    </w:p>
    <w:p w:rsidR="00DF658D" w:rsidRDefault="004B15FE" w:rsidP="008A5282">
      <w:pPr>
        <w:pStyle w:val="Iauiue"/>
        <w:spacing w:after="0" w:line="360" w:lineRule="auto"/>
        <w:ind w:firstLine="709"/>
        <w:jc w:val="both"/>
        <w:rPr>
          <w:bCs/>
          <w:sz w:val="28"/>
          <w:szCs w:val="28"/>
          <w:lang w:eastAsia="ru-RU"/>
        </w:rPr>
      </w:pPr>
      <w:r>
        <w:rPr>
          <w:bCs/>
          <w:sz w:val="28"/>
          <w:szCs w:val="28"/>
          <w:lang w:eastAsia="ru-RU"/>
        </w:rPr>
        <w:t xml:space="preserve">Досуговые центры района представлены как муниципальными, так и </w:t>
      </w:r>
      <w:r>
        <w:rPr>
          <w:bCs/>
          <w:sz w:val="28"/>
          <w:szCs w:val="28"/>
          <w:lang w:eastAsia="ru-RU"/>
        </w:rPr>
        <w:lastRenderedPageBreak/>
        <w:t xml:space="preserve">коммерческими организациями -  центр спортивного лазания «Южный», спортивные клубы «Патриот» и «Сибирский», детский развлекательный центр «Джунгли», игротека «Городок», школа </w:t>
      </w:r>
      <w:proofErr w:type="spellStart"/>
      <w:r>
        <w:rPr>
          <w:bCs/>
          <w:sz w:val="28"/>
          <w:szCs w:val="28"/>
          <w:lang w:eastAsia="ru-RU"/>
        </w:rPr>
        <w:t>скорочтения</w:t>
      </w:r>
      <w:proofErr w:type="spellEnd"/>
      <w:r>
        <w:rPr>
          <w:bCs/>
          <w:sz w:val="28"/>
          <w:szCs w:val="28"/>
          <w:lang w:eastAsia="ru-RU"/>
        </w:rPr>
        <w:t xml:space="preserve"> и развития интеллекта «IQ007», клуб для детей и подростков «Лига роботов», Молодежный центр Свердловского района "Зебра", и т.д. </w:t>
      </w:r>
    </w:p>
    <w:p w:rsidR="00DF658D" w:rsidRDefault="004B15FE" w:rsidP="008A5282">
      <w:pPr>
        <w:pStyle w:val="Iauiue"/>
        <w:spacing w:after="0" w:line="360" w:lineRule="auto"/>
        <w:ind w:firstLine="709"/>
        <w:jc w:val="both"/>
        <w:rPr>
          <w:bCs/>
          <w:color w:val="FF0000"/>
          <w:sz w:val="28"/>
          <w:szCs w:val="28"/>
          <w:lang w:eastAsia="ru-RU"/>
        </w:rPr>
      </w:pPr>
      <w:r>
        <w:rPr>
          <w:color w:val="000000"/>
          <w:sz w:val="28"/>
          <w:szCs w:val="28"/>
          <w:shd w:val="clear" w:color="auto" w:fill="FFFFFF"/>
        </w:rPr>
        <w:t xml:space="preserve">Спектр предоставляемых досуговых развлекательных услуг очень </w:t>
      </w:r>
      <w:r>
        <w:rPr>
          <w:sz w:val="28"/>
          <w:szCs w:val="28"/>
        </w:rPr>
        <w:t xml:space="preserve">велик и разнообразен на любой вкус, но наиболее интересные и привлекательные для подростков услуги предоставляются платно, что для многодетных и малообеспеченных семей является очень дорого. </w:t>
      </w:r>
    </w:p>
    <w:p w:rsidR="00DF658D" w:rsidRDefault="004B15FE" w:rsidP="008A5282">
      <w:pPr>
        <w:spacing w:after="0" w:line="360" w:lineRule="auto"/>
        <w:ind w:firstLine="709"/>
        <w:jc w:val="both"/>
        <w:rPr>
          <w:sz w:val="28"/>
          <w:szCs w:val="28"/>
        </w:rPr>
      </w:pPr>
      <w:r>
        <w:rPr>
          <w:sz w:val="28"/>
          <w:szCs w:val="28"/>
        </w:rPr>
        <w:t>Помимо финансовых возможностей семьи, сейчас выросло целое поколение молодых людей, которые «ничего не хотят». Ни денег, ни карьеры, ни личной жизни. Они просиживают сутками за компьютерами, их ничего не интересует, но следует отметить, что главная цель любых дополнительных занятий – самореализация, поэтому они должны приносить ребенку чувство удовлетворения, а это возможно только в том случае, если человек занимается любимым делом и действительно этого хочет. Но за формулировкой "не хочу" может скрываться не только лень, но причиной отказа посещать занятия может быть ситуация неуспеха, психологического дискомфорта подростка.</w:t>
      </w:r>
    </w:p>
    <w:p w:rsidR="00DF658D" w:rsidRDefault="004B15FE" w:rsidP="008A5282">
      <w:pPr>
        <w:overflowPunct w:val="0"/>
        <w:spacing w:after="0" w:line="360" w:lineRule="auto"/>
        <w:ind w:firstLine="709"/>
        <w:jc w:val="both"/>
        <w:rPr>
          <w:color w:val="000000"/>
          <w:sz w:val="28"/>
          <w:szCs w:val="28"/>
          <w:highlight w:val="white"/>
        </w:rPr>
      </w:pPr>
      <w:r>
        <w:rPr>
          <w:color w:val="000000"/>
          <w:sz w:val="28"/>
          <w:szCs w:val="28"/>
          <w:shd w:val="clear" w:color="auto" w:fill="FFFFFF"/>
        </w:rPr>
        <w:t>С целью</w:t>
      </w:r>
      <w:r>
        <w:rPr>
          <w:rFonts w:ascii="Roboto" w:hAnsi="Roboto"/>
          <w:color w:val="3B4256"/>
        </w:rPr>
        <w:t xml:space="preserve"> </w:t>
      </w:r>
      <w:r>
        <w:rPr>
          <w:color w:val="000000"/>
          <w:sz w:val="28"/>
          <w:szCs w:val="28"/>
          <w:shd w:val="clear" w:color="auto" w:fill="FFFFFF"/>
        </w:rPr>
        <w:t>выяснения существующих форм организации досуга у подростков</w:t>
      </w:r>
      <w:r>
        <w:t xml:space="preserve"> </w:t>
      </w:r>
      <w:r>
        <w:rPr>
          <w:color w:val="000000"/>
          <w:sz w:val="28"/>
          <w:szCs w:val="28"/>
          <w:shd w:val="clear" w:color="auto" w:fill="FFFFFF"/>
        </w:rPr>
        <w:t>был проведен социологический опрос на базе МБУ «КЦСОН Свердловского района» города Красноярска.</w:t>
      </w:r>
      <w:r>
        <w:t xml:space="preserve"> </w:t>
      </w:r>
      <w:r>
        <w:rPr>
          <w:color w:val="000000"/>
          <w:sz w:val="28"/>
          <w:szCs w:val="28"/>
          <w:shd w:val="clear" w:color="auto" w:fill="FFFFFF"/>
        </w:rPr>
        <w:t xml:space="preserve">Объектом исследования стали подростки в возрасте от 12-18 лет проживающие в Свердловском районе, из семей, стоящих на учёте в </w:t>
      </w:r>
      <w:proofErr w:type="spellStart"/>
      <w:r>
        <w:rPr>
          <w:color w:val="000000"/>
          <w:sz w:val="28"/>
          <w:szCs w:val="28"/>
          <w:shd w:val="clear" w:color="auto" w:fill="FFFFFF"/>
        </w:rPr>
        <w:t>КДНиЗП</w:t>
      </w:r>
      <w:proofErr w:type="spellEnd"/>
      <w:r>
        <w:rPr>
          <w:color w:val="000000"/>
          <w:sz w:val="28"/>
          <w:szCs w:val="28"/>
          <w:shd w:val="clear" w:color="auto" w:fill="FFFFFF"/>
        </w:rPr>
        <w:t xml:space="preserve">   и посещающие КЦСОН Свердловского района, в количестве 22 ребят.</w:t>
      </w:r>
    </w:p>
    <w:p w:rsidR="00DF658D" w:rsidRDefault="004B15FE" w:rsidP="008A5282">
      <w:pPr>
        <w:overflowPunct w:val="0"/>
        <w:spacing w:after="0" w:line="360" w:lineRule="auto"/>
        <w:ind w:firstLine="709"/>
        <w:jc w:val="both"/>
        <w:rPr>
          <w:color w:val="000000"/>
          <w:sz w:val="28"/>
          <w:szCs w:val="28"/>
          <w:highlight w:val="white"/>
        </w:rPr>
      </w:pPr>
      <w:r>
        <w:rPr>
          <w:color w:val="000000"/>
          <w:sz w:val="28"/>
          <w:szCs w:val="28"/>
          <w:shd w:val="clear" w:color="auto" w:fill="FFFFFF"/>
        </w:rPr>
        <w:t>Основными задачами проведения социального опроса среди подростков можно выделить   следующие:</w:t>
      </w:r>
    </w:p>
    <w:p w:rsidR="00DF658D" w:rsidRDefault="004B15FE" w:rsidP="008A528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узнать, чем занимается подросток в свободное от учебы время;</w:t>
      </w:r>
    </w:p>
    <w:p w:rsidR="00DF658D" w:rsidRDefault="004B15FE" w:rsidP="008A528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нуждается ли в помощи для организации своего;</w:t>
      </w:r>
    </w:p>
    <w:p w:rsidR="00DF658D" w:rsidRDefault="004B15FE" w:rsidP="008A528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определить причины возможного безделья;</w:t>
      </w:r>
    </w:p>
    <w:p w:rsidR="00DF658D" w:rsidRDefault="004B15FE" w:rsidP="008A528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lastRenderedPageBreak/>
        <w:t>- выявить основные направления, и что является приоритетным для подростков в выборе досуга.</w:t>
      </w:r>
    </w:p>
    <w:p w:rsidR="00DF658D" w:rsidRDefault="004B15FE" w:rsidP="008A5282">
      <w:pPr>
        <w:overflowPunct w:val="0"/>
        <w:spacing w:after="0" w:line="360" w:lineRule="auto"/>
        <w:ind w:firstLine="709"/>
        <w:jc w:val="both"/>
        <w:rPr>
          <w:sz w:val="28"/>
          <w:szCs w:val="28"/>
        </w:rPr>
      </w:pPr>
      <w:r>
        <w:rPr>
          <w:color w:val="000000"/>
          <w:sz w:val="28"/>
          <w:szCs w:val="28"/>
          <w:shd w:val="clear" w:color="auto" w:fill="FFFFFF"/>
        </w:rPr>
        <w:t xml:space="preserve">Изучение проводилось методом анкетирования среди подростков 12-18 лет с помощью анкетного опроса реальных детей и анализа документов. </w:t>
      </w:r>
      <w:r>
        <w:rPr>
          <w:sz w:val="28"/>
          <w:szCs w:val="28"/>
          <w:shd w:val="clear" w:color="auto" w:fill="FFFFFF"/>
        </w:rPr>
        <w:t>Анкета содержит наиболее легкие вопросы, цель которых изначально установить контакт с ребенком, выбор вариантов ответов не представляет трудностей. Вопросы касаются, как и семейного досуга в целом, так и индивидуальных предпочтений подростка.  В процессе исследования было опрошено 20 человек.</w:t>
      </w:r>
      <w:r>
        <w:rPr>
          <w:color w:val="000000"/>
          <w:sz w:val="28"/>
          <w:szCs w:val="28"/>
          <w:shd w:val="clear" w:color="auto" w:fill="FFFFFF"/>
        </w:rPr>
        <w:t xml:space="preserve"> </w:t>
      </w:r>
      <w:r>
        <w:rPr>
          <w:color w:val="FF0000"/>
          <w:sz w:val="28"/>
          <w:szCs w:val="28"/>
          <w:shd w:val="clear" w:color="auto" w:fill="FFFFFF"/>
        </w:rPr>
        <w:t xml:space="preserve"> </w:t>
      </w:r>
      <w:r>
        <w:rPr>
          <w:color w:val="000000"/>
          <w:sz w:val="28"/>
          <w:szCs w:val="28"/>
        </w:rPr>
        <w:t xml:space="preserve">Произведен учет практического опыта опрашиваемой аудитории и подчеркнута практическая значимость, </w:t>
      </w:r>
      <w:r>
        <w:rPr>
          <w:sz w:val="28"/>
          <w:szCs w:val="28"/>
        </w:rPr>
        <w:t xml:space="preserve">в результате определено, что досуг подростков не организован. </w:t>
      </w:r>
    </w:p>
    <w:p w:rsidR="00DF658D" w:rsidRDefault="004B15FE" w:rsidP="008A5282">
      <w:pPr>
        <w:overflowPunct w:val="0"/>
        <w:spacing w:after="0" w:line="360" w:lineRule="auto"/>
        <w:ind w:firstLine="709"/>
        <w:jc w:val="both"/>
        <w:rPr>
          <w:sz w:val="28"/>
          <w:szCs w:val="28"/>
          <w:highlight w:val="white"/>
        </w:rPr>
      </w:pPr>
      <w:r>
        <w:rPr>
          <w:sz w:val="28"/>
          <w:szCs w:val="28"/>
          <w:highlight w:val="white"/>
        </w:rPr>
        <w:t xml:space="preserve">Результаты социологического исследования организации досуга подростков приведены в таблице 1. </w:t>
      </w:r>
    </w:p>
    <w:p w:rsidR="00DF658D" w:rsidRDefault="004B15FE" w:rsidP="008A5282">
      <w:pPr>
        <w:overflowPunct w:val="0"/>
        <w:spacing w:after="0" w:line="360" w:lineRule="auto"/>
        <w:ind w:firstLine="709"/>
        <w:jc w:val="both"/>
        <w:rPr>
          <w:color w:val="000000"/>
          <w:sz w:val="28"/>
          <w:szCs w:val="28"/>
          <w:highlight w:val="white"/>
        </w:rPr>
      </w:pPr>
      <w:r>
        <w:rPr>
          <w:sz w:val="28"/>
          <w:szCs w:val="28"/>
        </w:rPr>
        <w:t xml:space="preserve">Таблица 1. </w:t>
      </w:r>
      <w:r>
        <w:rPr>
          <w:color w:val="000000"/>
          <w:sz w:val="28"/>
          <w:szCs w:val="28"/>
          <w:shd w:val="clear" w:color="auto" w:fill="FFFFFF"/>
        </w:rPr>
        <w:t>Анализ опроса подростков «Организация продуктивного досуга как средство профилактики социальных отклонений у подростков»</w:t>
      </w:r>
    </w:p>
    <w:tbl>
      <w:tblPr>
        <w:tblW w:w="934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97"/>
        <w:gridCol w:w="6751"/>
        <w:gridCol w:w="1696"/>
      </w:tblGrid>
      <w:tr w:rsidR="00DF658D"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jc w:val="center"/>
              <w:rPr>
                <w:rFonts w:cs="Calibri"/>
                <w:sz w:val="28"/>
                <w:szCs w:val="28"/>
              </w:rPr>
            </w:pPr>
            <w:r>
              <w:rPr>
                <w:rFonts w:cs="Calibri"/>
                <w:sz w:val="28"/>
                <w:szCs w:val="28"/>
              </w:rPr>
              <w:t>№п/п</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jc w:val="center"/>
              <w:rPr>
                <w:rFonts w:cs="Calibri"/>
                <w:sz w:val="28"/>
                <w:szCs w:val="28"/>
              </w:rPr>
            </w:pPr>
            <w:r>
              <w:rPr>
                <w:rFonts w:cs="Calibri"/>
                <w:sz w:val="28"/>
                <w:szCs w:val="28"/>
              </w:rPr>
              <w:t>Варианты предложенных вопросов и наибольший вариант выбранного ответа</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jc w:val="center"/>
              <w:rPr>
                <w:rFonts w:cs="Calibri"/>
                <w:sz w:val="28"/>
                <w:szCs w:val="28"/>
              </w:rPr>
            </w:pPr>
            <w:r>
              <w:rPr>
                <w:rFonts w:cs="Calibri"/>
                <w:sz w:val="28"/>
                <w:szCs w:val="28"/>
              </w:rPr>
              <w:t>Кол-во ответивших</w:t>
            </w:r>
          </w:p>
        </w:tc>
      </w:tr>
      <w:tr w:rsidR="00DF658D"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jc w:val="center"/>
              <w:rPr>
                <w:rFonts w:cs="Calibri"/>
                <w:sz w:val="28"/>
                <w:szCs w:val="28"/>
              </w:rPr>
            </w:pPr>
            <w:r>
              <w:rPr>
                <w:rFonts w:cs="Calibri"/>
                <w:sz w:val="28"/>
                <w:szCs w:val="28"/>
              </w:rPr>
              <w:t>1.</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rPr>
                <w:rFonts w:cs="Calibri"/>
                <w:sz w:val="28"/>
                <w:szCs w:val="28"/>
              </w:rPr>
            </w:pPr>
            <w:r>
              <w:rPr>
                <w:rFonts w:cs="Calibri"/>
                <w:sz w:val="28"/>
                <w:szCs w:val="28"/>
              </w:rPr>
              <w:t>Как Вы проводите свое свободное время?</w:t>
            </w:r>
          </w:p>
          <w:p w:rsidR="00DF658D" w:rsidRDefault="004B15FE" w:rsidP="006C466E">
            <w:pPr>
              <w:spacing w:after="0" w:line="240" w:lineRule="auto"/>
              <w:ind w:firstLine="709"/>
              <w:rPr>
                <w:rFonts w:cs="Calibri"/>
                <w:sz w:val="28"/>
                <w:szCs w:val="28"/>
              </w:rPr>
            </w:pPr>
            <w:r>
              <w:rPr>
                <w:rFonts w:cs="Calibri"/>
                <w:sz w:val="28"/>
                <w:szCs w:val="28"/>
              </w:rPr>
              <w:t>- смотрю телевизор, сижу за компьютером</w:t>
            </w:r>
          </w:p>
          <w:p w:rsidR="00DF658D" w:rsidRDefault="004B15FE" w:rsidP="006C466E">
            <w:pPr>
              <w:spacing w:after="0" w:line="240" w:lineRule="auto"/>
              <w:ind w:firstLine="709"/>
              <w:rPr>
                <w:rFonts w:cs="Calibri"/>
                <w:sz w:val="28"/>
                <w:szCs w:val="28"/>
              </w:rPr>
            </w:pPr>
            <w:r>
              <w:rPr>
                <w:rFonts w:cs="Calibri"/>
                <w:sz w:val="28"/>
                <w:szCs w:val="28"/>
              </w:rPr>
              <w:t>- гуляю с друзьями, хожу в клубы и развлекательные центры</w:t>
            </w:r>
          </w:p>
          <w:p w:rsidR="00DF658D" w:rsidRDefault="004B15FE" w:rsidP="006C466E">
            <w:pPr>
              <w:spacing w:after="0" w:line="240" w:lineRule="auto"/>
              <w:ind w:firstLine="709"/>
              <w:rPr>
                <w:rFonts w:cs="Calibri"/>
                <w:sz w:val="28"/>
                <w:szCs w:val="28"/>
              </w:rPr>
            </w:pPr>
            <w:r>
              <w:rPr>
                <w:rFonts w:cs="Calibri"/>
                <w:sz w:val="28"/>
                <w:szCs w:val="28"/>
              </w:rPr>
              <w:t>-учу домашние задания, занимаюсь дополнительно</w:t>
            </w:r>
          </w:p>
          <w:p w:rsidR="00DF658D" w:rsidRDefault="004B15FE" w:rsidP="006C466E">
            <w:pPr>
              <w:spacing w:after="0" w:line="240" w:lineRule="auto"/>
              <w:ind w:firstLine="709"/>
              <w:rPr>
                <w:rFonts w:cs="Calibri"/>
                <w:sz w:val="28"/>
                <w:szCs w:val="28"/>
              </w:rPr>
            </w:pPr>
            <w:r>
              <w:rPr>
                <w:rFonts w:cs="Calibri"/>
                <w:sz w:val="28"/>
                <w:szCs w:val="28"/>
              </w:rPr>
              <w:t>-я много времени провожу в секции и кружке</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DF658D" w:rsidP="006C466E">
            <w:pPr>
              <w:spacing w:after="0" w:line="240" w:lineRule="auto"/>
              <w:ind w:firstLine="709"/>
              <w:jc w:val="center"/>
              <w:rPr>
                <w:rFonts w:cs="Calibri"/>
                <w:sz w:val="28"/>
                <w:szCs w:val="28"/>
              </w:rPr>
            </w:pPr>
          </w:p>
          <w:p w:rsidR="00DF658D" w:rsidRDefault="004B15FE" w:rsidP="006C466E">
            <w:pPr>
              <w:spacing w:after="0" w:line="240" w:lineRule="auto"/>
              <w:jc w:val="center"/>
              <w:rPr>
                <w:rFonts w:cs="Calibri"/>
                <w:sz w:val="28"/>
                <w:szCs w:val="28"/>
              </w:rPr>
            </w:pPr>
            <w:r>
              <w:rPr>
                <w:rFonts w:cs="Calibri"/>
                <w:sz w:val="28"/>
                <w:szCs w:val="28"/>
              </w:rPr>
              <w:t>60%</w:t>
            </w:r>
          </w:p>
          <w:p w:rsidR="00DF658D" w:rsidRDefault="004B15FE" w:rsidP="006C466E">
            <w:pPr>
              <w:spacing w:after="0" w:line="240" w:lineRule="auto"/>
              <w:jc w:val="center"/>
              <w:rPr>
                <w:rFonts w:cs="Calibri"/>
                <w:sz w:val="28"/>
                <w:szCs w:val="28"/>
              </w:rPr>
            </w:pPr>
            <w:r>
              <w:rPr>
                <w:rFonts w:cs="Calibri"/>
                <w:sz w:val="28"/>
                <w:szCs w:val="28"/>
              </w:rPr>
              <w:t>15%</w:t>
            </w:r>
          </w:p>
          <w:p w:rsidR="00DF658D" w:rsidRDefault="00DF658D" w:rsidP="006C466E">
            <w:pPr>
              <w:spacing w:after="0" w:line="240" w:lineRule="auto"/>
              <w:ind w:firstLine="709"/>
              <w:jc w:val="center"/>
              <w:rPr>
                <w:rFonts w:cs="Calibri"/>
                <w:sz w:val="28"/>
                <w:szCs w:val="28"/>
              </w:rPr>
            </w:pPr>
          </w:p>
          <w:p w:rsidR="00DF658D" w:rsidRDefault="004B15FE" w:rsidP="006C466E">
            <w:pPr>
              <w:spacing w:after="0" w:line="240" w:lineRule="auto"/>
              <w:jc w:val="center"/>
              <w:rPr>
                <w:rFonts w:cs="Calibri"/>
                <w:sz w:val="28"/>
                <w:szCs w:val="28"/>
              </w:rPr>
            </w:pPr>
            <w:r>
              <w:rPr>
                <w:rFonts w:cs="Calibri"/>
                <w:sz w:val="28"/>
                <w:szCs w:val="28"/>
              </w:rPr>
              <w:t>5%</w:t>
            </w:r>
          </w:p>
          <w:p w:rsidR="00DF658D" w:rsidRDefault="00DF658D" w:rsidP="006C466E">
            <w:pPr>
              <w:spacing w:after="0" w:line="240" w:lineRule="auto"/>
              <w:ind w:firstLine="709"/>
              <w:jc w:val="center"/>
              <w:rPr>
                <w:rFonts w:cs="Calibri"/>
                <w:sz w:val="28"/>
                <w:szCs w:val="28"/>
              </w:rPr>
            </w:pPr>
          </w:p>
          <w:p w:rsidR="00DF658D" w:rsidRDefault="004B15FE" w:rsidP="006C466E">
            <w:pPr>
              <w:spacing w:after="0" w:line="240" w:lineRule="auto"/>
              <w:jc w:val="center"/>
              <w:rPr>
                <w:rFonts w:cs="Calibri"/>
                <w:sz w:val="28"/>
                <w:szCs w:val="28"/>
              </w:rPr>
            </w:pPr>
            <w:r>
              <w:rPr>
                <w:rFonts w:cs="Calibri"/>
                <w:sz w:val="28"/>
                <w:szCs w:val="28"/>
              </w:rPr>
              <w:t>20%</w:t>
            </w:r>
          </w:p>
        </w:tc>
      </w:tr>
      <w:tr w:rsidR="00DF658D"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jc w:val="center"/>
              <w:rPr>
                <w:rFonts w:cs="Calibri"/>
                <w:sz w:val="28"/>
                <w:szCs w:val="28"/>
              </w:rPr>
            </w:pPr>
            <w:r>
              <w:rPr>
                <w:rFonts w:cs="Calibri"/>
                <w:sz w:val="28"/>
                <w:szCs w:val="28"/>
              </w:rPr>
              <w:t>2.</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rPr>
                <w:rFonts w:cs="Calibri"/>
                <w:sz w:val="28"/>
                <w:szCs w:val="28"/>
              </w:rPr>
            </w:pPr>
            <w:r>
              <w:rPr>
                <w:rFonts w:cs="Calibri"/>
                <w:sz w:val="28"/>
                <w:szCs w:val="28"/>
              </w:rPr>
              <w:t>Посещаете ли Вы какие-либо секции и студии?</w:t>
            </w:r>
          </w:p>
          <w:p w:rsidR="00DF658D" w:rsidRDefault="004B15FE" w:rsidP="006C466E">
            <w:pPr>
              <w:spacing w:after="0" w:line="240" w:lineRule="auto"/>
              <w:ind w:firstLine="709"/>
              <w:rPr>
                <w:rFonts w:cs="Calibri"/>
                <w:sz w:val="28"/>
                <w:szCs w:val="28"/>
              </w:rPr>
            </w:pPr>
            <w:r>
              <w:rPr>
                <w:rFonts w:cs="Calibri"/>
                <w:sz w:val="28"/>
                <w:szCs w:val="28"/>
              </w:rPr>
              <w:t>- нет</w:t>
            </w:r>
          </w:p>
          <w:p w:rsidR="00DF658D" w:rsidRDefault="004B15FE" w:rsidP="006C466E">
            <w:pPr>
              <w:spacing w:after="0" w:line="240" w:lineRule="auto"/>
              <w:ind w:firstLine="709"/>
              <w:rPr>
                <w:rFonts w:cs="Calibri"/>
                <w:sz w:val="28"/>
                <w:szCs w:val="28"/>
              </w:rPr>
            </w:pPr>
            <w:r>
              <w:rPr>
                <w:rFonts w:cs="Calibri"/>
                <w:sz w:val="28"/>
                <w:szCs w:val="28"/>
              </w:rPr>
              <w:t>-да</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DF658D" w:rsidP="006C466E">
            <w:pPr>
              <w:spacing w:after="0" w:line="240" w:lineRule="auto"/>
              <w:ind w:firstLine="709"/>
              <w:jc w:val="center"/>
              <w:rPr>
                <w:rFonts w:cs="Calibri"/>
                <w:sz w:val="28"/>
                <w:szCs w:val="28"/>
              </w:rPr>
            </w:pPr>
          </w:p>
          <w:p w:rsidR="00DF658D" w:rsidRDefault="004B15FE" w:rsidP="006C466E">
            <w:pPr>
              <w:spacing w:after="0" w:line="240" w:lineRule="auto"/>
              <w:jc w:val="center"/>
              <w:rPr>
                <w:rFonts w:cs="Calibri"/>
                <w:sz w:val="28"/>
                <w:szCs w:val="28"/>
              </w:rPr>
            </w:pPr>
            <w:r>
              <w:rPr>
                <w:rFonts w:cs="Calibri"/>
                <w:sz w:val="28"/>
                <w:szCs w:val="28"/>
              </w:rPr>
              <w:t>60%</w:t>
            </w:r>
          </w:p>
          <w:p w:rsidR="00DF658D" w:rsidRDefault="004B15FE" w:rsidP="006C466E">
            <w:pPr>
              <w:spacing w:after="0" w:line="240" w:lineRule="auto"/>
              <w:jc w:val="center"/>
              <w:rPr>
                <w:rFonts w:cs="Calibri"/>
                <w:sz w:val="28"/>
                <w:szCs w:val="28"/>
              </w:rPr>
            </w:pPr>
            <w:r>
              <w:rPr>
                <w:rFonts w:cs="Calibri"/>
                <w:sz w:val="28"/>
                <w:szCs w:val="28"/>
              </w:rPr>
              <w:t>40%</w:t>
            </w:r>
          </w:p>
        </w:tc>
      </w:tr>
      <w:tr w:rsidR="00DF658D"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jc w:val="center"/>
              <w:rPr>
                <w:rFonts w:cs="Calibri"/>
                <w:sz w:val="28"/>
                <w:szCs w:val="28"/>
              </w:rPr>
            </w:pPr>
            <w:r>
              <w:rPr>
                <w:rFonts w:cs="Calibri"/>
                <w:sz w:val="28"/>
                <w:szCs w:val="28"/>
              </w:rPr>
              <w:t>3.</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rPr>
                <w:rFonts w:cs="Calibri"/>
                <w:sz w:val="28"/>
                <w:szCs w:val="28"/>
              </w:rPr>
            </w:pPr>
            <w:r>
              <w:rPr>
                <w:rFonts w:cs="Calibri"/>
                <w:sz w:val="28"/>
                <w:szCs w:val="28"/>
              </w:rPr>
              <w:t>Почему не посещаете дополнительные кружки, и почему?</w:t>
            </w:r>
          </w:p>
          <w:p w:rsidR="00DF658D" w:rsidRDefault="004B15FE" w:rsidP="006C466E">
            <w:pPr>
              <w:spacing w:after="0" w:line="240" w:lineRule="auto"/>
              <w:ind w:firstLine="709"/>
              <w:rPr>
                <w:rFonts w:cs="Calibri"/>
                <w:sz w:val="28"/>
                <w:szCs w:val="28"/>
              </w:rPr>
            </w:pPr>
            <w:r>
              <w:rPr>
                <w:rFonts w:cs="Calibri"/>
                <w:sz w:val="28"/>
                <w:szCs w:val="28"/>
              </w:rPr>
              <w:t>-нет времени</w:t>
            </w:r>
          </w:p>
          <w:p w:rsidR="00DF658D" w:rsidRDefault="004B15FE" w:rsidP="006C466E">
            <w:pPr>
              <w:spacing w:after="0" w:line="240" w:lineRule="auto"/>
              <w:ind w:firstLine="709"/>
              <w:rPr>
                <w:rFonts w:cs="Calibri"/>
                <w:sz w:val="28"/>
                <w:szCs w:val="28"/>
              </w:rPr>
            </w:pPr>
            <w:r>
              <w:rPr>
                <w:rFonts w:cs="Calibri"/>
                <w:sz w:val="28"/>
                <w:szCs w:val="28"/>
              </w:rPr>
              <w:t>- не хочу</w:t>
            </w:r>
          </w:p>
          <w:p w:rsidR="00DF658D" w:rsidRDefault="004B15FE" w:rsidP="006C466E">
            <w:pPr>
              <w:spacing w:after="0" w:line="240" w:lineRule="auto"/>
              <w:ind w:firstLine="709"/>
              <w:rPr>
                <w:rFonts w:cs="Calibri"/>
                <w:sz w:val="28"/>
                <w:szCs w:val="28"/>
              </w:rPr>
            </w:pPr>
            <w:r>
              <w:rPr>
                <w:rFonts w:cs="Calibri"/>
                <w:sz w:val="28"/>
                <w:szCs w:val="28"/>
              </w:rPr>
              <w:t>-нет финансов</w:t>
            </w:r>
          </w:p>
          <w:p w:rsidR="00DF658D" w:rsidRDefault="004B15FE" w:rsidP="006C466E">
            <w:pPr>
              <w:spacing w:after="0" w:line="240" w:lineRule="auto"/>
              <w:ind w:firstLine="709"/>
              <w:rPr>
                <w:rFonts w:cs="Calibri"/>
                <w:sz w:val="28"/>
                <w:szCs w:val="28"/>
              </w:rPr>
            </w:pPr>
            <w:r>
              <w:rPr>
                <w:rFonts w:cs="Calibri"/>
                <w:sz w:val="28"/>
                <w:szCs w:val="28"/>
              </w:rPr>
              <w:t>- мне это нужно</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DF658D" w:rsidP="006C466E">
            <w:pPr>
              <w:spacing w:after="0" w:line="240" w:lineRule="auto"/>
              <w:jc w:val="center"/>
              <w:rPr>
                <w:rFonts w:cs="Calibri"/>
                <w:sz w:val="28"/>
                <w:szCs w:val="28"/>
              </w:rPr>
            </w:pPr>
          </w:p>
          <w:p w:rsidR="00DF658D" w:rsidRDefault="00DF658D" w:rsidP="006C466E">
            <w:pPr>
              <w:spacing w:after="0" w:line="240" w:lineRule="auto"/>
              <w:jc w:val="center"/>
              <w:rPr>
                <w:rFonts w:cs="Calibri"/>
                <w:sz w:val="28"/>
                <w:szCs w:val="28"/>
              </w:rPr>
            </w:pPr>
          </w:p>
          <w:p w:rsidR="00DF658D" w:rsidRDefault="004B15FE" w:rsidP="006C466E">
            <w:pPr>
              <w:spacing w:after="0" w:line="240" w:lineRule="auto"/>
              <w:jc w:val="center"/>
              <w:rPr>
                <w:rFonts w:cs="Calibri"/>
                <w:sz w:val="28"/>
                <w:szCs w:val="28"/>
              </w:rPr>
            </w:pPr>
            <w:r>
              <w:rPr>
                <w:rFonts w:cs="Calibri"/>
                <w:sz w:val="28"/>
                <w:szCs w:val="28"/>
              </w:rPr>
              <w:t>25%</w:t>
            </w:r>
          </w:p>
          <w:p w:rsidR="00DF658D" w:rsidRDefault="004B15FE" w:rsidP="006C466E">
            <w:pPr>
              <w:spacing w:after="0" w:line="240" w:lineRule="auto"/>
              <w:jc w:val="center"/>
              <w:rPr>
                <w:rFonts w:cs="Calibri"/>
                <w:sz w:val="28"/>
                <w:szCs w:val="28"/>
              </w:rPr>
            </w:pPr>
            <w:r>
              <w:rPr>
                <w:rFonts w:cs="Calibri"/>
                <w:sz w:val="28"/>
                <w:szCs w:val="28"/>
              </w:rPr>
              <w:t>20%</w:t>
            </w:r>
          </w:p>
          <w:p w:rsidR="00DF658D" w:rsidRDefault="004B15FE" w:rsidP="006C466E">
            <w:pPr>
              <w:spacing w:after="0" w:line="240" w:lineRule="auto"/>
              <w:jc w:val="center"/>
              <w:rPr>
                <w:rFonts w:cs="Calibri"/>
                <w:sz w:val="28"/>
                <w:szCs w:val="28"/>
              </w:rPr>
            </w:pPr>
            <w:r>
              <w:rPr>
                <w:rFonts w:cs="Calibri"/>
                <w:sz w:val="28"/>
                <w:szCs w:val="28"/>
              </w:rPr>
              <w:t>15%</w:t>
            </w:r>
          </w:p>
          <w:p w:rsidR="00DF658D" w:rsidRDefault="004B15FE" w:rsidP="006C466E">
            <w:pPr>
              <w:spacing w:after="0" w:line="240" w:lineRule="auto"/>
              <w:jc w:val="center"/>
              <w:rPr>
                <w:rFonts w:cs="Calibri"/>
                <w:sz w:val="28"/>
                <w:szCs w:val="28"/>
              </w:rPr>
            </w:pPr>
            <w:r>
              <w:rPr>
                <w:rFonts w:cs="Calibri"/>
                <w:sz w:val="28"/>
                <w:szCs w:val="28"/>
              </w:rPr>
              <w:t>40%</w:t>
            </w:r>
          </w:p>
        </w:tc>
      </w:tr>
      <w:tr w:rsidR="00DF658D"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jc w:val="center"/>
              <w:rPr>
                <w:rFonts w:cs="Calibri"/>
                <w:sz w:val="28"/>
                <w:szCs w:val="28"/>
              </w:rPr>
            </w:pPr>
            <w:r>
              <w:rPr>
                <w:rFonts w:cs="Calibri"/>
                <w:sz w:val="28"/>
                <w:szCs w:val="28"/>
              </w:rPr>
              <w:t>4.</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rPr>
                <w:rFonts w:cs="Calibri"/>
                <w:sz w:val="28"/>
                <w:szCs w:val="28"/>
              </w:rPr>
            </w:pPr>
            <w:r>
              <w:rPr>
                <w:rFonts w:cs="Calibri"/>
                <w:sz w:val="28"/>
                <w:szCs w:val="28"/>
              </w:rPr>
              <w:t>Чему ты отдаешь предпочтения на досуге?</w:t>
            </w:r>
          </w:p>
          <w:p w:rsidR="00DF658D" w:rsidRDefault="004B15FE" w:rsidP="006C466E">
            <w:pPr>
              <w:spacing w:after="0" w:line="240" w:lineRule="auto"/>
              <w:ind w:firstLine="709"/>
              <w:rPr>
                <w:rFonts w:cs="Calibri"/>
                <w:sz w:val="28"/>
                <w:szCs w:val="28"/>
              </w:rPr>
            </w:pPr>
            <w:r>
              <w:rPr>
                <w:rFonts w:cs="Calibri"/>
                <w:sz w:val="28"/>
                <w:szCs w:val="28"/>
              </w:rPr>
              <w:t>- в компании друзей</w:t>
            </w:r>
          </w:p>
          <w:p w:rsidR="00DF658D" w:rsidRDefault="004B15FE" w:rsidP="006C466E">
            <w:pPr>
              <w:spacing w:after="0" w:line="240" w:lineRule="auto"/>
              <w:ind w:firstLine="709"/>
              <w:rPr>
                <w:rFonts w:cs="Calibri"/>
                <w:sz w:val="28"/>
                <w:szCs w:val="28"/>
              </w:rPr>
            </w:pPr>
            <w:r>
              <w:rPr>
                <w:rFonts w:cs="Calibri"/>
                <w:sz w:val="28"/>
                <w:szCs w:val="28"/>
              </w:rPr>
              <w:t>-компьютер, телевизор, телефон</w:t>
            </w:r>
          </w:p>
          <w:p w:rsidR="00DF658D" w:rsidRDefault="004B15FE" w:rsidP="006C466E">
            <w:pPr>
              <w:spacing w:after="0" w:line="240" w:lineRule="auto"/>
              <w:ind w:firstLine="709"/>
              <w:rPr>
                <w:rFonts w:cs="Calibri"/>
                <w:sz w:val="28"/>
                <w:szCs w:val="28"/>
              </w:rPr>
            </w:pPr>
            <w:r>
              <w:rPr>
                <w:rFonts w:cs="Calibri"/>
                <w:sz w:val="28"/>
                <w:szCs w:val="28"/>
              </w:rPr>
              <w:lastRenderedPageBreak/>
              <w:t>-дискотеки, развлекательные центры</w:t>
            </w:r>
          </w:p>
          <w:p w:rsidR="00DF658D" w:rsidRDefault="004B15FE" w:rsidP="006C466E">
            <w:pPr>
              <w:spacing w:after="0" w:line="240" w:lineRule="auto"/>
              <w:ind w:firstLine="709"/>
              <w:rPr>
                <w:rFonts w:cs="Calibri"/>
                <w:sz w:val="28"/>
                <w:szCs w:val="28"/>
              </w:rPr>
            </w:pPr>
            <w:r>
              <w:rPr>
                <w:rFonts w:cs="Calibri"/>
                <w:sz w:val="28"/>
                <w:szCs w:val="28"/>
              </w:rPr>
              <w:t>-  люблю почитать книгу</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DF658D" w:rsidP="006C466E">
            <w:pPr>
              <w:spacing w:after="0" w:line="240" w:lineRule="auto"/>
              <w:jc w:val="center"/>
              <w:rPr>
                <w:rFonts w:cs="Calibri"/>
                <w:sz w:val="28"/>
                <w:szCs w:val="28"/>
              </w:rPr>
            </w:pPr>
          </w:p>
          <w:p w:rsidR="006964B7" w:rsidRDefault="004B15FE" w:rsidP="006C466E">
            <w:pPr>
              <w:spacing w:after="0" w:line="240" w:lineRule="auto"/>
              <w:jc w:val="center"/>
              <w:rPr>
                <w:rFonts w:cs="Calibri"/>
                <w:sz w:val="28"/>
                <w:szCs w:val="28"/>
              </w:rPr>
            </w:pPr>
            <w:r>
              <w:rPr>
                <w:rFonts w:cs="Calibri"/>
                <w:sz w:val="28"/>
                <w:szCs w:val="28"/>
              </w:rPr>
              <w:t>40%</w:t>
            </w:r>
          </w:p>
          <w:p w:rsidR="006964B7" w:rsidRDefault="004B15FE" w:rsidP="006C466E">
            <w:pPr>
              <w:spacing w:after="0" w:line="240" w:lineRule="auto"/>
              <w:jc w:val="center"/>
              <w:rPr>
                <w:rFonts w:cs="Calibri"/>
                <w:sz w:val="28"/>
                <w:szCs w:val="28"/>
              </w:rPr>
            </w:pPr>
            <w:r>
              <w:rPr>
                <w:rFonts w:cs="Calibri"/>
                <w:sz w:val="28"/>
                <w:szCs w:val="28"/>
              </w:rPr>
              <w:t>25%</w:t>
            </w:r>
          </w:p>
          <w:p w:rsidR="006964B7" w:rsidRDefault="004B15FE" w:rsidP="006C466E">
            <w:pPr>
              <w:spacing w:after="0" w:line="240" w:lineRule="auto"/>
              <w:jc w:val="center"/>
              <w:rPr>
                <w:rFonts w:cs="Calibri"/>
                <w:sz w:val="28"/>
                <w:szCs w:val="28"/>
              </w:rPr>
            </w:pPr>
            <w:r>
              <w:rPr>
                <w:rFonts w:cs="Calibri"/>
                <w:sz w:val="28"/>
                <w:szCs w:val="28"/>
              </w:rPr>
              <w:lastRenderedPageBreak/>
              <w:t>20%</w:t>
            </w:r>
          </w:p>
          <w:p w:rsidR="00DF658D" w:rsidRDefault="004B15FE" w:rsidP="006C466E">
            <w:pPr>
              <w:spacing w:after="0" w:line="240" w:lineRule="auto"/>
              <w:jc w:val="center"/>
              <w:rPr>
                <w:rFonts w:cs="Calibri"/>
                <w:sz w:val="28"/>
                <w:szCs w:val="28"/>
              </w:rPr>
            </w:pPr>
            <w:r>
              <w:rPr>
                <w:rFonts w:cs="Calibri"/>
                <w:sz w:val="28"/>
                <w:szCs w:val="28"/>
              </w:rPr>
              <w:t>10%</w:t>
            </w:r>
          </w:p>
        </w:tc>
      </w:tr>
      <w:tr w:rsidR="00DF658D"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jc w:val="center"/>
              <w:rPr>
                <w:rFonts w:cs="Calibri"/>
                <w:sz w:val="28"/>
                <w:szCs w:val="28"/>
              </w:rPr>
            </w:pPr>
            <w:r>
              <w:rPr>
                <w:rFonts w:cs="Calibri"/>
                <w:sz w:val="28"/>
                <w:szCs w:val="28"/>
              </w:rPr>
              <w:lastRenderedPageBreak/>
              <w:t>5.</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rPr>
                <w:rFonts w:cs="Calibri"/>
                <w:sz w:val="28"/>
                <w:szCs w:val="28"/>
              </w:rPr>
            </w:pPr>
            <w:r>
              <w:rPr>
                <w:rFonts w:cs="Calibri"/>
                <w:sz w:val="28"/>
                <w:szCs w:val="28"/>
              </w:rPr>
              <w:t>Считаете ли Вы употребление алкоголя желательным элементом времяпрепровождения?</w:t>
            </w:r>
          </w:p>
          <w:p w:rsidR="00DF658D" w:rsidRDefault="004B15FE" w:rsidP="006C466E">
            <w:pPr>
              <w:spacing w:after="0" w:line="240" w:lineRule="auto"/>
              <w:ind w:firstLine="709"/>
              <w:rPr>
                <w:rFonts w:cs="Calibri"/>
                <w:sz w:val="28"/>
                <w:szCs w:val="28"/>
              </w:rPr>
            </w:pPr>
            <w:r>
              <w:rPr>
                <w:rFonts w:cs="Calibri"/>
                <w:sz w:val="28"/>
                <w:szCs w:val="28"/>
              </w:rPr>
              <w:t>-нет</w:t>
            </w:r>
          </w:p>
          <w:p w:rsidR="00DF658D" w:rsidRDefault="004B15FE" w:rsidP="006C466E">
            <w:pPr>
              <w:spacing w:after="0" w:line="240" w:lineRule="auto"/>
              <w:ind w:firstLine="709"/>
              <w:rPr>
                <w:rFonts w:cs="Calibri"/>
                <w:sz w:val="28"/>
                <w:szCs w:val="28"/>
              </w:rPr>
            </w:pPr>
            <w:r>
              <w:rPr>
                <w:rFonts w:cs="Calibri"/>
                <w:sz w:val="28"/>
                <w:szCs w:val="28"/>
              </w:rPr>
              <w:t>-да</w:t>
            </w:r>
          </w:p>
          <w:p w:rsidR="00DF658D" w:rsidRDefault="004B15FE" w:rsidP="006C466E">
            <w:pPr>
              <w:spacing w:after="0" w:line="240" w:lineRule="auto"/>
              <w:ind w:firstLine="709"/>
              <w:rPr>
                <w:rFonts w:cs="Calibri"/>
                <w:sz w:val="28"/>
                <w:szCs w:val="28"/>
              </w:rPr>
            </w:pPr>
            <w:r>
              <w:rPr>
                <w:rFonts w:cs="Calibri"/>
                <w:sz w:val="28"/>
                <w:szCs w:val="28"/>
              </w:rPr>
              <w:t>- по обстоятельствам</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DF658D" w:rsidP="006C466E">
            <w:pPr>
              <w:spacing w:after="0" w:line="240" w:lineRule="auto"/>
              <w:jc w:val="center"/>
              <w:rPr>
                <w:rFonts w:cs="Calibri"/>
                <w:sz w:val="28"/>
                <w:szCs w:val="28"/>
              </w:rPr>
            </w:pPr>
          </w:p>
          <w:p w:rsidR="00DF658D" w:rsidRDefault="00DF658D" w:rsidP="006C466E">
            <w:pPr>
              <w:spacing w:after="0" w:line="240" w:lineRule="auto"/>
              <w:jc w:val="center"/>
              <w:rPr>
                <w:rFonts w:cs="Calibri"/>
                <w:sz w:val="28"/>
                <w:szCs w:val="28"/>
              </w:rPr>
            </w:pPr>
          </w:p>
          <w:p w:rsidR="00DF658D" w:rsidRDefault="004B15FE" w:rsidP="006C466E">
            <w:pPr>
              <w:spacing w:after="0" w:line="240" w:lineRule="auto"/>
              <w:jc w:val="center"/>
              <w:rPr>
                <w:rFonts w:cs="Calibri"/>
                <w:sz w:val="28"/>
                <w:szCs w:val="28"/>
              </w:rPr>
            </w:pPr>
            <w:r>
              <w:rPr>
                <w:rFonts w:cs="Calibri"/>
                <w:sz w:val="28"/>
                <w:szCs w:val="28"/>
              </w:rPr>
              <w:t>50%</w:t>
            </w:r>
          </w:p>
          <w:p w:rsidR="00DF658D" w:rsidRDefault="004B15FE" w:rsidP="006C466E">
            <w:pPr>
              <w:spacing w:after="0" w:line="240" w:lineRule="auto"/>
              <w:jc w:val="center"/>
              <w:rPr>
                <w:rFonts w:cs="Calibri"/>
                <w:sz w:val="28"/>
                <w:szCs w:val="28"/>
              </w:rPr>
            </w:pPr>
            <w:r>
              <w:rPr>
                <w:rFonts w:cs="Calibri"/>
                <w:sz w:val="28"/>
                <w:szCs w:val="28"/>
              </w:rPr>
              <w:t>35%</w:t>
            </w:r>
          </w:p>
          <w:p w:rsidR="00DF658D" w:rsidRDefault="004B15FE" w:rsidP="006C466E">
            <w:pPr>
              <w:spacing w:after="0" w:line="240" w:lineRule="auto"/>
              <w:jc w:val="center"/>
              <w:rPr>
                <w:rFonts w:cs="Calibri"/>
                <w:sz w:val="28"/>
                <w:szCs w:val="28"/>
              </w:rPr>
            </w:pPr>
            <w:r>
              <w:rPr>
                <w:rFonts w:cs="Calibri"/>
                <w:sz w:val="28"/>
                <w:szCs w:val="28"/>
              </w:rPr>
              <w:t>15%</w:t>
            </w:r>
          </w:p>
        </w:tc>
      </w:tr>
      <w:tr w:rsidR="00DF658D"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jc w:val="center"/>
              <w:rPr>
                <w:rFonts w:cs="Calibri"/>
                <w:sz w:val="28"/>
                <w:szCs w:val="28"/>
              </w:rPr>
            </w:pPr>
            <w:r>
              <w:rPr>
                <w:rFonts w:cs="Calibri"/>
                <w:sz w:val="28"/>
                <w:szCs w:val="28"/>
              </w:rPr>
              <w:t>6.</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rPr>
                <w:rFonts w:cs="Calibri"/>
                <w:sz w:val="28"/>
                <w:szCs w:val="28"/>
              </w:rPr>
            </w:pPr>
            <w:r>
              <w:rPr>
                <w:rFonts w:cs="Calibri"/>
                <w:sz w:val="28"/>
                <w:szCs w:val="28"/>
              </w:rPr>
              <w:t>Зависит ли ваш досуг от компании друзей?</w:t>
            </w:r>
          </w:p>
          <w:p w:rsidR="00DF658D" w:rsidRDefault="004B15FE" w:rsidP="006C466E">
            <w:pPr>
              <w:spacing w:after="0" w:line="240" w:lineRule="auto"/>
              <w:ind w:firstLine="709"/>
              <w:rPr>
                <w:rFonts w:cs="Calibri"/>
                <w:sz w:val="28"/>
                <w:szCs w:val="28"/>
              </w:rPr>
            </w:pPr>
            <w:r>
              <w:rPr>
                <w:rFonts w:cs="Calibri"/>
                <w:sz w:val="28"/>
                <w:szCs w:val="28"/>
              </w:rPr>
              <w:t>-да</w:t>
            </w:r>
          </w:p>
          <w:p w:rsidR="00DF658D" w:rsidRDefault="004B15FE" w:rsidP="006C466E">
            <w:pPr>
              <w:spacing w:after="0" w:line="240" w:lineRule="auto"/>
              <w:ind w:firstLine="709"/>
              <w:rPr>
                <w:rFonts w:cs="Calibri"/>
                <w:sz w:val="28"/>
                <w:szCs w:val="28"/>
              </w:rPr>
            </w:pPr>
            <w:r>
              <w:rPr>
                <w:rFonts w:cs="Calibri"/>
                <w:sz w:val="28"/>
                <w:szCs w:val="28"/>
              </w:rPr>
              <w:t>- иногда</w:t>
            </w:r>
          </w:p>
          <w:p w:rsidR="00DF658D" w:rsidRDefault="004B15FE" w:rsidP="006C466E">
            <w:pPr>
              <w:spacing w:after="0" w:line="240" w:lineRule="auto"/>
              <w:ind w:firstLine="709"/>
              <w:rPr>
                <w:rFonts w:cs="Calibri"/>
                <w:sz w:val="28"/>
                <w:szCs w:val="28"/>
              </w:rPr>
            </w:pPr>
            <w:r>
              <w:rPr>
                <w:rFonts w:cs="Calibri"/>
                <w:sz w:val="28"/>
                <w:szCs w:val="28"/>
              </w:rPr>
              <w:t>- нет</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DF658D" w:rsidP="006C466E">
            <w:pPr>
              <w:spacing w:after="0" w:line="240" w:lineRule="auto"/>
              <w:jc w:val="center"/>
              <w:rPr>
                <w:rFonts w:cs="Calibri"/>
                <w:sz w:val="28"/>
                <w:szCs w:val="28"/>
              </w:rPr>
            </w:pPr>
          </w:p>
          <w:p w:rsidR="00DF658D" w:rsidRDefault="004B15FE" w:rsidP="006C466E">
            <w:pPr>
              <w:spacing w:after="0" w:line="240" w:lineRule="auto"/>
              <w:jc w:val="center"/>
              <w:rPr>
                <w:rFonts w:cs="Calibri"/>
                <w:sz w:val="28"/>
                <w:szCs w:val="28"/>
              </w:rPr>
            </w:pPr>
            <w:r>
              <w:rPr>
                <w:rFonts w:cs="Calibri"/>
                <w:sz w:val="28"/>
                <w:szCs w:val="28"/>
              </w:rPr>
              <w:t>80%</w:t>
            </w:r>
          </w:p>
          <w:p w:rsidR="00DF658D" w:rsidRDefault="004B15FE" w:rsidP="006C466E">
            <w:pPr>
              <w:spacing w:after="0" w:line="240" w:lineRule="auto"/>
              <w:jc w:val="center"/>
              <w:rPr>
                <w:rFonts w:cs="Calibri"/>
                <w:sz w:val="28"/>
                <w:szCs w:val="28"/>
              </w:rPr>
            </w:pPr>
            <w:r>
              <w:rPr>
                <w:rFonts w:cs="Calibri"/>
                <w:sz w:val="28"/>
                <w:szCs w:val="28"/>
              </w:rPr>
              <w:t>15%</w:t>
            </w:r>
          </w:p>
          <w:p w:rsidR="00DF658D" w:rsidRDefault="004B15FE" w:rsidP="006C466E">
            <w:pPr>
              <w:spacing w:after="0" w:line="240" w:lineRule="auto"/>
              <w:jc w:val="center"/>
              <w:rPr>
                <w:rFonts w:cs="Calibri"/>
                <w:sz w:val="28"/>
                <w:szCs w:val="28"/>
              </w:rPr>
            </w:pPr>
            <w:r>
              <w:rPr>
                <w:rFonts w:cs="Calibri"/>
                <w:sz w:val="28"/>
                <w:szCs w:val="28"/>
              </w:rPr>
              <w:t>5%</w:t>
            </w:r>
          </w:p>
        </w:tc>
      </w:tr>
      <w:tr w:rsidR="00DF658D"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jc w:val="center"/>
              <w:rPr>
                <w:rFonts w:cs="Calibri"/>
                <w:sz w:val="28"/>
                <w:szCs w:val="28"/>
              </w:rPr>
            </w:pPr>
            <w:r>
              <w:rPr>
                <w:rFonts w:cs="Calibri"/>
                <w:sz w:val="28"/>
                <w:szCs w:val="28"/>
              </w:rPr>
              <w:t>7.</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rPr>
                <w:rFonts w:cs="Calibri"/>
                <w:sz w:val="28"/>
                <w:szCs w:val="28"/>
              </w:rPr>
            </w:pPr>
            <w:r>
              <w:rPr>
                <w:rFonts w:cs="Calibri"/>
                <w:sz w:val="28"/>
                <w:szCs w:val="28"/>
              </w:rPr>
              <w:t>В какой обстановке проведение досуга доставляет Вам удовольствие?</w:t>
            </w:r>
          </w:p>
          <w:p w:rsidR="00DF658D" w:rsidRDefault="004B15FE" w:rsidP="006C466E">
            <w:pPr>
              <w:spacing w:after="0" w:line="240" w:lineRule="auto"/>
              <w:ind w:firstLine="709"/>
              <w:rPr>
                <w:rFonts w:cs="Calibri"/>
                <w:sz w:val="28"/>
                <w:szCs w:val="28"/>
              </w:rPr>
            </w:pPr>
            <w:r>
              <w:rPr>
                <w:rFonts w:cs="Calibri"/>
                <w:sz w:val="28"/>
                <w:szCs w:val="28"/>
              </w:rPr>
              <w:t>- в компании</w:t>
            </w:r>
          </w:p>
          <w:p w:rsidR="00DF658D" w:rsidRDefault="004B15FE" w:rsidP="006C466E">
            <w:pPr>
              <w:spacing w:after="0" w:line="240" w:lineRule="auto"/>
              <w:ind w:firstLine="709"/>
              <w:rPr>
                <w:rFonts w:cs="Calibri"/>
                <w:sz w:val="28"/>
                <w:szCs w:val="28"/>
              </w:rPr>
            </w:pPr>
            <w:r>
              <w:rPr>
                <w:rFonts w:cs="Calibri"/>
                <w:sz w:val="28"/>
                <w:szCs w:val="28"/>
              </w:rPr>
              <w:t>- в обществе старших друзей и знакомых</w:t>
            </w:r>
          </w:p>
          <w:p w:rsidR="00DF658D" w:rsidRDefault="004B15FE" w:rsidP="006C466E">
            <w:pPr>
              <w:spacing w:after="0" w:line="240" w:lineRule="auto"/>
              <w:ind w:firstLine="709"/>
              <w:rPr>
                <w:rFonts w:cs="Calibri"/>
                <w:sz w:val="28"/>
                <w:szCs w:val="28"/>
              </w:rPr>
            </w:pPr>
            <w:r>
              <w:rPr>
                <w:rFonts w:cs="Calibri"/>
                <w:sz w:val="28"/>
                <w:szCs w:val="28"/>
              </w:rPr>
              <w:t>- у компьютера и телевизора</w:t>
            </w:r>
          </w:p>
          <w:p w:rsidR="00DF658D" w:rsidRDefault="004B15FE" w:rsidP="006C466E">
            <w:pPr>
              <w:spacing w:after="0" w:line="240" w:lineRule="auto"/>
              <w:ind w:firstLine="709"/>
              <w:rPr>
                <w:rFonts w:cs="Calibri"/>
                <w:sz w:val="28"/>
                <w:szCs w:val="28"/>
              </w:rPr>
            </w:pPr>
            <w:r>
              <w:rPr>
                <w:rFonts w:cs="Calibri"/>
                <w:sz w:val="28"/>
                <w:szCs w:val="28"/>
              </w:rPr>
              <w:t>-в одиночестве</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DF658D" w:rsidP="006C466E">
            <w:pPr>
              <w:spacing w:after="0" w:line="240" w:lineRule="auto"/>
              <w:jc w:val="center"/>
              <w:rPr>
                <w:rFonts w:cs="Calibri"/>
                <w:sz w:val="28"/>
                <w:szCs w:val="28"/>
              </w:rPr>
            </w:pPr>
          </w:p>
          <w:p w:rsidR="00DF658D" w:rsidRDefault="00DF658D" w:rsidP="006C466E">
            <w:pPr>
              <w:spacing w:after="0" w:line="240" w:lineRule="auto"/>
              <w:jc w:val="center"/>
              <w:rPr>
                <w:rFonts w:cs="Calibri"/>
                <w:sz w:val="28"/>
                <w:szCs w:val="28"/>
              </w:rPr>
            </w:pPr>
          </w:p>
          <w:p w:rsidR="00DF658D" w:rsidRDefault="004B15FE" w:rsidP="006C466E">
            <w:pPr>
              <w:spacing w:after="0" w:line="240" w:lineRule="auto"/>
              <w:jc w:val="center"/>
              <w:rPr>
                <w:rFonts w:cs="Calibri"/>
                <w:sz w:val="28"/>
                <w:szCs w:val="28"/>
              </w:rPr>
            </w:pPr>
            <w:r>
              <w:rPr>
                <w:rFonts w:cs="Calibri"/>
                <w:sz w:val="28"/>
                <w:szCs w:val="28"/>
              </w:rPr>
              <w:t>30%</w:t>
            </w:r>
          </w:p>
          <w:p w:rsidR="00DF658D" w:rsidRDefault="004B15FE" w:rsidP="006C466E">
            <w:pPr>
              <w:spacing w:after="0" w:line="240" w:lineRule="auto"/>
              <w:jc w:val="center"/>
              <w:rPr>
                <w:rFonts w:cs="Calibri"/>
                <w:sz w:val="28"/>
                <w:szCs w:val="28"/>
              </w:rPr>
            </w:pPr>
            <w:r>
              <w:rPr>
                <w:rFonts w:cs="Calibri"/>
                <w:sz w:val="28"/>
                <w:szCs w:val="28"/>
              </w:rPr>
              <w:t>20%</w:t>
            </w:r>
          </w:p>
          <w:p w:rsidR="00DF658D" w:rsidRDefault="004B15FE" w:rsidP="006C466E">
            <w:pPr>
              <w:spacing w:after="0" w:line="240" w:lineRule="auto"/>
              <w:jc w:val="center"/>
              <w:rPr>
                <w:rFonts w:cs="Calibri"/>
                <w:sz w:val="28"/>
                <w:szCs w:val="28"/>
              </w:rPr>
            </w:pPr>
            <w:r>
              <w:rPr>
                <w:rFonts w:cs="Calibri"/>
                <w:sz w:val="28"/>
                <w:szCs w:val="28"/>
              </w:rPr>
              <w:t>40%</w:t>
            </w:r>
          </w:p>
          <w:p w:rsidR="00DF658D" w:rsidRDefault="004B15FE" w:rsidP="006C466E">
            <w:pPr>
              <w:spacing w:after="0" w:line="240" w:lineRule="auto"/>
              <w:jc w:val="center"/>
              <w:rPr>
                <w:rFonts w:cs="Calibri"/>
                <w:sz w:val="28"/>
                <w:szCs w:val="28"/>
              </w:rPr>
            </w:pPr>
            <w:r>
              <w:rPr>
                <w:rFonts w:cs="Calibri"/>
                <w:sz w:val="28"/>
                <w:szCs w:val="28"/>
              </w:rPr>
              <w:t>10%</w:t>
            </w:r>
          </w:p>
        </w:tc>
      </w:tr>
      <w:tr w:rsidR="00DF658D"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jc w:val="center"/>
              <w:rPr>
                <w:rFonts w:cs="Calibri"/>
                <w:sz w:val="28"/>
                <w:szCs w:val="28"/>
              </w:rPr>
            </w:pPr>
            <w:r>
              <w:rPr>
                <w:rFonts w:cs="Calibri"/>
                <w:sz w:val="28"/>
                <w:szCs w:val="28"/>
              </w:rPr>
              <w:t>8.</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rPr>
                <w:rFonts w:cs="Calibri"/>
                <w:sz w:val="28"/>
                <w:szCs w:val="28"/>
              </w:rPr>
            </w:pPr>
            <w:r>
              <w:rPr>
                <w:rFonts w:cs="Calibri"/>
                <w:sz w:val="28"/>
                <w:szCs w:val="28"/>
              </w:rPr>
              <w:t>Как часто Вы занимаетесь спортом?</w:t>
            </w:r>
          </w:p>
          <w:p w:rsidR="00DF658D" w:rsidRDefault="004B15FE" w:rsidP="006C466E">
            <w:pPr>
              <w:spacing w:after="0" w:line="240" w:lineRule="auto"/>
              <w:ind w:firstLine="709"/>
              <w:rPr>
                <w:rFonts w:cs="Calibri"/>
                <w:sz w:val="28"/>
                <w:szCs w:val="28"/>
              </w:rPr>
            </w:pPr>
            <w:r>
              <w:rPr>
                <w:rFonts w:cs="Calibri"/>
                <w:sz w:val="28"/>
                <w:szCs w:val="28"/>
              </w:rPr>
              <w:t>-редко и иногда</w:t>
            </w:r>
          </w:p>
          <w:p w:rsidR="00DF658D" w:rsidRDefault="004B15FE" w:rsidP="006C466E">
            <w:pPr>
              <w:spacing w:after="0" w:line="240" w:lineRule="auto"/>
              <w:ind w:firstLine="709"/>
              <w:rPr>
                <w:rFonts w:cs="Calibri"/>
                <w:sz w:val="28"/>
                <w:szCs w:val="28"/>
              </w:rPr>
            </w:pPr>
            <w:r>
              <w:rPr>
                <w:rFonts w:cs="Calibri"/>
                <w:sz w:val="28"/>
                <w:szCs w:val="28"/>
              </w:rPr>
              <w:t>- два раза в неделю, чаще</w:t>
            </w:r>
          </w:p>
          <w:p w:rsidR="00DF658D" w:rsidRDefault="004B15FE" w:rsidP="006C466E">
            <w:pPr>
              <w:spacing w:after="0" w:line="240" w:lineRule="auto"/>
              <w:ind w:firstLine="709"/>
              <w:rPr>
                <w:rFonts w:cs="Calibri"/>
                <w:sz w:val="28"/>
                <w:szCs w:val="28"/>
              </w:rPr>
            </w:pPr>
            <w:r>
              <w:rPr>
                <w:rFonts w:cs="Calibri"/>
                <w:sz w:val="28"/>
                <w:szCs w:val="28"/>
              </w:rPr>
              <w:t>- когда есть средства</w:t>
            </w:r>
          </w:p>
          <w:p w:rsidR="00DF658D" w:rsidRDefault="004B15FE" w:rsidP="006C466E">
            <w:pPr>
              <w:spacing w:after="0" w:line="240" w:lineRule="auto"/>
              <w:ind w:firstLine="709"/>
              <w:rPr>
                <w:rFonts w:cs="Calibri"/>
                <w:sz w:val="28"/>
                <w:szCs w:val="28"/>
              </w:rPr>
            </w:pPr>
            <w:r>
              <w:rPr>
                <w:rFonts w:cs="Calibri"/>
                <w:sz w:val="28"/>
                <w:szCs w:val="28"/>
              </w:rPr>
              <w:t>-</w:t>
            </w:r>
            <w:proofErr w:type="spellStart"/>
            <w:r>
              <w:rPr>
                <w:rFonts w:cs="Calibri"/>
                <w:sz w:val="28"/>
                <w:szCs w:val="28"/>
              </w:rPr>
              <w:t>эпизиодически</w:t>
            </w:r>
            <w:proofErr w:type="spellEnd"/>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DF658D" w:rsidP="006C466E">
            <w:pPr>
              <w:spacing w:after="0" w:line="240" w:lineRule="auto"/>
              <w:jc w:val="center"/>
              <w:rPr>
                <w:rFonts w:cs="Calibri"/>
                <w:sz w:val="28"/>
                <w:szCs w:val="28"/>
              </w:rPr>
            </w:pPr>
          </w:p>
          <w:p w:rsidR="00DF658D" w:rsidRDefault="004B15FE" w:rsidP="006C466E">
            <w:pPr>
              <w:spacing w:after="0" w:line="240" w:lineRule="auto"/>
              <w:jc w:val="center"/>
              <w:rPr>
                <w:rFonts w:cs="Calibri"/>
                <w:sz w:val="28"/>
                <w:szCs w:val="28"/>
              </w:rPr>
            </w:pPr>
            <w:r>
              <w:rPr>
                <w:rFonts w:cs="Calibri"/>
                <w:sz w:val="28"/>
                <w:szCs w:val="28"/>
              </w:rPr>
              <w:t>20%</w:t>
            </w:r>
          </w:p>
          <w:p w:rsidR="00DF658D" w:rsidRDefault="004B15FE" w:rsidP="006C466E">
            <w:pPr>
              <w:spacing w:after="0" w:line="240" w:lineRule="auto"/>
              <w:jc w:val="center"/>
              <w:rPr>
                <w:rFonts w:cs="Calibri"/>
                <w:sz w:val="28"/>
                <w:szCs w:val="28"/>
              </w:rPr>
            </w:pPr>
            <w:r>
              <w:rPr>
                <w:rFonts w:cs="Calibri"/>
                <w:sz w:val="28"/>
                <w:szCs w:val="28"/>
              </w:rPr>
              <w:t>20%</w:t>
            </w:r>
          </w:p>
          <w:p w:rsidR="00DF658D" w:rsidRDefault="004B15FE" w:rsidP="006C466E">
            <w:pPr>
              <w:spacing w:after="0" w:line="240" w:lineRule="auto"/>
              <w:jc w:val="center"/>
              <w:rPr>
                <w:rFonts w:cs="Calibri"/>
                <w:sz w:val="28"/>
                <w:szCs w:val="28"/>
              </w:rPr>
            </w:pPr>
            <w:r>
              <w:rPr>
                <w:rFonts w:cs="Calibri"/>
                <w:sz w:val="28"/>
                <w:szCs w:val="28"/>
              </w:rPr>
              <w:t>10%</w:t>
            </w:r>
          </w:p>
          <w:p w:rsidR="00DF658D" w:rsidRDefault="004B15FE" w:rsidP="006C466E">
            <w:pPr>
              <w:spacing w:after="0" w:line="240" w:lineRule="auto"/>
              <w:jc w:val="center"/>
              <w:rPr>
                <w:rFonts w:cs="Calibri"/>
                <w:sz w:val="28"/>
                <w:szCs w:val="28"/>
              </w:rPr>
            </w:pPr>
            <w:r>
              <w:rPr>
                <w:rFonts w:cs="Calibri"/>
                <w:sz w:val="28"/>
                <w:szCs w:val="28"/>
              </w:rPr>
              <w:t>50%</w:t>
            </w:r>
          </w:p>
        </w:tc>
      </w:tr>
      <w:tr w:rsidR="00DF658D"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jc w:val="center"/>
              <w:rPr>
                <w:rFonts w:cs="Calibri"/>
                <w:sz w:val="28"/>
                <w:szCs w:val="28"/>
              </w:rPr>
            </w:pPr>
            <w:r>
              <w:rPr>
                <w:rFonts w:cs="Calibri"/>
                <w:sz w:val="28"/>
                <w:szCs w:val="28"/>
              </w:rPr>
              <w:t>9</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spacing w:after="0" w:line="240" w:lineRule="auto"/>
              <w:rPr>
                <w:rFonts w:cs="Calibri"/>
                <w:sz w:val="28"/>
                <w:szCs w:val="28"/>
              </w:rPr>
            </w:pPr>
            <w:r>
              <w:rPr>
                <w:rFonts w:cs="Calibri"/>
                <w:sz w:val="28"/>
                <w:szCs w:val="28"/>
              </w:rPr>
              <w:t>Какой досуг тебе более интересен?</w:t>
            </w:r>
          </w:p>
          <w:p w:rsidR="00DF658D" w:rsidRDefault="004B15FE" w:rsidP="006C466E">
            <w:pPr>
              <w:spacing w:after="0" w:line="240" w:lineRule="auto"/>
              <w:ind w:firstLine="709"/>
              <w:rPr>
                <w:rFonts w:cs="Calibri"/>
                <w:sz w:val="28"/>
                <w:szCs w:val="28"/>
              </w:rPr>
            </w:pPr>
            <w:r>
              <w:rPr>
                <w:rFonts w:cs="Calibri"/>
                <w:sz w:val="28"/>
                <w:szCs w:val="28"/>
              </w:rPr>
              <w:t>а) поход в кино</w:t>
            </w:r>
          </w:p>
          <w:p w:rsidR="00DF658D" w:rsidRDefault="004B15FE" w:rsidP="006C466E">
            <w:pPr>
              <w:spacing w:after="0" w:line="240" w:lineRule="auto"/>
              <w:ind w:firstLine="709"/>
              <w:rPr>
                <w:rFonts w:cs="Calibri"/>
                <w:sz w:val="28"/>
                <w:szCs w:val="28"/>
              </w:rPr>
            </w:pPr>
            <w:r>
              <w:rPr>
                <w:rFonts w:cs="Calibri"/>
                <w:sz w:val="28"/>
                <w:szCs w:val="28"/>
              </w:rPr>
              <w:t>б)</w:t>
            </w:r>
            <w:r w:rsidR="006964B7">
              <w:rPr>
                <w:rFonts w:cs="Calibri"/>
                <w:sz w:val="28"/>
                <w:szCs w:val="28"/>
              </w:rPr>
              <w:t xml:space="preserve"> </w:t>
            </w:r>
            <w:r>
              <w:rPr>
                <w:rFonts w:cs="Calibri"/>
                <w:sz w:val="28"/>
                <w:szCs w:val="28"/>
              </w:rPr>
              <w:t>занятие творческой деятельностью (творческие мастер классы)</w:t>
            </w:r>
          </w:p>
          <w:p w:rsidR="00DF658D" w:rsidRDefault="004B15FE" w:rsidP="006C466E">
            <w:pPr>
              <w:spacing w:after="0" w:line="240" w:lineRule="auto"/>
              <w:ind w:firstLine="709"/>
              <w:rPr>
                <w:rFonts w:cs="Calibri"/>
                <w:sz w:val="28"/>
                <w:szCs w:val="28"/>
              </w:rPr>
            </w:pPr>
            <w:r>
              <w:rPr>
                <w:rFonts w:cs="Calibri"/>
                <w:sz w:val="28"/>
                <w:szCs w:val="28"/>
              </w:rPr>
              <w:t xml:space="preserve">в) посещение спортивных мероприятий (игра в футбол, боулинг, </w:t>
            </w:r>
            <w:proofErr w:type="spellStart"/>
            <w:r>
              <w:rPr>
                <w:rFonts w:cs="Calibri"/>
                <w:sz w:val="28"/>
                <w:szCs w:val="28"/>
              </w:rPr>
              <w:t>лазертаг</w:t>
            </w:r>
            <w:proofErr w:type="spellEnd"/>
            <w:r>
              <w:rPr>
                <w:rFonts w:cs="Calibri"/>
                <w:sz w:val="28"/>
                <w:szCs w:val="28"/>
              </w:rPr>
              <w:t>)</w:t>
            </w:r>
          </w:p>
          <w:p w:rsidR="00DF658D" w:rsidRDefault="004B15FE" w:rsidP="006C466E">
            <w:pPr>
              <w:spacing w:after="0" w:line="240" w:lineRule="auto"/>
              <w:ind w:firstLine="709"/>
              <w:rPr>
                <w:rFonts w:cs="Calibri"/>
                <w:sz w:val="28"/>
                <w:szCs w:val="28"/>
              </w:rPr>
            </w:pPr>
            <w:r>
              <w:rPr>
                <w:rFonts w:cs="Calibri"/>
                <w:sz w:val="28"/>
                <w:szCs w:val="28"/>
              </w:rPr>
              <w:t>г) посещение музеев, выставок, фестивалей.</w:t>
            </w:r>
          </w:p>
          <w:p w:rsidR="00DF658D" w:rsidRDefault="00DF658D" w:rsidP="006C466E">
            <w:pPr>
              <w:spacing w:after="0" w:line="240" w:lineRule="auto"/>
              <w:ind w:firstLine="709"/>
              <w:rPr>
                <w:rFonts w:cs="Calibri"/>
                <w:sz w:val="28"/>
                <w:szCs w:val="28"/>
              </w:rPr>
            </w:pP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DF658D" w:rsidP="006C466E">
            <w:pPr>
              <w:spacing w:after="0" w:line="240" w:lineRule="auto"/>
              <w:jc w:val="center"/>
              <w:rPr>
                <w:rFonts w:cs="Calibri"/>
                <w:sz w:val="28"/>
                <w:szCs w:val="28"/>
              </w:rPr>
            </w:pPr>
          </w:p>
          <w:p w:rsidR="00DF658D" w:rsidRDefault="004B15FE" w:rsidP="006C466E">
            <w:pPr>
              <w:spacing w:after="0" w:line="240" w:lineRule="auto"/>
              <w:jc w:val="center"/>
              <w:rPr>
                <w:rFonts w:cs="Calibri"/>
                <w:sz w:val="28"/>
                <w:szCs w:val="28"/>
              </w:rPr>
            </w:pPr>
            <w:r>
              <w:rPr>
                <w:rFonts w:cs="Calibri"/>
                <w:sz w:val="28"/>
                <w:szCs w:val="28"/>
              </w:rPr>
              <w:t>30%</w:t>
            </w:r>
          </w:p>
          <w:p w:rsidR="00DF658D" w:rsidRDefault="004B15FE" w:rsidP="006C466E">
            <w:pPr>
              <w:spacing w:after="0" w:line="240" w:lineRule="auto"/>
              <w:jc w:val="center"/>
              <w:rPr>
                <w:rFonts w:cs="Calibri"/>
                <w:sz w:val="28"/>
                <w:szCs w:val="28"/>
              </w:rPr>
            </w:pPr>
            <w:r>
              <w:rPr>
                <w:rFonts w:cs="Calibri"/>
                <w:sz w:val="28"/>
                <w:szCs w:val="28"/>
              </w:rPr>
              <w:t>20%</w:t>
            </w:r>
          </w:p>
          <w:p w:rsidR="00DF658D" w:rsidRDefault="00DF658D" w:rsidP="006C466E">
            <w:pPr>
              <w:spacing w:after="0" w:line="240" w:lineRule="auto"/>
              <w:jc w:val="center"/>
              <w:rPr>
                <w:rFonts w:cs="Calibri"/>
                <w:sz w:val="28"/>
                <w:szCs w:val="28"/>
              </w:rPr>
            </w:pPr>
          </w:p>
          <w:p w:rsidR="00DF658D" w:rsidRDefault="004B15FE" w:rsidP="006C466E">
            <w:pPr>
              <w:spacing w:after="0" w:line="240" w:lineRule="auto"/>
              <w:jc w:val="center"/>
              <w:rPr>
                <w:rFonts w:cs="Calibri"/>
                <w:sz w:val="28"/>
                <w:szCs w:val="28"/>
              </w:rPr>
            </w:pPr>
            <w:r>
              <w:rPr>
                <w:rFonts w:cs="Calibri"/>
                <w:sz w:val="28"/>
                <w:szCs w:val="28"/>
              </w:rPr>
              <w:t>40%</w:t>
            </w:r>
          </w:p>
          <w:p w:rsidR="00DF658D" w:rsidRDefault="00DF658D" w:rsidP="006C466E">
            <w:pPr>
              <w:spacing w:after="0" w:line="240" w:lineRule="auto"/>
              <w:jc w:val="center"/>
              <w:rPr>
                <w:rFonts w:cs="Calibri"/>
                <w:sz w:val="28"/>
                <w:szCs w:val="28"/>
              </w:rPr>
            </w:pPr>
          </w:p>
          <w:p w:rsidR="00DF658D" w:rsidRDefault="004B15FE" w:rsidP="006C466E">
            <w:pPr>
              <w:spacing w:after="0" w:line="240" w:lineRule="auto"/>
              <w:jc w:val="center"/>
              <w:rPr>
                <w:rFonts w:cs="Calibri"/>
                <w:sz w:val="28"/>
                <w:szCs w:val="28"/>
              </w:rPr>
            </w:pPr>
            <w:r>
              <w:rPr>
                <w:rFonts w:cs="Calibri"/>
                <w:sz w:val="28"/>
                <w:szCs w:val="28"/>
              </w:rPr>
              <w:t>10%</w:t>
            </w:r>
          </w:p>
        </w:tc>
      </w:tr>
    </w:tbl>
    <w:p w:rsidR="00DF658D" w:rsidRDefault="00DF658D" w:rsidP="008A5282">
      <w:pPr>
        <w:spacing w:after="0" w:line="360" w:lineRule="auto"/>
        <w:ind w:firstLine="709"/>
        <w:jc w:val="both"/>
        <w:rPr>
          <w:color w:val="FF0000"/>
          <w:sz w:val="28"/>
          <w:szCs w:val="28"/>
        </w:rPr>
      </w:pPr>
    </w:p>
    <w:p w:rsidR="00DF658D" w:rsidRDefault="004B15FE" w:rsidP="008A5282">
      <w:pPr>
        <w:spacing w:after="0" w:line="360" w:lineRule="auto"/>
        <w:ind w:firstLine="709"/>
        <w:jc w:val="both"/>
        <w:rPr>
          <w:sz w:val="28"/>
          <w:szCs w:val="28"/>
        </w:rPr>
      </w:pPr>
      <w:r>
        <w:rPr>
          <w:sz w:val="28"/>
          <w:szCs w:val="28"/>
        </w:rPr>
        <w:t>Проанализировав полученные результаты, я выделила следующие проблемы:</w:t>
      </w:r>
    </w:p>
    <w:p w:rsidR="00DF658D" w:rsidRDefault="004B15FE" w:rsidP="008A5282">
      <w:pPr>
        <w:spacing w:after="0" w:line="360" w:lineRule="auto"/>
        <w:ind w:firstLine="709"/>
        <w:jc w:val="both"/>
        <w:rPr>
          <w:sz w:val="28"/>
          <w:szCs w:val="28"/>
        </w:rPr>
      </w:pPr>
      <w:r>
        <w:rPr>
          <w:sz w:val="28"/>
          <w:szCs w:val="28"/>
        </w:rPr>
        <w:t xml:space="preserve">1. Для большинства характерно пассивное проведение досуга. Очень многие из ребят утверждали, что большую часть свободного времени они проводят, играя в компьютерные игры или сидят в социальных сетях. Здесь необходимо вспомнить о такой проблеме, как насилие в компьютерных играх и их влияние на психику, здоровье детей. Кружки и секции посещают меньше </w:t>
      </w:r>
      <w:r>
        <w:rPr>
          <w:sz w:val="28"/>
          <w:szCs w:val="28"/>
        </w:rPr>
        <w:lastRenderedPageBreak/>
        <w:t>половины опрошенных, что говорит о низкой роли социокультурной деятельности.</w:t>
      </w:r>
    </w:p>
    <w:p w:rsidR="00DF658D" w:rsidRDefault="004B15FE" w:rsidP="008A5282">
      <w:pPr>
        <w:spacing w:after="0" w:line="360" w:lineRule="auto"/>
        <w:ind w:firstLine="709"/>
        <w:jc w:val="both"/>
        <w:rPr>
          <w:sz w:val="28"/>
          <w:szCs w:val="28"/>
        </w:rPr>
      </w:pPr>
      <w:r>
        <w:rPr>
          <w:sz w:val="28"/>
          <w:szCs w:val="28"/>
        </w:rPr>
        <w:t>2. Употребление алкогольной продукции и сигарет среди подростков намного больше, чем чтение книг, занятие спортом.</w:t>
      </w:r>
    </w:p>
    <w:p w:rsidR="00DF658D" w:rsidRDefault="004B15FE" w:rsidP="008A5282">
      <w:pPr>
        <w:spacing w:after="0" w:line="360" w:lineRule="auto"/>
        <w:ind w:firstLine="709"/>
        <w:jc w:val="both"/>
        <w:rPr>
          <w:sz w:val="28"/>
          <w:szCs w:val="28"/>
        </w:rPr>
      </w:pPr>
      <w:r>
        <w:rPr>
          <w:sz w:val="28"/>
          <w:szCs w:val="28"/>
        </w:rPr>
        <w:t xml:space="preserve">Проведенное исследование показало, что для большинства подростков характерно пассивное проведение досуга (телевизор, компьютер, телефон) и бесцельное времяпрепровождение – прогулки с друзьями. Это же подтверждается и ответами на вопрос №4: большая часть (40% опрошенных) предпочитают проводить время в компании друзей, 25% - за просмотром телевизора. </w:t>
      </w:r>
    </w:p>
    <w:p w:rsidR="00DF658D" w:rsidRDefault="004B15FE" w:rsidP="008A5282">
      <w:pPr>
        <w:spacing w:after="0" w:line="360" w:lineRule="auto"/>
        <w:ind w:firstLine="709"/>
        <w:jc w:val="both"/>
        <w:rPr>
          <w:sz w:val="28"/>
          <w:szCs w:val="28"/>
        </w:rPr>
      </w:pPr>
      <w:r>
        <w:rPr>
          <w:sz w:val="28"/>
          <w:szCs w:val="28"/>
        </w:rPr>
        <w:t>Высокая роль друзей в организации досуга подтверждается и ответами на вопрос №6: для 80% опрошенных именно компания является важнейшим условием выбора формы досуга. И именно проведение досуга в компании друзей доставляет наибольшее удовольствие 40% опрошенных, 25% за просмотром телевизора.</w:t>
      </w:r>
    </w:p>
    <w:p w:rsidR="00DF658D" w:rsidRDefault="004B15FE" w:rsidP="008A5282">
      <w:pPr>
        <w:spacing w:after="0" w:line="360" w:lineRule="auto"/>
        <w:ind w:firstLine="709"/>
        <w:jc w:val="both"/>
        <w:rPr>
          <w:sz w:val="28"/>
          <w:szCs w:val="28"/>
        </w:rPr>
      </w:pPr>
      <w:r>
        <w:rPr>
          <w:sz w:val="28"/>
          <w:szCs w:val="28"/>
        </w:rPr>
        <w:t>Только треть посещают различные секции и студии; основные причины непосещения – нехватка времени и отсутствие смысла, отсутствие жизненной цели. Это – знак того, что они не умеют организовывать своё время.</w:t>
      </w:r>
    </w:p>
    <w:p w:rsidR="00DF658D" w:rsidRDefault="004B15FE" w:rsidP="008A5282">
      <w:pPr>
        <w:spacing w:after="0" w:line="360" w:lineRule="auto"/>
        <w:ind w:firstLine="709"/>
        <w:jc w:val="both"/>
        <w:rPr>
          <w:sz w:val="28"/>
          <w:szCs w:val="28"/>
        </w:rPr>
      </w:pPr>
      <w:r>
        <w:rPr>
          <w:sz w:val="28"/>
          <w:szCs w:val="28"/>
        </w:rPr>
        <w:t>35% опрошенных считают алкоголь допустимым и даже желательным элементом времяпрепровождения (все опрошенные – несовершеннолетние подростки), и еще 10% считают, что это зависит от обстоятельств.</w:t>
      </w:r>
    </w:p>
    <w:p w:rsidR="00DF658D" w:rsidRDefault="004B15FE" w:rsidP="008A5282">
      <w:pPr>
        <w:spacing w:after="0" w:line="360" w:lineRule="auto"/>
        <w:ind w:firstLine="709"/>
        <w:jc w:val="both"/>
        <w:rPr>
          <w:sz w:val="28"/>
          <w:szCs w:val="28"/>
        </w:rPr>
      </w:pPr>
      <w:r>
        <w:rPr>
          <w:sz w:val="28"/>
          <w:szCs w:val="28"/>
        </w:rPr>
        <w:t xml:space="preserve">Все респонденты отвечали открыто и без затруднения и имели желание сотрудничать со специалистами по социальной работе с последующей возможностью конструктивного сотрудничества. </w:t>
      </w:r>
    </w:p>
    <w:p w:rsidR="00DF658D" w:rsidRDefault="004B15FE" w:rsidP="008A5282">
      <w:pPr>
        <w:spacing w:after="0" w:line="360" w:lineRule="auto"/>
        <w:ind w:firstLine="709"/>
        <w:jc w:val="both"/>
        <w:rPr>
          <w:sz w:val="28"/>
          <w:szCs w:val="28"/>
        </w:rPr>
      </w:pPr>
      <w:r>
        <w:rPr>
          <w:sz w:val="28"/>
          <w:szCs w:val="28"/>
        </w:rPr>
        <w:t>По результатам опроса было выявлено, что подростки имеют низкую мотивацию для досуговой деятельности, тем самым выяснилось, что подросткам необходимо помогать с проведением досуга, и всю их энергию необходимо направлять в нужное русло. Все, чем могли заинтересовать их на базе центра, не отвечало актуальным интересам подростков.</w:t>
      </w:r>
    </w:p>
    <w:p w:rsidR="00DF658D" w:rsidRDefault="004B15FE" w:rsidP="008A5282">
      <w:pPr>
        <w:spacing w:after="0" w:line="360" w:lineRule="auto"/>
        <w:ind w:firstLine="709"/>
        <w:jc w:val="both"/>
        <w:rPr>
          <w:sz w:val="28"/>
          <w:szCs w:val="28"/>
          <w:lang w:eastAsia="en-US"/>
        </w:rPr>
      </w:pPr>
      <w:r>
        <w:rPr>
          <w:sz w:val="28"/>
          <w:szCs w:val="28"/>
          <w:lang w:eastAsia="en-US"/>
        </w:rPr>
        <w:lastRenderedPageBreak/>
        <w:t xml:space="preserve">Основная проблема многих подростков из неблагополучных семей – это отсутствие авторитетного человека, способного повлиять с помощью личного примера и своими действиями на переориентации поведения несовершеннолетних в положительную сторону, </w:t>
      </w:r>
      <w:r>
        <w:rPr>
          <w:color w:val="000000"/>
          <w:sz w:val="28"/>
          <w:szCs w:val="28"/>
          <w:shd w:val="clear" w:color="auto" w:fill="FFFFFF"/>
          <w:lang w:eastAsia="en-US"/>
        </w:rPr>
        <w:t>формирование позитивных жизненных установок и ценностей,</w:t>
      </w:r>
      <w:r>
        <w:rPr>
          <w:sz w:val="28"/>
          <w:szCs w:val="28"/>
          <w:lang w:eastAsia="en-US"/>
        </w:rPr>
        <w:t xml:space="preserve"> как у несовершеннолетних, так и в семьях, в которых они воспитываются. Без изменения семейной ситуации в целом, любые изменения в ребенке не носят стабильного характера. </w:t>
      </w:r>
    </w:p>
    <w:p w:rsidR="00DF658D" w:rsidRDefault="004B15FE" w:rsidP="008A5282">
      <w:pPr>
        <w:spacing w:after="0" w:line="360" w:lineRule="auto"/>
        <w:ind w:firstLine="709"/>
        <w:jc w:val="both"/>
        <w:rPr>
          <w:sz w:val="28"/>
          <w:szCs w:val="28"/>
        </w:rPr>
      </w:pPr>
      <w:r>
        <w:rPr>
          <w:color w:val="000000"/>
          <w:sz w:val="28"/>
          <w:szCs w:val="28"/>
          <w:shd w:val="clear" w:color="auto" w:fill="FFFFFF"/>
        </w:rPr>
        <w:t xml:space="preserve">В качестве методики исследования уровня </w:t>
      </w:r>
      <w:proofErr w:type="spellStart"/>
      <w:r>
        <w:rPr>
          <w:color w:val="000000"/>
          <w:sz w:val="28"/>
          <w:szCs w:val="28"/>
          <w:shd w:val="clear" w:color="auto" w:fill="FFFFFF"/>
        </w:rPr>
        <w:t>девиантного</w:t>
      </w:r>
      <w:proofErr w:type="spellEnd"/>
      <w:r>
        <w:rPr>
          <w:color w:val="000000"/>
          <w:sz w:val="28"/>
          <w:szCs w:val="28"/>
          <w:shd w:val="clear" w:color="auto" w:fill="FFFFFF"/>
        </w:rPr>
        <w:t xml:space="preserve"> поведения мною была применена методика диагностики «Склонности к отклоняющемуся поведению» психолога А.Н. Орёл</w:t>
      </w:r>
      <w:r>
        <w:rPr>
          <w:sz w:val="28"/>
          <w:szCs w:val="28"/>
        </w:rPr>
        <w:t>.</w:t>
      </w:r>
      <w:r>
        <w:rPr>
          <w:color w:val="FF0000"/>
          <w:sz w:val="28"/>
          <w:szCs w:val="28"/>
        </w:rPr>
        <w:t xml:space="preserve"> </w:t>
      </w:r>
      <w:r>
        <w:rPr>
          <w:sz w:val="28"/>
          <w:szCs w:val="28"/>
        </w:rPr>
        <w:t xml:space="preserve">Основными участниками являлись подростки в возрасте от 12 до 18 лет, состоящие на учете в </w:t>
      </w:r>
      <w:proofErr w:type="spellStart"/>
      <w:r>
        <w:rPr>
          <w:sz w:val="28"/>
          <w:szCs w:val="28"/>
        </w:rPr>
        <w:t>КДНиЗП</w:t>
      </w:r>
      <w:proofErr w:type="spellEnd"/>
      <w:r>
        <w:rPr>
          <w:sz w:val="28"/>
          <w:szCs w:val="28"/>
        </w:rPr>
        <w:t xml:space="preserve"> Свердловского района города Красноярска в количестве 22 человека.</w:t>
      </w:r>
    </w:p>
    <w:p w:rsidR="00DF658D" w:rsidRDefault="004B15FE" w:rsidP="008A5282">
      <w:pPr>
        <w:spacing w:after="0" w:line="360" w:lineRule="auto"/>
        <w:ind w:firstLine="709"/>
        <w:jc w:val="both"/>
        <w:rPr>
          <w:color w:val="FF0000"/>
          <w:sz w:val="28"/>
          <w:szCs w:val="28"/>
        </w:rPr>
      </w:pPr>
      <w:r>
        <w:rPr>
          <w:color w:val="000000"/>
          <w:sz w:val="28"/>
          <w:szCs w:val="28"/>
        </w:rPr>
        <w:t>В результате анализ ответов по тесту А.Н.</w:t>
      </w:r>
      <w:r w:rsidR="006C466E">
        <w:rPr>
          <w:color w:val="000000"/>
          <w:sz w:val="28"/>
          <w:szCs w:val="28"/>
        </w:rPr>
        <w:t xml:space="preserve"> </w:t>
      </w:r>
      <w:r>
        <w:rPr>
          <w:color w:val="000000"/>
          <w:sz w:val="28"/>
          <w:szCs w:val="28"/>
        </w:rPr>
        <w:t xml:space="preserve">Орла выяснилось, что все исследуемые подростки обладают высокой степенью склонности к отклоняющемуся поведению. Отметим, что юноши, оказались более склонны к проявлению форм </w:t>
      </w:r>
      <w:proofErr w:type="spellStart"/>
      <w:r>
        <w:rPr>
          <w:color w:val="000000"/>
          <w:sz w:val="28"/>
          <w:szCs w:val="28"/>
        </w:rPr>
        <w:t>девиантного</w:t>
      </w:r>
      <w:proofErr w:type="spellEnd"/>
      <w:r>
        <w:rPr>
          <w:color w:val="000000"/>
          <w:sz w:val="28"/>
          <w:szCs w:val="28"/>
        </w:rPr>
        <w:t xml:space="preserve"> поведения, чем девушки. У всех участников исследования выявлены склонности к нарушению норм и правил поведения в общественных местах. У 6% подростков данная тенденция ярко выражена.</w:t>
      </w:r>
      <w:r>
        <w:rPr>
          <w:rFonts w:ascii="Arial" w:hAnsi="Arial" w:cs="Arial"/>
          <w:color w:val="666666"/>
          <w:sz w:val="18"/>
          <w:szCs w:val="18"/>
        </w:rPr>
        <w:t xml:space="preserve"> </w:t>
      </w:r>
      <w:r>
        <w:rPr>
          <w:color w:val="000000"/>
          <w:sz w:val="28"/>
          <w:szCs w:val="28"/>
        </w:rPr>
        <w:t xml:space="preserve">При определении склонности к </w:t>
      </w:r>
      <w:proofErr w:type="spellStart"/>
      <w:r>
        <w:rPr>
          <w:color w:val="000000"/>
          <w:sz w:val="28"/>
          <w:szCs w:val="28"/>
        </w:rPr>
        <w:t>адиктивному</w:t>
      </w:r>
      <w:proofErr w:type="spellEnd"/>
      <w:r>
        <w:rPr>
          <w:color w:val="000000"/>
          <w:sz w:val="28"/>
          <w:szCs w:val="28"/>
        </w:rPr>
        <w:t xml:space="preserve"> поведению, а именно возможному употреблению психотропных веществ, совершению правонарушений, бродяжничеству, к зависимости от интернета, и других видов зависимости установлено, что юноши являются наиболее склонны, чем девушки на 28 %.</w:t>
      </w:r>
      <w:r>
        <w:rPr>
          <w:rFonts w:ascii="Arial" w:hAnsi="Arial" w:cs="Arial"/>
          <w:color w:val="666666"/>
          <w:sz w:val="18"/>
          <w:szCs w:val="18"/>
        </w:rPr>
        <w:t xml:space="preserve"> </w:t>
      </w:r>
      <w:r>
        <w:rPr>
          <w:color w:val="000000"/>
          <w:sz w:val="28"/>
          <w:szCs w:val="28"/>
        </w:rPr>
        <w:t>При определении склонности подростов к агрессии и насилию было выявлено, что 6% подростков склонны к агрессии и насилию и, отметим, что у девушек данная тенденция выражена ярко.</w:t>
      </w:r>
      <w:r>
        <w:rPr>
          <w:color w:val="FF0000"/>
          <w:sz w:val="28"/>
          <w:szCs w:val="28"/>
        </w:rPr>
        <w:t xml:space="preserve"> </w:t>
      </w:r>
    </w:p>
    <w:p w:rsidR="00DF658D" w:rsidRDefault="004B15FE" w:rsidP="008A5282">
      <w:pPr>
        <w:pStyle w:val="ab"/>
        <w:shd w:val="clear" w:color="auto" w:fill="FFFFFF"/>
        <w:spacing w:beforeAutospacing="0" w:after="0" w:afterAutospacing="0" w:line="360" w:lineRule="auto"/>
        <w:ind w:firstLine="709"/>
        <w:jc w:val="both"/>
        <w:rPr>
          <w:sz w:val="28"/>
          <w:szCs w:val="28"/>
        </w:rPr>
      </w:pPr>
      <w:r>
        <w:rPr>
          <w:sz w:val="28"/>
          <w:szCs w:val="28"/>
        </w:rPr>
        <w:t xml:space="preserve">Таблица 2. </w:t>
      </w:r>
      <w:r>
        <w:rPr>
          <w:color w:val="000000"/>
          <w:sz w:val="28"/>
          <w:szCs w:val="28"/>
        </w:rPr>
        <w:t>Анализ результатов диагностики</w:t>
      </w:r>
      <w:r>
        <w:rPr>
          <w:sz w:val="28"/>
          <w:szCs w:val="28"/>
          <w:shd w:val="clear" w:color="auto" w:fill="FFFFFF"/>
        </w:rPr>
        <w:t xml:space="preserve"> подростков «Склонности к отклоняющемуся поведению».</w:t>
      </w:r>
    </w:p>
    <w:tbl>
      <w:tblPr>
        <w:tblW w:w="934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61"/>
        <w:gridCol w:w="4930"/>
        <w:gridCol w:w="446"/>
        <w:gridCol w:w="3107"/>
      </w:tblGrid>
      <w:tr w:rsidR="00DF658D" w:rsidTr="006C466E">
        <w:tc>
          <w:tcPr>
            <w:tcW w:w="8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pStyle w:val="ab"/>
              <w:spacing w:beforeAutospacing="0" w:after="0" w:afterAutospacing="0" w:line="240" w:lineRule="auto"/>
              <w:jc w:val="center"/>
              <w:rPr>
                <w:rFonts w:cs="Calibri"/>
                <w:sz w:val="28"/>
                <w:szCs w:val="28"/>
              </w:rPr>
            </w:pPr>
            <w:r>
              <w:rPr>
                <w:rFonts w:cs="Calibri"/>
                <w:sz w:val="28"/>
                <w:szCs w:val="28"/>
              </w:rPr>
              <w:t>№п/п</w:t>
            </w:r>
          </w:p>
        </w:tc>
        <w:tc>
          <w:tcPr>
            <w:tcW w:w="537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pStyle w:val="ab"/>
              <w:spacing w:beforeAutospacing="0" w:after="0" w:afterAutospacing="0" w:line="240" w:lineRule="auto"/>
              <w:jc w:val="center"/>
              <w:rPr>
                <w:rFonts w:cs="Calibri"/>
                <w:sz w:val="28"/>
                <w:szCs w:val="28"/>
              </w:rPr>
            </w:pPr>
            <w:r>
              <w:rPr>
                <w:rFonts w:cs="Calibri"/>
                <w:sz w:val="28"/>
                <w:szCs w:val="28"/>
              </w:rPr>
              <w:t xml:space="preserve">Склонности к </w:t>
            </w:r>
            <w:proofErr w:type="spellStart"/>
            <w:r>
              <w:rPr>
                <w:rFonts w:cs="Calibri"/>
                <w:sz w:val="28"/>
                <w:szCs w:val="28"/>
              </w:rPr>
              <w:t>аддиквитному</w:t>
            </w:r>
            <w:proofErr w:type="spellEnd"/>
            <w:r>
              <w:rPr>
                <w:rFonts w:cs="Calibri"/>
                <w:sz w:val="28"/>
                <w:szCs w:val="28"/>
              </w:rPr>
              <w:t xml:space="preserve"> поведению</w:t>
            </w:r>
          </w:p>
        </w:tc>
        <w:tc>
          <w:tcPr>
            <w:tcW w:w="310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pStyle w:val="ab"/>
              <w:spacing w:beforeAutospacing="0" w:after="0" w:afterAutospacing="0" w:line="240" w:lineRule="auto"/>
              <w:jc w:val="center"/>
              <w:rPr>
                <w:rFonts w:cs="Calibri"/>
                <w:sz w:val="28"/>
                <w:szCs w:val="28"/>
              </w:rPr>
            </w:pPr>
            <w:r>
              <w:rPr>
                <w:rFonts w:cs="Calibri"/>
                <w:sz w:val="28"/>
                <w:szCs w:val="28"/>
              </w:rPr>
              <w:t>Кол-во подростков</w:t>
            </w:r>
          </w:p>
        </w:tc>
      </w:tr>
      <w:tr w:rsidR="00DF658D" w:rsidTr="006C466E">
        <w:tc>
          <w:tcPr>
            <w:tcW w:w="8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pStyle w:val="ab"/>
              <w:spacing w:beforeAutospacing="0" w:after="0" w:afterAutospacing="0" w:line="240" w:lineRule="auto"/>
              <w:jc w:val="center"/>
              <w:rPr>
                <w:rFonts w:cs="Calibri"/>
                <w:sz w:val="28"/>
                <w:szCs w:val="28"/>
              </w:rPr>
            </w:pPr>
            <w:r>
              <w:rPr>
                <w:rFonts w:cs="Calibri"/>
                <w:sz w:val="28"/>
                <w:szCs w:val="28"/>
              </w:rPr>
              <w:lastRenderedPageBreak/>
              <w:t>1.</w:t>
            </w:r>
          </w:p>
        </w:tc>
        <w:tc>
          <w:tcPr>
            <w:tcW w:w="49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pStyle w:val="ab"/>
              <w:spacing w:beforeAutospacing="0" w:after="0" w:afterAutospacing="0" w:line="240" w:lineRule="auto"/>
              <w:rPr>
                <w:rFonts w:cs="Calibri"/>
                <w:sz w:val="28"/>
                <w:szCs w:val="28"/>
              </w:rPr>
            </w:pPr>
            <w:r>
              <w:rPr>
                <w:rFonts w:cs="Calibri"/>
                <w:sz w:val="28"/>
                <w:szCs w:val="28"/>
              </w:rPr>
              <w:t>Склонности к нарушению норм и правил поведения в общественных местах</w:t>
            </w:r>
          </w:p>
        </w:tc>
        <w:tc>
          <w:tcPr>
            <w:tcW w:w="355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pStyle w:val="ab"/>
              <w:spacing w:beforeAutospacing="0" w:after="0" w:afterAutospacing="0" w:line="240" w:lineRule="auto"/>
              <w:jc w:val="center"/>
              <w:rPr>
                <w:rFonts w:cs="Calibri"/>
                <w:sz w:val="28"/>
                <w:szCs w:val="28"/>
              </w:rPr>
            </w:pPr>
            <w:r>
              <w:rPr>
                <w:rFonts w:cs="Calibri"/>
                <w:sz w:val="28"/>
                <w:szCs w:val="28"/>
              </w:rPr>
              <w:t>80%</w:t>
            </w:r>
          </w:p>
        </w:tc>
      </w:tr>
      <w:tr w:rsidR="00DF658D" w:rsidTr="006C466E">
        <w:tc>
          <w:tcPr>
            <w:tcW w:w="8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pStyle w:val="ab"/>
              <w:spacing w:beforeAutospacing="0" w:after="0" w:afterAutospacing="0" w:line="240" w:lineRule="auto"/>
              <w:jc w:val="center"/>
              <w:rPr>
                <w:rFonts w:cs="Calibri"/>
                <w:sz w:val="28"/>
                <w:szCs w:val="28"/>
              </w:rPr>
            </w:pPr>
            <w:r>
              <w:rPr>
                <w:rFonts w:cs="Calibri"/>
                <w:sz w:val="28"/>
                <w:szCs w:val="28"/>
              </w:rPr>
              <w:t>2.</w:t>
            </w:r>
          </w:p>
        </w:tc>
        <w:tc>
          <w:tcPr>
            <w:tcW w:w="49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pStyle w:val="ab"/>
              <w:spacing w:beforeAutospacing="0" w:after="0" w:afterAutospacing="0" w:line="240" w:lineRule="auto"/>
              <w:rPr>
                <w:rFonts w:cs="Calibri"/>
                <w:sz w:val="28"/>
                <w:szCs w:val="28"/>
              </w:rPr>
            </w:pPr>
            <w:r>
              <w:rPr>
                <w:rFonts w:cs="Calibri"/>
                <w:sz w:val="28"/>
                <w:szCs w:val="28"/>
              </w:rPr>
              <w:t>Склонности к агрессии и насилию</w:t>
            </w:r>
          </w:p>
        </w:tc>
        <w:tc>
          <w:tcPr>
            <w:tcW w:w="355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pStyle w:val="ab"/>
              <w:spacing w:beforeAutospacing="0" w:after="0" w:afterAutospacing="0" w:line="240" w:lineRule="auto"/>
              <w:jc w:val="center"/>
              <w:rPr>
                <w:rFonts w:cs="Calibri"/>
                <w:sz w:val="28"/>
                <w:szCs w:val="28"/>
              </w:rPr>
            </w:pPr>
            <w:r>
              <w:rPr>
                <w:rFonts w:cs="Calibri"/>
                <w:sz w:val="28"/>
                <w:szCs w:val="28"/>
              </w:rPr>
              <w:t>6%</w:t>
            </w:r>
          </w:p>
        </w:tc>
      </w:tr>
      <w:tr w:rsidR="00DF658D" w:rsidTr="006C466E">
        <w:tc>
          <w:tcPr>
            <w:tcW w:w="8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pStyle w:val="ab"/>
              <w:spacing w:beforeAutospacing="0" w:after="0" w:afterAutospacing="0" w:line="240" w:lineRule="auto"/>
              <w:jc w:val="center"/>
              <w:rPr>
                <w:rFonts w:cs="Calibri"/>
                <w:sz w:val="28"/>
                <w:szCs w:val="28"/>
              </w:rPr>
            </w:pPr>
            <w:r>
              <w:rPr>
                <w:rFonts w:cs="Calibri"/>
                <w:sz w:val="28"/>
                <w:szCs w:val="28"/>
              </w:rPr>
              <w:t>3.</w:t>
            </w:r>
          </w:p>
        </w:tc>
        <w:tc>
          <w:tcPr>
            <w:tcW w:w="49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pStyle w:val="ab"/>
              <w:spacing w:beforeAutospacing="0" w:after="0" w:afterAutospacing="0" w:line="240" w:lineRule="auto"/>
              <w:rPr>
                <w:rFonts w:cs="Calibri"/>
                <w:sz w:val="28"/>
                <w:szCs w:val="28"/>
              </w:rPr>
            </w:pPr>
            <w:r>
              <w:rPr>
                <w:rFonts w:cs="Calibri"/>
                <w:sz w:val="28"/>
                <w:szCs w:val="28"/>
              </w:rPr>
              <w:t>Склонности к возможному употреблению психотропных веществ, совершению правонарушений, бродяжничеству, к зависимости от интернета.</w:t>
            </w:r>
          </w:p>
        </w:tc>
        <w:tc>
          <w:tcPr>
            <w:tcW w:w="355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Default="004B15FE" w:rsidP="006C466E">
            <w:pPr>
              <w:pStyle w:val="ab"/>
              <w:spacing w:beforeAutospacing="0" w:after="0" w:afterAutospacing="0" w:line="240" w:lineRule="auto"/>
              <w:jc w:val="center"/>
              <w:rPr>
                <w:rFonts w:cs="Calibri"/>
                <w:sz w:val="28"/>
                <w:szCs w:val="28"/>
              </w:rPr>
            </w:pPr>
            <w:r>
              <w:rPr>
                <w:rFonts w:cs="Calibri"/>
                <w:sz w:val="28"/>
                <w:szCs w:val="28"/>
              </w:rPr>
              <w:t>10%</w:t>
            </w:r>
          </w:p>
        </w:tc>
      </w:tr>
    </w:tbl>
    <w:p w:rsidR="00DF658D" w:rsidRDefault="00DF658D" w:rsidP="008A5282">
      <w:pPr>
        <w:pStyle w:val="ab"/>
        <w:shd w:val="clear" w:color="auto" w:fill="FFFFFF"/>
        <w:spacing w:beforeAutospacing="0" w:after="0" w:afterAutospacing="0" w:line="360" w:lineRule="auto"/>
        <w:ind w:firstLine="709"/>
        <w:jc w:val="both"/>
        <w:rPr>
          <w:color w:val="FF0000"/>
          <w:sz w:val="28"/>
          <w:szCs w:val="28"/>
        </w:rPr>
      </w:pPr>
    </w:p>
    <w:p w:rsidR="00DF658D" w:rsidRDefault="004B15FE" w:rsidP="008A5282">
      <w:pPr>
        <w:pStyle w:val="ab"/>
        <w:shd w:val="clear" w:color="auto" w:fill="FFFFFF"/>
        <w:spacing w:beforeAutospacing="0" w:after="0" w:afterAutospacing="0" w:line="360" w:lineRule="auto"/>
        <w:ind w:firstLine="709"/>
        <w:jc w:val="both"/>
        <w:rPr>
          <w:color w:val="000000"/>
          <w:sz w:val="28"/>
          <w:szCs w:val="28"/>
        </w:rPr>
      </w:pPr>
      <w:r>
        <w:rPr>
          <w:color w:val="000000"/>
          <w:sz w:val="28"/>
          <w:szCs w:val="28"/>
        </w:rPr>
        <w:t xml:space="preserve">Склонность к </w:t>
      </w:r>
      <w:proofErr w:type="spellStart"/>
      <w:r>
        <w:rPr>
          <w:color w:val="000000"/>
          <w:sz w:val="28"/>
          <w:szCs w:val="28"/>
        </w:rPr>
        <w:t>делинквентному</w:t>
      </w:r>
      <w:proofErr w:type="spellEnd"/>
      <w:r>
        <w:rPr>
          <w:color w:val="000000"/>
          <w:sz w:val="28"/>
          <w:szCs w:val="28"/>
        </w:rPr>
        <w:t xml:space="preserve"> (преступность) поведению наблюдается у одного подростка. По полученным результатам можно говорить о подростках с признаками </w:t>
      </w:r>
      <w:proofErr w:type="spellStart"/>
      <w:r>
        <w:rPr>
          <w:color w:val="000000"/>
          <w:sz w:val="28"/>
          <w:szCs w:val="28"/>
        </w:rPr>
        <w:t>девиантного</w:t>
      </w:r>
      <w:proofErr w:type="spellEnd"/>
      <w:r>
        <w:rPr>
          <w:color w:val="000000"/>
          <w:sz w:val="28"/>
          <w:szCs w:val="28"/>
        </w:rPr>
        <w:t xml:space="preserve"> поведения, которое выражается в агрессивной направленности во взаимоотношениях с другими людьми, а также решении своих проблем путем насилия, используя способы унижения, как средство стабилизации своей самооценки. </w:t>
      </w:r>
      <w:r>
        <w:rPr>
          <w:sz w:val="28"/>
          <w:szCs w:val="28"/>
        </w:rPr>
        <w:t xml:space="preserve">Данные исследования по выявлению </w:t>
      </w:r>
      <w:proofErr w:type="spellStart"/>
      <w:r>
        <w:rPr>
          <w:sz w:val="28"/>
          <w:szCs w:val="28"/>
        </w:rPr>
        <w:t>девиантного</w:t>
      </w:r>
      <w:proofErr w:type="spellEnd"/>
      <w:r>
        <w:rPr>
          <w:sz w:val="28"/>
          <w:szCs w:val="28"/>
        </w:rPr>
        <w:t xml:space="preserve"> поведения у подростков по методике «</w:t>
      </w:r>
      <w:r>
        <w:rPr>
          <w:color w:val="000000"/>
          <w:sz w:val="28"/>
          <w:szCs w:val="28"/>
          <w:shd w:val="clear" w:color="auto" w:fill="FFFFFF"/>
        </w:rPr>
        <w:t>Склонности к отклоняющемуся поведению».</w:t>
      </w:r>
      <w:r>
        <w:rPr>
          <w:sz w:val="28"/>
          <w:szCs w:val="28"/>
        </w:rPr>
        <w:t xml:space="preserve"> А.Н. Орел, были собраны во время посещения семьи в ходе социального патронажа с психологом, а также во время участия в мероприятиях и при личной беседе (консультации).</w:t>
      </w:r>
    </w:p>
    <w:p w:rsidR="00DF658D" w:rsidRDefault="004B15FE" w:rsidP="008A5282">
      <w:pPr>
        <w:spacing w:after="0" w:line="360" w:lineRule="auto"/>
        <w:ind w:firstLine="709"/>
        <w:jc w:val="both"/>
        <w:rPr>
          <w:sz w:val="28"/>
          <w:szCs w:val="28"/>
        </w:rPr>
      </w:pPr>
      <w:r>
        <w:rPr>
          <w:sz w:val="28"/>
          <w:szCs w:val="28"/>
        </w:rPr>
        <w:t xml:space="preserve">В результате исследования высокий уровень (от 60 до 89 проявлений) </w:t>
      </w:r>
      <w:proofErr w:type="spellStart"/>
      <w:r>
        <w:rPr>
          <w:sz w:val="28"/>
          <w:szCs w:val="28"/>
        </w:rPr>
        <w:t>девиантного</w:t>
      </w:r>
      <w:proofErr w:type="spellEnd"/>
      <w:r>
        <w:rPr>
          <w:sz w:val="28"/>
          <w:szCs w:val="28"/>
        </w:rPr>
        <w:t xml:space="preserve"> поведения имеется у 23% подростков средний уровень (до 50 проявлений) у 32% подростков, а низкий уровень либо полное отсутствие (от 0 до 10 проявлений) у 45% подростков. </w:t>
      </w:r>
    </w:p>
    <w:p w:rsidR="00DF658D" w:rsidRDefault="004B15FE" w:rsidP="008A5282">
      <w:pPr>
        <w:pStyle w:val="ab"/>
        <w:shd w:val="clear" w:color="auto" w:fill="FFFFFF"/>
        <w:spacing w:beforeAutospacing="0" w:after="0" w:afterAutospacing="0" w:line="360" w:lineRule="auto"/>
        <w:ind w:firstLine="709"/>
        <w:jc w:val="both"/>
        <w:textAlignment w:val="baseline"/>
        <w:rPr>
          <w:sz w:val="28"/>
          <w:szCs w:val="28"/>
        </w:rPr>
      </w:pPr>
      <w:r>
        <w:rPr>
          <w:sz w:val="28"/>
          <w:szCs w:val="28"/>
        </w:rPr>
        <w:t xml:space="preserve">Исходя из вышесказанного, можно сделать вывод, что свободное время подростки предпочитают проводить пассивно, играя в компьютерные игры или сидя в социальных сетях. Причинами такого поведения является низкая мотивация и отсутствие авторитетного человека, друга. Приоритетными досуговыми интересами для подростков являются спортивные мероприятия, такие как игра в боулинг, лазерный пейнтбол, посещение интересных игр и матчей по футболу. Так же подростки изъявили желание в посещении кинотеатров и музеев, выставок, что будет способствовать расширение </w:t>
      </w:r>
      <w:r>
        <w:rPr>
          <w:sz w:val="28"/>
          <w:szCs w:val="28"/>
        </w:rPr>
        <w:lastRenderedPageBreak/>
        <w:t>кругозора, обогащение жизненного опыта подростков способствовать возникновению у них новых, самых разнообразных интересов и увлечений, что в дальнейшем может им пригодится в дальнейшем при выборе профессии.</w:t>
      </w:r>
    </w:p>
    <w:p w:rsidR="00DF658D" w:rsidRDefault="004B15FE" w:rsidP="008A5282">
      <w:pPr>
        <w:spacing w:after="0" w:line="360" w:lineRule="auto"/>
        <w:ind w:firstLine="709"/>
        <w:jc w:val="both"/>
        <w:rPr>
          <w:sz w:val="28"/>
          <w:szCs w:val="28"/>
          <w:lang w:eastAsia="en-US"/>
        </w:rPr>
      </w:pPr>
      <w:r>
        <w:rPr>
          <w:sz w:val="28"/>
          <w:szCs w:val="28"/>
          <w:shd w:val="clear" w:color="auto" w:fill="FFFFFF"/>
        </w:rPr>
        <w:t xml:space="preserve"> Отметим, что большее число подростков, участников исследования, имеют высокий уровень </w:t>
      </w:r>
      <w:proofErr w:type="spellStart"/>
      <w:r>
        <w:rPr>
          <w:sz w:val="28"/>
          <w:szCs w:val="28"/>
          <w:shd w:val="clear" w:color="auto" w:fill="FFFFFF"/>
        </w:rPr>
        <w:t>девиантного</w:t>
      </w:r>
      <w:proofErr w:type="spellEnd"/>
      <w:r>
        <w:rPr>
          <w:sz w:val="28"/>
          <w:szCs w:val="28"/>
          <w:shd w:val="clear" w:color="auto" w:fill="FFFFFF"/>
        </w:rPr>
        <w:t xml:space="preserve"> поведения. Что свидетельствует о необходимости </w:t>
      </w:r>
      <w:r>
        <w:rPr>
          <w:sz w:val="28"/>
          <w:szCs w:val="28"/>
        </w:rPr>
        <w:t>организации продуктивного досуга, соответствующего интересам и потребностям подростов</w:t>
      </w:r>
      <w:r>
        <w:rPr>
          <w:sz w:val="28"/>
          <w:szCs w:val="28"/>
          <w:lang w:eastAsia="en-US"/>
        </w:rPr>
        <w:t xml:space="preserve">. </w:t>
      </w:r>
    </w:p>
    <w:p w:rsidR="006C466E" w:rsidRDefault="006C466E" w:rsidP="008A5282">
      <w:pPr>
        <w:spacing w:after="0" w:line="360" w:lineRule="auto"/>
        <w:ind w:firstLine="709"/>
        <w:jc w:val="both"/>
        <w:rPr>
          <w:sz w:val="28"/>
          <w:szCs w:val="28"/>
        </w:rPr>
      </w:pPr>
    </w:p>
    <w:p w:rsidR="00DF658D" w:rsidRDefault="004B15FE" w:rsidP="008A5282">
      <w:pPr>
        <w:pStyle w:val="2"/>
        <w:spacing w:before="0" w:after="0" w:line="360" w:lineRule="auto"/>
        <w:ind w:firstLine="709"/>
        <w:jc w:val="both"/>
        <w:rPr>
          <w:rFonts w:ascii="Times New Roman" w:hAnsi="Times New Roman"/>
          <w:i w:val="0"/>
          <w:iCs w:val="0"/>
        </w:rPr>
      </w:pPr>
      <w:bookmarkStart w:id="20" w:name="_Toc25865135"/>
      <w:bookmarkStart w:id="21" w:name="_Toc25715838"/>
      <w:r>
        <w:rPr>
          <w:rFonts w:ascii="Times New Roman" w:hAnsi="Times New Roman"/>
          <w:i w:val="0"/>
          <w:iCs w:val="0"/>
        </w:rPr>
        <w:t>2.2. Описание экспериментальной работы по вовлечению в досуговую деятельность в рамках проекта «Рука в руке»</w:t>
      </w:r>
      <w:bookmarkEnd w:id="20"/>
      <w:bookmarkEnd w:id="21"/>
      <w:r>
        <w:rPr>
          <w:rFonts w:ascii="Times New Roman" w:hAnsi="Times New Roman"/>
          <w:i w:val="0"/>
          <w:iCs w:val="0"/>
        </w:rPr>
        <w:t>.</w:t>
      </w:r>
    </w:p>
    <w:p w:rsidR="00DF658D" w:rsidRDefault="00DF658D" w:rsidP="008A5282">
      <w:pPr>
        <w:spacing w:after="0" w:line="360" w:lineRule="auto"/>
        <w:ind w:firstLine="709"/>
        <w:jc w:val="both"/>
      </w:pPr>
    </w:p>
    <w:p w:rsidR="00DF658D" w:rsidRDefault="004B15FE" w:rsidP="008A5282">
      <w:pPr>
        <w:spacing w:after="0" w:line="360" w:lineRule="auto"/>
        <w:ind w:firstLine="709"/>
        <w:jc w:val="both"/>
        <w:rPr>
          <w:sz w:val="28"/>
          <w:szCs w:val="28"/>
        </w:rPr>
      </w:pPr>
      <w:r>
        <w:rPr>
          <w:sz w:val="28"/>
          <w:szCs w:val="28"/>
        </w:rPr>
        <w:t xml:space="preserve">Целью проекта «Рука в руке» являлось создание в Свердловском районе города Красноярска условий для повышения эффективности профилактики </w:t>
      </w:r>
      <w:proofErr w:type="spellStart"/>
      <w:r>
        <w:rPr>
          <w:sz w:val="28"/>
          <w:szCs w:val="28"/>
        </w:rPr>
        <w:t>девиантного</w:t>
      </w:r>
      <w:proofErr w:type="spellEnd"/>
      <w:r>
        <w:rPr>
          <w:sz w:val="28"/>
          <w:szCs w:val="28"/>
        </w:rPr>
        <w:t xml:space="preserve"> поведения, гармонизации внутрисемейных отношений, предотвращения повторных правонарушений подростков, входящих в целевую группу проекта.</w:t>
      </w:r>
    </w:p>
    <w:p w:rsidR="00DF658D" w:rsidRDefault="004B15FE" w:rsidP="008A5282">
      <w:pPr>
        <w:spacing w:after="0" w:line="360" w:lineRule="auto"/>
        <w:ind w:firstLine="709"/>
        <w:jc w:val="both"/>
        <w:rPr>
          <w:sz w:val="28"/>
          <w:szCs w:val="28"/>
          <w:lang w:eastAsia="en-US"/>
        </w:rPr>
      </w:pPr>
      <w:r>
        <w:rPr>
          <w:sz w:val="28"/>
          <w:szCs w:val="28"/>
          <w:lang w:eastAsia="en-US"/>
        </w:rPr>
        <w:t>Данный проект нацелен на активное включение подростов и родителей в продуктивный досуг. Проект призван увязать в единый процесс успешную творческую самореализацию, обеспечить включение подростков и их семейное окружение в спортивную, культурно - досуговую деятельность, в систему позитивных социальных отношений.</w:t>
      </w:r>
    </w:p>
    <w:p w:rsidR="00DF658D" w:rsidRDefault="004B15FE" w:rsidP="008A5282">
      <w:pPr>
        <w:pStyle w:val="Iauiue"/>
        <w:spacing w:after="0" w:line="360" w:lineRule="auto"/>
        <w:ind w:firstLine="709"/>
        <w:contextualSpacing/>
        <w:jc w:val="both"/>
        <w:rPr>
          <w:sz w:val="28"/>
          <w:szCs w:val="28"/>
        </w:rPr>
      </w:pPr>
      <w:r>
        <w:rPr>
          <w:sz w:val="28"/>
          <w:szCs w:val="28"/>
        </w:rPr>
        <w:t xml:space="preserve">Целевую аудиторию составляют несовершеннолетние в возрасте от 12 до 18 лет и их семьи, находящиеся в СОП и ТЖС. Данный выбор обусловлен возрастными особенностями. Начиная с 12-летнего возраста, дети начинают отдаляться от родителей, становятся готовы к переменам и открыты для сотрудничества. У них заметно проявляется стремление к самостоятельности и независимости, возникает интерес к собственной личности, формируется самооценка, значительно расширяется сфера деятельности. Резко возрастает значение общественного мнения, отношений со сверстниками, оценки ими его поступков и действий, ребенок стремиться завоевать авторитет занять </w:t>
      </w:r>
      <w:r>
        <w:rPr>
          <w:sz w:val="28"/>
          <w:szCs w:val="28"/>
        </w:rPr>
        <w:lastRenderedPageBreak/>
        <w:t xml:space="preserve">достойное место в коллективе. В этом возрасте дети легко поддаются чужому влиянию и сами ищут значимого взрослого, как источник для подражания. Родители не всегда готовы перестроить свое отношение к взрослеющему ребенку и стать для него авторитетом и источник для подражания. Количественный состав целевой группы Проекта: подростки – 22 человека, 22 семьи, находящиеся в СОП и ТЖС из-за ненадлежащего отношения родителей к выполнению своих родительских обязанностей. </w:t>
      </w:r>
    </w:p>
    <w:p w:rsidR="00DF658D" w:rsidRDefault="004B15FE" w:rsidP="008A5282">
      <w:pPr>
        <w:pStyle w:val="Iauiue"/>
        <w:spacing w:after="0" w:line="360" w:lineRule="auto"/>
        <w:ind w:firstLine="709"/>
        <w:jc w:val="both"/>
        <w:rPr>
          <w:sz w:val="28"/>
          <w:szCs w:val="28"/>
        </w:rPr>
      </w:pPr>
      <w:r>
        <w:rPr>
          <w:sz w:val="28"/>
          <w:szCs w:val="28"/>
        </w:rPr>
        <w:t>Для достижения цели проекта использовались различные технологии и практики, зарекомендовавшие себя в опыте работы других социальных учреждений:</w:t>
      </w:r>
    </w:p>
    <w:p w:rsidR="00DF658D" w:rsidRDefault="004B15FE" w:rsidP="008A5282">
      <w:pPr>
        <w:pStyle w:val="Iauiue"/>
        <w:spacing w:after="0" w:line="360" w:lineRule="auto"/>
        <w:ind w:firstLine="709"/>
        <w:contextualSpacing/>
        <w:jc w:val="both"/>
        <w:rPr>
          <w:sz w:val="28"/>
          <w:szCs w:val="28"/>
        </w:rPr>
      </w:pPr>
      <w:r>
        <w:rPr>
          <w:sz w:val="28"/>
          <w:szCs w:val="28"/>
        </w:rPr>
        <w:t xml:space="preserve">Технология социального сопровождения семей с детьми позволит выявить проблемы семьи, регулярно и оперативно, в соответствии с выявленными проблемами оказывать семьям социальное сопровождение в получении медицинской, психологической, педагогической, юридической, социальной помощи, не относящейся к социальным услугам, путем взаимодействия с организациями, предоставляющими такую помощь. Технология позволит систематически изучать изменения в повседневной и общественной жизни семьи. В рамках Проекта данная технология позволит целевой группе максимально комфортно и эффективно преодолеть обстоятельства ухудшающие условия жизнедеятельности семьи, специалистам учреждений социального обслуживания осуществить профилактику социального неблагополучия и сиротства. </w:t>
      </w:r>
    </w:p>
    <w:p w:rsidR="00DF658D" w:rsidRDefault="004B15FE" w:rsidP="008A5282">
      <w:pPr>
        <w:pStyle w:val="Iauiue"/>
        <w:spacing w:after="0" w:line="360" w:lineRule="auto"/>
        <w:ind w:firstLine="709"/>
        <w:contextualSpacing/>
        <w:jc w:val="both"/>
        <w:rPr>
          <w:sz w:val="28"/>
          <w:szCs w:val="28"/>
        </w:rPr>
      </w:pPr>
      <w:r>
        <w:rPr>
          <w:sz w:val="28"/>
          <w:szCs w:val="28"/>
        </w:rPr>
        <w:t xml:space="preserve">В рамках Проекта мы сможем увидеть уникальность каждой семьи, являющейся носителем собственных норм и правил работы (так как невозможно применить к разным семьям нормированные показатели для оценки их функционирования). Семейно-центрированный подход даст возможность оказать профессиональную помощь всем членам семьи одновременно в едином «семейном ключе» в процессе пролонгированного сопровождения и, следовательно, замотивировать членов семьи к активному </w:t>
      </w:r>
      <w:r>
        <w:rPr>
          <w:sz w:val="28"/>
          <w:szCs w:val="28"/>
        </w:rPr>
        <w:lastRenderedPageBreak/>
        <w:t>участию в ключевых мероприятиях Проекта. Кроме того, данный проект позволит сплотить участников Проекта, а также это предоставит им возможность проявить свою активность и самостоятельность. За период реализации Проекта будет дважды использоваться метод социального опроса участников Проекта с целью определения изменений в жизнедеятельности целевой группы по состоянию на апрель 2018 года и август 2019 года (Приложение В). Оцениваемыми показателями будут являться: эффективность совместной деятельности (количественные показатели продуктивной деятельности подростков и их семейного окружения, их заинтересованность в регулярных встречах, тенденции в формировании и развитии социально одобряемых навыков поведения у подростков целевой группы, тенденции  улучшения взаимоотношений в семьях целевой группы (позитивное разрешение конфликтных ситуациях,  восстановление благоприятной для воспитания ребёнка семейной среды, появление</w:t>
      </w:r>
      <w:r>
        <w:rPr>
          <w:rFonts w:ascii="Tahoma" w:hAnsi="Tahoma" w:cs="Tahoma"/>
          <w:sz w:val="28"/>
          <w:szCs w:val="28"/>
          <w:shd w:val="clear" w:color="auto" w:fill="FFFFFF"/>
        </w:rPr>
        <w:t xml:space="preserve"> </w:t>
      </w:r>
      <w:r>
        <w:rPr>
          <w:sz w:val="28"/>
          <w:szCs w:val="28"/>
          <w:shd w:val="clear" w:color="auto" w:fill="FFFFFF"/>
        </w:rPr>
        <w:t>взаимных интересов</w:t>
      </w:r>
      <w:r>
        <w:rPr>
          <w:rFonts w:ascii="Tahoma" w:hAnsi="Tahoma" w:cs="Tahoma"/>
          <w:sz w:val="28"/>
          <w:szCs w:val="28"/>
          <w:shd w:val="clear" w:color="auto" w:fill="FFFFFF"/>
        </w:rPr>
        <w:t xml:space="preserve"> </w:t>
      </w:r>
      <w:r>
        <w:rPr>
          <w:sz w:val="28"/>
          <w:szCs w:val="28"/>
        </w:rPr>
        <w:t>и пр.), количество осуществленных встреч участников целевой группы Проекта, степень удовлетворенности подростков и их семей результатами участия в мероприятиях Проекта.</w:t>
      </w:r>
    </w:p>
    <w:p w:rsidR="00DF658D" w:rsidRDefault="004B15FE" w:rsidP="008A5282">
      <w:pPr>
        <w:spacing w:after="0" w:line="360" w:lineRule="auto"/>
        <w:ind w:firstLine="709"/>
        <w:jc w:val="both"/>
        <w:rPr>
          <w:sz w:val="28"/>
          <w:szCs w:val="28"/>
        </w:rPr>
      </w:pPr>
      <w:r>
        <w:rPr>
          <w:sz w:val="28"/>
          <w:szCs w:val="28"/>
        </w:rPr>
        <w:t xml:space="preserve">Первым, важнейшим условием, обеспечивающим успешную социализацию, формирование позитивных ценностей, профилактику </w:t>
      </w:r>
      <w:proofErr w:type="spellStart"/>
      <w:r>
        <w:rPr>
          <w:sz w:val="28"/>
          <w:szCs w:val="28"/>
        </w:rPr>
        <w:t>девиантного</w:t>
      </w:r>
      <w:proofErr w:type="spellEnd"/>
      <w:r>
        <w:rPr>
          <w:sz w:val="28"/>
          <w:szCs w:val="28"/>
        </w:rPr>
        <w:t xml:space="preserve"> поведения является </w:t>
      </w:r>
      <w:proofErr w:type="spellStart"/>
      <w:r>
        <w:rPr>
          <w:sz w:val="28"/>
          <w:szCs w:val="28"/>
        </w:rPr>
        <w:t>деятельностный</w:t>
      </w:r>
      <w:proofErr w:type="spellEnd"/>
      <w:r>
        <w:rPr>
          <w:sz w:val="28"/>
          <w:szCs w:val="28"/>
        </w:rPr>
        <w:t xml:space="preserve"> подход. Реализации этого подхода способствовали профилактические мероприятия в рамках проекта направленных на формирование и развитие коммуникативных и трудовых навыков. </w:t>
      </w:r>
    </w:p>
    <w:p w:rsidR="00DF658D" w:rsidRDefault="004B15FE" w:rsidP="008A5282">
      <w:pPr>
        <w:pStyle w:val="Iauiue"/>
        <w:spacing w:after="0" w:line="360" w:lineRule="auto"/>
        <w:ind w:firstLine="709"/>
        <w:jc w:val="both"/>
        <w:rPr>
          <w:color w:val="FF0000"/>
          <w:sz w:val="28"/>
          <w:szCs w:val="28"/>
        </w:rPr>
      </w:pPr>
      <w:r>
        <w:rPr>
          <w:sz w:val="28"/>
          <w:szCs w:val="28"/>
        </w:rPr>
        <w:t xml:space="preserve">Чтобы </w:t>
      </w:r>
      <w:r>
        <w:rPr>
          <w:sz w:val="28"/>
          <w:szCs w:val="28"/>
          <w:lang w:eastAsia="ru-RU"/>
        </w:rPr>
        <w:t>досуг стал действительно привлекательным для современных подростков, необходимо строить работу на индивидуальных интересах и предпочтениях каждого ребенка</w:t>
      </w:r>
      <w:r>
        <w:rPr>
          <w:sz w:val="28"/>
          <w:szCs w:val="28"/>
        </w:rPr>
        <w:t xml:space="preserve">. Только поняв потребности подростков, мы смогли организовать интересный и увлекательный досуг. </w:t>
      </w:r>
    </w:p>
    <w:p w:rsidR="00DF658D" w:rsidRDefault="004B15FE" w:rsidP="008A5282">
      <w:pPr>
        <w:spacing w:after="0" w:line="360" w:lineRule="auto"/>
        <w:ind w:firstLine="709"/>
        <w:jc w:val="both"/>
      </w:pPr>
      <w:r>
        <w:rPr>
          <w:sz w:val="28"/>
          <w:szCs w:val="28"/>
        </w:rPr>
        <w:t xml:space="preserve">Проект реализовался в три этапа: подготовительный, основной, заключительный. </w:t>
      </w:r>
    </w:p>
    <w:p w:rsidR="00DF658D" w:rsidRDefault="004B15FE" w:rsidP="008A5282">
      <w:pPr>
        <w:spacing w:after="0" w:line="360" w:lineRule="auto"/>
        <w:ind w:firstLine="709"/>
        <w:jc w:val="both"/>
        <w:rPr>
          <w:bCs/>
          <w:sz w:val="28"/>
          <w:szCs w:val="28"/>
        </w:rPr>
      </w:pPr>
      <w:r>
        <w:rPr>
          <w:bCs/>
          <w:sz w:val="28"/>
          <w:szCs w:val="28"/>
        </w:rPr>
        <w:lastRenderedPageBreak/>
        <w:t>Таблица 3. Этапы реализации проекта</w:t>
      </w:r>
    </w:p>
    <w:tbl>
      <w:tblPr>
        <w:tblW w:w="9426" w:type="dxa"/>
        <w:tblBorders>
          <w:top w:val="single" w:sz="4" w:space="0" w:color="000001"/>
          <w:left w:val="single" w:sz="4" w:space="0" w:color="000001"/>
          <w:bottom w:val="single" w:sz="4" w:space="0" w:color="000001"/>
          <w:insideH w:val="single" w:sz="4" w:space="0" w:color="000001"/>
        </w:tblBorders>
        <w:tblCellMar>
          <w:top w:w="105" w:type="dxa"/>
          <w:left w:w="60" w:type="dxa"/>
          <w:bottom w:w="105" w:type="dxa"/>
          <w:right w:w="105" w:type="dxa"/>
        </w:tblCellMar>
        <w:tblLook w:val="04A0" w:firstRow="1" w:lastRow="0" w:firstColumn="1" w:lastColumn="0" w:noHBand="0" w:noVBand="1"/>
      </w:tblPr>
      <w:tblGrid>
        <w:gridCol w:w="801"/>
        <w:gridCol w:w="6520"/>
        <w:gridCol w:w="2105"/>
      </w:tblGrid>
      <w:tr w:rsidR="00DF658D" w:rsidRPr="00DF2B03" w:rsidTr="006C466E">
        <w:tc>
          <w:tcPr>
            <w:tcW w:w="801" w:type="dxa"/>
            <w:tcBorders>
              <w:top w:val="single" w:sz="4" w:space="0" w:color="000001"/>
              <w:left w:val="single" w:sz="4" w:space="0" w:color="000001"/>
              <w:bottom w:val="single" w:sz="4" w:space="0" w:color="000001"/>
            </w:tcBorders>
            <w:shd w:val="clear" w:color="auto" w:fill="FFFFFF"/>
            <w:tcMar>
              <w:left w:w="60" w:type="dxa"/>
            </w:tcMar>
            <w:vAlign w:val="center"/>
          </w:tcPr>
          <w:p w:rsidR="00DF658D" w:rsidRPr="00DF2B03" w:rsidRDefault="004B15FE" w:rsidP="006C466E">
            <w:pPr>
              <w:spacing w:after="0" w:line="240" w:lineRule="auto"/>
              <w:jc w:val="center"/>
              <w:rPr>
                <w:sz w:val="28"/>
                <w:szCs w:val="28"/>
                <w:lang w:eastAsia="en-US"/>
              </w:rPr>
            </w:pPr>
            <w:r w:rsidRPr="00DF2B03">
              <w:rPr>
                <w:sz w:val="28"/>
                <w:szCs w:val="28"/>
                <w:lang w:eastAsia="en-US"/>
              </w:rPr>
              <w:t>№ п/п</w:t>
            </w:r>
          </w:p>
        </w:tc>
        <w:tc>
          <w:tcPr>
            <w:tcW w:w="6520" w:type="dxa"/>
            <w:tcBorders>
              <w:top w:val="single" w:sz="4" w:space="0" w:color="000001"/>
              <w:left w:val="single" w:sz="4" w:space="0" w:color="000001"/>
              <w:bottom w:val="single" w:sz="4" w:space="0" w:color="000001"/>
            </w:tcBorders>
            <w:shd w:val="clear" w:color="auto" w:fill="FFFFFF"/>
            <w:tcMar>
              <w:left w:w="60" w:type="dxa"/>
            </w:tcMar>
            <w:vAlign w:val="center"/>
          </w:tcPr>
          <w:p w:rsidR="00DF658D" w:rsidRPr="00DF2B03" w:rsidRDefault="004B15FE" w:rsidP="006C466E">
            <w:pPr>
              <w:spacing w:after="0" w:line="240" w:lineRule="auto"/>
              <w:jc w:val="center"/>
              <w:rPr>
                <w:sz w:val="28"/>
                <w:szCs w:val="28"/>
                <w:lang w:eastAsia="en-US"/>
              </w:rPr>
            </w:pPr>
            <w:r w:rsidRPr="00DF2B03">
              <w:rPr>
                <w:sz w:val="28"/>
                <w:szCs w:val="28"/>
                <w:lang w:eastAsia="en-US"/>
              </w:rPr>
              <w:t>Наименование этапа</w:t>
            </w:r>
          </w:p>
        </w:tc>
        <w:tc>
          <w:tcPr>
            <w:tcW w:w="2105"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DF658D" w:rsidRPr="00DF2B03" w:rsidRDefault="004B15FE" w:rsidP="006C466E">
            <w:pPr>
              <w:spacing w:after="0" w:line="240" w:lineRule="auto"/>
              <w:jc w:val="center"/>
              <w:rPr>
                <w:sz w:val="28"/>
                <w:szCs w:val="28"/>
                <w:lang w:eastAsia="en-US"/>
              </w:rPr>
            </w:pPr>
            <w:r w:rsidRPr="00DF2B03">
              <w:rPr>
                <w:sz w:val="28"/>
                <w:szCs w:val="28"/>
                <w:lang w:eastAsia="en-US"/>
              </w:rPr>
              <w:t>Период проведения</w:t>
            </w:r>
          </w:p>
        </w:tc>
      </w:tr>
      <w:tr w:rsidR="00DF658D" w:rsidRPr="00DF2B03" w:rsidTr="006C466E">
        <w:tc>
          <w:tcPr>
            <w:tcW w:w="801" w:type="dxa"/>
            <w:tcBorders>
              <w:top w:val="single" w:sz="4" w:space="0" w:color="000001"/>
              <w:left w:val="single" w:sz="4" w:space="0" w:color="000001"/>
              <w:bottom w:val="single" w:sz="4" w:space="0" w:color="000001"/>
            </w:tcBorders>
            <w:shd w:val="clear" w:color="auto" w:fill="FFFFFF"/>
            <w:tcMar>
              <w:left w:w="60" w:type="dxa"/>
            </w:tcMar>
            <w:vAlign w:val="center"/>
          </w:tcPr>
          <w:p w:rsidR="00DF658D" w:rsidRPr="00DF2B03" w:rsidRDefault="004B15FE" w:rsidP="006C466E">
            <w:pPr>
              <w:spacing w:after="0" w:line="240" w:lineRule="auto"/>
              <w:jc w:val="center"/>
              <w:rPr>
                <w:sz w:val="28"/>
                <w:szCs w:val="28"/>
                <w:lang w:eastAsia="en-US"/>
              </w:rPr>
            </w:pPr>
            <w:r w:rsidRPr="00DF2B03">
              <w:rPr>
                <w:sz w:val="28"/>
                <w:szCs w:val="28"/>
                <w:lang w:eastAsia="en-US"/>
              </w:rPr>
              <w:t>1.</w:t>
            </w:r>
          </w:p>
        </w:tc>
        <w:tc>
          <w:tcPr>
            <w:tcW w:w="6520" w:type="dxa"/>
            <w:tcBorders>
              <w:top w:val="single" w:sz="4" w:space="0" w:color="000001"/>
              <w:left w:val="single" w:sz="4" w:space="0" w:color="000001"/>
              <w:bottom w:val="single" w:sz="4" w:space="0" w:color="000001"/>
            </w:tcBorders>
            <w:shd w:val="clear" w:color="auto" w:fill="FFFFFF"/>
            <w:tcMar>
              <w:left w:w="60" w:type="dxa"/>
            </w:tcMar>
            <w:vAlign w:val="center"/>
          </w:tcPr>
          <w:p w:rsidR="00DF658D" w:rsidRPr="00DF2B03" w:rsidRDefault="004B15FE" w:rsidP="006C466E">
            <w:pPr>
              <w:spacing w:after="0" w:line="240" w:lineRule="auto"/>
              <w:jc w:val="both"/>
              <w:rPr>
                <w:sz w:val="28"/>
                <w:szCs w:val="28"/>
                <w:lang w:eastAsia="en-US"/>
              </w:rPr>
            </w:pPr>
            <w:r w:rsidRPr="00DF2B03">
              <w:rPr>
                <w:sz w:val="28"/>
                <w:szCs w:val="28"/>
                <w:lang w:eastAsia="en-US"/>
              </w:rPr>
              <w:t>Подготовительный.</w:t>
            </w:r>
          </w:p>
          <w:p w:rsidR="00DF658D" w:rsidRPr="00DF2B03" w:rsidRDefault="004B15FE" w:rsidP="006C466E">
            <w:pPr>
              <w:spacing w:after="0" w:line="240" w:lineRule="auto"/>
              <w:jc w:val="both"/>
              <w:rPr>
                <w:sz w:val="28"/>
                <w:szCs w:val="28"/>
                <w:lang w:eastAsia="en-US"/>
              </w:rPr>
            </w:pPr>
            <w:r w:rsidRPr="00DF2B03">
              <w:rPr>
                <w:color w:val="000000"/>
                <w:sz w:val="28"/>
                <w:szCs w:val="28"/>
              </w:rPr>
              <w:t>Составление предварительных списков целевой группы.</w:t>
            </w:r>
          </w:p>
          <w:p w:rsidR="00DF658D" w:rsidRPr="00DF2B03" w:rsidRDefault="004B15FE" w:rsidP="006C466E">
            <w:pPr>
              <w:spacing w:after="0" w:line="240" w:lineRule="auto"/>
              <w:jc w:val="both"/>
              <w:rPr>
                <w:sz w:val="28"/>
                <w:szCs w:val="28"/>
                <w:lang w:eastAsia="en-US"/>
              </w:rPr>
            </w:pPr>
            <w:r w:rsidRPr="00DF2B03">
              <w:rPr>
                <w:sz w:val="28"/>
                <w:szCs w:val="28"/>
                <w:lang w:eastAsia="en-US"/>
              </w:rPr>
              <w:t xml:space="preserve">Выявление подростков с </w:t>
            </w:r>
            <w:proofErr w:type="spellStart"/>
            <w:r w:rsidRPr="00DF2B03">
              <w:rPr>
                <w:sz w:val="28"/>
                <w:szCs w:val="28"/>
                <w:lang w:eastAsia="en-US"/>
              </w:rPr>
              <w:t>девиантным</w:t>
            </w:r>
            <w:proofErr w:type="spellEnd"/>
            <w:r w:rsidRPr="00DF2B03">
              <w:rPr>
                <w:sz w:val="28"/>
                <w:szCs w:val="28"/>
                <w:lang w:eastAsia="en-US"/>
              </w:rPr>
              <w:t xml:space="preserve"> поведением;</w:t>
            </w:r>
          </w:p>
          <w:p w:rsidR="00DF658D" w:rsidRPr="00DF2B03" w:rsidRDefault="004B15FE" w:rsidP="006C466E">
            <w:pPr>
              <w:spacing w:after="0" w:line="240" w:lineRule="auto"/>
              <w:jc w:val="both"/>
              <w:rPr>
                <w:sz w:val="28"/>
                <w:szCs w:val="28"/>
                <w:lang w:eastAsia="en-US"/>
              </w:rPr>
            </w:pPr>
            <w:r w:rsidRPr="00DF2B03">
              <w:rPr>
                <w:sz w:val="28"/>
                <w:szCs w:val="28"/>
                <w:lang w:eastAsia="en-US"/>
              </w:rPr>
              <w:t>Изучение запросов детей, подростков;</w:t>
            </w:r>
          </w:p>
          <w:p w:rsidR="00DF658D" w:rsidRPr="00DF2B03" w:rsidRDefault="004B15FE" w:rsidP="006C466E">
            <w:pPr>
              <w:spacing w:after="0" w:line="240" w:lineRule="auto"/>
              <w:jc w:val="both"/>
              <w:rPr>
                <w:sz w:val="28"/>
                <w:szCs w:val="28"/>
                <w:lang w:eastAsia="en-US"/>
              </w:rPr>
            </w:pPr>
            <w:r w:rsidRPr="00DF2B03">
              <w:rPr>
                <w:sz w:val="28"/>
                <w:szCs w:val="28"/>
                <w:lang w:eastAsia="en-US"/>
              </w:rPr>
              <w:t>Анализ досуговой среды в Свердловском районе;</w:t>
            </w:r>
          </w:p>
          <w:p w:rsidR="00DF658D" w:rsidRPr="00DF2B03" w:rsidRDefault="004B15FE" w:rsidP="006C466E">
            <w:pPr>
              <w:spacing w:after="0" w:line="240" w:lineRule="auto"/>
              <w:jc w:val="both"/>
              <w:rPr>
                <w:sz w:val="28"/>
                <w:szCs w:val="28"/>
                <w:lang w:eastAsia="en-US"/>
              </w:rPr>
            </w:pPr>
            <w:r w:rsidRPr="00DF2B03">
              <w:rPr>
                <w:sz w:val="28"/>
                <w:szCs w:val="28"/>
                <w:lang w:eastAsia="en-US"/>
              </w:rPr>
              <w:t>Разработка планов мероприятий по организации продуктивной досуговой деятельности.</w:t>
            </w:r>
            <w:r w:rsidRPr="00DF2B03">
              <w:rPr>
                <w:color w:val="000000"/>
                <w:sz w:val="28"/>
                <w:szCs w:val="28"/>
              </w:rPr>
              <w:t xml:space="preserve"> сбор данных</w:t>
            </w:r>
            <w:r w:rsidRPr="00DF2B03">
              <w:rPr>
                <w:sz w:val="28"/>
                <w:szCs w:val="28"/>
                <w:lang w:eastAsia="en-US"/>
              </w:rPr>
              <w:t xml:space="preserve">, </w:t>
            </w:r>
            <w:r w:rsidRPr="00DF2B03">
              <w:rPr>
                <w:color w:val="000000"/>
                <w:sz w:val="28"/>
                <w:szCs w:val="28"/>
              </w:rPr>
              <w:t>налаживание взаимодействия с КДН, органами системы профилактики</w:t>
            </w:r>
          </w:p>
        </w:tc>
        <w:tc>
          <w:tcPr>
            <w:tcW w:w="2105"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DF658D" w:rsidRPr="00DF2B03" w:rsidRDefault="004B15FE" w:rsidP="006C466E">
            <w:pPr>
              <w:spacing w:after="0" w:line="240" w:lineRule="auto"/>
              <w:jc w:val="center"/>
              <w:rPr>
                <w:sz w:val="28"/>
                <w:szCs w:val="28"/>
                <w:lang w:eastAsia="en-US"/>
              </w:rPr>
            </w:pPr>
            <w:r w:rsidRPr="00DF2B03">
              <w:rPr>
                <w:sz w:val="28"/>
                <w:szCs w:val="28"/>
                <w:lang w:eastAsia="en-US"/>
              </w:rPr>
              <w:t>Апрель-август 2018</w:t>
            </w:r>
          </w:p>
        </w:tc>
      </w:tr>
      <w:tr w:rsidR="00DF658D" w:rsidRPr="00DF2B03" w:rsidTr="006C466E">
        <w:tc>
          <w:tcPr>
            <w:tcW w:w="801" w:type="dxa"/>
            <w:tcBorders>
              <w:top w:val="single" w:sz="4" w:space="0" w:color="000001"/>
              <w:left w:val="single" w:sz="4" w:space="0" w:color="000001"/>
              <w:bottom w:val="single" w:sz="4" w:space="0" w:color="000001"/>
            </w:tcBorders>
            <w:shd w:val="clear" w:color="auto" w:fill="FFFFFF"/>
            <w:tcMar>
              <w:left w:w="60" w:type="dxa"/>
            </w:tcMar>
            <w:vAlign w:val="center"/>
          </w:tcPr>
          <w:p w:rsidR="00DF658D" w:rsidRPr="00DF2B03" w:rsidRDefault="004B15FE" w:rsidP="006C466E">
            <w:pPr>
              <w:spacing w:after="0" w:line="240" w:lineRule="auto"/>
              <w:jc w:val="center"/>
              <w:rPr>
                <w:sz w:val="28"/>
                <w:szCs w:val="28"/>
                <w:lang w:eastAsia="en-US"/>
              </w:rPr>
            </w:pPr>
            <w:r w:rsidRPr="00DF2B03">
              <w:rPr>
                <w:sz w:val="28"/>
                <w:szCs w:val="28"/>
                <w:lang w:eastAsia="en-US"/>
              </w:rPr>
              <w:t>2.</w:t>
            </w:r>
          </w:p>
        </w:tc>
        <w:tc>
          <w:tcPr>
            <w:tcW w:w="6520" w:type="dxa"/>
            <w:tcBorders>
              <w:top w:val="single" w:sz="4" w:space="0" w:color="000001"/>
              <w:left w:val="single" w:sz="4" w:space="0" w:color="000001"/>
              <w:bottom w:val="single" w:sz="4" w:space="0" w:color="000001"/>
            </w:tcBorders>
            <w:shd w:val="clear" w:color="auto" w:fill="FFFFFF"/>
            <w:tcMar>
              <w:left w:w="60" w:type="dxa"/>
            </w:tcMar>
            <w:vAlign w:val="center"/>
          </w:tcPr>
          <w:p w:rsidR="00DF2B03" w:rsidRPr="00DF2B03" w:rsidRDefault="004B15FE" w:rsidP="006C466E">
            <w:pPr>
              <w:spacing w:after="0" w:line="240" w:lineRule="auto"/>
              <w:jc w:val="both"/>
              <w:rPr>
                <w:sz w:val="28"/>
                <w:szCs w:val="28"/>
                <w:lang w:eastAsia="en-US"/>
              </w:rPr>
            </w:pPr>
            <w:r w:rsidRPr="00DF2B03">
              <w:rPr>
                <w:sz w:val="28"/>
                <w:szCs w:val="28"/>
                <w:lang w:eastAsia="en-US"/>
              </w:rPr>
              <w:t xml:space="preserve">Подготовка и утверждение диагностического инструментария для исследования уровня </w:t>
            </w:r>
            <w:proofErr w:type="spellStart"/>
            <w:r w:rsidRPr="00DF2B03">
              <w:rPr>
                <w:sz w:val="28"/>
                <w:szCs w:val="28"/>
                <w:lang w:eastAsia="en-US"/>
              </w:rPr>
              <w:t>сформированности</w:t>
            </w:r>
            <w:proofErr w:type="spellEnd"/>
            <w:r w:rsidRPr="00DF2B03">
              <w:rPr>
                <w:sz w:val="28"/>
                <w:szCs w:val="28"/>
                <w:lang w:eastAsia="en-US"/>
              </w:rPr>
              <w:t xml:space="preserve"> здорового образа жизни, уровня личностного развития, спортивных, творческих способностей подростков, продуктивной деятельности, характера внутрисемейных отношений участников Проекта,</w:t>
            </w:r>
          </w:p>
          <w:p w:rsidR="00DF658D" w:rsidRPr="00DF2B03" w:rsidRDefault="004B15FE" w:rsidP="006C466E">
            <w:pPr>
              <w:spacing w:after="0" w:line="240" w:lineRule="auto"/>
              <w:jc w:val="both"/>
              <w:rPr>
                <w:sz w:val="28"/>
                <w:szCs w:val="28"/>
                <w:lang w:eastAsia="en-US"/>
              </w:rPr>
            </w:pPr>
            <w:r w:rsidRPr="00DF2B03">
              <w:rPr>
                <w:color w:val="000000"/>
                <w:sz w:val="28"/>
                <w:szCs w:val="28"/>
              </w:rPr>
              <w:t>встретиться с участниками, заинтересовать своей деятельностью (Дни открытых дверей, постеры, плакаты, приглашения)</w:t>
            </w:r>
            <w:r w:rsidRPr="00DF2B03">
              <w:rPr>
                <w:sz w:val="28"/>
                <w:szCs w:val="28"/>
                <w:lang w:eastAsia="en-US"/>
              </w:rPr>
              <w:t xml:space="preserve">, </w:t>
            </w:r>
            <w:r w:rsidRPr="00DF2B03">
              <w:rPr>
                <w:color w:val="000000"/>
                <w:sz w:val="28"/>
                <w:szCs w:val="28"/>
              </w:rPr>
              <w:t>уточнение списков группы</w:t>
            </w:r>
            <w:r w:rsidRPr="00DF2B03">
              <w:rPr>
                <w:sz w:val="28"/>
                <w:szCs w:val="28"/>
                <w:lang w:eastAsia="en-US"/>
              </w:rPr>
              <w:t xml:space="preserve">, </w:t>
            </w:r>
            <w:r w:rsidRPr="00DF2B03">
              <w:rPr>
                <w:color w:val="000000"/>
                <w:sz w:val="28"/>
                <w:szCs w:val="28"/>
              </w:rPr>
              <w:t>знакомство с родителями и прочим окружением</w:t>
            </w:r>
            <w:r w:rsidRPr="00DF2B03">
              <w:rPr>
                <w:sz w:val="28"/>
                <w:szCs w:val="28"/>
                <w:lang w:eastAsia="en-US"/>
              </w:rPr>
              <w:t>.</w:t>
            </w:r>
          </w:p>
        </w:tc>
        <w:tc>
          <w:tcPr>
            <w:tcW w:w="2105"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DF658D" w:rsidRPr="00DF2B03" w:rsidRDefault="004B15FE" w:rsidP="006C466E">
            <w:pPr>
              <w:spacing w:after="0" w:line="240" w:lineRule="auto"/>
              <w:jc w:val="center"/>
              <w:rPr>
                <w:sz w:val="28"/>
                <w:szCs w:val="28"/>
                <w:lang w:eastAsia="en-US"/>
              </w:rPr>
            </w:pPr>
            <w:r w:rsidRPr="00DF2B03">
              <w:rPr>
                <w:sz w:val="28"/>
                <w:szCs w:val="28"/>
                <w:lang w:eastAsia="en-US"/>
              </w:rPr>
              <w:t>Сентябрь 2018</w:t>
            </w:r>
          </w:p>
        </w:tc>
      </w:tr>
      <w:tr w:rsidR="00DF658D" w:rsidRPr="00DF2B03" w:rsidTr="006C466E">
        <w:tc>
          <w:tcPr>
            <w:tcW w:w="801" w:type="dxa"/>
            <w:tcBorders>
              <w:top w:val="single" w:sz="4" w:space="0" w:color="000001"/>
              <w:left w:val="single" w:sz="4" w:space="0" w:color="000001"/>
              <w:bottom w:val="single" w:sz="4" w:space="0" w:color="000001"/>
            </w:tcBorders>
            <w:shd w:val="clear" w:color="auto" w:fill="FFFFFF"/>
            <w:tcMar>
              <w:left w:w="60" w:type="dxa"/>
            </w:tcMar>
            <w:vAlign w:val="center"/>
          </w:tcPr>
          <w:p w:rsidR="00DF658D" w:rsidRPr="00DF2B03" w:rsidRDefault="004B15FE" w:rsidP="006C466E">
            <w:pPr>
              <w:spacing w:after="0" w:line="240" w:lineRule="auto"/>
              <w:jc w:val="center"/>
              <w:rPr>
                <w:sz w:val="28"/>
                <w:szCs w:val="28"/>
                <w:lang w:eastAsia="en-US"/>
              </w:rPr>
            </w:pPr>
            <w:r w:rsidRPr="00DF2B03">
              <w:rPr>
                <w:sz w:val="28"/>
                <w:szCs w:val="28"/>
                <w:lang w:eastAsia="en-US"/>
              </w:rPr>
              <w:t>3.</w:t>
            </w:r>
          </w:p>
        </w:tc>
        <w:tc>
          <w:tcPr>
            <w:tcW w:w="6520" w:type="dxa"/>
            <w:tcBorders>
              <w:top w:val="single" w:sz="4" w:space="0" w:color="000001"/>
              <w:left w:val="single" w:sz="4" w:space="0" w:color="000001"/>
              <w:bottom w:val="single" w:sz="4" w:space="0" w:color="000001"/>
            </w:tcBorders>
            <w:shd w:val="clear" w:color="auto" w:fill="FFFFFF"/>
            <w:tcMar>
              <w:left w:w="60" w:type="dxa"/>
            </w:tcMar>
            <w:vAlign w:val="center"/>
          </w:tcPr>
          <w:p w:rsidR="00DF658D" w:rsidRPr="00DF2B03" w:rsidRDefault="004B15FE" w:rsidP="006C466E">
            <w:pPr>
              <w:spacing w:after="0" w:line="240" w:lineRule="auto"/>
              <w:jc w:val="both"/>
              <w:rPr>
                <w:sz w:val="28"/>
                <w:szCs w:val="28"/>
                <w:lang w:eastAsia="en-US"/>
              </w:rPr>
            </w:pPr>
            <w:r w:rsidRPr="00DF2B03">
              <w:rPr>
                <w:sz w:val="28"/>
                <w:szCs w:val="28"/>
                <w:lang w:eastAsia="en-US"/>
              </w:rPr>
              <w:t>Основной этап - реализация Проекта</w:t>
            </w:r>
          </w:p>
          <w:p w:rsidR="00DF658D" w:rsidRPr="00DF2B03" w:rsidRDefault="004B15FE" w:rsidP="006C466E">
            <w:pPr>
              <w:spacing w:after="0" w:line="240" w:lineRule="auto"/>
              <w:jc w:val="both"/>
              <w:rPr>
                <w:color w:val="000000"/>
                <w:sz w:val="28"/>
                <w:szCs w:val="28"/>
              </w:rPr>
            </w:pPr>
            <w:r w:rsidRPr="00DF2B03">
              <w:rPr>
                <w:color w:val="000000"/>
                <w:sz w:val="28"/>
                <w:szCs w:val="28"/>
              </w:rPr>
              <w:t>Выяснение мотивов, с которыми ребенок пришел на занятия (анкетирование), тщательная индивидуальная работа с семьей, тренинги на сплочение, выработка правил группы, разработка реабилитационных планов, контроль за посещением, п</w:t>
            </w:r>
            <w:r w:rsidRPr="00DF2B03">
              <w:rPr>
                <w:sz w:val="28"/>
                <w:szCs w:val="28"/>
                <w:lang w:eastAsia="en-US"/>
              </w:rPr>
              <w:t xml:space="preserve">роведение мероприятий, направленных на удовлетворение интересов, и поддержание здорового образа жизни подростков, </w:t>
            </w:r>
            <w:r w:rsidRPr="00DF2B03">
              <w:rPr>
                <w:color w:val="000000"/>
                <w:sz w:val="28"/>
                <w:szCs w:val="28"/>
              </w:rPr>
              <w:t>обеспечение безопасности ребенка проведение реабилитационных мероприятий (в зависимости от дефицитов ребенка), активное участие ребенка в мероприятиях.</w:t>
            </w:r>
          </w:p>
        </w:tc>
        <w:tc>
          <w:tcPr>
            <w:tcW w:w="2105"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DF658D" w:rsidRPr="00DF2B03" w:rsidRDefault="004B15FE" w:rsidP="006C466E">
            <w:pPr>
              <w:spacing w:after="0" w:line="240" w:lineRule="auto"/>
              <w:jc w:val="center"/>
              <w:rPr>
                <w:sz w:val="28"/>
                <w:szCs w:val="28"/>
                <w:lang w:eastAsia="en-US"/>
              </w:rPr>
            </w:pPr>
            <w:r w:rsidRPr="00DF2B03">
              <w:rPr>
                <w:sz w:val="28"/>
                <w:szCs w:val="28"/>
                <w:lang w:eastAsia="en-US"/>
              </w:rPr>
              <w:t>Октябрь 2018-июнь 2019</w:t>
            </w:r>
          </w:p>
        </w:tc>
      </w:tr>
      <w:tr w:rsidR="00DF658D" w:rsidRPr="00DF2B03" w:rsidTr="006C466E">
        <w:tc>
          <w:tcPr>
            <w:tcW w:w="801" w:type="dxa"/>
            <w:tcBorders>
              <w:top w:val="single" w:sz="4" w:space="0" w:color="000001"/>
              <w:left w:val="single" w:sz="4" w:space="0" w:color="000001"/>
              <w:bottom w:val="single" w:sz="4" w:space="0" w:color="000001"/>
            </w:tcBorders>
            <w:shd w:val="clear" w:color="auto" w:fill="FFFFFF"/>
            <w:tcMar>
              <w:left w:w="60" w:type="dxa"/>
            </w:tcMar>
            <w:vAlign w:val="center"/>
          </w:tcPr>
          <w:p w:rsidR="00DF658D" w:rsidRPr="00DF2B03" w:rsidRDefault="004B15FE" w:rsidP="006C466E">
            <w:pPr>
              <w:spacing w:after="0" w:line="240" w:lineRule="auto"/>
              <w:jc w:val="center"/>
              <w:rPr>
                <w:sz w:val="28"/>
                <w:szCs w:val="28"/>
                <w:lang w:eastAsia="en-US"/>
              </w:rPr>
            </w:pPr>
            <w:r w:rsidRPr="00DF2B03">
              <w:rPr>
                <w:sz w:val="28"/>
                <w:szCs w:val="28"/>
                <w:lang w:eastAsia="en-US"/>
              </w:rPr>
              <w:t>4.</w:t>
            </w:r>
          </w:p>
        </w:tc>
        <w:tc>
          <w:tcPr>
            <w:tcW w:w="6520" w:type="dxa"/>
            <w:tcBorders>
              <w:top w:val="single" w:sz="4" w:space="0" w:color="000001"/>
              <w:left w:val="single" w:sz="4" w:space="0" w:color="000001"/>
              <w:bottom w:val="single" w:sz="4" w:space="0" w:color="000001"/>
            </w:tcBorders>
            <w:shd w:val="clear" w:color="auto" w:fill="FFFFFF"/>
            <w:tcMar>
              <w:left w:w="60" w:type="dxa"/>
            </w:tcMar>
            <w:vAlign w:val="center"/>
          </w:tcPr>
          <w:p w:rsidR="00DF658D" w:rsidRPr="00DF2B03" w:rsidRDefault="004B15FE" w:rsidP="006C466E">
            <w:pPr>
              <w:pStyle w:val="ab"/>
              <w:spacing w:beforeAutospacing="0" w:after="0" w:afterAutospacing="0" w:line="240" w:lineRule="auto"/>
              <w:jc w:val="both"/>
              <w:rPr>
                <w:sz w:val="28"/>
                <w:szCs w:val="28"/>
                <w:lang w:eastAsia="en-US"/>
              </w:rPr>
            </w:pPr>
            <w:r w:rsidRPr="00DF2B03">
              <w:rPr>
                <w:sz w:val="28"/>
                <w:szCs w:val="28"/>
                <w:lang w:eastAsia="en-US"/>
              </w:rPr>
              <w:t>Заключительный этап. Оценка результатов Проекта,</w:t>
            </w:r>
            <w:r w:rsidRPr="00DF2B03">
              <w:rPr>
                <w:color w:val="000000"/>
                <w:sz w:val="28"/>
                <w:szCs w:val="28"/>
              </w:rPr>
              <w:t xml:space="preserve"> мониторинг и подведение итогов деятельности </w:t>
            </w:r>
            <w:r w:rsidRPr="00DF2B03">
              <w:rPr>
                <w:sz w:val="28"/>
                <w:szCs w:val="28"/>
                <w:lang w:eastAsia="en-US"/>
              </w:rPr>
              <w:t>Перспективное планирование последующей деятельности в рамках программы</w:t>
            </w:r>
          </w:p>
        </w:tc>
        <w:tc>
          <w:tcPr>
            <w:tcW w:w="2105"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DF658D" w:rsidRPr="00DF2B03" w:rsidRDefault="004B15FE" w:rsidP="006C466E">
            <w:pPr>
              <w:spacing w:after="0" w:line="240" w:lineRule="auto"/>
              <w:jc w:val="center"/>
              <w:rPr>
                <w:sz w:val="28"/>
                <w:szCs w:val="28"/>
                <w:lang w:eastAsia="en-US"/>
              </w:rPr>
            </w:pPr>
            <w:r w:rsidRPr="00DF2B03">
              <w:rPr>
                <w:sz w:val="28"/>
                <w:szCs w:val="28"/>
                <w:lang w:eastAsia="en-US"/>
              </w:rPr>
              <w:t>Июль-август 2019</w:t>
            </w:r>
          </w:p>
        </w:tc>
      </w:tr>
    </w:tbl>
    <w:p w:rsidR="00DF658D" w:rsidRDefault="004B15FE" w:rsidP="008A5282">
      <w:pPr>
        <w:spacing w:after="0" w:line="360" w:lineRule="auto"/>
        <w:ind w:firstLine="709"/>
        <w:jc w:val="both"/>
        <w:rPr>
          <w:sz w:val="28"/>
          <w:szCs w:val="28"/>
        </w:rPr>
      </w:pPr>
      <w:r>
        <w:rPr>
          <w:sz w:val="28"/>
          <w:szCs w:val="28"/>
        </w:rPr>
        <w:lastRenderedPageBreak/>
        <w:t xml:space="preserve">В рамках подготовительного этапа была проведена организационная и административно-хозяйственная работа </w:t>
      </w:r>
      <w:r>
        <w:rPr>
          <w:color w:val="222222"/>
          <w:sz w:val="28"/>
          <w:szCs w:val="28"/>
          <w:shd w:val="clear" w:color="auto" w:fill="FFFFFF"/>
        </w:rPr>
        <w:t>—</w:t>
      </w:r>
      <w:r>
        <w:rPr>
          <w:sz w:val="28"/>
          <w:szCs w:val="28"/>
        </w:rPr>
        <w:t xml:space="preserve"> составление списков участников Проекта, обучающий тренинг для сотрудников центра, психологический тренинг для участников целевой группы, </w:t>
      </w:r>
      <w:r>
        <w:rPr>
          <w:color w:val="000000"/>
          <w:sz w:val="28"/>
          <w:szCs w:val="28"/>
          <w:shd w:val="clear" w:color="auto" w:fill="FFFFFF"/>
        </w:rPr>
        <w:t xml:space="preserve">анализ социального опроса подростков по выявлению занятости свободного времени, актуальных интересов и увлечений, а также был проведен </w:t>
      </w:r>
      <w:r>
        <w:rPr>
          <w:bCs/>
          <w:sz w:val="28"/>
          <w:szCs w:val="28"/>
        </w:rPr>
        <w:t>анализ среды (условий) Свердловского района досуговой занятости подростков.</w:t>
      </w:r>
    </w:p>
    <w:p w:rsidR="00DF658D" w:rsidRDefault="004B15FE" w:rsidP="008A5282">
      <w:pPr>
        <w:spacing w:after="0" w:line="360" w:lineRule="auto"/>
        <w:ind w:firstLine="709"/>
        <w:jc w:val="both"/>
        <w:rPr>
          <w:sz w:val="28"/>
          <w:szCs w:val="28"/>
        </w:rPr>
      </w:pPr>
      <w:r>
        <w:rPr>
          <w:sz w:val="28"/>
          <w:szCs w:val="28"/>
        </w:rPr>
        <w:t>В рамках основного этапа реализации проекта проходили мероприятия по трем основным направлениям: деятельность творческих мастерских, формированием и развитие коммуникативных и трудовых навыков, комплекс социокультурных мероприятий, которые позволяют сплотить участников Проекта, предоставляют им возможность проявить свою активность и самостоятельность, реализовать и развить творческий потенциал, содержательно проводить свободное время.</w:t>
      </w:r>
    </w:p>
    <w:p w:rsidR="00DF658D" w:rsidRDefault="004B15FE" w:rsidP="008A5282">
      <w:pPr>
        <w:spacing w:after="0" w:line="360" w:lineRule="auto"/>
        <w:ind w:firstLine="709"/>
        <w:jc w:val="both"/>
      </w:pPr>
      <w:r>
        <w:rPr>
          <w:sz w:val="28"/>
          <w:szCs w:val="28"/>
        </w:rPr>
        <w:t xml:space="preserve"> В ходе реализации Проекта осуществлялись тематические выезды и экскурсии для целевой группы, так как важным компонентом в жизни подростков является создание предпосылок для развития понимания эстетических, культурных и исторических ценностей, клубы выходного дня, клубы по интересам Для  всех участников проекта подростков и их семейного окружения, специалистов учреждений в период реализации Проекта были проведены  7  психологических тренингов (на знакомство, доверие, сплочение,  тренинги для снятия стресса и агрессии, положительный образ «Я, на формирование перспектив личностного роста, повышение самооценки, нормализации </w:t>
      </w:r>
      <w:proofErr w:type="spellStart"/>
      <w:r>
        <w:rPr>
          <w:sz w:val="28"/>
          <w:szCs w:val="28"/>
        </w:rPr>
        <w:t>родительско</w:t>
      </w:r>
      <w:proofErr w:type="spellEnd"/>
      <w:r>
        <w:rPr>
          <w:sz w:val="28"/>
          <w:szCs w:val="28"/>
        </w:rPr>
        <w:t xml:space="preserve">- детских отношений совместно с родителями).  В начале проекта, в середине и в конце проекта был проведен мониторинг изменений и динамики положения детей и семей в результате реализации проекта «Рука в руке» (Приложение Е). Во время тренинга детям были предложены анкеты на выявление нарушений в </w:t>
      </w:r>
      <w:proofErr w:type="spellStart"/>
      <w:r>
        <w:rPr>
          <w:sz w:val="28"/>
          <w:szCs w:val="28"/>
        </w:rPr>
        <w:t>родительско</w:t>
      </w:r>
      <w:proofErr w:type="spellEnd"/>
      <w:r>
        <w:rPr>
          <w:sz w:val="28"/>
          <w:szCs w:val="28"/>
        </w:rPr>
        <w:t>- детских отношениях (см. Приложение З).</w:t>
      </w:r>
    </w:p>
    <w:p w:rsidR="006964B7" w:rsidRDefault="004B15FE" w:rsidP="008A5282">
      <w:pPr>
        <w:overflowPunct w:val="0"/>
        <w:spacing w:after="0" w:line="360" w:lineRule="auto"/>
        <w:ind w:firstLine="709"/>
        <w:jc w:val="both"/>
      </w:pPr>
      <w:r>
        <w:rPr>
          <w:sz w:val="28"/>
          <w:szCs w:val="28"/>
          <w:highlight w:val="white"/>
        </w:rPr>
        <w:lastRenderedPageBreak/>
        <w:t xml:space="preserve">Результаты социологического исследования </w:t>
      </w:r>
      <w:proofErr w:type="spellStart"/>
      <w:r>
        <w:rPr>
          <w:sz w:val="28"/>
          <w:szCs w:val="28"/>
          <w:highlight w:val="white"/>
        </w:rPr>
        <w:t>родительско</w:t>
      </w:r>
      <w:proofErr w:type="spellEnd"/>
      <w:r>
        <w:rPr>
          <w:sz w:val="28"/>
          <w:szCs w:val="28"/>
          <w:highlight w:val="white"/>
        </w:rPr>
        <w:t xml:space="preserve">-детских отношении подростков приведены в таблице 5. </w:t>
      </w:r>
    </w:p>
    <w:p w:rsidR="00DF658D" w:rsidRDefault="004B15FE" w:rsidP="008A5282">
      <w:pPr>
        <w:overflowPunct w:val="0"/>
        <w:spacing w:after="0" w:line="360" w:lineRule="auto"/>
        <w:ind w:firstLine="709"/>
        <w:jc w:val="both"/>
      </w:pPr>
      <w:r>
        <w:rPr>
          <w:sz w:val="28"/>
          <w:szCs w:val="28"/>
        </w:rPr>
        <w:t xml:space="preserve">Таблица 5. </w:t>
      </w:r>
      <w:r>
        <w:rPr>
          <w:color w:val="000000"/>
          <w:sz w:val="28"/>
          <w:szCs w:val="28"/>
          <w:shd w:val="clear" w:color="auto" w:fill="FFFFFF"/>
        </w:rPr>
        <w:t xml:space="preserve">Анализ опроса </w:t>
      </w:r>
      <w:proofErr w:type="spellStart"/>
      <w:r>
        <w:rPr>
          <w:color w:val="000000"/>
          <w:sz w:val="28"/>
          <w:szCs w:val="28"/>
          <w:shd w:val="clear" w:color="auto" w:fill="FFFFFF"/>
        </w:rPr>
        <w:t>родительско</w:t>
      </w:r>
      <w:proofErr w:type="spellEnd"/>
      <w:r w:rsidR="006C466E">
        <w:rPr>
          <w:color w:val="000000"/>
          <w:sz w:val="28"/>
          <w:szCs w:val="28"/>
          <w:shd w:val="clear" w:color="auto" w:fill="FFFFFF"/>
        </w:rPr>
        <w:t xml:space="preserve"> </w:t>
      </w:r>
      <w:r>
        <w:rPr>
          <w:color w:val="000000"/>
          <w:sz w:val="28"/>
          <w:szCs w:val="28"/>
          <w:shd w:val="clear" w:color="auto" w:fill="FFFFFF"/>
        </w:rPr>
        <w:t>- детских отношений»</w:t>
      </w:r>
    </w:p>
    <w:tbl>
      <w:tblPr>
        <w:tblW w:w="934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97"/>
        <w:gridCol w:w="6751"/>
        <w:gridCol w:w="1696"/>
      </w:tblGrid>
      <w:tr w:rsidR="00DF658D" w:rsidRPr="00DF2B03"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spacing w:after="0" w:line="240" w:lineRule="auto"/>
              <w:jc w:val="center"/>
              <w:rPr>
                <w:sz w:val="28"/>
                <w:szCs w:val="28"/>
              </w:rPr>
            </w:pPr>
            <w:r w:rsidRPr="00DF2B03">
              <w:rPr>
                <w:sz w:val="28"/>
                <w:szCs w:val="28"/>
              </w:rPr>
              <w:t>№п/п</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spacing w:after="0" w:line="240" w:lineRule="auto"/>
              <w:jc w:val="center"/>
              <w:rPr>
                <w:sz w:val="28"/>
                <w:szCs w:val="28"/>
              </w:rPr>
            </w:pPr>
            <w:r w:rsidRPr="00DF2B03">
              <w:rPr>
                <w:sz w:val="28"/>
                <w:szCs w:val="28"/>
              </w:rPr>
              <w:t>Варианты предложенных вопросов и наибольший вариант выбранного ответа</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spacing w:after="0" w:line="240" w:lineRule="auto"/>
              <w:jc w:val="center"/>
              <w:rPr>
                <w:sz w:val="28"/>
                <w:szCs w:val="28"/>
              </w:rPr>
            </w:pPr>
            <w:r w:rsidRPr="00DF2B03">
              <w:rPr>
                <w:sz w:val="28"/>
                <w:szCs w:val="28"/>
              </w:rPr>
              <w:t>Кол-во ответивших</w:t>
            </w:r>
          </w:p>
        </w:tc>
      </w:tr>
      <w:tr w:rsidR="00DF658D" w:rsidRPr="00DF2B03"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spacing w:after="0" w:line="240" w:lineRule="auto"/>
              <w:jc w:val="center"/>
              <w:rPr>
                <w:sz w:val="28"/>
                <w:szCs w:val="28"/>
              </w:rPr>
            </w:pPr>
            <w:r w:rsidRPr="00DF2B03">
              <w:rPr>
                <w:sz w:val="28"/>
                <w:szCs w:val="28"/>
              </w:rPr>
              <w:t>1.</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pStyle w:val="a6"/>
              <w:spacing w:after="0" w:line="240" w:lineRule="auto"/>
              <w:rPr>
                <w:color w:val="000000"/>
                <w:sz w:val="28"/>
                <w:szCs w:val="28"/>
              </w:rPr>
            </w:pPr>
            <w:r w:rsidRPr="00DF2B03">
              <w:rPr>
                <w:color w:val="000000"/>
                <w:sz w:val="28"/>
                <w:szCs w:val="28"/>
              </w:rPr>
              <w:t>Вы считаете взаимоотношения в вашей семье:</w:t>
            </w:r>
          </w:p>
          <w:p w:rsidR="00DF658D" w:rsidRPr="00DF2B03" w:rsidRDefault="004B15FE" w:rsidP="006C466E">
            <w:pPr>
              <w:pStyle w:val="a6"/>
              <w:spacing w:after="0" w:line="240" w:lineRule="auto"/>
              <w:rPr>
                <w:color w:val="000000"/>
                <w:sz w:val="28"/>
                <w:szCs w:val="28"/>
              </w:rPr>
            </w:pPr>
            <w:r w:rsidRPr="00DF2B03">
              <w:rPr>
                <w:color w:val="000000"/>
                <w:sz w:val="28"/>
                <w:szCs w:val="28"/>
              </w:rPr>
              <w:t>а) очень хорошими;</w:t>
            </w:r>
          </w:p>
          <w:p w:rsidR="00DF658D" w:rsidRPr="00DF2B03" w:rsidRDefault="004B15FE" w:rsidP="006C466E">
            <w:pPr>
              <w:pStyle w:val="a6"/>
              <w:spacing w:after="0" w:line="240" w:lineRule="auto"/>
              <w:rPr>
                <w:color w:val="000000"/>
                <w:sz w:val="28"/>
                <w:szCs w:val="28"/>
              </w:rPr>
            </w:pPr>
            <w:r w:rsidRPr="00DF2B03">
              <w:rPr>
                <w:color w:val="000000"/>
                <w:sz w:val="28"/>
                <w:szCs w:val="28"/>
              </w:rPr>
              <w:t>б) хорошими;</w:t>
            </w:r>
          </w:p>
          <w:p w:rsidR="00DF658D" w:rsidRPr="00DF2B03" w:rsidRDefault="004B15FE" w:rsidP="006C466E">
            <w:pPr>
              <w:pStyle w:val="a6"/>
              <w:spacing w:after="0" w:line="240" w:lineRule="auto"/>
              <w:rPr>
                <w:color w:val="000000"/>
                <w:sz w:val="28"/>
                <w:szCs w:val="28"/>
              </w:rPr>
            </w:pPr>
            <w:r w:rsidRPr="00DF2B03">
              <w:rPr>
                <w:color w:val="000000"/>
                <w:sz w:val="28"/>
                <w:szCs w:val="28"/>
              </w:rPr>
              <w:t>в) не очень хорошими;</w:t>
            </w:r>
          </w:p>
          <w:p w:rsidR="00DF658D" w:rsidRPr="00DF2B03" w:rsidRDefault="004B15FE" w:rsidP="006C466E">
            <w:pPr>
              <w:pStyle w:val="a6"/>
              <w:spacing w:after="0" w:line="240" w:lineRule="auto"/>
              <w:rPr>
                <w:color w:val="000000"/>
                <w:sz w:val="28"/>
                <w:szCs w:val="28"/>
              </w:rPr>
            </w:pPr>
            <w:r w:rsidRPr="00DF2B03">
              <w:rPr>
                <w:color w:val="000000"/>
                <w:sz w:val="28"/>
                <w:szCs w:val="28"/>
              </w:rPr>
              <w:t>г) плохими;</w:t>
            </w:r>
          </w:p>
          <w:p w:rsidR="00DF658D" w:rsidRPr="00DF2B03" w:rsidRDefault="004B15FE" w:rsidP="006C466E">
            <w:pPr>
              <w:pStyle w:val="a6"/>
              <w:spacing w:after="0" w:line="240" w:lineRule="auto"/>
              <w:rPr>
                <w:sz w:val="28"/>
                <w:szCs w:val="28"/>
              </w:rPr>
            </w:pPr>
            <w:r w:rsidRPr="00DF2B03">
              <w:rPr>
                <w:color w:val="000000"/>
                <w:sz w:val="28"/>
                <w:szCs w:val="28"/>
              </w:rPr>
              <w:t>д) не очень плохими.</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DF658D" w:rsidP="006C466E">
            <w:pPr>
              <w:spacing w:after="0" w:line="240" w:lineRule="auto"/>
              <w:ind w:firstLine="709"/>
              <w:jc w:val="center"/>
              <w:rPr>
                <w:sz w:val="28"/>
                <w:szCs w:val="28"/>
              </w:rPr>
            </w:pPr>
          </w:p>
          <w:p w:rsidR="00DF658D" w:rsidRPr="00DF2B03" w:rsidRDefault="004B15FE" w:rsidP="006C466E">
            <w:pPr>
              <w:spacing w:after="0" w:line="240" w:lineRule="auto"/>
              <w:jc w:val="center"/>
              <w:rPr>
                <w:sz w:val="28"/>
                <w:szCs w:val="28"/>
              </w:rPr>
            </w:pPr>
            <w:r w:rsidRPr="00DF2B03">
              <w:rPr>
                <w:sz w:val="28"/>
                <w:szCs w:val="28"/>
              </w:rPr>
              <w:t>20%</w:t>
            </w:r>
          </w:p>
          <w:p w:rsidR="00DF658D" w:rsidRPr="00DF2B03" w:rsidRDefault="004B15FE" w:rsidP="006C466E">
            <w:pPr>
              <w:spacing w:after="0" w:line="240" w:lineRule="auto"/>
              <w:jc w:val="center"/>
              <w:rPr>
                <w:sz w:val="28"/>
                <w:szCs w:val="28"/>
              </w:rPr>
            </w:pPr>
            <w:r w:rsidRPr="00DF2B03">
              <w:rPr>
                <w:sz w:val="28"/>
                <w:szCs w:val="28"/>
              </w:rPr>
              <w:t>15%</w:t>
            </w:r>
          </w:p>
          <w:p w:rsidR="00DF658D" w:rsidRPr="00DF2B03" w:rsidRDefault="004B15FE" w:rsidP="006C466E">
            <w:pPr>
              <w:spacing w:after="0" w:line="240" w:lineRule="auto"/>
              <w:jc w:val="center"/>
              <w:rPr>
                <w:sz w:val="28"/>
                <w:szCs w:val="28"/>
              </w:rPr>
            </w:pPr>
            <w:r w:rsidRPr="00DF2B03">
              <w:rPr>
                <w:sz w:val="28"/>
                <w:szCs w:val="28"/>
              </w:rPr>
              <w:t>15%</w:t>
            </w:r>
          </w:p>
          <w:p w:rsidR="00DF658D" w:rsidRPr="00DF2B03" w:rsidRDefault="004B15FE" w:rsidP="006C466E">
            <w:pPr>
              <w:spacing w:after="0" w:line="240" w:lineRule="auto"/>
              <w:jc w:val="center"/>
              <w:rPr>
                <w:sz w:val="28"/>
                <w:szCs w:val="28"/>
              </w:rPr>
            </w:pPr>
            <w:r w:rsidRPr="00DF2B03">
              <w:rPr>
                <w:sz w:val="28"/>
                <w:szCs w:val="28"/>
              </w:rPr>
              <w:t>30%</w:t>
            </w:r>
          </w:p>
          <w:p w:rsidR="00DF658D" w:rsidRPr="00DF2B03" w:rsidRDefault="00DF658D" w:rsidP="006C466E">
            <w:pPr>
              <w:spacing w:after="0" w:line="240" w:lineRule="auto"/>
              <w:jc w:val="center"/>
              <w:rPr>
                <w:sz w:val="28"/>
                <w:szCs w:val="28"/>
              </w:rPr>
            </w:pPr>
          </w:p>
        </w:tc>
      </w:tr>
      <w:tr w:rsidR="00DF658D" w:rsidRPr="00DF2B03"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spacing w:after="0" w:line="240" w:lineRule="auto"/>
              <w:jc w:val="center"/>
              <w:rPr>
                <w:sz w:val="28"/>
                <w:szCs w:val="28"/>
              </w:rPr>
            </w:pPr>
            <w:r w:rsidRPr="00DF2B03">
              <w:rPr>
                <w:sz w:val="28"/>
                <w:szCs w:val="28"/>
              </w:rPr>
              <w:t>2.</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pStyle w:val="a6"/>
              <w:spacing w:after="0" w:line="240" w:lineRule="auto"/>
              <w:rPr>
                <w:color w:val="000000"/>
                <w:sz w:val="28"/>
                <w:szCs w:val="28"/>
              </w:rPr>
            </w:pPr>
            <w:r w:rsidRPr="00DF2B03">
              <w:rPr>
                <w:color w:val="000000"/>
                <w:sz w:val="28"/>
                <w:szCs w:val="28"/>
              </w:rPr>
              <w:t>Считаете ли вы свою семью дружной?</w:t>
            </w:r>
          </w:p>
          <w:p w:rsidR="00DF658D" w:rsidRPr="00DF2B03" w:rsidRDefault="004B15FE" w:rsidP="006C466E">
            <w:pPr>
              <w:pStyle w:val="a6"/>
              <w:spacing w:after="0" w:line="240" w:lineRule="auto"/>
              <w:rPr>
                <w:color w:val="000000"/>
                <w:sz w:val="28"/>
                <w:szCs w:val="28"/>
              </w:rPr>
            </w:pPr>
            <w:r w:rsidRPr="00DF2B03">
              <w:rPr>
                <w:color w:val="000000"/>
                <w:sz w:val="28"/>
                <w:szCs w:val="28"/>
              </w:rPr>
              <w:t>а) да;</w:t>
            </w:r>
          </w:p>
          <w:p w:rsidR="00DF658D" w:rsidRPr="00DF2B03" w:rsidRDefault="004B15FE" w:rsidP="006C466E">
            <w:pPr>
              <w:pStyle w:val="a6"/>
              <w:spacing w:after="0" w:line="240" w:lineRule="auto"/>
              <w:rPr>
                <w:color w:val="000000"/>
                <w:sz w:val="28"/>
                <w:szCs w:val="28"/>
              </w:rPr>
            </w:pPr>
            <w:r w:rsidRPr="00DF2B03">
              <w:rPr>
                <w:color w:val="000000"/>
                <w:sz w:val="28"/>
                <w:szCs w:val="28"/>
              </w:rPr>
              <w:t>б) не совсем;</w:t>
            </w:r>
          </w:p>
          <w:p w:rsidR="00DF658D" w:rsidRPr="00DF2B03" w:rsidRDefault="004B15FE" w:rsidP="006C466E">
            <w:pPr>
              <w:pStyle w:val="a6"/>
              <w:spacing w:after="0" w:line="240" w:lineRule="auto"/>
              <w:rPr>
                <w:sz w:val="28"/>
                <w:szCs w:val="28"/>
              </w:rPr>
            </w:pPr>
            <w:r w:rsidRPr="00DF2B03">
              <w:rPr>
                <w:color w:val="000000"/>
                <w:sz w:val="28"/>
                <w:szCs w:val="28"/>
              </w:rPr>
              <w:t>в) нет.</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964B7" w:rsidRPr="00DF2B03" w:rsidRDefault="006964B7" w:rsidP="006C466E">
            <w:pPr>
              <w:spacing w:after="0" w:line="240" w:lineRule="auto"/>
              <w:jc w:val="center"/>
              <w:rPr>
                <w:sz w:val="28"/>
                <w:szCs w:val="28"/>
              </w:rPr>
            </w:pPr>
          </w:p>
          <w:p w:rsidR="00DF658D" w:rsidRPr="00DF2B03" w:rsidRDefault="004B15FE" w:rsidP="006C466E">
            <w:pPr>
              <w:spacing w:after="0" w:line="240" w:lineRule="auto"/>
              <w:jc w:val="center"/>
              <w:rPr>
                <w:sz w:val="28"/>
                <w:szCs w:val="28"/>
              </w:rPr>
            </w:pPr>
            <w:r w:rsidRPr="00DF2B03">
              <w:rPr>
                <w:sz w:val="28"/>
                <w:szCs w:val="28"/>
              </w:rPr>
              <w:t>30%</w:t>
            </w:r>
          </w:p>
          <w:p w:rsidR="00DF658D" w:rsidRPr="00DF2B03" w:rsidRDefault="004B15FE" w:rsidP="006C466E">
            <w:pPr>
              <w:spacing w:after="0" w:line="240" w:lineRule="auto"/>
              <w:jc w:val="center"/>
              <w:rPr>
                <w:sz w:val="28"/>
                <w:szCs w:val="28"/>
              </w:rPr>
            </w:pPr>
            <w:r w:rsidRPr="00DF2B03">
              <w:rPr>
                <w:sz w:val="28"/>
                <w:szCs w:val="28"/>
              </w:rPr>
              <w:t>50%</w:t>
            </w:r>
          </w:p>
          <w:p w:rsidR="00DF658D" w:rsidRPr="00DF2B03" w:rsidRDefault="004B15FE" w:rsidP="006C466E">
            <w:pPr>
              <w:spacing w:after="0" w:line="240" w:lineRule="auto"/>
              <w:jc w:val="center"/>
              <w:rPr>
                <w:sz w:val="28"/>
                <w:szCs w:val="28"/>
              </w:rPr>
            </w:pPr>
            <w:r w:rsidRPr="00DF2B03">
              <w:rPr>
                <w:sz w:val="28"/>
                <w:szCs w:val="28"/>
              </w:rPr>
              <w:t>20%</w:t>
            </w:r>
          </w:p>
          <w:p w:rsidR="00DF658D" w:rsidRPr="00DF2B03" w:rsidRDefault="00DF658D" w:rsidP="006C466E">
            <w:pPr>
              <w:spacing w:after="0" w:line="240" w:lineRule="auto"/>
              <w:jc w:val="center"/>
              <w:rPr>
                <w:sz w:val="28"/>
                <w:szCs w:val="28"/>
              </w:rPr>
            </w:pPr>
          </w:p>
        </w:tc>
      </w:tr>
      <w:tr w:rsidR="00DF658D" w:rsidRPr="00DF2B03" w:rsidTr="006C466E">
        <w:trPr>
          <w:trHeight w:val="1716"/>
        </w:trPr>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spacing w:after="0" w:line="240" w:lineRule="auto"/>
              <w:jc w:val="center"/>
              <w:rPr>
                <w:sz w:val="28"/>
                <w:szCs w:val="28"/>
              </w:rPr>
            </w:pPr>
            <w:r w:rsidRPr="00DF2B03">
              <w:rPr>
                <w:sz w:val="28"/>
                <w:szCs w:val="28"/>
              </w:rPr>
              <w:t>3.</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spacing w:after="0" w:line="240" w:lineRule="auto"/>
              <w:rPr>
                <w:sz w:val="28"/>
                <w:szCs w:val="28"/>
              </w:rPr>
            </w:pPr>
            <w:r w:rsidRPr="00DF2B03">
              <w:rPr>
                <w:sz w:val="28"/>
                <w:szCs w:val="28"/>
              </w:rPr>
              <w:t xml:space="preserve"> </w:t>
            </w:r>
            <w:r w:rsidRPr="00DF2B03">
              <w:rPr>
                <w:color w:val="000000"/>
                <w:sz w:val="28"/>
                <w:szCs w:val="28"/>
              </w:rPr>
              <w:t>Как часто вы собираетесь вместе с своей семьей?</w:t>
            </w:r>
          </w:p>
          <w:p w:rsidR="00DF658D" w:rsidRPr="00DF2B03" w:rsidRDefault="004B15FE" w:rsidP="006C466E">
            <w:pPr>
              <w:pStyle w:val="a6"/>
              <w:spacing w:after="0" w:line="240" w:lineRule="auto"/>
              <w:rPr>
                <w:color w:val="000000"/>
                <w:sz w:val="28"/>
                <w:szCs w:val="28"/>
              </w:rPr>
            </w:pPr>
            <w:r w:rsidRPr="00DF2B03">
              <w:rPr>
                <w:color w:val="000000"/>
                <w:sz w:val="28"/>
                <w:szCs w:val="28"/>
              </w:rPr>
              <w:t>а) ежедневно;</w:t>
            </w:r>
          </w:p>
          <w:p w:rsidR="00DF658D" w:rsidRPr="00DF2B03" w:rsidRDefault="004B15FE" w:rsidP="006C466E">
            <w:pPr>
              <w:pStyle w:val="a6"/>
              <w:spacing w:after="0" w:line="240" w:lineRule="auto"/>
              <w:rPr>
                <w:color w:val="000000"/>
                <w:sz w:val="28"/>
                <w:szCs w:val="28"/>
              </w:rPr>
            </w:pPr>
            <w:r w:rsidRPr="00DF2B03">
              <w:rPr>
                <w:color w:val="000000"/>
                <w:sz w:val="28"/>
                <w:szCs w:val="28"/>
              </w:rPr>
              <w:t>б) по выходным дням;</w:t>
            </w:r>
          </w:p>
          <w:p w:rsidR="00DF658D" w:rsidRPr="00DF2B03" w:rsidRDefault="004B15FE" w:rsidP="006C466E">
            <w:pPr>
              <w:pStyle w:val="a6"/>
              <w:spacing w:after="0" w:line="240" w:lineRule="auto"/>
              <w:rPr>
                <w:sz w:val="28"/>
                <w:szCs w:val="28"/>
              </w:rPr>
            </w:pPr>
            <w:r w:rsidRPr="00DF2B03">
              <w:rPr>
                <w:color w:val="000000"/>
                <w:sz w:val="28"/>
                <w:szCs w:val="28"/>
              </w:rPr>
              <w:t>в) редко</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DF658D" w:rsidP="006C466E">
            <w:pPr>
              <w:spacing w:after="0" w:line="240" w:lineRule="auto"/>
              <w:jc w:val="center"/>
              <w:rPr>
                <w:sz w:val="28"/>
                <w:szCs w:val="28"/>
              </w:rPr>
            </w:pPr>
          </w:p>
          <w:p w:rsidR="00DF658D" w:rsidRPr="00DF2B03" w:rsidRDefault="004B15FE" w:rsidP="006C466E">
            <w:pPr>
              <w:spacing w:after="0" w:line="240" w:lineRule="auto"/>
              <w:jc w:val="center"/>
              <w:rPr>
                <w:sz w:val="28"/>
                <w:szCs w:val="28"/>
              </w:rPr>
            </w:pPr>
            <w:r w:rsidRPr="00DF2B03">
              <w:rPr>
                <w:sz w:val="28"/>
                <w:szCs w:val="28"/>
              </w:rPr>
              <w:t>25%</w:t>
            </w:r>
          </w:p>
          <w:p w:rsidR="00DF658D" w:rsidRPr="00DF2B03" w:rsidRDefault="004B15FE" w:rsidP="006C466E">
            <w:pPr>
              <w:spacing w:after="0" w:line="240" w:lineRule="auto"/>
              <w:jc w:val="center"/>
              <w:rPr>
                <w:sz w:val="28"/>
                <w:szCs w:val="28"/>
              </w:rPr>
            </w:pPr>
            <w:r w:rsidRPr="00DF2B03">
              <w:rPr>
                <w:sz w:val="28"/>
                <w:szCs w:val="28"/>
              </w:rPr>
              <w:t>20%</w:t>
            </w:r>
          </w:p>
          <w:p w:rsidR="00DF658D" w:rsidRPr="00DF2B03" w:rsidRDefault="004B15FE" w:rsidP="006C466E">
            <w:pPr>
              <w:spacing w:after="0" w:line="240" w:lineRule="auto"/>
              <w:jc w:val="center"/>
              <w:rPr>
                <w:sz w:val="28"/>
                <w:szCs w:val="28"/>
              </w:rPr>
            </w:pPr>
            <w:r w:rsidRPr="00DF2B03">
              <w:rPr>
                <w:sz w:val="28"/>
                <w:szCs w:val="28"/>
              </w:rPr>
              <w:t>55%</w:t>
            </w:r>
          </w:p>
          <w:p w:rsidR="00DF658D" w:rsidRPr="00DF2B03" w:rsidRDefault="00DF658D" w:rsidP="006C466E">
            <w:pPr>
              <w:spacing w:after="0" w:line="240" w:lineRule="auto"/>
              <w:jc w:val="center"/>
              <w:rPr>
                <w:sz w:val="28"/>
                <w:szCs w:val="28"/>
              </w:rPr>
            </w:pPr>
          </w:p>
        </w:tc>
      </w:tr>
      <w:tr w:rsidR="00DF658D" w:rsidRPr="00DF2B03"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spacing w:after="0" w:line="240" w:lineRule="auto"/>
              <w:jc w:val="center"/>
              <w:rPr>
                <w:sz w:val="28"/>
                <w:szCs w:val="28"/>
              </w:rPr>
            </w:pPr>
            <w:r w:rsidRPr="00DF2B03">
              <w:rPr>
                <w:sz w:val="28"/>
                <w:szCs w:val="28"/>
              </w:rPr>
              <w:t>4.</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pStyle w:val="a6"/>
              <w:spacing w:after="0" w:line="240" w:lineRule="auto"/>
              <w:rPr>
                <w:color w:val="000000"/>
                <w:sz w:val="28"/>
                <w:szCs w:val="28"/>
              </w:rPr>
            </w:pPr>
            <w:r w:rsidRPr="00DF2B03">
              <w:rPr>
                <w:color w:val="000000"/>
                <w:sz w:val="28"/>
                <w:szCs w:val="28"/>
              </w:rPr>
              <w:t>Что делает ваша семья, собравшись вместе?</w:t>
            </w:r>
          </w:p>
          <w:p w:rsidR="00DF658D" w:rsidRPr="00DF2B03" w:rsidRDefault="004B15FE" w:rsidP="006C466E">
            <w:pPr>
              <w:pStyle w:val="a6"/>
              <w:spacing w:after="0" w:line="240" w:lineRule="auto"/>
              <w:rPr>
                <w:color w:val="000000"/>
                <w:sz w:val="28"/>
                <w:szCs w:val="28"/>
              </w:rPr>
            </w:pPr>
            <w:r w:rsidRPr="00DF2B03">
              <w:rPr>
                <w:color w:val="000000"/>
                <w:sz w:val="28"/>
                <w:szCs w:val="28"/>
              </w:rPr>
              <w:t>а) решаете сообща жизненные проблемы;</w:t>
            </w:r>
          </w:p>
          <w:p w:rsidR="00DF658D" w:rsidRPr="00DF2B03" w:rsidRDefault="004B15FE" w:rsidP="006C466E">
            <w:pPr>
              <w:pStyle w:val="a6"/>
              <w:spacing w:after="0" w:line="240" w:lineRule="auto"/>
              <w:rPr>
                <w:color w:val="000000"/>
                <w:sz w:val="28"/>
                <w:szCs w:val="28"/>
              </w:rPr>
            </w:pPr>
            <w:r w:rsidRPr="00DF2B03">
              <w:rPr>
                <w:color w:val="000000"/>
                <w:sz w:val="28"/>
                <w:szCs w:val="28"/>
              </w:rPr>
              <w:t>б) занимаетесь семейно-бытовым трудом;</w:t>
            </w:r>
          </w:p>
          <w:p w:rsidR="00DF658D" w:rsidRPr="00DF2B03" w:rsidRDefault="004B15FE" w:rsidP="006C466E">
            <w:pPr>
              <w:pStyle w:val="a6"/>
              <w:spacing w:after="0" w:line="240" w:lineRule="auto"/>
              <w:rPr>
                <w:color w:val="000000"/>
                <w:sz w:val="28"/>
                <w:szCs w:val="28"/>
              </w:rPr>
            </w:pPr>
            <w:r w:rsidRPr="00DF2B03">
              <w:rPr>
                <w:color w:val="000000"/>
                <w:sz w:val="28"/>
                <w:szCs w:val="28"/>
              </w:rPr>
              <w:t>в) вместе проводите досуг, смотрите телепередачи;</w:t>
            </w:r>
          </w:p>
          <w:p w:rsidR="00DF658D" w:rsidRPr="00DF2B03" w:rsidRDefault="004B15FE" w:rsidP="006C466E">
            <w:pPr>
              <w:pStyle w:val="a6"/>
              <w:spacing w:after="0" w:line="240" w:lineRule="auto"/>
              <w:rPr>
                <w:color w:val="000000"/>
                <w:sz w:val="28"/>
                <w:szCs w:val="28"/>
              </w:rPr>
            </w:pPr>
            <w:r w:rsidRPr="00DF2B03">
              <w:rPr>
                <w:color w:val="000000"/>
                <w:sz w:val="28"/>
                <w:szCs w:val="28"/>
              </w:rPr>
              <w:t>г) обсуждаете вопросы учебы детей;</w:t>
            </w:r>
          </w:p>
          <w:p w:rsidR="00DF658D" w:rsidRPr="00DF2B03" w:rsidRDefault="004B15FE" w:rsidP="006C466E">
            <w:pPr>
              <w:pStyle w:val="a6"/>
              <w:spacing w:after="0" w:line="240" w:lineRule="auto"/>
              <w:rPr>
                <w:color w:val="000000"/>
                <w:sz w:val="28"/>
                <w:szCs w:val="28"/>
              </w:rPr>
            </w:pPr>
            <w:r w:rsidRPr="00DF2B03">
              <w:rPr>
                <w:color w:val="000000"/>
                <w:sz w:val="28"/>
                <w:szCs w:val="28"/>
              </w:rPr>
              <w:t>д) делитесь впечатлениями о прожитом дне, о своих успехах и неудачах;</w:t>
            </w:r>
          </w:p>
          <w:p w:rsidR="00DF658D" w:rsidRPr="00DF2B03" w:rsidRDefault="004B15FE" w:rsidP="006C466E">
            <w:pPr>
              <w:pStyle w:val="a6"/>
              <w:spacing w:after="0" w:line="240" w:lineRule="auto"/>
              <w:rPr>
                <w:sz w:val="28"/>
                <w:szCs w:val="28"/>
              </w:rPr>
            </w:pPr>
            <w:r w:rsidRPr="00DF2B03">
              <w:rPr>
                <w:color w:val="000000"/>
                <w:sz w:val="28"/>
                <w:szCs w:val="28"/>
              </w:rPr>
              <w:t>е) каждый занимается своим делом;</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DF658D" w:rsidP="006C466E">
            <w:pPr>
              <w:spacing w:after="0" w:line="240" w:lineRule="auto"/>
              <w:jc w:val="center"/>
              <w:rPr>
                <w:sz w:val="28"/>
                <w:szCs w:val="28"/>
              </w:rPr>
            </w:pPr>
          </w:p>
          <w:p w:rsidR="006964B7" w:rsidRPr="00DF2B03" w:rsidRDefault="006964B7" w:rsidP="006C466E">
            <w:pPr>
              <w:spacing w:after="0" w:line="240" w:lineRule="auto"/>
              <w:jc w:val="center"/>
              <w:rPr>
                <w:sz w:val="28"/>
                <w:szCs w:val="28"/>
              </w:rPr>
            </w:pPr>
          </w:p>
          <w:p w:rsidR="00DF658D" w:rsidRPr="00DF2B03" w:rsidRDefault="004B15FE" w:rsidP="006C466E">
            <w:pPr>
              <w:spacing w:after="0" w:line="240" w:lineRule="auto"/>
              <w:jc w:val="center"/>
              <w:rPr>
                <w:sz w:val="28"/>
                <w:szCs w:val="28"/>
              </w:rPr>
            </w:pPr>
            <w:r w:rsidRPr="00DF2B03">
              <w:rPr>
                <w:sz w:val="28"/>
                <w:szCs w:val="28"/>
              </w:rPr>
              <w:t>10%</w:t>
            </w:r>
          </w:p>
          <w:p w:rsidR="00DF658D" w:rsidRPr="00DF2B03" w:rsidRDefault="004B15FE" w:rsidP="006C466E">
            <w:pPr>
              <w:spacing w:after="0" w:line="240" w:lineRule="auto"/>
              <w:jc w:val="center"/>
              <w:rPr>
                <w:sz w:val="28"/>
                <w:szCs w:val="28"/>
              </w:rPr>
            </w:pPr>
            <w:r w:rsidRPr="00DF2B03">
              <w:rPr>
                <w:sz w:val="28"/>
                <w:szCs w:val="28"/>
              </w:rPr>
              <w:t>25%</w:t>
            </w:r>
          </w:p>
          <w:p w:rsidR="00DF658D" w:rsidRPr="00DF2B03" w:rsidRDefault="004B15FE" w:rsidP="006C466E">
            <w:pPr>
              <w:spacing w:after="0" w:line="240" w:lineRule="auto"/>
              <w:jc w:val="center"/>
              <w:rPr>
                <w:sz w:val="28"/>
                <w:szCs w:val="28"/>
              </w:rPr>
            </w:pPr>
            <w:r w:rsidRPr="00DF2B03">
              <w:rPr>
                <w:sz w:val="28"/>
                <w:szCs w:val="28"/>
              </w:rPr>
              <w:t>5%</w:t>
            </w:r>
          </w:p>
          <w:p w:rsidR="00DF658D" w:rsidRPr="00DF2B03" w:rsidRDefault="004B15FE" w:rsidP="006C466E">
            <w:pPr>
              <w:spacing w:after="0" w:line="240" w:lineRule="auto"/>
              <w:jc w:val="center"/>
              <w:rPr>
                <w:sz w:val="28"/>
                <w:szCs w:val="28"/>
              </w:rPr>
            </w:pPr>
            <w:r w:rsidRPr="00DF2B03">
              <w:rPr>
                <w:sz w:val="28"/>
                <w:szCs w:val="28"/>
              </w:rPr>
              <w:t>15%</w:t>
            </w:r>
          </w:p>
          <w:p w:rsidR="00DF658D" w:rsidRPr="00DF2B03" w:rsidRDefault="004B15FE" w:rsidP="006C466E">
            <w:pPr>
              <w:spacing w:after="0" w:line="240" w:lineRule="auto"/>
              <w:jc w:val="center"/>
              <w:rPr>
                <w:sz w:val="28"/>
                <w:szCs w:val="28"/>
              </w:rPr>
            </w:pPr>
            <w:r w:rsidRPr="00DF2B03">
              <w:rPr>
                <w:sz w:val="28"/>
                <w:szCs w:val="28"/>
              </w:rPr>
              <w:t>5%</w:t>
            </w:r>
          </w:p>
          <w:p w:rsidR="00DF658D" w:rsidRPr="00DF2B03" w:rsidRDefault="004B15FE" w:rsidP="006C466E">
            <w:pPr>
              <w:spacing w:after="0" w:line="240" w:lineRule="auto"/>
              <w:jc w:val="center"/>
              <w:rPr>
                <w:sz w:val="28"/>
                <w:szCs w:val="28"/>
              </w:rPr>
            </w:pPr>
            <w:r w:rsidRPr="00DF2B03">
              <w:rPr>
                <w:sz w:val="28"/>
                <w:szCs w:val="28"/>
              </w:rPr>
              <w:t>40%</w:t>
            </w:r>
          </w:p>
          <w:p w:rsidR="00DF658D" w:rsidRPr="00DF2B03" w:rsidRDefault="00DF658D" w:rsidP="006C466E">
            <w:pPr>
              <w:spacing w:after="0" w:line="240" w:lineRule="auto"/>
              <w:jc w:val="center"/>
              <w:rPr>
                <w:sz w:val="28"/>
                <w:szCs w:val="28"/>
              </w:rPr>
            </w:pPr>
          </w:p>
        </w:tc>
      </w:tr>
      <w:tr w:rsidR="00DF658D" w:rsidRPr="00DF2B03"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spacing w:after="0" w:line="240" w:lineRule="auto"/>
              <w:jc w:val="center"/>
              <w:rPr>
                <w:sz w:val="28"/>
                <w:szCs w:val="28"/>
              </w:rPr>
            </w:pPr>
            <w:r w:rsidRPr="00DF2B03">
              <w:rPr>
                <w:sz w:val="28"/>
                <w:szCs w:val="28"/>
              </w:rPr>
              <w:t>5.</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pStyle w:val="a6"/>
              <w:spacing w:after="0" w:line="240" w:lineRule="auto"/>
              <w:rPr>
                <w:color w:val="000000"/>
                <w:sz w:val="28"/>
                <w:szCs w:val="28"/>
              </w:rPr>
            </w:pPr>
            <w:r w:rsidRPr="00DF2B03">
              <w:rPr>
                <w:color w:val="000000"/>
                <w:sz w:val="28"/>
                <w:szCs w:val="28"/>
              </w:rPr>
              <w:t>Бывают ли в вашей семье ссоры, конфликты?</w:t>
            </w:r>
          </w:p>
          <w:p w:rsidR="00DF658D" w:rsidRPr="00DF2B03" w:rsidRDefault="004B15FE" w:rsidP="006C466E">
            <w:pPr>
              <w:pStyle w:val="a6"/>
              <w:spacing w:after="0" w:line="240" w:lineRule="auto"/>
              <w:rPr>
                <w:color w:val="000000"/>
                <w:sz w:val="28"/>
                <w:szCs w:val="28"/>
              </w:rPr>
            </w:pPr>
            <w:r w:rsidRPr="00DF2B03">
              <w:rPr>
                <w:color w:val="000000"/>
                <w:sz w:val="28"/>
                <w:szCs w:val="28"/>
              </w:rPr>
              <w:t>а) часто;</w:t>
            </w:r>
          </w:p>
          <w:p w:rsidR="00DF658D" w:rsidRPr="00DF2B03" w:rsidRDefault="004B15FE" w:rsidP="006C466E">
            <w:pPr>
              <w:pStyle w:val="a6"/>
              <w:spacing w:after="0" w:line="240" w:lineRule="auto"/>
              <w:rPr>
                <w:color w:val="000000"/>
                <w:sz w:val="28"/>
                <w:szCs w:val="28"/>
              </w:rPr>
            </w:pPr>
            <w:r w:rsidRPr="00DF2B03">
              <w:rPr>
                <w:color w:val="000000"/>
                <w:sz w:val="28"/>
                <w:szCs w:val="28"/>
              </w:rPr>
              <w:t>б) иногда;</w:t>
            </w:r>
          </w:p>
          <w:p w:rsidR="00DF658D" w:rsidRPr="00DF2B03" w:rsidRDefault="004B15FE" w:rsidP="006C466E">
            <w:pPr>
              <w:pStyle w:val="a6"/>
              <w:spacing w:after="0" w:line="240" w:lineRule="auto"/>
              <w:rPr>
                <w:sz w:val="28"/>
                <w:szCs w:val="28"/>
              </w:rPr>
            </w:pPr>
            <w:r w:rsidRPr="00DF2B03">
              <w:rPr>
                <w:color w:val="000000"/>
                <w:sz w:val="28"/>
                <w:szCs w:val="28"/>
              </w:rPr>
              <w:t>в) не бывают.</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DF658D" w:rsidP="006C466E">
            <w:pPr>
              <w:spacing w:after="0" w:line="240" w:lineRule="auto"/>
              <w:jc w:val="center"/>
              <w:rPr>
                <w:sz w:val="28"/>
                <w:szCs w:val="28"/>
              </w:rPr>
            </w:pPr>
          </w:p>
          <w:p w:rsidR="00DF658D" w:rsidRPr="00DF2B03" w:rsidRDefault="004B15FE" w:rsidP="006C466E">
            <w:pPr>
              <w:spacing w:after="0" w:line="240" w:lineRule="auto"/>
              <w:jc w:val="center"/>
              <w:rPr>
                <w:sz w:val="28"/>
                <w:szCs w:val="28"/>
              </w:rPr>
            </w:pPr>
            <w:r w:rsidRPr="00DF2B03">
              <w:rPr>
                <w:sz w:val="28"/>
                <w:szCs w:val="28"/>
              </w:rPr>
              <w:t>50%</w:t>
            </w:r>
          </w:p>
          <w:p w:rsidR="00DF658D" w:rsidRPr="00DF2B03" w:rsidRDefault="004B15FE" w:rsidP="006C466E">
            <w:pPr>
              <w:spacing w:after="0" w:line="240" w:lineRule="auto"/>
              <w:jc w:val="center"/>
              <w:rPr>
                <w:sz w:val="28"/>
                <w:szCs w:val="28"/>
              </w:rPr>
            </w:pPr>
            <w:r w:rsidRPr="00DF2B03">
              <w:rPr>
                <w:sz w:val="28"/>
                <w:szCs w:val="28"/>
              </w:rPr>
              <w:t>35%</w:t>
            </w:r>
          </w:p>
          <w:p w:rsidR="00DF658D" w:rsidRPr="00DF2B03" w:rsidRDefault="004B15FE" w:rsidP="006C466E">
            <w:pPr>
              <w:spacing w:after="0" w:line="240" w:lineRule="auto"/>
              <w:jc w:val="center"/>
              <w:rPr>
                <w:sz w:val="28"/>
                <w:szCs w:val="28"/>
              </w:rPr>
            </w:pPr>
            <w:r w:rsidRPr="00DF2B03">
              <w:rPr>
                <w:sz w:val="28"/>
                <w:szCs w:val="28"/>
              </w:rPr>
              <w:t>15%</w:t>
            </w:r>
          </w:p>
        </w:tc>
      </w:tr>
      <w:tr w:rsidR="00DF658D" w:rsidRPr="00DF2B03"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spacing w:after="0" w:line="240" w:lineRule="auto"/>
              <w:jc w:val="center"/>
              <w:rPr>
                <w:sz w:val="28"/>
                <w:szCs w:val="28"/>
              </w:rPr>
            </w:pPr>
            <w:r w:rsidRPr="00DF2B03">
              <w:rPr>
                <w:sz w:val="28"/>
                <w:szCs w:val="28"/>
              </w:rPr>
              <w:t>6.</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pStyle w:val="a6"/>
              <w:spacing w:after="0" w:line="240" w:lineRule="auto"/>
              <w:rPr>
                <w:color w:val="000000"/>
                <w:sz w:val="28"/>
                <w:szCs w:val="28"/>
              </w:rPr>
            </w:pPr>
            <w:r w:rsidRPr="00DF2B03">
              <w:rPr>
                <w:color w:val="000000"/>
                <w:sz w:val="28"/>
                <w:szCs w:val="28"/>
              </w:rPr>
              <w:t>Почему происходят ссоры, конфликты в вашей семье?</w:t>
            </w:r>
          </w:p>
          <w:p w:rsidR="00DF658D" w:rsidRPr="00DF2B03" w:rsidRDefault="004B15FE" w:rsidP="006C466E">
            <w:pPr>
              <w:pStyle w:val="a6"/>
              <w:spacing w:after="0" w:line="240" w:lineRule="auto"/>
              <w:rPr>
                <w:color w:val="000000"/>
                <w:sz w:val="28"/>
                <w:szCs w:val="28"/>
              </w:rPr>
            </w:pPr>
            <w:r w:rsidRPr="00DF2B03">
              <w:rPr>
                <w:color w:val="000000"/>
                <w:sz w:val="28"/>
                <w:szCs w:val="28"/>
              </w:rPr>
              <w:t>а) непониманием членами семьи друг друга;</w:t>
            </w:r>
          </w:p>
          <w:p w:rsidR="00DF658D" w:rsidRPr="00DF2B03" w:rsidRDefault="004B15FE" w:rsidP="006C466E">
            <w:pPr>
              <w:pStyle w:val="a6"/>
              <w:spacing w:after="0" w:line="240" w:lineRule="auto"/>
              <w:rPr>
                <w:color w:val="000000"/>
                <w:sz w:val="28"/>
                <w:szCs w:val="28"/>
              </w:rPr>
            </w:pPr>
            <w:r w:rsidRPr="00DF2B03">
              <w:rPr>
                <w:color w:val="000000"/>
                <w:sz w:val="28"/>
                <w:szCs w:val="28"/>
              </w:rPr>
              <w:t>б) нарушением этики взаимоотношений (грубость, неверность, неуважение и др.)</w:t>
            </w:r>
          </w:p>
          <w:p w:rsidR="00DF658D" w:rsidRPr="00DF2B03" w:rsidRDefault="004B15FE" w:rsidP="006C466E">
            <w:pPr>
              <w:pStyle w:val="a6"/>
              <w:spacing w:after="0" w:line="240" w:lineRule="auto"/>
              <w:rPr>
                <w:color w:val="000000"/>
                <w:sz w:val="28"/>
                <w:szCs w:val="28"/>
              </w:rPr>
            </w:pPr>
            <w:r w:rsidRPr="00DF2B03">
              <w:rPr>
                <w:color w:val="000000"/>
                <w:sz w:val="28"/>
                <w:szCs w:val="28"/>
              </w:rPr>
              <w:t>в) отказом участвовать в семейных делах, заботах;</w:t>
            </w:r>
          </w:p>
          <w:p w:rsidR="00DF658D" w:rsidRPr="00DF2B03" w:rsidRDefault="004B15FE" w:rsidP="006C466E">
            <w:pPr>
              <w:pStyle w:val="a6"/>
              <w:spacing w:after="0" w:line="240" w:lineRule="auto"/>
              <w:rPr>
                <w:color w:val="000000"/>
                <w:sz w:val="28"/>
                <w:szCs w:val="28"/>
              </w:rPr>
            </w:pPr>
            <w:r w:rsidRPr="00DF2B03">
              <w:rPr>
                <w:color w:val="000000"/>
                <w:sz w:val="28"/>
                <w:szCs w:val="28"/>
              </w:rPr>
              <w:t>г) разногласиями в вопросах воспитания детей;</w:t>
            </w:r>
          </w:p>
          <w:p w:rsidR="00DF658D" w:rsidRPr="00DF2B03" w:rsidRDefault="004B15FE" w:rsidP="006C466E">
            <w:pPr>
              <w:pStyle w:val="a6"/>
              <w:spacing w:after="0" w:line="240" w:lineRule="auto"/>
              <w:rPr>
                <w:color w:val="000000"/>
                <w:sz w:val="28"/>
                <w:szCs w:val="28"/>
              </w:rPr>
            </w:pPr>
            <w:r w:rsidRPr="00DF2B03">
              <w:rPr>
                <w:color w:val="000000"/>
                <w:sz w:val="28"/>
                <w:szCs w:val="28"/>
              </w:rPr>
              <w:t>д) злоупотреблением алкоголем;</w:t>
            </w:r>
          </w:p>
          <w:p w:rsidR="00DF658D" w:rsidRPr="00DF2B03" w:rsidRDefault="004B15FE" w:rsidP="006C466E">
            <w:pPr>
              <w:pStyle w:val="a6"/>
              <w:spacing w:after="0" w:line="240" w:lineRule="auto"/>
              <w:rPr>
                <w:sz w:val="28"/>
                <w:szCs w:val="28"/>
              </w:rPr>
            </w:pPr>
            <w:r w:rsidRPr="00DF2B03">
              <w:rPr>
                <w:color w:val="000000"/>
                <w:sz w:val="28"/>
                <w:szCs w:val="28"/>
              </w:rPr>
              <w:t>е) другими обстоятельствами (укажите)</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DF658D" w:rsidP="006C466E">
            <w:pPr>
              <w:spacing w:after="0" w:line="240" w:lineRule="auto"/>
              <w:jc w:val="center"/>
              <w:rPr>
                <w:sz w:val="28"/>
                <w:szCs w:val="28"/>
              </w:rPr>
            </w:pPr>
          </w:p>
          <w:p w:rsidR="00DF658D" w:rsidRPr="00DF2B03" w:rsidRDefault="004B15FE" w:rsidP="006C466E">
            <w:pPr>
              <w:spacing w:after="0" w:line="240" w:lineRule="auto"/>
              <w:jc w:val="center"/>
              <w:rPr>
                <w:sz w:val="28"/>
                <w:szCs w:val="28"/>
              </w:rPr>
            </w:pPr>
            <w:r w:rsidRPr="00DF2B03">
              <w:rPr>
                <w:sz w:val="28"/>
                <w:szCs w:val="28"/>
              </w:rPr>
              <w:t>50%</w:t>
            </w:r>
          </w:p>
          <w:p w:rsidR="00DF658D" w:rsidRPr="00DF2B03" w:rsidRDefault="004B15FE" w:rsidP="006C466E">
            <w:pPr>
              <w:spacing w:after="0" w:line="240" w:lineRule="auto"/>
              <w:jc w:val="center"/>
              <w:rPr>
                <w:sz w:val="28"/>
                <w:szCs w:val="28"/>
              </w:rPr>
            </w:pPr>
            <w:r w:rsidRPr="00DF2B03">
              <w:rPr>
                <w:sz w:val="28"/>
                <w:szCs w:val="28"/>
              </w:rPr>
              <w:t>5%</w:t>
            </w:r>
          </w:p>
          <w:p w:rsidR="00651925" w:rsidRPr="00DF2B03" w:rsidRDefault="00651925" w:rsidP="006C466E">
            <w:pPr>
              <w:spacing w:after="0" w:line="240" w:lineRule="auto"/>
              <w:jc w:val="center"/>
              <w:rPr>
                <w:sz w:val="28"/>
                <w:szCs w:val="28"/>
              </w:rPr>
            </w:pPr>
          </w:p>
          <w:p w:rsidR="00DF658D" w:rsidRPr="00DF2B03" w:rsidRDefault="004B15FE" w:rsidP="006C466E">
            <w:pPr>
              <w:spacing w:after="0" w:line="240" w:lineRule="auto"/>
              <w:jc w:val="center"/>
              <w:rPr>
                <w:sz w:val="28"/>
                <w:szCs w:val="28"/>
              </w:rPr>
            </w:pPr>
            <w:r w:rsidRPr="00DF2B03">
              <w:rPr>
                <w:sz w:val="28"/>
                <w:szCs w:val="28"/>
              </w:rPr>
              <w:t>15%</w:t>
            </w:r>
          </w:p>
          <w:p w:rsidR="00DF658D" w:rsidRPr="00DF2B03" w:rsidRDefault="004B15FE" w:rsidP="006C466E">
            <w:pPr>
              <w:spacing w:after="0" w:line="240" w:lineRule="auto"/>
              <w:jc w:val="center"/>
              <w:rPr>
                <w:sz w:val="28"/>
                <w:szCs w:val="28"/>
              </w:rPr>
            </w:pPr>
            <w:r w:rsidRPr="00DF2B03">
              <w:rPr>
                <w:sz w:val="28"/>
                <w:szCs w:val="28"/>
              </w:rPr>
              <w:t>10%</w:t>
            </w:r>
          </w:p>
          <w:p w:rsidR="00DF658D" w:rsidRPr="00DF2B03" w:rsidRDefault="004B15FE" w:rsidP="006C466E">
            <w:pPr>
              <w:spacing w:after="0" w:line="240" w:lineRule="auto"/>
              <w:jc w:val="center"/>
              <w:rPr>
                <w:sz w:val="28"/>
                <w:szCs w:val="28"/>
              </w:rPr>
            </w:pPr>
            <w:r w:rsidRPr="00DF2B03">
              <w:rPr>
                <w:sz w:val="28"/>
                <w:szCs w:val="28"/>
              </w:rPr>
              <w:t>15%</w:t>
            </w:r>
          </w:p>
          <w:p w:rsidR="00DF658D" w:rsidRPr="00DF2B03" w:rsidRDefault="004B15FE" w:rsidP="006C466E">
            <w:pPr>
              <w:spacing w:after="0" w:line="240" w:lineRule="auto"/>
              <w:jc w:val="center"/>
              <w:rPr>
                <w:sz w:val="28"/>
                <w:szCs w:val="28"/>
              </w:rPr>
            </w:pPr>
            <w:r w:rsidRPr="00DF2B03">
              <w:rPr>
                <w:sz w:val="28"/>
                <w:szCs w:val="28"/>
              </w:rPr>
              <w:t>5%</w:t>
            </w:r>
          </w:p>
        </w:tc>
      </w:tr>
      <w:tr w:rsidR="00DF658D" w:rsidRPr="00DF2B03"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spacing w:after="0" w:line="240" w:lineRule="auto"/>
              <w:jc w:val="center"/>
              <w:rPr>
                <w:sz w:val="28"/>
                <w:szCs w:val="28"/>
              </w:rPr>
            </w:pPr>
            <w:r w:rsidRPr="00DF2B03">
              <w:rPr>
                <w:sz w:val="28"/>
                <w:szCs w:val="28"/>
              </w:rPr>
              <w:lastRenderedPageBreak/>
              <w:t>7.</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pStyle w:val="a6"/>
              <w:spacing w:after="0" w:line="240" w:lineRule="auto"/>
              <w:rPr>
                <w:color w:val="000000"/>
                <w:sz w:val="28"/>
                <w:szCs w:val="28"/>
              </w:rPr>
            </w:pPr>
            <w:r w:rsidRPr="00DF2B03">
              <w:rPr>
                <w:color w:val="000000"/>
                <w:sz w:val="28"/>
                <w:szCs w:val="28"/>
              </w:rPr>
              <w:t>Какие способы разрешения конфликтов в вашей семье?</w:t>
            </w:r>
          </w:p>
          <w:p w:rsidR="00DF658D" w:rsidRPr="00DF2B03" w:rsidRDefault="004B15FE" w:rsidP="006C466E">
            <w:pPr>
              <w:pStyle w:val="a6"/>
              <w:spacing w:after="0" w:line="240" w:lineRule="auto"/>
              <w:rPr>
                <w:color w:val="000000"/>
                <w:sz w:val="28"/>
                <w:szCs w:val="28"/>
              </w:rPr>
            </w:pPr>
            <w:r w:rsidRPr="00DF2B03">
              <w:rPr>
                <w:color w:val="000000"/>
                <w:sz w:val="28"/>
                <w:szCs w:val="28"/>
              </w:rPr>
              <w:t>а) примирение;</w:t>
            </w:r>
          </w:p>
          <w:p w:rsidR="00DF658D" w:rsidRPr="00DF2B03" w:rsidRDefault="004B15FE" w:rsidP="006C466E">
            <w:pPr>
              <w:pStyle w:val="a6"/>
              <w:spacing w:after="0" w:line="240" w:lineRule="auto"/>
              <w:rPr>
                <w:color w:val="000000"/>
                <w:sz w:val="28"/>
                <w:szCs w:val="28"/>
              </w:rPr>
            </w:pPr>
            <w:r w:rsidRPr="00DF2B03">
              <w:rPr>
                <w:color w:val="000000"/>
                <w:sz w:val="28"/>
                <w:szCs w:val="28"/>
              </w:rPr>
              <w:t>б) обсуждение ситуации и принятие обоюдного решения;</w:t>
            </w:r>
          </w:p>
          <w:p w:rsidR="00DF658D" w:rsidRPr="00DF2B03" w:rsidRDefault="004B15FE" w:rsidP="006C466E">
            <w:pPr>
              <w:pStyle w:val="a6"/>
              <w:spacing w:after="0" w:line="240" w:lineRule="auto"/>
              <w:rPr>
                <w:color w:val="000000"/>
                <w:sz w:val="28"/>
                <w:szCs w:val="28"/>
              </w:rPr>
            </w:pPr>
            <w:r w:rsidRPr="00DF2B03">
              <w:rPr>
                <w:color w:val="000000"/>
                <w:sz w:val="28"/>
                <w:szCs w:val="28"/>
              </w:rPr>
              <w:t>в) прекращение конфликта на некоторое время;</w:t>
            </w:r>
          </w:p>
          <w:p w:rsidR="00DF658D" w:rsidRPr="00DF2B03" w:rsidRDefault="004B15FE" w:rsidP="006C466E">
            <w:pPr>
              <w:pStyle w:val="a6"/>
              <w:spacing w:after="0" w:line="240" w:lineRule="auto"/>
              <w:rPr>
                <w:color w:val="000000"/>
                <w:sz w:val="28"/>
                <w:szCs w:val="28"/>
              </w:rPr>
            </w:pPr>
            <w:r w:rsidRPr="00DF2B03">
              <w:rPr>
                <w:color w:val="000000"/>
                <w:sz w:val="28"/>
                <w:szCs w:val="28"/>
              </w:rPr>
              <w:t>г) обращение за помощью к другим людям (родителям, соседям, друзьям, учителям);</w:t>
            </w:r>
          </w:p>
          <w:p w:rsidR="00DF658D" w:rsidRPr="00DF2B03" w:rsidRDefault="004B15FE" w:rsidP="006C466E">
            <w:pPr>
              <w:pStyle w:val="a6"/>
              <w:spacing w:after="0" w:line="240" w:lineRule="auto"/>
              <w:rPr>
                <w:sz w:val="28"/>
                <w:szCs w:val="28"/>
              </w:rPr>
            </w:pPr>
            <w:r w:rsidRPr="00DF2B03">
              <w:rPr>
                <w:color w:val="000000"/>
                <w:sz w:val="28"/>
                <w:szCs w:val="28"/>
              </w:rPr>
              <w:t>д) конфликты практически не разрешаются, имеют затяжной характер.</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DF658D" w:rsidP="006C466E">
            <w:pPr>
              <w:spacing w:after="0" w:line="240" w:lineRule="auto"/>
              <w:jc w:val="center"/>
              <w:rPr>
                <w:sz w:val="28"/>
                <w:szCs w:val="28"/>
              </w:rPr>
            </w:pPr>
          </w:p>
          <w:p w:rsidR="00DF658D" w:rsidRPr="00DF2B03" w:rsidRDefault="00DF658D" w:rsidP="006C466E">
            <w:pPr>
              <w:spacing w:after="0" w:line="240" w:lineRule="auto"/>
              <w:jc w:val="center"/>
              <w:rPr>
                <w:sz w:val="28"/>
                <w:szCs w:val="28"/>
              </w:rPr>
            </w:pPr>
          </w:p>
          <w:p w:rsidR="00DF658D" w:rsidRPr="00DF2B03" w:rsidRDefault="004B15FE" w:rsidP="006C466E">
            <w:pPr>
              <w:spacing w:after="0" w:line="240" w:lineRule="auto"/>
              <w:jc w:val="center"/>
              <w:rPr>
                <w:sz w:val="28"/>
                <w:szCs w:val="28"/>
              </w:rPr>
            </w:pPr>
            <w:r w:rsidRPr="00DF2B03">
              <w:rPr>
                <w:sz w:val="28"/>
                <w:szCs w:val="28"/>
              </w:rPr>
              <w:t>20%</w:t>
            </w:r>
          </w:p>
          <w:p w:rsidR="00DF658D" w:rsidRPr="00DF2B03" w:rsidRDefault="004B15FE" w:rsidP="006C466E">
            <w:pPr>
              <w:spacing w:after="0" w:line="240" w:lineRule="auto"/>
              <w:jc w:val="center"/>
              <w:rPr>
                <w:sz w:val="28"/>
                <w:szCs w:val="28"/>
              </w:rPr>
            </w:pPr>
            <w:r w:rsidRPr="00DF2B03">
              <w:rPr>
                <w:sz w:val="28"/>
                <w:szCs w:val="28"/>
              </w:rPr>
              <w:t>10%</w:t>
            </w:r>
          </w:p>
          <w:p w:rsidR="00DF658D" w:rsidRPr="00DF2B03" w:rsidRDefault="00DF658D" w:rsidP="006C466E">
            <w:pPr>
              <w:spacing w:after="0" w:line="240" w:lineRule="auto"/>
              <w:jc w:val="center"/>
              <w:rPr>
                <w:sz w:val="28"/>
                <w:szCs w:val="28"/>
              </w:rPr>
            </w:pPr>
          </w:p>
          <w:p w:rsidR="00DF658D" w:rsidRPr="00DF2B03" w:rsidRDefault="004B15FE" w:rsidP="006C466E">
            <w:pPr>
              <w:spacing w:after="0" w:line="240" w:lineRule="auto"/>
              <w:jc w:val="center"/>
              <w:rPr>
                <w:sz w:val="28"/>
                <w:szCs w:val="28"/>
              </w:rPr>
            </w:pPr>
            <w:r w:rsidRPr="00DF2B03">
              <w:rPr>
                <w:sz w:val="28"/>
                <w:szCs w:val="28"/>
              </w:rPr>
              <w:t>10%</w:t>
            </w:r>
          </w:p>
          <w:p w:rsidR="00DF658D" w:rsidRPr="00DF2B03" w:rsidRDefault="004B15FE" w:rsidP="006C466E">
            <w:pPr>
              <w:spacing w:after="0" w:line="240" w:lineRule="auto"/>
              <w:jc w:val="center"/>
              <w:rPr>
                <w:sz w:val="28"/>
                <w:szCs w:val="28"/>
              </w:rPr>
            </w:pPr>
            <w:r w:rsidRPr="00DF2B03">
              <w:rPr>
                <w:sz w:val="28"/>
                <w:szCs w:val="28"/>
              </w:rPr>
              <w:t>5%</w:t>
            </w:r>
          </w:p>
          <w:p w:rsidR="00DF658D" w:rsidRPr="00DF2B03" w:rsidRDefault="00DF658D" w:rsidP="006C466E">
            <w:pPr>
              <w:spacing w:after="0" w:line="240" w:lineRule="auto"/>
              <w:jc w:val="center"/>
              <w:rPr>
                <w:sz w:val="28"/>
                <w:szCs w:val="28"/>
              </w:rPr>
            </w:pPr>
          </w:p>
          <w:p w:rsidR="00DF658D" w:rsidRPr="00DF2B03" w:rsidRDefault="004B15FE" w:rsidP="006C466E">
            <w:pPr>
              <w:spacing w:after="0" w:line="240" w:lineRule="auto"/>
              <w:jc w:val="center"/>
              <w:rPr>
                <w:sz w:val="28"/>
                <w:szCs w:val="28"/>
              </w:rPr>
            </w:pPr>
            <w:r w:rsidRPr="00DF2B03">
              <w:rPr>
                <w:sz w:val="28"/>
                <w:szCs w:val="28"/>
              </w:rPr>
              <w:t>55%</w:t>
            </w:r>
          </w:p>
        </w:tc>
      </w:tr>
      <w:tr w:rsidR="00DF658D" w:rsidRPr="00DF2B03" w:rsidTr="006C466E">
        <w:tc>
          <w:tcPr>
            <w:tcW w:w="89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spacing w:after="0" w:line="240" w:lineRule="auto"/>
              <w:jc w:val="center"/>
              <w:rPr>
                <w:sz w:val="28"/>
                <w:szCs w:val="28"/>
              </w:rPr>
            </w:pPr>
            <w:r w:rsidRPr="00DF2B03">
              <w:rPr>
                <w:sz w:val="28"/>
                <w:szCs w:val="28"/>
              </w:rPr>
              <w:t>8.</w:t>
            </w:r>
          </w:p>
        </w:tc>
        <w:tc>
          <w:tcPr>
            <w:tcW w:w="67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4B15FE" w:rsidP="006C466E">
            <w:pPr>
              <w:pStyle w:val="a6"/>
              <w:spacing w:after="0" w:line="240" w:lineRule="auto"/>
              <w:rPr>
                <w:color w:val="000000"/>
                <w:sz w:val="28"/>
                <w:szCs w:val="28"/>
              </w:rPr>
            </w:pPr>
            <w:r w:rsidRPr="00DF2B03">
              <w:rPr>
                <w:color w:val="000000"/>
                <w:sz w:val="28"/>
                <w:szCs w:val="28"/>
              </w:rPr>
              <w:t>Как вы реагируете на ссоры между родителями?</w:t>
            </w:r>
          </w:p>
          <w:p w:rsidR="00DF658D" w:rsidRPr="00DF2B03" w:rsidRDefault="004B15FE" w:rsidP="006C466E">
            <w:pPr>
              <w:pStyle w:val="a6"/>
              <w:spacing w:after="0" w:line="240" w:lineRule="auto"/>
              <w:rPr>
                <w:color w:val="000000"/>
                <w:sz w:val="28"/>
                <w:szCs w:val="28"/>
              </w:rPr>
            </w:pPr>
            <w:r w:rsidRPr="00DF2B03">
              <w:rPr>
                <w:color w:val="000000"/>
                <w:sz w:val="28"/>
                <w:szCs w:val="28"/>
              </w:rPr>
              <w:t>а) плачу;</w:t>
            </w:r>
          </w:p>
          <w:p w:rsidR="00DF658D" w:rsidRPr="00DF2B03" w:rsidRDefault="004B15FE" w:rsidP="006C466E">
            <w:pPr>
              <w:pStyle w:val="a6"/>
              <w:spacing w:after="0" w:line="240" w:lineRule="auto"/>
              <w:rPr>
                <w:color w:val="000000"/>
                <w:sz w:val="28"/>
                <w:szCs w:val="28"/>
              </w:rPr>
            </w:pPr>
            <w:r w:rsidRPr="00DF2B03">
              <w:rPr>
                <w:color w:val="000000"/>
                <w:sz w:val="28"/>
                <w:szCs w:val="28"/>
              </w:rPr>
              <w:t>б) становлюсь на сторону одного из родителей;</w:t>
            </w:r>
          </w:p>
          <w:p w:rsidR="00DF658D" w:rsidRPr="00DF2B03" w:rsidRDefault="004B15FE" w:rsidP="006C466E">
            <w:pPr>
              <w:pStyle w:val="a6"/>
              <w:spacing w:after="0" w:line="240" w:lineRule="auto"/>
              <w:rPr>
                <w:color w:val="000000"/>
                <w:sz w:val="28"/>
                <w:szCs w:val="28"/>
              </w:rPr>
            </w:pPr>
            <w:r w:rsidRPr="00DF2B03">
              <w:rPr>
                <w:color w:val="000000"/>
                <w:sz w:val="28"/>
                <w:szCs w:val="28"/>
              </w:rPr>
              <w:t>в) пытаюсь помирить родителей;</w:t>
            </w:r>
          </w:p>
          <w:p w:rsidR="00DF658D" w:rsidRPr="00DF2B03" w:rsidRDefault="004B15FE" w:rsidP="006C466E">
            <w:pPr>
              <w:pStyle w:val="a6"/>
              <w:spacing w:after="0" w:line="240" w:lineRule="auto"/>
              <w:rPr>
                <w:color w:val="000000"/>
                <w:sz w:val="28"/>
                <w:szCs w:val="28"/>
              </w:rPr>
            </w:pPr>
            <w:r w:rsidRPr="00DF2B03">
              <w:rPr>
                <w:color w:val="000000"/>
                <w:sz w:val="28"/>
                <w:szCs w:val="28"/>
              </w:rPr>
              <w:t>г) ухожу из дома;</w:t>
            </w:r>
          </w:p>
          <w:p w:rsidR="00DF658D" w:rsidRPr="00DF2B03" w:rsidRDefault="004B15FE" w:rsidP="006C466E">
            <w:pPr>
              <w:pStyle w:val="a6"/>
              <w:spacing w:after="0" w:line="240" w:lineRule="auto"/>
              <w:rPr>
                <w:color w:val="000000"/>
                <w:sz w:val="28"/>
                <w:szCs w:val="28"/>
              </w:rPr>
            </w:pPr>
            <w:r w:rsidRPr="00DF2B03">
              <w:rPr>
                <w:color w:val="000000"/>
                <w:sz w:val="28"/>
                <w:szCs w:val="28"/>
              </w:rPr>
              <w:t>д) замыкаюсь в себе;</w:t>
            </w:r>
          </w:p>
          <w:p w:rsidR="00DF658D" w:rsidRPr="00DF2B03" w:rsidRDefault="004B15FE" w:rsidP="006C466E">
            <w:pPr>
              <w:pStyle w:val="a6"/>
              <w:spacing w:after="0" w:line="240" w:lineRule="auto"/>
              <w:rPr>
                <w:color w:val="000000"/>
                <w:sz w:val="28"/>
                <w:szCs w:val="28"/>
              </w:rPr>
            </w:pPr>
            <w:r w:rsidRPr="00DF2B03">
              <w:rPr>
                <w:color w:val="000000"/>
                <w:sz w:val="28"/>
                <w:szCs w:val="28"/>
              </w:rPr>
              <w:t>е) отношусь безразлично;</w:t>
            </w:r>
          </w:p>
          <w:p w:rsidR="00DF658D" w:rsidRPr="00DF2B03" w:rsidRDefault="004B15FE" w:rsidP="006C466E">
            <w:pPr>
              <w:pStyle w:val="a6"/>
              <w:spacing w:after="0" w:line="240" w:lineRule="auto"/>
              <w:rPr>
                <w:sz w:val="28"/>
                <w:szCs w:val="28"/>
              </w:rPr>
            </w:pPr>
            <w:r w:rsidRPr="00DF2B03">
              <w:rPr>
                <w:color w:val="000000"/>
                <w:sz w:val="28"/>
                <w:szCs w:val="28"/>
              </w:rPr>
              <w:t>ж) становлюсь озлобленным, неуправляемым;</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DF2B03" w:rsidRDefault="00DF658D" w:rsidP="006C466E">
            <w:pPr>
              <w:spacing w:after="0" w:line="240" w:lineRule="auto"/>
              <w:jc w:val="center"/>
              <w:rPr>
                <w:sz w:val="28"/>
                <w:szCs w:val="28"/>
              </w:rPr>
            </w:pPr>
          </w:p>
          <w:p w:rsidR="00651925" w:rsidRPr="00DF2B03" w:rsidRDefault="00651925" w:rsidP="006C466E">
            <w:pPr>
              <w:spacing w:after="0" w:line="240" w:lineRule="auto"/>
              <w:jc w:val="center"/>
              <w:rPr>
                <w:sz w:val="28"/>
                <w:szCs w:val="28"/>
              </w:rPr>
            </w:pPr>
          </w:p>
          <w:p w:rsidR="00DF658D" w:rsidRPr="00DF2B03" w:rsidRDefault="004B15FE" w:rsidP="006C466E">
            <w:pPr>
              <w:spacing w:after="0" w:line="240" w:lineRule="auto"/>
              <w:jc w:val="center"/>
              <w:rPr>
                <w:sz w:val="28"/>
                <w:szCs w:val="28"/>
              </w:rPr>
            </w:pPr>
            <w:r w:rsidRPr="00DF2B03">
              <w:rPr>
                <w:sz w:val="28"/>
                <w:szCs w:val="28"/>
              </w:rPr>
              <w:t>5%</w:t>
            </w:r>
          </w:p>
          <w:p w:rsidR="00DF658D" w:rsidRPr="00DF2B03" w:rsidRDefault="004B15FE" w:rsidP="006C466E">
            <w:pPr>
              <w:spacing w:after="0" w:line="240" w:lineRule="auto"/>
              <w:jc w:val="center"/>
              <w:rPr>
                <w:sz w:val="28"/>
                <w:szCs w:val="28"/>
              </w:rPr>
            </w:pPr>
            <w:r w:rsidRPr="00DF2B03">
              <w:rPr>
                <w:sz w:val="28"/>
                <w:szCs w:val="28"/>
              </w:rPr>
              <w:t>15%</w:t>
            </w:r>
          </w:p>
          <w:p w:rsidR="00DF658D" w:rsidRPr="00DF2B03" w:rsidRDefault="004B15FE" w:rsidP="006C466E">
            <w:pPr>
              <w:spacing w:after="0" w:line="240" w:lineRule="auto"/>
              <w:jc w:val="center"/>
              <w:rPr>
                <w:sz w:val="28"/>
                <w:szCs w:val="28"/>
              </w:rPr>
            </w:pPr>
            <w:r w:rsidRPr="00DF2B03">
              <w:rPr>
                <w:sz w:val="28"/>
                <w:szCs w:val="28"/>
              </w:rPr>
              <w:t>10%</w:t>
            </w:r>
          </w:p>
          <w:p w:rsidR="00DF658D" w:rsidRPr="00DF2B03" w:rsidRDefault="004B15FE" w:rsidP="006C466E">
            <w:pPr>
              <w:spacing w:after="0" w:line="240" w:lineRule="auto"/>
              <w:jc w:val="center"/>
              <w:rPr>
                <w:sz w:val="28"/>
                <w:szCs w:val="28"/>
              </w:rPr>
            </w:pPr>
            <w:r w:rsidRPr="00DF2B03">
              <w:rPr>
                <w:sz w:val="28"/>
                <w:szCs w:val="28"/>
              </w:rPr>
              <w:t>35%</w:t>
            </w:r>
          </w:p>
          <w:p w:rsidR="00DF658D" w:rsidRPr="00DF2B03" w:rsidRDefault="004B15FE" w:rsidP="006C466E">
            <w:pPr>
              <w:spacing w:after="0" w:line="240" w:lineRule="auto"/>
              <w:jc w:val="center"/>
              <w:rPr>
                <w:sz w:val="28"/>
                <w:szCs w:val="28"/>
              </w:rPr>
            </w:pPr>
            <w:r w:rsidRPr="00DF2B03">
              <w:rPr>
                <w:sz w:val="28"/>
                <w:szCs w:val="28"/>
              </w:rPr>
              <w:t>5%</w:t>
            </w:r>
          </w:p>
          <w:p w:rsidR="00DF658D" w:rsidRPr="00DF2B03" w:rsidRDefault="004B15FE" w:rsidP="006C466E">
            <w:pPr>
              <w:spacing w:after="0" w:line="240" w:lineRule="auto"/>
              <w:jc w:val="center"/>
              <w:rPr>
                <w:sz w:val="28"/>
                <w:szCs w:val="28"/>
              </w:rPr>
            </w:pPr>
            <w:r w:rsidRPr="00DF2B03">
              <w:rPr>
                <w:sz w:val="28"/>
                <w:szCs w:val="28"/>
              </w:rPr>
              <w:t>10%</w:t>
            </w:r>
          </w:p>
          <w:p w:rsidR="00DF658D" w:rsidRPr="00DF2B03" w:rsidRDefault="004B15FE" w:rsidP="006C466E">
            <w:pPr>
              <w:spacing w:after="0" w:line="240" w:lineRule="auto"/>
              <w:jc w:val="center"/>
              <w:rPr>
                <w:sz w:val="28"/>
                <w:szCs w:val="28"/>
              </w:rPr>
            </w:pPr>
            <w:r w:rsidRPr="00DF2B03">
              <w:rPr>
                <w:sz w:val="28"/>
                <w:szCs w:val="28"/>
              </w:rPr>
              <w:t>20%</w:t>
            </w:r>
          </w:p>
          <w:p w:rsidR="00DF658D" w:rsidRPr="00DF2B03" w:rsidRDefault="00DF658D" w:rsidP="006C466E">
            <w:pPr>
              <w:spacing w:after="0" w:line="240" w:lineRule="auto"/>
              <w:jc w:val="center"/>
              <w:rPr>
                <w:sz w:val="28"/>
                <w:szCs w:val="28"/>
              </w:rPr>
            </w:pPr>
          </w:p>
        </w:tc>
      </w:tr>
    </w:tbl>
    <w:p w:rsidR="006C466E" w:rsidRDefault="006C466E" w:rsidP="008A5282">
      <w:pPr>
        <w:spacing w:after="0" w:line="360" w:lineRule="auto"/>
        <w:ind w:firstLine="709"/>
        <w:jc w:val="both"/>
        <w:rPr>
          <w:sz w:val="28"/>
          <w:szCs w:val="28"/>
        </w:rPr>
      </w:pPr>
    </w:p>
    <w:p w:rsidR="00DF658D" w:rsidRDefault="004B15FE" w:rsidP="008A5282">
      <w:pPr>
        <w:spacing w:after="0" w:line="360" w:lineRule="auto"/>
        <w:ind w:firstLine="709"/>
        <w:jc w:val="both"/>
      </w:pPr>
      <w:r>
        <w:rPr>
          <w:sz w:val="28"/>
          <w:szCs w:val="28"/>
        </w:rPr>
        <w:t>Проанализировав полученные результаты, я выделила следующие:</w:t>
      </w:r>
    </w:p>
    <w:p w:rsidR="00DF658D" w:rsidRDefault="004B15FE" w:rsidP="008A5282">
      <w:pPr>
        <w:spacing w:after="0" w:line="360" w:lineRule="auto"/>
        <w:ind w:firstLine="709"/>
        <w:jc w:val="both"/>
      </w:pPr>
      <w:r>
        <w:rPr>
          <w:sz w:val="28"/>
          <w:szCs w:val="28"/>
        </w:rPr>
        <w:t xml:space="preserve">1. У большинства подростков в семье присутствуют проблемы в взаимоотношениях с родителями, как следствие нарушены </w:t>
      </w:r>
      <w:proofErr w:type="spellStart"/>
      <w:r>
        <w:rPr>
          <w:sz w:val="28"/>
          <w:szCs w:val="28"/>
        </w:rPr>
        <w:t>родительско</w:t>
      </w:r>
      <w:proofErr w:type="spellEnd"/>
      <w:r>
        <w:rPr>
          <w:sz w:val="28"/>
          <w:szCs w:val="28"/>
        </w:rPr>
        <w:t xml:space="preserve">-детские отношения. </w:t>
      </w:r>
    </w:p>
    <w:p w:rsidR="00DF658D" w:rsidRDefault="004B15FE" w:rsidP="008A5282">
      <w:pPr>
        <w:spacing w:after="0" w:line="360" w:lineRule="auto"/>
        <w:ind w:firstLine="709"/>
        <w:jc w:val="both"/>
      </w:pPr>
      <w:r>
        <w:rPr>
          <w:sz w:val="28"/>
          <w:szCs w:val="28"/>
        </w:rPr>
        <w:t xml:space="preserve">2. Каждый второй подросток считает, что у него не дружная семья </w:t>
      </w:r>
      <w:r w:rsidR="006964B7">
        <w:rPr>
          <w:sz w:val="28"/>
          <w:szCs w:val="28"/>
        </w:rPr>
        <w:t>из-за</w:t>
      </w:r>
      <w:r>
        <w:rPr>
          <w:sz w:val="28"/>
          <w:szCs w:val="28"/>
        </w:rPr>
        <w:t xml:space="preserve"> </w:t>
      </w:r>
      <w:r>
        <w:rPr>
          <w:color w:val="000000"/>
          <w:sz w:val="28"/>
          <w:szCs w:val="28"/>
        </w:rPr>
        <w:t xml:space="preserve">непонимания </w:t>
      </w:r>
      <w:r w:rsidR="006964B7">
        <w:rPr>
          <w:color w:val="000000"/>
          <w:sz w:val="28"/>
          <w:szCs w:val="28"/>
        </w:rPr>
        <w:t>между членами</w:t>
      </w:r>
      <w:r>
        <w:rPr>
          <w:color w:val="000000"/>
          <w:sz w:val="28"/>
          <w:szCs w:val="28"/>
        </w:rPr>
        <w:t xml:space="preserve"> семьи. Большинство считает, что конфликты практически не разрешаются, имеют затяжной характер. </w:t>
      </w:r>
    </w:p>
    <w:p w:rsidR="00DF658D" w:rsidRDefault="004B15FE" w:rsidP="008A5282">
      <w:pPr>
        <w:spacing w:after="0" w:line="360" w:lineRule="auto"/>
        <w:ind w:firstLine="709"/>
        <w:jc w:val="both"/>
      </w:pPr>
      <w:r>
        <w:rPr>
          <w:sz w:val="28"/>
          <w:szCs w:val="28"/>
        </w:rPr>
        <w:t xml:space="preserve">Проведенное исследование показало, что </w:t>
      </w:r>
      <w:r w:rsidR="006964B7">
        <w:rPr>
          <w:sz w:val="28"/>
          <w:szCs w:val="28"/>
        </w:rPr>
        <w:t>у большинства</w:t>
      </w:r>
      <w:r>
        <w:rPr>
          <w:sz w:val="28"/>
          <w:szCs w:val="28"/>
        </w:rPr>
        <w:t xml:space="preserve"> нарушены отношения в семье между членами семьи, родители не умеют общаться с ребенком, не уделяют им должного внимания, что приводит к тому, что подростки замыкаются в себе, при ссорах уходят из дома, что свидетельствует </w:t>
      </w:r>
      <w:r w:rsidR="006964B7">
        <w:rPr>
          <w:sz w:val="28"/>
          <w:szCs w:val="28"/>
        </w:rPr>
        <w:t>о признаках</w:t>
      </w:r>
      <w:r>
        <w:rPr>
          <w:sz w:val="28"/>
          <w:szCs w:val="28"/>
        </w:rPr>
        <w:t xml:space="preserve"> </w:t>
      </w:r>
      <w:proofErr w:type="spellStart"/>
      <w:r>
        <w:rPr>
          <w:sz w:val="28"/>
          <w:szCs w:val="28"/>
        </w:rPr>
        <w:t>девиантного</w:t>
      </w:r>
      <w:proofErr w:type="spellEnd"/>
      <w:r>
        <w:rPr>
          <w:sz w:val="28"/>
          <w:szCs w:val="28"/>
        </w:rPr>
        <w:t xml:space="preserve"> поведения.  </w:t>
      </w:r>
    </w:p>
    <w:p w:rsidR="00DF658D" w:rsidRDefault="004B15FE" w:rsidP="008A5282">
      <w:pPr>
        <w:spacing w:after="0" w:line="360" w:lineRule="auto"/>
        <w:ind w:firstLine="709"/>
        <w:jc w:val="both"/>
      </w:pPr>
      <w:r>
        <w:rPr>
          <w:sz w:val="28"/>
          <w:szCs w:val="28"/>
        </w:rPr>
        <w:t>Все респонденты отвечали открыто и без затруднения и имели желание сотрудничать со специалистами по социальной работе.</w:t>
      </w:r>
    </w:p>
    <w:p w:rsidR="00DF658D" w:rsidRDefault="004B15FE" w:rsidP="008A5282">
      <w:pPr>
        <w:overflowPunct w:val="0"/>
        <w:spacing w:after="0" w:line="360" w:lineRule="auto"/>
        <w:ind w:firstLine="709"/>
        <w:jc w:val="both"/>
        <w:rPr>
          <w:color w:val="000000"/>
          <w:sz w:val="28"/>
        </w:rPr>
      </w:pPr>
      <w:r>
        <w:rPr>
          <w:color w:val="000000"/>
          <w:sz w:val="28"/>
          <w:szCs w:val="28"/>
          <w:highlight w:val="white"/>
        </w:rPr>
        <w:lastRenderedPageBreak/>
        <w:t xml:space="preserve">По результатам опроса было выявлено, </w:t>
      </w:r>
      <w:r w:rsidR="006964B7">
        <w:rPr>
          <w:color w:val="000000"/>
          <w:sz w:val="28"/>
          <w:szCs w:val="28"/>
          <w:highlight w:val="white"/>
        </w:rPr>
        <w:t>что в</w:t>
      </w:r>
      <w:r>
        <w:rPr>
          <w:color w:val="000000"/>
          <w:sz w:val="28"/>
          <w:szCs w:val="28"/>
          <w:highlight w:val="white"/>
        </w:rPr>
        <w:t xml:space="preserve"> 50% семьях присутствуют трудности в общении с родителями, не умение проводить вместе свободное время, тем самым выяснилось, что семьям необходимо помогать с проведением досуга, вовлекать их </w:t>
      </w:r>
      <w:r>
        <w:rPr>
          <w:color w:val="000000"/>
          <w:sz w:val="28"/>
          <w:highlight w:val="white"/>
        </w:rPr>
        <w:t xml:space="preserve">реализацию продуктивного досуга. </w:t>
      </w:r>
    </w:p>
    <w:p w:rsidR="00DF658D" w:rsidRDefault="004B15FE" w:rsidP="008A5282">
      <w:pPr>
        <w:spacing w:after="0" w:line="360" w:lineRule="auto"/>
        <w:ind w:firstLine="709"/>
        <w:jc w:val="both"/>
        <w:rPr>
          <w:sz w:val="28"/>
          <w:szCs w:val="28"/>
        </w:rPr>
      </w:pPr>
      <w:r>
        <w:rPr>
          <w:sz w:val="28"/>
          <w:szCs w:val="28"/>
        </w:rPr>
        <w:t>В рамках реализации Проекта проводились профилактические мероприятия  по трем основным направлениям: деятельность творческих мастерских, формирование и развитие коммуникативных и трудовых навыков, комплекс социокультурных мероприятий «Интересные поездки», клубы выходного дня, клубы по интересам, которые позволяют сплотить участников Проекта, предоставляют им возможность проявить свою активность и самостоятельность, реализовать и развить творческий потенциал, содержательно проводить свободное время.</w:t>
      </w:r>
    </w:p>
    <w:p w:rsidR="00DF658D" w:rsidRDefault="004B15FE" w:rsidP="008A5282">
      <w:pPr>
        <w:spacing w:after="0" w:line="360" w:lineRule="auto"/>
        <w:ind w:firstLine="709"/>
        <w:jc w:val="both"/>
        <w:rPr>
          <w:sz w:val="28"/>
          <w:szCs w:val="28"/>
        </w:rPr>
      </w:pPr>
      <w:r>
        <w:rPr>
          <w:sz w:val="28"/>
          <w:szCs w:val="28"/>
        </w:rPr>
        <w:t xml:space="preserve">Организация культуры и досуга: экскурсии по достопримечательным памятным местам города; посещение экскурсий, кинотеатров проведение различных культурно-досуговых мероприятий в различных развлекательных центрах, участие в различных акциях, таких как акция «Заботься о животных» – по сбору корма для животных парка флоры и фауны «Роев ручей». Все организованные мероприятия соответствовали интересам подростков и были организованы с учетом их потребностей (см. Приложение В). Наиболее увлекательными подростки отметили следующие мероприятия </w:t>
      </w:r>
    </w:p>
    <w:p w:rsidR="00DF658D" w:rsidRPr="00651925" w:rsidRDefault="004B15FE" w:rsidP="008A5282">
      <w:pPr>
        <w:tabs>
          <w:tab w:val="left" w:pos="708"/>
        </w:tabs>
        <w:suppressAutoHyphens/>
        <w:spacing w:after="0" w:line="360" w:lineRule="auto"/>
        <w:ind w:firstLine="709"/>
        <w:jc w:val="both"/>
      </w:pPr>
      <w:r>
        <w:rPr>
          <w:rFonts w:eastAsia="Arial Unicode MS"/>
          <w:sz w:val="28"/>
          <w:szCs w:val="28"/>
        </w:rPr>
        <w:t>П</w:t>
      </w:r>
      <w:r>
        <w:rPr>
          <w:color w:val="000000"/>
          <w:sz w:val="28"/>
          <w:szCs w:val="28"/>
        </w:rPr>
        <w:t xml:space="preserve">осещение пиццерии «Перцы», где проводился кулинарный мастер-класс. Данное мероприятие реализовалось в рамках </w:t>
      </w:r>
      <w:proofErr w:type="spellStart"/>
      <w:r>
        <w:rPr>
          <w:color w:val="000000"/>
          <w:sz w:val="28"/>
          <w:szCs w:val="28"/>
        </w:rPr>
        <w:t>профориентационной</w:t>
      </w:r>
      <w:proofErr w:type="spellEnd"/>
      <w:r>
        <w:rPr>
          <w:color w:val="000000"/>
          <w:sz w:val="28"/>
          <w:szCs w:val="28"/>
        </w:rPr>
        <w:t xml:space="preserve"> работы.</w:t>
      </w:r>
      <w:r>
        <w:rPr>
          <w:rFonts w:eastAsia="Arial Unicode MS"/>
          <w:sz w:val="28"/>
          <w:szCs w:val="28"/>
        </w:rPr>
        <w:t xml:space="preserve"> Все участникам были предоставлены фирменные фартуки, отведены рабочие места с нужными продуктами и посудой. Весь процесс приготовления проходил под чутким руководством повара, ребятам самостоятельно предстояло определиться, каким вкусом они испекут пиццу, выбрать нужные ингредиенты, продумать форму своего блюда. С большим нетерпением каждый участник ожидал, пока испечется именно его пицца, чтобы с удовольствием оценить первое свое профессиональное кулинарное творение. </w:t>
      </w:r>
      <w:r>
        <w:rPr>
          <w:rFonts w:eastAsia="Arial Unicode MS"/>
          <w:sz w:val="28"/>
          <w:szCs w:val="28"/>
        </w:rPr>
        <w:lastRenderedPageBreak/>
        <w:t xml:space="preserve">В результате у ребят повысилась самооценка, каждый почувствовал себя профессионалом, а кто-то проявил интерес и решил увлечься приготовлением блюд дома для своих родителей. </w:t>
      </w:r>
    </w:p>
    <w:p w:rsidR="00DF658D" w:rsidRPr="00651925" w:rsidRDefault="004B15FE" w:rsidP="008A5282">
      <w:pPr>
        <w:spacing w:after="0" w:line="360" w:lineRule="auto"/>
        <w:ind w:firstLine="709"/>
        <w:jc w:val="both"/>
      </w:pPr>
      <w:r>
        <w:rPr>
          <w:rFonts w:eastAsia="Arial Unicode MS"/>
          <w:color w:val="000000" w:themeColor="text1"/>
          <w:sz w:val="28"/>
          <w:szCs w:val="28"/>
        </w:rPr>
        <w:t>Таблица 6. План мероприятий</w:t>
      </w:r>
    </w:p>
    <w:tbl>
      <w:tblPr>
        <w:tblW w:w="9357" w:type="dxa"/>
        <w:tblInd w:w="-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50" w:type="dxa"/>
          <w:bottom w:w="55" w:type="dxa"/>
          <w:right w:w="55" w:type="dxa"/>
        </w:tblCellMar>
        <w:tblLook w:val="04A0" w:firstRow="1" w:lastRow="0" w:firstColumn="1" w:lastColumn="0" w:noHBand="0" w:noVBand="1"/>
      </w:tblPr>
      <w:tblGrid>
        <w:gridCol w:w="667"/>
        <w:gridCol w:w="5571"/>
        <w:gridCol w:w="3119"/>
      </w:tblGrid>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rFonts w:eastAsia="SimSun"/>
                <w:sz w:val="28"/>
                <w:szCs w:val="28"/>
                <w:lang w:eastAsia="zh-CN"/>
              </w:rPr>
            </w:pPr>
            <w:r w:rsidRPr="00DF2B03">
              <w:rPr>
                <w:rFonts w:eastAsia="SimSun"/>
                <w:sz w:val="28"/>
                <w:szCs w:val="28"/>
                <w:lang w:eastAsia="zh-CN"/>
              </w:rPr>
              <w:t>№ п/п</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rFonts w:eastAsia="SimSun"/>
                <w:bCs/>
                <w:sz w:val="28"/>
                <w:szCs w:val="28"/>
                <w:lang w:eastAsia="zh-CN"/>
              </w:rPr>
            </w:pPr>
            <w:r w:rsidRPr="00DF2B03">
              <w:rPr>
                <w:rFonts w:eastAsia="SimSun"/>
                <w:bCs/>
                <w:sz w:val="28"/>
                <w:szCs w:val="28"/>
                <w:lang w:eastAsia="zh-CN"/>
              </w:rPr>
              <w:t>Наименование мероприятия</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rFonts w:eastAsia="SimSun"/>
                <w:sz w:val="28"/>
                <w:szCs w:val="28"/>
                <w:lang w:eastAsia="zh-CN"/>
              </w:rPr>
            </w:pPr>
            <w:r w:rsidRPr="00DF2B03">
              <w:rPr>
                <w:rFonts w:eastAsia="SimSun"/>
                <w:sz w:val="28"/>
                <w:szCs w:val="28"/>
                <w:lang w:eastAsia="zh-CN"/>
              </w:rPr>
              <w:t>Цель /результат</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1.</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 xml:space="preserve">Экскурсии и дружелюбная встреча с телеведущим выпуска «Утренний кофе с </w:t>
            </w:r>
            <w:proofErr w:type="spellStart"/>
            <w:r w:rsidRPr="00DF2B03">
              <w:rPr>
                <w:sz w:val="28"/>
                <w:szCs w:val="28"/>
              </w:rPr>
              <w:t>Афонтово</w:t>
            </w:r>
            <w:proofErr w:type="spellEnd"/>
            <w:r w:rsidRPr="00DF2B03">
              <w:rPr>
                <w:sz w:val="28"/>
                <w:szCs w:val="28"/>
              </w:rPr>
              <w:t>» Антоном Богдановым</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color w:val="FF0000"/>
                <w:sz w:val="28"/>
                <w:szCs w:val="28"/>
              </w:rPr>
            </w:pPr>
            <w:r w:rsidRPr="00DF2B03">
              <w:rPr>
                <w:color w:val="000000" w:themeColor="text1"/>
                <w:sz w:val="28"/>
                <w:szCs w:val="28"/>
              </w:rPr>
              <w:t>Образ будущего общение со значимым человеком</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2.</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Посещение мастерской «Твори-гора»</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color w:val="FF0000"/>
                <w:sz w:val="28"/>
                <w:szCs w:val="28"/>
              </w:rPr>
            </w:pPr>
            <w:r w:rsidRPr="00DF2B03">
              <w:rPr>
                <w:color w:val="000000" w:themeColor="text1"/>
                <w:sz w:val="28"/>
                <w:szCs w:val="28"/>
              </w:rPr>
              <w:t>Развитие полезных умений</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3.</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Посещение кинокомплекса «Эпицентр»</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color w:val="FF0000"/>
                <w:sz w:val="28"/>
                <w:szCs w:val="28"/>
              </w:rPr>
            </w:pPr>
            <w:r w:rsidRPr="00DF2B03">
              <w:rPr>
                <w:color w:val="000000" w:themeColor="text1"/>
                <w:sz w:val="28"/>
                <w:szCs w:val="28"/>
              </w:rPr>
              <w:t>Развитие кругозора</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4.</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Посещение пожарной части №20</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color w:val="000000" w:themeColor="text1"/>
                <w:sz w:val="28"/>
                <w:szCs w:val="28"/>
              </w:rPr>
            </w:pPr>
            <w:r w:rsidRPr="00DF2B03">
              <w:rPr>
                <w:color w:val="000000" w:themeColor="text1"/>
                <w:sz w:val="28"/>
                <w:szCs w:val="28"/>
              </w:rPr>
              <w:t>Профориентация</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5.</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Посещение заповедника «Столбы» участие у акции «Чистые столбы»</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color w:val="000000" w:themeColor="text1"/>
                <w:sz w:val="28"/>
                <w:szCs w:val="28"/>
              </w:rPr>
            </w:pPr>
            <w:r w:rsidRPr="00DF2B03">
              <w:rPr>
                <w:color w:val="000000" w:themeColor="text1"/>
                <w:sz w:val="28"/>
                <w:szCs w:val="28"/>
              </w:rPr>
              <w:t>Социально одобряемая деятельность, здоровый образ жизни</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6.</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Посещение пиццерии «Перцы», кулинарный мастер-</w:t>
            </w:r>
            <w:proofErr w:type="spellStart"/>
            <w:r w:rsidRPr="00DF2B03">
              <w:rPr>
                <w:sz w:val="28"/>
                <w:szCs w:val="28"/>
              </w:rPr>
              <w:t>класс,совместно</w:t>
            </w:r>
            <w:proofErr w:type="spellEnd"/>
            <w:r w:rsidRPr="00DF2B03">
              <w:rPr>
                <w:sz w:val="28"/>
                <w:szCs w:val="28"/>
              </w:rPr>
              <w:t xml:space="preserve"> с родителями</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color w:val="000000" w:themeColor="text1"/>
                <w:sz w:val="28"/>
                <w:szCs w:val="28"/>
              </w:rPr>
              <w:t xml:space="preserve">Полезные навыки, нормализация </w:t>
            </w:r>
            <w:proofErr w:type="spellStart"/>
            <w:r w:rsidRPr="00DF2B03">
              <w:rPr>
                <w:color w:val="000000" w:themeColor="text1"/>
                <w:sz w:val="28"/>
                <w:szCs w:val="28"/>
              </w:rPr>
              <w:t>родительско</w:t>
            </w:r>
            <w:proofErr w:type="spellEnd"/>
            <w:r w:rsidRPr="00DF2B03">
              <w:rPr>
                <w:color w:val="000000" w:themeColor="text1"/>
                <w:sz w:val="28"/>
                <w:szCs w:val="28"/>
              </w:rPr>
              <w:t>-детских отношений</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7.</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Посещение мастерской «Твори-гора»</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color w:val="000000" w:themeColor="text1"/>
                <w:sz w:val="28"/>
                <w:szCs w:val="28"/>
              </w:rPr>
            </w:pPr>
            <w:r w:rsidRPr="00DF2B03">
              <w:rPr>
                <w:color w:val="000000" w:themeColor="text1"/>
                <w:sz w:val="28"/>
                <w:szCs w:val="28"/>
              </w:rPr>
              <w:t>Полезные навыки, общение со значимым человеком</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8.</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Ток шоу с звездой актриса театра кукол</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color w:val="FF0000"/>
                <w:sz w:val="28"/>
                <w:szCs w:val="28"/>
              </w:rPr>
            </w:pPr>
            <w:r w:rsidRPr="00DF2B03">
              <w:rPr>
                <w:color w:val="000000" w:themeColor="text1"/>
                <w:sz w:val="28"/>
                <w:szCs w:val="28"/>
              </w:rPr>
              <w:t>Общение со значимым человеком</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9.</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 xml:space="preserve">Игра в </w:t>
            </w:r>
            <w:proofErr w:type="spellStart"/>
            <w:r w:rsidRPr="00DF2B03">
              <w:rPr>
                <w:sz w:val="28"/>
                <w:szCs w:val="28"/>
              </w:rPr>
              <w:t>лазертаг</w:t>
            </w:r>
            <w:proofErr w:type="spellEnd"/>
            <w:r w:rsidRPr="00DF2B03">
              <w:rPr>
                <w:sz w:val="28"/>
                <w:szCs w:val="28"/>
              </w:rPr>
              <w:t xml:space="preserve"> «Дикий запад»</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color w:val="000000" w:themeColor="text1"/>
                <w:sz w:val="28"/>
                <w:szCs w:val="28"/>
              </w:rPr>
            </w:pPr>
            <w:r w:rsidRPr="00DF2B03">
              <w:rPr>
                <w:color w:val="000000" w:themeColor="text1"/>
                <w:sz w:val="28"/>
                <w:szCs w:val="28"/>
              </w:rPr>
              <w:t>Здоровый образ жизни</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10.</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 xml:space="preserve">Интерактивный </w:t>
            </w:r>
            <w:proofErr w:type="spellStart"/>
            <w:r w:rsidRPr="00DF2B03">
              <w:rPr>
                <w:sz w:val="28"/>
                <w:szCs w:val="28"/>
              </w:rPr>
              <w:t>квест</w:t>
            </w:r>
            <w:proofErr w:type="spellEnd"/>
            <w:r w:rsidRPr="00DF2B03">
              <w:rPr>
                <w:sz w:val="28"/>
                <w:szCs w:val="28"/>
              </w:rPr>
              <w:t xml:space="preserve"> «Спецназ» совместно с клубом «Патриот»</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color w:val="000000" w:themeColor="text1"/>
                <w:sz w:val="28"/>
                <w:szCs w:val="28"/>
              </w:rPr>
            </w:pPr>
            <w:r w:rsidRPr="00DF2B03">
              <w:rPr>
                <w:color w:val="000000" w:themeColor="text1"/>
                <w:sz w:val="28"/>
                <w:szCs w:val="28"/>
              </w:rPr>
              <w:t>Здоровый образ жизни</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11.</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Экскурсия в музей-пароход «Святитель Николай»</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color w:val="000000" w:themeColor="text1"/>
                <w:sz w:val="28"/>
                <w:szCs w:val="28"/>
              </w:rPr>
            </w:pPr>
            <w:r w:rsidRPr="00DF2B03">
              <w:rPr>
                <w:color w:val="000000" w:themeColor="text1"/>
                <w:sz w:val="28"/>
                <w:szCs w:val="28"/>
              </w:rPr>
              <w:t>Интеллектуальное развитие</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12</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Семейные старты</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color w:val="000000" w:themeColor="text1"/>
                <w:sz w:val="28"/>
                <w:szCs w:val="28"/>
              </w:rPr>
              <w:t xml:space="preserve">Нормализация </w:t>
            </w:r>
            <w:proofErr w:type="spellStart"/>
            <w:r w:rsidRPr="00DF2B03">
              <w:rPr>
                <w:color w:val="000000" w:themeColor="text1"/>
                <w:sz w:val="28"/>
                <w:szCs w:val="28"/>
              </w:rPr>
              <w:t>родительско</w:t>
            </w:r>
            <w:proofErr w:type="spellEnd"/>
            <w:r w:rsidRPr="00DF2B03">
              <w:rPr>
                <w:color w:val="000000" w:themeColor="text1"/>
                <w:sz w:val="28"/>
                <w:szCs w:val="28"/>
              </w:rPr>
              <w:t>-детских отношений</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13</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 xml:space="preserve">Посещение мастерской «Твори-гора»  </w:t>
            </w:r>
            <w:r w:rsidRPr="00DF2B03">
              <w:rPr>
                <w:bCs/>
                <w:color w:val="000000"/>
                <w:sz w:val="28"/>
                <w:szCs w:val="28"/>
              </w:rPr>
              <w:t>ремонтная площадка</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color w:val="000000" w:themeColor="text1"/>
                <w:sz w:val="28"/>
                <w:szCs w:val="28"/>
              </w:rPr>
              <w:t>Развитие полезных умений</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lastRenderedPageBreak/>
              <w:t>14</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Участие в городском субботнике «Мы за чистую планету!»</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Социальная значимость и общественное признание</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15</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sz w:val="28"/>
                <w:szCs w:val="28"/>
              </w:rPr>
            </w:pPr>
            <w:r w:rsidRPr="00DF2B03">
              <w:rPr>
                <w:sz w:val="28"/>
                <w:szCs w:val="28"/>
              </w:rPr>
              <w:t>Посещение дома интерната№1 для граждан пожилого возраста и инвалидов</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Социальная значимость и общественное признание</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16</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color w:val="000000"/>
                <w:sz w:val="28"/>
                <w:szCs w:val="28"/>
              </w:rPr>
            </w:pPr>
            <w:r w:rsidRPr="00DF2B03">
              <w:rPr>
                <w:color w:val="000000"/>
                <w:sz w:val="28"/>
                <w:szCs w:val="28"/>
              </w:rPr>
              <w:t>Посещение парка Флоры и фауны «Роев ручей» участие в акции «Заботься о животных – соблюдай правила!»</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Социальная значимость и общественное признание</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17</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color w:val="000000"/>
                <w:sz w:val="28"/>
                <w:szCs w:val="28"/>
              </w:rPr>
            </w:pPr>
            <w:r w:rsidRPr="00DF2B03">
              <w:rPr>
                <w:color w:val="000000"/>
                <w:sz w:val="28"/>
                <w:szCs w:val="28"/>
              </w:rPr>
              <w:t>Турнир по настольному футболу среди семей</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color w:val="000000" w:themeColor="text1"/>
                <w:sz w:val="28"/>
                <w:szCs w:val="28"/>
              </w:rPr>
              <w:t xml:space="preserve">Нормализация </w:t>
            </w:r>
            <w:proofErr w:type="spellStart"/>
            <w:r w:rsidRPr="00DF2B03">
              <w:rPr>
                <w:color w:val="000000" w:themeColor="text1"/>
                <w:sz w:val="28"/>
                <w:szCs w:val="28"/>
              </w:rPr>
              <w:t>родительско</w:t>
            </w:r>
            <w:proofErr w:type="spellEnd"/>
            <w:r w:rsidRPr="00DF2B03">
              <w:rPr>
                <w:color w:val="000000" w:themeColor="text1"/>
                <w:sz w:val="28"/>
                <w:szCs w:val="28"/>
              </w:rPr>
              <w:t>-детских отношений</w:t>
            </w:r>
          </w:p>
        </w:tc>
      </w:tr>
      <w:tr w:rsidR="00DF658D" w:rsidRPr="00DF2B03" w:rsidTr="006C466E">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sz w:val="28"/>
                <w:szCs w:val="28"/>
              </w:rPr>
              <w:t>18</w:t>
            </w:r>
          </w:p>
        </w:tc>
        <w:tc>
          <w:tcPr>
            <w:tcW w:w="5571"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both"/>
              <w:rPr>
                <w:color w:val="000000"/>
                <w:sz w:val="28"/>
                <w:szCs w:val="28"/>
              </w:rPr>
            </w:pPr>
            <w:r w:rsidRPr="00DF2B03">
              <w:rPr>
                <w:color w:val="000000"/>
                <w:sz w:val="28"/>
                <w:szCs w:val="28"/>
              </w:rPr>
              <w:t>Турнир по боулингу среди семей</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Pr="00DF2B03" w:rsidRDefault="004B15FE" w:rsidP="006C466E">
            <w:pPr>
              <w:spacing w:after="0" w:line="240" w:lineRule="auto"/>
              <w:jc w:val="center"/>
              <w:rPr>
                <w:sz w:val="28"/>
                <w:szCs w:val="28"/>
              </w:rPr>
            </w:pPr>
            <w:r w:rsidRPr="00DF2B03">
              <w:rPr>
                <w:color w:val="000000" w:themeColor="text1"/>
                <w:sz w:val="28"/>
                <w:szCs w:val="28"/>
              </w:rPr>
              <w:t xml:space="preserve">Нормализация </w:t>
            </w:r>
            <w:proofErr w:type="spellStart"/>
            <w:r w:rsidRPr="00DF2B03">
              <w:rPr>
                <w:color w:val="000000" w:themeColor="text1"/>
                <w:sz w:val="28"/>
                <w:szCs w:val="28"/>
              </w:rPr>
              <w:t>родительско</w:t>
            </w:r>
            <w:proofErr w:type="spellEnd"/>
            <w:r w:rsidRPr="00DF2B03">
              <w:rPr>
                <w:color w:val="000000" w:themeColor="text1"/>
                <w:sz w:val="28"/>
                <w:szCs w:val="28"/>
              </w:rPr>
              <w:t>-детских отношений</w:t>
            </w:r>
          </w:p>
        </w:tc>
      </w:tr>
    </w:tbl>
    <w:p w:rsidR="00DF658D" w:rsidRDefault="00DF658D" w:rsidP="00DF2B03">
      <w:pPr>
        <w:tabs>
          <w:tab w:val="left" w:pos="708"/>
        </w:tabs>
        <w:suppressAutoHyphens/>
        <w:spacing w:after="0" w:line="360" w:lineRule="auto"/>
        <w:ind w:firstLine="709"/>
        <w:jc w:val="both"/>
        <w:rPr>
          <w:rFonts w:eastAsia="Arial Unicode MS"/>
          <w:color w:val="FF0000"/>
          <w:sz w:val="28"/>
          <w:szCs w:val="28"/>
        </w:rPr>
      </w:pPr>
    </w:p>
    <w:p w:rsidR="00DF658D" w:rsidRDefault="004B15FE" w:rsidP="00DF2B03">
      <w:pPr>
        <w:tabs>
          <w:tab w:val="left" w:pos="708"/>
        </w:tabs>
        <w:suppressAutoHyphens/>
        <w:spacing w:after="0" w:line="360" w:lineRule="auto"/>
        <w:ind w:firstLine="709"/>
        <w:jc w:val="both"/>
        <w:rPr>
          <w:bCs/>
          <w:color w:val="000000"/>
          <w:sz w:val="28"/>
          <w:szCs w:val="28"/>
        </w:rPr>
      </w:pPr>
      <w:r>
        <w:rPr>
          <w:rFonts w:eastAsia="Arial Unicode MS"/>
          <w:sz w:val="28"/>
          <w:szCs w:val="28"/>
        </w:rPr>
        <w:t xml:space="preserve">И конечно долгожданная встреча, и </w:t>
      </w:r>
      <w:r>
        <w:rPr>
          <w:bCs/>
          <w:sz w:val="28"/>
          <w:szCs w:val="28"/>
        </w:rPr>
        <w:t>посещение телекомпании «</w:t>
      </w:r>
      <w:proofErr w:type="spellStart"/>
      <w:r>
        <w:rPr>
          <w:bCs/>
          <w:sz w:val="28"/>
          <w:szCs w:val="28"/>
        </w:rPr>
        <w:t>Афонтово</w:t>
      </w:r>
      <w:proofErr w:type="spellEnd"/>
      <w:r>
        <w:rPr>
          <w:bCs/>
          <w:sz w:val="28"/>
          <w:szCs w:val="28"/>
        </w:rPr>
        <w:t xml:space="preserve">». Ребят дружелюбно встретил телеведущий выпуска «Утренний кофе с </w:t>
      </w:r>
      <w:proofErr w:type="spellStart"/>
      <w:r>
        <w:rPr>
          <w:bCs/>
          <w:sz w:val="28"/>
          <w:szCs w:val="28"/>
        </w:rPr>
        <w:t>Афонтово</w:t>
      </w:r>
      <w:proofErr w:type="spellEnd"/>
      <w:r>
        <w:rPr>
          <w:bCs/>
          <w:sz w:val="28"/>
          <w:szCs w:val="28"/>
        </w:rPr>
        <w:t>», Антон Богданов. Все с большим интересом слушали и задавали вопросы.</w:t>
      </w:r>
      <w:r>
        <w:rPr>
          <w:rFonts w:eastAsia="Arial Unicode MS"/>
          <w:sz w:val="28"/>
          <w:szCs w:val="28"/>
        </w:rPr>
        <w:t xml:space="preserve"> Было интересно все, </w:t>
      </w:r>
      <w:r>
        <w:rPr>
          <w:bCs/>
          <w:sz w:val="28"/>
          <w:szCs w:val="28"/>
        </w:rPr>
        <w:t xml:space="preserve">начиная от кабинетов звукооператора, затем видеорежиссера и редактора, ребятам даже удалось познакомится с ди-джеями «радио Мир». Большое впечатление на ребят произвела студия, в которой производится прямой эфир новостей. Каждый участник мог себя попробовать в роли ведущего, занять его кресло и глядя в камеру читать текст новостей.  В результате ребят переполнял восторге от </w:t>
      </w:r>
      <w:r>
        <w:rPr>
          <w:bCs/>
          <w:color w:val="000000"/>
          <w:sz w:val="28"/>
          <w:szCs w:val="28"/>
        </w:rPr>
        <w:t>данного мероприятия. Для некоторых оно исполнило мечты, впервые побывать в телекомпании «</w:t>
      </w:r>
      <w:proofErr w:type="spellStart"/>
      <w:r>
        <w:rPr>
          <w:bCs/>
          <w:color w:val="000000"/>
          <w:sz w:val="28"/>
          <w:szCs w:val="28"/>
        </w:rPr>
        <w:t>Афонтово</w:t>
      </w:r>
      <w:proofErr w:type="spellEnd"/>
      <w:r>
        <w:rPr>
          <w:bCs/>
          <w:color w:val="000000"/>
          <w:sz w:val="28"/>
          <w:szCs w:val="28"/>
        </w:rPr>
        <w:t>», стать частичкой этого «</w:t>
      </w:r>
      <w:proofErr w:type="spellStart"/>
      <w:r>
        <w:rPr>
          <w:bCs/>
          <w:color w:val="000000"/>
          <w:sz w:val="28"/>
          <w:szCs w:val="28"/>
        </w:rPr>
        <w:t>телезагадочного</w:t>
      </w:r>
      <w:proofErr w:type="spellEnd"/>
      <w:r>
        <w:rPr>
          <w:bCs/>
          <w:color w:val="000000"/>
          <w:sz w:val="28"/>
          <w:szCs w:val="28"/>
        </w:rPr>
        <w:t xml:space="preserve">» мира. И конечно у ребят пробудилось желание к познанию нового и интересного. </w:t>
      </w:r>
    </w:p>
    <w:p w:rsidR="00DF658D" w:rsidRDefault="004B15FE" w:rsidP="00DF2B03">
      <w:pPr>
        <w:pStyle w:val="Iauiue"/>
        <w:spacing w:after="0" w:line="360" w:lineRule="auto"/>
        <w:ind w:firstLine="709"/>
        <w:jc w:val="both"/>
        <w:rPr>
          <w:bCs/>
          <w:color w:val="000000"/>
          <w:sz w:val="28"/>
          <w:szCs w:val="28"/>
          <w:lang w:eastAsia="ru-RU"/>
        </w:rPr>
      </w:pPr>
      <w:r>
        <w:rPr>
          <w:bCs/>
          <w:color w:val="000000"/>
          <w:sz w:val="28"/>
          <w:szCs w:val="28"/>
          <w:lang w:eastAsia="ru-RU"/>
        </w:rPr>
        <w:t>Посещая мероприятия, подростки будут осуществлять:</w:t>
      </w:r>
    </w:p>
    <w:p w:rsidR="00DF658D" w:rsidRDefault="004B15FE" w:rsidP="00DF2B03">
      <w:pPr>
        <w:pStyle w:val="Iauiue"/>
        <w:spacing w:after="0" w:line="360" w:lineRule="auto"/>
        <w:ind w:firstLine="709"/>
        <w:jc w:val="both"/>
        <w:rPr>
          <w:color w:val="000000"/>
          <w:sz w:val="28"/>
          <w:szCs w:val="28"/>
        </w:rPr>
      </w:pPr>
      <w:r>
        <w:rPr>
          <w:bCs/>
          <w:color w:val="000000"/>
          <w:sz w:val="28"/>
          <w:szCs w:val="28"/>
          <w:lang w:eastAsia="ru-RU"/>
        </w:rPr>
        <w:t xml:space="preserve">-практическую деятельность по изготовлению определенной продукции в зависимости от посещаемых матер классов, например, в мастерской «Твори-гора» в слесарной мастерской, участники знакомятся с профессиями слесаря, токаря, сварщика, инженера. Приобретают навыки работы с </w:t>
      </w:r>
      <w:r>
        <w:rPr>
          <w:bCs/>
          <w:color w:val="000000"/>
          <w:sz w:val="28"/>
          <w:szCs w:val="28"/>
          <w:lang w:eastAsia="ru-RU"/>
        </w:rPr>
        <w:lastRenderedPageBreak/>
        <w:t xml:space="preserve">электроинструментом и оборудованием, учатся строить чертежи, планировать производственный процесс, проектировать и создавать изделия и конструкции. Знакомятся со свойствами материалов и способами их обработки. Развивают пространственное воображение и техническое мышление, по итогу мастер класса подростки будут изготавливать различные изделия из дерева.  </w:t>
      </w:r>
      <w:r>
        <w:rPr>
          <w:color w:val="000000"/>
          <w:sz w:val="28"/>
          <w:szCs w:val="28"/>
          <w:shd w:val="clear" w:color="auto" w:fill="FFFFFF"/>
        </w:rPr>
        <w:t xml:space="preserve">В гончарной, керамической мастерской участники проекта познакомятся с основами гончарного ремесла и керамического </w:t>
      </w:r>
      <w:r>
        <w:rPr>
          <w:bCs/>
          <w:color w:val="000000"/>
          <w:sz w:val="28"/>
          <w:szCs w:val="28"/>
          <w:lang w:eastAsia="ru-RU"/>
        </w:rPr>
        <w:t>искусства и создадут собственное изделие из глины. Так же в мастерской «Твори-гора», есть мастерская «Дежурный дедушка» – это ремонтная площадка, где подростки получают помощь опытного наставника в ремонте игрушек, бытовой техники, велосипедов и многого другого .</w:t>
      </w:r>
      <w:r>
        <w:rPr>
          <w:bCs/>
          <w:color w:val="000000"/>
          <w:sz w:val="28"/>
          <w:szCs w:val="28"/>
          <w:lang w:eastAsia="ru-RU"/>
        </w:rPr>
        <w:br/>
        <w:t>В мастерской «дежурит» Евгений Семёнович Плотников, более известный как дядя Женя, – инженер высшей квалификации, бывший мастер-наладчик станков ЧПУ, его компетентность в ремонте любой техники безгранична</w:t>
      </w:r>
      <w:r>
        <w:rPr>
          <w:color w:val="000000"/>
          <w:sz w:val="28"/>
          <w:szCs w:val="28"/>
        </w:rPr>
        <w:t xml:space="preserve"> В каждом мастер классе было что-то интересное: множество креативных поделок из дерева, самолет, деревянная ложка и другое. Все это смастерили дети под чутким руководством дяди Жени. В завершении экскурсии был проведен мастер-класс по изготовлению ракеты. Каждый подросток сделал именно свою ракету, это было очень волнительно.  В итоге от экскурсии у подростков остались положительные эмоции, появилось желание дальше создавать новые модели своими руками, и все больше погружаться в изучение такого нового и интересного. </w:t>
      </w:r>
    </w:p>
    <w:p w:rsidR="00DF658D" w:rsidRDefault="004B15FE" w:rsidP="00DF2B03">
      <w:pPr>
        <w:spacing w:after="0" w:line="360" w:lineRule="auto"/>
        <w:ind w:firstLine="709"/>
        <w:jc w:val="both"/>
        <w:rPr>
          <w:spacing w:val="-6"/>
          <w:sz w:val="28"/>
          <w:szCs w:val="28"/>
        </w:rPr>
      </w:pPr>
      <w:r>
        <w:rPr>
          <w:spacing w:val="-6"/>
          <w:sz w:val="28"/>
          <w:szCs w:val="28"/>
        </w:rPr>
        <w:t xml:space="preserve">В рамках Проекта практическая деятельность у подростков формирует нравственные качества, чувства гуманности и милосердия, сострадания и доброты.  Включения подростков в активную трудовую деятельность, направленную на помощь и поддержку пожилых людей. Ребята так же оказывают помощь пожилым людям, которым не от кого ждать помои, совместно с социальными работниками, они помогают в уборке территории возле дома, травы на огороде, уборке картофеля, листьев вокруг двора, в зимнее время приходят и </w:t>
      </w:r>
      <w:r>
        <w:rPr>
          <w:spacing w:val="-6"/>
          <w:sz w:val="28"/>
          <w:szCs w:val="28"/>
        </w:rPr>
        <w:lastRenderedPageBreak/>
        <w:t xml:space="preserve">прочищают дорожки от снега. За весь период в рамках проекта участвовало 22 подростка, оказана помощь 10 гражданам пожилого возраста и инвалидам.  Проявить свою индивидуальность и творческие способности ребята смогли, посетив дом - интернат для граждан пожилого возраста и инвалидов. Они стали организаторами праздничного концерта, подарили сделанные своими руками открытками. В результате проведенного мероприятия ребята познакомились с ветерана, узнали, какой не легкой бывает жизнь.  По завершению мероприятия ребята организовали прогулки на территории учреждения с пожилыми людьми.  Подростки также активно прияли участие в субботнике </w:t>
      </w:r>
      <w:r>
        <w:rPr>
          <w:sz w:val="28"/>
          <w:szCs w:val="28"/>
        </w:rPr>
        <w:t>«Мы за чистую планету!» направленного на улучшении состояния прилегающей территории, территории детских и спортивных площадок, ребята собирали мусор, облагораживали клумбы.</w:t>
      </w:r>
      <w:r>
        <w:rPr>
          <w:spacing w:val="-6"/>
          <w:sz w:val="28"/>
          <w:szCs w:val="28"/>
        </w:rPr>
        <w:t xml:space="preserve"> В итоге подростки, изменили свое отношение к пожилым и инвалидам, оценили, как важно помогать и быть помощником для нуждающихся граждан и как значимо стремится к лучшему и полезному для общества. </w:t>
      </w:r>
    </w:p>
    <w:p w:rsidR="00DF658D" w:rsidRDefault="004B15FE" w:rsidP="00DF2B03">
      <w:pPr>
        <w:pStyle w:val="Iauiue"/>
        <w:spacing w:after="0" w:line="360" w:lineRule="auto"/>
        <w:ind w:firstLine="709"/>
        <w:jc w:val="both"/>
        <w:rPr>
          <w:bCs/>
          <w:sz w:val="28"/>
          <w:szCs w:val="28"/>
          <w:lang w:eastAsia="ru-RU"/>
        </w:rPr>
      </w:pPr>
      <w:r>
        <w:rPr>
          <w:bCs/>
          <w:color w:val="000000"/>
          <w:sz w:val="28"/>
          <w:szCs w:val="28"/>
          <w:lang w:eastAsia="ru-RU"/>
        </w:rPr>
        <w:t>За каждым из подростков будет закреплен определенный функционал, соответствующий его желаниям и возможностям. Функционирование комплекса мастерских предоставит возможность подросткам, имеющим трудности в социальной адаптации (нарушения в поведении, неадекватность самооценки и др.)  быть включенными в общественно-значимую деятельность, сформировать, развить и реализовать свои трудовые навыки, расширить круг социальных связей. Семейное окружение подростков, также, сможет принимать участие в совместной деятельности</w:t>
      </w:r>
      <w:r>
        <w:rPr>
          <w:bCs/>
          <w:sz w:val="28"/>
          <w:szCs w:val="28"/>
          <w:lang w:eastAsia="ru-RU"/>
        </w:rPr>
        <w:t>, родители смогут видеть овеществленные достижения (продукты трудовой деятельности) своих детей, понять значимость организованной творческой трудовой деятельности в переосмыслении жизненных установок и ценностей своих детей;</w:t>
      </w:r>
    </w:p>
    <w:p w:rsidR="00DF658D" w:rsidRDefault="004B15FE" w:rsidP="00DF2B03">
      <w:pPr>
        <w:pStyle w:val="Iauiue"/>
        <w:spacing w:after="0" w:line="360" w:lineRule="auto"/>
        <w:ind w:firstLine="709"/>
        <w:jc w:val="both"/>
        <w:rPr>
          <w:bCs/>
          <w:sz w:val="28"/>
          <w:szCs w:val="28"/>
          <w:lang w:eastAsia="ru-RU"/>
        </w:rPr>
      </w:pPr>
      <w:r>
        <w:rPr>
          <w:bCs/>
          <w:sz w:val="28"/>
          <w:szCs w:val="28"/>
          <w:lang w:eastAsia="ru-RU"/>
        </w:rPr>
        <w:t>- осуществлять тематические встречи с известными личностями города Красноярска, которые делились своим опытом, выезды и экскурсии с целью развития понимания эстетических, культурных и исторических ценностей;</w:t>
      </w:r>
    </w:p>
    <w:p w:rsidR="00DF658D" w:rsidRDefault="004B15FE" w:rsidP="00DF2B03">
      <w:pPr>
        <w:pStyle w:val="Iauiue"/>
        <w:spacing w:after="0" w:line="360" w:lineRule="auto"/>
        <w:ind w:firstLine="709"/>
        <w:jc w:val="both"/>
        <w:rPr>
          <w:bCs/>
          <w:sz w:val="28"/>
          <w:szCs w:val="28"/>
          <w:lang w:eastAsia="ru-RU"/>
        </w:rPr>
      </w:pPr>
      <w:r>
        <w:rPr>
          <w:bCs/>
          <w:sz w:val="28"/>
          <w:szCs w:val="28"/>
          <w:lang w:eastAsia="ru-RU"/>
        </w:rPr>
        <w:lastRenderedPageBreak/>
        <w:t xml:space="preserve">- клубы выходного дня, клубы по интересам позволят сплотить участников Проекта, предоставят им возможность проявить свою активность и самостоятельность, реализовать и развить творческий потенциал, ценностно проводить свободное время. </w:t>
      </w:r>
    </w:p>
    <w:p w:rsidR="00DF658D" w:rsidRDefault="004B15FE" w:rsidP="00DF2B03">
      <w:pPr>
        <w:widowControl w:val="0"/>
        <w:shd w:val="clear" w:color="auto" w:fill="FFFFFF"/>
        <w:spacing w:after="0" w:line="360" w:lineRule="auto"/>
        <w:ind w:firstLine="709"/>
        <w:jc w:val="both"/>
        <w:rPr>
          <w:color w:val="000000"/>
          <w:sz w:val="28"/>
          <w:szCs w:val="28"/>
          <w:lang w:eastAsia="en-US" w:bidi="en-US"/>
        </w:rPr>
      </w:pPr>
      <w:r>
        <w:rPr>
          <w:color w:val="000000"/>
          <w:sz w:val="28"/>
          <w:szCs w:val="28"/>
          <w:lang w:eastAsia="en-US" w:bidi="en-US"/>
        </w:rPr>
        <w:t>Большое впечатление у ребят оставила экскурсия в Музей истории Красноярской железной дороги, где представлено восемь тысяч экспонатов. Экскурсовод увлекательно рассказал об истории железных дорог России, наглядно показал, как происходило строительство Транссибирской магистрали.  Подростки посетили пять залов музея: «Пассажирский», «Движения», «Инфраструктуры», «Социальный» и «Кино-лекционный». Была представлена диорама, посвященная процессу возведения железнодорожного моста через реку Енисей. В зале Великой Отечественной войны ребята ознакомились с историческими документам, фотографиями и другими реквизитами военного периода, железная дорога в те годы была связующим звеном боевых штабов и тыла. Экспозиция этого зала отражала тяжести жизни тыловых воинов. Войдя в другой зал, ребята попадали в кабинет начальника железной дороги, обставленной раритетной мебелью вековой давности, центром привлечения внимания подростков стал макет станции с миниатюрными зданиями, вагонами и фигурками людей. В завершения с ребятами провели познавательную беседу о правилах поведения на железной дороге и организовали поездку в вагоне-купе. В итоге ребята остались довольны, они узнали много интересного и познавательного, а главное, как важно соблюдать определенные правила поведения на железной дороге.</w:t>
      </w:r>
    </w:p>
    <w:p w:rsidR="00DF658D" w:rsidRDefault="004B15FE" w:rsidP="00DF2B03">
      <w:pPr>
        <w:spacing w:after="0" w:line="360" w:lineRule="auto"/>
        <w:ind w:firstLine="709"/>
        <w:jc w:val="both"/>
      </w:pPr>
      <w:r>
        <w:rPr>
          <w:sz w:val="28"/>
          <w:szCs w:val="28"/>
          <w:shd w:val="clear" w:color="auto" w:fill="FFFFFF"/>
        </w:rPr>
        <w:t xml:space="preserve">Привлек внимание подростков клуб настольных игр. Организация таких настольных игр как, шахматы, шашки, лото, и  конечно соответствующие современным требованиям подростков игры </w:t>
      </w:r>
      <w:r>
        <w:rPr>
          <w:sz w:val="28"/>
          <w:szCs w:val="28"/>
        </w:rPr>
        <w:t>«</w:t>
      </w:r>
      <w:hyperlink r:id="rId14">
        <w:r>
          <w:rPr>
            <w:rStyle w:val="-"/>
            <w:vanish/>
            <w:sz w:val="28"/>
            <w:szCs w:val="28"/>
            <w:u w:val="none"/>
          </w:rPr>
          <w:t>Визуал</w:t>
        </w:r>
      </w:hyperlink>
      <w:r>
        <w:rPr>
          <w:sz w:val="28"/>
          <w:szCs w:val="28"/>
        </w:rPr>
        <w:t>» (учит подбирать необычные визуальные образы даже к сложным понятиям), «</w:t>
      </w:r>
      <w:hyperlink r:id="rId15">
        <w:r>
          <w:rPr>
            <w:rStyle w:val="-"/>
            <w:vanish/>
            <w:sz w:val="28"/>
            <w:szCs w:val="28"/>
          </w:rPr>
          <w:t>Концепт</w:t>
        </w:r>
      </w:hyperlink>
      <w:r>
        <w:rPr>
          <w:sz w:val="28"/>
          <w:szCs w:val="28"/>
        </w:rPr>
        <w:t>» (развивает ассоциативное мышление),  «</w:t>
      </w:r>
      <w:hyperlink r:id="rId16">
        <w:r>
          <w:rPr>
            <w:rStyle w:val="-"/>
            <w:vanish/>
            <w:sz w:val="28"/>
            <w:szCs w:val="28"/>
          </w:rPr>
          <w:t>Телепат</w:t>
        </w:r>
      </w:hyperlink>
      <w:r>
        <w:rPr>
          <w:sz w:val="28"/>
          <w:szCs w:val="28"/>
        </w:rPr>
        <w:t xml:space="preserve">» (учит понимать и слушать других, развивать </w:t>
      </w:r>
      <w:proofErr w:type="spellStart"/>
      <w:r>
        <w:rPr>
          <w:sz w:val="28"/>
          <w:szCs w:val="28"/>
        </w:rPr>
        <w:t>эмпатию</w:t>
      </w:r>
      <w:proofErr w:type="spellEnd"/>
      <w:r>
        <w:rPr>
          <w:sz w:val="28"/>
          <w:szCs w:val="28"/>
        </w:rPr>
        <w:t xml:space="preserve"> и эмоциональный интеллект) и  </w:t>
      </w:r>
      <w:hyperlink r:id="rId17">
        <w:r>
          <w:rPr>
            <w:rStyle w:val="-"/>
            <w:vanish/>
            <w:sz w:val="28"/>
            <w:szCs w:val="28"/>
          </w:rPr>
          <w:t>«Находка для шпиона»</w:t>
        </w:r>
      </w:hyperlink>
      <w:r>
        <w:rPr>
          <w:sz w:val="28"/>
          <w:szCs w:val="28"/>
        </w:rPr>
        <w:t xml:space="preserve"> (учит отличать ложь от правды, быстро думать </w:t>
      </w:r>
      <w:r>
        <w:rPr>
          <w:sz w:val="28"/>
          <w:szCs w:val="28"/>
        </w:rPr>
        <w:lastRenderedPageBreak/>
        <w:t xml:space="preserve">и развить смекалку). </w:t>
      </w:r>
      <w:r>
        <w:rPr>
          <w:sz w:val="28"/>
          <w:szCs w:val="28"/>
          <w:shd w:val="clear" w:color="auto" w:fill="FFFFFF"/>
        </w:rPr>
        <w:t>На первых совместных игровых встречах родители и дети проявляли стеснительность, негатив и непринятие ситуации, отсутствовала инициатива в играх, члены семьи занимали пассивную позицию, споры разрешали только под руководством наставника.</w:t>
      </w:r>
      <w:r>
        <w:rPr>
          <w:sz w:val="28"/>
          <w:szCs w:val="28"/>
        </w:rPr>
        <w:t xml:space="preserve"> Но включив игры по пожеланиям подростков, </w:t>
      </w:r>
      <w:r>
        <w:rPr>
          <w:sz w:val="28"/>
          <w:szCs w:val="28"/>
          <w:shd w:val="clear" w:color="auto" w:fill="FFFFFF"/>
        </w:rPr>
        <w:t xml:space="preserve">возникла заинтересованность и согласованность действий. Под чутким руководством специалистов центра каждый участник стал раскрываться, и открыто выражаться свои эмоции и чувства. </w:t>
      </w:r>
    </w:p>
    <w:p w:rsidR="00DF658D" w:rsidRDefault="004B15FE" w:rsidP="00DF2B03">
      <w:pPr>
        <w:pStyle w:val="Iauiue"/>
        <w:spacing w:after="0" w:line="360" w:lineRule="auto"/>
        <w:ind w:firstLine="709"/>
        <w:contextualSpacing/>
        <w:jc w:val="both"/>
        <w:rPr>
          <w:bCs/>
          <w:sz w:val="28"/>
          <w:szCs w:val="28"/>
          <w:lang w:eastAsia="ru-RU"/>
        </w:rPr>
      </w:pPr>
      <w:r>
        <w:rPr>
          <w:bCs/>
          <w:sz w:val="28"/>
          <w:szCs w:val="28"/>
          <w:lang w:eastAsia="ru-RU"/>
        </w:rPr>
        <w:t>Так как реализация Проекта совпадает с таким значимым для страны и для города Красноярска событием как «Универсиада – 2019», участники Проекта был проведен комплекс социокультурных мероприятий, посвященных данному событию в рамках работы Проекта: осуществлялись тематические выезды, экскурсии по объектам Универсиады и встречи с известными спортсменами для целевой группы. Наряду с формированием и развитием трудовых навыков, развитием понимания эстетических, культурных и исторических ценностей, у подростков будут формироваться чувства патриотизма и гордости за свою страну, город и людей, прославляющих наш город и страну.</w:t>
      </w:r>
    </w:p>
    <w:p w:rsidR="00DF658D" w:rsidRDefault="004B15FE" w:rsidP="00DF2B03">
      <w:pPr>
        <w:tabs>
          <w:tab w:val="left" w:pos="708"/>
        </w:tabs>
        <w:suppressAutoHyphens/>
        <w:spacing w:after="0" w:line="360" w:lineRule="auto"/>
        <w:ind w:firstLine="709"/>
        <w:jc w:val="both"/>
        <w:rPr>
          <w:bCs/>
          <w:sz w:val="28"/>
          <w:szCs w:val="28"/>
        </w:rPr>
      </w:pPr>
      <w:r>
        <w:rPr>
          <w:sz w:val="28"/>
          <w:szCs w:val="28"/>
        </w:rPr>
        <w:t>Во всех трех направлениях работы предусматривается включение родителей (законных представителей) и детей целевой группы в мероприятия, способствующие нормализации сложившейся ситуации, гармонизации детско-родительских отношений, повышению родительских компетенций, формированию сетей взаимной поддержки с участием наставников</w:t>
      </w:r>
    </w:p>
    <w:p w:rsidR="00DF658D" w:rsidRDefault="004B15FE" w:rsidP="00DF2B03">
      <w:pPr>
        <w:spacing w:after="0" w:line="360" w:lineRule="auto"/>
        <w:ind w:firstLine="709"/>
        <w:jc w:val="both"/>
        <w:rPr>
          <w:color w:val="FF0000"/>
          <w:sz w:val="28"/>
          <w:szCs w:val="28"/>
        </w:rPr>
      </w:pPr>
      <w:r>
        <w:rPr>
          <w:bCs/>
          <w:sz w:val="28"/>
          <w:szCs w:val="28"/>
        </w:rPr>
        <w:t>В результате реализации всех мероприятий проекта «Рука в руке»</w:t>
      </w:r>
      <w:r>
        <w:rPr>
          <w:sz w:val="28"/>
          <w:szCs w:val="28"/>
        </w:rPr>
        <w:t xml:space="preserve"> подростки имеют адекватное представление о последствиях совершения правонарушений, о своих правах и обязанностях. Большая часть несовершеннолетних стали чувствовать уверенность в своих способностях противостоять нежелательному влиянию среды и отстаивать безопасное поведение в различных ситуациях, получили навыки эффективного общения с другими интересными людьми. Узнали, как лучше поступить в случае </w:t>
      </w:r>
      <w:r>
        <w:rPr>
          <w:sz w:val="28"/>
          <w:szCs w:val="28"/>
        </w:rPr>
        <w:lastRenderedPageBreak/>
        <w:t xml:space="preserve">давления со стороны сверстников и как демонстрировать недискриминационные установки по отношению к различным подростковым группам. А также владеют знаниями и навыки, необходимые им для трудоустройства и организации своего продуктивного досуга. Подростки научились культурно и интересно использовать свое свободное время. Во время участия в мероприятиях подростки раскрепостились, наполнились положительными эмоциями. Участники проекта раскрыли свои способности, таланты, сформировали и развили ценные качества личности, самоутвердились. Подростки стали реже убегать из дома, стараются не в пустую проводить свободное время, уже сами проявляют интерес к настольным играм, активно учувствуют в Трудовом десанте и посещаю организованные для них мероприятия. </w:t>
      </w:r>
    </w:p>
    <w:p w:rsidR="00DF658D" w:rsidRDefault="004B15FE" w:rsidP="00DF2B03">
      <w:pPr>
        <w:spacing w:after="0" w:line="360" w:lineRule="auto"/>
        <w:ind w:firstLine="709"/>
        <w:jc w:val="both"/>
        <w:rPr>
          <w:color w:val="FF0000"/>
          <w:sz w:val="28"/>
          <w:szCs w:val="28"/>
        </w:rPr>
      </w:pPr>
      <w:r>
        <w:rPr>
          <w:sz w:val="28"/>
          <w:szCs w:val="28"/>
        </w:rPr>
        <w:t xml:space="preserve">В результате Проект </w:t>
      </w:r>
      <w:r>
        <w:rPr>
          <w:sz w:val="28"/>
          <w:szCs w:val="28"/>
          <w:shd w:val="clear" w:color="auto" w:fill="FFFFFF"/>
        </w:rPr>
        <w:t>позволил оценить эффективность использования досугового пространства и достигнуть</w:t>
      </w:r>
      <w:r>
        <w:rPr>
          <w:bCs/>
          <w:sz w:val="28"/>
          <w:szCs w:val="28"/>
        </w:rPr>
        <w:t xml:space="preserve"> следующих результатов:</w:t>
      </w:r>
    </w:p>
    <w:p w:rsidR="00DF658D" w:rsidRDefault="004B15FE" w:rsidP="00DF2B03">
      <w:pPr>
        <w:spacing w:after="0" w:line="360" w:lineRule="auto"/>
        <w:ind w:firstLine="709"/>
        <w:jc w:val="both"/>
        <w:rPr>
          <w:bCs/>
          <w:sz w:val="28"/>
          <w:szCs w:val="28"/>
        </w:rPr>
      </w:pPr>
      <w:r>
        <w:rPr>
          <w:bCs/>
          <w:sz w:val="28"/>
          <w:szCs w:val="28"/>
        </w:rPr>
        <w:t xml:space="preserve">- </w:t>
      </w:r>
      <w:r>
        <w:rPr>
          <w:sz w:val="28"/>
          <w:szCs w:val="28"/>
        </w:rPr>
        <w:t>созданы наиболее востребованные и интересные мероприятия для подростков на базе центра;</w:t>
      </w:r>
    </w:p>
    <w:p w:rsidR="00DF658D" w:rsidRDefault="004B15FE" w:rsidP="00DF2B03">
      <w:pPr>
        <w:spacing w:after="0" w:line="360" w:lineRule="auto"/>
        <w:ind w:firstLine="709"/>
        <w:jc w:val="both"/>
        <w:rPr>
          <w:sz w:val="28"/>
          <w:szCs w:val="28"/>
        </w:rPr>
      </w:pPr>
      <w:r>
        <w:rPr>
          <w:bCs/>
          <w:sz w:val="28"/>
          <w:szCs w:val="28"/>
        </w:rPr>
        <w:t xml:space="preserve">-организована </w:t>
      </w:r>
      <w:r>
        <w:rPr>
          <w:sz w:val="28"/>
          <w:szCs w:val="28"/>
        </w:rPr>
        <w:t>доброжелательная и сплоченная атмосфера между всеми участниками проекта;</w:t>
      </w:r>
    </w:p>
    <w:p w:rsidR="00DF658D" w:rsidRDefault="004B15FE" w:rsidP="00DF2B03">
      <w:pPr>
        <w:spacing w:after="0" w:line="360" w:lineRule="auto"/>
        <w:ind w:firstLine="709"/>
        <w:jc w:val="both"/>
        <w:rPr>
          <w:sz w:val="28"/>
          <w:szCs w:val="28"/>
        </w:rPr>
      </w:pPr>
      <w:r>
        <w:rPr>
          <w:sz w:val="28"/>
          <w:szCs w:val="28"/>
        </w:rPr>
        <w:t>-проявлена фантазия, творчество, инициатива и трудолюбие у подростков во время организации совместных мероприятий;</w:t>
      </w:r>
    </w:p>
    <w:p w:rsidR="00DF658D" w:rsidRDefault="004B15FE" w:rsidP="00DF2B03">
      <w:pPr>
        <w:spacing w:after="0" w:line="360" w:lineRule="auto"/>
        <w:ind w:firstLine="709"/>
        <w:jc w:val="both"/>
        <w:rPr>
          <w:sz w:val="28"/>
          <w:szCs w:val="28"/>
        </w:rPr>
      </w:pPr>
      <w:r>
        <w:rPr>
          <w:sz w:val="28"/>
          <w:szCs w:val="28"/>
        </w:rPr>
        <w:t>- снижен уровень правонарушений среди участников и их окружения.</w:t>
      </w:r>
    </w:p>
    <w:p w:rsidR="00DF658D" w:rsidRDefault="004B15FE" w:rsidP="00DF2B03">
      <w:pPr>
        <w:spacing w:after="0" w:line="360" w:lineRule="auto"/>
        <w:ind w:firstLine="709"/>
        <w:jc w:val="both"/>
        <w:rPr>
          <w:sz w:val="28"/>
          <w:szCs w:val="28"/>
        </w:rPr>
      </w:pPr>
      <w:r>
        <w:rPr>
          <w:sz w:val="28"/>
          <w:szCs w:val="28"/>
        </w:rPr>
        <w:t>Все вышеперечисленное является подтверждением качественного подхода к организации проекта и достижения поставленных целей и задач.</w:t>
      </w:r>
    </w:p>
    <w:p w:rsidR="006C466E" w:rsidRDefault="006C466E" w:rsidP="00DF2B03">
      <w:pPr>
        <w:spacing w:after="0" w:line="360" w:lineRule="auto"/>
        <w:ind w:firstLine="709"/>
        <w:jc w:val="both"/>
        <w:rPr>
          <w:sz w:val="28"/>
          <w:szCs w:val="28"/>
        </w:rPr>
      </w:pPr>
    </w:p>
    <w:p w:rsidR="00DF658D" w:rsidRDefault="004B15FE" w:rsidP="00DF2B03">
      <w:pPr>
        <w:pStyle w:val="2"/>
        <w:spacing w:before="0" w:after="0" w:line="360" w:lineRule="auto"/>
        <w:ind w:firstLine="709"/>
        <w:jc w:val="both"/>
        <w:rPr>
          <w:rFonts w:ascii="Times New Roman" w:hAnsi="Times New Roman"/>
          <w:i w:val="0"/>
        </w:rPr>
      </w:pPr>
      <w:bookmarkStart w:id="22" w:name="_Toc25865136"/>
      <w:r>
        <w:rPr>
          <w:rFonts w:ascii="Times New Roman" w:hAnsi="Times New Roman"/>
          <w:i w:val="0"/>
          <w:iCs w:val="0"/>
        </w:rPr>
        <w:t>2.3.</w:t>
      </w:r>
      <w:bookmarkEnd w:id="22"/>
      <w:r>
        <w:rPr>
          <w:rFonts w:ascii="Times New Roman" w:eastAsia="Microsoft YaHei" w:hAnsi="Times New Roman"/>
          <w:i w:val="0"/>
        </w:rPr>
        <w:t xml:space="preserve"> </w:t>
      </w:r>
      <w:hyperlink w:anchor="_Toc25865136">
        <w:bookmarkStart w:id="23" w:name="_Toc25715839"/>
        <w:bookmarkEnd w:id="23"/>
        <w:r>
          <w:rPr>
            <w:rStyle w:val="-"/>
            <w:rFonts w:ascii="Times New Roman" w:eastAsia="Microsoft YaHei" w:hAnsi="Times New Roman"/>
            <w:i w:val="0"/>
            <w:vanish/>
            <w:color w:val="00000A"/>
            <w:u w:val="none"/>
          </w:rPr>
          <w:t>Р</w:t>
        </w:r>
      </w:hyperlink>
      <w:r>
        <w:rPr>
          <w:rStyle w:val="-"/>
          <w:rFonts w:ascii="Times New Roman" w:eastAsia="Microsoft YaHei" w:hAnsi="Times New Roman"/>
          <w:i w:val="0"/>
          <w:vanish/>
          <w:color w:val="00000A"/>
          <w:u w:val="none"/>
        </w:rPr>
        <w:t>ЕНГшотмс</w:t>
      </w:r>
      <w:r w:rsidR="00F7470A">
        <w:rPr>
          <w:rFonts w:ascii="Times New Roman" w:hAnsi="Times New Roman"/>
          <w:i w:val="0"/>
        </w:rPr>
        <w:t>Р</w:t>
      </w:r>
      <w:r>
        <w:rPr>
          <w:rFonts w:ascii="Times New Roman" w:hAnsi="Times New Roman"/>
          <w:i w:val="0"/>
        </w:rPr>
        <w:t>еализации проекта «Рука в руке»</w:t>
      </w:r>
    </w:p>
    <w:p w:rsidR="006C466E" w:rsidRPr="006C466E" w:rsidRDefault="006C466E" w:rsidP="006C466E"/>
    <w:p w:rsidR="00DF658D" w:rsidRDefault="004B15FE" w:rsidP="00DF2B03">
      <w:pPr>
        <w:spacing w:after="0" w:line="360" w:lineRule="auto"/>
        <w:ind w:firstLine="709"/>
        <w:jc w:val="both"/>
        <w:rPr>
          <w:sz w:val="28"/>
          <w:szCs w:val="28"/>
        </w:rPr>
      </w:pPr>
      <w:r>
        <w:rPr>
          <w:sz w:val="28"/>
          <w:szCs w:val="28"/>
        </w:rPr>
        <w:t>Проект «Рука в руке» реализован на базе</w:t>
      </w:r>
      <w:r>
        <w:rPr>
          <w:b/>
          <w:sz w:val="28"/>
          <w:szCs w:val="28"/>
        </w:rPr>
        <w:t xml:space="preserve"> </w:t>
      </w:r>
      <w:r>
        <w:rPr>
          <w:sz w:val="28"/>
          <w:szCs w:val="28"/>
        </w:rPr>
        <w:t xml:space="preserve">Муниципальное бюджетное учреждение «Комплексный центр социального обслуживания населения Свердловского района города Красноярска» в период с 1 апреля 2018 г. по 30 </w:t>
      </w:r>
      <w:r>
        <w:rPr>
          <w:sz w:val="28"/>
          <w:szCs w:val="28"/>
        </w:rPr>
        <w:lastRenderedPageBreak/>
        <w:t xml:space="preserve">августа 2019 г., общая продолжительность проекта составляет 18 месяцев.  Результаты проекта оцениваются по показателям. </w:t>
      </w:r>
    </w:p>
    <w:p w:rsidR="00DF658D" w:rsidRDefault="004B15FE" w:rsidP="00DF2B03">
      <w:pPr>
        <w:spacing w:after="0" w:line="360" w:lineRule="auto"/>
        <w:ind w:firstLine="709"/>
        <w:jc w:val="both"/>
        <w:rPr>
          <w:sz w:val="28"/>
          <w:szCs w:val="28"/>
        </w:rPr>
      </w:pPr>
      <w:r>
        <w:rPr>
          <w:bCs/>
          <w:sz w:val="28"/>
          <w:szCs w:val="28"/>
        </w:rPr>
        <w:t>Количественные показатели:</w:t>
      </w:r>
    </w:p>
    <w:p w:rsidR="00DF658D" w:rsidRDefault="004B15FE" w:rsidP="00DF2B03">
      <w:pPr>
        <w:numPr>
          <w:ilvl w:val="0"/>
          <w:numId w:val="3"/>
        </w:numPr>
        <w:spacing w:after="0" w:line="360" w:lineRule="auto"/>
        <w:ind w:left="0" w:firstLine="709"/>
        <w:jc w:val="both"/>
        <w:rPr>
          <w:sz w:val="28"/>
          <w:szCs w:val="28"/>
        </w:rPr>
      </w:pPr>
      <w:r>
        <w:rPr>
          <w:sz w:val="28"/>
          <w:szCs w:val="28"/>
        </w:rPr>
        <w:t xml:space="preserve">Участники проекта, состоящие на профилактическом учете в </w:t>
      </w:r>
      <w:proofErr w:type="spellStart"/>
      <w:r>
        <w:rPr>
          <w:sz w:val="28"/>
          <w:szCs w:val="28"/>
        </w:rPr>
        <w:t>КДНиЗП</w:t>
      </w:r>
      <w:proofErr w:type="spellEnd"/>
      <w:r>
        <w:rPr>
          <w:sz w:val="28"/>
          <w:szCs w:val="28"/>
        </w:rPr>
        <w:t xml:space="preserve"> Свердловского района и на других видах учета, были сняты 15% семей.</w:t>
      </w:r>
    </w:p>
    <w:p w:rsidR="00DF658D" w:rsidRDefault="004B15FE" w:rsidP="00DF2B03">
      <w:pPr>
        <w:numPr>
          <w:ilvl w:val="0"/>
          <w:numId w:val="3"/>
        </w:numPr>
        <w:spacing w:after="0" w:line="360" w:lineRule="auto"/>
        <w:ind w:left="0" w:firstLine="709"/>
        <w:jc w:val="both"/>
        <w:rPr>
          <w:color w:val="000000"/>
          <w:sz w:val="28"/>
          <w:szCs w:val="28"/>
        </w:rPr>
      </w:pPr>
      <w:r>
        <w:rPr>
          <w:sz w:val="28"/>
          <w:szCs w:val="28"/>
        </w:rPr>
        <w:t>В рамках проекта организованы и проведены 24 досуговых мероприятия по различным направлениям согласно плану.</w:t>
      </w:r>
    </w:p>
    <w:p w:rsidR="00DF658D" w:rsidRDefault="004B15FE" w:rsidP="00DF2B03">
      <w:pPr>
        <w:spacing w:after="0" w:line="360" w:lineRule="auto"/>
        <w:ind w:firstLine="709"/>
        <w:jc w:val="both"/>
        <w:rPr>
          <w:color w:val="000000"/>
          <w:sz w:val="28"/>
          <w:szCs w:val="28"/>
        </w:rPr>
      </w:pPr>
      <w:r>
        <w:rPr>
          <w:color w:val="000000"/>
          <w:sz w:val="28"/>
          <w:szCs w:val="28"/>
        </w:rPr>
        <w:t xml:space="preserve">За период реализации проекта несовершеннолетние не совершали никаких противоправных деяний, закрыли учебные задолженности. Стали больше общаться с родителями, отношения в семье улучшились. В результате совместной работы специалистов по социальной работе многие подростки были сняты с профилактических учетов в полиции и </w:t>
      </w:r>
      <w:proofErr w:type="spellStart"/>
      <w:r>
        <w:rPr>
          <w:color w:val="000000"/>
          <w:sz w:val="28"/>
          <w:szCs w:val="28"/>
        </w:rPr>
        <w:t>КДНиЗП</w:t>
      </w:r>
      <w:proofErr w:type="spellEnd"/>
      <w:r>
        <w:rPr>
          <w:color w:val="000000"/>
          <w:sz w:val="28"/>
          <w:szCs w:val="28"/>
        </w:rPr>
        <w:t xml:space="preserve"> в связи с положительной динамикой, что составило примерно 15%.</w:t>
      </w:r>
    </w:p>
    <w:p w:rsidR="00DF658D" w:rsidRDefault="004B15FE" w:rsidP="00DF2B03">
      <w:pPr>
        <w:spacing w:after="0" w:line="360" w:lineRule="auto"/>
        <w:ind w:firstLine="709"/>
        <w:jc w:val="both"/>
        <w:rPr>
          <w:sz w:val="28"/>
          <w:szCs w:val="28"/>
        </w:rPr>
      </w:pPr>
      <w:r>
        <w:rPr>
          <w:sz w:val="28"/>
          <w:szCs w:val="28"/>
        </w:rPr>
        <w:t xml:space="preserve">Вначале и по завершении всех мероприятий проведена диагностика с целью определения степени </w:t>
      </w:r>
      <w:proofErr w:type="spellStart"/>
      <w:r>
        <w:rPr>
          <w:sz w:val="28"/>
          <w:szCs w:val="28"/>
        </w:rPr>
        <w:t>девиантного</w:t>
      </w:r>
      <w:proofErr w:type="spellEnd"/>
      <w:r>
        <w:rPr>
          <w:sz w:val="28"/>
          <w:szCs w:val="28"/>
        </w:rPr>
        <w:t xml:space="preserve"> поведения у подростков. В результате согласно диагностике, А.Н. Орел зафиксированы следующие данные:</w:t>
      </w:r>
    </w:p>
    <w:p w:rsidR="00DF658D" w:rsidRDefault="004B15FE" w:rsidP="00DF2B03">
      <w:pPr>
        <w:spacing w:after="0" w:line="360" w:lineRule="auto"/>
        <w:ind w:firstLine="709"/>
        <w:jc w:val="both"/>
        <w:rPr>
          <w:sz w:val="28"/>
          <w:szCs w:val="28"/>
        </w:rPr>
      </w:pPr>
      <w:r>
        <w:rPr>
          <w:sz w:val="28"/>
          <w:szCs w:val="28"/>
        </w:rPr>
        <w:t xml:space="preserve">На начальном этапе проекта: высокий уровень проявления </w:t>
      </w:r>
      <w:proofErr w:type="spellStart"/>
      <w:r>
        <w:rPr>
          <w:sz w:val="28"/>
          <w:szCs w:val="28"/>
        </w:rPr>
        <w:t>девиантного</w:t>
      </w:r>
      <w:proofErr w:type="spellEnd"/>
      <w:r>
        <w:rPr>
          <w:sz w:val="28"/>
          <w:szCs w:val="28"/>
        </w:rPr>
        <w:t xml:space="preserve"> поведения наблюдался у 8% подростков, 46% подростков имели средний уровень проявления </w:t>
      </w:r>
      <w:proofErr w:type="spellStart"/>
      <w:r>
        <w:rPr>
          <w:sz w:val="28"/>
          <w:szCs w:val="28"/>
        </w:rPr>
        <w:t>девиантного</w:t>
      </w:r>
      <w:proofErr w:type="spellEnd"/>
      <w:r>
        <w:rPr>
          <w:sz w:val="28"/>
          <w:szCs w:val="28"/>
        </w:rPr>
        <w:t xml:space="preserve"> поведения, низкий уровень проявления </w:t>
      </w:r>
      <w:proofErr w:type="spellStart"/>
      <w:r>
        <w:rPr>
          <w:sz w:val="28"/>
          <w:szCs w:val="28"/>
        </w:rPr>
        <w:t>девиантного</w:t>
      </w:r>
      <w:proofErr w:type="spellEnd"/>
      <w:r>
        <w:rPr>
          <w:sz w:val="28"/>
          <w:szCs w:val="28"/>
        </w:rPr>
        <w:t xml:space="preserve"> поведения наблюдался у 46% подростков. </w:t>
      </w:r>
    </w:p>
    <w:p w:rsidR="00DF658D" w:rsidRDefault="004B15FE" w:rsidP="00DF2B03">
      <w:pPr>
        <w:spacing w:after="0" w:line="360" w:lineRule="auto"/>
        <w:ind w:firstLine="709"/>
        <w:jc w:val="both"/>
        <w:rPr>
          <w:sz w:val="28"/>
          <w:szCs w:val="28"/>
        </w:rPr>
      </w:pPr>
      <w:r>
        <w:rPr>
          <w:sz w:val="28"/>
          <w:szCs w:val="28"/>
        </w:rPr>
        <w:t xml:space="preserve">В завершении проекта результаты повторной диагностики показали следующие показатели: 4% подростков имеют высокий уровень проявления </w:t>
      </w:r>
      <w:proofErr w:type="spellStart"/>
      <w:r>
        <w:rPr>
          <w:sz w:val="28"/>
          <w:szCs w:val="28"/>
        </w:rPr>
        <w:t>девиантного</w:t>
      </w:r>
      <w:proofErr w:type="spellEnd"/>
      <w:r>
        <w:rPr>
          <w:sz w:val="28"/>
          <w:szCs w:val="28"/>
        </w:rPr>
        <w:t xml:space="preserve"> поведения (от 60 до 89 проявления), 23% подростков - средний уровень (до 50) проявления </w:t>
      </w:r>
      <w:proofErr w:type="spellStart"/>
      <w:r>
        <w:rPr>
          <w:sz w:val="28"/>
          <w:szCs w:val="28"/>
        </w:rPr>
        <w:t>девиантного</w:t>
      </w:r>
      <w:proofErr w:type="spellEnd"/>
      <w:r>
        <w:rPr>
          <w:sz w:val="28"/>
          <w:szCs w:val="28"/>
        </w:rPr>
        <w:t xml:space="preserve"> поведения, а у 73% подростков - низкий уровень либо полное отсутствие (от 0 до 10) проявлений </w:t>
      </w:r>
      <w:proofErr w:type="spellStart"/>
      <w:r>
        <w:rPr>
          <w:sz w:val="28"/>
          <w:szCs w:val="28"/>
        </w:rPr>
        <w:t>девиантного</w:t>
      </w:r>
      <w:proofErr w:type="spellEnd"/>
      <w:r>
        <w:rPr>
          <w:sz w:val="28"/>
          <w:szCs w:val="28"/>
        </w:rPr>
        <w:t xml:space="preserve"> поведения.</w:t>
      </w:r>
    </w:p>
    <w:p w:rsidR="00DF658D" w:rsidRDefault="004B15FE">
      <w:pPr>
        <w:spacing w:line="360" w:lineRule="auto"/>
        <w:ind w:firstLine="709"/>
        <w:jc w:val="both"/>
        <w:rPr>
          <w:sz w:val="28"/>
          <w:szCs w:val="28"/>
        </w:rPr>
      </w:pPr>
      <w:r>
        <w:rPr>
          <w:noProof/>
        </w:rPr>
        <w:lastRenderedPageBreak/>
        <w:drawing>
          <wp:inline distT="0" distB="0" distL="0" distR="0">
            <wp:extent cx="4346575" cy="261048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18"/>
                    <a:stretch>
                      <a:fillRect/>
                    </a:stretch>
                  </pic:blipFill>
                  <pic:spPr>
                    <a:xfrm>
                      <a:off x="0" y="0"/>
                      <a:ext cx="4346575" cy="2610485"/>
                    </a:xfrm>
                    <a:prstGeom prst="rect">
                      <a:avLst/>
                    </a:prstGeom>
                  </pic:spPr>
                </pic:pic>
              </a:graphicData>
            </a:graphic>
          </wp:inline>
        </w:drawing>
      </w:r>
    </w:p>
    <w:p w:rsidR="00DF658D" w:rsidRDefault="004B15FE">
      <w:pPr>
        <w:rPr>
          <w:sz w:val="36"/>
          <w:szCs w:val="36"/>
          <w:vertAlign w:val="superscript"/>
        </w:rPr>
      </w:pPr>
      <w:r>
        <w:rPr>
          <w:sz w:val="36"/>
          <w:szCs w:val="36"/>
          <w:vertAlign w:val="superscript"/>
        </w:rPr>
        <w:t>Рисунок 1. Показатели результатов на начальном и завещающем этапах эксперимента.</w:t>
      </w:r>
    </w:p>
    <w:p w:rsidR="00DF658D" w:rsidRDefault="004B15FE" w:rsidP="006964B7">
      <w:pPr>
        <w:spacing w:after="0" w:line="360" w:lineRule="auto"/>
        <w:ind w:firstLine="709"/>
        <w:jc w:val="both"/>
        <w:rPr>
          <w:sz w:val="28"/>
          <w:szCs w:val="28"/>
        </w:rPr>
      </w:pPr>
      <w:r>
        <w:rPr>
          <w:sz w:val="28"/>
          <w:szCs w:val="28"/>
        </w:rPr>
        <w:t xml:space="preserve">Таким образом, в результате проведенного исследования отметим, общий уровень проявления </w:t>
      </w:r>
      <w:proofErr w:type="spellStart"/>
      <w:r>
        <w:rPr>
          <w:sz w:val="28"/>
          <w:szCs w:val="28"/>
        </w:rPr>
        <w:t>девиантного</w:t>
      </w:r>
      <w:proofErr w:type="spellEnd"/>
      <w:r>
        <w:rPr>
          <w:sz w:val="28"/>
          <w:szCs w:val="28"/>
        </w:rPr>
        <w:t xml:space="preserve"> поведения у подростков снизился почти в два раза. Следовательно, при соблюдении условий проведения продуктивной досуговой деятельности отвечающим актуальным интересам и предпочтений современных подростков значительно снижается уровень проявления </w:t>
      </w:r>
      <w:proofErr w:type="spellStart"/>
      <w:r>
        <w:rPr>
          <w:sz w:val="28"/>
          <w:szCs w:val="28"/>
        </w:rPr>
        <w:t>девиантного</w:t>
      </w:r>
      <w:proofErr w:type="spellEnd"/>
      <w:r>
        <w:rPr>
          <w:sz w:val="28"/>
          <w:szCs w:val="28"/>
        </w:rPr>
        <w:t xml:space="preserve"> поведения.  В итоге для того, чтобы досуг мог выступать в качестве средства профилактики и коррекции </w:t>
      </w:r>
      <w:proofErr w:type="spellStart"/>
      <w:r>
        <w:rPr>
          <w:sz w:val="28"/>
          <w:szCs w:val="28"/>
        </w:rPr>
        <w:t>девиантного</w:t>
      </w:r>
      <w:proofErr w:type="spellEnd"/>
      <w:r>
        <w:rPr>
          <w:sz w:val="28"/>
          <w:szCs w:val="28"/>
        </w:rPr>
        <w:t xml:space="preserve"> поведения подростков, он должен быть добровольным, продуктивным, совместным, развивающим, создающим условия для самовыражения и включения в него семьи в целом. </w:t>
      </w:r>
    </w:p>
    <w:p w:rsidR="00DF658D" w:rsidRDefault="004B15FE" w:rsidP="006964B7">
      <w:pPr>
        <w:spacing w:after="0" w:line="360" w:lineRule="auto"/>
        <w:ind w:firstLine="709"/>
        <w:jc w:val="both"/>
      </w:pPr>
      <w:r>
        <w:rPr>
          <w:color w:val="000000"/>
          <w:sz w:val="28"/>
          <w:szCs w:val="28"/>
          <w:shd w:val="clear" w:color="auto" w:fill="FFFFFF"/>
        </w:rPr>
        <w:t>С целью</w:t>
      </w:r>
      <w:r>
        <w:rPr>
          <w:rFonts w:ascii="Roboto" w:hAnsi="Roboto"/>
          <w:color w:val="3B4256"/>
        </w:rPr>
        <w:t xml:space="preserve"> </w:t>
      </w:r>
      <w:r>
        <w:rPr>
          <w:color w:val="000000"/>
          <w:sz w:val="28"/>
          <w:szCs w:val="28"/>
          <w:shd w:val="clear" w:color="auto" w:fill="FFFFFF"/>
        </w:rPr>
        <w:t>выяснения ожидаемой эффективности реализации проекта был проведен социологический опрос</w:t>
      </w:r>
      <w:r>
        <w:rPr>
          <w:sz w:val="28"/>
          <w:szCs w:val="28"/>
        </w:rPr>
        <w:t xml:space="preserve">: </w:t>
      </w:r>
      <w:r>
        <w:rPr>
          <w:sz w:val="28"/>
          <w:szCs w:val="28"/>
          <w:highlight w:val="white"/>
        </w:rPr>
        <w:t xml:space="preserve">Результаты социологического опроса приведены в таблице 7. </w:t>
      </w:r>
    </w:p>
    <w:p w:rsidR="00DF658D" w:rsidRDefault="004B15FE" w:rsidP="006964B7">
      <w:pPr>
        <w:spacing w:after="0" w:line="360" w:lineRule="auto"/>
        <w:ind w:firstLine="709"/>
        <w:jc w:val="both"/>
      </w:pPr>
      <w:r>
        <w:rPr>
          <w:sz w:val="28"/>
          <w:szCs w:val="28"/>
        </w:rPr>
        <w:t>Таблица 7. Показатели ожидаемой эффективности реализации Проекта</w:t>
      </w:r>
    </w:p>
    <w:tbl>
      <w:tblPr>
        <w:tblW w:w="934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61"/>
        <w:gridCol w:w="6783"/>
        <w:gridCol w:w="1700"/>
      </w:tblGrid>
      <w:tr w:rsidR="00DF658D" w:rsidRPr="000126BC">
        <w:tc>
          <w:tcPr>
            <w:tcW w:w="8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4B15FE" w:rsidP="006964B7">
            <w:pPr>
              <w:spacing w:after="0" w:line="240" w:lineRule="auto"/>
              <w:jc w:val="both"/>
              <w:rPr>
                <w:sz w:val="28"/>
                <w:szCs w:val="28"/>
              </w:rPr>
            </w:pPr>
            <w:r w:rsidRPr="000126BC">
              <w:rPr>
                <w:sz w:val="28"/>
                <w:szCs w:val="28"/>
              </w:rPr>
              <w:t>№п/п</w:t>
            </w:r>
          </w:p>
        </w:tc>
        <w:tc>
          <w:tcPr>
            <w:tcW w:w="67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4B15FE" w:rsidP="006964B7">
            <w:pPr>
              <w:spacing w:after="0" w:line="240" w:lineRule="auto"/>
              <w:jc w:val="both"/>
              <w:rPr>
                <w:sz w:val="28"/>
                <w:szCs w:val="28"/>
              </w:rPr>
            </w:pPr>
            <w:r w:rsidRPr="000126BC">
              <w:rPr>
                <w:sz w:val="28"/>
                <w:szCs w:val="28"/>
              </w:rPr>
              <w:t>Варианты предложенных вопросов и наибольший вариант выбранного ответа</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4B15FE" w:rsidP="006964B7">
            <w:pPr>
              <w:spacing w:after="0" w:line="240" w:lineRule="auto"/>
              <w:jc w:val="both"/>
              <w:rPr>
                <w:sz w:val="28"/>
                <w:szCs w:val="28"/>
              </w:rPr>
            </w:pPr>
            <w:r w:rsidRPr="000126BC">
              <w:rPr>
                <w:sz w:val="28"/>
                <w:szCs w:val="28"/>
              </w:rPr>
              <w:t>Кол-во ответивших</w:t>
            </w:r>
          </w:p>
        </w:tc>
      </w:tr>
      <w:tr w:rsidR="00DF658D" w:rsidRPr="000126BC">
        <w:tc>
          <w:tcPr>
            <w:tcW w:w="8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4B15FE" w:rsidP="006964B7">
            <w:pPr>
              <w:spacing w:after="0" w:line="240" w:lineRule="auto"/>
              <w:jc w:val="both"/>
              <w:rPr>
                <w:sz w:val="28"/>
                <w:szCs w:val="28"/>
              </w:rPr>
            </w:pPr>
            <w:r w:rsidRPr="000126BC">
              <w:rPr>
                <w:sz w:val="28"/>
                <w:szCs w:val="28"/>
              </w:rPr>
              <w:t>1.</w:t>
            </w:r>
          </w:p>
        </w:tc>
        <w:tc>
          <w:tcPr>
            <w:tcW w:w="67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Понравилось ли тебе участвовать в данном проекте?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а) да</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б) нет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в) не знаю</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DF658D" w:rsidP="006964B7">
            <w:pPr>
              <w:spacing w:after="0" w:line="240" w:lineRule="auto"/>
              <w:jc w:val="both"/>
              <w:rPr>
                <w:sz w:val="28"/>
                <w:szCs w:val="28"/>
              </w:rPr>
            </w:pPr>
          </w:p>
          <w:p w:rsidR="00DF658D" w:rsidRPr="000126BC" w:rsidRDefault="004B15FE" w:rsidP="006964B7">
            <w:pPr>
              <w:spacing w:after="0" w:line="240" w:lineRule="auto"/>
              <w:jc w:val="both"/>
              <w:rPr>
                <w:sz w:val="28"/>
                <w:szCs w:val="28"/>
              </w:rPr>
            </w:pPr>
            <w:r w:rsidRPr="000126BC">
              <w:rPr>
                <w:sz w:val="28"/>
                <w:szCs w:val="28"/>
              </w:rPr>
              <w:t>90%</w:t>
            </w:r>
          </w:p>
          <w:p w:rsidR="00DF658D" w:rsidRPr="000126BC" w:rsidRDefault="004B15FE" w:rsidP="006964B7">
            <w:pPr>
              <w:spacing w:after="0" w:line="240" w:lineRule="auto"/>
              <w:jc w:val="both"/>
              <w:rPr>
                <w:sz w:val="28"/>
                <w:szCs w:val="28"/>
              </w:rPr>
            </w:pPr>
            <w:r w:rsidRPr="000126BC">
              <w:rPr>
                <w:sz w:val="28"/>
                <w:szCs w:val="28"/>
              </w:rPr>
              <w:t>0</w:t>
            </w:r>
          </w:p>
          <w:p w:rsidR="00DF658D" w:rsidRPr="000126BC" w:rsidRDefault="004B15FE" w:rsidP="006964B7">
            <w:pPr>
              <w:spacing w:after="0" w:line="240" w:lineRule="auto"/>
              <w:jc w:val="both"/>
              <w:rPr>
                <w:sz w:val="28"/>
                <w:szCs w:val="28"/>
              </w:rPr>
            </w:pPr>
            <w:r w:rsidRPr="000126BC">
              <w:rPr>
                <w:sz w:val="28"/>
                <w:szCs w:val="28"/>
              </w:rPr>
              <w:t>10%</w:t>
            </w:r>
          </w:p>
        </w:tc>
      </w:tr>
      <w:tr w:rsidR="00DF658D" w:rsidRPr="000126BC">
        <w:tc>
          <w:tcPr>
            <w:tcW w:w="8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4B15FE" w:rsidP="006964B7">
            <w:pPr>
              <w:spacing w:after="0" w:line="240" w:lineRule="auto"/>
              <w:jc w:val="both"/>
              <w:rPr>
                <w:sz w:val="28"/>
                <w:szCs w:val="28"/>
              </w:rPr>
            </w:pPr>
            <w:r w:rsidRPr="000126BC">
              <w:rPr>
                <w:sz w:val="28"/>
                <w:szCs w:val="28"/>
              </w:rPr>
              <w:t>2.</w:t>
            </w:r>
          </w:p>
        </w:tc>
        <w:tc>
          <w:tcPr>
            <w:tcW w:w="67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Что больше всего тебе понравилось в Проекте?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lastRenderedPageBreak/>
              <w:t xml:space="preserve">а) развлекательные мероприятия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б) спортивные мероприятия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в) творческие мастерские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г) психологические тренинги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д) совместные мероприятия с родителями</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DF658D" w:rsidP="006964B7">
            <w:pPr>
              <w:spacing w:after="0" w:line="240" w:lineRule="auto"/>
              <w:jc w:val="both"/>
              <w:rPr>
                <w:sz w:val="28"/>
                <w:szCs w:val="28"/>
              </w:rPr>
            </w:pPr>
          </w:p>
          <w:p w:rsidR="00DF658D" w:rsidRPr="000126BC" w:rsidRDefault="004B15FE" w:rsidP="006964B7">
            <w:pPr>
              <w:spacing w:after="0" w:line="240" w:lineRule="auto"/>
              <w:jc w:val="both"/>
              <w:rPr>
                <w:sz w:val="28"/>
                <w:szCs w:val="28"/>
              </w:rPr>
            </w:pPr>
            <w:r w:rsidRPr="000126BC">
              <w:rPr>
                <w:sz w:val="28"/>
                <w:szCs w:val="28"/>
              </w:rPr>
              <w:lastRenderedPageBreak/>
              <w:t>100%</w:t>
            </w:r>
          </w:p>
          <w:p w:rsidR="00DF658D" w:rsidRPr="000126BC" w:rsidRDefault="004B15FE" w:rsidP="006964B7">
            <w:pPr>
              <w:spacing w:after="0" w:line="240" w:lineRule="auto"/>
              <w:jc w:val="both"/>
              <w:rPr>
                <w:sz w:val="28"/>
                <w:szCs w:val="28"/>
              </w:rPr>
            </w:pPr>
            <w:r w:rsidRPr="000126BC">
              <w:rPr>
                <w:sz w:val="28"/>
                <w:szCs w:val="28"/>
              </w:rPr>
              <w:t>10%</w:t>
            </w:r>
          </w:p>
          <w:p w:rsidR="00DF658D" w:rsidRPr="000126BC" w:rsidRDefault="004B15FE" w:rsidP="006964B7">
            <w:pPr>
              <w:spacing w:after="0" w:line="240" w:lineRule="auto"/>
              <w:jc w:val="both"/>
              <w:rPr>
                <w:sz w:val="28"/>
                <w:szCs w:val="28"/>
              </w:rPr>
            </w:pPr>
            <w:r w:rsidRPr="000126BC">
              <w:rPr>
                <w:sz w:val="28"/>
                <w:szCs w:val="28"/>
              </w:rPr>
              <w:t>17%</w:t>
            </w:r>
          </w:p>
          <w:p w:rsidR="00DF658D" w:rsidRPr="000126BC" w:rsidRDefault="004B15FE" w:rsidP="006964B7">
            <w:pPr>
              <w:spacing w:after="0" w:line="240" w:lineRule="auto"/>
              <w:jc w:val="both"/>
              <w:rPr>
                <w:sz w:val="28"/>
                <w:szCs w:val="28"/>
              </w:rPr>
            </w:pPr>
            <w:r w:rsidRPr="000126BC">
              <w:rPr>
                <w:sz w:val="28"/>
                <w:szCs w:val="28"/>
              </w:rPr>
              <w:t>50%</w:t>
            </w:r>
          </w:p>
          <w:p w:rsidR="00DF658D" w:rsidRPr="000126BC" w:rsidRDefault="004B15FE" w:rsidP="006964B7">
            <w:pPr>
              <w:spacing w:after="0" w:line="240" w:lineRule="auto"/>
              <w:jc w:val="both"/>
              <w:rPr>
                <w:sz w:val="28"/>
                <w:szCs w:val="28"/>
              </w:rPr>
            </w:pPr>
            <w:r w:rsidRPr="000126BC">
              <w:rPr>
                <w:sz w:val="28"/>
                <w:szCs w:val="28"/>
              </w:rPr>
              <w:t>30%</w:t>
            </w:r>
          </w:p>
        </w:tc>
      </w:tr>
      <w:tr w:rsidR="00DF658D" w:rsidRPr="000126BC">
        <w:tc>
          <w:tcPr>
            <w:tcW w:w="8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4B15FE" w:rsidP="006964B7">
            <w:pPr>
              <w:spacing w:after="0" w:line="240" w:lineRule="auto"/>
              <w:jc w:val="both"/>
              <w:rPr>
                <w:sz w:val="28"/>
                <w:szCs w:val="28"/>
              </w:rPr>
            </w:pPr>
            <w:r w:rsidRPr="000126BC">
              <w:rPr>
                <w:sz w:val="28"/>
                <w:szCs w:val="28"/>
              </w:rPr>
              <w:lastRenderedPageBreak/>
              <w:t>3.</w:t>
            </w:r>
          </w:p>
        </w:tc>
        <w:tc>
          <w:tcPr>
            <w:tcW w:w="67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sz w:val="28"/>
                <w:szCs w:val="28"/>
              </w:rPr>
              <w:t xml:space="preserve"> </w:t>
            </w:r>
            <w:r w:rsidRPr="000126BC">
              <w:rPr>
                <w:color w:val="000000"/>
                <w:sz w:val="28"/>
                <w:szCs w:val="28"/>
              </w:rPr>
              <w:t xml:space="preserve">Улучшились ли у тебя отношения с родителями после участия в Проекте?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а) да</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б) нет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в) не знаю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DF658D" w:rsidP="006964B7">
            <w:pPr>
              <w:spacing w:after="0" w:line="240" w:lineRule="auto"/>
              <w:jc w:val="both"/>
              <w:rPr>
                <w:sz w:val="28"/>
                <w:szCs w:val="28"/>
              </w:rPr>
            </w:pPr>
          </w:p>
          <w:p w:rsidR="00DF658D" w:rsidRPr="000126BC" w:rsidRDefault="00DF658D" w:rsidP="006964B7">
            <w:pPr>
              <w:spacing w:after="0" w:line="240" w:lineRule="auto"/>
              <w:jc w:val="both"/>
              <w:rPr>
                <w:sz w:val="28"/>
                <w:szCs w:val="28"/>
              </w:rPr>
            </w:pPr>
          </w:p>
          <w:p w:rsidR="00DF658D" w:rsidRPr="000126BC" w:rsidRDefault="004B15FE" w:rsidP="006964B7">
            <w:pPr>
              <w:spacing w:after="0" w:line="240" w:lineRule="auto"/>
              <w:jc w:val="both"/>
              <w:rPr>
                <w:sz w:val="28"/>
                <w:szCs w:val="28"/>
              </w:rPr>
            </w:pPr>
            <w:r w:rsidRPr="000126BC">
              <w:rPr>
                <w:sz w:val="28"/>
                <w:szCs w:val="28"/>
              </w:rPr>
              <w:t>60%</w:t>
            </w:r>
          </w:p>
          <w:p w:rsidR="00DF658D" w:rsidRPr="000126BC" w:rsidRDefault="004B15FE" w:rsidP="006964B7">
            <w:pPr>
              <w:spacing w:after="0" w:line="240" w:lineRule="auto"/>
              <w:jc w:val="both"/>
              <w:rPr>
                <w:sz w:val="28"/>
                <w:szCs w:val="28"/>
              </w:rPr>
            </w:pPr>
            <w:r w:rsidRPr="000126BC">
              <w:rPr>
                <w:sz w:val="28"/>
                <w:szCs w:val="28"/>
              </w:rPr>
              <w:t>20%</w:t>
            </w:r>
          </w:p>
          <w:p w:rsidR="00DF658D" w:rsidRPr="000126BC" w:rsidRDefault="004B15FE" w:rsidP="006964B7">
            <w:pPr>
              <w:spacing w:after="0" w:line="240" w:lineRule="auto"/>
              <w:jc w:val="both"/>
              <w:rPr>
                <w:sz w:val="28"/>
                <w:szCs w:val="28"/>
              </w:rPr>
            </w:pPr>
            <w:r w:rsidRPr="000126BC">
              <w:rPr>
                <w:sz w:val="28"/>
                <w:szCs w:val="28"/>
              </w:rPr>
              <w:t>20%</w:t>
            </w:r>
          </w:p>
        </w:tc>
      </w:tr>
      <w:tr w:rsidR="00DF658D" w:rsidRPr="000126BC">
        <w:tc>
          <w:tcPr>
            <w:tcW w:w="8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4B15FE" w:rsidP="006964B7">
            <w:pPr>
              <w:spacing w:after="0" w:line="240" w:lineRule="auto"/>
              <w:jc w:val="both"/>
              <w:rPr>
                <w:sz w:val="28"/>
                <w:szCs w:val="28"/>
              </w:rPr>
            </w:pPr>
            <w:r w:rsidRPr="000126BC">
              <w:rPr>
                <w:sz w:val="28"/>
                <w:szCs w:val="28"/>
              </w:rPr>
              <w:t>4.</w:t>
            </w:r>
          </w:p>
        </w:tc>
        <w:tc>
          <w:tcPr>
            <w:tcW w:w="67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Улучшились отношения в школе с одноклассниками и учителями?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а) улучшились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б) ухудшились</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в) остались на прежнем уровне</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DF658D" w:rsidP="006964B7">
            <w:pPr>
              <w:spacing w:after="0" w:line="240" w:lineRule="auto"/>
              <w:jc w:val="both"/>
              <w:rPr>
                <w:sz w:val="28"/>
                <w:szCs w:val="28"/>
              </w:rPr>
            </w:pPr>
          </w:p>
          <w:p w:rsidR="00DF658D" w:rsidRPr="000126BC" w:rsidRDefault="004B15FE" w:rsidP="006964B7">
            <w:pPr>
              <w:spacing w:after="0" w:line="240" w:lineRule="auto"/>
              <w:jc w:val="both"/>
              <w:rPr>
                <w:sz w:val="28"/>
                <w:szCs w:val="28"/>
              </w:rPr>
            </w:pPr>
            <w:r w:rsidRPr="000126BC">
              <w:rPr>
                <w:sz w:val="28"/>
                <w:szCs w:val="28"/>
              </w:rPr>
              <w:t>55%</w:t>
            </w:r>
          </w:p>
          <w:p w:rsidR="00DF658D" w:rsidRPr="000126BC" w:rsidRDefault="004B15FE" w:rsidP="006964B7">
            <w:pPr>
              <w:spacing w:after="0" w:line="240" w:lineRule="auto"/>
              <w:jc w:val="both"/>
              <w:rPr>
                <w:sz w:val="28"/>
                <w:szCs w:val="28"/>
              </w:rPr>
            </w:pPr>
            <w:r w:rsidRPr="000126BC">
              <w:rPr>
                <w:sz w:val="28"/>
                <w:szCs w:val="28"/>
              </w:rPr>
              <w:t>0</w:t>
            </w:r>
          </w:p>
          <w:p w:rsidR="00DF658D" w:rsidRPr="000126BC" w:rsidRDefault="004B15FE" w:rsidP="006964B7">
            <w:pPr>
              <w:spacing w:after="0" w:line="240" w:lineRule="auto"/>
              <w:jc w:val="both"/>
              <w:rPr>
                <w:sz w:val="28"/>
                <w:szCs w:val="28"/>
              </w:rPr>
            </w:pPr>
            <w:r w:rsidRPr="000126BC">
              <w:rPr>
                <w:sz w:val="28"/>
                <w:szCs w:val="28"/>
              </w:rPr>
              <w:t>45%</w:t>
            </w:r>
          </w:p>
        </w:tc>
      </w:tr>
      <w:tr w:rsidR="00DF658D" w:rsidRPr="000126BC">
        <w:tc>
          <w:tcPr>
            <w:tcW w:w="8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4B15FE" w:rsidP="006964B7">
            <w:pPr>
              <w:spacing w:after="0" w:line="240" w:lineRule="auto"/>
              <w:jc w:val="both"/>
              <w:rPr>
                <w:sz w:val="28"/>
                <w:szCs w:val="28"/>
              </w:rPr>
            </w:pPr>
            <w:r w:rsidRPr="000126BC">
              <w:rPr>
                <w:sz w:val="28"/>
                <w:szCs w:val="28"/>
              </w:rPr>
              <w:t>5.</w:t>
            </w:r>
          </w:p>
        </w:tc>
        <w:tc>
          <w:tcPr>
            <w:tcW w:w="67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Чем тебе понравилось участие в данном проекте?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а) появления новых друзей и знакомых</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б) получение новых знаний и умений</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в) интересный досуг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г) другое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4B15FE" w:rsidP="006964B7">
            <w:pPr>
              <w:spacing w:after="0" w:line="240" w:lineRule="auto"/>
              <w:jc w:val="both"/>
              <w:rPr>
                <w:sz w:val="28"/>
                <w:szCs w:val="28"/>
                <w:lang w:val="en-US"/>
              </w:rPr>
            </w:pPr>
            <w:r w:rsidRPr="000126BC">
              <w:rPr>
                <w:sz w:val="28"/>
                <w:szCs w:val="28"/>
              </w:rPr>
              <w:t>100</w:t>
            </w:r>
            <w:r w:rsidRPr="000126BC">
              <w:rPr>
                <w:sz w:val="28"/>
                <w:szCs w:val="28"/>
                <w:lang w:val="en-US"/>
              </w:rPr>
              <w:t>%</w:t>
            </w:r>
          </w:p>
          <w:p w:rsidR="00DF658D" w:rsidRPr="000126BC" w:rsidRDefault="004B15FE" w:rsidP="006964B7">
            <w:pPr>
              <w:spacing w:after="0" w:line="240" w:lineRule="auto"/>
              <w:jc w:val="both"/>
              <w:rPr>
                <w:sz w:val="28"/>
                <w:szCs w:val="28"/>
              </w:rPr>
            </w:pPr>
            <w:r w:rsidRPr="000126BC">
              <w:rPr>
                <w:sz w:val="28"/>
                <w:szCs w:val="28"/>
              </w:rPr>
              <w:t>100%</w:t>
            </w:r>
          </w:p>
          <w:p w:rsidR="00DF658D" w:rsidRPr="000126BC" w:rsidRDefault="004B15FE" w:rsidP="006964B7">
            <w:pPr>
              <w:spacing w:after="0" w:line="240" w:lineRule="auto"/>
              <w:jc w:val="both"/>
              <w:rPr>
                <w:sz w:val="28"/>
                <w:szCs w:val="28"/>
              </w:rPr>
            </w:pPr>
            <w:r w:rsidRPr="000126BC">
              <w:rPr>
                <w:sz w:val="28"/>
                <w:szCs w:val="28"/>
              </w:rPr>
              <w:t>100%</w:t>
            </w:r>
          </w:p>
          <w:p w:rsidR="00DF658D" w:rsidRPr="000126BC" w:rsidRDefault="004B15FE" w:rsidP="006964B7">
            <w:pPr>
              <w:spacing w:after="0" w:line="240" w:lineRule="auto"/>
              <w:jc w:val="both"/>
              <w:rPr>
                <w:sz w:val="28"/>
                <w:szCs w:val="28"/>
              </w:rPr>
            </w:pPr>
            <w:r w:rsidRPr="000126BC">
              <w:rPr>
                <w:sz w:val="28"/>
                <w:szCs w:val="28"/>
              </w:rPr>
              <w:t>100%</w:t>
            </w:r>
          </w:p>
        </w:tc>
      </w:tr>
      <w:tr w:rsidR="00DF658D" w:rsidRPr="000126BC">
        <w:tc>
          <w:tcPr>
            <w:tcW w:w="8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4B15FE" w:rsidP="006964B7">
            <w:pPr>
              <w:spacing w:after="0" w:line="240" w:lineRule="auto"/>
              <w:jc w:val="both"/>
              <w:rPr>
                <w:sz w:val="28"/>
                <w:szCs w:val="28"/>
              </w:rPr>
            </w:pPr>
            <w:r w:rsidRPr="000126BC">
              <w:rPr>
                <w:sz w:val="28"/>
                <w:szCs w:val="28"/>
              </w:rPr>
              <w:t>6.</w:t>
            </w:r>
          </w:p>
        </w:tc>
        <w:tc>
          <w:tcPr>
            <w:tcW w:w="67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Хотел бы ты и дальше посещать центр для организации своего свободного времени?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а) да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б) нет </w:t>
            </w:r>
          </w:p>
          <w:p w:rsidR="00DF658D" w:rsidRPr="000126BC" w:rsidRDefault="004B15FE" w:rsidP="006964B7">
            <w:pPr>
              <w:pStyle w:val="ab"/>
              <w:shd w:val="clear" w:color="auto" w:fill="FFFFFF"/>
              <w:overflowPunct w:val="0"/>
              <w:spacing w:beforeAutospacing="0" w:after="0" w:afterAutospacing="0" w:line="240" w:lineRule="auto"/>
              <w:jc w:val="both"/>
              <w:rPr>
                <w:color w:val="000000"/>
                <w:sz w:val="28"/>
                <w:szCs w:val="28"/>
              </w:rPr>
            </w:pPr>
            <w:r w:rsidRPr="000126BC">
              <w:rPr>
                <w:color w:val="000000"/>
                <w:sz w:val="28"/>
                <w:szCs w:val="28"/>
              </w:rPr>
              <w:t xml:space="preserve">в) иногда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0126BC" w:rsidRDefault="00DF658D" w:rsidP="006964B7">
            <w:pPr>
              <w:spacing w:after="0" w:line="240" w:lineRule="auto"/>
              <w:jc w:val="both"/>
              <w:rPr>
                <w:sz w:val="28"/>
                <w:szCs w:val="28"/>
              </w:rPr>
            </w:pPr>
          </w:p>
          <w:p w:rsidR="00DF658D" w:rsidRPr="000126BC" w:rsidRDefault="00DF658D" w:rsidP="006964B7">
            <w:pPr>
              <w:spacing w:after="0" w:line="240" w:lineRule="auto"/>
              <w:jc w:val="both"/>
              <w:rPr>
                <w:sz w:val="28"/>
                <w:szCs w:val="28"/>
              </w:rPr>
            </w:pPr>
          </w:p>
          <w:p w:rsidR="00DF658D" w:rsidRPr="000126BC" w:rsidRDefault="004B15FE" w:rsidP="006964B7">
            <w:pPr>
              <w:spacing w:after="0" w:line="240" w:lineRule="auto"/>
              <w:jc w:val="both"/>
              <w:rPr>
                <w:sz w:val="28"/>
                <w:szCs w:val="28"/>
              </w:rPr>
            </w:pPr>
            <w:r w:rsidRPr="000126BC">
              <w:rPr>
                <w:sz w:val="28"/>
                <w:szCs w:val="28"/>
              </w:rPr>
              <w:t>80%</w:t>
            </w:r>
          </w:p>
          <w:p w:rsidR="00DF658D" w:rsidRPr="000126BC" w:rsidRDefault="004B15FE" w:rsidP="006964B7">
            <w:pPr>
              <w:spacing w:after="0" w:line="240" w:lineRule="auto"/>
              <w:jc w:val="both"/>
              <w:rPr>
                <w:sz w:val="28"/>
                <w:szCs w:val="28"/>
              </w:rPr>
            </w:pPr>
            <w:r w:rsidRPr="000126BC">
              <w:rPr>
                <w:sz w:val="28"/>
                <w:szCs w:val="28"/>
              </w:rPr>
              <w:t>0</w:t>
            </w:r>
          </w:p>
          <w:p w:rsidR="00DF658D" w:rsidRPr="000126BC" w:rsidRDefault="004B15FE" w:rsidP="006964B7">
            <w:pPr>
              <w:spacing w:after="0" w:line="240" w:lineRule="auto"/>
              <w:jc w:val="both"/>
              <w:rPr>
                <w:sz w:val="28"/>
                <w:szCs w:val="28"/>
              </w:rPr>
            </w:pPr>
            <w:r w:rsidRPr="000126BC">
              <w:rPr>
                <w:sz w:val="28"/>
                <w:szCs w:val="28"/>
              </w:rPr>
              <w:t>20%</w:t>
            </w:r>
          </w:p>
        </w:tc>
      </w:tr>
    </w:tbl>
    <w:p w:rsidR="00DF658D" w:rsidRDefault="00DF658D" w:rsidP="006964B7">
      <w:pPr>
        <w:spacing w:after="0" w:line="360" w:lineRule="auto"/>
        <w:ind w:firstLine="709"/>
        <w:jc w:val="both"/>
        <w:rPr>
          <w:color w:val="FF0000"/>
          <w:sz w:val="28"/>
          <w:szCs w:val="28"/>
        </w:rPr>
      </w:pPr>
    </w:p>
    <w:p w:rsidR="00DF658D" w:rsidRDefault="004B15FE" w:rsidP="006964B7">
      <w:pPr>
        <w:spacing w:after="0" w:line="360" w:lineRule="auto"/>
        <w:ind w:firstLine="709"/>
        <w:jc w:val="both"/>
        <w:rPr>
          <w:sz w:val="28"/>
          <w:szCs w:val="28"/>
        </w:rPr>
      </w:pPr>
      <w:r>
        <w:rPr>
          <w:sz w:val="28"/>
          <w:szCs w:val="28"/>
        </w:rPr>
        <w:t>Проанализировав полученные результаты, я выделила следующие показатели эффективности Проекта:</w:t>
      </w:r>
    </w:p>
    <w:p w:rsidR="00DF658D" w:rsidRDefault="004B15FE" w:rsidP="006964B7">
      <w:pPr>
        <w:spacing w:after="0" w:line="360" w:lineRule="auto"/>
        <w:ind w:firstLine="709"/>
        <w:jc w:val="both"/>
        <w:rPr>
          <w:sz w:val="28"/>
          <w:szCs w:val="28"/>
        </w:rPr>
      </w:pPr>
      <w:r>
        <w:rPr>
          <w:sz w:val="28"/>
          <w:szCs w:val="28"/>
        </w:rPr>
        <w:t>1. 100% семей установили доверительные контакты с специалистами центра.</w:t>
      </w:r>
    </w:p>
    <w:p w:rsidR="00DF658D" w:rsidRDefault="004B15FE" w:rsidP="006964B7">
      <w:pPr>
        <w:widowControl w:val="0"/>
        <w:spacing w:after="0" w:line="360" w:lineRule="auto"/>
        <w:ind w:firstLine="709"/>
        <w:jc w:val="both"/>
        <w:rPr>
          <w:color w:val="FF0000"/>
          <w:sz w:val="28"/>
          <w:szCs w:val="28"/>
          <w:lang w:eastAsia="en-US"/>
        </w:rPr>
      </w:pPr>
      <w:r>
        <w:rPr>
          <w:sz w:val="28"/>
          <w:szCs w:val="28"/>
          <w:lang w:eastAsia="en-US"/>
        </w:rPr>
        <w:t xml:space="preserve">2. не менее чем в 90% семей улучшились взаимодействия членов семей </w:t>
      </w:r>
    </w:p>
    <w:p w:rsidR="00DF658D" w:rsidRDefault="004B15FE" w:rsidP="006964B7">
      <w:pPr>
        <w:spacing w:after="0" w:line="360" w:lineRule="auto"/>
        <w:ind w:firstLine="709"/>
        <w:jc w:val="both"/>
        <w:rPr>
          <w:sz w:val="28"/>
          <w:szCs w:val="28"/>
        </w:rPr>
      </w:pPr>
      <w:r>
        <w:rPr>
          <w:sz w:val="28"/>
          <w:szCs w:val="28"/>
        </w:rPr>
        <w:t xml:space="preserve">3. 40% семей поддерживают постоянный контакт в общеобразовательных </w:t>
      </w:r>
      <w:r>
        <w:rPr>
          <w:color w:val="000000" w:themeColor="text1"/>
          <w:sz w:val="28"/>
          <w:szCs w:val="28"/>
        </w:rPr>
        <w:t>учреждениях, улучшились отношения с одноклассниками и учителями, повысилась школьная успеваемость. По информации социального педагога МБОУ СШ№78 несовершеннолетние, которые обучаются в их школе занятия не пропускают, занимается в клубе «Патриот»</w:t>
      </w:r>
      <w:r>
        <w:rPr>
          <w:sz w:val="28"/>
          <w:szCs w:val="28"/>
        </w:rPr>
        <w:t xml:space="preserve">, общение с одноклассниками по месту жительства нормализовались, дети принимают участие в подготовке культурно-массовых </w:t>
      </w:r>
      <w:r>
        <w:rPr>
          <w:sz w:val="28"/>
          <w:szCs w:val="28"/>
        </w:rPr>
        <w:lastRenderedPageBreak/>
        <w:t>мероприятиях по месту жительства «</w:t>
      </w:r>
      <w:proofErr w:type="spellStart"/>
      <w:r>
        <w:rPr>
          <w:sz w:val="28"/>
          <w:szCs w:val="28"/>
        </w:rPr>
        <w:t>Прасковьин</w:t>
      </w:r>
      <w:proofErr w:type="spellEnd"/>
      <w:r>
        <w:rPr>
          <w:sz w:val="28"/>
          <w:szCs w:val="28"/>
        </w:rPr>
        <w:t xml:space="preserve"> день в </w:t>
      </w:r>
      <w:proofErr w:type="spellStart"/>
      <w:r>
        <w:rPr>
          <w:sz w:val="28"/>
          <w:szCs w:val="28"/>
        </w:rPr>
        <w:t>Торгашино</w:t>
      </w:r>
      <w:proofErr w:type="spellEnd"/>
      <w:r>
        <w:rPr>
          <w:sz w:val="28"/>
          <w:szCs w:val="28"/>
        </w:rPr>
        <w:t>», ссор и конфликтов в семье нет. Подростки помогают родителям в ведении домашнего хозяйства, агрессии в взаимоотношении между членами семьи не наблюдается.</w:t>
      </w:r>
    </w:p>
    <w:p w:rsidR="00DF658D" w:rsidRDefault="004B15FE" w:rsidP="006964B7">
      <w:pPr>
        <w:spacing w:after="0" w:line="360" w:lineRule="auto"/>
        <w:ind w:firstLine="709"/>
        <w:jc w:val="both"/>
        <w:rPr>
          <w:color w:val="000000" w:themeColor="text1"/>
          <w:sz w:val="28"/>
          <w:szCs w:val="28"/>
        </w:rPr>
      </w:pPr>
      <w:r>
        <w:rPr>
          <w:color w:val="000000" w:themeColor="text1"/>
          <w:sz w:val="28"/>
          <w:szCs w:val="28"/>
        </w:rPr>
        <w:t>4. 50% родители отмечают у несовершеннолетних интерес к участию в общественной деятельности. Участники самостоятельно организовывали мероприятия для более младших детей с летней площадки на базе нашего центра, продумали сценарный план, ход мероприятия, вся инициатива была в их руках, от таких мероприятий остались в восторге как дети, так и сами участники, которые организовали данное мероприятие. Оставлено много положительных отзывов, как от родителей, так и от самих подростков.</w:t>
      </w:r>
    </w:p>
    <w:p w:rsidR="00DF658D" w:rsidRDefault="004B15FE" w:rsidP="006964B7">
      <w:pPr>
        <w:spacing w:after="0" w:line="360" w:lineRule="auto"/>
        <w:ind w:firstLine="709"/>
        <w:jc w:val="both"/>
        <w:rPr>
          <w:sz w:val="28"/>
          <w:szCs w:val="28"/>
          <w:lang w:eastAsia="en-US"/>
        </w:rPr>
      </w:pPr>
      <w:r>
        <w:rPr>
          <w:sz w:val="28"/>
          <w:szCs w:val="28"/>
          <w:lang w:eastAsia="en-US"/>
        </w:rPr>
        <w:t>5. 80% участников проекта выстроили устойчивые социальные связи между друг другом, примером может послужит, то что когда второе запланированное мероприятие в дом интернат к пожилым людям не состоялось, подростки сами собрали угощения, сладости и поехали без нашего участия, так же участники организовали группу для общения в социальных сетях;</w:t>
      </w:r>
    </w:p>
    <w:p w:rsidR="00DF658D" w:rsidRDefault="004B15FE" w:rsidP="006964B7">
      <w:pPr>
        <w:widowControl w:val="0"/>
        <w:spacing w:after="0" w:line="360" w:lineRule="auto"/>
        <w:ind w:firstLine="709"/>
        <w:jc w:val="both"/>
        <w:rPr>
          <w:sz w:val="28"/>
          <w:szCs w:val="28"/>
          <w:lang w:eastAsia="en-US"/>
        </w:rPr>
      </w:pPr>
      <w:r>
        <w:rPr>
          <w:sz w:val="28"/>
          <w:szCs w:val="28"/>
          <w:lang w:eastAsia="en-US"/>
        </w:rPr>
        <w:t>6. к завершению 2019 года 20 семей заявили о своем желании быть включенными в деятельность центров в 2020г.В дальнейшем запланировано охватить как можно больше семей, ведь на учете как семья находящиеся в социально опасном положении состоит гораздо больше семей, чем участвовало в данном проекте. В данный момент психолого- педагогические услуги оказываются всем получателям социальных услуг. За 2019 год социально-педагогические услуги получили 667 несовершеннолетних, 96 из них это дети находящихся в социально опасном положении.</w:t>
      </w:r>
    </w:p>
    <w:p w:rsidR="00DF658D" w:rsidRDefault="004B15FE" w:rsidP="006964B7">
      <w:pPr>
        <w:widowControl w:val="0"/>
        <w:spacing w:after="0" w:line="360" w:lineRule="auto"/>
        <w:ind w:firstLine="709"/>
        <w:jc w:val="both"/>
        <w:rPr>
          <w:color w:val="FF0000"/>
          <w:sz w:val="28"/>
          <w:szCs w:val="28"/>
          <w:lang w:eastAsia="en-US"/>
        </w:rPr>
      </w:pPr>
      <w:r>
        <w:rPr>
          <w:sz w:val="28"/>
          <w:szCs w:val="28"/>
        </w:rPr>
        <w:t>7. не менее 95% участников проекта удовлетворены проектом</w:t>
      </w:r>
      <w:r>
        <w:rPr>
          <w:sz w:val="28"/>
          <w:szCs w:val="28"/>
          <w:lang w:eastAsia="en-US"/>
        </w:rPr>
        <w:t>.</w:t>
      </w:r>
      <w:r>
        <w:rPr>
          <w:color w:val="FF0000"/>
          <w:sz w:val="28"/>
          <w:szCs w:val="28"/>
          <w:lang w:eastAsia="en-US"/>
        </w:rPr>
        <w:t xml:space="preserve"> </w:t>
      </w:r>
    </w:p>
    <w:p w:rsidR="00DF658D" w:rsidRDefault="004B15FE" w:rsidP="006964B7">
      <w:pPr>
        <w:spacing w:after="0" w:line="360" w:lineRule="auto"/>
        <w:ind w:firstLine="709"/>
        <w:jc w:val="both"/>
        <w:rPr>
          <w:sz w:val="28"/>
          <w:szCs w:val="28"/>
        </w:rPr>
      </w:pPr>
      <w:r>
        <w:rPr>
          <w:sz w:val="28"/>
          <w:szCs w:val="28"/>
        </w:rPr>
        <w:t xml:space="preserve">Проведенный анализ наглядно показал, что продуктивный досуг может выступать в качестве средства профилактики и коррекции </w:t>
      </w:r>
      <w:proofErr w:type="spellStart"/>
      <w:r>
        <w:rPr>
          <w:sz w:val="28"/>
          <w:szCs w:val="28"/>
        </w:rPr>
        <w:t>девиантного</w:t>
      </w:r>
      <w:proofErr w:type="spellEnd"/>
      <w:r>
        <w:rPr>
          <w:sz w:val="28"/>
          <w:szCs w:val="28"/>
        </w:rPr>
        <w:t xml:space="preserve"> поведения подростков. При соблюдении условий, указанных в гипотезе </w:t>
      </w:r>
      <w:r>
        <w:rPr>
          <w:sz w:val="28"/>
          <w:szCs w:val="28"/>
        </w:rPr>
        <w:lastRenderedPageBreak/>
        <w:t xml:space="preserve">исследования, происходит коррекция </w:t>
      </w:r>
      <w:proofErr w:type="spellStart"/>
      <w:r>
        <w:rPr>
          <w:sz w:val="28"/>
          <w:szCs w:val="28"/>
        </w:rPr>
        <w:t>девиантного</w:t>
      </w:r>
      <w:proofErr w:type="spellEnd"/>
      <w:r>
        <w:rPr>
          <w:sz w:val="28"/>
          <w:szCs w:val="28"/>
        </w:rPr>
        <w:t xml:space="preserve"> поведения средствами совместной досуговой деятельности. В ходе исследования гипотеза была подтверждена.</w:t>
      </w:r>
    </w:p>
    <w:p w:rsidR="00DF658D" w:rsidRDefault="004B15FE" w:rsidP="006964B7">
      <w:pPr>
        <w:spacing w:after="0" w:line="360" w:lineRule="auto"/>
        <w:ind w:firstLine="709"/>
        <w:jc w:val="both"/>
        <w:rPr>
          <w:color w:val="FF0000"/>
          <w:sz w:val="28"/>
          <w:szCs w:val="28"/>
        </w:rPr>
      </w:pPr>
      <w:r>
        <w:br w:type="page"/>
      </w:r>
    </w:p>
    <w:p w:rsidR="00DF658D" w:rsidRDefault="004B15FE">
      <w:pPr>
        <w:spacing w:line="360" w:lineRule="auto"/>
        <w:jc w:val="center"/>
        <w:rPr>
          <w:b/>
          <w:sz w:val="28"/>
          <w:szCs w:val="28"/>
        </w:rPr>
      </w:pPr>
      <w:bookmarkStart w:id="24" w:name="_Toc25715840"/>
      <w:bookmarkStart w:id="25" w:name="_Toc25865137"/>
      <w:bookmarkEnd w:id="24"/>
      <w:bookmarkEnd w:id="25"/>
      <w:r>
        <w:rPr>
          <w:b/>
          <w:sz w:val="28"/>
          <w:szCs w:val="28"/>
        </w:rPr>
        <w:lastRenderedPageBreak/>
        <w:t>ЗАКЛЮЧЕНИЕ</w:t>
      </w:r>
    </w:p>
    <w:p w:rsidR="00DF658D" w:rsidRDefault="00DF658D" w:rsidP="006964B7">
      <w:pPr>
        <w:spacing w:after="0" w:line="360" w:lineRule="auto"/>
        <w:ind w:firstLine="709"/>
        <w:jc w:val="both"/>
      </w:pPr>
    </w:p>
    <w:p w:rsidR="00DF658D" w:rsidRDefault="004B15FE" w:rsidP="008A5282">
      <w:pPr>
        <w:spacing w:after="0" w:line="360" w:lineRule="auto"/>
        <w:ind w:firstLine="709"/>
        <w:jc w:val="both"/>
        <w:rPr>
          <w:color w:val="FF0000"/>
          <w:sz w:val="28"/>
          <w:szCs w:val="28"/>
        </w:rPr>
      </w:pPr>
      <w:r>
        <w:rPr>
          <w:sz w:val="28"/>
          <w:szCs w:val="28"/>
        </w:rPr>
        <w:t>В современных условиях серьезно обострились проблемы роста социальных отклонений подростков.  Важной задачей учреждений системы социальной защиты населения</w:t>
      </w:r>
      <w:r>
        <w:rPr>
          <w:color w:val="FF0000"/>
          <w:sz w:val="28"/>
          <w:szCs w:val="28"/>
        </w:rPr>
        <w:t xml:space="preserve"> </w:t>
      </w:r>
      <w:r>
        <w:rPr>
          <w:sz w:val="28"/>
          <w:szCs w:val="28"/>
        </w:rPr>
        <w:t xml:space="preserve">является определение путей решения данных проблем, разработка и применение новых технологий работы по предупреждению социальных отклонений подростков. </w:t>
      </w:r>
      <w:r>
        <w:rPr>
          <w:color w:val="FF0000"/>
          <w:sz w:val="28"/>
          <w:szCs w:val="28"/>
        </w:rPr>
        <w:t xml:space="preserve"> </w:t>
      </w:r>
      <w:r>
        <w:rPr>
          <w:sz w:val="28"/>
          <w:szCs w:val="28"/>
        </w:rPr>
        <w:t xml:space="preserve">Здесь мы можем </w:t>
      </w:r>
      <w:r>
        <w:rPr>
          <w:bCs/>
          <w:sz w:val="28"/>
          <w:szCs w:val="28"/>
        </w:rPr>
        <w:t xml:space="preserve">говорить о значении роли досуга и, как следствие, об увеличении его влияния на процесс социализации подростков. </w:t>
      </w:r>
    </w:p>
    <w:p w:rsidR="00DF658D" w:rsidRDefault="004B15FE" w:rsidP="008A5282">
      <w:pPr>
        <w:spacing w:after="0" w:line="360" w:lineRule="auto"/>
        <w:ind w:firstLine="709"/>
        <w:jc w:val="both"/>
        <w:rPr>
          <w:bCs/>
          <w:color w:val="FF0000"/>
          <w:sz w:val="28"/>
          <w:szCs w:val="28"/>
        </w:rPr>
      </w:pPr>
      <w:r>
        <w:rPr>
          <w:bCs/>
          <w:color w:val="000000"/>
          <w:sz w:val="28"/>
          <w:szCs w:val="28"/>
        </w:rPr>
        <w:t xml:space="preserve">Интерес к социологическому исследованию досуга определяется также изменениями содержания и структуры досуга под воздействием ряда трансформаций, изменение ценностных установок, появления новых информационных технологий. В определенном значении это диктует необходимость </w:t>
      </w:r>
      <w:proofErr w:type="spellStart"/>
      <w:r>
        <w:rPr>
          <w:bCs/>
          <w:color w:val="000000"/>
          <w:sz w:val="28"/>
          <w:szCs w:val="28"/>
        </w:rPr>
        <w:t>типологизации</w:t>
      </w:r>
      <w:proofErr w:type="spellEnd"/>
      <w:r>
        <w:rPr>
          <w:bCs/>
          <w:color w:val="000000"/>
          <w:sz w:val="28"/>
          <w:szCs w:val="28"/>
        </w:rPr>
        <w:t xml:space="preserve"> досугового поведения подростка.</w:t>
      </w:r>
    </w:p>
    <w:p w:rsidR="00DF658D" w:rsidRDefault="004B15FE" w:rsidP="008A5282">
      <w:pPr>
        <w:spacing w:after="0" w:line="360" w:lineRule="auto"/>
        <w:ind w:firstLine="709"/>
        <w:jc w:val="both"/>
        <w:rPr>
          <w:bCs/>
          <w:color w:val="000000"/>
          <w:sz w:val="28"/>
          <w:szCs w:val="28"/>
        </w:rPr>
      </w:pPr>
      <w:r>
        <w:rPr>
          <w:sz w:val="28"/>
          <w:szCs w:val="28"/>
        </w:rPr>
        <w:t>В данном проекте была изучена структура досуговой деятельности подростков, находящихся в группе риска в Свердловском районе, в процессе исследования были выполнены следующие задачи:</w:t>
      </w:r>
    </w:p>
    <w:p w:rsidR="00DF658D" w:rsidRDefault="004B15FE" w:rsidP="008A5282">
      <w:pPr>
        <w:pStyle w:val="af6"/>
        <w:spacing w:after="0" w:line="360" w:lineRule="auto"/>
        <w:ind w:left="0" w:firstLine="709"/>
        <w:jc w:val="both"/>
        <w:rPr>
          <w:color w:val="FF0000"/>
          <w:sz w:val="28"/>
          <w:szCs w:val="28"/>
        </w:rPr>
      </w:pPr>
      <w:r>
        <w:rPr>
          <w:color w:val="000000"/>
          <w:sz w:val="28"/>
          <w:szCs w:val="28"/>
        </w:rPr>
        <w:t xml:space="preserve">1. </w:t>
      </w:r>
      <w:r>
        <w:rPr>
          <w:rFonts w:eastAsia="Calibri"/>
          <w:sz w:val="28"/>
          <w:szCs w:val="28"/>
          <w:lang w:eastAsia="en-US"/>
        </w:rPr>
        <w:t xml:space="preserve">Проведенный анализ позволил сформировать понятие </w:t>
      </w:r>
      <w:r>
        <w:rPr>
          <w:color w:val="000000"/>
          <w:sz w:val="28"/>
          <w:szCs w:val="28"/>
        </w:rPr>
        <w:t>досуговой деятельности — это пространство, где происходит развитие личности</w:t>
      </w:r>
      <w:r>
        <w:rPr>
          <w:sz w:val="28"/>
          <w:szCs w:val="28"/>
        </w:rPr>
        <w:t xml:space="preserve"> свободной нерегламентированной деятельности. Он связан с человеческой потребностью в перемене характера деятельности, возвращении жизненных сил и социально-культурном развитии.</w:t>
      </w:r>
    </w:p>
    <w:p w:rsidR="00DF658D" w:rsidRDefault="004B15FE" w:rsidP="008A5282">
      <w:pPr>
        <w:pStyle w:val="a6"/>
        <w:suppressAutoHyphens/>
        <w:spacing w:after="0" w:line="360" w:lineRule="auto"/>
        <w:ind w:firstLine="709"/>
        <w:jc w:val="both"/>
        <w:rPr>
          <w:sz w:val="28"/>
          <w:szCs w:val="28"/>
        </w:rPr>
      </w:pPr>
      <w:r>
        <w:rPr>
          <w:color w:val="000000"/>
          <w:sz w:val="28"/>
          <w:szCs w:val="28"/>
        </w:rPr>
        <w:t>2. Установлена роль и место сферы досуга в</w:t>
      </w:r>
      <w:r>
        <w:rPr>
          <w:sz w:val="28"/>
          <w:szCs w:val="28"/>
        </w:rPr>
        <w:t xml:space="preserve"> развитии</w:t>
      </w:r>
      <w:r>
        <w:rPr>
          <w:color w:val="000000"/>
          <w:sz w:val="28"/>
          <w:szCs w:val="28"/>
        </w:rPr>
        <w:t xml:space="preserve"> современных подростков, так как </w:t>
      </w:r>
      <w:r>
        <w:rPr>
          <w:rFonts w:eastAsia="Calibri"/>
          <w:sz w:val="28"/>
          <w:szCs w:val="28"/>
          <w:lang w:eastAsia="en-US"/>
        </w:rPr>
        <w:t xml:space="preserve">продуктивная организация досуга имеет огромное значение в профилактике </w:t>
      </w:r>
      <w:proofErr w:type="spellStart"/>
      <w:r>
        <w:rPr>
          <w:rFonts w:eastAsia="Calibri"/>
          <w:sz w:val="28"/>
          <w:szCs w:val="28"/>
          <w:lang w:eastAsia="en-US"/>
        </w:rPr>
        <w:t>девиантного</w:t>
      </w:r>
      <w:proofErr w:type="spellEnd"/>
      <w:r>
        <w:rPr>
          <w:rFonts w:eastAsia="Calibri"/>
          <w:sz w:val="28"/>
          <w:szCs w:val="28"/>
          <w:lang w:eastAsia="en-US"/>
        </w:rPr>
        <w:t xml:space="preserve"> поведения подростков. Это связано, прежде всего, с тем, что именно в свободное время, время не занятое продуктивной деятельностью, учебой, спортом, совершается большинство правонарушений подростков. При этом социально- досуговая деятельность- </w:t>
      </w:r>
      <w:r>
        <w:rPr>
          <w:rFonts w:eastAsia="Calibri"/>
          <w:sz w:val="28"/>
          <w:szCs w:val="28"/>
          <w:lang w:eastAsia="en-US"/>
        </w:rPr>
        <w:lastRenderedPageBreak/>
        <w:t xml:space="preserve">это один из основных способов повышения культурного уровня подростков на ранее стадии </w:t>
      </w:r>
      <w:proofErr w:type="spellStart"/>
      <w:r>
        <w:rPr>
          <w:rFonts w:eastAsia="Calibri"/>
          <w:sz w:val="28"/>
          <w:szCs w:val="28"/>
          <w:lang w:eastAsia="en-US"/>
        </w:rPr>
        <w:t>девиантности</w:t>
      </w:r>
      <w:proofErr w:type="spellEnd"/>
      <w:r>
        <w:rPr>
          <w:rFonts w:eastAsia="Calibri"/>
          <w:sz w:val="28"/>
          <w:szCs w:val="28"/>
          <w:lang w:eastAsia="en-US"/>
        </w:rPr>
        <w:t>, а также развитие их творческих способностей.</w:t>
      </w:r>
    </w:p>
    <w:p w:rsidR="00DF658D" w:rsidRDefault="004B15FE" w:rsidP="008A5282">
      <w:pPr>
        <w:pStyle w:val="af6"/>
        <w:spacing w:after="0" w:line="360" w:lineRule="auto"/>
        <w:ind w:left="0" w:firstLine="709"/>
        <w:jc w:val="both"/>
        <w:rPr>
          <w:rFonts w:eastAsia="Calibri"/>
          <w:sz w:val="28"/>
          <w:szCs w:val="28"/>
          <w:lang w:eastAsia="en-US"/>
        </w:rPr>
      </w:pPr>
      <w:r>
        <w:rPr>
          <w:rFonts w:eastAsia="Calibri"/>
          <w:sz w:val="28"/>
          <w:szCs w:val="28"/>
          <w:lang w:eastAsia="en-US"/>
        </w:rPr>
        <w:t xml:space="preserve">3. Функции, которые выполняет досуг, во многом зависят от того, каким занятиям в его пространстве отдается предпочтение. В связи с этим досуг нельзя сводить к отдыху, следует говорить о самых разнообразных функциях досуга: от отдыха и развлечения до развития личности и самореализации. </w:t>
      </w:r>
    </w:p>
    <w:p w:rsidR="00DF658D" w:rsidRDefault="004B15FE" w:rsidP="008A5282">
      <w:pPr>
        <w:pStyle w:val="Iauiue"/>
        <w:spacing w:after="0" w:line="360" w:lineRule="auto"/>
        <w:ind w:firstLine="709"/>
        <w:jc w:val="both"/>
        <w:rPr>
          <w:color w:val="FF0000"/>
          <w:sz w:val="28"/>
          <w:szCs w:val="28"/>
        </w:rPr>
      </w:pPr>
      <w:r>
        <w:rPr>
          <w:rFonts w:eastAsia="Calibri"/>
          <w:sz w:val="28"/>
          <w:szCs w:val="28"/>
        </w:rPr>
        <w:t>4. Выявлены актуальные предпочтения подростков по организации досуга, отвечающим его пожеланиям.</w:t>
      </w:r>
      <w:r>
        <w:rPr>
          <w:sz w:val="28"/>
          <w:szCs w:val="28"/>
        </w:rPr>
        <w:t xml:space="preserve"> Чтобы досуг стал действительно привлекательным для современных подростков, необходимо строить работу на индивидуальных интересах и предпочтениях каждого ребенка. Только </w:t>
      </w:r>
      <w:r>
        <w:rPr>
          <w:rFonts w:eastAsia="Calibri"/>
          <w:sz w:val="28"/>
          <w:szCs w:val="28"/>
        </w:rPr>
        <w:t xml:space="preserve">поняв потребности подростков, мы смогли организовать интересный и увлекательный, и самое главное продуктивный досуг, так как благодаря разнообразным формам досуга решается задача профилактики </w:t>
      </w:r>
      <w:proofErr w:type="spellStart"/>
      <w:r>
        <w:rPr>
          <w:rFonts w:eastAsia="Calibri"/>
          <w:sz w:val="28"/>
          <w:szCs w:val="28"/>
        </w:rPr>
        <w:t>девиантного</w:t>
      </w:r>
      <w:proofErr w:type="spellEnd"/>
      <w:r>
        <w:rPr>
          <w:rFonts w:eastAsia="Calibri"/>
          <w:sz w:val="28"/>
          <w:szCs w:val="28"/>
        </w:rPr>
        <w:t xml:space="preserve"> поведения подростков за счет изменения мировоззрения, поведения, которое способно развить инициативу, самостоятельность, активность, сформировать нравственные ценности, духовные потребности в социально-культурной деятельности и культурно-бытовой сфере.</w:t>
      </w:r>
    </w:p>
    <w:p w:rsidR="00DF658D" w:rsidRDefault="004B15FE" w:rsidP="008A5282">
      <w:pPr>
        <w:spacing w:after="0" w:line="360" w:lineRule="auto"/>
        <w:ind w:firstLine="709"/>
        <w:jc w:val="both"/>
        <w:rPr>
          <w:sz w:val="28"/>
          <w:szCs w:val="28"/>
        </w:rPr>
      </w:pPr>
      <w:r>
        <w:rPr>
          <w:rFonts w:eastAsia="Calibri"/>
          <w:sz w:val="28"/>
          <w:szCs w:val="28"/>
          <w:lang w:eastAsia="en-US"/>
        </w:rPr>
        <w:t>5. Проведен анализ досуговой среды в Свердловском районе, который показал</w:t>
      </w:r>
      <w:r>
        <w:rPr>
          <w:bCs/>
          <w:sz w:val="28"/>
          <w:szCs w:val="28"/>
        </w:rPr>
        <w:t xml:space="preserve">, что </w:t>
      </w:r>
      <w:r>
        <w:rPr>
          <w:color w:val="000000"/>
          <w:sz w:val="28"/>
          <w:szCs w:val="28"/>
          <w:shd w:val="clear" w:color="auto" w:fill="FFFFFF"/>
        </w:rPr>
        <w:t xml:space="preserve">спектр предоставляемых досуговых развлекательных услуг очень </w:t>
      </w:r>
      <w:r>
        <w:rPr>
          <w:sz w:val="28"/>
          <w:szCs w:val="28"/>
        </w:rPr>
        <w:t>велик и разнообразен на любой вкус, но наиболее интересные и привлекательные для подростков услуги предоставляются платно, что для многодетных и малообеспеченных семей является очень дорого</w:t>
      </w:r>
      <w:r>
        <w:rPr>
          <w:rFonts w:eastAsia="Calibri"/>
          <w:sz w:val="28"/>
          <w:szCs w:val="28"/>
          <w:lang w:eastAsia="en-US"/>
        </w:rPr>
        <w:t xml:space="preserve">. </w:t>
      </w:r>
      <w:r>
        <w:rPr>
          <w:sz w:val="28"/>
          <w:szCs w:val="28"/>
        </w:rPr>
        <w:t>Но основная причина отказа посещений дополнительных занятий, может быть ситуация неуспеха, психологического дискомфорта подростка в семье и в социуме.</w:t>
      </w:r>
    </w:p>
    <w:p w:rsidR="00DF658D" w:rsidRDefault="004B15FE" w:rsidP="008A5282">
      <w:pPr>
        <w:spacing w:after="0" w:line="360" w:lineRule="auto"/>
        <w:ind w:firstLine="709"/>
        <w:jc w:val="both"/>
        <w:rPr>
          <w:sz w:val="28"/>
          <w:szCs w:val="28"/>
        </w:rPr>
      </w:pPr>
      <w:r>
        <w:rPr>
          <w:rFonts w:eastAsia="Calibri"/>
          <w:sz w:val="28"/>
          <w:szCs w:val="28"/>
          <w:lang w:eastAsia="en-US"/>
        </w:rPr>
        <w:t>6. Проведена профилактическая работа по актуальным интересам в досуговой деятельности современного подростка на базе МБУ «КЦСОН Свердловского района».</w:t>
      </w:r>
      <w:r>
        <w:rPr>
          <w:sz w:val="28"/>
          <w:szCs w:val="28"/>
        </w:rPr>
        <w:t xml:space="preserve"> По результатам опроса было выявлено, что подростки имеют низкую мотивацию для досуговой деятельности, тем самым выяснилось, что подросткам необходимо помогать с проведением досуга, и </w:t>
      </w:r>
      <w:r>
        <w:rPr>
          <w:sz w:val="28"/>
          <w:szCs w:val="28"/>
        </w:rPr>
        <w:lastRenderedPageBreak/>
        <w:t xml:space="preserve">всю их энергию необходимо направлять в нужное русло. Все, чем могли заинтересовать их на базе центра, не отвечало актуальным интересам подростков. Поэтому был организованы мероприятия, которые являлись </w:t>
      </w:r>
      <w:r>
        <w:rPr>
          <w:rFonts w:eastAsia="Calibri"/>
          <w:sz w:val="28"/>
          <w:szCs w:val="28"/>
          <w:lang w:eastAsia="en-US"/>
        </w:rPr>
        <w:t xml:space="preserve">привлекательным для современных детей, где они могли </w:t>
      </w:r>
      <w:r>
        <w:rPr>
          <w:sz w:val="28"/>
          <w:szCs w:val="28"/>
        </w:rPr>
        <w:t>продемонстрировать свои достижения умений и навыков, приобретенных в рамках реализации Проекта.</w:t>
      </w:r>
    </w:p>
    <w:p w:rsidR="00DF658D" w:rsidRDefault="004B15FE" w:rsidP="008A5282">
      <w:pPr>
        <w:spacing w:after="0" w:line="360" w:lineRule="auto"/>
        <w:ind w:firstLine="709"/>
        <w:jc w:val="both"/>
        <w:rPr>
          <w:sz w:val="28"/>
          <w:szCs w:val="28"/>
        </w:rPr>
      </w:pPr>
      <w:r>
        <w:rPr>
          <w:sz w:val="28"/>
          <w:szCs w:val="28"/>
        </w:rPr>
        <w:t>Подростки в дальнейшем могли продемонстрировать результаты своей деятельности в мастерских, свой опыт активного проведения выходных дней. В проекте были организованы творческие площадки с демонстрацией умений, талантов участников целевой группы, были предъявлен ы фото- и видеоотчет о самых интересных, значимых событиях Проекта и успехах его участников.</w:t>
      </w:r>
    </w:p>
    <w:p w:rsidR="00DF658D" w:rsidRDefault="004B15FE" w:rsidP="008A5282">
      <w:pPr>
        <w:spacing w:after="0" w:line="360" w:lineRule="auto"/>
        <w:ind w:firstLine="709"/>
        <w:jc w:val="both"/>
        <w:rPr>
          <w:sz w:val="28"/>
          <w:szCs w:val="28"/>
        </w:rPr>
      </w:pPr>
      <w:r>
        <w:rPr>
          <w:rFonts w:eastAsia="Calibri"/>
          <w:sz w:val="28"/>
          <w:szCs w:val="28"/>
          <w:lang w:eastAsia="en-US"/>
        </w:rPr>
        <w:t>Наиболее продуктивным</w:t>
      </w:r>
      <w:r>
        <w:rPr>
          <w:bCs/>
          <w:sz w:val="28"/>
          <w:szCs w:val="28"/>
        </w:rPr>
        <w:t xml:space="preserve"> подходом в организации профилактики </w:t>
      </w:r>
      <w:proofErr w:type="spellStart"/>
      <w:r>
        <w:rPr>
          <w:bCs/>
          <w:sz w:val="28"/>
          <w:szCs w:val="28"/>
        </w:rPr>
        <w:t>девиантного</w:t>
      </w:r>
      <w:proofErr w:type="spellEnd"/>
      <w:r>
        <w:rPr>
          <w:bCs/>
          <w:sz w:val="28"/>
          <w:szCs w:val="28"/>
        </w:rPr>
        <w:t xml:space="preserve"> поведения является личностно-деятельный подход. </w:t>
      </w:r>
    </w:p>
    <w:p w:rsidR="00DF658D" w:rsidRDefault="004B15FE" w:rsidP="008A5282">
      <w:pPr>
        <w:spacing w:after="0" w:line="360" w:lineRule="auto"/>
        <w:ind w:firstLine="709"/>
        <w:jc w:val="both"/>
        <w:rPr>
          <w:sz w:val="28"/>
          <w:szCs w:val="28"/>
        </w:rPr>
      </w:pPr>
      <w:r>
        <w:rPr>
          <w:bCs/>
          <w:sz w:val="28"/>
          <w:szCs w:val="28"/>
        </w:rPr>
        <w:t xml:space="preserve"> </w:t>
      </w:r>
      <w:r>
        <w:rPr>
          <w:sz w:val="28"/>
          <w:szCs w:val="28"/>
        </w:rPr>
        <w:t xml:space="preserve">Проведенное исследование показало, как должна проводиться профилактическая работа с подростками, чтобы досуг являлся средством профилактики </w:t>
      </w:r>
      <w:proofErr w:type="spellStart"/>
      <w:r>
        <w:rPr>
          <w:sz w:val="28"/>
          <w:szCs w:val="28"/>
        </w:rPr>
        <w:t>девиантного</w:t>
      </w:r>
      <w:proofErr w:type="spellEnd"/>
      <w:r>
        <w:rPr>
          <w:sz w:val="28"/>
          <w:szCs w:val="28"/>
        </w:rPr>
        <w:t xml:space="preserve"> поведения. При соблюдении условий, указанных в гипотезе исследования, происходит коррекция </w:t>
      </w:r>
      <w:proofErr w:type="spellStart"/>
      <w:r>
        <w:rPr>
          <w:sz w:val="28"/>
          <w:szCs w:val="28"/>
        </w:rPr>
        <w:t>девиантного</w:t>
      </w:r>
      <w:proofErr w:type="spellEnd"/>
      <w:r>
        <w:rPr>
          <w:sz w:val="28"/>
          <w:szCs w:val="28"/>
        </w:rPr>
        <w:t xml:space="preserve"> поведения средствами совместной досуговой деятельности. В ходе исследования гипотеза была подтверждена.</w:t>
      </w:r>
    </w:p>
    <w:p w:rsidR="00DF658D" w:rsidRDefault="00DF658D" w:rsidP="008A5282">
      <w:pPr>
        <w:spacing w:after="0" w:line="360" w:lineRule="auto"/>
        <w:ind w:firstLine="709"/>
        <w:jc w:val="both"/>
        <w:rPr>
          <w:sz w:val="28"/>
          <w:szCs w:val="28"/>
        </w:rPr>
      </w:pPr>
    </w:p>
    <w:p w:rsidR="00DF658D" w:rsidRDefault="00DF658D" w:rsidP="008A5282">
      <w:pPr>
        <w:spacing w:after="0" w:line="360" w:lineRule="auto"/>
        <w:ind w:firstLine="709"/>
        <w:jc w:val="both"/>
        <w:rPr>
          <w:sz w:val="28"/>
          <w:szCs w:val="28"/>
        </w:rPr>
      </w:pPr>
    </w:p>
    <w:p w:rsidR="00DF658D" w:rsidRDefault="00DF658D" w:rsidP="008A5282">
      <w:pPr>
        <w:spacing w:after="0"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rPr>
          <w:sz w:val="28"/>
          <w:szCs w:val="28"/>
        </w:rPr>
      </w:pPr>
    </w:p>
    <w:p w:rsidR="006964B7" w:rsidRDefault="006964B7">
      <w:pPr>
        <w:rPr>
          <w:sz w:val="28"/>
          <w:szCs w:val="28"/>
        </w:rPr>
      </w:pPr>
    </w:p>
    <w:p w:rsidR="008A5282" w:rsidRDefault="008A5282">
      <w:pPr>
        <w:rPr>
          <w:sz w:val="28"/>
          <w:szCs w:val="28"/>
        </w:rPr>
      </w:pPr>
    </w:p>
    <w:p w:rsidR="00DF658D" w:rsidRDefault="00DF658D"/>
    <w:p w:rsidR="00DF658D" w:rsidRDefault="004B15FE">
      <w:pPr>
        <w:pStyle w:val="1"/>
        <w:jc w:val="center"/>
        <w:rPr>
          <w:rFonts w:ascii="Times New Roman" w:hAnsi="Times New Roman"/>
          <w:sz w:val="28"/>
          <w:szCs w:val="28"/>
        </w:rPr>
      </w:pPr>
      <w:bookmarkStart w:id="26" w:name="_Toc25715841"/>
      <w:bookmarkStart w:id="27" w:name="_Toc25865138"/>
      <w:bookmarkEnd w:id="26"/>
      <w:bookmarkEnd w:id="27"/>
      <w:r>
        <w:rPr>
          <w:rFonts w:ascii="Times New Roman" w:hAnsi="Times New Roman"/>
          <w:sz w:val="28"/>
          <w:szCs w:val="28"/>
        </w:rPr>
        <w:lastRenderedPageBreak/>
        <w:t>СПИСОК ИСПОЛЬЗОВАННЫХ ИСТОЧНИКОВ</w:t>
      </w:r>
    </w:p>
    <w:p w:rsidR="00DF658D" w:rsidRDefault="00DF658D">
      <w:pPr>
        <w:spacing w:line="360" w:lineRule="auto"/>
        <w:jc w:val="center"/>
        <w:rPr>
          <w:sz w:val="28"/>
          <w:szCs w:val="20"/>
        </w:rPr>
      </w:pPr>
    </w:p>
    <w:p w:rsidR="00DF658D" w:rsidRDefault="004B15FE" w:rsidP="00A50B02">
      <w:pPr>
        <w:numPr>
          <w:ilvl w:val="0"/>
          <w:numId w:val="4"/>
        </w:numPr>
        <w:spacing w:after="0" w:line="360" w:lineRule="auto"/>
        <w:ind w:left="0" w:firstLine="357"/>
        <w:jc w:val="both"/>
        <w:rPr>
          <w:sz w:val="28"/>
          <w:szCs w:val="28"/>
        </w:rPr>
      </w:pPr>
      <w:r>
        <w:rPr>
          <w:sz w:val="28"/>
          <w:szCs w:val="28"/>
        </w:rPr>
        <w:t>Федеральный закон от 24.06.1999 № 120-ФЗ (ред. от 26.07.2019) «Об основах системы профилактики безнадзорности и правонарушений несовершеннолетних»</w:t>
      </w:r>
    </w:p>
    <w:p w:rsidR="00DF658D" w:rsidRDefault="004B15FE" w:rsidP="00A50B02">
      <w:pPr>
        <w:numPr>
          <w:ilvl w:val="0"/>
          <w:numId w:val="4"/>
        </w:numPr>
        <w:spacing w:after="0" w:line="360" w:lineRule="auto"/>
        <w:ind w:left="0" w:firstLine="357"/>
        <w:jc w:val="both"/>
      </w:pPr>
      <w:r>
        <w:rPr>
          <w:sz w:val="28"/>
          <w:szCs w:val="28"/>
        </w:rPr>
        <w:t xml:space="preserve">Федеральный закон от 24.07.1998 </w:t>
      </w:r>
      <w:hyperlink r:id="rId19">
        <w:r>
          <w:rPr>
            <w:rStyle w:val="-"/>
            <w:vanish/>
            <w:sz w:val="28"/>
            <w:szCs w:val="28"/>
          </w:rPr>
          <w:t>№ 124-ФЗ</w:t>
        </w:r>
      </w:hyperlink>
      <w:r>
        <w:rPr>
          <w:sz w:val="28"/>
          <w:szCs w:val="28"/>
        </w:rPr>
        <w:t xml:space="preserve"> «Об основных гарантиях прав ребенка в Российской Федерации»</w:t>
      </w:r>
    </w:p>
    <w:p w:rsidR="00DF658D" w:rsidRDefault="004B15FE" w:rsidP="00A50B02">
      <w:pPr>
        <w:numPr>
          <w:ilvl w:val="0"/>
          <w:numId w:val="4"/>
        </w:numPr>
        <w:spacing w:after="0" w:line="360" w:lineRule="auto"/>
        <w:ind w:left="0" w:firstLine="357"/>
        <w:jc w:val="both"/>
        <w:rPr>
          <w:sz w:val="28"/>
          <w:szCs w:val="28"/>
        </w:rPr>
      </w:pPr>
      <w:r>
        <w:rPr>
          <w:sz w:val="28"/>
          <w:szCs w:val="28"/>
        </w:rPr>
        <w:t>Закон Красноярского края от 31.10.2002 № 4-608 «О системе профилактики безнадзорности и правонарушений несовершеннолетних»</w:t>
      </w:r>
    </w:p>
    <w:p w:rsidR="00DF658D" w:rsidRDefault="004B15FE" w:rsidP="00A50B02">
      <w:pPr>
        <w:numPr>
          <w:ilvl w:val="0"/>
          <w:numId w:val="4"/>
        </w:numPr>
        <w:spacing w:after="0" w:line="360" w:lineRule="auto"/>
        <w:ind w:left="0" w:firstLine="357"/>
        <w:jc w:val="both"/>
        <w:rPr>
          <w:sz w:val="28"/>
          <w:szCs w:val="28"/>
        </w:rPr>
      </w:pPr>
      <w:r>
        <w:rPr>
          <w:sz w:val="28"/>
          <w:szCs w:val="28"/>
        </w:rPr>
        <w:t>Закон Красноярского края от 02.11.2000 № 12-961 «О защите прав ребенка»</w:t>
      </w:r>
    </w:p>
    <w:p w:rsidR="00DF658D" w:rsidRDefault="004B15FE" w:rsidP="00A50B02">
      <w:pPr>
        <w:numPr>
          <w:ilvl w:val="0"/>
          <w:numId w:val="4"/>
        </w:numPr>
        <w:spacing w:after="0" w:line="360" w:lineRule="auto"/>
        <w:ind w:left="0" w:firstLine="357"/>
        <w:jc w:val="both"/>
        <w:rPr>
          <w:sz w:val="28"/>
          <w:szCs w:val="28"/>
        </w:rPr>
      </w:pPr>
      <w:r>
        <w:rPr>
          <w:sz w:val="28"/>
          <w:szCs w:val="28"/>
        </w:rPr>
        <w:t>Постановление комиссии по делам несовершеннолетних и защите их прав администрации города Красноярска от 09.02.2011 № 2 «Об утверждении Положения «О взаимодействии органов и учреждений системы профилактики безнадзорности и правонарушений несовершеннолетних города Красноярска и организации индивидуальной профилактической и реабилитационной работы с несовершеннолетними и их семьями, находящимися в социально опасном положении»</w:t>
      </w:r>
    </w:p>
    <w:p w:rsidR="00DF658D" w:rsidRDefault="004B15FE" w:rsidP="00A50B02">
      <w:pPr>
        <w:numPr>
          <w:ilvl w:val="0"/>
          <w:numId w:val="4"/>
        </w:numPr>
        <w:spacing w:after="0" w:line="360" w:lineRule="auto"/>
        <w:ind w:left="0" w:firstLine="357"/>
        <w:jc w:val="both"/>
        <w:rPr>
          <w:sz w:val="28"/>
          <w:szCs w:val="28"/>
        </w:rPr>
      </w:pPr>
      <w:r>
        <w:rPr>
          <w:sz w:val="28"/>
          <w:szCs w:val="28"/>
        </w:rPr>
        <w:t xml:space="preserve">Устав муниципального бюджетного учреждения «Комплексный центр социального обслуживания населения Свердловского района города Красноярска </w:t>
      </w:r>
    </w:p>
    <w:p w:rsidR="00DF658D" w:rsidRDefault="004B15FE" w:rsidP="00A50B02">
      <w:pPr>
        <w:numPr>
          <w:ilvl w:val="0"/>
          <w:numId w:val="4"/>
        </w:numPr>
        <w:spacing w:after="0" w:line="360" w:lineRule="auto"/>
        <w:ind w:left="0" w:firstLine="357"/>
        <w:jc w:val="both"/>
        <w:rPr>
          <w:sz w:val="28"/>
          <w:szCs w:val="28"/>
        </w:rPr>
      </w:pPr>
      <w:proofErr w:type="spellStart"/>
      <w:r>
        <w:rPr>
          <w:sz w:val="28"/>
          <w:szCs w:val="28"/>
        </w:rPr>
        <w:t>Божович</w:t>
      </w:r>
      <w:proofErr w:type="spellEnd"/>
      <w:r>
        <w:rPr>
          <w:sz w:val="28"/>
          <w:szCs w:val="28"/>
        </w:rPr>
        <w:t xml:space="preserve"> Л. И. Этапы формирования личности в онтогенезе // </w:t>
      </w:r>
      <w:proofErr w:type="spellStart"/>
      <w:r>
        <w:rPr>
          <w:sz w:val="28"/>
          <w:szCs w:val="28"/>
        </w:rPr>
        <w:t>Божо</w:t>
      </w:r>
      <w:r>
        <w:rPr>
          <w:sz w:val="28"/>
          <w:szCs w:val="28"/>
        </w:rPr>
        <w:softHyphen/>
        <w:t>вич</w:t>
      </w:r>
      <w:proofErr w:type="spellEnd"/>
      <w:r>
        <w:rPr>
          <w:sz w:val="28"/>
          <w:szCs w:val="28"/>
        </w:rPr>
        <w:t xml:space="preserve"> Л. И. Личность и ее формирование в детском возрасте. – СПб.: Питер, 2008-16с.</w:t>
      </w:r>
    </w:p>
    <w:p w:rsidR="00DF658D" w:rsidRDefault="004B15FE" w:rsidP="00A50B02">
      <w:pPr>
        <w:numPr>
          <w:ilvl w:val="0"/>
          <w:numId w:val="4"/>
        </w:numPr>
        <w:spacing w:after="0" w:line="360" w:lineRule="auto"/>
        <w:ind w:left="0" w:firstLine="357"/>
        <w:jc w:val="both"/>
        <w:rPr>
          <w:sz w:val="28"/>
          <w:szCs w:val="28"/>
        </w:rPr>
      </w:pPr>
      <w:proofErr w:type="spellStart"/>
      <w:r>
        <w:rPr>
          <w:sz w:val="28"/>
          <w:szCs w:val="28"/>
        </w:rPr>
        <w:t>Бачинин</w:t>
      </w:r>
      <w:proofErr w:type="spellEnd"/>
      <w:r>
        <w:rPr>
          <w:sz w:val="28"/>
          <w:szCs w:val="28"/>
        </w:rPr>
        <w:t xml:space="preserve">, В.А. Философия </w:t>
      </w:r>
      <w:proofErr w:type="gramStart"/>
      <w:r>
        <w:rPr>
          <w:sz w:val="28"/>
          <w:szCs w:val="28"/>
        </w:rPr>
        <w:t>преступления :</w:t>
      </w:r>
      <w:proofErr w:type="gramEnd"/>
      <w:r>
        <w:rPr>
          <w:sz w:val="28"/>
          <w:szCs w:val="28"/>
        </w:rPr>
        <w:t xml:space="preserve"> конспект лекций / В.А. </w:t>
      </w:r>
      <w:proofErr w:type="spellStart"/>
      <w:r>
        <w:rPr>
          <w:sz w:val="28"/>
          <w:szCs w:val="28"/>
        </w:rPr>
        <w:t>Бачинин</w:t>
      </w:r>
      <w:proofErr w:type="spellEnd"/>
      <w:r>
        <w:rPr>
          <w:sz w:val="28"/>
          <w:szCs w:val="28"/>
        </w:rPr>
        <w:t>. – СПб.: Изд-во Михайлова В.А., 2000. – 64с.</w:t>
      </w:r>
    </w:p>
    <w:p w:rsidR="00DF658D" w:rsidRDefault="004B15FE" w:rsidP="00A50B02">
      <w:pPr>
        <w:numPr>
          <w:ilvl w:val="0"/>
          <w:numId w:val="4"/>
        </w:numPr>
        <w:spacing w:after="0" w:line="360" w:lineRule="auto"/>
        <w:ind w:left="0" w:firstLine="357"/>
        <w:jc w:val="both"/>
        <w:rPr>
          <w:sz w:val="28"/>
          <w:szCs w:val="28"/>
        </w:rPr>
      </w:pPr>
      <w:r>
        <w:rPr>
          <w:sz w:val="28"/>
          <w:szCs w:val="28"/>
        </w:rPr>
        <w:t xml:space="preserve">Волков, Ю. Г. </w:t>
      </w:r>
      <w:proofErr w:type="gramStart"/>
      <w:r>
        <w:rPr>
          <w:sz w:val="28"/>
          <w:szCs w:val="28"/>
        </w:rPr>
        <w:t>Социология :</w:t>
      </w:r>
      <w:proofErr w:type="gramEnd"/>
      <w:r>
        <w:rPr>
          <w:sz w:val="28"/>
          <w:szCs w:val="28"/>
        </w:rPr>
        <w:t xml:space="preserve">  учеб. для вузов / Ю. Г. Волков; под общ. ред. В. И. </w:t>
      </w:r>
      <w:proofErr w:type="spellStart"/>
      <w:r>
        <w:rPr>
          <w:sz w:val="28"/>
          <w:szCs w:val="28"/>
        </w:rPr>
        <w:t>Добренькова</w:t>
      </w:r>
      <w:proofErr w:type="spellEnd"/>
      <w:r>
        <w:rPr>
          <w:sz w:val="28"/>
          <w:szCs w:val="28"/>
        </w:rPr>
        <w:t>. - изд. 3-е. - М.: Соц.-</w:t>
      </w:r>
      <w:proofErr w:type="spellStart"/>
      <w:r>
        <w:rPr>
          <w:sz w:val="28"/>
          <w:szCs w:val="28"/>
        </w:rPr>
        <w:t>гуманитар</w:t>
      </w:r>
      <w:proofErr w:type="spellEnd"/>
      <w:r>
        <w:rPr>
          <w:sz w:val="28"/>
          <w:szCs w:val="28"/>
        </w:rPr>
        <w:t>. знания; Ростов н/Д: Феникс, 2007. - 572 с.</w:t>
      </w:r>
    </w:p>
    <w:p w:rsidR="00DF658D" w:rsidRDefault="004B15FE" w:rsidP="00A50B02">
      <w:pPr>
        <w:numPr>
          <w:ilvl w:val="0"/>
          <w:numId w:val="4"/>
        </w:numPr>
        <w:spacing w:after="0" w:line="360" w:lineRule="auto"/>
        <w:ind w:left="0" w:firstLine="357"/>
        <w:jc w:val="both"/>
        <w:rPr>
          <w:sz w:val="28"/>
          <w:szCs w:val="28"/>
        </w:rPr>
      </w:pPr>
      <w:r>
        <w:rPr>
          <w:iCs/>
          <w:sz w:val="28"/>
          <w:szCs w:val="28"/>
          <w:shd w:val="clear" w:color="auto" w:fill="FFFFFF"/>
        </w:rPr>
        <w:lastRenderedPageBreak/>
        <w:t xml:space="preserve">Выготский Л. С. Педология подростка // Собр. соч. в 6-ти т. Т. Детская психология / Под </w:t>
      </w:r>
      <w:proofErr w:type="spellStart"/>
      <w:r>
        <w:rPr>
          <w:iCs/>
          <w:sz w:val="28"/>
          <w:szCs w:val="28"/>
          <w:shd w:val="clear" w:color="auto" w:fill="FFFFFF"/>
        </w:rPr>
        <w:t>ред</w:t>
      </w:r>
      <w:proofErr w:type="spellEnd"/>
      <w:r>
        <w:rPr>
          <w:iCs/>
          <w:sz w:val="28"/>
          <w:szCs w:val="28"/>
          <w:shd w:val="clear" w:color="auto" w:fill="FFFFFF"/>
        </w:rPr>
        <w:t xml:space="preserve"> Д. Б. </w:t>
      </w:r>
      <w:proofErr w:type="spellStart"/>
      <w:r>
        <w:rPr>
          <w:iCs/>
          <w:sz w:val="28"/>
          <w:szCs w:val="28"/>
          <w:shd w:val="clear" w:color="auto" w:fill="FFFFFF"/>
        </w:rPr>
        <w:t>Эльконина</w:t>
      </w:r>
      <w:proofErr w:type="spellEnd"/>
      <w:r>
        <w:rPr>
          <w:iCs/>
          <w:sz w:val="28"/>
          <w:szCs w:val="28"/>
          <w:shd w:val="clear" w:color="auto" w:fill="FFFFFF"/>
        </w:rPr>
        <w:t>. М.: Педагогика 1984. 132с</w:t>
      </w:r>
      <w:r>
        <w:rPr>
          <w:i/>
          <w:iCs/>
          <w:sz w:val="28"/>
          <w:szCs w:val="28"/>
          <w:shd w:val="clear" w:color="auto" w:fill="FFFFFF"/>
        </w:rPr>
        <w:t>.</w:t>
      </w:r>
    </w:p>
    <w:p w:rsidR="00DF658D" w:rsidRDefault="004B15FE" w:rsidP="00A50B02">
      <w:pPr>
        <w:numPr>
          <w:ilvl w:val="0"/>
          <w:numId w:val="4"/>
        </w:numPr>
        <w:spacing w:after="0" w:line="360" w:lineRule="auto"/>
        <w:ind w:left="0" w:firstLine="357"/>
        <w:jc w:val="both"/>
        <w:rPr>
          <w:sz w:val="28"/>
          <w:szCs w:val="28"/>
        </w:rPr>
      </w:pPr>
      <w:r>
        <w:rPr>
          <w:sz w:val="28"/>
          <w:szCs w:val="28"/>
        </w:rPr>
        <w:t xml:space="preserve">Герасимова И. А. Досуговые предпочтения современной молодёжи: социально-культурный анализ // </w:t>
      </w:r>
      <w:proofErr w:type="spellStart"/>
      <w:r>
        <w:rPr>
          <w:sz w:val="28"/>
          <w:szCs w:val="28"/>
        </w:rPr>
        <w:t>Вестн</w:t>
      </w:r>
      <w:proofErr w:type="spellEnd"/>
      <w:r>
        <w:rPr>
          <w:sz w:val="28"/>
          <w:szCs w:val="28"/>
        </w:rPr>
        <w:t xml:space="preserve">. </w:t>
      </w:r>
      <w:proofErr w:type="spellStart"/>
      <w:r>
        <w:rPr>
          <w:sz w:val="28"/>
          <w:szCs w:val="28"/>
        </w:rPr>
        <w:t>Москов</w:t>
      </w:r>
      <w:proofErr w:type="spellEnd"/>
      <w:r>
        <w:rPr>
          <w:sz w:val="28"/>
          <w:szCs w:val="28"/>
        </w:rPr>
        <w:t>. гос. ун-та культуры и искусств. – М., 2014 – № 3 (59) – C. 128–131.</w:t>
      </w:r>
    </w:p>
    <w:p w:rsidR="00DF658D" w:rsidRDefault="004B15FE" w:rsidP="00A50B02">
      <w:pPr>
        <w:numPr>
          <w:ilvl w:val="0"/>
          <w:numId w:val="4"/>
        </w:numPr>
        <w:spacing w:after="0" w:line="360" w:lineRule="auto"/>
        <w:ind w:left="0" w:firstLine="357"/>
        <w:jc w:val="both"/>
        <w:rPr>
          <w:sz w:val="28"/>
          <w:szCs w:val="28"/>
        </w:rPr>
      </w:pPr>
      <w:r>
        <w:rPr>
          <w:sz w:val="28"/>
          <w:szCs w:val="28"/>
        </w:rPr>
        <w:t xml:space="preserve">Григорьев, С.И. Социология: основы модернизации социологического </w:t>
      </w:r>
      <w:proofErr w:type="gramStart"/>
      <w:r>
        <w:rPr>
          <w:sz w:val="28"/>
          <w:szCs w:val="28"/>
        </w:rPr>
        <w:t>знания :</w:t>
      </w:r>
      <w:proofErr w:type="gramEnd"/>
      <w:r>
        <w:rPr>
          <w:sz w:val="28"/>
          <w:szCs w:val="28"/>
        </w:rPr>
        <w:t xml:space="preserve"> учеб. для вузов по </w:t>
      </w:r>
      <w:proofErr w:type="spellStart"/>
      <w:r>
        <w:rPr>
          <w:sz w:val="28"/>
          <w:szCs w:val="28"/>
        </w:rPr>
        <w:t>гуманитар</w:t>
      </w:r>
      <w:proofErr w:type="spellEnd"/>
      <w:r>
        <w:rPr>
          <w:sz w:val="28"/>
          <w:szCs w:val="28"/>
        </w:rPr>
        <w:t xml:space="preserve">. специальностям / С.И. Григорьев, Л.Г. </w:t>
      </w:r>
      <w:proofErr w:type="spellStart"/>
      <w:r>
        <w:rPr>
          <w:sz w:val="28"/>
          <w:szCs w:val="28"/>
        </w:rPr>
        <w:t>Гуслякова</w:t>
      </w:r>
      <w:proofErr w:type="spellEnd"/>
      <w:r>
        <w:rPr>
          <w:sz w:val="28"/>
          <w:szCs w:val="28"/>
        </w:rPr>
        <w:t xml:space="preserve">, С.А. </w:t>
      </w:r>
      <w:proofErr w:type="spellStart"/>
      <w:r>
        <w:rPr>
          <w:sz w:val="28"/>
          <w:szCs w:val="28"/>
        </w:rPr>
        <w:t>Гусова</w:t>
      </w:r>
      <w:proofErr w:type="spellEnd"/>
      <w:r>
        <w:rPr>
          <w:sz w:val="28"/>
          <w:szCs w:val="28"/>
        </w:rPr>
        <w:t xml:space="preserve">. - </w:t>
      </w:r>
      <w:proofErr w:type="gramStart"/>
      <w:r>
        <w:rPr>
          <w:sz w:val="28"/>
          <w:szCs w:val="28"/>
        </w:rPr>
        <w:t>М. :</w:t>
      </w:r>
      <w:proofErr w:type="gramEnd"/>
      <w:r>
        <w:rPr>
          <w:sz w:val="28"/>
          <w:szCs w:val="28"/>
        </w:rPr>
        <w:t xml:space="preserve"> </w:t>
      </w:r>
      <w:proofErr w:type="spellStart"/>
      <w:r>
        <w:rPr>
          <w:sz w:val="28"/>
          <w:szCs w:val="28"/>
        </w:rPr>
        <w:t>Гардарики</w:t>
      </w:r>
      <w:proofErr w:type="spellEnd"/>
      <w:r>
        <w:rPr>
          <w:sz w:val="28"/>
          <w:szCs w:val="28"/>
        </w:rPr>
        <w:t>, 2006. - 235 с.</w:t>
      </w:r>
    </w:p>
    <w:p w:rsidR="00DF658D" w:rsidRDefault="004B15FE" w:rsidP="00A50B02">
      <w:pPr>
        <w:numPr>
          <w:ilvl w:val="0"/>
          <w:numId w:val="4"/>
        </w:numPr>
        <w:spacing w:after="0" w:line="360" w:lineRule="auto"/>
        <w:ind w:left="0" w:firstLine="357"/>
        <w:jc w:val="both"/>
        <w:rPr>
          <w:sz w:val="28"/>
          <w:szCs w:val="28"/>
        </w:rPr>
      </w:pPr>
      <w:r>
        <w:rPr>
          <w:sz w:val="28"/>
          <w:szCs w:val="28"/>
        </w:rPr>
        <w:t xml:space="preserve">Драгунова Т. В. О некоторых психологических особенностях </w:t>
      </w:r>
      <w:proofErr w:type="spellStart"/>
      <w:r>
        <w:rPr>
          <w:sz w:val="28"/>
          <w:szCs w:val="28"/>
        </w:rPr>
        <w:t>подрост¬ка</w:t>
      </w:r>
      <w:proofErr w:type="spellEnd"/>
      <w:r>
        <w:rPr>
          <w:sz w:val="28"/>
          <w:szCs w:val="28"/>
        </w:rPr>
        <w:t xml:space="preserve"> // Вопросы психологии личности школьника. М.: Изд-во АПН РСФСР, 1961. С. 120–170.</w:t>
      </w:r>
    </w:p>
    <w:p w:rsidR="00DF658D" w:rsidRDefault="004B15FE" w:rsidP="00A50B02">
      <w:pPr>
        <w:numPr>
          <w:ilvl w:val="0"/>
          <w:numId w:val="4"/>
        </w:numPr>
        <w:spacing w:after="0" w:line="360" w:lineRule="auto"/>
        <w:ind w:left="0" w:firstLine="357"/>
        <w:jc w:val="both"/>
        <w:rPr>
          <w:sz w:val="28"/>
          <w:szCs w:val="28"/>
        </w:rPr>
      </w:pPr>
      <w:proofErr w:type="spellStart"/>
      <w:r>
        <w:rPr>
          <w:sz w:val="28"/>
          <w:szCs w:val="28"/>
        </w:rPr>
        <w:t>Жаркова</w:t>
      </w:r>
      <w:proofErr w:type="spellEnd"/>
      <w:r>
        <w:rPr>
          <w:sz w:val="28"/>
          <w:szCs w:val="28"/>
        </w:rPr>
        <w:t xml:space="preserve"> А.Д. Культурно-досуговая деятельность/ А.Д. </w:t>
      </w:r>
      <w:proofErr w:type="spellStart"/>
      <w:r>
        <w:rPr>
          <w:sz w:val="28"/>
          <w:szCs w:val="28"/>
        </w:rPr>
        <w:t>Жаркова</w:t>
      </w:r>
      <w:proofErr w:type="spellEnd"/>
      <w:r>
        <w:rPr>
          <w:sz w:val="28"/>
          <w:szCs w:val="28"/>
        </w:rPr>
        <w:t xml:space="preserve">, В.М. </w:t>
      </w:r>
      <w:proofErr w:type="spellStart"/>
      <w:proofErr w:type="gramStart"/>
      <w:r>
        <w:rPr>
          <w:sz w:val="28"/>
          <w:szCs w:val="28"/>
        </w:rPr>
        <w:t>Чижикова</w:t>
      </w:r>
      <w:proofErr w:type="spellEnd"/>
      <w:r>
        <w:rPr>
          <w:sz w:val="28"/>
          <w:szCs w:val="28"/>
        </w:rPr>
        <w:t xml:space="preserve"> .</w:t>
      </w:r>
      <w:proofErr w:type="gramEnd"/>
      <w:r>
        <w:rPr>
          <w:sz w:val="28"/>
          <w:szCs w:val="28"/>
        </w:rPr>
        <w:t>- М.: МГУК,1998.- 268с.</w:t>
      </w:r>
    </w:p>
    <w:p w:rsidR="00DF658D" w:rsidRDefault="004B15FE" w:rsidP="00A50B02">
      <w:pPr>
        <w:numPr>
          <w:ilvl w:val="0"/>
          <w:numId w:val="4"/>
        </w:numPr>
        <w:spacing w:after="0" w:line="360" w:lineRule="auto"/>
        <w:ind w:left="0" w:firstLine="357"/>
        <w:jc w:val="both"/>
        <w:rPr>
          <w:sz w:val="28"/>
          <w:szCs w:val="28"/>
        </w:rPr>
      </w:pPr>
      <w:proofErr w:type="spellStart"/>
      <w:r>
        <w:rPr>
          <w:sz w:val="28"/>
          <w:szCs w:val="28"/>
        </w:rPr>
        <w:t>Змановская</w:t>
      </w:r>
      <w:proofErr w:type="spellEnd"/>
      <w:r>
        <w:rPr>
          <w:sz w:val="28"/>
          <w:szCs w:val="28"/>
        </w:rPr>
        <w:t xml:space="preserve">, Е. В. </w:t>
      </w:r>
      <w:proofErr w:type="spellStart"/>
      <w:r>
        <w:rPr>
          <w:sz w:val="28"/>
          <w:szCs w:val="28"/>
        </w:rPr>
        <w:t>Девиантное</w:t>
      </w:r>
      <w:proofErr w:type="spellEnd"/>
      <w:r>
        <w:rPr>
          <w:sz w:val="28"/>
          <w:szCs w:val="28"/>
        </w:rPr>
        <w:t xml:space="preserve"> поведение личности и группы: учеб. пособие / Е. В. </w:t>
      </w:r>
      <w:proofErr w:type="spellStart"/>
      <w:r>
        <w:rPr>
          <w:sz w:val="28"/>
          <w:szCs w:val="28"/>
        </w:rPr>
        <w:t>Змановская</w:t>
      </w:r>
      <w:proofErr w:type="spellEnd"/>
      <w:r>
        <w:rPr>
          <w:sz w:val="28"/>
          <w:szCs w:val="28"/>
        </w:rPr>
        <w:t xml:space="preserve">, В. Ю. Рыбников. - </w:t>
      </w:r>
      <w:proofErr w:type="gramStart"/>
      <w:r>
        <w:rPr>
          <w:sz w:val="28"/>
          <w:szCs w:val="28"/>
        </w:rPr>
        <w:t>М.:;</w:t>
      </w:r>
      <w:proofErr w:type="gramEnd"/>
      <w:r>
        <w:rPr>
          <w:sz w:val="28"/>
          <w:szCs w:val="28"/>
        </w:rPr>
        <w:t xml:space="preserve"> СПб.; Н. Новгород: Питер, 2010. - 349 с.</w:t>
      </w:r>
    </w:p>
    <w:p w:rsidR="00DF658D" w:rsidRDefault="004B15FE" w:rsidP="00A50B02">
      <w:pPr>
        <w:numPr>
          <w:ilvl w:val="0"/>
          <w:numId w:val="4"/>
        </w:numPr>
        <w:spacing w:after="0" w:line="360" w:lineRule="auto"/>
        <w:ind w:left="0" w:firstLine="357"/>
        <w:jc w:val="both"/>
        <w:rPr>
          <w:sz w:val="28"/>
          <w:szCs w:val="28"/>
        </w:rPr>
      </w:pPr>
      <w:proofErr w:type="spellStart"/>
      <w:r>
        <w:rPr>
          <w:sz w:val="28"/>
          <w:szCs w:val="28"/>
        </w:rPr>
        <w:t>Змановская</w:t>
      </w:r>
      <w:proofErr w:type="spellEnd"/>
      <w:r>
        <w:rPr>
          <w:sz w:val="28"/>
          <w:szCs w:val="28"/>
        </w:rPr>
        <w:t xml:space="preserve">, Е.В. </w:t>
      </w:r>
      <w:proofErr w:type="spellStart"/>
      <w:r>
        <w:rPr>
          <w:sz w:val="28"/>
          <w:szCs w:val="28"/>
        </w:rPr>
        <w:t>Девиантология</w:t>
      </w:r>
      <w:proofErr w:type="spellEnd"/>
      <w:r>
        <w:rPr>
          <w:sz w:val="28"/>
          <w:szCs w:val="28"/>
        </w:rPr>
        <w:t xml:space="preserve"> (психология отклоняющегося поведения): учеб. пособие для студентов, изучающих психологию, соц. работу и соц. Педагогику / Е. В. </w:t>
      </w:r>
      <w:proofErr w:type="spellStart"/>
      <w:r>
        <w:rPr>
          <w:sz w:val="28"/>
          <w:szCs w:val="28"/>
        </w:rPr>
        <w:t>Змановская</w:t>
      </w:r>
      <w:proofErr w:type="spellEnd"/>
      <w:r>
        <w:rPr>
          <w:sz w:val="28"/>
          <w:szCs w:val="28"/>
        </w:rPr>
        <w:t xml:space="preserve">. - 4-е изд., </w:t>
      </w:r>
      <w:proofErr w:type="spellStart"/>
      <w:proofErr w:type="gramStart"/>
      <w:r>
        <w:rPr>
          <w:sz w:val="28"/>
          <w:szCs w:val="28"/>
        </w:rPr>
        <w:t>испр</w:t>
      </w:r>
      <w:proofErr w:type="spellEnd"/>
      <w:r>
        <w:rPr>
          <w:sz w:val="28"/>
          <w:szCs w:val="28"/>
        </w:rPr>
        <w:t>..</w:t>
      </w:r>
      <w:proofErr w:type="gramEnd"/>
      <w:r>
        <w:rPr>
          <w:sz w:val="28"/>
          <w:szCs w:val="28"/>
        </w:rPr>
        <w:t xml:space="preserve"> - М.: Академия, 2007. - 288 </w:t>
      </w:r>
    </w:p>
    <w:p w:rsidR="00DF658D" w:rsidRDefault="004B15FE" w:rsidP="00A50B02">
      <w:pPr>
        <w:numPr>
          <w:ilvl w:val="0"/>
          <w:numId w:val="4"/>
        </w:numPr>
        <w:spacing w:after="0" w:line="360" w:lineRule="auto"/>
        <w:ind w:left="0" w:firstLine="357"/>
        <w:jc w:val="both"/>
        <w:rPr>
          <w:sz w:val="28"/>
          <w:szCs w:val="28"/>
        </w:rPr>
      </w:pPr>
      <w:r>
        <w:rPr>
          <w:sz w:val="28"/>
          <w:szCs w:val="28"/>
        </w:rPr>
        <w:t>Замиралова Т.А. Социальная работа в сфере культурно-досуговой деятельности // Динамика систем, механизмов и машин. – 2012. – №4. – С. 102–104 с.</w:t>
      </w:r>
    </w:p>
    <w:p w:rsidR="00DF658D" w:rsidRDefault="004B15FE" w:rsidP="00A50B02">
      <w:pPr>
        <w:numPr>
          <w:ilvl w:val="0"/>
          <w:numId w:val="4"/>
        </w:numPr>
        <w:spacing w:after="0" w:line="360" w:lineRule="auto"/>
        <w:ind w:left="0" w:firstLine="357"/>
        <w:jc w:val="both"/>
        <w:rPr>
          <w:sz w:val="28"/>
          <w:szCs w:val="28"/>
        </w:rPr>
      </w:pPr>
      <w:proofErr w:type="spellStart"/>
      <w:r>
        <w:rPr>
          <w:sz w:val="28"/>
          <w:szCs w:val="28"/>
        </w:rPr>
        <w:t>Крапивенский</w:t>
      </w:r>
      <w:proofErr w:type="spellEnd"/>
      <w:r>
        <w:rPr>
          <w:sz w:val="28"/>
          <w:szCs w:val="28"/>
        </w:rPr>
        <w:t xml:space="preserve">, С.Э. Девальвация личности: причины и возможности коррекции / С.Э. </w:t>
      </w:r>
      <w:proofErr w:type="spellStart"/>
      <w:r>
        <w:rPr>
          <w:sz w:val="28"/>
          <w:szCs w:val="28"/>
        </w:rPr>
        <w:t>Крапивенский</w:t>
      </w:r>
      <w:proofErr w:type="spellEnd"/>
      <w:r>
        <w:rPr>
          <w:sz w:val="28"/>
          <w:szCs w:val="28"/>
        </w:rPr>
        <w:t xml:space="preserve">, </w:t>
      </w:r>
      <w:proofErr w:type="spellStart"/>
      <w:r>
        <w:rPr>
          <w:sz w:val="28"/>
          <w:szCs w:val="28"/>
        </w:rPr>
        <w:t>Э.Фельдман</w:t>
      </w:r>
      <w:proofErr w:type="spellEnd"/>
      <w:r>
        <w:rPr>
          <w:sz w:val="28"/>
          <w:szCs w:val="28"/>
        </w:rPr>
        <w:t xml:space="preserve"> // Философия и </w:t>
      </w:r>
      <w:proofErr w:type="gramStart"/>
      <w:r>
        <w:rPr>
          <w:sz w:val="28"/>
          <w:szCs w:val="28"/>
        </w:rPr>
        <w:t>общество.–</w:t>
      </w:r>
      <w:proofErr w:type="gramEnd"/>
      <w:r>
        <w:rPr>
          <w:sz w:val="28"/>
          <w:szCs w:val="28"/>
        </w:rPr>
        <w:t xml:space="preserve">2004.- № 2. – с. 24 - 47 </w:t>
      </w:r>
    </w:p>
    <w:p w:rsidR="00DF658D" w:rsidRDefault="004B15FE" w:rsidP="00A50B02">
      <w:pPr>
        <w:numPr>
          <w:ilvl w:val="0"/>
          <w:numId w:val="4"/>
        </w:numPr>
        <w:spacing w:after="0" w:line="360" w:lineRule="auto"/>
        <w:ind w:left="0" w:firstLine="357"/>
        <w:jc w:val="both"/>
        <w:rPr>
          <w:sz w:val="28"/>
          <w:szCs w:val="28"/>
        </w:rPr>
      </w:pPr>
      <w:r>
        <w:rPr>
          <w:sz w:val="28"/>
          <w:szCs w:val="28"/>
        </w:rPr>
        <w:t>Маркс К., Энгельс Ф. Соч., т. 26, ч. III, с. 264</w:t>
      </w:r>
    </w:p>
    <w:p w:rsidR="00DF658D" w:rsidRDefault="004B15FE" w:rsidP="00A50B02">
      <w:pPr>
        <w:numPr>
          <w:ilvl w:val="0"/>
          <w:numId w:val="4"/>
        </w:numPr>
        <w:spacing w:after="0" w:line="360" w:lineRule="auto"/>
        <w:ind w:left="0" w:firstLine="357"/>
        <w:jc w:val="both"/>
        <w:rPr>
          <w:sz w:val="28"/>
          <w:szCs w:val="28"/>
        </w:rPr>
      </w:pPr>
      <w:r>
        <w:rPr>
          <w:sz w:val="28"/>
          <w:szCs w:val="28"/>
        </w:rPr>
        <w:t xml:space="preserve">Лихачев, Б.Т. Социология воспитания и образования: Курс лекций по социальной педагогике / Б.Т. Лихачев. - М.: </w:t>
      </w:r>
      <w:proofErr w:type="spellStart"/>
      <w:r>
        <w:rPr>
          <w:sz w:val="28"/>
          <w:szCs w:val="28"/>
        </w:rPr>
        <w:t>Владос</w:t>
      </w:r>
      <w:proofErr w:type="spellEnd"/>
      <w:r>
        <w:rPr>
          <w:sz w:val="28"/>
          <w:szCs w:val="28"/>
        </w:rPr>
        <w:t>, 2010. - 295 с.</w:t>
      </w:r>
    </w:p>
    <w:p w:rsidR="00DF658D" w:rsidRDefault="004B15FE" w:rsidP="00A50B02">
      <w:pPr>
        <w:numPr>
          <w:ilvl w:val="0"/>
          <w:numId w:val="4"/>
        </w:numPr>
        <w:spacing w:after="0" w:line="360" w:lineRule="auto"/>
        <w:ind w:left="0" w:firstLine="357"/>
        <w:jc w:val="both"/>
        <w:rPr>
          <w:sz w:val="28"/>
          <w:szCs w:val="28"/>
        </w:rPr>
      </w:pPr>
      <w:r>
        <w:rPr>
          <w:sz w:val="28"/>
          <w:szCs w:val="28"/>
        </w:rPr>
        <w:lastRenderedPageBreak/>
        <w:t xml:space="preserve">Менделевич, В.Д. Психология </w:t>
      </w:r>
      <w:proofErr w:type="spellStart"/>
      <w:r>
        <w:rPr>
          <w:sz w:val="28"/>
          <w:szCs w:val="28"/>
        </w:rPr>
        <w:t>девиантного</w:t>
      </w:r>
      <w:proofErr w:type="spellEnd"/>
      <w:r>
        <w:rPr>
          <w:sz w:val="28"/>
          <w:szCs w:val="28"/>
        </w:rPr>
        <w:t xml:space="preserve"> поведения: учеб. пособие для вузов / В. Д. Менделевич. - СПб.: Речь, 2005. - 445 с.</w:t>
      </w:r>
    </w:p>
    <w:p w:rsidR="00DF658D" w:rsidRDefault="004B15FE" w:rsidP="00A50B02">
      <w:pPr>
        <w:numPr>
          <w:ilvl w:val="0"/>
          <w:numId w:val="4"/>
        </w:numPr>
        <w:spacing w:after="0" w:line="360" w:lineRule="auto"/>
        <w:ind w:left="0" w:firstLine="357"/>
        <w:jc w:val="both"/>
        <w:rPr>
          <w:sz w:val="28"/>
          <w:szCs w:val="28"/>
        </w:rPr>
      </w:pPr>
      <w:r>
        <w:rPr>
          <w:sz w:val="28"/>
          <w:szCs w:val="28"/>
        </w:rPr>
        <w:t xml:space="preserve">Пеньков, Е.М. Социальные нормы: управление, воспитание, поведение / Е.М. Пеньков. – М.: </w:t>
      </w:r>
      <w:proofErr w:type="spellStart"/>
      <w:r>
        <w:rPr>
          <w:sz w:val="28"/>
          <w:szCs w:val="28"/>
        </w:rPr>
        <w:t>Высш</w:t>
      </w:r>
      <w:proofErr w:type="spellEnd"/>
      <w:r>
        <w:rPr>
          <w:sz w:val="28"/>
          <w:szCs w:val="28"/>
        </w:rPr>
        <w:t xml:space="preserve">. </w:t>
      </w:r>
      <w:proofErr w:type="spellStart"/>
      <w:r>
        <w:rPr>
          <w:sz w:val="28"/>
          <w:szCs w:val="28"/>
        </w:rPr>
        <w:t>шк</w:t>
      </w:r>
      <w:proofErr w:type="spellEnd"/>
      <w:r>
        <w:rPr>
          <w:sz w:val="28"/>
          <w:szCs w:val="28"/>
        </w:rPr>
        <w:t>., 1990. – 175 с.</w:t>
      </w:r>
    </w:p>
    <w:p w:rsidR="00DF658D" w:rsidRDefault="004B15FE" w:rsidP="00A50B02">
      <w:pPr>
        <w:numPr>
          <w:ilvl w:val="0"/>
          <w:numId w:val="4"/>
        </w:numPr>
        <w:spacing w:after="0" w:line="360" w:lineRule="auto"/>
        <w:ind w:left="0" w:firstLine="357"/>
        <w:jc w:val="both"/>
        <w:rPr>
          <w:sz w:val="28"/>
          <w:szCs w:val="28"/>
        </w:rPr>
      </w:pPr>
      <w:r>
        <w:rPr>
          <w:sz w:val="28"/>
          <w:szCs w:val="28"/>
        </w:rPr>
        <w:t>Платонов, Ю.П. Социальная психология поведения: учеб. пособие для вузов по специальностям психологии / Ю. П. Платонов. - М.; СПб.; Н. Новгород: Питер, 2006. - 459 с.</w:t>
      </w:r>
    </w:p>
    <w:p w:rsidR="00DF658D" w:rsidRDefault="004B15FE" w:rsidP="00A50B02">
      <w:pPr>
        <w:numPr>
          <w:ilvl w:val="0"/>
          <w:numId w:val="4"/>
        </w:numPr>
        <w:spacing w:after="0" w:line="360" w:lineRule="auto"/>
        <w:ind w:left="0" w:firstLine="357"/>
        <w:jc w:val="both"/>
        <w:rPr>
          <w:sz w:val="28"/>
          <w:szCs w:val="28"/>
        </w:rPr>
      </w:pPr>
      <w:r>
        <w:rPr>
          <w:sz w:val="28"/>
          <w:szCs w:val="28"/>
        </w:rPr>
        <w:t xml:space="preserve">Петрова, И.Э. Клиент в социальной работе: разные точки зрения [Текст] / И.Э Петрова // Социально-гуманитарные знания. - 2008. - № 4. - С.125-131 </w:t>
      </w:r>
    </w:p>
    <w:p w:rsidR="00DF658D" w:rsidRDefault="004B15FE" w:rsidP="00A50B02">
      <w:pPr>
        <w:numPr>
          <w:ilvl w:val="0"/>
          <w:numId w:val="4"/>
        </w:numPr>
        <w:spacing w:after="0" w:line="360" w:lineRule="auto"/>
        <w:ind w:left="0" w:firstLine="357"/>
        <w:jc w:val="both"/>
        <w:rPr>
          <w:sz w:val="28"/>
          <w:szCs w:val="28"/>
        </w:rPr>
      </w:pPr>
      <w:proofErr w:type="spellStart"/>
      <w:r>
        <w:rPr>
          <w:sz w:val="28"/>
          <w:szCs w:val="28"/>
        </w:rPr>
        <w:t>Разжаловец</w:t>
      </w:r>
      <w:proofErr w:type="spellEnd"/>
      <w:r>
        <w:rPr>
          <w:sz w:val="28"/>
          <w:szCs w:val="28"/>
        </w:rPr>
        <w:t xml:space="preserve"> И.И. Досуг молодежи как объект социальной работы // Молодежь и наука: реальность и будущее: материалы VIII </w:t>
      </w:r>
      <w:proofErr w:type="spellStart"/>
      <w:r>
        <w:rPr>
          <w:sz w:val="28"/>
          <w:szCs w:val="28"/>
        </w:rPr>
        <w:t>междунар</w:t>
      </w:r>
      <w:proofErr w:type="spellEnd"/>
      <w:r>
        <w:rPr>
          <w:sz w:val="28"/>
          <w:szCs w:val="28"/>
        </w:rPr>
        <w:t>. научно-</w:t>
      </w:r>
      <w:proofErr w:type="spellStart"/>
      <w:r>
        <w:rPr>
          <w:sz w:val="28"/>
          <w:szCs w:val="28"/>
        </w:rPr>
        <w:t>практич</w:t>
      </w:r>
      <w:proofErr w:type="spellEnd"/>
      <w:r>
        <w:rPr>
          <w:sz w:val="28"/>
          <w:szCs w:val="28"/>
        </w:rPr>
        <w:t xml:space="preserve">. </w:t>
      </w:r>
      <w:proofErr w:type="spellStart"/>
      <w:r>
        <w:rPr>
          <w:sz w:val="28"/>
          <w:szCs w:val="28"/>
        </w:rPr>
        <w:t>конф</w:t>
      </w:r>
      <w:proofErr w:type="spellEnd"/>
      <w:r>
        <w:rPr>
          <w:sz w:val="28"/>
          <w:szCs w:val="28"/>
        </w:rPr>
        <w:t>. - Невинномысск, 2015. - С. 560-562</w:t>
      </w:r>
    </w:p>
    <w:p w:rsidR="00DF658D" w:rsidRDefault="004B15FE" w:rsidP="00A50B02">
      <w:pPr>
        <w:numPr>
          <w:ilvl w:val="0"/>
          <w:numId w:val="4"/>
        </w:numPr>
        <w:spacing w:after="0" w:line="360" w:lineRule="auto"/>
        <w:ind w:left="0" w:firstLine="357"/>
        <w:jc w:val="both"/>
        <w:rPr>
          <w:sz w:val="28"/>
          <w:szCs w:val="28"/>
        </w:rPr>
      </w:pPr>
      <w:proofErr w:type="spellStart"/>
      <w:r>
        <w:rPr>
          <w:sz w:val="28"/>
          <w:szCs w:val="28"/>
        </w:rPr>
        <w:t>Смольков</w:t>
      </w:r>
      <w:proofErr w:type="spellEnd"/>
      <w:r>
        <w:rPr>
          <w:sz w:val="28"/>
          <w:szCs w:val="28"/>
        </w:rPr>
        <w:t xml:space="preserve">, В.Г. Социальный контроль / В.Г. </w:t>
      </w:r>
      <w:proofErr w:type="spellStart"/>
      <w:r>
        <w:rPr>
          <w:sz w:val="28"/>
          <w:szCs w:val="28"/>
        </w:rPr>
        <w:t>Смольков</w:t>
      </w:r>
      <w:proofErr w:type="spellEnd"/>
      <w:r>
        <w:rPr>
          <w:sz w:val="28"/>
          <w:szCs w:val="28"/>
        </w:rPr>
        <w:t xml:space="preserve"> // Социально – гуманитарные знания. – 2000. - № 4. – С. 193 – 204</w:t>
      </w:r>
    </w:p>
    <w:p w:rsidR="00DF658D" w:rsidRDefault="004B15FE" w:rsidP="00A50B02">
      <w:pPr>
        <w:numPr>
          <w:ilvl w:val="0"/>
          <w:numId w:val="4"/>
        </w:numPr>
        <w:spacing w:after="0" w:line="360" w:lineRule="auto"/>
        <w:ind w:left="0" w:firstLine="357"/>
        <w:jc w:val="both"/>
        <w:rPr>
          <w:sz w:val="28"/>
          <w:szCs w:val="28"/>
        </w:rPr>
      </w:pPr>
      <w:proofErr w:type="spellStart"/>
      <w:r>
        <w:rPr>
          <w:sz w:val="28"/>
          <w:szCs w:val="28"/>
        </w:rPr>
        <w:t>Скачкова</w:t>
      </w:r>
      <w:proofErr w:type="spellEnd"/>
      <w:r>
        <w:rPr>
          <w:sz w:val="28"/>
          <w:szCs w:val="28"/>
        </w:rPr>
        <w:t xml:space="preserve">, Е.Б. Досуговые объединения как ресурс профилактики </w:t>
      </w:r>
      <w:proofErr w:type="spellStart"/>
      <w:r>
        <w:rPr>
          <w:sz w:val="28"/>
          <w:szCs w:val="28"/>
        </w:rPr>
        <w:t>девиантного</w:t>
      </w:r>
      <w:proofErr w:type="spellEnd"/>
      <w:r>
        <w:rPr>
          <w:sz w:val="28"/>
          <w:szCs w:val="28"/>
        </w:rPr>
        <w:t xml:space="preserve"> поведения / Е.Б. </w:t>
      </w:r>
      <w:proofErr w:type="spellStart"/>
      <w:r>
        <w:rPr>
          <w:sz w:val="28"/>
          <w:szCs w:val="28"/>
        </w:rPr>
        <w:t>Скачкова</w:t>
      </w:r>
      <w:proofErr w:type="spellEnd"/>
      <w:r>
        <w:rPr>
          <w:sz w:val="28"/>
          <w:szCs w:val="28"/>
        </w:rPr>
        <w:t xml:space="preserve">// Журнал Человек и </w:t>
      </w:r>
      <w:proofErr w:type="gramStart"/>
      <w:r>
        <w:rPr>
          <w:sz w:val="28"/>
          <w:szCs w:val="28"/>
        </w:rPr>
        <w:t>образование.-</w:t>
      </w:r>
      <w:proofErr w:type="gramEnd"/>
      <w:r>
        <w:rPr>
          <w:sz w:val="28"/>
          <w:szCs w:val="28"/>
        </w:rPr>
        <w:t xml:space="preserve"> 2011.-  № 1 . – 26.</w:t>
      </w:r>
    </w:p>
    <w:p w:rsidR="00DF658D" w:rsidRDefault="004B15FE" w:rsidP="00A50B02">
      <w:pPr>
        <w:numPr>
          <w:ilvl w:val="0"/>
          <w:numId w:val="4"/>
        </w:numPr>
        <w:spacing w:after="0" w:line="360" w:lineRule="auto"/>
        <w:ind w:left="0" w:firstLine="357"/>
        <w:jc w:val="both"/>
        <w:rPr>
          <w:sz w:val="28"/>
          <w:szCs w:val="28"/>
        </w:rPr>
      </w:pPr>
      <w:proofErr w:type="spellStart"/>
      <w:r>
        <w:rPr>
          <w:sz w:val="28"/>
          <w:szCs w:val="28"/>
        </w:rPr>
        <w:t>Холостова</w:t>
      </w:r>
      <w:proofErr w:type="spellEnd"/>
      <w:r>
        <w:rPr>
          <w:sz w:val="28"/>
          <w:szCs w:val="28"/>
        </w:rPr>
        <w:t xml:space="preserve">, Е.И. Социальная работа с </w:t>
      </w:r>
      <w:proofErr w:type="spellStart"/>
      <w:r>
        <w:rPr>
          <w:sz w:val="28"/>
          <w:szCs w:val="28"/>
        </w:rPr>
        <w:t>дезадаптированными</w:t>
      </w:r>
      <w:proofErr w:type="spellEnd"/>
      <w:r>
        <w:rPr>
          <w:sz w:val="28"/>
          <w:szCs w:val="28"/>
        </w:rPr>
        <w:t xml:space="preserve"> детьми: учеб. пособие / Е.И. </w:t>
      </w:r>
      <w:proofErr w:type="spellStart"/>
      <w:r>
        <w:rPr>
          <w:sz w:val="28"/>
          <w:szCs w:val="28"/>
        </w:rPr>
        <w:t>Холостова</w:t>
      </w:r>
      <w:proofErr w:type="spellEnd"/>
      <w:r>
        <w:rPr>
          <w:sz w:val="28"/>
          <w:szCs w:val="28"/>
        </w:rPr>
        <w:t>. - М.: Дашков и К, 2008. - 280 с.</w:t>
      </w:r>
    </w:p>
    <w:p w:rsidR="00DF658D" w:rsidRDefault="004B15FE" w:rsidP="00A50B02">
      <w:pPr>
        <w:numPr>
          <w:ilvl w:val="0"/>
          <w:numId w:val="4"/>
        </w:numPr>
        <w:spacing w:after="0" w:line="360" w:lineRule="auto"/>
        <w:ind w:left="0" w:firstLine="357"/>
        <w:jc w:val="both"/>
        <w:rPr>
          <w:sz w:val="28"/>
          <w:szCs w:val="28"/>
        </w:rPr>
      </w:pPr>
      <w:proofErr w:type="spellStart"/>
      <w:r>
        <w:rPr>
          <w:sz w:val="28"/>
          <w:szCs w:val="28"/>
        </w:rPr>
        <w:t>Шереги</w:t>
      </w:r>
      <w:proofErr w:type="spellEnd"/>
      <w:r>
        <w:rPr>
          <w:sz w:val="28"/>
          <w:szCs w:val="28"/>
        </w:rPr>
        <w:t xml:space="preserve">, Ф.Э. Социология девиации: прикладные исследования / Ф. Э. </w:t>
      </w:r>
      <w:proofErr w:type="spellStart"/>
      <w:r>
        <w:rPr>
          <w:sz w:val="28"/>
          <w:szCs w:val="28"/>
        </w:rPr>
        <w:t>Шереги</w:t>
      </w:r>
      <w:proofErr w:type="spellEnd"/>
      <w:r>
        <w:rPr>
          <w:sz w:val="28"/>
          <w:szCs w:val="28"/>
        </w:rPr>
        <w:t>. - М.: Центр соц. прогнозирования, 2004. - 344 с.</w:t>
      </w:r>
    </w:p>
    <w:p w:rsidR="00DF658D" w:rsidRDefault="004B15FE" w:rsidP="00A50B02">
      <w:pPr>
        <w:numPr>
          <w:ilvl w:val="0"/>
          <w:numId w:val="4"/>
        </w:numPr>
        <w:spacing w:after="0" w:line="360" w:lineRule="auto"/>
        <w:ind w:left="0" w:firstLine="357"/>
        <w:jc w:val="both"/>
        <w:rPr>
          <w:sz w:val="28"/>
          <w:szCs w:val="28"/>
        </w:rPr>
      </w:pPr>
      <w:r>
        <w:rPr>
          <w:sz w:val="28"/>
          <w:szCs w:val="28"/>
        </w:rPr>
        <w:t xml:space="preserve">Шипунова, Т.В. Преступность несовершеннолетних и превентивные стратегии/ Т.В. </w:t>
      </w:r>
      <w:proofErr w:type="gramStart"/>
      <w:r>
        <w:rPr>
          <w:sz w:val="28"/>
          <w:szCs w:val="28"/>
        </w:rPr>
        <w:t>Шипунова  /</w:t>
      </w:r>
      <w:proofErr w:type="gramEnd"/>
      <w:r>
        <w:rPr>
          <w:sz w:val="28"/>
          <w:szCs w:val="28"/>
        </w:rPr>
        <w:t>/ Журнал социологии и социальной антропологии. – 2002. - № 4. – с. 112 – 128</w:t>
      </w:r>
    </w:p>
    <w:p w:rsidR="00DF658D" w:rsidRDefault="004B15FE" w:rsidP="00A50B02">
      <w:pPr>
        <w:numPr>
          <w:ilvl w:val="0"/>
          <w:numId w:val="4"/>
        </w:numPr>
        <w:spacing w:after="0" w:line="360" w:lineRule="auto"/>
        <w:ind w:left="0" w:firstLine="357"/>
        <w:jc w:val="both"/>
        <w:rPr>
          <w:sz w:val="28"/>
          <w:szCs w:val="28"/>
        </w:rPr>
      </w:pPr>
      <w:r>
        <w:rPr>
          <w:sz w:val="28"/>
          <w:szCs w:val="28"/>
        </w:rPr>
        <w:t xml:space="preserve">Шнейдер, Л.Б. </w:t>
      </w:r>
      <w:proofErr w:type="spellStart"/>
      <w:r>
        <w:rPr>
          <w:sz w:val="28"/>
          <w:szCs w:val="28"/>
        </w:rPr>
        <w:t>Девиантное</w:t>
      </w:r>
      <w:proofErr w:type="spellEnd"/>
      <w:r>
        <w:rPr>
          <w:sz w:val="28"/>
          <w:szCs w:val="28"/>
        </w:rPr>
        <w:t xml:space="preserve"> поведение детей и подростков / Л. Б. Шнейдер. - М.: </w:t>
      </w:r>
      <w:proofErr w:type="spellStart"/>
      <w:r>
        <w:rPr>
          <w:sz w:val="28"/>
          <w:szCs w:val="28"/>
        </w:rPr>
        <w:t>Трикста</w:t>
      </w:r>
      <w:proofErr w:type="spellEnd"/>
      <w:r>
        <w:rPr>
          <w:sz w:val="28"/>
          <w:szCs w:val="28"/>
        </w:rPr>
        <w:t>: Акад. Проект, 2005. - 334 с.</w:t>
      </w:r>
    </w:p>
    <w:p w:rsidR="00DF658D" w:rsidRDefault="004B15FE" w:rsidP="00A50B02">
      <w:pPr>
        <w:numPr>
          <w:ilvl w:val="0"/>
          <w:numId w:val="4"/>
        </w:numPr>
        <w:spacing w:after="0" w:line="360" w:lineRule="auto"/>
        <w:ind w:left="0" w:firstLine="357"/>
        <w:jc w:val="both"/>
        <w:rPr>
          <w:sz w:val="28"/>
          <w:szCs w:val="28"/>
        </w:rPr>
      </w:pPr>
      <w:r>
        <w:rPr>
          <w:sz w:val="28"/>
          <w:szCs w:val="28"/>
        </w:rPr>
        <w:t xml:space="preserve">Ювенальные технологии Практическое руководство по реализации территориальной модели реабилитационного пространства </w:t>
      </w:r>
      <w:proofErr w:type="gramStart"/>
      <w:r>
        <w:rPr>
          <w:sz w:val="28"/>
          <w:szCs w:val="28"/>
        </w:rPr>
        <w:t xml:space="preserve">для </w:t>
      </w:r>
      <w:r>
        <w:rPr>
          <w:sz w:val="28"/>
          <w:szCs w:val="28"/>
        </w:rPr>
        <w:lastRenderedPageBreak/>
        <w:t>несовершеннолетних группы</w:t>
      </w:r>
      <w:proofErr w:type="gramEnd"/>
      <w:r>
        <w:rPr>
          <w:sz w:val="28"/>
          <w:szCs w:val="28"/>
        </w:rPr>
        <w:t xml:space="preserve"> риска. М.: Российский благотворительный фонд «Нет алкоголизму и наркомании» (НАН), 2002 – 352 с.</w:t>
      </w:r>
    </w:p>
    <w:p w:rsidR="00DF658D" w:rsidRDefault="004B15FE" w:rsidP="00A50B02">
      <w:pPr>
        <w:numPr>
          <w:ilvl w:val="0"/>
          <w:numId w:val="4"/>
        </w:numPr>
        <w:spacing w:after="0" w:line="360" w:lineRule="auto"/>
        <w:ind w:left="0" w:firstLine="357"/>
        <w:jc w:val="both"/>
        <w:rPr>
          <w:sz w:val="28"/>
          <w:szCs w:val="28"/>
        </w:rPr>
      </w:pPr>
      <w:r>
        <w:rPr>
          <w:sz w:val="28"/>
          <w:szCs w:val="28"/>
        </w:rPr>
        <w:t xml:space="preserve">Юдина А. И. Педагогика социализации подростков в трудной жизненной ситуации: социально-культурный подход: </w:t>
      </w:r>
      <w:proofErr w:type="spellStart"/>
      <w:r>
        <w:rPr>
          <w:sz w:val="28"/>
          <w:szCs w:val="28"/>
        </w:rPr>
        <w:t>моногр</w:t>
      </w:r>
      <w:proofErr w:type="spellEnd"/>
      <w:r>
        <w:rPr>
          <w:sz w:val="28"/>
          <w:szCs w:val="28"/>
        </w:rPr>
        <w:t xml:space="preserve">. – Кемерово: </w:t>
      </w:r>
      <w:proofErr w:type="spellStart"/>
      <w:r>
        <w:rPr>
          <w:sz w:val="28"/>
          <w:szCs w:val="28"/>
        </w:rPr>
        <w:t>КемГУКИ</w:t>
      </w:r>
      <w:proofErr w:type="spellEnd"/>
      <w:r>
        <w:rPr>
          <w:sz w:val="28"/>
          <w:szCs w:val="28"/>
        </w:rPr>
        <w:t>, 2013 – 257 с.</w:t>
      </w:r>
    </w:p>
    <w:p w:rsidR="00DF658D" w:rsidRDefault="004B15FE" w:rsidP="00A50B02">
      <w:pPr>
        <w:numPr>
          <w:ilvl w:val="0"/>
          <w:numId w:val="4"/>
        </w:numPr>
        <w:spacing w:after="0" w:line="360" w:lineRule="auto"/>
        <w:ind w:left="0" w:firstLine="357"/>
        <w:jc w:val="both"/>
        <w:rPr>
          <w:sz w:val="28"/>
          <w:szCs w:val="28"/>
        </w:rPr>
      </w:pPr>
      <w:r>
        <w:rPr>
          <w:sz w:val="28"/>
          <w:szCs w:val="28"/>
        </w:rPr>
        <w:t>Юдина А. И. Педагогическое сопровождение социализации подростков в сфере досуга // Мир науки, культуры, образования. – Горно-Алтайск; Барнаул. – 2013 – № 4 (41). – С. 215–218.</w:t>
      </w:r>
    </w:p>
    <w:p w:rsidR="00DF658D" w:rsidRDefault="004B15FE" w:rsidP="00A50B02">
      <w:pPr>
        <w:numPr>
          <w:ilvl w:val="0"/>
          <w:numId w:val="4"/>
        </w:numPr>
        <w:spacing w:after="0" w:line="360" w:lineRule="auto"/>
        <w:ind w:left="0" w:firstLine="357"/>
        <w:jc w:val="both"/>
        <w:rPr>
          <w:sz w:val="28"/>
          <w:szCs w:val="28"/>
        </w:rPr>
      </w:pPr>
      <w:r>
        <w:rPr>
          <w:sz w:val="28"/>
          <w:szCs w:val="28"/>
        </w:rPr>
        <w:t>Официальный сайт Министерства социальной политики Красноярского края [Электронный -ресурс]. - URL: http://szn24.ru/</w:t>
      </w:r>
    </w:p>
    <w:p w:rsidR="00DF658D" w:rsidRDefault="004B15FE" w:rsidP="00A50B02">
      <w:pPr>
        <w:numPr>
          <w:ilvl w:val="0"/>
          <w:numId w:val="4"/>
        </w:numPr>
        <w:spacing w:after="0" w:line="360" w:lineRule="auto"/>
        <w:ind w:left="0" w:firstLine="357"/>
        <w:jc w:val="both"/>
      </w:pPr>
      <w:r>
        <w:rPr>
          <w:sz w:val="28"/>
          <w:szCs w:val="28"/>
        </w:rPr>
        <w:t xml:space="preserve">Официальный сайт МБУ «КЦСОН Свердловского района» [Электронный ресурс]. – URL: </w:t>
      </w:r>
      <w:hyperlink r:id="rId20">
        <w:r>
          <w:rPr>
            <w:rStyle w:val="-"/>
            <w:vanish/>
            <w:color w:val="00000A"/>
            <w:sz w:val="28"/>
            <w:szCs w:val="28"/>
          </w:rPr>
          <w:t>http://www.kcson-krsk24.ru/</w:t>
        </w:r>
      </w:hyperlink>
    </w:p>
    <w:p w:rsidR="00DF658D" w:rsidRDefault="004B15FE" w:rsidP="00A50B02">
      <w:pPr>
        <w:numPr>
          <w:ilvl w:val="0"/>
          <w:numId w:val="4"/>
        </w:numPr>
        <w:spacing w:after="0" w:line="360" w:lineRule="auto"/>
        <w:ind w:left="0" w:firstLine="357"/>
        <w:jc w:val="both"/>
        <w:rPr>
          <w:sz w:val="28"/>
          <w:szCs w:val="28"/>
        </w:rPr>
      </w:pPr>
      <w:bookmarkStart w:id="28" w:name="_Toc25715842"/>
      <w:bookmarkStart w:id="29" w:name="_Toc25865139"/>
      <w:bookmarkEnd w:id="28"/>
      <w:bookmarkEnd w:id="29"/>
      <w:r>
        <w:rPr>
          <w:sz w:val="28"/>
          <w:szCs w:val="28"/>
        </w:rPr>
        <w:t xml:space="preserve">Андреева А. А. Особенности организации досуговой деятельности подростков [Текст] // Проблемы и перспективы развития образования: материалы VI </w:t>
      </w:r>
      <w:proofErr w:type="spellStart"/>
      <w:r>
        <w:rPr>
          <w:sz w:val="28"/>
          <w:szCs w:val="28"/>
        </w:rPr>
        <w:t>Междунар</w:t>
      </w:r>
      <w:proofErr w:type="spellEnd"/>
      <w:r>
        <w:rPr>
          <w:sz w:val="28"/>
          <w:szCs w:val="28"/>
        </w:rPr>
        <w:t xml:space="preserve">. науч. </w:t>
      </w:r>
      <w:proofErr w:type="spellStart"/>
      <w:r>
        <w:rPr>
          <w:sz w:val="28"/>
          <w:szCs w:val="28"/>
        </w:rPr>
        <w:t>конф</w:t>
      </w:r>
      <w:proofErr w:type="spellEnd"/>
      <w:r>
        <w:rPr>
          <w:sz w:val="28"/>
          <w:szCs w:val="28"/>
        </w:rPr>
        <w:t>. (г. Пермь, апрель 2015 г.). -</w:t>
      </w:r>
      <w:proofErr w:type="spellStart"/>
      <w:proofErr w:type="gramStart"/>
      <w:r>
        <w:rPr>
          <w:sz w:val="28"/>
          <w:szCs w:val="28"/>
        </w:rPr>
        <w:t>Пермь:Меркурий</w:t>
      </w:r>
      <w:proofErr w:type="spellEnd"/>
      <w:proofErr w:type="gramEnd"/>
      <w:r>
        <w:rPr>
          <w:sz w:val="28"/>
          <w:szCs w:val="28"/>
        </w:rPr>
        <w:t>, 2015.-С.</w:t>
      </w:r>
    </w:p>
    <w:p w:rsidR="00DF658D" w:rsidRDefault="004B15FE" w:rsidP="00A50B02">
      <w:pPr>
        <w:spacing w:after="0" w:line="360" w:lineRule="auto"/>
        <w:ind w:firstLine="357"/>
        <w:jc w:val="both"/>
        <w:rPr>
          <w:sz w:val="28"/>
          <w:szCs w:val="28"/>
        </w:rPr>
        <w:sectPr w:rsidR="00DF658D">
          <w:headerReference w:type="default" r:id="rId21"/>
          <w:pgSz w:w="11906" w:h="16838"/>
          <w:pgMar w:top="1418" w:right="851" w:bottom="1134" w:left="1701" w:header="708" w:footer="0" w:gutter="0"/>
          <w:cols w:space="720"/>
          <w:formProt w:val="0"/>
          <w:docGrid w:linePitch="360" w:charSpace="-6145"/>
        </w:sectPr>
      </w:pPr>
      <w:r>
        <w:rPr>
          <w:sz w:val="28"/>
          <w:szCs w:val="28"/>
        </w:rPr>
        <w:t xml:space="preserve">38. </w:t>
      </w:r>
      <w:proofErr w:type="spellStart"/>
      <w:r>
        <w:rPr>
          <w:sz w:val="28"/>
          <w:szCs w:val="28"/>
        </w:rPr>
        <w:t>Эльконин</w:t>
      </w:r>
      <w:proofErr w:type="spellEnd"/>
      <w:r>
        <w:rPr>
          <w:sz w:val="28"/>
          <w:szCs w:val="28"/>
        </w:rPr>
        <w:t xml:space="preserve"> Д.Б. К проблеме периодизации психического развития в детском возрасте// Вопросы психологии, 1971, № 4.-С. 6.</w:t>
      </w:r>
    </w:p>
    <w:p w:rsidR="00DF658D" w:rsidRDefault="004B15FE">
      <w:pPr>
        <w:pStyle w:val="1"/>
        <w:jc w:val="center"/>
        <w:rPr>
          <w:rFonts w:ascii="Times New Roman" w:hAnsi="Times New Roman"/>
          <w:sz w:val="28"/>
          <w:szCs w:val="28"/>
        </w:rPr>
      </w:pPr>
      <w:r>
        <w:rPr>
          <w:rFonts w:ascii="Times New Roman" w:hAnsi="Times New Roman"/>
          <w:sz w:val="28"/>
          <w:szCs w:val="28"/>
        </w:rPr>
        <w:lastRenderedPageBreak/>
        <w:t>ПРИЛОЖЕНИЯ</w:t>
      </w:r>
    </w:p>
    <w:p w:rsidR="00DF658D" w:rsidRDefault="00DF658D">
      <w:pPr>
        <w:rPr>
          <w:sz w:val="28"/>
          <w:szCs w:val="28"/>
        </w:rPr>
      </w:pPr>
    </w:p>
    <w:p w:rsidR="00DF658D" w:rsidRDefault="004B15FE">
      <w:pPr>
        <w:jc w:val="center"/>
        <w:rPr>
          <w:b/>
          <w:sz w:val="28"/>
          <w:szCs w:val="28"/>
        </w:rPr>
      </w:pPr>
      <w:r>
        <w:rPr>
          <w:b/>
          <w:sz w:val="28"/>
          <w:szCs w:val="28"/>
        </w:rPr>
        <w:t xml:space="preserve">                                                                                                    Приложение А</w:t>
      </w:r>
    </w:p>
    <w:p w:rsidR="00DF658D" w:rsidRDefault="004B15FE">
      <w:pPr>
        <w:jc w:val="center"/>
        <w:rPr>
          <w:b/>
          <w:sz w:val="28"/>
          <w:szCs w:val="28"/>
        </w:rPr>
      </w:pPr>
      <w:r>
        <w:rPr>
          <w:b/>
          <w:sz w:val="28"/>
          <w:szCs w:val="28"/>
        </w:rPr>
        <w:t>План мероприятий проекта.</w:t>
      </w:r>
    </w:p>
    <w:p w:rsidR="00DF658D" w:rsidRDefault="00DF658D">
      <w:pPr>
        <w:jc w:val="center"/>
        <w:rPr>
          <w:sz w:val="28"/>
          <w:szCs w:val="28"/>
        </w:rPr>
      </w:pPr>
    </w:p>
    <w:tbl>
      <w:tblPr>
        <w:tblW w:w="9356" w:type="dxa"/>
        <w:tblInd w:w="-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50" w:type="dxa"/>
          <w:bottom w:w="55" w:type="dxa"/>
          <w:right w:w="55" w:type="dxa"/>
        </w:tblCellMar>
        <w:tblLook w:val="04A0" w:firstRow="1" w:lastRow="0" w:firstColumn="1" w:lastColumn="0" w:noHBand="0" w:noVBand="1"/>
      </w:tblPr>
      <w:tblGrid>
        <w:gridCol w:w="667"/>
        <w:gridCol w:w="6277"/>
        <w:gridCol w:w="2412"/>
      </w:tblGrid>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rFonts w:eastAsia="SimSun"/>
                <w:sz w:val="28"/>
                <w:szCs w:val="28"/>
                <w:lang w:eastAsia="zh-CN"/>
              </w:rPr>
            </w:pPr>
            <w:r>
              <w:rPr>
                <w:rFonts w:eastAsia="SimSun"/>
                <w:sz w:val="28"/>
                <w:szCs w:val="28"/>
                <w:lang w:eastAsia="zh-CN"/>
              </w:rPr>
              <w:t>№ п/п</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rFonts w:eastAsia="SimSun"/>
                <w:bCs/>
                <w:sz w:val="28"/>
                <w:szCs w:val="28"/>
                <w:lang w:eastAsia="zh-CN"/>
              </w:rPr>
            </w:pPr>
            <w:r>
              <w:rPr>
                <w:rFonts w:eastAsia="SimSun"/>
                <w:bCs/>
                <w:sz w:val="28"/>
                <w:szCs w:val="28"/>
                <w:lang w:eastAsia="zh-CN"/>
              </w:rPr>
              <w:t>Наименование мероприятия</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rFonts w:eastAsia="SimSun"/>
                <w:sz w:val="28"/>
                <w:szCs w:val="28"/>
                <w:lang w:eastAsia="zh-CN"/>
              </w:rPr>
            </w:pPr>
            <w:r>
              <w:rPr>
                <w:rFonts w:eastAsia="SimSun"/>
                <w:sz w:val="28"/>
                <w:szCs w:val="28"/>
                <w:lang w:eastAsia="zh-CN"/>
              </w:rPr>
              <w:t>Дата</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Посещение заповедника «Столбы» участие в акции «Сделай кормушку для синицы»</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06.04.2019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 xml:space="preserve"> «Наше здоровье» совместно с КГАУЗ «Краевой Центр СПИД</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13.04.2019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3.</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Экскурсия музея истории Красноярской железной дороги.</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19.04.2019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4.</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Посещение «Роллер школы»</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20.04.2019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5.</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Посещение мастерской «Твори-гора»</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27.04.2019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6.</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Веселые семейные старты</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04.05.2019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7.</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Участие в акции «Заботься о животных» парк флоры и фауны «роев ручей»</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09.05.2019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8.</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Посещение батутного центра «Выше крыши»</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11.05.2019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9.</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Посещение парка чудес «Галилео»</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18.05.2019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10.</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Турнир по боулингу между семьями в боулинг-клубе «Шаровая молния»</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25.05.2019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11.</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Посещение дома интерната№1 для граждан пожилого возраста и инвалидов</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01.06.2019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12.</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color w:val="000000"/>
                <w:sz w:val="28"/>
                <w:szCs w:val="28"/>
              </w:rPr>
            </w:pPr>
            <w:r>
              <w:rPr>
                <w:color w:val="000000"/>
                <w:sz w:val="28"/>
                <w:szCs w:val="28"/>
              </w:rPr>
              <w:t xml:space="preserve">Посещение парка Флоры и фауны «Роев ручей» участие в </w:t>
            </w:r>
            <w:r>
              <w:rPr>
                <w:color w:val="000000"/>
                <w:sz w:val="28"/>
                <w:szCs w:val="28"/>
                <w:shd w:val="clear" w:color="auto" w:fill="FFFFFF"/>
              </w:rPr>
              <w:t>акции «Заботься о животных – соблюдай правила!»</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08.06.2019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13.</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 xml:space="preserve">Экскурсии и дружелюбная  встреча с  телеведущим выпуска «Утренний кофе с </w:t>
            </w:r>
            <w:proofErr w:type="spellStart"/>
            <w:r>
              <w:rPr>
                <w:sz w:val="28"/>
                <w:szCs w:val="28"/>
              </w:rPr>
              <w:t>Афонтово</w:t>
            </w:r>
            <w:proofErr w:type="spellEnd"/>
            <w:r>
              <w:rPr>
                <w:sz w:val="28"/>
                <w:szCs w:val="28"/>
              </w:rPr>
              <w:t xml:space="preserve">», Антоном </w:t>
            </w:r>
            <w:proofErr w:type="spellStart"/>
            <w:r>
              <w:rPr>
                <w:sz w:val="28"/>
                <w:szCs w:val="28"/>
              </w:rPr>
              <w:t>Богданновым</w:t>
            </w:r>
            <w:proofErr w:type="spellEnd"/>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15.06.2019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14.</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Посещение мастерской «Твори-гора»</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16.06.2019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15.</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Посещение кинокомплекса «Эпицентр»</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22.06.2019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16.</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Посещение пожарной части №20</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29.06.2019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lastRenderedPageBreak/>
              <w:t>17.</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Посещение заповедника «Столбы»  участие у акции «Чистые столбы»</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06.07.2019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18.</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Посещение пиццерии «Перцы», кулинарный мастер-класс.</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13.07.2019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19.</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Посещение мастерской «Твори-гора»</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20.07.2019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20.</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Ток шоу с звездой актриса театра кукол</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23.07.2019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21.</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 xml:space="preserve">Игра в </w:t>
            </w:r>
            <w:proofErr w:type="spellStart"/>
            <w:r>
              <w:rPr>
                <w:sz w:val="28"/>
                <w:szCs w:val="28"/>
              </w:rPr>
              <w:t>лазертаг</w:t>
            </w:r>
            <w:proofErr w:type="spellEnd"/>
            <w:r>
              <w:rPr>
                <w:sz w:val="28"/>
                <w:szCs w:val="28"/>
              </w:rPr>
              <w:t xml:space="preserve"> «Дикий запад»</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03.08.2019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22.</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 xml:space="preserve">Интерактивный </w:t>
            </w:r>
            <w:proofErr w:type="spellStart"/>
            <w:r>
              <w:rPr>
                <w:sz w:val="28"/>
                <w:szCs w:val="28"/>
              </w:rPr>
              <w:t>квест</w:t>
            </w:r>
            <w:proofErr w:type="spellEnd"/>
            <w:r>
              <w:rPr>
                <w:sz w:val="28"/>
                <w:szCs w:val="28"/>
              </w:rPr>
              <w:t xml:space="preserve"> «Спецназ» совместно с клубом «Патриот»</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10.08.2019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23.</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Экскурсия в музей-пароход «Святитель Николай»</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12.08.2019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24.</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 xml:space="preserve">Посещение контактного зоопарка «Страна </w:t>
            </w:r>
            <w:proofErr w:type="spellStart"/>
            <w:r>
              <w:rPr>
                <w:sz w:val="28"/>
                <w:szCs w:val="28"/>
              </w:rPr>
              <w:t>Енотия</w:t>
            </w:r>
            <w:proofErr w:type="spellEnd"/>
            <w:r>
              <w:rPr>
                <w:sz w:val="28"/>
                <w:szCs w:val="28"/>
              </w:rPr>
              <w:t>»</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17.08.2019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25</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Экскурсия в музей геологии Центральной Сибири «</w:t>
            </w:r>
            <w:proofErr w:type="spellStart"/>
            <w:r>
              <w:rPr>
                <w:sz w:val="28"/>
                <w:szCs w:val="28"/>
              </w:rPr>
              <w:t>Геос</w:t>
            </w:r>
            <w:proofErr w:type="spellEnd"/>
            <w:r>
              <w:rPr>
                <w:sz w:val="28"/>
                <w:szCs w:val="28"/>
              </w:rPr>
              <w:t>»</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25.08.2019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26.</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 xml:space="preserve">Турнир по настольному футболу среди семей </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26.08.2019</w:t>
            </w:r>
          </w:p>
        </w:tc>
      </w:tr>
      <w:tr w:rsidR="00DF658D">
        <w:tc>
          <w:tcPr>
            <w:tcW w:w="66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27.</w:t>
            </w:r>
          </w:p>
        </w:tc>
        <w:tc>
          <w:tcPr>
            <w:tcW w:w="6277"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Посещение мастерской «Твори-гора»</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vAlign w:val="center"/>
          </w:tcPr>
          <w:p w:rsidR="00DF658D" w:rsidRDefault="004B15FE" w:rsidP="00A50B02">
            <w:pPr>
              <w:spacing w:after="0" w:line="240" w:lineRule="auto"/>
              <w:jc w:val="both"/>
              <w:rPr>
                <w:sz w:val="28"/>
                <w:szCs w:val="28"/>
              </w:rPr>
            </w:pPr>
            <w:r>
              <w:rPr>
                <w:sz w:val="28"/>
                <w:szCs w:val="28"/>
              </w:rPr>
              <w:t>31.08.2019</w:t>
            </w:r>
          </w:p>
        </w:tc>
      </w:tr>
    </w:tbl>
    <w:p w:rsidR="00DF658D" w:rsidRDefault="00DF658D" w:rsidP="00A50B02">
      <w:pPr>
        <w:spacing w:after="0" w:line="240" w:lineRule="auto"/>
        <w:jc w:val="both"/>
        <w:rPr>
          <w:sz w:val="28"/>
          <w:szCs w:val="28"/>
        </w:rPr>
      </w:pPr>
    </w:p>
    <w:p w:rsidR="00DF658D" w:rsidRDefault="00DF658D" w:rsidP="00A50B02">
      <w:pPr>
        <w:pStyle w:val="ab"/>
        <w:shd w:val="clear" w:color="auto" w:fill="FFFFFF"/>
        <w:overflowPunct w:val="0"/>
        <w:spacing w:beforeAutospacing="0" w:after="0" w:afterAutospacing="0" w:line="240" w:lineRule="auto"/>
        <w:ind w:firstLine="709"/>
        <w:jc w:val="both"/>
        <w:rPr>
          <w:color w:val="000000"/>
          <w:sz w:val="28"/>
          <w:szCs w:val="28"/>
        </w:rPr>
      </w:pPr>
    </w:p>
    <w:p w:rsidR="00DF658D" w:rsidRDefault="004B15FE">
      <w:pPr>
        <w:pStyle w:val="ab"/>
        <w:shd w:val="clear" w:color="auto" w:fill="FFFFFF"/>
        <w:overflowPunct w:val="0"/>
        <w:spacing w:beforeAutospacing="0" w:afterAutospacing="0" w:line="360" w:lineRule="auto"/>
        <w:jc w:val="both"/>
        <w:rPr>
          <w:color w:val="000000"/>
          <w:sz w:val="28"/>
          <w:szCs w:val="28"/>
        </w:rPr>
      </w:pPr>
      <w:r>
        <w:rPr>
          <w:color w:val="000000"/>
          <w:sz w:val="28"/>
          <w:szCs w:val="28"/>
        </w:rPr>
        <w:br/>
      </w:r>
    </w:p>
    <w:p w:rsidR="00DF658D" w:rsidRDefault="00DF658D">
      <w:pPr>
        <w:spacing w:line="360" w:lineRule="auto"/>
        <w:jc w:val="both"/>
        <w:rPr>
          <w:sz w:val="28"/>
          <w:szCs w:val="28"/>
        </w:rPr>
      </w:pPr>
    </w:p>
    <w:p w:rsidR="00DF658D" w:rsidRDefault="00DF658D">
      <w:pPr>
        <w:spacing w:line="360" w:lineRule="auto"/>
        <w:jc w:val="both"/>
        <w:rPr>
          <w:sz w:val="28"/>
          <w:szCs w:val="28"/>
        </w:rPr>
      </w:pPr>
    </w:p>
    <w:p w:rsidR="00DF658D" w:rsidRDefault="00DF658D">
      <w:pPr>
        <w:spacing w:line="360" w:lineRule="auto"/>
        <w:jc w:val="both"/>
        <w:rPr>
          <w:sz w:val="28"/>
          <w:szCs w:val="28"/>
        </w:rPr>
      </w:pPr>
    </w:p>
    <w:p w:rsidR="00DF658D" w:rsidRDefault="00DF658D">
      <w:pPr>
        <w:spacing w:line="360" w:lineRule="auto"/>
        <w:jc w:val="both"/>
        <w:rPr>
          <w:sz w:val="28"/>
          <w:szCs w:val="28"/>
        </w:rPr>
      </w:pPr>
    </w:p>
    <w:p w:rsidR="00DF658D" w:rsidRDefault="00DF658D">
      <w:pPr>
        <w:spacing w:line="360" w:lineRule="auto"/>
        <w:jc w:val="both"/>
        <w:rPr>
          <w:sz w:val="28"/>
          <w:szCs w:val="28"/>
        </w:rPr>
      </w:pPr>
    </w:p>
    <w:p w:rsidR="00DF658D" w:rsidRDefault="00DF658D">
      <w:pPr>
        <w:spacing w:line="360" w:lineRule="auto"/>
        <w:jc w:val="both"/>
        <w:rPr>
          <w:sz w:val="28"/>
          <w:szCs w:val="28"/>
        </w:rPr>
      </w:pPr>
    </w:p>
    <w:p w:rsidR="00DF658D" w:rsidRDefault="00DF658D">
      <w:pPr>
        <w:spacing w:line="360" w:lineRule="auto"/>
        <w:jc w:val="both"/>
        <w:rPr>
          <w:sz w:val="28"/>
          <w:szCs w:val="28"/>
        </w:rPr>
      </w:pPr>
    </w:p>
    <w:p w:rsidR="00DF658D" w:rsidRDefault="00DF658D">
      <w:pPr>
        <w:rPr>
          <w:sz w:val="28"/>
          <w:szCs w:val="28"/>
        </w:rPr>
      </w:pPr>
    </w:p>
    <w:p w:rsidR="00A50B02" w:rsidRDefault="00A50B02">
      <w:pPr>
        <w:rPr>
          <w:sz w:val="28"/>
          <w:szCs w:val="28"/>
        </w:rPr>
      </w:pPr>
    </w:p>
    <w:p w:rsidR="00A50B02" w:rsidRDefault="00A50B02">
      <w:pPr>
        <w:rPr>
          <w:sz w:val="28"/>
          <w:szCs w:val="28"/>
        </w:rPr>
      </w:pPr>
    </w:p>
    <w:p w:rsidR="00DF658D" w:rsidRDefault="004B15FE">
      <w:pPr>
        <w:jc w:val="center"/>
        <w:rPr>
          <w:b/>
          <w:sz w:val="28"/>
          <w:szCs w:val="28"/>
        </w:rPr>
      </w:pPr>
      <w:r>
        <w:rPr>
          <w:b/>
          <w:sz w:val="28"/>
          <w:szCs w:val="28"/>
        </w:rPr>
        <w:lastRenderedPageBreak/>
        <w:t xml:space="preserve">                                                                                                   Приложение Б</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Анкета.</w:t>
      </w:r>
    </w:p>
    <w:p w:rsidR="00DF658D" w:rsidRDefault="004B15FE" w:rsidP="00A50B02">
      <w:pPr>
        <w:spacing w:after="0" w:line="360" w:lineRule="auto"/>
        <w:ind w:firstLine="709"/>
        <w:jc w:val="both"/>
        <w:rPr>
          <w:b/>
          <w:sz w:val="28"/>
          <w:szCs w:val="28"/>
        </w:rPr>
      </w:pPr>
      <w:r>
        <w:rPr>
          <w:color w:val="000000"/>
          <w:sz w:val="28"/>
          <w:szCs w:val="28"/>
        </w:rPr>
        <w:t>Дорогой друг! Мы проводим опрос и хотим узнать, какие результаты мы достигли после участия в Проекте)</w:t>
      </w:r>
    </w:p>
    <w:p w:rsidR="00DF658D" w:rsidRDefault="00DF658D" w:rsidP="00A50B02">
      <w:pPr>
        <w:spacing w:after="0" w:line="360" w:lineRule="auto"/>
        <w:ind w:firstLine="709"/>
        <w:jc w:val="both"/>
        <w:rPr>
          <w:sz w:val="28"/>
          <w:szCs w:val="28"/>
        </w:rPr>
      </w:pP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1. Понравилось ли тебе участвовать в данном проекте?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а) да</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б) нет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в) не знаю</w:t>
      </w:r>
    </w:p>
    <w:p w:rsidR="00DF658D" w:rsidRDefault="00DF658D" w:rsidP="00A50B02">
      <w:pPr>
        <w:pStyle w:val="ab"/>
        <w:shd w:val="clear" w:color="auto" w:fill="FFFFFF"/>
        <w:overflowPunct w:val="0"/>
        <w:spacing w:beforeAutospacing="0" w:after="0" w:afterAutospacing="0" w:line="360" w:lineRule="auto"/>
        <w:ind w:firstLine="709"/>
        <w:jc w:val="both"/>
        <w:rPr>
          <w:color w:val="000000"/>
          <w:sz w:val="28"/>
          <w:szCs w:val="28"/>
        </w:rPr>
      </w:pP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2. Что больше всего тебе понравилось в Проекте?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а) развлекательные мероприятия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б) спортивные мероприятия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в) творческие мастерские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г) психологические тренинги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д) совместные мероприятия с родителями</w:t>
      </w:r>
    </w:p>
    <w:p w:rsidR="00DF658D" w:rsidRDefault="00DF658D" w:rsidP="00A50B02">
      <w:pPr>
        <w:pStyle w:val="ab"/>
        <w:shd w:val="clear" w:color="auto" w:fill="FFFFFF"/>
        <w:overflowPunct w:val="0"/>
        <w:spacing w:beforeAutospacing="0" w:after="0" w:afterAutospacing="0" w:line="360" w:lineRule="auto"/>
        <w:ind w:firstLine="709"/>
        <w:jc w:val="both"/>
        <w:rPr>
          <w:color w:val="000000"/>
          <w:sz w:val="28"/>
          <w:szCs w:val="28"/>
        </w:rPr>
      </w:pP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3. Улучшились ли у тебя отношения с родителями после участия в Проекте?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а) да</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б) нет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в) не знаю </w:t>
      </w:r>
    </w:p>
    <w:p w:rsidR="00DF658D" w:rsidRDefault="00DF658D" w:rsidP="00A50B02">
      <w:pPr>
        <w:pStyle w:val="ab"/>
        <w:shd w:val="clear" w:color="auto" w:fill="FFFFFF"/>
        <w:overflowPunct w:val="0"/>
        <w:spacing w:beforeAutospacing="0" w:after="0" w:afterAutospacing="0" w:line="360" w:lineRule="auto"/>
        <w:ind w:firstLine="709"/>
        <w:jc w:val="both"/>
        <w:rPr>
          <w:color w:val="000000"/>
          <w:sz w:val="28"/>
          <w:szCs w:val="28"/>
        </w:rPr>
      </w:pP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4.Улучшились отношения в школе с одноклассниками и учителями?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а) улучшились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б) ухудшились</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в) остались на прежнем уровне</w:t>
      </w:r>
    </w:p>
    <w:p w:rsidR="00DF658D" w:rsidRDefault="00DF658D" w:rsidP="00A50B02">
      <w:pPr>
        <w:pStyle w:val="ab"/>
        <w:shd w:val="clear" w:color="auto" w:fill="FFFFFF"/>
        <w:overflowPunct w:val="0"/>
        <w:spacing w:beforeAutospacing="0" w:after="0" w:afterAutospacing="0" w:line="360" w:lineRule="auto"/>
        <w:ind w:firstLine="709"/>
        <w:jc w:val="both"/>
        <w:rPr>
          <w:color w:val="000000"/>
          <w:sz w:val="28"/>
          <w:szCs w:val="28"/>
        </w:rPr>
      </w:pP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lastRenderedPageBreak/>
        <w:t xml:space="preserve">5. Чем тебе понравилось участие в данном проекте?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а) появления новых друзей и знакомых</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б) получение новых знаний и умений</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в) интересный досуг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г) другое </w:t>
      </w:r>
    </w:p>
    <w:p w:rsidR="00DF658D" w:rsidRDefault="00DF658D" w:rsidP="00A50B02">
      <w:pPr>
        <w:pStyle w:val="ab"/>
        <w:shd w:val="clear" w:color="auto" w:fill="FFFFFF"/>
        <w:overflowPunct w:val="0"/>
        <w:spacing w:beforeAutospacing="0" w:after="0" w:afterAutospacing="0" w:line="360" w:lineRule="auto"/>
        <w:ind w:firstLine="709"/>
        <w:jc w:val="both"/>
        <w:rPr>
          <w:color w:val="000000"/>
          <w:sz w:val="28"/>
          <w:szCs w:val="28"/>
        </w:rPr>
      </w:pP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6. Хотел бы ты и дальше посещать центр для организации своего свободного времени?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а) да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б) нет </w:t>
      </w:r>
    </w:p>
    <w:p w:rsidR="00DF658D" w:rsidRDefault="004B15FE" w:rsidP="00A50B02">
      <w:pPr>
        <w:pStyle w:val="ab"/>
        <w:shd w:val="clear" w:color="auto" w:fill="FFFFFF"/>
        <w:overflowPunct w:val="0"/>
        <w:spacing w:beforeAutospacing="0" w:after="0" w:afterAutospacing="0" w:line="360" w:lineRule="auto"/>
        <w:ind w:firstLine="709"/>
        <w:jc w:val="both"/>
        <w:rPr>
          <w:color w:val="000000"/>
          <w:sz w:val="28"/>
          <w:szCs w:val="28"/>
        </w:rPr>
      </w:pPr>
      <w:r>
        <w:rPr>
          <w:color w:val="000000"/>
          <w:sz w:val="28"/>
          <w:szCs w:val="28"/>
        </w:rPr>
        <w:t xml:space="preserve">в) иногда </w:t>
      </w:r>
    </w:p>
    <w:p w:rsidR="00DF658D" w:rsidRDefault="00DF658D" w:rsidP="00A50B02">
      <w:pPr>
        <w:spacing w:after="0" w:line="360" w:lineRule="auto"/>
        <w:ind w:firstLine="709"/>
        <w:jc w:val="both"/>
        <w:rPr>
          <w:sz w:val="28"/>
          <w:szCs w:val="28"/>
        </w:rPr>
      </w:pPr>
    </w:p>
    <w:p w:rsidR="00DF658D" w:rsidRDefault="00DF658D" w:rsidP="00A50B02">
      <w:pPr>
        <w:spacing w:after="0" w:line="360" w:lineRule="auto"/>
        <w:ind w:firstLine="709"/>
        <w:jc w:val="both"/>
        <w:rPr>
          <w:sz w:val="28"/>
          <w:szCs w:val="28"/>
        </w:rPr>
      </w:pPr>
    </w:p>
    <w:p w:rsidR="00DF658D" w:rsidRDefault="00DF658D">
      <w:pPr>
        <w:jc w:val="both"/>
        <w:rPr>
          <w:sz w:val="28"/>
          <w:szCs w:val="28"/>
        </w:rPr>
      </w:pPr>
    </w:p>
    <w:p w:rsidR="00DF658D" w:rsidRDefault="00DF658D">
      <w:pPr>
        <w:ind w:firstLine="709"/>
        <w:jc w:val="both"/>
        <w:rPr>
          <w:sz w:val="28"/>
          <w:szCs w:val="28"/>
        </w:rPr>
      </w:pPr>
    </w:p>
    <w:p w:rsidR="00A50B02" w:rsidRDefault="00A50B02">
      <w:pPr>
        <w:ind w:firstLine="709"/>
        <w:jc w:val="both"/>
        <w:rPr>
          <w:sz w:val="28"/>
          <w:szCs w:val="28"/>
        </w:rPr>
      </w:pPr>
    </w:p>
    <w:p w:rsidR="00A50B02" w:rsidRDefault="00A50B02">
      <w:pPr>
        <w:ind w:firstLine="709"/>
        <w:jc w:val="both"/>
        <w:rPr>
          <w:sz w:val="28"/>
          <w:szCs w:val="28"/>
        </w:rPr>
      </w:pPr>
    </w:p>
    <w:p w:rsidR="00A50B02" w:rsidRDefault="00A50B02">
      <w:pPr>
        <w:ind w:firstLine="709"/>
        <w:jc w:val="both"/>
        <w:rPr>
          <w:sz w:val="28"/>
          <w:szCs w:val="28"/>
        </w:rPr>
      </w:pPr>
    </w:p>
    <w:p w:rsidR="00A50B02" w:rsidRDefault="00A50B02">
      <w:pPr>
        <w:ind w:firstLine="709"/>
        <w:jc w:val="both"/>
        <w:rPr>
          <w:sz w:val="28"/>
          <w:szCs w:val="28"/>
        </w:rPr>
      </w:pPr>
    </w:p>
    <w:p w:rsidR="00A50B02" w:rsidRDefault="00A50B02">
      <w:pPr>
        <w:ind w:firstLine="709"/>
        <w:jc w:val="both"/>
        <w:rPr>
          <w:sz w:val="28"/>
          <w:szCs w:val="28"/>
        </w:rPr>
      </w:pPr>
    </w:p>
    <w:p w:rsidR="00A50B02" w:rsidRDefault="00A50B02">
      <w:pPr>
        <w:ind w:firstLine="709"/>
        <w:jc w:val="both"/>
        <w:rPr>
          <w:sz w:val="28"/>
          <w:szCs w:val="28"/>
        </w:rPr>
      </w:pPr>
    </w:p>
    <w:p w:rsidR="00A50B02" w:rsidRDefault="00A50B02">
      <w:pPr>
        <w:ind w:firstLine="709"/>
        <w:jc w:val="both"/>
        <w:rPr>
          <w:sz w:val="28"/>
          <w:szCs w:val="28"/>
        </w:rPr>
      </w:pPr>
    </w:p>
    <w:p w:rsidR="00A50B02" w:rsidRDefault="00A50B02">
      <w:pPr>
        <w:ind w:firstLine="709"/>
        <w:jc w:val="both"/>
        <w:rPr>
          <w:sz w:val="28"/>
          <w:szCs w:val="28"/>
        </w:rPr>
      </w:pPr>
    </w:p>
    <w:p w:rsidR="00A50B02" w:rsidRDefault="00A50B02">
      <w:pPr>
        <w:ind w:firstLine="709"/>
        <w:jc w:val="both"/>
        <w:rPr>
          <w:sz w:val="28"/>
          <w:szCs w:val="28"/>
        </w:rPr>
      </w:pPr>
    </w:p>
    <w:p w:rsidR="00A50B02" w:rsidRDefault="00A50B02">
      <w:pPr>
        <w:ind w:firstLine="709"/>
        <w:jc w:val="both"/>
        <w:rPr>
          <w:sz w:val="28"/>
          <w:szCs w:val="28"/>
        </w:rPr>
      </w:pPr>
    </w:p>
    <w:p w:rsidR="00A50B02" w:rsidRDefault="00A50B02">
      <w:pPr>
        <w:ind w:firstLine="709"/>
        <w:jc w:val="both"/>
        <w:rPr>
          <w:sz w:val="28"/>
          <w:szCs w:val="28"/>
        </w:rPr>
      </w:pPr>
    </w:p>
    <w:p w:rsidR="00A50B02" w:rsidRDefault="00A50B02">
      <w:pPr>
        <w:ind w:firstLine="709"/>
        <w:jc w:val="both"/>
        <w:rPr>
          <w:sz w:val="28"/>
          <w:szCs w:val="28"/>
        </w:rPr>
      </w:pPr>
    </w:p>
    <w:p w:rsidR="00A50B02" w:rsidRDefault="00A50B02">
      <w:pPr>
        <w:ind w:firstLine="709"/>
        <w:jc w:val="both"/>
        <w:rPr>
          <w:sz w:val="28"/>
          <w:szCs w:val="28"/>
        </w:rPr>
      </w:pPr>
    </w:p>
    <w:p w:rsidR="00DF658D" w:rsidRDefault="004B15FE">
      <w:pPr>
        <w:ind w:firstLine="709"/>
        <w:jc w:val="both"/>
        <w:rPr>
          <w:b/>
          <w:sz w:val="28"/>
          <w:szCs w:val="28"/>
        </w:rPr>
      </w:pPr>
      <w:r>
        <w:rPr>
          <w:b/>
          <w:sz w:val="28"/>
          <w:szCs w:val="28"/>
        </w:rPr>
        <w:lastRenderedPageBreak/>
        <w:t xml:space="preserve">                                                                                                Приложение Д</w:t>
      </w:r>
    </w:p>
    <w:p w:rsidR="00DF658D" w:rsidRDefault="004B15FE">
      <w:pPr>
        <w:ind w:firstLine="709"/>
        <w:jc w:val="both"/>
        <w:rPr>
          <w:b/>
          <w:sz w:val="28"/>
          <w:szCs w:val="28"/>
        </w:rPr>
      </w:pPr>
      <w:r>
        <w:rPr>
          <w:b/>
          <w:sz w:val="28"/>
          <w:szCs w:val="28"/>
        </w:rPr>
        <w:t xml:space="preserve">                           Психологические тренинги</w:t>
      </w:r>
    </w:p>
    <w:p w:rsidR="00DF658D" w:rsidRDefault="00DF658D">
      <w:pPr>
        <w:ind w:firstLine="709"/>
        <w:jc w:val="both"/>
        <w:rPr>
          <w:b/>
          <w:sz w:val="28"/>
          <w:szCs w:val="28"/>
        </w:rPr>
      </w:pPr>
    </w:p>
    <w:tbl>
      <w:tblPr>
        <w:tblW w:w="9498"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8"/>
        <w:gridCol w:w="2179"/>
        <w:gridCol w:w="6131"/>
      </w:tblGrid>
      <w:tr w:rsidR="00DF658D" w:rsidRPr="002349DA">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ind w:firstLine="709"/>
              <w:jc w:val="both"/>
              <w:rPr>
                <w:sz w:val="28"/>
                <w:szCs w:val="28"/>
              </w:rPr>
            </w:pPr>
            <w:r w:rsidRPr="002349DA">
              <w:rPr>
                <w:sz w:val="28"/>
                <w:szCs w:val="28"/>
              </w:rPr>
              <w:t>№</w:t>
            </w: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t>Направление тренинга</w:t>
            </w:r>
          </w:p>
        </w:tc>
        <w:tc>
          <w:tcPr>
            <w:tcW w:w="67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ind w:firstLine="709"/>
              <w:jc w:val="both"/>
              <w:rPr>
                <w:sz w:val="28"/>
                <w:szCs w:val="28"/>
              </w:rPr>
            </w:pPr>
            <w:r w:rsidRPr="002349DA">
              <w:rPr>
                <w:sz w:val="28"/>
                <w:szCs w:val="28"/>
              </w:rPr>
              <w:t>Примеры игр и упражнений</w:t>
            </w:r>
          </w:p>
        </w:tc>
      </w:tr>
      <w:tr w:rsidR="00DF658D" w:rsidRPr="002349DA">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t>1.</w:t>
            </w: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t>Знакомство</w:t>
            </w:r>
          </w:p>
        </w:tc>
        <w:tc>
          <w:tcPr>
            <w:tcW w:w="67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F658D" w:rsidRPr="002349DA" w:rsidRDefault="004B15FE" w:rsidP="002349DA">
            <w:pPr>
              <w:spacing w:after="0" w:line="240" w:lineRule="auto"/>
              <w:jc w:val="both"/>
              <w:rPr>
                <w:sz w:val="28"/>
                <w:szCs w:val="28"/>
              </w:rPr>
            </w:pPr>
            <w:r w:rsidRPr="002349DA">
              <w:rPr>
                <w:sz w:val="28"/>
                <w:szCs w:val="28"/>
              </w:rPr>
              <w:t>Игры с именем.</w:t>
            </w:r>
          </w:p>
          <w:p w:rsidR="00DF658D" w:rsidRPr="002349DA" w:rsidRDefault="004B15FE" w:rsidP="002349DA">
            <w:pPr>
              <w:spacing w:after="0" w:line="240" w:lineRule="auto"/>
              <w:jc w:val="both"/>
              <w:rPr>
                <w:sz w:val="28"/>
                <w:szCs w:val="28"/>
              </w:rPr>
            </w:pPr>
            <w:proofErr w:type="spellStart"/>
            <w:r w:rsidRPr="002349DA">
              <w:rPr>
                <w:sz w:val="28"/>
                <w:szCs w:val="28"/>
              </w:rPr>
              <w:t>Самопрезентация</w:t>
            </w:r>
            <w:proofErr w:type="spellEnd"/>
            <w:r w:rsidRPr="002349DA">
              <w:rPr>
                <w:sz w:val="28"/>
                <w:szCs w:val="28"/>
              </w:rPr>
              <w:t xml:space="preserve"> «Интервью».</w:t>
            </w:r>
          </w:p>
          <w:p w:rsidR="00DF658D" w:rsidRPr="002349DA" w:rsidRDefault="004B15FE" w:rsidP="002349DA">
            <w:pPr>
              <w:spacing w:after="0" w:line="240" w:lineRule="auto"/>
              <w:jc w:val="both"/>
              <w:rPr>
                <w:sz w:val="28"/>
                <w:szCs w:val="28"/>
              </w:rPr>
            </w:pPr>
            <w:r w:rsidRPr="002349DA">
              <w:rPr>
                <w:sz w:val="28"/>
                <w:szCs w:val="28"/>
              </w:rPr>
              <w:t xml:space="preserve">Формирование отношений </w:t>
            </w:r>
            <w:proofErr w:type="gramStart"/>
            <w:r w:rsidRPr="002349DA">
              <w:rPr>
                <w:sz w:val="28"/>
                <w:szCs w:val="28"/>
              </w:rPr>
              <w:t>( «</w:t>
            </w:r>
            <w:proofErr w:type="gramEnd"/>
            <w:r w:rsidRPr="002349DA">
              <w:rPr>
                <w:sz w:val="28"/>
                <w:szCs w:val="28"/>
              </w:rPr>
              <w:t>Дружеская рука»)</w:t>
            </w:r>
          </w:p>
          <w:p w:rsidR="00DF658D" w:rsidRPr="002349DA" w:rsidRDefault="004B15FE" w:rsidP="002349DA">
            <w:pPr>
              <w:spacing w:after="0" w:line="240" w:lineRule="auto"/>
              <w:jc w:val="both"/>
              <w:rPr>
                <w:sz w:val="28"/>
                <w:szCs w:val="28"/>
              </w:rPr>
            </w:pPr>
            <w:r w:rsidRPr="002349DA">
              <w:rPr>
                <w:sz w:val="28"/>
                <w:szCs w:val="28"/>
              </w:rPr>
              <w:t>Обсуждение сходства и различий участников группы.</w:t>
            </w:r>
          </w:p>
        </w:tc>
      </w:tr>
      <w:tr w:rsidR="00DF658D" w:rsidRPr="002349DA">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t>2.</w:t>
            </w: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t>Доверие</w:t>
            </w:r>
          </w:p>
        </w:tc>
        <w:tc>
          <w:tcPr>
            <w:tcW w:w="67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F658D" w:rsidRPr="002349DA" w:rsidRDefault="004B15FE" w:rsidP="002349DA">
            <w:pPr>
              <w:spacing w:after="0" w:line="240" w:lineRule="auto"/>
              <w:jc w:val="both"/>
              <w:rPr>
                <w:sz w:val="28"/>
                <w:szCs w:val="28"/>
              </w:rPr>
            </w:pPr>
            <w:r w:rsidRPr="002349DA">
              <w:rPr>
                <w:sz w:val="28"/>
                <w:szCs w:val="28"/>
              </w:rPr>
              <w:t>Определение категории «доверие».</w:t>
            </w:r>
          </w:p>
          <w:p w:rsidR="00DF658D" w:rsidRPr="002349DA" w:rsidRDefault="004B15FE" w:rsidP="002349DA">
            <w:pPr>
              <w:spacing w:after="0" w:line="240" w:lineRule="auto"/>
              <w:jc w:val="both"/>
              <w:rPr>
                <w:sz w:val="28"/>
                <w:szCs w:val="28"/>
              </w:rPr>
            </w:pPr>
            <w:r w:rsidRPr="002349DA">
              <w:rPr>
                <w:sz w:val="28"/>
                <w:szCs w:val="28"/>
              </w:rPr>
              <w:t>Разбор ситуаций доверия и пережитых чувств.</w:t>
            </w:r>
          </w:p>
          <w:p w:rsidR="00DF658D" w:rsidRPr="002349DA" w:rsidRDefault="004B15FE" w:rsidP="002349DA">
            <w:pPr>
              <w:spacing w:after="0" w:line="240" w:lineRule="auto"/>
              <w:jc w:val="both"/>
              <w:rPr>
                <w:sz w:val="28"/>
                <w:szCs w:val="28"/>
              </w:rPr>
            </w:pPr>
            <w:r w:rsidRPr="002349DA">
              <w:rPr>
                <w:sz w:val="28"/>
                <w:szCs w:val="28"/>
              </w:rPr>
              <w:t xml:space="preserve">Моделирование ситуации «Когда я в последний раз кому-то доверял». </w:t>
            </w:r>
          </w:p>
          <w:p w:rsidR="00DF658D" w:rsidRPr="002349DA" w:rsidRDefault="004B15FE" w:rsidP="002349DA">
            <w:pPr>
              <w:spacing w:after="0" w:line="240" w:lineRule="auto"/>
              <w:jc w:val="both"/>
              <w:rPr>
                <w:sz w:val="28"/>
                <w:szCs w:val="28"/>
              </w:rPr>
            </w:pPr>
            <w:r w:rsidRPr="002349DA">
              <w:rPr>
                <w:sz w:val="28"/>
                <w:szCs w:val="28"/>
              </w:rPr>
              <w:t xml:space="preserve">Погружение в </w:t>
            </w:r>
            <w:r w:rsidRPr="002349DA">
              <w:rPr>
                <w:sz w:val="28"/>
                <w:szCs w:val="28"/>
                <w:lang w:val="en-US"/>
              </w:rPr>
              <w:t>o</w:t>
            </w:r>
            <w:proofErr w:type="spellStart"/>
            <w:r w:rsidRPr="002349DA">
              <w:rPr>
                <w:sz w:val="28"/>
                <w:szCs w:val="28"/>
              </w:rPr>
              <w:t>щущения</w:t>
            </w:r>
            <w:proofErr w:type="spellEnd"/>
            <w:r w:rsidRPr="002349DA">
              <w:rPr>
                <w:sz w:val="28"/>
                <w:szCs w:val="28"/>
              </w:rPr>
              <w:t xml:space="preserve"> доверия.</w:t>
            </w:r>
          </w:p>
          <w:p w:rsidR="00DF658D" w:rsidRPr="002349DA" w:rsidRDefault="004B15FE" w:rsidP="002349DA">
            <w:pPr>
              <w:spacing w:after="0" w:line="240" w:lineRule="auto"/>
              <w:jc w:val="both"/>
              <w:rPr>
                <w:sz w:val="28"/>
                <w:szCs w:val="28"/>
              </w:rPr>
            </w:pPr>
            <w:r w:rsidRPr="002349DA">
              <w:rPr>
                <w:sz w:val="28"/>
                <w:szCs w:val="28"/>
              </w:rPr>
              <w:t>Игра «Совместная сказка о доверии».</w:t>
            </w:r>
          </w:p>
          <w:p w:rsidR="00DF658D" w:rsidRPr="002349DA" w:rsidRDefault="004B15FE" w:rsidP="002349DA">
            <w:pPr>
              <w:spacing w:after="0" w:line="240" w:lineRule="auto"/>
              <w:jc w:val="both"/>
              <w:rPr>
                <w:sz w:val="28"/>
                <w:szCs w:val="28"/>
              </w:rPr>
            </w:pPr>
            <w:r w:rsidRPr="002349DA">
              <w:rPr>
                <w:sz w:val="28"/>
                <w:szCs w:val="28"/>
              </w:rPr>
              <w:t>Обсуждение: в каких случаях я могу больше доверять людям.</w:t>
            </w:r>
          </w:p>
        </w:tc>
      </w:tr>
      <w:tr w:rsidR="00DF658D" w:rsidRPr="002349DA">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t>3.</w:t>
            </w: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t>Сплочение, коммуникация</w:t>
            </w:r>
          </w:p>
        </w:tc>
        <w:tc>
          <w:tcPr>
            <w:tcW w:w="67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F658D" w:rsidRPr="002349DA" w:rsidRDefault="004B15FE" w:rsidP="002349DA">
            <w:pPr>
              <w:spacing w:after="0" w:line="240" w:lineRule="auto"/>
              <w:jc w:val="both"/>
              <w:rPr>
                <w:sz w:val="28"/>
                <w:szCs w:val="28"/>
              </w:rPr>
            </w:pPr>
            <w:r w:rsidRPr="002349DA">
              <w:rPr>
                <w:sz w:val="28"/>
                <w:szCs w:val="28"/>
              </w:rPr>
              <w:t>Самооценка коммуникативных качеств. «Лестница коммуникативного мастерства».</w:t>
            </w:r>
          </w:p>
          <w:p w:rsidR="00DF658D" w:rsidRPr="002349DA" w:rsidRDefault="004B15FE" w:rsidP="002349DA">
            <w:pPr>
              <w:spacing w:after="0" w:line="240" w:lineRule="auto"/>
              <w:jc w:val="both"/>
              <w:rPr>
                <w:sz w:val="28"/>
                <w:szCs w:val="28"/>
              </w:rPr>
            </w:pPr>
            <w:r w:rsidRPr="002349DA">
              <w:rPr>
                <w:sz w:val="28"/>
                <w:szCs w:val="28"/>
              </w:rPr>
              <w:t>Рассказ ведущего о невербальных каналах коммуникации. Общение мимикой, жестами, позой, тактильно («Через стекло», «Голубая корова»)</w:t>
            </w:r>
          </w:p>
          <w:p w:rsidR="00DF658D" w:rsidRPr="002349DA" w:rsidRDefault="004B15FE" w:rsidP="002349DA">
            <w:pPr>
              <w:spacing w:after="0" w:line="240" w:lineRule="auto"/>
              <w:jc w:val="both"/>
              <w:rPr>
                <w:sz w:val="28"/>
                <w:szCs w:val="28"/>
              </w:rPr>
            </w:pPr>
            <w:r w:rsidRPr="002349DA">
              <w:rPr>
                <w:sz w:val="28"/>
                <w:szCs w:val="28"/>
              </w:rPr>
              <w:t>Упражнения на совместное действие («Передача движения по кругу»)</w:t>
            </w:r>
          </w:p>
          <w:p w:rsidR="00DF658D" w:rsidRPr="002349DA" w:rsidRDefault="004B15FE" w:rsidP="002349DA">
            <w:pPr>
              <w:spacing w:after="0" w:line="240" w:lineRule="auto"/>
              <w:jc w:val="both"/>
              <w:rPr>
                <w:sz w:val="28"/>
                <w:szCs w:val="28"/>
              </w:rPr>
            </w:pPr>
            <w:r w:rsidRPr="002349DA">
              <w:rPr>
                <w:sz w:val="28"/>
                <w:szCs w:val="28"/>
              </w:rPr>
              <w:t>Освоение техник активного слушания.</w:t>
            </w:r>
          </w:p>
        </w:tc>
      </w:tr>
      <w:tr w:rsidR="00DF658D" w:rsidRPr="002349DA">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t>4.</w:t>
            </w: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t>Снятие стресса</w:t>
            </w:r>
          </w:p>
        </w:tc>
        <w:tc>
          <w:tcPr>
            <w:tcW w:w="67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F658D" w:rsidRPr="002349DA" w:rsidRDefault="004B15FE" w:rsidP="002349DA">
            <w:pPr>
              <w:spacing w:after="0" w:line="240" w:lineRule="auto"/>
              <w:jc w:val="both"/>
              <w:rPr>
                <w:sz w:val="28"/>
                <w:szCs w:val="28"/>
              </w:rPr>
            </w:pPr>
            <w:r w:rsidRPr="002349DA">
              <w:rPr>
                <w:sz w:val="28"/>
                <w:szCs w:val="28"/>
              </w:rPr>
              <w:t>Дыхательные техники.</w:t>
            </w:r>
          </w:p>
          <w:p w:rsidR="00DF658D" w:rsidRPr="002349DA" w:rsidRDefault="004B15FE" w:rsidP="002349DA">
            <w:pPr>
              <w:spacing w:after="0" w:line="240" w:lineRule="auto"/>
              <w:jc w:val="both"/>
              <w:rPr>
                <w:sz w:val="28"/>
                <w:szCs w:val="28"/>
              </w:rPr>
            </w:pPr>
            <w:r w:rsidRPr="002349DA">
              <w:rPr>
                <w:sz w:val="28"/>
                <w:szCs w:val="28"/>
              </w:rPr>
              <w:t xml:space="preserve">Упражнения по телесной терапии (снятие «зажимов», диссоциации, </w:t>
            </w:r>
            <w:proofErr w:type="spellStart"/>
            <w:r w:rsidRPr="002349DA">
              <w:rPr>
                <w:sz w:val="28"/>
                <w:szCs w:val="28"/>
              </w:rPr>
              <w:t>саморасслабление</w:t>
            </w:r>
            <w:proofErr w:type="spellEnd"/>
            <w:r w:rsidRPr="002349DA">
              <w:rPr>
                <w:sz w:val="28"/>
                <w:szCs w:val="28"/>
              </w:rPr>
              <w:t>, работа со стимулом).</w:t>
            </w:r>
          </w:p>
          <w:p w:rsidR="00DF658D" w:rsidRPr="002349DA" w:rsidRDefault="004B15FE" w:rsidP="002349DA">
            <w:pPr>
              <w:spacing w:after="0" w:line="240" w:lineRule="auto"/>
              <w:jc w:val="both"/>
              <w:rPr>
                <w:sz w:val="28"/>
                <w:szCs w:val="28"/>
              </w:rPr>
            </w:pPr>
            <w:r w:rsidRPr="002349DA">
              <w:rPr>
                <w:sz w:val="28"/>
                <w:szCs w:val="28"/>
              </w:rPr>
              <w:t>Понятие и приемы аутотренинга.</w:t>
            </w:r>
          </w:p>
          <w:p w:rsidR="00DF658D" w:rsidRPr="002349DA" w:rsidRDefault="004B15FE" w:rsidP="002349DA">
            <w:pPr>
              <w:spacing w:after="0" w:line="240" w:lineRule="auto"/>
              <w:jc w:val="both"/>
              <w:rPr>
                <w:sz w:val="28"/>
                <w:szCs w:val="28"/>
              </w:rPr>
            </w:pPr>
            <w:r w:rsidRPr="002349DA">
              <w:rPr>
                <w:sz w:val="28"/>
                <w:szCs w:val="28"/>
              </w:rPr>
              <w:t xml:space="preserve">Игры на </w:t>
            </w:r>
            <w:proofErr w:type="spellStart"/>
            <w:r w:rsidRPr="002349DA">
              <w:rPr>
                <w:sz w:val="28"/>
                <w:szCs w:val="28"/>
              </w:rPr>
              <w:t>отреагирование</w:t>
            </w:r>
            <w:proofErr w:type="spellEnd"/>
            <w:r w:rsidRPr="002349DA">
              <w:rPr>
                <w:sz w:val="28"/>
                <w:szCs w:val="28"/>
              </w:rPr>
              <w:t xml:space="preserve"> негативных чувств («Отношение к миру»)</w:t>
            </w:r>
          </w:p>
          <w:p w:rsidR="00DF658D" w:rsidRPr="002349DA" w:rsidRDefault="004B15FE" w:rsidP="002349DA">
            <w:pPr>
              <w:spacing w:after="0" w:line="240" w:lineRule="auto"/>
              <w:jc w:val="both"/>
              <w:rPr>
                <w:sz w:val="28"/>
                <w:szCs w:val="28"/>
              </w:rPr>
            </w:pPr>
            <w:r w:rsidRPr="002349DA">
              <w:rPr>
                <w:sz w:val="28"/>
                <w:szCs w:val="28"/>
              </w:rPr>
              <w:t>Игры и приемы арт-терапии.</w:t>
            </w:r>
          </w:p>
          <w:p w:rsidR="00DF658D" w:rsidRPr="002349DA" w:rsidRDefault="004B15FE" w:rsidP="002349DA">
            <w:pPr>
              <w:spacing w:after="0" w:line="240" w:lineRule="auto"/>
              <w:jc w:val="both"/>
              <w:rPr>
                <w:sz w:val="28"/>
                <w:szCs w:val="28"/>
              </w:rPr>
            </w:pPr>
            <w:r w:rsidRPr="002349DA">
              <w:rPr>
                <w:sz w:val="28"/>
                <w:szCs w:val="28"/>
              </w:rPr>
              <w:t>Упражнения на снятие последствий стресса.</w:t>
            </w:r>
          </w:p>
        </w:tc>
      </w:tr>
      <w:tr w:rsidR="00DF658D" w:rsidRPr="002349DA">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t>5.</w:t>
            </w: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t>Положительный образ «Я»</w:t>
            </w:r>
          </w:p>
        </w:tc>
        <w:tc>
          <w:tcPr>
            <w:tcW w:w="67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F658D" w:rsidRPr="002349DA" w:rsidRDefault="004B15FE" w:rsidP="002349DA">
            <w:pPr>
              <w:spacing w:after="0" w:line="240" w:lineRule="auto"/>
              <w:jc w:val="both"/>
              <w:rPr>
                <w:sz w:val="28"/>
                <w:szCs w:val="28"/>
              </w:rPr>
            </w:pPr>
            <w:r w:rsidRPr="002349DA">
              <w:rPr>
                <w:sz w:val="28"/>
                <w:szCs w:val="28"/>
              </w:rPr>
              <w:t>Диагностика состояния участников.</w:t>
            </w:r>
          </w:p>
          <w:p w:rsidR="00DF658D" w:rsidRPr="002349DA" w:rsidRDefault="004B15FE" w:rsidP="002349DA">
            <w:pPr>
              <w:spacing w:after="0" w:line="240" w:lineRule="auto"/>
              <w:jc w:val="both"/>
              <w:rPr>
                <w:sz w:val="28"/>
                <w:szCs w:val="28"/>
              </w:rPr>
            </w:pPr>
            <w:r w:rsidRPr="002349DA">
              <w:rPr>
                <w:sz w:val="28"/>
                <w:szCs w:val="28"/>
              </w:rPr>
              <w:t>Упражнения на становление ощущения «здесь и сейчас»</w:t>
            </w:r>
          </w:p>
          <w:p w:rsidR="00DF658D" w:rsidRPr="002349DA" w:rsidRDefault="004B15FE" w:rsidP="002349DA">
            <w:pPr>
              <w:spacing w:after="0" w:line="240" w:lineRule="auto"/>
              <w:jc w:val="both"/>
              <w:rPr>
                <w:sz w:val="28"/>
                <w:szCs w:val="28"/>
              </w:rPr>
            </w:pPr>
            <w:r w:rsidRPr="002349DA">
              <w:rPr>
                <w:sz w:val="28"/>
                <w:szCs w:val="28"/>
              </w:rPr>
              <w:lastRenderedPageBreak/>
              <w:t>Упражнения на понимание своих качеств («Аукцион», «Волшебная лавка», «Хвастовство»)</w:t>
            </w:r>
          </w:p>
          <w:p w:rsidR="00DF658D" w:rsidRPr="002349DA" w:rsidRDefault="004B15FE" w:rsidP="002349DA">
            <w:pPr>
              <w:spacing w:after="0" w:line="240" w:lineRule="auto"/>
              <w:jc w:val="both"/>
              <w:rPr>
                <w:sz w:val="28"/>
                <w:szCs w:val="28"/>
              </w:rPr>
            </w:pPr>
            <w:r w:rsidRPr="002349DA">
              <w:rPr>
                <w:sz w:val="28"/>
                <w:szCs w:val="28"/>
              </w:rPr>
              <w:t xml:space="preserve">Упражнения на формирование навыков </w:t>
            </w:r>
            <w:proofErr w:type="gramStart"/>
            <w:r w:rsidRPr="002349DA">
              <w:rPr>
                <w:sz w:val="28"/>
                <w:szCs w:val="28"/>
              </w:rPr>
              <w:t>самораскрытия  (</w:t>
            </w:r>
            <w:proofErr w:type="gramEnd"/>
            <w:r w:rsidRPr="002349DA">
              <w:rPr>
                <w:sz w:val="28"/>
                <w:szCs w:val="28"/>
              </w:rPr>
              <w:t>«Если бы я был…»)</w:t>
            </w:r>
          </w:p>
          <w:p w:rsidR="00DF658D" w:rsidRPr="002349DA" w:rsidRDefault="004B15FE" w:rsidP="002349DA">
            <w:pPr>
              <w:spacing w:after="0" w:line="240" w:lineRule="auto"/>
              <w:jc w:val="both"/>
              <w:rPr>
                <w:sz w:val="28"/>
                <w:szCs w:val="28"/>
              </w:rPr>
            </w:pPr>
            <w:r w:rsidRPr="002349DA">
              <w:rPr>
                <w:sz w:val="28"/>
                <w:szCs w:val="28"/>
              </w:rPr>
              <w:t>Обсуждение: мои мечты и желания.</w:t>
            </w:r>
          </w:p>
          <w:p w:rsidR="00DF658D" w:rsidRPr="002349DA" w:rsidRDefault="004B15FE" w:rsidP="002349DA">
            <w:pPr>
              <w:spacing w:after="0" w:line="240" w:lineRule="auto"/>
              <w:jc w:val="both"/>
              <w:rPr>
                <w:sz w:val="28"/>
                <w:szCs w:val="28"/>
              </w:rPr>
            </w:pPr>
            <w:r w:rsidRPr="002349DA">
              <w:rPr>
                <w:sz w:val="28"/>
                <w:szCs w:val="28"/>
              </w:rPr>
              <w:t xml:space="preserve"> Решение сказочных задач.</w:t>
            </w:r>
          </w:p>
          <w:p w:rsidR="00DF658D" w:rsidRPr="002349DA" w:rsidRDefault="004B15FE" w:rsidP="002349DA">
            <w:pPr>
              <w:spacing w:after="0" w:line="240" w:lineRule="auto"/>
              <w:jc w:val="both"/>
              <w:rPr>
                <w:sz w:val="28"/>
                <w:szCs w:val="28"/>
              </w:rPr>
            </w:pPr>
            <w:r w:rsidRPr="002349DA">
              <w:rPr>
                <w:sz w:val="28"/>
                <w:szCs w:val="28"/>
              </w:rPr>
              <w:t>Снятие эмоционального напряжения («Бумажные снежки»)</w:t>
            </w:r>
          </w:p>
        </w:tc>
      </w:tr>
      <w:tr w:rsidR="00DF658D" w:rsidRPr="002349DA">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lastRenderedPageBreak/>
              <w:t>6.</w:t>
            </w: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t>Формирование перспектив, личностный рост</w:t>
            </w:r>
          </w:p>
        </w:tc>
        <w:tc>
          <w:tcPr>
            <w:tcW w:w="67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F658D" w:rsidRPr="002349DA" w:rsidRDefault="004B15FE" w:rsidP="002349DA">
            <w:pPr>
              <w:spacing w:after="0" w:line="240" w:lineRule="auto"/>
              <w:jc w:val="both"/>
              <w:rPr>
                <w:sz w:val="28"/>
                <w:szCs w:val="28"/>
              </w:rPr>
            </w:pPr>
            <w:r w:rsidRPr="002349DA">
              <w:rPr>
                <w:sz w:val="28"/>
                <w:szCs w:val="28"/>
              </w:rPr>
              <w:t>Разговор о мотивациях. Рассказ о человеке, который никогда не был счастлив. Работа с мотивациями.</w:t>
            </w:r>
          </w:p>
          <w:p w:rsidR="00DF658D" w:rsidRPr="002349DA" w:rsidRDefault="004B15FE" w:rsidP="002349DA">
            <w:pPr>
              <w:spacing w:after="0" w:line="240" w:lineRule="auto"/>
              <w:jc w:val="both"/>
              <w:rPr>
                <w:sz w:val="28"/>
                <w:szCs w:val="28"/>
              </w:rPr>
            </w:pPr>
            <w:r w:rsidRPr="002349DA">
              <w:rPr>
                <w:sz w:val="28"/>
                <w:szCs w:val="28"/>
              </w:rPr>
              <w:t>Составление проективных рассказов о достижениях.</w:t>
            </w:r>
          </w:p>
          <w:p w:rsidR="00DF658D" w:rsidRPr="002349DA" w:rsidRDefault="004B15FE" w:rsidP="002349DA">
            <w:pPr>
              <w:spacing w:after="0" w:line="240" w:lineRule="auto"/>
              <w:jc w:val="both"/>
              <w:rPr>
                <w:sz w:val="28"/>
                <w:szCs w:val="28"/>
              </w:rPr>
            </w:pPr>
            <w:r w:rsidRPr="002349DA">
              <w:rPr>
                <w:sz w:val="28"/>
                <w:szCs w:val="28"/>
              </w:rPr>
              <w:t>Постижение связи прошлого и настоящего. Написание автобиографии.</w:t>
            </w:r>
          </w:p>
          <w:p w:rsidR="00DF658D" w:rsidRPr="002349DA" w:rsidRDefault="004B15FE" w:rsidP="002349DA">
            <w:pPr>
              <w:spacing w:after="0" w:line="240" w:lineRule="auto"/>
              <w:jc w:val="both"/>
              <w:rPr>
                <w:sz w:val="28"/>
                <w:szCs w:val="28"/>
              </w:rPr>
            </w:pPr>
            <w:r w:rsidRPr="002349DA">
              <w:rPr>
                <w:sz w:val="28"/>
                <w:szCs w:val="28"/>
              </w:rPr>
              <w:t>Определение инициации. Обсуждение историй личных инициаций.</w:t>
            </w:r>
          </w:p>
          <w:p w:rsidR="00DF658D" w:rsidRPr="002349DA" w:rsidRDefault="004B15FE" w:rsidP="002349DA">
            <w:pPr>
              <w:spacing w:after="0" w:line="240" w:lineRule="auto"/>
              <w:jc w:val="both"/>
              <w:rPr>
                <w:sz w:val="28"/>
                <w:szCs w:val="28"/>
              </w:rPr>
            </w:pPr>
            <w:r w:rsidRPr="002349DA">
              <w:rPr>
                <w:sz w:val="28"/>
                <w:szCs w:val="28"/>
              </w:rPr>
              <w:t xml:space="preserve">Планирование будущего </w:t>
            </w:r>
          </w:p>
        </w:tc>
      </w:tr>
      <w:tr w:rsidR="00DF658D" w:rsidRPr="002349DA">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t>7.</w:t>
            </w:r>
          </w:p>
        </w:tc>
        <w:tc>
          <w:tcPr>
            <w:tcW w:w="20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58D" w:rsidRPr="002349DA" w:rsidRDefault="004B15FE" w:rsidP="002349DA">
            <w:pPr>
              <w:spacing w:after="0" w:line="240" w:lineRule="auto"/>
              <w:jc w:val="both"/>
              <w:rPr>
                <w:sz w:val="28"/>
                <w:szCs w:val="28"/>
              </w:rPr>
            </w:pPr>
            <w:r w:rsidRPr="002349DA">
              <w:rPr>
                <w:sz w:val="28"/>
                <w:szCs w:val="28"/>
              </w:rPr>
              <w:t>Снятие агрессии</w:t>
            </w:r>
          </w:p>
        </w:tc>
        <w:tc>
          <w:tcPr>
            <w:tcW w:w="67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F658D" w:rsidRPr="002349DA" w:rsidRDefault="004B15FE" w:rsidP="002349DA">
            <w:pPr>
              <w:spacing w:after="0" w:line="240" w:lineRule="auto"/>
              <w:jc w:val="both"/>
              <w:rPr>
                <w:sz w:val="28"/>
                <w:szCs w:val="28"/>
              </w:rPr>
            </w:pPr>
            <w:r w:rsidRPr="002349DA">
              <w:rPr>
                <w:sz w:val="28"/>
                <w:szCs w:val="28"/>
              </w:rPr>
              <w:t xml:space="preserve">Проведение антистрессовых ситуативных </w:t>
            </w:r>
          </w:p>
          <w:p w:rsidR="00DF658D" w:rsidRPr="002349DA" w:rsidRDefault="004B15FE" w:rsidP="002349DA">
            <w:pPr>
              <w:spacing w:after="0" w:line="240" w:lineRule="auto"/>
              <w:jc w:val="both"/>
              <w:rPr>
                <w:sz w:val="28"/>
                <w:szCs w:val="28"/>
              </w:rPr>
            </w:pPr>
            <w:r w:rsidRPr="002349DA">
              <w:rPr>
                <w:sz w:val="28"/>
                <w:szCs w:val="28"/>
              </w:rPr>
              <w:t>Проведение упражнений личностной коррекции Беседы с основами правовых знаний.</w:t>
            </w:r>
          </w:p>
          <w:p w:rsidR="00DF658D" w:rsidRPr="002349DA" w:rsidRDefault="004B15FE" w:rsidP="002349DA">
            <w:pPr>
              <w:spacing w:after="0" w:line="240" w:lineRule="auto"/>
              <w:jc w:val="both"/>
              <w:rPr>
                <w:sz w:val="28"/>
                <w:szCs w:val="28"/>
              </w:rPr>
            </w:pPr>
            <w:r w:rsidRPr="002349DA">
              <w:rPr>
                <w:sz w:val="28"/>
                <w:szCs w:val="28"/>
              </w:rPr>
              <w:t xml:space="preserve">Выработка умений противостоять негативному влиянию </w:t>
            </w:r>
          </w:p>
          <w:p w:rsidR="00DF658D" w:rsidRPr="002349DA" w:rsidRDefault="004B15FE" w:rsidP="002349DA">
            <w:pPr>
              <w:spacing w:after="0" w:line="240" w:lineRule="auto"/>
              <w:jc w:val="both"/>
              <w:rPr>
                <w:sz w:val="28"/>
                <w:szCs w:val="28"/>
              </w:rPr>
            </w:pPr>
            <w:r w:rsidRPr="002349DA">
              <w:rPr>
                <w:sz w:val="28"/>
                <w:szCs w:val="28"/>
              </w:rPr>
              <w:t>Ролевые игры</w:t>
            </w:r>
          </w:p>
          <w:p w:rsidR="00DF658D" w:rsidRPr="002349DA" w:rsidRDefault="004B15FE" w:rsidP="002349DA">
            <w:pPr>
              <w:spacing w:after="0" w:line="240" w:lineRule="auto"/>
              <w:jc w:val="both"/>
              <w:rPr>
                <w:sz w:val="28"/>
                <w:szCs w:val="28"/>
              </w:rPr>
            </w:pPr>
            <w:r w:rsidRPr="002349DA">
              <w:rPr>
                <w:sz w:val="28"/>
                <w:szCs w:val="28"/>
              </w:rPr>
              <w:t>Упражнения на поиск позитивного выхода из ситуации («Конфликт», «Корзинка»)</w:t>
            </w:r>
          </w:p>
        </w:tc>
      </w:tr>
    </w:tbl>
    <w:p w:rsidR="00DF658D" w:rsidRDefault="00DF658D">
      <w:pPr>
        <w:ind w:firstLine="709"/>
        <w:jc w:val="both"/>
        <w:rPr>
          <w:sz w:val="28"/>
          <w:szCs w:val="28"/>
        </w:rPr>
      </w:pPr>
    </w:p>
    <w:p w:rsidR="00DF658D" w:rsidRDefault="00DF658D">
      <w:pPr>
        <w:ind w:firstLine="709"/>
        <w:jc w:val="both"/>
        <w:rPr>
          <w:sz w:val="28"/>
          <w:szCs w:val="28"/>
        </w:rPr>
      </w:pPr>
    </w:p>
    <w:p w:rsidR="00DF658D" w:rsidRDefault="00DF658D">
      <w:pPr>
        <w:ind w:firstLine="709"/>
        <w:jc w:val="both"/>
        <w:rPr>
          <w:sz w:val="28"/>
          <w:szCs w:val="28"/>
        </w:rPr>
      </w:pPr>
    </w:p>
    <w:p w:rsidR="00DF658D" w:rsidRDefault="00DF658D">
      <w:pPr>
        <w:ind w:firstLine="709"/>
        <w:jc w:val="both"/>
        <w:rPr>
          <w:sz w:val="28"/>
          <w:szCs w:val="28"/>
        </w:rPr>
      </w:pPr>
    </w:p>
    <w:p w:rsidR="00DF658D" w:rsidRDefault="00DF658D">
      <w:pPr>
        <w:ind w:firstLine="709"/>
        <w:jc w:val="both"/>
        <w:rPr>
          <w:sz w:val="28"/>
          <w:szCs w:val="28"/>
        </w:rPr>
      </w:pPr>
    </w:p>
    <w:p w:rsidR="00DF658D" w:rsidRDefault="00DF658D">
      <w:pPr>
        <w:ind w:firstLine="709"/>
        <w:jc w:val="both"/>
        <w:rPr>
          <w:sz w:val="28"/>
          <w:szCs w:val="28"/>
        </w:rPr>
      </w:pPr>
    </w:p>
    <w:p w:rsidR="00DF658D" w:rsidRDefault="00DF658D">
      <w:pPr>
        <w:ind w:firstLine="709"/>
        <w:jc w:val="both"/>
        <w:rPr>
          <w:sz w:val="28"/>
          <w:szCs w:val="28"/>
        </w:rPr>
      </w:pPr>
    </w:p>
    <w:p w:rsidR="00DF658D" w:rsidRDefault="00DF658D">
      <w:pPr>
        <w:ind w:firstLine="709"/>
        <w:jc w:val="both"/>
        <w:rPr>
          <w:sz w:val="28"/>
          <w:szCs w:val="28"/>
        </w:rPr>
      </w:pPr>
    </w:p>
    <w:p w:rsidR="00A50B02" w:rsidRDefault="00A50B02">
      <w:pPr>
        <w:ind w:firstLine="709"/>
        <w:jc w:val="both"/>
        <w:rPr>
          <w:sz w:val="28"/>
          <w:szCs w:val="28"/>
        </w:rPr>
      </w:pPr>
    </w:p>
    <w:p w:rsidR="00DF658D" w:rsidRDefault="00DF658D">
      <w:pPr>
        <w:jc w:val="both"/>
        <w:rPr>
          <w:sz w:val="28"/>
          <w:szCs w:val="28"/>
        </w:rPr>
      </w:pPr>
    </w:p>
    <w:p w:rsidR="00DF658D" w:rsidRDefault="004B15FE">
      <w:pPr>
        <w:ind w:firstLine="709"/>
        <w:jc w:val="both"/>
        <w:rPr>
          <w:b/>
          <w:sz w:val="28"/>
          <w:szCs w:val="28"/>
        </w:rPr>
      </w:pPr>
      <w:r>
        <w:rPr>
          <w:b/>
          <w:sz w:val="28"/>
          <w:szCs w:val="28"/>
        </w:rPr>
        <w:lastRenderedPageBreak/>
        <w:t xml:space="preserve">                                                                                      Приложение Е</w:t>
      </w:r>
    </w:p>
    <w:p w:rsidR="00DF658D" w:rsidRDefault="00DF658D">
      <w:pPr>
        <w:ind w:firstLine="709"/>
        <w:jc w:val="both"/>
        <w:rPr>
          <w:b/>
          <w:sz w:val="28"/>
          <w:szCs w:val="28"/>
        </w:rPr>
      </w:pPr>
    </w:p>
    <w:p w:rsidR="00DF658D" w:rsidRDefault="004B15FE">
      <w:pPr>
        <w:spacing w:line="360" w:lineRule="auto"/>
        <w:ind w:firstLine="709"/>
        <w:jc w:val="both"/>
        <w:rPr>
          <w:b/>
          <w:sz w:val="28"/>
          <w:szCs w:val="28"/>
        </w:rPr>
      </w:pPr>
      <w:r>
        <w:rPr>
          <w:b/>
          <w:sz w:val="28"/>
          <w:szCs w:val="28"/>
        </w:rPr>
        <w:t>Результаты мониторинга изменений и динамики положения детей и семей в результате реализации проекта «Рука в руке»</w:t>
      </w:r>
    </w:p>
    <w:p w:rsidR="00DF658D" w:rsidRDefault="00DF658D" w:rsidP="00A50B02">
      <w:pPr>
        <w:spacing w:after="0" w:line="360" w:lineRule="auto"/>
        <w:ind w:firstLine="709"/>
        <w:jc w:val="both"/>
        <w:rPr>
          <w:sz w:val="28"/>
          <w:szCs w:val="28"/>
        </w:rPr>
      </w:pPr>
    </w:p>
    <w:p w:rsidR="00DF658D" w:rsidRDefault="004B15FE" w:rsidP="00A50B02">
      <w:pPr>
        <w:spacing w:after="0" w:line="360" w:lineRule="auto"/>
        <w:ind w:firstLine="709"/>
        <w:jc w:val="both"/>
        <w:rPr>
          <w:sz w:val="28"/>
          <w:szCs w:val="28"/>
        </w:rPr>
      </w:pPr>
      <w:r>
        <w:rPr>
          <w:sz w:val="28"/>
          <w:szCs w:val="28"/>
        </w:rPr>
        <w:t xml:space="preserve">      С 26.08.2019 по 29.08.2019 проведена оценка промежуточных результатов в форме анкетирования, проведен анализ и отмечены изменения, произошедшие в семьях за отчетный период.</w:t>
      </w:r>
    </w:p>
    <w:p w:rsidR="00DF658D" w:rsidRDefault="004B15FE" w:rsidP="00A50B02">
      <w:pPr>
        <w:spacing w:after="0" w:line="360" w:lineRule="auto"/>
        <w:ind w:firstLine="709"/>
        <w:jc w:val="both"/>
        <w:rPr>
          <w:sz w:val="28"/>
          <w:szCs w:val="28"/>
        </w:rPr>
      </w:pPr>
      <w:r>
        <w:rPr>
          <w:sz w:val="28"/>
          <w:szCs w:val="28"/>
        </w:rPr>
        <w:t>- 80% родителей и детей отметили улучшение в детско-родительских отношениях, следовательно, можно отметить положительные изменения в приобретении навыков поведения в конфликтных ситуациях.</w:t>
      </w:r>
    </w:p>
    <w:p w:rsidR="00DF658D" w:rsidRDefault="004B15FE" w:rsidP="00A50B02">
      <w:pPr>
        <w:spacing w:after="0" w:line="360" w:lineRule="auto"/>
        <w:ind w:firstLine="709"/>
        <w:jc w:val="both"/>
        <w:rPr>
          <w:sz w:val="28"/>
          <w:szCs w:val="28"/>
        </w:rPr>
      </w:pPr>
      <w:r>
        <w:rPr>
          <w:sz w:val="28"/>
          <w:szCs w:val="28"/>
        </w:rPr>
        <w:t>- 60% из 100% родителей отметили, что ребенок стал более самостоятельным.</w:t>
      </w:r>
    </w:p>
    <w:p w:rsidR="00DF658D" w:rsidRDefault="004B15FE" w:rsidP="00A50B02">
      <w:pPr>
        <w:spacing w:after="0" w:line="360" w:lineRule="auto"/>
        <w:ind w:firstLine="709"/>
        <w:jc w:val="both"/>
        <w:rPr>
          <w:sz w:val="28"/>
          <w:szCs w:val="28"/>
        </w:rPr>
      </w:pPr>
      <w:r>
        <w:rPr>
          <w:sz w:val="28"/>
          <w:szCs w:val="28"/>
        </w:rPr>
        <w:t>- 70% семей отмечают расширение социальных связей и контактов.</w:t>
      </w:r>
    </w:p>
    <w:p w:rsidR="00DF658D" w:rsidRDefault="004B15FE" w:rsidP="00A50B02">
      <w:pPr>
        <w:spacing w:after="0" w:line="360" w:lineRule="auto"/>
        <w:ind w:firstLine="709"/>
        <w:jc w:val="both"/>
        <w:rPr>
          <w:sz w:val="28"/>
          <w:szCs w:val="28"/>
        </w:rPr>
      </w:pPr>
      <w:r>
        <w:rPr>
          <w:sz w:val="28"/>
          <w:szCs w:val="28"/>
        </w:rPr>
        <w:t>- 80% родителей отметили улучшение детско-родительских отношений и отношений с социальным окружением благодаря взаимодействию с наставниками и участию в мероприятия Проекта</w:t>
      </w:r>
    </w:p>
    <w:p w:rsidR="00DF658D" w:rsidRDefault="00DF658D" w:rsidP="00A50B02">
      <w:pPr>
        <w:spacing w:after="0" w:line="360" w:lineRule="auto"/>
        <w:ind w:firstLine="709"/>
        <w:jc w:val="both"/>
        <w:rPr>
          <w:sz w:val="28"/>
          <w:szCs w:val="28"/>
        </w:rPr>
      </w:pPr>
    </w:p>
    <w:p w:rsidR="00DF658D" w:rsidRDefault="004B15FE" w:rsidP="00A50B02">
      <w:pPr>
        <w:spacing w:after="0" w:line="360" w:lineRule="auto"/>
        <w:ind w:firstLine="709"/>
        <w:jc w:val="both"/>
        <w:rPr>
          <w:b/>
          <w:sz w:val="28"/>
          <w:szCs w:val="28"/>
        </w:rPr>
      </w:pPr>
      <w:r>
        <w:rPr>
          <w:b/>
          <w:sz w:val="28"/>
          <w:szCs w:val="28"/>
        </w:rPr>
        <w:t>Результаты мониторинга изменений и динамики положения детей и семей, участвующих в проекте</w:t>
      </w:r>
    </w:p>
    <w:p w:rsidR="00DF658D" w:rsidRDefault="004B15FE" w:rsidP="00A50B02">
      <w:pPr>
        <w:spacing w:after="0" w:line="360" w:lineRule="auto"/>
        <w:ind w:firstLine="709"/>
        <w:jc w:val="both"/>
        <w:rPr>
          <w:sz w:val="28"/>
          <w:szCs w:val="28"/>
        </w:rPr>
      </w:pPr>
      <w:r>
        <w:rPr>
          <w:sz w:val="28"/>
          <w:szCs w:val="28"/>
        </w:rPr>
        <w:t xml:space="preserve">      20.09.2019 проведена оценка промежуточных результатов в форме анкетирования, проведен анализ и отмечены изменения, произошедшие в семьях, находящихся на социальном сопровождении за отчетный период.</w:t>
      </w:r>
    </w:p>
    <w:p w:rsidR="00DF658D" w:rsidRDefault="004B15FE" w:rsidP="00A50B02">
      <w:pPr>
        <w:spacing w:after="0" w:line="360" w:lineRule="auto"/>
        <w:ind w:firstLine="709"/>
        <w:jc w:val="both"/>
        <w:rPr>
          <w:sz w:val="28"/>
          <w:szCs w:val="28"/>
        </w:rPr>
      </w:pPr>
      <w:r>
        <w:rPr>
          <w:sz w:val="28"/>
          <w:szCs w:val="28"/>
        </w:rPr>
        <w:t xml:space="preserve">      - 100% семей установили доверительные контакты с куратором.</w:t>
      </w:r>
    </w:p>
    <w:p w:rsidR="00DF658D" w:rsidRDefault="004B15FE" w:rsidP="00A50B02">
      <w:pPr>
        <w:spacing w:after="0" w:line="360" w:lineRule="auto"/>
        <w:ind w:firstLine="709"/>
        <w:jc w:val="both"/>
        <w:rPr>
          <w:sz w:val="28"/>
          <w:szCs w:val="28"/>
        </w:rPr>
      </w:pPr>
      <w:r>
        <w:rPr>
          <w:sz w:val="28"/>
          <w:szCs w:val="28"/>
        </w:rPr>
        <w:t xml:space="preserve">  - 60% семей отмечают положительную динамику развития ситуации (удовлетворительные для всех членов семьи внутрисемейные отношения).</w:t>
      </w:r>
    </w:p>
    <w:p w:rsidR="00DF658D" w:rsidRDefault="004B15FE" w:rsidP="00A50B02">
      <w:pPr>
        <w:spacing w:after="0" w:line="360" w:lineRule="auto"/>
        <w:ind w:firstLine="709"/>
        <w:jc w:val="both"/>
        <w:rPr>
          <w:sz w:val="28"/>
          <w:szCs w:val="28"/>
        </w:rPr>
      </w:pPr>
      <w:r>
        <w:rPr>
          <w:sz w:val="28"/>
          <w:szCs w:val="28"/>
        </w:rPr>
        <w:t xml:space="preserve">   - 80% семей поддерживают постоянный контакт с общеобразовательным учреждением.</w:t>
      </w:r>
    </w:p>
    <w:p w:rsidR="00DF658D" w:rsidRDefault="004B15FE" w:rsidP="00A50B02">
      <w:pPr>
        <w:spacing w:after="0" w:line="360" w:lineRule="auto"/>
        <w:ind w:firstLine="709"/>
        <w:jc w:val="both"/>
        <w:rPr>
          <w:sz w:val="28"/>
          <w:szCs w:val="28"/>
        </w:rPr>
      </w:pPr>
      <w:r>
        <w:rPr>
          <w:sz w:val="28"/>
          <w:szCs w:val="28"/>
        </w:rPr>
        <w:lastRenderedPageBreak/>
        <w:t xml:space="preserve">    -  60% семей отмечают, что в социальном окружении появились другие значимые взрослые (родственники, близкие знакомые) помощь которых семья принимает позитивно.</w:t>
      </w:r>
    </w:p>
    <w:p w:rsidR="00DF658D" w:rsidRDefault="004B15FE" w:rsidP="00A50B02">
      <w:pPr>
        <w:spacing w:after="0" w:line="360" w:lineRule="auto"/>
        <w:ind w:firstLine="709"/>
        <w:jc w:val="both"/>
        <w:rPr>
          <w:sz w:val="28"/>
          <w:szCs w:val="28"/>
        </w:rPr>
      </w:pPr>
      <w:r>
        <w:rPr>
          <w:sz w:val="28"/>
          <w:szCs w:val="28"/>
        </w:rPr>
        <w:t xml:space="preserve">  - 60% семей отмечают у несовершеннолетнего интерес к участию в общественной деятельности.</w:t>
      </w:r>
    </w:p>
    <w:p w:rsidR="00DF658D" w:rsidRDefault="00DF658D" w:rsidP="00A50B02">
      <w:pPr>
        <w:spacing w:after="0" w:line="360" w:lineRule="auto"/>
        <w:ind w:firstLine="709"/>
        <w:jc w:val="both"/>
        <w:rPr>
          <w:sz w:val="28"/>
          <w:szCs w:val="28"/>
        </w:rPr>
      </w:pPr>
    </w:p>
    <w:p w:rsidR="00DF658D" w:rsidRDefault="00DF658D" w:rsidP="00A50B02">
      <w:pPr>
        <w:spacing w:after="0" w:line="360" w:lineRule="auto"/>
        <w:ind w:firstLine="709"/>
        <w:jc w:val="both"/>
        <w:rPr>
          <w:sz w:val="28"/>
          <w:szCs w:val="28"/>
        </w:rPr>
      </w:pPr>
    </w:p>
    <w:p w:rsidR="00DF658D" w:rsidRDefault="00DF658D" w:rsidP="00A50B02">
      <w:pPr>
        <w:spacing w:after="0"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ind w:firstLine="709"/>
        <w:jc w:val="both"/>
        <w:rPr>
          <w:sz w:val="28"/>
          <w:szCs w:val="28"/>
        </w:rPr>
      </w:pPr>
    </w:p>
    <w:p w:rsidR="00DF658D" w:rsidRDefault="00DF658D">
      <w:pPr>
        <w:spacing w:line="360" w:lineRule="auto"/>
        <w:jc w:val="both"/>
        <w:rPr>
          <w:sz w:val="28"/>
          <w:szCs w:val="28"/>
        </w:rPr>
      </w:pPr>
    </w:p>
    <w:p w:rsidR="00DF658D" w:rsidRDefault="004B15FE">
      <w:pPr>
        <w:spacing w:line="360" w:lineRule="auto"/>
        <w:ind w:firstLine="709"/>
        <w:jc w:val="both"/>
        <w:rPr>
          <w:b/>
          <w:sz w:val="28"/>
          <w:szCs w:val="28"/>
        </w:rPr>
      </w:pPr>
      <w:r>
        <w:rPr>
          <w:b/>
          <w:sz w:val="28"/>
          <w:szCs w:val="28"/>
        </w:rPr>
        <w:lastRenderedPageBreak/>
        <w:t xml:space="preserve">                                                                                                 Приложение З</w:t>
      </w:r>
    </w:p>
    <w:p w:rsidR="00DF658D" w:rsidRDefault="004B15FE">
      <w:pPr>
        <w:tabs>
          <w:tab w:val="left" w:pos="0"/>
        </w:tabs>
        <w:spacing w:line="360" w:lineRule="auto"/>
        <w:ind w:firstLine="709"/>
        <w:jc w:val="both"/>
        <w:rPr>
          <w:b/>
          <w:sz w:val="28"/>
          <w:szCs w:val="32"/>
        </w:rPr>
      </w:pPr>
      <w:r>
        <w:rPr>
          <w:b/>
          <w:sz w:val="28"/>
        </w:rPr>
        <w:t xml:space="preserve">                                                    АНКЕТА </w:t>
      </w:r>
    </w:p>
    <w:p w:rsidR="00DF658D" w:rsidRDefault="004B15FE" w:rsidP="00A50B02">
      <w:pPr>
        <w:tabs>
          <w:tab w:val="left" w:pos="0"/>
        </w:tabs>
        <w:spacing w:after="0" w:line="360" w:lineRule="auto"/>
        <w:ind w:firstLine="709"/>
        <w:jc w:val="both"/>
        <w:rPr>
          <w:sz w:val="28"/>
        </w:rPr>
      </w:pPr>
      <w:r>
        <w:rPr>
          <w:sz w:val="28"/>
        </w:rPr>
        <w:t>В рамках проекта «Рука в руке» просим Вас принять участие в опросе.</w:t>
      </w:r>
    </w:p>
    <w:p w:rsidR="00DF658D" w:rsidRDefault="004B15FE" w:rsidP="00A50B02">
      <w:pPr>
        <w:tabs>
          <w:tab w:val="left" w:pos="0"/>
        </w:tabs>
        <w:spacing w:after="0" w:line="360" w:lineRule="auto"/>
        <w:ind w:firstLine="709"/>
        <w:jc w:val="both"/>
        <w:rPr>
          <w:sz w:val="28"/>
        </w:rPr>
      </w:pPr>
      <w:r>
        <w:rPr>
          <w:sz w:val="28"/>
        </w:rPr>
        <w:t>1.  Вы считаете взаимоотношения в вашей семье:</w:t>
      </w:r>
    </w:p>
    <w:p w:rsidR="00DF658D" w:rsidRDefault="004B15FE" w:rsidP="00A50B02">
      <w:pPr>
        <w:pStyle w:val="a6"/>
        <w:spacing w:after="0" w:line="360" w:lineRule="auto"/>
        <w:ind w:firstLine="709"/>
        <w:jc w:val="both"/>
        <w:rPr>
          <w:sz w:val="28"/>
        </w:rPr>
      </w:pPr>
      <w:r>
        <w:rPr>
          <w:sz w:val="28"/>
        </w:rPr>
        <w:t>а) очень хорошими;</w:t>
      </w:r>
    </w:p>
    <w:p w:rsidR="00DF658D" w:rsidRDefault="004B15FE" w:rsidP="00A50B02">
      <w:pPr>
        <w:pStyle w:val="a6"/>
        <w:spacing w:after="0" w:line="360" w:lineRule="auto"/>
        <w:ind w:firstLine="709"/>
        <w:jc w:val="both"/>
        <w:rPr>
          <w:sz w:val="28"/>
        </w:rPr>
      </w:pPr>
      <w:r>
        <w:rPr>
          <w:sz w:val="28"/>
        </w:rPr>
        <w:t>б) хорошими;</w:t>
      </w:r>
    </w:p>
    <w:p w:rsidR="00DF658D" w:rsidRDefault="004B15FE" w:rsidP="00A50B02">
      <w:pPr>
        <w:pStyle w:val="a6"/>
        <w:spacing w:after="0" w:line="360" w:lineRule="auto"/>
        <w:ind w:firstLine="709"/>
        <w:jc w:val="both"/>
        <w:rPr>
          <w:sz w:val="28"/>
        </w:rPr>
      </w:pPr>
      <w:r>
        <w:rPr>
          <w:sz w:val="28"/>
        </w:rPr>
        <w:t>в) не очень хорошими;</w:t>
      </w:r>
    </w:p>
    <w:p w:rsidR="00DF658D" w:rsidRDefault="004B15FE" w:rsidP="00A50B02">
      <w:pPr>
        <w:pStyle w:val="a6"/>
        <w:spacing w:after="0" w:line="360" w:lineRule="auto"/>
        <w:ind w:firstLine="709"/>
        <w:jc w:val="both"/>
        <w:rPr>
          <w:sz w:val="28"/>
        </w:rPr>
      </w:pPr>
      <w:r>
        <w:rPr>
          <w:sz w:val="28"/>
        </w:rPr>
        <w:t>г) плохими;</w:t>
      </w:r>
    </w:p>
    <w:p w:rsidR="00DF658D" w:rsidRDefault="004B15FE" w:rsidP="00A50B02">
      <w:pPr>
        <w:pStyle w:val="a6"/>
        <w:spacing w:after="0" w:line="360" w:lineRule="auto"/>
        <w:ind w:firstLine="709"/>
        <w:jc w:val="both"/>
        <w:rPr>
          <w:sz w:val="28"/>
        </w:rPr>
      </w:pPr>
      <w:r>
        <w:rPr>
          <w:sz w:val="28"/>
        </w:rPr>
        <w:t>д) не очень плохими.</w:t>
      </w:r>
    </w:p>
    <w:p w:rsidR="00DF658D" w:rsidRDefault="004B15FE" w:rsidP="00A50B02">
      <w:pPr>
        <w:pStyle w:val="a6"/>
        <w:spacing w:after="0" w:line="360" w:lineRule="auto"/>
        <w:ind w:firstLine="709"/>
        <w:jc w:val="both"/>
        <w:rPr>
          <w:sz w:val="28"/>
        </w:rPr>
      </w:pPr>
      <w:r>
        <w:rPr>
          <w:sz w:val="28"/>
        </w:rPr>
        <w:t>2.  Считаете ли вы свою семью дружным коллективом?</w:t>
      </w:r>
    </w:p>
    <w:p w:rsidR="00DF658D" w:rsidRDefault="004B15FE" w:rsidP="00A50B02">
      <w:pPr>
        <w:pStyle w:val="a6"/>
        <w:spacing w:after="0" w:line="360" w:lineRule="auto"/>
        <w:ind w:firstLine="709"/>
        <w:jc w:val="both"/>
        <w:rPr>
          <w:sz w:val="28"/>
        </w:rPr>
      </w:pPr>
      <w:r>
        <w:rPr>
          <w:sz w:val="28"/>
        </w:rPr>
        <w:t>а) да;</w:t>
      </w:r>
    </w:p>
    <w:p w:rsidR="00DF658D" w:rsidRDefault="004B15FE" w:rsidP="00A50B02">
      <w:pPr>
        <w:pStyle w:val="a6"/>
        <w:spacing w:after="0" w:line="360" w:lineRule="auto"/>
        <w:ind w:firstLine="709"/>
        <w:jc w:val="both"/>
        <w:rPr>
          <w:sz w:val="28"/>
        </w:rPr>
      </w:pPr>
      <w:r>
        <w:rPr>
          <w:sz w:val="28"/>
        </w:rPr>
        <w:t>б) не совсем;</w:t>
      </w:r>
    </w:p>
    <w:p w:rsidR="00DF658D" w:rsidRDefault="004B15FE" w:rsidP="00A50B02">
      <w:pPr>
        <w:tabs>
          <w:tab w:val="left" w:pos="0"/>
        </w:tabs>
        <w:spacing w:after="0" w:line="360" w:lineRule="auto"/>
        <w:ind w:firstLine="709"/>
        <w:jc w:val="both"/>
        <w:rPr>
          <w:sz w:val="28"/>
        </w:rPr>
      </w:pPr>
      <w:r>
        <w:rPr>
          <w:sz w:val="28"/>
        </w:rPr>
        <w:t xml:space="preserve"> в) нет.</w:t>
      </w:r>
    </w:p>
    <w:p w:rsidR="00DF658D" w:rsidRDefault="004B15FE" w:rsidP="00A50B02">
      <w:pPr>
        <w:tabs>
          <w:tab w:val="left" w:pos="0"/>
        </w:tabs>
        <w:spacing w:after="0" w:line="360" w:lineRule="auto"/>
        <w:ind w:firstLine="709"/>
        <w:jc w:val="both"/>
        <w:rPr>
          <w:sz w:val="28"/>
        </w:rPr>
      </w:pPr>
      <w:r>
        <w:rPr>
          <w:sz w:val="28"/>
        </w:rPr>
        <w:t>3.  Как часто вы собираетесь вместе с своей семьей?</w:t>
      </w:r>
    </w:p>
    <w:p w:rsidR="00DF658D" w:rsidRDefault="004B15FE" w:rsidP="00A50B02">
      <w:pPr>
        <w:pStyle w:val="a6"/>
        <w:spacing w:after="0" w:line="360" w:lineRule="auto"/>
        <w:ind w:firstLine="709"/>
        <w:jc w:val="both"/>
        <w:rPr>
          <w:sz w:val="28"/>
        </w:rPr>
      </w:pPr>
      <w:r>
        <w:rPr>
          <w:sz w:val="28"/>
        </w:rPr>
        <w:t>а) ежедневно;</w:t>
      </w:r>
    </w:p>
    <w:p w:rsidR="00DF658D" w:rsidRDefault="004B15FE" w:rsidP="00A50B02">
      <w:pPr>
        <w:pStyle w:val="a6"/>
        <w:spacing w:after="0" w:line="360" w:lineRule="auto"/>
        <w:ind w:firstLine="709"/>
        <w:jc w:val="both"/>
        <w:rPr>
          <w:sz w:val="28"/>
        </w:rPr>
      </w:pPr>
      <w:r>
        <w:rPr>
          <w:sz w:val="28"/>
        </w:rPr>
        <w:t>б) по выходным дням;</w:t>
      </w:r>
    </w:p>
    <w:p w:rsidR="00DF658D" w:rsidRDefault="004B15FE" w:rsidP="00A50B02">
      <w:pPr>
        <w:pStyle w:val="a6"/>
        <w:spacing w:after="0" w:line="360" w:lineRule="auto"/>
        <w:ind w:firstLine="709"/>
        <w:jc w:val="both"/>
        <w:rPr>
          <w:sz w:val="28"/>
        </w:rPr>
      </w:pPr>
      <w:r>
        <w:rPr>
          <w:sz w:val="28"/>
        </w:rPr>
        <w:t>в) редко.</w:t>
      </w:r>
    </w:p>
    <w:p w:rsidR="00DF658D" w:rsidRDefault="004B15FE" w:rsidP="00A50B02">
      <w:pPr>
        <w:pStyle w:val="a6"/>
        <w:spacing w:after="0" w:line="360" w:lineRule="auto"/>
        <w:ind w:firstLine="709"/>
        <w:jc w:val="both"/>
        <w:rPr>
          <w:sz w:val="28"/>
        </w:rPr>
      </w:pPr>
      <w:r>
        <w:rPr>
          <w:sz w:val="28"/>
        </w:rPr>
        <w:t>4. Что делает ваша семья, собравшись вместе?</w:t>
      </w:r>
    </w:p>
    <w:p w:rsidR="00DF658D" w:rsidRDefault="004B15FE" w:rsidP="00A50B02">
      <w:pPr>
        <w:pStyle w:val="a6"/>
        <w:spacing w:after="0" w:line="360" w:lineRule="auto"/>
        <w:ind w:firstLine="709"/>
        <w:jc w:val="both"/>
        <w:rPr>
          <w:sz w:val="28"/>
        </w:rPr>
      </w:pPr>
      <w:r>
        <w:rPr>
          <w:sz w:val="28"/>
        </w:rPr>
        <w:t>а) решаете сообща жизненные проблемы;</w:t>
      </w:r>
    </w:p>
    <w:p w:rsidR="00DF658D" w:rsidRDefault="004B15FE" w:rsidP="00A50B02">
      <w:pPr>
        <w:pStyle w:val="a6"/>
        <w:spacing w:after="0" w:line="360" w:lineRule="auto"/>
        <w:ind w:firstLine="709"/>
        <w:jc w:val="both"/>
        <w:rPr>
          <w:sz w:val="28"/>
        </w:rPr>
      </w:pPr>
      <w:r>
        <w:rPr>
          <w:sz w:val="28"/>
        </w:rPr>
        <w:t>б) занимаетесь семейно-бытовым трудом;</w:t>
      </w:r>
    </w:p>
    <w:p w:rsidR="00DF658D" w:rsidRDefault="004B15FE" w:rsidP="00A50B02">
      <w:pPr>
        <w:pStyle w:val="a6"/>
        <w:spacing w:after="0" w:line="360" w:lineRule="auto"/>
        <w:ind w:firstLine="709"/>
        <w:jc w:val="both"/>
        <w:rPr>
          <w:sz w:val="28"/>
        </w:rPr>
      </w:pPr>
      <w:r>
        <w:rPr>
          <w:sz w:val="28"/>
        </w:rPr>
        <w:t>в) работаете на приусадебном участке;</w:t>
      </w:r>
    </w:p>
    <w:p w:rsidR="00DF658D" w:rsidRDefault="004B15FE" w:rsidP="00A50B02">
      <w:pPr>
        <w:pStyle w:val="a6"/>
        <w:spacing w:after="0" w:line="360" w:lineRule="auto"/>
        <w:ind w:firstLine="709"/>
        <w:jc w:val="both"/>
        <w:rPr>
          <w:sz w:val="28"/>
        </w:rPr>
      </w:pPr>
      <w:r>
        <w:rPr>
          <w:sz w:val="28"/>
        </w:rPr>
        <w:t>г) вместе проводите досуг, смотрите телепередачи;</w:t>
      </w:r>
    </w:p>
    <w:p w:rsidR="00DF658D" w:rsidRDefault="004B15FE" w:rsidP="00A50B02">
      <w:pPr>
        <w:pStyle w:val="a6"/>
        <w:spacing w:after="0" w:line="360" w:lineRule="auto"/>
        <w:ind w:firstLine="709"/>
        <w:jc w:val="both"/>
        <w:rPr>
          <w:sz w:val="28"/>
        </w:rPr>
      </w:pPr>
      <w:r>
        <w:rPr>
          <w:sz w:val="28"/>
        </w:rPr>
        <w:t>д) обсуждаете вопросы учебы детей;</w:t>
      </w:r>
    </w:p>
    <w:p w:rsidR="00DF658D" w:rsidRDefault="004B15FE" w:rsidP="00A50B02">
      <w:pPr>
        <w:pStyle w:val="a6"/>
        <w:spacing w:after="0" w:line="360" w:lineRule="auto"/>
        <w:ind w:firstLine="709"/>
        <w:jc w:val="both"/>
        <w:rPr>
          <w:sz w:val="28"/>
        </w:rPr>
      </w:pPr>
      <w:r>
        <w:rPr>
          <w:sz w:val="28"/>
        </w:rPr>
        <w:t>е) делитесь впечатлениями о прожитом дне, о своих успехах и неудачах;</w:t>
      </w:r>
    </w:p>
    <w:p w:rsidR="00DF658D" w:rsidRDefault="004B15FE" w:rsidP="00A50B02">
      <w:pPr>
        <w:pStyle w:val="a6"/>
        <w:spacing w:after="0" w:line="360" w:lineRule="auto"/>
        <w:ind w:firstLine="709"/>
        <w:jc w:val="both"/>
        <w:rPr>
          <w:sz w:val="28"/>
        </w:rPr>
      </w:pPr>
      <w:r>
        <w:rPr>
          <w:sz w:val="28"/>
        </w:rPr>
        <w:t>ж) каждый занимается своим делом;</w:t>
      </w:r>
    </w:p>
    <w:p w:rsidR="00DF658D" w:rsidRDefault="004B15FE" w:rsidP="00A50B02">
      <w:pPr>
        <w:pStyle w:val="a6"/>
        <w:spacing w:after="0" w:line="360" w:lineRule="auto"/>
        <w:ind w:firstLine="709"/>
        <w:jc w:val="both"/>
        <w:rPr>
          <w:sz w:val="28"/>
        </w:rPr>
      </w:pPr>
      <w:r>
        <w:rPr>
          <w:sz w:val="28"/>
        </w:rPr>
        <w:t>з) допишите, что ещё ______________________________________</w:t>
      </w:r>
    </w:p>
    <w:p w:rsidR="00DF658D" w:rsidRDefault="004B15FE" w:rsidP="00A50B02">
      <w:pPr>
        <w:pStyle w:val="a6"/>
        <w:spacing w:after="0" w:line="360" w:lineRule="auto"/>
        <w:ind w:firstLine="709"/>
        <w:jc w:val="both"/>
        <w:rPr>
          <w:sz w:val="28"/>
        </w:rPr>
      </w:pPr>
      <w:r>
        <w:rPr>
          <w:sz w:val="28"/>
        </w:rPr>
        <w:t>5. Бывают ли в вашей семье ссоры, конфликты?</w:t>
      </w:r>
    </w:p>
    <w:p w:rsidR="00DF658D" w:rsidRDefault="004B15FE" w:rsidP="00A50B02">
      <w:pPr>
        <w:pStyle w:val="a6"/>
        <w:spacing w:after="0" w:line="360" w:lineRule="auto"/>
        <w:ind w:firstLine="709"/>
        <w:jc w:val="both"/>
        <w:rPr>
          <w:sz w:val="28"/>
        </w:rPr>
      </w:pPr>
      <w:r>
        <w:rPr>
          <w:sz w:val="28"/>
        </w:rPr>
        <w:t>а) часто;</w:t>
      </w:r>
    </w:p>
    <w:p w:rsidR="00DF658D" w:rsidRDefault="004B15FE" w:rsidP="00A50B02">
      <w:pPr>
        <w:pStyle w:val="a6"/>
        <w:spacing w:after="0" w:line="360" w:lineRule="auto"/>
        <w:ind w:firstLine="709"/>
        <w:jc w:val="both"/>
        <w:rPr>
          <w:sz w:val="28"/>
        </w:rPr>
      </w:pPr>
      <w:r>
        <w:rPr>
          <w:sz w:val="28"/>
        </w:rPr>
        <w:lastRenderedPageBreak/>
        <w:t>б) иногда;</w:t>
      </w:r>
    </w:p>
    <w:p w:rsidR="00DF658D" w:rsidRDefault="004B15FE" w:rsidP="00A50B02">
      <w:pPr>
        <w:pStyle w:val="a6"/>
        <w:spacing w:after="0" w:line="360" w:lineRule="auto"/>
        <w:ind w:firstLine="709"/>
        <w:jc w:val="both"/>
        <w:rPr>
          <w:sz w:val="28"/>
        </w:rPr>
      </w:pPr>
      <w:r>
        <w:rPr>
          <w:sz w:val="28"/>
        </w:rPr>
        <w:t>в) не бывают.</w:t>
      </w:r>
    </w:p>
    <w:p w:rsidR="00DF658D" w:rsidRDefault="004B15FE" w:rsidP="00A50B02">
      <w:pPr>
        <w:pStyle w:val="a6"/>
        <w:spacing w:after="0" w:line="360" w:lineRule="auto"/>
        <w:ind w:firstLine="709"/>
        <w:jc w:val="both"/>
        <w:rPr>
          <w:sz w:val="28"/>
        </w:rPr>
      </w:pPr>
      <w:r>
        <w:rPr>
          <w:sz w:val="28"/>
        </w:rPr>
        <w:t>6. Почему происходят ссоры, конфликты в вашей семье?</w:t>
      </w:r>
    </w:p>
    <w:p w:rsidR="00DF658D" w:rsidRDefault="004B15FE" w:rsidP="00A50B02">
      <w:pPr>
        <w:pStyle w:val="a6"/>
        <w:spacing w:after="0" w:line="360" w:lineRule="auto"/>
        <w:ind w:firstLine="709"/>
        <w:jc w:val="both"/>
        <w:rPr>
          <w:sz w:val="28"/>
        </w:rPr>
      </w:pPr>
      <w:r>
        <w:rPr>
          <w:sz w:val="28"/>
        </w:rPr>
        <w:t>а) непониманием членами семьи друг друга;</w:t>
      </w:r>
    </w:p>
    <w:p w:rsidR="00DF658D" w:rsidRDefault="004B15FE" w:rsidP="00A50B02">
      <w:pPr>
        <w:pStyle w:val="a6"/>
        <w:spacing w:after="0" w:line="360" w:lineRule="auto"/>
        <w:ind w:firstLine="709"/>
        <w:jc w:val="both"/>
        <w:rPr>
          <w:sz w:val="28"/>
        </w:rPr>
      </w:pPr>
      <w:r>
        <w:rPr>
          <w:sz w:val="28"/>
        </w:rPr>
        <w:t>б) нарушением этики взаимоотношений (грубость, неверность, неуважение и др.)</w:t>
      </w:r>
    </w:p>
    <w:p w:rsidR="00DF658D" w:rsidRDefault="004B15FE" w:rsidP="00A50B02">
      <w:pPr>
        <w:pStyle w:val="a6"/>
        <w:spacing w:after="0" w:line="360" w:lineRule="auto"/>
        <w:ind w:firstLine="709"/>
        <w:jc w:val="both"/>
        <w:rPr>
          <w:sz w:val="28"/>
        </w:rPr>
      </w:pPr>
      <w:r>
        <w:rPr>
          <w:sz w:val="28"/>
        </w:rPr>
        <w:t>в) отказом участвовать в семейных делах, заботах;</w:t>
      </w:r>
    </w:p>
    <w:p w:rsidR="00DF658D" w:rsidRDefault="004B15FE" w:rsidP="00A50B02">
      <w:pPr>
        <w:pStyle w:val="a6"/>
        <w:spacing w:after="0" w:line="360" w:lineRule="auto"/>
        <w:ind w:firstLine="709"/>
        <w:jc w:val="both"/>
        <w:rPr>
          <w:sz w:val="28"/>
        </w:rPr>
      </w:pPr>
      <w:r>
        <w:rPr>
          <w:sz w:val="28"/>
        </w:rPr>
        <w:t>г) разногласиями в вопросах воспитания детей;</w:t>
      </w:r>
    </w:p>
    <w:p w:rsidR="00DF658D" w:rsidRDefault="004B15FE" w:rsidP="00A50B02">
      <w:pPr>
        <w:pStyle w:val="a6"/>
        <w:spacing w:after="0" w:line="360" w:lineRule="auto"/>
        <w:ind w:firstLine="709"/>
        <w:jc w:val="both"/>
        <w:rPr>
          <w:sz w:val="28"/>
        </w:rPr>
      </w:pPr>
      <w:r>
        <w:rPr>
          <w:sz w:val="28"/>
        </w:rPr>
        <w:t xml:space="preserve">д) злоупотреблением алкоголем; </w:t>
      </w:r>
    </w:p>
    <w:p w:rsidR="00DF658D" w:rsidRDefault="004B15FE" w:rsidP="00A50B02">
      <w:pPr>
        <w:pStyle w:val="a6"/>
        <w:spacing w:after="0" w:line="360" w:lineRule="auto"/>
        <w:ind w:firstLine="709"/>
        <w:jc w:val="both"/>
        <w:rPr>
          <w:sz w:val="28"/>
        </w:rPr>
      </w:pPr>
      <w:r>
        <w:rPr>
          <w:sz w:val="28"/>
        </w:rPr>
        <w:t xml:space="preserve">          е) другими обстоятельствами (укажите) __________________________________________________________________</w:t>
      </w:r>
    </w:p>
    <w:p w:rsidR="00DF658D" w:rsidRDefault="004B15FE" w:rsidP="00A50B02">
      <w:pPr>
        <w:pStyle w:val="a6"/>
        <w:spacing w:after="0" w:line="360" w:lineRule="auto"/>
        <w:ind w:firstLine="709"/>
        <w:jc w:val="both"/>
        <w:rPr>
          <w:sz w:val="28"/>
        </w:rPr>
      </w:pPr>
      <w:r>
        <w:rPr>
          <w:sz w:val="28"/>
        </w:rPr>
        <w:t>7. Какие способы разрешения конфликтов в вашей семье?</w:t>
      </w:r>
    </w:p>
    <w:p w:rsidR="00DF658D" w:rsidRDefault="004B15FE" w:rsidP="00A50B02">
      <w:pPr>
        <w:pStyle w:val="a6"/>
        <w:spacing w:after="0" w:line="360" w:lineRule="auto"/>
        <w:ind w:firstLine="709"/>
        <w:jc w:val="both"/>
        <w:rPr>
          <w:sz w:val="28"/>
        </w:rPr>
      </w:pPr>
      <w:r>
        <w:rPr>
          <w:sz w:val="28"/>
        </w:rPr>
        <w:t>а) примирение;</w:t>
      </w:r>
    </w:p>
    <w:p w:rsidR="00DF658D" w:rsidRDefault="004B15FE" w:rsidP="00A50B02">
      <w:pPr>
        <w:pStyle w:val="a6"/>
        <w:spacing w:after="0" w:line="360" w:lineRule="auto"/>
        <w:ind w:firstLine="709"/>
        <w:jc w:val="both"/>
        <w:rPr>
          <w:sz w:val="28"/>
        </w:rPr>
      </w:pPr>
      <w:r>
        <w:rPr>
          <w:sz w:val="28"/>
        </w:rPr>
        <w:t>б) обсуждение ситуации и принятие обоюдного решения;</w:t>
      </w:r>
    </w:p>
    <w:p w:rsidR="00DF658D" w:rsidRDefault="004B15FE" w:rsidP="00A50B02">
      <w:pPr>
        <w:pStyle w:val="a6"/>
        <w:spacing w:after="0" w:line="360" w:lineRule="auto"/>
        <w:ind w:firstLine="709"/>
        <w:jc w:val="both"/>
        <w:rPr>
          <w:sz w:val="28"/>
        </w:rPr>
      </w:pPr>
      <w:r>
        <w:rPr>
          <w:sz w:val="28"/>
        </w:rPr>
        <w:t>в) прекращение конфликта на некоторое время;</w:t>
      </w:r>
    </w:p>
    <w:p w:rsidR="00DF658D" w:rsidRDefault="004B15FE" w:rsidP="00A50B02">
      <w:pPr>
        <w:pStyle w:val="a6"/>
        <w:spacing w:after="0" w:line="360" w:lineRule="auto"/>
        <w:ind w:firstLine="709"/>
        <w:jc w:val="both"/>
        <w:rPr>
          <w:sz w:val="28"/>
        </w:rPr>
      </w:pPr>
      <w:r>
        <w:rPr>
          <w:sz w:val="28"/>
        </w:rPr>
        <w:t>г) обращение за помощью к другим людям (родителям, соседям, друзьям, учителям);</w:t>
      </w:r>
    </w:p>
    <w:p w:rsidR="00DF658D" w:rsidRDefault="004B15FE" w:rsidP="00A50B02">
      <w:pPr>
        <w:tabs>
          <w:tab w:val="left" w:pos="0"/>
        </w:tabs>
        <w:spacing w:after="0" w:line="360" w:lineRule="auto"/>
        <w:ind w:firstLine="709"/>
        <w:jc w:val="both"/>
        <w:rPr>
          <w:sz w:val="28"/>
        </w:rPr>
      </w:pPr>
      <w:r>
        <w:rPr>
          <w:sz w:val="28"/>
        </w:rPr>
        <w:t xml:space="preserve">         д) конфликты практически не разрешаются, имеют затяжной характер.</w:t>
      </w:r>
    </w:p>
    <w:p w:rsidR="00DF658D" w:rsidRDefault="004B15FE" w:rsidP="00A50B02">
      <w:pPr>
        <w:tabs>
          <w:tab w:val="left" w:pos="0"/>
        </w:tabs>
        <w:spacing w:after="0" w:line="360" w:lineRule="auto"/>
        <w:ind w:firstLine="709"/>
        <w:jc w:val="both"/>
        <w:rPr>
          <w:sz w:val="28"/>
        </w:rPr>
      </w:pPr>
      <w:r>
        <w:rPr>
          <w:sz w:val="28"/>
        </w:rPr>
        <w:t>8. Как вы реагируете на ссоры между родителями?</w:t>
      </w:r>
    </w:p>
    <w:p w:rsidR="00DF658D" w:rsidRDefault="004B15FE" w:rsidP="00A50B02">
      <w:pPr>
        <w:pStyle w:val="a6"/>
        <w:spacing w:after="0" w:line="360" w:lineRule="auto"/>
        <w:ind w:firstLine="709"/>
        <w:jc w:val="both"/>
        <w:rPr>
          <w:sz w:val="28"/>
        </w:rPr>
      </w:pPr>
      <w:r>
        <w:rPr>
          <w:sz w:val="28"/>
        </w:rPr>
        <w:t>а) плачу;</w:t>
      </w:r>
    </w:p>
    <w:p w:rsidR="00DF658D" w:rsidRDefault="004B15FE" w:rsidP="00A50B02">
      <w:pPr>
        <w:pStyle w:val="a6"/>
        <w:spacing w:after="0" w:line="360" w:lineRule="auto"/>
        <w:ind w:firstLine="709"/>
        <w:jc w:val="both"/>
        <w:rPr>
          <w:sz w:val="28"/>
        </w:rPr>
      </w:pPr>
      <w:r>
        <w:rPr>
          <w:sz w:val="28"/>
        </w:rPr>
        <w:t>б) становлюсь на сторону одного из родителей;</w:t>
      </w:r>
    </w:p>
    <w:p w:rsidR="00DF658D" w:rsidRDefault="004B15FE" w:rsidP="00A50B02">
      <w:pPr>
        <w:pStyle w:val="a6"/>
        <w:spacing w:after="0" w:line="360" w:lineRule="auto"/>
        <w:ind w:firstLine="709"/>
        <w:jc w:val="both"/>
        <w:rPr>
          <w:sz w:val="28"/>
        </w:rPr>
      </w:pPr>
      <w:r>
        <w:rPr>
          <w:sz w:val="28"/>
        </w:rPr>
        <w:t>в) пытаюсь помирить родителей;</w:t>
      </w:r>
    </w:p>
    <w:p w:rsidR="00DF658D" w:rsidRDefault="004B15FE" w:rsidP="00A50B02">
      <w:pPr>
        <w:pStyle w:val="a6"/>
        <w:spacing w:after="0" w:line="360" w:lineRule="auto"/>
        <w:ind w:firstLine="709"/>
        <w:jc w:val="both"/>
        <w:rPr>
          <w:sz w:val="28"/>
        </w:rPr>
      </w:pPr>
      <w:r>
        <w:rPr>
          <w:sz w:val="28"/>
        </w:rPr>
        <w:t>г) ухожу из дома;</w:t>
      </w:r>
    </w:p>
    <w:p w:rsidR="00DF658D" w:rsidRDefault="004B15FE" w:rsidP="00A50B02">
      <w:pPr>
        <w:pStyle w:val="a6"/>
        <w:spacing w:after="0" w:line="360" w:lineRule="auto"/>
        <w:ind w:firstLine="709"/>
        <w:jc w:val="both"/>
        <w:rPr>
          <w:sz w:val="28"/>
        </w:rPr>
      </w:pPr>
      <w:r>
        <w:rPr>
          <w:sz w:val="28"/>
        </w:rPr>
        <w:t>д) замыкаюсь в себе;</w:t>
      </w:r>
    </w:p>
    <w:p w:rsidR="00DF658D" w:rsidRDefault="004B15FE" w:rsidP="00A50B02">
      <w:pPr>
        <w:pStyle w:val="a6"/>
        <w:spacing w:after="0" w:line="360" w:lineRule="auto"/>
        <w:ind w:firstLine="709"/>
        <w:jc w:val="both"/>
        <w:rPr>
          <w:sz w:val="28"/>
        </w:rPr>
      </w:pPr>
      <w:r>
        <w:rPr>
          <w:sz w:val="28"/>
        </w:rPr>
        <w:t>е) отношусь безразлично;</w:t>
      </w:r>
    </w:p>
    <w:p w:rsidR="00DF658D" w:rsidRDefault="004B15FE" w:rsidP="00A50B02">
      <w:pPr>
        <w:pStyle w:val="a6"/>
        <w:spacing w:after="0" w:line="360" w:lineRule="auto"/>
        <w:ind w:firstLine="709"/>
        <w:jc w:val="both"/>
        <w:rPr>
          <w:sz w:val="28"/>
        </w:rPr>
      </w:pPr>
      <w:r>
        <w:rPr>
          <w:sz w:val="28"/>
        </w:rPr>
        <w:t>ж) становлюсь озлобленным, неуправляемым;</w:t>
      </w:r>
    </w:p>
    <w:p w:rsidR="00DF658D" w:rsidRDefault="004B15FE" w:rsidP="00A50B02">
      <w:pPr>
        <w:pStyle w:val="a6"/>
        <w:tabs>
          <w:tab w:val="left" w:pos="0"/>
        </w:tabs>
        <w:spacing w:after="0" w:line="360" w:lineRule="auto"/>
        <w:ind w:firstLine="709"/>
        <w:jc w:val="both"/>
        <w:rPr>
          <w:sz w:val="28"/>
        </w:rPr>
      </w:pPr>
      <w:r>
        <w:rPr>
          <w:sz w:val="28"/>
        </w:rPr>
        <w:lastRenderedPageBreak/>
        <w:t xml:space="preserve"> 9</w:t>
      </w:r>
      <w:r>
        <w:rPr>
          <w:sz w:val="28"/>
          <w:szCs w:val="28"/>
        </w:rPr>
        <w:t xml:space="preserve">.  </w:t>
      </w:r>
      <w:r>
        <w:rPr>
          <w:sz w:val="28"/>
        </w:rPr>
        <w:t>Что, по вашему мнению, необходимо сделать для укрепления семейно-бытовых отношений и улучшения микроклимата в вашей семье?</w:t>
      </w:r>
    </w:p>
    <w:p w:rsidR="00DF658D" w:rsidRDefault="00DF658D" w:rsidP="00A50B02">
      <w:pPr>
        <w:tabs>
          <w:tab w:val="left" w:pos="-567"/>
        </w:tabs>
        <w:spacing w:after="0" w:line="360" w:lineRule="auto"/>
        <w:ind w:firstLine="709"/>
        <w:jc w:val="both"/>
      </w:pPr>
    </w:p>
    <w:sectPr w:rsidR="00DF658D">
      <w:headerReference w:type="default" r:id="rId22"/>
      <w:footerReference w:type="default" r:id="rId23"/>
      <w:pgSz w:w="11906" w:h="16838"/>
      <w:pgMar w:top="1418" w:right="851" w:bottom="1134" w:left="1701" w:header="708"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A10" w:rsidRDefault="00AA4A10">
      <w:pPr>
        <w:spacing w:after="0" w:line="240" w:lineRule="auto"/>
      </w:pPr>
      <w:r>
        <w:separator/>
      </w:r>
    </w:p>
  </w:endnote>
  <w:endnote w:type="continuationSeparator" w:id="0">
    <w:p w:rsidR="00AA4A10" w:rsidRDefault="00AA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Devanagari">
    <w:altName w:val="Liberation Mono"/>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roid Sans Fallback">
    <w:altName w:val="Liberation Mono"/>
    <w:charset w:val="00"/>
    <w:family w:val="roman"/>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6E" w:rsidRDefault="006C466E">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Текстовое 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C466E" w:rsidRDefault="006C466E">
                          <w:pPr>
                            <w:pStyle w:val="a9"/>
                          </w:pPr>
                          <w:r>
                            <w:fldChar w:fldCharType="begin"/>
                          </w:r>
                          <w:r>
                            <w:instrText xml:space="preserve"> PAGE  \* MERGEFORMAT </w:instrText>
                          </w:r>
                          <w:r>
                            <w:fldChar w:fldCharType="separate"/>
                          </w:r>
                          <w:r w:rsidR="00CC23F1">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4"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" filled="f" stroked="f" strokeweight=".5pt">
              <v:textbox style="mso-fit-shape-to-text:t" inset="0,0,0,0">
                <w:txbxContent>
                  <w:p w:rsidR="006C466E" w:rsidRDefault="006C466E">
                    <w:pPr>
                      <w:pStyle w:val="a9"/>
                    </w:pPr>
                    <w:r>
                      <w:fldChar w:fldCharType="begin"/>
                    </w:r>
                    <w:r>
                      <w:instrText xml:space="preserve"> PAGE  \* MERGEFORMAT </w:instrText>
                    </w:r>
                    <w:r>
                      <w:fldChar w:fldCharType="separate"/>
                    </w:r>
                    <w:r w:rsidR="00CC23F1">
                      <w:rPr>
                        <w:noProof/>
                      </w:rPr>
                      <w:t>12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6E" w:rsidRDefault="006C466E">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C466E" w:rsidRDefault="006C466E">
                          <w:pPr>
                            <w:pStyle w:val="a9"/>
                          </w:pPr>
                          <w:r>
                            <w:fldChar w:fldCharType="begin"/>
                          </w:r>
                          <w:r>
                            <w:instrText xml:space="preserve"> PAGE  \* MERGEFORMAT </w:instrText>
                          </w:r>
                          <w:r>
                            <w:fldChar w:fldCharType="separate"/>
                          </w:r>
                          <w:r w:rsidR="00CC23F1">
                            <w:rPr>
                              <w:noProof/>
                            </w:rP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 o:spid="_x0000_s1027"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ncGAMAAOUGAAAOAAAAZHJzL2Uyb0RvYy54bWysVd1u0zAUvkfiHSzfZ0nar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" filled="f" fillcolor="white [3201]" stroked="f" strokeweight=".5pt">
              <v:textbox style="mso-fit-shape-to-text:t" inset="0,0,0,0">
                <w:txbxContent>
                  <w:p w:rsidR="006C466E" w:rsidRDefault="006C466E">
                    <w:pPr>
                      <w:pStyle w:val="a9"/>
                    </w:pPr>
                    <w:r>
                      <w:fldChar w:fldCharType="begin"/>
                    </w:r>
                    <w:r>
                      <w:instrText xml:space="preserve"> PAGE  \* MERGEFORMAT </w:instrText>
                    </w:r>
                    <w:r>
                      <w:fldChar w:fldCharType="separate"/>
                    </w:r>
                    <w:r w:rsidR="00CC23F1">
                      <w:rPr>
                        <w:noProof/>
                      </w:rPr>
                      <w:t>86</w:t>
                    </w:r>
                    <w:r>
                      <w:fldChar w:fldCharType="end"/>
                    </w:r>
                  </w:p>
                </w:txbxContent>
              </v:textbox>
              <w10:wrap anchorx="margin"/>
            </v:shape>
          </w:pict>
        </mc:Fallback>
      </mc:AlternateContent>
    </w:r>
    <w:r>
      <w:t xml:space="preserve"> </w:t>
    </w:r>
  </w:p>
  <w:p w:rsidR="006C466E" w:rsidRDefault="006C466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A10" w:rsidRDefault="00AA4A10">
      <w:pPr>
        <w:spacing w:after="0" w:line="240" w:lineRule="auto"/>
      </w:pPr>
      <w:r>
        <w:separator/>
      </w:r>
    </w:p>
  </w:footnote>
  <w:footnote w:type="continuationSeparator" w:id="0">
    <w:p w:rsidR="00AA4A10" w:rsidRDefault="00AA4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6E" w:rsidRDefault="006C466E">
    <w:pPr>
      <w:pStyle w:val="a5"/>
      <w:ind w:left="737"/>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6E" w:rsidRDefault="006C466E">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6E" w:rsidRDefault="006C466E">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6E" w:rsidRDefault="006C466E">
    <w:pPr>
      <w:pStyle w:val="a5"/>
      <w:ind w:left="737"/>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E6AD0"/>
    <w:multiLevelType w:val="multilevel"/>
    <w:tmpl w:val="138E6AD0"/>
    <w:lvl w:ilvl="0">
      <w:start w:val="1"/>
      <w:numFmt w:val="decimal"/>
      <w:lvlText w:val="%1"/>
      <w:lvlJc w:val="left"/>
      <w:pPr>
        <w:tabs>
          <w:tab w:val="left" w:pos="360"/>
        </w:tabs>
        <w:ind w:left="360" w:hanging="360"/>
      </w:pPr>
    </w:lvl>
    <w:lvl w:ilvl="1">
      <w:start w:val="4"/>
      <w:numFmt w:val="decimal"/>
      <w:lvlText w:val="%1.%2"/>
      <w:lvlJc w:val="left"/>
      <w:pPr>
        <w:tabs>
          <w:tab w:val="left" w:pos="1346"/>
        </w:tabs>
        <w:ind w:left="1346" w:hanging="495"/>
      </w:pPr>
    </w:lvl>
    <w:lvl w:ilvl="2">
      <w:start w:val="1"/>
      <w:numFmt w:val="decimal"/>
      <w:lvlText w:val="%1.%2.%3"/>
      <w:lvlJc w:val="left"/>
      <w:pPr>
        <w:tabs>
          <w:tab w:val="left" w:pos="2422"/>
        </w:tabs>
        <w:ind w:left="2422" w:hanging="720"/>
      </w:pPr>
    </w:lvl>
    <w:lvl w:ilvl="3">
      <w:start w:val="1"/>
      <w:numFmt w:val="decimal"/>
      <w:lvlText w:val="%1.%2.%3.%4"/>
      <w:lvlJc w:val="left"/>
      <w:pPr>
        <w:tabs>
          <w:tab w:val="left" w:pos="3633"/>
        </w:tabs>
        <w:ind w:left="3633" w:hanging="1080"/>
      </w:pPr>
    </w:lvl>
    <w:lvl w:ilvl="4">
      <w:start w:val="1"/>
      <w:numFmt w:val="decimal"/>
      <w:lvlText w:val="%1.%2.%3.%4.%5"/>
      <w:lvlJc w:val="left"/>
      <w:pPr>
        <w:tabs>
          <w:tab w:val="left" w:pos="4484"/>
        </w:tabs>
        <w:ind w:left="4484" w:hanging="1080"/>
      </w:pPr>
    </w:lvl>
    <w:lvl w:ilvl="5">
      <w:start w:val="1"/>
      <w:numFmt w:val="decimal"/>
      <w:lvlText w:val="%1.%2.%3.%4.%5.%6"/>
      <w:lvlJc w:val="left"/>
      <w:pPr>
        <w:tabs>
          <w:tab w:val="left" w:pos="5695"/>
        </w:tabs>
        <w:ind w:left="5695" w:hanging="1440"/>
      </w:pPr>
    </w:lvl>
    <w:lvl w:ilvl="6">
      <w:start w:val="1"/>
      <w:numFmt w:val="decimal"/>
      <w:lvlText w:val="%1.%2.%3.%4.%5.%6.%7"/>
      <w:lvlJc w:val="left"/>
      <w:pPr>
        <w:tabs>
          <w:tab w:val="left" w:pos="6546"/>
        </w:tabs>
        <w:ind w:left="6546" w:hanging="1440"/>
      </w:pPr>
    </w:lvl>
    <w:lvl w:ilvl="7">
      <w:start w:val="1"/>
      <w:numFmt w:val="decimal"/>
      <w:lvlText w:val="%1.%2.%3.%4.%5.%6.%7.%8"/>
      <w:lvlJc w:val="left"/>
      <w:pPr>
        <w:tabs>
          <w:tab w:val="left" w:pos="7757"/>
        </w:tabs>
        <w:ind w:left="7757" w:hanging="1800"/>
      </w:pPr>
    </w:lvl>
    <w:lvl w:ilvl="8">
      <w:start w:val="1"/>
      <w:numFmt w:val="decimal"/>
      <w:lvlText w:val="%1.%2.%3.%4.%5.%6.%7.%8.%9"/>
      <w:lvlJc w:val="left"/>
      <w:pPr>
        <w:tabs>
          <w:tab w:val="left" w:pos="8968"/>
        </w:tabs>
        <w:ind w:left="8968" w:hanging="2160"/>
      </w:pPr>
    </w:lvl>
  </w:abstractNum>
  <w:abstractNum w:abstractNumId="1" w15:restartNumberingAfterBreak="0">
    <w:nsid w:val="38777B3E"/>
    <w:multiLevelType w:val="multilevel"/>
    <w:tmpl w:val="38777B3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0DA2AAB"/>
    <w:multiLevelType w:val="multilevel"/>
    <w:tmpl w:val="70DA2AAB"/>
    <w:lvl w:ilvl="0">
      <w:start w:val="1"/>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77DA364D"/>
    <w:multiLevelType w:val="multilevel"/>
    <w:tmpl w:val="77DA364D"/>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BE"/>
    <w:rsid w:val="000126BC"/>
    <w:rsid w:val="0003019D"/>
    <w:rsid w:val="000E14C7"/>
    <w:rsid w:val="00137DD0"/>
    <w:rsid w:val="001837BE"/>
    <w:rsid w:val="001B1471"/>
    <w:rsid w:val="001D5DF2"/>
    <w:rsid w:val="002349DA"/>
    <w:rsid w:val="004B15FE"/>
    <w:rsid w:val="005014B0"/>
    <w:rsid w:val="00525D1E"/>
    <w:rsid w:val="00630D9C"/>
    <w:rsid w:val="00651925"/>
    <w:rsid w:val="00695840"/>
    <w:rsid w:val="006964B7"/>
    <w:rsid w:val="006C466E"/>
    <w:rsid w:val="00731625"/>
    <w:rsid w:val="007661DB"/>
    <w:rsid w:val="008A5282"/>
    <w:rsid w:val="008E57A8"/>
    <w:rsid w:val="00A1470B"/>
    <w:rsid w:val="00A50B02"/>
    <w:rsid w:val="00A51875"/>
    <w:rsid w:val="00A63119"/>
    <w:rsid w:val="00A72A3A"/>
    <w:rsid w:val="00AA4A10"/>
    <w:rsid w:val="00BB39E8"/>
    <w:rsid w:val="00CC23F1"/>
    <w:rsid w:val="00DF2B03"/>
    <w:rsid w:val="00DF658D"/>
    <w:rsid w:val="00E70DCE"/>
    <w:rsid w:val="00F26AB2"/>
    <w:rsid w:val="00F7470A"/>
    <w:rsid w:val="00F8663B"/>
    <w:rsid w:val="20A53415"/>
    <w:rsid w:val="4BCB43F7"/>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DC63"/>
  <w15:docId w15:val="{1C330A96-1076-43DB-B357-88240C5E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olor w:val="00000A"/>
      <w:sz w:val="24"/>
      <w:szCs w:val="24"/>
    </w:rPr>
  </w:style>
  <w:style w:type="paragraph" w:styleId="1">
    <w:name w:val="heading 1"/>
    <w:basedOn w:val="a"/>
    <w:next w:val="a"/>
    <w:uiPriority w:val="9"/>
    <w:qFormat/>
    <w:pPr>
      <w:keepNext/>
      <w:spacing w:before="240" w:after="60"/>
      <w:outlineLvl w:val="0"/>
    </w:pPr>
    <w:rPr>
      <w:rFonts w:ascii="Calibri Light" w:hAnsi="Calibri Light"/>
      <w:b/>
      <w:bCs/>
      <w:sz w:val="32"/>
      <w:szCs w:val="32"/>
    </w:rPr>
  </w:style>
  <w:style w:type="paragraph" w:styleId="2">
    <w:name w:val="heading 2"/>
    <w:basedOn w:val="a"/>
    <w:next w:val="a"/>
    <w:uiPriority w:val="9"/>
    <w:unhideWhenUsed/>
    <w:qFormat/>
    <w:pPr>
      <w:keepNext/>
      <w:spacing w:before="240" w:after="60"/>
      <w:outlineLvl w:val="1"/>
    </w:pPr>
    <w:rPr>
      <w:rFonts w:ascii="Calibri Light" w:hAnsi="Calibri Light"/>
      <w:b/>
      <w:bCs/>
      <w:i/>
      <w:iCs/>
      <w:sz w:val="28"/>
      <w:szCs w:val="28"/>
    </w:rPr>
  </w:style>
  <w:style w:type="paragraph" w:styleId="4">
    <w:name w:val="heading 4"/>
    <w:basedOn w:val="a"/>
    <w:next w:val="a"/>
    <w:link w:val="40"/>
    <w:uiPriority w:val="9"/>
    <w:semiHidden/>
    <w:unhideWhenUsed/>
    <w:qFormat/>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Pr>
      <w:rFonts w:ascii="Segoe UI" w:hAnsi="Segoe UI"/>
      <w:sz w:val="18"/>
      <w:szCs w:val="18"/>
    </w:rPr>
  </w:style>
  <w:style w:type="paragraph" w:styleId="20">
    <w:name w:val="Body Text 2"/>
    <w:basedOn w:val="a"/>
    <w:link w:val="21"/>
    <w:uiPriority w:val="99"/>
    <w:semiHidden/>
    <w:unhideWhenUsed/>
    <w:qFormat/>
    <w:pPr>
      <w:spacing w:after="120" w:line="480" w:lineRule="auto"/>
    </w:pPr>
  </w:style>
  <w:style w:type="paragraph" w:styleId="a4">
    <w:name w:val="caption"/>
    <w:basedOn w:val="a"/>
    <w:next w:val="a"/>
    <w:qFormat/>
    <w:pPr>
      <w:suppressLineNumbers/>
      <w:spacing w:before="120" w:after="120"/>
    </w:pPr>
    <w:rPr>
      <w:rFonts w:cs="Droid Sans Devanagari"/>
      <w:i/>
      <w:iCs/>
    </w:rPr>
  </w:style>
  <w:style w:type="paragraph" w:styleId="a5">
    <w:name w:val="header"/>
    <w:basedOn w:val="a"/>
    <w:uiPriority w:val="99"/>
    <w:unhideWhenUsed/>
    <w:pPr>
      <w:tabs>
        <w:tab w:val="center" w:pos="4677"/>
        <w:tab w:val="right" w:pos="9355"/>
      </w:tabs>
    </w:pPr>
  </w:style>
  <w:style w:type="paragraph" w:styleId="a6">
    <w:name w:val="Body Text"/>
    <w:basedOn w:val="a"/>
    <w:uiPriority w:val="99"/>
    <w:unhideWhenUsed/>
    <w:pPr>
      <w:spacing w:after="120"/>
    </w:pPr>
  </w:style>
  <w:style w:type="paragraph" w:styleId="a7">
    <w:name w:val="index heading"/>
    <w:basedOn w:val="a"/>
    <w:next w:val="10"/>
    <w:qFormat/>
    <w:pPr>
      <w:suppressLineNumbers/>
    </w:pPr>
    <w:rPr>
      <w:rFonts w:cs="Droid Sans Devanagari"/>
    </w:rPr>
  </w:style>
  <w:style w:type="paragraph" w:styleId="10">
    <w:name w:val="index 1"/>
    <w:basedOn w:val="a"/>
    <w:next w:val="a"/>
    <w:uiPriority w:val="99"/>
    <w:semiHidden/>
    <w:unhideWhenUsed/>
  </w:style>
  <w:style w:type="paragraph" w:styleId="11">
    <w:name w:val="toc 1"/>
    <w:basedOn w:val="a"/>
    <w:next w:val="a"/>
    <w:uiPriority w:val="39"/>
    <w:unhideWhenUsed/>
    <w:pPr>
      <w:tabs>
        <w:tab w:val="right" w:leader="dot" w:pos="9345"/>
      </w:tabs>
      <w:spacing w:line="360" w:lineRule="auto"/>
      <w:jc w:val="both"/>
    </w:pPr>
    <w:rPr>
      <w:sz w:val="28"/>
      <w:szCs w:val="28"/>
    </w:rPr>
  </w:style>
  <w:style w:type="paragraph" w:styleId="3">
    <w:name w:val="toc 3"/>
    <w:basedOn w:val="a"/>
    <w:next w:val="a"/>
    <w:uiPriority w:val="39"/>
    <w:unhideWhenUsed/>
    <w:pPr>
      <w:spacing w:after="100"/>
      <w:ind w:left="440"/>
    </w:pPr>
    <w:rPr>
      <w:rFonts w:ascii="Calibri" w:hAnsi="Calibri"/>
      <w:sz w:val="22"/>
      <w:szCs w:val="22"/>
    </w:rPr>
  </w:style>
  <w:style w:type="paragraph" w:styleId="22">
    <w:name w:val="toc 2"/>
    <w:basedOn w:val="a"/>
    <w:next w:val="a"/>
    <w:uiPriority w:val="39"/>
    <w:unhideWhenUsed/>
    <w:pPr>
      <w:tabs>
        <w:tab w:val="right" w:leader="dot" w:pos="9345"/>
      </w:tabs>
      <w:spacing w:line="360" w:lineRule="auto"/>
      <w:jc w:val="both"/>
    </w:pPr>
    <w:rPr>
      <w:color w:val="000000"/>
      <w:sz w:val="28"/>
      <w:szCs w:val="28"/>
    </w:rPr>
  </w:style>
  <w:style w:type="paragraph" w:styleId="a8">
    <w:name w:val="Body Text Indent"/>
    <w:basedOn w:val="a"/>
    <w:pPr>
      <w:spacing w:line="360" w:lineRule="auto"/>
      <w:ind w:left="993" w:hanging="426"/>
      <w:jc w:val="both"/>
    </w:pPr>
    <w:rPr>
      <w:rFonts w:eastAsia="SimSun"/>
      <w:sz w:val="28"/>
      <w:szCs w:val="28"/>
    </w:rPr>
  </w:style>
  <w:style w:type="paragraph" w:styleId="a9">
    <w:name w:val="footer"/>
    <w:basedOn w:val="a"/>
    <w:uiPriority w:val="99"/>
    <w:unhideWhenUsed/>
    <w:pPr>
      <w:tabs>
        <w:tab w:val="center" w:pos="4677"/>
        <w:tab w:val="right" w:pos="9355"/>
      </w:tabs>
    </w:pPr>
  </w:style>
  <w:style w:type="paragraph" w:styleId="aa">
    <w:name w:val="List"/>
    <w:basedOn w:val="a6"/>
    <w:rPr>
      <w:rFonts w:cs="Droid Sans Devanagari"/>
    </w:rPr>
  </w:style>
  <w:style w:type="paragraph" w:styleId="ab">
    <w:name w:val="Normal (Web)"/>
    <w:basedOn w:val="a"/>
    <w:uiPriority w:val="99"/>
    <w:unhideWhenUsed/>
    <w:qFormat/>
    <w:pPr>
      <w:spacing w:beforeAutospacing="1" w:afterAutospacing="1"/>
    </w:p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ac">
    <w:name w:val="Emphasis"/>
    <w:uiPriority w:val="20"/>
    <w:qFormat/>
    <w:rPr>
      <w:i/>
      <w:iCs/>
    </w:rPr>
  </w:style>
  <w:style w:type="character" w:styleId="ad">
    <w:name w:val="Strong"/>
    <w:uiPriority w:val="22"/>
    <w:qFormat/>
    <w:rPr>
      <w:b/>
      <w:bCs/>
    </w:rPr>
  </w:style>
  <w:style w:type="table" w:styleId="ae">
    <w:name w:val="Table Grid"/>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Стандартный HTML Знак"/>
    <w:uiPriority w:val="99"/>
    <w:qFormat/>
    <w:rPr>
      <w:rFonts w:ascii="Courier New" w:eastAsia="Times New Roman" w:hAnsi="Courier New" w:cs="Courier New"/>
      <w:sz w:val="20"/>
      <w:szCs w:val="20"/>
      <w:lang w:eastAsia="ru-RU"/>
    </w:rPr>
  </w:style>
  <w:style w:type="character" w:customStyle="1" w:styleId="af">
    <w:name w:val="Основной текст с отступом Знак"/>
    <w:qFormat/>
    <w:rPr>
      <w:rFonts w:ascii="Times New Roman" w:eastAsia="SimSun" w:hAnsi="Times New Roman"/>
      <w:sz w:val="28"/>
      <w:szCs w:val="28"/>
    </w:rPr>
  </w:style>
  <w:style w:type="character" w:customStyle="1" w:styleId="af0">
    <w:name w:val="Основной текст Знак"/>
    <w:uiPriority w:val="99"/>
    <w:qFormat/>
    <w:rPr>
      <w:rFonts w:ascii="Times New Roman" w:eastAsia="Times New Roman" w:hAnsi="Times New Roman"/>
      <w:sz w:val="24"/>
      <w:szCs w:val="24"/>
    </w:rPr>
  </w:style>
  <w:style w:type="character" w:customStyle="1" w:styleId="af1">
    <w:name w:val="Заголовок Знак"/>
    <w:qFormat/>
    <w:rPr>
      <w:rFonts w:ascii="Liberation Sans" w:eastAsia="Microsoft YaHei" w:hAnsi="Liberation Sans" w:cs="Mangal"/>
      <w:color w:val="00000A"/>
      <w:sz w:val="28"/>
      <w:szCs w:val="28"/>
      <w:lang w:eastAsia="en-US"/>
    </w:rPr>
  </w:style>
  <w:style w:type="character" w:customStyle="1" w:styleId="12">
    <w:name w:val="Заголовок 1 Знак"/>
    <w:uiPriority w:val="9"/>
    <w:qFormat/>
    <w:rPr>
      <w:rFonts w:ascii="Calibri Light" w:eastAsia="Times New Roman" w:hAnsi="Calibri Light" w:cs="Times New Roman"/>
      <w:b/>
      <w:bCs/>
      <w:sz w:val="32"/>
      <w:szCs w:val="32"/>
    </w:rPr>
  </w:style>
  <w:style w:type="character" w:customStyle="1" w:styleId="-">
    <w:name w:val="Интернет-ссылка"/>
    <w:uiPriority w:val="99"/>
    <w:unhideWhenUsed/>
    <w:rPr>
      <w:color w:val="0563C1"/>
      <w:u w:val="single"/>
    </w:rPr>
  </w:style>
  <w:style w:type="character" w:customStyle="1" w:styleId="c1">
    <w:name w:val="c1"/>
    <w:qFormat/>
    <w:rPr>
      <w:rFonts w:cs="Times New Roman"/>
    </w:rPr>
  </w:style>
  <w:style w:type="character" w:customStyle="1" w:styleId="23">
    <w:name w:val="Основной текст 2 Знак"/>
    <w:uiPriority w:val="99"/>
    <w:semiHidden/>
    <w:qFormat/>
    <w:rPr>
      <w:rFonts w:ascii="Times New Roman" w:eastAsia="Times New Roman" w:hAnsi="Times New Roman"/>
      <w:sz w:val="24"/>
      <w:szCs w:val="24"/>
    </w:rPr>
  </w:style>
  <w:style w:type="character" w:customStyle="1" w:styleId="af2">
    <w:name w:val="Верхний колонтитул Знак"/>
    <w:uiPriority w:val="99"/>
    <w:qFormat/>
    <w:rPr>
      <w:rFonts w:ascii="Times New Roman" w:eastAsia="Times New Roman" w:hAnsi="Times New Roman"/>
      <w:sz w:val="24"/>
      <w:szCs w:val="24"/>
    </w:rPr>
  </w:style>
  <w:style w:type="character" w:customStyle="1" w:styleId="af3">
    <w:name w:val="Нижний колонтитул Знак"/>
    <w:uiPriority w:val="99"/>
    <w:qFormat/>
    <w:rPr>
      <w:rFonts w:ascii="Times New Roman" w:eastAsia="Times New Roman" w:hAnsi="Times New Roman"/>
      <w:sz w:val="24"/>
      <w:szCs w:val="24"/>
    </w:rPr>
  </w:style>
  <w:style w:type="character" w:customStyle="1" w:styleId="21">
    <w:name w:val="Основной текст 2 Знак1"/>
    <w:link w:val="20"/>
    <w:uiPriority w:val="9"/>
    <w:qFormat/>
    <w:rPr>
      <w:rFonts w:ascii="Calibri Light" w:eastAsia="Times New Roman" w:hAnsi="Calibri Light" w:cs="Times New Roman"/>
      <w:b/>
      <w:bCs/>
      <w:i/>
      <w:iCs/>
      <w:sz w:val="28"/>
      <w:szCs w:val="28"/>
    </w:rPr>
  </w:style>
  <w:style w:type="character" w:customStyle="1" w:styleId="40">
    <w:name w:val="Заголовок 4 Знак"/>
    <w:link w:val="4"/>
    <w:uiPriority w:val="9"/>
    <w:semiHidden/>
    <w:qFormat/>
    <w:rPr>
      <w:rFonts w:ascii="Calibri" w:eastAsia="Times New Roman" w:hAnsi="Calibri" w:cs="Times New Roman"/>
      <w:b/>
      <w:bCs/>
      <w:sz w:val="28"/>
      <w:szCs w:val="28"/>
    </w:rPr>
  </w:style>
  <w:style w:type="character" w:customStyle="1" w:styleId="50">
    <w:name w:val="Заголовок 5 Знак"/>
    <w:link w:val="5"/>
    <w:uiPriority w:val="9"/>
    <w:semiHidden/>
    <w:qFormat/>
    <w:rPr>
      <w:rFonts w:ascii="Calibri" w:eastAsia="Times New Roman" w:hAnsi="Calibri" w:cs="Times New Roman"/>
      <w:b/>
      <w:bCs/>
      <w:i/>
      <w:iCs/>
      <w:sz w:val="26"/>
      <w:szCs w:val="26"/>
    </w:rPr>
  </w:style>
  <w:style w:type="character" w:customStyle="1" w:styleId="af4">
    <w:name w:val="Текст выноски Знак"/>
    <w:uiPriority w:val="99"/>
    <w:semiHidden/>
    <w:qFormat/>
    <w:rPr>
      <w:rFonts w:ascii="Segoe UI" w:eastAsia="Times New Roman" w:hAnsi="Segoe UI" w:cs="Segoe UI"/>
      <w:sz w:val="18"/>
      <w:szCs w:val="18"/>
    </w:rPr>
  </w:style>
  <w:style w:type="character" w:customStyle="1" w:styleId="tooltip">
    <w:name w:val="tooltip"/>
    <w:basedOn w:val="a0"/>
    <w:qFormat/>
  </w:style>
  <w:style w:type="character" w:customStyle="1" w:styleId="classic">
    <w:name w:val="classic"/>
    <w:basedOn w:val="a0"/>
    <w:qFormat/>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af5">
    <w:name w:val="Ссылка указателя"/>
    <w:qFormat/>
  </w:style>
  <w:style w:type="paragraph" w:customStyle="1" w:styleId="13">
    <w:name w:val="Заголовок1"/>
    <w:basedOn w:val="a"/>
    <w:next w:val="a6"/>
    <w:qFormat/>
    <w:pPr>
      <w:keepNext/>
      <w:spacing w:before="240" w:after="120"/>
    </w:pPr>
    <w:rPr>
      <w:rFonts w:ascii="Liberation Sans" w:eastAsia="Droid Sans Fallback" w:hAnsi="Liberation Sans" w:cs="Droid Sans Devanagari"/>
      <w:sz w:val="28"/>
      <w:szCs w:val="28"/>
    </w:rPr>
  </w:style>
  <w:style w:type="paragraph" w:styleId="af6">
    <w:name w:val="List Paragraph"/>
    <w:basedOn w:val="a"/>
    <w:uiPriority w:val="34"/>
    <w:qFormat/>
    <w:pPr>
      <w:ind w:left="720"/>
      <w:contextualSpacing/>
    </w:pPr>
  </w:style>
  <w:style w:type="paragraph" w:customStyle="1" w:styleId="14">
    <w:name w:val="Заголовок1"/>
    <w:basedOn w:val="a"/>
    <w:qFormat/>
    <w:pPr>
      <w:keepNext/>
      <w:suppressAutoHyphens/>
      <w:spacing w:before="240" w:after="120" w:line="276" w:lineRule="auto"/>
    </w:pPr>
    <w:rPr>
      <w:rFonts w:ascii="Liberation Sans" w:eastAsia="Microsoft YaHei" w:hAnsi="Liberation Sans"/>
      <w:sz w:val="28"/>
      <w:szCs w:val="28"/>
      <w:lang w:eastAsia="en-US"/>
    </w:rPr>
  </w:style>
  <w:style w:type="paragraph" w:customStyle="1" w:styleId="af7">
    <w:name w:val="Содержимое таблицы"/>
    <w:basedOn w:val="a"/>
    <w:qFormat/>
    <w:pPr>
      <w:suppressLineNumbers/>
      <w:suppressAutoHyphens/>
      <w:spacing w:line="252" w:lineRule="auto"/>
    </w:pPr>
    <w:rPr>
      <w:rFonts w:ascii="Calibri" w:eastAsia="Calibri" w:hAnsi="Calibri" w:cs="Calibri"/>
      <w:sz w:val="22"/>
      <w:szCs w:val="22"/>
      <w:lang w:eastAsia="en-US"/>
    </w:rPr>
  </w:style>
  <w:style w:type="paragraph" w:customStyle="1" w:styleId="Iauiue">
    <w:name w:val="Iau?iue"/>
    <w:qFormat/>
    <w:pPr>
      <w:widowControl w:val="0"/>
      <w:suppressAutoHyphens/>
    </w:pPr>
    <w:rPr>
      <w:rFonts w:ascii="Times New Roman" w:eastAsia="Times New Roman" w:hAnsi="Times New Roman"/>
      <w:color w:val="00000A"/>
      <w:sz w:val="24"/>
      <w:lang w:eastAsia="en-US"/>
    </w:rPr>
  </w:style>
  <w:style w:type="paragraph" w:customStyle="1" w:styleId="3f3f3f3f3f3f3f3f3f3f3f3f3f3f3f3fLTGliederung1">
    <w:name w:val="З3fа3fг3fо3fл3fо3fв3fо3fк3f и3f о3fб3fъ3fе3fк3fт3f~LT~Gliederung 1"/>
    <w:uiPriority w:val="99"/>
    <w:qFormat/>
    <w:pPr>
      <w:suppressAutoHyphens/>
      <w:spacing w:before="283" w:line="200" w:lineRule="atLeast"/>
    </w:pPr>
    <w:rPr>
      <w:rFonts w:ascii="Arial" w:eastAsia="Microsoft YaHei" w:hAnsi="Arial" w:cs="Arial"/>
      <w:color w:val="000000"/>
      <w:sz w:val="52"/>
      <w:szCs w:val="52"/>
      <w:lang w:eastAsia="en-US"/>
    </w:rPr>
  </w:style>
  <w:style w:type="paragraph" w:customStyle="1" w:styleId="3f3f3f3f3f3f3f3f3f3f3f3f3f3fLTUntertitel">
    <w:name w:val="Т3fи3fт3fу3fл3fь3fн3fы3fй3f с3fл3fа3fй3fд3f~LT~Untertitel"/>
    <w:uiPriority w:val="99"/>
    <w:qFormat/>
    <w:pPr>
      <w:suppressAutoHyphens/>
      <w:jc w:val="center"/>
    </w:pPr>
    <w:rPr>
      <w:rFonts w:ascii="Arial" w:eastAsia="Microsoft YaHei" w:hAnsi="Arial" w:cs="Arial"/>
      <w:color w:val="00000A"/>
      <w:sz w:val="64"/>
      <w:szCs w:val="64"/>
      <w:lang w:eastAsia="en-US"/>
    </w:rPr>
  </w:style>
  <w:style w:type="paragraph" w:customStyle="1" w:styleId="Standard">
    <w:name w:val="Standard"/>
    <w:qFormat/>
    <w:pPr>
      <w:suppressAutoHyphens/>
      <w:spacing w:after="200" w:line="276" w:lineRule="auto"/>
      <w:textAlignment w:val="baseline"/>
    </w:pPr>
    <w:rPr>
      <w:rFonts w:eastAsia="Arial Unicode MS"/>
      <w:color w:val="00000A"/>
      <w:sz w:val="22"/>
      <w:szCs w:val="22"/>
    </w:rPr>
  </w:style>
  <w:style w:type="paragraph" w:customStyle="1" w:styleId="15">
    <w:name w:val="Заголовок оглавления1"/>
    <w:basedOn w:val="1"/>
    <w:uiPriority w:val="39"/>
    <w:unhideWhenUsed/>
    <w:qFormat/>
    <w:pPr>
      <w:keepLines/>
      <w:spacing w:after="0"/>
    </w:pPr>
    <w:rPr>
      <w:b w:val="0"/>
      <w:bCs w:val="0"/>
      <w:color w:val="2F5496"/>
    </w:rPr>
  </w:style>
  <w:style w:type="paragraph" w:customStyle="1" w:styleId="description-text">
    <w:name w:val="description-text"/>
    <w:basedOn w:val="a"/>
    <w:qFormat/>
    <w:pPr>
      <w:spacing w:beforeAutospacing="1" w:afterAutospacing="1"/>
    </w:pPr>
  </w:style>
  <w:style w:type="paragraph" w:customStyle="1" w:styleId="pboth">
    <w:name w:val="pboth"/>
    <w:basedOn w:val="a"/>
    <w:qFormat/>
    <w:pPr>
      <w:spacing w:beforeAutospacing="1" w:afterAutospacing="1"/>
    </w:pPr>
  </w:style>
  <w:style w:type="paragraph" w:customStyle="1" w:styleId="s1">
    <w:name w:val="s_1"/>
    <w:basedOn w:val="a"/>
    <w:qFormat/>
    <w:pPr>
      <w:spacing w:beforeAutospacing="1" w:afterAutospacing="1"/>
    </w:pPr>
  </w:style>
  <w:style w:type="paragraph" w:customStyle="1" w:styleId="p1">
    <w:name w:val="p1"/>
    <w:basedOn w:val="a"/>
    <w:qFormat/>
    <w:pPr>
      <w:spacing w:beforeAutospacing="1" w:afterAutospacing="1"/>
    </w:pPr>
  </w:style>
  <w:style w:type="paragraph" w:styleId="af8">
    <w:name w:val="No Spacing"/>
    <w:uiPriority w:val="1"/>
    <w:qFormat/>
    <w:rPr>
      <w:color w:val="00000A"/>
      <w:sz w:val="22"/>
      <w:szCs w:val="22"/>
      <w:lang w:eastAsia="en-US"/>
    </w:rPr>
  </w:style>
  <w:style w:type="table" w:customStyle="1" w:styleId="16">
    <w:name w:val="Сетка таблицы1"/>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ndex.php?title=&#1050;&#1088;&#1072;&#1089;&#1085;&#1086;&#1103;&#1088;&#1089;&#1082;&#1072;&#1103;_&#1082;&#1088;&#1072;&#1077;&#1074;&#1072;&#1103;_&#1089;&#1087;&#1077;&#1094;&#1080;&#1072;&#1083;&#1100;&#1085;&#1072;&#1103;_&#1073;&#1080;&#1073;&#1083;&#1080;&#1086;&#1090;&#1077;&#1082;&#1072;_&#8211;_&#1094;&#1077;&#1085;&#1090;&#1088;_&#1089;&#1086;&#1094;&#1080;&#1086;&#1082;&#1091;&#1083;&#1100;&#1090;&#1091;&#1088;&#1085;&#1086;&#1081;_&#1088;&#1077;&#1072;&#1073;&#1080;&#1083;&#1080;&#1090;&#1072;&#1094;&#1080;&#1080;_&#1080;&#1085;&#1074;&#1072;&#1083;&#1080;&#1076;&#1086;&#1074;_&#1087;&#1086;_&#1079;&#1088;&#1077;&#1085;&#1080;&#1102;&amp;action=edit&amp;redlink=1" TargetMode="Externa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ru.wikipedia.org/wiki/&#1050;&#1088;&#1091;&#1090;&#1086;&#1074;&#1089;&#1082;&#1080;&#1081;,_&#1042;&#1083;&#1072;&#1076;&#1080;&#1084;&#1080;&#1088;_&#1052;&#1080;&#1093;&#1072;&#1081;&#1083;&#1086;&#1074;&#1080;&#1095;" TargetMode="External"/><Relationship Id="rId17" Type="http://schemas.openxmlformats.org/officeDocument/2006/relationships/hyperlink" Target="https://market.yandex.ru/product--nastolnaia-igra-hobby-world-nakhodka-dlia-shpiona-2-e-rus-izd/173145889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rket.yandex.ru/product--nastolnaia-igra-prostye-pravila-telepat/1724727361" TargetMode="External"/><Relationship Id="rId20" Type="http://schemas.openxmlformats.org/officeDocument/2006/relationships/hyperlink" Target="http://www.kcson-krsk24.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arket.yandex.ru/product--nastolnaia-igra-stil-zhizni-kontsept/1728518705"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consultantplus://offline/ref=A9C9F65FF29E3CA4F037C5C36C4AC3BD5B20EDFD0829D73B1990FB550Ba8AF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market.yandex.ru/product--nastolnaia-igra-stil-zhizni-vizual/1728518544"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B0ED33-B723-47E9-ACB1-E98EBD1D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86</Pages>
  <Words>20053</Words>
  <Characters>114308</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Нойманн Валера</cp:lastModifiedBy>
  <cp:revision>24</cp:revision>
  <cp:lastPrinted>2019-12-09T07:47:00Z</cp:lastPrinted>
  <dcterms:created xsi:type="dcterms:W3CDTF">2019-12-20T07:25:00Z</dcterms:created>
  <dcterms:modified xsi:type="dcterms:W3CDTF">2019-12-20T15:32:00Z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1049-11.2.0.9052</vt:lpwstr>
  </property>
</Properties>
</file>