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D1" w:rsidRPr="00D02896" w:rsidRDefault="006071D1" w:rsidP="0060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B71F6D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B71F6D">
        <w:rPr>
          <w:rFonts w:ascii="Times New Roman" w:hAnsi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6071D1" w:rsidRPr="00B71F6D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</w:p>
    <w:p w:rsidR="006071D1" w:rsidRPr="00B71F6D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B71F6D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071D1" w:rsidRPr="00B71F6D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B71F6D">
        <w:rPr>
          <w:rFonts w:ascii="Times New Roman" w:hAnsi="Times New Roman"/>
          <w:sz w:val="24"/>
          <w:szCs w:val="24"/>
        </w:rPr>
        <w:t>ВЫСШЕГО ОБРАЗОВАНИЯ</w:t>
      </w:r>
      <w:r w:rsidRPr="00B71F6D">
        <w:rPr>
          <w:rFonts w:ascii="Times New Roman" w:hAnsi="Times New Roman"/>
          <w:sz w:val="24"/>
          <w:szCs w:val="24"/>
        </w:rPr>
        <w:br/>
      </w:r>
      <w:r w:rsidRPr="00B71F6D">
        <w:rPr>
          <w:rFonts w:ascii="Times New Roman" w:hAnsi="Times New Roman"/>
          <w:b/>
          <w:sz w:val="24"/>
          <w:szCs w:val="24"/>
        </w:rPr>
        <w:t>«КРАСНОЯРСКИЙ ГОСУДАРСТВЕННЫЙ ПЕДАГОГИЧЕСКИЙ</w:t>
      </w:r>
      <w:r w:rsidRPr="00B71F6D">
        <w:rPr>
          <w:rFonts w:ascii="Times New Roman" w:hAnsi="Times New Roman"/>
          <w:b/>
          <w:sz w:val="24"/>
          <w:szCs w:val="24"/>
        </w:rPr>
        <w:br/>
        <w:t>УНИВЕРСИТЕТ им. В.П. Астафьева»</w:t>
      </w:r>
    </w:p>
    <w:p w:rsidR="006071D1" w:rsidRPr="00B71F6D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B71F6D">
        <w:rPr>
          <w:rFonts w:ascii="Times New Roman" w:hAnsi="Times New Roman"/>
          <w:sz w:val="24"/>
          <w:szCs w:val="24"/>
        </w:rPr>
        <w:t>(КГПУ им. В.П. Астафьева)</w:t>
      </w:r>
    </w:p>
    <w:p w:rsidR="006071D1" w:rsidRPr="00B71F6D" w:rsidRDefault="006071D1" w:rsidP="006071D1">
      <w:pPr>
        <w:pStyle w:val="af3"/>
        <w:ind w:left="432"/>
        <w:rPr>
          <w:rFonts w:ascii="Times New Roman" w:hAnsi="Times New Roman"/>
          <w:b/>
          <w:sz w:val="24"/>
          <w:szCs w:val="24"/>
        </w:rPr>
      </w:pPr>
    </w:p>
    <w:p w:rsidR="006071D1" w:rsidRPr="00B71F6D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B71F6D">
        <w:rPr>
          <w:rFonts w:ascii="Times New Roman" w:hAnsi="Times New Roman"/>
          <w:b/>
          <w:sz w:val="24"/>
          <w:szCs w:val="24"/>
        </w:rPr>
        <w:t>КАФЕДРА МЕТОДИКИ ПРЕПОДАВАНИЯ СПОРТИВНЫХ ДИСЦИПЛИН И НАЦИОНАЛЬНЫХ ВИДОВ СПОРТА</w:t>
      </w:r>
    </w:p>
    <w:p w:rsidR="006071D1" w:rsidRPr="0047547E" w:rsidRDefault="006071D1" w:rsidP="006071D1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</w:p>
    <w:p w:rsidR="006071D1" w:rsidRPr="00D02896" w:rsidRDefault="006071D1" w:rsidP="006071D1">
      <w:pPr>
        <w:pStyle w:val="2"/>
        <w:numPr>
          <w:ilvl w:val="1"/>
          <w:numId w:val="2"/>
        </w:numPr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</w:p>
    <w:p w:rsidR="006071D1" w:rsidRDefault="006071D1" w:rsidP="006071D1">
      <w:pPr>
        <w:pStyle w:val="a3"/>
        <w:rPr>
          <w:sz w:val="24"/>
          <w:szCs w:val="24"/>
        </w:rPr>
      </w:pPr>
    </w:p>
    <w:p w:rsidR="007E41A3" w:rsidRDefault="007E41A3" w:rsidP="007E41A3">
      <w:pPr>
        <w:pStyle w:val="a4"/>
      </w:pPr>
    </w:p>
    <w:p w:rsidR="007E41A3" w:rsidRPr="007E41A3" w:rsidRDefault="007E41A3" w:rsidP="007E41A3">
      <w:pPr>
        <w:rPr>
          <w:lang w:eastAsia="ar-SA"/>
        </w:rPr>
      </w:pPr>
    </w:p>
    <w:p w:rsidR="006071D1" w:rsidRPr="00D02896" w:rsidRDefault="006071D1" w:rsidP="006071D1">
      <w:pPr>
        <w:pStyle w:val="a3"/>
        <w:rPr>
          <w:sz w:val="24"/>
          <w:szCs w:val="24"/>
        </w:rPr>
      </w:pPr>
      <w:r w:rsidRPr="00D02896">
        <w:rPr>
          <w:sz w:val="24"/>
          <w:szCs w:val="24"/>
        </w:rPr>
        <w:t>РАБОЧАЯ ПРОГРАММА ДИСЦИПЛИНЫ:</w:t>
      </w:r>
    </w:p>
    <w:p w:rsidR="006071D1" w:rsidRPr="00D02896" w:rsidRDefault="006071D1" w:rsidP="006071D1">
      <w:pPr>
        <w:pStyle w:val="a4"/>
        <w:jc w:val="center"/>
        <w:rPr>
          <w:rFonts w:ascii="Times New Roman" w:hAnsi="Times New Roman"/>
          <w:b/>
          <w:i w:val="0"/>
          <w:color w:val="auto"/>
        </w:rPr>
      </w:pPr>
      <w:r w:rsidRPr="00D02896">
        <w:rPr>
          <w:rFonts w:ascii="Times New Roman" w:hAnsi="Times New Roman"/>
          <w:b/>
          <w:i w:val="0"/>
          <w:color w:val="auto"/>
        </w:rPr>
        <w:t>ЭЛЕКТИВНАЯ ДИСЦИПЛИНА ПО ФИЗИЧЕСКОЙ КУЛЬТУРЕ ДЛЯ ОБУЧАЮЩИХСЯ С ОВЗ И ИНВАЛИДОВ</w:t>
      </w:r>
    </w:p>
    <w:p w:rsidR="006071D1" w:rsidRPr="00D02896" w:rsidRDefault="006071D1" w:rsidP="006071D1">
      <w:pPr>
        <w:pStyle w:val="a3"/>
        <w:rPr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1A3" w:rsidRDefault="007E41A3" w:rsidP="007E41A3">
      <w:pPr>
        <w:jc w:val="center"/>
      </w:pPr>
    </w:p>
    <w:p w:rsidR="007E41A3" w:rsidRPr="007E41A3" w:rsidRDefault="007E41A3" w:rsidP="007E41A3">
      <w:pPr>
        <w:jc w:val="center"/>
        <w:rPr>
          <w:rFonts w:ascii="Times New Roman" w:hAnsi="Times New Roman" w:cs="Times New Roman"/>
        </w:rPr>
      </w:pPr>
      <w:r w:rsidRPr="007E41A3">
        <w:rPr>
          <w:rFonts w:ascii="Times New Roman" w:hAnsi="Times New Roman" w:cs="Times New Roman"/>
        </w:rPr>
        <w:t>Направление подготовки: 44.03.01</w:t>
      </w:r>
      <w:r w:rsidRPr="007E41A3">
        <w:rPr>
          <w:rFonts w:ascii="Times New Roman" w:hAnsi="Times New Roman" w:cs="Times New Roman"/>
          <w:b/>
        </w:rPr>
        <w:t xml:space="preserve">  Педагогическое образование</w:t>
      </w:r>
    </w:p>
    <w:p w:rsidR="007E41A3" w:rsidRPr="007E41A3" w:rsidRDefault="007E41A3" w:rsidP="007E41A3">
      <w:pPr>
        <w:jc w:val="center"/>
        <w:rPr>
          <w:rFonts w:ascii="Times New Roman" w:hAnsi="Times New Roman" w:cs="Times New Roman"/>
        </w:rPr>
      </w:pPr>
      <w:r w:rsidRPr="007E41A3">
        <w:rPr>
          <w:rFonts w:ascii="Times New Roman" w:hAnsi="Times New Roman" w:cs="Times New Roman"/>
        </w:rPr>
        <w:t>Профиль</w:t>
      </w:r>
      <w:r w:rsidRPr="007E41A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E41A3">
        <w:rPr>
          <w:rFonts w:ascii="Times New Roman" w:hAnsi="Times New Roman" w:cs="Times New Roman"/>
          <w:sz w:val="26"/>
          <w:szCs w:val="26"/>
        </w:rPr>
        <w:t>/Название программы:</w:t>
      </w:r>
    </w:p>
    <w:p w:rsidR="007E41A3" w:rsidRPr="007E41A3" w:rsidRDefault="007E41A3" w:rsidP="007E41A3">
      <w:pPr>
        <w:jc w:val="center"/>
        <w:rPr>
          <w:rFonts w:ascii="Times New Roman" w:hAnsi="Times New Roman" w:cs="Times New Roman"/>
          <w:b/>
        </w:rPr>
      </w:pPr>
      <w:r w:rsidRPr="007E41A3">
        <w:rPr>
          <w:rFonts w:ascii="Times New Roman" w:hAnsi="Times New Roman" w:cs="Times New Roman"/>
        </w:rPr>
        <w:t xml:space="preserve"> </w:t>
      </w:r>
      <w:r w:rsidRPr="007E41A3">
        <w:rPr>
          <w:rFonts w:ascii="Times New Roman" w:hAnsi="Times New Roman" w:cs="Times New Roman"/>
          <w:b/>
        </w:rPr>
        <w:t>«Физическая культура»</w:t>
      </w:r>
    </w:p>
    <w:p w:rsidR="007E41A3" w:rsidRPr="007E41A3" w:rsidRDefault="007E41A3" w:rsidP="007E41A3">
      <w:pPr>
        <w:jc w:val="center"/>
        <w:rPr>
          <w:rFonts w:ascii="Times New Roman" w:hAnsi="Times New Roman" w:cs="Times New Roman"/>
          <w:b/>
        </w:rPr>
      </w:pPr>
      <w:r w:rsidRPr="007E41A3">
        <w:rPr>
          <w:rFonts w:ascii="Times New Roman" w:hAnsi="Times New Roman" w:cs="Times New Roman"/>
        </w:rPr>
        <w:t>Квалификация (степень):</w:t>
      </w:r>
      <w:r w:rsidRPr="007E41A3">
        <w:rPr>
          <w:rFonts w:ascii="Times New Roman" w:hAnsi="Times New Roman" w:cs="Times New Roman"/>
          <w:b/>
        </w:rPr>
        <w:t xml:space="preserve"> бакалавр</w:t>
      </w:r>
    </w:p>
    <w:p w:rsidR="007E41A3" w:rsidRPr="007E41A3" w:rsidRDefault="007E41A3" w:rsidP="007E41A3">
      <w:pPr>
        <w:jc w:val="center"/>
        <w:rPr>
          <w:rFonts w:ascii="Times New Roman" w:hAnsi="Times New Roman" w:cs="Times New Roman"/>
        </w:rPr>
      </w:pPr>
    </w:p>
    <w:p w:rsidR="007E41A3" w:rsidRPr="007E41A3" w:rsidRDefault="007E41A3" w:rsidP="007E41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1A3" w:rsidRPr="007E41A3" w:rsidRDefault="007E41A3" w:rsidP="007E41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1A3" w:rsidRPr="007E41A3" w:rsidRDefault="007E41A3" w:rsidP="007E41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1A3" w:rsidRPr="007E41A3" w:rsidRDefault="007E41A3" w:rsidP="007E41A3">
      <w:pPr>
        <w:rPr>
          <w:rFonts w:ascii="Times New Roman" w:hAnsi="Times New Roman" w:cs="Times New Roman"/>
        </w:rPr>
      </w:pPr>
    </w:p>
    <w:p w:rsidR="007E41A3" w:rsidRPr="007E41A3" w:rsidRDefault="007E41A3" w:rsidP="007E41A3">
      <w:pPr>
        <w:jc w:val="center"/>
        <w:rPr>
          <w:rFonts w:ascii="Times New Roman" w:hAnsi="Times New Roman" w:cs="Times New Roman"/>
        </w:rPr>
      </w:pPr>
      <w:r w:rsidRPr="007E41A3">
        <w:rPr>
          <w:rFonts w:ascii="Times New Roman" w:hAnsi="Times New Roman" w:cs="Times New Roman"/>
        </w:rPr>
        <w:br/>
        <w:t>Красноярск,  2018</w:t>
      </w:r>
    </w:p>
    <w:p w:rsidR="006071D1" w:rsidRPr="007E41A3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1A3"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6071D1" w:rsidRPr="0047547E" w:rsidRDefault="006071D1" w:rsidP="006071D1">
      <w:pPr>
        <w:pageBreakBefore/>
        <w:jc w:val="both"/>
        <w:rPr>
          <w:rFonts w:ascii="Times New Roman" w:hAnsi="Times New Roman" w:cs="Times New Roman"/>
          <w:sz w:val="24"/>
          <w:szCs w:val="24"/>
        </w:rPr>
      </w:pPr>
      <w:r w:rsidRPr="0047547E">
        <w:rPr>
          <w:rFonts w:ascii="Times New Roman" w:hAnsi="Times New Roman" w:cs="Times New Roman"/>
          <w:sz w:val="24"/>
          <w:szCs w:val="24"/>
        </w:rPr>
        <w:lastRenderedPageBreak/>
        <w:t>Рабочая программа дисциплины «</w:t>
      </w:r>
      <w:r w:rsidRPr="0047547E">
        <w:rPr>
          <w:rFonts w:ascii="Times New Roman" w:hAnsi="Times New Roman" w:cs="Times New Roman"/>
        </w:rPr>
        <w:t>Элективная дисциплина по физической культуре для обучающихся с овз и инвалидов</w:t>
      </w:r>
      <w:r w:rsidRPr="0047547E">
        <w:rPr>
          <w:rFonts w:ascii="Times New Roman" w:hAnsi="Times New Roman" w:cs="Times New Roman"/>
          <w:sz w:val="24"/>
          <w:szCs w:val="24"/>
        </w:rPr>
        <w:t>» составлена Н.В Люлиной, И.В.Ветровой, Ю.В.Шевчук,  С.В.Тарапатиным.</w:t>
      </w:r>
    </w:p>
    <w:p w:rsidR="006071D1" w:rsidRPr="0047547E" w:rsidRDefault="006071D1" w:rsidP="006071D1">
      <w:pPr>
        <w:pStyle w:val="a4"/>
        <w:jc w:val="center"/>
        <w:rPr>
          <w:rFonts w:ascii="Times New Roman" w:hAnsi="Times New Roman"/>
          <w:i w:val="0"/>
          <w:color w:val="auto"/>
        </w:rPr>
      </w:pPr>
      <w:r>
        <w:t xml:space="preserve">              </w:t>
      </w:r>
    </w:p>
    <w:p w:rsidR="006071D1" w:rsidRDefault="006071D1" w:rsidP="006071D1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</w:r>
    </w:p>
    <w:p w:rsidR="006071D1" w:rsidRDefault="006071D1" w:rsidP="006071D1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C729B4">
        <w:rPr>
          <w:sz w:val="24"/>
          <w:szCs w:val="24"/>
        </w:rPr>
        <w:t xml:space="preserve">Учебная программа обсуждена на заседании кафедры теории и </w:t>
      </w:r>
      <w:r w:rsidRPr="00C729B4">
        <w:rPr>
          <w:sz w:val="24"/>
          <w:szCs w:val="24"/>
          <w:u w:val="single"/>
        </w:rPr>
        <w:t xml:space="preserve">методики спортивных дисциплин </w:t>
      </w:r>
    </w:p>
    <w:p w:rsidR="006071D1" w:rsidRPr="00C729B4" w:rsidRDefault="006071D1" w:rsidP="006071D1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>протокол № 10 от «11» мая 2017 г.</w:t>
      </w:r>
    </w:p>
    <w:p w:rsidR="006071D1" w:rsidRPr="00C729B4" w:rsidRDefault="006071D1" w:rsidP="006071D1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 </w:t>
      </w:r>
    </w:p>
    <w:p w:rsidR="006071D1" w:rsidRPr="00626AFC" w:rsidRDefault="006071D1" w:rsidP="006071D1">
      <w:pPr>
        <w:pStyle w:val="1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6071D1" w:rsidRPr="00626AFC" w:rsidRDefault="006071D1" w:rsidP="006071D1">
      <w:pPr>
        <w:pStyle w:val="11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>Протокол №4 от «17» мая 2017г.</w:t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6071D1" w:rsidRPr="00626AFC" w:rsidRDefault="006071D1" w:rsidP="006071D1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6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6071D1" w:rsidRPr="00626AFC" w:rsidRDefault="006071D1" w:rsidP="006071D1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6071D1" w:rsidRDefault="006071D1" w:rsidP="006071D1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6071D1" w:rsidRPr="00C729B4" w:rsidRDefault="006071D1" w:rsidP="006071D1">
      <w:pPr>
        <w:pStyle w:val="11"/>
        <w:pageBreakBefore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  <w:u w:val="single"/>
        </w:rPr>
      </w:pPr>
      <w:r w:rsidRPr="00C729B4">
        <w:rPr>
          <w:sz w:val="24"/>
          <w:szCs w:val="24"/>
        </w:rPr>
        <w:lastRenderedPageBreak/>
        <w:t>Рабочая программа дисциплины «</w:t>
      </w:r>
      <w:r w:rsidRPr="0047547E">
        <w:rPr>
          <w:sz w:val="24"/>
          <w:szCs w:val="24"/>
        </w:rPr>
        <w:t>Элективная дисциплина по физической культуре для обучающихся с овз и инвалидов»</w:t>
      </w:r>
      <w:r w:rsidRPr="00C729B4">
        <w:rPr>
          <w:sz w:val="24"/>
          <w:szCs w:val="24"/>
        </w:rPr>
        <w:t xml:space="preserve"> актуализирована доцентами Н.В</w:t>
      </w:r>
      <w:r>
        <w:rPr>
          <w:sz w:val="24"/>
          <w:szCs w:val="24"/>
        </w:rPr>
        <w:t>.</w:t>
      </w:r>
      <w:r w:rsidRPr="00C729B4">
        <w:rPr>
          <w:sz w:val="24"/>
          <w:szCs w:val="24"/>
        </w:rPr>
        <w:t xml:space="preserve"> Люлиной, И.В.Ветровой</w:t>
      </w:r>
    </w:p>
    <w:p w:rsidR="006071D1" w:rsidRPr="00C729B4" w:rsidRDefault="006071D1" w:rsidP="006071D1">
      <w:pPr>
        <w:pStyle w:val="11"/>
        <w:tabs>
          <w:tab w:val="left" w:pos="4820"/>
          <w:tab w:val="right" w:leader="underscore" w:pos="9072"/>
        </w:tabs>
        <w:ind w:firstLine="3685"/>
        <w:jc w:val="both"/>
        <w:rPr>
          <w:sz w:val="24"/>
          <w:szCs w:val="24"/>
          <w:u w:val="single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Учебная программа обсуждена на заседании кафедры теории и методики спортивных дисциплин </w:t>
      </w:r>
    </w:p>
    <w:p w:rsidR="006071D1" w:rsidRPr="00C729B4" w:rsidRDefault="006071D1" w:rsidP="006071D1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протокол №9 от «26» апреля 2018 г. </w:t>
      </w:r>
    </w:p>
    <w:p w:rsidR="006071D1" w:rsidRPr="00C729B4" w:rsidRDefault="006071D1" w:rsidP="006071D1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 </w:t>
      </w:r>
    </w:p>
    <w:p w:rsidR="006071D1" w:rsidRPr="00626AFC" w:rsidRDefault="006071D1" w:rsidP="006071D1">
      <w:pPr>
        <w:pStyle w:val="1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6071D1" w:rsidRPr="00626AFC" w:rsidRDefault="006071D1" w:rsidP="006071D1">
      <w:pPr>
        <w:pStyle w:val="11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>Протокол №4 от «10» мая 2018г.</w:t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6071D1" w:rsidRPr="00626AFC" w:rsidRDefault="006071D1" w:rsidP="006071D1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10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6071D1" w:rsidRPr="00626AFC" w:rsidRDefault="006071D1" w:rsidP="006071D1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6071D1" w:rsidRDefault="006071D1" w:rsidP="006071D1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6071D1" w:rsidRPr="00C729B4" w:rsidRDefault="006071D1" w:rsidP="006071D1">
      <w:pPr>
        <w:pStyle w:val="11"/>
        <w:pageBreakBefore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  <w:u w:val="single"/>
        </w:rPr>
      </w:pPr>
      <w:r w:rsidRPr="00C729B4">
        <w:rPr>
          <w:sz w:val="24"/>
          <w:szCs w:val="24"/>
        </w:rPr>
        <w:lastRenderedPageBreak/>
        <w:t>Рабочая программа дисциплины «</w:t>
      </w:r>
      <w:r w:rsidRPr="0047547E">
        <w:rPr>
          <w:sz w:val="24"/>
          <w:szCs w:val="24"/>
        </w:rPr>
        <w:t>Элективная дисциплина по физической культуре для обучающихся с овз и инвалидов»</w:t>
      </w:r>
      <w:r w:rsidRPr="00C729B4">
        <w:rPr>
          <w:sz w:val="24"/>
          <w:szCs w:val="24"/>
        </w:rPr>
        <w:t xml:space="preserve"> актуализирована </w:t>
      </w:r>
      <w:r w:rsidRPr="00C729B4">
        <w:rPr>
          <w:sz w:val="24"/>
          <w:szCs w:val="24"/>
          <w:u w:val="single"/>
        </w:rPr>
        <w:t xml:space="preserve"> </w:t>
      </w:r>
      <w:r w:rsidRPr="00C729B4">
        <w:rPr>
          <w:sz w:val="24"/>
          <w:szCs w:val="24"/>
        </w:rPr>
        <w:t>доцентами Н.В</w:t>
      </w:r>
      <w:r>
        <w:rPr>
          <w:sz w:val="24"/>
          <w:szCs w:val="24"/>
        </w:rPr>
        <w:t>.</w:t>
      </w:r>
      <w:r w:rsidRPr="00C729B4">
        <w:rPr>
          <w:sz w:val="24"/>
          <w:szCs w:val="24"/>
        </w:rPr>
        <w:t xml:space="preserve"> Люлиной, И.В.Ветровой</w:t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Учебная программа обсуждена на заседании кафедры теории и методики спортивных дисциплин </w:t>
      </w:r>
    </w:p>
    <w:p w:rsidR="006071D1" w:rsidRPr="00C729B4" w:rsidRDefault="006071D1" w:rsidP="006071D1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протокол № 9 от «25» апреля 2019 г. </w:t>
      </w:r>
    </w:p>
    <w:p w:rsidR="006071D1" w:rsidRPr="00C729B4" w:rsidRDefault="006071D1" w:rsidP="006071D1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 </w:t>
      </w:r>
    </w:p>
    <w:p w:rsidR="006071D1" w:rsidRPr="00626AFC" w:rsidRDefault="006071D1" w:rsidP="006071D1">
      <w:pPr>
        <w:pStyle w:val="1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6071D1" w:rsidRPr="00626AFC" w:rsidRDefault="006071D1" w:rsidP="006071D1">
      <w:pPr>
        <w:pStyle w:val="11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6071D1" w:rsidRPr="00C729B4" w:rsidRDefault="006071D1" w:rsidP="006071D1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>Протокол №5 от «15» мая 2019г.</w:t>
      </w:r>
    </w:p>
    <w:p w:rsidR="006071D1" w:rsidRPr="00C729B4" w:rsidRDefault="006071D1" w:rsidP="006071D1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6071D1" w:rsidRPr="00626AFC" w:rsidRDefault="006071D1" w:rsidP="006071D1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15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6071D1" w:rsidRPr="00626AFC" w:rsidRDefault="006071D1" w:rsidP="006071D1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6071D1" w:rsidRDefault="006071D1" w:rsidP="006071D1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6071D1" w:rsidRDefault="006071D1" w:rsidP="006071D1">
      <w:pPr>
        <w:pStyle w:val="11"/>
        <w:tabs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6071D1" w:rsidRDefault="006071D1" w:rsidP="006071D1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6071D1" w:rsidRDefault="006071D1" w:rsidP="006071D1">
      <w:pPr>
        <w:pStyle w:val="11"/>
        <w:tabs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6071D1" w:rsidRDefault="006071D1" w:rsidP="006071D1">
      <w:pPr>
        <w:ind w:firstLine="709"/>
        <w:jc w:val="both"/>
      </w:pPr>
    </w:p>
    <w:p w:rsidR="006071D1" w:rsidRPr="00D02896" w:rsidRDefault="006071D1" w:rsidP="006071D1">
      <w:pPr>
        <w:pageBreakBefore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071D1" w:rsidRPr="00D02896" w:rsidRDefault="006071D1" w:rsidP="006071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</w:p>
    <w:p w:rsidR="006071D1" w:rsidRPr="00D02896" w:rsidRDefault="006071D1" w:rsidP="0060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Рабочая </w:t>
      </w:r>
      <w:r w:rsidRPr="00D02896">
        <w:rPr>
          <w:rFonts w:ascii="Times New Roman" w:hAnsi="Times New Roman" w:cs="Times New Roman"/>
          <w:sz w:val="24"/>
          <w:szCs w:val="24"/>
        </w:rPr>
        <w:t>программа</w:t>
      </w:r>
      <w:r w:rsidRPr="00D02896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дисциплины </w:t>
      </w:r>
      <w:r w:rsidRPr="00D02896">
        <w:rPr>
          <w:rFonts w:ascii="Times New Roman" w:hAnsi="Times New Roman" w:cs="Times New Roman"/>
          <w:sz w:val="24"/>
          <w:szCs w:val="24"/>
        </w:rPr>
        <w:t>«Элективная дисциплина по физической культуре для обучающихся с ОВЗ и инвалидов»</w:t>
      </w:r>
      <w:r w:rsidRPr="00D02896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для подготовки обучающихся по направлению </w:t>
      </w:r>
      <w:r w:rsidRPr="00D02896">
        <w:rPr>
          <w:rFonts w:ascii="Times New Roman" w:hAnsi="Times New Roman" w:cs="Times New Roman"/>
          <w:sz w:val="24"/>
          <w:szCs w:val="24"/>
        </w:rPr>
        <w:t>44.03.0</w:t>
      </w:r>
      <w:r w:rsidR="007E41A3">
        <w:rPr>
          <w:rFonts w:ascii="Times New Roman" w:hAnsi="Times New Roman" w:cs="Times New Roman"/>
          <w:sz w:val="24"/>
          <w:szCs w:val="24"/>
        </w:rPr>
        <w:t>1</w:t>
      </w:r>
      <w:r w:rsidRPr="00D02896">
        <w:rPr>
          <w:rFonts w:ascii="Times New Roman" w:hAnsi="Times New Roman" w:cs="Times New Roman"/>
          <w:sz w:val="24"/>
          <w:szCs w:val="24"/>
        </w:rPr>
        <w:t xml:space="preserve">  Педагогическое образование Направленность (профиль) образовательной программы: Физическая культура </w:t>
      </w:r>
      <w:r w:rsidRPr="00D02896">
        <w:rPr>
          <w:rFonts w:ascii="Times New Roman" w:hAnsi="Times New Roman" w:cs="Times New Roman"/>
          <w:bCs/>
          <w:color w:val="00000A"/>
          <w:sz w:val="24"/>
          <w:szCs w:val="24"/>
        </w:rPr>
        <w:t>разработана в соответствии с требованиями федерального государственного образовательного стандарта высшего образования утверждённого приказом Министерства образования и науки Российской Федерации от 04.12.2015 г. № 1426 (зарегистрировано в Минюсте России 11.01.2016 г. № 40536), профессиональным стандартом «Педагог», утверждённого п</w:t>
      </w:r>
      <w:r w:rsidRPr="00D02896">
        <w:rPr>
          <w:rFonts w:ascii="Times New Roman" w:hAnsi="Times New Roman" w:cs="Times New Roman"/>
          <w:color w:val="00000A"/>
          <w:sz w:val="24"/>
          <w:szCs w:val="24"/>
        </w:rPr>
        <w:t>риказом Министерства труда и социальной защиты РФ № 544н (зарегистрировано в Минюсте России 06.12.2013 № 30550).</w:t>
      </w:r>
    </w:p>
    <w:p w:rsidR="006071D1" w:rsidRPr="00D02896" w:rsidRDefault="006071D1" w:rsidP="006071D1">
      <w:pPr>
        <w:pStyle w:val="af4"/>
        <w:tabs>
          <w:tab w:val="clear" w:pos="284"/>
          <w:tab w:val="left" w:pos="708"/>
        </w:tabs>
        <w:ind w:firstLine="709"/>
        <w:rPr>
          <w:rFonts w:ascii="Times New Roman" w:hAnsi="Times New Roman" w:cs="Times New Roman"/>
        </w:rPr>
      </w:pPr>
      <w:r w:rsidRPr="00D02896">
        <w:rPr>
          <w:rFonts w:ascii="Times New Roman" w:hAnsi="Times New Roman" w:cs="Times New Roman"/>
        </w:rPr>
        <w:t>Дисциплина  «Элективная дисциплина по физической культуре для обучающихся с ОВЗ и инвалидов» относится к элективным дисциплинам профессионального цикла ООП (Б.1.В.ДВ.</w:t>
      </w:r>
      <w:r w:rsidR="00263459">
        <w:rPr>
          <w:rFonts w:ascii="Times New Roman" w:hAnsi="Times New Roman" w:cs="Times New Roman"/>
        </w:rPr>
        <w:t>14</w:t>
      </w:r>
      <w:r w:rsidRPr="00D02896">
        <w:rPr>
          <w:rFonts w:ascii="Times New Roman" w:hAnsi="Times New Roman" w:cs="Times New Roman"/>
        </w:rPr>
        <w:t xml:space="preserve">.03). Она определяет общее профессиональное образование специалиста в данной области, его знания, конкретную профессиональную направленность деятельности, взгляды, убеждения. </w:t>
      </w:r>
    </w:p>
    <w:p w:rsidR="006071D1" w:rsidRPr="00D02896" w:rsidRDefault="006071D1" w:rsidP="006071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Настоящая программа по дисциплине составлена с учетом следующих законодательных, инструктивных и программных документов, определяющих основную направленность, объем и содержание учебных занятий по физической культуре в высшей школе:</w:t>
      </w:r>
    </w:p>
    <w:p w:rsidR="006071D1" w:rsidRPr="00D02896" w:rsidRDefault="006071D1" w:rsidP="006071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Федеральный закон «О физической культуре и спорте в Российской Федерации» от 12.04.2007 № 329-ФЗ;</w:t>
      </w:r>
    </w:p>
    <w:p w:rsidR="006071D1" w:rsidRPr="00D02896" w:rsidRDefault="006071D1" w:rsidP="006071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приказы Минобрнауки России «Об утверждении и введении в действие федеральных государственных образовательных стандартов высшего образования по направлениям подготовки (специальностям)»;</w:t>
      </w:r>
    </w:p>
    <w:p w:rsidR="006071D1" w:rsidRPr="00D02896" w:rsidRDefault="006071D1" w:rsidP="006071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 - приказ Министерства образования Российской Федерации от 01.12 1999 г. № 1025 «Об организации процесса физического воспитания в образовательных учреждениях начального, среднего и высшего профессионального образования»;</w:t>
      </w:r>
    </w:p>
    <w:p w:rsidR="006071D1" w:rsidRPr="00D02896" w:rsidRDefault="006071D1" w:rsidP="006071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инструкция по организации и содержанию работы кафедр физического воспитания высших учебных заведений. Утверждена приказом Государственного комитета Российской Федерации по высшему образованию от 26.07.94 № 777.</w:t>
      </w:r>
    </w:p>
    <w:p w:rsidR="006071D1" w:rsidRPr="00D02896" w:rsidRDefault="006071D1" w:rsidP="006071D1">
      <w:pPr>
        <w:pStyle w:val="af4"/>
        <w:tabs>
          <w:tab w:val="clear" w:pos="284"/>
          <w:tab w:val="left" w:pos="708"/>
        </w:tabs>
        <w:ind w:firstLine="0"/>
        <w:rPr>
          <w:rFonts w:ascii="Times New Roman" w:hAnsi="Times New Roman" w:cs="Times New Roman"/>
        </w:rPr>
      </w:pPr>
      <w:r w:rsidRPr="00D02896">
        <w:rPr>
          <w:rFonts w:ascii="Times New Roman" w:hAnsi="Times New Roman" w:cs="Times New Roman"/>
        </w:rPr>
        <w:t xml:space="preserve">    Данная дисциплина учебного плана, обеспечивает профессиональную подготовку будущих специалистов физической культуры и спорта с достаточно широким диапазоном: общеобразовательные школы, средние специальные и высшие учебные заведения, детско-юношеские спортивные школы, училища олимпийского резерва, различные спортивные клубы. </w:t>
      </w:r>
    </w:p>
    <w:p w:rsidR="006071D1" w:rsidRPr="00D02896" w:rsidRDefault="006071D1" w:rsidP="006071D1">
      <w:pPr>
        <w:pStyle w:val="af4"/>
        <w:tabs>
          <w:tab w:val="clear" w:pos="284"/>
          <w:tab w:val="left" w:pos="708"/>
        </w:tabs>
        <w:ind w:firstLine="709"/>
        <w:rPr>
          <w:rFonts w:ascii="Times New Roman" w:hAnsi="Times New Roman" w:cs="Times New Roman"/>
        </w:rPr>
      </w:pPr>
      <w:r w:rsidRPr="00D02896">
        <w:rPr>
          <w:rFonts w:ascii="Times New Roman" w:hAnsi="Times New Roman" w:cs="Times New Roman"/>
        </w:rPr>
        <w:t xml:space="preserve">Центральное место в учебном плане подготовки бакалавра занимают профилирующие дисциплины, от качества освоения которых, существенно зависит становление профессионализма на этом этапе. Здесь большое значение имеет система объединения этих дисциплин с ориентацией на целостную профессиональную деятельность, как отдельная дисциплина должна выступать в качестве средства достижения этой цели. </w:t>
      </w:r>
    </w:p>
    <w:p w:rsidR="006071D1" w:rsidRPr="00D02896" w:rsidRDefault="006071D1" w:rsidP="006071D1">
      <w:pPr>
        <w:pStyle w:val="af4"/>
        <w:tabs>
          <w:tab w:val="clear" w:pos="284"/>
          <w:tab w:val="left" w:pos="708"/>
        </w:tabs>
        <w:ind w:firstLine="709"/>
        <w:rPr>
          <w:rFonts w:ascii="Times New Roman" w:hAnsi="Times New Roman" w:cs="Times New Roman"/>
        </w:rPr>
      </w:pPr>
      <w:r w:rsidRPr="00D02896">
        <w:rPr>
          <w:rFonts w:ascii="Times New Roman" w:hAnsi="Times New Roman" w:cs="Times New Roman"/>
        </w:rPr>
        <w:t xml:space="preserve">Цикл дисциплины направлен на то, что бы вооружить студентов знаниями и навыками базовых средств физического воспитания, в частности гимнастики, в сочетании с теоретическими дисциплинами и в контексте будущей целостной профессиональной деятельности. </w:t>
      </w:r>
    </w:p>
    <w:p w:rsidR="006071D1" w:rsidRPr="00D02896" w:rsidRDefault="006071D1" w:rsidP="0060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Дисциплина изучается: </w:t>
      </w:r>
      <w:r w:rsidRPr="00D02896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D02896">
        <w:rPr>
          <w:rFonts w:ascii="Times New Roman" w:hAnsi="Times New Roman" w:cs="Times New Roman"/>
          <w:sz w:val="24"/>
          <w:szCs w:val="24"/>
        </w:rPr>
        <w:t>1 курс-1-2 семестр 2 курс – 3-4 семестр,3 курс – 5-семестр.</w:t>
      </w:r>
    </w:p>
    <w:p w:rsidR="006071D1" w:rsidRPr="00D02896" w:rsidRDefault="006071D1" w:rsidP="0060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Форма контроля – зачет – 2,4,5 семестры.</w:t>
      </w:r>
    </w:p>
    <w:p w:rsidR="006071D1" w:rsidRPr="00D02896" w:rsidRDefault="006071D1" w:rsidP="006071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071D1" w:rsidRDefault="006071D1" w:rsidP="006071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E41A3" w:rsidRPr="00D02896" w:rsidRDefault="007E41A3" w:rsidP="006071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Трудоёмкость дисциплины</w:t>
      </w:r>
    </w:p>
    <w:p w:rsidR="006071D1" w:rsidRPr="00D02896" w:rsidRDefault="006071D1" w:rsidP="00607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На дисциплину выделяется 328 часов (9 З.Е.), в том числе 328 контактных часов, форма контроля – зачет. 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bCs/>
          <w:iCs/>
          <w:sz w:val="24"/>
          <w:szCs w:val="24"/>
        </w:rPr>
        <w:t>Контроль результатов освоения дисциплины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Текущий контроль успеваемости осуществляется путём оценки результатов выполнения заданий, практических, самостоятельных работ, посещения занятий.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Итоговый контроль по дисциплине осуществляется в форме экзамена, на котором оценивается работа, выполняемая в течение семестра.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Оценочные средства результатов освоения дисциплины, критерии оценки выполнения заданий представлены в разделе «Фонд оценочных средств».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bCs/>
          <w:iCs/>
          <w:sz w:val="24"/>
          <w:szCs w:val="24"/>
        </w:rPr>
        <w:t>Перечень образовательных технологий, используемых при освоении дисциплины: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современное традиционное обучение (лекционно-семинарская система);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интерактивные технологии (дискуссия);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технология проектного обучения (кейс-метод);</w:t>
      </w:r>
    </w:p>
    <w:p w:rsidR="006071D1" w:rsidRPr="00D02896" w:rsidRDefault="006071D1" w:rsidP="006071D1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проблемное обучение.</w:t>
      </w:r>
    </w:p>
    <w:p w:rsidR="006071D1" w:rsidRPr="00D02896" w:rsidRDefault="006071D1" w:rsidP="006071D1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6071D1" w:rsidRPr="00D02896" w:rsidSect="00015C4C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6071D1" w:rsidRPr="00D02896" w:rsidRDefault="006071D1" w:rsidP="00A75F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2896">
        <w:rPr>
          <w:rFonts w:ascii="Times New Roman" w:hAnsi="Times New Roman" w:cs="Times New Roman"/>
          <w:bCs/>
          <w:sz w:val="24"/>
          <w:szCs w:val="24"/>
        </w:rPr>
        <w:lastRenderedPageBreak/>
        <w:t>Технологическая карта обучения дисциплине</w:t>
      </w:r>
    </w:p>
    <w:p w:rsidR="006071D1" w:rsidRPr="00D02896" w:rsidRDefault="006071D1" w:rsidP="00A75FEC">
      <w:pPr>
        <w:pStyle w:val="11"/>
        <w:ind w:right="-1"/>
        <w:jc w:val="center"/>
        <w:rPr>
          <w:b/>
          <w:sz w:val="24"/>
          <w:szCs w:val="24"/>
        </w:rPr>
      </w:pPr>
      <w:r w:rsidRPr="00D02896">
        <w:rPr>
          <w:b/>
          <w:sz w:val="24"/>
          <w:szCs w:val="24"/>
        </w:rPr>
        <w:t>«Элективная дисциплина по физической культуре для обучающихся с ОВЗ и инвалидов»</w:t>
      </w:r>
    </w:p>
    <w:p w:rsidR="006071D1" w:rsidRPr="00D02896" w:rsidRDefault="006071D1" w:rsidP="00A75FE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студентов ООП</w:t>
      </w:r>
    </w:p>
    <w:p w:rsidR="006071D1" w:rsidRPr="00D02896" w:rsidRDefault="006071D1" w:rsidP="00A75FE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Направление подготовки:44.03.0</w:t>
      </w:r>
      <w:r w:rsidR="007E41A3">
        <w:rPr>
          <w:rFonts w:ascii="Times New Roman" w:hAnsi="Times New Roman" w:cs="Times New Roman"/>
          <w:sz w:val="24"/>
          <w:szCs w:val="24"/>
        </w:rPr>
        <w:t>1</w:t>
      </w:r>
      <w:r w:rsidRPr="00D02896">
        <w:rPr>
          <w:rFonts w:ascii="Times New Roman" w:hAnsi="Times New Roman" w:cs="Times New Roman"/>
          <w:sz w:val="24"/>
          <w:szCs w:val="24"/>
        </w:rPr>
        <w:t xml:space="preserve">   Педагогическое образование </w:t>
      </w:r>
    </w:p>
    <w:p w:rsidR="006071D1" w:rsidRPr="00D02896" w:rsidRDefault="006071D1" w:rsidP="00A75FE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 Физическая культура</w:t>
      </w:r>
    </w:p>
    <w:p w:rsidR="006071D1" w:rsidRPr="00D02896" w:rsidRDefault="006071D1" w:rsidP="00A75FE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квалификация (степень): Бакалавр</w:t>
      </w:r>
    </w:p>
    <w:p w:rsidR="006071D1" w:rsidRPr="00D02896" w:rsidRDefault="006071D1" w:rsidP="00A75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896">
        <w:rPr>
          <w:rFonts w:ascii="Times New Roman" w:hAnsi="Times New Roman" w:cs="Times New Roman"/>
          <w:bCs/>
          <w:sz w:val="24"/>
          <w:szCs w:val="24"/>
        </w:rPr>
        <w:t xml:space="preserve"> (направление и уровень подготовки, шифр, профиль)</w:t>
      </w:r>
    </w:p>
    <w:p w:rsidR="006071D1" w:rsidRPr="00D02896" w:rsidRDefault="006071D1" w:rsidP="00A75F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по очной форме обучения</w:t>
      </w:r>
    </w:p>
    <w:p w:rsidR="006071D1" w:rsidRPr="00D02896" w:rsidRDefault="006071D1" w:rsidP="00A75F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2896">
        <w:rPr>
          <w:rFonts w:ascii="Times New Roman" w:hAnsi="Times New Roman" w:cs="Times New Roman"/>
          <w:bCs/>
          <w:sz w:val="24"/>
          <w:szCs w:val="24"/>
        </w:rPr>
        <w:t xml:space="preserve"> (общая трудоёмкость 9 з.е.)</w:t>
      </w:r>
    </w:p>
    <w:p w:rsidR="006071D1" w:rsidRPr="00D02896" w:rsidRDefault="006071D1" w:rsidP="006071D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601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5"/>
        <w:gridCol w:w="851"/>
        <w:gridCol w:w="709"/>
        <w:gridCol w:w="992"/>
        <w:gridCol w:w="992"/>
        <w:gridCol w:w="851"/>
        <w:gridCol w:w="1134"/>
        <w:gridCol w:w="3827"/>
      </w:tblGrid>
      <w:tr w:rsidR="006071D1" w:rsidRPr="00D02896" w:rsidTr="001B61D7">
        <w:trPr>
          <w:cantSplit/>
        </w:trPr>
        <w:tc>
          <w:tcPr>
            <w:tcW w:w="5245" w:type="dxa"/>
            <w:vMerge w:val="restart"/>
            <w:shd w:val="clear" w:color="auto" w:fill="auto"/>
          </w:tcPr>
          <w:p w:rsidR="006071D1" w:rsidRPr="00D02896" w:rsidRDefault="006071D1" w:rsidP="00A7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Модули. Наименование разделов и тем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час.</w:t>
            </w:r>
          </w:p>
          <w:p w:rsidR="006071D1" w:rsidRPr="00D02896" w:rsidRDefault="006071D1" w:rsidP="00A7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(з.е.)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6071D1" w:rsidRPr="00D02896" w:rsidRDefault="006071D1" w:rsidP="00A75FEC">
            <w:pPr>
              <w:pStyle w:val="af"/>
              <w:spacing w:line="240" w:lineRule="auto"/>
              <w:jc w:val="center"/>
            </w:pPr>
            <w:r w:rsidRPr="00D02896">
              <w:t>Аудиторных часов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071D1" w:rsidRPr="00D02896" w:rsidRDefault="006071D1" w:rsidP="00A75F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Внеауди-</w:t>
            </w:r>
          </w:p>
          <w:p w:rsidR="006071D1" w:rsidRPr="00D02896" w:rsidRDefault="006071D1" w:rsidP="00A75F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торных</w:t>
            </w:r>
          </w:p>
          <w:p w:rsidR="006071D1" w:rsidRPr="00D02896" w:rsidRDefault="006071D1" w:rsidP="00A7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6071D1" w:rsidRPr="00D02896" w:rsidRDefault="006071D1" w:rsidP="00A7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 контроля</w:t>
            </w:r>
          </w:p>
        </w:tc>
      </w:tr>
      <w:tr w:rsidR="006071D1" w:rsidRPr="00D02896" w:rsidTr="001B61D7">
        <w:trPr>
          <w:cantSplit/>
        </w:trPr>
        <w:tc>
          <w:tcPr>
            <w:tcW w:w="5245" w:type="dxa"/>
            <w:vMerge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A7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лекций</w:t>
            </w: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семинаров</w:t>
            </w: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  <w:r w:rsidRPr="00D02896">
              <w:t>Контроль</w:t>
            </w:r>
          </w:p>
        </w:tc>
        <w:tc>
          <w:tcPr>
            <w:tcW w:w="1134" w:type="dxa"/>
            <w:vMerge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vMerge/>
            <w:shd w:val="clear" w:color="auto" w:fill="auto"/>
          </w:tcPr>
          <w:p w:rsidR="006071D1" w:rsidRPr="00D02896" w:rsidRDefault="006071D1" w:rsidP="00A75FE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D02896" w:rsidTr="001B61D7">
        <w:trPr>
          <w:cantSplit/>
        </w:trPr>
        <w:tc>
          <w:tcPr>
            <w:tcW w:w="5245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pacing w:line="240" w:lineRule="auto"/>
              <w:jc w:val="center"/>
            </w:pPr>
            <w:r w:rsidRPr="00D02896">
              <w:rPr>
                <w:b/>
                <w:bCs/>
              </w:rPr>
              <w:t>328</w:t>
            </w: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A75FEC">
            <w:pPr>
              <w:pStyle w:val="af"/>
              <w:spacing w:line="240" w:lineRule="auto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pacing w:line="240" w:lineRule="auto"/>
              <w:jc w:val="center"/>
            </w:pPr>
            <w:r w:rsidRPr="00D02896">
              <w:rPr>
                <w:b/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pacing w:line="240" w:lineRule="auto"/>
              <w:rPr>
                <w:b/>
              </w:rPr>
            </w:pPr>
            <w:r w:rsidRPr="00D02896">
              <w:rPr>
                <w:b/>
              </w:rPr>
              <w:t>328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A75FEC">
            <w:pPr>
              <w:pStyle w:val="af"/>
              <w:spacing w:line="240" w:lineRule="auto"/>
              <w:jc w:val="center"/>
            </w:pPr>
          </w:p>
        </w:tc>
        <w:tc>
          <w:tcPr>
            <w:tcW w:w="3827" w:type="dxa"/>
            <w:vMerge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</w:tr>
      <w:tr w:rsidR="006071D1" w:rsidRPr="00D02896" w:rsidTr="001B61D7">
        <w:tc>
          <w:tcPr>
            <w:tcW w:w="5245" w:type="dxa"/>
            <w:shd w:val="clear" w:color="auto" w:fill="auto"/>
          </w:tcPr>
          <w:p w:rsidR="006071D1" w:rsidRPr="00D02896" w:rsidRDefault="006071D1" w:rsidP="00A75FEC">
            <w:pPr>
              <w:pStyle w:val="af"/>
              <w:spacing w:line="240" w:lineRule="auto"/>
              <w:rPr>
                <w:b/>
                <w:bCs/>
              </w:rPr>
            </w:pPr>
            <w:r w:rsidRPr="00D02896">
              <w:rPr>
                <w:b/>
                <w:bCs/>
              </w:rPr>
              <w:t>Раздел 1. Общая физическая подготовка</w:t>
            </w:r>
            <w:r w:rsidRPr="00D02896"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  <w:rPr>
                <w:b/>
              </w:rPr>
            </w:pPr>
            <w:r w:rsidRPr="00D02896">
              <w:rPr>
                <w:b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A75FEC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D1" w:rsidRPr="00D02896" w:rsidRDefault="006071D1" w:rsidP="00A75FEC">
            <w:pPr>
              <w:shd w:val="clear" w:color="auto" w:fill="FFFFFF"/>
              <w:autoSpaceDE w:val="0"/>
              <w:spacing w:after="0" w:line="240" w:lineRule="auto"/>
              <w:ind w:left="-108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1D1" w:rsidRPr="00D02896" w:rsidTr="001B61D7">
        <w:trPr>
          <w:trHeight w:val="975"/>
        </w:trPr>
        <w:tc>
          <w:tcPr>
            <w:tcW w:w="5245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Тема 1. Развитие гибкости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  <w:r w:rsidRPr="00D02896">
              <w:t>12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</w:pPr>
          </w:p>
        </w:tc>
        <w:tc>
          <w:tcPr>
            <w:tcW w:w="3827" w:type="dxa"/>
            <w:shd w:val="clear" w:color="auto" w:fill="auto"/>
          </w:tcPr>
          <w:p w:rsidR="006071D1" w:rsidRDefault="006071D1" w:rsidP="00A75FEC">
            <w:pPr>
              <w:pStyle w:val="af"/>
              <w:snapToGrid w:val="0"/>
              <w:spacing w:line="240" w:lineRule="auto"/>
            </w:pPr>
            <w:r w:rsidRPr="00D02896">
              <w:t>Конспектирование, устный опрос</w:t>
            </w:r>
          </w:p>
          <w:p w:rsidR="006071D1" w:rsidRPr="00D02896" w:rsidRDefault="006071D1" w:rsidP="00A75FEC">
            <w:pPr>
              <w:pStyle w:val="af"/>
              <w:snapToGrid w:val="0"/>
              <w:spacing w:line="240" w:lineRule="auto"/>
            </w:pPr>
            <w:r w:rsidRPr="00D02896">
              <w:t>Выполнение комплексов упражнений</w:t>
            </w:r>
          </w:p>
        </w:tc>
      </w:tr>
      <w:tr w:rsidR="006071D1" w:rsidRPr="00D02896" w:rsidTr="001B61D7">
        <w:trPr>
          <w:trHeight w:val="588"/>
        </w:trPr>
        <w:tc>
          <w:tcPr>
            <w:tcW w:w="5245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Тема 2. Развитие координации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  <w:r w:rsidRPr="00D02896">
              <w:t>12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Default="006071D1" w:rsidP="00A75FEC">
            <w:pPr>
              <w:pStyle w:val="af"/>
              <w:snapToGrid w:val="0"/>
              <w:spacing w:line="240" w:lineRule="auto"/>
            </w:pPr>
            <w:r w:rsidRPr="00D02896">
              <w:t>Выполнение комплексов упражнений</w:t>
            </w:r>
          </w:p>
          <w:p w:rsidR="006071D1" w:rsidRPr="00D02896" w:rsidRDefault="006071D1" w:rsidP="00A75FEC">
            <w:pPr>
              <w:pStyle w:val="af"/>
              <w:snapToGrid w:val="0"/>
              <w:spacing w:line="240" w:lineRule="auto"/>
            </w:pPr>
            <w:r w:rsidRPr="00D02896">
              <w:t>Конспектирование, устный опрос</w:t>
            </w:r>
          </w:p>
        </w:tc>
      </w:tr>
      <w:tr w:rsidR="006071D1" w:rsidRPr="00D02896" w:rsidTr="001B61D7">
        <w:trPr>
          <w:trHeight w:val="458"/>
        </w:trPr>
        <w:tc>
          <w:tcPr>
            <w:tcW w:w="5245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Тема 3. Развитие быстроты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  <w:r w:rsidRPr="00D02896">
              <w:t>12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Default="006071D1" w:rsidP="00A75FEC">
            <w:pPr>
              <w:pStyle w:val="af"/>
              <w:snapToGrid w:val="0"/>
              <w:spacing w:line="240" w:lineRule="auto"/>
            </w:pPr>
            <w:r w:rsidRPr="00D02896">
              <w:t xml:space="preserve">Выполнение комплексов упражнений </w:t>
            </w:r>
          </w:p>
          <w:p w:rsidR="006071D1" w:rsidRPr="00D02896" w:rsidRDefault="006071D1" w:rsidP="00A75FEC">
            <w:pPr>
              <w:pStyle w:val="af"/>
              <w:snapToGrid w:val="0"/>
              <w:spacing w:line="240" w:lineRule="auto"/>
            </w:pPr>
            <w:r w:rsidRPr="00D02896">
              <w:t>Конспектирование, устный опрос</w:t>
            </w:r>
          </w:p>
        </w:tc>
      </w:tr>
      <w:tr w:rsidR="006071D1" w:rsidRPr="00D02896" w:rsidTr="001B61D7">
        <w:trPr>
          <w:trHeight w:val="502"/>
        </w:trPr>
        <w:tc>
          <w:tcPr>
            <w:tcW w:w="5245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Тема 4. Развитие силы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  <w:r w:rsidRPr="00D02896">
              <w:t>12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Default="006071D1" w:rsidP="00A75FEC">
            <w:pPr>
              <w:pStyle w:val="af"/>
              <w:snapToGrid w:val="0"/>
              <w:spacing w:line="240" w:lineRule="auto"/>
            </w:pPr>
            <w:r w:rsidRPr="00D02896">
              <w:t>Выполнение комплексов упражнений</w:t>
            </w:r>
          </w:p>
          <w:p w:rsidR="006071D1" w:rsidRPr="00D02896" w:rsidRDefault="006071D1" w:rsidP="00A75FEC">
            <w:pPr>
              <w:pStyle w:val="af"/>
              <w:snapToGrid w:val="0"/>
              <w:spacing w:line="240" w:lineRule="auto"/>
            </w:pPr>
            <w:r w:rsidRPr="00D02896">
              <w:lastRenderedPageBreak/>
              <w:t>Конспектирование, устный опрос</w:t>
            </w:r>
          </w:p>
        </w:tc>
      </w:tr>
      <w:tr w:rsidR="006071D1" w:rsidRPr="00D02896" w:rsidTr="001B61D7">
        <w:trPr>
          <w:trHeight w:val="371"/>
        </w:trPr>
        <w:tc>
          <w:tcPr>
            <w:tcW w:w="5245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5. Развитие скоростно-силовых качеств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  <w:r w:rsidRPr="00D02896">
              <w:t>12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Default="006071D1" w:rsidP="00A75F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896">
              <w:rPr>
                <w:rFonts w:ascii="Times New Roman" w:hAnsi="Times New Roman" w:cs="Times New Roman"/>
              </w:rPr>
              <w:t>Выполнение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896">
              <w:rPr>
                <w:rFonts w:ascii="Times New Roman" w:hAnsi="Times New Roman" w:cs="Times New Roman"/>
              </w:rPr>
              <w:t>комплексов упражнений</w:t>
            </w:r>
          </w:p>
          <w:p w:rsidR="006071D1" w:rsidRPr="00D02896" w:rsidRDefault="006071D1" w:rsidP="00A75F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896">
              <w:t>Конспектирование, устный опрос</w:t>
            </w:r>
          </w:p>
        </w:tc>
      </w:tr>
      <w:tr w:rsidR="006071D1" w:rsidRPr="00D02896" w:rsidTr="001B61D7">
        <w:trPr>
          <w:trHeight w:val="382"/>
        </w:trPr>
        <w:tc>
          <w:tcPr>
            <w:tcW w:w="5245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Тема 6. Сдача нормативов по ОФП.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  <w:r w:rsidRPr="00D02896">
              <w:t>12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A75F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071D1" w:rsidRPr="00D02896" w:rsidTr="001B61D7">
        <w:trPr>
          <w:trHeight w:val="778"/>
        </w:trPr>
        <w:tc>
          <w:tcPr>
            <w:tcW w:w="5245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D028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0289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Методика </w:t>
            </w:r>
            <w:r w:rsidRPr="00D02896">
              <w:rPr>
                <w:rFonts w:ascii="Times New Roman" w:hAnsi="Times New Roman" w:cs="Times New Roman"/>
                <w:b/>
                <w:w w:val="102"/>
              </w:rPr>
              <w:t>проведения общеразвивающих упражнений без предметов, с предметами.</w:t>
            </w:r>
            <w:r w:rsidRPr="00D02896">
              <w:rPr>
                <w:rFonts w:ascii="Times New Roman" w:hAnsi="Times New Roman" w:cs="Times New Roman"/>
                <w:w w:val="10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  <w:rPr>
                <w:b/>
              </w:rPr>
            </w:pPr>
            <w:r w:rsidRPr="00D02896">
              <w:rPr>
                <w:b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  <w:rPr>
                <w:b/>
              </w:rPr>
            </w:pPr>
            <w:r w:rsidRPr="00D02896">
              <w:rPr>
                <w:b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  <w:rPr>
                <w:b/>
              </w:rPr>
            </w:pPr>
            <w:r w:rsidRPr="00D02896">
              <w:rPr>
                <w:b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both"/>
            </w:pPr>
          </w:p>
        </w:tc>
      </w:tr>
      <w:tr w:rsidR="006071D1" w:rsidRPr="00D02896" w:rsidTr="001B61D7">
        <w:tc>
          <w:tcPr>
            <w:tcW w:w="5245" w:type="dxa"/>
            <w:shd w:val="clear" w:color="auto" w:fill="auto"/>
          </w:tcPr>
          <w:p w:rsidR="006071D1" w:rsidRPr="00D02896" w:rsidRDefault="006071D1" w:rsidP="00A75FEC">
            <w:pPr>
              <w:pStyle w:val="af"/>
              <w:spacing w:line="240" w:lineRule="auto"/>
              <w:rPr>
                <w:b/>
                <w:bCs/>
                <w:color w:val="FF0000"/>
              </w:rPr>
            </w:pPr>
            <w:r w:rsidRPr="00D02896">
              <w:t>Тема 1. Разработка, запись и проведение комплекса ОРУ без предмета.</w:t>
            </w:r>
          </w:p>
          <w:p w:rsidR="006071D1" w:rsidRPr="00D02896" w:rsidRDefault="006071D1" w:rsidP="00A75FEC">
            <w:pPr>
              <w:pStyle w:val="af"/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ind w:left="-677"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A75FEC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Конспектирование, устный опрос . Проведение комплексов упражнений</w:t>
            </w:r>
          </w:p>
        </w:tc>
      </w:tr>
      <w:tr w:rsidR="006071D1" w:rsidRPr="00D02896" w:rsidTr="001B61D7">
        <w:tc>
          <w:tcPr>
            <w:tcW w:w="5245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Тема 2. Разработка, запись и проведение комплекса ОРУ с предметами.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</w:pPr>
            <w:r w:rsidRPr="00D02896"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  <w:r w:rsidRPr="00D02896">
              <w:t>24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A75FEC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 Проверка конспекта.</w:t>
            </w:r>
          </w:p>
          <w:p w:rsidR="006071D1" w:rsidRPr="00D02896" w:rsidRDefault="006071D1" w:rsidP="00A75FEC">
            <w:pPr>
              <w:pStyle w:val="af"/>
              <w:snapToGrid w:val="0"/>
              <w:spacing w:line="240" w:lineRule="auto"/>
            </w:pPr>
            <w:r w:rsidRPr="00D02896">
              <w:t>Проведение комплексов упражнений.</w:t>
            </w:r>
          </w:p>
        </w:tc>
      </w:tr>
      <w:tr w:rsidR="006071D1" w:rsidRPr="00D02896" w:rsidTr="001B61D7">
        <w:tc>
          <w:tcPr>
            <w:tcW w:w="5245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D028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Методика </w:t>
            </w:r>
            <w:r w:rsidRPr="00D02896">
              <w:rPr>
                <w:rFonts w:ascii="Times New Roman" w:hAnsi="Times New Roman" w:cs="Times New Roman"/>
                <w:w w:val="102"/>
              </w:rPr>
              <w:t>проведения строевых упражнений.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  <w:r w:rsidRPr="00D02896">
              <w:t>24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D02896" w:rsidTr="001B61D7">
        <w:tc>
          <w:tcPr>
            <w:tcW w:w="5245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D0289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техники выполнения акробатических элементов и методика проведения подготовительной части урока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  <w:rPr>
                <w:b/>
              </w:rPr>
            </w:pPr>
            <w:r w:rsidRPr="00D02896">
              <w:rPr>
                <w:b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  <w:rPr>
                <w:b/>
              </w:rPr>
            </w:pPr>
            <w:r w:rsidRPr="00D02896">
              <w:rPr>
                <w:b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1D1" w:rsidRPr="00D02896" w:rsidTr="001B61D7">
        <w:tc>
          <w:tcPr>
            <w:tcW w:w="5245" w:type="dxa"/>
            <w:shd w:val="clear" w:color="auto" w:fill="auto"/>
          </w:tcPr>
          <w:p w:rsidR="006071D1" w:rsidRPr="00D02896" w:rsidRDefault="006071D1" w:rsidP="00A75FEC">
            <w:pPr>
              <w:pStyle w:val="af"/>
              <w:spacing w:line="240" w:lineRule="auto"/>
              <w:jc w:val="both"/>
              <w:rPr>
                <w:b/>
                <w:bCs/>
                <w:color w:val="FF0000"/>
              </w:rPr>
            </w:pPr>
            <w:r w:rsidRPr="00D02896">
              <w:t>Тема 1. Методика проведения подготовительной части урока</w:t>
            </w:r>
          </w:p>
          <w:p w:rsidR="006071D1" w:rsidRPr="00D02896" w:rsidRDefault="006071D1" w:rsidP="00A75FEC">
            <w:pPr>
              <w:pStyle w:val="af"/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ind w:left="-677"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A75FEC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Конспектирование, устный опрос </w:t>
            </w:r>
          </w:p>
          <w:p w:rsidR="006071D1" w:rsidRPr="00D02896" w:rsidRDefault="006071D1" w:rsidP="00A75FEC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Доклад с презентацией по заданной теме,</w:t>
            </w:r>
          </w:p>
        </w:tc>
      </w:tr>
      <w:tr w:rsidR="006071D1" w:rsidRPr="00D02896" w:rsidTr="001B61D7">
        <w:tc>
          <w:tcPr>
            <w:tcW w:w="5245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Тема 2. Методика обучения </w:t>
            </w:r>
            <w:r w:rsidRPr="00D028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акробатическим</w:t>
            </w: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элементам 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</w:pPr>
            <w:r w:rsidRPr="00D02896"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  <w:r w:rsidRPr="00D02896">
              <w:t>24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A75FEC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Проверка конспекта.</w:t>
            </w:r>
          </w:p>
        </w:tc>
      </w:tr>
      <w:tr w:rsidR="006071D1" w:rsidRPr="00D02896" w:rsidTr="001B61D7">
        <w:tc>
          <w:tcPr>
            <w:tcW w:w="5245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Тема 3. Проведение подготовительной части урока: проведение ОРУ с предметами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  <w:r w:rsidRPr="00D02896">
              <w:t>24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Конспект по методике проведения комплексов упражнений</w:t>
            </w:r>
          </w:p>
          <w:p w:rsidR="006071D1" w:rsidRPr="00D02896" w:rsidRDefault="006071D1" w:rsidP="00A75F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учебных комплексов упражнений</w:t>
            </w:r>
          </w:p>
        </w:tc>
      </w:tr>
      <w:tr w:rsidR="006071D1" w:rsidRPr="00D02896" w:rsidTr="001B61D7">
        <w:tc>
          <w:tcPr>
            <w:tcW w:w="5245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4. </w:t>
            </w: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Методика проведения подготовительной части урока различными способами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  <w:rPr>
                <w:b/>
              </w:rPr>
            </w:pPr>
            <w:r w:rsidRPr="00D02896">
              <w:rPr>
                <w:b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  <w:rPr>
                <w:b/>
              </w:rPr>
            </w:pPr>
            <w:r w:rsidRPr="00D02896">
              <w:rPr>
                <w:b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  <w:rPr>
                <w:b/>
              </w:rPr>
            </w:pPr>
            <w:r w:rsidRPr="00D02896">
              <w:rPr>
                <w:b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D02896" w:rsidTr="001B61D7">
        <w:trPr>
          <w:trHeight w:val="726"/>
        </w:trPr>
        <w:tc>
          <w:tcPr>
            <w:tcW w:w="5245" w:type="dxa"/>
            <w:shd w:val="clear" w:color="auto" w:fill="auto"/>
          </w:tcPr>
          <w:p w:rsidR="006071D1" w:rsidRPr="00D02896" w:rsidRDefault="006071D1" w:rsidP="00A75FEC">
            <w:pPr>
              <w:pStyle w:val="af"/>
              <w:spacing w:line="240" w:lineRule="auto"/>
              <w:jc w:val="both"/>
              <w:rPr>
                <w:b/>
                <w:bCs/>
                <w:color w:val="FF0000"/>
              </w:rPr>
            </w:pPr>
            <w:r w:rsidRPr="00D02896">
              <w:t xml:space="preserve">Тема 1. Методика проведения </w:t>
            </w:r>
            <w:r w:rsidRPr="00D02896">
              <w:rPr>
                <w:bCs/>
                <w:color w:val="000000"/>
              </w:rPr>
              <w:t>ОРУ со скамейкой и на гимнастической стенке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  <w:r w:rsidRPr="00D02896">
              <w:t>18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A75FEC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Проверка конспекта.</w:t>
            </w:r>
          </w:p>
          <w:p w:rsidR="006071D1" w:rsidRPr="00D02896" w:rsidRDefault="006071D1" w:rsidP="00A75FE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комплексов упражнений</w:t>
            </w:r>
          </w:p>
        </w:tc>
      </w:tr>
      <w:tr w:rsidR="006071D1" w:rsidRPr="00D02896" w:rsidTr="001B61D7">
        <w:tc>
          <w:tcPr>
            <w:tcW w:w="5245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D02896">
              <w:rPr>
                <w:rFonts w:ascii="Times New Roman" w:hAnsi="Times New Roman" w:cs="Times New Roman"/>
              </w:rPr>
              <w:t xml:space="preserve">Методика проведения </w:t>
            </w:r>
            <w:r w:rsidRPr="00D02896">
              <w:rPr>
                <w:rFonts w:ascii="Times New Roman" w:hAnsi="Times New Roman" w:cs="Times New Roman"/>
                <w:bCs/>
                <w:color w:val="000000"/>
              </w:rPr>
              <w:t>ОРУ в парах, кругу, в колоннах и шеренгах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  <w:r w:rsidRPr="00D02896">
              <w:t>18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Конспект по  методике  развития гибкости. Проведение и выполнение упражнений.</w:t>
            </w:r>
          </w:p>
        </w:tc>
      </w:tr>
      <w:tr w:rsidR="006071D1" w:rsidRPr="00D02896" w:rsidTr="001B61D7">
        <w:tc>
          <w:tcPr>
            <w:tcW w:w="5245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D02896">
              <w:rPr>
                <w:rFonts w:ascii="Times New Roman" w:hAnsi="Times New Roman" w:cs="Times New Roman"/>
              </w:rPr>
              <w:t xml:space="preserve">Методика проведения </w:t>
            </w:r>
            <w:r w:rsidRPr="00D02896">
              <w:rPr>
                <w:rFonts w:ascii="Times New Roman" w:hAnsi="Times New Roman" w:cs="Times New Roman"/>
                <w:bCs/>
                <w:color w:val="000000"/>
              </w:rPr>
              <w:t>ОРУ игровым способом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  <w:r w:rsidRPr="00D02896">
              <w:t>18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Конспект по  методике развития  координации. Проведение эстафет и подвижных игр.</w:t>
            </w:r>
          </w:p>
        </w:tc>
      </w:tr>
      <w:tr w:rsidR="006071D1" w:rsidRPr="00D02896" w:rsidTr="001B61D7">
        <w:trPr>
          <w:trHeight w:val="973"/>
        </w:trPr>
        <w:tc>
          <w:tcPr>
            <w:tcW w:w="5245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D02896">
              <w:rPr>
                <w:rFonts w:ascii="Times New Roman" w:hAnsi="Times New Roman" w:cs="Times New Roman"/>
              </w:rPr>
              <w:t xml:space="preserve">Методика проведения </w:t>
            </w:r>
            <w:r w:rsidRPr="00D02896">
              <w:rPr>
                <w:rFonts w:ascii="Times New Roman" w:hAnsi="Times New Roman" w:cs="Times New Roman"/>
                <w:bCs/>
                <w:color w:val="000000"/>
              </w:rPr>
              <w:t>ОРУ поточным и поточно- проходным способом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  <w:r w:rsidRPr="00D02896">
              <w:t>18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Конспект по  методике  развития  быстроты. Проведение эстафет и подвижных игр.</w:t>
            </w:r>
          </w:p>
        </w:tc>
      </w:tr>
      <w:tr w:rsidR="006071D1" w:rsidRPr="00D02896" w:rsidTr="001B61D7">
        <w:tc>
          <w:tcPr>
            <w:tcW w:w="5245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Методика проведения комплексов упражнений при различных заболеваниях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  <w:rPr>
                <w:b/>
              </w:rPr>
            </w:pPr>
            <w:r w:rsidRPr="00D02896">
              <w:rPr>
                <w:b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  <w:rPr>
                <w:b/>
              </w:rPr>
            </w:pPr>
            <w:r w:rsidRPr="00D02896">
              <w:rPr>
                <w:b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  <w:rPr>
                <w:b/>
              </w:rPr>
            </w:pPr>
            <w:r w:rsidRPr="00D02896">
              <w:rPr>
                <w:b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D02896" w:rsidTr="001B61D7">
        <w:trPr>
          <w:trHeight w:val="1282"/>
        </w:trPr>
        <w:tc>
          <w:tcPr>
            <w:tcW w:w="5245" w:type="dxa"/>
            <w:shd w:val="clear" w:color="auto" w:fill="auto"/>
          </w:tcPr>
          <w:p w:rsidR="006071D1" w:rsidRPr="00D02896" w:rsidRDefault="006071D1" w:rsidP="00A75FEC">
            <w:pPr>
              <w:pStyle w:val="af"/>
              <w:spacing w:line="240" w:lineRule="auto"/>
              <w:rPr>
                <w:b/>
                <w:bCs/>
                <w:color w:val="FF0000"/>
              </w:rPr>
            </w:pPr>
            <w:r w:rsidRPr="00D02896">
              <w:t xml:space="preserve">Тема 1. Организация и методика проведения корригирующей гимнастики при нарушениях </w:t>
            </w:r>
            <w:r w:rsidRPr="00D02896">
              <w:rPr>
                <w:bCs/>
                <w:color w:val="000000"/>
              </w:rPr>
              <w:t>опорно-двигательного аппарата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  <w:r w:rsidRPr="00D02896">
              <w:t>10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A75FEC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Конспектирование, устный опрос </w:t>
            </w:r>
          </w:p>
          <w:p w:rsidR="006071D1" w:rsidRPr="00D02896" w:rsidRDefault="006071D1" w:rsidP="00A75FE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Доклад с презентацией по заданной теме. Проведение комплексов упражнений</w:t>
            </w:r>
            <w:r w:rsidRPr="00D02896">
              <w:rPr>
                <w:rFonts w:ascii="Times New Roman" w:hAnsi="Times New Roman" w:cs="Times New Roman"/>
              </w:rPr>
              <w:t>.</w:t>
            </w:r>
          </w:p>
        </w:tc>
      </w:tr>
      <w:tr w:rsidR="006071D1" w:rsidRPr="00D02896" w:rsidTr="001B61D7">
        <w:tc>
          <w:tcPr>
            <w:tcW w:w="5245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D028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Методика проведения комплексов лечебной гимнастики при сердечно - сосудистых  заболеваниях 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  <w:r w:rsidRPr="00D02896">
              <w:t>10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A75FEC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Конспектирование, устный опрос </w:t>
            </w:r>
          </w:p>
          <w:p w:rsidR="006071D1" w:rsidRPr="00D02896" w:rsidRDefault="006071D1" w:rsidP="00A75FE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Доклад с презентацией по заданной теме. Проведение комплексов упражнений</w:t>
            </w:r>
            <w:r w:rsidRPr="00D02896">
              <w:rPr>
                <w:rFonts w:ascii="Times New Roman" w:hAnsi="Times New Roman" w:cs="Times New Roman"/>
              </w:rPr>
              <w:t>.</w:t>
            </w:r>
          </w:p>
        </w:tc>
      </w:tr>
      <w:tr w:rsidR="006071D1" w:rsidRPr="00D02896" w:rsidTr="001B61D7">
        <w:tc>
          <w:tcPr>
            <w:tcW w:w="5245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D028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Методика проведения комплексов </w:t>
            </w:r>
            <w:r w:rsidRPr="00D028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лечебной гимнастики при ожирении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  <w:r w:rsidRPr="00D02896">
              <w:t>10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A75FEC">
            <w:pPr>
              <w:shd w:val="clear" w:color="auto" w:fill="FFFFFF"/>
              <w:autoSpaceDE w:val="0"/>
              <w:spacing w:after="0" w:line="240" w:lineRule="auto"/>
              <w:ind w:left="-108" w:right="17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Конспектирование, устный опрос </w:t>
            </w:r>
          </w:p>
          <w:p w:rsidR="006071D1" w:rsidRPr="00D02896" w:rsidRDefault="006071D1" w:rsidP="00A75FE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Доклад с презентацией по заданной теме. Проведение комплексов упражнений</w:t>
            </w:r>
            <w:r w:rsidRPr="00D02896">
              <w:rPr>
                <w:rFonts w:ascii="Times New Roman" w:hAnsi="Times New Roman" w:cs="Times New Roman"/>
              </w:rPr>
              <w:t>.</w:t>
            </w:r>
          </w:p>
        </w:tc>
      </w:tr>
      <w:tr w:rsidR="006071D1" w:rsidRPr="00D02896" w:rsidTr="001B61D7">
        <w:trPr>
          <w:trHeight w:val="946"/>
        </w:trPr>
        <w:tc>
          <w:tcPr>
            <w:tcW w:w="5245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 Развитие физических качеств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  <w:r w:rsidRPr="00D02896">
              <w:t>10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Конспект по  методике  развития физических качеств. Проведение и выполнение упражнений.</w:t>
            </w:r>
          </w:p>
        </w:tc>
      </w:tr>
      <w:tr w:rsidR="006071D1" w:rsidRPr="00D02896" w:rsidTr="001B61D7">
        <w:tc>
          <w:tcPr>
            <w:tcW w:w="5245" w:type="dxa"/>
            <w:shd w:val="clear" w:color="auto" w:fill="auto"/>
          </w:tcPr>
          <w:p w:rsidR="006071D1" w:rsidRPr="00D02896" w:rsidRDefault="006071D1" w:rsidP="00A75FEC">
            <w:pPr>
              <w:pStyle w:val="11"/>
              <w:snapToGrid w:val="0"/>
              <w:spacing w:before="50" w:after="50"/>
              <w:jc w:val="both"/>
              <w:rPr>
                <w:b/>
                <w:bCs/>
                <w:sz w:val="24"/>
                <w:szCs w:val="24"/>
              </w:rPr>
            </w:pPr>
            <w:r w:rsidRPr="00D02896">
              <w:rPr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071D1" w:rsidRPr="00D02896" w:rsidRDefault="006071D1" w:rsidP="00A75FEC">
            <w:pPr>
              <w:pStyle w:val="af"/>
              <w:snapToGrid w:val="0"/>
              <w:spacing w:line="240" w:lineRule="auto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6071D1" w:rsidRPr="00D02896" w:rsidRDefault="006071D1" w:rsidP="00A75FE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1D1" w:rsidRPr="00D02896" w:rsidRDefault="006071D1" w:rsidP="006071D1">
      <w:pPr>
        <w:pageBreakBefore/>
        <w:rPr>
          <w:rFonts w:ascii="Times New Roman" w:hAnsi="Times New Roman" w:cs="Times New Roman"/>
          <w:sz w:val="24"/>
          <w:szCs w:val="24"/>
        </w:rPr>
        <w:sectPr w:rsidR="006071D1" w:rsidRPr="00D02896" w:rsidSect="00FC214A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071D1" w:rsidRPr="00D02896" w:rsidRDefault="006071D1" w:rsidP="00A75FEC">
      <w:pPr>
        <w:pStyle w:val="ac"/>
        <w:spacing w:after="0"/>
        <w:jc w:val="center"/>
        <w:rPr>
          <w:b/>
          <w:bCs/>
        </w:rPr>
      </w:pPr>
      <w:r w:rsidRPr="00D02896">
        <w:rPr>
          <w:b/>
          <w:bCs/>
        </w:rPr>
        <w:lastRenderedPageBreak/>
        <w:t>Методические разработки кафедры (учебные пособия, методические указания)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Самостоятельная работа проводится в соответствии с тематическим планом. Студенты получают задание самостоятельно изучить соответствующие темы учебной дисциплины и представить реферативный обзор литературы. Остальные студенты усваивают содержание данной темы без написания реферата. На аудиторных занятиях каждый из студентов выступает с кратким сообщением по заданной теме. Остальные студенты принимают активное участие в обсуждении темы. Контроль качества усвоения учебного материала по теме проводится в письменной форме с применением системы тестовых заданий.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Самостоятельная работа студентов осуществляется как во внеаудиторное время, так и в ходе занятий по дисциплине и включает в себя следующие формы: </w:t>
      </w:r>
    </w:p>
    <w:p w:rsidR="006071D1" w:rsidRPr="00D02896" w:rsidRDefault="006071D1" w:rsidP="00A75FEC">
      <w:pPr>
        <w:pStyle w:val="ac"/>
        <w:numPr>
          <w:ilvl w:val="0"/>
          <w:numId w:val="3"/>
        </w:numPr>
        <w:spacing w:after="0"/>
        <w:jc w:val="both"/>
      </w:pPr>
      <w:r w:rsidRPr="00D02896">
        <w:t xml:space="preserve">Освоение лекционного и теоретического материала по изучаемым проблемам. </w:t>
      </w:r>
    </w:p>
    <w:p w:rsidR="006071D1" w:rsidRPr="00D02896" w:rsidRDefault="006071D1" w:rsidP="00A75FEC">
      <w:pPr>
        <w:pStyle w:val="ac"/>
        <w:numPr>
          <w:ilvl w:val="0"/>
          <w:numId w:val="3"/>
        </w:numPr>
        <w:spacing w:after="0"/>
        <w:jc w:val="both"/>
      </w:pPr>
      <w:r w:rsidRPr="00D02896">
        <w:t xml:space="preserve">Работа с текстами: монографиями, учебниками, хрестоматиями, научными статьями. </w:t>
      </w:r>
    </w:p>
    <w:p w:rsidR="006071D1" w:rsidRPr="00D02896" w:rsidRDefault="006071D1" w:rsidP="00A75FEC">
      <w:pPr>
        <w:pStyle w:val="ac"/>
        <w:numPr>
          <w:ilvl w:val="0"/>
          <w:numId w:val="3"/>
        </w:numPr>
        <w:spacing w:after="0"/>
        <w:jc w:val="both"/>
      </w:pPr>
      <w:r w:rsidRPr="00D02896">
        <w:t xml:space="preserve">Подготовка докладов и сообщений по теме.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Система текущего контроля включает: </w:t>
      </w:r>
    </w:p>
    <w:p w:rsidR="006071D1" w:rsidRPr="00D02896" w:rsidRDefault="006071D1" w:rsidP="00A75FEC">
      <w:pPr>
        <w:pStyle w:val="ac"/>
        <w:numPr>
          <w:ilvl w:val="0"/>
          <w:numId w:val="4"/>
        </w:numPr>
        <w:spacing w:after="0"/>
        <w:jc w:val="both"/>
      </w:pPr>
      <w:r w:rsidRPr="00D02896">
        <w:t xml:space="preserve">Контроль посещения на занятиях и полнота лекционного материала. </w:t>
      </w:r>
    </w:p>
    <w:p w:rsidR="006071D1" w:rsidRPr="00D02896" w:rsidRDefault="006071D1" w:rsidP="00A75FEC">
      <w:pPr>
        <w:pStyle w:val="ac"/>
        <w:numPr>
          <w:ilvl w:val="0"/>
          <w:numId w:val="4"/>
        </w:numPr>
        <w:spacing w:after="0"/>
        <w:jc w:val="both"/>
      </w:pPr>
      <w:r w:rsidRPr="00D02896">
        <w:t xml:space="preserve">Контроль выполнения студентами заданий для самостоятельной работы. </w:t>
      </w:r>
    </w:p>
    <w:p w:rsidR="006071D1" w:rsidRPr="00D02896" w:rsidRDefault="006071D1" w:rsidP="00A75FEC">
      <w:pPr>
        <w:pStyle w:val="ac"/>
        <w:numPr>
          <w:ilvl w:val="0"/>
          <w:numId w:val="4"/>
        </w:numPr>
        <w:spacing w:after="0"/>
        <w:jc w:val="both"/>
      </w:pPr>
      <w:r w:rsidRPr="00D02896">
        <w:t xml:space="preserve">Контроль знаний, усвоенных в данном курсе производится в форме контрольных работ, контрольных вопросов, выполнения техники легкоатлетических упражнений на практических занятиях.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Для контроля самостоятельной работы студентов могут быть использованы разнообразные формы, методы и технологии контроля.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Формы: тестирование, практические задания, мини-сочинения, дискуссионные вопросы, защита творческих работ, рефераты, круглый стол, контрольные работы.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Методы контроля: семинарские занятия по всему учебному материалу, коллоквиумы по темам «Педагогическая культура специалиста по ФКиС» и «Спорт как специфическая среда жизнедеятельности и формирования личности», деловая игра «Личность учителя ФК - пример для подражания», практические работы по всем изучаемым темам, собеседования, итоговый зачет;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Технологии контроля: ситуативная, рейтинговая оценка, самооценка.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Контроль результатов самостоятельной работы студентов осуществляется в пределах времени, указанного в учебных планах на аудиторные учебные занятия по дисциплине и внеаудиторную самостоятельную работу студентов и проходит в письменной, устной или смешанной форме, с представлением конкретного продукта творческой деятельности студента. Результаты контроля самостоятельной работы студентов учитываются при осуществлении итогового контроля по дисциплине.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Общепедагогическими критериями оценки результатов организованной самостоятельной работы студента являются: </w:t>
      </w:r>
    </w:p>
    <w:p w:rsidR="006071D1" w:rsidRPr="00D02896" w:rsidRDefault="006071D1" w:rsidP="00A75FEC">
      <w:pPr>
        <w:pStyle w:val="ac"/>
        <w:numPr>
          <w:ilvl w:val="0"/>
          <w:numId w:val="5"/>
        </w:numPr>
        <w:spacing w:after="0"/>
        <w:jc w:val="both"/>
      </w:pPr>
      <w:r w:rsidRPr="00D02896">
        <w:t xml:space="preserve">уровень освоения студентом учебного материала в аспекте компетенций; </w:t>
      </w:r>
    </w:p>
    <w:p w:rsidR="006071D1" w:rsidRPr="00D02896" w:rsidRDefault="006071D1" w:rsidP="00A75FEC">
      <w:pPr>
        <w:pStyle w:val="ac"/>
        <w:numPr>
          <w:ilvl w:val="0"/>
          <w:numId w:val="5"/>
        </w:numPr>
        <w:spacing w:after="0"/>
        <w:jc w:val="both"/>
      </w:pPr>
      <w:r w:rsidRPr="00D02896">
        <w:t xml:space="preserve">умение студента использовать теоретические знания при выполнении практических задач; </w:t>
      </w:r>
    </w:p>
    <w:p w:rsidR="006071D1" w:rsidRPr="00D02896" w:rsidRDefault="006071D1" w:rsidP="00A75FEC">
      <w:pPr>
        <w:pStyle w:val="ac"/>
        <w:numPr>
          <w:ilvl w:val="0"/>
          <w:numId w:val="5"/>
        </w:numPr>
        <w:spacing w:after="0"/>
        <w:jc w:val="both"/>
      </w:pPr>
      <w:r w:rsidRPr="00D02896">
        <w:t>обоснованность и четкость изложения ответа;</w:t>
      </w:r>
    </w:p>
    <w:p w:rsidR="006071D1" w:rsidRPr="00D02896" w:rsidRDefault="006071D1" w:rsidP="00A75FEC">
      <w:pPr>
        <w:pStyle w:val="ac"/>
        <w:numPr>
          <w:ilvl w:val="0"/>
          <w:numId w:val="5"/>
        </w:numPr>
        <w:spacing w:after="0"/>
        <w:jc w:val="both"/>
      </w:pPr>
      <w:r w:rsidRPr="00D02896">
        <w:t xml:space="preserve">оформление отчетного материала в соответствии с требованиями; </w:t>
      </w:r>
    </w:p>
    <w:p w:rsidR="006071D1" w:rsidRPr="00D02896" w:rsidRDefault="006071D1" w:rsidP="00A75FEC">
      <w:pPr>
        <w:pStyle w:val="ac"/>
        <w:numPr>
          <w:ilvl w:val="0"/>
          <w:numId w:val="5"/>
        </w:numPr>
        <w:spacing w:after="0"/>
        <w:jc w:val="both"/>
      </w:pPr>
      <w:r w:rsidRPr="00D02896">
        <w:t xml:space="preserve">творческий подход к выполнению самостоятельной работы;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Контрольная работа представляет реферативной обзор современной учебной и учебно-методической литературы по выбранной теме. В работе должен быть осуществлен сравнительный теоретический анализ знаний по рассматриваемой теме, имеющийся в учебниках, учебных и учебно-методических пособиях с последующим обобщающим заключением по каждому разделу работы. Объем работы – не менее 15 страниц.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Выбор темы осуществляется студентом самостоятельно. Студенту разрешается контрольную работу по дисциплине связать с курсовой работой. </w:t>
      </w:r>
    </w:p>
    <w:p w:rsidR="006071D1" w:rsidRPr="00D02896" w:rsidRDefault="006071D1" w:rsidP="00A75FEC">
      <w:pPr>
        <w:pStyle w:val="ac"/>
        <w:spacing w:after="0"/>
        <w:ind w:firstLine="708"/>
        <w:jc w:val="both"/>
        <w:rPr>
          <w:b/>
          <w:bCs/>
        </w:rPr>
      </w:pPr>
      <w:r w:rsidRPr="00D02896">
        <w:rPr>
          <w:b/>
          <w:bCs/>
        </w:rPr>
        <w:lastRenderedPageBreak/>
        <w:t>Структура контрольной работы:</w:t>
      </w:r>
    </w:p>
    <w:p w:rsidR="006071D1" w:rsidRPr="00D02896" w:rsidRDefault="006071D1" w:rsidP="00A75FEC">
      <w:pPr>
        <w:pStyle w:val="ac"/>
        <w:numPr>
          <w:ilvl w:val="0"/>
          <w:numId w:val="6"/>
        </w:numPr>
        <w:spacing w:after="0"/>
        <w:jc w:val="both"/>
      </w:pPr>
      <w:r w:rsidRPr="00D02896">
        <w:t>план;</w:t>
      </w:r>
    </w:p>
    <w:p w:rsidR="006071D1" w:rsidRPr="00D02896" w:rsidRDefault="006071D1" w:rsidP="00A75FEC">
      <w:pPr>
        <w:pStyle w:val="ac"/>
        <w:numPr>
          <w:ilvl w:val="0"/>
          <w:numId w:val="6"/>
        </w:numPr>
        <w:spacing w:after="0"/>
        <w:jc w:val="both"/>
      </w:pPr>
      <w:r w:rsidRPr="00D02896">
        <w:t xml:space="preserve">теоретический обзор учебно-методической литературы; </w:t>
      </w:r>
    </w:p>
    <w:p w:rsidR="006071D1" w:rsidRPr="00D02896" w:rsidRDefault="006071D1" w:rsidP="00A75FEC">
      <w:pPr>
        <w:pStyle w:val="ac"/>
        <w:numPr>
          <w:ilvl w:val="0"/>
          <w:numId w:val="6"/>
        </w:numPr>
        <w:spacing w:after="0"/>
        <w:jc w:val="both"/>
      </w:pPr>
      <w:r w:rsidRPr="00D02896">
        <w:t xml:space="preserve">заключение; </w:t>
      </w:r>
    </w:p>
    <w:p w:rsidR="006071D1" w:rsidRPr="00D02896" w:rsidRDefault="006071D1" w:rsidP="00A75FEC">
      <w:pPr>
        <w:pStyle w:val="ac"/>
        <w:numPr>
          <w:ilvl w:val="0"/>
          <w:numId w:val="6"/>
        </w:numPr>
        <w:spacing w:after="0"/>
        <w:jc w:val="both"/>
      </w:pPr>
      <w:r w:rsidRPr="00D02896">
        <w:t xml:space="preserve">список литературы.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План отражает структурные основные элементы (разделы работы), которые в своей совокупности раскрывают содержание темы контрольной работы.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В теоретическом обзоре подробно раскрываются основные положения по каждому разделу работы, представленные в анализируемых литературных источниках, выделяются общие моменты, имеющиеся противоречия и то особенное, что имеется в том или ином литературном источнике. В работе должен быть осуществлен реферативный обзор не менее 10 литературных источников, при этом в тексте должны обязательно содержаться ссылки на эти источники. Текст, заимствованный из литературных источников, должен быть представлен в форме цитирования, заключен в кавычки с указанием номера (ов) страниц, на которых он содержится в соответствующем литературном источнике.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В заключении отражаются основные результаты теоретического анализа последовательно по каждому разделу.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Список литературы составляется в соответствии с требованиями ГОСТа.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>Требования к оформлению: Работа должна быть набрана в текстовом редакторе Microcoft Word, шрифт 14, поля сверху и снизу – 2,5 см, справа – 1,5 см, слева – 3 см, интервал – полуторный.</w:t>
      </w:r>
    </w:p>
    <w:p w:rsidR="006071D1" w:rsidRPr="00D02896" w:rsidRDefault="006071D1" w:rsidP="00A75FEC">
      <w:pPr>
        <w:pStyle w:val="ac"/>
        <w:spacing w:after="0"/>
        <w:jc w:val="center"/>
        <w:rPr>
          <w:b/>
          <w:bCs/>
        </w:rPr>
      </w:pPr>
      <w:r w:rsidRPr="00D02896">
        <w:rPr>
          <w:b/>
          <w:bCs/>
        </w:rPr>
        <w:t>Методические указания по написанию рефератов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Цель реферата - проверка знаний студентов по основным разделам курса.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Новые технологии обучения, основанные на применении компьютеров, мультимедиа, аудиовизуальных материалов и т.д., позволяют значительно активизировать процесс овладения информацией, вовлекать студентов в работу по ее обработке, способствуют более глубокому освоению изученного материала. И все же основным, наиболее эффективным методом обучения была и остается работа с книгой. К сожалению, опыт показывает, что студен- ты, как правило, не умеют ориентироваться в сложной и многообразной литературе по гуманитарным наукам, самостоятельно извлекать нужную информацию и правильно оформлять ее. Это ведет к противоречию с постоянно возрастающими требованиями к учебному процессу.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1. Работа с книгой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В самостоятельной работе студентам приходится использовать литературу различных видов. Преподаватель помогает студентам в выработке навыков самостоятельного подбора необходимой литературы. При изучении гуманитарных дисциплин у студентов должно выработаться рационально-критический подход к изучаемым книгам и статьям. Он включает понимание того, что со временем ряд информационных и теоретических материалов устаревает, требует критического отношения. С другой стороны, каждый текущий вопрос имеет свою историю, которую тоже полезно знать. Слова, сказанные десять или сто лет еще могут иметь важное значение.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Чтобы глубоко понять содержание книги, нужно уметь рационально ее читать. Предварительный просмотр книги позволит решить вопрос, стоит ли ее читать, (предварительный просмотр включает ознакомление с титульным листом книги, аннотацией, предисловием, оглавлением).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Совет здесь прост: оглавление продумывается как задание по воссозданию теста, при этом свои мысли не- обходимо фиксировать на бумаге. Развивается концептуальное мышление, умение мыслить образно и свободно.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При ознакомлении с оглавлением необходимо выделить главы, разделы, параграфы, представляющие для вас интерес, бегло их просмотреть, найти места, </w:t>
      </w:r>
      <w:r w:rsidRPr="00D02896">
        <w:lastRenderedPageBreak/>
        <w:t xml:space="preserve">относящиеся к теме (абзацы, страницы, параграфы), и познакомиться с ними в общих чертах.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Следующий этап работы с книгой - прочтение выделенных мест в быстром темпе. Цель быстрого чтения - определить, что ценного в каждой части, к какому вопросу доклада или реферата имеет отношение информация и что с ней делать, как применить, чем дополнить.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К отличительным элементам книги относятся сведения об авторе и заглавие книги, ее типе или жанре, сведения об ответственности (редакторах, организациях, участвовавших в подготовке издания т т.д.), выходные данные, аннотации. Эти сведения, расположенные обычно на титульном листе и его обороте, помогают составить предварительное мнение о книге. Глубже понять содержание книги позволяют вступительная статья, послесловие, комментарии, списки литературы.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Предисловие знакомит с событиями эпохи, другими трудами автора, а также содержит справочно-информационный материал. При чтении книги, снабженной комментариями и примечаниями, не следует пренебрегать и этими элементами аппарата.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>Многие научные книги и статьи имеют в своем аппарате списки литературы, которые повышают информационную ценность издания и дают читателям возможность подобрать дополнительную литературу по данной тематике.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Если издание включает большое число материалов, ориентироваться в них помогают специальные указатели.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Научно-справочный аппарат, при умелом его использовании, способствует более глубокому усвоению содержанию книги.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Отдельный этап изучения книги - ведение записи прочитанного. Существует несколько форм ведения записей - план (простой и развернутый), выписки, тезисы, аннотации, резюме, конспект.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План, являясь наиболее краткой формой записи прочитанного, представляет собой перечень вопросов, рассматриваемых в книге или статье. Планом, особенно развернутым, удобно пользоваться при подготовке текста собственного выступления или статьи на какую- либо тему. Каждый пункт плана раскрывает одну из сторон избранной темы, а все пункты в совокупности охватывает ее целиком.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Более сложной и совершенной формой записей являются тезисы - сжатое изложение основных положений текста в форме утверждения или отрицания. Тезисы составляются после предварительного знакомства с текстом, при повторном прочтении. Они служат для сохранения информации в памяти и являются основой для дискуссии.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>Аннотация - краткое изложение содержания - дает общее представление о книге, брошюре, статье. Резюме кратко характеризует выводы, главные итоги произведения.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</w:p>
    <w:p w:rsidR="006071D1" w:rsidRPr="00D02896" w:rsidRDefault="006071D1" w:rsidP="00A75FEC">
      <w:pPr>
        <w:pStyle w:val="ac"/>
        <w:spacing w:after="0"/>
        <w:jc w:val="center"/>
        <w:rPr>
          <w:b/>
          <w:bCs/>
        </w:rPr>
      </w:pPr>
      <w:r w:rsidRPr="00D02896">
        <w:rPr>
          <w:b/>
          <w:bCs/>
        </w:rPr>
        <w:t>Реферирование литературы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Для всестороннего знакомства с литературой по избранной теме существенное значение имеет подготовка реферата. Реферат, понимаемый как изложение в письменной форме содержание книги, статьи, научной работы, создает возможность комплексно использовать приобретенные навыки работы с книгой, развивает самостоятельность мышления, умение анализировать явления действительности. Рефератом называют также доклады или письменные исследования на определенную тему, включающие критический обзор источников. В отличие от конспекта реферат требует несравненно большей творческой активности, самостоятельности в обобщении изученной литературы. </w:t>
      </w:r>
    </w:p>
    <w:p w:rsidR="006071D1" w:rsidRPr="00D02896" w:rsidRDefault="006071D1" w:rsidP="00A75FEC">
      <w:pPr>
        <w:pStyle w:val="ac"/>
        <w:spacing w:after="0"/>
        <w:jc w:val="both"/>
      </w:pPr>
      <w:r w:rsidRPr="00D02896">
        <w:t xml:space="preserve">Рекомендуемый объем реферата - 20-25 страниц машинописного текста. </w:t>
      </w:r>
    </w:p>
    <w:p w:rsidR="006071D1" w:rsidRPr="00D02896" w:rsidRDefault="006071D1" w:rsidP="00A75FEC">
      <w:pPr>
        <w:pStyle w:val="ac"/>
        <w:spacing w:after="0"/>
        <w:jc w:val="both"/>
      </w:pPr>
      <w:r w:rsidRPr="00D02896">
        <w:t xml:space="preserve">Академическая структура исследования такова: </w:t>
      </w:r>
    </w:p>
    <w:p w:rsidR="006071D1" w:rsidRPr="00D02896" w:rsidRDefault="006071D1" w:rsidP="00A75FEC">
      <w:pPr>
        <w:pStyle w:val="ac"/>
        <w:numPr>
          <w:ilvl w:val="0"/>
          <w:numId w:val="7"/>
        </w:numPr>
        <w:spacing w:after="0"/>
        <w:jc w:val="both"/>
      </w:pPr>
      <w:r w:rsidRPr="00D02896">
        <w:t xml:space="preserve">Введение. </w:t>
      </w:r>
    </w:p>
    <w:p w:rsidR="006071D1" w:rsidRPr="00D02896" w:rsidRDefault="006071D1" w:rsidP="00A75FEC">
      <w:pPr>
        <w:pStyle w:val="ac"/>
        <w:numPr>
          <w:ilvl w:val="0"/>
          <w:numId w:val="7"/>
        </w:numPr>
        <w:spacing w:after="0"/>
        <w:jc w:val="both"/>
      </w:pPr>
      <w:r w:rsidRPr="00D02896">
        <w:t xml:space="preserve">Глава 1. § 1, § 2. </w:t>
      </w:r>
    </w:p>
    <w:p w:rsidR="006071D1" w:rsidRPr="00D02896" w:rsidRDefault="006071D1" w:rsidP="00A75FEC">
      <w:pPr>
        <w:pStyle w:val="ac"/>
        <w:numPr>
          <w:ilvl w:val="0"/>
          <w:numId w:val="7"/>
        </w:numPr>
        <w:spacing w:after="0"/>
        <w:jc w:val="both"/>
      </w:pPr>
      <w:r w:rsidRPr="00D02896">
        <w:t>Глава 2. § 1, §2.</w:t>
      </w:r>
    </w:p>
    <w:p w:rsidR="006071D1" w:rsidRPr="00D02896" w:rsidRDefault="006071D1" w:rsidP="00A75FEC">
      <w:pPr>
        <w:pStyle w:val="ac"/>
        <w:numPr>
          <w:ilvl w:val="0"/>
          <w:numId w:val="7"/>
        </w:numPr>
        <w:spacing w:after="0"/>
        <w:jc w:val="both"/>
      </w:pPr>
      <w:r w:rsidRPr="00D02896">
        <w:t xml:space="preserve">Заключение. </w:t>
      </w:r>
    </w:p>
    <w:p w:rsidR="006071D1" w:rsidRPr="00D02896" w:rsidRDefault="006071D1" w:rsidP="00A75FEC">
      <w:pPr>
        <w:pStyle w:val="ac"/>
        <w:numPr>
          <w:ilvl w:val="0"/>
          <w:numId w:val="7"/>
        </w:numPr>
        <w:spacing w:after="0"/>
        <w:jc w:val="both"/>
      </w:pPr>
      <w:r w:rsidRPr="00D02896">
        <w:lastRenderedPageBreak/>
        <w:t xml:space="preserve">Список использованной литературы. </w:t>
      </w:r>
    </w:p>
    <w:p w:rsidR="006071D1" w:rsidRPr="00D02896" w:rsidRDefault="006071D1" w:rsidP="00A75FEC">
      <w:pPr>
        <w:pStyle w:val="ac"/>
        <w:numPr>
          <w:ilvl w:val="0"/>
          <w:numId w:val="7"/>
        </w:numPr>
        <w:spacing w:after="0"/>
        <w:jc w:val="both"/>
      </w:pPr>
      <w:r w:rsidRPr="00D02896">
        <w:t xml:space="preserve">Оглавление.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Названия работ, глав и параграфов не должны совпадать, название работы не должно быть громоздким (по возможности - от 3 до 5 слов).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Тему реферата предпочтительнее выбирать знакомую по ранее прочитанной литературе и представляющую интерес.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 xml:space="preserve">Важный этап работы над рефератом - отбор литературы. Затем составляется конкретный план, который согласуется с преподавателем. Завершающий этап - написание реферата на основе изучения и предварительной систематизации всех источников, повторного изучения собранного материала. 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  <w:r w:rsidRPr="00D02896">
        <w:t>Схема подготовки реферата такова: чтение исходного текста - его анализ – выбор информативных фрагментов, их обобщение - создание нового текста (реферата), на последнем этапе производится синтезирование выделенной информации и завершается оформление текста реферата. Изложение должно быть цельным и логичным. Рассмотрение каждого пункта плана целесообразно завершать обобщением.</w:t>
      </w:r>
    </w:p>
    <w:p w:rsidR="006071D1" w:rsidRPr="00D02896" w:rsidRDefault="006071D1" w:rsidP="00A75FEC">
      <w:pPr>
        <w:pStyle w:val="ac"/>
        <w:spacing w:after="0"/>
        <w:ind w:firstLine="708"/>
        <w:jc w:val="both"/>
      </w:pPr>
    </w:p>
    <w:p w:rsidR="006071D1" w:rsidRPr="00D02896" w:rsidRDefault="006071D1" w:rsidP="00A75F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br w:type="page"/>
      </w:r>
      <w:r w:rsidRPr="00D0289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основных разделов и тем дисциплины</w:t>
      </w:r>
    </w:p>
    <w:p w:rsidR="006071D1" w:rsidRPr="00D02896" w:rsidRDefault="006071D1" w:rsidP="00A75FEC">
      <w:pPr>
        <w:pStyle w:val="af"/>
        <w:spacing w:line="240" w:lineRule="auto"/>
        <w:jc w:val="both"/>
        <w:rPr>
          <w:b/>
          <w:color w:val="000000"/>
          <w:shd w:val="clear" w:color="auto" w:fill="FFFFFF"/>
        </w:rPr>
      </w:pPr>
      <w:r w:rsidRPr="00D02896">
        <w:rPr>
          <w:b/>
          <w:bCs/>
        </w:rPr>
        <w:t>Раздел 1. Общая физическая подготовка</w:t>
      </w:r>
      <w:r w:rsidRPr="00D02896">
        <w:rPr>
          <w:b/>
          <w:color w:val="000000"/>
          <w:shd w:val="clear" w:color="auto" w:fill="FFFFFF"/>
        </w:rPr>
        <w:t xml:space="preserve"> </w:t>
      </w:r>
    </w:p>
    <w:p w:rsidR="006071D1" w:rsidRPr="00D02896" w:rsidRDefault="006071D1" w:rsidP="00A75FEC">
      <w:pPr>
        <w:pStyle w:val="af"/>
        <w:spacing w:line="240" w:lineRule="auto"/>
        <w:jc w:val="both"/>
      </w:pPr>
      <w:r w:rsidRPr="00D02896">
        <w:rPr>
          <w:b/>
        </w:rPr>
        <w:t>Тема 1.</w:t>
      </w:r>
      <w:r w:rsidRPr="00D02896">
        <w:t>. Развитие гибкости</w:t>
      </w:r>
    </w:p>
    <w:p w:rsidR="006071D1" w:rsidRPr="00D02896" w:rsidRDefault="006071D1" w:rsidP="00A75FEC">
      <w:pPr>
        <w:pStyle w:val="af"/>
        <w:spacing w:line="240" w:lineRule="auto"/>
        <w:jc w:val="both"/>
      </w:pPr>
      <w:r w:rsidRPr="00D02896">
        <w:t>- Выполнение комплексов упражнений</w:t>
      </w:r>
    </w:p>
    <w:p w:rsidR="006071D1" w:rsidRPr="00D02896" w:rsidRDefault="006071D1" w:rsidP="00A75FEC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Тема 2.</w:t>
      </w:r>
      <w:r w:rsidRPr="00D02896">
        <w:rPr>
          <w:rFonts w:ascii="Times New Roman" w:hAnsi="Times New Roman" w:cs="Times New Roman"/>
          <w:sz w:val="24"/>
          <w:szCs w:val="24"/>
        </w:rPr>
        <w:t xml:space="preserve"> Развитие координации</w:t>
      </w:r>
    </w:p>
    <w:p w:rsidR="006071D1" w:rsidRPr="00D02896" w:rsidRDefault="006071D1" w:rsidP="00A75FEC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</w:t>
      </w:r>
      <w:r w:rsidRPr="00D02896">
        <w:rPr>
          <w:rFonts w:ascii="Times New Roman" w:hAnsi="Times New Roman" w:cs="Times New Roman"/>
        </w:rPr>
        <w:t xml:space="preserve"> Выполнение комплексов упражнений</w:t>
      </w:r>
    </w:p>
    <w:p w:rsidR="006071D1" w:rsidRPr="00D02896" w:rsidRDefault="006071D1" w:rsidP="00A75FE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Тема 3.</w:t>
      </w:r>
      <w:r w:rsidRPr="00D02896">
        <w:rPr>
          <w:rFonts w:ascii="Times New Roman" w:hAnsi="Times New Roman" w:cs="Times New Roman"/>
          <w:sz w:val="24"/>
          <w:szCs w:val="24"/>
        </w:rPr>
        <w:t xml:space="preserve"> Развитие быстроты</w:t>
      </w:r>
    </w:p>
    <w:p w:rsidR="006071D1" w:rsidRPr="00D02896" w:rsidRDefault="006071D1" w:rsidP="00A75FE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</w:t>
      </w:r>
      <w:r w:rsidRPr="00D02896">
        <w:rPr>
          <w:rFonts w:ascii="Times New Roman" w:hAnsi="Times New Roman" w:cs="Times New Roman"/>
        </w:rPr>
        <w:t xml:space="preserve"> Выполнение комплексов упражнений</w:t>
      </w:r>
    </w:p>
    <w:p w:rsidR="006071D1" w:rsidRPr="00D02896" w:rsidRDefault="006071D1" w:rsidP="00A75FEC">
      <w:pPr>
        <w:pStyle w:val="af"/>
        <w:spacing w:line="240" w:lineRule="auto"/>
        <w:jc w:val="both"/>
      </w:pPr>
      <w:r w:rsidRPr="00D02896">
        <w:rPr>
          <w:b/>
        </w:rPr>
        <w:t>Тема 4.</w:t>
      </w:r>
      <w:r w:rsidRPr="00D02896">
        <w:t xml:space="preserve"> Развитие силы</w:t>
      </w:r>
    </w:p>
    <w:p w:rsidR="006071D1" w:rsidRPr="00D02896" w:rsidRDefault="006071D1" w:rsidP="00A75FEC">
      <w:pPr>
        <w:pStyle w:val="af"/>
        <w:spacing w:line="240" w:lineRule="auto"/>
        <w:jc w:val="both"/>
      </w:pPr>
      <w:r w:rsidRPr="00D02896">
        <w:t>- Выполнение комплексов упражнений</w:t>
      </w:r>
    </w:p>
    <w:p w:rsidR="006071D1" w:rsidRPr="00D02896" w:rsidRDefault="006071D1" w:rsidP="00A75FEC">
      <w:pPr>
        <w:pStyle w:val="af"/>
        <w:spacing w:line="240" w:lineRule="auto"/>
        <w:jc w:val="both"/>
      </w:pPr>
      <w:r w:rsidRPr="00D02896">
        <w:rPr>
          <w:b/>
        </w:rPr>
        <w:t>Тема 5.</w:t>
      </w:r>
      <w:r w:rsidRPr="00D02896">
        <w:t xml:space="preserve"> Развитие скоростно-силовых качеств</w:t>
      </w:r>
    </w:p>
    <w:p w:rsidR="006071D1" w:rsidRPr="00D02896" w:rsidRDefault="006071D1" w:rsidP="00A75FEC">
      <w:pPr>
        <w:pStyle w:val="af"/>
        <w:spacing w:line="240" w:lineRule="auto"/>
        <w:jc w:val="both"/>
      </w:pPr>
      <w:r w:rsidRPr="00D02896">
        <w:t>- Выполнение комплексов упражнений</w:t>
      </w:r>
    </w:p>
    <w:p w:rsidR="006071D1" w:rsidRPr="00D02896" w:rsidRDefault="006071D1" w:rsidP="00A75FEC">
      <w:pPr>
        <w:pStyle w:val="af"/>
        <w:spacing w:line="240" w:lineRule="auto"/>
        <w:jc w:val="both"/>
      </w:pPr>
      <w:r w:rsidRPr="00D02896">
        <w:rPr>
          <w:b/>
        </w:rPr>
        <w:t>Тема 6.</w:t>
      </w:r>
      <w:r w:rsidRPr="00D02896">
        <w:t xml:space="preserve"> Сдача нормативов по ОФП.</w:t>
      </w:r>
    </w:p>
    <w:p w:rsidR="006071D1" w:rsidRPr="00D02896" w:rsidRDefault="006071D1" w:rsidP="00A75FEC">
      <w:pPr>
        <w:pStyle w:val="21"/>
        <w:widowControl w:val="0"/>
        <w:spacing w:after="0" w:line="240" w:lineRule="auto"/>
        <w:ind w:left="1080"/>
        <w:jc w:val="both"/>
        <w:rPr>
          <w:b/>
          <w:bCs/>
          <w:iCs/>
        </w:rPr>
      </w:pPr>
      <w:r w:rsidRPr="00D02896">
        <w:rPr>
          <w:b/>
          <w:bCs/>
          <w:iCs/>
        </w:rPr>
        <w:t>Юноши:</w:t>
      </w:r>
    </w:p>
    <w:p w:rsidR="006071D1" w:rsidRPr="00D02896" w:rsidRDefault="006071D1" w:rsidP="00A75FEC">
      <w:pPr>
        <w:pStyle w:val="21"/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bCs/>
          <w:iCs/>
        </w:rPr>
      </w:pPr>
      <w:r w:rsidRPr="00D02896">
        <w:rPr>
          <w:noProof/>
        </w:rPr>
        <w:t xml:space="preserve">Сгибание разгибание рук в упоре лежа </w:t>
      </w:r>
      <w:r w:rsidRPr="00D02896">
        <w:t>с „хлопком”;</w:t>
      </w:r>
    </w:p>
    <w:p w:rsidR="006071D1" w:rsidRPr="00D02896" w:rsidRDefault="006071D1" w:rsidP="00A75FEC">
      <w:pPr>
        <w:pStyle w:val="af1"/>
        <w:widowControl w:val="0"/>
        <w:numPr>
          <w:ilvl w:val="0"/>
          <w:numId w:val="29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</w:pPr>
      <w:r w:rsidRPr="00D02896">
        <w:t>Подтягивания в висе на перекладине;</w:t>
      </w:r>
    </w:p>
    <w:p w:rsidR="006071D1" w:rsidRPr="00D02896" w:rsidRDefault="006071D1" w:rsidP="00A75FEC">
      <w:pPr>
        <w:pStyle w:val="af1"/>
        <w:widowControl w:val="0"/>
        <w:numPr>
          <w:ilvl w:val="0"/>
          <w:numId w:val="29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</w:pPr>
      <w:r w:rsidRPr="00D02896">
        <w:t>Поднимание ног в висе на гимнастической стенке;</w:t>
      </w:r>
    </w:p>
    <w:p w:rsidR="006071D1" w:rsidRPr="00D02896" w:rsidRDefault="006071D1" w:rsidP="00A75FEC">
      <w:pPr>
        <w:pStyle w:val="af1"/>
        <w:widowControl w:val="0"/>
        <w:numPr>
          <w:ilvl w:val="0"/>
          <w:numId w:val="29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</w:pPr>
      <w:r w:rsidRPr="00D02896">
        <w:t>Сгибание разгибание рук в упоре на брусьях;</w:t>
      </w:r>
    </w:p>
    <w:p w:rsidR="006071D1" w:rsidRPr="00D02896" w:rsidRDefault="006071D1" w:rsidP="00A75FEC">
      <w:pPr>
        <w:pStyle w:val="af1"/>
        <w:widowControl w:val="0"/>
        <w:numPr>
          <w:ilvl w:val="0"/>
          <w:numId w:val="29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</w:pPr>
      <w:r w:rsidRPr="00D02896">
        <w:t>Сгибание-разгибание туловища в тазобедренном суставе лежа на спине.</w:t>
      </w:r>
    </w:p>
    <w:p w:rsidR="006071D1" w:rsidRPr="00D02896" w:rsidRDefault="006071D1" w:rsidP="00A75FEC">
      <w:pPr>
        <w:pStyle w:val="af1"/>
      </w:pPr>
    </w:p>
    <w:p w:rsidR="006071D1" w:rsidRPr="00D02896" w:rsidRDefault="006071D1" w:rsidP="00A75FEC">
      <w:pPr>
        <w:pStyle w:val="21"/>
        <w:widowControl w:val="0"/>
        <w:spacing w:after="0" w:line="240" w:lineRule="auto"/>
        <w:ind w:left="851" w:hanging="131"/>
        <w:jc w:val="both"/>
        <w:rPr>
          <w:b/>
          <w:bCs/>
          <w:iCs/>
        </w:rPr>
      </w:pPr>
      <w:r w:rsidRPr="00D02896">
        <w:rPr>
          <w:b/>
          <w:bCs/>
          <w:iCs/>
        </w:rPr>
        <w:t>Девушки:</w:t>
      </w:r>
    </w:p>
    <w:p w:rsidR="006071D1" w:rsidRPr="00D02896" w:rsidRDefault="006071D1" w:rsidP="00A75FEC">
      <w:pPr>
        <w:pStyle w:val="af1"/>
        <w:widowControl w:val="0"/>
        <w:numPr>
          <w:ilvl w:val="0"/>
          <w:numId w:val="30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bCs/>
        </w:rPr>
      </w:pPr>
      <w:r w:rsidRPr="00D02896">
        <w:rPr>
          <w:noProof/>
        </w:rPr>
        <w:t>Сгибание разгибание рук в упоре лежа;</w:t>
      </w:r>
    </w:p>
    <w:p w:rsidR="006071D1" w:rsidRPr="00D02896" w:rsidRDefault="006071D1" w:rsidP="00A75FEC">
      <w:pPr>
        <w:pStyle w:val="af1"/>
        <w:widowControl w:val="0"/>
        <w:numPr>
          <w:ilvl w:val="0"/>
          <w:numId w:val="30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</w:pPr>
      <w:r w:rsidRPr="00D02896">
        <w:rPr>
          <w:bCs/>
        </w:rPr>
        <w:t xml:space="preserve">Сгибание-разгибание туловища </w:t>
      </w:r>
      <w:r w:rsidRPr="00D02896">
        <w:t>в тазобедренном суставе лежа на спине;</w:t>
      </w:r>
    </w:p>
    <w:p w:rsidR="006071D1" w:rsidRPr="00D02896" w:rsidRDefault="006071D1" w:rsidP="00A75FEC">
      <w:pPr>
        <w:pStyle w:val="af1"/>
        <w:widowControl w:val="0"/>
        <w:numPr>
          <w:ilvl w:val="0"/>
          <w:numId w:val="30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</w:pPr>
      <w:r w:rsidRPr="00D02896">
        <w:t>Подтягивания в висе стоя на нижней жерди;</w:t>
      </w:r>
    </w:p>
    <w:p w:rsidR="006071D1" w:rsidRPr="00D02896" w:rsidRDefault="006071D1" w:rsidP="00A75FEC">
      <w:pPr>
        <w:pStyle w:val="af1"/>
        <w:widowControl w:val="0"/>
        <w:numPr>
          <w:ilvl w:val="0"/>
          <w:numId w:val="30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</w:pPr>
      <w:r w:rsidRPr="00D02896">
        <w:rPr>
          <w:noProof/>
        </w:rPr>
        <w:t>Ш</w:t>
      </w:r>
      <w:r w:rsidRPr="00D02896">
        <w:t>пагаты (3 шпагата);</w:t>
      </w:r>
    </w:p>
    <w:p w:rsidR="006071D1" w:rsidRPr="00D02896" w:rsidRDefault="006071D1" w:rsidP="00A75FEC">
      <w:pPr>
        <w:pStyle w:val="af1"/>
        <w:widowControl w:val="0"/>
        <w:numPr>
          <w:ilvl w:val="0"/>
          <w:numId w:val="30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</w:pPr>
      <w:r w:rsidRPr="00D02896">
        <w:t>Мост  из положения лежа на спине.</w:t>
      </w:r>
    </w:p>
    <w:p w:rsidR="006071D1" w:rsidRPr="00D02896" w:rsidRDefault="006071D1" w:rsidP="00A75FEC">
      <w:pPr>
        <w:pStyle w:val="ac"/>
        <w:rPr>
          <w:kern w:val="20"/>
        </w:rPr>
      </w:pPr>
    </w:p>
    <w:p w:rsidR="006071D1" w:rsidRPr="00D02896" w:rsidRDefault="006071D1" w:rsidP="00A75FEC">
      <w:pPr>
        <w:pStyle w:val="af"/>
        <w:spacing w:line="240" w:lineRule="auto"/>
        <w:jc w:val="both"/>
        <w:rPr>
          <w:w w:val="102"/>
        </w:rPr>
      </w:pPr>
      <w:r w:rsidRPr="00D02896">
        <w:rPr>
          <w:b/>
          <w:bCs/>
        </w:rPr>
        <w:t>Раздел 2.</w:t>
      </w:r>
      <w:r w:rsidRPr="00D02896">
        <w:rPr>
          <w:shd w:val="clear" w:color="auto" w:fill="FFFFFF"/>
        </w:rPr>
        <w:t xml:space="preserve"> </w:t>
      </w:r>
      <w:r w:rsidRPr="00D02896">
        <w:rPr>
          <w:b/>
          <w:shd w:val="clear" w:color="auto" w:fill="FFFFFF"/>
        </w:rPr>
        <w:t xml:space="preserve">Методика </w:t>
      </w:r>
      <w:r w:rsidRPr="00D02896">
        <w:rPr>
          <w:b/>
          <w:w w:val="102"/>
        </w:rPr>
        <w:t>проведения общеразвивающих упражнений без предметов, с предметами.</w:t>
      </w:r>
      <w:r w:rsidRPr="00D02896">
        <w:rPr>
          <w:w w:val="102"/>
        </w:rPr>
        <w:t xml:space="preserve"> </w:t>
      </w:r>
    </w:p>
    <w:p w:rsidR="006071D1" w:rsidRPr="00D02896" w:rsidRDefault="006071D1" w:rsidP="00A75FEC">
      <w:pPr>
        <w:pStyle w:val="af"/>
        <w:spacing w:line="240" w:lineRule="auto"/>
        <w:jc w:val="both"/>
      </w:pPr>
      <w:r w:rsidRPr="00D02896">
        <w:rPr>
          <w:b/>
        </w:rPr>
        <w:t>Тема 1.</w:t>
      </w:r>
      <w:r w:rsidRPr="00D02896">
        <w:t xml:space="preserve"> Разработка, запись и проведение комплекса ОРУ без предмета.</w:t>
      </w:r>
    </w:p>
    <w:p w:rsidR="006071D1" w:rsidRPr="00D02896" w:rsidRDefault="006071D1" w:rsidP="00A75FEC">
      <w:pPr>
        <w:pStyle w:val="af"/>
        <w:spacing w:line="240" w:lineRule="auto"/>
        <w:jc w:val="both"/>
      </w:pPr>
    </w:p>
    <w:p w:rsidR="006071D1" w:rsidRPr="00D02896" w:rsidRDefault="006071D1" w:rsidP="00A75FEC">
      <w:pPr>
        <w:pStyle w:val="af"/>
        <w:spacing w:line="240" w:lineRule="auto"/>
        <w:jc w:val="both"/>
      </w:pPr>
      <w:r w:rsidRPr="00D02896">
        <w:rPr>
          <w:b/>
        </w:rPr>
        <w:t>Тема 2.</w:t>
      </w:r>
      <w:r w:rsidRPr="00D02896">
        <w:t xml:space="preserve"> Разработка, запись и проведение комплекса ОРУ с предметом.</w:t>
      </w:r>
    </w:p>
    <w:p w:rsidR="006071D1" w:rsidRPr="00D02896" w:rsidRDefault="006071D1" w:rsidP="00A75FEC">
      <w:pPr>
        <w:pStyle w:val="af"/>
        <w:spacing w:line="240" w:lineRule="auto"/>
        <w:jc w:val="both"/>
        <w:rPr>
          <w:b/>
          <w:bCs/>
          <w:color w:val="FF0000"/>
        </w:rPr>
      </w:pPr>
    </w:p>
    <w:p w:rsidR="006071D1" w:rsidRPr="00D02896" w:rsidRDefault="006071D1" w:rsidP="00A75FEC">
      <w:pPr>
        <w:pStyle w:val="ac"/>
        <w:jc w:val="both"/>
        <w:rPr>
          <w:w w:val="102"/>
        </w:rPr>
      </w:pPr>
      <w:r w:rsidRPr="00D02896">
        <w:rPr>
          <w:b/>
        </w:rPr>
        <w:t>Тема 3</w:t>
      </w:r>
      <w:r w:rsidRPr="00D02896">
        <w:t xml:space="preserve">. </w:t>
      </w:r>
      <w:r w:rsidRPr="00D02896">
        <w:rPr>
          <w:shd w:val="clear" w:color="auto" w:fill="FFFFFF"/>
        </w:rPr>
        <w:t xml:space="preserve">Методика </w:t>
      </w:r>
      <w:r w:rsidRPr="00D02896">
        <w:rPr>
          <w:w w:val="102"/>
        </w:rPr>
        <w:t>проведения строевых упражнений.</w:t>
      </w:r>
    </w:p>
    <w:p w:rsidR="006071D1" w:rsidRPr="00D02896" w:rsidRDefault="006071D1" w:rsidP="00A75FEC">
      <w:pPr>
        <w:pStyle w:val="ac"/>
        <w:jc w:val="both"/>
      </w:pPr>
    </w:p>
    <w:p w:rsidR="006071D1" w:rsidRPr="00D02896" w:rsidRDefault="006071D1" w:rsidP="00A75FEC">
      <w:pPr>
        <w:pStyle w:val="ac"/>
        <w:jc w:val="both"/>
        <w:rPr>
          <w:b/>
          <w:bCs/>
          <w:color w:val="000000"/>
          <w:lang w:eastAsia="ru-RU"/>
        </w:rPr>
      </w:pPr>
      <w:r w:rsidRPr="00D02896">
        <w:rPr>
          <w:b/>
        </w:rPr>
        <w:t>Раздел 3.</w:t>
      </w:r>
      <w:r w:rsidRPr="00D02896">
        <w:rPr>
          <w:b/>
          <w:shd w:val="clear" w:color="auto" w:fill="FFFFFF"/>
        </w:rPr>
        <w:t xml:space="preserve"> </w:t>
      </w:r>
      <w:r w:rsidRPr="00D02896">
        <w:rPr>
          <w:b/>
          <w:bCs/>
          <w:color w:val="000000"/>
          <w:lang w:eastAsia="ru-RU"/>
        </w:rPr>
        <w:t xml:space="preserve">Основы техники выполнения </w:t>
      </w:r>
      <w:r w:rsidRPr="00D02896">
        <w:rPr>
          <w:b/>
          <w:bCs/>
          <w:color w:val="000000"/>
        </w:rPr>
        <w:t xml:space="preserve">акробатических </w:t>
      </w:r>
      <w:r w:rsidRPr="00D02896">
        <w:rPr>
          <w:b/>
          <w:bCs/>
          <w:color w:val="000000"/>
          <w:lang w:eastAsia="ru-RU"/>
        </w:rPr>
        <w:t>элементов и методика проведения подготовительной части урока</w:t>
      </w:r>
    </w:p>
    <w:p w:rsidR="006071D1" w:rsidRPr="00D02896" w:rsidRDefault="006071D1" w:rsidP="00A75FEC">
      <w:pPr>
        <w:pStyle w:val="af"/>
        <w:spacing w:line="240" w:lineRule="auto"/>
        <w:jc w:val="both"/>
      </w:pPr>
      <w:r w:rsidRPr="00D02896">
        <w:rPr>
          <w:b/>
        </w:rPr>
        <w:t>Тема 1.</w:t>
      </w:r>
      <w:r w:rsidRPr="00D02896">
        <w:t xml:space="preserve"> Методика проведения подготовительной части урока</w:t>
      </w:r>
    </w:p>
    <w:p w:rsidR="006071D1" w:rsidRPr="00D02896" w:rsidRDefault="006071D1" w:rsidP="00A75FEC">
      <w:pPr>
        <w:pStyle w:val="210"/>
        <w:widowControl w:val="0"/>
        <w:numPr>
          <w:ilvl w:val="0"/>
          <w:numId w:val="34"/>
        </w:numPr>
        <w:tabs>
          <w:tab w:val="clear" w:pos="1448"/>
        </w:tabs>
        <w:spacing w:after="0"/>
        <w:ind w:left="0" w:firstLine="0"/>
        <w:jc w:val="both"/>
      </w:pPr>
      <w:r w:rsidRPr="00D02896">
        <w:t>Задачи, решаемые в подготовительной части урока.</w:t>
      </w:r>
    </w:p>
    <w:p w:rsidR="006071D1" w:rsidRPr="00D02896" w:rsidRDefault="006071D1" w:rsidP="00A75FEC">
      <w:pPr>
        <w:pStyle w:val="210"/>
        <w:widowControl w:val="0"/>
        <w:numPr>
          <w:ilvl w:val="0"/>
          <w:numId w:val="34"/>
        </w:numPr>
        <w:tabs>
          <w:tab w:val="clear" w:pos="1448"/>
        </w:tabs>
        <w:spacing w:after="0"/>
        <w:ind w:left="0" w:firstLine="0"/>
        <w:jc w:val="both"/>
      </w:pPr>
      <w:r w:rsidRPr="00D02896">
        <w:t>Содержание подготовительной части урока.</w:t>
      </w:r>
    </w:p>
    <w:p w:rsidR="006071D1" w:rsidRPr="00D02896" w:rsidRDefault="006071D1" w:rsidP="00A75FEC">
      <w:pPr>
        <w:pStyle w:val="210"/>
        <w:widowControl w:val="0"/>
        <w:numPr>
          <w:ilvl w:val="0"/>
          <w:numId w:val="34"/>
        </w:numPr>
        <w:tabs>
          <w:tab w:val="clear" w:pos="1448"/>
        </w:tabs>
        <w:spacing w:after="0"/>
        <w:ind w:left="0" w:firstLine="0"/>
        <w:jc w:val="both"/>
      </w:pPr>
      <w:r w:rsidRPr="00D02896">
        <w:t>Способы проведения подготовительной части урока.</w:t>
      </w:r>
    </w:p>
    <w:p w:rsidR="006071D1" w:rsidRPr="00D02896" w:rsidRDefault="006071D1" w:rsidP="00A75FEC">
      <w:pPr>
        <w:pStyle w:val="af"/>
        <w:spacing w:line="240" w:lineRule="auto"/>
        <w:jc w:val="both"/>
        <w:rPr>
          <w:b/>
          <w:bCs/>
          <w:color w:val="FF0000"/>
        </w:rPr>
      </w:pPr>
    </w:p>
    <w:p w:rsidR="006071D1" w:rsidRPr="00D02896" w:rsidRDefault="006071D1" w:rsidP="00A75FEC">
      <w:pPr>
        <w:pStyle w:val="ac"/>
        <w:spacing w:after="0"/>
        <w:jc w:val="both"/>
      </w:pPr>
      <w:r w:rsidRPr="00D02896">
        <w:rPr>
          <w:b/>
        </w:rPr>
        <w:t>Тема 2.</w:t>
      </w:r>
      <w:r w:rsidRPr="00D02896">
        <w:t xml:space="preserve"> Методика обучения </w:t>
      </w:r>
      <w:r w:rsidRPr="00D02896">
        <w:rPr>
          <w:bCs/>
          <w:color w:val="000000"/>
        </w:rPr>
        <w:t>акробатическим</w:t>
      </w:r>
      <w:r w:rsidRPr="00D02896">
        <w:rPr>
          <w:b/>
          <w:bCs/>
          <w:color w:val="000000"/>
        </w:rPr>
        <w:t xml:space="preserve"> </w:t>
      </w:r>
      <w:r w:rsidRPr="00D02896">
        <w:t>элементам</w:t>
      </w:r>
    </w:p>
    <w:p w:rsidR="006071D1" w:rsidRPr="00D02896" w:rsidRDefault="006071D1" w:rsidP="00A75FEC">
      <w:pPr>
        <w:keepNext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Юноши:</w:t>
      </w:r>
    </w:p>
    <w:p w:rsidR="006071D1" w:rsidRPr="00D02896" w:rsidRDefault="006071D1" w:rsidP="00A75FEC">
      <w:pPr>
        <w:numPr>
          <w:ilvl w:val="0"/>
          <w:numId w:val="33"/>
        </w:numPr>
        <w:tabs>
          <w:tab w:val="clear" w:pos="144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Кувырок вперед </w:t>
      </w:r>
    </w:p>
    <w:p w:rsidR="006071D1" w:rsidRPr="00D02896" w:rsidRDefault="006071D1" w:rsidP="00A75FEC">
      <w:pPr>
        <w:widowControl w:val="0"/>
        <w:numPr>
          <w:ilvl w:val="0"/>
          <w:numId w:val="33"/>
        </w:numPr>
        <w:tabs>
          <w:tab w:val="clear" w:pos="144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Кувырок назад </w:t>
      </w:r>
    </w:p>
    <w:p w:rsidR="006071D1" w:rsidRPr="00D02896" w:rsidRDefault="006071D1" w:rsidP="00A75FEC">
      <w:pPr>
        <w:numPr>
          <w:ilvl w:val="0"/>
          <w:numId w:val="33"/>
        </w:numPr>
        <w:tabs>
          <w:tab w:val="clear" w:pos="144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Длинный кувырок вперёд</w:t>
      </w:r>
    </w:p>
    <w:p w:rsidR="006071D1" w:rsidRPr="00D02896" w:rsidRDefault="006071D1" w:rsidP="00A75FEC">
      <w:pPr>
        <w:numPr>
          <w:ilvl w:val="0"/>
          <w:numId w:val="33"/>
        </w:numPr>
        <w:tabs>
          <w:tab w:val="clear" w:pos="144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Кувырок  вперед согнувшись </w:t>
      </w:r>
    </w:p>
    <w:p w:rsidR="006071D1" w:rsidRPr="00D02896" w:rsidRDefault="006071D1" w:rsidP="00A75FEC">
      <w:pPr>
        <w:numPr>
          <w:ilvl w:val="0"/>
          <w:numId w:val="33"/>
        </w:numPr>
        <w:tabs>
          <w:tab w:val="clear" w:pos="144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Кувырок назад согнувшись </w:t>
      </w:r>
    </w:p>
    <w:p w:rsidR="006071D1" w:rsidRPr="00D02896" w:rsidRDefault="006071D1" w:rsidP="00A75FEC">
      <w:pPr>
        <w:numPr>
          <w:ilvl w:val="0"/>
          <w:numId w:val="33"/>
        </w:numPr>
        <w:tabs>
          <w:tab w:val="clear" w:pos="144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Кувырок назад в упор лежа </w:t>
      </w:r>
    </w:p>
    <w:p w:rsidR="006071D1" w:rsidRPr="00D02896" w:rsidRDefault="006071D1" w:rsidP="00A75FEC">
      <w:pPr>
        <w:widowControl w:val="0"/>
        <w:numPr>
          <w:ilvl w:val="0"/>
          <w:numId w:val="33"/>
        </w:numPr>
        <w:tabs>
          <w:tab w:val="clear" w:pos="144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lastRenderedPageBreak/>
        <w:t>Кувырок вперед, подъем разгибом с головы</w:t>
      </w:r>
    </w:p>
    <w:p w:rsidR="006071D1" w:rsidRPr="00D02896" w:rsidRDefault="006071D1" w:rsidP="00A75FEC">
      <w:pPr>
        <w:numPr>
          <w:ilvl w:val="0"/>
          <w:numId w:val="33"/>
        </w:numPr>
        <w:tabs>
          <w:tab w:val="clear" w:pos="144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Кувырок вперед со стойки на руках</w:t>
      </w:r>
    </w:p>
    <w:p w:rsidR="006071D1" w:rsidRPr="00D02896" w:rsidRDefault="006071D1" w:rsidP="00A75FEC">
      <w:pPr>
        <w:numPr>
          <w:ilvl w:val="0"/>
          <w:numId w:val="33"/>
        </w:numPr>
        <w:tabs>
          <w:tab w:val="clear" w:pos="144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Кувырок назад через стойку на руках</w:t>
      </w:r>
    </w:p>
    <w:p w:rsidR="006071D1" w:rsidRPr="00D02896" w:rsidRDefault="006071D1" w:rsidP="00A75FEC">
      <w:pPr>
        <w:numPr>
          <w:ilvl w:val="0"/>
          <w:numId w:val="33"/>
        </w:numPr>
        <w:tabs>
          <w:tab w:val="clear" w:pos="144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Переворот боком</w:t>
      </w:r>
    </w:p>
    <w:p w:rsidR="006071D1" w:rsidRPr="00D02896" w:rsidRDefault="006071D1" w:rsidP="00A75FEC">
      <w:pPr>
        <w:numPr>
          <w:ilvl w:val="0"/>
          <w:numId w:val="33"/>
        </w:numPr>
        <w:tabs>
          <w:tab w:val="clear" w:pos="144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Рондат </w:t>
      </w:r>
    </w:p>
    <w:p w:rsidR="006071D1" w:rsidRPr="00D02896" w:rsidRDefault="006071D1" w:rsidP="00A75FEC">
      <w:pPr>
        <w:numPr>
          <w:ilvl w:val="0"/>
          <w:numId w:val="33"/>
        </w:numPr>
        <w:tabs>
          <w:tab w:val="clear" w:pos="144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Хореографических прыжок «Перекидной»</w:t>
      </w:r>
    </w:p>
    <w:p w:rsidR="006071D1" w:rsidRPr="00D02896" w:rsidRDefault="006071D1" w:rsidP="00A75FEC">
      <w:pPr>
        <w:pStyle w:val="310"/>
        <w:widowControl w:val="0"/>
        <w:numPr>
          <w:ilvl w:val="0"/>
          <w:numId w:val="33"/>
        </w:numPr>
        <w:tabs>
          <w:tab w:val="clear" w:pos="1444"/>
        </w:tabs>
        <w:autoSpaceDE w:val="0"/>
        <w:ind w:left="0" w:firstLine="0"/>
        <w:rPr>
          <w:b w:val="0"/>
          <w:spacing w:val="0"/>
          <w:sz w:val="24"/>
          <w:szCs w:val="24"/>
        </w:rPr>
      </w:pPr>
      <w:r w:rsidRPr="00D02896">
        <w:rPr>
          <w:b w:val="0"/>
          <w:spacing w:val="0"/>
          <w:sz w:val="24"/>
          <w:szCs w:val="24"/>
        </w:rPr>
        <w:t>Равновесие по выбору (2 вида)</w:t>
      </w:r>
    </w:p>
    <w:p w:rsidR="006071D1" w:rsidRPr="00D02896" w:rsidRDefault="006071D1" w:rsidP="00A75FEC">
      <w:pPr>
        <w:keepNext/>
        <w:widowControl w:val="0"/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Девушки:</w:t>
      </w:r>
    </w:p>
    <w:p w:rsidR="006071D1" w:rsidRPr="00D02896" w:rsidRDefault="006071D1" w:rsidP="00A75FEC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clear" w:pos="720"/>
        </w:tabs>
        <w:autoSpaceDE w:val="0"/>
        <w:spacing w:after="0"/>
        <w:ind w:left="0" w:firstLine="17"/>
        <w:jc w:val="both"/>
        <w:rPr>
          <w:bCs/>
        </w:rPr>
      </w:pPr>
      <w:r w:rsidRPr="00D02896">
        <w:rPr>
          <w:bCs/>
        </w:rPr>
        <w:t>Кувырок вперед</w:t>
      </w:r>
    </w:p>
    <w:p w:rsidR="006071D1" w:rsidRPr="00D02896" w:rsidRDefault="006071D1" w:rsidP="00A75FEC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clear" w:pos="720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Кувырок назад</w:t>
      </w:r>
    </w:p>
    <w:p w:rsidR="006071D1" w:rsidRPr="00D02896" w:rsidRDefault="006071D1" w:rsidP="00A75FEC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clear" w:pos="720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Длинный кувырок вперёд</w:t>
      </w:r>
    </w:p>
    <w:p w:rsidR="006071D1" w:rsidRPr="00D02896" w:rsidRDefault="006071D1" w:rsidP="00A75FEC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clear" w:pos="720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Кувырок вперед согнувшись ноги врозь</w:t>
      </w:r>
    </w:p>
    <w:p w:rsidR="006071D1" w:rsidRPr="00D02896" w:rsidRDefault="006071D1" w:rsidP="00A75FEC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left" w:pos="362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Кувырок назад согнувшись</w:t>
      </w:r>
    </w:p>
    <w:p w:rsidR="006071D1" w:rsidRPr="00D02896" w:rsidRDefault="006071D1" w:rsidP="00A75FEC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left" w:pos="362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Кувырок назад в упор лежа</w:t>
      </w:r>
    </w:p>
    <w:p w:rsidR="006071D1" w:rsidRPr="00D02896" w:rsidRDefault="006071D1" w:rsidP="00A75FEC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left" w:pos="362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Кувырок назад прогнувшись</w:t>
      </w:r>
    </w:p>
    <w:p w:rsidR="006071D1" w:rsidRPr="00D02896" w:rsidRDefault="006071D1" w:rsidP="00A75FEC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left" w:pos="362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Стойка на голове</w:t>
      </w:r>
    </w:p>
    <w:p w:rsidR="006071D1" w:rsidRPr="00D02896" w:rsidRDefault="006071D1" w:rsidP="00A75FEC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left" w:pos="362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Кувырок вперед со стойки на руках</w:t>
      </w:r>
    </w:p>
    <w:p w:rsidR="006071D1" w:rsidRPr="00D02896" w:rsidRDefault="006071D1" w:rsidP="00A75FEC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left" w:pos="362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Переворот боком</w:t>
      </w:r>
    </w:p>
    <w:p w:rsidR="006071D1" w:rsidRPr="00D02896" w:rsidRDefault="006071D1" w:rsidP="00A75FEC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left" w:pos="362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Рондат</w:t>
      </w:r>
    </w:p>
    <w:p w:rsidR="006071D1" w:rsidRPr="00D02896" w:rsidRDefault="006071D1" w:rsidP="00A75FEC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left" w:pos="362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Серия хореографических прыжков (3 прыжка)</w:t>
      </w:r>
    </w:p>
    <w:p w:rsidR="006071D1" w:rsidRPr="00D02896" w:rsidRDefault="006071D1" w:rsidP="00A75FEC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left" w:pos="362"/>
        </w:tabs>
        <w:autoSpaceDE w:val="0"/>
        <w:spacing w:after="0"/>
        <w:ind w:left="0" w:firstLine="0"/>
        <w:jc w:val="both"/>
        <w:rPr>
          <w:bCs/>
        </w:rPr>
      </w:pPr>
      <w:r w:rsidRPr="00D02896">
        <w:rPr>
          <w:bCs/>
        </w:rPr>
        <w:t>Равновесие по выбору</w:t>
      </w:r>
    </w:p>
    <w:p w:rsidR="006071D1" w:rsidRPr="00D02896" w:rsidRDefault="006071D1" w:rsidP="00A75FEC">
      <w:pPr>
        <w:pStyle w:val="ac"/>
        <w:spacing w:after="0"/>
        <w:jc w:val="both"/>
      </w:pPr>
    </w:p>
    <w:p w:rsidR="006071D1" w:rsidRPr="00D02896" w:rsidRDefault="006071D1" w:rsidP="00A75FEC">
      <w:pPr>
        <w:pStyle w:val="ac"/>
        <w:spacing w:after="0"/>
        <w:jc w:val="both"/>
      </w:pPr>
    </w:p>
    <w:p w:rsidR="006071D1" w:rsidRPr="00D02896" w:rsidRDefault="006071D1" w:rsidP="00A75FEC">
      <w:pPr>
        <w:pStyle w:val="ac"/>
        <w:spacing w:after="0"/>
        <w:jc w:val="both"/>
      </w:pPr>
      <w:r w:rsidRPr="00D02896">
        <w:rPr>
          <w:b/>
        </w:rPr>
        <w:t>Тема 3.</w:t>
      </w:r>
      <w:r w:rsidRPr="00D02896">
        <w:t xml:space="preserve"> Проведение подготовительной части урока: проведение ОРУ с предметами</w:t>
      </w:r>
    </w:p>
    <w:p w:rsidR="006071D1" w:rsidRPr="00D02896" w:rsidRDefault="006071D1" w:rsidP="00A75FEC">
      <w:pPr>
        <w:pStyle w:val="ac"/>
        <w:jc w:val="both"/>
      </w:pPr>
    </w:p>
    <w:p w:rsidR="006071D1" w:rsidRPr="00D02896" w:rsidRDefault="006071D1" w:rsidP="00A75FEC">
      <w:pPr>
        <w:keepNext/>
        <w:widowControl w:val="0"/>
        <w:numPr>
          <w:ilvl w:val="0"/>
          <w:numId w:val="31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Проведение ОРУ со скакалкой;</w:t>
      </w:r>
    </w:p>
    <w:p w:rsidR="006071D1" w:rsidRPr="00D02896" w:rsidRDefault="006071D1" w:rsidP="00A75FEC">
      <w:pPr>
        <w:keepNext/>
        <w:widowControl w:val="0"/>
        <w:numPr>
          <w:ilvl w:val="0"/>
          <w:numId w:val="31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Проведение ОРУ с гимнастической палкой;</w:t>
      </w:r>
    </w:p>
    <w:p w:rsidR="006071D1" w:rsidRPr="00D02896" w:rsidRDefault="006071D1" w:rsidP="00A75FEC">
      <w:pPr>
        <w:keepNext/>
        <w:widowControl w:val="0"/>
        <w:numPr>
          <w:ilvl w:val="0"/>
          <w:numId w:val="31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Проведение ОРУ с мячом;</w:t>
      </w:r>
    </w:p>
    <w:p w:rsidR="006071D1" w:rsidRPr="00D02896" w:rsidRDefault="006071D1" w:rsidP="00A75FEC">
      <w:pPr>
        <w:keepNext/>
        <w:widowControl w:val="0"/>
        <w:numPr>
          <w:ilvl w:val="0"/>
          <w:numId w:val="31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Проведение ОРУ с обручем;</w:t>
      </w:r>
    </w:p>
    <w:p w:rsidR="006071D1" w:rsidRPr="00D02896" w:rsidRDefault="006071D1" w:rsidP="00A75FEC">
      <w:pPr>
        <w:keepNext/>
        <w:widowControl w:val="0"/>
        <w:numPr>
          <w:ilvl w:val="0"/>
          <w:numId w:val="31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Проведение ОРУ с набивным мячом;</w:t>
      </w:r>
    </w:p>
    <w:p w:rsidR="006071D1" w:rsidRPr="00D02896" w:rsidRDefault="006071D1" w:rsidP="00A75FEC">
      <w:pPr>
        <w:pStyle w:val="ac"/>
        <w:spacing w:after="0"/>
        <w:jc w:val="both"/>
        <w:rPr>
          <w:b/>
        </w:rPr>
      </w:pPr>
    </w:p>
    <w:p w:rsidR="006071D1" w:rsidRPr="00D02896" w:rsidRDefault="006071D1" w:rsidP="00A75FEC">
      <w:pPr>
        <w:pStyle w:val="ac"/>
        <w:spacing w:after="0"/>
        <w:jc w:val="both"/>
        <w:rPr>
          <w:b/>
          <w:bCs/>
          <w:color w:val="000000"/>
        </w:rPr>
      </w:pPr>
      <w:r w:rsidRPr="00D02896">
        <w:rPr>
          <w:b/>
        </w:rPr>
        <w:t xml:space="preserve">Раздел 4. . </w:t>
      </w:r>
      <w:r w:rsidRPr="00D02896">
        <w:rPr>
          <w:b/>
          <w:bCs/>
          <w:color w:val="000000"/>
        </w:rPr>
        <w:t>Методика проведения подготовительной части урока различными способами</w:t>
      </w:r>
    </w:p>
    <w:p w:rsidR="006071D1" w:rsidRPr="00D02896" w:rsidRDefault="006071D1" w:rsidP="00A75FEC">
      <w:pPr>
        <w:pStyle w:val="ac"/>
        <w:spacing w:after="0"/>
        <w:jc w:val="both"/>
        <w:rPr>
          <w:bCs/>
          <w:color w:val="000000"/>
        </w:rPr>
      </w:pPr>
      <w:r w:rsidRPr="00D02896">
        <w:rPr>
          <w:b/>
        </w:rPr>
        <w:t>Тема 1.</w:t>
      </w:r>
      <w:r w:rsidRPr="00D02896">
        <w:t xml:space="preserve"> Методика проведения </w:t>
      </w:r>
      <w:r w:rsidRPr="00D02896">
        <w:rPr>
          <w:bCs/>
          <w:color w:val="000000"/>
        </w:rPr>
        <w:t>ОРУ со скамейкой и на гимнастической стенке</w:t>
      </w:r>
    </w:p>
    <w:p w:rsidR="006071D1" w:rsidRPr="00D02896" w:rsidRDefault="006071D1" w:rsidP="00A75FEC">
      <w:pPr>
        <w:pStyle w:val="ac"/>
        <w:spacing w:after="0"/>
        <w:jc w:val="both"/>
        <w:rPr>
          <w:b/>
        </w:rPr>
      </w:pPr>
      <w:r w:rsidRPr="00D02896">
        <w:t>-Конспект комплекса упражнений</w:t>
      </w:r>
    </w:p>
    <w:p w:rsidR="006071D1" w:rsidRPr="00D02896" w:rsidRDefault="006071D1" w:rsidP="00A75FEC">
      <w:pPr>
        <w:pStyle w:val="ac"/>
        <w:spacing w:after="0"/>
        <w:jc w:val="both"/>
        <w:rPr>
          <w:bCs/>
          <w:color w:val="000000"/>
        </w:rPr>
      </w:pPr>
      <w:r w:rsidRPr="00D02896">
        <w:rPr>
          <w:b/>
        </w:rPr>
        <w:t>Тема 2.</w:t>
      </w:r>
      <w:r w:rsidRPr="00D02896">
        <w:t xml:space="preserve"> Методика проведения </w:t>
      </w:r>
      <w:r w:rsidRPr="00D02896">
        <w:rPr>
          <w:bCs/>
          <w:color w:val="000000"/>
        </w:rPr>
        <w:t>ОРУ в парах, кругу, в колоннах и шеренгах</w:t>
      </w:r>
    </w:p>
    <w:p w:rsidR="006071D1" w:rsidRPr="00D02896" w:rsidRDefault="006071D1" w:rsidP="00A75FEC">
      <w:pPr>
        <w:pStyle w:val="ac"/>
        <w:spacing w:after="0"/>
        <w:jc w:val="both"/>
        <w:rPr>
          <w:b/>
        </w:rPr>
      </w:pPr>
      <w:r w:rsidRPr="00D02896">
        <w:rPr>
          <w:bCs/>
          <w:color w:val="000000"/>
        </w:rPr>
        <w:t>-</w:t>
      </w:r>
      <w:r w:rsidRPr="00D02896">
        <w:t xml:space="preserve"> Конспект комплекса упражнений</w:t>
      </w:r>
    </w:p>
    <w:p w:rsidR="006071D1" w:rsidRPr="00D02896" w:rsidRDefault="006071D1" w:rsidP="00A75FE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Тема 3.</w:t>
      </w:r>
      <w:r w:rsidRPr="00D02896">
        <w:rPr>
          <w:rFonts w:ascii="Times New Roman" w:hAnsi="Times New Roman" w:cs="Times New Roman"/>
          <w:sz w:val="24"/>
          <w:szCs w:val="24"/>
        </w:rPr>
        <w:t xml:space="preserve"> </w:t>
      </w:r>
      <w:r w:rsidRPr="00D02896">
        <w:rPr>
          <w:rFonts w:ascii="Times New Roman" w:hAnsi="Times New Roman" w:cs="Times New Roman"/>
        </w:rPr>
        <w:t xml:space="preserve">Методика проведения </w:t>
      </w:r>
      <w:r w:rsidRPr="00D02896">
        <w:rPr>
          <w:rFonts w:ascii="Times New Roman" w:hAnsi="Times New Roman" w:cs="Times New Roman"/>
          <w:bCs/>
          <w:color w:val="000000"/>
        </w:rPr>
        <w:t>ОРУ игровым способом</w:t>
      </w:r>
    </w:p>
    <w:p w:rsidR="006071D1" w:rsidRPr="00D02896" w:rsidRDefault="006071D1" w:rsidP="00A75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Cs/>
          <w:color w:val="000000"/>
        </w:rPr>
        <w:t>-</w:t>
      </w:r>
      <w:r w:rsidRPr="00D02896">
        <w:rPr>
          <w:rFonts w:ascii="Times New Roman" w:hAnsi="Times New Roman" w:cs="Times New Roman"/>
          <w:sz w:val="24"/>
          <w:szCs w:val="24"/>
        </w:rPr>
        <w:t xml:space="preserve"> Конспект комплекса упражнений</w:t>
      </w:r>
    </w:p>
    <w:p w:rsidR="006071D1" w:rsidRPr="00D02896" w:rsidRDefault="006071D1" w:rsidP="00A75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- Проведение эстафет и подвижных игр.</w:t>
      </w:r>
    </w:p>
    <w:p w:rsidR="006071D1" w:rsidRPr="00D02896" w:rsidRDefault="006071D1" w:rsidP="00A75FE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Тема 4.</w:t>
      </w:r>
      <w:r w:rsidRPr="00D02896">
        <w:rPr>
          <w:rFonts w:ascii="Times New Roman" w:hAnsi="Times New Roman" w:cs="Times New Roman"/>
          <w:sz w:val="24"/>
          <w:szCs w:val="24"/>
        </w:rPr>
        <w:t xml:space="preserve"> </w:t>
      </w:r>
      <w:r w:rsidRPr="00D02896">
        <w:rPr>
          <w:rFonts w:ascii="Times New Roman" w:hAnsi="Times New Roman" w:cs="Times New Roman"/>
        </w:rPr>
        <w:t xml:space="preserve">Методика проведения </w:t>
      </w:r>
      <w:r w:rsidRPr="00D02896">
        <w:rPr>
          <w:rFonts w:ascii="Times New Roman" w:hAnsi="Times New Roman" w:cs="Times New Roman"/>
          <w:bCs/>
          <w:color w:val="000000"/>
        </w:rPr>
        <w:t>ОРУ поточным и поточно- проходным способом</w:t>
      </w:r>
    </w:p>
    <w:p w:rsidR="006071D1" w:rsidRPr="00D02896" w:rsidRDefault="006071D1" w:rsidP="00A75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Cs/>
          <w:color w:val="000000"/>
        </w:rPr>
        <w:t>-</w:t>
      </w:r>
      <w:r w:rsidRPr="00D02896">
        <w:rPr>
          <w:rFonts w:ascii="Times New Roman" w:hAnsi="Times New Roman" w:cs="Times New Roman"/>
          <w:sz w:val="24"/>
          <w:szCs w:val="24"/>
        </w:rPr>
        <w:t xml:space="preserve"> Конспект комплекса упражнений</w:t>
      </w:r>
    </w:p>
    <w:p w:rsidR="006071D1" w:rsidRPr="00D02896" w:rsidRDefault="006071D1" w:rsidP="00A75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1D1" w:rsidRPr="00D02896" w:rsidRDefault="006071D1" w:rsidP="00A75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Pr="00D02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Методика проведения комплексов упражнений при различных заболеваниях</w:t>
      </w:r>
    </w:p>
    <w:p w:rsidR="006071D1" w:rsidRPr="00D02896" w:rsidRDefault="006071D1" w:rsidP="00A75FE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2896">
        <w:rPr>
          <w:rFonts w:ascii="Times New Roman" w:hAnsi="Times New Roman" w:cs="Times New Roman"/>
          <w:b/>
        </w:rPr>
        <w:t>Тема 1.</w:t>
      </w:r>
      <w:r w:rsidRPr="00D02896">
        <w:rPr>
          <w:rFonts w:ascii="Times New Roman" w:hAnsi="Times New Roman" w:cs="Times New Roman"/>
        </w:rPr>
        <w:t xml:space="preserve"> Организация и методика проведения корригирующей гимнастики при нарушениях </w:t>
      </w:r>
      <w:r w:rsidRPr="00D02896">
        <w:rPr>
          <w:rFonts w:ascii="Times New Roman" w:hAnsi="Times New Roman" w:cs="Times New Roman"/>
          <w:bCs/>
          <w:color w:val="000000"/>
          <w:sz w:val="24"/>
          <w:szCs w:val="24"/>
        </w:rPr>
        <w:t>опорно-двигательного аппарата</w:t>
      </w:r>
    </w:p>
    <w:p w:rsidR="006071D1" w:rsidRPr="00D02896" w:rsidRDefault="006071D1" w:rsidP="00A75FE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Тема 2.</w:t>
      </w:r>
      <w:r w:rsidRPr="00D02896">
        <w:rPr>
          <w:rFonts w:ascii="Times New Roman" w:hAnsi="Times New Roman" w:cs="Times New Roman"/>
          <w:sz w:val="24"/>
          <w:szCs w:val="24"/>
        </w:rPr>
        <w:t xml:space="preserve"> </w:t>
      </w:r>
      <w:r w:rsidRPr="00D02896">
        <w:rPr>
          <w:rFonts w:ascii="Times New Roman" w:hAnsi="Times New Roman" w:cs="Times New Roman"/>
          <w:bCs/>
          <w:color w:val="000000"/>
          <w:sz w:val="24"/>
          <w:szCs w:val="24"/>
        </w:rPr>
        <w:t>Методика проведения комплексов лечебной гимнастики при сердечно - сосудистых  заболеваниях</w:t>
      </w:r>
    </w:p>
    <w:p w:rsidR="006071D1" w:rsidRPr="00D02896" w:rsidRDefault="006071D1" w:rsidP="00A75FE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Тема 3.</w:t>
      </w:r>
      <w:r w:rsidRPr="00D02896">
        <w:rPr>
          <w:rFonts w:ascii="Times New Roman" w:hAnsi="Times New Roman" w:cs="Times New Roman"/>
          <w:sz w:val="24"/>
          <w:szCs w:val="24"/>
        </w:rPr>
        <w:t xml:space="preserve"> </w:t>
      </w:r>
      <w:r w:rsidRPr="00D02896">
        <w:rPr>
          <w:rFonts w:ascii="Times New Roman" w:hAnsi="Times New Roman" w:cs="Times New Roman"/>
          <w:bCs/>
          <w:color w:val="000000"/>
          <w:sz w:val="24"/>
          <w:szCs w:val="24"/>
        </w:rPr>
        <w:t>Методика проведения комплексов лечебной гимнастики при ожирении</w:t>
      </w:r>
    </w:p>
    <w:p w:rsidR="006071D1" w:rsidRPr="00D02896" w:rsidRDefault="006071D1" w:rsidP="00A75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Тема 4.</w:t>
      </w:r>
      <w:r w:rsidRPr="00D02896">
        <w:rPr>
          <w:rFonts w:ascii="Times New Roman" w:hAnsi="Times New Roman" w:cs="Times New Roman"/>
          <w:sz w:val="24"/>
          <w:szCs w:val="24"/>
        </w:rPr>
        <w:t xml:space="preserve"> Развитие физических качеств</w:t>
      </w:r>
    </w:p>
    <w:p w:rsidR="006071D1" w:rsidRPr="00D02896" w:rsidRDefault="006071D1" w:rsidP="006071D1">
      <w:pPr>
        <w:rPr>
          <w:rFonts w:ascii="Times New Roman" w:hAnsi="Times New Roman" w:cs="Times New Roman"/>
          <w:sz w:val="24"/>
          <w:szCs w:val="24"/>
        </w:rPr>
        <w:sectPr w:rsidR="006071D1" w:rsidRPr="00D02896" w:rsidSect="00FC214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071D1" w:rsidRPr="00D02896" w:rsidRDefault="006071D1" w:rsidP="006071D1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РЕЙТИНГА ДИСЦИПЛИНЫ</w:t>
      </w:r>
    </w:p>
    <w:tbl>
      <w:tblPr>
        <w:tblW w:w="0" w:type="auto"/>
        <w:tblInd w:w="204" w:type="dxa"/>
        <w:tblLayout w:type="fixed"/>
        <w:tblCellMar>
          <w:left w:w="92" w:type="dxa"/>
        </w:tblCellMar>
        <w:tblLook w:val="0000"/>
      </w:tblPr>
      <w:tblGrid>
        <w:gridCol w:w="1915"/>
        <w:gridCol w:w="5533"/>
        <w:gridCol w:w="1800"/>
      </w:tblGrid>
      <w:tr w:rsidR="006071D1" w:rsidRPr="00D02896" w:rsidTr="001B61D7">
        <w:tc>
          <w:tcPr>
            <w:tcW w:w="1915" w:type="dxa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533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6071D1" w:rsidRPr="00D02896" w:rsidRDefault="006071D1" w:rsidP="001B61D7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 уровень образования</w:t>
            </w:r>
          </w:p>
          <w:p w:rsidR="006071D1" w:rsidRPr="00D02896" w:rsidRDefault="006071D1" w:rsidP="001B61D7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(бакалавриат, магистратура, аспирантура)</w:t>
            </w:r>
          </w:p>
          <w:p w:rsidR="006071D1" w:rsidRPr="00D02896" w:rsidRDefault="006071D1" w:rsidP="001B61D7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программы/ профиля</w:t>
            </w:r>
          </w:p>
        </w:tc>
        <w:tc>
          <w:tcPr>
            <w:tcW w:w="1800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Количество зачетных единиц</w:t>
            </w:r>
          </w:p>
        </w:tc>
      </w:tr>
      <w:tr w:rsidR="006071D1" w:rsidRPr="00D02896" w:rsidTr="001B61D7">
        <w:tc>
          <w:tcPr>
            <w:tcW w:w="191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6071D1" w:rsidRPr="00A75FEC" w:rsidRDefault="00A75FEC" w:rsidP="001B61D7">
            <w:pPr>
              <w:pStyle w:val="a4"/>
              <w:jc w:val="center"/>
              <w:rPr>
                <w:rFonts w:ascii="Times New Roman" w:hAnsi="Times New Roman"/>
                <w:b/>
                <w:i w:val="0"/>
                <w:color w:val="auto"/>
              </w:rPr>
            </w:pPr>
            <w:r w:rsidRPr="00A75FEC">
              <w:rPr>
                <w:rFonts w:ascii="Times New Roman" w:hAnsi="Times New Roman"/>
                <w:b/>
                <w:i w:val="0"/>
                <w:color w:val="auto"/>
              </w:rPr>
              <w:t>Элективная дисциплина по физической культуре для обучающихся с овз и инвалидов</w:t>
            </w:r>
          </w:p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7E41A3" w:rsidRPr="00D02896" w:rsidRDefault="007E41A3" w:rsidP="007E41A3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подготовки:44.03.0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  Педагогическое образование </w:t>
            </w:r>
          </w:p>
          <w:p w:rsidR="007E41A3" w:rsidRPr="00D02896" w:rsidRDefault="007E41A3" w:rsidP="007E41A3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 образовательной программы: Физическая культура</w:t>
            </w:r>
          </w:p>
          <w:p w:rsidR="007E41A3" w:rsidRPr="00D02896" w:rsidRDefault="007E41A3" w:rsidP="007E41A3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квалификация (степень): Бакалавр</w:t>
            </w:r>
          </w:p>
          <w:p w:rsidR="006071D1" w:rsidRPr="00D02896" w:rsidRDefault="006071D1" w:rsidP="001B61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</w:tr>
      <w:tr w:rsidR="006071D1" w:rsidRPr="00D02896" w:rsidTr="001B61D7">
        <w:tc>
          <w:tcPr>
            <w:tcW w:w="9248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6071D1" w:rsidRPr="00D02896" w:rsidTr="001B61D7">
        <w:tc>
          <w:tcPr>
            <w:tcW w:w="9248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Предшествующие: «Теория и методика обучения базовым видам спорта» </w:t>
            </w:r>
          </w:p>
        </w:tc>
      </w:tr>
      <w:tr w:rsidR="006071D1" w:rsidRPr="00D02896" w:rsidTr="001B61D7">
        <w:trPr>
          <w:trHeight w:val="23"/>
        </w:trPr>
        <w:tc>
          <w:tcPr>
            <w:tcW w:w="9248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071D1" w:rsidRPr="00D02896" w:rsidTr="001B61D7">
        <w:tc>
          <w:tcPr>
            <w:tcW w:w="9248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Последующие: «Теория и методика обучения базовым видам спорта»</w:t>
            </w:r>
          </w:p>
        </w:tc>
      </w:tr>
      <w:tr w:rsidR="006071D1" w:rsidRPr="00D02896" w:rsidTr="001B61D7">
        <w:trPr>
          <w:trHeight w:val="23"/>
        </w:trPr>
        <w:tc>
          <w:tcPr>
            <w:tcW w:w="9248" w:type="dxa"/>
            <w:gridSpan w:val="3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ind w:firstLine="7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6071D1" w:rsidRPr="00D02896" w:rsidRDefault="006071D1" w:rsidP="006071D1">
      <w:pPr>
        <w:ind w:firstLine="72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000"/>
      </w:tblPr>
      <w:tblGrid>
        <w:gridCol w:w="2173"/>
        <w:gridCol w:w="4797"/>
        <w:gridCol w:w="1378"/>
        <w:gridCol w:w="900"/>
      </w:tblGrid>
      <w:tr w:rsidR="006071D1" w:rsidRPr="00D02896" w:rsidTr="001B61D7">
        <w:tc>
          <w:tcPr>
            <w:tcW w:w="9248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1B61D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6071D1" w:rsidRPr="00D02896" w:rsidRDefault="006071D1" w:rsidP="001B61D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(проверка «остаточных» знаний по ранее изученным смежным дисциплинам)</w:t>
            </w:r>
          </w:p>
        </w:tc>
      </w:tr>
      <w:tr w:rsidR="006071D1" w:rsidRPr="00D02896" w:rsidTr="001B61D7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2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Количество баллов 5 %</w:t>
            </w:r>
          </w:p>
        </w:tc>
      </w:tr>
      <w:tr w:rsidR="006071D1" w:rsidRPr="00D02896" w:rsidTr="001B61D7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1B61D7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071D1" w:rsidRPr="00D02896" w:rsidTr="001B61D7">
        <w:tc>
          <w:tcPr>
            <w:tcW w:w="6970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6071D1" w:rsidRPr="00D02896" w:rsidRDefault="006071D1" w:rsidP="006071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000"/>
      </w:tblPr>
      <w:tblGrid>
        <w:gridCol w:w="2260"/>
        <w:gridCol w:w="4710"/>
        <w:gridCol w:w="1378"/>
        <w:gridCol w:w="900"/>
      </w:tblGrid>
      <w:tr w:rsidR="006071D1" w:rsidRPr="00D02896" w:rsidTr="001B61D7">
        <w:tc>
          <w:tcPr>
            <w:tcW w:w="9248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БАЗОВЫЙ РАЗДЕЛ № 1</w:t>
            </w:r>
          </w:p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</w:rPr>
              <w:t xml:space="preserve">                            </w:t>
            </w:r>
            <w:r w:rsidRPr="00D028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физическая подготовка</w:t>
            </w: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                        </w:t>
            </w:r>
          </w:p>
        </w:tc>
      </w:tr>
      <w:tr w:rsidR="006071D1" w:rsidRPr="00D02896" w:rsidTr="001B61D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2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6071D1" w:rsidRPr="00D02896" w:rsidTr="001B61D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1B61D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комплексов упражнений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</w:tr>
      <w:tr w:rsidR="006071D1" w:rsidRPr="00D02896" w:rsidTr="001B61D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pStyle w:val="af"/>
              <w:snapToGrid w:val="0"/>
              <w:spacing w:line="240" w:lineRule="auto"/>
              <w:jc w:val="both"/>
            </w:pPr>
            <w:r w:rsidRPr="00D02896">
              <w:t>Выполнение нормативов ОФП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071D1" w:rsidRPr="00D02896" w:rsidTr="001B61D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pStyle w:val="af"/>
              <w:snapToGrid w:val="0"/>
              <w:spacing w:line="240" w:lineRule="auto"/>
              <w:jc w:val="both"/>
            </w:pPr>
            <w:r w:rsidRPr="00D02896">
              <w:t>Доклад с презентацией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071D1" w:rsidRPr="00D02896" w:rsidTr="001B61D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Контрольная неделя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6071D1" w:rsidRPr="00D02896" w:rsidTr="001B61D7">
        <w:tc>
          <w:tcPr>
            <w:tcW w:w="6970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26</w:t>
            </w:r>
          </w:p>
        </w:tc>
      </w:tr>
    </w:tbl>
    <w:p w:rsidR="006071D1" w:rsidRPr="00D02896" w:rsidRDefault="006071D1" w:rsidP="006071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9248" w:type="dxa"/>
        <w:tblInd w:w="157" w:type="dxa"/>
        <w:tblLayout w:type="fixed"/>
        <w:tblCellMar>
          <w:left w:w="18" w:type="dxa"/>
        </w:tblCellMar>
        <w:tblLook w:val="0000"/>
      </w:tblPr>
      <w:tblGrid>
        <w:gridCol w:w="3005"/>
        <w:gridCol w:w="3937"/>
        <w:gridCol w:w="1406"/>
        <w:gridCol w:w="900"/>
      </w:tblGrid>
      <w:tr w:rsidR="006071D1" w:rsidRPr="00D02896" w:rsidTr="001B61D7">
        <w:tc>
          <w:tcPr>
            <w:tcW w:w="9248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1B61D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БАЗОВЫЙ РАЗДЕЛ № 2</w:t>
            </w:r>
          </w:p>
          <w:p w:rsidR="006071D1" w:rsidRPr="00D02896" w:rsidRDefault="006071D1" w:rsidP="001B61D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Методика </w:t>
            </w:r>
            <w:r w:rsidRPr="00D02896">
              <w:rPr>
                <w:rFonts w:ascii="Times New Roman" w:hAnsi="Times New Roman" w:cs="Times New Roman"/>
                <w:b/>
                <w:w w:val="102"/>
              </w:rPr>
              <w:t>проведения общеразвивающих упражнений без предметов, с предметами.</w:t>
            </w:r>
          </w:p>
        </w:tc>
      </w:tr>
      <w:tr w:rsidR="006071D1" w:rsidRPr="00D02896" w:rsidTr="001B61D7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306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6071D1" w:rsidRPr="00D02896" w:rsidTr="001B61D7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1B61D7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Запись комплексов упражнений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071D1" w:rsidRPr="00D02896" w:rsidTr="001B61D7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071D1" w:rsidRPr="00D02896" w:rsidTr="001B61D7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комплексов ОРУ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  <w:tr w:rsidR="006071D1" w:rsidRPr="00D02896" w:rsidTr="001B61D7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Контрольная неделя – тестирование, устный опрос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6071D1" w:rsidRPr="00D02896" w:rsidTr="001B61D7">
        <w:tc>
          <w:tcPr>
            <w:tcW w:w="6942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</w:tbl>
    <w:p w:rsidR="006071D1" w:rsidRPr="00D02896" w:rsidRDefault="006071D1" w:rsidP="006071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9248" w:type="dxa"/>
        <w:tblInd w:w="157" w:type="dxa"/>
        <w:tblLayout w:type="fixed"/>
        <w:tblCellMar>
          <w:left w:w="18" w:type="dxa"/>
        </w:tblCellMar>
        <w:tblLook w:val="0000"/>
      </w:tblPr>
      <w:tblGrid>
        <w:gridCol w:w="3005"/>
        <w:gridCol w:w="3937"/>
        <w:gridCol w:w="1406"/>
        <w:gridCol w:w="900"/>
      </w:tblGrid>
      <w:tr w:rsidR="006071D1" w:rsidRPr="00D02896" w:rsidTr="001B61D7">
        <w:tc>
          <w:tcPr>
            <w:tcW w:w="9248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1B61D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БАЗОВЫЙ РАЗДЕЛ № 3</w:t>
            </w:r>
          </w:p>
          <w:p w:rsidR="006071D1" w:rsidRPr="00D02896" w:rsidRDefault="006071D1" w:rsidP="001B61D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</w:rPr>
              <w:t>Основы техники выполнения акробатических элементов и методика проведения подготовительной части урока</w:t>
            </w:r>
          </w:p>
        </w:tc>
      </w:tr>
      <w:tr w:rsidR="006071D1" w:rsidRPr="00D02896" w:rsidTr="001B61D7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306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6071D1" w:rsidRPr="00D02896" w:rsidTr="001B61D7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1B61D7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Запись комплексов упражнений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071D1" w:rsidRPr="00D02896" w:rsidTr="001B61D7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подготовительной части урока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6071D1" w:rsidRPr="00D02896" w:rsidTr="001B61D7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акробатических элементов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6071D1" w:rsidRPr="00D02896" w:rsidTr="001B61D7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Контрольная неделя - устный опрос, тестирование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6071D1" w:rsidRPr="00D02896" w:rsidTr="001B61D7">
        <w:tc>
          <w:tcPr>
            <w:tcW w:w="6942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</w:tbl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9248" w:type="dxa"/>
        <w:tblInd w:w="157" w:type="dxa"/>
        <w:tblLayout w:type="fixed"/>
        <w:tblCellMar>
          <w:left w:w="18" w:type="dxa"/>
        </w:tblCellMar>
        <w:tblLook w:val="0000"/>
      </w:tblPr>
      <w:tblGrid>
        <w:gridCol w:w="3005"/>
        <w:gridCol w:w="3937"/>
        <w:gridCol w:w="1406"/>
        <w:gridCol w:w="900"/>
      </w:tblGrid>
      <w:tr w:rsidR="006071D1" w:rsidRPr="00D02896" w:rsidTr="001B61D7">
        <w:tc>
          <w:tcPr>
            <w:tcW w:w="9248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1B61D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БАЗОВЫЙ РАЗДЕЛ № 4</w:t>
            </w:r>
          </w:p>
          <w:p w:rsidR="006071D1" w:rsidRPr="00D02896" w:rsidRDefault="006071D1" w:rsidP="001B61D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Методика проведения подготовительной части урока различными способами</w:t>
            </w:r>
          </w:p>
        </w:tc>
      </w:tr>
      <w:tr w:rsidR="006071D1" w:rsidRPr="00D02896" w:rsidTr="001B61D7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306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6071D1" w:rsidRPr="00D02896" w:rsidTr="001B61D7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1B61D7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Запись комплексов </w:t>
            </w:r>
            <w:r w:rsidRPr="00D028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подготовительной части урока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6071D1" w:rsidRPr="00D02896" w:rsidTr="001B61D7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r w:rsidRPr="00D028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подготовительной части урока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6071D1" w:rsidRPr="00D02896" w:rsidTr="001B61D7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Запись комплексов по развитию физических качеств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6071D1" w:rsidRPr="00D02896" w:rsidTr="001B61D7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Проведение  комплексов по развитию физических качеств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6071D1" w:rsidRPr="00D02896" w:rsidTr="001B61D7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Контрольная неделя - устный опрос, тестирование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6071D1" w:rsidRPr="00D02896" w:rsidTr="001B61D7">
        <w:tc>
          <w:tcPr>
            <w:tcW w:w="6942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</w:tbl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9248" w:type="dxa"/>
        <w:tblInd w:w="157" w:type="dxa"/>
        <w:tblLayout w:type="fixed"/>
        <w:tblCellMar>
          <w:left w:w="18" w:type="dxa"/>
        </w:tblCellMar>
        <w:tblLook w:val="0000"/>
      </w:tblPr>
      <w:tblGrid>
        <w:gridCol w:w="3005"/>
        <w:gridCol w:w="3937"/>
        <w:gridCol w:w="1406"/>
        <w:gridCol w:w="900"/>
      </w:tblGrid>
      <w:tr w:rsidR="006071D1" w:rsidRPr="00D02896" w:rsidTr="001B61D7">
        <w:tc>
          <w:tcPr>
            <w:tcW w:w="9248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1B61D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БАЗОВЫЙ РАЗДЕЛ № 5</w:t>
            </w:r>
          </w:p>
          <w:p w:rsidR="006071D1" w:rsidRPr="00D02896" w:rsidRDefault="006071D1" w:rsidP="001B61D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Методика проведения комплексов упражнений при различных заболеваниях</w:t>
            </w:r>
          </w:p>
        </w:tc>
      </w:tr>
      <w:tr w:rsidR="006071D1" w:rsidRPr="00D02896" w:rsidTr="001B61D7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306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6071D1" w:rsidRPr="00D02896" w:rsidTr="001B61D7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1B61D7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</w:t>
            </w:r>
            <w:r w:rsidRPr="00D028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комплексов упражнений при различных заболеваниях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6071D1" w:rsidRPr="00D02896" w:rsidTr="001B61D7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r w:rsidRPr="00D028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комплексов упражнений при различных заболеваниях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6071D1" w:rsidRPr="00D02896" w:rsidTr="001B61D7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Запись комплексов по развитию физических качеств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6071D1" w:rsidRPr="00D02896" w:rsidTr="001B61D7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Проведение  комплексов по развитию физических качеств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6071D1" w:rsidRPr="00D02896" w:rsidTr="001B61D7">
        <w:tc>
          <w:tcPr>
            <w:tcW w:w="300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93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Контрольная неделя -устный опрос, тестирование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6071D1" w:rsidRPr="00D02896" w:rsidTr="001B61D7">
        <w:tc>
          <w:tcPr>
            <w:tcW w:w="6942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6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</w:tbl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000"/>
      </w:tblPr>
      <w:tblGrid>
        <w:gridCol w:w="2953"/>
        <w:gridCol w:w="4076"/>
        <w:gridCol w:w="1319"/>
        <w:gridCol w:w="900"/>
      </w:tblGrid>
      <w:tr w:rsidR="006071D1" w:rsidRPr="00D02896" w:rsidTr="001B61D7">
        <w:trPr>
          <w:trHeight w:val="347"/>
        </w:trPr>
        <w:tc>
          <w:tcPr>
            <w:tcW w:w="9248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РАЗДЕЛ</w:t>
            </w:r>
          </w:p>
        </w:tc>
      </w:tr>
      <w:tr w:rsidR="006071D1" w:rsidRPr="00D02896" w:rsidTr="001B61D7">
        <w:tc>
          <w:tcPr>
            <w:tcW w:w="295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07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  <w:p w:rsidR="006071D1" w:rsidRPr="00D02896" w:rsidRDefault="006071D1" w:rsidP="001B61D7">
            <w:pPr>
              <w:spacing w:before="280"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 25 %</w:t>
            </w:r>
          </w:p>
        </w:tc>
        <w:tc>
          <w:tcPr>
            <w:tcW w:w="2219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071D1" w:rsidRPr="00D02896" w:rsidTr="001B61D7">
        <w:tc>
          <w:tcPr>
            <w:tcW w:w="295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1B61D7">
        <w:tc>
          <w:tcPr>
            <w:tcW w:w="295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6071D1" w:rsidRPr="00D02896" w:rsidTr="001B61D7">
        <w:tc>
          <w:tcPr>
            <w:tcW w:w="7029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</w:tbl>
    <w:p w:rsidR="006071D1" w:rsidRPr="00D02896" w:rsidRDefault="006071D1" w:rsidP="006071D1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000"/>
      </w:tblPr>
      <w:tblGrid>
        <w:gridCol w:w="2356"/>
        <w:gridCol w:w="4522"/>
        <w:gridCol w:w="1470"/>
        <w:gridCol w:w="900"/>
      </w:tblGrid>
      <w:tr w:rsidR="006071D1" w:rsidRPr="00D02896" w:rsidTr="001B61D7">
        <w:tc>
          <w:tcPr>
            <w:tcW w:w="9248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</w:tr>
      <w:tr w:rsidR="006071D1" w:rsidRPr="00D02896" w:rsidTr="001B61D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раздел/</w:t>
            </w:r>
          </w:p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</w:tc>
        <w:tc>
          <w:tcPr>
            <w:tcW w:w="2370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6071D1" w:rsidRPr="00D02896" w:rsidTr="001B61D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1B61D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 №5 Тема №1 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071D1" w:rsidRPr="00D02896" w:rsidTr="001B61D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БР №5Тема №2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071D1" w:rsidRPr="00D02896" w:rsidTr="001B61D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БР №5 Тема №3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071D1" w:rsidRPr="00D02896" w:rsidTr="001B61D7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6071D1" w:rsidRPr="00D02896" w:rsidTr="001B61D7">
        <w:trPr>
          <w:trHeight w:hRule="exact" w:val="23"/>
        </w:trPr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071D1" w:rsidRPr="00D02896" w:rsidTr="001B61D7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баллов по дисциплине</w:t>
            </w:r>
          </w:p>
          <w:p w:rsidR="006071D1" w:rsidRPr="00D02896" w:rsidRDefault="006071D1" w:rsidP="001B61D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6071D1" w:rsidRPr="00D02896" w:rsidTr="001B61D7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:rsidR="006071D1" w:rsidRPr="00D02896" w:rsidRDefault="006071D1" w:rsidP="001B61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6071D1" w:rsidRPr="00D02896" w:rsidRDefault="006071D1" w:rsidP="006071D1">
      <w:pPr>
        <w:spacing w:after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D02896">
        <w:rPr>
          <w:rFonts w:ascii="Times New Roman" w:hAnsi="Times New Roman" w:cs="Times New Roman"/>
          <w:color w:val="000000"/>
          <w:sz w:val="24"/>
          <w:szCs w:val="24"/>
        </w:rPr>
        <w:t>*Перечень форм работы текущей аттестации определяется кафедрой или ведущим преподавателем</w:t>
      </w:r>
    </w:p>
    <w:p w:rsidR="006071D1" w:rsidRPr="00D02896" w:rsidRDefault="006071D1" w:rsidP="006071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D02896" w:rsidRDefault="006071D1" w:rsidP="006071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D02896" w:rsidRDefault="006071D1" w:rsidP="006071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D02896" w:rsidRDefault="006071D1" w:rsidP="006071D1">
      <w:pPr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02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Соответствие рейтинговых баллов и академической оценки:</w:t>
      </w:r>
    </w:p>
    <w:tbl>
      <w:tblPr>
        <w:tblW w:w="0" w:type="auto"/>
        <w:tblInd w:w="787" w:type="dxa"/>
        <w:tblLayout w:type="fixed"/>
        <w:tblCellMar>
          <w:left w:w="92" w:type="dxa"/>
        </w:tblCellMar>
        <w:tblLook w:val="0000"/>
      </w:tblPr>
      <w:tblGrid>
        <w:gridCol w:w="4660"/>
        <w:gridCol w:w="4282"/>
      </w:tblGrid>
      <w:tr w:rsidR="006071D1" w:rsidRPr="00D02896" w:rsidTr="001B61D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6071D1" w:rsidRPr="00D02896" w:rsidRDefault="006071D1" w:rsidP="001B61D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Общее количество</w:t>
            </w:r>
          </w:p>
          <w:p w:rsidR="006071D1" w:rsidRPr="00D02896" w:rsidRDefault="006071D1" w:rsidP="001B61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набранных баллов*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071D1" w:rsidRPr="00D02896" w:rsidRDefault="006071D1" w:rsidP="001B61D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Академическая</w:t>
            </w:r>
          </w:p>
          <w:p w:rsidR="006071D1" w:rsidRPr="00D02896" w:rsidRDefault="006071D1" w:rsidP="001B61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оценка</w:t>
            </w:r>
          </w:p>
        </w:tc>
      </w:tr>
      <w:tr w:rsidR="006071D1" w:rsidRPr="00D02896" w:rsidTr="001B61D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6071D1" w:rsidRPr="00D02896" w:rsidRDefault="006071D1" w:rsidP="001B61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60 </w:t>
            </w: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071D1" w:rsidRPr="00D02896" w:rsidRDefault="006071D1" w:rsidP="001B61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(удовлетворительно)</w:t>
            </w:r>
          </w:p>
        </w:tc>
      </w:tr>
      <w:tr w:rsidR="006071D1" w:rsidRPr="00D02896" w:rsidTr="001B61D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6071D1" w:rsidRPr="00D02896" w:rsidRDefault="006071D1" w:rsidP="001B61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071D1" w:rsidRPr="00D02896" w:rsidRDefault="006071D1" w:rsidP="001B61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(хорошо)</w:t>
            </w:r>
          </w:p>
        </w:tc>
      </w:tr>
      <w:tr w:rsidR="006071D1" w:rsidRPr="00D02896" w:rsidTr="001B61D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6071D1" w:rsidRPr="00D02896" w:rsidRDefault="006071D1" w:rsidP="001B61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87 </w:t>
            </w:r>
            <w:r w:rsidRPr="00D0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071D1" w:rsidRPr="00D02896" w:rsidRDefault="006071D1" w:rsidP="001B61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(отлично)</w:t>
            </w:r>
          </w:p>
        </w:tc>
      </w:tr>
    </w:tbl>
    <w:p w:rsidR="006071D1" w:rsidRPr="00D02896" w:rsidRDefault="006071D1" w:rsidP="006071D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71D1" w:rsidRPr="00D02896" w:rsidRDefault="006071D1" w:rsidP="006071D1">
      <w:pPr>
        <w:spacing w:after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D02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D02896">
        <w:rPr>
          <w:rFonts w:ascii="Times New Roman" w:hAnsi="Times New Roman" w:cs="Times New Roman"/>
          <w:color w:val="000000"/>
          <w:sz w:val="24"/>
          <w:szCs w:val="24"/>
        </w:rPr>
        <w:t>При количестве рейтинговых баллов более 100, необходимо рассчитывать рейтинг учебных достижений обучающегося для определения оценки кратно 100 баллов.</w:t>
      </w:r>
    </w:p>
    <w:p w:rsidR="006071D1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Default="006071D1" w:rsidP="00607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71D1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Лист внесения изменений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Дополнения и изменения в рабочей программе дисциплины на 2018/2019 учебный год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рабочую программу дисциплины вносятся следующие изменения: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>2. Обновлен перечень лицензионного программного обеспечения.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>3. В фонд оценочных средств внесены изменения в соответствии с приказом № 297 (п) «Об утверждении Положения о фонде оценочных средств для текущего контроля успеваемости, промежуточной и итоговой (государственной итоговой) аттестации».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>Рабочая программа пересмотрена и одобрена на заседании кафедры методики преподавания спортивных дисциплин и национальных видов спорта</w:t>
      </w:r>
    </w:p>
    <w:p w:rsidR="006071D1" w:rsidRPr="0047547E" w:rsidRDefault="006071D1" w:rsidP="00607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47E">
        <w:rPr>
          <w:rFonts w:ascii="Times New Roman" w:hAnsi="Times New Roman" w:cs="Times New Roman"/>
          <w:sz w:val="24"/>
          <w:szCs w:val="24"/>
        </w:rPr>
        <w:t xml:space="preserve">протокол №9 от «26» апреля 2018 г. </w:t>
      </w:r>
    </w:p>
    <w:p w:rsidR="006071D1" w:rsidRPr="0047547E" w:rsidRDefault="006071D1" w:rsidP="00607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332740</wp:posOffset>
            </wp:positionV>
            <wp:extent cx="712470" cy="329565"/>
            <wp:effectExtent l="19050" t="0" r="0" b="0"/>
            <wp:wrapNone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t>Внесенные изменения утверждаю</w:t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cr/>
        <w:t xml:space="preserve"> Зав. кафедрой Янова М.Г.</w:t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>Одобрено НМСС (Н) института физической культуры, спорта и здоровья им. И.С. Ярыгина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3411855</wp:posOffset>
            </wp:positionH>
            <wp:positionV relativeFrom="paragraph">
              <wp:posOffset>184150</wp:posOffset>
            </wp:positionV>
            <wp:extent cx="889000" cy="472440"/>
            <wp:effectExtent l="19050" t="0" r="6350" b="0"/>
            <wp:wrapNone/>
            <wp:docPr id="17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№4 от «10» мая 2018г.              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>Председатель НМСС (Н) Бордуков М.И.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47547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Лист внесения изменений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Дополнения и изменения рабочей программы на 2018/2019 учебный год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рабочую программу вносятся следующие изменения: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  <w:t>1. На титульном листе РПД и ФОС изменено название ведомственной принадлежности «Министерство науки и высшего образования» на основании приказа «о внесении изменений в сведения о КГПУ им. В.П. Астафьева» от 15.07.2018 № 457 (п).</w:t>
      </w:r>
    </w:p>
    <w:p w:rsidR="006071D1" w:rsidRPr="0047547E" w:rsidRDefault="006071D1" w:rsidP="006071D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47547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Лист внесения изменений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>Дополнения и изменения в рабочей программе дисциплины на 2019/2020 учебный год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 xml:space="preserve">В рабочую программу дисциплины вносятся следующие изменения: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>2. Обновлен перечень лицензионного программного обеспечения.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пересмотрена и одобрена на заседании кафедры теоретических основ физического воспитания 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 xml:space="preserve">«25» апреля 2019 г. протокол № 9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posOffset>254000</wp:posOffset>
            </wp:positionV>
            <wp:extent cx="712470" cy="329565"/>
            <wp:effectExtent l="19050" t="0" r="0" b="0"/>
            <wp:wrapNone/>
            <wp:docPr id="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t>Внесенные изменения утверждаю</w:t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cr/>
        <w:t xml:space="preserve"> Зав. кафедрой Янова М.Г.</w:t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>Одобрено НМСС (Н) института физической культуры, спорта и здоровья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 xml:space="preserve"> им. И.С. Ярыгина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3516630</wp:posOffset>
            </wp:positionH>
            <wp:positionV relativeFrom="paragraph">
              <wp:posOffset>109855</wp:posOffset>
            </wp:positionV>
            <wp:extent cx="889000" cy="472440"/>
            <wp:effectExtent l="19050" t="0" r="6350" b="0"/>
            <wp:wrapNone/>
            <wp:docPr id="19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47E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№5 от «15» мая 2019г. 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47E">
        <w:rPr>
          <w:rFonts w:ascii="Times New Roman" w:hAnsi="Times New Roman" w:cs="Times New Roman"/>
          <w:color w:val="000000"/>
          <w:sz w:val="24"/>
          <w:szCs w:val="24"/>
        </w:rPr>
        <w:t>Председатель НМСС (Н) Бордуков М.И.</w:t>
      </w: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47547E" w:rsidRDefault="006071D1" w:rsidP="006071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D1" w:rsidRPr="00D02896" w:rsidRDefault="006071D1" w:rsidP="007E41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071D1" w:rsidRPr="00D02896" w:rsidSect="007E41A3">
          <w:footnotePr>
            <w:pos w:val="beneathText"/>
          </w:footnotePr>
          <w:pgSz w:w="11905" w:h="16837"/>
          <w:pgMar w:top="1701" w:right="1134" w:bottom="850" w:left="1134" w:header="720" w:footer="720" w:gutter="0"/>
          <w:cols w:space="720"/>
          <w:docGrid w:linePitch="299"/>
        </w:sectPr>
      </w:pPr>
      <w:r>
        <w:rPr>
          <w:color w:val="000000"/>
          <w:sz w:val="28"/>
          <w:szCs w:val="28"/>
        </w:rPr>
        <w:t xml:space="preserve">                                </w:t>
      </w:r>
    </w:p>
    <w:p w:rsidR="006071D1" w:rsidRPr="0047547E" w:rsidRDefault="006071D1" w:rsidP="006071D1">
      <w:pPr>
        <w:pageBreakBefore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6071D1" w:rsidRPr="0047547E" w:rsidRDefault="006071D1" w:rsidP="0060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6071D1" w:rsidRPr="0047547E" w:rsidRDefault="006071D1" w:rsidP="0060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t>«Красноярский государственный педагогический университет</w:t>
      </w:r>
    </w:p>
    <w:p w:rsidR="006071D1" w:rsidRPr="0047547E" w:rsidRDefault="006071D1" w:rsidP="0060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t>им. В.П. Астафьева»</w:t>
      </w:r>
    </w:p>
    <w:p w:rsidR="006071D1" w:rsidRPr="0047547E" w:rsidRDefault="006071D1" w:rsidP="0060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FEC" w:rsidRDefault="00A75FEC" w:rsidP="00A75FEC">
      <w:pPr>
        <w:jc w:val="center"/>
        <w:rPr>
          <w:b/>
          <w:sz w:val="28"/>
          <w:szCs w:val="28"/>
        </w:rPr>
      </w:pPr>
    </w:p>
    <w:p w:rsidR="00A75FEC" w:rsidRPr="00A75FEC" w:rsidRDefault="00A75FEC" w:rsidP="00A75FEC">
      <w:pPr>
        <w:jc w:val="center"/>
        <w:rPr>
          <w:rFonts w:ascii="Times New Roman" w:hAnsi="Times New Roman" w:cs="Times New Roman"/>
          <w:sz w:val="24"/>
          <w:szCs w:val="24"/>
        </w:rPr>
      </w:pPr>
      <w:r w:rsidRPr="00A75FEC">
        <w:rPr>
          <w:rFonts w:ascii="Times New Roman" w:hAnsi="Times New Roman" w:cs="Times New Roman"/>
          <w:sz w:val="24"/>
          <w:szCs w:val="24"/>
        </w:rPr>
        <w:t>Кафедра-разработчик: кафедра методики преподавания спортивных дисциплин и национальных видов спорта</w:t>
      </w:r>
    </w:p>
    <w:p w:rsidR="00A75FEC" w:rsidRPr="0047547E" w:rsidRDefault="00A75FEC" w:rsidP="006071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4785"/>
        <w:gridCol w:w="5109"/>
      </w:tblGrid>
      <w:tr w:rsidR="006071D1" w:rsidRPr="0047547E" w:rsidTr="001B61D7">
        <w:tc>
          <w:tcPr>
            <w:tcW w:w="4785" w:type="dxa"/>
            <w:shd w:val="clear" w:color="auto" w:fill="auto"/>
          </w:tcPr>
          <w:p w:rsidR="006071D1" w:rsidRPr="0047547E" w:rsidRDefault="006071D1" w:rsidP="001B61D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УТВЕРЖДЕНО</w:t>
            </w:r>
          </w:p>
          <w:p w:rsidR="006071D1" w:rsidRPr="0047547E" w:rsidRDefault="006071D1" w:rsidP="001B61D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кафедры</w:t>
            </w:r>
          </w:p>
          <w:p w:rsidR="006071D1" w:rsidRPr="0047547E" w:rsidRDefault="006071D1" w:rsidP="001B61D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 9</w:t>
            </w:r>
          </w:p>
          <w:p w:rsidR="006071D1" w:rsidRPr="0047547E" w:rsidRDefault="006071D1" w:rsidP="001B61D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от « 26» апреля 2018 г.</w:t>
            </w:r>
          </w:p>
          <w:p w:rsidR="006071D1" w:rsidRPr="0047547E" w:rsidRDefault="006071D1" w:rsidP="001B61D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142240</wp:posOffset>
                  </wp:positionV>
                  <wp:extent cx="712470" cy="329565"/>
                  <wp:effectExtent l="19050" t="0" r="0" b="0"/>
                  <wp:wrapNone/>
                  <wp:docPr id="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заведующая кафедрой </w:t>
            </w:r>
          </w:p>
          <w:p w:rsidR="006071D1" w:rsidRPr="0047547E" w:rsidRDefault="006071D1" w:rsidP="001B61D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Янова М.Г. __________</w:t>
            </w:r>
          </w:p>
          <w:p w:rsidR="006071D1" w:rsidRPr="0047547E" w:rsidRDefault="006071D1" w:rsidP="001B61D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shd w:val="clear" w:color="auto" w:fill="auto"/>
          </w:tcPr>
          <w:p w:rsidR="006071D1" w:rsidRPr="0047547E" w:rsidRDefault="006071D1" w:rsidP="001B61D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ОДОБРЕНО</w:t>
            </w:r>
          </w:p>
          <w:p w:rsidR="006071D1" w:rsidRPr="0047547E" w:rsidRDefault="006071D1" w:rsidP="001B61D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научно-методического совета специальности (направления подготовки)</w:t>
            </w:r>
          </w:p>
          <w:p w:rsidR="006071D1" w:rsidRPr="0047547E" w:rsidRDefault="006071D1" w:rsidP="001B61D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№4 от «10» мая 2018г.</w:t>
            </w:r>
          </w:p>
          <w:p w:rsidR="006071D1" w:rsidRPr="0047547E" w:rsidRDefault="006071D1" w:rsidP="001B61D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1135380</wp:posOffset>
                  </wp:positionH>
                  <wp:positionV relativeFrom="paragraph">
                    <wp:posOffset>-635</wp:posOffset>
                  </wp:positionV>
                  <wp:extent cx="889000" cy="472440"/>
                  <wp:effectExtent l="19050" t="0" r="6350" b="0"/>
                  <wp:wrapNone/>
                  <wp:docPr id="21" name="Рисунок 3" descr="Описание: борду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борду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Председатель НМС</w:t>
            </w:r>
          </w:p>
          <w:p w:rsidR="006071D1" w:rsidRPr="0047547E" w:rsidRDefault="006071D1" w:rsidP="001B61D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7547E">
              <w:rPr>
                <w:rFonts w:ascii="Times New Roman" w:eastAsia="SimSun" w:hAnsi="Times New Roman" w:cs="Times New Roman"/>
                <w:sz w:val="24"/>
                <w:szCs w:val="24"/>
              </w:rPr>
              <w:t>Бордуков М.И. _______________</w:t>
            </w:r>
          </w:p>
          <w:p w:rsidR="006071D1" w:rsidRPr="0047547E" w:rsidRDefault="006071D1" w:rsidP="001B61D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6071D1" w:rsidRPr="008E3A0D" w:rsidRDefault="006071D1" w:rsidP="006071D1">
      <w:pPr>
        <w:spacing w:after="0"/>
        <w:jc w:val="center"/>
        <w:rPr>
          <w:sz w:val="28"/>
          <w:szCs w:val="28"/>
        </w:rPr>
      </w:pPr>
    </w:p>
    <w:p w:rsidR="006071D1" w:rsidRPr="0047547E" w:rsidRDefault="006071D1" w:rsidP="00607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t>ФОНД</w:t>
      </w:r>
    </w:p>
    <w:p w:rsidR="006071D1" w:rsidRPr="0047547E" w:rsidRDefault="006071D1" w:rsidP="006071D1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47E">
        <w:rPr>
          <w:rFonts w:ascii="Times New Roman" w:hAnsi="Times New Roman" w:cs="Times New Roman"/>
          <w:b/>
          <w:sz w:val="24"/>
          <w:szCs w:val="24"/>
        </w:rPr>
        <w:t>ОЦЕНОЧНЫХ СРЕДСТВ</w:t>
      </w:r>
    </w:p>
    <w:p w:rsidR="006071D1" w:rsidRPr="0047547E" w:rsidRDefault="006071D1" w:rsidP="006071D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547E">
        <w:rPr>
          <w:rFonts w:ascii="Times New Roman" w:hAnsi="Times New Roman" w:cs="Times New Roman"/>
          <w:sz w:val="24"/>
          <w:szCs w:val="24"/>
        </w:rPr>
        <w:t>для проведения текущего контроля и промежуточной аттестации обучающихся</w:t>
      </w:r>
    </w:p>
    <w:p w:rsidR="006071D1" w:rsidRPr="008E3A0D" w:rsidRDefault="006071D1" w:rsidP="006071D1">
      <w:pPr>
        <w:jc w:val="center"/>
        <w:rPr>
          <w:sz w:val="28"/>
          <w:szCs w:val="28"/>
          <w:u w:val="single"/>
        </w:rPr>
      </w:pPr>
    </w:p>
    <w:p w:rsidR="006071D1" w:rsidRPr="00D02896" w:rsidRDefault="006071D1" w:rsidP="006071D1">
      <w:pPr>
        <w:pStyle w:val="ac"/>
        <w:jc w:val="center"/>
        <w:rPr>
          <w:b/>
          <w:sz w:val="28"/>
          <w:szCs w:val="28"/>
        </w:rPr>
      </w:pPr>
      <w:r w:rsidRPr="00D02896">
        <w:rPr>
          <w:b/>
          <w:sz w:val="28"/>
          <w:szCs w:val="28"/>
        </w:rPr>
        <w:t>ЭЛЕКТИВНАЯ ДИСЦИПЛИНА ПО ФИЗИЧЕСКОЙ КУЛЬТУРЕ ДЛЯ ОБУЧАЮЩИХСЯ С ОВЗ И ИНВАЛИДОВ</w:t>
      </w:r>
    </w:p>
    <w:p w:rsidR="006071D1" w:rsidRPr="00D02896" w:rsidRDefault="006071D1" w:rsidP="006071D1">
      <w:pPr>
        <w:pStyle w:val="ac"/>
        <w:rPr>
          <w:sz w:val="28"/>
          <w:szCs w:val="28"/>
        </w:rPr>
      </w:pPr>
    </w:p>
    <w:p w:rsidR="006071D1" w:rsidRPr="00D02896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Направление подготовки: 44.03.0</w:t>
      </w:r>
      <w:r w:rsidR="007E41A3">
        <w:rPr>
          <w:rFonts w:ascii="Times New Roman" w:hAnsi="Times New Roman" w:cs="Times New Roman"/>
          <w:sz w:val="24"/>
          <w:szCs w:val="24"/>
        </w:rPr>
        <w:t>1</w:t>
      </w:r>
      <w:r w:rsidRPr="00D02896">
        <w:rPr>
          <w:rFonts w:ascii="Times New Roman" w:hAnsi="Times New Roman" w:cs="Times New Roman"/>
          <w:sz w:val="24"/>
          <w:szCs w:val="24"/>
        </w:rPr>
        <w:t xml:space="preserve">   Педагогическое образование </w:t>
      </w:r>
    </w:p>
    <w:p w:rsidR="006071D1" w:rsidRPr="00D02896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Направленность (профиль) образовательной программы: Физическая культура </w:t>
      </w:r>
    </w:p>
    <w:p w:rsidR="006071D1" w:rsidRPr="00D02896" w:rsidRDefault="006071D1" w:rsidP="006071D1">
      <w:pPr>
        <w:pBdr>
          <w:bottom w:val="single" w:sz="8" w:space="15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896">
        <w:rPr>
          <w:rFonts w:ascii="Times New Roman" w:hAnsi="Times New Roman" w:cs="Times New Roman"/>
          <w:b/>
          <w:sz w:val="24"/>
          <w:szCs w:val="24"/>
        </w:rPr>
        <w:t>по очной форме обучения</w:t>
      </w:r>
    </w:p>
    <w:p w:rsidR="006071D1" w:rsidRPr="00D02896" w:rsidRDefault="006071D1" w:rsidP="006071D1">
      <w:pPr>
        <w:pStyle w:val="ae"/>
        <w:spacing w:before="0" w:after="0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</w:pPr>
    </w:p>
    <w:p w:rsidR="006071D1" w:rsidRPr="00D02896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квалификация (степень):</w:t>
      </w:r>
    </w:p>
    <w:p w:rsidR="006071D1" w:rsidRPr="00D02896" w:rsidRDefault="006071D1" w:rsidP="00607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Бакалавр</w:t>
      </w:r>
    </w:p>
    <w:p w:rsidR="006071D1" w:rsidRPr="00D02896" w:rsidRDefault="006071D1" w:rsidP="00A75FEC">
      <w:pPr>
        <w:pStyle w:val="ae"/>
        <w:spacing w:before="0" w:after="0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</w:pPr>
      <w:r w:rsidRPr="00D02896">
        <w:t>Красноярск - 2018 г.</w:t>
      </w:r>
    </w:p>
    <w:p w:rsidR="006071D1" w:rsidRPr="00D02896" w:rsidRDefault="006071D1" w:rsidP="006071D1">
      <w:pPr>
        <w:pStyle w:val="ae"/>
        <w:pageBreakBefore/>
        <w:spacing w:before="0" w:after="0"/>
        <w:jc w:val="center"/>
        <w:rPr>
          <w:b/>
          <w:bCs/>
        </w:rPr>
      </w:pPr>
      <w:r w:rsidRPr="00D02896">
        <w:rPr>
          <w:b/>
          <w:bCs/>
        </w:rPr>
        <w:lastRenderedPageBreak/>
        <w:t>Назначение фонда оценочных средств</w:t>
      </w:r>
    </w:p>
    <w:p w:rsidR="006071D1" w:rsidRPr="00500D70" w:rsidRDefault="006071D1" w:rsidP="006071D1">
      <w:pPr>
        <w:pStyle w:val="ac"/>
        <w:ind w:firstLine="709"/>
        <w:jc w:val="both"/>
        <w:rPr>
          <w:b/>
          <w:sz w:val="28"/>
          <w:szCs w:val="28"/>
        </w:rPr>
      </w:pPr>
      <w:r w:rsidRPr="00D02896">
        <w:t xml:space="preserve">Целью создания ФОС по дисциплине </w:t>
      </w:r>
      <w:r w:rsidRPr="00D02896">
        <w:rPr>
          <w:b/>
          <w:sz w:val="20"/>
          <w:szCs w:val="20"/>
        </w:rPr>
        <w:t>«ЭЛЕКТИВНАЯ ДИСЦИПЛИНА ПО ФИЗИЧЕСКОЙ КУЛЬТУРЕ ДЛЯ ОБУЧАЮЩИХСЯ С ОВЗ И ИНВАЛИДОВ»</w:t>
      </w:r>
      <w:r>
        <w:rPr>
          <w:b/>
          <w:sz w:val="20"/>
          <w:szCs w:val="20"/>
        </w:rPr>
        <w:t xml:space="preserve"> </w:t>
      </w:r>
      <w:r w:rsidRPr="00D02896">
        <w:t>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</w:t>
      </w:r>
    </w:p>
    <w:p w:rsidR="006071D1" w:rsidRPr="00D02896" w:rsidRDefault="006071D1" w:rsidP="006071D1">
      <w:pPr>
        <w:pStyle w:val="ae"/>
        <w:spacing w:before="0" w:after="0"/>
        <w:jc w:val="both"/>
        <w:rPr>
          <w:b/>
        </w:rPr>
      </w:pPr>
      <w:r w:rsidRPr="00D02896">
        <w:rPr>
          <w:b/>
        </w:rPr>
        <w:t>ФОС по дисциплине решает задачи:</w:t>
      </w:r>
    </w:p>
    <w:p w:rsidR="006071D1" w:rsidRPr="00D02896" w:rsidRDefault="006071D1" w:rsidP="006071D1">
      <w:pPr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изучение влияния видов гимнастики на формирование личности занимающихся; </w:t>
      </w:r>
    </w:p>
    <w:p w:rsidR="006071D1" w:rsidRPr="00D02896" w:rsidRDefault="006071D1" w:rsidP="006071D1">
      <w:pPr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изучение практики применения гимнастики как части общей системы физического воспитания; </w:t>
      </w:r>
    </w:p>
    <w:p w:rsidR="006071D1" w:rsidRPr="00D02896" w:rsidRDefault="006071D1" w:rsidP="006071D1">
      <w:pPr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обобщение </w:t>
      </w:r>
      <w:r w:rsidRPr="00D02896">
        <w:rPr>
          <w:rFonts w:ascii="Times New Roman" w:hAnsi="Times New Roman" w:cs="Times New Roman"/>
          <w:spacing w:val="-13"/>
          <w:sz w:val="24"/>
          <w:szCs w:val="24"/>
        </w:rPr>
        <w:t xml:space="preserve">системы знаний, умений и навыков, </w:t>
      </w:r>
      <w:r w:rsidRPr="00D02896">
        <w:rPr>
          <w:rFonts w:ascii="Times New Roman" w:hAnsi="Times New Roman" w:cs="Times New Roman"/>
          <w:spacing w:val="-5"/>
          <w:sz w:val="24"/>
          <w:szCs w:val="24"/>
        </w:rPr>
        <w:t xml:space="preserve"> связанных с методикой преподавания гимнастики </w:t>
      </w:r>
      <w:r w:rsidRPr="00D02896">
        <w:rPr>
          <w:rFonts w:ascii="Times New Roman" w:hAnsi="Times New Roman" w:cs="Times New Roman"/>
          <w:spacing w:val="-13"/>
          <w:sz w:val="24"/>
          <w:szCs w:val="24"/>
        </w:rPr>
        <w:t xml:space="preserve"> и умение самостоятельно </w:t>
      </w:r>
      <w:r w:rsidRPr="00D02896">
        <w:rPr>
          <w:rFonts w:ascii="Times New Roman" w:hAnsi="Times New Roman" w:cs="Times New Roman"/>
          <w:spacing w:val="-5"/>
          <w:sz w:val="24"/>
          <w:szCs w:val="24"/>
        </w:rPr>
        <w:t xml:space="preserve"> оперировать полученными знаниями, умениями и навыками в профессиональной деятельности.</w:t>
      </w:r>
    </w:p>
    <w:p w:rsidR="006071D1" w:rsidRPr="00D02896" w:rsidRDefault="006071D1" w:rsidP="006071D1">
      <w:pPr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отбор и обоснование использования средств и методов из других видов спорта в практике гимнастики. </w:t>
      </w:r>
    </w:p>
    <w:p w:rsidR="006071D1" w:rsidRPr="00D02896" w:rsidRDefault="006071D1" w:rsidP="006071D1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pStyle w:val="ae"/>
        <w:spacing w:before="0" w:after="0"/>
        <w:jc w:val="both"/>
        <w:rPr>
          <w:b/>
        </w:rPr>
      </w:pPr>
      <w:r w:rsidRPr="00D02896">
        <w:rPr>
          <w:b/>
        </w:rPr>
        <w:t>ФОС разработан на основании нормативных документов:</w:t>
      </w:r>
    </w:p>
    <w:p w:rsidR="006071D1" w:rsidRPr="00D02896" w:rsidRDefault="006071D1" w:rsidP="006071D1">
      <w:pPr>
        <w:pStyle w:val="ae"/>
        <w:spacing w:before="0" w:after="0"/>
        <w:ind w:firstLine="709"/>
        <w:jc w:val="both"/>
      </w:pPr>
      <w:r w:rsidRPr="00D02896">
        <w:t xml:space="preserve">    </w:t>
      </w:r>
    </w:p>
    <w:p w:rsidR="006071D1" w:rsidRPr="00D02896" w:rsidRDefault="006071D1" w:rsidP="006071D1">
      <w:pPr>
        <w:pStyle w:val="ae"/>
        <w:numPr>
          <w:ilvl w:val="0"/>
          <w:numId w:val="35"/>
        </w:numPr>
        <w:spacing w:before="0" w:after="0"/>
        <w:ind w:left="0" w:firstLine="709"/>
        <w:jc w:val="both"/>
        <w:rPr>
          <w:bCs/>
          <w:iCs/>
        </w:rPr>
      </w:pPr>
      <w:r w:rsidRPr="00D02896">
        <w:t xml:space="preserve">федерального государственного образовательного стандарта высшего образования по направлению подготовки </w:t>
      </w:r>
      <w:r w:rsidRPr="00D02896">
        <w:rPr>
          <w:iCs/>
        </w:rPr>
        <w:t>44.03.0</w:t>
      </w:r>
      <w:r w:rsidR="007E41A3">
        <w:rPr>
          <w:iCs/>
        </w:rPr>
        <w:t>1</w:t>
      </w:r>
      <w:r w:rsidRPr="00D02896">
        <w:rPr>
          <w:b/>
          <w:bCs/>
          <w:iCs/>
        </w:rPr>
        <w:t xml:space="preserve"> –</w:t>
      </w:r>
      <w:r w:rsidR="007E41A3">
        <w:rPr>
          <w:bCs/>
          <w:iCs/>
        </w:rPr>
        <w:t xml:space="preserve"> </w:t>
      </w:r>
      <w:r w:rsidRPr="00D02896">
        <w:rPr>
          <w:bCs/>
          <w:iCs/>
        </w:rPr>
        <w:t>Педагогическое образование</w:t>
      </w:r>
      <w:r w:rsidR="007E41A3">
        <w:rPr>
          <w:bCs/>
          <w:iCs/>
        </w:rPr>
        <w:t xml:space="preserve">. </w:t>
      </w:r>
      <w:r w:rsidRPr="00D02896">
        <w:t>Направленность (профиль) образовательной программы: Физическая культура</w:t>
      </w:r>
    </w:p>
    <w:p w:rsidR="006071D1" w:rsidRPr="00D02896" w:rsidRDefault="006071D1" w:rsidP="006071D1">
      <w:pPr>
        <w:pStyle w:val="ae"/>
        <w:numPr>
          <w:ilvl w:val="0"/>
          <w:numId w:val="35"/>
        </w:numPr>
        <w:spacing w:before="0" w:after="0"/>
        <w:ind w:left="0" w:firstLine="709"/>
        <w:jc w:val="both"/>
        <w:rPr>
          <w:bCs/>
          <w:iCs/>
        </w:rPr>
      </w:pPr>
      <w:r w:rsidRPr="00D02896">
        <w:t xml:space="preserve">образовательной программы высшего образования по направлению подготовки </w:t>
      </w:r>
      <w:r w:rsidRPr="00D02896">
        <w:rPr>
          <w:iCs/>
        </w:rPr>
        <w:t>44.03.05</w:t>
      </w:r>
      <w:r w:rsidRPr="00D02896">
        <w:rPr>
          <w:bCs/>
          <w:iCs/>
        </w:rPr>
        <w:t xml:space="preserve"> – «Педагогическое образование (с двумя профилями)» </w:t>
      </w:r>
    </w:p>
    <w:p w:rsidR="006071D1" w:rsidRPr="00D02896" w:rsidRDefault="006071D1" w:rsidP="006071D1">
      <w:pPr>
        <w:pStyle w:val="ae"/>
        <w:numPr>
          <w:ilvl w:val="0"/>
          <w:numId w:val="35"/>
        </w:numPr>
        <w:spacing w:before="0" w:after="0"/>
        <w:ind w:left="0" w:firstLine="709"/>
        <w:jc w:val="both"/>
      </w:pPr>
      <w:r w:rsidRPr="00D02896">
        <w:t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В.П.Астафьева» и его филиалах.</w:t>
      </w:r>
    </w:p>
    <w:p w:rsidR="006071D1" w:rsidRPr="00D02896" w:rsidRDefault="006071D1" w:rsidP="006071D1">
      <w:pPr>
        <w:pStyle w:val="ae"/>
        <w:spacing w:before="0" w:after="0"/>
        <w:ind w:left="709"/>
        <w:rPr>
          <w:b/>
          <w:bCs/>
        </w:rPr>
      </w:pPr>
      <w:r w:rsidRPr="00D02896">
        <w:rPr>
          <w:b/>
          <w:bCs/>
        </w:rPr>
        <w:t>Перечень компетенций, с указанием этапов их формирования в процессе изучения дисциплины:</w:t>
      </w:r>
    </w:p>
    <w:p w:rsidR="006071D1" w:rsidRPr="00D02896" w:rsidRDefault="006071D1" w:rsidP="006071D1">
      <w:pPr>
        <w:pStyle w:val="ae"/>
        <w:tabs>
          <w:tab w:val="left" w:pos="792"/>
        </w:tabs>
        <w:spacing w:before="0" w:after="0"/>
        <w:ind w:left="792"/>
        <w:rPr>
          <w:bCs/>
        </w:rPr>
      </w:pPr>
      <w:r w:rsidRPr="00D02896">
        <w:rPr>
          <w:bCs/>
        </w:rPr>
        <w:t>Перечень компетенций, формируемых в процессе изучения дисциплины</w:t>
      </w:r>
    </w:p>
    <w:p w:rsidR="006071D1" w:rsidRPr="00D02896" w:rsidRDefault="006071D1" w:rsidP="006071D1">
      <w:pPr>
        <w:pStyle w:val="ae"/>
        <w:spacing w:before="0" w:after="0"/>
        <w:ind w:left="792"/>
      </w:pPr>
    </w:p>
    <w:p w:rsidR="006071D1" w:rsidRPr="00D02896" w:rsidRDefault="006071D1" w:rsidP="006071D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(ОК- 6) </w:t>
      </w:r>
      <w:r w:rsidRPr="00D02896">
        <w:rPr>
          <w:rFonts w:ascii="Times New Roman" w:eastAsia="Times New Roman" w:hAnsi="Times New Roman" w:cs="Times New Roman"/>
          <w:sz w:val="24"/>
          <w:szCs w:val="24"/>
        </w:rPr>
        <w:t>способностью к самоорганизации и</w:t>
      </w:r>
      <w:r w:rsidRPr="00D02896">
        <w:rPr>
          <w:rFonts w:ascii="Times New Roman" w:hAnsi="Times New Roman" w:cs="Times New Roman"/>
          <w:sz w:val="24"/>
          <w:szCs w:val="24"/>
        </w:rPr>
        <w:t xml:space="preserve"> </w:t>
      </w:r>
      <w:r w:rsidRPr="00D02896">
        <w:rPr>
          <w:rFonts w:ascii="Times New Roman" w:eastAsia="Times New Roman" w:hAnsi="Times New Roman" w:cs="Times New Roman"/>
          <w:sz w:val="24"/>
          <w:szCs w:val="24"/>
        </w:rPr>
        <w:t>самообразованию</w:t>
      </w:r>
    </w:p>
    <w:p w:rsidR="006071D1" w:rsidRPr="00D02896" w:rsidRDefault="006071D1" w:rsidP="006071D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(ОК- 8)  </w:t>
      </w:r>
      <w:r w:rsidRPr="00D02896">
        <w:rPr>
          <w:rFonts w:ascii="Times New Roman" w:eastAsia="Times New Roman" w:hAnsi="Times New Roman" w:cs="Times New Roman"/>
          <w:sz w:val="24"/>
          <w:szCs w:val="24"/>
        </w:rPr>
        <w:t>Готовность поддерживать уровень физической подготовки, обеспечивающий полноценную деятельность</w:t>
      </w:r>
    </w:p>
    <w:p w:rsidR="006071D1" w:rsidRPr="00D02896" w:rsidRDefault="006071D1" w:rsidP="006071D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  <w:bCs/>
        </w:rPr>
      </w:pPr>
      <w:r w:rsidRPr="00D02896">
        <w:rPr>
          <w:b/>
          <w:bCs/>
        </w:rPr>
        <w:lastRenderedPageBreak/>
        <w:t>Этапы формирования и оценивания компетенций</w:t>
      </w:r>
    </w:p>
    <w:p w:rsidR="006071D1" w:rsidRPr="00D02896" w:rsidRDefault="006071D1" w:rsidP="006071D1">
      <w:pPr>
        <w:pStyle w:val="ae"/>
        <w:spacing w:before="0" w:after="0"/>
        <w:ind w:left="792"/>
      </w:pP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4"/>
        <w:gridCol w:w="2262"/>
        <w:gridCol w:w="1857"/>
        <w:gridCol w:w="1865"/>
        <w:gridCol w:w="1627"/>
      </w:tblGrid>
      <w:tr w:rsidR="006071D1" w:rsidRPr="00D02896" w:rsidTr="001B61D7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 w:line="276" w:lineRule="auto"/>
              <w:jc w:val="center"/>
            </w:pPr>
            <w:r w:rsidRPr="00D02896">
              <w:rPr>
                <w:bCs/>
              </w:rPr>
              <w:t>Компетенция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 w:line="276" w:lineRule="auto"/>
              <w:jc w:val="center"/>
            </w:pPr>
            <w:r w:rsidRPr="00D02896">
              <w:rPr>
                <w:b/>
                <w:bCs/>
              </w:rPr>
              <w:t>Этап формирования компетенции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 w:line="276" w:lineRule="auto"/>
              <w:jc w:val="center"/>
            </w:pPr>
            <w:r w:rsidRPr="00D02896">
              <w:rPr>
                <w:b/>
                <w:bCs/>
              </w:rPr>
              <w:t>Дисциплины, участвующие в формировании компетенции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 w:line="276" w:lineRule="auto"/>
              <w:jc w:val="center"/>
            </w:pPr>
            <w:r w:rsidRPr="00D02896">
              <w:rPr>
                <w:b/>
                <w:bCs/>
              </w:rPr>
              <w:t>Тип контроля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 w:line="276" w:lineRule="auto"/>
              <w:jc w:val="center"/>
            </w:pPr>
            <w:r w:rsidRPr="00D02896">
              <w:rPr>
                <w:b/>
                <w:bCs/>
              </w:rPr>
              <w:t>Оценочное средство/ КИМы</w:t>
            </w:r>
          </w:p>
        </w:tc>
      </w:tr>
      <w:tr w:rsidR="006071D1" w:rsidRPr="00D02896" w:rsidTr="001B61D7"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/>
              <w:jc w:val="center"/>
            </w:pPr>
            <w:r w:rsidRPr="00D02896">
              <w:rPr>
                <w:bCs/>
              </w:rPr>
              <w:t>ОК-6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/>
            </w:pPr>
            <w:r w:rsidRPr="00D02896">
              <w:rPr>
                <w:bCs/>
              </w:rPr>
              <w:t>Ориентировочный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/>
            </w:pPr>
            <w:r w:rsidRPr="00D02896">
              <w:t>Элективная дисциплина по физической культуре для обучающихся с ОВЗ и инвалидов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/>
            </w:pPr>
            <w:r w:rsidRPr="00D02896">
              <w:t>Текущий контроль успеваемости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/>
            </w:pPr>
            <w:r w:rsidRPr="00D02896">
              <w:rPr>
                <w:bCs/>
              </w:rPr>
              <w:t>реферат</w:t>
            </w:r>
          </w:p>
        </w:tc>
      </w:tr>
      <w:tr w:rsidR="006071D1" w:rsidRPr="00D02896" w:rsidTr="001B61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D1" w:rsidRPr="00D02896" w:rsidRDefault="006071D1" w:rsidP="001B61D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/>
            </w:pPr>
            <w:r w:rsidRPr="00D02896">
              <w:rPr>
                <w:bCs/>
              </w:rPr>
              <w:t>Когнитивный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/>
            </w:pPr>
            <w:r w:rsidRPr="00D02896">
              <w:rPr>
                <w:bCs/>
              </w:rPr>
              <w:t xml:space="preserve">Педагогика высшей школы, </w:t>
            </w:r>
            <w:r w:rsidRPr="00D02896">
              <w:t>в части «познакомить»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/>
            </w:pPr>
            <w:r w:rsidRPr="00D02896">
              <w:t>Текущий контроль успеваемости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/>
            </w:pPr>
            <w:r w:rsidRPr="00D02896">
              <w:rPr>
                <w:bCs/>
              </w:rPr>
              <w:t>Конспекты по методике проведения комплексов упражнений</w:t>
            </w:r>
          </w:p>
        </w:tc>
      </w:tr>
      <w:tr w:rsidR="006071D1" w:rsidRPr="00D02896" w:rsidTr="001B61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D1" w:rsidRPr="00D02896" w:rsidRDefault="006071D1" w:rsidP="001B61D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/>
            </w:pPr>
            <w:r w:rsidRPr="00D02896">
              <w:rPr>
                <w:bCs/>
              </w:rPr>
              <w:t>Праксиологический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/>
            </w:pPr>
            <w:r w:rsidRPr="00D02896">
              <w:rPr>
                <w:bCs/>
              </w:rPr>
              <w:t>Педагогическая практика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/>
            </w:pPr>
            <w:r w:rsidRPr="00D02896">
              <w:t>Промежуточная аттестация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/>
            </w:pPr>
            <w:r w:rsidRPr="00D02896">
              <w:rPr>
                <w:bCs/>
              </w:rPr>
              <w:t>тест</w:t>
            </w:r>
          </w:p>
        </w:tc>
      </w:tr>
      <w:tr w:rsidR="006071D1" w:rsidRPr="00D02896" w:rsidTr="001B61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D1" w:rsidRPr="00D02896" w:rsidRDefault="006071D1" w:rsidP="001B61D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/>
            </w:pPr>
            <w:r w:rsidRPr="00D02896">
              <w:rPr>
                <w:bCs/>
              </w:rPr>
              <w:t>Рефлексивно-оценочный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rPr>
                <w:rFonts w:ascii="Times New Roman" w:hAnsi="Times New Roman" w:cs="Times New Roman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Элективная дисциплина</w:t>
            </w:r>
            <w:r w:rsidRPr="00D02896">
              <w:rPr>
                <w:rFonts w:ascii="Times New Roman" w:hAnsi="Times New Roman" w:cs="Times New Roman"/>
              </w:rPr>
              <w:t xml:space="preserve"> по физической культуре для обучающихся с ОВЗ и инвалидов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/>
            </w:pPr>
            <w:r w:rsidRPr="00D02896">
              <w:t>Промежуточная аттестация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/>
            </w:pPr>
            <w:r w:rsidRPr="00D02896">
              <w:t>Сдача практических тестов</w:t>
            </w:r>
          </w:p>
        </w:tc>
      </w:tr>
      <w:tr w:rsidR="006071D1" w:rsidRPr="00D02896" w:rsidTr="001B61D7"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/>
              <w:jc w:val="center"/>
            </w:pPr>
            <w:r w:rsidRPr="00D02896">
              <w:rPr>
                <w:bCs/>
              </w:rPr>
              <w:t>ОК-8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/>
            </w:pPr>
            <w:r w:rsidRPr="00D02896">
              <w:rPr>
                <w:bCs/>
              </w:rPr>
              <w:t>Ориентировочный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rPr>
                <w:rFonts w:ascii="Times New Roman" w:hAnsi="Times New Roman" w:cs="Times New Roman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Элективная дисциплина</w:t>
            </w:r>
            <w:r w:rsidRPr="00D02896">
              <w:rPr>
                <w:rFonts w:ascii="Times New Roman" w:hAnsi="Times New Roman" w:cs="Times New Roman"/>
              </w:rPr>
              <w:t xml:space="preserve"> по физической культуре для обучающихся с ОВЗ и инвалидов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/>
            </w:pPr>
            <w:r w:rsidRPr="00D02896">
              <w:t>Текущий контроль успеваемости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/>
            </w:pPr>
            <w:r w:rsidRPr="00D02896">
              <w:rPr>
                <w:bCs/>
              </w:rPr>
              <w:t>реферат</w:t>
            </w:r>
          </w:p>
        </w:tc>
      </w:tr>
      <w:tr w:rsidR="006071D1" w:rsidRPr="00D02896" w:rsidTr="001B61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D1" w:rsidRPr="00D02896" w:rsidRDefault="006071D1" w:rsidP="001B61D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/>
            </w:pPr>
            <w:r w:rsidRPr="00D02896">
              <w:rPr>
                <w:bCs/>
              </w:rPr>
              <w:t>Когнитивный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/>
            </w:pPr>
            <w:r w:rsidRPr="00D02896">
              <w:rPr>
                <w:bCs/>
              </w:rPr>
              <w:t xml:space="preserve">Педагогика высшей школы, </w:t>
            </w:r>
            <w:r w:rsidRPr="00D02896">
              <w:t>в части «познакомить»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/>
            </w:pPr>
            <w:r w:rsidRPr="00D02896">
              <w:t>Текущий контроль успеваемости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/>
            </w:pPr>
            <w:r w:rsidRPr="00D02896">
              <w:rPr>
                <w:bCs/>
              </w:rPr>
              <w:t>Конспекты по методике проведения комплексов упражнений</w:t>
            </w:r>
          </w:p>
        </w:tc>
      </w:tr>
      <w:tr w:rsidR="006071D1" w:rsidRPr="00D02896" w:rsidTr="001B61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D1" w:rsidRPr="00D02896" w:rsidRDefault="006071D1" w:rsidP="001B61D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/>
            </w:pPr>
            <w:r w:rsidRPr="00D02896">
              <w:rPr>
                <w:bCs/>
              </w:rPr>
              <w:t>Праксиологический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/>
            </w:pPr>
            <w:r w:rsidRPr="00D02896">
              <w:rPr>
                <w:bCs/>
              </w:rPr>
              <w:t>Педагогическая практика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/>
            </w:pPr>
            <w:r w:rsidRPr="00D02896">
              <w:t>Промежуточная аттестация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/>
            </w:pPr>
            <w:r w:rsidRPr="00D02896">
              <w:rPr>
                <w:bCs/>
              </w:rPr>
              <w:t>тест</w:t>
            </w:r>
          </w:p>
        </w:tc>
      </w:tr>
      <w:tr w:rsidR="006071D1" w:rsidRPr="00D02896" w:rsidTr="001B61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D1" w:rsidRPr="00D02896" w:rsidRDefault="006071D1" w:rsidP="001B61D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/>
            </w:pPr>
            <w:r w:rsidRPr="00D02896">
              <w:rPr>
                <w:bCs/>
              </w:rPr>
              <w:t>Рефлексивно-оценочный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pacing w:before="0" w:after="0"/>
            </w:pPr>
            <w:r w:rsidRPr="00D02896">
              <w:t>Элективная дисциплина по физической культуре для обучающихся с ОВЗ и инвалидов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napToGrid w:val="0"/>
              <w:spacing w:before="0" w:after="0"/>
            </w:pPr>
            <w:r w:rsidRPr="00D02896">
              <w:t>Промежуточная аттестация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D1" w:rsidRPr="00D02896" w:rsidRDefault="006071D1" w:rsidP="001B61D7">
            <w:pPr>
              <w:pStyle w:val="ae"/>
              <w:snapToGrid w:val="0"/>
              <w:spacing w:before="0" w:after="0"/>
            </w:pPr>
            <w:r w:rsidRPr="00D02896">
              <w:t>Сдача практических тестов</w:t>
            </w:r>
          </w:p>
        </w:tc>
      </w:tr>
    </w:tbl>
    <w:p w:rsidR="006071D1" w:rsidRPr="00D02896" w:rsidRDefault="006071D1" w:rsidP="006071D1">
      <w:pPr>
        <w:pStyle w:val="ae"/>
        <w:spacing w:before="0" w:after="0"/>
        <w:ind w:left="792"/>
      </w:pPr>
    </w:p>
    <w:p w:rsidR="006071D1" w:rsidRPr="00D02896" w:rsidRDefault="006071D1" w:rsidP="006071D1">
      <w:pPr>
        <w:pStyle w:val="ae"/>
        <w:spacing w:before="0" w:after="0"/>
      </w:pPr>
    </w:p>
    <w:p w:rsidR="006071D1" w:rsidRPr="00D02896" w:rsidRDefault="006071D1" w:rsidP="006071D1">
      <w:pPr>
        <w:pStyle w:val="ae"/>
        <w:spacing w:before="0" w:after="0"/>
        <w:ind w:left="792"/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  <w:bCs/>
        </w:rPr>
      </w:pPr>
      <w:r w:rsidRPr="00D02896">
        <w:rPr>
          <w:b/>
          <w:bCs/>
        </w:rPr>
        <w:t>Фонд оценочных средств для промежуточной аттестации</w:t>
      </w:r>
    </w:p>
    <w:p w:rsidR="006071D1" w:rsidRPr="00D02896" w:rsidRDefault="006071D1" w:rsidP="006071D1">
      <w:pPr>
        <w:pStyle w:val="ae"/>
        <w:spacing w:before="0" w:after="0"/>
        <w:jc w:val="center"/>
      </w:pPr>
      <w:r w:rsidRPr="00D02896">
        <w:rPr>
          <w:bCs/>
        </w:rPr>
        <w:t>Фонд оценочных средств включает:</w:t>
      </w:r>
      <w:r w:rsidRPr="00D02896">
        <w:rPr>
          <w:b/>
          <w:bCs/>
        </w:rPr>
        <w:t xml:space="preserve"> </w:t>
      </w:r>
      <w:r w:rsidRPr="00D02896">
        <w:t>тест, вопросы к зачету</w:t>
      </w:r>
    </w:p>
    <w:p w:rsidR="006071D1" w:rsidRPr="00D02896" w:rsidRDefault="006071D1" w:rsidP="006071D1">
      <w:pPr>
        <w:pStyle w:val="ae"/>
        <w:spacing w:before="0" w:after="0"/>
        <w:jc w:val="center"/>
      </w:pPr>
      <w:r w:rsidRPr="00D02896">
        <w:t>Показатели и критерии оценивания сформированности компетенций</w:t>
      </w:r>
    </w:p>
    <w:p w:rsidR="006071D1" w:rsidRPr="00D02896" w:rsidRDefault="006071D1" w:rsidP="006071D1">
      <w:pPr>
        <w:pStyle w:val="ae"/>
        <w:spacing w:before="0" w:after="0"/>
        <w:jc w:val="center"/>
      </w:pPr>
      <w:r w:rsidRPr="00D02896">
        <w:t>Оценочное средство: тест,Тарапатин С.В. Люлина Н.В., Ветрова И.В.</w:t>
      </w:r>
    </w:p>
    <w:p w:rsidR="006071D1" w:rsidRPr="00D02896" w:rsidRDefault="006071D1" w:rsidP="006071D1">
      <w:pPr>
        <w:pStyle w:val="ae"/>
        <w:spacing w:before="0" w:after="0"/>
        <w:ind w:left="1224"/>
        <w:jc w:val="center"/>
        <w:rPr>
          <w:b/>
        </w:rPr>
      </w:pPr>
      <w:r w:rsidRPr="00D02896">
        <w:rPr>
          <w:b/>
        </w:rPr>
        <w:t>Критерии оценивания по оценочному средству тест</w:t>
      </w:r>
    </w:p>
    <w:p w:rsidR="006071D1" w:rsidRPr="00D02896" w:rsidRDefault="006071D1" w:rsidP="006071D1">
      <w:pPr>
        <w:pStyle w:val="ae"/>
        <w:spacing w:before="0" w:after="0"/>
        <w:ind w:left="360"/>
      </w:pPr>
    </w:p>
    <w:tbl>
      <w:tblPr>
        <w:tblW w:w="9615" w:type="dxa"/>
        <w:tblInd w:w="320" w:type="dxa"/>
        <w:tblLayout w:type="fixed"/>
        <w:tblLook w:val="04A0"/>
      </w:tblPr>
      <w:tblGrid>
        <w:gridCol w:w="1974"/>
        <w:gridCol w:w="2679"/>
        <w:gridCol w:w="2410"/>
        <w:gridCol w:w="2552"/>
      </w:tblGrid>
      <w:tr w:rsidR="006071D1" w:rsidRPr="00D02896" w:rsidTr="001B61D7">
        <w:trPr>
          <w:cantSplit/>
          <w:trHeight w:hRule="exact" w:val="1335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1B61D7">
            <w:pPr>
              <w:pStyle w:val="ae"/>
              <w:snapToGrid w:val="0"/>
              <w:spacing w:before="0" w:after="0" w:line="276" w:lineRule="auto"/>
            </w:pPr>
            <w:r w:rsidRPr="00D02896">
              <w:t>Компетенции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1B61D7">
            <w:pPr>
              <w:pStyle w:val="ae"/>
              <w:snapToGrid w:val="0"/>
              <w:spacing w:before="0" w:after="0" w:line="276" w:lineRule="auto"/>
            </w:pPr>
            <w:r w:rsidRPr="00D02896">
              <w:t>Высокий уровень сформированности компетенций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1B61D7">
            <w:pPr>
              <w:pStyle w:val="ae"/>
              <w:snapToGrid w:val="0"/>
              <w:spacing w:before="0" w:after="0" w:line="276" w:lineRule="auto"/>
            </w:pPr>
            <w:r w:rsidRPr="00D02896">
              <w:t>Продвинутый уровень сформированности компетенций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D02896" w:rsidRDefault="006071D1" w:rsidP="001B61D7">
            <w:pPr>
              <w:pStyle w:val="ae"/>
              <w:snapToGrid w:val="0"/>
              <w:spacing w:before="0" w:after="0" w:line="276" w:lineRule="auto"/>
            </w:pPr>
            <w:r w:rsidRPr="00D02896">
              <w:t>Базовый уровень сформированности компетенций</w:t>
            </w:r>
          </w:p>
        </w:tc>
      </w:tr>
      <w:tr w:rsidR="006071D1" w:rsidRPr="00D02896" w:rsidTr="001B61D7">
        <w:trPr>
          <w:cantSplit/>
        </w:trPr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71D1" w:rsidRPr="00D02896" w:rsidRDefault="006071D1" w:rsidP="001B61D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1B61D7">
            <w:pPr>
              <w:pStyle w:val="ae"/>
              <w:snapToGrid w:val="0"/>
              <w:spacing w:before="0" w:after="0" w:line="276" w:lineRule="auto"/>
            </w:pPr>
            <w:r w:rsidRPr="00D02896">
              <w:t>(87-100 баллов)</w:t>
            </w:r>
          </w:p>
          <w:p w:rsidR="006071D1" w:rsidRPr="00D02896" w:rsidRDefault="006071D1" w:rsidP="001B61D7">
            <w:pPr>
              <w:pStyle w:val="ae"/>
              <w:spacing w:before="0" w:after="0" w:line="276" w:lineRule="auto"/>
            </w:pPr>
            <w:r w:rsidRPr="00D02896">
              <w:t>отлично/зачтено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1B61D7">
            <w:pPr>
              <w:pStyle w:val="ae"/>
              <w:snapToGrid w:val="0"/>
              <w:spacing w:before="0" w:after="0" w:line="276" w:lineRule="auto"/>
            </w:pPr>
            <w:r w:rsidRPr="00D02896">
              <w:t>(73-86 баллов)</w:t>
            </w:r>
          </w:p>
          <w:p w:rsidR="006071D1" w:rsidRPr="00D02896" w:rsidRDefault="006071D1" w:rsidP="001B61D7">
            <w:pPr>
              <w:pStyle w:val="ae"/>
              <w:spacing w:before="0" w:after="0" w:line="276" w:lineRule="auto"/>
            </w:pPr>
            <w:r w:rsidRPr="00D02896">
              <w:t>хорошо/зачтено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D02896" w:rsidRDefault="006071D1" w:rsidP="001B61D7">
            <w:pPr>
              <w:pStyle w:val="ae"/>
              <w:snapToGrid w:val="0"/>
              <w:spacing w:before="0" w:after="0" w:line="276" w:lineRule="auto"/>
            </w:pPr>
            <w:r w:rsidRPr="00D02896">
              <w:t>(60-72 баллов)</w:t>
            </w:r>
          </w:p>
          <w:p w:rsidR="006071D1" w:rsidRPr="00D02896" w:rsidRDefault="006071D1" w:rsidP="001B61D7">
            <w:pPr>
              <w:pStyle w:val="ae"/>
              <w:spacing w:before="0" w:after="0" w:line="276" w:lineRule="auto"/>
            </w:pPr>
            <w:r w:rsidRPr="00D02896">
              <w:t>удовлетворительно/зачтено</w:t>
            </w:r>
          </w:p>
        </w:tc>
      </w:tr>
      <w:tr w:rsidR="006071D1" w:rsidRPr="00D02896" w:rsidTr="001B61D7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1D1" w:rsidRPr="00D02896" w:rsidRDefault="006071D1" w:rsidP="001B61D7">
            <w:pPr>
              <w:pStyle w:val="af1"/>
              <w:snapToGrid w:val="0"/>
              <w:spacing w:line="100" w:lineRule="atLeast"/>
              <w:ind w:left="0"/>
            </w:pPr>
            <w:r w:rsidRPr="00D02896">
              <w:t>Готовность поддерживать уровень физической подготовки, обеспечивающий полноценную деятельность (ОК-8)</w:t>
            </w:r>
          </w:p>
          <w:p w:rsidR="006071D1" w:rsidRPr="00D02896" w:rsidRDefault="006071D1" w:rsidP="001B61D7">
            <w:pPr>
              <w:pStyle w:val="af1"/>
              <w:spacing w:line="100" w:lineRule="atLeas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1B61D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выполнять комплексы общеразвивающих упражнений на развитие </w:t>
            </w:r>
          </w:p>
          <w:p w:rsidR="006071D1" w:rsidRPr="00D02896" w:rsidRDefault="006071D1" w:rsidP="001B6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физических качеств, адаптивной (лечебной) физической </w:t>
            </w:r>
          </w:p>
          <w:p w:rsidR="006071D1" w:rsidRPr="00D02896" w:rsidRDefault="006071D1" w:rsidP="001B6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с учетом состояния здоровья </w:t>
            </w:r>
          </w:p>
          <w:p w:rsidR="006071D1" w:rsidRPr="00D02896" w:rsidRDefault="006071D1" w:rsidP="001B6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физической </w:t>
            </w:r>
          </w:p>
          <w:p w:rsidR="006071D1" w:rsidRPr="00D02896" w:rsidRDefault="006071D1" w:rsidP="001B6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подготовленности;</w:t>
            </w:r>
          </w:p>
          <w:p w:rsidR="006071D1" w:rsidRPr="00D02896" w:rsidRDefault="006071D1" w:rsidP="001B61D7">
            <w:pPr>
              <w:pStyle w:val="ae"/>
              <w:snapToGrid w:val="0"/>
              <w:spacing w:before="0" w:after="0" w:line="276" w:lineRule="auto"/>
            </w:pPr>
            <w:r w:rsidRPr="00D02896">
              <w:t>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1D1" w:rsidRPr="00D02896" w:rsidRDefault="006071D1" w:rsidP="001B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Владеет необходимыми тестами для определения уровня физической и функциональной подготовленности</w:t>
            </w:r>
          </w:p>
          <w:p w:rsidR="006071D1" w:rsidRPr="00D02896" w:rsidRDefault="006071D1" w:rsidP="001B61D7">
            <w:pPr>
              <w:pStyle w:val="ae"/>
              <w:spacing w:line="276" w:lineRule="auto"/>
            </w:pPr>
            <w:r w:rsidRPr="00D02896">
              <w:t>Владеет навыками повышения своей физической подготовленности, совершенствования спортивного мастерства</w:t>
            </w:r>
          </w:p>
          <w:p w:rsidR="006071D1" w:rsidRPr="00D02896" w:rsidRDefault="006071D1" w:rsidP="001B61D7">
            <w:pPr>
              <w:pStyle w:val="ae"/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D02896" w:rsidRDefault="006071D1" w:rsidP="001B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Владеет основами формирования двигательных действий и развития физических качеств;</w:t>
            </w:r>
          </w:p>
          <w:p w:rsidR="006071D1" w:rsidRPr="00D02896" w:rsidRDefault="006071D1" w:rsidP="001B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Владеет знаниями по основам теории и методики физического воспитания, используя специальную литературу</w:t>
            </w:r>
          </w:p>
          <w:p w:rsidR="006071D1" w:rsidRPr="00D02896" w:rsidRDefault="006071D1" w:rsidP="001B61D7">
            <w:pPr>
              <w:pStyle w:val="ae"/>
              <w:spacing w:line="276" w:lineRule="auto"/>
            </w:pPr>
          </w:p>
        </w:tc>
      </w:tr>
      <w:tr w:rsidR="006071D1" w:rsidRPr="00D02896" w:rsidTr="001B61D7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1D1" w:rsidRPr="00D02896" w:rsidRDefault="006071D1" w:rsidP="001B61D7">
            <w:pPr>
              <w:pStyle w:val="af1"/>
              <w:ind w:left="-36"/>
            </w:pPr>
            <w:r w:rsidRPr="00D02896">
              <w:t>Способность к самоорганизации и самообразованю</w:t>
            </w:r>
          </w:p>
          <w:p w:rsidR="006071D1" w:rsidRPr="00D02896" w:rsidRDefault="006071D1" w:rsidP="001B61D7">
            <w:pPr>
              <w:pStyle w:val="af1"/>
              <w:tabs>
                <w:tab w:val="left" w:pos="708"/>
              </w:tabs>
              <w:ind w:left="0"/>
            </w:pPr>
            <w:r w:rsidRPr="00D02896">
              <w:t>(ОК-6)</w:t>
            </w:r>
          </w:p>
          <w:p w:rsidR="006071D1" w:rsidRPr="00D02896" w:rsidRDefault="006071D1" w:rsidP="001B61D7">
            <w:pPr>
              <w:pStyle w:val="af1"/>
              <w:snapToGrid w:val="0"/>
              <w:spacing w:line="100" w:lineRule="atLeas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1B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Владеет способами ориентирования в профессиональных источниках информации (журналы, сайты, образовательные порталы и т.д.);</w:t>
            </w:r>
          </w:p>
          <w:p w:rsidR="006071D1" w:rsidRPr="00D02896" w:rsidRDefault="006071D1" w:rsidP="001B61D7">
            <w:pPr>
              <w:pStyle w:val="ae"/>
              <w:spacing w:line="276" w:lineRule="auto"/>
            </w:pPr>
            <w:r w:rsidRPr="00D02896">
              <w:t xml:space="preserve">Владеет способами профессионального самопознания и </w:t>
            </w:r>
            <w:r w:rsidRPr="00D02896">
              <w:lastRenderedPageBreak/>
              <w:t xml:space="preserve">саморазвития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1B61D7">
            <w:pPr>
              <w:pStyle w:val="ae"/>
              <w:snapToGrid w:val="0"/>
              <w:spacing w:before="0" w:after="0" w:line="276" w:lineRule="auto"/>
              <w:rPr>
                <w:color w:val="FF0000"/>
              </w:rPr>
            </w:pPr>
            <w:r w:rsidRPr="00D02896">
              <w:rPr>
                <w:color w:val="000000"/>
              </w:rPr>
              <w:lastRenderedPageBreak/>
              <w:t>Умеет</w:t>
            </w:r>
            <w:r w:rsidRPr="00D02896">
              <w:t xml:space="preserve"> проводить сравнительный анализ </w:t>
            </w:r>
            <w:r w:rsidRPr="00D02896">
              <w:rPr>
                <w:color w:val="000000"/>
              </w:rPr>
              <w:t>научно- методической литературы в соответствии с учебной задачей; способен систематизировать прочитанную литературу в виде реферата, доклада.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D02896" w:rsidRDefault="006071D1" w:rsidP="001B61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Способен организовать научное исследование в соответствии с самостоятельно выделенной методической проблемой; способен представить результаты работы в виде курсовой (дипломной) работы</w:t>
            </w:r>
          </w:p>
        </w:tc>
      </w:tr>
    </w:tbl>
    <w:p w:rsidR="006071D1" w:rsidRPr="00D02896" w:rsidRDefault="006071D1" w:rsidP="006071D1">
      <w:pPr>
        <w:pStyle w:val="ae"/>
        <w:spacing w:before="0" w:after="0"/>
      </w:pPr>
    </w:p>
    <w:p w:rsidR="006071D1" w:rsidRPr="00D02896" w:rsidRDefault="006071D1" w:rsidP="006071D1">
      <w:pPr>
        <w:pStyle w:val="ae"/>
        <w:spacing w:before="0" w:after="0"/>
      </w:pPr>
      <w:r w:rsidRPr="00D02896">
        <w:rPr>
          <w:b/>
        </w:rPr>
        <w:t>Оценочные средства:</w:t>
      </w:r>
      <w:r w:rsidRPr="00D02896">
        <w:t xml:space="preserve"> вопросы, реферат и практические тесты</w:t>
      </w:r>
    </w:p>
    <w:p w:rsidR="006071D1" w:rsidRPr="00D02896" w:rsidRDefault="006071D1" w:rsidP="006071D1">
      <w:pPr>
        <w:pStyle w:val="ae"/>
        <w:spacing w:before="0" w:after="0"/>
        <w:ind w:left="360"/>
        <w:rPr>
          <w:b/>
        </w:rPr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</w:rPr>
      </w:pPr>
      <w:r w:rsidRPr="00D02896">
        <w:rPr>
          <w:b/>
        </w:rPr>
        <w:t>Фонд оценочных средств для текущего контроля успеваемости</w:t>
      </w:r>
    </w:p>
    <w:p w:rsidR="006071D1" w:rsidRPr="00D02896" w:rsidRDefault="006071D1" w:rsidP="006071D1">
      <w:pPr>
        <w:pStyle w:val="ae"/>
        <w:spacing w:before="0" w:after="0"/>
        <w:jc w:val="both"/>
      </w:pPr>
      <w:r w:rsidRPr="00D02896">
        <w:rPr>
          <w:b/>
        </w:rPr>
        <w:t>Фонды оценочных средств включают:</w:t>
      </w:r>
      <w:r w:rsidRPr="00D02896">
        <w:t xml:space="preserve"> сообщение на занятии (реферат), оформление</w:t>
      </w:r>
      <w:r w:rsidRPr="00D02896">
        <w:rPr>
          <w:bCs/>
        </w:rPr>
        <w:t xml:space="preserve"> конспекта  по методике проведения комплексов упражнений, выполнение и проведение комплексов упражнений.</w:t>
      </w:r>
    </w:p>
    <w:p w:rsidR="006071D1" w:rsidRPr="00D02896" w:rsidRDefault="006071D1" w:rsidP="006071D1">
      <w:pPr>
        <w:pStyle w:val="ae"/>
        <w:spacing w:before="0" w:after="0"/>
        <w:jc w:val="both"/>
      </w:pPr>
    </w:p>
    <w:p w:rsidR="006071D1" w:rsidRPr="00D02896" w:rsidRDefault="006071D1" w:rsidP="006071D1">
      <w:pPr>
        <w:pStyle w:val="ae"/>
        <w:spacing w:before="0" w:after="0"/>
        <w:jc w:val="both"/>
        <w:rPr>
          <w:i/>
        </w:rPr>
      </w:pPr>
      <w:r w:rsidRPr="00D02896">
        <w:rPr>
          <w:i/>
        </w:rPr>
        <w:t xml:space="preserve">Реферат, научный обзор, аналитический конспект - критерии оценки (10 баллов) </w:t>
      </w:r>
    </w:p>
    <w:p w:rsidR="006071D1" w:rsidRPr="00D02896" w:rsidRDefault="006071D1" w:rsidP="006071D1">
      <w:pPr>
        <w:pStyle w:val="ae"/>
        <w:spacing w:before="0" w:after="0"/>
        <w:ind w:firstLine="708"/>
        <w:jc w:val="both"/>
        <w:rPr>
          <w:i/>
          <w:u w:val="single"/>
        </w:rPr>
      </w:pPr>
      <w:r w:rsidRPr="00D02896">
        <w:rPr>
          <w:i/>
          <w:u w:val="single"/>
        </w:rPr>
        <w:t xml:space="preserve">Поиск и анализ информации: </w:t>
      </w:r>
    </w:p>
    <w:p w:rsidR="006071D1" w:rsidRPr="00D02896" w:rsidRDefault="006071D1" w:rsidP="006071D1">
      <w:pPr>
        <w:pStyle w:val="ae"/>
        <w:numPr>
          <w:ilvl w:val="0"/>
          <w:numId w:val="16"/>
        </w:numPr>
        <w:spacing w:before="0" w:after="0"/>
        <w:jc w:val="both"/>
      </w:pPr>
      <w:r w:rsidRPr="00D02896">
        <w:t xml:space="preserve"> Отбор актуальных и валидных источников по теме в печатных и Интернет изданиях 1 балл</w:t>
      </w:r>
    </w:p>
    <w:p w:rsidR="006071D1" w:rsidRPr="00D02896" w:rsidRDefault="006071D1" w:rsidP="006071D1">
      <w:pPr>
        <w:pStyle w:val="ae"/>
        <w:numPr>
          <w:ilvl w:val="0"/>
          <w:numId w:val="16"/>
        </w:numPr>
        <w:tabs>
          <w:tab w:val="left" w:pos="360"/>
        </w:tabs>
        <w:spacing w:before="0" w:after="0"/>
        <w:jc w:val="both"/>
      </w:pPr>
      <w:r w:rsidRPr="00D02896">
        <w:t>Изложение основной темы, идеи, концепции в выбранных источниках по теме 1 балл</w:t>
      </w:r>
    </w:p>
    <w:p w:rsidR="006071D1" w:rsidRPr="00D02896" w:rsidRDefault="006071D1" w:rsidP="006071D1">
      <w:pPr>
        <w:pStyle w:val="ae"/>
        <w:numPr>
          <w:ilvl w:val="0"/>
          <w:numId w:val="16"/>
        </w:numPr>
        <w:tabs>
          <w:tab w:val="left" w:pos="360"/>
        </w:tabs>
        <w:spacing w:before="0" w:after="0"/>
        <w:jc w:val="both"/>
      </w:pPr>
      <w:r w:rsidRPr="00D02896">
        <w:t xml:space="preserve">Сравнение различных профессиональных точек зрения, представленные в различных источниках по теме 1 балл </w:t>
      </w:r>
    </w:p>
    <w:p w:rsidR="006071D1" w:rsidRPr="00D02896" w:rsidRDefault="006071D1" w:rsidP="006071D1">
      <w:pPr>
        <w:pStyle w:val="ae"/>
        <w:spacing w:before="0" w:after="0"/>
        <w:ind w:firstLine="708"/>
        <w:jc w:val="both"/>
        <w:rPr>
          <w:i/>
          <w:u w:val="single"/>
        </w:rPr>
      </w:pPr>
      <w:r w:rsidRPr="00D02896">
        <w:rPr>
          <w:i/>
          <w:u w:val="single"/>
        </w:rPr>
        <w:t xml:space="preserve">Адекватность структуры и содержания текста реферата: </w:t>
      </w:r>
    </w:p>
    <w:p w:rsidR="006071D1" w:rsidRPr="00D02896" w:rsidRDefault="006071D1" w:rsidP="006071D1">
      <w:pPr>
        <w:pStyle w:val="ae"/>
        <w:numPr>
          <w:ilvl w:val="0"/>
          <w:numId w:val="17"/>
        </w:numPr>
        <w:spacing w:before="0" w:after="0"/>
        <w:jc w:val="both"/>
      </w:pPr>
      <w:r w:rsidRPr="00D02896">
        <w:t xml:space="preserve">- План и структура в соответствие с задачей реферирования 1 балл </w:t>
      </w:r>
    </w:p>
    <w:p w:rsidR="006071D1" w:rsidRPr="00D02896" w:rsidRDefault="006071D1" w:rsidP="006071D1">
      <w:pPr>
        <w:pStyle w:val="ae"/>
        <w:numPr>
          <w:ilvl w:val="0"/>
          <w:numId w:val="17"/>
        </w:numPr>
        <w:spacing w:before="0" w:after="0"/>
        <w:jc w:val="both"/>
      </w:pPr>
      <w:r w:rsidRPr="00D02896">
        <w:t xml:space="preserve">- Отношение и профессиональное мнение к теме, идеям, концепциям в рассматриваемых в реферате источниках 1 балл </w:t>
      </w:r>
    </w:p>
    <w:p w:rsidR="006071D1" w:rsidRPr="00D02896" w:rsidRDefault="006071D1" w:rsidP="006071D1">
      <w:pPr>
        <w:pStyle w:val="ae"/>
        <w:numPr>
          <w:ilvl w:val="0"/>
          <w:numId w:val="17"/>
        </w:numPr>
        <w:spacing w:before="0" w:after="0"/>
        <w:jc w:val="both"/>
      </w:pPr>
      <w:r w:rsidRPr="00D02896">
        <w:t xml:space="preserve">- Промежуточные и итоговые выводы и заключения по теме 1 балл </w:t>
      </w:r>
    </w:p>
    <w:p w:rsidR="006071D1" w:rsidRPr="00D02896" w:rsidRDefault="006071D1" w:rsidP="006071D1">
      <w:pPr>
        <w:pStyle w:val="ae"/>
        <w:spacing w:before="0" w:after="0"/>
        <w:ind w:firstLine="708"/>
        <w:jc w:val="both"/>
        <w:rPr>
          <w:i/>
          <w:u w:val="single"/>
        </w:rPr>
      </w:pPr>
      <w:r w:rsidRPr="00D02896">
        <w:rPr>
          <w:i/>
          <w:u w:val="single"/>
        </w:rPr>
        <w:t xml:space="preserve">Профессиональное изложения текста: </w:t>
      </w:r>
    </w:p>
    <w:p w:rsidR="006071D1" w:rsidRPr="00D02896" w:rsidRDefault="006071D1" w:rsidP="006071D1">
      <w:pPr>
        <w:pStyle w:val="ae"/>
        <w:numPr>
          <w:ilvl w:val="0"/>
          <w:numId w:val="18"/>
        </w:numPr>
        <w:spacing w:before="0" w:after="0"/>
        <w:jc w:val="both"/>
      </w:pPr>
      <w:r w:rsidRPr="00D02896">
        <w:t xml:space="preserve">- Владение современной профессиональной письменной лексикой 1 балл </w:t>
      </w:r>
    </w:p>
    <w:p w:rsidR="006071D1" w:rsidRPr="00D02896" w:rsidRDefault="006071D1" w:rsidP="006071D1">
      <w:pPr>
        <w:pStyle w:val="ae"/>
        <w:numPr>
          <w:ilvl w:val="0"/>
          <w:numId w:val="18"/>
        </w:numPr>
        <w:spacing w:before="0" w:after="0"/>
        <w:jc w:val="both"/>
      </w:pPr>
      <w:r w:rsidRPr="00D02896">
        <w:t xml:space="preserve">- Грамотное письменное формулирование своих и чужие идеи по теме 1 балл </w:t>
      </w:r>
    </w:p>
    <w:p w:rsidR="006071D1" w:rsidRPr="00D02896" w:rsidRDefault="006071D1" w:rsidP="006071D1">
      <w:pPr>
        <w:pStyle w:val="ae"/>
        <w:numPr>
          <w:ilvl w:val="0"/>
          <w:numId w:val="18"/>
        </w:numPr>
        <w:spacing w:before="0" w:after="0"/>
        <w:jc w:val="both"/>
      </w:pPr>
      <w:r w:rsidRPr="00D02896">
        <w:t xml:space="preserve">- Корректное цитирование источников в тексте и в сносках 1 балл </w:t>
      </w:r>
    </w:p>
    <w:p w:rsidR="006071D1" w:rsidRPr="00D02896" w:rsidRDefault="006071D1" w:rsidP="006071D1">
      <w:pPr>
        <w:pStyle w:val="ae"/>
        <w:numPr>
          <w:ilvl w:val="0"/>
          <w:numId w:val="18"/>
        </w:numPr>
        <w:spacing w:before="0" w:after="0"/>
        <w:jc w:val="both"/>
      </w:pPr>
      <w:r w:rsidRPr="00D02896">
        <w:t>- Составление библиографических списков источников по теме в соответствие с ГОСТ 1 балл.</w:t>
      </w:r>
    </w:p>
    <w:p w:rsidR="006071D1" w:rsidRPr="00D02896" w:rsidRDefault="006071D1" w:rsidP="006071D1">
      <w:pPr>
        <w:pStyle w:val="ae"/>
        <w:spacing w:before="0" w:after="0"/>
      </w:pPr>
    </w:p>
    <w:tbl>
      <w:tblPr>
        <w:tblW w:w="0" w:type="auto"/>
        <w:jc w:val="center"/>
        <w:tblInd w:w="-1477" w:type="dxa"/>
        <w:tblLayout w:type="fixed"/>
        <w:tblLook w:val="04A0"/>
      </w:tblPr>
      <w:tblGrid>
        <w:gridCol w:w="4667"/>
        <w:gridCol w:w="3951"/>
      </w:tblGrid>
      <w:tr w:rsidR="006071D1" w:rsidRPr="00D02896" w:rsidTr="001B61D7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1B61D7">
            <w:pPr>
              <w:pStyle w:val="ae"/>
              <w:snapToGrid w:val="0"/>
              <w:spacing w:before="0" w:after="0" w:line="276" w:lineRule="auto"/>
              <w:jc w:val="center"/>
              <w:rPr>
                <w:b/>
              </w:rPr>
            </w:pPr>
            <w:r w:rsidRPr="00D02896">
              <w:rPr>
                <w:b/>
              </w:rPr>
              <w:t>Критерии оценки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D02896" w:rsidRDefault="006071D1" w:rsidP="001B61D7">
            <w:pPr>
              <w:pStyle w:val="ae"/>
              <w:snapToGrid w:val="0"/>
              <w:spacing w:before="0" w:after="0" w:line="276" w:lineRule="auto"/>
              <w:jc w:val="center"/>
              <w:rPr>
                <w:b/>
              </w:rPr>
            </w:pPr>
            <w:r w:rsidRPr="00D02896">
              <w:rPr>
                <w:b/>
              </w:rPr>
              <w:t>Количество баллов</w:t>
            </w:r>
          </w:p>
        </w:tc>
      </w:tr>
      <w:tr w:rsidR="006071D1" w:rsidRPr="00D02896" w:rsidTr="001B61D7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1B61D7">
            <w:pPr>
              <w:pStyle w:val="ae"/>
              <w:snapToGrid w:val="0"/>
              <w:spacing w:before="0" w:after="0" w:line="276" w:lineRule="auto"/>
            </w:pPr>
            <w:r w:rsidRPr="00D02896">
              <w:t xml:space="preserve">Степень раскрытия сущности проблемы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D02896" w:rsidRDefault="006071D1" w:rsidP="001B61D7">
            <w:pPr>
              <w:pStyle w:val="ae"/>
              <w:snapToGrid w:val="0"/>
              <w:spacing w:before="0" w:after="0" w:line="276" w:lineRule="auto"/>
              <w:jc w:val="center"/>
            </w:pPr>
            <w:r w:rsidRPr="00D02896">
              <w:t>6 баллов</w:t>
            </w:r>
          </w:p>
        </w:tc>
      </w:tr>
      <w:tr w:rsidR="006071D1" w:rsidRPr="00D02896" w:rsidTr="001B61D7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1B61D7">
            <w:pPr>
              <w:pStyle w:val="ae"/>
              <w:snapToGrid w:val="0"/>
              <w:spacing w:before="0" w:after="0" w:line="276" w:lineRule="auto"/>
            </w:pPr>
            <w:r w:rsidRPr="00D02896">
              <w:t xml:space="preserve">Соблюдение требований к оформлению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D02896" w:rsidRDefault="006071D1" w:rsidP="001B61D7">
            <w:pPr>
              <w:pStyle w:val="ae"/>
              <w:snapToGrid w:val="0"/>
              <w:spacing w:before="0" w:after="0" w:line="276" w:lineRule="auto"/>
              <w:jc w:val="center"/>
            </w:pPr>
            <w:r w:rsidRPr="00D02896">
              <w:t>3 балла</w:t>
            </w:r>
          </w:p>
        </w:tc>
      </w:tr>
      <w:tr w:rsidR="006071D1" w:rsidRPr="00D02896" w:rsidTr="001B61D7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1B61D7">
            <w:pPr>
              <w:pStyle w:val="ae"/>
              <w:snapToGrid w:val="0"/>
              <w:spacing w:before="0" w:after="0" w:line="276" w:lineRule="auto"/>
            </w:pPr>
            <w:r w:rsidRPr="00D02896">
              <w:t xml:space="preserve">Грамотность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D02896" w:rsidRDefault="006071D1" w:rsidP="001B61D7">
            <w:pPr>
              <w:pStyle w:val="ae"/>
              <w:snapToGrid w:val="0"/>
              <w:spacing w:before="0" w:after="0" w:line="276" w:lineRule="auto"/>
              <w:jc w:val="center"/>
            </w:pPr>
            <w:r w:rsidRPr="00D02896">
              <w:t>1 балл</w:t>
            </w:r>
          </w:p>
        </w:tc>
      </w:tr>
      <w:tr w:rsidR="006071D1" w:rsidRPr="00D02896" w:rsidTr="001B61D7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1D1" w:rsidRPr="00D02896" w:rsidRDefault="006071D1" w:rsidP="001B61D7">
            <w:pPr>
              <w:pStyle w:val="ae"/>
              <w:snapToGrid w:val="0"/>
              <w:spacing w:before="0" w:after="0" w:line="276" w:lineRule="auto"/>
            </w:pPr>
            <w:r w:rsidRPr="00D02896">
              <w:t>Максимальный балл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D02896" w:rsidRDefault="006071D1" w:rsidP="001B61D7">
            <w:pPr>
              <w:pStyle w:val="ae"/>
              <w:snapToGrid w:val="0"/>
              <w:spacing w:before="0" w:after="0" w:line="276" w:lineRule="auto"/>
              <w:jc w:val="center"/>
            </w:pPr>
            <w:r w:rsidRPr="00D02896">
              <w:t>10 баллов</w:t>
            </w:r>
          </w:p>
        </w:tc>
      </w:tr>
    </w:tbl>
    <w:p w:rsidR="006071D1" w:rsidRPr="00D02896" w:rsidRDefault="006071D1" w:rsidP="006071D1">
      <w:pPr>
        <w:pStyle w:val="ae"/>
        <w:spacing w:before="0" w:after="0"/>
      </w:pPr>
    </w:p>
    <w:p w:rsidR="006071D1" w:rsidRPr="00D02896" w:rsidRDefault="006071D1" w:rsidP="006071D1">
      <w:pPr>
        <w:pStyle w:val="ae"/>
        <w:spacing w:before="0" w:after="0"/>
        <w:jc w:val="both"/>
        <w:rPr>
          <w:bCs/>
        </w:rPr>
      </w:pPr>
      <w:r w:rsidRPr="00D02896">
        <w:t>Оформление</w:t>
      </w:r>
      <w:r w:rsidRPr="00D02896">
        <w:rPr>
          <w:bCs/>
        </w:rPr>
        <w:t xml:space="preserve"> конспекта  по методике проведения комплексов упражнений (10 баллов)</w:t>
      </w:r>
    </w:p>
    <w:p w:rsidR="006071D1" w:rsidRPr="00D02896" w:rsidRDefault="006071D1" w:rsidP="006071D1">
      <w:pPr>
        <w:pStyle w:val="ae"/>
        <w:spacing w:before="0" w:after="0"/>
        <w:ind w:firstLine="708"/>
        <w:jc w:val="both"/>
        <w:rPr>
          <w:i/>
          <w:u w:val="single"/>
        </w:rPr>
      </w:pPr>
      <w:r w:rsidRPr="00D02896">
        <w:rPr>
          <w:bCs/>
          <w:i/>
        </w:rPr>
        <w:t>-</w:t>
      </w:r>
      <w:r w:rsidRPr="00D02896">
        <w:rPr>
          <w:i/>
          <w:u w:val="single"/>
        </w:rPr>
        <w:t xml:space="preserve"> Поиск и анализ информации: </w:t>
      </w:r>
    </w:p>
    <w:p w:rsidR="006071D1" w:rsidRPr="00D02896" w:rsidRDefault="006071D1" w:rsidP="006071D1">
      <w:pPr>
        <w:pStyle w:val="ae"/>
        <w:spacing w:before="0" w:after="0"/>
        <w:ind w:firstLine="708"/>
      </w:pPr>
      <w:r w:rsidRPr="00D02896">
        <w:t xml:space="preserve">  - Потбор актуальных источников по теме в печатных и Интернет изданиях- 1 балл</w:t>
      </w:r>
    </w:p>
    <w:p w:rsidR="006071D1" w:rsidRPr="00D02896" w:rsidRDefault="006071D1" w:rsidP="006071D1">
      <w:pPr>
        <w:pStyle w:val="ae"/>
        <w:spacing w:before="0" w:after="0"/>
        <w:ind w:firstLine="708"/>
        <w:rPr>
          <w:u w:val="single"/>
        </w:rPr>
      </w:pPr>
      <w:r w:rsidRPr="00D02896">
        <w:t xml:space="preserve">  - Изложение основных задач, методов и способов проведения упражнений - 2 балл</w:t>
      </w:r>
    </w:p>
    <w:p w:rsidR="006071D1" w:rsidRPr="00D02896" w:rsidRDefault="006071D1" w:rsidP="006071D1">
      <w:pPr>
        <w:pStyle w:val="ae"/>
        <w:spacing w:before="0" w:after="0"/>
        <w:ind w:firstLine="708"/>
        <w:jc w:val="both"/>
        <w:rPr>
          <w:i/>
          <w:u w:val="single"/>
        </w:rPr>
      </w:pPr>
      <w:r w:rsidRPr="00D02896">
        <w:rPr>
          <w:i/>
          <w:u w:val="single"/>
        </w:rPr>
        <w:t xml:space="preserve">Адекватность структуры и содержания текста конспекта: </w:t>
      </w:r>
    </w:p>
    <w:p w:rsidR="006071D1" w:rsidRPr="00D02896" w:rsidRDefault="006071D1" w:rsidP="006071D1">
      <w:pPr>
        <w:pStyle w:val="ae"/>
        <w:spacing w:before="0" w:after="0"/>
      </w:pPr>
      <w:r w:rsidRPr="00D02896">
        <w:t xml:space="preserve">- План и структура в соответствие с формой конспекта- 2 балла </w:t>
      </w:r>
    </w:p>
    <w:p w:rsidR="006071D1" w:rsidRPr="00D02896" w:rsidRDefault="006071D1" w:rsidP="006071D1">
      <w:pPr>
        <w:pStyle w:val="ae"/>
        <w:spacing w:before="0" w:after="0"/>
        <w:ind w:firstLine="708"/>
        <w:jc w:val="both"/>
        <w:rPr>
          <w:i/>
          <w:u w:val="single"/>
        </w:rPr>
      </w:pPr>
      <w:r w:rsidRPr="00D02896">
        <w:rPr>
          <w:i/>
          <w:u w:val="single"/>
        </w:rPr>
        <w:t xml:space="preserve">Профессиональное изложения текста: </w:t>
      </w:r>
    </w:p>
    <w:p w:rsidR="006071D1" w:rsidRPr="00D02896" w:rsidRDefault="006071D1" w:rsidP="006071D1">
      <w:pPr>
        <w:pStyle w:val="ae"/>
        <w:spacing w:before="0" w:after="0"/>
      </w:pPr>
      <w:r w:rsidRPr="00D02896">
        <w:t xml:space="preserve">- Владение современной профессиональной письменной лексикой -1 балл </w:t>
      </w:r>
    </w:p>
    <w:p w:rsidR="006071D1" w:rsidRPr="00D02896" w:rsidRDefault="006071D1" w:rsidP="006071D1">
      <w:pPr>
        <w:pStyle w:val="ae"/>
        <w:spacing w:before="0" w:after="0"/>
      </w:pPr>
      <w:r w:rsidRPr="00D02896">
        <w:t xml:space="preserve">- Грамотное письменное формулирование своих и чужих идей по теме -1 балл </w:t>
      </w:r>
    </w:p>
    <w:p w:rsidR="006071D1" w:rsidRPr="00D02896" w:rsidRDefault="006071D1" w:rsidP="006071D1">
      <w:pPr>
        <w:pStyle w:val="ae"/>
        <w:spacing w:before="0" w:after="0"/>
      </w:pPr>
      <w:r w:rsidRPr="00D02896">
        <w:t xml:space="preserve">- Корректное цитирование источников в тексте и в сносках- 1 балл </w:t>
      </w:r>
    </w:p>
    <w:p w:rsidR="006071D1" w:rsidRPr="00D02896" w:rsidRDefault="006071D1" w:rsidP="006071D1">
      <w:pPr>
        <w:pStyle w:val="ae"/>
        <w:spacing w:before="0" w:after="0"/>
      </w:pPr>
      <w:r w:rsidRPr="00D02896">
        <w:t>-Владение гимнастической терминологией -2балла</w:t>
      </w:r>
    </w:p>
    <w:p w:rsidR="006071D1" w:rsidRPr="00D02896" w:rsidRDefault="006071D1" w:rsidP="006071D1">
      <w:pPr>
        <w:pStyle w:val="ae"/>
        <w:spacing w:before="0" w:after="0"/>
        <w:jc w:val="both"/>
      </w:pPr>
    </w:p>
    <w:p w:rsidR="006071D1" w:rsidRPr="00D02896" w:rsidRDefault="006071D1" w:rsidP="006071D1">
      <w:pPr>
        <w:pStyle w:val="ae"/>
        <w:spacing w:before="0" w:after="0"/>
        <w:jc w:val="both"/>
        <w:rPr>
          <w:bCs/>
        </w:rPr>
      </w:pPr>
      <w:r w:rsidRPr="00D02896">
        <w:rPr>
          <w:i/>
        </w:rPr>
        <w:t>Методика проведения и</w:t>
      </w:r>
      <w:r w:rsidRPr="00D02896">
        <w:rPr>
          <w:bCs/>
          <w:i/>
        </w:rPr>
        <w:t xml:space="preserve"> выполнение комплексов упражнений.</w:t>
      </w:r>
    </w:p>
    <w:p w:rsidR="006071D1" w:rsidRPr="00D02896" w:rsidRDefault="006071D1" w:rsidP="006071D1">
      <w:pPr>
        <w:pStyle w:val="ae"/>
        <w:spacing w:before="0" w:after="0"/>
        <w:ind w:left="360"/>
        <w:rPr>
          <w:bCs/>
        </w:rPr>
      </w:pPr>
      <w:r w:rsidRPr="00D02896">
        <w:rPr>
          <w:bCs/>
        </w:rPr>
        <w:t>- Владение современной терминологией</w:t>
      </w:r>
    </w:p>
    <w:p w:rsidR="006071D1" w:rsidRPr="00D02896" w:rsidRDefault="006071D1" w:rsidP="006071D1">
      <w:pPr>
        <w:pStyle w:val="ae"/>
        <w:spacing w:before="0" w:after="0"/>
        <w:ind w:left="360"/>
      </w:pPr>
      <w:r w:rsidRPr="00D02896">
        <w:rPr>
          <w:bCs/>
        </w:rPr>
        <w:lastRenderedPageBreak/>
        <w:t>- Владение методикой проведения</w:t>
      </w:r>
    </w:p>
    <w:p w:rsidR="006071D1" w:rsidRPr="00D02896" w:rsidRDefault="006071D1" w:rsidP="006071D1">
      <w:pPr>
        <w:pStyle w:val="ae"/>
        <w:spacing w:before="0" w:after="0"/>
        <w:ind w:left="360"/>
      </w:pPr>
      <w:r w:rsidRPr="00D02896">
        <w:t>- Правильность выполнения комплексов в целом</w:t>
      </w:r>
    </w:p>
    <w:p w:rsidR="006071D1" w:rsidRPr="00D02896" w:rsidRDefault="006071D1" w:rsidP="006071D1">
      <w:pPr>
        <w:pStyle w:val="ae"/>
        <w:spacing w:before="0" w:after="0"/>
        <w:ind w:left="360"/>
      </w:pPr>
      <w:r w:rsidRPr="00D02896">
        <w:t>- Точность исполнения техники каждого упражнения</w:t>
      </w:r>
    </w:p>
    <w:p w:rsidR="006071D1" w:rsidRPr="00D02896" w:rsidRDefault="006071D1" w:rsidP="006071D1">
      <w:pPr>
        <w:pStyle w:val="ae"/>
        <w:spacing w:before="0" w:after="0"/>
        <w:ind w:left="360"/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  <w:bCs/>
        </w:rPr>
      </w:pPr>
      <w:r w:rsidRPr="00D02896">
        <w:rPr>
          <w:b/>
          <w:bCs/>
        </w:rPr>
        <w:t>Учебно-методическое и информационное обеспечение фондов оценочных средств</w:t>
      </w:r>
    </w:p>
    <w:p w:rsidR="006071D1" w:rsidRPr="00D02896" w:rsidRDefault="006071D1" w:rsidP="006071D1">
      <w:pPr>
        <w:pStyle w:val="ae"/>
        <w:spacing w:before="0" w:after="0"/>
        <w:jc w:val="center"/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</w:rPr>
      </w:pPr>
      <w:r w:rsidRPr="00D02896">
        <w:rPr>
          <w:b/>
        </w:rPr>
        <w:t>Основная литература</w:t>
      </w:r>
    </w:p>
    <w:p w:rsidR="006071D1" w:rsidRPr="00D02896" w:rsidRDefault="006071D1" w:rsidP="006071D1">
      <w:pPr>
        <w:pStyle w:val="ae"/>
        <w:spacing w:before="0" w:after="0"/>
        <w:jc w:val="both"/>
        <w:rPr>
          <w:b/>
        </w:rPr>
      </w:pPr>
    </w:p>
    <w:p w:rsidR="006071D1" w:rsidRPr="00D02896" w:rsidRDefault="006071D1" w:rsidP="006071D1">
      <w:pPr>
        <w:pStyle w:val="ae"/>
        <w:numPr>
          <w:ilvl w:val="0"/>
          <w:numId w:val="19"/>
        </w:numPr>
        <w:spacing w:before="0" w:after="0"/>
        <w:jc w:val="both"/>
      </w:pPr>
      <w:r w:rsidRPr="00D02896">
        <w:t>Петров П.К. Методика преподавания гимнастики в школе: Учеб. Для высш. Учеб. Заведений. – М.: Гуманит. Изд. Центр ВЛАДОС,2003. – 448с.</w:t>
      </w:r>
    </w:p>
    <w:p w:rsidR="006071D1" w:rsidRPr="00D02896" w:rsidRDefault="006071D1" w:rsidP="006071D1">
      <w:pPr>
        <w:pStyle w:val="ae"/>
        <w:numPr>
          <w:ilvl w:val="0"/>
          <w:numId w:val="19"/>
        </w:numPr>
        <w:spacing w:before="0" w:after="0"/>
        <w:jc w:val="both"/>
      </w:pPr>
      <w:r w:rsidRPr="00D02896">
        <w:t>Гимнастика: Учебник для студентов высших педагогических учебных заведений; Под ред. М.Л. Журавина, М.К.Меньшикова. – М.: Изд. центр «академия», 2001</w:t>
      </w:r>
    </w:p>
    <w:p w:rsidR="006071D1" w:rsidRPr="00D02896" w:rsidRDefault="006071D1" w:rsidP="006071D1">
      <w:pPr>
        <w:pStyle w:val="ae"/>
        <w:numPr>
          <w:ilvl w:val="0"/>
          <w:numId w:val="19"/>
        </w:numPr>
        <w:spacing w:before="0" w:after="0"/>
        <w:jc w:val="both"/>
      </w:pPr>
      <w:r w:rsidRPr="00D02896">
        <w:t>Попов Е.Г. Общеразвивающие упражнения в гимнастике. М.: Терра-Спорт, 2003. 72 с.</w:t>
      </w:r>
    </w:p>
    <w:p w:rsidR="006071D1" w:rsidRPr="00D02896" w:rsidRDefault="006071D1" w:rsidP="006071D1">
      <w:pPr>
        <w:pStyle w:val="ae"/>
        <w:numPr>
          <w:ilvl w:val="0"/>
          <w:numId w:val="19"/>
        </w:numPr>
        <w:spacing w:before="0" w:after="0"/>
        <w:jc w:val="both"/>
      </w:pPr>
      <w:r w:rsidRPr="00D02896">
        <w:t>Бортновская Т. Ф.</w:t>
      </w:r>
      <w:r w:rsidRPr="00D02896">
        <w:rPr>
          <w:rStyle w:val="aff"/>
        </w:rPr>
        <w:t xml:space="preserve"> </w:t>
      </w:r>
      <w:r w:rsidRPr="00D02896">
        <w:rPr>
          <w:rStyle w:val="aff"/>
          <w:b w:val="0"/>
        </w:rPr>
        <w:t>Атлетическая</w:t>
      </w:r>
      <w:r w:rsidRPr="00D02896">
        <w:rPr>
          <w:b/>
        </w:rPr>
        <w:t xml:space="preserve"> </w:t>
      </w:r>
      <w:r w:rsidRPr="00D02896">
        <w:rPr>
          <w:rStyle w:val="aff"/>
          <w:b w:val="0"/>
        </w:rPr>
        <w:t>гимнастика</w:t>
      </w:r>
      <w:r w:rsidRPr="00D02896">
        <w:t xml:space="preserve"> для студентов: Метод. пособие по курсу «Физическое воспитание» для студентов всех спец. М. : Изд-во МЭИ, 2003 (ЦНИИ Электроника)</w:t>
      </w:r>
    </w:p>
    <w:p w:rsidR="006071D1" w:rsidRPr="00D02896" w:rsidRDefault="006071D1" w:rsidP="00607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5. Менхин Ю.В. Оздоровительная гимнастика: теория и методика: учеб. для студентов вузов, обучающихся по специальности 032101, 032102, 032103 : рек. УМО по образованию в обл. физ. культуры и спорта / Ю.В. Менхин, А.В. Менхин. - 2-е изд., перераб. и доп. - М.: Физкультура и спорт, 2009. - 429 с.</w:t>
      </w:r>
    </w:p>
    <w:p w:rsidR="006071D1" w:rsidRPr="00D02896" w:rsidRDefault="006071D1" w:rsidP="00607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>6. Мякинченко Е.Б. Аэробика. Теория и методика проведения занятий: учеб.                                           пособие для студентов вузов и ссузов физ. культуры / Е.Б. Мякинченко, М.П.                Шестакова. -        М.:10Дивизион, 2006. - 303 с</w:t>
      </w:r>
    </w:p>
    <w:p w:rsidR="006071D1" w:rsidRPr="00D02896" w:rsidRDefault="006071D1" w:rsidP="006071D1">
      <w:pPr>
        <w:pStyle w:val="ae"/>
        <w:spacing w:before="0" w:after="0"/>
        <w:jc w:val="both"/>
      </w:pPr>
    </w:p>
    <w:p w:rsidR="006071D1" w:rsidRPr="00D02896" w:rsidRDefault="006071D1" w:rsidP="006071D1">
      <w:pPr>
        <w:pStyle w:val="ae"/>
        <w:spacing w:before="0" w:after="0"/>
        <w:ind w:left="720"/>
        <w:rPr>
          <w:b/>
        </w:rPr>
      </w:pPr>
      <w:r w:rsidRPr="00D02896">
        <w:rPr>
          <w:b/>
        </w:rPr>
        <w:t xml:space="preserve">                                            Дополнительная литература</w:t>
      </w:r>
    </w:p>
    <w:p w:rsidR="006071D1" w:rsidRPr="00D02896" w:rsidRDefault="006071D1" w:rsidP="006071D1">
      <w:pPr>
        <w:pStyle w:val="ae"/>
        <w:spacing w:before="0" w:after="0"/>
        <w:ind w:left="720"/>
        <w:jc w:val="both"/>
      </w:pPr>
    </w:p>
    <w:p w:rsidR="006071D1" w:rsidRPr="00D02896" w:rsidRDefault="006071D1" w:rsidP="006071D1">
      <w:pPr>
        <w:pStyle w:val="ae"/>
        <w:numPr>
          <w:ilvl w:val="0"/>
          <w:numId w:val="20"/>
        </w:numPr>
        <w:spacing w:before="0" w:after="0"/>
        <w:jc w:val="both"/>
      </w:pPr>
      <w:r w:rsidRPr="00D02896">
        <w:t>И.В. Ветрова. Гимнастика с методикой преподавания в адаптивной физической культуре. Учебное пособие. Красноярск, 2014</w:t>
      </w:r>
    </w:p>
    <w:p w:rsidR="006071D1" w:rsidRPr="00D02896" w:rsidRDefault="006071D1" w:rsidP="006071D1">
      <w:pPr>
        <w:pStyle w:val="ae"/>
        <w:numPr>
          <w:ilvl w:val="0"/>
          <w:numId w:val="20"/>
        </w:numPr>
        <w:spacing w:before="0" w:after="0"/>
        <w:jc w:val="both"/>
      </w:pPr>
      <w:r w:rsidRPr="00D02896">
        <w:t>Туревский И.М. Самостоятельная работа студентов факультетов физической культуры по дисциплинам предметной подготовки. – М.: Академия, 2003.</w:t>
      </w:r>
    </w:p>
    <w:p w:rsidR="006071D1" w:rsidRPr="00D02896" w:rsidRDefault="006071D1" w:rsidP="006071D1">
      <w:pPr>
        <w:pStyle w:val="ae"/>
        <w:numPr>
          <w:ilvl w:val="0"/>
          <w:numId w:val="20"/>
        </w:numPr>
        <w:spacing w:before="0" w:after="0"/>
        <w:jc w:val="both"/>
      </w:pPr>
      <w:r w:rsidRPr="00D02896">
        <w:t>Н.В. Борисова. Роль гимнастических упражнений в формировании правильной осанки на уроках ФК. – Красноярск, 2001.</w:t>
      </w:r>
    </w:p>
    <w:p w:rsidR="006071D1" w:rsidRPr="00D02896" w:rsidRDefault="006071D1" w:rsidP="006071D1">
      <w:pPr>
        <w:pStyle w:val="ae"/>
        <w:numPr>
          <w:ilvl w:val="0"/>
          <w:numId w:val="20"/>
        </w:numPr>
        <w:spacing w:before="0" w:after="0"/>
        <w:jc w:val="both"/>
      </w:pPr>
      <w:r w:rsidRPr="00D02896">
        <w:t>Бергер Г.И. Конспекты уроков для учителя физкультуры 5-9 кл. (Спорт.игры, лыжная подготовка, подвижные игры). – М.: Владос, 2002.</w:t>
      </w:r>
    </w:p>
    <w:p w:rsidR="006071D1" w:rsidRPr="00D02896" w:rsidRDefault="006071D1" w:rsidP="006071D1">
      <w:pPr>
        <w:pStyle w:val="ae"/>
        <w:numPr>
          <w:ilvl w:val="0"/>
          <w:numId w:val="20"/>
        </w:numPr>
        <w:spacing w:before="0" w:after="0"/>
        <w:jc w:val="both"/>
      </w:pPr>
      <w:r w:rsidRPr="00D02896">
        <w:t>Туревский И.М. Самостоятельная работа студентов факультетов физической культуры по дисциплинам предметной подготовки. – М.: Академия, 2003.</w:t>
      </w:r>
    </w:p>
    <w:p w:rsidR="006071D1" w:rsidRPr="00D02896" w:rsidRDefault="006071D1" w:rsidP="006071D1">
      <w:pPr>
        <w:pStyle w:val="ae"/>
        <w:numPr>
          <w:ilvl w:val="0"/>
          <w:numId w:val="20"/>
        </w:numPr>
        <w:spacing w:before="0" w:after="0"/>
        <w:jc w:val="both"/>
      </w:pPr>
      <w:r w:rsidRPr="00D02896">
        <w:t>Н.В. Борисова. Роль гимнастических упражнений в формировании правильной осанки на уроках ФК. – Красноярск, 2001.</w:t>
      </w:r>
    </w:p>
    <w:p w:rsidR="006071D1" w:rsidRPr="00D02896" w:rsidRDefault="006071D1" w:rsidP="006071D1">
      <w:pPr>
        <w:pStyle w:val="ae"/>
        <w:numPr>
          <w:ilvl w:val="0"/>
          <w:numId w:val="20"/>
        </w:numPr>
        <w:spacing w:before="0" w:after="0"/>
        <w:jc w:val="both"/>
      </w:pPr>
      <w:r w:rsidRPr="00D02896">
        <w:t>Программа: Содержание и методы работы со спортивно-оздоровительными группами и группами начальной гимнастической подготовки. – Красноярск: РИО КГПУ, 2000.</w:t>
      </w:r>
    </w:p>
    <w:p w:rsidR="006071D1" w:rsidRPr="00D02896" w:rsidRDefault="006071D1" w:rsidP="006071D1">
      <w:pPr>
        <w:pStyle w:val="ae"/>
        <w:numPr>
          <w:ilvl w:val="0"/>
          <w:numId w:val="20"/>
        </w:numPr>
        <w:spacing w:before="0" w:after="0"/>
        <w:jc w:val="both"/>
      </w:pPr>
      <w:r w:rsidRPr="00D02896">
        <w:t>Профессиональная образовательная программа подготовки студентов дневного отделения ФФК. Выпуск 12. – Красноярск: РИО КГПУ, 2001.</w:t>
      </w:r>
    </w:p>
    <w:p w:rsidR="006071D1" w:rsidRPr="00D02896" w:rsidRDefault="006071D1" w:rsidP="006071D1">
      <w:pPr>
        <w:pStyle w:val="ae"/>
        <w:spacing w:before="0" w:after="0"/>
        <w:jc w:val="both"/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</w:rPr>
      </w:pPr>
      <w:r w:rsidRPr="00D02896">
        <w:rPr>
          <w:b/>
        </w:rPr>
        <w:t>Интернет-ресурсы:</w:t>
      </w:r>
    </w:p>
    <w:p w:rsidR="006071D1" w:rsidRPr="00D02896" w:rsidRDefault="006071D1" w:rsidP="006071D1">
      <w:pPr>
        <w:pStyle w:val="ae"/>
        <w:spacing w:before="0" w:after="0"/>
        <w:jc w:val="both"/>
      </w:pPr>
    </w:p>
    <w:p w:rsidR="006071D1" w:rsidRPr="00D02896" w:rsidRDefault="006071D1" w:rsidP="006071D1">
      <w:pPr>
        <w:pStyle w:val="ae"/>
        <w:numPr>
          <w:ilvl w:val="0"/>
          <w:numId w:val="22"/>
        </w:numPr>
        <w:spacing w:before="0" w:after="0"/>
        <w:jc w:val="both"/>
      </w:pPr>
      <w:r w:rsidRPr="00D02896">
        <w:t>Интернет</w:t>
      </w:r>
      <w:r w:rsidRPr="00D02896">
        <w:rPr>
          <w:lang w:val="en-US"/>
        </w:rPr>
        <w:t>: Internet Explorer; Opera</w:t>
      </w:r>
    </w:p>
    <w:p w:rsidR="006071D1" w:rsidRPr="00D02896" w:rsidRDefault="006071D1" w:rsidP="006071D1">
      <w:pPr>
        <w:pStyle w:val="ae"/>
        <w:numPr>
          <w:ilvl w:val="0"/>
          <w:numId w:val="22"/>
        </w:numPr>
        <w:spacing w:before="0" w:after="0"/>
        <w:jc w:val="both"/>
      </w:pPr>
      <w:r w:rsidRPr="00D02896">
        <w:t>ЭБС «Университетская библиотека online»</w:t>
      </w:r>
    </w:p>
    <w:p w:rsidR="006071D1" w:rsidRPr="00D02896" w:rsidRDefault="006071D1" w:rsidP="006071D1">
      <w:pPr>
        <w:pStyle w:val="ae"/>
        <w:numPr>
          <w:ilvl w:val="0"/>
          <w:numId w:val="22"/>
        </w:numPr>
        <w:spacing w:before="0" w:after="0"/>
        <w:jc w:val="both"/>
      </w:pPr>
      <w:r w:rsidRPr="00D02896">
        <w:t>электронная библиотека eLIBRARY</w:t>
      </w:r>
    </w:p>
    <w:p w:rsidR="006071D1" w:rsidRPr="00D02896" w:rsidRDefault="006071D1" w:rsidP="006071D1">
      <w:pPr>
        <w:pStyle w:val="ae"/>
        <w:spacing w:before="0" w:after="0"/>
      </w:pPr>
    </w:p>
    <w:p w:rsidR="006071D1" w:rsidRPr="00D02896" w:rsidRDefault="006071D1" w:rsidP="006071D1">
      <w:pPr>
        <w:pStyle w:val="ae"/>
        <w:spacing w:before="0" w:after="0"/>
        <w:jc w:val="center"/>
      </w:pPr>
      <w:r w:rsidRPr="00D02896">
        <w:rPr>
          <w:b/>
        </w:rPr>
        <w:t>Информационные справочные системы</w:t>
      </w:r>
    </w:p>
    <w:p w:rsidR="006071D1" w:rsidRPr="00A75FEC" w:rsidRDefault="0088728C" w:rsidP="006071D1">
      <w:pPr>
        <w:pStyle w:val="ae"/>
        <w:numPr>
          <w:ilvl w:val="0"/>
          <w:numId w:val="23"/>
        </w:numPr>
        <w:spacing w:before="0" w:after="0"/>
      </w:pPr>
      <w:hyperlink r:id="rId9" w:history="1">
        <w:r w:rsidR="006071D1" w:rsidRPr="00A75FEC">
          <w:rPr>
            <w:rStyle w:val="aa"/>
            <w:color w:val="auto"/>
            <w:u w:val="none"/>
          </w:rPr>
          <w:t>http://library.ru</w:t>
        </w:r>
      </w:hyperlink>
    </w:p>
    <w:p w:rsidR="006071D1" w:rsidRPr="00A75FEC" w:rsidRDefault="0088728C" w:rsidP="006071D1">
      <w:pPr>
        <w:pStyle w:val="ae"/>
        <w:numPr>
          <w:ilvl w:val="0"/>
          <w:numId w:val="23"/>
        </w:numPr>
        <w:spacing w:before="0" w:after="0"/>
      </w:pPr>
      <w:hyperlink r:id="rId10" w:history="1">
        <w:r w:rsidR="006071D1" w:rsidRPr="00A75FEC">
          <w:rPr>
            <w:rStyle w:val="aa"/>
            <w:color w:val="auto"/>
            <w:u w:val="none"/>
          </w:rPr>
          <w:t>http://lib.sportedu.ru</w:t>
        </w:r>
      </w:hyperlink>
    </w:p>
    <w:p w:rsidR="006071D1" w:rsidRPr="00A75FEC" w:rsidRDefault="006071D1" w:rsidP="006071D1">
      <w:pPr>
        <w:pStyle w:val="ae"/>
        <w:numPr>
          <w:ilvl w:val="0"/>
          <w:numId w:val="23"/>
        </w:numPr>
        <w:spacing w:before="0" w:after="0"/>
      </w:pPr>
      <w:r w:rsidRPr="00A75FEC">
        <w:t>http://www.nlr.ru – Российская государственная библиотека</w:t>
      </w:r>
    </w:p>
    <w:p w:rsidR="006071D1" w:rsidRPr="00A75FEC" w:rsidRDefault="006071D1" w:rsidP="006071D1">
      <w:pPr>
        <w:pStyle w:val="ae"/>
        <w:numPr>
          <w:ilvl w:val="0"/>
          <w:numId w:val="23"/>
        </w:numPr>
        <w:spacing w:before="0" w:after="0"/>
      </w:pPr>
      <w:r w:rsidRPr="00A75FEC">
        <w:t>http:// www.rubicon.com/ - Рубикон – крупнейший энциклопедический ресурс Интернета</w:t>
      </w:r>
    </w:p>
    <w:p w:rsidR="006071D1" w:rsidRPr="00A75FEC" w:rsidRDefault="006071D1" w:rsidP="006071D1">
      <w:pPr>
        <w:pStyle w:val="ae"/>
        <w:numPr>
          <w:ilvl w:val="0"/>
          <w:numId w:val="23"/>
        </w:numPr>
        <w:spacing w:before="0" w:after="0"/>
      </w:pPr>
      <w:r w:rsidRPr="00A75FEC">
        <w:t>http:// orel.rsl/ru - Центральная отраслевая библиотека по физической культуре и спорту</w:t>
      </w:r>
    </w:p>
    <w:p w:rsidR="006071D1" w:rsidRPr="00A75FEC" w:rsidRDefault="006071D1" w:rsidP="006071D1">
      <w:pPr>
        <w:pStyle w:val="ae"/>
        <w:numPr>
          <w:ilvl w:val="0"/>
          <w:numId w:val="23"/>
        </w:numPr>
        <w:spacing w:before="0" w:after="0"/>
      </w:pPr>
      <w:r w:rsidRPr="00A75FEC">
        <w:t>catalog.iot.ru – каталог образовательных ресурсов сети Интернет</w:t>
      </w:r>
    </w:p>
    <w:p w:rsidR="006071D1" w:rsidRPr="00A75FEC" w:rsidRDefault="006071D1" w:rsidP="006071D1">
      <w:pPr>
        <w:pStyle w:val="ae"/>
        <w:numPr>
          <w:ilvl w:val="0"/>
          <w:numId w:val="23"/>
        </w:numPr>
        <w:spacing w:before="0" w:after="0"/>
      </w:pPr>
      <w:r w:rsidRPr="00A75FEC">
        <w:t xml:space="preserve">www.yandex.ru; www.rambler.ru; </w:t>
      </w:r>
      <w:hyperlink r:id="rId11" w:history="1">
        <w:r w:rsidRPr="00A75FEC">
          <w:rPr>
            <w:rStyle w:val="aa"/>
            <w:color w:val="auto"/>
            <w:u w:val="none"/>
          </w:rPr>
          <w:t>www.google.ru</w:t>
        </w:r>
      </w:hyperlink>
    </w:p>
    <w:p w:rsidR="006071D1" w:rsidRPr="00A75FEC" w:rsidRDefault="0088728C" w:rsidP="006071D1">
      <w:pPr>
        <w:pStyle w:val="ae"/>
        <w:numPr>
          <w:ilvl w:val="0"/>
          <w:numId w:val="23"/>
        </w:numPr>
        <w:spacing w:before="0" w:after="0"/>
        <w:rPr>
          <w:rFonts w:eastAsia="SymbolMT"/>
        </w:rPr>
      </w:pPr>
      <w:hyperlink r:id="rId12" w:history="1">
        <w:r w:rsidR="006071D1" w:rsidRPr="00A75FEC">
          <w:rPr>
            <w:rStyle w:val="aa"/>
            <w:rFonts w:eastAsia="TimesNewRomanPSMT"/>
            <w:color w:val="auto"/>
            <w:u w:val="none"/>
            <w:lang w:val="en-US"/>
          </w:rPr>
          <w:t>http</w:t>
        </w:r>
        <w:r w:rsidR="006071D1" w:rsidRPr="00A75FEC">
          <w:rPr>
            <w:rStyle w:val="aa"/>
            <w:rFonts w:eastAsia="TimesNewRomanPSMT"/>
            <w:color w:val="auto"/>
            <w:u w:val="none"/>
          </w:rPr>
          <w:t>://</w:t>
        </w:r>
        <w:r w:rsidR="006071D1" w:rsidRPr="00A75FEC">
          <w:rPr>
            <w:rStyle w:val="aa"/>
            <w:rFonts w:eastAsia="TimesNewRomanPSMT"/>
            <w:color w:val="auto"/>
            <w:u w:val="none"/>
            <w:lang w:val="en-US"/>
          </w:rPr>
          <w:t>www</w:t>
        </w:r>
        <w:r w:rsidR="006071D1" w:rsidRPr="00A75FEC">
          <w:rPr>
            <w:rStyle w:val="aa"/>
            <w:rFonts w:eastAsia="TimesNewRomanPSMT"/>
            <w:color w:val="auto"/>
            <w:u w:val="none"/>
          </w:rPr>
          <w:t>.</w:t>
        </w:r>
        <w:r w:rsidR="006071D1" w:rsidRPr="00A75FEC">
          <w:rPr>
            <w:rStyle w:val="aa"/>
            <w:rFonts w:eastAsia="TimesNewRomanPSMT"/>
            <w:color w:val="auto"/>
            <w:u w:val="none"/>
            <w:lang w:val="en-US"/>
          </w:rPr>
          <w:t>lib</w:t>
        </w:r>
        <w:r w:rsidR="006071D1" w:rsidRPr="00A75FEC">
          <w:rPr>
            <w:rStyle w:val="aa"/>
            <w:rFonts w:eastAsia="TimesNewRomanPSMT"/>
            <w:color w:val="auto"/>
            <w:u w:val="none"/>
          </w:rPr>
          <w:t>.</w:t>
        </w:r>
        <w:r w:rsidR="006071D1" w:rsidRPr="00A75FEC">
          <w:rPr>
            <w:rStyle w:val="aa"/>
            <w:rFonts w:eastAsia="TimesNewRomanPSMT"/>
            <w:color w:val="auto"/>
            <w:u w:val="none"/>
            <w:lang w:val="en-US"/>
          </w:rPr>
          <w:t>sportedu</w:t>
        </w:r>
        <w:r w:rsidR="006071D1" w:rsidRPr="00A75FEC">
          <w:rPr>
            <w:rStyle w:val="aa"/>
            <w:rFonts w:eastAsia="TimesNewRomanPSMT"/>
            <w:color w:val="auto"/>
            <w:u w:val="none"/>
          </w:rPr>
          <w:t>.</w:t>
        </w:r>
        <w:r w:rsidR="006071D1" w:rsidRPr="00A75FEC">
          <w:rPr>
            <w:rStyle w:val="aa"/>
            <w:rFonts w:eastAsia="TimesNewRomanPSMT"/>
            <w:color w:val="auto"/>
            <w:u w:val="none"/>
            <w:lang w:val="en-US"/>
          </w:rPr>
          <w:t>ru</w:t>
        </w:r>
        <w:r w:rsidR="006071D1" w:rsidRPr="00A75FEC">
          <w:rPr>
            <w:rStyle w:val="aa"/>
            <w:rFonts w:eastAsia="SymbolMT"/>
            <w:color w:val="auto"/>
            <w:u w:val="none"/>
          </w:rPr>
          <w:t>/</w:t>
        </w:r>
        <w:r w:rsidR="006071D1" w:rsidRPr="00A75FEC">
          <w:rPr>
            <w:rStyle w:val="aa"/>
            <w:rFonts w:eastAsia="TimesNewRomanPSMT"/>
            <w:color w:val="auto"/>
            <w:u w:val="none"/>
            <w:lang w:val="en-US"/>
          </w:rPr>
          <w:t>Press</w:t>
        </w:r>
        <w:r w:rsidR="006071D1" w:rsidRPr="00A75FEC">
          <w:rPr>
            <w:rStyle w:val="aa"/>
            <w:rFonts w:eastAsia="SymbolMT"/>
            <w:color w:val="auto"/>
            <w:u w:val="none"/>
          </w:rPr>
          <w:t>/</w:t>
        </w:r>
        <w:r w:rsidR="006071D1" w:rsidRPr="00A75FEC">
          <w:rPr>
            <w:rStyle w:val="aa"/>
            <w:rFonts w:eastAsia="TimesNewRomanPSMT"/>
            <w:color w:val="auto"/>
            <w:u w:val="none"/>
            <w:lang w:val="en-US"/>
          </w:rPr>
          <w:t>TPFK</w:t>
        </w:r>
        <w:r w:rsidR="006071D1" w:rsidRPr="00A75FEC">
          <w:rPr>
            <w:rStyle w:val="aa"/>
            <w:rFonts w:eastAsia="SymbolMT"/>
            <w:color w:val="auto"/>
            <w:u w:val="none"/>
          </w:rPr>
          <w:t>/</w:t>
        </w:r>
      </w:hyperlink>
    </w:p>
    <w:p w:rsidR="006071D1" w:rsidRPr="00A75FEC" w:rsidRDefault="0088728C" w:rsidP="006071D1">
      <w:pPr>
        <w:pStyle w:val="ae"/>
        <w:numPr>
          <w:ilvl w:val="0"/>
          <w:numId w:val="23"/>
        </w:numPr>
        <w:spacing w:before="0" w:after="0"/>
        <w:rPr>
          <w:rFonts w:eastAsia="TimesNewRomanPSMT"/>
        </w:rPr>
      </w:pPr>
      <w:hyperlink r:id="rId13" w:history="1">
        <w:r w:rsidR="006071D1" w:rsidRPr="00A75FEC">
          <w:rPr>
            <w:rStyle w:val="aa"/>
            <w:rFonts w:eastAsia="TimesNewRomanPSMT"/>
            <w:color w:val="auto"/>
            <w:u w:val="none"/>
          </w:rPr>
          <w:t>http://www.iglib.ru</w:t>
        </w:r>
      </w:hyperlink>
    </w:p>
    <w:p w:rsidR="006071D1" w:rsidRPr="00A75FEC" w:rsidRDefault="0088728C" w:rsidP="006071D1">
      <w:pPr>
        <w:pStyle w:val="ae"/>
        <w:numPr>
          <w:ilvl w:val="0"/>
          <w:numId w:val="23"/>
        </w:numPr>
        <w:spacing w:before="0" w:after="0"/>
      </w:pPr>
      <w:hyperlink r:id="rId14" w:history="1">
        <w:r w:rsidR="006071D1" w:rsidRPr="00A75FEC">
          <w:rPr>
            <w:rStyle w:val="aa"/>
            <w:color w:val="auto"/>
            <w:u w:val="none"/>
          </w:rPr>
          <w:t>http://lesgaft.spb.ru</w:t>
        </w:r>
      </w:hyperlink>
    </w:p>
    <w:p w:rsidR="006071D1" w:rsidRPr="00D02896" w:rsidRDefault="006071D1" w:rsidP="006071D1">
      <w:pPr>
        <w:pStyle w:val="ae"/>
        <w:spacing w:before="0" w:after="0"/>
        <w:rPr>
          <w:b/>
        </w:rPr>
      </w:pPr>
    </w:p>
    <w:p w:rsidR="006071D1" w:rsidRPr="00D02896" w:rsidRDefault="006071D1" w:rsidP="006071D1">
      <w:pPr>
        <w:pStyle w:val="ae"/>
        <w:spacing w:before="0" w:after="0"/>
        <w:rPr>
          <w:b/>
        </w:rPr>
      </w:pPr>
    </w:p>
    <w:p w:rsidR="006071D1" w:rsidRPr="00D02896" w:rsidRDefault="006071D1" w:rsidP="006071D1">
      <w:pPr>
        <w:pStyle w:val="ae"/>
        <w:spacing w:before="0" w:after="0"/>
        <w:rPr>
          <w:b/>
        </w:rPr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</w:rPr>
      </w:pPr>
    </w:p>
    <w:p w:rsidR="006071D1" w:rsidRPr="00D02896" w:rsidRDefault="006071D1" w:rsidP="006071D1">
      <w:pPr>
        <w:pStyle w:val="ae"/>
        <w:spacing w:before="0" w:after="0"/>
        <w:jc w:val="center"/>
        <w:rPr>
          <w:b/>
        </w:rPr>
      </w:pPr>
      <w:r w:rsidRPr="00D02896">
        <w:rPr>
          <w:b/>
        </w:rPr>
        <w:t xml:space="preserve">Оценочные средства </w:t>
      </w:r>
      <w:r>
        <w:rPr>
          <w:b/>
        </w:rPr>
        <w:t>для промежуточной аттестации</w:t>
      </w:r>
    </w:p>
    <w:p w:rsidR="006071D1" w:rsidRPr="00D02896" w:rsidRDefault="006071D1" w:rsidP="006071D1">
      <w:pPr>
        <w:pStyle w:val="ac"/>
        <w:rPr>
          <w:rFonts w:eastAsiaTheme="minorEastAsia"/>
          <w:b/>
          <w:lang w:eastAsia="ru-RU"/>
        </w:rPr>
      </w:pPr>
    </w:p>
    <w:p w:rsidR="006071D1" w:rsidRPr="00D02896" w:rsidRDefault="006071D1" w:rsidP="006071D1">
      <w:pPr>
        <w:pStyle w:val="ac"/>
        <w:jc w:val="center"/>
        <w:rPr>
          <w:b/>
          <w:sz w:val="28"/>
          <w:szCs w:val="28"/>
        </w:rPr>
      </w:pPr>
      <w:r w:rsidRPr="00D02896">
        <w:rPr>
          <w:b/>
          <w:color w:val="000000"/>
          <w:spacing w:val="-1"/>
        </w:rPr>
        <w:t>ЗАДАНИЯ</w:t>
      </w:r>
      <w:r w:rsidRPr="00D02896">
        <w:rPr>
          <w:b/>
          <w:caps/>
          <w:color w:val="000000"/>
          <w:spacing w:val="-1"/>
        </w:rPr>
        <w:t xml:space="preserve"> к зачету по дисциплине: </w:t>
      </w:r>
      <w:r w:rsidRPr="00A75FEC">
        <w:rPr>
          <w:b/>
        </w:rPr>
        <w:t>ЭЛЕКТИВНАЯ ДИСЦИПЛИНА ПО ФИЗИЧЕСКОЙ КУЛЬТУРЕ ДЛЯ ОБУЧАЮЩИХСЯ С ОВЗ И ИНВАЛИДОВ</w:t>
      </w:r>
    </w:p>
    <w:p w:rsidR="006071D1" w:rsidRPr="00D02896" w:rsidRDefault="006071D1" w:rsidP="006071D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sz w:val="24"/>
          <w:szCs w:val="24"/>
        </w:rPr>
        <w:t>1. Выполнение комплексов упражнений для развития физических качеств.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sz w:val="24"/>
          <w:szCs w:val="24"/>
        </w:rPr>
        <w:t>2. Разработка, запись и проведение комплекса ОРУ без предмета.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sz w:val="24"/>
          <w:szCs w:val="24"/>
        </w:rPr>
        <w:t>3. Разработка, запись и проведение комплекса ОРУ с предметом.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sz w:val="24"/>
          <w:szCs w:val="24"/>
        </w:rPr>
        <w:t>4. Сдача нормативов по ОФП.</w:t>
      </w:r>
    </w:p>
    <w:p w:rsidR="006071D1" w:rsidRPr="00D02896" w:rsidRDefault="006071D1" w:rsidP="00607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896">
        <w:rPr>
          <w:rFonts w:ascii="Times New Roman" w:hAnsi="Times New Roman" w:cs="Times New Roman"/>
          <w:sz w:val="24"/>
          <w:szCs w:val="24"/>
        </w:rPr>
        <w:t xml:space="preserve">5. Выполнение </w:t>
      </w:r>
      <w:r w:rsidRPr="00D02896">
        <w:rPr>
          <w:rFonts w:ascii="Times New Roman" w:hAnsi="Times New Roman" w:cs="Times New Roman"/>
          <w:bCs/>
          <w:color w:val="000000"/>
          <w:sz w:val="24"/>
          <w:szCs w:val="24"/>
        </w:rPr>
        <w:t>акробатических</w:t>
      </w:r>
      <w:r w:rsidRPr="00D02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02896">
        <w:rPr>
          <w:rFonts w:ascii="Times New Roman" w:hAnsi="Times New Roman" w:cs="Times New Roman"/>
          <w:sz w:val="24"/>
          <w:szCs w:val="24"/>
        </w:rPr>
        <w:t>элементов.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sz w:val="24"/>
          <w:szCs w:val="24"/>
        </w:rPr>
        <w:t>6. Проведение подготовительной части урока: проведение ОРУ различными способами.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sz w:val="24"/>
          <w:szCs w:val="24"/>
        </w:rPr>
        <w:t>7. Конспект по  методике  развития физических качеств.</w:t>
      </w:r>
    </w:p>
    <w:p w:rsidR="006071D1" w:rsidRPr="00D02896" w:rsidRDefault="006071D1" w:rsidP="006071D1">
      <w:pPr>
        <w:pStyle w:val="11"/>
        <w:jc w:val="both"/>
        <w:rPr>
          <w:bCs/>
          <w:color w:val="000000"/>
          <w:sz w:val="24"/>
          <w:szCs w:val="24"/>
        </w:rPr>
      </w:pPr>
      <w:r w:rsidRPr="00D02896">
        <w:rPr>
          <w:sz w:val="24"/>
          <w:szCs w:val="24"/>
        </w:rPr>
        <w:t xml:space="preserve">8.Проведение корригирующей гимнастики при нарушениях </w:t>
      </w:r>
      <w:r w:rsidRPr="00D02896">
        <w:rPr>
          <w:bCs/>
          <w:color w:val="000000"/>
          <w:sz w:val="24"/>
          <w:szCs w:val="24"/>
        </w:rPr>
        <w:t>опорно-двигательного аппарата.</w:t>
      </w:r>
    </w:p>
    <w:p w:rsidR="006071D1" w:rsidRPr="00D02896" w:rsidRDefault="006071D1" w:rsidP="006071D1">
      <w:pPr>
        <w:pStyle w:val="11"/>
        <w:jc w:val="both"/>
        <w:rPr>
          <w:bCs/>
          <w:color w:val="000000"/>
          <w:sz w:val="24"/>
          <w:szCs w:val="24"/>
        </w:rPr>
      </w:pPr>
      <w:r w:rsidRPr="00D02896">
        <w:rPr>
          <w:bCs/>
          <w:color w:val="000000"/>
          <w:sz w:val="24"/>
          <w:szCs w:val="24"/>
        </w:rPr>
        <w:t>9. Проведение комплексов лечебной гимнастики при сердечно - сосудистых  заболеваниях.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  <w:r w:rsidRPr="00D02896">
        <w:rPr>
          <w:bCs/>
          <w:color w:val="000000"/>
          <w:sz w:val="24"/>
          <w:szCs w:val="24"/>
        </w:rPr>
        <w:t>10. Проведения комплексов лечебной гимнастики при ожирении.</w:t>
      </w: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pStyle w:val="11"/>
        <w:jc w:val="both"/>
        <w:rPr>
          <w:sz w:val="24"/>
          <w:szCs w:val="24"/>
        </w:rPr>
      </w:pPr>
    </w:p>
    <w:p w:rsidR="006071D1" w:rsidRPr="00D02896" w:rsidRDefault="006071D1" w:rsidP="006071D1">
      <w:pPr>
        <w:spacing w:after="0"/>
        <w:rPr>
          <w:rFonts w:ascii="Times New Roman" w:hAnsi="Times New Roman" w:cs="Times New Roman"/>
          <w:sz w:val="24"/>
          <w:szCs w:val="24"/>
        </w:rPr>
        <w:sectPr w:rsidR="006071D1" w:rsidRPr="00D02896" w:rsidSect="00FC214A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</w:sectPr>
      </w:pPr>
    </w:p>
    <w:p w:rsidR="006071D1" w:rsidRPr="00500D70" w:rsidRDefault="006071D1" w:rsidP="00607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результатов обучения и перечень </w:t>
      </w:r>
    </w:p>
    <w:p w:rsidR="006071D1" w:rsidRPr="00500D70" w:rsidRDefault="006071D1" w:rsidP="00607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>корректирующих мероприятий по учебной дисциплине</w:t>
      </w:r>
    </w:p>
    <w:p w:rsidR="006071D1" w:rsidRPr="00500D70" w:rsidRDefault="006071D1" w:rsidP="006071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1D1" w:rsidRPr="00500D70" w:rsidRDefault="006071D1" w:rsidP="006071D1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После окончания изучения обучающимися учебной дисциплины ежегодно осуществляются следующие мероприятия:</w:t>
      </w:r>
    </w:p>
    <w:p w:rsidR="006071D1" w:rsidRPr="00500D70" w:rsidRDefault="006071D1" w:rsidP="006071D1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- анализ результатов обучения обучающихся дисциплине на основе данных промежуточного и итогового контроля;</w:t>
      </w:r>
    </w:p>
    <w:p w:rsidR="006071D1" w:rsidRPr="00500D70" w:rsidRDefault="006071D1" w:rsidP="006071D1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6071D1" w:rsidRPr="00500D70" w:rsidRDefault="006071D1" w:rsidP="006071D1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- формирование перечня рекомендаций и корректирующих мероприятий по оптимизации трёхстороннего взаимодействия между обучающимися, преподавателями и потребителями выпускников профиля;</w:t>
      </w:r>
    </w:p>
    <w:p w:rsidR="006071D1" w:rsidRPr="00500D70" w:rsidRDefault="006071D1" w:rsidP="006071D1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- рекомендации и мероприятия по корректированию образовательного процесса заполняются в специальной форме «Лист внесения изменений».</w:t>
      </w:r>
    </w:p>
    <w:p w:rsidR="006071D1" w:rsidRPr="00500D70" w:rsidRDefault="006071D1" w:rsidP="006071D1">
      <w:pPr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6071D1" w:rsidRPr="00500D70" w:rsidSect="00500D70">
          <w:pgSz w:w="11906" w:h="16838"/>
          <w:pgMar w:top="1134" w:right="794" w:bottom="1134" w:left="851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pStyle w:val="ab"/>
        <w:spacing w:line="360" w:lineRule="auto"/>
        <w:rPr>
          <w:sz w:val="24"/>
          <w:szCs w:val="24"/>
        </w:rPr>
      </w:pPr>
      <w:r w:rsidRPr="00500D70">
        <w:rPr>
          <w:b/>
          <w:sz w:val="24"/>
          <w:szCs w:val="24"/>
        </w:rPr>
        <w:lastRenderedPageBreak/>
        <w:t>КАРТА ЛИТЕРАТУРНОГО ОБЕСПЕЧЕНИЯ ДИСЦИПЛИНЫ</w:t>
      </w:r>
    </w:p>
    <w:p w:rsidR="006071D1" w:rsidRPr="00500D70" w:rsidRDefault="006071D1" w:rsidP="007E4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>«Элективная дисциплина по физической культуре для обучающихся с ОВЗ и инвалидов»</w:t>
      </w:r>
    </w:p>
    <w:p w:rsidR="006071D1" w:rsidRPr="00500D70" w:rsidRDefault="006071D1" w:rsidP="007E41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500D70">
        <w:rPr>
          <w:rFonts w:ascii="Times New Roman" w:hAnsi="Times New Roman" w:cs="Times New Roman"/>
          <w:b/>
          <w:bCs/>
          <w:sz w:val="24"/>
          <w:szCs w:val="24"/>
        </w:rPr>
        <w:t>44.03.0</w:t>
      </w:r>
      <w:r w:rsidR="007E41A3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500D70">
        <w:rPr>
          <w:rFonts w:ascii="Times New Roman" w:hAnsi="Times New Roman" w:cs="Times New Roman"/>
          <w:b/>
          <w:sz w:val="24"/>
          <w:szCs w:val="24"/>
        </w:rPr>
        <w:t>Педагогическое образование</w:t>
      </w:r>
    </w:p>
    <w:p w:rsidR="006071D1" w:rsidRPr="00500D70" w:rsidRDefault="006071D1" w:rsidP="007E4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Профиль/Название программы:</w:t>
      </w:r>
      <w:r w:rsidRPr="00500D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41A3" w:rsidRDefault="006071D1" w:rsidP="007E4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6071D1" w:rsidRPr="00500D70" w:rsidRDefault="006071D1" w:rsidP="007E41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D70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6071D1" w:rsidRPr="00500D70" w:rsidRDefault="006071D1" w:rsidP="007E41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25" w:type="dxa"/>
        <w:tblInd w:w="-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48"/>
        <w:gridCol w:w="2976"/>
        <w:gridCol w:w="1701"/>
      </w:tblGrid>
      <w:tr w:rsidR="006071D1" w:rsidRPr="00500D70" w:rsidTr="001B61D7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A75F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A75F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6071D1" w:rsidRPr="00500D70" w:rsidRDefault="006071D1" w:rsidP="00A7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>место/ (кол-во экз.)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A75F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 / точка доступа</w:t>
            </w:r>
          </w:p>
        </w:tc>
      </w:tr>
      <w:tr w:rsidR="006071D1" w:rsidRPr="00500D70" w:rsidTr="001B61D7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500D70" w:rsidTr="001B61D7">
        <w:trPr>
          <w:trHeight w:val="30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Петров, ПавелКарпович. Методикапреподаваниягимнастики в школе [Текст] :учеб. длястуд. высш. учеб. заведений / Петров П. К. - М. : ВЛАДОС, 2000. - 448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АНЛ(3), ЧЗ(2), АУЛ(2)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71D1" w:rsidRPr="00500D70" w:rsidTr="001B61D7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500D7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Гимнастика [Текст] :учебникдлястудентоввысшихучебныхзаведений / М. Л. Журавин [и др.] ; ред.: М. Л. Журавин, Н. К. Меньшиков. - 4-е изд., испр..- М. :Академия, 2006. - 445 с. : ил. - (Высшеепрофессиональноеобразование).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ЧЗ(3), АНЛ(1),АУЛ(20), ИМЦ ФФКиС(2)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26</w:t>
            </w:r>
          </w:p>
        </w:tc>
      </w:tr>
      <w:tr w:rsidR="006071D1" w:rsidRPr="00500D70" w:rsidTr="001B61D7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Евсеев, С.П. Теория и организация адаптивной физической культуры : учебник / С.П. Евсеев. - Москва : Спорт, 2016. - 616 с.: ил. - Библиогр. в кн. - ISBN 978-5-906839-42-8 ; То же [Электронный ресурс]. - URL: http://biblioclub.ru/index.php?page=book&amp;id=454238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ЭБС «Университетская библиотека онлайн»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6071D1" w:rsidRPr="00500D70" w:rsidTr="001B61D7">
        <w:trPr>
          <w:trHeight w:val="162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napToGrid w:val="0"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500D70" w:rsidTr="001B61D7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widowControl w:val="0"/>
              <w:autoSpaceDN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Ветрова, Ирина Владимировна. Гимнастика с методикой преподавания в адаптивной физической культуре [Электронный ресурс] : учебное пособие / И. В. Ветрова. - Электрон.дан. - Красноярск: КГПУ им. В. П. Астафьева, 2014. - 494 с. - Режим доступа: http://elib.kspu.ru/document/30163.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ЭБС КГПУ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00D7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Индивидуальный неограниченный доступ</w:t>
            </w:r>
          </w:p>
        </w:tc>
      </w:tr>
      <w:tr w:rsidR="006071D1" w:rsidRPr="00500D70" w:rsidTr="001B61D7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Самостоятельнаяработастудентовфакультетовфизическойкультурыподисциплинампредметнойподготовки [Текст] : учеб. пособиедлястуд. высш. пед. учеб. заведений / И. М. Туревский, Ж. К. Холодов, В. С. Кузнецов и др.;Подред. И. М. Туревского. - М. : Академия, 2003. - 319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ЧЗ(1), АНЛ(1), ИМЦ ФФКиС(1), АУЛ(10)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071D1" w:rsidRPr="00500D70" w:rsidTr="001B61D7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Интернет-ресурсы: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500D70" w:rsidTr="001B61D7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1B61D7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 xml:space="preserve">Портал учебных ресурсов КГПУ им. </w:t>
            </w: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В.П. Астафьева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http://edu.kspu.ru/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1B61D7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агентство по образованию РФ Министерства образования и науки РФ (РОССОБРАЗОВАНИЕ).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http://минобрнауки.рф/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1B61D7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Федеральный портал РОССИЙСКОЕ ОБРАЗОВАНИЕ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http://www.edu.ru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1B61D7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1B61D7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 для самостоятельной работы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500D70" w:rsidTr="001B61D7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Федорова, Марина Юрьевна. Нормативно-правовое обеспечение образования [Текст]: учебное пособие / М. Ю. Федорова. - М.: Академия, 2008. - 192 с. - (Высшее профессиональное образование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ЧЗ(1), АУЛ(11), АНЛ(3)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15</w:t>
            </w:r>
          </w:p>
        </w:tc>
      </w:tr>
      <w:tr w:rsidR="006071D1" w:rsidRPr="00500D70" w:rsidTr="001B61D7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Информационные справочные системы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D1" w:rsidRPr="00500D70" w:rsidTr="001B61D7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Рос.информ. порталю – Москва, 2000. – Режим доступа: http://elibrary.ru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A7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http://elibrary.ru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A7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1B61D7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Российская государственная библиотека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A7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http://www.rsl.ru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A7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6071D1" w:rsidRPr="00500D70" w:rsidTr="001B61D7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Гарант [Электронный ресурс]: информационно-правовое обеспечение: справочная правовая система. – Москва, 1992.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A7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Научная библиотека (1-02)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A7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Локальная сеть вуза</w:t>
            </w:r>
          </w:p>
        </w:tc>
      </w:tr>
      <w:tr w:rsidR="006071D1" w:rsidRPr="00500D70" w:rsidTr="001B61D7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EastView : универсальные базы данных [Электронный ресурс] :</w:t>
            </w:r>
          </w:p>
          <w:p w:rsidR="006071D1" w:rsidRPr="00500D70" w:rsidRDefault="006071D1" w:rsidP="00A75FE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периодика России, Украины и стран СНГ. – Электрон.дан. – ООО ИВИС. – 2011</w:t>
            </w:r>
            <w:r w:rsidRPr="00500D70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https://dlib.eastview.com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6071D1" w:rsidRPr="00500D70" w:rsidTr="001B61D7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1D1" w:rsidRPr="00500D70" w:rsidRDefault="006071D1" w:rsidP="00A75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Рос.информ. порталю – Москва, 2000. – Режим доступа: http://elibrary.ru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A7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http://elibrary.ru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1D1" w:rsidRPr="00500D70" w:rsidRDefault="006071D1" w:rsidP="00A7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</w:tbl>
    <w:p w:rsidR="006071D1" w:rsidRPr="00500D70" w:rsidRDefault="006071D1" w:rsidP="00A75F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1D1" w:rsidRPr="00500D70" w:rsidRDefault="006071D1" w:rsidP="006071D1">
      <w:pPr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071D1" w:rsidRPr="00500D70" w:rsidRDefault="006071D1" w:rsidP="006071D1">
      <w:pPr>
        <w:jc w:val="center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>__________________________________________ _________________/ ________________________/ _______________________</w:t>
      </w:r>
    </w:p>
    <w:p w:rsidR="006071D1" w:rsidRPr="00500D70" w:rsidRDefault="006071D1" w:rsidP="006071D1">
      <w:pPr>
        <w:ind w:left="708"/>
        <w:rPr>
          <w:rFonts w:ascii="Times New Roman" w:hAnsi="Times New Roman" w:cs="Times New Roman"/>
          <w:sz w:val="24"/>
          <w:szCs w:val="24"/>
        </w:rPr>
      </w:pPr>
      <w:r w:rsidRPr="00500D70">
        <w:rPr>
          <w:rFonts w:ascii="Times New Roman" w:hAnsi="Times New Roman" w:cs="Times New Roman"/>
          <w:sz w:val="24"/>
          <w:szCs w:val="24"/>
        </w:rPr>
        <w:t xml:space="preserve">      (должность структурного подразделения)                                        (подпись)                                     (Фамилия И.О.)                                      (дата)</w:t>
      </w:r>
    </w:p>
    <w:p w:rsidR="006071D1" w:rsidRPr="00500D70" w:rsidRDefault="006071D1" w:rsidP="006071D1">
      <w:pPr>
        <w:pStyle w:val="11"/>
        <w:rPr>
          <w:b/>
          <w:bCs/>
          <w:sz w:val="24"/>
          <w:szCs w:val="24"/>
        </w:rPr>
      </w:pPr>
    </w:p>
    <w:p w:rsidR="006071D1" w:rsidRPr="00500D70" w:rsidRDefault="006071D1" w:rsidP="006071D1">
      <w:pPr>
        <w:pStyle w:val="af4"/>
        <w:tabs>
          <w:tab w:val="clear" w:pos="284"/>
        </w:tabs>
        <w:ind w:firstLine="0"/>
        <w:rPr>
          <w:rFonts w:ascii="Times New Roman" w:hAnsi="Times New Roman" w:cs="Times New Roman"/>
        </w:rPr>
        <w:sectPr w:rsidR="006071D1" w:rsidRPr="00500D70" w:rsidSect="00644021">
          <w:footerReference w:type="even" r:id="rId15"/>
          <w:footerReference w:type="default" r:id="rId16"/>
          <w:footerReference w:type="first" r:id="rId17"/>
          <w:footnotePr>
            <w:pos w:val="beneathText"/>
          </w:footnotePr>
          <w:pgSz w:w="16837" w:h="11905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  <w:sectPr w:rsidR="006071D1" w:rsidRPr="00500D70" w:rsidSect="00644021">
          <w:footerReference w:type="even" r:id="rId18"/>
          <w:footerReference w:type="default" r:id="rId19"/>
          <w:footerReference w:type="first" r:id="rId20"/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  <w:sectPr w:rsidR="006071D1" w:rsidRPr="00500D70" w:rsidSect="008532E2">
          <w:footerReference w:type="default" r:id="rId21"/>
          <w:footerReference w:type="first" r:id="rId22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  <w:sectPr w:rsidR="006071D1" w:rsidRPr="00500D70" w:rsidSect="008532E2">
          <w:footerReference w:type="even" r:id="rId23"/>
          <w:footerReference w:type="default" r:id="rId24"/>
          <w:footerReference w:type="first" r:id="rId25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00D70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Карта материально-технической базы дисциплины</w:t>
      </w:r>
    </w:p>
    <w:p w:rsidR="006071D1" w:rsidRDefault="006071D1" w:rsidP="006071D1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00D70">
        <w:rPr>
          <w:rFonts w:ascii="Times New Roman" w:hAnsi="Times New Roman" w:cs="Times New Roman"/>
          <w:b/>
          <w:sz w:val="24"/>
          <w:szCs w:val="24"/>
        </w:rPr>
        <w:t>Элективная дисциплина по физической культуре для обучающихся с ОВЗ и</w:t>
      </w:r>
      <w:r w:rsidRPr="00D02896">
        <w:rPr>
          <w:b/>
          <w:sz w:val="24"/>
          <w:szCs w:val="24"/>
        </w:rPr>
        <w:t xml:space="preserve"> </w:t>
      </w:r>
      <w:r w:rsidRPr="00500D70">
        <w:rPr>
          <w:rFonts w:ascii="Times New Roman" w:hAnsi="Times New Roman" w:cs="Times New Roman"/>
          <w:b/>
          <w:sz w:val="24"/>
          <w:szCs w:val="24"/>
        </w:rPr>
        <w:t>инвалидов»</w:t>
      </w:r>
    </w:p>
    <w:p w:rsidR="006071D1" w:rsidRPr="00500D70" w:rsidRDefault="006071D1" w:rsidP="006071D1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>Для обучающихся образовательной программы</w:t>
      </w:r>
    </w:p>
    <w:p w:rsidR="006071D1" w:rsidRPr="00500D70" w:rsidRDefault="006071D1" w:rsidP="006071D1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>«Педагогическое образование (с двумя профилями)», бакалавр, 44.03.0</w:t>
      </w:r>
      <w:r w:rsidR="007E41A3">
        <w:rPr>
          <w:rFonts w:ascii="Times New Roman" w:hAnsi="Times New Roman" w:cs="Times New Roman"/>
          <w:b/>
          <w:sz w:val="24"/>
          <w:szCs w:val="24"/>
        </w:rPr>
        <w:t>1</w:t>
      </w:r>
      <w:r w:rsidRPr="00500D70">
        <w:rPr>
          <w:rFonts w:ascii="Times New Roman" w:hAnsi="Times New Roman" w:cs="Times New Roman"/>
          <w:b/>
          <w:sz w:val="24"/>
          <w:szCs w:val="24"/>
        </w:rPr>
        <w:t>, профиль «Физическая культура»</w:t>
      </w:r>
    </w:p>
    <w:p w:rsidR="006071D1" w:rsidRPr="00500D70" w:rsidRDefault="006071D1" w:rsidP="006071D1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0D70">
        <w:rPr>
          <w:rFonts w:ascii="Times New Roman" w:hAnsi="Times New Roman" w:cs="Times New Roman"/>
          <w:bCs/>
          <w:sz w:val="24"/>
          <w:szCs w:val="24"/>
        </w:rPr>
        <w:t xml:space="preserve"> (направление и уровень подготовки, шифр, профиль)</w:t>
      </w:r>
    </w:p>
    <w:p w:rsidR="006071D1" w:rsidRPr="00500D70" w:rsidRDefault="006071D1" w:rsidP="006071D1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>по очной форме обучения</w:t>
      </w:r>
    </w:p>
    <w:tbl>
      <w:tblPr>
        <w:tblW w:w="9650" w:type="dxa"/>
        <w:tblInd w:w="-8" w:type="dxa"/>
        <w:tblLayout w:type="fixed"/>
        <w:tblCellMar>
          <w:left w:w="1" w:type="dxa"/>
          <w:right w:w="10" w:type="dxa"/>
        </w:tblCellMar>
        <w:tblLook w:val="0000"/>
      </w:tblPr>
      <w:tblGrid>
        <w:gridCol w:w="2389"/>
        <w:gridCol w:w="5135"/>
        <w:gridCol w:w="2126"/>
      </w:tblGrid>
      <w:tr w:rsidR="006071D1" w:rsidRPr="00500D70" w:rsidTr="001B61D7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071D1" w:rsidRPr="00500D70" w:rsidRDefault="006071D1" w:rsidP="001B61D7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Аудитории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071D1" w:rsidRPr="00500D70" w:rsidRDefault="006071D1" w:rsidP="001B61D7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Оборудование (наглядные пособия, макеты, лабораторное оборудование, компьютеры, интерактивные доски, проекторы, информационные технологии, программное обеспечение и пр.)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71D1" w:rsidRPr="00500D70" w:rsidRDefault="006071D1" w:rsidP="001B61D7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500D70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Программное обеспечение</w:t>
            </w:r>
          </w:p>
        </w:tc>
      </w:tr>
      <w:tr w:rsidR="006071D1" w:rsidRPr="00500D70" w:rsidTr="001B61D7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071D1" w:rsidRPr="00500D70" w:rsidRDefault="006071D1" w:rsidP="001B61D7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  <w:t>Лекционные аудитории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71D1" w:rsidRPr="00500D70" w:rsidRDefault="006071D1" w:rsidP="001B61D7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6071D1" w:rsidRPr="00500D70" w:rsidTr="001B61D7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071D1" w:rsidRPr="00500D70" w:rsidRDefault="006071D1" w:rsidP="001B61D7">
            <w:pPr>
              <w:widowControl w:val="0"/>
              <w:ind w:firstLine="243"/>
              <w:textAlignment w:val="baseline"/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</w:pPr>
            <w:r w:rsidRPr="00500D70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 xml:space="preserve">№ </w:t>
            </w:r>
            <w:r w:rsidRPr="00500D70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1-49, гл.корп.</w:t>
            </w:r>
          </w:p>
          <w:p w:rsidR="006071D1" w:rsidRPr="00500D70" w:rsidRDefault="006071D1" w:rsidP="001B61D7">
            <w:pPr>
              <w:widowControl w:val="0"/>
              <w:ind w:firstLine="243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500D70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 xml:space="preserve">№ </w:t>
            </w:r>
            <w:r w:rsidRPr="00500D70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1-50, гл.корп.</w:t>
            </w:r>
          </w:p>
          <w:p w:rsidR="006071D1" w:rsidRPr="00500D70" w:rsidRDefault="006071D1" w:rsidP="001B61D7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071D1" w:rsidRPr="00500D70" w:rsidRDefault="006071D1" w:rsidP="001B61D7">
            <w:pPr>
              <w:widowControl w:val="0"/>
              <w:numPr>
                <w:ilvl w:val="0"/>
                <w:numId w:val="38"/>
              </w:numPr>
              <w:tabs>
                <w:tab w:val="clear" w:pos="1080"/>
                <w:tab w:val="num" w:pos="0"/>
              </w:tabs>
              <w:suppressAutoHyphens/>
              <w:spacing w:after="0" w:line="240" w:lineRule="auto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Проектор-1шт,  маркерная доска-1шт, компьютер-7 шт, интерактивная доска-1шт,стол для инвалида-колясочника 1000*600 рег.-1 шт</w:t>
            </w:r>
          </w:p>
          <w:p w:rsidR="006071D1" w:rsidRPr="00500D70" w:rsidRDefault="006071D1" w:rsidP="001B61D7">
            <w:pPr>
              <w:widowControl w:val="0"/>
              <w:numPr>
                <w:ilvl w:val="0"/>
                <w:numId w:val="38"/>
              </w:numPr>
              <w:tabs>
                <w:tab w:val="clear" w:pos="1080"/>
                <w:tab w:val="num" w:pos="0"/>
              </w:tabs>
              <w:suppressAutoHyphens/>
              <w:spacing w:after="0" w:line="240" w:lineRule="auto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Проектор-1шт, компьютер-1шт, принтер-1шт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71D1" w:rsidRPr="00500D70" w:rsidRDefault="006071D1" w:rsidP="001B61D7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1D1" w:rsidRPr="00500D70" w:rsidTr="001B61D7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071D1" w:rsidRPr="00500D70" w:rsidRDefault="006071D1" w:rsidP="001B61D7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  <w:t>Аудитории для практических (семинарских)/лабораторных занятий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71D1" w:rsidRPr="00500D70" w:rsidRDefault="006071D1" w:rsidP="001B61D7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6071D1" w:rsidRPr="00500D70" w:rsidTr="001B61D7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071D1" w:rsidRPr="00500D70" w:rsidRDefault="006071D1" w:rsidP="001B61D7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071D1" w:rsidRPr="00500D70" w:rsidRDefault="006071D1" w:rsidP="001B61D7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Брусья-2шт, гимнастический ковер-1шт,конь гимнастический-1шт,козел гимнастический-1шт, перекладины, кольца, маты, шведские стенки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071D1" w:rsidRPr="00500D70" w:rsidRDefault="006071D1" w:rsidP="001B61D7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71D1" w:rsidRPr="00500D70" w:rsidRDefault="006071D1" w:rsidP="006071D1">
      <w:pPr>
        <w:pBdr>
          <w:bottom w:val="single" w:sz="8" w:space="27" w:color="000000"/>
        </w:pBdr>
        <w:rPr>
          <w:rFonts w:ascii="Times New Roman" w:hAnsi="Times New Roman" w:cs="Times New Roman"/>
          <w:b/>
          <w:sz w:val="24"/>
          <w:szCs w:val="24"/>
        </w:rPr>
        <w:sectPr w:rsidR="006071D1" w:rsidRPr="00500D70" w:rsidSect="008532E2">
          <w:footerReference w:type="default" r:id="rId26"/>
          <w:footerReference w:type="first" r:id="rId27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  <w:sectPr w:rsidR="006071D1" w:rsidRPr="00500D70" w:rsidSect="008532E2">
          <w:footerReference w:type="even" r:id="rId28"/>
          <w:footerReference w:type="default" r:id="rId29"/>
          <w:footerReference w:type="first" r:id="rId30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6071D1" w:rsidRPr="00500D70" w:rsidRDefault="006071D1" w:rsidP="00607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1D1" w:rsidRPr="00500D70" w:rsidRDefault="006071D1" w:rsidP="006071D1">
      <w:pPr>
        <w:pStyle w:val="11"/>
        <w:ind w:right="-1"/>
        <w:rPr>
          <w:sz w:val="24"/>
          <w:szCs w:val="24"/>
        </w:rPr>
      </w:pPr>
    </w:p>
    <w:p w:rsidR="00922FB9" w:rsidRDefault="00922FB9"/>
    <w:sectPr w:rsidR="00922FB9" w:rsidSect="00B510A9">
      <w:footerReference w:type="even" r:id="rId31"/>
      <w:footerReference w:type="default" r:id="rId32"/>
      <w:footerReference w:type="first" r:id="rId33"/>
      <w:footnotePr>
        <w:pos w:val="beneathText"/>
      </w:footnotePr>
      <w:type w:val="continuous"/>
      <w:pgSz w:w="11905" w:h="16837"/>
      <w:pgMar w:top="850" w:right="1134" w:bottom="1701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498" w:rsidRDefault="00263498" w:rsidP="00675ADB">
      <w:pPr>
        <w:spacing w:after="0" w:line="240" w:lineRule="auto"/>
      </w:pPr>
      <w:r>
        <w:separator/>
      </w:r>
    </w:p>
  </w:endnote>
  <w:endnote w:type="continuationSeparator" w:id="1">
    <w:p w:rsidR="00263498" w:rsidRDefault="00263498" w:rsidP="00675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BE" w:rsidRDefault="00263498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BE" w:rsidRDefault="0088728C">
    <w:pPr>
      <w:pStyle w:val="afa"/>
      <w:jc w:val="right"/>
    </w:pPr>
    <w:r>
      <w:fldChar w:fldCharType="begin"/>
    </w:r>
    <w:r w:rsidR="00922FB9">
      <w:instrText xml:space="preserve"> PAGE \*Arabic </w:instrText>
    </w:r>
    <w:r>
      <w:fldChar w:fldCharType="separate"/>
    </w:r>
    <w:r w:rsidR="00922FB9">
      <w:rPr>
        <w:noProof/>
      </w:rPr>
      <w:t>33</w:t>
    </w:r>
    <w: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BE" w:rsidRDefault="00263498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EE3" w:rsidRDefault="0088728C">
    <w:pPr>
      <w:pStyle w:val="afa"/>
      <w:jc w:val="right"/>
    </w:pPr>
    <w:r>
      <w:fldChar w:fldCharType="begin"/>
    </w:r>
    <w:r w:rsidR="00922FB9">
      <w:instrText xml:space="preserve"> PAGE \*Arabic </w:instrText>
    </w:r>
    <w:r>
      <w:fldChar w:fldCharType="separate"/>
    </w:r>
    <w:r w:rsidR="00922FB9">
      <w:rPr>
        <w:noProof/>
      </w:rPr>
      <w:t>43</w:t>
    </w:r>
    <w: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EE3" w:rsidRDefault="00263498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EE3" w:rsidRDefault="00263498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EE3" w:rsidRDefault="0088728C">
    <w:pPr>
      <w:pStyle w:val="afa"/>
      <w:jc w:val="right"/>
    </w:pPr>
    <w:r>
      <w:fldChar w:fldCharType="begin"/>
    </w:r>
    <w:r w:rsidR="00922FB9">
      <w:instrText xml:space="preserve"> PAGE \*Arabic </w:instrText>
    </w:r>
    <w:r>
      <w:fldChar w:fldCharType="separate"/>
    </w:r>
    <w:r w:rsidR="00922FB9">
      <w:rPr>
        <w:noProof/>
      </w:rPr>
      <w:t>33</w:t>
    </w:r>
    <w: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EE3" w:rsidRDefault="00263498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EE3" w:rsidRDefault="00263498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EE3" w:rsidRDefault="0088728C">
    <w:pPr>
      <w:pStyle w:val="afa"/>
      <w:jc w:val="right"/>
    </w:pPr>
    <w:r>
      <w:fldChar w:fldCharType="begin"/>
    </w:r>
    <w:r w:rsidR="00922FB9">
      <w:instrText xml:space="preserve"> PAGE \*Arabic </w:instrText>
    </w:r>
    <w:r>
      <w:fldChar w:fldCharType="separate"/>
    </w:r>
    <w:r w:rsidR="00922FB9">
      <w:rPr>
        <w:noProof/>
      </w:rPr>
      <w:t>25</w:t>
    </w:r>
    <w: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EE3" w:rsidRDefault="0026349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BE" w:rsidRDefault="0088728C">
    <w:pPr>
      <w:pStyle w:val="afa"/>
      <w:jc w:val="right"/>
    </w:pPr>
    <w:r>
      <w:fldChar w:fldCharType="begin"/>
    </w:r>
    <w:r w:rsidR="00922FB9">
      <w:instrText xml:space="preserve"> PAGE \*Arabic </w:instrText>
    </w:r>
    <w:r>
      <w:fldChar w:fldCharType="separate"/>
    </w:r>
    <w:r w:rsidR="00A75FEC">
      <w:rPr>
        <w:noProof/>
      </w:rPr>
      <w:t>33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BE" w:rsidRDefault="0026349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BE" w:rsidRDefault="0026349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BE" w:rsidRDefault="0088728C">
    <w:pPr>
      <w:pStyle w:val="afa"/>
      <w:jc w:val="right"/>
    </w:pPr>
    <w:r>
      <w:fldChar w:fldCharType="begin"/>
    </w:r>
    <w:r w:rsidR="00922FB9">
      <w:instrText xml:space="preserve"> PAGE \*Arabic </w:instrText>
    </w:r>
    <w:r>
      <w:fldChar w:fldCharType="separate"/>
    </w:r>
    <w:r w:rsidR="00A75FEC">
      <w:rPr>
        <w:noProof/>
      </w:rPr>
      <w:t>34</w:t>
    </w:r>
    <w: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BE" w:rsidRDefault="00263498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BE" w:rsidRDefault="0088728C">
    <w:pPr>
      <w:pStyle w:val="afa"/>
      <w:jc w:val="right"/>
    </w:pPr>
    <w:r>
      <w:fldChar w:fldCharType="begin"/>
    </w:r>
    <w:r w:rsidR="00922FB9">
      <w:instrText xml:space="preserve"> PAGE \*Arabic </w:instrText>
    </w:r>
    <w:r>
      <w:fldChar w:fldCharType="separate"/>
    </w:r>
    <w:r w:rsidR="00922FB9">
      <w:rPr>
        <w:noProof/>
      </w:rPr>
      <w:t>32</w:t>
    </w:r>
    <w: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BE" w:rsidRDefault="00263498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BE" w:rsidRDefault="0026349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498" w:rsidRDefault="00263498" w:rsidP="00675ADB">
      <w:pPr>
        <w:spacing w:after="0" w:line="240" w:lineRule="auto"/>
      </w:pPr>
      <w:r>
        <w:separator/>
      </w:r>
    </w:p>
  </w:footnote>
  <w:footnote w:type="continuationSeparator" w:id="1">
    <w:p w:rsidR="00263498" w:rsidRDefault="00263498" w:rsidP="00675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</w:abstractNum>
  <w:abstractNum w:abstractNumId="3">
    <w:nsid w:val="0000000A"/>
    <w:multiLevelType w:val="multi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1444"/>
        </w:tabs>
        <w:ind w:left="1444" w:hanging="360"/>
      </w:pPr>
    </w:lvl>
  </w:abstractNum>
  <w:abstractNum w:abstractNumId="6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</w:lvl>
  </w:abstractNum>
  <w:abstractNum w:abstractNumId="7">
    <w:nsid w:val="029D60CB"/>
    <w:multiLevelType w:val="hybridMultilevel"/>
    <w:tmpl w:val="322890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07504284"/>
    <w:multiLevelType w:val="hybridMultilevel"/>
    <w:tmpl w:val="0B7C1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AA6435"/>
    <w:multiLevelType w:val="hybridMultilevel"/>
    <w:tmpl w:val="368AA778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6071A2"/>
    <w:multiLevelType w:val="hybridMultilevel"/>
    <w:tmpl w:val="49C0D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6C00A4"/>
    <w:multiLevelType w:val="multilevel"/>
    <w:tmpl w:val="4056A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0EC6DFB"/>
    <w:multiLevelType w:val="hybridMultilevel"/>
    <w:tmpl w:val="07D23BB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770AC7"/>
    <w:multiLevelType w:val="hybridMultilevel"/>
    <w:tmpl w:val="3736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0B3A76"/>
    <w:multiLevelType w:val="hybridMultilevel"/>
    <w:tmpl w:val="FFBC6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3E3647"/>
    <w:multiLevelType w:val="hybridMultilevel"/>
    <w:tmpl w:val="1E4E1ADE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814A74"/>
    <w:multiLevelType w:val="hybridMultilevel"/>
    <w:tmpl w:val="06B8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5F7535"/>
    <w:multiLevelType w:val="hybridMultilevel"/>
    <w:tmpl w:val="86AE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F760CE"/>
    <w:multiLevelType w:val="hybridMultilevel"/>
    <w:tmpl w:val="1944A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A622B3"/>
    <w:multiLevelType w:val="hybridMultilevel"/>
    <w:tmpl w:val="F39E8BB6"/>
    <w:lvl w:ilvl="0" w:tplc="BF86FC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E74BEA4">
      <w:start w:val="1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229E3294"/>
    <w:multiLevelType w:val="hybridMultilevel"/>
    <w:tmpl w:val="2C5C52C2"/>
    <w:lvl w:ilvl="0" w:tplc="420C153A">
      <w:start w:val="1"/>
      <w:numFmt w:val="bullet"/>
      <w:lvlText w:val="-"/>
      <w:lvlJc w:val="left"/>
      <w:pPr>
        <w:tabs>
          <w:tab w:val="num" w:pos="1448"/>
        </w:tabs>
        <w:ind w:left="144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8"/>
        </w:tabs>
        <w:ind w:left="216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8"/>
        </w:tabs>
        <w:ind w:left="28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8"/>
        </w:tabs>
        <w:ind w:left="36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8"/>
        </w:tabs>
        <w:ind w:left="43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8"/>
        </w:tabs>
        <w:ind w:left="50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8"/>
        </w:tabs>
        <w:ind w:left="57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8"/>
        </w:tabs>
        <w:ind w:left="64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8"/>
        </w:tabs>
        <w:ind w:left="7208" w:hanging="180"/>
      </w:pPr>
    </w:lvl>
  </w:abstractNum>
  <w:abstractNum w:abstractNumId="21">
    <w:nsid w:val="231E5D94"/>
    <w:multiLevelType w:val="hybridMultilevel"/>
    <w:tmpl w:val="69AA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427BD4"/>
    <w:multiLevelType w:val="hybridMultilevel"/>
    <w:tmpl w:val="A5C27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F60E43"/>
    <w:multiLevelType w:val="hybridMultilevel"/>
    <w:tmpl w:val="965A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E1009B"/>
    <w:multiLevelType w:val="hybridMultilevel"/>
    <w:tmpl w:val="C0A40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B31520"/>
    <w:multiLevelType w:val="hybridMultilevel"/>
    <w:tmpl w:val="56DEFF92"/>
    <w:lvl w:ilvl="0" w:tplc="420C153A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45422A3B"/>
    <w:multiLevelType w:val="hybridMultilevel"/>
    <w:tmpl w:val="9176E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9954C5"/>
    <w:multiLevelType w:val="hybridMultilevel"/>
    <w:tmpl w:val="A8AA10BA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5403B"/>
    <w:multiLevelType w:val="hybridMultilevel"/>
    <w:tmpl w:val="1F8A74C6"/>
    <w:lvl w:ilvl="0" w:tplc="BF86FC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4FB23703"/>
    <w:multiLevelType w:val="hybridMultilevel"/>
    <w:tmpl w:val="6D32985C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8505AD"/>
    <w:multiLevelType w:val="hybridMultilevel"/>
    <w:tmpl w:val="FB26A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473AF"/>
    <w:multiLevelType w:val="hybridMultilevel"/>
    <w:tmpl w:val="C816A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BC7F97"/>
    <w:multiLevelType w:val="hybridMultilevel"/>
    <w:tmpl w:val="11540778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F5EC6"/>
    <w:multiLevelType w:val="hybridMultilevel"/>
    <w:tmpl w:val="293687E2"/>
    <w:lvl w:ilvl="0" w:tplc="F04C5A4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FB3D31"/>
    <w:multiLevelType w:val="hybridMultilevel"/>
    <w:tmpl w:val="EFE8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7D25B7"/>
    <w:multiLevelType w:val="hybridMultilevel"/>
    <w:tmpl w:val="F1804C1C"/>
    <w:lvl w:ilvl="0" w:tplc="BF86FC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5"/>
  </w:num>
  <w:num w:numId="5">
    <w:abstractNumId w:val="7"/>
  </w:num>
  <w:num w:numId="6">
    <w:abstractNumId w:val="28"/>
  </w:num>
  <w:num w:numId="7">
    <w:abstractNumId w:val="11"/>
  </w:num>
  <w:num w:numId="8">
    <w:abstractNumId w:val="20"/>
  </w:num>
  <w:num w:numId="9">
    <w:abstractNumId w:val="29"/>
  </w:num>
  <w:num w:numId="10">
    <w:abstractNumId w:val="27"/>
  </w:num>
  <w:num w:numId="11">
    <w:abstractNumId w:val="9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15"/>
  </w:num>
  <w:num w:numId="31">
    <w:abstractNumId w:val="25"/>
  </w:num>
  <w:num w:numId="32">
    <w:abstractNumId w:val="4"/>
  </w:num>
  <w:num w:numId="33">
    <w:abstractNumId w:val="5"/>
  </w:num>
  <w:num w:numId="34">
    <w:abstractNumId w:val="6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1D1"/>
    <w:rsid w:val="00263459"/>
    <w:rsid w:val="00263498"/>
    <w:rsid w:val="003212E7"/>
    <w:rsid w:val="006071D1"/>
    <w:rsid w:val="00675ADB"/>
    <w:rsid w:val="007E41A3"/>
    <w:rsid w:val="0088728C"/>
    <w:rsid w:val="00922FB9"/>
    <w:rsid w:val="009E31A7"/>
    <w:rsid w:val="00A75FEC"/>
    <w:rsid w:val="00F07F73"/>
    <w:rsid w:val="00F6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DB"/>
  </w:style>
  <w:style w:type="paragraph" w:styleId="1">
    <w:name w:val="heading 1"/>
    <w:aliases w:val=" Знак,Знак"/>
    <w:basedOn w:val="a"/>
    <w:next w:val="a"/>
    <w:link w:val="10"/>
    <w:qFormat/>
    <w:rsid w:val="006071D1"/>
    <w:pPr>
      <w:keepNext/>
      <w:suppressAutoHyphens/>
      <w:spacing w:before="240" w:after="60" w:line="240" w:lineRule="auto"/>
      <w:ind w:left="1211" w:hanging="3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071D1"/>
    <w:pPr>
      <w:keepNext/>
      <w:suppressAutoHyphens/>
      <w:spacing w:before="240" w:after="60" w:line="240" w:lineRule="auto"/>
      <w:ind w:left="1931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нак Знак"/>
    <w:basedOn w:val="a0"/>
    <w:link w:val="1"/>
    <w:rsid w:val="006071D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71D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11">
    <w:name w:val="Обычный1"/>
    <w:rsid w:val="006071D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Title"/>
    <w:basedOn w:val="a"/>
    <w:next w:val="a4"/>
    <w:link w:val="a5"/>
    <w:qFormat/>
    <w:rsid w:val="006071D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6071D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6"/>
    <w:qFormat/>
    <w:rsid w:val="006071D1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4"/>
    <w:rsid w:val="006071D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7">
    <w:name w:val="footnote text"/>
    <w:basedOn w:val="a"/>
    <w:link w:val="a8"/>
    <w:rsid w:val="006071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6071D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rsid w:val="006071D1"/>
    <w:rPr>
      <w:vertAlign w:val="superscript"/>
    </w:rPr>
  </w:style>
  <w:style w:type="character" w:customStyle="1" w:styleId="blk">
    <w:name w:val="blk"/>
    <w:basedOn w:val="a0"/>
    <w:rsid w:val="006071D1"/>
  </w:style>
  <w:style w:type="paragraph" w:customStyle="1" w:styleId="Standard">
    <w:name w:val="Standard"/>
    <w:rsid w:val="006071D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</w:rPr>
  </w:style>
  <w:style w:type="character" w:customStyle="1" w:styleId="WW8Num18z0">
    <w:name w:val="WW8Num18z0"/>
    <w:rsid w:val="006071D1"/>
    <w:rPr>
      <w:rFonts w:ascii="Times New Roman" w:eastAsia="Times New Roman" w:hAnsi="Times New Roman" w:cs="Times New Roman"/>
    </w:rPr>
  </w:style>
  <w:style w:type="character" w:styleId="aa">
    <w:name w:val="Hyperlink"/>
    <w:basedOn w:val="a0"/>
    <w:rsid w:val="006071D1"/>
    <w:rPr>
      <w:color w:val="0000FF"/>
      <w:u w:val="single"/>
    </w:rPr>
  </w:style>
  <w:style w:type="paragraph" w:customStyle="1" w:styleId="ab">
    <w:name w:val="Заголовок"/>
    <w:basedOn w:val="a"/>
    <w:next w:val="ac"/>
    <w:rsid w:val="006071D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Body Text"/>
    <w:basedOn w:val="a"/>
    <w:link w:val="ad"/>
    <w:unhideWhenUsed/>
    <w:rsid w:val="006071D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6071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rsid w:val="006071D1"/>
    <w:pPr>
      <w:suppressAutoHyphens/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f">
    <w:name w:val="Содержимое таблицы"/>
    <w:basedOn w:val="a"/>
    <w:rsid w:val="006071D1"/>
    <w:pPr>
      <w:suppressLineNumbers/>
      <w:suppressAutoHyphens/>
      <w:spacing w:after="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0">
    <w:name w:val="ыы"/>
    <w:basedOn w:val="a"/>
    <w:rsid w:val="006071D1"/>
    <w:pPr>
      <w:suppressAutoHyphens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6071D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071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ody Text Indent"/>
    <w:basedOn w:val="a"/>
    <w:link w:val="af2"/>
    <w:unhideWhenUsed/>
    <w:rsid w:val="006071D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6071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rsid w:val="006071D1"/>
    <w:pPr>
      <w:spacing w:after="120" w:line="240" w:lineRule="auto"/>
    </w:pPr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71D1"/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</w:rPr>
  </w:style>
  <w:style w:type="paragraph" w:styleId="af3">
    <w:name w:val="List Paragraph"/>
    <w:basedOn w:val="a"/>
    <w:uiPriority w:val="34"/>
    <w:qFormat/>
    <w:rsid w:val="006071D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4">
    <w:name w:val="Сборник: ТЕКСТ Знак Знак Знак Знак Знак Знак"/>
    <w:rsid w:val="006071D1"/>
    <w:pPr>
      <w:tabs>
        <w:tab w:val="left" w:pos="284"/>
      </w:tabs>
      <w:suppressAutoHyphens/>
      <w:autoSpaceDE w:val="0"/>
      <w:spacing w:after="0" w:line="240" w:lineRule="auto"/>
      <w:ind w:firstLine="567"/>
      <w:jc w:val="both"/>
    </w:pPr>
    <w:rPr>
      <w:rFonts w:ascii="Pragmatica" w:eastAsia="Arial" w:hAnsi="Pragmatica" w:cs="Pragmatic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6071D1"/>
    <w:pPr>
      <w:suppressAutoHyphens/>
      <w:autoSpaceDE w:val="0"/>
      <w:spacing w:after="160" w:line="240" w:lineRule="auto"/>
      <w:ind w:left="1860" w:hanging="18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071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iiaiieoaeno21">
    <w:name w:val="iniiaiieoaeno21"/>
    <w:basedOn w:val="a"/>
    <w:rsid w:val="0060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0">
    <w:name w:val="WW8Num2z0"/>
    <w:rsid w:val="006071D1"/>
    <w:rPr>
      <w:rFonts w:ascii="Symbol" w:hAnsi="Symbol" w:cs="Times New Roman"/>
    </w:rPr>
  </w:style>
  <w:style w:type="character" w:customStyle="1" w:styleId="WW8Num2z1">
    <w:name w:val="WW8Num2z1"/>
    <w:rsid w:val="006071D1"/>
    <w:rPr>
      <w:rFonts w:ascii="OpenSymbol" w:hAnsi="OpenSymbol" w:cs="OpenSymbol"/>
    </w:rPr>
  </w:style>
  <w:style w:type="character" w:customStyle="1" w:styleId="WW8Num11z0">
    <w:name w:val="WW8Num11z0"/>
    <w:rsid w:val="006071D1"/>
    <w:rPr>
      <w:rFonts w:ascii="Symbol" w:hAnsi="Symbol" w:cs="Wingdings"/>
    </w:rPr>
  </w:style>
  <w:style w:type="character" w:customStyle="1" w:styleId="WW8Num14z0">
    <w:name w:val="WW8Num14z0"/>
    <w:rsid w:val="006071D1"/>
    <w:rPr>
      <w:rFonts w:ascii="Symbol" w:hAnsi="Symbol" w:cs="OpenSymbol"/>
    </w:rPr>
  </w:style>
  <w:style w:type="character" w:customStyle="1" w:styleId="WW8Num16z0">
    <w:name w:val="WW8Num16z0"/>
    <w:rsid w:val="006071D1"/>
    <w:rPr>
      <w:rFonts w:ascii="Symbol" w:hAnsi="Symbol" w:cs="OpenSymbol"/>
    </w:rPr>
  </w:style>
  <w:style w:type="character" w:customStyle="1" w:styleId="WW8Num17z0">
    <w:name w:val="WW8Num17z0"/>
    <w:rsid w:val="006071D1"/>
    <w:rPr>
      <w:rFonts w:ascii="Symbol" w:hAnsi="Symbol" w:cs="OpenSymbol"/>
    </w:rPr>
  </w:style>
  <w:style w:type="character" w:customStyle="1" w:styleId="23">
    <w:name w:val="Основной шрифт абзаца2"/>
    <w:rsid w:val="006071D1"/>
  </w:style>
  <w:style w:type="character" w:customStyle="1" w:styleId="WW8Num3z0">
    <w:name w:val="WW8Num3z0"/>
    <w:rsid w:val="006071D1"/>
    <w:rPr>
      <w:rFonts w:ascii="Symbol" w:hAnsi="Symbol" w:cs="Times New Roman"/>
    </w:rPr>
  </w:style>
  <w:style w:type="character" w:customStyle="1" w:styleId="WW8Num3z1">
    <w:name w:val="WW8Num3z1"/>
    <w:rsid w:val="006071D1"/>
    <w:rPr>
      <w:rFonts w:ascii="OpenSymbol" w:hAnsi="OpenSymbol" w:cs="OpenSymbol"/>
    </w:rPr>
  </w:style>
  <w:style w:type="character" w:customStyle="1" w:styleId="WW8Num4z0">
    <w:name w:val="WW8Num4z0"/>
    <w:rsid w:val="006071D1"/>
    <w:rPr>
      <w:rFonts w:ascii="OpenSymbol" w:hAnsi="OpenSymbol" w:cs="OpenSymbol"/>
    </w:rPr>
  </w:style>
  <w:style w:type="character" w:customStyle="1" w:styleId="WW8Num5z0">
    <w:name w:val="WW8Num5z0"/>
    <w:rsid w:val="006071D1"/>
    <w:rPr>
      <w:rFonts w:ascii="OpenSymbol" w:hAnsi="OpenSymbol" w:cs="Times New Roman"/>
    </w:rPr>
  </w:style>
  <w:style w:type="character" w:customStyle="1" w:styleId="WW8Num6z0">
    <w:name w:val="WW8Num6z0"/>
    <w:rsid w:val="006071D1"/>
    <w:rPr>
      <w:rFonts w:ascii="Symbol" w:hAnsi="Symbol" w:cs="Times New Roman"/>
    </w:rPr>
  </w:style>
  <w:style w:type="character" w:customStyle="1" w:styleId="WW8Num6z1">
    <w:name w:val="WW8Num6z1"/>
    <w:rsid w:val="006071D1"/>
    <w:rPr>
      <w:rFonts w:ascii="OpenSymbol" w:hAnsi="OpenSymbol" w:cs="OpenSymbol"/>
    </w:rPr>
  </w:style>
  <w:style w:type="character" w:customStyle="1" w:styleId="WW8Num7z0">
    <w:name w:val="WW8Num7z0"/>
    <w:rsid w:val="006071D1"/>
    <w:rPr>
      <w:rFonts w:ascii="Symbol" w:hAnsi="Symbol" w:cs="Symbol"/>
    </w:rPr>
  </w:style>
  <w:style w:type="character" w:customStyle="1" w:styleId="WW8Num7z1">
    <w:name w:val="WW8Num7z1"/>
    <w:rsid w:val="006071D1"/>
    <w:rPr>
      <w:rFonts w:ascii="OpenSymbol" w:hAnsi="OpenSymbol" w:cs="Courier New"/>
    </w:rPr>
  </w:style>
  <w:style w:type="character" w:customStyle="1" w:styleId="WW8Num8z0">
    <w:name w:val="WW8Num8z0"/>
    <w:rsid w:val="006071D1"/>
    <w:rPr>
      <w:rFonts w:ascii="Symbol" w:hAnsi="Symbol" w:cs="Symbol"/>
    </w:rPr>
  </w:style>
  <w:style w:type="character" w:customStyle="1" w:styleId="WW8Num8z1">
    <w:name w:val="WW8Num8z1"/>
    <w:rsid w:val="006071D1"/>
    <w:rPr>
      <w:rFonts w:ascii="OpenSymbol" w:hAnsi="OpenSymbol" w:cs="OpenSymbol"/>
    </w:rPr>
  </w:style>
  <w:style w:type="character" w:customStyle="1" w:styleId="WW8Num9z0">
    <w:name w:val="WW8Num9z0"/>
    <w:rsid w:val="006071D1"/>
    <w:rPr>
      <w:rFonts w:ascii="Symbol" w:hAnsi="Symbol" w:cs="OpenSymbol"/>
    </w:rPr>
  </w:style>
  <w:style w:type="character" w:customStyle="1" w:styleId="WW8Num9z1">
    <w:name w:val="WW8Num9z1"/>
    <w:rsid w:val="006071D1"/>
    <w:rPr>
      <w:rFonts w:ascii="OpenSymbol" w:hAnsi="OpenSymbol" w:cs="OpenSymbol"/>
    </w:rPr>
  </w:style>
  <w:style w:type="character" w:customStyle="1" w:styleId="WW8Num10z0">
    <w:name w:val="WW8Num10z0"/>
    <w:rsid w:val="006071D1"/>
    <w:rPr>
      <w:rFonts w:ascii="Symbol" w:hAnsi="Symbol" w:cs="OpenSymbol"/>
    </w:rPr>
  </w:style>
  <w:style w:type="character" w:customStyle="1" w:styleId="WW8Num10z1">
    <w:name w:val="WW8Num10z1"/>
    <w:rsid w:val="006071D1"/>
    <w:rPr>
      <w:rFonts w:ascii="OpenSymbol" w:hAnsi="OpenSymbol" w:cs="OpenSymbol"/>
    </w:rPr>
  </w:style>
  <w:style w:type="character" w:customStyle="1" w:styleId="WW8Num11z1">
    <w:name w:val="WW8Num11z1"/>
    <w:rsid w:val="006071D1"/>
    <w:rPr>
      <w:rFonts w:ascii="OpenSymbol" w:hAnsi="OpenSymbol" w:cs="OpenSymbol"/>
    </w:rPr>
  </w:style>
  <w:style w:type="character" w:customStyle="1" w:styleId="WW8Num12z0">
    <w:name w:val="WW8Num12z0"/>
    <w:rsid w:val="006071D1"/>
    <w:rPr>
      <w:rFonts w:ascii="Symbol" w:hAnsi="Symbol" w:cs="OpenSymbol"/>
    </w:rPr>
  </w:style>
  <w:style w:type="character" w:customStyle="1" w:styleId="WW8Num12z1">
    <w:name w:val="WW8Num12z1"/>
    <w:rsid w:val="006071D1"/>
    <w:rPr>
      <w:rFonts w:ascii="OpenSymbol" w:hAnsi="OpenSymbol" w:cs="OpenSymbol"/>
    </w:rPr>
  </w:style>
  <w:style w:type="character" w:customStyle="1" w:styleId="WW8Num13z0">
    <w:name w:val="WW8Num13z0"/>
    <w:rsid w:val="006071D1"/>
    <w:rPr>
      <w:rFonts w:ascii="Symbol" w:hAnsi="Symbol" w:cs="OpenSymbol"/>
    </w:rPr>
  </w:style>
  <w:style w:type="character" w:customStyle="1" w:styleId="WW8Num13z1">
    <w:name w:val="WW8Num13z1"/>
    <w:rsid w:val="006071D1"/>
    <w:rPr>
      <w:rFonts w:ascii="OpenSymbol" w:hAnsi="OpenSymbol" w:cs="OpenSymbol"/>
    </w:rPr>
  </w:style>
  <w:style w:type="character" w:customStyle="1" w:styleId="WW8Num14z1">
    <w:name w:val="WW8Num14z1"/>
    <w:rsid w:val="006071D1"/>
    <w:rPr>
      <w:rFonts w:ascii="OpenSymbol" w:hAnsi="OpenSymbol" w:cs="OpenSymbol"/>
    </w:rPr>
  </w:style>
  <w:style w:type="character" w:customStyle="1" w:styleId="WW8Num15z0">
    <w:name w:val="WW8Num15z0"/>
    <w:rsid w:val="006071D1"/>
    <w:rPr>
      <w:rFonts w:ascii="Symbol" w:hAnsi="Symbol" w:cs="OpenSymbol"/>
    </w:rPr>
  </w:style>
  <w:style w:type="character" w:customStyle="1" w:styleId="WW8Num15z1">
    <w:name w:val="WW8Num15z1"/>
    <w:rsid w:val="006071D1"/>
    <w:rPr>
      <w:rFonts w:ascii="OpenSymbol" w:hAnsi="OpenSymbol" w:cs="OpenSymbol"/>
    </w:rPr>
  </w:style>
  <w:style w:type="character" w:customStyle="1" w:styleId="WW8Num16z1">
    <w:name w:val="WW8Num16z1"/>
    <w:rsid w:val="006071D1"/>
    <w:rPr>
      <w:rFonts w:ascii="OpenSymbol" w:hAnsi="OpenSymbol" w:cs="OpenSymbol"/>
    </w:rPr>
  </w:style>
  <w:style w:type="character" w:customStyle="1" w:styleId="WW8Num17z1">
    <w:name w:val="WW8Num17z1"/>
    <w:rsid w:val="006071D1"/>
    <w:rPr>
      <w:rFonts w:ascii="OpenSymbol" w:hAnsi="OpenSymbol" w:cs="OpenSymbol"/>
    </w:rPr>
  </w:style>
  <w:style w:type="character" w:customStyle="1" w:styleId="WW8Num18z1">
    <w:name w:val="WW8Num18z1"/>
    <w:rsid w:val="006071D1"/>
    <w:rPr>
      <w:rFonts w:ascii="OpenSymbol" w:hAnsi="OpenSymbol" w:cs="OpenSymbol"/>
    </w:rPr>
  </w:style>
  <w:style w:type="character" w:customStyle="1" w:styleId="WW8Num41z0">
    <w:name w:val="WW8Num41z0"/>
    <w:rsid w:val="006071D1"/>
    <w:rPr>
      <w:rFonts w:ascii="Symbol" w:hAnsi="Symbol" w:cs="Symbol"/>
    </w:rPr>
  </w:style>
  <w:style w:type="character" w:customStyle="1" w:styleId="WW8Num41z1">
    <w:name w:val="WW8Num41z1"/>
    <w:rsid w:val="006071D1"/>
    <w:rPr>
      <w:rFonts w:ascii="Courier New" w:hAnsi="Courier New" w:cs="Courier New"/>
    </w:rPr>
  </w:style>
  <w:style w:type="character" w:customStyle="1" w:styleId="WW8Num41z2">
    <w:name w:val="WW8Num41z2"/>
    <w:rsid w:val="006071D1"/>
    <w:rPr>
      <w:rFonts w:ascii="Wingdings" w:hAnsi="Wingdings" w:cs="Wingdings"/>
    </w:rPr>
  </w:style>
  <w:style w:type="character" w:customStyle="1" w:styleId="WW8Num44z0">
    <w:name w:val="WW8Num44z0"/>
    <w:rsid w:val="006071D1"/>
    <w:rPr>
      <w:rFonts w:ascii="Symbol" w:hAnsi="Symbol" w:cs="Symbol"/>
    </w:rPr>
  </w:style>
  <w:style w:type="character" w:customStyle="1" w:styleId="WW8Num44z1">
    <w:name w:val="WW8Num44z1"/>
    <w:rsid w:val="006071D1"/>
    <w:rPr>
      <w:rFonts w:ascii="Courier New" w:hAnsi="Courier New" w:cs="Courier New"/>
    </w:rPr>
  </w:style>
  <w:style w:type="character" w:customStyle="1" w:styleId="WW8Num44z2">
    <w:name w:val="WW8Num44z2"/>
    <w:rsid w:val="006071D1"/>
    <w:rPr>
      <w:rFonts w:ascii="Wingdings" w:hAnsi="Wingdings" w:cs="Wingdings"/>
    </w:rPr>
  </w:style>
  <w:style w:type="character" w:customStyle="1" w:styleId="WW8Num46z0">
    <w:name w:val="WW8Num46z0"/>
    <w:rsid w:val="006071D1"/>
    <w:rPr>
      <w:rFonts w:ascii="Symbol" w:hAnsi="Symbol" w:cs="Symbol"/>
    </w:rPr>
  </w:style>
  <w:style w:type="character" w:customStyle="1" w:styleId="WW8Num46z1">
    <w:name w:val="WW8Num46z1"/>
    <w:rsid w:val="006071D1"/>
    <w:rPr>
      <w:rFonts w:ascii="Courier New" w:hAnsi="Courier New" w:cs="Courier New"/>
    </w:rPr>
  </w:style>
  <w:style w:type="character" w:customStyle="1" w:styleId="WW8Num46z2">
    <w:name w:val="WW8Num46z2"/>
    <w:rsid w:val="006071D1"/>
    <w:rPr>
      <w:rFonts w:ascii="Wingdings" w:hAnsi="Wingdings" w:cs="Wingdings"/>
    </w:rPr>
  </w:style>
  <w:style w:type="character" w:customStyle="1" w:styleId="WW8Num47z0">
    <w:name w:val="WW8Num47z0"/>
    <w:rsid w:val="006071D1"/>
    <w:rPr>
      <w:rFonts w:ascii="Symbol" w:hAnsi="Symbol" w:cs="Symbol"/>
    </w:rPr>
  </w:style>
  <w:style w:type="character" w:customStyle="1" w:styleId="WW8Num47z1">
    <w:name w:val="WW8Num47z1"/>
    <w:rsid w:val="006071D1"/>
    <w:rPr>
      <w:rFonts w:ascii="Courier New" w:hAnsi="Courier New" w:cs="Courier New"/>
    </w:rPr>
  </w:style>
  <w:style w:type="character" w:customStyle="1" w:styleId="WW8Num47z2">
    <w:name w:val="WW8Num47z2"/>
    <w:rsid w:val="006071D1"/>
    <w:rPr>
      <w:rFonts w:ascii="Wingdings" w:hAnsi="Wingdings" w:cs="Wingdings"/>
    </w:rPr>
  </w:style>
  <w:style w:type="character" w:customStyle="1" w:styleId="WW8Num48z0">
    <w:name w:val="WW8Num48z0"/>
    <w:rsid w:val="006071D1"/>
    <w:rPr>
      <w:rFonts w:ascii="Symbol" w:hAnsi="Symbol" w:cs="Symbol"/>
    </w:rPr>
  </w:style>
  <w:style w:type="character" w:customStyle="1" w:styleId="WW8Num48z1">
    <w:name w:val="WW8Num48z1"/>
    <w:rsid w:val="006071D1"/>
    <w:rPr>
      <w:rFonts w:ascii="Courier New" w:hAnsi="Courier New" w:cs="Courier New"/>
    </w:rPr>
  </w:style>
  <w:style w:type="character" w:customStyle="1" w:styleId="WW8Num48z2">
    <w:name w:val="WW8Num48z2"/>
    <w:rsid w:val="006071D1"/>
    <w:rPr>
      <w:rFonts w:ascii="Wingdings" w:hAnsi="Wingdings" w:cs="Wingdings"/>
    </w:rPr>
  </w:style>
  <w:style w:type="character" w:customStyle="1" w:styleId="12">
    <w:name w:val="Основной шрифт абзаца1"/>
    <w:rsid w:val="006071D1"/>
  </w:style>
  <w:style w:type="character" w:customStyle="1" w:styleId="af5">
    <w:name w:val="Текст выноски Знак"/>
    <w:basedOn w:val="12"/>
    <w:rsid w:val="006071D1"/>
    <w:rPr>
      <w:rFonts w:ascii="Tahoma" w:eastAsia="Times New Roman" w:hAnsi="Tahoma" w:cs="Tahoma"/>
      <w:sz w:val="16"/>
      <w:szCs w:val="16"/>
    </w:rPr>
  </w:style>
  <w:style w:type="character" w:customStyle="1" w:styleId="af6">
    <w:name w:val="Сборник: ТЕКСТ Знак Знак Знак Знак Знак Знак Знак"/>
    <w:basedOn w:val="12"/>
    <w:rsid w:val="006071D1"/>
    <w:rPr>
      <w:rFonts w:ascii="Pragmatica" w:eastAsia="Times New Roman" w:hAnsi="Pragmatica" w:cs="Pragmatica"/>
      <w:sz w:val="24"/>
      <w:szCs w:val="24"/>
      <w:lang w:val="ru-RU" w:eastAsia="ar-SA" w:bidi="ar-SA"/>
    </w:rPr>
  </w:style>
  <w:style w:type="character" w:customStyle="1" w:styleId="af7">
    <w:name w:val="Нижний колонтитул Знак"/>
    <w:basedOn w:val="12"/>
    <w:rsid w:val="006071D1"/>
    <w:rPr>
      <w:rFonts w:eastAsia="Times New Roman" w:cs="Times New Roman"/>
      <w:sz w:val="24"/>
      <w:szCs w:val="24"/>
    </w:rPr>
  </w:style>
  <w:style w:type="character" w:customStyle="1" w:styleId="af8">
    <w:name w:val="Символ нумерации"/>
    <w:rsid w:val="006071D1"/>
  </w:style>
  <w:style w:type="paragraph" w:customStyle="1" w:styleId="13">
    <w:name w:val="Название1"/>
    <w:basedOn w:val="a"/>
    <w:rsid w:val="006071D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6071D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4">
    <w:name w:val="Название объекта1"/>
    <w:basedOn w:val="a"/>
    <w:rsid w:val="006071D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6071D1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styleId="af9">
    <w:name w:val="Balloon Text"/>
    <w:basedOn w:val="a"/>
    <w:link w:val="16"/>
    <w:rsid w:val="006071D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Текст выноски Знак1"/>
    <w:basedOn w:val="a0"/>
    <w:link w:val="af9"/>
    <w:rsid w:val="006071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7">
    <w:name w:val="Абзац списка1"/>
    <w:basedOn w:val="a"/>
    <w:rsid w:val="006071D1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5">
    <w:name w:val="Обычный2"/>
    <w:rsid w:val="006071D1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Calibri"/>
      <w:szCs w:val="20"/>
      <w:lang w:eastAsia="ar-SA"/>
    </w:rPr>
  </w:style>
  <w:style w:type="character" w:customStyle="1" w:styleId="18">
    <w:name w:val="Подзаголовок Знак1"/>
    <w:basedOn w:val="a0"/>
    <w:rsid w:val="006071D1"/>
    <w:rPr>
      <w:rFonts w:eastAsia="Lucida Sans Unicode" w:cs="Tahoma"/>
      <w:i/>
      <w:iCs/>
      <w:sz w:val="28"/>
      <w:szCs w:val="28"/>
      <w:lang w:eastAsia="ar-SA"/>
    </w:rPr>
  </w:style>
  <w:style w:type="character" w:customStyle="1" w:styleId="19">
    <w:name w:val="Нижний колонтитул Знак1"/>
    <w:basedOn w:val="a0"/>
    <w:link w:val="afa"/>
    <w:semiHidden/>
    <w:rsid w:val="006071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19"/>
    <w:semiHidden/>
    <w:rsid w:val="006071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6">
    <w:name w:val="Нижний колонтитул Знак2"/>
    <w:basedOn w:val="a0"/>
    <w:link w:val="afa"/>
    <w:semiHidden/>
    <w:rsid w:val="006071D1"/>
  </w:style>
  <w:style w:type="paragraph" w:customStyle="1" w:styleId="1a">
    <w:name w:val=".......1"/>
    <w:basedOn w:val="a"/>
    <w:next w:val="a"/>
    <w:uiPriority w:val="99"/>
    <w:rsid w:val="006071D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1">
    <w:name w:val="Обычный3"/>
    <w:rsid w:val="006071D1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Calibri"/>
      <w:szCs w:val="20"/>
      <w:lang w:eastAsia="ar-SA"/>
    </w:rPr>
  </w:style>
  <w:style w:type="paragraph" w:customStyle="1" w:styleId="afb">
    <w:name w:val="Заголовок таблицы"/>
    <w:basedOn w:val="af"/>
    <w:rsid w:val="006071D1"/>
    <w:pPr>
      <w:spacing w:line="240" w:lineRule="auto"/>
      <w:jc w:val="center"/>
    </w:pPr>
    <w:rPr>
      <w:b/>
      <w:bCs/>
      <w:kern w:val="0"/>
      <w:lang w:eastAsia="ar-SA"/>
    </w:rPr>
  </w:style>
  <w:style w:type="character" w:customStyle="1" w:styleId="afc">
    <w:name w:val="Верхний колонтитул Знак"/>
    <w:basedOn w:val="a0"/>
    <w:link w:val="afd"/>
    <w:semiHidden/>
    <w:rsid w:val="006071D1"/>
    <w:rPr>
      <w:rFonts w:eastAsia="Times New Roman"/>
      <w:sz w:val="24"/>
      <w:szCs w:val="24"/>
      <w:lang w:eastAsia="ar-SA"/>
    </w:rPr>
  </w:style>
  <w:style w:type="paragraph" w:styleId="afd">
    <w:name w:val="header"/>
    <w:basedOn w:val="a"/>
    <w:link w:val="afc"/>
    <w:semiHidden/>
    <w:rsid w:val="006071D1"/>
    <w:pPr>
      <w:suppressLineNumbers/>
      <w:tabs>
        <w:tab w:val="center" w:pos="5103"/>
        <w:tab w:val="right" w:pos="10207"/>
      </w:tabs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1b">
    <w:name w:val="Верхний колонтитул Знак1"/>
    <w:basedOn w:val="a0"/>
    <w:link w:val="afd"/>
    <w:uiPriority w:val="99"/>
    <w:semiHidden/>
    <w:rsid w:val="006071D1"/>
  </w:style>
  <w:style w:type="character" w:customStyle="1" w:styleId="110">
    <w:name w:val="Заголовок 1 Знак1"/>
    <w:aliases w:val="Знак Знак1"/>
    <w:basedOn w:val="a0"/>
    <w:rsid w:val="006071D1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fe">
    <w:name w:val="List"/>
    <w:basedOn w:val="ac"/>
    <w:semiHidden/>
    <w:rsid w:val="006071D1"/>
    <w:pPr>
      <w:spacing w:after="0"/>
      <w:jc w:val="both"/>
    </w:pPr>
    <w:rPr>
      <w:rFonts w:cs="Lohit Hindi"/>
    </w:rPr>
  </w:style>
  <w:style w:type="paragraph" w:styleId="1c">
    <w:name w:val="toc 1"/>
    <w:basedOn w:val="a"/>
    <w:next w:val="a"/>
    <w:semiHidden/>
    <w:rsid w:val="006071D1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Strong"/>
    <w:basedOn w:val="a0"/>
    <w:uiPriority w:val="22"/>
    <w:qFormat/>
    <w:rsid w:val="006071D1"/>
    <w:rPr>
      <w:b/>
      <w:bCs/>
    </w:rPr>
  </w:style>
  <w:style w:type="paragraph" w:customStyle="1" w:styleId="310">
    <w:name w:val="Основной текст 31"/>
    <w:basedOn w:val="a"/>
    <w:rsid w:val="006071D1"/>
    <w:pPr>
      <w:suppressAutoHyphens/>
      <w:spacing w:after="120" w:line="240" w:lineRule="auto"/>
    </w:pPr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glib.ru" TargetMode="External"/><Relationship Id="rId18" Type="http://schemas.openxmlformats.org/officeDocument/2006/relationships/footer" Target="footer4.xml"/><Relationship Id="rId26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lib.sportedu.ru/Press/TPFK/" TargetMode="External"/><Relationship Id="rId17" Type="http://schemas.openxmlformats.org/officeDocument/2006/relationships/footer" Target="footer3.xml"/><Relationship Id="rId25" Type="http://schemas.openxmlformats.org/officeDocument/2006/relationships/footer" Target="footer11.xml"/><Relationship Id="rId33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6.xml"/><Relationship Id="rId29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ru" TargetMode="External"/><Relationship Id="rId24" Type="http://schemas.openxmlformats.org/officeDocument/2006/relationships/footer" Target="footer10.xml"/><Relationship Id="rId32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10" Type="http://schemas.openxmlformats.org/officeDocument/2006/relationships/hyperlink" Target="http://lib.sportedu.ru" TargetMode="External"/><Relationship Id="rId19" Type="http://schemas.openxmlformats.org/officeDocument/2006/relationships/footer" Target="footer5.xml"/><Relationship Id="rId31" Type="http://schemas.openxmlformats.org/officeDocument/2006/relationships/footer" Target="footer17.xml"/><Relationship Id="rId4" Type="http://schemas.openxmlformats.org/officeDocument/2006/relationships/webSettings" Target="webSettings.xml"/><Relationship Id="rId9" Type="http://schemas.openxmlformats.org/officeDocument/2006/relationships/hyperlink" Target="http://library.ru" TargetMode="External"/><Relationship Id="rId14" Type="http://schemas.openxmlformats.org/officeDocument/2006/relationships/hyperlink" Target="http://lesgaft.spb.ru" TargetMode="Externa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oter" Target="footer16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7349</Words>
  <Characters>41895</Characters>
  <Application>Microsoft Office Word</Application>
  <DocSecurity>0</DocSecurity>
  <Lines>349</Lines>
  <Paragraphs>98</Paragraphs>
  <ScaleCrop>false</ScaleCrop>
  <Company>Organization</Company>
  <LinksUpToDate>false</LinksUpToDate>
  <CharactersWithSpaces>49146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2019-03-21T10:54:00Z</dcterms:created>
  <dcterms:modified xsi:type="dcterms:W3CDTF">2019-09-03T08:00:00Z</dcterms:modified>
</cp:coreProperties>
</file>