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D5" w:rsidRDefault="00BA1ACA">
      <w:pPr>
        <w:pStyle w:val="4"/>
        <w:spacing w:before="76"/>
        <w:ind w:left="313" w:right="356"/>
        <w:jc w:val="center"/>
      </w:pPr>
      <w:r>
        <w:t>МИНИСТЕРСТВО ОБРАЗОВАНИЯ И НАУКИ РОССИЙСКОЙ ФЕДЕРАЦИИ</w:t>
      </w:r>
    </w:p>
    <w:p w:rsidR="007A0FD5" w:rsidRDefault="007A0FD5">
      <w:pPr>
        <w:pStyle w:val="a3"/>
        <w:spacing w:before="9"/>
        <w:rPr>
          <w:b/>
          <w:sz w:val="26"/>
        </w:rPr>
      </w:pPr>
    </w:p>
    <w:p w:rsidR="007A0FD5" w:rsidRDefault="00BA1ACA">
      <w:pPr>
        <w:spacing w:line="268" w:lineRule="auto"/>
        <w:ind w:left="313" w:right="406"/>
        <w:jc w:val="center"/>
      </w:pPr>
      <w:r>
        <w:rPr>
          <w:spacing w:val="-4"/>
        </w:rPr>
        <w:t xml:space="preserve">ФЕДЕРАЛЬНОЕ </w:t>
      </w:r>
      <w:r>
        <w:rPr>
          <w:spacing w:val="-3"/>
        </w:rPr>
        <w:t xml:space="preserve">ГОСУДАРСТВЕННОЕ БЮДЖЕТНОЕ </w:t>
      </w:r>
      <w:r>
        <w:rPr>
          <w:spacing w:val="-6"/>
        </w:rPr>
        <w:t xml:space="preserve">ОБРАЗОВАТЕЛЬНОЕ </w:t>
      </w:r>
      <w:r>
        <w:t>УЧРЕЖДЕНИЕ ВЫСШЕГО</w:t>
      </w:r>
      <w:r>
        <w:rPr>
          <w:spacing w:val="54"/>
        </w:rPr>
        <w:t xml:space="preserve"> </w:t>
      </w:r>
      <w:r>
        <w:rPr>
          <w:spacing w:val="-5"/>
        </w:rPr>
        <w:t>ОБРАЗОВАНИЯ</w:t>
      </w:r>
    </w:p>
    <w:p w:rsidR="007A0FD5" w:rsidRDefault="00BA1ACA">
      <w:pPr>
        <w:pStyle w:val="4"/>
        <w:spacing w:line="257" w:lineRule="exact"/>
        <w:ind w:left="313" w:right="350"/>
        <w:jc w:val="center"/>
      </w:pPr>
      <w:r>
        <w:t>«КРАСНОЯРСКИЙ ГОСУДАРСТВЕННЫЙ ПЕДАГОГИЧЕСКИЙ</w:t>
      </w:r>
    </w:p>
    <w:p w:rsidR="007A0FD5" w:rsidRDefault="00BA1ACA">
      <w:pPr>
        <w:spacing w:before="8"/>
        <w:ind w:left="313" w:right="352"/>
        <w:jc w:val="center"/>
        <w:rPr>
          <w:b/>
          <w:sz w:val="24"/>
        </w:rPr>
      </w:pPr>
      <w:r>
        <w:rPr>
          <w:b/>
          <w:sz w:val="24"/>
        </w:rPr>
        <w:t>УНИВЕРСИТЕТ им. В.П. Астафьева»</w:t>
      </w:r>
    </w:p>
    <w:p w:rsidR="007A0FD5" w:rsidRDefault="00BA1ACA">
      <w:pPr>
        <w:pStyle w:val="a3"/>
        <w:spacing w:before="6"/>
        <w:ind w:left="313" w:right="349"/>
        <w:jc w:val="center"/>
      </w:pPr>
      <w:r>
        <w:t>(КГПУ им. В.П.</w:t>
      </w:r>
      <w:r>
        <w:rPr>
          <w:spacing w:val="-18"/>
        </w:rPr>
        <w:t xml:space="preserve"> </w:t>
      </w:r>
      <w:r>
        <w:t>Астафьева)</w:t>
      </w:r>
    </w:p>
    <w:p w:rsidR="007A0FD5" w:rsidRDefault="007A0FD5">
      <w:pPr>
        <w:pStyle w:val="a3"/>
        <w:rPr>
          <w:sz w:val="26"/>
        </w:rPr>
      </w:pPr>
    </w:p>
    <w:p w:rsidR="007471D9" w:rsidRDefault="007471D9">
      <w:pPr>
        <w:pStyle w:val="a3"/>
        <w:rPr>
          <w:sz w:val="26"/>
        </w:rPr>
      </w:pPr>
    </w:p>
    <w:p w:rsidR="007471D9" w:rsidRPr="007471D9" w:rsidRDefault="007471D9" w:rsidP="007471D9">
      <w:pPr>
        <w:pStyle w:val="a3"/>
        <w:jc w:val="center"/>
        <w:rPr>
          <w:b/>
          <w:sz w:val="26"/>
        </w:rPr>
      </w:pPr>
      <w:r w:rsidRPr="007471D9">
        <w:rPr>
          <w:b/>
          <w:sz w:val="26"/>
        </w:rPr>
        <w:t>Институт физической культуры спорта и здоровья им.</w:t>
      </w:r>
      <w:r w:rsidR="002C5218">
        <w:rPr>
          <w:b/>
          <w:sz w:val="26"/>
        </w:rPr>
        <w:t xml:space="preserve"> </w:t>
      </w:r>
      <w:r w:rsidRPr="007471D9">
        <w:rPr>
          <w:b/>
          <w:sz w:val="26"/>
        </w:rPr>
        <w:t>И.С. Ярыгина</w:t>
      </w:r>
    </w:p>
    <w:p w:rsidR="007471D9" w:rsidRDefault="007471D9">
      <w:pPr>
        <w:pStyle w:val="a3"/>
        <w:rPr>
          <w:sz w:val="26"/>
        </w:rPr>
      </w:pPr>
    </w:p>
    <w:p w:rsidR="007A0FD5" w:rsidRDefault="007A0FD5">
      <w:pPr>
        <w:pStyle w:val="a3"/>
        <w:spacing w:before="11"/>
        <w:rPr>
          <w:sz w:val="23"/>
        </w:rPr>
      </w:pPr>
    </w:p>
    <w:p w:rsidR="007A0FD5" w:rsidRDefault="00BA1ACA">
      <w:pPr>
        <w:pStyle w:val="4"/>
        <w:ind w:left="313" w:right="350"/>
        <w:jc w:val="center"/>
      </w:pPr>
      <w:r>
        <w:rPr>
          <w:spacing w:val="-8"/>
        </w:rPr>
        <w:t>КАФЕДРА</w:t>
      </w:r>
      <w:r w:rsidR="007471D9" w:rsidRPr="007471D9">
        <w:rPr>
          <w:spacing w:val="-8"/>
        </w:rPr>
        <w:t>:</w:t>
      </w:r>
      <w:r>
        <w:rPr>
          <w:spacing w:val="-8"/>
        </w:rPr>
        <w:t xml:space="preserve"> </w:t>
      </w:r>
      <w:r w:rsidR="007471D9">
        <w:t>Теоретических основ физического воспитания</w:t>
      </w:r>
    </w:p>
    <w:p w:rsidR="007A0FD5" w:rsidRDefault="007A0FD5">
      <w:pPr>
        <w:pStyle w:val="a3"/>
        <w:rPr>
          <w:b/>
          <w:sz w:val="20"/>
        </w:rPr>
      </w:pPr>
    </w:p>
    <w:p w:rsidR="007A0FD5" w:rsidRDefault="007A0FD5">
      <w:pPr>
        <w:pStyle w:val="a3"/>
        <w:rPr>
          <w:b/>
          <w:sz w:val="20"/>
        </w:rPr>
      </w:pPr>
    </w:p>
    <w:p w:rsidR="007A0FD5" w:rsidRDefault="007A0FD5">
      <w:pPr>
        <w:pStyle w:val="a3"/>
        <w:rPr>
          <w:b/>
          <w:sz w:val="20"/>
        </w:rPr>
      </w:pPr>
    </w:p>
    <w:p w:rsidR="007A0FD5" w:rsidRDefault="007A0FD5">
      <w:pPr>
        <w:pStyle w:val="a3"/>
        <w:rPr>
          <w:b/>
          <w:sz w:val="20"/>
        </w:rPr>
      </w:pPr>
    </w:p>
    <w:p w:rsidR="007A0FD5" w:rsidRDefault="007A0FD5">
      <w:pPr>
        <w:pStyle w:val="a3"/>
        <w:rPr>
          <w:b/>
          <w:sz w:val="20"/>
        </w:rPr>
      </w:pPr>
    </w:p>
    <w:p w:rsidR="007A0FD5" w:rsidRDefault="007A0FD5">
      <w:pPr>
        <w:pStyle w:val="a3"/>
        <w:rPr>
          <w:b/>
          <w:sz w:val="20"/>
        </w:rPr>
      </w:pPr>
    </w:p>
    <w:p w:rsidR="007A0FD5" w:rsidRDefault="007A0FD5">
      <w:pPr>
        <w:pStyle w:val="a3"/>
        <w:rPr>
          <w:b/>
          <w:sz w:val="20"/>
        </w:rPr>
      </w:pPr>
    </w:p>
    <w:p w:rsidR="007A0FD5" w:rsidRDefault="007A0FD5">
      <w:pPr>
        <w:pStyle w:val="a3"/>
        <w:rPr>
          <w:b/>
          <w:sz w:val="20"/>
        </w:rPr>
      </w:pPr>
    </w:p>
    <w:p w:rsidR="007A0FD5" w:rsidRDefault="007A0FD5">
      <w:pPr>
        <w:pStyle w:val="a3"/>
        <w:rPr>
          <w:b/>
          <w:sz w:val="20"/>
        </w:rPr>
      </w:pPr>
    </w:p>
    <w:p w:rsidR="007A0FD5" w:rsidRDefault="007A0FD5">
      <w:pPr>
        <w:pStyle w:val="a3"/>
        <w:rPr>
          <w:b/>
          <w:sz w:val="20"/>
        </w:rPr>
      </w:pPr>
    </w:p>
    <w:p w:rsidR="007A0FD5" w:rsidRDefault="00BA1ACA">
      <w:pPr>
        <w:pStyle w:val="a3"/>
        <w:spacing w:before="8"/>
        <w:rPr>
          <w:b/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3562350</wp:posOffset>
            </wp:positionH>
            <wp:positionV relativeFrom="paragraph">
              <wp:posOffset>161644</wp:posOffset>
            </wp:positionV>
            <wp:extent cx="1289520" cy="12630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520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FD5" w:rsidRDefault="007A0FD5">
      <w:pPr>
        <w:pStyle w:val="a3"/>
        <w:spacing w:before="5"/>
        <w:rPr>
          <w:b/>
          <w:sz w:val="18"/>
        </w:rPr>
      </w:pPr>
    </w:p>
    <w:p w:rsidR="007A0FD5" w:rsidRDefault="00BA1ACA">
      <w:pPr>
        <w:spacing w:before="88"/>
        <w:ind w:left="313" w:right="349"/>
        <w:jc w:val="center"/>
        <w:rPr>
          <w:sz w:val="28"/>
        </w:rPr>
      </w:pPr>
      <w:r>
        <w:rPr>
          <w:sz w:val="28"/>
        </w:rPr>
        <w:t>РАБОЧАЯ ПРОГРАММА ДИСЦИПЛИНЫ</w:t>
      </w:r>
    </w:p>
    <w:p w:rsidR="007A0FD5" w:rsidRDefault="007A0FD5">
      <w:pPr>
        <w:pStyle w:val="a3"/>
      </w:pPr>
    </w:p>
    <w:p w:rsidR="007A0FD5" w:rsidRDefault="007471D9">
      <w:pPr>
        <w:spacing w:line="211" w:lineRule="auto"/>
        <w:ind w:left="313" w:right="353"/>
        <w:jc w:val="center"/>
        <w:rPr>
          <w:b/>
          <w:sz w:val="28"/>
        </w:rPr>
      </w:pPr>
      <w:r>
        <w:rPr>
          <w:b/>
          <w:sz w:val="28"/>
        </w:rPr>
        <w:t>Основы педагогического мастерства</w:t>
      </w:r>
    </w:p>
    <w:p w:rsidR="007A0FD5" w:rsidRDefault="007A0FD5">
      <w:pPr>
        <w:pStyle w:val="a3"/>
        <w:rPr>
          <w:b/>
          <w:sz w:val="30"/>
        </w:rPr>
      </w:pPr>
    </w:p>
    <w:p w:rsidR="007A0FD5" w:rsidRDefault="007A0FD5">
      <w:pPr>
        <w:pStyle w:val="a3"/>
        <w:rPr>
          <w:b/>
          <w:sz w:val="30"/>
        </w:rPr>
      </w:pPr>
    </w:p>
    <w:p w:rsidR="007A0FD5" w:rsidRDefault="007A0FD5">
      <w:pPr>
        <w:pStyle w:val="a3"/>
        <w:spacing w:before="9"/>
        <w:rPr>
          <w:b/>
          <w:sz w:val="38"/>
        </w:rPr>
      </w:pPr>
    </w:p>
    <w:p w:rsidR="007A0FD5" w:rsidRDefault="00BA1ACA">
      <w:pPr>
        <w:spacing w:before="1"/>
        <w:ind w:left="313" w:right="373"/>
        <w:jc w:val="center"/>
        <w:rPr>
          <w:b/>
          <w:i/>
          <w:sz w:val="24"/>
        </w:rPr>
      </w:pPr>
      <w:r>
        <w:rPr>
          <w:i/>
          <w:sz w:val="24"/>
        </w:rPr>
        <w:t xml:space="preserve">Направление подготовки: </w:t>
      </w:r>
      <w:r w:rsidR="008A1E64">
        <w:rPr>
          <w:b/>
          <w:i/>
          <w:sz w:val="24"/>
        </w:rPr>
        <w:t>44.03</w:t>
      </w:r>
      <w:r>
        <w:rPr>
          <w:b/>
          <w:i/>
          <w:sz w:val="24"/>
        </w:rPr>
        <w:t>.0</w:t>
      </w:r>
      <w:r w:rsidR="008A1E64">
        <w:rPr>
          <w:b/>
          <w:i/>
          <w:sz w:val="24"/>
        </w:rPr>
        <w:t>5</w:t>
      </w:r>
      <w:r>
        <w:rPr>
          <w:b/>
          <w:i/>
          <w:sz w:val="24"/>
        </w:rPr>
        <w:t xml:space="preserve"> Педагогическое образование</w:t>
      </w:r>
    </w:p>
    <w:p w:rsidR="007A0FD5" w:rsidRDefault="007A0FD5">
      <w:pPr>
        <w:pStyle w:val="a3"/>
        <w:spacing w:before="2"/>
        <w:rPr>
          <w:b/>
          <w:i/>
          <w:sz w:val="25"/>
        </w:rPr>
      </w:pPr>
    </w:p>
    <w:p w:rsidR="007A0FD5" w:rsidRDefault="00BA1ACA">
      <w:pPr>
        <w:pStyle w:val="5"/>
        <w:spacing w:line="244" w:lineRule="auto"/>
        <w:ind w:left="313" w:right="376"/>
        <w:jc w:val="center"/>
      </w:pPr>
      <w:r>
        <w:rPr>
          <w:b w:val="0"/>
        </w:rPr>
        <w:t xml:space="preserve">Название программы: </w:t>
      </w:r>
      <w:r w:rsidR="007471D9">
        <w:t>Физическая культура</w:t>
      </w:r>
      <w:r w:rsidR="008A1E64">
        <w:t xml:space="preserve"> и дополнительное образование (спортивная подготовка)</w:t>
      </w:r>
    </w:p>
    <w:p w:rsidR="007A0FD5" w:rsidRDefault="007A0FD5">
      <w:pPr>
        <w:pStyle w:val="a3"/>
        <w:spacing w:before="9"/>
        <w:rPr>
          <w:b/>
          <w:i/>
        </w:rPr>
      </w:pPr>
    </w:p>
    <w:p w:rsidR="007A0FD5" w:rsidRDefault="00BA1ACA">
      <w:pPr>
        <w:ind w:left="313" w:right="371"/>
        <w:jc w:val="center"/>
        <w:rPr>
          <w:b/>
          <w:i/>
          <w:sz w:val="24"/>
        </w:rPr>
      </w:pPr>
      <w:r>
        <w:rPr>
          <w:i/>
          <w:sz w:val="24"/>
        </w:rPr>
        <w:t xml:space="preserve">Квалификация (степень): </w:t>
      </w:r>
      <w:r w:rsidR="007471D9">
        <w:rPr>
          <w:b/>
          <w:i/>
          <w:sz w:val="24"/>
        </w:rPr>
        <w:t>бакалавр</w:t>
      </w:r>
    </w:p>
    <w:p w:rsidR="007A0FD5" w:rsidRDefault="007A0FD5">
      <w:pPr>
        <w:pStyle w:val="a3"/>
        <w:rPr>
          <w:b/>
          <w:i/>
          <w:sz w:val="26"/>
        </w:rPr>
      </w:pPr>
    </w:p>
    <w:p w:rsidR="007A0FD5" w:rsidRDefault="007A0FD5">
      <w:pPr>
        <w:pStyle w:val="a3"/>
        <w:rPr>
          <w:b/>
          <w:i/>
          <w:sz w:val="26"/>
        </w:rPr>
      </w:pPr>
    </w:p>
    <w:p w:rsidR="007A0FD5" w:rsidRDefault="007A0FD5">
      <w:pPr>
        <w:pStyle w:val="a3"/>
        <w:rPr>
          <w:b/>
          <w:i/>
          <w:sz w:val="26"/>
        </w:rPr>
      </w:pPr>
    </w:p>
    <w:p w:rsidR="007A0FD5" w:rsidRDefault="007A0FD5">
      <w:pPr>
        <w:pStyle w:val="a3"/>
        <w:rPr>
          <w:b/>
          <w:i/>
          <w:sz w:val="26"/>
        </w:rPr>
      </w:pPr>
    </w:p>
    <w:p w:rsidR="007A0FD5" w:rsidRDefault="007A0FD5">
      <w:pPr>
        <w:pStyle w:val="a3"/>
        <w:rPr>
          <w:b/>
          <w:i/>
          <w:sz w:val="26"/>
        </w:rPr>
      </w:pPr>
    </w:p>
    <w:p w:rsidR="007A0FD5" w:rsidRDefault="007A0FD5">
      <w:pPr>
        <w:pStyle w:val="a3"/>
        <w:rPr>
          <w:b/>
          <w:i/>
          <w:sz w:val="26"/>
        </w:rPr>
      </w:pPr>
    </w:p>
    <w:p w:rsidR="007A0FD5" w:rsidRDefault="007A0FD5">
      <w:pPr>
        <w:pStyle w:val="a3"/>
        <w:rPr>
          <w:b/>
          <w:i/>
          <w:sz w:val="26"/>
        </w:rPr>
      </w:pPr>
    </w:p>
    <w:p w:rsidR="007A0FD5" w:rsidRDefault="007A0FD5">
      <w:pPr>
        <w:pStyle w:val="a3"/>
        <w:rPr>
          <w:b/>
          <w:i/>
          <w:sz w:val="26"/>
        </w:rPr>
      </w:pPr>
    </w:p>
    <w:p w:rsidR="007A0FD5" w:rsidRDefault="007A0FD5">
      <w:pPr>
        <w:pStyle w:val="a3"/>
        <w:rPr>
          <w:b/>
          <w:i/>
          <w:sz w:val="26"/>
        </w:rPr>
      </w:pPr>
    </w:p>
    <w:p w:rsidR="007A0FD5" w:rsidRDefault="007A0FD5">
      <w:pPr>
        <w:pStyle w:val="a3"/>
        <w:rPr>
          <w:b/>
          <w:i/>
          <w:sz w:val="26"/>
        </w:rPr>
      </w:pPr>
    </w:p>
    <w:p w:rsidR="007A0FD5" w:rsidRDefault="007A0FD5">
      <w:pPr>
        <w:pStyle w:val="a3"/>
        <w:rPr>
          <w:b/>
          <w:i/>
          <w:sz w:val="36"/>
        </w:rPr>
      </w:pPr>
    </w:p>
    <w:p w:rsidR="007A0FD5" w:rsidRDefault="00BA1ACA">
      <w:pPr>
        <w:ind w:left="313" w:right="371"/>
        <w:jc w:val="center"/>
        <w:rPr>
          <w:i/>
          <w:sz w:val="24"/>
        </w:rPr>
      </w:pPr>
      <w:r>
        <w:rPr>
          <w:i/>
          <w:sz w:val="24"/>
        </w:rPr>
        <w:t>Красноярск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201</w:t>
      </w:r>
      <w:r w:rsidR="007471D9">
        <w:rPr>
          <w:i/>
          <w:sz w:val="24"/>
        </w:rPr>
        <w:t>9</w:t>
      </w:r>
    </w:p>
    <w:p w:rsidR="007A0FD5" w:rsidRDefault="007A0FD5">
      <w:pPr>
        <w:jc w:val="center"/>
        <w:rPr>
          <w:sz w:val="24"/>
        </w:rPr>
        <w:sectPr w:rsidR="007A0FD5">
          <w:type w:val="continuous"/>
          <w:pgSz w:w="11900" w:h="16840"/>
          <w:pgMar w:top="1060" w:right="700" w:bottom="280" w:left="1600" w:header="720" w:footer="720" w:gutter="0"/>
          <w:cols w:space="720"/>
        </w:sectPr>
      </w:pPr>
    </w:p>
    <w:p w:rsidR="007A0FD5" w:rsidRDefault="00BA1ACA">
      <w:pPr>
        <w:pStyle w:val="a3"/>
        <w:spacing w:before="74"/>
        <w:ind w:left="104" w:right="55"/>
      </w:pPr>
      <w:r>
        <w:lastRenderedPageBreak/>
        <w:t xml:space="preserve">Учебная программа составлена </w:t>
      </w:r>
      <w:proofErr w:type="spellStart"/>
      <w:r>
        <w:rPr>
          <w:u w:val="single"/>
        </w:rPr>
        <w:t>к.п.н</w:t>
      </w:r>
      <w:proofErr w:type="spellEnd"/>
      <w:r>
        <w:rPr>
          <w:u w:val="single"/>
        </w:rPr>
        <w:t>., доцентом кафедры педагогики КГПУ Л.П.</w:t>
      </w:r>
      <w:r>
        <w:t xml:space="preserve"> </w:t>
      </w:r>
      <w:r>
        <w:rPr>
          <w:u w:val="single"/>
        </w:rPr>
        <w:t>Михалевой</w:t>
      </w:r>
      <w:r w:rsidR="007471D9">
        <w:rPr>
          <w:u w:val="single"/>
        </w:rPr>
        <w:t>, доцентом кафедры теоретических основ физического воспитания КГПУ им. В.П. Астафьева Т.А. Кондратюк</w:t>
      </w:r>
    </w:p>
    <w:p w:rsidR="007A0FD5" w:rsidRDefault="007A0FD5">
      <w:pPr>
        <w:pStyle w:val="a3"/>
        <w:rPr>
          <w:sz w:val="20"/>
        </w:rPr>
      </w:pPr>
    </w:p>
    <w:p w:rsidR="007A0FD5" w:rsidRDefault="007A0FD5">
      <w:pPr>
        <w:pStyle w:val="a3"/>
        <w:spacing w:before="2"/>
        <w:rPr>
          <w:sz w:val="20"/>
        </w:rPr>
      </w:pPr>
    </w:p>
    <w:p w:rsidR="007471D9" w:rsidRPr="007471D9" w:rsidRDefault="007471D9" w:rsidP="007471D9">
      <w:pPr>
        <w:rPr>
          <w:sz w:val="24"/>
          <w:szCs w:val="24"/>
        </w:rPr>
      </w:pPr>
      <w:r w:rsidRPr="007471D9">
        <w:rPr>
          <w:sz w:val="24"/>
          <w:szCs w:val="24"/>
        </w:rPr>
        <w:t>Рабочая программа дисциплины обсуждена на заседании выпускающей кафедры протокол №8    "03" 05 2019</w:t>
      </w:r>
    </w:p>
    <w:p w:rsidR="007471D9" w:rsidRPr="007471D9" w:rsidRDefault="007471D9" w:rsidP="007471D9">
      <w:pPr>
        <w:rPr>
          <w:sz w:val="24"/>
          <w:szCs w:val="24"/>
        </w:rPr>
      </w:pPr>
      <w:r w:rsidRPr="007471D9">
        <w:rPr>
          <w:sz w:val="24"/>
          <w:szCs w:val="24"/>
        </w:rPr>
        <w:t xml:space="preserve">Заведующий кафедрой ТОФВ                                       </w:t>
      </w:r>
      <w:r>
        <w:rPr>
          <w:noProof/>
          <w:sz w:val="24"/>
          <w:szCs w:val="24"/>
          <w:lang w:bidi="ar-SA"/>
        </w:rPr>
        <w:drawing>
          <wp:inline distT="0" distB="0" distL="0" distR="0" wp14:anchorId="2115447D" wp14:editId="47F12FDA">
            <wp:extent cx="1133475" cy="495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471D9">
        <w:rPr>
          <w:sz w:val="24"/>
          <w:szCs w:val="24"/>
        </w:rPr>
        <w:t xml:space="preserve">            Сидоров Л.К.</w:t>
      </w:r>
    </w:p>
    <w:p w:rsidR="007471D9" w:rsidRPr="007471D9" w:rsidRDefault="007471D9" w:rsidP="007471D9">
      <w:pPr>
        <w:rPr>
          <w:sz w:val="24"/>
          <w:szCs w:val="24"/>
        </w:rPr>
      </w:pPr>
    </w:p>
    <w:p w:rsidR="007471D9" w:rsidRPr="007471D9" w:rsidRDefault="007471D9" w:rsidP="007471D9">
      <w:pPr>
        <w:rPr>
          <w:sz w:val="24"/>
          <w:szCs w:val="24"/>
        </w:rPr>
      </w:pPr>
    </w:p>
    <w:p w:rsidR="007471D9" w:rsidRPr="007471D9" w:rsidRDefault="007471D9" w:rsidP="007471D9">
      <w:pPr>
        <w:rPr>
          <w:sz w:val="24"/>
          <w:szCs w:val="24"/>
        </w:rPr>
      </w:pPr>
      <w:r w:rsidRPr="007471D9">
        <w:rPr>
          <w:sz w:val="24"/>
          <w:szCs w:val="24"/>
        </w:rPr>
        <w:t>Одобрено научно-методическим советом Института физической культуры спорта и здоровья им. И.С. Ярыгина</w:t>
      </w:r>
    </w:p>
    <w:p w:rsidR="007471D9" w:rsidRPr="007471D9" w:rsidRDefault="007471D9" w:rsidP="007471D9">
      <w:pPr>
        <w:rPr>
          <w:sz w:val="24"/>
          <w:szCs w:val="24"/>
        </w:rPr>
      </w:pPr>
      <w:r w:rsidRPr="007471D9">
        <w:rPr>
          <w:sz w:val="24"/>
          <w:szCs w:val="24"/>
        </w:rPr>
        <w:t>«16» мая 2019 г. Протокол № 8</w:t>
      </w:r>
    </w:p>
    <w:p w:rsidR="007471D9" w:rsidRPr="007471D9" w:rsidRDefault="007471D9" w:rsidP="007471D9">
      <w:pPr>
        <w:rPr>
          <w:sz w:val="24"/>
          <w:szCs w:val="24"/>
        </w:rPr>
      </w:pPr>
      <w:r w:rsidRPr="007471D9">
        <w:rPr>
          <w:sz w:val="24"/>
          <w:szCs w:val="24"/>
        </w:rPr>
        <w:t xml:space="preserve">Председатель НМС </w:t>
      </w:r>
      <w:r w:rsidRPr="007471D9">
        <w:rPr>
          <w:sz w:val="24"/>
          <w:szCs w:val="24"/>
        </w:rPr>
        <w:tab/>
        <w:t xml:space="preserve">                                                           </w:t>
      </w:r>
      <w:r>
        <w:rPr>
          <w:noProof/>
          <w:sz w:val="24"/>
          <w:szCs w:val="24"/>
          <w:lang w:bidi="ar-SA"/>
        </w:rPr>
        <w:drawing>
          <wp:inline distT="0" distB="0" distL="0" distR="0" wp14:anchorId="6CF5A775" wp14:editId="27262373">
            <wp:extent cx="895350" cy="485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471D9">
        <w:rPr>
          <w:sz w:val="24"/>
          <w:szCs w:val="24"/>
        </w:rPr>
        <w:t xml:space="preserve">      </w:t>
      </w:r>
      <w:proofErr w:type="spellStart"/>
      <w:r w:rsidRPr="007471D9">
        <w:rPr>
          <w:sz w:val="24"/>
          <w:szCs w:val="24"/>
        </w:rPr>
        <w:t>Бордуков</w:t>
      </w:r>
      <w:proofErr w:type="spellEnd"/>
      <w:r w:rsidRPr="007471D9">
        <w:rPr>
          <w:sz w:val="24"/>
          <w:szCs w:val="24"/>
        </w:rPr>
        <w:t xml:space="preserve"> М.И.</w:t>
      </w:r>
    </w:p>
    <w:p w:rsidR="007A0FD5" w:rsidRDefault="007A0FD5">
      <w:pPr>
        <w:sectPr w:rsidR="007A0FD5">
          <w:pgSz w:w="11900" w:h="16840"/>
          <w:pgMar w:top="1060" w:right="700" w:bottom="280" w:left="1600" w:header="720" w:footer="720" w:gutter="0"/>
          <w:cols w:space="720"/>
        </w:sectPr>
      </w:pPr>
    </w:p>
    <w:p w:rsidR="007A0FD5" w:rsidRDefault="00BA1ACA">
      <w:pPr>
        <w:pStyle w:val="2"/>
        <w:ind w:right="374"/>
      </w:pPr>
      <w:r>
        <w:lastRenderedPageBreak/>
        <w:t>Пояснительная записка</w:t>
      </w:r>
    </w:p>
    <w:p w:rsidR="007A0FD5" w:rsidRDefault="00BA1ACA">
      <w:pPr>
        <w:pStyle w:val="5"/>
        <w:spacing w:before="162"/>
        <w:ind w:left="811"/>
      </w:pPr>
      <w:r>
        <w:t>Место дисциплины в структуре образовательной программы</w:t>
      </w:r>
    </w:p>
    <w:p w:rsidR="007A0FD5" w:rsidRDefault="00BA1ACA">
      <w:pPr>
        <w:pStyle w:val="a3"/>
        <w:spacing w:before="138" w:line="360" w:lineRule="auto"/>
        <w:ind w:left="104" w:right="144" w:firstLine="708"/>
        <w:jc w:val="both"/>
      </w:pPr>
      <w:r>
        <w:t xml:space="preserve">Рабочая программа дисциплины «Технология становление педагогического мастерства» для подготовки </w:t>
      </w:r>
      <w:proofErr w:type="gramStart"/>
      <w:r w:rsidR="008A1E64">
        <w:t>обучающихся</w:t>
      </w:r>
      <w:proofErr w:type="gramEnd"/>
      <w:r w:rsidR="008A1E64">
        <w:t xml:space="preserve"> по направлению 44.03.05</w:t>
      </w:r>
      <w:r>
        <w:t xml:space="preserve">. Педагогическое образование в рамках основной образовательной программы </w:t>
      </w:r>
      <w:proofErr w:type="spellStart"/>
      <w:r>
        <w:t>бакалавриата</w:t>
      </w:r>
      <w:proofErr w:type="spellEnd"/>
    </w:p>
    <w:p w:rsidR="007A0FD5" w:rsidRDefault="00BA1ACA">
      <w:pPr>
        <w:pStyle w:val="a3"/>
        <w:spacing w:line="360" w:lineRule="auto"/>
        <w:ind w:left="104" w:right="140"/>
        <w:jc w:val="both"/>
      </w:pPr>
      <w:r>
        <w:t>«Физическая культура</w:t>
      </w:r>
      <w:r w:rsidR="008A1E64">
        <w:t xml:space="preserve">  и дополнительное образование (спортивная подготовка)</w:t>
      </w:r>
      <w:r>
        <w:t xml:space="preserve">» разработана в соответствии с требованиями федерального </w:t>
      </w:r>
      <w:r>
        <w:rPr>
          <w:spacing w:val="-3"/>
        </w:rPr>
        <w:t xml:space="preserve">государственного </w:t>
      </w:r>
      <w:r>
        <w:t xml:space="preserve">образовательного стандарта высшего образования по направлению </w:t>
      </w:r>
      <w:r>
        <w:rPr>
          <w:spacing w:val="-3"/>
        </w:rPr>
        <w:t xml:space="preserve">подготовки </w:t>
      </w:r>
      <w:r w:rsidR="008A1E64">
        <w:t>44.03.05</w:t>
      </w:r>
      <w:r>
        <w:t xml:space="preserve">. Педагогическое образование (уровень бакалавра), утверждённого приказом Министерства образования и </w:t>
      </w:r>
      <w:r>
        <w:rPr>
          <w:spacing w:val="-4"/>
        </w:rPr>
        <w:t>науки</w:t>
      </w:r>
      <w:r>
        <w:rPr>
          <w:spacing w:val="52"/>
        </w:rPr>
        <w:t xml:space="preserve"> </w:t>
      </w:r>
      <w:r>
        <w:t xml:space="preserve">Российской Федерации от </w:t>
      </w:r>
      <w:r>
        <w:rPr>
          <w:spacing w:val="-4"/>
        </w:rPr>
        <w:t>21.11.2014г.</w:t>
      </w:r>
      <w:r>
        <w:rPr>
          <w:spacing w:val="52"/>
        </w:rPr>
        <w:t xml:space="preserve"> </w:t>
      </w:r>
      <w:r>
        <w:t xml:space="preserve">№ 1505 (зарегистрировано в Минюсте России </w:t>
      </w:r>
      <w:r>
        <w:rPr>
          <w:spacing w:val="-3"/>
        </w:rPr>
        <w:t xml:space="preserve">19.12.2014г. </w:t>
      </w:r>
      <w:r>
        <w:t xml:space="preserve">№ 35263), профессиональным стандартом «Педагог», утверждённого приказом Министерства </w:t>
      </w:r>
      <w:r>
        <w:rPr>
          <w:spacing w:val="-4"/>
        </w:rPr>
        <w:t>труда</w:t>
      </w:r>
      <w:r>
        <w:rPr>
          <w:spacing w:val="52"/>
        </w:rPr>
        <w:t xml:space="preserve"> </w:t>
      </w:r>
      <w:r>
        <w:t xml:space="preserve">и социальной защиты </w:t>
      </w:r>
      <w:r>
        <w:rPr>
          <w:spacing w:val="-3"/>
        </w:rPr>
        <w:t xml:space="preserve">РФ </w:t>
      </w:r>
      <w:r>
        <w:t xml:space="preserve">№ 544н (зарегистрировано в Минюсте России </w:t>
      </w:r>
      <w:r>
        <w:rPr>
          <w:spacing w:val="-3"/>
        </w:rPr>
        <w:t xml:space="preserve">6.12.2013г. </w:t>
      </w:r>
      <w:r>
        <w:t>№ 30550).</w:t>
      </w:r>
    </w:p>
    <w:p w:rsidR="007A0FD5" w:rsidRDefault="00BA1ACA" w:rsidP="00BA1ACA">
      <w:pPr>
        <w:pStyle w:val="a3"/>
        <w:spacing w:line="360" w:lineRule="auto"/>
        <w:ind w:left="104" w:right="146" w:firstLine="708"/>
        <w:jc w:val="both"/>
      </w:pPr>
      <w:r>
        <w:t xml:space="preserve">Дисциплина «Основы педагогического мастерства» </w:t>
      </w:r>
      <w:r>
        <w:rPr>
          <w:spacing w:val="-4"/>
        </w:rPr>
        <w:t>входит</w:t>
      </w:r>
      <w:r>
        <w:rPr>
          <w:spacing w:val="52"/>
        </w:rPr>
        <w:t xml:space="preserve"> </w:t>
      </w:r>
      <w:r>
        <w:t xml:space="preserve">в </w:t>
      </w:r>
      <w:r>
        <w:rPr>
          <w:spacing w:val="-4"/>
        </w:rPr>
        <w:t xml:space="preserve">модуль </w:t>
      </w:r>
      <w:r>
        <w:t xml:space="preserve">№2 Педагогическое обеспечение современного образовательного </w:t>
      </w:r>
      <w:proofErr w:type="gramStart"/>
      <w:r>
        <w:t xml:space="preserve">процесса вариативной части учебного плана </w:t>
      </w:r>
      <w:r>
        <w:rPr>
          <w:spacing w:val="-3"/>
        </w:rPr>
        <w:t xml:space="preserve">подготовки </w:t>
      </w:r>
      <w:r>
        <w:t>магистрантов</w:t>
      </w:r>
      <w:proofErr w:type="gramEnd"/>
      <w:r>
        <w:t xml:space="preserve"> и изучается во </w:t>
      </w:r>
      <w:r w:rsidR="00D97D2A">
        <w:t>1</w:t>
      </w:r>
      <w:r>
        <w:t xml:space="preserve"> и</w:t>
      </w:r>
      <w:r w:rsidR="00D97D2A">
        <w:t xml:space="preserve"> 2</w:t>
      </w:r>
      <w:r>
        <w:t xml:space="preserve"> семестрах, на первом курсе соответственно. </w:t>
      </w:r>
      <w:r>
        <w:rPr>
          <w:spacing w:val="-7"/>
        </w:rPr>
        <w:t xml:space="preserve">Код </w:t>
      </w:r>
      <w:r>
        <w:t>дисциплины в учебном плане – Б</w:t>
      </w:r>
      <w:proofErr w:type="gramStart"/>
      <w:r>
        <w:t>1</w:t>
      </w:r>
      <w:proofErr w:type="gramEnd"/>
      <w:r>
        <w:t>. В</w:t>
      </w:r>
      <w:r w:rsidR="00D97D2A">
        <w:t>ДП. 02</w:t>
      </w:r>
      <w:r>
        <w:t>.</w:t>
      </w:r>
      <w:r w:rsidR="00D97D2A">
        <w:t>ДВ.</w:t>
      </w:r>
      <w:r>
        <w:t xml:space="preserve"> 01.</w:t>
      </w:r>
    </w:p>
    <w:p w:rsidR="007A0FD5" w:rsidRDefault="007A0FD5">
      <w:pPr>
        <w:pStyle w:val="a3"/>
        <w:rPr>
          <w:sz w:val="36"/>
        </w:rPr>
      </w:pPr>
    </w:p>
    <w:p w:rsidR="007A0FD5" w:rsidRDefault="00BA1ACA">
      <w:pPr>
        <w:pStyle w:val="5"/>
        <w:ind w:left="811"/>
      </w:pPr>
      <w:r>
        <w:t>Трудоёмкость дисциплины</w:t>
      </w:r>
    </w:p>
    <w:p w:rsidR="007A0FD5" w:rsidRDefault="00BA1ACA">
      <w:pPr>
        <w:pStyle w:val="a3"/>
        <w:spacing w:before="138" w:line="360" w:lineRule="auto"/>
        <w:ind w:left="104" w:right="149" w:firstLine="708"/>
        <w:jc w:val="both"/>
      </w:pPr>
      <w:r>
        <w:t>На дисциплину выделяется 108 часов (3 З.Е.), в том числе 36 часа на аудиторные занятия, 20 часов на самостоятельную работу, форма контроля – экзамен.</w:t>
      </w:r>
    </w:p>
    <w:p w:rsidR="007A0FD5" w:rsidRDefault="007A0FD5">
      <w:pPr>
        <w:pStyle w:val="a3"/>
        <w:rPr>
          <w:sz w:val="36"/>
        </w:rPr>
      </w:pPr>
    </w:p>
    <w:p w:rsidR="007A0FD5" w:rsidRDefault="00BA1ACA">
      <w:pPr>
        <w:pStyle w:val="a3"/>
        <w:spacing w:line="360" w:lineRule="auto"/>
        <w:ind w:left="104" w:right="144" w:firstLine="708"/>
        <w:jc w:val="both"/>
      </w:pPr>
      <w:r>
        <w:rPr>
          <w:b/>
          <w:i/>
        </w:rPr>
        <w:t xml:space="preserve">Цель освоения дисциплины: </w:t>
      </w:r>
      <w:r>
        <w:t>формирование у студентов-магистрантов основ педагогической культуры как базы профессионального мастерства и соответствующих компетенций, овладение приемами развития педагогической техники как альтернативы профессионального выгорания педагога.</w:t>
      </w:r>
    </w:p>
    <w:p w:rsidR="007A0FD5" w:rsidRDefault="007A0FD5">
      <w:pPr>
        <w:pStyle w:val="a3"/>
        <w:spacing w:before="2"/>
        <w:rPr>
          <w:sz w:val="36"/>
        </w:rPr>
      </w:pPr>
    </w:p>
    <w:p w:rsidR="007A0FD5" w:rsidRDefault="00BA1ACA">
      <w:pPr>
        <w:pStyle w:val="5"/>
        <w:spacing w:before="1" w:after="4"/>
        <w:ind w:left="313" w:right="373"/>
        <w:jc w:val="center"/>
      </w:pPr>
      <w:r>
        <w:t>Планируемые результаты обучения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246"/>
        <w:gridCol w:w="2000"/>
      </w:tblGrid>
      <w:tr w:rsidR="007A0FD5">
        <w:trPr>
          <w:trHeight w:val="339"/>
        </w:trPr>
        <w:tc>
          <w:tcPr>
            <w:tcW w:w="3118" w:type="dxa"/>
            <w:tcBorders>
              <w:bottom w:val="nil"/>
            </w:tcBorders>
          </w:tcPr>
          <w:p w:rsidR="007A0FD5" w:rsidRDefault="00BA1ACA">
            <w:pPr>
              <w:pStyle w:val="TableParagraph"/>
              <w:spacing w:before="55" w:line="264" w:lineRule="exact"/>
              <w:ind w:left="116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освоения</w:t>
            </w:r>
          </w:p>
        </w:tc>
        <w:tc>
          <w:tcPr>
            <w:tcW w:w="4246" w:type="dxa"/>
            <w:tcBorders>
              <w:bottom w:val="nil"/>
            </w:tcBorders>
          </w:tcPr>
          <w:p w:rsidR="007A0FD5" w:rsidRDefault="00BA1ACA">
            <w:pPr>
              <w:pStyle w:val="TableParagraph"/>
              <w:spacing w:before="55" w:line="264" w:lineRule="exact"/>
              <w:ind w:left="138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 обучения</w:t>
            </w:r>
          </w:p>
        </w:tc>
        <w:tc>
          <w:tcPr>
            <w:tcW w:w="2000" w:type="dxa"/>
            <w:tcBorders>
              <w:bottom w:val="nil"/>
            </w:tcBorders>
          </w:tcPr>
          <w:p w:rsidR="007A0FD5" w:rsidRDefault="00BA1ACA">
            <w:pPr>
              <w:pStyle w:val="TableParagraph"/>
              <w:spacing w:before="55" w:line="264" w:lineRule="exact"/>
              <w:ind w:left="144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результата</w:t>
            </w: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120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 «Технология</w:t>
            </w: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138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дисциплине «Технология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14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</w:p>
        </w:tc>
      </w:tr>
      <w:tr w:rsidR="007A0FD5">
        <w:trPr>
          <w:trHeight w:val="283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119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становление</w:t>
            </w: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138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становления </w:t>
            </w:r>
            <w:proofErr w:type="spellStart"/>
            <w:r>
              <w:rPr>
                <w:b/>
                <w:sz w:val="24"/>
              </w:rPr>
              <w:t>пед</w:t>
            </w:r>
            <w:proofErr w:type="spellEnd"/>
            <w:r>
              <w:rPr>
                <w:b/>
                <w:sz w:val="24"/>
              </w:rPr>
              <w:t>. мастерства»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141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(компетенция)</w:t>
            </w:r>
          </w:p>
        </w:tc>
      </w:tr>
      <w:tr w:rsidR="007A0FD5">
        <w:trPr>
          <w:trHeight w:val="333"/>
        </w:trPr>
        <w:tc>
          <w:tcPr>
            <w:tcW w:w="3118" w:type="dxa"/>
            <w:tcBorders>
              <w:top w:val="nil"/>
            </w:tcBorders>
          </w:tcPr>
          <w:p w:rsidR="007A0FD5" w:rsidRDefault="00BA1ACA">
            <w:pPr>
              <w:pStyle w:val="TableParagraph"/>
              <w:spacing w:line="274" w:lineRule="exact"/>
              <w:ind w:left="120" w:right="1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</w:t>
            </w:r>
            <w:proofErr w:type="gramStart"/>
            <w:r>
              <w:rPr>
                <w:b/>
                <w:sz w:val="24"/>
              </w:rPr>
              <w:t>.м</w:t>
            </w:r>
            <w:proofErr w:type="gramEnd"/>
            <w:r>
              <w:rPr>
                <w:b/>
                <w:sz w:val="24"/>
              </w:rPr>
              <w:t>астерства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4246" w:type="dxa"/>
            <w:tcBorders>
              <w:top w:val="nil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</w:tbl>
    <w:p w:rsidR="007A0FD5" w:rsidRDefault="007A0FD5">
      <w:pPr>
        <w:rPr>
          <w:sz w:val="24"/>
        </w:rPr>
        <w:sectPr w:rsidR="007A0FD5">
          <w:pgSz w:w="11900" w:h="16840"/>
          <w:pgMar w:top="1060" w:right="7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246"/>
        <w:gridCol w:w="2000"/>
      </w:tblGrid>
      <w:tr w:rsidR="007A0FD5">
        <w:trPr>
          <w:trHeight w:val="339"/>
        </w:trPr>
        <w:tc>
          <w:tcPr>
            <w:tcW w:w="3118" w:type="dxa"/>
            <w:tcBorders>
              <w:bottom w:val="nil"/>
            </w:tcBorders>
          </w:tcPr>
          <w:p w:rsidR="007A0FD5" w:rsidRDefault="00BA1ACA">
            <w:pPr>
              <w:pStyle w:val="TableParagraph"/>
              <w:spacing w:before="49" w:line="270" w:lineRule="exact"/>
              <w:ind w:left="53"/>
              <w:rPr>
                <w:sz w:val="24"/>
              </w:rPr>
            </w:pPr>
            <w:r>
              <w:rPr>
                <w:sz w:val="24"/>
              </w:rPr>
              <w:lastRenderedPageBreak/>
              <w:t>Задача 1. Сформировать у</w:t>
            </w:r>
          </w:p>
        </w:tc>
        <w:tc>
          <w:tcPr>
            <w:tcW w:w="4246" w:type="dxa"/>
            <w:tcBorders>
              <w:bottom w:val="nil"/>
            </w:tcBorders>
          </w:tcPr>
          <w:p w:rsidR="007A0FD5" w:rsidRDefault="00BA1ACA">
            <w:pPr>
              <w:pStyle w:val="TableParagraph"/>
              <w:spacing w:before="49" w:line="270" w:lineRule="exact"/>
              <w:ind w:left="53"/>
              <w:rPr>
                <w:i/>
                <w:sz w:val="24"/>
              </w:rPr>
            </w:pPr>
            <w:r>
              <w:rPr>
                <w:i/>
                <w:sz w:val="24"/>
              </w:rPr>
              <w:t>Знать:</w:t>
            </w:r>
          </w:p>
        </w:tc>
        <w:tc>
          <w:tcPr>
            <w:tcW w:w="2000" w:type="dxa"/>
            <w:tcBorders>
              <w:bottom w:val="nil"/>
            </w:tcBorders>
          </w:tcPr>
          <w:p w:rsidR="007A0FD5" w:rsidRDefault="00135C60">
            <w:pPr>
              <w:pStyle w:val="TableParagraph"/>
              <w:spacing w:before="49" w:line="270" w:lineRule="exact"/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>КУ-8</w:t>
            </w:r>
          </w:p>
          <w:p w:rsidR="00135C60" w:rsidRDefault="00135C60">
            <w:pPr>
              <w:pStyle w:val="TableParagraph"/>
              <w:spacing w:before="49" w:line="270" w:lineRule="exact"/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>ОПК-8</w:t>
            </w:r>
          </w:p>
          <w:p w:rsidR="00135C60" w:rsidRDefault="00135C60">
            <w:pPr>
              <w:pStyle w:val="TableParagraph"/>
              <w:spacing w:before="49" w:line="270" w:lineRule="exact"/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>ПК-2</w:t>
            </w:r>
          </w:p>
          <w:p w:rsidR="00135C60" w:rsidRDefault="00135C60">
            <w:pPr>
              <w:pStyle w:val="TableParagraph"/>
              <w:spacing w:before="49" w:line="270" w:lineRule="exact"/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>ПК-5</w:t>
            </w: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представление</w:t>
            </w: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- основные слагаемые </w:t>
            </w:r>
            <w:proofErr w:type="gramStart"/>
            <w:r>
              <w:rPr>
                <w:sz w:val="24"/>
              </w:rPr>
              <w:t>эффективной</w:t>
            </w:r>
            <w:proofErr w:type="gram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spacing w:line="263" w:lineRule="exact"/>
              <w:ind w:left="144" w:right="138"/>
              <w:jc w:val="center"/>
              <w:rPr>
                <w:sz w:val="24"/>
              </w:rPr>
            </w:pP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о сущности и значении</w:t>
            </w: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педагогической деятельности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педагогического мастерства</w:t>
            </w: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современного учителя;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в профессиональной</w:t>
            </w: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- сущность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3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деятельности педагога.</w:t>
            </w: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мастерства;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- специфику педагогической культуры;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3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i/>
                <w:sz w:val="24"/>
              </w:rPr>
            </w:pPr>
            <w:r>
              <w:rPr>
                <w:i/>
                <w:sz w:val="24"/>
              </w:rPr>
              <w:t>Уметь: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3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- системно анализировать сущностные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характеристики педагогической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3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-применять на практике </w:t>
            </w:r>
            <w:proofErr w:type="gramStart"/>
            <w:r>
              <w:rPr>
                <w:sz w:val="24"/>
              </w:rPr>
              <w:t>полученные</w:t>
            </w:r>
            <w:proofErr w:type="gram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знания о сущности педагогического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мастерства и слагаемых </w:t>
            </w:r>
            <w:proofErr w:type="gramStart"/>
            <w:r>
              <w:rPr>
                <w:sz w:val="24"/>
              </w:rPr>
              <w:t>педагогической</w:t>
            </w:r>
            <w:proofErr w:type="gram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культуры;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3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- определять и </w:t>
            </w:r>
            <w:proofErr w:type="spellStart"/>
            <w:r>
              <w:rPr>
                <w:sz w:val="24"/>
              </w:rPr>
              <w:t>охарактеризовывать</w:t>
            </w:r>
            <w:proofErr w:type="spell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стиль своего профессионального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3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общения;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3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- диагностировать индивидуальный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3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педагогических техник.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3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i/>
                <w:sz w:val="24"/>
              </w:rPr>
            </w:pPr>
            <w:r>
              <w:rPr>
                <w:i/>
                <w:sz w:val="24"/>
              </w:rPr>
              <w:t>Владеть: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- культурой педагогического общения,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2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различными педагогическими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3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техниками, демонстрировать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3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эстетическую выразительность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334"/>
        </w:trPr>
        <w:tc>
          <w:tcPr>
            <w:tcW w:w="3118" w:type="dxa"/>
            <w:tcBorders>
              <w:top w:val="nil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4246" w:type="dxa"/>
            <w:tcBorders>
              <w:top w:val="nil"/>
            </w:tcBorders>
          </w:tcPr>
          <w:p w:rsidR="007A0FD5" w:rsidRDefault="00BA1ACA">
            <w:pPr>
              <w:pStyle w:val="TableParagraph"/>
              <w:spacing w:line="269" w:lineRule="exact"/>
              <w:ind w:left="53"/>
              <w:rPr>
                <w:sz w:val="24"/>
              </w:rPr>
            </w:pPr>
            <w:r>
              <w:rPr>
                <w:sz w:val="24"/>
              </w:rPr>
              <w:t>внешнего вида педагога.</w:t>
            </w:r>
          </w:p>
        </w:tc>
        <w:tc>
          <w:tcPr>
            <w:tcW w:w="2000" w:type="dxa"/>
            <w:tcBorders>
              <w:top w:val="nil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336"/>
        </w:trPr>
        <w:tc>
          <w:tcPr>
            <w:tcW w:w="3118" w:type="dxa"/>
            <w:tcBorders>
              <w:bottom w:val="nil"/>
            </w:tcBorders>
          </w:tcPr>
          <w:p w:rsidR="007A0FD5" w:rsidRDefault="00BA1ACA">
            <w:pPr>
              <w:pStyle w:val="TableParagraph"/>
              <w:spacing w:before="47" w:line="269" w:lineRule="exact"/>
              <w:ind w:left="53"/>
              <w:rPr>
                <w:sz w:val="24"/>
              </w:rPr>
            </w:pPr>
            <w:r>
              <w:rPr>
                <w:sz w:val="24"/>
              </w:rPr>
              <w:t>Задача 2. Помочь</w:t>
            </w:r>
          </w:p>
        </w:tc>
        <w:tc>
          <w:tcPr>
            <w:tcW w:w="4246" w:type="dxa"/>
            <w:tcBorders>
              <w:bottom w:val="nil"/>
            </w:tcBorders>
          </w:tcPr>
          <w:p w:rsidR="007A0FD5" w:rsidRDefault="00BA1ACA">
            <w:pPr>
              <w:pStyle w:val="TableParagraph"/>
              <w:spacing w:before="47" w:line="269" w:lineRule="exact"/>
              <w:ind w:left="53"/>
              <w:rPr>
                <w:i/>
                <w:sz w:val="24"/>
              </w:rPr>
            </w:pPr>
            <w:r>
              <w:rPr>
                <w:i/>
                <w:sz w:val="24"/>
              </w:rPr>
              <w:t>Знать:</w:t>
            </w:r>
          </w:p>
        </w:tc>
        <w:tc>
          <w:tcPr>
            <w:tcW w:w="2000" w:type="dxa"/>
            <w:vMerge w:val="restart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277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в освоении</w:t>
            </w: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- сущностные характеристики </w:t>
            </w:r>
            <w:proofErr w:type="gramStart"/>
            <w:r>
              <w:rPr>
                <w:sz w:val="24"/>
              </w:rPr>
              <w:t>базовых</w:t>
            </w:r>
            <w:proofErr w:type="gramEnd"/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7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базовых педагогических</w:t>
            </w: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педагогических техник — слагаемых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8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техник как альтернативы</w:t>
            </w: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педагогического мастерства;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8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- специфику технологий становления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7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выгорания.</w:t>
            </w: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педагогического мастерства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7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современного педагога.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7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i/>
                <w:sz w:val="24"/>
              </w:rPr>
            </w:pPr>
            <w:r>
              <w:rPr>
                <w:i/>
                <w:sz w:val="24"/>
              </w:rPr>
              <w:t>Уметь: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7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- анализировать уровень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8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базовых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8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педагогических техник;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8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- определять и </w:t>
            </w:r>
            <w:proofErr w:type="spellStart"/>
            <w:r>
              <w:rPr>
                <w:sz w:val="24"/>
              </w:rPr>
              <w:t>охарактеризовывать</w:t>
            </w:r>
            <w:proofErr w:type="spellEnd"/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8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собственный уровень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8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мастерства;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7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- выстраивать продуктивное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8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взаимодействие с субъектами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7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образовательного процесса.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6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7" w:lineRule="exact"/>
              <w:ind w:left="53"/>
              <w:rPr>
                <w:i/>
                <w:sz w:val="24"/>
              </w:rPr>
            </w:pPr>
            <w:r>
              <w:rPr>
                <w:i/>
                <w:sz w:val="24"/>
              </w:rPr>
              <w:t>Владеть: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3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tabs>
                <w:tab w:val="left" w:pos="388"/>
                <w:tab w:val="left" w:pos="1581"/>
                <w:tab w:val="left" w:pos="2307"/>
                <w:tab w:val="left" w:pos="2691"/>
              </w:tabs>
              <w:spacing w:line="253" w:lineRule="exact"/>
              <w:ind w:left="5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техникой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речи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невербального</w:t>
            </w:r>
            <w:proofErr w:type="gramEnd"/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1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1" w:lineRule="exact"/>
              <w:ind w:left="53"/>
              <w:rPr>
                <w:sz w:val="24"/>
              </w:rPr>
            </w:pPr>
            <w:r>
              <w:rPr>
                <w:sz w:val="24"/>
              </w:rPr>
              <w:t>взаимодействия;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0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tabs>
                <w:tab w:val="left" w:pos="590"/>
                <w:tab w:val="left" w:pos="1987"/>
                <w:tab w:val="left" w:pos="4074"/>
              </w:tabs>
              <w:spacing w:line="251" w:lineRule="exact"/>
              <w:ind w:left="5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техникой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271"/>
        </w:trPr>
        <w:tc>
          <w:tcPr>
            <w:tcW w:w="3118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1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конфликтных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  <w:tr w:rsidR="007A0FD5">
        <w:trPr>
          <w:trHeight w:val="323"/>
        </w:trPr>
        <w:tc>
          <w:tcPr>
            <w:tcW w:w="3118" w:type="dxa"/>
            <w:tcBorders>
              <w:top w:val="nil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4246" w:type="dxa"/>
            <w:tcBorders>
              <w:top w:val="nil"/>
            </w:tcBorders>
          </w:tcPr>
          <w:p w:rsidR="007A0FD5" w:rsidRDefault="00BA1ACA">
            <w:pPr>
              <w:pStyle w:val="TableParagraph"/>
              <w:spacing w:line="262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тайм-менеджментом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A0FD5" w:rsidRDefault="007A0FD5">
            <w:pPr>
              <w:rPr>
                <w:sz w:val="2"/>
                <w:szCs w:val="2"/>
              </w:rPr>
            </w:pPr>
          </w:p>
        </w:tc>
      </w:tr>
    </w:tbl>
    <w:p w:rsidR="007A0FD5" w:rsidRDefault="007A0FD5">
      <w:pPr>
        <w:rPr>
          <w:sz w:val="2"/>
          <w:szCs w:val="2"/>
        </w:rPr>
        <w:sectPr w:rsidR="007A0FD5">
          <w:pgSz w:w="11900" w:h="16840"/>
          <w:pgMar w:top="1140" w:right="7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246"/>
        <w:gridCol w:w="2000"/>
      </w:tblGrid>
      <w:tr w:rsidR="007A0FD5">
        <w:trPr>
          <w:trHeight w:val="3759"/>
        </w:trPr>
        <w:tc>
          <w:tcPr>
            <w:tcW w:w="3118" w:type="dxa"/>
          </w:tcPr>
          <w:p w:rsidR="007A0FD5" w:rsidRDefault="00BA1ACA">
            <w:pPr>
              <w:pStyle w:val="TableParagraph"/>
              <w:spacing w:before="49" w:line="247" w:lineRule="auto"/>
              <w:ind w:left="53" w:right="45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lastRenderedPageBreak/>
              <w:t xml:space="preserve">Задача </w:t>
            </w:r>
            <w:r>
              <w:rPr>
                <w:sz w:val="24"/>
              </w:rPr>
              <w:t xml:space="preserve">3. Способствовать формированию </w:t>
            </w:r>
            <w:r>
              <w:rPr>
                <w:spacing w:val="-4"/>
                <w:sz w:val="24"/>
              </w:rPr>
              <w:t xml:space="preserve">культуры </w:t>
            </w:r>
            <w:r>
              <w:rPr>
                <w:sz w:val="24"/>
              </w:rPr>
              <w:t>внешнего вида педагога.</w:t>
            </w:r>
          </w:p>
        </w:tc>
        <w:tc>
          <w:tcPr>
            <w:tcW w:w="4246" w:type="dxa"/>
          </w:tcPr>
          <w:p w:rsidR="007A0FD5" w:rsidRDefault="00BA1ACA">
            <w:pPr>
              <w:pStyle w:val="TableParagraph"/>
              <w:spacing w:before="49"/>
              <w:ind w:left="53"/>
              <w:rPr>
                <w:i/>
                <w:sz w:val="24"/>
              </w:rPr>
            </w:pPr>
            <w:r>
              <w:rPr>
                <w:i/>
                <w:sz w:val="24"/>
              </w:rPr>
              <w:t>Знать:</w:t>
            </w:r>
          </w:p>
          <w:p w:rsidR="007A0FD5" w:rsidRDefault="00BA1ACA">
            <w:pPr>
              <w:pStyle w:val="TableParagraph"/>
              <w:numPr>
                <w:ilvl w:val="0"/>
                <w:numId w:val="18"/>
              </w:numPr>
              <w:tabs>
                <w:tab w:val="left" w:pos="194"/>
              </w:tabs>
              <w:spacing w:before="6" w:line="247" w:lineRule="auto"/>
              <w:ind w:right="672" w:firstLine="0"/>
              <w:rPr>
                <w:sz w:val="24"/>
              </w:rPr>
            </w:pPr>
            <w:r>
              <w:rPr>
                <w:sz w:val="24"/>
              </w:rPr>
              <w:t xml:space="preserve">основные слагаемые </w:t>
            </w:r>
            <w:r>
              <w:rPr>
                <w:spacing w:val="-4"/>
                <w:sz w:val="24"/>
              </w:rPr>
              <w:t xml:space="preserve">культуры </w:t>
            </w:r>
            <w:r>
              <w:rPr>
                <w:sz w:val="24"/>
              </w:rPr>
              <w:t>внешнего вида делового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7A0FD5" w:rsidRDefault="00BA1ACA">
            <w:pPr>
              <w:pStyle w:val="TableParagraph"/>
              <w:numPr>
                <w:ilvl w:val="0"/>
                <w:numId w:val="18"/>
              </w:numPr>
              <w:tabs>
                <w:tab w:val="left" w:pos="194"/>
              </w:tabs>
              <w:spacing w:line="273" w:lineRule="exact"/>
              <w:ind w:left="193" w:hanging="141"/>
              <w:rPr>
                <w:sz w:val="24"/>
              </w:rPr>
            </w:pPr>
            <w:r>
              <w:rPr>
                <w:sz w:val="24"/>
              </w:rPr>
              <w:t>базовые положения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имиджмента</w:t>
            </w:r>
            <w:proofErr w:type="spellEnd"/>
            <w:r>
              <w:rPr>
                <w:sz w:val="24"/>
              </w:rPr>
              <w:t>.</w:t>
            </w:r>
          </w:p>
          <w:p w:rsidR="007A0FD5" w:rsidRDefault="00BA1ACA">
            <w:pPr>
              <w:pStyle w:val="TableParagraph"/>
              <w:spacing w:before="8"/>
              <w:ind w:left="53"/>
              <w:rPr>
                <w:sz w:val="24"/>
              </w:rPr>
            </w:pPr>
            <w:r>
              <w:rPr>
                <w:i/>
                <w:sz w:val="24"/>
              </w:rPr>
              <w:t>Уметь</w:t>
            </w:r>
            <w:proofErr w:type="gramStart"/>
            <w:r>
              <w:rPr>
                <w:i/>
                <w:sz w:val="24"/>
              </w:rPr>
              <w:t>:</w:t>
            </w:r>
            <w:r>
              <w:rPr>
                <w:sz w:val="24"/>
              </w:rPr>
              <w:t>;</w:t>
            </w:r>
            <w:proofErr w:type="gramEnd"/>
          </w:p>
          <w:p w:rsidR="007A0FD5" w:rsidRDefault="00BA1ACA">
            <w:pPr>
              <w:pStyle w:val="TableParagraph"/>
              <w:numPr>
                <w:ilvl w:val="0"/>
                <w:numId w:val="18"/>
              </w:numPr>
              <w:tabs>
                <w:tab w:val="left" w:pos="194"/>
              </w:tabs>
              <w:spacing w:before="6" w:line="247" w:lineRule="auto"/>
              <w:ind w:right="17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полученные знания для создания собственного имиджа на базе </w:t>
            </w:r>
            <w:r>
              <w:rPr>
                <w:spacing w:val="-3"/>
                <w:sz w:val="24"/>
              </w:rPr>
              <w:t xml:space="preserve">его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7A0FD5" w:rsidRDefault="00BA1ACA">
            <w:pPr>
              <w:pStyle w:val="TableParagraph"/>
              <w:spacing w:line="273" w:lineRule="exact"/>
              <w:ind w:left="53"/>
              <w:rPr>
                <w:i/>
                <w:sz w:val="24"/>
              </w:rPr>
            </w:pPr>
            <w:r>
              <w:rPr>
                <w:i/>
                <w:sz w:val="24"/>
              </w:rPr>
              <w:t>Владеть:</w:t>
            </w:r>
          </w:p>
          <w:p w:rsidR="007A0FD5" w:rsidRDefault="00BA1ACA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spacing w:before="4"/>
              <w:ind w:right="52" w:firstLine="0"/>
              <w:rPr>
                <w:sz w:val="24"/>
              </w:rPr>
            </w:pPr>
            <w:r>
              <w:rPr>
                <w:sz w:val="24"/>
              </w:rPr>
              <w:t>приемами развития 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7A0FD5" w:rsidRDefault="00BA1ACA">
            <w:pPr>
              <w:pStyle w:val="TableParagraph"/>
              <w:tabs>
                <w:tab w:val="left" w:pos="3029"/>
              </w:tabs>
              <w:ind w:left="53" w:right="51"/>
              <w:rPr>
                <w:sz w:val="24"/>
              </w:rPr>
            </w:pPr>
            <w:r>
              <w:rPr>
                <w:sz w:val="24"/>
              </w:rPr>
              <w:t>-различными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средствами </w:t>
            </w:r>
            <w:r>
              <w:rPr>
                <w:spacing w:val="-3"/>
                <w:sz w:val="24"/>
              </w:rPr>
              <w:t>коммуникации.</w:t>
            </w:r>
          </w:p>
        </w:tc>
        <w:tc>
          <w:tcPr>
            <w:tcW w:w="2000" w:type="dxa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</w:tbl>
    <w:p w:rsidR="007A0FD5" w:rsidRDefault="007A0FD5">
      <w:pPr>
        <w:pStyle w:val="a3"/>
        <w:spacing w:before="2"/>
        <w:rPr>
          <w:b/>
          <w:i/>
          <w:sz w:val="16"/>
        </w:rPr>
      </w:pPr>
    </w:p>
    <w:p w:rsidR="007A0FD5" w:rsidRDefault="00BA1ACA">
      <w:pPr>
        <w:spacing w:before="90"/>
        <w:ind w:left="840"/>
        <w:jc w:val="both"/>
        <w:rPr>
          <w:b/>
          <w:i/>
          <w:sz w:val="24"/>
        </w:rPr>
      </w:pPr>
      <w:r>
        <w:rPr>
          <w:b/>
          <w:i/>
          <w:sz w:val="24"/>
        </w:rPr>
        <w:t>Контроль результатов освоения дисциплины</w:t>
      </w:r>
    </w:p>
    <w:p w:rsidR="007A0FD5" w:rsidRDefault="00BA1ACA">
      <w:pPr>
        <w:pStyle w:val="a3"/>
        <w:spacing w:before="8" w:line="244" w:lineRule="auto"/>
        <w:ind w:left="104" w:right="152" w:firstLine="736"/>
        <w:jc w:val="both"/>
      </w:pPr>
      <w:r>
        <w:t>текущий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7A0FD5" w:rsidRDefault="00BA1ACA">
      <w:pPr>
        <w:pStyle w:val="a3"/>
        <w:spacing w:before="3" w:line="247" w:lineRule="auto"/>
        <w:ind w:left="104" w:right="145" w:firstLine="736"/>
        <w:jc w:val="both"/>
      </w:pPr>
      <w:r>
        <w:t xml:space="preserve">Итоговый </w:t>
      </w:r>
      <w:r>
        <w:rPr>
          <w:spacing w:val="-3"/>
        </w:rPr>
        <w:t xml:space="preserve">контроль </w:t>
      </w:r>
      <w:r>
        <w:t xml:space="preserve">по дисциплине (промежуточная аттестация) осуществляется в форме зачёта, на </w:t>
      </w:r>
      <w:r>
        <w:rPr>
          <w:spacing w:val="-4"/>
        </w:rPr>
        <w:t>котором</w:t>
      </w:r>
      <w:r>
        <w:rPr>
          <w:spacing w:val="52"/>
        </w:rPr>
        <w:t xml:space="preserve"> </w:t>
      </w:r>
      <w:r>
        <w:t>оценивается творческая работа, выполняемая в течение семестра.</w:t>
      </w:r>
    </w:p>
    <w:p w:rsidR="007A0FD5" w:rsidRDefault="00BA1ACA">
      <w:pPr>
        <w:pStyle w:val="a3"/>
        <w:spacing w:line="247" w:lineRule="auto"/>
        <w:ind w:left="104" w:right="147" w:firstLine="736"/>
        <w:jc w:val="both"/>
      </w:pPr>
      <w: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>
        <w:t>дств дл</w:t>
      </w:r>
      <w:proofErr w:type="gramEnd"/>
      <w:r>
        <w:t>я проведения промежуточной аттестации».</w:t>
      </w:r>
    </w:p>
    <w:p w:rsidR="007A0FD5" w:rsidRDefault="007A0FD5">
      <w:pPr>
        <w:pStyle w:val="a3"/>
        <w:spacing w:before="9"/>
        <w:rPr>
          <w:sz w:val="23"/>
        </w:rPr>
      </w:pPr>
    </w:p>
    <w:p w:rsidR="007A0FD5" w:rsidRDefault="00BA1ACA">
      <w:pPr>
        <w:pStyle w:val="5"/>
        <w:tabs>
          <w:tab w:val="left" w:pos="2155"/>
          <w:tab w:val="left" w:pos="4332"/>
          <w:tab w:val="left" w:pos="5968"/>
          <w:tab w:val="left" w:pos="7761"/>
          <w:tab w:val="left" w:pos="8472"/>
        </w:tabs>
        <w:spacing w:before="1" w:line="247" w:lineRule="auto"/>
        <w:ind w:left="104" w:right="167" w:firstLine="736"/>
        <w:jc w:val="left"/>
      </w:pPr>
      <w:r>
        <w:t>Перечень</w:t>
      </w:r>
      <w:r>
        <w:tab/>
        <w:t>образовательных</w:t>
      </w:r>
      <w:r>
        <w:tab/>
        <w:t>технологий,</w:t>
      </w:r>
      <w:r>
        <w:tab/>
        <w:t>используемых</w:t>
      </w:r>
      <w:r>
        <w:tab/>
        <w:t>при</w:t>
      </w:r>
      <w:r>
        <w:tab/>
      </w:r>
      <w:r>
        <w:rPr>
          <w:spacing w:val="-3"/>
        </w:rPr>
        <w:t xml:space="preserve">освоении </w:t>
      </w:r>
      <w:r>
        <w:t>дисциплины:</w:t>
      </w:r>
    </w:p>
    <w:p w:rsidR="007A0FD5" w:rsidRDefault="00BA1ACA">
      <w:pPr>
        <w:pStyle w:val="a4"/>
        <w:numPr>
          <w:ilvl w:val="0"/>
          <w:numId w:val="17"/>
        </w:numPr>
        <w:tabs>
          <w:tab w:val="left" w:pos="980"/>
        </w:tabs>
        <w:spacing w:line="273" w:lineRule="exact"/>
        <w:jc w:val="left"/>
        <w:rPr>
          <w:sz w:val="24"/>
        </w:rPr>
      </w:pPr>
      <w:r>
        <w:rPr>
          <w:sz w:val="24"/>
        </w:rPr>
        <w:t>современное традиционное обучение (лекционно-семинарская-зачётная</w:t>
      </w:r>
      <w:r>
        <w:rPr>
          <w:spacing w:val="-24"/>
          <w:sz w:val="24"/>
        </w:rPr>
        <w:t xml:space="preserve"> </w:t>
      </w:r>
      <w:r>
        <w:rPr>
          <w:sz w:val="24"/>
        </w:rPr>
        <w:t>система);</w:t>
      </w:r>
    </w:p>
    <w:p w:rsidR="007A0FD5" w:rsidRDefault="00BA1ACA">
      <w:pPr>
        <w:pStyle w:val="a4"/>
        <w:numPr>
          <w:ilvl w:val="0"/>
          <w:numId w:val="17"/>
        </w:numPr>
        <w:tabs>
          <w:tab w:val="left" w:pos="980"/>
        </w:tabs>
        <w:spacing w:before="8"/>
        <w:jc w:val="left"/>
        <w:rPr>
          <w:sz w:val="24"/>
        </w:rPr>
      </w:pPr>
      <w:r>
        <w:rPr>
          <w:sz w:val="24"/>
        </w:rPr>
        <w:t xml:space="preserve">интерактивные технологии (учебная деловая игра, </w:t>
      </w:r>
      <w:r>
        <w:rPr>
          <w:spacing w:val="-4"/>
          <w:sz w:val="24"/>
        </w:rPr>
        <w:t>тренинг,</w:t>
      </w:r>
      <w:r>
        <w:rPr>
          <w:spacing w:val="-9"/>
          <w:sz w:val="24"/>
        </w:rPr>
        <w:t xml:space="preserve"> </w:t>
      </w:r>
      <w:r>
        <w:rPr>
          <w:sz w:val="24"/>
        </w:rPr>
        <w:t>дискуссия);</w:t>
      </w:r>
    </w:p>
    <w:p w:rsidR="007A0FD5" w:rsidRDefault="00BA1ACA">
      <w:pPr>
        <w:pStyle w:val="a4"/>
        <w:numPr>
          <w:ilvl w:val="0"/>
          <w:numId w:val="17"/>
        </w:numPr>
        <w:tabs>
          <w:tab w:val="left" w:pos="980"/>
        </w:tabs>
        <w:spacing w:before="6"/>
        <w:jc w:val="left"/>
        <w:rPr>
          <w:sz w:val="24"/>
        </w:rPr>
      </w:pPr>
      <w:r>
        <w:rPr>
          <w:sz w:val="24"/>
        </w:rPr>
        <w:t>технология решения 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ситуаций-задач;</w:t>
      </w:r>
    </w:p>
    <w:p w:rsidR="007A0FD5" w:rsidRDefault="00BA1ACA">
      <w:pPr>
        <w:pStyle w:val="a4"/>
        <w:numPr>
          <w:ilvl w:val="0"/>
          <w:numId w:val="17"/>
        </w:numPr>
        <w:tabs>
          <w:tab w:val="left" w:pos="980"/>
        </w:tabs>
        <w:spacing w:before="8"/>
        <w:jc w:val="left"/>
        <w:rPr>
          <w:sz w:val="24"/>
        </w:rPr>
      </w:pPr>
      <w:r>
        <w:rPr>
          <w:sz w:val="24"/>
        </w:rPr>
        <w:t>проблемное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обучение.</w:t>
      </w:r>
    </w:p>
    <w:p w:rsidR="007A0FD5" w:rsidRDefault="007A0FD5">
      <w:pPr>
        <w:rPr>
          <w:sz w:val="24"/>
        </w:rPr>
        <w:sectPr w:rsidR="007A0FD5">
          <w:pgSz w:w="11900" w:h="16840"/>
          <w:pgMar w:top="1140" w:right="700" w:bottom="280" w:left="1600" w:header="720" w:footer="720" w:gutter="0"/>
          <w:cols w:space="720"/>
        </w:sectPr>
      </w:pPr>
    </w:p>
    <w:p w:rsidR="007A0FD5" w:rsidRDefault="00BA1ACA">
      <w:pPr>
        <w:pStyle w:val="1"/>
        <w:spacing w:before="74"/>
        <w:ind w:left="295" w:right="406"/>
      </w:pPr>
      <w:r>
        <w:lastRenderedPageBreak/>
        <w:t>Лист согласования рабочей программы дисциплины с другими дисциплинами образовательной программы</w:t>
      </w:r>
    </w:p>
    <w:p w:rsidR="007A0FD5" w:rsidRDefault="00BA1ACA">
      <w:pPr>
        <w:tabs>
          <w:tab w:val="left" w:pos="1634"/>
        </w:tabs>
        <w:ind w:right="34"/>
        <w:jc w:val="center"/>
        <w:rPr>
          <w:b/>
          <w:sz w:val="28"/>
        </w:rPr>
      </w:pPr>
      <w:r>
        <w:rPr>
          <w:b/>
          <w:sz w:val="28"/>
        </w:rPr>
        <w:t>на 201_/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учебный </w:t>
      </w:r>
      <w:r>
        <w:rPr>
          <w:b/>
          <w:spacing w:val="-6"/>
          <w:sz w:val="28"/>
        </w:rPr>
        <w:t>год</w:t>
      </w:r>
    </w:p>
    <w:p w:rsidR="007A0FD5" w:rsidRDefault="007A0FD5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8"/>
        <w:gridCol w:w="2340"/>
        <w:gridCol w:w="2370"/>
      </w:tblGrid>
      <w:tr w:rsidR="007A0FD5">
        <w:trPr>
          <w:trHeight w:val="1762"/>
        </w:trPr>
        <w:tc>
          <w:tcPr>
            <w:tcW w:w="2338" w:type="dxa"/>
          </w:tcPr>
          <w:p w:rsidR="007A0FD5" w:rsidRDefault="00BA1ACA">
            <w:pPr>
              <w:pStyle w:val="TableParagraph"/>
              <w:spacing w:before="52"/>
              <w:ind w:left="47" w:right="47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дисциплин, изучение </w:t>
            </w:r>
            <w:r>
              <w:rPr>
                <w:spacing w:val="-3"/>
                <w:sz w:val="24"/>
              </w:rPr>
              <w:t xml:space="preserve">которых </w:t>
            </w:r>
            <w:r>
              <w:rPr>
                <w:sz w:val="24"/>
              </w:rPr>
              <w:t xml:space="preserve">опирается </w:t>
            </w:r>
            <w:r>
              <w:rPr>
                <w:spacing w:val="-7"/>
                <w:sz w:val="24"/>
              </w:rPr>
              <w:t xml:space="preserve">на </w:t>
            </w:r>
            <w:r>
              <w:rPr>
                <w:sz w:val="24"/>
              </w:rPr>
              <w:t>данную дисциплину</w:t>
            </w:r>
          </w:p>
        </w:tc>
        <w:tc>
          <w:tcPr>
            <w:tcW w:w="2338" w:type="dxa"/>
          </w:tcPr>
          <w:p w:rsidR="007A0FD5" w:rsidRDefault="00BA1ACA">
            <w:pPr>
              <w:pStyle w:val="TableParagraph"/>
              <w:spacing w:before="52"/>
              <w:ind w:left="698"/>
              <w:rPr>
                <w:sz w:val="24"/>
              </w:rPr>
            </w:pPr>
            <w:r>
              <w:rPr>
                <w:sz w:val="24"/>
              </w:rPr>
              <w:t>Кафедра</w:t>
            </w:r>
          </w:p>
        </w:tc>
        <w:tc>
          <w:tcPr>
            <w:tcW w:w="2340" w:type="dxa"/>
          </w:tcPr>
          <w:p w:rsidR="007A0FD5" w:rsidRDefault="00BA1ACA">
            <w:pPr>
              <w:pStyle w:val="TableParagraph"/>
              <w:spacing w:before="52"/>
              <w:ind w:left="71" w:right="69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Предложения об изменениях в дидактических единицах,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временной последовательности изучения и</w:t>
            </w:r>
            <w:r>
              <w:rPr>
                <w:spacing w:val="-5"/>
                <w:sz w:val="24"/>
              </w:rPr>
              <w:t xml:space="preserve"> т.д.</w:t>
            </w:r>
          </w:p>
        </w:tc>
        <w:tc>
          <w:tcPr>
            <w:tcW w:w="2370" w:type="dxa"/>
          </w:tcPr>
          <w:p w:rsidR="007A0FD5" w:rsidRDefault="00BA1ACA">
            <w:pPr>
              <w:pStyle w:val="TableParagraph"/>
              <w:spacing w:before="52"/>
              <w:ind w:left="213" w:right="211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Принятое </w:t>
            </w:r>
            <w:r>
              <w:rPr>
                <w:spacing w:val="-3"/>
                <w:sz w:val="24"/>
              </w:rPr>
              <w:t xml:space="preserve">решение (протокол </w:t>
            </w:r>
            <w:r>
              <w:rPr>
                <w:sz w:val="24"/>
              </w:rPr>
              <w:t>№, дата) кафедрой, разработавшей программу</w:t>
            </w:r>
          </w:p>
        </w:tc>
      </w:tr>
      <w:tr w:rsidR="007A0FD5">
        <w:trPr>
          <w:trHeight w:val="380"/>
        </w:trPr>
        <w:tc>
          <w:tcPr>
            <w:tcW w:w="2338" w:type="dxa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382"/>
        </w:trPr>
        <w:tc>
          <w:tcPr>
            <w:tcW w:w="2338" w:type="dxa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380"/>
        </w:trPr>
        <w:tc>
          <w:tcPr>
            <w:tcW w:w="2338" w:type="dxa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</w:tbl>
    <w:p w:rsidR="007A0FD5" w:rsidRDefault="007A0FD5">
      <w:pPr>
        <w:pStyle w:val="a3"/>
        <w:rPr>
          <w:b/>
          <w:sz w:val="30"/>
        </w:rPr>
      </w:pPr>
    </w:p>
    <w:p w:rsidR="007A0FD5" w:rsidRDefault="007A0FD5">
      <w:pPr>
        <w:pStyle w:val="a3"/>
        <w:spacing w:before="10"/>
        <w:rPr>
          <w:b/>
          <w:sz w:val="35"/>
        </w:rPr>
      </w:pPr>
    </w:p>
    <w:p w:rsidR="007A0FD5" w:rsidRDefault="00BA1ACA">
      <w:pPr>
        <w:pStyle w:val="a3"/>
        <w:tabs>
          <w:tab w:val="left" w:pos="7543"/>
        </w:tabs>
        <w:ind w:left="104"/>
      </w:pPr>
      <w:r>
        <w:t>Заведующий</w:t>
      </w:r>
      <w:r>
        <w:rPr>
          <w:spacing w:val="-7"/>
        </w:rPr>
        <w:t xml:space="preserve"> </w:t>
      </w:r>
      <w:r>
        <w:t>кафедрой</w:t>
      </w:r>
      <w:r>
        <w:tab/>
      </w:r>
      <w:proofErr w:type="spellStart"/>
      <w:r w:rsidR="00135C60">
        <w:t>Л.К.Сидоров</w:t>
      </w:r>
      <w:proofErr w:type="spellEnd"/>
    </w:p>
    <w:p w:rsidR="007A0FD5" w:rsidRDefault="00BA1ACA">
      <w:pPr>
        <w:pStyle w:val="a3"/>
        <w:tabs>
          <w:tab w:val="left" w:pos="7423"/>
        </w:tabs>
        <w:spacing w:before="138"/>
        <w:ind w:left="104"/>
      </w:pPr>
      <w:r>
        <w:t xml:space="preserve">Председатель НМС </w:t>
      </w:r>
      <w:proofErr w:type="spellStart"/>
      <w:r>
        <w:t>ИФКСиЗ</w:t>
      </w:r>
      <w:proofErr w:type="spellEnd"/>
      <w:r>
        <w:t xml:space="preserve"> им.</w:t>
      </w:r>
      <w:r>
        <w:rPr>
          <w:spacing w:val="-21"/>
        </w:rPr>
        <w:t xml:space="preserve"> </w:t>
      </w:r>
      <w:r>
        <w:t>И.С.</w:t>
      </w:r>
      <w:r>
        <w:rPr>
          <w:spacing w:val="-4"/>
        </w:rPr>
        <w:t xml:space="preserve"> </w:t>
      </w:r>
      <w:r>
        <w:t>Ярыгина</w:t>
      </w:r>
      <w:r>
        <w:tab/>
        <w:t>М.И.</w:t>
      </w:r>
      <w:r>
        <w:rPr>
          <w:spacing w:val="-2"/>
        </w:rPr>
        <w:t xml:space="preserve"> </w:t>
      </w:r>
      <w:proofErr w:type="spellStart"/>
      <w:r>
        <w:rPr>
          <w:spacing w:val="-3"/>
        </w:rPr>
        <w:t>Бордуков</w:t>
      </w:r>
      <w:proofErr w:type="spellEnd"/>
    </w:p>
    <w:p w:rsidR="007A0FD5" w:rsidRDefault="007A0FD5">
      <w:pPr>
        <w:pStyle w:val="a3"/>
        <w:rPr>
          <w:sz w:val="26"/>
        </w:rPr>
      </w:pPr>
    </w:p>
    <w:p w:rsidR="007A0FD5" w:rsidRDefault="007A0FD5">
      <w:pPr>
        <w:pStyle w:val="a3"/>
        <w:rPr>
          <w:sz w:val="22"/>
        </w:rPr>
      </w:pPr>
    </w:p>
    <w:p w:rsidR="007A0FD5" w:rsidRDefault="00BA1ACA">
      <w:pPr>
        <w:pStyle w:val="a3"/>
        <w:tabs>
          <w:tab w:val="left" w:pos="1903"/>
        </w:tabs>
        <w:ind w:left="104"/>
      </w:pPr>
      <w:r>
        <w:t>«</w:t>
      </w:r>
      <w:r>
        <w:rPr>
          <w:u w:val="single"/>
        </w:rPr>
        <w:t xml:space="preserve">   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201_г.</w:t>
      </w:r>
    </w:p>
    <w:p w:rsidR="007A0FD5" w:rsidRDefault="007A0FD5">
      <w:pPr>
        <w:sectPr w:rsidR="007A0FD5">
          <w:pgSz w:w="11900" w:h="16840"/>
          <w:pgMar w:top="1060" w:right="700" w:bottom="280" w:left="1600" w:header="720" w:footer="720" w:gutter="0"/>
          <w:cols w:space="720"/>
        </w:sectPr>
      </w:pPr>
    </w:p>
    <w:p w:rsidR="007A0FD5" w:rsidRDefault="00BA1ACA">
      <w:pPr>
        <w:pStyle w:val="4"/>
        <w:spacing w:before="76" w:line="247" w:lineRule="auto"/>
        <w:ind w:left="4493" w:right="4531" w:hanging="2"/>
        <w:jc w:val="center"/>
      </w:pPr>
      <w:r>
        <w:lastRenderedPageBreak/>
        <w:t xml:space="preserve">Технологическая карта обучения дисциплине </w:t>
      </w:r>
      <w:r w:rsidR="00135C60">
        <w:rPr>
          <w:spacing w:val="-3"/>
          <w:u w:val="single"/>
        </w:rPr>
        <w:t>Основы педагогического мастерства</w:t>
      </w:r>
    </w:p>
    <w:p w:rsidR="007A0FD5" w:rsidRDefault="00BA1ACA">
      <w:pPr>
        <w:spacing w:before="72"/>
        <w:ind w:left="836" w:right="872"/>
        <w:jc w:val="center"/>
        <w:rPr>
          <w:sz w:val="16"/>
        </w:rPr>
      </w:pPr>
      <w:r>
        <w:rPr>
          <w:sz w:val="16"/>
        </w:rPr>
        <w:t>(наименование дисциплины)</w:t>
      </w:r>
    </w:p>
    <w:p w:rsidR="007A0FD5" w:rsidRDefault="00135C60">
      <w:pPr>
        <w:pStyle w:val="4"/>
        <w:spacing w:before="25" w:after="22" w:line="244" w:lineRule="auto"/>
        <w:ind w:left="836" w:right="879"/>
        <w:jc w:val="center"/>
      </w:pPr>
      <w:r>
        <w:t>студентов ООП» 44.03</w:t>
      </w:r>
      <w:r w:rsidR="008A1E64">
        <w:t>.05</w:t>
      </w:r>
      <w:r w:rsidR="00BA1ACA">
        <w:t xml:space="preserve"> Педагогическое образование, </w:t>
      </w:r>
    </w:p>
    <w:p w:rsidR="00135C60" w:rsidRDefault="00135C60">
      <w:pPr>
        <w:pStyle w:val="4"/>
        <w:spacing w:before="25" w:after="22" w:line="244" w:lineRule="auto"/>
        <w:ind w:left="836" w:right="879"/>
        <w:jc w:val="center"/>
      </w:pPr>
      <w:r>
        <w:t>Физическая культура</w:t>
      </w:r>
      <w:r w:rsidR="008A1E64">
        <w:t xml:space="preserve"> и дополнительное образование</w:t>
      </w:r>
      <w:bookmarkStart w:id="0" w:name="_GoBack"/>
      <w:bookmarkEnd w:id="0"/>
      <w:r w:rsidR="008A1E64">
        <w:t xml:space="preserve"> (спортивная подготовка) </w:t>
      </w:r>
    </w:p>
    <w:p w:rsidR="007A0FD5" w:rsidRDefault="008A1E64">
      <w:pPr>
        <w:pStyle w:val="a3"/>
        <w:spacing w:line="30" w:lineRule="exact"/>
        <w:ind w:left="9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0" style="width:728.4pt;height:1.5pt;mso-position-horizontal-relative:char;mso-position-vertical-relative:line" coordsize="14568,30">
            <v:line id="_x0000_s1031" style="position:absolute" from="0,15" to="14568,15" strokeweight="1.5pt"/>
            <w10:wrap type="none"/>
            <w10:anchorlock/>
          </v:group>
        </w:pict>
      </w:r>
    </w:p>
    <w:p w:rsidR="007A0FD5" w:rsidRDefault="00BA1ACA">
      <w:pPr>
        <w:spacing w:before="76"/>
        <w:ind w:left="836" w:right="873"/>
        <w:jc w:val="center"/>
        <w:rPr>
          <w:sz w:val="16"/>
        </w:rPr>
      </w:pPr>
      <w:r>
        <w:rPr>
          <w:sz w:val="16"/>
        </w:rPr>
        <w:t>(направление и уровень подготовки, шифр, профиль)</w:t>
      </w:r>
    </w:p>
    <w:p w:rsidR="007A0FD5" w:rsidRDefault="00BA1ACA">
      <w:pPr>
        <w:pStyle w:val="4"/>
        <w:spacing w:before="24"/>
        <w:ind w:left="836" w:right="871"/>
        <w:jc w:val="center"/>
      </w:pPr>
      <w:r>
        <w:t xml:space="preserve">по </w:t>
      </w:r>
      <w:r w:rsidR="00135C60">
        <w:rPr>
          <w:u w:val="single"/>
        </w:rPr>
        <w:t xml:space="preserve">очной </w:t>
      </w:r>
      <w:r>
        <w:t>форме обучения</w:t>
      </w:r>
    </w:p>
    <w:p w:rsidR="007A0FD5" w:rsidRDefault="00BA1ACA">
      <w:pPr>
        <w:spacing w:before="8"/>
        <w:ind w:left="836" w:right="872"/>
        <w:jc w:val="center"/>
        <w:rPr>
          <w:sz w:val="16"/>
        </w:rPr>
      </w:pPr>
      <w:r>
        <w:rPr>
          <w:sz w:val="24"/>
        </w:rPr>
        <w:t>(</w:t>
      </w:r>
      <w:r>
        <w:rPr>
          <w:sz w:val="16"/>
        </w:rPr>
        <w:t>укажите форму обучения)</w:t>
      </w:r>
    </w:p>
    <w:p w:rsidR="007A0FD5" w:rsidRDefault="00135C60">
      <w:pPr>
        <w:pStyle w:val="a3"/>
        <w:spacing w:before="6" w:after="6"/>
        <w:ind w:left="836" w:right="873"/>
        <w:jc w:val="center"/>
      </w:pPr>
      <w:r>
        <w:t>(общая трудоёмкость 3</w:t>
      </w:r>
      <w:r w:rsidR="00BA1ACA">
        <w:t xml:space="preserve"> </w:t>
      </w:r>
      <w:proofErr w:type="spellStart"/>
      <w:r w:rsidR="00BA1ACA">
        <w:t>з.е</w:t>
      </w:r>
      <w:proofErr w:type="spellEnd"/>
      <w:r w:rsidR="00BA1ACA">
        <w:t>.)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0"/>
        <w:gridCol w:w="1306"/>
        <w:gridCol w:w="734"/>
        <w:gridCol w:w="1020"/>
        <w:gridCol w:w="1530"/>
        <w:gridCol w:w="916"/>
        <w:gridCol w:w="1124"/>
        <w:gridCol w:w="1802"/>
      </w:tblGrid>
      <w:tr w:rsidR="007A0FD5">
        <w:trPr>
          <w:trHeight w:val="954"/>
        </w:trPr>
        <w:tc>
          <w:tcPr>
            <w:tcW w:w="6180" w:type="dxa"/>
          </w:tcPr>
          <w:p w:rsidR="007A0FD5" w:rsidRDefault="00BA1ACA">
            <w:pPr>
              <w:pStyle w:val="TableParagraph"/>
              <w:spacing w:before="72"/>
              <w:ind w:left="1263"/>
            </w:pPr>
            <w:r>
              <w:t>Модули. Наименование разделов и тем</w:t>
            </w:r>
          </w:p>
        </w:tc>
        <w:tc>
          <w:tcPr>
            <w:tcW w:w="1306" w:type="dxa"/>
          </w:tcPr>
          <w:p w:rsidR="007A0FD5" w:rsidRDefault="00BA1ACA">
            <w:pPr>
              <w:pStyle w:val="TableParagraph"/>
              <w:spacing w:before="72" w:line="268" w:lineRule="auto"/>
              <w:ind w:left="431" w:hanging="256"/>
            </w:pPr>
            <w:r>
              <w:t>Всего час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spellStart"/>
            <w:proofErr w:type="gramStart"/>
            <w:r>
              <w:t>з</w:t>
            </w:r>
            <w:proofErr w:type="gramEnd"/>
            <w:r>
              <w:t>.е</w:t>
            </w:r>
            <w:proofErr w:type="spellEnd"/>
            <w:r>
              <w:t>.)</w:t>
            </w:r>
          </w:p>
        </w:tc>
        <w:tc>
          <w:tcPr>
            <w:tcW w:w="4200" w:type="dxa"/>
            <w:gridSpan w:val="4"/>
          </w:tcPr>
          <w:p w:rsidR="007A0FD5" w:rsidRDefault="00BA1ACA">
            <w:pPr>
              <w:pStyle w:val="TableParagraph"/>
              <w:spacing w:before="72"/>
              <w:ind w:left="1231"/>
            </w:pPr>
            <w:r>
              <w:t>Аудиторных часов</w:t>
            </w:r>
          </w:p>
        </w:tc>
        <w:tc>
          <w:tcPr>
            <w:tcW w:w="1124" w:type="dxa"/>
          </w:tcPr>
          <w:p w:rsidR="007A0FD5" w:rsidRDefault="00BA1ACA">
            <w:pPr>
              <w:pStyle w:val="TableParagraph"/>
              <w:spacing w:before="72" w:line="268" w:lineRule="auto"/>
              <w:ind w:left="111" w:right="107"/>
              <w:jc w:val="center"/>
            </w:pPr>
            <w:proofErr w:type="spellStart"/>
            <w:r>
              <w:t>Внеауд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торных часов</w:t>
            </w:r>
          </w:p>
        </w:tc>
        <w:tc>
          <w:tcPr>
            <w:tcW w:w="1802" w:type="dxa"/>
          </w:tcPr>
          <w:p w:rsidR="007A0FD5" w:rsidRDefault="00BA1ACA">
            <w:pPr>
              <w:pStyle w:val="TableParagraph"/>
              <w:spacing w:before="214" w:line="266" w:lineRule="auto"/>
              <w:ind w:left="475" w:hanging="374"/>
            </w:pPr>
            <w:r>
              <w:t>Формы и методы контроля</w:t>
            </w:r>
          </w:p>
        </w:tc>
      </w:tr>
      <w:tr w:rsidR="007A0FD5">
        <w:trPr>
          <w:trHeight w:val="391"/>
        </w:trPr>
        <w:tc>
          <w:tcPr>
            <w:tcW w:w="6180" w:type="dxa"/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7A0FD5" w:rsidRDefault="00BA1ACA">
            <w:pPr>
              <w:pStyle w:val="TableParagraph"/>
              <w:spacing w:before="75"/>
              <w:ind w:left="281" w:right="278"/>
              <w:jc w:val="center"/>
            </w:pPr>
            <w:r>
              <w:t>Всего</w:t>
            </w:r>
          </w:p>
        </w:tc>
        <w:tc>
          <w:tcPr>
            <w:tcW w:w="734" w:type="dxa"/>
          </w:tcPr>
          <w:p w:rsidR="007A0FD5" w:rsidRDefault="00BA1ACA">
            <w:pPr>
              <w:pStyle w:val="TableParagraph"/>
              <w:spacing w:before="75"/>
              <w:ind w:left="74" w:right="71"/>
              <w:jc w:val="center"/>
            </w:pPr>
            <w:r>
              <w:t>Всего</w:t>
            </w:r>
          </w:p>
        </w:tc>
        <w:tc>
          <w:tcPr>
            <w:tcW w:w="1020" w:type="dxa"/>
          </w:tcPr>
          <w:p w:rsidR="007A0FD5" w:rsidRDefault="00BA1ACA">
            <w:pPr>
              <w:pStyle w:val="TableParagraph"/>
              <w:spacing w:before="75"/>
              <w:ind w:left="136" w:right="132"/>
              <w:jc w:val="center"/>
            </w:pPr>
            <w:r>
              <w:t>Лекций</w:t>
            </w:r>
          </w:p>
        </w:tc>
        <w:tc>
          <w:tcPr>
            <w:tcW w:w="1530" w:type="dxa"/>
          </w:tcPr>
          <w:p w:rsidR="007A0FD5" w:rsidRDefault="00BA1ACA">
            <w:pPr>
              <w:pStyle w:val="TableParagraph"/>
              <w:spacing w:before="75"/>
              <w:ind w:left="79" w:right="77"/>
              <w:jc w:val="center"/>
            </w:pPr>
            <w:r>
              <w:t>Практических</w:t>
            </w:r>
          </w:p>
        </w:tc>
        <w:tc>
          <w:tcPr>
            <w:tcW w:w="916" w:type="dxa"/>
          </w:tcPr>
          <w:p w:rsidR="007A0FD5" w:rsidRDefault="00BA1ACA">
            <w:pPr>
              <w:pStyle w:val="TableParagraph"/>
              <w:spacing w:before="75"/>
              <w:ind w:left="120" w:right="117"/>
              <w:jc w:val="center"/>
            </w:pPr>
            <w:proofErr w:type="spellStart"/>
            <w:r>
              <w:t>Лабор</w:t>
            </w:r>
            <w:proofErr w:type="spellEnd"/>
            <w:r>
              <w:t>.</w:t>
            </w:r>
          </w:p>
        </w:tc>
        <w:tc>
          <w:tcPr>
            <w:tcW w:w="1124" w:type="dxa"/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388"/>
        </w:trPr>
        <w:tc>
          <w:tcPr>
            <w:tcW w:w="6180" w:type="dxa"/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7A0FD5" w:rsidRDefault="00BA1ACA">
            <w:pPr>
              <w:pStyle w:val="TableParagraph"/>
              <w:spacing w:before="54"/>
              <w:ind w:left="283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 (2)</w:t>
            </w:r>
          </w:p>
        </w:tc>
        <w:tc>
          <w:tcPr>
            <w:tcW w:w="734" w:type="dxa"/>
          </w:tcPr>
          <w:p w:rsidR="007A0FD5" w:rsidRDefault="00BA1ACA">
            <w:pPr>
              <w:pStyle w:val="TableParagraph"/>
              <w:spacing w:before="54"/>
              <w:ind w:left="74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020" w:type="dxa"/>
          </w:tcPr>
          <w:p w:rsidR="007A0FD5" w:rsidRDefault="00BA1ACA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30" w:type="dxa"/>
          </w:tcPr>
          <w:p w:rsidR="007A0FD5" w:rsidRDefault="00BA1ACA">
            <w:pPr>
              <w:pStyle w:val="TableParagraph"/>
              <w:spacing w:before="54"/>
              <w:ind w:left="79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16" w:type="dxa"/>
          </w:tcPr>
          <w:p w:rsidR="007A0FD5" w:rsidRDefault="00BA1ACA">
            <w:pPr>
              <w:pStyle w:val="TableParagraph"/>
              <w:spacing w:before="54"/>
              <w:ind w:left="120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24" w:type="dxa"/>
          </w:tcPr>
          <w:p w:rsidR="007A0FD5" w:rsidRDefault="00BA1ACA">
            <w:pPr>
              <w:pStyle w:val="TableParagraph"/>
              <w:spacing w:before="54"/>
              <w:ind w:left="111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1802" w:type="dxa"/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959"/>
        </w:trPr>
        <w:tc>
          <w:tcPr>
            <w:tcW w:w="6180" w:type="dxa"/>
          </w:tcPr>
          <w:p w:rsidR="007A0FD5" w:rsidRDefault="00BA1ACA">
            <w:pPr>
              <w:pStyle w:val="TableParagraph"/>
              <w:spacing w:before="56" w:line="247" w:lineRule="auto"/>
              <w:ind w:left="55" w:right="52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1. Сущность и специфика педагогического мастерства как альтернативы профессионального выгорания педагога.</w:t>
            </w:r>
          </w:p>
        </w:tc>
        <w:tc>
          <w:tcPr>
            <w:tcW w:w="1306" w:type="dxa"/>
          </w:tcPr>
          <w:p w:rsidR="007A0FD5" w:rsidRDefault="00BA1ACA">
            <w:pPr>
              <w:pStyle w:val="TableParagraph"/>
              <w:spacing w:before="56"/>
              <w:ind w:left="283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34" w:type="dxa"/>
          </w:tcPr>
          <w:p w:rsidR="007A0FD5" w:rsidRDefault="00BA1ACA">
            <w:pPr>
              <w:pStyle w:val="TableParagraph"/>
              <w:spacing w:before="56"/>
              <w:ind w:left="74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020" w:type="dxa"/>
          </w:tcPr>
          <w:p w:rsidR="007A0FD5" w:rsidRDefault="00BA1ACA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30" w:type="dxa"/>
          </w:tcPr>
          <w:p w:rsidR="007A0FD5" w:rsidRDefault="00BA1ACA">
            <w:pPr>
              <w:pStyle w:val="TableParagraph"/>
              <w:spacing w:before="56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16" w:type="dxa"/>
          </w:tcPr>
          <w:p w:rsidR="007A0FD5" w:rsidRDefault="00BA1ACA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24" w:type="dxa"/>
          </w:tcPr>
          <w:p w:rsidR="007A0FD5" w:rsidRDefault="00BA1ACA">
            <w:pPr>
              <w:pStyle w:val="TableParagraph"/>
              <w:spacing w:before="56"/>
              <w:ind w:left="111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802" w:type="dxa"/>
          </w:tcPr>
          <w:p w:rsidR="007A0FD5" w:rsidRDefault="00BA1ACA">
            <w:pPr>
              <w:pStyle w:val="TableParagraph"/>
              <w:spacing w:before="56" w:line="244" w:lineRule="auto"/>
              <w:ind w:left="335" w:hanging="242"/>
              <w:rPr>
                <w:sz w:val="24"/>
              </w:rPr>
            </w:pPr>
            <w:r>
              <w:rPr>
                <w:sz w:val="24"/>
              </w:rPr>
              <w:t>Педагогическая мастерская</w:t>
            </w:r>
          </w:p>
        </w:tc>
      </w:tr>
      <w:tr w:rsidR="007A0FD5">
        <w:trPr>
          <w:trHeight w:val="670"/>
        </w:trPr>
        <w:tc>
          <w:tcPr>
            <w:tcW w:w="6180" w:type="dxa"/>
          </w:tcPr>
          <w:p w:rsidR="007A0FD5" w:rsidRDefault="00BA1ACA">
            <w:pPr>
              <w:pStyle w:val="TableParagraph"/>
              <w:spacing w:before="39" w:line="280" w:lineRule="atLeast"/>
              <w:ind w:left="55"/>
              <w:rPr>
                <w:sz w:val="20"/>
              </w:rPr>
            </w:pPr>
            <w:r>
              <w:rPr>
                <w:sz w:val="20"/>
              </w:rPr>
              <w:t xml:space="preserve">Тема 1. Педагогическое мастерство в контексте </w:t>
            </w:r>
            <w:proofErr w:type="spellStart"/>
            <w:r>
              <w:rPr>
                <w:sz w:val="20"/>
              </w:rPr>
              <w:t>компетентностного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кульурологического</w:t>
            </w:r>
            <w:proofErr w:type="spellEnd"/>
            <w:r>
              <w:rPr>
                <w:sz w:val="20"/>
              </w:rPr>
              <w:t xml:space="preserve"> подхода.</w:t>
            </w:r>
          </w:p>
        </w:tc>
        <w:tc>
          <w:tcPr>
            <w:tcW w:w="1306" w:type="dxa"/>
          </w:tcPr>
          <w:p w:rsidR="007A0FD5" w:rsidRDefault="00BA1ACA">
            <w:pPr>
              <w:pStyle w:val="TableParagraph"/>
              <w:spacing w:before="52"/>
              <w:ind w:left="283" w:right="2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4" w:type="dxa"/>
          </w:tcPr>
          <w:p w:rsidR="007A0FD5" w:rsidRDefault="00BA1ACA">
            <w:pPr>
              <w:pStyle w:val="TableParagraph"/>
              <w:spacing w:before="5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" w:type="dxa"/>
          </w:tcPr>
          <w:p w:rsidR="007A0FD5" w:rsidRDefault="00BA1ACA">
            <w:pPr>
              <w:pStyle w:val="TableParagraph"/>
              <w:spacing w:before="5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0" w:type="dxa"/>
          </w:tcPr>
          <w:p w:rsidR="007A0FD5" w:rsidRDefault="00BA1ACA">
            <w:pPr>
              <w:pStyle w:val="TableParagraph"/>
              <w:spacing w:before="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6" w:type="dxa"/>
          </w:tcPr>
          <w:p w:rsidR="007A0FD5" w:rsidRDefault="00BA1ACA">
            <w:pPr>
              <w:pStyle w:val="TableParagraph"/>
              <w:spacing w:before="5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4" w:type="dxa"/>
          </w:tcPr>
          <w:p w:rsidR="007A0FD5" w:rsidRDefault="00BA1ACA">
            <w:pPr>
              <w:pStyle w:val="TableParagraph"/>
              <w:spacing w:before="89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02" w:type="dxa"/>
          </w:tcPr>
          <w:p w:rsidR="007A0FD5" w:rsidRDefault="00BA1ACA">
            <w:pPr>
              <w:pStyle w:val="TableParagraph"/>
              <w:spacing w:before="52" w:line="247" w:lineRule="auto"/>
              <w:ind w:left="265" w:firstLine="48"/>
              <w:rPr>
                <w:sz w:val="24"/>
              </w:rPr>
            </w:pPr>
            <w:r>
              <w:rPr>
                <w:sz w:val="24"/>
              </w:rPr>
              <w:t>Эссе, бли</w:t>
            </w:r>
            <w:proofErr w:type="gramStart"/>
            <w:r>
              <w:rPr>
                <w:sz w:val="24"/>
              </w:rPr>
              <w:t>ц-</w:t>
            </w:r>
            <w:proofErr w:type="gramEnd"/>
            <w:r>
              <w:rPr>
                <w:sz w:val="24"/>
              </w:rPr>
              <w:t xml:space="preserve"> контрольная</w:t>
            </w:r>
          </w:p>
        </w:tc>
      </w:tr>
      <w:tr w:rsidR="007A0FD5">
        <w:trPr>
          <w:trHeight w:val="673"/>
        </w:trPr>
        <w:tc>
          <w:tcPr>
            <w:tcW w:w="6180" w:type="dxa"/>
          </w:tcPr>
          <w:p w:rsidR="007A0FD5" w:rsidRDefault="00BA1ACA">
            <w:pPr>
              <w:pStyle w:val="TableParagraph"/>
              <w:spacing w:before="41" w:line="280" w:lineRule="atLeast"/>
              <w:ind w:left="55"/>
              <w:rPr>
                <w:sz w:val="20"/>
              </w:rPr>
            </w:pPr>
            <w:r>
              <w:rPr>
                <w:sz w:val="20"/>
              </w:rPr>
              <w:t xml:space="preserve">Тема 2. Культура педагогического взаимодействия: сущность и стили </w:t>
            </w:r>
            <w:proofErr w:type="spellStart"/>
            <w:r>
              <w:rPr>
                <w:sz w:val="20"/>
              </w:rPr>
              <w:t>пед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бщения</w:t>
            </w:r>
            <w:proofErr w:type="spellEnd"/>
            <w:r>
              <w:rPr>
                <w:sz w:val="20"/>
              </w:rPr>
              <w:t>, специфика педагогического такта .</w:t>
            </w:r>
          </w:p>
        </w:tc>
        <w:tc>
          <w:tcPr>
            <w:tcW w:w="1306" w:type="dxa"/>
          </w:tcPr>
          <w:p w:rsidR="007A0FD5" w:rsidRDefault="00BA1ACA">
            <w:pPr>
              <w:pStyle w:val="TableParagraph"/>
              <w:spacing w:before="54"/>
              <w:ind w:left="283" w:right="27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4" w:type="dxa"/>
          </w:tcPr>
          <w:p w:rsidR="007A0FD5" w:rsidRDefault="00BA1ACA">
            <w:pPr>
              <w:pStyle w:val="TableParagraph"/>
              <w:spacing w:before="5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0" w:type="dxa"/>
          </w:tcPr>
          <w:p w:rsidR="007A0FD5" w:rsidRDefault="00BA1ACA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0" w:type="dxa"/>
          </w:tcPr>
          <w:p w:rsidR="007A0FD5" w:rsidRDefault="00BA1ACA">
            <w:pPr>
              <w:pStyle w:val="TableParagraph"/>
              <w:spacing w:before="5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6" w:type="dxa"/>
          </w:tcPr>
          <w:p w:rsidR="007A0FD5" w:rsidRDefault="00BA1ACA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</w:tcPr>
          <w:p w:rsidR="007A0FD5" w:rsidRDefault="00BA1ACA">
            <w:pPr>
              <w:pStyle w:val="TableParagraph"/>
              <w:spacing w:before="91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02" w:type="dxa"/>
          </w:tcPr>
          <w:p w:rsidR="007A0FD5" w:rsidRDefault="00BA1ACA">
            <w:pPr>
              <w:pStyle w:val="TableParagraph"/>
              <w:spacing w:before="54" w:line="247" w:lineRule="auto"/>
              <w:ind w:left="427" w:hanging="210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ситуаций</w:t>
            </w:r>
          </w:p>
        </w:tc>
      </w:tr>
      <w:tr w:rsidR="007A0FD5">
        <w:trPr>
          <w:trHeight w:val="672"/>
        </w:trPr>
        <w:tc>
          <w:tcPr>
            <w:tcW w:w="6180" w:type="dxa"/>
          </w:tcPr>
          <w:p w:rsidR="007A0FD5" w:rsidRDefault="00BA1ACA">
            <w:pPr>
              <w:pStyle w:val="TableParagraph"/>
              <w:spacing w:before="41" w:line="280" w:lineRule="atLeast"/>
              <w:ind w:left="55"/>
              <w:rPr>
                <w:sz w:val="20"/>
              </w:rPr>
            </w:pPr>
            <w:r>
              <w:rPr>
                <w:sz w:val="20"/>
              </w:rPr>
              <w:t>Тема 3. Культура и эстетическая выразительность внешнего вида педагога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306" w:type="dxa"/>
          </w:tcPr>
          <w:p w:rsidR="007A0FD5" w:rsidRDefault="00BA1ACA">
            <w:pPr>
              <w:pStyle w:val="TableParagraph"/>
              <w:spacing w:before="54"/>
              <w:ind w:left="283" w:right="27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4" w:type="dxa"/>
          </w:tcPr>
          <w:p w:rsidR="007A0FD5" w:rsidRDefault="00BA1ACA">
            <w:pPr>
              <w:pStyle w:val="TableParagraph"/>
              <w:spacing w:before="5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0" w:type="dxa"/>
          </w:tcPr>
          <w:p w:rsidR="007A0FD5" w:rsidRDefault="00BA1ACA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0" w:type="dxa"/>
          </w:tcPr>
          <w:p w:rsidR="007A0FD5" w:rsidRDefault="00BA1ACA">
            <w:pPr>
              <w:pStyle w:val="TableParagraph"/>
              <w:spacing w:before="5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</w:tcPr>
          <w:p w:rsidR="007A0FD5" w:rsidRDefault="00BA1ACA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4" w:type="dxa"/>
          </w:tcPr>
          <w:p w:rsidR="007A0FD5" w:rsidRDefault="00BA1ACA">
            <w:pPr>
              <w:pStyle w:val="TableParagraph"/>
              <w:spacing w:before="91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02" w:type="dxa"/>
          </w:tcPr>
          <w:p w:rsidR="007A0FD5" w:rsidRDefault="00BA1ACA">
            <w:pPr>
              <w:pStyle w:val="TableParagraph"/>
              <w:spacing w:before="54"/>
              <w:ind w:left="171" w:right="168"/>
              <w:jc w:val="center"/>
              <w:rPr>
                <w:sz w:val="24"/>
              </w:rPr>
            </w:pPr>
            <w:r>
              <w:rPr>
                <w:sz w:val="24"/>
              </w:rPr>
              <w:t>Дизайн-судия</w:t>
            </w:r>
          </w:p>
        </w:tc>
      </w:tr>
      <w:tr w:rsidR="007A0FD5">
        <w:trPr>
          <w:trHeight w:val="672"/>
        </w:trPr>
        <w:tc>
          <w:tcPr>
            <w:tcW w:w="6180" w:type="dxa"/>
          </w:tcPr>
          <w:p w:rsidR="007A0FD5" w:rsidRDefault="00BA1ACA">
            <w:pPr>
              <w:pStyle w:val="TableParagraph"/>
              <w:spacing w:before="54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2. Современные технологии менеджмента.</w:t>
            </w:r>
          </w:p>
        </w:tc>
        <w:tc>
          <w:tcPr>
            <w:tcW w:w="1306" w:type="dxa"/>
          </w:tcPr>
          <w:p w:rsidR="007A0FD5" w:rsidRDefault="00BA1ACA">
            <w:pPr>
              <w:pStyle w:val="TableParagraph"/>
              <w:spacing w:before="54"/>
              <w:ind w:left="283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734" w:type="dxa"/>
          </w:tcPr>
          <w:p w:rsidR="007A0FD5" w:rsidRDefault="00BA1ACA">
            <w:pPr>
              <w:pStyle w:val="TableParagraph"/>
              <w:spacing w:before="54"/>
              <w:ind w:left="74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020" w:type="dxa"/>
          </w:tcPr>
          <w:p w:rsidR="007A0FD5" w:rsidRDefault="00BA1ACA">
            <w:pPr>
              <w:pStyle w:val="TableParagraph"/>
              <w:spacing w:before="5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30" w:type="dxa"/>
          </w:tcPr>
          <w:p w:rsidR="007A0FD5" w:rsidRDefault="00BA1ACA">
            <w:pPr>
              <w:pStyle w:val="TableParagraph"/>
              <w:spacing w:before="5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16" w:type="dxa"/>
          </w:tcPr>
          <w:p w:rsidR="007A0FD5" w:rsidRDefault="00BA1ACA">
            <w:pPr>
              <w:pStyle w:val="TableParagraph"/>
              <w:spacing w:before="5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24" w:type="dxa"/>
          </w:tcPr>
          <w:p w:rsidR="007A0FD5" w:rsidRDefault="00BA1ACA">
            <w:pPr>
              <w:pStyle w:val="TableParagraph"/>
              <w:spacing w:before="54"/>
              <w:ind w:left="111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802" w:type="dxa"/>
          </w:tcPr>
          <w:p w:rsidR="007A0FD5" w:rsidRDefault="00BA1ACA">
            <w:pPr>
              <w:pStyle w:val="TableParagraph"/>
              <w:spacing w:before="54" w:line="247" w:lineRule="auto"/>
              <w:ind w:left="335" w:hanging="242"/>
              <w:rPr>
                <w:sz w:val="24"/>
              </w:rPr>
            </w:pPr>
            <w:r>
              <w:rPr>
                <w:sz w:val="24"/>
              </w:rPr>
              <w:t>Педагогическая мастерская</w:t>
            </w:r>
          </w:p>
        </w:tc>
      </w:tr>
      <w:tr w:rsidR="007A0FD5">
        <w:trPr>
          <w:trHeight w:val="673"/>
        </w:trPr>
        <w:tc>
          <w:tcPr>
            <w:tcW w:w="6180" w:type="dxa"/>
          </w:tcPr>
          <w:p w:rsidR="007A0FD5" w:rsidRDefault="00BA1ACA">
            <w:pPr>
              <w:pStyle w:val="TableParagraph"/>
              <w:spacing w:before="41" w:line="280" w:lineRule="atLeast"/>
              <w:ind w:left="55"/>
              <w:rPr>
                <w:sz w:val="20"/>
              </w:rPr>
            </w:pPr>
            <w:r>
              <w:rPr>
                <w:sz w:val="20"/>
              </w:rPr>
              <w:t xml:space="preserve">Тема 4. Сущностные характеристики педагогической техники в контексте концепции </w:t>
            </w:r>
            <w:proofErr w:type="spellStart"/>
            <w:r>
              <w:rPr>
                <w:sz w:val="20"/>
              </w:rPr>
              <w:t>здоровьесбережения</w:t>
            </w:r>
            <w:proofErr w:type="spellEnd"/>
          </w:p>
        </w:tc>
        <w:tc>
          <w:tcPr>
            <w:tcW w:w="1306" w:type="dxa"/>
          </w:tcPr>
          <w:p w:rsidR="007A0FD5" w:rsidRDefault="00BA1ACA">
            <w:pPr>
              <w:pStyle w:val="TableParagraph"/>
              <w:spacing w:before="73"/>
              <w:ind w:left="4"/>
              <w:jc w:val="center"/>
            </w:pPr>
            <w:r>
              <w:t>8</w:t>
            </w:r>
          </w:p>
        </w:tc>
        <w:tc>
          <w:tcPr>
            <w:tcW w:w="734" w:type="dxa"/>
          </w:tcPr>
          <w:p w:rsidR="007A0FD5" w:rsidRDefault="00BA1ACA">
            <w:pPr>
              <w:pStyle w:val="TableParagraph"/>
              <w:spacing w:before="73"/>
              <w:ind w:left="4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A0FD5" w:rsidRDefault="00BA1ACA">
            <w:pPr>
              <w:pStyle w:val="TableParagraph"/>
              <w:spacing w:before="73"/>
              <w:ind w:left="6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7A0FD5" w:rsidRDefault="00BA1ACA">
            <w:pPr>
              <w:pStyle w:val="TableParagraph"/>
              <w:spacing w:before="73"/>
              <w:ind w:left="7"/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7A0FD5" w:rsidRDefault="00BA1ACA">
            <w:pPr>
              <w:pStyle w:val="TableParagraph"/>
              <w:spacing w:before="73"/>
              <w:ind w:left="5"/>
              <w:jc w:val="center"/>
            </w:pPr>
            <w:r>
              <w:t>-</w:t>
            </w:r>
          </w:p>
        </w:tc>
        <w:tc>
          <w:tcPr>
            <w:tcW w:w="1124" w:type="dxa"/>
          </w:tcPr>
          <w:p w:rsidR="007A0FD5" w:rsidRDefault="00BA1ACA">
            <w:pPr>
              <w:pStyle w:val="TableParagraph"/>
              <w:spacing w:before="73"/>
              <w:ind w:left="6"/>
              <w:jc w:val="center"/>
            </w:pPr>
            <w:r>
              <w:t>6</w:t>
            </w:r>
          </w:p>
        </w:tc>
        <w:tc>
          <w:tcPr>
            <w:tcW w:w="1802" w:type="dxa"/>
          </w:tcPr>
          <w:p w:rsidR="007A0FD5" w:rsidRDefault="00BA1ACA">
            <w:pPr>
              <w:pStyle w:val="TableParagraph"/>
              <w:spacing w:before="54" w:line="247" w:lineRule="auto"/>
              <w:ind w:left="561" w:hanging="318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7A0FD5">
        <w:trPr>
          <w:trHeight w:val="388"/>
        </w:trPr>
        <w:tc>
          <w:tcPr>
            <w:tcW w:w="6180" w:type="dxa"/>
          </w:tcPr>
          <w:p w:rsidR="007A0FD5" w:rsidRDefault="00BA1ACA">
            <w:pPr>
              <w:pStyle w:val="TableParagraph"/>
              <w:spacing w:before="91"/>
              <w:ind w:left="55"/>
              <w:rPr>
                <w:sz w:val="20"/>
              </w:rPr>
            </w:pPr>
            <w:r>
              <w:rPr>
                <w:sz w:val="20"/>
              </w:rPr>
              <w:t>Тема 5. Основы техники речи.</w:t>
            </w:r>
          </w:p>
        </w:tc>
        <w:tc>
          <w:tcPr>
            <w:tcW w:w="1306" w:type="dxa"/>
          </w:tcPr>
          <w:p w:rsidR="007A0FD5" w:rsidRDefault="00BA1ACA">
            <w:pPr>
              <w:pStyle w:val="TableParagraph"/>
              <w:spacing w:before="54"/>
              <w:ind w:left="283" w:right="2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4" w:type="dxa"/>
          </w:tcPr>
          <w:p w:rsidR="007A0FD5" w:rsidRDefault="00BA1ACA">
            <w:pPr>
              <w:pStyle w:val="TableParagraph"/>
              <w:spacing w:before="5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" w:type="dxa"/>
          </w:tcPr>
          <w:p w:rsidR="007A0FD5" w:rsidRDefault="00BA1ACA"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0" w:type="dxa"/>
          </w:tcPr>
          <w:p w:rsidR="007A0FD5" w:rsidRDefault="00BA1ACA">
            <w:pPr>
              <w:pStyle w:val="TableParagraph"/>
              <w:spacing w:before="5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</w:tcPr>
          <w:p w:rsidR="007A0FD5" w:rsidRDefault="00BA1ACA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</w:tcPr>
          <w:p w:rsidR="007A0FD5" w:rsidRDefault="00BA1ACA">
            <w:pPr>
              <w:pStyle w:val="TableParagraph"/>
              <w:spacing w:before="91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02" w:type="dxa"/>
          </w:tcPr>
          <w:p w:rsidR="007A0FD5" w:rsidRDefault="00BA1ACA">
            <w:pPr>
              <w:pStyle w:val="TableParagraph"/>
              <w:spacing w:before="54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</w:tr>
      <w:tr w:rsidR="007A0FD5">
        <w:trPr>
          <w:trHeight w:val="391"/>
        </w:trPr>
        <w:tc>
          <w:tcPr>
            <w:tcW w:w="6180" w:type="dxa"/>
          </w:tcPr>
          <w:p w:rsidR="007A0FD5" w:rsidRDefault="00BA1ACA">
            <w:pPr>
              <w:pStyle w:val="TableParagraph"/>
              <w:spacing w:before="93"/>
              <w:ind w:left="55"/>
              <w:rPr>
                <w:sz w:val="20"/>
              </w:rPr>
            </w:pPr>
            <w:r>
              <w:rPr>
                <w:sz w:val="20"/>
              </w:rPr>
              <w:t>Тема 6. Техника невербального взаимодействия</w:t>
            </w:r>
          </w:p>
        </w:tc>
        <w:tc>
          <w:tcPr>
            <w:tcW w:w="1306" w:type="dxa"/>
          </w:tcPr>
          <w:p w:rsidR="007A0FD5" w:rsidRDefault="00BA1ACA">
            <w:pPr>
              <w:pStyle w:val="TableParagraph"/>
              <w:spacing w:before="56"/>
              <w:ind w:left="283" w:right="2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4" w:type="dxa"/>
          </w:tcPr>
          <w:p w:rsidR="007A0FD5" w:rsidRDefault="00BA1ACA">
            <w:pPr>
              <w:pStyle w:val="TableParagraph"/>
              <w:spacing w:before="5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0" w:type="dxa"/>
          </w:tcPr>
          <w:p w:rsidR="007A0FD5" w:rsidRDefault="00BA1ACA">
            <w:pPr>
              <w:pStyle w:val="TableParagraph"/>
              <w:spacing w:before="5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0" w:type="dxa"/>
          </w:tcPr>
          <w:p w:rsidR="007A0FD5" w:rsidRDefault="00BA1ACA">
            <w:pPr>
              <w:pStyle w:val="TableParagraph"/>
              <w:spacing w:before="75"/>
              <w:ind w:left="4"/>
              <w:jc w:val="center"/>
            </w:pPr>
            <w:r>
              <w:t>2</w:t>
            </w:r>
          </w:p>
        </w:tc>
        <w:tc>
          <w:tcPr>
            <w:tcW w:w="916" w:type="dxa"/>
          </w:tcPr>
          <w:p w:rsidR="007A0FD5" w:rsidRDefault="00BA1ACA">
            <w:pPr>
              <w:pStyle w:val="TableParagraph"/>
              <w:spacing w:before="56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24" w:type="dxa"/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:rsidR="007A0FD5" w:rsidRDefault="00BA1ACA">
            <w:pPr>
              <w:pStyle w:val="TableParagraph"/>
              <w:spacing w:before="93"/>
              <w:ind w:left="171" w:right="168"/>
              <w:jc w:val="center"/>
              <w:rPr>
                <w:sz w:val="20"/>
              </w:rPr>
            </w:pPr>
            <w:r>
              <w:rPr>
                <w:sz w:val="20"/>
              </w:rPr>
              <w:t>Тренинг</w:t>
            </w:r>
          </w:p>
        </w:tc>
      </w:tr>
      <w:tr w:rsidR="007A0FD5">
        <w:trPr>
          <w:trHeight w:val="672"/>
        </w:trPr>
        <w:tc>
          <w:tcPr>
            <w:tcW w:w="6180" w:type="dxa"/>
          </w:tcPr>
          <w:p w:rsidR="007A0FD5" w:rsidRDefault="00BA1ACA">
            <w:pPr>
              <w:pStyle w:val="TableParagraph"/>
              <w:spacing w:before="41" w:line="280" w:lineRule="atLeast"/>
              <w:ind w:left="55"/>
              <w:rPr>
                <w:sz w:val="20"/>
              </w:rPr>
            </w:pPr>
            <w:r>
              <w:rPr>
                <w:sz w:val="20"/>
              </w:rPr>
              <w:t xml:space="preserve">Тема 7. Техника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z w:val="20"/>
              </w:rPr>
              <w:t xml:space="preserve"> в структуре педагогического мастерства.</w:t>
            </w:r>
          </w:p>
        </w:tc>
        <w:tc>
          <w:tcPr>
            <w:tcW w:w="1306" w:type="dxa"/>
          </w:tcPr>
          <w:p w:rsidR="007A0FD5" w:rsidRDefault="00BA1ACA">
            <w:pPr>
              <w:pStyle w:val="TableParagraph"/>
              <w:spacing w:before="54"/>
              <w:ind w:left="283" w:right="2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4" w:type="dxa"/>
          </w:tcPr>
          <w:p w:rsidR="007A0FD5" w:rsidRDefault="00BA1ACA">
            <w:pPr>
              <w:pStyle w:val="TableParagraph"/>
              <w:spacing w:before="5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" w:type="dxa"/>
          </w:tcPr>
          <w:p w:rsidR="007A0FD5" w:rsidRDefault="00BA1ACA"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0" w:type="dxa"/>
          </w:tcPr>
          <w:p w:rsidR="007A0FD5" w:rsidRDefault="00BA1ACA">
            <w:pPr>
              <w:pStyle w:val="TableParagraph"/>
              <w:spacing w:before="5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</w:tcPr>
          <w:p w:rsidR="007A0FD5" w:rsidRDefault="00BA1ACA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</w:tcPr>
          <w:p w:rsidR="007A0FD5" w:rsidRDefault="00BA1ACA">
            <w:pPr>
              <w:pStyle w:val="TableParagraph"/>
              <w:spacing w:before="91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02" w:type="dxa"/>
          </w:tcPr>
          <w:p w:rsidR="007A0FD5" w:rsidRDefault="00BA1ACA">
            <w:pPr>
              <w:pStyle w:val="TableParagraph"/>
              <w:spacing w:before="54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</w:tr>
    </w:tbl>
    <w:p w:rsidR="007A0FD5" w:rsidRDefault="007A0FD5">
      <w:pPr>
        <w:jc w:val="center"/>
        <w:rPr>
          <w:sz w:val="24"/>
        </w:rPr>
        <w:sectPr w:rsidR="007A0FD5">
          <w:pgSz w:w="16840" w:h="11900" w:orient="landscape"/>
          <w:pgMar w:top="720" w:right="980" w:bottom="280" w:left="1020" w:header="720" w:footer="720" w:gutter="0"/>
          <w:cols w:space="720"/>
        </w:sectPr>
      </w:pPr>
    </w:p>
    <w:p w:rsidR="007A0FD5" w:rsidRDefault="00BA1ACA">
      <w:pPr>
        <w:pStyle w:val="1"/>
        <w:spacing w:before="74"/>
        <w:ind w:right="362"/>
      </w:pPr>
      <w:r>
        <w:lastRenderedPageBreak/>
        <w:t>Содержание основных разделов и тем дисциплины</w:t>
      </w:r>
    </w:p>
    <w:p w:rsidR="007A0FD5" w:rsidRDefault="00BA1ACA">
      <w:pPr>
        <w:pStyle w:val="2"/>
        <w:spacing w:before="162"/>
        <w:ind w:left="4666"/>
        <w:jc w:val="both"/>
      </w:pPr>
      <w:r>
        <w:t>Модуль 1.</w:t>
      </w:r>
    </w:p>
    <w:p w:rsidR="007A0FD5" w:rsidRDefault="00BA1ACA">
      <w:pPr>
        <w:pStyle w:val="5"/>
        <w:spacing w:before="160"/>
        <w:ind w:left="240" w:right="1151" w:firstLine="720"/>
      </w:pPr>
      <w:r>
        <w:rPr>
          <w:spacing w:val="-5"/>
        </w:rPr>
        <w:t xml:space="preserve">Тема </w:t>
      </w:r>
      <w:r>
        <w:t xml:space="preserve">1. Педагогическое мастерство в </w:t>
      </w:r>
      <w:r>
        <w:rPr>
          <w:spacing w:val="-4"/>
        </w:rPr>
        <w:t>контексте</w:t>
      </w:r>
      <w:r>
        <w:rPr>
          <w:spacing w:val="52"/>
        </w:rPr>
        <w:t xml:space="preserve"> </w:t>
      </w:r>
      <w:proofErr w:type="spellStart"/>
      <w:r>
        <w:rPr>
          <w:spacing w:val="-3"/>
        </w:rPr>
        <w:t>компетентностного</w:t>
      </w:r>
      <w:proofErr w:type="spellEnd"/>
      <w:r>
        <w:rPr>
          <w:spacing w:val="-3"/>
        </w:rPr>
        <w:t xml:space="preserve"> </w:t>
      </w:r>
      <w:r>
        <w:t xml:space="preserve">и </w:t>
      </w:r>
      <w:proofErr w:type="gramStart"/>
      <w:r>
        <w:rPr>
          <w:spacing w:val="-3"/>
        </w:rPr>
        <w:t>культурологического</w:t>
      </w:r>
      <w:proofErr w:type="gramEnd"/>
      <w:r>
        <w:t xml:space="preserve"> подходов.</w:t>
      </w:r>
    </w:p>
    <w:p w:rsidR="007A0FD5" w:rsidRDefault="00BA1ACA">
      <w:pPr>
        <w:pStyle w:val="a3"/>
        <w:ind w:left="240" w:right="1127" w:firstLine="720"/>
        <w:jc w:val="both"/>
      </w:pPr>
      <w:r>
        <w:t xml:space="preserve">Общая характеристика педагогической профессии. Гуманистический и творческий потенциал педагогической деятельности. Педагогическое мастерство и педагогическая деятельность. Единство теоретической и практической готовности к профессиональной педагогической деятельности. Профессионально значимые качества личности педагога, </w:t>
      </w:r>
      <w:r>
        <w:rPr>
          <w:spacing w:val="-3"/>
        </w:rPr>
        <w:t xml:space="preserve">его </w:t>
      </w:r>
      <w:r>
        <w:t xml:space="preserve">способности и </w:t>
      </w:r>
      <w:r>
        <w:rPr>
          <w:spacing w:val="-2"/>
        </w:rPr>
        <w:t xml:space="preserve">компетенции. </w:t>
      </w:r>
      <w:r>
        <w:t xml:space="preserve">Сущность и специфика педагогического мастерства в </w:t>
      </w:r>
      <w:r>
        <w:rPr>
          <w:spacing w:val="-3"/>
        </w:rPr>
        <w:t xml:space="preserve">контексте </w:t>
      </w:r>
      <w:proofErr w:type="spellStart"/>
      <w:r>
        <w:t>компетентностного</w:t>
      </w:r>
      <w:proofErr w:type="spellEnd"/>
      <w:r>
        <w:t xml:space="preserve"> </w:t>
      </w:r>
      <w:r>
        <w:rPr>
          <w:spacing w:val="-4"/>
        </w:rPr>
        <w:t xml:space="preserve">подхода. </w:t>
      </w:r>
      <w:r>
        <w:t xml:space="preserve">Профессиональная компетентность как выражение педагогического мастерства и основа успешности педагогической деятельности. Слагаемые педагогического мастерства. Общая и профессиональная </w:t>
      </w:r>
      <w:r>
        <w:rPr>
          <w:spacing w:val="-4"/>
        </w:rPr>
        <w:t xml:space="preserve">культура </w:t>
      </w:r>
      <w:r>
        <w:t xml:space="preserve">учителя. </w:t>
      </w:r>
      <w:r>
        <w:rPr>
          <w:spacing w:val="-4"/>
        </w:rPr>
        <w:t xml:space="preserve">Уровни </w:t>
      </w:r>
      <w:r>
        <w:t>мастерства педагога: интуитивный, репродуктивно-творческий, творческ</w:t>
      </w:r>
      <w:proofErr w:type="gramStart"/>
      <w:r>
        <w:t>и-</w:t>
      </w:r>
      <w:proofErr w:type="gramEnd"/>
      <w:r>
        <w:t xml:space="preserve"> репродуктивный, творческий. Пути формирования и реализации мастерства педагогической деятельности. Программа профессионального развития и </w:t>
      </w:r>
      <w:proofErr w:type="spellStart"/>
      <w:r>
        <w:t>самостановления</w:t>
      </w:r>
      <w:proofErr w:type="spellEnd"/>
      <w:r>
        <w:t xml:space="preserve"> современного учителя. Педагогическое мастерство в </w:t>
      </w:r>
      <w:r>
        <w:rPr>
          <w:spacing w:val="-3"/>
        </w:rPr>
        <w:t xml:space="preserve">контексте </w:t>
      </w:r>
      <w:r>
        <w:t>профессионального стандарта педагога.</w:t>
      </w:r>
    </w:p>
    <w:p w:rsidR="007A0FD5" w:rsidRDefault="00BA1ACA">
      <w:pPr>
        <w:pStyle w:val="5"/>
        <w:ind w:left="240" w:right="1153" w:firstLine="720"/>
      </w:pPr>
      <w:r>
        <w:t>Тема 2. Культура педагогического взаимодействия: сущность и стили педагогического общения, специфика педагогического такта.</w:t>
      </w:r>
    </w:p>
    <w:p w:rsidR="007A0FD5" w:rsidRDefault="00BA1ACA">
      <w:pPr>
        <w:pStyle w:val="a3"/>
        <w:ind w:left="240" w:right="1128" w:firstLine="720"/>
        <w:jc w:val="both"/>
      </w:pPr>
      <w:r>
        <w:t xml:space="preserve">Основы профессионально-педагогической этики в деятельности педагога. Общение как основа педагогической деятельности. </w:t>
      </w:r>
      <w:r>
        <w:rPr>
          <w:spacing w:val="-4"/>
        </w:rPr>
        <w:t xml:space="preserve">Субъект </w:t>
      </w:r>
      <w:r>
        <w:t xml:space="preserve">- </w:t>
      </w:r>
      <w:r>
        <w:rPr>
          <w:spacing w:val="-3"/>
        </w:rPr>
        <w:t xml:space="preserve">субъектные </w:t>
      </w:r>
      <w:r>
        <w:t xml:space="preserve">основания организации современного образовательного процесса. Сущность межличностного и специфика педагогического общения. Функции педагогического общения: познание личности в процессе общения, обмен информацией, организация деятельности, обмен ролями, взаимопонимание, самоутверждение. Структура педагогического общения: прогноз, </w:t>
      </w:r>
      <w:r>
        <w:rPr>
          <w:spacing w:val="-3"/>
        </w:rPr>
        <w:t xml:space="preserve">коммуникативная </w:t>
      </w:r>
      <w:r>
        <w:t xml:space="preserve">атака, управление общением, анализ состоявшегося акта общения. Стилистика педагогического общения — различные </w:t>
      </w:r>
      <w:r>
        <w:rPr>
          <w:spacing w:val="-4"/>
        </w:rPr>
        <w:t xml:space="preserve">подходы </w:t>
      </w:r>
      <w:r>
        <w:t>к классификации стилей педагогического</w:t>
      </w:r>
      <w:r>
        <w:rPr>
          <w:spacing w:val="-8"/>
        </w:rPr>
        <w:t xml:space="preserve"> </w:t>
      </w:r>
      <w:r>
        <w:t>общения,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характеристика.</w:t>
      </w:r>
      <w:r>
        <w:rPr>
          <w:spacing w:val="-7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ситуаций</w:t>
      </w:r>
    </w:p>
    <w:p w:rsidR="007A0FD5" w:rsidRDefault="00BA1ACA">
      <w:pPr>
        <w:pStyle w:val="a3"/>
        <w:ind w:left="240" w:right="1131"/>
        <w:jc w:val="both"/>
      </w:pPr>
      <w:r>
        <w:t>- задач во взаимосвязи со стилями педагогического общения. Педагогический такт и его роль в организации оптимального педагогического общения. Коммуникативная компетентность учителя как слагаемое педагогического мастерства.</w:t>
      </w:r>
    </w:p>
    <w:p w:rsidR="007A0FD5" w:rsidRDefault="007A0FD5">
      <w:pPr>
        <w:pStyle w:val="a3"/>
      </w:pPr>
    </w:p>
    <w:p w:rsidR="007A0FD5" w:rsidRDefault="00BA1ACA">
      <w:pPr>
        <w:pStyle w:val="5"/>
      </w:pPr>
      <w:r>
        <w:t>Тема 3. Культура и эстетическая выразительность внешнего вида педагога.</w:t>
      </w:r>
    </w:p>
    <w:p w:rsidR="007A0FD5" w:rsidRDefault="00BA1ACA">
      <w:pPr>
        <w:pStyle w:val="a3"/>
        <w:ind w:left="240" w:right="1129" w:firstLine="720"/>
        <w:jc w:val="both"/>
      </w:pPr>
      <w:r>
        <w:t xml:space="preserve">Общая, базовая и профессиональная </w:t>
      </w:r>
      <w:r>
        <w:rPr>
          <w:spacing w:val="-4"/>
        </w:rPr>
        <w:t xml:space="preserve">культура </w:t>
      </w:r>
      <w:r>
        <w:t xml:space="preserve">человека. Личностная и гуманитарная </w:t>
      </w:r>
      <w:r>
        <w:rPr>
          <w:spacing w:val="-4"/>
        </w:rPr>
        <w:t xml:space="preserve">культура </w:t>
      </w:r>
      <w:r>
        <w:t xml:space="preserve">работника образовательной сферы. Общая и профессионально - педагогическая </w:t>
      </w:r>
      <w:r>
        <w:rPr>
          <w:spacing w:val="-4"/>
        </w:rPr>
        <w:t>культура</w:t>
      </w:r>
      <w:r>
        <w:rPr>
          <w:spacing w:val="52"/>
        </w:rPr>
        <w:t xml:space="preserve"> </w:t>
      </w:r>
      <w:r>
        <w:t xml:space="preserve">личности учителя как условие </w:t>
      </w:r>
      <w:r>
        <w:rPr>
          <w:spacing w:val="-3"/>
        </w:rPr>
        <w:t xml:space="preserve">его </w:t>
      </w:r>
      <w:r>
        <w:t xml:space="preserve">эффективной профессиональной деятельности. Эстетика </w:t>
      </w:r>
      <w:r>
        <w:rPr>
          <w:spacing w:val="-3"/>
        </w:rPr>
        <w:t xml:space="preserve">педагогического труда. </w:t>
      </w:r>
      <w:r>
        <w:t xml:space="preserve">Интеллигентность. Корреляция педагогической целенаправленности и внешнего вида; </w:t>
      </w:r>
      <w:r>
        <w:rPr>
          <w:spacing w:val="-4"/>
        </w:rPr>
        <w:t xml:space="preserve">культура </w:t>
      </w:r>
      <w:r>
        <w:t xml:space="preserve">внешнего вида современного педагога. Эстетическая выразительность как слагаемое внешнего вида работника образования. Слагаемые стереотипа первого </w:t>
      </w:r>
      <w:r>
        <w:rPr>
          <w:spacing w:val="-3"/>
        </w:rPr>
        <w:t xml:space="preserve">впечатления. </w:t>
      </w:r>
      <w:r>
        <w:t xml:space="preserve">Имидж работника сферы образования: одежда для успеха, аксессуары, прическа, обувь, запах как условия эффективности педагогической деятельности. Основы мимической и пантомимической выразительности внешнего вида педагога. Влияние </w:t>
      </w:r>
      <w:r>
        <w:rPr>
          <w:spacing w:val="-3"/>
        </w:rPr>
        <w:t xml:space="preserve">моды </w:t>
      </w:r>
      <w:r>
        <w:t>на имидж педагога 21</w:t>
      </w:r>
      <w:r>
        <w:rPr>
          <w:spacing w:val="-23"/>
        </w:rPr>
        <w:t xml:space="preserve"> </w:t>
      </w:r>
      <w:r>
        <w:t>века.</w:t>
      </w:r>
    </w:p>
    <w:p w:rsidR="007A0FD5" w:rsidRDefault="007A0FD5">
      <w:pPr>
        <w:pStyle w:val="a3"/>
      </w:pPr>
    </w:p>
    <w:p w:rsidR="007A0FD5" w:rsidRDefault="00BA1ACA">
      <w:pPr>
        <w:spacing w:before="1"/>
        <w:ind w:left="4740"/>
        <w:jc w:val="both"/>
        <w:rPr>
          <w:b/>
          <w:sz w:val="24"/>
        </w:rPr>
      </w:pPr>
      <w:r>
        <w:rPr>
          <w:b/>
          <w:sz w:val="24"/>
        </w:rPr>
        <w:t>Модуль 2.</w:t>
      </w:r>
    </w:p>
    <w:p w:rsidR="007A0FD5" w:rsidRDefault="00BA1ACA">
      <w:pPr>
        <w:pStyle w:val="5"/>
        <w:ind w:left="240" w:right="1154" w:firstLine="720"/>
      </w:pPr>
      <w:r>
        <w:t xml:space="preserve">Тема 4. Сущностные характеристики педагогической техники в контексте концепции </w:t>
      </w:r>
      <w:proofErr w:type="spellStart"/>
      <w:r>
        <w:t>здоровьесбережения</w:t>
      </w:r>
      <w:proofErr w:type="spellEnd"/>
      <w:r>
        <w:t>.</w:t>
      </w:r>
    </w:p>
    <w:p w:rsidR="007A0FD5" w:rsidRDefault="00BA1ACA">
      <w:pPr>
        <w:pStyle w:val="a3"/>
        <w:ind w:left="240" w:right="1128" w:firstLine="720"/>
        <w:jc w:val="both"/>
      </w:pPr>
      <w:r>
        <w:t xml:space="preserve">Технологический аспект педагогической деятельности; педагогическая техника как форма организации поведения учителя. Педагогическая техника как интегративная характеристика и базовая часть педагогического мастерства. Общее и отличительное в театральном и педагогическом искусстве. </w:t>
      </w:r>
      <w:proofErr w:type="gramStart"/>
      <w:r>
        <w:t>Элементы актерского (система</w:t>
      </w:r>
      <w:proofErr w:type="gramEnd"/>
    </w:p>
    <w:p w:rsidR="007A0FD5" w:rsidRDefault="007A0FD5">
      <w:pPr>
        <w:jc w:val="both"/>
        <w:sectPr w:rsidR="007A0FD5">
          <w:pgSz w:w="11900" w:h="16840"/>
          <w:pgMar w:top="1060" w:right="0" w:bottom="280" w:left="1180" w:header="720" w:footer="720" w:gutter="0"/>
          <w:cols w:space="720"/>
        </w:sectPr>
      </w:pPr>
    </w:p>
    <w:p w:rsidR="007A0FD5" w:rsidRDefault="00BA1ACA">
      <w:pPr>
        <w:pStyle w:val="a3"/>
        <w:spacing w:before="74"/>
        <w:ind w:left="240" w:right="1131"/>
        <w:jc w:val="both"/>
      </w:pPr>
      <w:proofErr w:type="gramStart"/>
      <w:r>
        <w:lastRenderedPageBreak/>
        <w:t>К.Д. Станиславского) и режиссерского мастерства в педагогической технике.</w:t>
      </w:r>
      <w:proofErr w:type="gramEnd"/>
      <w:r>
        <w:t xml:space="preserve"> Техника решения педагогических ситуаций. Сущностные характеристики педагогической техники как условия профессионализма учителя: техники речи и невербального общения, техника установления оптимального взаимодействия, техники </w:t>
      </w:r>
      <w:proofErr w:type="spellStart"/>
      <w:r>
        <w:t>саморегуляции</w:t>
      </w:r>
      <w:proofErr w:type="spellEnd"/>
      <w:r>
        <w:t xml:space="preserve"> и предъявления педагогического требования, техника организации времени, техника разрешения конфликтных ситуаций и др.</w:t>
      </w:r>
    </w:p>
    <w:p w:rsidR="007A0FD5" w:rsidRDefault="007A0FD5">
      <w:pPr>
        <w:pStyle w:val="a3"/>
      </w:pPr>
    </w:p>
    <w:p w:rsidR="007A0FD5" w:rsidRDefault="00BA1ACA">
      <w:pPr>
        <w:pStyle w:val="5"/>
      </w:pPr>
      <w:r>
        <w:t>Тема 5. Основы техники речи.</w:t>
      </w:r>
    </w:p>
    <w:p w:rsidR="007A0FD5" w:rsidRDefault="00BA1ACA">
      <w:pPr>
        <w:pStyle w:val="a3"/>
        <w:ind w:left="240" w:right="1130" w:firstLine="720"/>
        <w:jc w:val="both"/>
      </w:pPr>
      <w:r>
        <w:rPr>
          <w:spacing w:val="-3"/>
        </w:rPr>
        <w:t xml:space="preserve">Техника </w:t>
      </w:r>
      <w:r>
        <w:t xml:space="preserve">речи как часть педагогической техники и условие успешного педагогического взаимодействия. Слагаемые техники речи: дыхание, голос, дикция, эстетическая выразительность. Дыхание физиологическое и фонационное, типы дыхания и звуки речи. </w:t>
      </w:r>
      <w:r>
        <w:rPr>
          <w:spacing w:val="-4"/>
        </w:rPr>
        <w:t xml:space="preserve">Голос: </w:t>
      </w:r>
      <w:r>
        <w:t xml:space="preserve">характеристика голосового аппарата; особенности голоса педагога (сила </w:t>
      </w:r>
      <w:r>
        <w:rPr>
          <w:spacing w:val="-3"/>
        </w:rPr>
        <w:t xml:space="preserve">звука, </w:t>
      </w:r>
      <w:r>
        <w:t xml:space="preserve">гибкость, </w:t>
      </w:r>
      <w:proofErr w:type="spellStart"/>
      <w:r>
        <w:t>полетность</w:t>
      </w:r>
      <w:proofErr w:type="spellEnd"/>
      <w:r>
        <w:t xml:space="preserve">, тембр). Гигиена голоса. Дикция, характеристика </w:t>
      </w:r>
      <w:r>
        <w:rPr>
          <w:spacing w:val="-3"/>
        </w:rPr>
        <w:t xml:space="preserve">речевого </w:t>
      </w:r>
      <w:r>
        <w:t xml:space="preserve">аппарата. Приемы формирования ясности и четкости произношения </w:t>
      </w:r>
      <w:r>
        <w:rPr>
          <w:spacing w:val="-4"/>
        </w:rPr>
        <w:t xml:space="preserve">звуков. </w:t>
      </w:r>
      <w:r>
        <w:t xml:space="preserve">Ритмическая организованность речи. Интонационная выразительность речи, </w:t>
      </w:r>
      <w:r>
        <w:rPr>
          <w:spacing w:val="-4"/>
        </w:rPr>
        <w:t xml:space="preserve">паузы </w:t>
      </w:r>
      <w:r>
        <w:t xml:space="preserve">логическая и психологическая. Основы формирования техники речи в структуре работы </w:t>
      </w:r>
      <w:r>
        <w:rPr>
          <w:spacing w:val="-5"/>
        </w:rPr>
        <w:t xml:space="preserve">будущего </w:t>
      </w:r>
      <w:r>
        <w:t xml:space="preserve">педагога над своим профессиональным становлением: приемы, </w:t>
      </w:r>
      <w:r>
        <w:rPr>
          <w:spacing w:val="-2"/>
        </w:rPr>
        <w:t xml:space="preserve">методы </w:t>
      </w:r>
      <w:r>
        <w:t>и технологии.</w:t>
      </w:r>
    </w:p>
    <w:p w:rsidR="007A0FD5" w:rsidRDefault="007A0FD5">
      <w:pPr>
        <w:pStyle w:val="a3"/>
      </w:pPr>
    </w:p>
    <w:p w:rsidR="007A0FD5" w:rsidRDefault="00BA1ACA">
      <w:pPr>
        <w:pStyle w:val="5"/>
      </w:pPr>
      <w:r>
        <w:t>Тема 6. Техника невербального взаимодействия.</w:t>
      </w:r>
    </w:p>
    <w:p w:rsidR="007A0FD5" w:rsidRDefault="00BA1ACA">
      <w:pPr>
        <w:pStyle w:val="a3"/>
        <w:ind w:left="240" w:right="1136" w:firstLine="720"/>
        <w:jc w:val="both"/>
      </w:pPr>
      <w:r>
        <w:t>Основы пантомимической и мимической выразительности мастерства педагога. Пантомимика – движение тела, рук,</w:t>
      </w:r>
      <w:r>
        <w:rPr>
          <w:spacing w:val="52"/>
        </w:rPr>
        <w:t xml:space="preserve"> </w:t>
      </w:r>
      <w:r>
        <w:t>ног</w:t>
      </w:r>
      <w:r>
        <w:rPr>
          <w:spacing w:val="52"/>
        </w:rPr>
        <w:t xml:space="preserve"> </w:t>
      </w:r>
      <w:r>
        <w:t>(поза, жесты). Язык</w:t>
      </w:r>
      <w:r>
        <w:rPr>
          <w:spacing w:val="52"/>
        </w:rPr>
        <w:t xml:space="preserve"> </w:t>
      </w:r>
      <w:r>
        <w:t>жестов</w:t>
      </w:r>
      <w:r>
        <w:rPr>
          <w:spacing w:val="51"/>
        </w:rPr>
        <w:t xml:space="preserve"> </w:t>
      </w:r>
      <w:r>
        <w:t>как возможность</w:t>
      </w:r>
    </w:p>
    <w:p w:rsidR="007A0FD5" w:rsidRDefault="00BA1ACA">
      <w:pPr>
        <w:pStyle w:val="a3"/>
        <w:ind w:left="240" w:right="1129"/>
        <w:jc w:val="both"/>
      </w:pPr>
      <w:r>
        <w:t xml:space="preserve">«читать человека как книгу» и способ самовыражения учителя. Жесты открытости, закрытости, внимания и др. Рабочая поза учителя. Положение учителя в пространстве класса. Зональные пространства. Мимическая выразительность как искусство выражать свои мысли и чувства движением </w:t>
      </w:r>
      <w:r>
        <w:rPr>
          <w:spacing w:val="-3"/>
        </w:rPr>
        <w:t xml:space="preserve">мускулов </w:t>
      </w:r>
      <w:r>
        <w:t xml:space="preserve">лица. </w:t>
      </w:r>
      <w:r>
        <w:rPr>
          <w:spacing w:val="-4"/>
        </w:rPr>
        <w:t xml:space="preserve">Глаза </w:t>
      </w:r>
      <w:r>
        <w:t xml:space="preserve">– «зеркало души», визуальный </w:t>
      </w:r>
      <w:r>
        <w:rPr>
          <w:spacing w:val="-3"/>
        </w:rPr>
        <w:t xml:space="preserve">контакт </w:t>
      </w:r>
      <w:r>
        <w:t xml:space="preserve">как техника, </w:t>
      </w:r>
      <w:r>
        <w:rPr>
          <w:spacing w:val="-4"/>
        </w:rPr>
        <w:t>которую необходимо</w:t>
      </w:r>
      <w:r>
        <w:rPr>
          <w:spacing w:val="52"/>
        </w:rPr>
        <w:t xml:space="preserve"> </w:t>
      </w:r>
      <w:r>
        <w:t xml:space="preserve">развивать. </w:t>
      </w:r>
      <w:r>
        <w:rPr>
          <w:spacing w:val="-4"/>
        </w:rPr>
        <w:t>Рот</w:t>
      </w:r>
      <w:r>
        <w:rPr>
          <w:spacing w:val="52"/>
        </w:rPr>
        <w:t xml:space="preserve"> </w:t>
      </w:r>
      <w:r>
        <w:t>и брови как маркеры эмоционального состояния человека. Мимические реакции как средство организации эмоционально окрашенной образовательной среды. Возможности мимики и пантомимики в процессе информационного обмена и влияния на личность обучающегося.</w:t>
      </w:r>
    </w:p>
    <w:p w:rsidR="007A0FD5" w:rsidRDefault="007A0FD5">
      <w:pPr>
        <w:pStyle w:val="a3"/>
      </w:pPr>
    </w:p>
    <w:p w:rsidR="007A0FD5" w:rsidRDefault="00BA1ACA">
      <w:pPr>
        <w:pStyle w:val="5"/>
      </w:pPr>
      <w:r>
        <w:t xml:space="preserve">Тема 7. Техника </w:t>
      </w:r>
      <w:proofErr w:type="spellStart"/>
      <w:r>
        <w:t>саморегуляции</w:t>
      </w:r>
      <w:proofErr w:type="spellEnd"/>
      <w:r>
        <w:t xml:space="preserve"> в структуре педагогического мастерства.</w:t>
      </w:r>
    </w:p>
    <w:p w:rsidR="007A0FD5" w:rsidRDefault="00BA1ACA">
      <w:pPr>
        <w:pStyle w:val="a3"/>
        <w:ind w:left="240" w:right="1128" w:firstLine="933"/>
        <w:jc w:val="both"/>
      </w:pPr>
      <w:r>
        <w:t xml:space="preserve">«Искусство властвовать собой» как альтернатива профессионального выгорания. Здоровье физическое и психическое. Возможности управления своим рабочим самочувствием, способы </w:t>
      </w:r>
      <w:r>
        <w:rPr>
          <w:spacing w:val="-3"/>
        </w:rPr>
        <w:t xml:space="preserve">его </w:t>
      </w:r>
      <w:r>
        <w:t xml:space="preserve">создания. Психологические основы </w:t>
      </w:r>
      <w:proofErr w:type="spellStart"/>
      <w:r>
        <w:t>саморегуляции</w:t>
      </w:r>
      <w:proofErr w:type="spellEnd"/>
      <w:r>
        <w:t xml:space="preserve">, техники и приемы ее организации. </w:t>
      </w:r>
      <w:proofErr w:type="spellStart"/>
      <w:r>
        <w:t>Самоприказ</w:t>
      </w:r>
      <w:proofErr w:type="spellEnd"/>
      <w:r>
        <w:t xml:space="preserve">, самовнушение и др. </w:t>
      </w:r>
      <w:r>
        <w:rPr>
          <w:spacing w:val="-2"/>
        </w:rPr>
        <w:t xml:space="preserve">методы </w:t>
      </w:r>
      <w:r>
        <w:t xml:space="preserve">регуляции собственного эмоционального состояния. Волевая регуляция психических состояний. Элементы техники </w:t>
      </w:r>
      <w:r>
        <w:rPr>
          <w:spacing w:val="-3"/>
        </w:rPr>
        <w:t xml:space="preserve">аутогенной </w:t>
      </w:r>
      <w:r>
        <w:t xml:space="preserve">тренировки, становление потребности заниматься психофизической </w:t>
      </w:r>
      <w:proofErr w:type="spellStart"/>
      <w:r>
        <w:t>саморегуляцией</w:t>
      </w:r>
      <w:proofErr w:type="spellEnd"/>
      <w:r>
        <w:t xml:space="preserve">. </w:t>
      </w:r>
      <w:proofErr w:type="spellStart"/>
      <w:r>
        <w:t>Саморегуляция</w:t>
      </w:r>
      <w:proofErr w:type="spellEnd"/>
      <w:r>
        <w:t xml:space="preserve"> эмоциональных состояний через внешнее проявление эмоций. </w:t>
      </w:r>
      <w:r>
        <w:rPr>
          <w:spacing w:val="-3"/>
        </w:rPr>
        <w:t xml:space="preserve">Управление </w:t>
      </w:r>
      <w:r>
        <w:t xml:space="preserve">своей </w:t>
      </w:r>
      <w:r>
        <w:rPr>
          <w:spacing w:val="-3"/>
        </w:rPr>
        <w:t xml:space="preserve">мимикой, </w:t>
      </w:r>
      <w:r>
        <w:t xml:space="preserve">тонусом  скелетной </w:t>
      </w:r>
      <w:r>
        <w:rPr>
          <w:spacing w:val="-3"/>
        </w:rPr>
        <w:t xml:space="preserve">мускулатуры, </w:t>
      </w:r>
      <w:r>
        <w:t>темпом психических</w:t>
      </w:r>
      <w:r>
        <w:rPr>
          <w:spacing w:val="2"/>
        </w:rPr>
        <w:t xml:space="preserve"> </w:t>
      </w:r>
      <w:r>
        <w:t>процессов.</w:t>
      </w:r>
    </w:p>
    <w:p w:rsidR="007A0FD5" w:rsidRDefault="007A0FD5">
      <w:pPr>
        <w:jc w:val="both"/>
        <w:sectPr w:rsidR="007A0FD5">
          <w:pgSz w:w="11900" w:h="16840"/>
          <w:pgMar w:top="1060" w:right="0" w:bottom="280" w:left="1180" w:header="720" w:footer="720" w:gutter="0"/>
          <w:cols w:space="720"/>
        </w:sectPr>
      </w:pPr>
    </w:p>
    <w:p w:rsidR="007A0FD5" w:rsidRDefault="00BA1ACA">
      <w:pPr>
        <w:pStyle w:val="1"/>
        <w:spacing w:before="58"/>
        <w:ind w:right="363"/>
      </w:pPr>
      <w:r>
        <w:lastRenderedPageBreak/>
        <w:t>Методические рекомендации по освоению дисциплины</w:t>
      </w:r>
    </w:p>
    <w:p w:rsidR="007A0FD5" w:rsidRDefault="007A0FD5">
      <w:pPr>
        <w:pStyle w:val="a3"/>
        <w:spacing w:before="5"/>
        <w:rPr>
          <w:b/>
        </w:rPr>
      </w:pPr>
    </w:p>
    <w:p w:rsidR="007A0FD5" w:rsidRDefault="00BA1ACA">
      <w:pPr>
        <w:pStyle w:val="a3"/>
        <w:spacing w:before="1" w:line="247" w:lineRule="auto"/>
        <w:ind w:left="240" w:right="1132" w:firstLine="708"/>
        <w:jc w:val="both"/>
      </w:pPr>
      <w:r>
        <w:t>Самостоятельная работа студентов является важной составляющей организации учебного процесса по изучению дисциплины «Технология становления педагогического мастерства».</w:t>
      </w:r>
    </w:p>
    <w:p w:rsidR="007A0FD5" w:rsidRDefault="00BA1ACA">
      <w:pPr>
        <w:pStyle w:val="a3"/>
        <w:spacing w:line="273" w:lineRule="exact"/>
        <w:ind w:left="948"/>
        <w:jc w:val="both"/>
      </w:pPr>
      <w:r>
        <w:t>Самостоятельная работа по дисциплине проводится с целью: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324"/>
        </w:tabs>
        <w:spacing w:before="6" w:line="247" w:lineRule="auto"/>
        <w:ind w:right="1131" w:firstLine="708"/>
        <w:rPr>
          <w:sz w:val="24"/>
        </w:rPr>
      </w:pPr>
      <w:r>
        <w:rPr>
          <w:sz w:val="24"/>
        </w:rPr>
        <w:t xml:space="preserve">систематизации, </w:t>
      </w:r>
      <w:r>
        <w:rPr>
          <w:spacing w:val="-3"/>
          <w:sz w:val="24"/>
        </w:rPr>
        <w:t xml:space="preserve">углубления, </w:t>
      </w:r>
      <w:r>
        <w:rPr>
          <w:sz w:val="24"/>
        </w:rPr>
        <w:t>расширения и закрепления полученных теоретических знаний обучающихся;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line="273" w:lineRule="exact"/>
        <w:ind w:left="1087" w:hanging="140"/>
        <w:rPr>
          <w:sz w:val="24"/>
        </w:rPr>
      </w:pPr>
      <w:r>
        <w:rPr>
          <w:sz w:val="24"/>
        </w:rPr>
        <w:t>формирования профессионально-значимых педагогических</w:t>
      </w:r>
      <w:r>
        <w:rPr>
          <w:spacing w:val="-44"/>
          <w:sz w:val="24"/>
        </w:rPr>
        <w:t xml:space="preserve"> </w:t>
      </w:r>
      <w:r>
        <w:rPr>
          <w:sz w:val="24"/>
        </w:rPr>
        <w:t>умений;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before="8"/>
        <w:ind w:left="1087" w:hanging="140"/>
        <w:jc w:val="left"/>
        <w:rPr>
          <w:sz w:val="24"/>
        </w:rPr>
      </w:pPr>
      <w:r>
        <w:rPr>
          <w:sz w:val="24"/>
        </w:rPr>
        <w:t>развития познавательных способностей и активности</w:t>
      </w:r>
      <w:r>
        <w:rPr>
          <w:spacing w:val="-39"/>
          <w:sz w:val="24"/>
        </w:rPr>
        <w:t xml:space="preserve"> </w:t>
      </w:r>
      <w:r>
        <w:rPr>
          <w:sz w:val="24"/>
        </w:rPr>
        <w:t>обучающихся: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before="6"/>
        <w:ind w:left="1087" w:hanging="140"/>
        <w:jc w:val="left"/>
        <w:rPr>
          <w:sz w:val="24"/>
        </w:rPr>
      </w:pPr>
      <w:r>
        <w:rPr>
          <w:sz w:val="24"/>
        </w:rPr>
        <w:t>формирования самостоятельности;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before="8"/>
        <w:ind w:left="1087" w:hanging="140"/>
        <w:jc w:val="left"/>
        <w:rPr>
          <w:sz w:val="24"/>
        </w:rPr>
      </w:pPr>
      <w:r>
        <w:rPr>
          <w:sz w:val="24"/>
        </w:rPr>
        <w:t>формирования психолого-педагогических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компетенций</w:t>
      </w:r>
    </w:p>
    <w:p w:rsidR="007A0FD5" w:rsidRDefault="00BA1ACA">
      <w:pPr>
        <w:pStyle w:val="a3"/>
        <w:spacing w:before="6" w:line="247" w:lineRule="auto"/>
        <w:ind w:left="240" w:right="1138" w:firstLine="708"/>
        <w:jc w:val="both"/>
      </w:pPr>
      <w:r>
        <w:t xml:space="preserve">В учебном процессе высшего учебного заведения выделяют два вида самостоятельной работы: </w:t>
      </w:r>
      <w:proofErr w:type="gramStart"/>
      <w:r>
        <w:t>аудиторная</w:t>
      </w:r>
      <w:proofErr w:type="gramEnd"/>
      <w:r>
        <w:t xml:space="preserve"> и внеаудиторная.</w:t>
      </w:r>
    </w:p>
    <w:p w:rsidR="007A0FD5" w:rsidRDefault="00BA1ACA">
      <w:pPr>
        <w:pStyle w:val="a3"/>
        <w:spacing w:line="247" w:lineRule="auto"/>
        <w:ind w:left="240" w:right="1133" w:firstLine="708"/>
        <w:jc w:val="both"/>
      </w:pPr>
      <w:r>
        <w:rPr>
          <w:spacing w:val="-4"/>
        </w:rPr>
        <w:t>Аудиторная</w:t>
      </w:r>
      <w:r>
        <w:rPr>
          <w:spacing w:val="52"/>
        </w:rPr>
        <w:t xml:space="preserve"> </w:t>
      </w:r>
      <w:r>
        <w:t xml:space="preserve">самостоятельная работа по дисциплине выполняется на учебных занятиях </w:t>
      </w:r>
      <w:r>
        <w:rPr>
          <w:spacing w:val="-3"/>
        </w:rPr>
        <w:t xml:space="preserve">под </w:t>
      </w:r>
      <w:r>
        <w:t xml:space="preserve">непосредственным </w:t>
      </w:r>
      <w:r>
        <w:rPr>
          <w:spacing w:val="-3"/>
        </w:rPr>
        <w:t xml:space="preserve">руководством </w:t>
      </w:r>
      <w:r>
        <w:t xml:space="preserve">преподавателя и по </w:t>
      </w:r>
      <w:r>
        <w:rPr>
          <w:spacing w:val="-3"/>
        </w:rPr>
        <w:t xml:space="preserve">его </w:t>
      </w:r>
      <w:r>
        <w:t>заданиям.</w:t>
      </w:r>
    </w:p>
    <w:p w:rsidR="007A0FD5" w:rsidRDefault="00BA1ACA">
      <w:pPr>
        <w:pStyle w:val="a3"/>
        <w:spacing w:line="247" w:lineRule="auto"/>
        <w:ind w:left="240" w:right="1130" w:firstLine="708"/>
        <w:jc w:val="both"/>
      </w:pPr>
      <w: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7A0FD5" w:rsidRDefault="00BA1ACA">
      <w:pPr>
        <w:pStyle w:val="a3"/>
        <w:spacing w:line="247" w:lineRule="auto"/>
        <w:ind w:left="240" w:right="1140" w:firstLine="708"/>
        <w:jc w:val="both"/>
      </w:pPr>
      <w:r>
        <w:t>Внеаудиторная самостоятельная работа по дисциплине включает такие формы работы, как: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222"/>
        </w:tabs>
        <w:spacing w:line="247" w:lineRule="auto"/>
        <w:ind w:right="1139" w:firstLine="708"/>
        <w:rPr>
          <w:sz w:val="24"/>
        </w:rPr>
      </w:pPr>
      <w:r>
        <w:rPr>
          <w:sz w:val="24"/>
        </w:rPr>
        <w:t xml:space="preserve">изучение программного материала дисциплины (работа с </w:t>
      </w:r>
      <w:r>
        <w:rPr>
          <w:spacing w:val="-3"/>
          <w:sz w:val="24"/>
        </w:rPr>
        <w:t xml:space="preserve">учебником </w:t>
      </w:r>
      <w:r>
        <w:rPr>
          <w:sz w:val="24"/>
        </w:rPr>
        <w:t xml:space="preserve">и </w:t>
      </w:r>
      <w:r>
        <w:rPr>
          <w:spacing w:val="-3"/>
          <w:sz w:val="24"/>
        </w:rPr>
        <w:t>конспектом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лекции);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line="273" w:lineRule="exact"/>
        <w:ind w:left="1087" w:hanging="140"/>
        <w:rPr>
          <w:sz w:val="24"/>
        </w:rPr>
      </w:pPr>
      <w:r>
        <w:rPr>
          <w:sz w:val="24"/>
        </w:rPr>
        <w:t xml:space="preserve">изучение </w:t>
      </w:r>
      <w:r>
        <w:rPr>
          <w:spacing w:val="-3"/>
          <w:sz w:val="24"/>
        </w:rPr>
        <w:t xml:space="preserve">рекомендуемых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источников;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ind w:left="1087" w:hanging="140"/>
        <w:jc w:val="left"/>
        <w:rPr>
          <w:sz w:val="24"/>
        </w:rPr>
      </w:pPr>
      <w:r>
        <w:rPr>
          <w:sz w:val="24"/>
        </w:rPr>
        <w:t xml:space="preserve">конспектирование </w:t>
      </w:r>
      <w:r>
        <w:rPr>
          <w:spacing w:val="-3"/>
          <w:sz w:val="24"/>
        </w:rPr>
        <w:t>источников;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before="1"/>
        <w:ind w:left="1087" w:hanging="140"/>
        <w:jc w:val="left"/>
        <w:rPr>
          <w:sz w:val="24"/>
        </w:rPr>
      </w:pPr>
      <w:r>
        <w:rPr>
          <w:spacing w:val="-3"/>
          <w:sz w:val="24"/>
        </w:rPr>
        <w:t xml:space="preserve">подготовка </w:t>
      </w:r>
      <w:r>
        <w:rPr>
          <w:sz w:val="24"/>
        </w:rPr>
        <w:t>материалов для анализа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ситуаций;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before="8"/>
        <w:ind w:left="1087" w:hanging="140"/>
        <w:jc w:val="left"/>
        <w:rPr>
          <w:sz w:val="24"/>
        </w:rPr>
      </w:pPr>
      <w:r>
        <w:rPr>
          <w:sz w:val="24"/>
        </w:rPr>
        <w:t>разработка вопросов к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</w:t>
      </w:r>
      <w:proofErr w:type="gramStart"/>
      <w:r>
        <w:rPr>
          <w:sz w:val="24"/>
        </w:rPr>
        <w:t>;;</w:t>
      </w:r>
      <w:proofErr w:type="gramEnd"/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before="6"/>
        <w:ind w:left="1087" w:hanging="140"/>
        <w:jc w:val="left"/>
        <w:rPr>
          <w:sz w:val="24"/>
        </w:rPr>
      </w:pPr>
      <w:r>
        <w:rPr>
          <w:sz w:val="24"/>
        </w:rPr>
        <w:t>работа с электронными информационными ресурсами и ресурсами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z w:val="24"/>
        </w:rPr>
        <w:t>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before="8"/>
        <w:ind w:left="1087" w:hanging="140"/>
        <w:jc w:val="left"/>
        <w:rPr>
          <w:sz w:val="24"/>
        </w:rPr>
      </w:pPr>
      <w:r>
        <w:rPr>
          <w:sz w:val="24"/>
        </w:rPr>
        <w:t>составление плана и тезисов ответа на семинарском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занятии;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before="6"/>
        <w:ind w:left="1087" w:hanging="140"/>
        <w:jc w:val="left"/>
        <w:rPr>
          <w:sz w:val="24"/>
        </w:rPr>
      </w:pPr>
      <w:r>
        <w:rPr>
          <w:sz w:val="24"/>
        </w:rPr>
        <w:t>решение кейсов и ситуационных</w:t>
      </w:r>
      <w:r>
        <w:rPr>
          <w:spacing w:val="-3"/>
          <w:sz w:val="24"/>
        </w:rPr>
        <w:t xml:space="preserve"> задач;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before="8"/>
        <w:ind w:left="1087" w:hanging="140"/>
        <w:jc w:val="left"/>
        <w:rPr>
          <w:sz w:val="24"/>
        </w:rPr>
      </w:pPr>
      <w:r>
        <w:rPr>
          <w:spacing w:val="-3"/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before="6"/>
        <w:ind w:left="1087" w:hanging="140"/>
        <w:jc w:val="left"/>
        <w:rPr>
          <w:sz w:val="24"/>
        </w:rPr>
      </w:pPr>
      <w:r>
        <w:rPr>
          <w:sz w:val="24"/>
        </w:rPr>
        <w:t>ответы на 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proofErr w:type="gramStart"/>
      <w:r>
        <w:rPr>
          <w:sz w:val="24"/>
        </w:rPr>
        <w:t>;;</w:t>
      </w:r>
      <w:proofErr w:type="gramEnd"/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before="8"/>
        <w:ind w:left="1087" w:hanging="140"/>
        <w:jc w:val="left"/>
        <w:rPr>
          <w:sz w:val="24"/>
        </w:rPr>
      </w:pPr>
      <w:r>
        <w:rPr>
          <w:sz w:val="24"/>
        </w:rPr>
        <w:t>написание эссе,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докладов;</w:t>
      </w:r>
    </w:p>
    <w:p w:rsidR="007A0FD5" w:rsidRDefault="00BA1ACA">
      <w:pPr>
        <w:pStyle w:val="a3"/>
        <w:spacing w:before="6"/>
        <w:ind w:left="948"/>
      </w:pPr>
      <w:r>
        <w:t>-подготовка к педагогическим мастерским;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before="9"/>
        <w:ind w:left="1087" w:hanging="140"/>
        <w:jc w:val="left"/>
        <w:rPr>
          <w:sz w:val="24"/>
        </w:rPr>
      </w:pPr>
      <w:r>
        <w:rPr>
          <w:spacing w:val="-3"/>
          <w:sz w:val="24"/>
        </w:rPr>
        <w:t xml:space="preserve">подготовка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зачету.</w:t>
      </w:r>
    </w:p>
    <w:p w:rsidR="007A0FD5" w:rsidRDefault="00BA1ACA">
      <w:pPr>
        <w:pStyle w:val="a3"/>
        <w:spacing w:before="6" w:line="247" w:lineRule="auto"/>
        <w:ind w:left="240" w:right="1134" w:firstLine="708"/>
        <w:jc w:val="both"/>
      </w:pPr>
      <w:r>
        <w:t>Критериями оценки результатов внеаудиторной самостоятельной работы студент</w:t>
      </w:r>
      <w:proofErr w:type="gramStart"/>
      <w:r>
        <w:t>а-</w:t>
      </w:r>
      <w:proofErr w:type="gramEnd"/>
      <w:r>
        <w:t xml:space="preserve"> магистранта являются: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line="273" w:lineRule="exact"/>
        <w:ind w:left="1087" w:hanging="140"/>
        <w:rPr>
          <w:sz w:val="24"/>
        </w:rPr>
      </w:pPr>
      <w:r>
        <w:rPr>
          <w:sz w:val="24"/>
        </w:rPr>
        <w:t>уровень освоения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88"/>
        </w:tabs>
        <w:spacing w:before="8"/>
        <w:ind w:left="1087" w:hanging="140"/>
        <w:rPr>
          <w:sz w:val="24"/>
        </w:rPr>
      </w:pPr>
      <w:r>
        <w:rPr>
          <w:sz w:val="24"/>
        </w:rPr>
        <w:t>умение использовать теоретические знания при выполнении практических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задач,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214"/>
        </w:tabs>
        <w:spacing w:before="6" w:line="247" w:lineRule="auto"/>
        <w:ind w:right="1132" w:firstLine="708"/>
        <w:rPr>
          <w:sz w:val="24"/>
        </w:rPr>
      </w:pPr>
      <w:r>
        <w:rPr>
          <w:sz w:val="24"/>
        </w:rPr>
        <w:t xml:space="preserve">полнота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представлений, знаний и практических умений по изучаемой теме, к </w:t>
      </w:r>
      <w:r>
        <w:rPr>
          <w:spacing w:val="-3"/>
          <w:sz w:val="24"/>
        </w:rPr>
        <w:t xml:space="preserve">которой </w:t>
      </w:r>
      <w:r>
        <w:rPr>
          <w:sz w:val="24"/>
        </w:rPr>
        <w:t>относится данная 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работа,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104"/>
        </w:tabs>
        <w:spacing w:line="247" w:lineRule="auto"/>
        <w:ind w:right="1140" w:firstLine="708"/>
        <w:rPr>
          <w:sz w:val="24"/>
        </w:rPr>
      </w:pPr>
      <w:r>
        <w:rPr>
          <w:sz w:val="24"/>
        </w:rPr>
        <w:t xml:space="preserve">обоснованность и четкость изложения ответа на поставленный по </w:t>
      </w:r>
      <w:r>
        <w:rPr>
          <w:spacing w:val="-3"/>
          <w:sz w:val="24"/>
        </w:rPr>
        <w:t xml:space="preserve">внеаудиторной </w:t>
      </w:r>
      <w:r>
        <w:rPr>
          <w:sz w:val="24"/>
        </w:rPr>
        <w:t>самостоятельной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вопрос,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132"/>
        </w:tabs>
        <w:spacing w:line="247" w:lineRule="auto"/>
        <w:ind w:right="1138" w:firstLine="708"/>
        <w:rPr>
          <w:sz w:val="24"/>
        </w:rPr>
      </w:pPr>
      <w:r>
        <w:rPr>
          <w:sz w:val="24"/>
        </w:rPr>
        <w:t xml:space="preserve">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подобного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>рода</w:t>
      </w:r>
      <w:r>
        <w:rPr>
          <w:spacing w:val="-18"/>
          <w:sz w:val="24"/>
        </w:rPr>
        <w:t xml:space="preserve"> </w:t>
      </w:r>
      <w:r>
        <w:rPr>
          <w:sz w:val="24"/>
        </w:rPr>
        <w:t>материалам.</w:t>
      </w:r>
    </w:p>
    <w:p w:rsidR="007A0FD5" w:rsidRDefault="00BA1ACA">
      <w:pPr>
        <w:pStyle w:val="a3"/>
        <w:ind w:left="240" w:right="1133" w:firstLine="720"/>
        <w:jc w:val="both"/>
      </w:pPr>
      <w:r>
        <w:t xml:space="preserve">Магистрантам рекомендуется обязательное использование при </w:t>
      </w:r>
      <w:r>
        <w:rPr>
          <w:spacing w:val="-3"/>
        </w:rPr>
        <w:t xml:space="preserve">подготовке </w:t>
      </w:r>
      <w:r>
        <w:t xml:space="preserve">дополнительной литературы, </w:t>
      </w:r>
      <w:r>
        <w:rPr>
          <w:spacing w:val="-4"/>
        </w:rPr>
        <w:t>которая</w:t>
      </w:r>
      <w:r>
        <w:rPr>
          <w:spacing w:val="52"/>
        </w:rPr>
        <w:t xml:space="preserve"> </w:t>
      </w:r>
      <w:r>
        <w:rPr>
          <w:spacing w:val="-3"/>
        </w:rPr>
        <w:t xml:space="preserve">поможет </w:t>
      </w:r>
      <w:r>
        <w:t>успешнее и быстрее разобраться в поставленных вопросах и задачах.</w:t>
      </w:r>
    </w:p>
    <w:p w:rsidR="007A0FD5" w:rsidRDefault="007A0FD5">
      <w:pPr>
        <w:jc w:val="both"/>
        <w:sectPr w:rsidR="007A0FD5">
          <w:pgSz w:w="11900" w:h="16840"/>
          <w:pgMar w:top="1040" w:right="0" w:bottom="280" w:left="1180" w:header="720" w:footer="720" w:gutter="0"/>
          <w:cols w:space="720"/>
        </w:sectPr>
      </w:pPr>
    </w:p>
    <w:p w:rsidR="007A0FD5" w:rsidRDefault="008A1E64">
      <w:pPr>
        <w:pStyle w:val="a3"/>
        <w:spacing w:before="74" w:after="16"/>
        <w:ind w:left="184" w:right="352"/>
        <w:jc w:val="center"/>
      </w:pPr>
      <w:r>
        <w:lastRenderedPageBreak/>
        <w:pict>
          <v:group id="_x0000_s1027" style="position:absolute;left:0;text-align:left;margin-left:71.2pt;margin-top:258.5pt;width:522.9pt;height:6.5pt;z-index:-254247936;mso-position-horizontal-relative:page;mso-position-vertical-relative:page" coordorigin="1424,5170" coordsize="10458,130">
            <v:line id="_x0000_s1029" style="position:absolute" from="1424,5285" to="11882,5285" strokecolor="#00007f" strokeweight="1.5pt"/>
            <v:shape id="_x0000_s1028" style="position:absolute;left:1424;top:5170;width:10458;height:130" coordorigin="1424,5170" coordsize="10458,130" o:spt="100" adj="0,,0" path="m1456,5180r-2,l1424,5176r,124l1454,5270r2,l1456,5180t10426,-10l11850,5176r,94l11882,5300r,-130e" fillcolor="#00007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BA1ACA">
        <w:t>ТЕХНОЛОГИЧЕСКАЯ КАРТА РЕЙТИНГА ДИСЦИПЛИНЫ</w:t>
      </w:r>
    </w:p>
    <w:tbl>
      <w:tblPr>
        <w:tblStyle w:val="TableNormal"/>
        <w:tblW w:w="0" w:type="auto"/>
        <w:tblInd w:w="364" w:type="dxa"/>
        <w:tblBorders>
          <w:top w:val="double" w:sz="4" w:space="0" w:color="00007F"/>
          <w:left w:val="double" w:sz="4" w:space="0" w:color="00007F"/>
          <w:bottom w:val="double" w:sz="4" w:space="0" w:color="00007F"/>
          <w:right w:val="double" w:sz="4" w:space="0" w:color="00007F"/>
          <w:insideH w:val="double" w:sz="4" w:space="0" w:color="00007F"/>
          <w:insideV w:val="doub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6662"/>
        <w:gridCol w:w="1774"/>
      </w:tblGrid>
      <w:tr w:rsidR="007A0FD5">
        <w:trPr>
          <w:trHeight w:val="840"/>
        </w:trPr>
        <w:tc>
          <w:tcPr>
            <w:tcW w:w="1930" w:type="dxa"/>
            <w:tcBorders>
              <w:left w:val="double" w:sz="6" w:space="0" w:color="00007F"/>
              <w:bottom w:val="single" w:sz="8" w:space="0" w:color="00007F"/>
              <w:right w:val="single" w:sz="8" w:space="0" w:color="00007F"/>
            </w:tcBorders>
          </w:tcPr>
          <w:p w:rsidR="007A0FD5" w:rsidRDefault="00BA1ACA">
            <w:pPr>
              <w:pStyle w:val="TableParagraph"/>
              <w:spacing w:before="152"/>
              <w:ind w:left="274" w:hanging="108"/>
              <w:rPr>
                <w:sz w:val="24"/>
              </w:rPr>
            </w:pPr>
            <w:r>
              <w:rPr>
                <w:sz w:val="24"/>
              </w:rPr>
              <w:t>Наименование дисциплины</w:t>
            </w:r>
          </w:p>
        </w:tc>
        <w:tc>
          <w:tcPr>
            <w:tcW w:w="6662" w:type="dxa"/>
            <w:tcBorders>
              <w:left w:val="single" w:sz="8" w:space="0" w:color="00007F"/>
              <w:bottom w:val="single" w:sz="8" w:space="0" w:color="00007F"/>
              <w:right w:val="single" w:sz="8" w:space="0" w:color="00007F"/>
            </w:tcBorders>
          </w:tcPr>
          <w:p w:rsidR="007A0FD5" w:rsidRDefault="00BA1ACA">
            <w:pPr>
              <w:pStyle w:val="TableParagraph"/>
              <w:spacing w:before="14" w:line="270" w:lineRule="atLeast"/>
              <w:ind w:left="824" w:right="827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 подготовки и уровень образования (</w:t>
            </w:r>
            <w:proofErr w:type="spellStart"/>
            <w:r>
              <w:rPr>
                <w:sz w:val="24"/>
              </w:rPr>
              <w:t>бакалавриат</w:t>
            </w:r>
            <w:proofErr w:type="spellEnd"/>
            <w:r>
              <w:rPr>
                <w:sz w:val="24"/>
              </w:rPr>
              <w:t>, магистратура, аспирантура) Наименование программы/ профиля</w:t>
            </w:r>
          </w:p>
        </w:tc>
        <w:tc>
          <w:tcPr>
            <w:tcW w:w="1774" w:type="dxa"/>
            <w:tcBorders>
              <w:left w:val="single" w:sz="8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before="14" w:line="270" w:lineRule="atLeast"/>
              <w:ind w:left="261" w:right="19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зачетных единиц</w:t>
            </w:r>
          </w:p>
        </w:tc>
      </w:tr>
      <w:tr w:rsidR="007A0FD5">
        <w:trPr>
          <w:trHeight w:val="1374"/>
        </w:trPr>
        <w:tc>
          <w:tcPr>
            <w:tcW w:w="193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single" w:sz="8" w:space="0" w:color="00007F"/>
            </w:tcBorders>
          </w:tcPr>
          <w:p w:rsidR="007A0FD5" w:rsidRDefault="007A0FD5">
            <w:pPr>
              <w:pStyle w:val="TableParagraph"/>
              <w:spacing w:before="7"/>
              <w:rPr>
                <w:sz w:val="23"/>
              </w:rPr>
            </w:pPr>
          </w:p>
          <w:p w:rsidR="007A0FD5" w:rsidRDefault="00BA1ACA">
            <w:pPr>
              <w:pStyle w:val="TableParagraph"/>
              <w:spacing w:line="270" w:lineRule="atLeast"/>
              <w:ind w:left="82" w:right="100" w:hanging="7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Технология </w:t>
            </w:r>
            <w:r>
              <w:rPr>
                <w:b/>
                <w:sz w:val="24"/>
              </w:rPr>
              <w:t xml:space="preserve">становления </w:t>
            </w:r>
            <w:proofErr w:type="spellStart"/>
            <w:proofErr w:type="gramStart"/>
            <w:r>
              <w:rPr>
                <w:b/>
                <w:spacing w:val="-1"/>
                <w:sz w:val="24"/>
              </w:rPr>
              <w:t>педагогическог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мастерства</w:t>
            </w:r>
          </w:p>
        </w:tc>
        <w:tc>
          <w:tcPr>
            <w:tcW w:w="6662" w:type="dxa"/>
            <w:tcBorders>
              <w:top w:val="single" w:sz="8" w:space="0" w:color="00007F"/>
              <w:left w:val="single" w:sz="8" w:space="0" w:color="00007F"/>
              <w:bottom w:val="single" w:sz="8" w:space="0" w:color="00007F"/>
              <w:right w:val="single" w:sz="8" w:space="0" w:color="00007F"/>
            </w:tcBorders>
          </w:tcPr>
          <w:p w:rsidR="007A0FD5" w:rsidRDefault="00BA1ACA"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Магистратура по направлению подготовки</w:t>
            </w:r>
          </w:p>
          <w:p w:rsidR="007A0FD5" w:rsidRDefault="00BA1ACA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44.04.01 Педагогическое образование</w:t>
            </w:r>
          </w:p>
          <w:p w:rsidR="007A0FD5" w:rsidRDefault="00BA1ACA">
            <w:pPr>
              <w:pStyle w:val="TableParagraph"/>
              <w:ind w:left="10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Название программы: </w:t>
            </w:r>
            <w:r>
              <w:rPr>
                <w:b/>
                <w:i/>
                <w:sz w:val="24"/>
              </w:rPr>
              <w:t xml:space="preserve">Сопровождение </w:t>
            </w:r>
            <w:proofErr w:type="spellStart"/>
            <w:r>
              <w:rPr>
                <w:b/>
                <w:i/>
                <w:sz w:val="24"/>
              </w:rPr>
              <w:t>здоровьесберегающей</w:t>
            </w:r>
            <w:proofErr w:type="spellEnd"/>
            <w:r>
              <w:rPr>
                <w:b/>
                <w:i/>
                <w:sz w:val="24"/>
              </w:rPr>
              <w:t xml:space="preserve"> деятельности современного работника образования</w:t>
            </w:r>
          </w:p>
        </w:tc>
        <w:tc>
          <w:tcPr>
            <w:tcW w:w="1774" w:type="dxa"/>
            <w:tcBorders>
              <w:top w:val="single" w:sz="8" w:space="0" w:color="00007F"/>
              <w:left w:val="single" w:sz="8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spacing w:before="7"/>
              <w:rPr>
                <w:sz w:val="23"/>
              </w:rPr>
            </w:pPr>
          </w:p>
          <w:p w:rsidR="007A0FD5" w:rsidRDefault="00BA1ACA">
            <w:pPr>
              <w:pStyle w:val="TableParagraph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A0FD5">
        <w:trPr>
          <w:trHeight w:val="268"/>
        </w:trPr>
        <w:tc>
          <w:tcPr>
            <w:tcW w:w="10366" w:type="dxa"/>
            <w:gridSpan w:val="3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49" w:lineRule="exact"/>
              <w:ind w:left="-18"/>
              <w:rPr>
                <w:b/>
                <w:sz w:val="24"/>
              </w:rPr>
            </w:pPr>
            <w:r>
              <w:rPr>
                <w:b/>
                <w:sz w:val="24"/>
              </w:rPr>
              <w:t>Смежные дисциплины по учебному плану</w:t>
            </w:r>
          </w:p>
        </w:tc>
      </w:tr>
      <w:tr w:rsidR="007A0FD5">
        <w:trPr>
          <w:trHeight w:val="546"/>
        </w:trPr>
        <w:tc>
          <w:tcPr>
            <w:tcW w:w="10366" w:type="dxa"/>
            <w:gridSpan w:val="3"/>
            <w:tcBorders>
              <w:top w:val="single" w:sz="8" w:space="0" w:color="00007F"/>
              <w:left w:val="double" w:sz="6" w:space="0" w:color="00007F"/>
              <w:bottom w:val="single" w:sz="1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tabs>
                <w:tab w:val="left" w:pos="2120"/>
                <w:tab w:val="left" w:pos="3823"/>
                <w:tab w:val="left" w:pos="5557"/>
                <w:tab w:val="left" w:pos="7181"/>
                <w:tab w:val="left" w:pos="8768"/>
              </w:tabs>
              <w:spacing w:line="274" w:lineRule="exact"/>
              <w:ind w:left="-18"/>
              <w:rPr>
                <w:sz w:val="24"/>
              </w:rPr>
            </w:pPr>
            <w:r>
              <w:rPr>
                <w:sz w:val="24"/>
              </w:rPr>
              <w:t>Предшествующие:</w:t>
            </w:r>
            <w:r>
              <w:rPr>
                <w:sz w:val="24"/>
              </w:rPr>
              <w:tab/>
              <w:t>«Философия»,</w:t>
            </w:r>
            <w:r>
              <w:rPr>
                <w:sz w:val="24"/>
              </w:rPr>
              <w:tab/>
              <w:t>«Психология»,</w:t>
            </w:r>
            <w:r>
              <w:rPr>
                <w:sz w:val="24"/>
              </w:rPr>
              <w:tab/>
              <w:t>«Педагогика»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(</w:t>
            </w:r>
            <w:proofErr w:type="spellStart"/>
            <w:r>
              <w:rPr>
                <w:spacing w:val="-3"/>
                <w:sz w:val="24"/>
              </w:rPr>
              <w:t>бакалавриат</w:t>
            </w:r>
            <w:proofErr w:type="spellEnd"/>
            <w:r>
              <w:rPr>
                <w:spacing w:val="-3"/>
                <w:sz w:val="24"/>
              </w:rPr>
              <w:t>,</w:t>
            </w:r>
            <w:r>
              <w:rPr>
                <w:spacing w:val="-3"/>
                <w:sz w:val="24"/>
              </w:rPr>
              <w:tab/>
            </w:r>
            <w:proofErr w:type="spellStart"/>
            <w:r>
              <w:rPr>
                <w:sz w:val="24"/>
              </w:rPr>
              <w:t>специалитет</w:t>
            </w:r>
            <w:proofErr w:type="spellEnd"/>
            <w:r>
              <w:rPr>
                <w:sz w:val="24"/>
              </w:rPr>
              <w:t>);</w:t>
            </w:r>
          </w:p>
          <w:p w:rsidR="007A0FD5" w:rsidRDefault="00BA1ACA">
            <w:pPr>
              <w:pStyle w:val="TableParagraph"/>
              <w:spacing w:line="253" w:lineRule="exact"/>
              <w:ind w:left="-18"/>
              <w:rPr>
                <w:sz w:val="24"/>
              </w:rPr>
            </w:pPr>
            <w:r>
              <w:rPr>
                <w:sz w:val="24"/>
              </w:rPr>
              <w:t>«Проектирование педагогических систем», «Современные образовательные технологии»</w:t>
            </w:r>
          </w:p>
        </w:tc>
      </w:tr>
      <w:tr w:rsidR="007A0FD5">
        <w:trPr>
          <w:trHeight w:val="540"/>
        </w:trPr>
        <w:tc>
          <w:tcPr>
            <w:tcW w:w="10366" w:type="dxa"/>
            <w:gridSpan w:val="3"/>
            <w:tcBorders>
              <w:top w:val="single" w:sz="18" w:space="0" w:color="00007F"/>
              <w:left w:val="double" w:sz="6" w:space="0" w:color="00007F"/>
              <w:bottom w:val="single" w:sz="34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tabs>
                <w:tab w:val="left" w:pos="1728"/>
                <w:tab w:val="left" w:pos="3263"/>
                <w:tab w:val="left" w:pos="5240"/>
                <w:tab w:val="left" w:pos="6721"/>
                <w:tab w:val="left" w:pos="8256"/>
                <w:tab w:val="left" w:pos="8580"/>
              </w:tabs>
              <w:spacing w:line="272" w:lineRule="exact"/>
              <w:ind w:left="-18"/>
              <w:rPr>
                <w:sz w:val="24"/>
              </w:rPr>
            </w:pPr>
            <w:r>
              <w:rPr>
                <w:sz w:val="24"/>
              </w:rPr>
              <w:t>Последующие: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«Управление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педагогическими</w:t>
            </w:r>
            <w:r>
              <w:rPr>
                <w:sz w:val="24"/>
              </w:rPr>
              <w:tab/>
              <w:t>системами»,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«Управление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7A0FD5" w:rsidRDefault="00BA1ACA">
            <w:pPr>
              <w:pStyle w:val="TableParagraph"/>
              <w:spacing w:line="248" w:lineRule="exact"/>
              <w:ind w:left="-18"/>
              <w:rPr>
                <w:sz w:val="24"/>
              </w:rPr>
            </w:pPr>
            <w:proofErr w:type="gramStart"/>
            <w:r>
              <w:rPr>
                <w:sz w:val="24"/>
              </w:rPr>
              <w:t>системах</w:t>
            </w:r>
            <w:proofErr w:type="gramEnd"/>
            <w:r>
              <w:rPr>
                <w:sz w:val="24"/>
              </w:rPr>
              <w:t>»</w:t>
            </w:r>
          </w:p>
        </w:tc>
      </w:tr>
    </w:tbl>
    <w:p w:rsidR="007A0FD5" w:rsidRDefault="007A0FD5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364" w:type="dxa"/>
        <w:tblBorders>
          <w:top w:val="double" w:sz="4" w:space="0" w:color="00007F"/>
          <w:left w:val="double" w:sz="4" w:space="0" w:color="00007F"/>
          <w:bottom w:val="double" w:sz="4" w:space="0" w:color="00007F"/>
          <w:right w:val="double" w:sz="4" w:space="0" w:color="00007F"/>
          <w:insideH w:val="double" w:sz="4" w:space="0" w:color="00007F"/>
          <w:insideV w:val="doub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4796"/>
        <w:gridCol w:w="1610"/>
        <w:gridCol w:w="1756"/>
      </w:tblGrid>
      <w:tr w:rsidR="007A0FD5">
        <w:trPr>
          <w:trHeight w:val="564"/>
        </w:trPr>
        <w:tc>
          <w:tcPr>
            <w:tcW w:w="10366" w:type="dxa"/>
            <w:gridSpan w:val="4"/>
            <w:tcBorders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before="14"/>
              <w:ind w:left="855" w:right="195"/>
              <w:jc w:val="center"/>
              <w:rPr>
                <w:sz w:val="24"/>
              </w:rPr>
            </w:pPr>
            <w:r>
              <w:rPr>
                <w:sz w:val="24"/>
              </w:rPr>
              <w:t>Входной КОНТРОЛЬ</w:t>
            </w:r>
          </w:p>
          <w:p w:rsidR="007A0FD5" w:rsidRDefault="00BA1ACA">
            <w:pPr>
              <w:pStyle w:val="TableParagraph"/>
              <w:spacing w:line="254" w:lineRule="exact"/>
              <w:ind w:left="853" w:right="195"/>
              <w:jc w:val="center"/>
              <w:rPr>
                <w:sz w:val="24"/>
              </w:rPr>
            </w:pPr>
            <w:r>
              <w:rPr>
                <w:sz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7A0FD5">
        <w:trPr>
          <w:trHeight w:val="271"/>
        </w:trPr>
        <w:tc>
          <w:tcPr>
            <w:tcW w:w="2204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79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2" w:lineRule="exact"/>
              <w:ind w:left="1888"/>
              <w:rPr>
                <w:sz w:val="24"/>
              </w:rPr>
            </w:pPr>
            <w:r>
              <w:rPr>
                <w:sz w:val="24"/>
              </w:rPr>
              <w:t>Форма работы*</w:t>
            </w:r>
          </w:p>
        </w:tc>
        <w:tc>
          <w:tcPr>
            <w:tcW w:w="3366" w:type="dxa"/>
            <w:gridSpan w:val="2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2" w:lineRule="exact"/>
              <w:ind w:left="412"/>
              <w:rPr>
                <w:sz w:val="24"/>
              </w:rPr>
            </w:pPr>
            <w:r>
              <w:rPr>
                <w:sz w:val="24"/>
              </w:rPr>
              <w:t>Количество баллов 5 %</w:t>
            </w:r>
          </w:p>
        </w:tc>
      </w:tr>
      <w:tr w:rsidR="007A0FD5">
        <w:trPr>
          <w:trHeight w:val="270"/>
        </w:trPr>
        <w:tc>
          <w:tcPr>
            <w:tcW w:w="2204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79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0" w:lineRule="exact"/>
              <w:ind w:left="524" w:right="5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0" w:lineRule="exact"/>
              <w:ind w:left="579" w:right="5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7A0FD5">
        <w:trPr>
          <w:trHeight w:val="272"/>
        </w:trPr>
        <w:tc>
          <w:tcPr>
            <w:tcW w:w="2204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79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6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2" w:lineRule="exact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2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A0FD5">
        <w:trPr>
          <w:trHeight w:val="287"/>
        </w:trPr>
        <w:tc>
          <w:tcPr>
            <w:tcW w:w="7000" w:type="dxa"/>
            <w:gridSpan w:val="2"/>
            <w:tcBorders>
              <w:top w:val="single" w:sz="8" w:space="0" w:color="00007F"/>
              <w:left w:val="double" w:sz="6" w:space="0" w:color="00007F"/>
              <w:right w:val="single" w:sz="18" w:space="0" w:color="00007F"/>
            </w:tcBorders>
          </w:tcPr>
          <w:p w:rsidR="007A0FD5" w:rsidRDefault="00BA1ACA">
            <w:pPr>
              <w:pStyle w:val="TableParagraph"/>
              <w:spacing w:line="268" w:lineRule="exact"/>
              <w:ind w:left="56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00007F"/>
              <w:left w:val="single" w:sz="18" w:space="0" w:color="00007F"/>
              <w:right w:val="single" w:sz="18" w:space="0" w:color="00007F"/>
            </w:tcBorders>
          </w:tcPr>
          <w:p w:rsidR="007A0FD5" w:rsidRDefault="00BA1ACA">
            <w:pPr>
              <w:pStyle w:val="TableParagraph"/>
              <w:spacing w:line="268" w:lineRule="exact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56" w:type="dxa"/>
            <w:tcBorders>
              <w:top w:val="single" w:sz="8" w:space="0" w:color="00007F"/>
              <w:left w:val="single" w:sz="1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68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7A0FD5" w:rsidRDefault="007A0FD5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364" w:type="dxa"/>
        <w:tblBorders>
          <w:top w:val="double" w:sz="4" w:space="0" w:color="00007F"/>
          <w:left w:val="double" w:sz="4" w:space="0" w:color="00007F"/>
          <w:bottom w:val="double" w:sz="4" w:space="0" w:color="00007F"/>
          <w:right w:val="double" w:sz="4" w:space="0" w:color="00007F"/>
          <w:insideH w:val="double" w:sz="4" w:space="0" w:color="00007F"/>
          <w:insideV w:val="doub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4710"/>
        <w:gridCol w:w="1610"/>
        <w:gridCol w:w="1756"/>
      </w:tblGrid>
      <w:tr w:rsidR="007A0FD5">
        <w:trPr>
          <w:trHeight w:val="840"/>
        </w:trPr>
        <w:tc>
          <w:tcPr>
            <w:tcW w:w="10366" w:type="dxa"/>
            <w:gridSpan w:val="4"/>
            <w:tcBorders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before="14"/>
              <w:ind w:left="137" w:right="1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БАЗОВЫЙ </w:t>
            </w:r>
            <w:r>
              <w:rPr>
                <w:spacing w:val="-10"/>
                <w:sz w:val="24"/>
              </w:rPr>
              <w:t xml:space="preserve">РАЗДЕЛ </w:t>
            </w:r>
            <w:r>
              <w:rPr>
                <w:sz w:val="24"/>
              </w:rPr>
              <w:t>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7A0FD5" w:rsidRDefault="00BA1ACA">
            <w:pPr>
              <w:pStyle w:val="TableParagraph"/>
              <w:spacing w:line="270" w:lineRule="atLeast"/>
              <w:ind w:left="114" w:right="1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Сущность и специфика педагогического мастерства как альтернативы профессионального выгорания педагога</w:t>
            </w:r>
          </w:p>
        </w:tc>
      </w:tr>
      <w:tr w:rsidR="007A0FD5">
        <w:trPr>
          <w:trHeight w:val="269"/>
        </w:trPr>
        <w:tc>
          <w:tcPr>
            <w:tcW w:w="229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7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0" w:lineRule="exact"/>
              <w:ind w:left="1484"/>
              <w:rPr>
                <w:sz w:val="24"/>
              </w:rPr>
            </w:pPr>
            <w:r>
              <w:rPr>
                <w:sz w:val="24"/>
              </w:rPr>
              <w:t>Форма работы*</w:t>
            </w:r>
          </w:p>
        </w:tc>
        <w:tc>
          <w:tcPr>
            <w:tcW w:w="3366" w:type="dxa"/>
            <w:gridSpan w:val="2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0" w:lineRule="exact"/>
              <w:ind w:left="352"/>
              <w:rPr>
                <w:sz w:val="24"/>
              </w:rPr>
            </w:pPr>
            <w:r>
              <w:rPr>
                <w:sz w:val="24"/>
              </w:rPr>
              <w:t>Количество баллов 30 %</w:t>
            </w:r>
          </w:p>
        </w:tc>
      </w:tr>
      <w:tr w:rsidR="007A0FD5">
        <w:trPr>
          <w:trHeight w:val="270"/>
        </w:trPr>
        <w:tc>
          <w:tcPr>
            <w:tcW w:w="229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7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0" w:lineRule="exact"/>
              <w:ind w:right="55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0" w:lineRule="exact"/>
              <w:ind w:left="579" w:right="5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7A0FD5">
        <w:trPr>
          <w:trHeight w:val="562"/>
        </w:trPr>
        <w:tc>
          <w:tcPr>
            <w:tcW w:w="229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Практические и лабораторные занятия</w:t>
            </w:r>
          </w:p>
          <w:p w:rsidR="007A0FD5" w:rsidRDefault="00BA1ACA">
            <w:pPr>
              <w:pStyle w:val="TableParagraph"/>
              <w:spacing w:before="6" w:line="260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(формирование </w:t>
            </w:r>
            <w:proofErr w:type="gramStart"/>
            <w:r>
              <w:rPr>
                <w:sz w:val="24"/>
              </w:rPr>
              <w:t>педагогический</w:t>
            </w:r>
            <w:proofErr w:type="gramEnd"/>
            <w:r>
              <w:rPr>
                <w:sz w:val="24"/>
              </w:rPr>
              <w:t xml:space="preserve"> умений)</w:t>
            </w:r>
          </w:p>
        </w:tc>
        <w:tc>
          <w:tcPr>
            <w:tcW w:w="16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0FD5">
        <w:trPr>
          <w:trHeight w:val="560"/>
        </w:trPr>
        <w:tc>
          <w:tcPr>
            <w:tcW w:w="229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47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Эссе, кластер</w:t>
            </w:r>
          </w:p>
        </w:tc>
        <w:tc>
          <w:tcPr>
            <w:tcW w:w="16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A0FD5" w:rsidRDefault="00BA1ACA">
            <w:pPr>
              <w:pStyle w:val="TableParagraph"/>
              <w:spacing w:before="8" w:line="25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277"/>
        </w:trPr>
        <w:tc>
          <w:tcPr>
            <w:tcW w:w="229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7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Индивидуальные задания</w:t>
            </w:r>
          </w:p>
        </w:tc>
        <w:tc>
          <w:tcPr>
            <w:tcW w:w="16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A0FD5">
        <w:trPr>
          <w:trHeight w:val="278"/>
        </w:trPr>
        <w:tc>
          <w:tcPr>
            <w:tcW w:w="229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7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Ситуационные задачи</w:t>
            </w:r>
          </w:p>
        </w:tc>
        <w:tc>
          <w:tcPr>
            <w:tcW w:w="16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A0FD5">
        <w:trPr>
          <w:trHeight w:val="277"/>
        </w:trPr>
        <w:tc>
          <w:tcPr>
            <w:tcW w:w="229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7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16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0FD5">
        <w:trPr>
          <w:trHeight w:val="548"/>
        </w:trPr>
        <w:tc>
          <w:tcPr>
            <w:tcW w:w="229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before="1" w:line="276" w:lineRule="exact"/>
              <w:ind w:left="56" w:right="230"/>
              <w:rPr>
                <w:sz w:val="24"/>
              </w:rPr>
            </w:pPr>
            <w:r>
              <w:rPr>
                <w:sz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Педагогические мастерские</w:t>
            </w:r>
          </w:p>
        </w:tc>
        <w:tc>
          <w:tcPr>
            <w:tcW w:w="161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A0FD5">
        <w:trPr>
          <w:trHeight w:val="283"/>
        </w:trPr>
        <w:tc>
          <w:tcPr>
            <w:tcW w:w="7000" w:type="dxa"/>
            <w:gridSpan w:val="2"/>
            <w:tcBorders>
              <w:top w:val="single" w:sz="8" w:space="0" w:color="00007F"/>
              <w:left w:val="double" w:sz="6" w:space="0" w:color="00007F"/>
              <w:right w:val="single" w:sz="18" w:space="0" w:color="00007F"/>
            </w:tcBorders>
          </w:tcPr>
          <w:p w:rsidR="007A0FD5" w:rsidRDefault="00BA1ACA">
            <w:pPr>
              <w:pStyle w:val="TableParagraph"/>
              <w:spacing w:line="263" w:lineRule="exact"/>
              <w:ind w:left="56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00007F"/>
              <w:left w:val="single" w:sz="18" w:space="0" w:color="00007F"/>
              <w:right w:val="single" w:sz="18" w:space="0" w:color="00007F"/>
            </w:tcBorders>
          </w:tcPr>
          <w:p w:rsidR="007A0FD5" w:rsidRDefault="00BA1ACA">
            <w:pPr>
              <w:pStyle w:val="TableParagraph"/>
              <w:spacing w:line="263" w:lineRule="exact"/>
              <w:ind w:right="6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756" w:type="dxa"/>
            <w:tcBorders>
              <w:top w:val="single" w:sz="8" w:space="0" w:color="00007F"/>
              <w:left w:val="single" w:sz="1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63" w:lineRule="exact"/>
              <w:ind w:left="709" w:right="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</w:tbl>
    <w:p w:rsidR="007A0FD5" w:rsidRDefault="007A0FD5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364" w:type="dxa"/>
        <w:tblBorders>
          <w:top w:val="double" w:sz="4" w:space="0" w:color="00007F"/>
          <w:left w:val="double" w:sz="4" w:space="0" w:color="00007F"/>
          <w:bottom w:val="double" w:sz="4" w:space="0" w:color="00007F"/>
          <w:right w:val="double" w:sz="4" w:space="0" w:color="00007F"/>
          <w:insideH w:val="double" w:sz="4" w:space="0" w:color="00007F"/>
          <w:insideV w:val="doub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4678"/>
        <w:gridCol w:w="1702"/>
        <w:gridCol w:w="1708"/>
      </w:tblGrid>
      <w:tr w:rsidR="007A0FD5">
        <w:trPr>
          <w:trHeight w:val="563"/>
        </w:trPr>
        <w:tc>
          <w:tcPr>
            <w:tcW w:w="10386" w:type="dxa"/>
            <w:gridSpan w:val="4"/>
            <w:tcBorders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before="14"/>
              <w:ind w:left="2161" w:right="1495"/>
              <w:jc w:val="center"/>
              <w:rPr>
                <w:sz w:val="24"/>
              </w:rPr>
            </w:pPr>
            <w:r>
              <w:rPr>
                <w:sz w:val="24"/>
              </w:rPr>
              <w:t>БАЗОВЫЙ РАЗДЕЛ № 2</w:t>
            </w:r>
          </w:p>
          <w:p w:rsidR="007A0FD5" w:rsidRDefault="00BA1ACA">
            <w:pPr>
              <w:pStyle w:val="TableParagraph"/>
              <w:spacing w:line="254" w:lineRule="exact"/>
              <w:ind w:left="2161" w:right="15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Педагогическая техника как слагаемое мастерства педагога</w:t>
            </w:r>
          </w:p>
        </w:tc>
      </w:tr>
      <w:tr w:rsidR="007A0FD5">
        <w:trPr>
          <w:trHeight w:val="271"/>
        </w:trPr>
        <w:tc>
          <w:tcPr>
            <w:tcW w:w="229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2" w:lineRule="exact"/>
              <w:ind w:left="1468"/>
              <w:rPr>
                <w:sz w:val="24"/>
              </w:rPr>
            </w:pPr>
            <w:r>
              <w:rPr>
                <w:sz w:val="24"/>
              </w:rPr>
              <w:t>Форма работы*</w:t>
            </w:r>
          </w:p>
        </w:tc>
        <w:tc>
          <w:tcPr>
            <w:tcW w:w="3410" w:type="dxa"/>
            <w:gridSpan w:val="2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2" w:lineRule="exact"/>
              <w:ind w:left="376"/>
              <w:rPr>
                <w:sz w:val="24"/>
              </w:rPr>
            </w:pPr>
            <w:r>
              <w:rPr>
                <w:sz w:val="24"/>
              </w:rPr>
              <w:t>Количество баллов 30 %</w:t>
            </w:r>
          </w:p>
        </w:tc>
      </w:tr>
      <w:tr w:rsidR="007A0FD5">
        <w:trPr>
          <w:trHeight w:val="270"/>
        </w:trPr>
        <w:tc>
          <w:tcPr>
            <w:tcW w:w="229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0" w:lineRule="exact"/>
              <w:ind w:left="537" w:right="5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70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0" w:lineRule="exact"/>
              <w:ind w:left="555" w:right="5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7A0FD5">
        <w:trPr>
          <w:trHeight w:val="844"/>
        </w:trPr>
        <w:tc>
          <w:tcPr>
            <w:tcW w:w="229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467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44" w:lineRule="auto"/>
              <w:ind w:left="26"/>
              <w:rPr>
                <w:sz w:val="24"/>
              </w:rPr>
            </w:pPr>
            <w:proofErr w:type="gramStart"/>
            <w:r>
              <w:rPr>
                <w:sz w:val="24"/>
              </w:rPr>
              <w:t>Практические и лабораторные занятия (становление слагаемых педагогического</w:t>
            </w:r>
            <w:proofErr w:type="gramEnd"/>
          </w:p>
          <w:p w:rsidR="007A0FD5" w:rsidRDefault="00BA1ACA">
            <w:pPr>
              <w:pStyle w:val="TableParagraph"/>
              <w:spacing w:before="3"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мастерства)</w:t>
            </w:r>
          </w:p>
        </w:tc>
        <w:tc>
          <w:tcPr>
            <w:tcW w:w="1702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A0FD5">
        <w:trPr>
          <w:trHeight w:val="277"/>
        </w:trPr>
        <w:tc>
          <w:tcPr>
            <w:tcW w:w="229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702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A0FD5">
        <w:trPr>
          <w:trHeight w:val="278"/>
        </w:trPr>
        <w:tc>
          <w:tcPr>
            <w:tcW w:w="229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Индивидуальные задания</w:t>
            </w:r>
          </w:p>
        </w:tc>
        <w:tc>
          <w:tcPr>
            <w:tcW w:w="1702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A0FD5">
        <w:trPr>
          <w:trHeight w:val="277"/>
        </w:trPr>
        <w:tc>
          <w:tcPr>
            <w:tcW w:w="229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Практикоориентированные</w:t>
            </w:r>
            <w:proofErr w:type="spellEnd"/>
            <w:r>
              <w:rPr>
                <w:sz w:val="24"/>
              </w:rPr>
              <w:t xml:space="preserve"> задания</w:t>
            </w:r>
          </w:p>
        </w:tc>
        <w:tc>
          <w:tcPr>
            <w:tcW w:w="1702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5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7A0FD5" w:rsidRDefault="007A0FD5">
      <w:pPr>
        <w:spacing w:line="258" w:lineRule="exact"/>
        <w:jc w:val="center"/>
        <w:rPr>
          <w:sz w:val="24"/>
        </w:rPr>
        <w:sectPr w:rsidR="007A0FD5">
          <w:pgSz w:w="11900" w:h="16840"/>
          <w:pgMar w:top="1060" w:right="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7F"/>
          <w:left w:val="single" w:sz="8" w:space="0" w:color="00007F"/>
          <w:bottom w:val="single" w:sz="8" w:space="0" w:color="00007F"/>
          <w:right w:val="single" w:sz="8" w:space="0" w:color="00007F"/>
          <w:insideH w:val="single" w:sz="8" w:space="0" w:color="00007F"/>
          <w:insideV w:val="single" w:sz="8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4678"/>
        <w:gridCol w:w="1702"/>
        <w:gridCol w:w="1708"/>
      </w:tblGrid>
      <w:tr w:rsidR="007A0FD5">
        <w:trPr>
          <w:trHeight w:val="547"/>
        </w:trPr>
        <w:tc>
          <w:tcPr>
            <w:tcW w:w="2298" w:type="dxa"/>
            <w:tcBorders>
              <w:left w:val="double" w:sz="6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68" w:lineRule="exact"/>
              <w:ind w:left="56"/>
              <w:rPr>
                <w:sz w:val="24"/>
              </w:rPr>
            </w:pPr>
            <w:r>
              <w:rPr>
                <w:sz w:val="24"/>
              </w:rPr>
              <w:lastRenderedPageBreak/>
              <w:t>Промежуточный</w:t>
            </w:r>
          </w:p>
          <w:p w:rsidR="007A0FD5" w:rsidRDefault="00BA1ACA">
            <w:pPr>
              <w:pStyle w:val="TableParagraph"/>
              <w:spacing w:line="260" w:lineRule="exact"/>
              <w:ind w:left="56"/>
              <w:rPr>
                <w:sz w:val="24"/>
              </w:rPr>
            </w:pPr>
            <w:r>
              <w:rPr>
                <w:sz w:val="24"/>
              </w:rPr>
              <w:t>рейтинг-контроль</w:t>
            </w:r>
          </w:p>
        </w:tc>
        <w:tc>
          <w:tcPr>
            <w:tcW w:w="4678" w:type="dxa"/>
            <w:tcBorders>
              <w:left w:val="double" w:sz="6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70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Конкурс педагогического мастерства</w:t>
            </w:r>
          </w:p>
        </w:tc>
        <w:tc>
          <w:tcPr>
            <w:tcW w:w="1702" w:type="dxa"/>
            <w:tcBorders>
              <w:left w:val="double" w:sz="6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70" w:lineRule="exact"/>
              <w:ind w:right="72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8" w:type="dxa"/>
            <w:tcBorders>
              <w:left w:val="double" w:sz="6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70" w:lineRule="exact"/>
              <w:ind w:right="73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A0FD5">
        <w:trPr>
          <w:trHeight w:val="287"/>
        </w:trPr>
        <w:tc>
          <w:tcPr>
            <w:tcW w:w="6976" w:type="dxa"/>
            <w:gridSpan w:val="2"/>
            <w:tcBorders>
              <w:left w:val="double" w:sz="6" w:space="0" w:color="00007F"/>
              <w:bottom w:val="double" w:sz="4" w:space="0" w:color="00007F"/>
              <w:right w:val="single" w:sz="18" w:space="0" w:color="00007F"/>
            </w:tcBorders>
          </w:tcPr>
          <w:p w:rsidR="007A0FD5" w:rsidRDefault="00BA1ACA">
            <w:pPr>
              <w:pStyle w:val="TableParagraph"/>
              <w:spacing w:line="266" w:lineRule="exact"/>
              <w:ind w:left="56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02" w:type="dxa"/>
            <w:tcBorders>
              <w:left w:val="single" w:sz="18" w:space="0" w:color="00007F"/>
              <w:bottom w:val="double" w:sz="4" w:space="0" w:color="00007F"/>
              <w:right w:val="single" w:sz="18" w:space="0" w:color="00007F"/>
            </w:tcBorders>
          </w:tcPr>
          <w:p w:rsidR="007A0FD5" w:rsidRDefault="00BA1ACA">
            <w:pPr>
              <w:pStyle w:val="TableParagraph"/>
              <w:spacing w:line="266" w:lineRule="exact"/>
              <w:ind w:right="7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708" w:type="dxa"/>
            <w:tcBorders>
              <w:left w:val="single" w:sz="18" w:space="0" w:color="00007F"/>
              <w:bottom w:val="double" w:sz="4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66" w:lineRule="exact"/>
              <w:ind w:right="6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</w:tbl>
    <w:p w:rsidR="007A0FD5" w:rsidRDefault="007A0FD5">
      <w:pPr>
        <w:pStyle w:val="a3"/>
        <w:rPr>
          <w:sz w:val="20"/>
        </w:rPr>
      </w:pPr>
    </w:p>
    <w:p w:rsidR="007A0FD5" w:rsidRDefault="007A0FD5">
      <w:pPr>
        <w:pStyle w:val="a3"/>
        <w:rPr>
          <w:sz w:val="20"/>
        </w:rPr>
      </w:pPr>
    </w:p>
    <w:p w:rsidR="007A0FD5" w:rsidRDefault="007A0FD5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364" w:type="dxa"/>
        <w:tblBorders>
          <w:top w:val="double" w:sz="4" w:space="0" w:color="00007F"/>
          <w:left w:val="double" w:sz="4" w:space="0" w:color="00007F"/>
          <w:bottom w:val="double" w:sz="4" w:space="0" w:color="00007F"/>
          <w:right w:val="double" w:sz="4" w:space="0" w:color="00007F"/>
          <w:insideH w:val="double" w:sz="4" w:space="0" w:color="00007F"/>
          <w:insideV w:val="doub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4076"/>
        <w:gridCol w:w="1608"/>
        <w:gridCol w:w="1720"/>
      </w:tblGrid>
      <w:tr w:rsidR="007A0FD5">
        <w:trPr>
          <w:trHeight w:val="380"/>
        </w:trPr>
        <w:tc>
          <w:tcPr>
            <w:tcW w:w="10388" w:type="dxa"/>
            <w:gridSpan w:val="4"/>
            <w:tcBorders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before="15" w:line="345" w:lineRule="exact"/>
              <w:ind w:left="3591" w:right="3646"/>
              <w:jc w:val="center"/>
              <w:rPr>
                <w:sz w:val="32"/>
              </w:rPr>
            </w:pPr>
            <w:r>
              <w:rPr>
                <w:spacing w:val="-3"/>
                <w:sz w:val="32"/>
              </w:rPr>
              <w:t>ИТОГОВЫЙ</w:t>
            </w:r>
            <w:r>
              <w:rPr>
                <w:sz w:val="32"/>
              </w:rPr>
              <w:t xml:space="preserve"> </w:t>
            </w:r>
            <w:r>
              <w:rPr>
                <w:spacing w:val="-13"/>
                <w:sz w:val="32"/>
              </w:rPr>
              <w:t>РАЗДЕЛ</w:t>
            </w:r>
          </w:p>
        </w:tc>
      </w:tr>
      <w:tr w:rsidR="007A0FD5">
        <w:trPr>
          <w:trHeight w:val="920"/>
        </w:trPr>
        <w:tc>
          <w:tcPr>
            <w:tcW w:w="2984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321" w:lineRule="exact"/>
              <w:ind w:left="700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407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321" w:lineRule="exact"/>
              <w:ind w:left="474" w:right="484"/>
              <w:jc w:val="center"/>
              <w:rPr>
                <w:sz w:val="28"/>
              </w:rPr>
            </w:pPr>
            <w:r>
              <w:rPr>
                <w:sz w:val="28"/>
              </w:rPr>
              <w:t>Форма работы*</w:t>
            </w:r>
          </w:p>
          <w:p w:rsidR="007A0FD5" w:rsidRDefault="007A0FD5">
            <w:pPr>
              <w:pStyle w:val="TableParagraph"/>
              <w:spacing w:before="4"/>
              <w:rPr>
                <w:sz w:val="24"/>
              </w:rPr>
            </w:pPr>
          </w:p>
          <w:p w:rsidR="007A0FD5" w:rsidRDefault="00BA1ACA">
            <w:pPr>
              <w:pStyle w:val="TableParagraph"/>
              <w:spacing w:line="299" w:lineRule="exact"/>
              <w:ind w:left="474" w:right="484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баллов 25 %</w:t>
            </w:r>
          </w:p>
        </w:tc>
        <w:tc>
          <w:tcPr>
            <w:tcW w:w="3328" w:type="dxa"/>
            <w:gridSpan w:val="2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315"/>
        </w:trPr>
        <w:tc>
          <w:tcPr>
            <w:tcW w:w="2984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407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96" w:lineRule="exact"/>
              <w:ind w:left="492" w:right="5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min</w:t>
            </w:r>
            <w:proofErr w:type="spellEnd"/>
          </w:p>
        </w:tc>
        <w:tc>
          <w:tcPr>
            <w:tcW w:w="172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96" w:lineRule="exact"/>
              <w:ind w:left="527" w:right="53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max</w:t>
            </w:r>
            <w:proofErr w:type="spellEnd"/>
          </w:p>
        </w:tc>
      </w:tr>
      <w:tr w:rsidR="007A0FD5">
        <w:trPr>
          <w:trHeight w:val="318"/>
        </w:trPr>
        <w:tc>
          <w:tcPr>
            <w:tcW w:w="2984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407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98" w:lineRule="exact"/>
              <w:ind w:left="26"/>
              <w:rPr>
                <w:sz w:val="28"/>
              </w:rPr>
            </w:pPr>
            <w:r>
              <w:rPr>
                <w:sz w:val="28"/>
              </w:rPr>
              <w:t>Зачёт</w:t>
            </w:r>
          </w:p>
        </w:tc>
        <w:tc>
          <w:tcPr>
            <w:tcW w:w="1608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98" w:lineRule="exact"/>
              <w:ind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720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98" w:lineRule="exact"/>
              <w:ind w:left="524" w:righ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7A0FD5">
        <w:trPr>
          <w:trHeight w:val="334"/>
        </w:trPr>
        <w:tc>
          <w:tcPr>
            <w:tcW w:w="7060" w:type="dxa"/>
            <w:gridSpan w:val="2"/>
            <w:tcBorders>
              <w:top w:val="single" w:sz="8" w:space="0" w:color="00007F"/>
              <w:left w:val="double" w:sz="6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314" w:lineRule="exact"/>
              <w:ind w:left="56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608" w:type="dxa"/>
            <w:tcBorders>
              <w:top w:val="single" w:sz="8" w:space="0" w:color="00007F"/>
              <w:left w:val="double" w:sz="6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314" w:lineRule="exact"/>
              <w:ind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720" w:type="dxa"/>
            <w:tcBorders>
              <w:top w:val="single" w:sz="8" w:space="0" w:color="00007F"/>
              <w:left w:val="double" w:sz="6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314" w:lineRule="exact"/>
              <w:ind w:left="524" w:righ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</w:tbl>
    <w:p w:rsidR="007A0FD5" w:rsidRDefault="007A0FD5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364" w:type="dxa"/>
        <w:tblBorders>
          <w:top w:val="double" w:sz="4" w:space="0" w:color="00007F"/>
          <w:left w:val="double" w:sz="4" w:space="0" w:color="00007F"/>
          <w:bottom w:val="double" w:sz="4" w:space="0" w:color="00007F"/>
          <w:right w:val="double" w:sz="4" w:space="0" w:color="00007F"/>
          <w:insideH w:val="double" w:sz="4" w:space="0" w:color="00007F"/>
          <w:insideV w:val="doub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4522"/>
        <w:gridCol w:w="1702"/>
        <w:gridCol w:w="1756"/>
      </w:tblGrid>
      <w:tr w:rsidR="007A0FD5">
        <w:trPr>
          <w:trHeight w:val="334"/>
        </w:trPr>
        <w:tc>
          <w:tcPr>
            <w:tcW w:w="10366" w:type="dxa"/>
            <w:gridSpan w:val="4"/>
            <w:tcBorders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before="14" w:line="299" w:lineRule="exact"/>
              <w:ind w:left="141" w:right="195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ДОПОЛНИТЕЛЬНЫЙ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РАЗДЕЛ</w:t>
            </w:r>
          </w:p>
        </w:tc>
      </w:tr>
      <w:tr w:rsidR="007A0FD5">
        <w:trPr>
          <w:trHeight w:val="640"/>
        </w:trPr>
        <w:tc>
          <w:tcPr>
            <w:tcW w:w="238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before="2" w:line="322" w:lineRule="exact"/>
              <w:ind w:left="842" w:hanging="672"/>
              <w:rPr>
                <w:sz w:val="28"/>
              </w:rPr>
            </w:pPr>
            <w:r>
              <w:rPr>
                <w:sz w:val="28"/>
              </w:rPr>
              <w:t>Базовый раздел/ Тема</w:t>
            </w:r>
          </w:p>
        </w:tc>
        <w:tc>
          <w:tcPr>
            <w:tcW w:w="4522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321" w:lineRule="exact"/>
              <w:ind w:left="1258"/>
              <w:rPr>
                <w:sz w:val="28"/>
              </w:rPr>
            </w:pPr>
            <w:r>
              <w:rPr>
                <w:sz w:val="28"/>
              </w:rPr>
              <w:t>Форма работы*</w:t>
            </w:r>
          </w:p>
        </w:tc>
        <w:tc>
          <w:tcPr>
            <w:tcW w:w="3458" w:type="dxa"/>
            <w:gridSpan w:val="2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321" w:lineRule="exact"/>
              <w:ind w:left="516"/>
              <w:rPr>
                <w:sz w:val="28"/>
              </w:rPr>
            </w:pPr>
            <w:r>
              <w:rPr>
                <w:sz w:val="28"/>
              </w:rPr>
              <w:t>Количество баллов</w:t>
            </w:r>
          </w:p>
        </w:tc>
      </w:tr>
      <w:tr w:rsidR="007A0FD5">
        <w:trPr>
          <w:trHeight w:val="309"/>
        </w:trPr>
        <w:tc>
          <w:tcPr>
            <w:tcW w:w="238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</w:pPr>
          </w:p>
        </w:tc>
        <w:tc>
          <w:tcPr>
            <w:tcW w:w="4522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</w:pPr>
          </w:p>
        </w:tc>
        <w:tc>
          <w:tcPr>
            <w:tcW w:w="1702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90" w:lineRule="exact"/>
              <w:ind w:left="541" w:right="54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min</w:t>
            </w:r>
            <w:proofErr w:type="spellEnd"/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90" w:lineRule="exact"/>
              <w:ind w:left="562"/>
              <w:rPr>
                <w:sz w:val="28"/>
              </w:rPr>
            </w:pPr>
            <w:proofErr w:type="spellStart"/>
            <w:r>
              <w:rPr>
                <w:sz w:val="28"/>
              </w:rPr>
              <w:t>max</w:t>
            </w:r>
            <w:proofErr w:type="spellEnd"/>
          </w:p>
        </w:tc>
      </w:tr>
      <w:tr w:rsidR="007A0FD5">
        <w:trPr>
          <w:trHeight w:val="318"/>
        </w:trPr>
        <w:tc>
          <w:tcPr>
            <w:tcW w:w="238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r>
              <w:rPr>
                <w:sz w:val="24"/>
              </w:rPr>
              <w:t>БР №1 Тема №2</w:t>
            </w:r>
          </w:p>
        </w:tc>
        <w:tc>
          <w:tcPr>
            <w:tcW w:w="4522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Индивидуальное задание</w:t>
            </w:r>
          </w:p>
        </w:tc>
        <w:tc>
          <w:tcPr>
            <w:tcW w:w="1702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98" w:lineRule="exact"/>
              <w:ind w:righ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98" w:lineRule="exact"/>
              <w:ind w:righ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A0FD5">
        <w:trPr>
          <w:trHeight w:val="316"/>
        </w:trPr>
        <w:tc>
          <w:tcPr>
            <w:tcW w:w="238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z w:val="24"/>
              </w:rPr>
              <w:t>БР №2 Тема №4</w:t>
            </w:r>
          </w:p>
        </w:tc>
        <w:tc>
          <w:tcPr>
            <w:tcW w:w="4522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72" w:lineRule="exact"/>
              <w:ind w:left="26"/>
              <w:rPr>
                <w:sz w:val="24"/>
              </w:rPr>
            </w:pPr>
            <w:r>
              <w:rPr>
                <w:sz w:val="24"/>
              </w:rPr>
              <w:t>Ситуационная задача</w:t>
            </w:r>
          </w:p>
        </w:tc>
        <w:tc>
          <w:tcPr>
            <w:tcW w:w="1702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96" w:lineRule="exact"/>
              <w:ind w:righ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96" w:lineRule="exact"/>
              <w:ind w:righ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A0FD5">
        <w:trPr>
          <w:trHeight w:val="308"/>
        </w:trPr>
        <w:tc>
          <w:tcPr>
            <w:tcW w:w="6908" w:type="dxa"/>
            <w:gridSpan w:val="2"/>
            <w:tcBorders>
              <w:top w:val="single" w:sz="8" w:space="0" w:color="00007F"/>
              <w:left w:val="double" w:sz="6" w:space="0" w:color="00007F"/>
              <w:bottom w:val="double" w:sz="3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89" w:lineRule="exact"/>
              <w:ind w:left="56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702" w:type="dxa"/>
            <w:tcBorders>
              <w:top w:val="single" w:sz="8" w:space="0" w:color="00007F"/>
              <w:left w:val="double" w:sz="6" w:space="0" w:color="00007F"/>
              <w:bottom w:val="double" w:sz="3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89" w:lineRule="exact"/>
              <w:ind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bottom w:val="double" w:sz="3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89" w:lineRule="exact"/>
              <w:ind w:left="664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7A0FD5">
        <w:trPr>
          <w:trHeight w:val="815"/>
        </w:trPr>
        <w:tc>
          <w:tcPr>
            <w:tcW w:w="6908" w:type="dxa"/>
            <w:gridSpan w:val="2"/>
            <w:tcBorders>
              <w:top w:val="double" w:sz="3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265" w:lineRule="exact"/>
              <w:ind w:left="56"/>
              <w:rPr>
                <w:sz w:val="24"/>
              </w:rPr>
            </w:pPr>
            <w:r>
              <w:rPr>
                <w:sz w:val="24"/>
              </w:rPr>
              <w:t>Общее количество баллов по дисциплине</w:t>
            </w:r>
          </w:p>
          <w:p w:rsidR="007A0FD5" w:rsidRDefault="00BA1ACA">
            <w:pPr>
              <w:pStyle w:val="TableParagraph"/>
              <w:spacing w:line="270" w:lineRule="atLeast"/>
              <w:ind w:left="56"/>
              <w:rPr>
                <w:sz w:val="24"/>
              </w:rPr>
            </w:pPr>
            <w:r>
              <w:rPr>
                <w:sz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702" w:type="dxa"/>
            <w:tcBorders>
              <w:top w:val="double" w:sz="3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312" w:lineRule="exact"/>
              <w:ind w:left="541" w:right="54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min</w:t>
            </w:r>
            <w:proofErr w:type="spellEnd"/>
          </w:p>
        </w:tc>
        <w:tc>
          <w:tcPr>
            <w:tcW w:w="1756" w:type="dxa"/>
            <w:tcBorders>
              <w:top w:val="double" w:sz="3" w:space="0" w:color="00007F"/>
              <w:left w:val="double" w:sz="6" w:space="0" w:color="00007F"/>
              <w:bottom w:val="single" w:sz="8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312" w:lineRule="exact"/>
              <w:ind w:left="562"/>
              <w:rPr>
                <w:sz w:val="28"/>
              </w:rPr>
            </w:pPr>
            <w:proofErr w:type="spellStart"/>
            <w:r>
              <w:rPr>
                <w:sz w:val="28"/>
              </w:rPr>
              <w:t>max</w:t>
            </w:r>
            <w:proofErr w:type="spellEnd"/>
          </w:p>
        </w:tc>
      </w:tr>
      <w:tr w:rsidR="007A0FD5">
        <w:trPr>
          <w:trHeight w:val="332"/>
        </w:trPr>
        <w:tc>
          <w:tcPr>
            <w:tcW w:w="6908" w:type="dxa"/>
            <w:gridSpan w:val="2"/>
            <w:tcBorders>
              <w:top w:val="single" w:sz="8" w:space="0" w:color="00007F"/>
              <w:left w:val="double" w:sz="6" w:space="0" w:color="00007F"/>
              <w:right w:val="double" w:sz="6" w:space="0" w:color="00007F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8" w:space="0" w:color="00007F"/>
              <w:left w:val="double" w:sz="6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312" w:lineRule="exact"/>
              <w:ind w:left="540" w:right="5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1756" w:type="dxa"/>
            <w:tcBorders>
              <w:top w:val="single" w:sz="8" w:space="0" w:color="00007F"/>
              <w:left w:val="double" w:sz="6" w:space="0" w:color="00007F"/>
              <w:right w:val="double" w:sz="6" w:space="0" w:color="00007F"/>
            </w:tcBorders>
          </w:tcPr>
          <w:p w:rsidR="007A0FD5" w:rsidRDefault="00BA1ACA">
            <w:pPr>
              <w:pStyle w:val="TableParagraph"/>
              <w:spacing w:line="312" w:lineRule="exact"/>
              <w:ind w:left="594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</w:tr>
    </w:tbl>
    <w:p w:rsidR="007A0FD5" w:rsidRDefault="00BA1ACA">
      <w:pPr>
        <w:spacing w:before="15"/>
        <w:ind w:left="240"/>
        <w:rPr>
          <w:sz w:val="20"/>
        </w:rPr>
      </w:pPr>
      <w:r>
        <w:rPr>
          <w:sz w:val="20"/>
        </w:rPr>
        <w:t>*Перечень форм работы текущей аттестации определяется кафедрой или ведущим преподавателем</w:t>
      </w:r>
    </w:p>
    <w:p w:rsidR="007A0FD5" w:rsidRDefault="007A0FD5">
      <w:pPr>
        <w:pStyle w:val="a3"/>
        <w:spacing w:before="1"/>
      </w:pPr>
    </w:p>
    <w:p w:rsidR="007A0FD5" w:rsidRDefault="00BA1ACA">
      <w:pPr>
        <w:pStyle w:val="1"/>
        <w:ind w:left="1060"/>
        <w:jc w:val="left"/>
      </w:pPr>
      <w:r>
        <w:t>Соответствие рейтинговых баллов и академической оценки:</w:t>
      </w:r>
    </w:p>
    <w:tbl>
      <w:tblPr>
        <w:tblStyle w:val="TableNormal"/>
        <w:tblW w:w="0" w:type="auto"/>
        <w:tblInd w:w="924" w:type="dxa"/>
        <w:tblBorders>
          <w:top w:val="single" w:sz="8" w:space="0" w:color="00007F"/>
          <w:left w:val="single" w:sz="8" w:space="0" w:color="00007F"/>
          <w:bottom w:val="single" w:sz="8" w:space="0" w:color="00007F"/>
          <w:right w:val="single" w:sz="8" w:space="0" w:color="00007F"/>
          <w:insideH w:val="single" w:sz="8" w:space="0" w:color="00007F"/>
          <w:insideV w:val="single" w:sz="8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4660"/>
        <w:gridCol w:w="4326"/>
      </w:tblGrid>
      <w:tr w:rsidR="007A0FD5">
        <w:trPr>
          <w:trHeight w:val="553"/>
        </w:trPr>
        <w:tc>
          <w:tcPr>
            <w:tcW w:w="4660" w:type="dxa"/>
          </w:tcPr>
          <w:p w:rsidR="007A0FD5" w:rsidRDefault="00BA1ACA">
            <w:pPr>
              <w:pStyle w:val="TableParagraph"/>
              <w:spacing w:line="274" w:lineRule="exact"/>
              <w:ind w:left="9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</w:p>
          <w:p w:rsidR="007A0FD5" w:rsidRDefault="00BA1ACA">
            <w:pPr>
              <w:pStyle w:val="TableParagraph"/>
              <w:spacing w:before="6" w:line="254" w:lineRule="exact"/>
              <w:ind w:left="1328"/>
              <w:rPr>
                <w:i/>
                <w:sz w:val="24"/>
              </w:rPr>
            </w:pPr>
            <w:r>
              <w:rPr>
                <w:i/>
                <w:sz w:val="24"/>
              </w:rPr>
              <w:t>набранных баллов*</w:t>
            </w:r>
          </w:p>
        </w:tc>
        <w:tc>
          <w:tcPr>
            <w:tcW w:w="4326" w:type="dxa"/>
          </w:tcPr>
          <w:p w:rsidR="007A0FD5" w:rsidRDefault="00BA1ACA">
            <w:pPr>
              <w:pStyle w:val="TableParagraph"/>
              <w:spacing w:line="272" w:lineRule="exact"/>
              <w:ind w:left="1350" w:right="13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Академическая</w:t>
            </w:r>
          </w:p>
          <w:p w:rsidR="007A0FD5" w:rsidRDefault="00BA1ACA">
            <w:pPr>
              <w:pStyle w:val="TableParagraph"/>
              <w:spacing w:line="262" w:lineRule="exact"/>
              <w:ind w:left="1346" w:right="13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</w:p>
        </w:tc>
      </w:tr>
      <w:tr w:rsidR="007A0FD5">
        <w:trPr>
          <w:trHeight w:val="546"/>
        </w:trPr>
        <w:tc>
          <w:tcPr>
            <w:tcW w:w="4660" w:type="dxa"/>
          </w:tcPr>
          <w:p w:rsidR="007A0FD5" w:rsidRDefault="00BA1ACA">
            <w:pPr>
              <w:pStyle w:val="TableParagraph"/>
              <w:spacing w:line="272" w:lineRule="exact"/>
              <w:ind w:left="711" w:right="71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73 </w:t>
            </w:r>
            <w:r>
              <w:rPr>
                <w:b/>
                <w:sz w:val="24"/>
              </w:rPr>
              <w:t>– 863 (удовлетворительно)</w:t>
            </w:r>
          </w:p>
          <w:p w:rsidR="007A0FD5" w:rsidRDefault="00BA1ACA">
            <w:pPr>
              <w:pStyle w:val="TableParagraph"/>
              <w:spacing w:line="254" w:lineRule="exact"/>
              <w:ind w:left="711" w:right="7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 – 72</w:t>
            </w:r>
          </w:p>
        </w:tc>
        <w:tc>
          <w:tcPr>
            <w:tcW w:w="4326" w:type="dxa"/>
          </w:tcPr>
          <w:p w:rsidR="007A0FD5" w:rsidRDefault="00BA1ACA">
            <w:pPr>
              <w:pStyle w:val="TableParagraph"/>
              <w:spacing w:line="272" w:lineRule="exact"/>
              <w:ind w:right="1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 (хорошо)</w:t>
            </w:r>
          </w:p>
        </w:tc>
      </w:tr>
      <w:tr w:rsidR="007A0FD5">
        <w:trPr>
          <w:trHeight w:val="271"/>
        </w:trPr>
        <w:tc>
          <w:tcPr>
            <w:tcW w:w="4660" w:type="dxa"/>
          </w:tcPr>
          <w:p w:rsidR="007A0FD5" w:rsidRDefault="00BA1ACA">
            <w:pPr>
              <w:pStyle w:val="TableParagraph"/>
              <w:spacing w:line="252" w:lineRule="exact"/>
              <w:ind w:left="711" w:right="7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87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100</w:t>
            </w:r>
          </w:p>
        </w:tc>
        <w:tc>
          <w:tcPr>
            <w:tcW w:w="4326" w:type="dxa"/>
          </w:tcPr>
          <w:p w:rsidR="007A0FD5" w:rsidRDefault="00BA1ACA">
            <w:pPr>
              <w:pStyle w:val="TableParagraph"/>
              <w:spacing w:line="252" w:lineRule="exact"/>
              <w:ind w:right="15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 (отлично)</w:t>
            </w:r>
          </w:p>
        </w:tc>
      </w:tr>
      <w:tr w:rsidR="007A0FD5">
        <w:trPr>
          <w:trHeight w:val="278"/>
        </w:trPr>
        <w:tc>
          <w:tcPr>
            <w:tcW w:w="4660" w:type="dxa"/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4326" w:type="dxa"/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</w:tbl>
    <w:p w:rsidR="007A0FD5" w:rsidRDefault="00BA1ACA">
      <w:pPr>
        <w:ind w:left="240" w:right="960"/>
        <w:rPr>
          <w:sz w:val="20"/>
        </w:rPr>
      </w:pPr>
      <w:proofErr w:type="gramStart"/>
      <w:r>
        <w:rPr>
          <w:b/>
          <w:sz w:val="24"/>
        </w:rPr>
        <w:t>*</w:t>
      </w:r>
      <w:r>
        <w:rPr>
          <w:sz w:val="20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  <w:proofErr w:type="gramEnd"/>
    </w:p>
    <w:p w:rsidR="007A0FD5" w:rsidRDefault="007A0FD5">
      <w:pPr>
        <w:rPr>
          <w:sz w:val="20"/>
        </w:rPr>
        <w:sectPr w:rsidR="007A0FD5">
          <w:pgSz w:w="11900" w:h="16840"/>
          <w:pgMar w:top="1140" w:right="0" w:bottom="280" w:left="1180" w:header="720" w:footer="720" w:gutter="0"/>
          <w:cols w:space="720"/>
        </w:sectPr>
      </w:pPr>
    </w:p>
    <w:p w:rsidR="007A0FD5" w:rsidRDefault="00BA1ACA">
      <w:pPr>
        <w:pStyle w:val="3"/>
        <w:spacing w:before="77"/>
      </w:pPr>
      <w:r>
        <w:lastRenderedPageBreak/>
        <w:t>МИНИСТЕРСТВО ОБРАЗОВАНИЯ И НАУКИ РОССИЙСКОЙ ФЕДЕРАЦИИ</w:t>
      </w:r>
    </w:p>
    <w:p w:rsidR="007A0FD5" w:rsidRDefault="00BA1ACA">
      <w:pPr>
        <w:spacing w:before="1"/>
        <w:ind w:left="742" w:right="1636"/>
        <w:jc w:val="center"/>
        <w:rPr>
          <w:b/>
          <w:sz w:val="26"/>
        </w:rPr>
      </w:pPr>
      <w:r>
        <w:rPr>
          <w:b/>
          <w:sz w:val="26"/>
        </w:rPr>
        <w:t>федеральное государственное бюджетное образовательное учреждение высшего образования</w:t>
      </w:r>
    </w:p>
    <w:p w:rsidR="007A0FD5" w:rsidRDefault="00BA1ACA">
      <w:pPr>
        <w:ind w:left="1195" w:right="2084"/>
        <w:jc w:val="center"/>
        <w:rPr>
          <w:b/>
          <w:sz w:val="26"/>
        </w:rPr>
      </w:pPr>
      <w:r>
        <w:rPr>
          <w:b/>
          <w:sz w:val="26"/>
        </w:rPr>
        <w:t>«Красноярский государственный педагогический университет им. В.П. Астафьева»</w:t>
      </w:r>
    </w:p>
    <w:p w:rsidR="007A0FD5" w:rsidRDefault="007A0FD5">
      <w:pPr>
        <w:pStyle w:val="a3"/>
        <w:rPr>
          <w:b/>
          <w:sz w:val="28"/>
        </w:rPr>
      </w:pPr>
    </w:p>
    <w:p w:rsidR="007A0FD5" w:rsidRDefault="00BA1ACA">
      <w:pPr>
        <w:ind w:left="184" w:right="1072"/>
        <w:jc w:val="center"/>
        <w:rPr>
          <w:sz w:val="26"/>
        </w:rPr>
      </w:pPr>
      <w:r>
        <w:rPr>
          <w:sz w:val="26"/>
        </w:rPr>
        <w:t>Кафедра педагогики</w:t>
      </w:r>
    </w:p>
    <w:p w:rsidR="007A0FD5" w:rsidRDefault="00BA1ACA">
      <w:pPr>
        <w:spacing w:before="1"/>
        <w:ind w:left="184" w:right="1072"/>
        <w:jc w:val="center"/>
        <w:rPr>
          <w:sz w:val="26"/>
        </w:rPr>
      </w:pPr>
      <w:r>
        <w:rPr>
          <w:sz w:val="26"/>
        </w:rPr>
        <w:t>Кафедра-разработчик: кафедра педагогики</w:t>
      </w:r>
    </w:p>
    <w:p w:rsidR="007A0FD5" w:rsidRDefault="007A0FD5">
      <w:pPr>
        <w:pStyle w:val="a3"/>
        <w:spacing w:before="2"/>
        <w:rPr>
          <w:sz w:val="20"/>
        </w:rPr>
      </w:pPr>
    </w:p>
    <w:p w:rsidR="007A0FD5" w:rsidRDefault="007A0FD5">
      <w:pPr>
        <w:rPr>
          <w:sz w:val="20"/>
        </w:rPr>
        <w:sectPr w:rsidR="007A0FD5">
          <w:pgSz w:w="11900" w:h="16840"/>
          <w:pgMar w:top="1040" w:right="0" w:bottom="280" w:left="1180" w:header="720" w:footer="720" w:gutter="0"/>
          <w:cols w:space="720"/>
        </w:sectPr>
      </w:pPr>
    </w:p>
    <w:p w:rsidR="007A0FD5" w:rsidRDefault="00BA1ACA">
      <w:pPr>
        <w:spacing w:before="89"/>
        <w:ind w:left="240"/>
        <w:rPr>
          <w:sz w:val="26"/>
        </w:rPr>
      </w:pPr>
      <w:r>
        <w:rPr>
          <w:sz w:val="26"/>
        </w:rPr>
        <w:lastRenderedPageBreak/>
        <w:t>УТВЕРЖДЕНО</w:t>
      </w:r>
    </w:p>
    <w:p w:rsidR="007A0FD5" w:rsidRDefault="00BA1ACA">
      <w:pPr>
        <w:tabs>
          <w:tab w:val="left" w:pos="2251"/>
        </w:tabs>
        <w:spacing w:before="1"/>
        <w:ind w:left="240" w:right="114"/>
        <w:rPr>
          <w:sz w:val="26"/>
        </w:rPr>
      </w:pPr>
      <w:r>
        <w:rPr>
          <w:sz w:val="26"/>
        </w:rPr>
        <w:t>на заседании</w:t>
      </w:r>
      <w:r>
        <w:rPr>
          <w:spacing w:val="-20"/>
          <w:sz w:val="26"/>
        </w:rPr>
        <w:t xml:space="preserve"> </w:t>
      </w:r>
      <w:r>
        <w:rPr>
          <w:sz w:val="26"/>
        </w:rPr>
        <w:t xml:space="preserve">кафедры </w:t>
      </w:r>
      <w:r>
        <w:rPr>
          <w:spacing w:val="-4"/>
          <w:sz w:val="26"/>
        </w:rPr>
        <w:t>Протокол</w:t>
      </w:r>
      <w:r>
        <w:rPr>
          <w:spacing w:val="4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A0FD5" w:rsidRDefault="00BA1ACA">
      <w:pPr>
        <w:tabs>
          <w:tab w:val="left" w:pos="1065"/>
          <w:tab w:val="left" w:pos="2105"/>
        </w:tabs>
        <w:ind w:left="240"/>
        <w:rPr>
          <w:sz w:val="26"/>
        </w:rPr>
      </w:pP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-6"/>
          <w:sz w:val="26"/>
        </w:rPr>
        <w:t>201_г.</w:t>
      </w:r>
    </w:p>
    <w:p w:rsidR="007A0FD5" w:rsidRDefault="00BA1ACA">
      <w:pPr>
        <w:spacing w:before="89"/>
        <w:ind w:left="2022"/>
        <w:rPr>
          <w:sz w:val="26"/>
        </w:rPr>
      </w:pPr>
      <w:r>
        <w:br w:type="column"/>
      </w:r>
      <w:r>
        <w:rPr>
          <w:spacing w:val="-3"/>
          <w:sz w:val="26"/>
        </w:rPr>
        <w:lastRenderedPageBreak/>
        <w:t>ОДОБРЕНО</w:t>
      </w:r>
    </w:p>
    <w:p w:rsidR="007A0FD5" w:rsidRDefault="00BA1ACA">
      <w:pPr>
        <w:spacing w:before="1"/>
        <w:ind w:left="2022" w:right="1713"/>
        <w:jc w:val="both"/>
        <w:rPr>
          <w:sz w:val="26"/>
        </w:rPr>
      </w:pPr>
      <w:r>
        <w:rPr>
          <w:sz w:val="26"/>
        </w:rPr>
        <w:t xml:space="preserve">на заседании </w:t>
      </w:r>
      <w:r>
        <w:rPr>
          <w:spacing w:val="-3"/>
          <w:sz w:val="26"/>
        </w:rPr>
        <w:t xml:space="preserve">научно-методического </w:t>
      </w:r>
      <w:r>
        <w:rPr>
          <w:sz w:val="26"/>
        </w:rPr>
        <w:t>совета специальности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(направления </w:t>
      </w:r>
      <w:r>
        <w:rPr>
          <w:spacing w:val="-3"/>
          <w:sz w:val="26"/>
        </w:rPr>
        <w:t>подготовки)</w:t>
      </w:r>
    </w:p>
    <w:p w:rsidR="007A0FD5" w:rsidRDefault="00BA1ACA">
      <w:pPr>
        <w:spacing w:line="298" w:lineRule="exact"/>
        <w:ind w:left="2022"/>
        <w:jc w:val="both"/>
        <w:rPr>
          <w:sz w:val="26"/>
        </w:rPr>
      </w:pPr>
      <w:r>
        <w:rPr>
          <w:spacing w:val="-4"/>
          <w:sz w:val="26"/>
        </w:rPr>
        <w:t>Протокол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№ </w:t>
      </w:r>
      <w:r>
        <w:rPr>
          <w:sz w:val="26"/>
          <w:u w:val="single"/>
        </w:rPr>
        <w:t xml:space="preserve">      </w:t>
      </w:r>
      <w:r>
        <w:rPr>
          <w:spacing w:val="-5"/>
          <w:sz w:val="26"/>
          <w:u w:val="single"/>
        </w:rPr>
        <w:t xml:space="preserve"> </w:t>
      </w:r>
    </w:p>
    <w:p w:rsidR="007A0FD5" w:rsidRDefault="00BA1ACA">
      <w:pPr>
        <w:tabs>
          <w:tab w:val="left" w:pos="3625"/>
        </w:tabs>
        <w:spacing w:before="1"/>
        <w:ind w:left="2022"/>
        <w:jc w:val="both"/>
        <w:rPr>
          <w:sz w:val="26"/>
        </w:rPr>
      </w:pP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 xml:space="preserve">  </w:t>
      </w:r>
      <w:r>
        <w:rPr>
          <w:spacing w:val="63"/>
          <w:sz w:val="26"/>
          <w:u w:val="single"/>
        </w:rPr>
        <w:t xml:space="preserve"> </w:t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201_г.</w:t>
      </w:r>
    </w:p>
    <w:p w:rsidR="007A0FD5" w:rsidRDefault="007A0FD5">
      <w:pPr>
        <w:pStyle w:val="a3"/>
      </w:pPr>
    </w:p>
    <w:p w:rsidR="007A0FD5" w:rsidRDefault="00BA1ACA">
      <w:pPr>
        <w:spacing w:before="1"/>
        <w:ind w:left="240" w:right="3430" w:firstLine="1240"/>
        <w:rPr>
          <w:b/>
          <w:sz w:val="28"/>
        </w:rPr>
      </w:pPr>
      <w:r>
        <w:rPr>
          <w:b/>
          <w:sz w:val="28"/>
        </w:rPr>
        <w:t>ФОНД ОЦЕНОЧНЫХ СРЕДСТВ</w:t>
      </w:r>
    </w:p>
    <w:p w:rsidR="007A0FD5" w:rsidRDefault="007A0FD5">
      <w:pPr>
        <w:rPr>
          <w:sz w:val="28"/>
        </w:rPr>
        <w:sectPr w:rsidR="007A0FD5">
          <w:type w:val="continuous"/>
          <w:pgSz w:w="11900" w:h="16840"/>
          <w:pgMar w:top="1060" w:right="0" w:bottom="280" w:left="1180" w:header="720" w:footer="720" w:gutter="0"/>
          <w:cols w:num="2" w:space="720" w:equalWidth="0">
            <w:col w:w="2807" w:space="195"/>
            <w:col w:w="7718"/>
          </w:cols>
        </w:sectPr>
      </w:pPr>
    </w:p>
    <w:p w:rsidR="007A0FD5" w:rsidRDefault="00BA1ACA">
      <w:pPr>
        <w:spacing w:line="298" w:lineRule="exact"/>
        <w:ind w:left="183" w:right="1076"/>
        <w:jc w:val="center"/>
        <w:rPr>
          <w:sz w:val="26"/>
        </w:rPr>
      </w:pPr>
      <w:r>
        <w:rPr>
          <w:sz w:val="26"/>
        </w:rPr>
        <w:lastRenderedPageBreak/>
        <w:t xml:space="preserve">для проведения текущего контроля и промежуточной аттестации </w:t>
      </w:r>
      <w:proofErr w:type="gramStart"/>
      <w:r>
        <w:rPr>
          <w:sz w:val="26"/>
        </w:rPr>
        <w:t>обучающихся</w:t>
      </w:r>
      <w:proofErr w:type="gramEnd"/>
    </w:p>
    <w:p w:rsidR="007A0FD5" w:rsidRDefault="007A0FD5">
      <w:pPr>
        <w:pStyle w:val="a3"/>
        <w:rPr>
          <w:sz w:val="28"/>
        </w:rPr>
      </w:pPr>
    </w:p>
    <w:p w:rsidR="007A0FD5" w:rsidRDefault="00D067AA">
      <w:pPr>
        <w:ind w:left="184" w:right="1073"/>
        <w:jc w:val="center"/>
        <w:rPr>
          <w:sz w:val="28"/>
        </w:rPr>
      </w:pPr>
      <w:r>
        <w:rPr>
          <w:sz w:val="28"/>
          <w:u w:val="single"/>
        </w:rPr>
        <w:t>Основы педагогического мастерства</w:t>
      </w:r>
    </w:p>
    <w:p w:rsidR="007A0FD5" w:rsidRDefault="00BA1ACA">
      <w:pPr>
        <w:ind w:left="184" w:right="1071"/>
        <w:jc w:val="center"/>
        <w:rPr>
          <w:sz w:val="16"/>
        </w:rPr>
      </w:pPr>
      <w:r>
        <w:rPr>
          <w:sz w:val="16"/>
        </w:rPr>
        <w:t>(наименование дисциплины/модуля/вида практики)</w:t>
      </w:r>
    </w:p>
    <w:p w:rsidR="007A0FD5" w:rsidRDefault="007A0FD5">
      <w:pPr>
        <w:pStyle w:val="a3"/>
        <w:rPr>
          <w:sz w:val="26"/>
        </w:rPr>
      </w:pPr>
    </w:p>
    <w:p w:rsidR="007A0FD5" w:rsidRDefault="00D067AA">
      <w:pPr>
        <w:pStyle w:val="a3"/>
        <w:ind w:left="184" w:right="1070"/>
        <w:jc w:val="center"/>
      </w:pPr>
      <w:r>
        <w:rPr>
          <w:u w:val="single"/>
        </w:rPr>
        <w:t>44.03</w:t>
      </w:r>
      <w:r w:rsidR="008A1E64">
        <w:rPr>
          <w:u w:val="single"/>
        </w:rPr>
        <w:t>.05</w:t>
      </w:r>
      <w:r w:rsidR="00BA1ACA">
        <w:rPr>
          <w:u w:val="single"/>
        </w:rPr>
        <w:t xml:space="preserve"> Педагогическое образование</w:t>
      </w:r>
    </w:p>
    <w:p w:rsidR="007A0FD5" w:rsidRDefault="00BA1ACA">
      <w:pPr>
        <w:spacing w:before="1"/>
        <w:ind w:left="184" w:right="1071"/>
        <w:jc w:val="center"/>
        <w:rPr>
          <w:sz w:val="16"/>
        </w:rPr>
      </w:pPr>
      <w:r>
        <w:rPr>
          <w:sz w:val="16"/>
        </w:rPr>
        <w:t>(код и наименование направления подготовки)</w:t>
      </w:r>
    </w:p>
    <w:p w:rsidR="007A0FD5" w:rsidRDefault="007A0FD5">
      <w:pPr>
        <w:pStyle w:val="a3"/>
        <w:spacing w:before="10"/>
        <w:rPr>
          <w:sz w:val="25"/>
        </w:rPr>
      </w:pPr>
    </w:p>
    <w:p w:rsidR="007A0FD5" w:rsidRDefault="00D067AA">
      <w:pPr>
        <w:pStyle w:val="a3"/>
        <w:ind w:left="184" w:right="1072"/>
        <w:jc w:val="center"/>
      </w:pPr>
      <w:r>
        <w:rPr>
          <w:u w:val="single"/>
        </w:rPr>
        <w:t>Физическая культура</w:t>
      </w:r>
      <w:r w:rsidR="008A1E64">
        <w:rPr>
          <w:u w:val="single"/>
        </w:rPr>
        <w:t xml:space="preserve"> и дополнительное образование (спортивная подготовка)</w:t>
      </w:r>
    </w:p>
    <w:p w:rsidR="007A0FD5" w:rsidRDefault="00BA1ACA">
      <w:pPr>
        <w:spacing w:before="1"/>
        <w:ind w:left="184" w:right="1071"/>
        <w:jc w:val="center"/>
        <w:rPr>
          <w:sz w:val="16"/>
        </w:rPr>
      </w:pPr>
      <w:r>
        <w:rPr>
          <w:sz w:val="16"/>
        </w:rPr>
        <w:t>(наименование профиля подготовки/наименование магистерской программы)</w:t>
      </w:r>
    </w:p>
    <w:p w:rsidR="007A0FD5" w:rsidRDefault="007A0FD5">
      <w:pPr>
        <w:pStyle w:val="a3"/>
        <w:rPr>
          <w:sz w:val="18"/>
        </w:rPr>
      </w:pPr>
    </w:p>
    <w:p w:rsidR="007A0FD5" w:rsidRDefault="00D067AA">
      <w:pPr>
        <w:spacing w:before="115"/>
        <w:ind w:left="184" w:right="1066"/>
        <w:jc w:val="center"/>
        <w:rPr>
          <w:sz w:val="28"/>
        </w:rPr>
      </w:pPr>
      <w:r>
        <w:rPr>
          <w:sz w:val="28"/>
          <w:u w:val="single"/>
        </w:rPr>
        <w:t>Бакалавр</w:t>
      </w:r>
    </w:p>
    <w:p w:rsidR="007A0FD5" w:rsidRDefault="00BA1ACA">
      <w:pPr>
        <w:ind w:left="184" w:right="1073"/>
        <w:jc w:val="center"/>
        <w:rPr>
          <w:sz w:val="16"/>
        </w:rPr>
      </w:pPr>
      <w:r>
        <w:rPr>
          <w:sz w:val="16"/>
        </w:rPr>
        <w:t>(квалификация (степень) выпускника)</w:t>
      </w:r>
    </w:p>
    <w:p w:rsidR="007A0FD5" w:rsidRDefault="007A0FD5">
      <w:pPr>
        <w:pStyle w:val="a3"/>
        <w:rPr>
          <w:sz w:val="18"/>
        </w:rPr>
      </w:pPr>
    </w:p>
    <w:p w:rsidR="007A0FD5" w:rsidRDefault="007A0FD5">
      <w:pPr>
        <w:pStyle w:val="a3"/>
        <w:rPr>
          <w:sz w:val="18"/>
        </w:rPr>
      </w:pPr>
    </w:p>
    <w:p w:rsidR="007A0FD5" w:rsidRDefault="007A0FD5">
      <w:pPr>
        <w:pStyle w:val="a3"/>
        <w:rPr>
          <w:sz w:val="18"/>
        </w:rPr>
      </w:pPr>
    </w:p>
    <w:p w:rsidR="007A0FD5" w:rsidRDefault="007A0FD5">
      <w:pPr>
        <w:pStyle w:val="a3"/>
        <w:rPr>
          <w:sz w:val="18"/>
        </w:rPr>
      </w:pPr>
    </w:p>
    <w:p w:rsidR="007A0FD5" w:rsidRDefault="007A0FD5">
      <w:pPr>
        <w:pStyle w:val="a3"/>
        <w:rPr>
          <w:sz w:val="18"/>
        </w:rPr>
      </w:pPr>
    </w:p>
    <w:p w:rsidR="007A0FD5" w:rsidRDefault="007A0FD5">
      <w:pPr>
        <w:pStyle w:val="a3"/>
        <w:rPr>
          <w:sz w:val="18"/>
        </w:rPr>
      </w:pPr>
    </w:p>
    <w:p w:rsidR="007A0FD5" w:rsidRDefault="007A0FD5">
      <w:pPr>
        <w:pStyle w:val="a3"/>
        <w:rPr>
          <w:sz w:val="18"/>
        </w:rPr>
      </w:pPr>
    </w:p>
    <w:p w:rsidR="007A0FD5" w:rsidRDefault="007A0FD5">
      <w:pPr>
        <w:pStyle w:val="a3"/>
        <w:rPr>
          <w:sz w:val="18"/>
        </w:rPr>
      </w:pPr>
    </w:p>
    <w:p w:rsidR="007A0FD5" w:rsidRDefault="007A0FD5">
      <w:pPr>
        <w:pStyle w:val="a3"/>
        <w:rPr>
          <w:sz w:val="18"/>
        </w:rPr>
      </w:pPr>
    </w:p>
    <w:p w:rsidR="00D067AA" w:rsidRDefault="00D067AA">
      <w:pPr>
        <w:pStyle w:val="a3"/>
        <w:rPr>
          <w:sz w:val="18"/>
        </w:rPr>
      </w:pPr>
    </w:p>
    <w:p w:rsidR="00D067AA" w:rsidRDefault="00D067AA">
      <w:pPr>
        <w:pStyle w:val="a3"/>
        <w:rPr>
          <w:sz w:val="18"/>
        </w:rPr>
      </w:pPr>
    </w:p>
    <w:p w:rsidR="00D067AA" w:rsidRDefault="00D067AA">
      <w:pPr>
        <w:pStyle w:val="a3"/>
        <w:rPr>
          <w:sz w:val="18"/>
        </w:rPr>
      </w:pPr>
    </w:p>
    <w:p w:rsidR="00D067AA" w:rsidRDefault="00D067AA">
      <w:pPr>
        <w:pStyle w:val="a3"/>
        <w:rPr>
          <w:sz w:val="18"/>
        </w:rPr>
      </w:pPr>
    </w:p>
    <w:p w:rsidR="00D067AA" w:rsidRDefault="00D067AA">
      <w:pPr>
        <w:pStyle w:val="a3"/>
        <w:rPr>
          <w:sz w:val="18"/>
        </w:rPr>
      </w:pPr>
    </w:p>
    <w:p w:rsidR="00D067AA" w:rsidRDefault="00D067AA">
      <w:pPr>
        <w:pStyle w:val="a3"/>
        <w:rPr>
          <w:sz w:val="18"/>
        </w:rPr>
      </w:pPr>
    </w:p>
    <w:p w:rsidR="00D067AA" w:rsidRDefault="00D067AA">
      <w:pPr>
        <w:pStyle w:val="a3"/>
        <w:rPr>
          <w:sz w:val="18"/>
        </w:rPr>
      </w:pPr>
    </w:p>
    <w:p w:rsidR="00D067AA" w:rsidRDefault="00D067AA">
      <w:pPr>
        <w:pStyle w:val="a3"/>
        <w:rPr>
          <w:sz w:val="18"/>
        </w:rPr>
      </w:pPr>
    </w:p>
    <w:p w:rsidR="00D067AA" w:rsidRDefault="00D067AA">
      <w:pPr>
        <w:pStyle w:val="a3"/>
        <w:rPr>
          <w:sz w:val="18"/>
        </w:rPr>
      </w:pPr>
    </w:p>
    <w:p w:rsidR="00D067AA" w:rsidRDefault="00D067AA">
      <w:pPr>
        <w:pStyle w:val="a3"/>
        <w:rPr>
          <w:sz w:val="18"/>
        </w:rPr>
      </w:pPr>
    </w:p>
    <w:p w:rsidR="00D067AA" w:rsidRDefault="00D067AA">
      <w:pPr>
        <w:pStyle w:val="a3"/>
        <w:rPr>
          <w:sz w:val="18"/>
        </w:rPr>
      </w:pPr>
    </w:p>
    <w:p w:rsidR="00D067AA" w:rsidRDefault="00D067AA">
      <w:pPr>
        <w:pStyle w:val="a3"/>
        <w:rPr>
          <w:sz w:val="18"/>
        </w:rPr>
      </w:pPr>
    </w:p>
    <w:p w:rsidR="007A0FD5" w:rsidRDefault="007A0FD5">
      <w:pPr>
        <w:pStyle w:val="a3"/>
        <w:rPr>
          <w:sz w:val="18"/>
        </w:rPr>
      </w:pPr>
    </w:p>
    <w:p w:rsidR="007A0FD5" w:rsidRDefault="007A0FD5">
      <w:pPr>
        <w:pStyle w:val="a3"/>
        <w:spacing w:before="11"/>
        <w:rPr>
          <w:sz w:val="19"/>
        </w:rPr>
      </w:pPr>
    </w:p>
    <w:p w:rsidR="007A0FD5" w:rsidRDefault="00BA1ACA">
      <w:pPr>
        <w:pStyle w:val="a3"/>
        <w:tabs>
          <w:tab w:val="left" w:pos="1893"/>
        </w:tabs>
        <w:ind w:left="240"/>
        <w:rPr>
          <w:spacing w:val="-4"/>
        </w:rPr>
      </w:pPr>
      <w:r>
        <w:t>Составитель:</w:t>
      </w:r>
      <w:r>
        <w:tab/>
        <w:t xml:space="preserve">Михалева Л.П., кандидат педагогических </w:t>
      </w:r>
      <w:r>
        <w:rPr>
          <w:spacing w:val="-4"/>
        </w:rPr>
        <w:t>наук,</w:t>
      </w:r>
      <w:r>
        <w:rPr>
          <w:spacing w:val="-1"/>
        </w:rPr>
        <w:t xml:space="preserve"> </w:t>
      </w:r>
      <w:r w:rsidR="00D067AA">
        <w:rPr>
          <w:spacing w:val="-4"/>
        </w:rPr>
        <w:t>доцент,</w:t>
      </w:r>
    </w:p>
    <w:p w:rsidR="00D067AA" w:rsidRDefault="00D067AA">
      <w:pPr>
        <w:pStyle w:val="a3"/>
        <w:tabs>
          <w:tab w:val="left" w:pos="1893"/>
        </w:tabs>
        <w:ind w:left="240"/>
      </w:pPr>
      <w:r>
        <w:rPr>
          <w:spacing w:val="-4"/>
        </w:rPr>
        <w:t>Кондратюк Т.А., кандидат педагогических наук</w:t>
      </w:r>
      <w:proofErr w:type="gramStart"/>
      <w:r>
        <w:rPr>
          <w:spacing w:val="-4"/>
        </w:rPr>
        <w:t xml:space="preserve"> ,</w:t>
      </w:r>
      <w:proofErr w:type="gramEnd"/>
      <w:r>
        <w:rPr>
          <w:spacing w:val="-4"/>
        </w:rPr>
        <w:t xml:space="preserve"> доцент</w:t>
      </w:r>
    </w:p>
    <w:p w:rsidR="007A0FD5" w:rsidRDefault="007A0FD5">
      <w:pPr>
        <w:sectPr w:rsidR="007A0FD5">
          <w:type w:val="continuous"/>
          <w:pgSz w:w="11900" w:h="16840"/>
          <w:pgMar w:top="1060" w:right="0" w:bottom="280" w:left="1180" w:header="720" w:footer="720" w:gutter="0"/>
          <w:cols w:space="720"/>
        </w:sectPr>
      </w:pPr>
    </w:p>
    <w:p w:rsidR="007A0FD5" w:rsidRDefault="00BA1ACA">
      <w:pPr>
        <w:pStyle w:val="4"/>
        <w:numPr>
          <w:ilvl w:val="0"/>
          <w:numId w:val="15"/>
        </w:numPr>
        <w:tabs>
          <w:tab w:val="left" w:pos="1188"/>
        </w:tabs>
        <w:spacing w:before="74"/>
        <w:jc w:val="both"/>
      </w:pPr>
      <w:r>
        <w:lastRenderedPageBreak/>
        <w:t>Назначение фонда оценочных</w:t>
      </w:r>
      <w:r>
        <w:rPr>
          <w:spacing w:val="-5"/>
        </w:rPr>
        <w:t xml:space="preserve"> </w:t>
      </w:r>
      <w:r>
        <w:t>средств</w:t>
      </w:r>
    </w:p>
    <w:p w:rsidR="007A0FD5" w:rsidRDefault="00BA1ACA">
      <w:pPr>
        <w:pStyle w:val="a4"/>
        <w:numPr>
          <w:ilvl w:val="1"/>
          <w:numId w:val="15"/>
        </w:numPr>
        <w:tabs>
          <w:tab w:val="left" w:pos="1396"/>
        </w:tabs>
        <w:ind w:right="1129" w:firstLine="708"/>
        <w:jc w:val="both"/>
        <w:rPr>
          <w:sz w:val="24"/>
        </w:rPr>
      </w:pPr>
      <w:r>
        <w:rPr>
          <w:sz w:val="24"/>
        </w:rPr>
        <w:t xml:space="preserve">Целью создания ФОС дисциплины «Технология становления педагогического мастерства» является установление соответствия учебных достижений запланированным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>обучения и требованиям основной профессиональной образовательной программы, рабочей программы дисциплины.</w:t>
      </w:r>
    </w:p>
    <w:p w:rsidR="007A0FD5" w:rsidRDefault="00BA1ACA">
      <w:pPr>
        <w:pStyle w:val="a4"/>
        <w:numPr>
          <w:ilvl w:val="1"/>
          <w:numId w:val="15"/>
        </w:numPr>
        <w:tabs>
          <w:tab w:val="left" w:pos="1368"/>
        </w:tabs>
        <w:ind w:left="1368" w:hanging="420"/>
        <w:jc w:val="both"/>
        <w:rPr>
          <w:sz w:val="24"/>
        </w:rPr>
      </w:pPr>
      <w:r>
        <w:rPr>
          <w:sz w:val="24"/>
        </w:rPr>
        <w:t>ФОС по дисциплине решает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: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156"/>
        </w:tabs>
        <w:ind w:right="1132" w:firstLine="708"/>
        <w:rPr>
          <w:sz w:val="24"/>
        </w:rPr>
      </w:pPr>
      <w:r>
        <w:rPr>
          <w:spacing w:val="-3"/>
          <w:sz w:val="24"/>
        </w:rPr>
        <w:t xml:space="preserve">контроль </w:t>
      </w:r>
      <w:r>
        <w:rPr>
          <w:sz w:val="24"/>
        </w:rPr>
        <w:t xml:space="preserve">и управление процессом приобретения магистрантами </w:t>
      </w:r>
      <w:r>
        <w:rPr>
          <w:spacing w:val="-3"/>
          <w:sz w:val="24"/>
        </w:rPr>
        <w:t xml:space="preserve">необходимых </w:t>
      </w:r>
      <w:r>
        <w:rPr>
          <w:sz w:val="24"/>
        </w:rPr>
        <w:t xml:space="preserve">знаний, умений, </w:t>
      </w:r>
      <w:r>
        <w:rPr>
          <w:spacing w:val="-3"/>
          <w:sz w:val="24"/>
        </w:rPr>
        <w:t xml:space="preserve">навыков </w:t>
      </w:r>
      <w:r>
        <w:rPr>
          <w:sz w:val="24"/>
        </w:rPr>
        <w:t xml:space="preserve">и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 xml:space="preserve">компетенций, </w:t>
      </w:r>
      <w:r>
        <w:rPr>
          <w:sz w:val="24"/>
        </w:rPr>
        <w:t xml:space="preserve">определённых в ФГОС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соответствующему направлению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156"/>
        </w:tabs>
        <w:ind w:right="1132" w:firstLine="708"/>
        <w:rPr>
          <w:sz w:val="24"/>
        </w:rPr>
      </w:pPr>
      <w:r>
        <w:rPr>
          <w:sz w:val="24"/>
        </w:rPr>
        <w:t xml:space="preserve">контроль (с помощью набора оценочных средств) и управление (с помощью элементов обратной связи) достижением целей реализации ОПОП, определённых в виде набора </w:t>
      </w:r>
      <w:r>
        <w:rPr>
          <w:spacing w:val="-3"/>
          <w:sz w:val="24"/>
        </w:rPr>
        <w:t xml:space="preserve">общекультурных, </w:t>
      </w:r>
      <w:r>
        <w:rPr>
          <w:sz w:val="24"/>
        </w:rPr>
        <w:t>общепрофессиональных и профессиональных компетенций выпускников;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382"/>
        </w:tabs>
        <w:ind w:right="1132" w:firstLine="708"/>
        <w:rPr>
          <w:sz w:val="24"/>
        </w:rPr>
      </w:pPr>
      <w:r>
        <w:rPr>
          <w:sz w:val="24"/>
        </w:rPr>
        <w:t xml:space="preserve">обеспечение соответствия </w:t>
      </w:r>
      <w:r>
        <w:rPr>
          <w:spacing w:val="-4"/>
          <w:sz w:val="24"/>
        </w:rPr>
        <w:t>результатов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spacing w:val="-2"/>
          <w:sz w:val="24"/>
        </w:rPr>
        <w:t xml:space="preserve">задачам </w:t>
      </w:r>
      <w:r>
        <w:rPr>
          <w:spacing w:val="-5"/>
          <w:sz w:val="24"/>
        </w:rPr>
        <w:t xml:space="preserve">будущей </w:t>
      </w:r>
      <w:r>
        <w:rPr>
          <w:sz w:val="24"/>
        </w:rPr>
        <w:t xml:space="preserve">профессиональной деятельности через совершенствование традиционных и внедрение инновационных </w:t>
      </w:r>
      <w:r>
        <w:rPr>
          <w:spacing w:val="-3"/>
          <w:sz w:val="24"/>
        </w:rPr>
        <w:t xml:space="preserve">методов </w:t>
      </w:r>
      <w:r>
        <w:rPr>
          <w:sz w:val="24"/>
        </w:rPr>
        <w:t xml:space="preserve">обучения в образовательный процесс </w:t>
      </w:r>
      <w:r>
        <w:rPr>
          <w:spacing w:val="-3"/>
          <w:sz w:val="24"/>
        </w:rPr>
        <w:t>Университета.</w:t>
      </w:r>
    </w:p>
    <w:p w:rsidR="007A0FD5" w:rsidRDefault="00BA1ACA">
      <w:pPr>
        <w:pStyle w:val="a4"/>
        <w:numPr>
          <w:ilvl w:val="1"/>
          <w:numId w:val="15"/>
        </w:numPr>
        <w:tabs>
          <w:tab w:val="left" w:pos="1368"/>
        </w:tabs>
        <w:ind w:left="1368" w:hanging="420"/>
        <w:jc w:val="both"/>
        <w:rPr>
          <w:sz w:val="24"/>
        </w:rPr>
      </w:pPr>
      <w:r>
        <w:rPr>
          <w:sz w:val="24"/>
        </w:rPr>
        <w:t xml:space="preserve">ФОС </w:t>
      </w:r>
      <w:proofErr w:type="gramStart"/>
      <w:r>
        <w:rPr>
          <w:sz w:val="24"/>
        </w:rPr>
        <w:t>разработан</w:t>
      </w:r>
      <w:proofErr w:type="gramEnd"/>
      <w:r>
        <w:rPr>
          <w:sz w:val="24"/>
        </w:rPr>
        <w:t xml:space="preserve"> на основании </w:t>
      </w:r>
      <w:r>
        <w:rPr>
          <w:b/>
          <w:sz w:val="24"/>
        </w:rPr>
        <w:t>нормативных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sz w:val="24"/>
        </w:rPr>
        <w:t>: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096"/>
        </w:tabs>
        <w:ind w:right="1132" w:firstLine="708"/>
        <w:rPr>
          <w:sz w:val="24"/>
        </w:rPr>
      </w:pPr>
      <w:r>
        <w:rPr>
          <w:sz w:val="24"/>
        </w:rPr>
        <w:t xml:space="preserve">федерального </w:t>
      </w:r>
      <w:r>
        <w:rPr>
          <w:spacing w:val="-3"/>
          <w:sz w:val="24"/>
        </w:rPr>
        <w:t xml:space="preserve">государственного </w:t>
      </w:r>
      <w:r>
        <w:rPr>
          <w:sz w:val="24"/>
        </w:rPr>
        <w:t xml:space="preserve">образовательного стандарта высшего образования по направлению </w:t>
      </w:r>
      <w:r>
        <w:rPr>
          <w:spacing w:val="-3"/>
          <w:sz w:val="24"/>
        </w:rPr>
        <w:t xml:space="preserve">подготовки </w:t>
      </w:r>
      <w:r w:rsidR="008A1E64">
        <w:rPr>
          <w:sz w:val="24"/>
        </w:rPr>
        <w:t>44.03.05</w:t>
      </w:r>
      <w:r>
        <w:rPr>
          <w:sz w:val="24"/>
        </w:rPr>
        <w:t xml:space="preserve"> Педагогическое образование;</w:t>
      </w:r>
    </w:p>
    <w:p w:rsidR="007A0FD5" w:rsidRDefault="00BA1ACA">
      <w:pPr>
        <w:pStyle w:val="a4"/>
        <w:numPr>
          <w:ilvl w:val="0"/>
          <w:numId w:val="16"/>
        </w:numPr>
        <w:tabs>
          <w:tab w:val="left" w:pos="1140"/>
        </w:tabs>
        <w:ind w:left="1139" w:hanging="192"/>
        <w:rPr>
          <w:sz w:val="24"/>
        </w:rPr>
      </w:pPr>
      <w:r>
        <w:rPr>
          <w:sz w:val="24"/>
        </w:rPr>
        <w:t>образовательной программы высшего образования по направлению</w:t>
      </w:r>
      <w:r>
        <w:rPr>
          <w:spacing w:val="-3"/>
          <w:sz w:val="24"/>
        </w:rPr>
        <w:t xml:space="preserve"> подготовки</w:t>
      </w:r>
    </w:p>
    <w:p w:rsidR="007A0FD5" w:rsidRPr="008A1E64" w:rsidRDefault="008A1E64" w:rsidP="008A1E64">
      <w:pPr>
        <w:tabs>
          <w:tab w:val="left" w:pos="1140"/>
        </w:tabs>
        <w:ind w:left="240"/>
        <w:jc w:val="both"/>
        <w:rPr>
          <w:sz w:val="24"/>
        </w:rPr>
      </w:pPr>
      <w:r>
        <w:rPr>
          <w:sz w:val="24"/>
        </w:rPr>
        <w:t>44.03.05</w:t>
      </w:r>
      <w:r w:rsidR="00BA1ACA" w:rsidRPr="008A1E64">
        <w:rPr>
          <w:sz w:val="24"/>
        </w:rPr>
        <w:t xml:space="preserve">Педагогическое образование </w:t>
      </w:r>
    </w:p>
    <w:p w:rsidR="007A0FD5" w:rsidRDefault="00BA1ACA">
      <w:pPr>
        <w:pStyle w:val="a3"/>
        <w:ind w:left="240" w:right="1127" w:firstLine="708"/>
        <w:jc w:val="both"/>
      </w:pPr>
      <w:proofErr w:type="gramStart"/>
      <w: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7A0FD5" w:rsidRDefault="007A0FD5">
      <w:pPr>
        <w:pStyle w:val="a3"/>
      </w:pPr>
    </w:p>
    <w:p w:rsidR="007A0FD5" w:rsidRDefault="00BA1ACA">
      <w:pPr>
        <w:pStyle w:val="4"/>
        <w:numPr>
          <w:ilvl w:val="0"/>
          <w:numId w:val="15"/>
        </w:numPr>
        <w:tabs>
          <w:tab w:val="left" w:pos="1244"/>
        </w:tabs>
        <w:ind w:left="240" w:right="1135" w:firstLine="708"/>
        <w:jc w:val="both"/>
      </w:pPr>
      <w:r>
        <w:t>Перечень компетенций с указанием этапов их формирования в процессе изучения</w:t>
      </w:r>
      <w:r>
        <w:rPr>
          <w:spacing w:val="-1"/>
        </w:rPr>
        <w:t xml:space="preserve"> </w:t>
      </w:r>
      <w:r>
        <w:t>дисциплины</w:t>
      </w:r>
    </w:p>
    <w:p w:rsidR="007A0FD5" w:rsidRDefault="00BA1ACA">
      <w:pPr>
        <w:pStyle w:val="a4"/>
        <w:numPr>
          <w:ilvl w:val="1"/>
          <w:numId w:val="15"/>
        </w:numPr>
        <w:tabs>
          <w:tab w:val="left" w:pos="1368"/>
        </w:tabs>
        <w:ind w:left="1368" w:hanging="420"/>
        <w:jc w:val="both"/>
        <w:rPr>
          <w:sz w:val="24"/>
        </w:rPr>
      </w:pPr>
      <w:r>
        <w:rPr>
          <w:b/>
          <w:sz w:val="24"/>
        </w:rPr>
        <w:t>Перечень компетенций</w:t>
      </w:r>
      <w:r>
        <w:rPr>
          <w:sz w:val="24"/>
        </w:rPr>
        <w:t>, формируемых в процессе изучения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дисциплины</w:t>
      </w:r>
    </w:p>
    <w:p w:rsidR="007A0FD5" w:rsidRDefault="00D067AA">
      <w:pPr>
        <w:pStyle w:val="a3"/>
      </w:pPr>
      <w:r w:rsidRPr="00D067AA">
        <w:t xml:space="preserve">УК-8. </w:t>
      </w:r>
      <w:proofErr w:type="gramStart"/>
      <w:r w:rsidRPr="00D067AA">
        <w:t>Способен создавать и поддерживать безопасные условия жизнедеятельности, в том числе при возникновении чрезвычайных ситуаций</w:t>
      </w:r>
      <w:r>
        <w:t>.</w:t>
      </w:r>
      <w:proofErr w:type="gramEnd"/>
    </w:p>
    <w:p w:rsidR="00D067AA" w:rsidRDefault="00D067AA">
      <w:pPr>
        <w:pStyle w:val="a3"/>
        <w:rPr>
          <w:sz w:val="26"/>
        </w:rPr>
      </w:pPr>
      <w:r w:rsidRPr="00D067AA">
        <w:rPr>
          <w:sz w:val="26"/>
        </w:rPr>
        <w:t xml:space="preserve">ОПК-8. </w:t>
      </w:r>
      <w:proofErr w:type="gramStart"/>
      <w:r w:rsidRPr="00D067AA">
        <w:rPr>
          <w:sz w:val="26"/>
        </w:rPr>
        <w:t>Способен</w:t>
      </w:r>
      <w:proofErr w:type="gramEnd"/>
      <w:r w:rsidRPr="00D067AA">
        <w:rPr>
          <w:sz w:val="26"/>
        </w:rPr>
        <w:t xml:space="preserve"> осуществлять педагогическую деятельность на основе специальных научных знаний</w:t>
      </w:r>
      <w:r>
        <w:rPr>
          <w:sz w:val="26"/>
        </w:rPr>
        <w:t>.</w:t>
      </w:r>
    </w:p>
    <w:p w:rsidR="00D067AA" w:rsidRDefault="00483CD2">
      <w:pPr>
        <w:pStyle w:val="a3"/>
        <w:rPr>
          <w:sz w:val="26"/>
        </w:rPr>
      </w:pPr>
      <w:r>
        <w:rPr>
          <w:sz w:val="26"/>
        </w:rPr>
        <w:t>ПК-2. С</w:t>
      </w:r>
      <w:r w:rsidRPr="00483CD2">
        <w:rPr>
          <w:sz w:val="26"/>
        </w:rPr>
        <w:t>пособностью использовать современные методы и технологии обучения и диагностики</w:t>
      </w:r>
      <w:r>
        <w:rPr>
          <w:sz w:val="26"/>
        </w:rPr>
        <w:t>.</w:t>
      </w:r>
    </w:p>
    <w:p w:rsidR="00483CD2" w:rsidRDefault="00483CD2">
      <w:pPr>
        <w:pStyle w:val="a3"/>
        <w:rPr>
          <w:sz w:val="26"/>
        </w:rPr>
      </w:pPr>
      <w:r>
        <w:rPr>
          <w:sz w:val="26"/>
        </w:rPr>
        <w:t>ПК-5. С</w:t>
      </w:r>
      <w:r w:rsidRPr="00483CD2">
        <w:rPr>
          <w:sz w:val="26"/>
        </w:rPr>
        <w:t xml:space="preserve">пособностью осуществлять педагогическое сопровождение социализации и профессионального самоопределения </w:t>
      </w:r>
      <w:proofErr w:type="gramStart"/>
      <w:r w:rsidRPr="00483CD2">
        <w:rPr>
          <w:sz w:val="26"/>
        </w:rPr>
        <w:t>обучающихся</w:t>
      </w:r>
      <w:proofErr w:type="gramEnd"/>
      <w:r>
        <w:rPr>
          <w:sz w:val="26"/>
        </w:rPr>
        <w:t>.</w:t>
      </w:r>
    </w:p>
    <w:p w:rsidR="007A0FD5" w:rsidRDefault="007A0FD5">
      <w:pPr>
        <w:pStyle w:val="a3"/>
        <w:rPr>
          <w:sz w:val="26"/>
        </w:rPr>
      </w:pPr>
    </w:p>
    <w:p w:rsidR="007A0FD5" w:rsidRDefault="00BA1ACA">
      <w:pPr>
        <w:pStyle w:val="4"/>
        <w:numPr>
          <w:ilvl w:val="0"/>
          <w:numId w:val="15"/>
        </w:numPr>
        <w:tabs>
          <w:tab w:val="left" w:pos="1188"/>
        </w:tabs>
        <w:spacing w:before="230"/>
      </w:pPr>
      <w:r>
        <w:t>Фонд оценочных сре</w:t>
      </w:r>
      <w:proofErr w:type="gramStart"/>
      <w:r>
        <w:t>дств дл</w:t>
      </w:r>
      <w:proofErr w:type="gramEnd"/>
      <w:r>
        <w:t>я промежуточной</w:t>
      </w:r>
      <w:r>
        <w:rPr>
          <w:spacing w:val="-4"/>
        </w:rPr>
        <w:t xml:space="preserve"> </w:t>
      </w:r>
      <w:r>
        <w:t>аттестации</w:t>
      </w:r>
    </w:p>
    <w:p w:rsidR="007A0FD5" w:rsidRDefault="00BA1ACA">
      <w:pPr>
        <w:pStyle w:val="a4"/>
        <w:numPr>
          <w:ilvl w:val="1"/>
          <w:numId w:val="15"/>
        </w:numPr>
        <w:tabs>
          <w:tab w:val="left" w:pos="1368"/>
        </w:tabs>
        <w:ind w:left="1368" w:hanging="420"/>
        <w:rPr>
          <w:sz w:val="24"/>
        </w:rPr>
      </w:pPr>
      <w:r>
        <w:rPr>
          <w:sz w:val="24"/>
        </w:rPr>
        <w:t>Фонды оценочных сре</w:t>
      </w:r>
      <w:proofErr w:type="gramStart"/>
      <w:r>
        <w:rPr>
          <w:sz w:val="24"/>
        </w:rPr>
        <w:t>дств вкл</w:t>
      </w:r>
      <w:proofErr w:type="gramEnd"/>
      <w:r>
        <w:rPr>
          <w:sz w:val="24"/>
        </w:rPr>
        <w:t>ючают: вопросы к</w:t>
      </w:r>
      <w:r>
        <w:rPr>
          <w:spacing w:val="-2"/>
          <w:sz w:val="24"/>
        </w:rPr>
        <w:t xml:space="preserve"> </w:t>
      </w:r>
      <w:r>
        <w:rPr>
          <w:spacing w:val="-7"/>
          <w:sz w:val="24"/>
        </w:rPr>
        <w:t>зачёту.</w:t>
      </w:r>
    </w:p>
    <w:p w:rsidR="007A0FD5" w:rsidRDefault="00BA1ACA">
      <w:pPr>
        <w:pStyle w:val="a4"/>
        <w:numPr>
          <w:ilvl w:val="1"/>
          <w:numId w:val="15"/>
        </w:numPr>
        <w:tabs>
          <w:tab w:val="left" w:pos="1368"/>
        </w:tabs>
        <w:ind w:left="1368" w:hanging="420"/>
        <w:rPr>
          <w:sz w:val="24"/>
        </w:rPr>
      </w:pPr>
      <w:r>
        <w:rPr>
          <w:sz w:val="24"/>
        </w:rPr>
        <w:t>Оценочные средства.</w:t>
      </w:r>
    </w:p>
    <w:p w:rsidR="007A0FD5" w:rsidRDefault="00BA1ACA">
      <w:pPr>
        <w:pStyle w:val="a4"/>
        <w:numPr>
          <w:ilvl w:val="1"/>
          <w:numId w:val="15"/>
        </w:numPr>
        <w:tabs>
          <w:tab w:val="left" w:pos="1368"/>
        </w:tabs>
        <w:ind w:left="1368" w:hanging="420"/>
        <w:rPr>
          <w:sz w:val="24"/>
        </w:rPr>
      </w:pPr>
      <w:r>
        <w:rPr>
          <w:sz w:val="24"/>
        </w:rPr>
        <w:t>Оценочное средство вопросы к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зачёту.</w:t>
      </w:r>
    </w:p>
    <w:p w:rsidR="007A0FD5" w:rsidRDefault="00BA1ACA">
      <w:pPr>
        <w:pStyle w:val="a3"/>
        <w:ind w:left="948"/>
      </w:pPr>
      <w:r>
        <w:t>Критерии оценивания по оценочному средству 1 – вопросы к зачёту</w:t>
      </w:r>
    </w:p>
    <w:p w:rsidR="007A0FD5" w:rsidRDefault="007A0FD5">
      <w:pPr>
        <w:sectPr w:rsidR="007A0FD5">
          <w:pgSz w:w="11900" w:h="16840"/>
          <w:pgMar w:top="1060" w:right="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2324"/>
        <w:gridCol w:w="2402"/>
        <w:gridCol w:w="2354"/>
      </w:tblGrid>
      <w:tr w:rsidR="007A0FD5">
        <w:trPr>
          <w:trHeight w:val="1099"/>
        </w:trPr>
        <w:tc>
          <w:tcPr>
            <w:tcW w:w="289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spacing w:before="1"/>
              <w:rPr>
                <w:sz w:val="23"/>
              </w:rPr>
            </w:pPr>
          </w:p>
          <w:p w:rsidR="007A0FD5" w:rsidRDefault="00BA1ACA">
            <w:pPr>
              <w:pStyle w:val="TableParagraph"/>
              <w:spacing w:before="1"/>
              <w:ind w:left="783" w:right="198" w:hanging="66"/>
              <w:rPr>
                <w:sz w:val="24"/>
              </w:rPr>
            </w:pPr>
            <w:r>
              <w:rPr>
                <w:sz w:val="24"/>
              </w:rPr>
              <w:t>Формируемые компетенции</w:t>
            </w:r>
          </w:p>
        </w:tc>
        <w:tc>
          <w:tcPr>
            <w:tcW w:w="2324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182" w:right="169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Высокий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компетенций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220" w:right="21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Продвинутый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  <w:p w:rsidR="007A0FD5" w:rsidRDefault="00BA1ACA">
            <w:pPr>
              <w:pStyle w:val="TableParagraph"/>
              <w:spacing w:line="261" w:lineRule="exact"/>
              <w:ind w:left="508" w:right="495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  <w:tc>
          <w:tcPr>
            <w:tcW w:w="2354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196" w:right="186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Базовый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компетенций</w:t>
            </w:r>
          </w:p>
        </w:tc>
      </w:tr>
      <w:tr w:rsidR="007A0FD5">
        <w:trPr>
          <w:trHeight w:val="3957"/>
        </w:trPr>
        <w:tc>
          <w:tcPr>
            <w:tcW w:w="289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47" w:lineRule="auto"/>
              <w:ind w:left="109"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среднем уровне способен к действиям в нестандартных педагогических ситуациях и принятию ответственности за принятые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7A0FD5" w:rsidRDefault="00BA1ACA">
            <w:pPr>
              <w:pStyle w:val="TableParagraph"/>
              <w:spacing w:line="247" w:lineRule="auto"/>
              <w:ind w:left="109" w:right="19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удовлетворительном уровне способен к принятию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педагогически оправданных решений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0FD5" w:rsidRDefault="00BA1AC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возникающих</w:t>
            </w:r>
            <w:r>
              <w:rPr>
                <w:spacing w:val="-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2324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326" w:right="272" w:hanging="26"/>
              <w:rPr>
                <w:sz w:val="24"/>
              </w:rPr>
            </w:pPr>
            <w:r>
              <w:rPr>
                <w:sz w:val="24"/>
              </w:rPr>
              <w:t>(87 - 100 баллов) отлично/зачтено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395" w:right="152" w:firstLine="6"/>
              <w:rPr>
                <w:sz w:val="24"/>
              </w:rPr>
            </w:pPr>
            <w:r>
              <w:rPr>
                <w:sz w:val="24"/>
              </w:rPr>
              <w:t>(73 - 86 баллов) хорошо/зачтено</w:t>
            </w:r>
          </w:p>
        </w:tc>
        <w:tc>
          <w:tcPr>
            <w:tcW w:w="2354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119" w:right="105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(60 - 72 баллов)* </w:t>
            </w:r>
            <w:r>
              <w:rPr>
                <w:spacing w:val="-2"/>
                <w:sz w:val="24"/>
              </w:rPr>
              <w:t>удовлетворительно/</w:t>
            </w:r>
            <w:proofErr w:type="gramStart"/>
            <w:r>
              <w:rPr>
                <w:spacing w:val="-2"/>
                <w:sz w:val="24"/>
              </w:rPr>
              <w:t xml:space="preserve">з </w:t>
            </w:r>
            <w:proofErr w:type="spellStart"/>
            <w:r>
              <w:rPr>
                <w:spacing w:val="-3"/>
                <w:sz w:val="24"/>
              </w:rPr>
              <w:t>ачтено</w:t>
            </w:r>
            <w:proofErr w:type="spellEnd"/>
            <w:proofErr w:type="gramEnd"/>
          </w:p>
        </w:tc>
      </w:tr>
      <w:tr w:rsidR="007A0FD5">
        <w:trPr>
          <w:trHeight w:val="5514"/>
        </w:trPr>
        <w:tc>
          <w:tcPr>
            <w:tcW w:w="289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109" w:right="118" w:firstLine="60"/>
              <w:rPr>
                <w:sz w:val="24"/>
              </w:rPr>
            </w:pPr>
            <w:r>
              <w:rPr>
                <w:sz w:val="24"/>
              </w:rPr>
              <w:t xml:space="preserve">ОПК-3. Готовность </w:t>
            </w:r>
            <w:proofErr w:type="spellStart"/>
            <w:r>
              <w:rPr>
                <w:sz w:val="24"/>
              </w:rPr>
              <w:t>вза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модействовать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участни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z w:val="24"/>
              </w:rPr>
              <w:t xml:space="preserve"> образовательного процесса и социальными партнерами, руководить коллективом, толерантно воспринимая социальные и культурные </w:t>
            </w:r>
            <w:proofErr w:type="spellStart"/>
            <w:r>
              <w:rPr>
                <w:sz w:val="24"/>
              </w:rPr>
              <w:t>различияО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бучающийся</w:t>
            </w:r>
            <w:proofErr w:type="spellEnd"/>
            <w:r>
              <w:rPr>
                <w:sz w:val="24"/>
              </w:rPr>
              <w:t xml:space="preserve"> на высоком уровне способен </w:t>
            </w:r>
            <w:proofErr w:type="spellStart"/>
            <w:r>
              <w:rPr>
                <w:sz w:val="24"/>
              </w:rPr>
              <w:t>прини</w:t>
            </w:r>
            <w:proofErr w:type="spellEnd"/>
            <w:r>
              <w:rPr>
                <w:sz w:val="24"/>
              </w:rPr>
              <w:t xml:space="preserve">- мать нестандартные, эти- чески оправданные </w:t>
            </w:r>
            <w:proofErr w:type="spellStart"/>
            <w:r>
              <w:rPr>
                <w:sz w:val="24"/>
              </w:rPr>
              <w:t>реше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условиях </w:t>
            </w:r>
            <w:proofErr w:type="spellStart"/>
            <w:r>
              <w:rPr>
                <w:sz w:val="24"/>
              </w:rPr>
              <w:t>неодно</w:t>
            </w:r>
            <w:proofErr w:type="spellEnd"/>
            <w:r>
              <w:rPr>
                <w:sz w:val="24"/>
              </w:rPr>
              <w:t xml:space="preserve">- значности </w:t>
            </w:r>
            <w:proofErr w:type="spellStart"/>
            <w:r>
              <w:rPr>
                <w:sz w:val="24"/>
              </w:rPr>
              <w:t>педагогиче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ситуации</w:t>
            </w:r>
          </w:p>
          <w:p w:rsidR="007A0FD5" w:rsidRDefault="00BA1AC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ОК-2. Готовность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ствовать</w:t>
            </w:r>
            <w:proofErr w:type="spellEnd"/>
            <w:r>
              <w:rPr>
                <w:sz w:val="24"/>
              </w:rPr>
              <w:t xml:space="preserve"> в нестандартных ситуациях, нести ответ- </w:t>
            </w:r>
            <w:proofErr w:type="spellStart"/>
            <w:r>
              <w:rPr>
                <w:sz w:val="24"/>
              </w:rPr>
              <w:t>ственность</w:t>
            </w:r>
            <w:proofErr w:type="spellEnd"/>
            <w:r>
              <w:rPr>
                <w:sz w:val="24"/>
              </w:rPr>
              <w:t xml:space="preserve"> за принятые решения</w:t>
            </w:r>
          </w:p>
        </w:tc>
        <w:tc>
          <w:tcPr>
            <w:tcW w:w="2324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 xml:space="preserve">Обучающийся на высоком уровне способен </w:t>
            </w:r>
            <w:proofErr w:type="spellStart"/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ровать</w:t>
            </w:r>
            <w:proofErr w:type="spellEnd"/>
            <w:r>
              <w:rPr>
                <w:sz w:val="24"/>
              </w:rPr>
              <w:t xml:space="preserve"> этапы </w:t>
            </w:r>
            <w:proofErr w:type="spellStart"/>
            <w:r>
              <w:rPr>
                <w:sz w:val="24"/>
              </w:rPr>
              <w:t>взаи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модействия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участ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никами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 xml:space="preserve">- тельного процесса и социальными парт- </w:t>
            </w:r>
            <w:proofErr w:type="spellStart"/>
            <w:r>
              <w:rPr>
                <w:sz w:val="24"/>
              </w:rPr>
              <w:t>нерами</w:t>
            </w:r>
            <w:proofErr w:type="spellEnd"/>
            <w:r>
              <w:rPr>
                <w:sz w:val="24"/>
              </w:rPr>
              <w:t xml:space="preserve">, а также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 xml:space="preserve"> к руководству ученическим кол- </w:t>
            </w:r>
            <w:proofErr w:type="spellStart"/>
            <w:r>
              <w:rPr>
                <w:sz w:val="24"/>
              </w:rPr>
              <w:t>лективом</w:t>
            </w:r>
            <w:proofErr w:type="spellEnd"/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 xml:space="preserve">Обучающийся на среднем уровне способен к </w:t>
            </w:r>
            <w:proofErr w:type="spellStart"/>
            <w:r>
              <w:rPr>
                <w:sz w:val="24"/>
              </w:rPr>
              <w:t>взаим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действию с </w:t>
            </w:r>
            <w:proofErr w:type="spellStart"/>
            <w:r>
              <w:rPr>
                <w:sz w:val="24"/>
              </w:rPr>
              <w:t>участни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z w:val="24"/>
              </w:rPr>
              <w:t xml:space="preserve"> образователь-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процесса и со- </w:t>
            </w:r>
            <w:proofErr w:type="spellStart"/>
            <w:r>
              <w:rPr>
                <w:sz w:val="24"/>
              </w:rPr>
              <w:t>циальными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</w:t>
            </w:r>
            <w:proofErr w:type="spellEnd"/>
            <w:r>
              <w:rPr>
                <w:sz w:val="24"/>
              </w:rPr>
              <w:t xml:space="preserve">- рами, готов к управ- </w:t>
            </w:r>
            <w:proofErr w:type="spellStart"/>
            <w:r>
              <w:rPr>
                <w:sz w:val="24"/>
              </w:rPr>
              <w:t>лению</w:t>
            </w:r>
            <w:proofErr w:type="spellEnd"/>
            <w:r>
              <w:rPr>
                <w:sz w:val="24"/>
              </w:rPr>
              <w:t xml:space="preserve"> ученическим коллективом</w:t>
            </w:r>
          </w:p>
        </w:tc>
        <w:tc>
          <w:tcPr>
            <w:tcW w:w="2354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Обучающийся на удовлетворительном уровне готов к </w:t>
            </w:r>
            <w:proofErr w:type="spellStart"/>
            <w:r>
              <w:rPr>
                <w:sz w:val="24"/>
              </w:rPr>
              <w:t>вза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модействию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участ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никами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 xml:space="preserve">- тельного процесса и социальными парт- </w:t>
            </w:r>
            <w:proofErr w:type="spellStart"/>
            <w:r>
              <w:rPr>
                <w:sz w:val="24"/>
              </w:rPr>
              <w:t>нерами</w:t>
            </w:r>
            <w:proofErr w:type="spellEnd"/>
            <w:r>
              <w:rPr>
                <w:sz w:val="24"/>
              </w:rPr>
              <w:t xml:space="preserve">, а также к руководству </w:t>
            </w:r>
            <w:proofErr w:type="spellStart"/>
            <w:r>
              <w:rPr>
                <w:sz w:val="24"/>
              </w:rPr>
              <w:t>учени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ческим</w:t>
            </w:r>
            <w:proofErr w:type="spellEnd"/>
            <w:r>
              <w:rPr>
                <w:sz w:val="24"/>
              </w:rPr>
              <w:t xml:space="preserve"> коллективом на основе </w:t>
            </w:r>
            <w:proofErr w:type="spellStart"/>
            <w:r>
              <w:rPr>
                <w:sz w:val="24"/>
              </w:rPr>
              <w:t>толерант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отношения к социальным и этно- культурным раз- </w:t>
            </w:r>
            <w:proofErr w:type="spellStart"/>
            <w:r>
              <w:rPr>
                <w:sz w:val="24"/>
              </w:rPr>
              <w:t>личиям</w:t>
            </w:r>
            <w:proofErr w:type="spellEnd"/>
          </w:p>
        </w:tc>
      </w:tr>
      <w:tr w:rsidR="007A0FD5">
        <w:trPr>
          <w:trHeight w:val="3422"/>
        </w:trPr>
        <w:tc>
          <w:tcPr>
            <w:tcW w:w="289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109" w:right="657"/>
              <w:rPr>
                <w:sz w:val="24"/>
              </w:rPr>
            </w:pPr>
            <w:r>
              <w:rPr>
                <w:sz w:val="24"/>
              </w:rPr>
              <w:t>ОПК-4 Способность осуществлять профессиональное и личностное самообразование, проектировать дальнейшие образовательные маршруты и профессиональную карьеру</w:t>
            </w:r>
          </w:p>
        </w:tc>
        <w:tc>
          <w:tcPr>
            <w:tcW w:w="2324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Обучающийся на высоком уровне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</w:t>
            </w:r>
            <w:proofErr w:type="spellEnd"/>
            <w:r>
              <w:rPr>
                <w:sz w:val="24"/>
              </w:rPr>
              <w:t xml:space="preserve">-личностно-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саморазвитию, к проектированию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ризонтальной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карье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 xml:space="preserve"> педагогического мастерства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108" w:right="20"/>
              <w:rPr>
                <w:sz w:val="24"/>
              </w:rPr>
            </w:pPr>
            <w:r>
              <w:rPr>
                <w:sz w:val="24"/>
              </w:rPr>
              <w:t xml:space="preserve">Обучающийся на среднем уровне способен к </w:t>
            </w:r>
            <w:proofErr w:type="spellStart"/>
            <w:r>
              <w:rPr>
                <w:sz w:val="24"/>
              </w:rPr>
              <w:t>осущ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ствлению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сионального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лич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разования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проекти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рованию</w:t>
            </w:r>
            <w:proofErr w:type="spellEnd"/>
            <w:r>
              <w:rPr>
                <w:sz w:val="24"/>
              </w:rPr>
              <w:t xml:space="preserve"> индивиду- </w:t>
            </w:r>
            <w:proofErr w:type="spellStart"/>
            <w:r>
              <w:rPr>
                <w:sz w:val="24"/>
              </w:rPr>
              <w:t>ального</w:t>
            </w:r>
            <w:proofErr w:type="spellEnd"/>
            <w:r>
              <w:rPr>
                <w:sz w:val="24"/>
              </w:rPr>
              <w:t xml:space="preserve"> маршрута становления </w:t>
            </w:r>
            <w:proofErr w:type="spellStart"/>
            <w:r>
              <w:rPr>
                <w:sz w:val="24"/>
              </w:rPr>
              <w:t>педаго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гического</w:t>
            </w:r>
            <w:proofErr w:type="spellEnd"/>
            <w:r>
              <w:rPr>
                <w:sz w:val="24"/>
              </w:rPr>
              <w:t xml:space="preserve"> мастер- </w:t>
            </w:r>
            <w:proofErr w:type="spellStart"/>
            <w:r>
              <w:rPr>
                <w:sz w:val="24"/>
              </w:rPr>
              <w:t>ства</w:t>
            </w:r>
            <w:proofErr w:type="spellEnd"/>
          </w:p>
        </w:tc>
        <w:tc>
          <w:tcPr>
            <w:tcW w:w="2354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 xml:space="preserve">Обучающийся на удовлетворительном уровне способен к профессиональному и личностному самообразованию и, а также к работе над повышением своего уровня </w:t>
            </w:r>
            <w:proofErr w:type="spellStart"/>
            <w:r>
              <w:rPr>
                <w:sz w:val="24"/>
              </w:rPr>
              <w:t>педагогич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мастерства</w:t>
            </w:r>
          </w:p>
        </w:tc>
      </w:tr>
    </w:tbl>
    <w:p w:rsidR="007A0FD5" w:rsidRDefault="007A0FD5">
      <w:pPr>
        <w:rPr>
          <w:sz w:val="24"/>
        </w:rPr>
        <w:sectPr w:rsidR="007A0FD5">
          <w:pgSz w:w="11900" w:h="16840"/>
          <w:pgMar w:top="1140" w:right="0" w:bottom="280" w:left="1180" w:header="720" w:footer="720" w:gutter="0"/>
          <w:cols w:space="720"/>
        </w:sectPr>
      </w:pPr>
    </w:p>
    <w:p w:rsidR="007A0FD5" w:rsidRDefault="00BA1ACA">
      <w:pPr>
        <w:pStyle w:val="4"/>
        <w:numPr>
          <w:ilvl w:val="0"/>
          <w:numId w:val="15"/>
        </w:numPr>
        <w:tabs>
          <w:tab w:val="left" w:pos="1188"/>
        </w:tabs>
        <w:spacing w:before="74"/>
      </w:pPr>
      <w:r>
        <w:lastRenderedPageBreak/>
        <w:t>Фонд оценочных сре</w:t>
      </w:r>
      <w:proofErr w:type="gramStart"/>
      <w:r>
        <w:t>дств дл</w:t>
      </w:r>
      <w:proofErr w:type="gramEnd"/>
      <w:r>
        <w:t>я текущего контроля</w:t>
      </w:r>
      <w:r>
        <w:rPr>
          <w:spacing w:val="-7"/>
        </w:rPr>
        <w:t xml:space="preserve"> </w:t>
      </w:r>
      <w:r>
        <w:t>успеваемости</w:t>
      </w:r>
    </w:p>
    <w:p w:rsidR="007A0FD5" w:rsidRDefault="00BA1ACA">
      <w:pPr>
        <w:pStyle w:val="a4"/>
        <w:numPr>
          <w:ilvl w:val="1"/>
          <w:numId w:val="15"/>
        </w:numPr>
        <w:tabs>
          <w:tab w:val="left" w:pos="1398"/>
        </w:tabs>
        <w:ind w:right="1135" w:firstLine="708"/>
        <w:rPr>
          <w:sz w:val="24"/>
        </w:rPr>
      </w:pPr>
      <w:r>
        <w:rPr>
          <w:sz w:val="24"/>
        </w:rPr>
        <w:t>Фонды оценочных средств включают: 2 – решение педагогических ситуаци</w:t>
      </w:r>
      <w:proofErr w:type="gramStart"/>
      <w:r>
        <w:rPr>
          <w:sz w:val="24"/>
        </w:rPr>
        <w:t>й-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 xml:space="preserve">задач, </w:t>
      </w:r>
      <w:r>
        <w:rPr>
          <w:sz w:val="24"/>
        </w:rPr>
        <w:t>3 –эссе, 4 - кластер, 5 – выполнение тестовых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заданий.</w:t>
      </w:r>
    </w:p>
    <w:p w:rsidR="007A0FD5" w:rsidRDefault="00BA1ACA">
      <w:pPr>
        <w:pStyle w:val="a4"/>
        <w:numPr>
          <w:ilvl w:val="2"/>
          <w:numId w:val="13"/>
        </w:numPr>
        <w:tabs>
          <w:tab w:val="left" w:pos="1580"/>
        </w:tabs>
        <w:ind w:right="1130" w:firstLine="708"/>
        <w:rPr>
          <w:sz w:val="24"/>
        </w:rPr>
      </w:pPr>
      <w:r>
        <w:rPr>
          <w:sz w:val="24"/>
        </w:rPr>
        <w:t>Критерии оценивания по оценочному средству 2 –решению педагогических ситуаций</w:t>
      </w:r>
    </w:p>
    <w:tbl>
      <w:tblPr>
        <w:tblStyle w:val="TableNormal"/>
        <w:tblW w:w="0" w:type="auto"/>
        <w:tblInd w:w="527" w:type="dxa"/>
        <w:tblBorders>
          <w:top w:val="single" w:sz="8" w:space="0" w:color="00007F"/>
          <w:left w:val="single" w:sz="8" w:space="0" w:color="00007F"/>
          <w:bottom w:val="single" w:sz="8" w:space="0" w:color="00007F"/>
          <w:right w:val="single" w:sz="8" w:space="0" w:color="00007F"/>
          <w:insideH w:val="single" w:sz="8" w:space="0" w:color="00007F"/>
          <w:insideV w:val="single" w:sz="8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6600"/>
        <w:gridCol w:w="2474"/>
      </w:tblGrid>
      <w:tr w:rsidR="007A0FD5">
        <w:trPr>
          <w:trHeight w:val="547"/>
        </w:trPr>
        <w:tc>
          <w:tcPr>
            <w:tcW w:w="6600" w:type="dxa"/>
          </w:tcPr>
          <w:p w:rsidR="007A0FD5" w:rsidRDefault="00BA1ACA">
            <w:pPr>
              <w:pStyle w:val="TableParagraph"/>
              <w:spacing w:line="274" w:lineRule="exact"/>
              <w:ind w:left="2147" w:right="2136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474" w:type="dxa"/>
          </w:tcPr>
          <w:p w:rsidR="007A0FD5" w:rsidRDefault="00BA1ACA">
            <w:pPr>
              <w:pStyle w:val="TableParagraph"/>
              <w:spacing w:before="1" w:line="276" w:lineRule="exact"/>
              <w:ind w:left="340" w:hanging="84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7A0FD5">
        <w:trPr>
          <w:trHeight w:val="540"/>
        </w:trPr>
        <w:tc>
          <w:tcPr>
            <w:tcW w:w="6600" w:type="dxa"/>
          </w:tcPr>
          <w:p w:rsidR="007A0FD5" w:rsidRDefault="00BA1ACA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Полнота и глубина теоретической информации, необходимой</w:t>
            </w:r>
          </w:p>
          <w:p w:rsidR="007A0FD5" w:rsidRDefault="00BA1ACA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для принятия компетентного решения</w:t>
            </w:r>
          </w:p>
        </w:tc>
        <w:tc>
          <w:tcPr>
            <w:tcW w:w="2474" w:type="dxa"/>
          </w:tcPr>
          <w:p w:rsidR="007A0FD5" w:rsidRDefault="00BA1ACA">
            <w:pPr>
              <w:pStyle w:val="TableParagraph"/>
              <w:spacing w:line="267" w:lineRule="exact"/>
              <w:ind w:left="11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A0FD5">
        <w:trPr>
          <w:trHeight w:val="272"/>
        </w:trPr>
        <w:tc>
          <w:tcPr>
            <w:tcW w:w="6600" w:type="dxa"/>
          </w:tcPr>
          <w:p w:rsidR="007A0FD5" w:rsidRDefault="00BA1ACA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Использование структурно-семантической модели решения</w:t>
            </w:r>
          </w:p>
        </w:tc>
        <w:tc>
          <w:tcPr>
            <w:tcW w:w="2474" w:type="dxa"/>
          </w:tcPr>
          <w:p w:rsidR="007A0FD5" w:rsidRDefault="00BA1ACA">
            <w:pPr>
              <w:pStyle w:val="TableParagraph"/>
              <w:spacing w:line="252" w:lineRule="exact"/>
              <w:ind w:left="11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FD5">
        <w:trPr>
          <w:trHeight w:val="270"/>
        </w:trPr>
        <w:tc>
          <w:tcPr>
            <w:tcW w:w="6600" w:type="dxa"/>
          </w:tcPr>
          <w:p w:rsidR="007A0FD5" w:rsidRDefault="00BA1ACA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Культура изложения</w:t>
            </w:r>
          </w:p>
        </w:tc>
        <w:tc>
          <w:tcPr>
            <w:tcW w:w="2474" w:type="dxa"/>
          </w:tcPr>
          <w:p w:rsidR="007A0FD5" w:rsidRDefault="00BA1ACA">
            <w:pPr>
              <w:pStyle w:val="TableParagraph"/>
              <w:spacing w:line="250" w:lineRule="exact"/>
              <w:ind w:left="11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FD5">
        <w:trPr>
          <w:trHeight w:val="272"/>
        </w:trPr>
        <w:tc>
          <w:tcPr>
            <w:tcW w:w="6600" w:type="dxa"/>
          </w:tcPr>
          <w:p w:rsidR="007A0FD5" w:rsidRDefault="00BA1ACA">
            <w:pPr>
              <w:pStyle w:val="TableParagraph"/>
              <w:spacing w:line="252" w:lineRule="exact"/>
              <w:ind w:left="2143" w:right="2136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74" w:type="dxa"/>
          </w:tcPr>
          <w:p w:rsidR="007A0FD5" w:rsidRDefault="00BA1ACA">
            <w:pPr>
              <w:pStyle w:val="TableParagraph"/>
              <w:spacing w:line="252" w:lineRule="exact"/>
              <w:ind w:left="11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7A0FD5" w:rsidRDefault="007A0FD5">
      <w:pPr>
        <w:pStyle w:val="a3"/>
        <w:spacing w:before="9"/>
        <w:rPr>
          <w:sz w:val="23"/>
        </w:rPr>
      </w:pPr>
    </w:p>
    <w:p w:rsidR="007A0FD5" w:rsidRDefault="00BA1ACA">
      <w:pPr>
        <w:pStyle w:val="a4"/>
        <w:numPr>
          <w:ilvl w:val="2"/>
          <w:numId w:val="13"/>
        </w:numPr>
        <w:tabs>
          <w:tab w:val="left" w:pos="1548"/>
        </w:tabs>
        <w:ind w:left="1548" w:hanging="600"/>
        <w:rPr>
          <w:sz w:val="24"/>
        </w:rPr>
      </w:pPr>
      <w:r>
        <w:rPr>
          <w:sz w:val="24"/>
        </w:rPr>
        <w:t>Критерии оценивания по оценочному средству 3 –</w:t>
      </w:r>
      <w:r>
        <w:rPr>
          <w:spacing w:val="-13"/>
          <w:sz w:val="24"/>
        </w:rPr>
        <w:t xml:space="preserve"> </w:t>
      </w:r>
      <w:r>
        <w:rPr>
          <w:sz w:val="24"/>
        </w:rPr>
        <w:t>эссе</w:t>
      </w:r>
    </w:p>
    <w:tbl>
      <w:tblPr>
        <w:tblStyle w:val="TableNormal"/>
        <w:tblW w:w="0" w:type="auto"/>
        <w:tblInd w:w="5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6"/>
        <w:gridCol w:w="2130"/>
      </w:tblGrid>
      <w:tr w:rsidR="007A0FD5">
        <w:trPr>
          <w:trHeight w:val="822"/>
        </w:trPr>
        <w:tc>
          <w:tcPr>
            <w:tcW w:w="688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spacing w:before="7"/>
              <w:rPr>
                <w:sz w:val="23"/>
              </w:rPr>
            </w:pPr>
          </w:p>
          <w:p w:rsidR="007A0FD5" w:rsidRDefault="00BA1ACA">
            <w:pPr>
              <w:pStyle w:val="TableParagraph"/>
              <w:spacing w:before="1"/>
              <w:ind w:left="2292" w:right="2283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ind w:left="152" w:right="14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  <w:p w:rsidR="007A0FD5" w:rsidRDefault="00BA1ACA">
            <w:pPr>
              <w:pStyle w:val="TableParagraph"/>
              <w:spacing w:line="255" w:lineRule="exact"/>
              <w:ind w:left="152" w:right="141"/>
              <w:jc w:val="center"/>
              <w:rPr>
                <w:sz w:val="24"/>
              </w:rPr>
            </w:pPr>
            <w:r>
              <w:rPr>
                <w:sz w:val="24"/>
              </w:rPr>
              <w:t>(вклад в рейтинг)</w:t>
            </w:r>
          </w:p>
        </w:tc>
      </w:tr>
      <w:tr w:rsidR="007A0FD5">
        <w:trPr>
          <w:trHeight w:val="271"/>
        </w:trPr>
        <w:tc>
          <w:tcPr>
            <w:tcW w:w="688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Обоснованность целевых ориентиров и содержания эссе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1" w:lineRule="exact"/>
              <w:ind w:left="10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0FD5">
        <w:trPr>
          <w:trHeight w:val="547"/>
        </w:trPr>
        <w:tc>
          <w:tcPr>
            <w:tcW w:w="688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Полнота и глубина представленного предметного содержания,</w:t>
            </w:r>
          </w:p>
          <w:p w:rsidR="007A0FD5" w:rsidRDefault="00BA1ACA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раскрывающего</w:t>
            </w:r>
            <w:proofErr w:type="gramEnd"/>
            <w:r>
              <w:rPr>
                <w:sz w:val="24"/>
              </w:rPr>
              <w:t xml:space="preserve"> проблему и тему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2" w:lineRule="exact"/>
              <w:ind w:left="10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A0FD5">
        <w:trPr>
          <w:trHeight w:val="270"/>
        </w:trPr>
        <w:tc>
          <w:tcPr>
            <w:tcW w:w="688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Логичность и последовательность изложения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1" w:lineRule="exact"/>
              <w:ind w:left="10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A0FD5">
        <w:trPr>
          <w:trHeight w:val="271"/>
        </w:trPr>
        <w:tc>
          <w:tcPr>
            <w:tcW w:w="688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 эссе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1" w:lineRule="exact"/>
              <w:ind w:left="10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FD5">
        <w:trPr>
          <w:trHeight w:val="271"/>
        </w:trPr>
        <w:tc>
          <w:tcPr>
            <w:tcW w:w="688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1" w:lineRule="exact"/>
              <w:ind w:left="2292" w:right="2283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1" w:lineRule="exact"/>
              <w:ind w:left="94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A0FD5" w:rsidRDefault="007A0FD5">
      <w:pPr>
        <w:pStyle w:val="a3"/>
        <w:spacing w:before="9"/>
        <w:rPr>
          <w:sz w:val="23"/>
        </w:rPr>
      </w:pPr>
    </w:p>
    <w:p w:rsidR="007A0FD5" w:rsidRDefault="00BA1ACA">
      <w:pPr>
        <w:pStyle w:val="a4"/>
        <w:numPr>
          <w:ilvl w:val="2"/>
          <w:numId w:val="13"/>
        </w:numPr>
        <w:tabs>
          <w:tab w:val="left" w:pos="1548"/>
        </w:tabs>
        <w:ind w:left="1548" w:hanging="600"/>
        <w:rPr>
          <w:sz w:val="24"/>
        </w:rPr>
      </w:pPr>
      <w:r>
        <w:rPr>
          <w:sz w:val="24"/>
        </w:rPr>
        <w:t>Критерии оценивания по оценочному средству 4 -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кластеру</w:t>
      </w:r>
    </w:p>
    <w:tbl>
      <w:tblPr>
        <w:tblStyle w:val="TableNormal"/>
        <w:tblW w:w="0" w:type="auto"/>
        <w:tblInd w:w="565" w:type="dxa"/>
        <w:tblBorders>
          <w:top w:val="single" w:sz="6" w:space="0" w:color="00007F"/>
          <w:left w:val="single" w:sz="6" w:space="0" w:color="00007F"/>
          <w:bottom w:val="single" w:sz="6" w:space="0" w:color="00007F"/>
          <w:right w:val="single" w:sz="6" w:space="0" w:color="00007F"/>
          <w:insideH w:val="single" w:sz="6" w:space="0" w:color="00007F"/>
          <w:insideV w:val="single" w:sz="6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6886"/>
        <w:gridCol w:w="2156"/>
      </w:tblGrid>
      <w:tr w:rsidR="007A0FD5">
        <w:trPr>
          <w:trHeight w:val="822"/>
        </w:trPr>
        <w:tc>
          <w:tcPr>
            <w:tcW w:w="6886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72" w:lineRule="exact"/>
              <w:ind w:left="2290" w:right="2285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156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ind w:left="102" w:right="162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  <w:p w:rsidR="007A0FD5" w:rsidRDefault="00BA1ACA">
            <w:pPr>
              <w:pStyle w:val="TableParagraph"/>
              <w:spacing w:line="255" w:lineRule="exact"/>
              <w:ind w:left="163"/>
              <w:rPr>
                <w:sz w:val="24"/>
              </w:rPr>
            </w:pPr>
            <w:r>
              <w:rPr>
                <w:sz w:val="24"/>
              </w:rPr>
              <w:t>(вклад в рейтинг)</w:t>
            </w:r>
          </w:p>
        </w:tc>
      </w:tr>
      <w:tr w:rsidR="007A0FD5">
        <w:trPr>
          <w:trHeight w:val="547"/>
        </w:trPr>
        <w:tc>
          <w:tcPr>
            <w:tcW w:w="6886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gramStart"/>
            <w:r>
              <w:rPr>
                <w:sz w:val="24"/>
              </w:rPr>
              <w:t>выделенных</w:t>
            </w:r>
            <w:proofErr w:type="gramEnd"/>
            <w:r>
              <w:rPr>
                <w:sz w:val="24"/>
              </w:rPr>
              <w:t xml:space="preserve"> для сравнительного анализа изучаемых</w:t>
            </w:r>
          </w:p>
          <w:p w:rsidR="007A0FD5" w:rsidRDefault="00BA1AC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элементов изучаемой педагогической системы (категории)</w:t>
            </w:r>
          </w:p>
        </w:tc>
        <w:tc>
          <w:tcPr>
            <w:tcW w:w="2156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72" w:lineRule="exact"/>
              <w:ind w:right="10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0FD5">
        <w:trPr>
          <w:trHeight w:val="546"/>
        </w:trPr>
        <w:tc>
          <w:tcPr>
            <w:tcW w:w="6886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tabs>
                <w:tab w:val="left" w:pos="1775"/>
                <w:tab w:val="left" w:pos="2166"/>
                <w:tab w:val="left" w:pos="3253"/>
                <w:tab w:val="left" w:pos="4810"/>
                <w:tab w:val="left" w:pos="6417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полнота</w:t>
            </w:r>
            <w:r>
              <w:rPr>
                <w:sz w:val="24"/>
              </w:rPr>
              <w:tab/>
              <w:t>определения</w:t>
            </w:r>
            <w:r>
              <w:rPr>
                <w:sz w:val="24"/>
              </w:rPr>
              <w:tab/>
              <w:t>оснований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A0FD5" w:rsidRDefault="00BA1AC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систематизации элементов/ объектов</w:t>
            </w:r>
          </w:p>
        </w:tc>
        <w:tc>
          <w:tcPr>
            <w:tcW w:w="2156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72" w:lineRule="exact"/>
              <w:ind w:right="10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A0FD5">
        <w:trPr>
          <w:trHeight w:val="547"/>
        </w:trPr>
        <w:tc>
          <w:tcPr>
            <w:tcW w:w="6886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 установленных взаимосвязей между объектами и</w:t>
            </w:r>
          </w:p>
          <w:p w:rsidR="007A0FD5" w:rsidRDefault="00BA1AC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их признаками</w:t>
            </w:r>
          </w:p>
        </w:tc>
        <w:tc>
          <w:tcPr>
            <w:tcW w:w="2156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72" w:lineRule="exact"/>
              <w:ind w:right="10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0FD5">
        <w:trPr>
          <w:trHeight w:val="271"/>
        </w:trPr>
        <w:tc>
          <w:tcPr>
            <w:tcW w:w="6886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51" w:lineRule="exact"/>
              <w:ind w:left="2290" w:right="2285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156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51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A0FD5" w:rsidRDefault="007A0FD5">
      <w:pPr>
        <w:pStyle w:val="a3"/>
        <w:spacing w:before="9"/>
        <w:rPr>
          <w:sz w:val="23"/>
        </w:rPr>
      </w:pPr>
    </w:p>
    <w:p w:rsidR="007A0FD5" w:rsidRDefault="00BA1ACA">
      <w:pPr>
        <w:pStyle w:val="a4"/>
        <w:numPr>
          <w:ilvl w:val="2"/>
          <w:numId w:val="13"/>
        </w:numPr>
        <w:tabs>
          <w:tab w:val="left" w:pos="1612"/>
        </w:tabs>
        <w:ind w:right="1131" w:firstLine="708"/>
        <w:rPr>
          <w:sz w:val="24"/>
        </w:rPr>
      </w:pPr>
      <w:r>
        <w:rPr>
          <w:sz w:val="24"/>
        </w:rPr>
        <w:t>Критерии оценивания по оценочному средству 5 – выполнение тестовых заданий</w:t>
      </w:r>
    </w:p>
    <w:tbl>
      <w:tblPr>
        <w:tblStyle w:val="TableNormal"/>
        <w:tblW w:w="0" w:type="auto"/>
        <w:tblInd w:w="928" w:type="dxa"/>
        <w:tblBorders>
          <w:top w:val="single" w:sz="6" w:space="0" w:color="00007F"/>
          <w:left w:val="single" w:sz="6" w:space="0" w:color="00007F"/>
          <w:bottom w:val="single" w:sz="6" w:space="0" w:color="00007F"/>
          <w:right w:val="single" w:sz="6" w:space="0" w:color="00007F"/>
          <w:insideH w:val="single" w:sz="6" w:space="0" w:color="00007F"/>
          <w:insideV w:val="single" w:sz="6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2410"/>
        <w:gridCol w:w="2160"/>
      </w:tblGrid>
      <w:tr w:rsidR="007A0FD5">
        <w:trPr>
          <w:trHeight w:val="550"/>
        </w:trPr>
        <w:tc>
          <w:tcPr>
            <w:tcW w:w="411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72" w:lineRule="exact"/>
              <w:ind w:left="224" w:right="221"/>
              <w:jc w:val="center"/>
              <w:rPr>
                <w:sz w:val="24"/>
              </w:rPr>
            </w:pPr>
            <w:r>
              <w:rPr>
                <w:sz w:val="24"/>
              </w:rPr>
              <w:t>Критерий оценивания:</w:t>
            </w:r>
          </w:p>
          <w:p w:rsidR="007A0FD5" w:rsidRDefault="00BA1ACA">
            <w:pPr>
              <w:pStyle w:val="TableParagraph"/>
              <w:spacing w:line="25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% ответов, совпадающих с ключом</w:t>
            </w:r>
          </w:p>
        </w:tc>
        <w:tc>
          <w:tcPr>
            <w:tcW w:w="4570" w:type="dxa"/>
            <w:gridSpan w:val="2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72" w:lineRule="exact"/>
              <w:ind w:left="1307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</w:tc>
      </w:tr>
      <w:tr w:rsidR="007A0FD5">
        <w:trPr>
          <w:trHeight w:val="823"/>
        </w:trPr>
        <w:tc>
          <w:tcPr>
            <w:tcW w:w="411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ind w:left="373" w:firstLine="456"/>
              <w:rPr>
                <w:sz w:val="24"/>
              </w:rPr>
            </w:pPr>
            <w:r>
              <w:rPr>
                <w:sz w:val="24"/>
              </w:rPr>
              <w:t xml:space="preserve">вклад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промежуточный</w:t>
            </w:r>
          </w:p>
          <w:p w:rsidR="007A0FD5" w:rsidRDefault="00BA1ACA">
            <w:pPr>
              <w:pStyle w:val="TableParagraph"/>
              <w:spacing w:line="258" w:lineRule="exact"/>
              <w:ind w:left="797"/>
              <w:rPr>
                <w:sz w:val="24"/>
              </w:rPr>
            </w:pPr>
            <w:r>
              <w:rPr>
                <w:sz w:val="24"/>
              </w:rPr>
              <w:t>рейтинг</w:t>
            </w:r>
          </w:p>
        </w:tc>
        <w:tc>
          <w:tcPr>
            <w:tcW w:w="216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before="131"/>
              <w:ind w:left="671" w:hanging="480"/>
              <w:rPr>
                <w:sz w:val="24"/>
              </w:rPr>
            </w:pPr>
            <w:r>
              <w:rPr>
                <w:sz w:val="24"/>
              </w:rPr>
              <w:t>вклад в итоговый рейтинг</w:t>
            </w:r>
          </w:p>
        </w:tc>
      </w:tr>
      <w:tr w:rsidR="007A0FD5">
        <w:trPr>
          <w:trHeight w:val="271"/>
        </w:trPr>
        <w:tc>
          <w:tcPr>
            <w:tcW w:w="411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60 - 75 % правильных ответов</w:t>
            </w:r>
          </w:p>
        </w:tc>
        <w:tc>
          <w:tcPr>
            <w:tcW w:w="241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51" w:lineRule="exact"/>
              <w:ind w:left="114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51" w:lineRule="exact"/>
              <w:ind w:left="939" w:right="9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0FD5">
        <w:trPr>
          <w:trHeight w:val="270"/>
        </w:trPr>
        <w:tc>
          <w:tcPr>
            <w:tcW w:w="411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76- 90 % правильных ответов</w:t>
            </w:r>
          </w:p>
        </w:tc>
        <w:tc>
          <w:tcPr>
            <w:tcW w:w="241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51" w:lineRule="exact"/>
              <w:ind w:left="114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6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51" w:lineRule="exact"/>
              <w:ind w:left="939" w:right="9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A0FD5">
        <w:trPr>
          <w:trHeight w:val="271"/>
        </w:trPr>
        <w:tc>
          <w:tcPr>
            <w:tcW w:w="411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91-100 % правильных ответов</w:t>
            </w:r>
          </w:p>
        </w:tc>
        <w:tc>
          <w:tcPr>
            <w:tcW w:w="241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51" w:lineRule="exact"/>
              <w:ind w:left="108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51" w:lineRule="exact"/>
              <w:ind w:left="939" w:right="9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A0FD5">
        <w:trPr>
          <w:trHeight w:val="268"/>
        </w:trPr>
        <w:tc>
          <w:tcPr>
            <w:tcW w:w="411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48" w:lineRule="exact"/>
              <w:ind w:left="1003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1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48" w:lineRule="exact"/>
              <w:ind w:left="108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0" w:type="dxa"/>
            <w:tcBorders>
              <w:left w:val="single" w:sz="4" w:space="0" w:color="00007F"/>
              <w:right w:val="single" w:sz="4" w:space="0" w:color="00007F"/>
            </w:tcBorders>
          </w:tcPr>
          <w:p w:rsidR="007A0FD5" w:rsidRDefault="00BA1ACA">
            <w:pPr>
              <w:pStyle w:val="TableParagraph"/>
              <w:spacing w:line="248" w:lineRule="exact"/>
              <w:ind w:left="939" w:right="9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7A0FD5" w:rsidRDefault="007A0FD5">
      <w:pPr>
        <w:spacing w:line="248" w:lineRule="exact"/>
        <w:jc w:val="center"/>
        <w:rPr>
          <w:sz w:val="24"/>
        </w:rPr>
        <w:sectPr w:rsidR="007A0FD5">
          <w:pgSz w:w="11900" w:h="16840"/>
          <w:pgMar w:top="1060" w:right="0" w:bottom="280" w:left="1180" w:header="720" w:footer="720" w:gutter="0"/>
          <w:cols w:space="720"/>
        </w:sectPr>
      </w:pPr>
    </w:p>
    <w:p w:rsidR="007A0FD5" w:rsidRDefault="00BA1ACA">
      <w:pPr>
        <w:pStyle w:val="a4"/>
        <w:numPr>
          <w:ilvl w:val="0"/>
          <w:numId w:val="15"/>
        </w:numPr>
        <w:tabs>
          <w:tab w:val="left" w:pos="1262"/>
        </w:tabs>
        <w:spacing w:before="74"/>
        <w:ind w:left="240" w:right="1128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Учебно-методическое и информационное обеспечение фондов оценочных средств </w:t>
      </w:r>
      <w:r>
        <w:rPr>
          <w:sz w:val="24"/>
        </w:rPr>
        <w:t xml:space="preserve">(литература, методические указания, </w:t>
      </w:r>
      <w:r>
        <w:rPr>
          <w:spacing w:val="-2"/>
          <w:sz w:val="24"/>
        </w:rPr>
        <w:t xml:space="preserve">рекомендации </w:t>
      </w:r>
      <w:r>
        <w:rPr>
          <w:sz w:val="24"/>
        </w:rPr>
        <w:t>и другие материалы, использованные для 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ФОС)</w:t>
      </w:r>
    </w:p>
    <w:p w:rsidR="007A0FD5" w:rsidRDefault="007A0FD5">
      <w:pPr>
        <w:pStyle w:val="a3"/>
        <w:rPr>
          <w:sz w:val="26"/>
        </w:rPr>
      </w:pPr>
    </w:p>
    <w:p w:rsidR="007A0FD5" w:rsidRDefault="007A0FD5">
      <w:pPr>
        <w:pStyle w:val="a3"/>
        <w:rPr>
          <w:sz w:val="22"/>
        </w:rPr>
      </w:pPr>
    </w:p>
    <w:p w:rsidR="007A0FD5" w:rsidRDefault="00BA1ACA">
      <w:pPr>
        <w:pStyle w:val="4"/>
        <w:numPr>
          <w:ilvl w:val="0"/>
          <w:numId w:val="15"/>
        </w:numPr>
        <w:tabs>
          <w:tab w:val="left" w:pos="1188"/>
        </w:tabs>
        <w:jc w:val="both"/>
      </w:pPr>
      <w:r>
        <w:t>Оценочные средства для промежуточной</w:t>
      </w:r>
      <w:r>
        <w:rPr>
          <w:spacing w:val="-3"/>
        </w:rPr>
        <w:t xml:space="preserve"> </w:t>
      </w:r>
      <w:r>
        <w:t>аттестации</w:t>
      </w:r>
    </w:p>
    <w:p w:rsidR="007A0FD5" w:rsidRDefault="00BA1ACA">
      <w:pPr>
        <w:pStyle w:val="a4"/>
        <w:numPr>
          <w:ilvl w:val="1"/>
          <w:numId w:val="15"/>
        </w:numPr>
        <w:tabs>
          <w:tab w:val="left" w:pos="1506"/>
        </w:tabs>
        <w:ind w:right="1130" w:firstLine="708"/>
        <w:jc w:val="both"/>
        <w:rPr>
          <w:sz w:val="24"/>
        </w:rPr>
      </w:pPr>
      <w:r>
        <w:rPr>
          <w:b/>
          <w:sz w:val="24"/>
        </w:rPr>
        <w:t xml:space="preserve">Типовые вопросы </w:t>
      </w:r>
      <w:r>
        <w:rPr>
          <w:sz w:val="24"/>
        </w:rPr>
        <w:t xml:space="preserve">к </w:t>
      </w:r>
      <w:r>
        <w:rPr>
          <w:spacing w:val="-3"/>
          <w:sz w:val="24"/>
        </w:rPr>
        <w:t xml:space="preserve">зачёту </w:t>
      </w:r>
      <w:r>
        <w:rPr>
          <w:sz w:val="24"/>
        </w:rPr>
        <w:t>по дисциплине «Технология становления педагогического мастерства»: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192"/>
        </w:tabs>
        <w:spacing w:before="2" w:line="247" w:lineRule="auto"/>
        <w:ind w:right="1130" w:firstLine="566"/>
        <w:jc w:val="both"/>
        <w:rPr>
          <w:sz w:val="24"/>
        </w:rPr>
      </w:pPr>
      <w:r>
        <w:rPr>
          <w:sz w:val="24"/>
        </w:rPr>
        <w:t xml:space="preserve">Проведите экскурс в историю возникновения педагогической профессии, обозначив значимость педагогической деятельности в современном </w:t>
      </w:r>
      <w:r>
        <w:rPr>
          <w:spacing w:val="-3"/>
          <w:sz w:val="24"/>
        </w:rPr>
        <w:t xml:space="preserve">социокультурном </w:t>
      </w:r>
      <w:r>
        <w:rPr>
          <w:sz w:val="24"/>
        </w:rPr>
        <w:t>пространстве.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172"/>
        </w:tabs>
        <w:spacing w:line="244" w:lineRule="auto"/>
        <w:ind w:right="1133" w:firstLine="566"/>
        <w:jc w:val="both"/>
        <w:rPr>
          <w:sz w:val="24"/>
        </w:rPr>
      </w:pPr>
      <w:r>
        <w:rPr>
          <w:sz w:val="24"/>
        </w:rPr>
        <w:t xml:space="preserve">Представьте сущностные характеристики профессиональной педагогической этики. Раскройте </w:t>
      </w:r>
      <w:r>
        <w:rPr>
          <w:spacing w:val="-2"/>
          <w:sz w:val="24"/>
        </w:rPr>
        <w:t xml:space="preserve">значение </w:t>
      </w:r>
      <w:r>
        <w:rPr>
          <w:sz w:val="24"/>
        </w:rPr>
        <w:t>педагогического такта в процессе ее</w:t>
      </w:r>
      <w:r>
        <w:rPr>
          <w:spacing w:val="-6"/>
          <w:sz w:val="24"/>
        </w:rPr>
        <w:t xml:space="preserve"> </w:t>
      </w:r>
      <w:r>
        <w:rPr>
          <w:sz w:val="24"/>
        </w:rPr>
        <w:t>воплощения.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046"/>
        </w:tabs>
        <w:ind w:left="1046" w:hanging="240"/>
        <w:jc w:val="both"/>
        <w:rPr>
          <w:sz w:val="24"/>
        </w:rPr>
      </w:pPr>
      <w:r>
        <w:rPr>
          <w:sz w:val="24"/>
        </w:rPr>
        <w:t>Раскройте сущность профессиональной 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124"/>
        </w:tabs>
        <w:spacing w:before="6" w:line="247" w:lineRule="auto"/>
        <w:ind w:right="1136" w:firstLine="566"/>
        <w:jc w:val="both"/>
        <w:rPr>
          <w:sz w:val="24"/>
        </w:rPr>
      </w:pPr>
      <w:r>
        <w:rPr>
          <w:sz w:val="24"/>
        </w:rPr>
        <w:t>Обоснуйте общее и особенное в становлении теоретической и практической готовности педагога к осуществлению профессионально-педагогической</w:t>
      </w:r>
      <w:r>
        <w:rPr>
          <w:spacing w:val="-21"/>
          <w:sz w:val="24"/>
        </w:rPr>
        <w:t xml:space="preserve"> </w:t>
      </w:r>
      <w:r>
        <w:rPr>
          <w:sz w:val="24"/>
        </w:rPr>
        <w:t>деятельности.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276"/>
        </w:tabs>
        <w:spacing w:line="247" w:lineRule="auto"/>
        <w:ind w:right="1135" w:firstLine="566"/>
        <w:jc w:val="both"/>
        <w:rPr>
          <w:sz w:val="24"/>
        </w:rPr>
      </w:pPr>
      <w:r>
        <w:rPr>
          <w:sz w:val="24"/>
        </w:rPr>
        <w:t xml:space="preserve">Раскройте сущность общей и профессиональной </w:t>
      </w:r>
      <w:r>
        <w:rPr>
          <w:spacing w:val="-4"/>
          <w:sz w:val="24"/>
        </w:rPr>
        <w:t xml:space="preserve">культуры </w:t>
      </w:r>
      <w:r>
        <w:rPr>
          <w:sz w:val="24"/>
        </w:rPr>
        <w:t>учителя, охарактеризовав ее 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компоненты.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048"/>
        </w:tabs>
        <w:spacing w:line="247" w:lineRule="auto"/>
        <w:ind w:right="1134" w:firstLine="566"/>
        <w:jc w:val="both"/>
        <w:rPr>
          <w:sz w:val="24"/>
        </w:rPr>
      </w:pPr>
      <w:r>
        <w:rPr>
          <w:sz w:val="24"/>
        </w:rPr>
        <w:t xml:space="preserve">Дайте характеристику сущности и специфики профессионального </w:t>
      </w:r>
      <w:r>
        <w:rPr>
          <w:spacing w:val="-3"/>
          <w:sz w:val="24"/>
        </w:rPr>
        <w:t xml:space="preserve">педагогического </w:t>
      </w:r>
      <w:r>
        <w:rPr>
          <w:sz w:val="24"/>
        </w:rPr>
        <w:t>мастерства.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240"/>
        </w:tabs>
        <w:spacing w:line="247" w:lineRule="auto"/>
        <w:ind w:right="1134" w:firstLine="566"/>
        <w:jc w:val="both"/>
        <w:rPr>
          <w:sz w:val="24"/>
        </w:rPr>
      </w:pPr>
      <w:r>
        <w:rPr>
          <w:sz w:val="24"/>
        </w:rPr>
        <w:t>Докажите значение профессионального педагогического мастерства как альтернативы профессионального выгорания.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064"/>
        </w:tabs>
        <w:spacing w:line="247" w:lineRule="auto"/>
        <w:ind w:right="1140" w:firstLine="566"/>
        <w:jc w:val="both"/>
        <w:rPr>
          <w:sz w:val="24"/>
        </w:rPr>
      </w:pPr>
      <w:r>
        <w:rPr>
          <w:sz w:val="24"/>
        </w:rPr>
        <w:t>Раскройте сущность и значение профессионального самовоспитания как средства становления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128"/>
        </w:tabs>
        <w:spacing w:line="247" w:lineRule="auto"/>
        <w:ind w:right="1137" w:firstLine="566"/>
        <w:jc w:val="both"/>
        <w:rPr>
          <w:sz w:val="24"/>
        </w:rPr>
      </w:pPr>
      <w:r>
        <w:rPr>
          <w:sz w:val="24"/>
        </w:rPr>
        <w:t>Охарактеризуйте основные направления, пути и средства профессионального самовоспитания педагога.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174"/>
        </w:tabs>
        <w:spacing w:line="247" w:lineRule="auto"/>
        <w:ind w:right="1134" w:firstLine="566"/>
        <w:jc w:val="both"/>
        <w:rPr>
          <w:sz w:val="24"/>
        </w:rPr>
      </w:pPr>
      <w:r>
        <w:rPr>
          <w:sz w:val="24"/>
        </w:rPr>
        <w:t xml:space="preserve">Определите сущностные характеристики педагогического общения, </w:t>
      </w:r>
      <w:r>
        <w:rPr>
          <w:spacing w:val="-3"/>
          <w:sz w:val="24"/>
        </w:rPr>
        <w:t xml:space="preserve">его </w:t>
      </w:r>
      <w:r>
        <w:rPr>
          <w:sz w:val="24"/>
        </w:rPr>
        <w:t>функции, стили 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192"/>
        </w:tabs>
        <w:spacing w:line="247" w:lineRule="auto"/>
        <w:ind w:right="1132" w:firstLine="566"/>
        <w:jc w:val="both"/>
        <w:rPr>
          <w:sz w:val="24"/>
        </w:rPr>
      </w:pPr>
      <w:r>
        <w:rPr>
          <w:sz w:val="24"/>
        </w:rPr>
        <w:t xml:space="preserve">Проведите сравнительный анализ межличностного и </w:t>
      </w:r>
      <w:r>
        <w:rPr>
          <w:spacing w:val="-3"/>
          <w:sz w:val="24"/>
        </w:rPr>
        <w:t xml:space="preserve">педагогического </w:t>
      </w:r>
      <w:r>
        <w:rPr>
          <w:sz w:val="24"/>
        </w:rPr>
        <w:t>общения, выделив в нем общее 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особенное.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272"/>
        </w:tabs>
        <w:spacing w:line="247" w:lineRule="auto"/>
        <w:ind w:right="1132" w:firstLine="566"/>
        <w:jc w:val="both"/>
        <w:rPr>
          <w:sz w:val="24"/>
        </w:rPr>
      </w:pPr>
      <w:r>
        <w:rPr>
          <w:sz w:val="24"/>
        </w:rPr>
        <w:t xml:space="preserve">Разработайте модель </w:t>
      </w:r>
      <w:r>
        <w:rPr>
          <w:spacing w:val="-3"/>
          <w:sz w:val="24"/>
        </w:rPr>
        <w:t xml:space="preserve">конкретного </w:t>
      </w:r>
      <w:r>
        <w:rPr>
          <w:sz w:val="24"/>
        </w:rPr>
        <w:t xml:space="preserve">акта педагогического общения </w:t>
      </w:r>
      <w:r>
        <w:rPr>
          <w:spacing w:val="-3"/>
          <w:sz w:val="24"/>
        </w:rPr>
        <w:t>(конте</w:t>
      </w:r>
      <w:proofErr w:type="gramStart"/>
      <w:r>
        <w:rPr>
          <w:spacing w:val="-3"/>
          <w:sz w:val="24"/>
        </w:rPr>
        <w:t xml:space="preserve">кст </w:t>
      </w:r>
      <w:r>
        <w:rPr>
          <w:sz w:val="24"/>
        </w:rPr>
        <w:t>пр</w:t>
      </w:r>
      <w:proofErr w:type="gramEnd"/>
      <w:r>
        <w:rPr>
          <w:sz w:val="24"/>
        </w:rPr>
        <w:t xml:space="preserve">оцесса обучения/ воспитания), опираясь на </w:t>
      </w:r>
      <w:r>
        <w:rPr>
          <w:spacing w:val="-3"/>
          <w:sz w:val="24"/>
        </w:rPr>
        <w:t xml:space="preserve">его </w:t>
      </w:r>
      <w:r>
        <w:rPr>
          <w:sz w:val="24"/>
        </w:rPr>
        <w:t xml:space="preserve">структурные </w:t>
      </w:r>
      <w:r>
        <w:rPr>
          <w:spacing w:val="-3"/>
          <w:sz w:val="24"/>
        </w:rPr>
        <w:t xml:space="preserve">компоненты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от коммуникативной </w:t>
      </w:r>
      <w:r>
        <w:rPr>
          <w:sz w:val="24"/>
        </w:rPr>
        <w:t>атаки до анализа.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292"/>
        </w:tabs>
        <w:spacing w:line="244" w:lineRule="auto"/>
        <w:ind w:right="1136" w:firstLine="566"/>
        <w:jc w:val="both"/>
        <w:rPr>
          <w:sz w:val="24"/>
        </w:rPr>
      </w:pPr>
      <w:r>
        <w:rPr>
          <w:sz w:val="24"/>
        </w:rPr>
        <w:t>Охарактеризуйте слагаемые эстетической выразительности внешнего вида 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352"/>
        </w:tabs>
        <w:spacing w:line="244" w:lineRule="auto"/>
        <w:ind w:right="1133" w:firstLine="566"/>
        <w:jc w:val="both"/>
        <w:rPr>
          <w:sz w:val="24"/>
        </w:rPr>
      </w:pPr>
      <w:r>
        <w:rPr>
          <w:sz w:val="24"/>
        </w:rPr>
        <w:t>Дайте основные характеристики педагогической техники в структуре педагогического мастерства.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224"/>
        </w:tabs>
        <w:spacing w:line="244" w:lineRule="auto"/>
        <w:ind w:right="1131" w:firstLine="566"/>
        <w:jc w:val="both"/>
        <w:rPr>
          <w:sz w:val="24"/>
        </w:rPr>
      </w:pPr>
      <w:r>
        <w:rPr>
          <w:sz w:val="24"/>
        </w:rPr>
        <w:t>Представьте программу развития техники речи как одной из базовых техник педагогического мастерства.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282"/>
        </w:tabs>
        <w:spacing w:line="244" w:lineRule="auto"/>
        <w:ind w:right="1133" w:firstLine="566"/>
        <w:jc w:val="both"/>
        <w:rPr>
          <w:sz w:val="24"/>
        </w:rPr>
      </w:pPr>
      <w:r>
        <w:rPr>
          <w:sz w:val="24"/>
        </w:rPr>
        <w:t xml:space="preserve">Определите суть и специфику </w:t>
      </w:r>
      <w:r>
        <w:rPr>
          <w:spacing w:val="-4"/>
          <w:sz w:val="24"/>
        </w:rPr>
        <w:t>культуры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невербального взаимодействия в </w:t>
      </w:r>
      <w:r>
        <w:rPr>
          <w:spacing w:val="-3"/>
          <w:sz w:val="24"/>
        </w:rPr>
        <w:t xml:space="preserve">контексте </w:t>
      </w:r>
      <w:r>
        <w:rPr>
          <w:sz w:val="24"/>
        </w:rPr>
        <w:t>педагогической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214"/>
        </w:tabs>
        <w:spacing w:line="244" w:lineRule="auto"/>
        <w:ind w:right="1135" w:firstLine="566"/>
        <w:jc w:val="both"/>
        <w:rPr>
          <w:sz w:val="24"/>
        </w:rPr>
      </w:pPr>
      <w:r>
        <w:rPr>
          <w:sz w:val="24"/>
        </w:rPr>
        <w:t xml:space="preserve">Определите </w:t>
      </w:r>
      <w:r>
        <w:rPr>
          <w:spacing w:val="-2"/>
          <w:sz w:val="24"/>
        </w:rPr>
        <w:t xml:space="preserve">значение </w:t>
      </w:r>
      <w:r>
        <w:rPr>
          <w:sz w:val="24"/>
        </w:rPr>
        <w:t xml:space="preserve">и сущностные характеристики техники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в структуре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196"/>
        </w:tabs>
        <w:spacing w:line="244" w:lineRule="auto"/>
        <w:ind w:right="1139" w:firstLine="566"/>
        <w:jc w:val="both"/>
        <w:rPr>
          <w:sz w:val="24"/>
        </w:rPr>
      </w:pPr>
      <w:r>
        <w:rPr>
          <w:sz w:val="24"/>
        </w:rPr>
        <w:t>Представьте педагогическую ситуацию-задачу и алгоритм ее решения с опорой на слагаемые педагогического мастерства.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232"/>
        </w:tabs>
        <w:spacing w:line="244" w:lineRule="auto"/>
        <w:ind w:right="1135" w:firstLine="566"/>
        <w:jc w:val="both"/>
        <w:rPr>
          <w:sz w:val="24"/>
        </w:rPr>
      </w:pPr>
      <w:r>
        <w:rPr>
          <w:sz w:val="24"/>
        </w:rPr>
        <w:t xml:space="preserve">Приведите примеры создания ситуации успеха для обучающегося, </w:t>
      </w:r>
      <w:r>
        <w:rPr>
          <w:spacing w:val="-3"/>
          <w:sz w:val="24"/>
        </w:rPr>
        <w:t xml:space="preserve">используя </w:t>
      </w:r>
      <w:r>
        <w:rPr>
          <w:sz w:val="24"/>
        </w:rPr>
        <w:t>приемы вербального и невербального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взаимодействия.</w:t>
      </w:r>
    </w:p>
    <w:p w:rsidR="007A0FD5" w:rsidRDefault="00BA1ACA">
      <w:pPr>
        <w:pStyle w:val="a4"/>
        <w:numPr>
          <w:ilvl w:val="3"/>
          <w:numId w:val="14"/>
        </w:numPr>
        <w:tabs>
          <w:tab w:val="left" w:pos="1294"/>
        </w:tabs>
        <w:spacing w:line="244" w:lineRule="auto"/>
        <w:ind w:right="1132" w:firstLine="566"/>
        <w:jc w:val="both"/>
        <w:rPr>
          <w:sz w:val="24"/>
        </w:rPr>
      </w:pPr>
      <w:r>
        <w:rPr>
          <w:sz w:val="24"/>
        </w:rPr>
        <w:t xml:space="preserve">Представьте и защитите программу становления </w:t>
      </w:r>
      <w:r>
        <w:rPr>
          <w:spacing w:val="-3"/>
          <w:sz w:val="24"/>
        </w:rPr>
        <w:t xml:space="preserve">некоторых </w:t>
      </w:r>
      <w:r>
        <w:rPr>
          <w:sz w:val="24"/>
        </w:rPr>
        <w:t>(по выбору) слагаемых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мастерства.</w:t>
      </w:r>
    </w:p>
    <w:p w:rsidR="007A0FD5" w:rsidRDefault="007A0FD5">
      <w:pPr>
        <w:spacing w:line="244" w:lineRule="auto"/>
        <w:jc w:val="both"/>
        <w:rPr>
          <w:sz w:val="24"/>
        </w:rPr>
        <w:sectPr w:rsidR="007A0FD5">
          <w:pgSz w:w="11900" w:h="16840"/>
          <w:pgMar w:top="1060" w:right="0" w:bottom="280" w:left="1180" w:header="720" w:footer="720" w:gutter="0"/>
          <w:cols w:space="720"/>
        </w:sectPr>
      </w:pPr>
    </w:p>
    <w:p w:rsidR="007A0FD5" w:rsidRDefault="00BA1ACA">
      <w:pPr>
        <w:pStyle w:val="4"/>
        <w:numPr>
          <w:ilvl w:val="4"/>
          <w:numId w:val="14"/>
        </w:numPr>
        <w:tabs>
          <w:tab w:val="left" w:pos="1188"/>
        </w:tabs>
        <w:spacing w:before="74"/>
      </w:pPr>
      <w:r>
        <w:lastRenderedPageBreak/>
        <w:t>Оценочные средства для текущего контроля</w:t>
      </w:r>
      <w:r>
        <w:rPr>
          <w:spacing w:val="-6"/>
        </w:rPr>
        <w:t xml:space="preserve"> </w:t>
      </w:r>
      <w:r>
        <w:t>успеваемости</w:t>
      </w:r>
    </w:p>
    <w:p w:rsidR="007A0FD5" w:rsidRDefault="00BA1ACA">
      <w:pPr>
        <w:pStyle w:val="5"/>
        <w:numPr>
          <w:ilvl w:val="5"/>
          <w:numId w:val="14"/>
        </w:numPr>
        <w:tabs>
          <w:tab w:val="left" w:pos="1368"/>
        </w:tabs>
      </w:pPr>
      <w:r>
        <w:rPr>
          <w:spacing w:val="-3"/>
        </w:rPr>
        <w:t>Тестовые</w:t>
      </w:r>
      <w:r>
        <w:rPr>
          <w:spacing w:val="1"/>
        </w:rPr>
        <w:t xml:space="preserve"> </w:t>
      </w:r>
      <w:r>
        <w:t>задания</w:t>
      </w:r>
    </w:p>
    <w:p w:rsidR="007A0FD5" w:rsidRDefault="007A0FD5">
      <w:pPr>
        <w:pStyle w:val="a3"/>
        <w:rPr>
          <w:b/>
          <w:i/>
        </w:rPr>
      </w:pPr>
    </w:p>
    <w:p w:rsidR="007A0FD5" w:rsidRDefault="00BA1ACA">
      <w:pPr>
        <w:pStyle w:val="a4"/>
        <w:numPr>
          <w:ilvl w:val="0"/>
          <w:numId w:val="12"/>
        </w:numPr>
        <w:tabs>
          <w:tab w:val="left" w:pos="806"/>
        </w:tabs>
        <w:rPr>
          <w:b/>
          <w:sz w:val="24"/>
        </w:rPr>
      </w:pPr>
      <w:r>
        <w:rPr>
          <w:b/>
          <w:sz w:val="24"/>
        </w:rPr>
        <w:t>Педагогическая техника представляет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собой:</w:t>
      </w:r>
    </w:p>
    <w:p w:rsidR="007A0FD5" w:rsidRDefault="00BA1ACA">
      <w:pPr>
        <w:pStyle w:val="a3"/>
        <w:ind w:left="524" w:firstLine="76"/>
      </w:pPr>
      <w:r>
        <w:t xml:space="preserve">А) Мастерство взаимодействия педагога с </w:t>
      </w:r>
      <w:proofErr w:type="gramStart"/>
      <w:r>
        <w:t>обучающимися</w:t>
      </w:r>
      <w:proofErr w:type="gramEnd"/>
      <w:r>
        <w:t>, заключающееся в создании оптимального психологического микроклимата;</w:t>
      </w:r>
    </w:p>
    <w:p w:rsidR="007A0FD5" w:rsidRDefault="00BA1ACA">
      <w:pPr>
        <w:pStyle w:val="a3"/>
        <w:ind w:left="524" w:right="960" w:firstLine="145"/>
      </w:pPr>
      <w:r>
        <w:t>Б) Организационные умения, позволяющие учителю эффективно спланировать и реализовать учебный процесс;</w:t>
      </w:r>
    </w:p>
    <w:p w:rsidR="007A0FD5" w:rsidRDefault="00BA1ACA">
      <w:pPr>
        <w:pStyle w:val="a3"/>
        <w:ind w:left="524" w:right="960" w:firstLine="67"/>
      </w:pPr>
      <w:r>
        <w:t>В) Комплекс умений, помогающих педагогу глубже, ярче, талантливей выразить себя и добиться оптимальных результатов.</w:t>
      </w:r>
    </w:p>
    <w:p w:rsidR="007A0FD5" w:rsidRDefault="00BA1ACA">
      <w:pPr>
        <w:pStyle w:val="4"/>
        <w:numPr>
          <w:ilvl w:val="0"/>
          <w:numId w:val="12"/>
        </w:numPr>
        <w:tabs>
          <w:tab w:val="left" w:pos="806"/>
        </w:tabs>
      </w:pPr>
      <w:r>
        <w:rPr>
          <w:spacing w:val="-4"/>
        </w:rPr>
        <w:t xml:space="preserve">Техника </w:t>
      </w:r>
      <w:r>
        <w:rPr>
          <w:spacing w:val="-3"/>
        </w:rPr>
        <w:t xml:space="preserve">речи </w:t>
      </w:r>
      <w:r>
        <w:t>включает в</w:t>
      </w:r>
      <w:r>
        <w:rPr>
          <w:spacing w:val="7"/>
        </w:rPr>
        <w:t xml:space="preserve"> </w:t>
      </w:r>
      <w:r>
        <w:t>себя:</w:t>
      </w:r>
    </w:p>
    <w:p w:rsidR="007A0FD5" w:rsidRDefault="00BA1ACA">
      <w:pPr>
        <w:pStyle w:val="a3"/>
        <w:ind w:left="524" w:firstLine="115"/>
      </w:pPr>
      <w:r>
        <w:t>А) Совокупность поставленного дыхания, голоса, дикции, а также интонационную выразительность речи;</w:t>
      </w:r>
    </w:p>
    <w:p w:rsidR="007A0FD5" w:rsidRDefault="00BA1ACA">
      <w:pPr>
        <w:pStyle w:val="a3"/>
        <w:ind w:left="524" w:right="960" w:firstLine="81"/>
      </w:pPr>
      <w:r>
        <w:t>Б) Единство физиологического и интонационного дыхания как физиологической базы организма и энергетической базы речи;</w:t>
      </w:r>
    </w:p>
    <w:p w:rsidR="007A0FD5" w:rsidRDefault="00BA1ACA">
      <w:pPr>
        <w:pStyle w:val="a3"/>
        <w:ind w:left="584"/>
      </w:pPr>
      <w:r>
        <w:t xml:space="preserve">В) Силу звука, </w:t>
      </w:r>
      <w:proofErr w:type="spellStart"/>
      <w:r>
        <w:t>полетность</w:t>
      </w:r>
      <w:proofErr w:type="spellEnd"/>
      <w:r>
        <w:t xml:space="preserve"> голоса, его гибкость и подвижность.</w:t>
      </w:r>
    </w:p>
    <w:p w:rsidR="007A0FD5" w:rsidRDefault="00BA1ACA">
      <w:pPr>
        <w:pStyle w:val="4"/>
        <w:numPr>
          <w:ilvl w:val="0"/>
          <w:numId w:val="12"/>
        </w:numPr>
        <w:tabs>
          <w:tab w:val="left" w:pos="806"/>
        </w:tabs>
      </w:pPr>
      <w:r>
        <w:t>Дикция –</w:t>
      </w:r>
      <w:r>
        <w:rPr>
          <w:spacing w:val="-1"/>
        </w:rPr>
        <w:t xml:space="preserve"> </w:t>
      </w:r>
      <w:r>
        <w:t>это:</w:t>
      </w:r>
    </w:p>
    <w:p w:rsidR="007A0FD5" w:rsidRDefault="00BA1ACA">
      <w:pPr>
        <w:pStyle w:val="a3"/>
        <w:ind w:left="584" w:right="4317"/>
      </w:pPr>
      <w:r>
        <w:t>А) Скорость и длительность звучания отдельных слов; Б) Ясность и четкость произношения звуков;</w:t>
      </w:r>
    </w:p>
    <w:p w:rsidR="007A0FD5" w:rsidRDefault="00BA1ACA">
      <w:pPr>
        <w:pStyle w:val="a3"/>
        <w:ind w:left="584"/>
      </w:pPr>
      <w:r>
        <w:t>В) Ритмическая организация и выразительность речи.</w:t>
      </w:r>
    </w:p>
    <w:p w:rsidR="007A0FD5" w:rsidRDefault="00BA1ACA">
      <w:pPr>
        <w:pStyle w:val="4"/>
        <w:numPr>
          <w:ilvl w:val="0"/>
          <w:numId w:val="12"/>
        </w:numPr>
        <w:tabs>
          <w:tab w:val="left" w:pos="806"/>
        </w:tabs>
      </w:pPr>
      <w:proofErr w:type="gramStart"/>
      <w:r>
        <w:t>Педагогическая</w:t>
      </w:r>
      <w:proofErr w:type="gramEnd"/>
      <w:r>
        <w:t xml:space="preserve"> - это:</w:t>
      </w:r>
    </w:p>
    <w:p w:rsidR="007A0FD5" w:rsidRDefault="00BA1ACA">
      <w:pPr>
        <w:pStyle w:val="a3"/>
        <w:tabs>
          <w:tab w:val="left" w:pos="1225"/>
          <w:tab w:val="left" w:pos="2806"/>
          <w:tab w:val="left" w:pos="3847"/>
          <w:tab w:val="left" w:pos="5279"/>
          <w:tab w:val="left" w:pos="7179"/>
          <w:tab w:val="left" w:pos="8396"/>
        </w:tabs>
        <w:ind w:left="524" w:right="1133" w:firstLine="224"/>
      </w:pPr>
      <w:r>
        <w:t>А)</w:t>
      </w:r>
      <w:r>
        <w:tab/>
        <w:t>Неизвестный</w:t>
      </w:r>
      <w:r>
        <w:tab/>
        <w:t>элемент</w:t>
      </w:r>
      <w:r>
        <w:tab/>
        <w:t>содержания</w:t>
      </w:r>
      <w:r>
        <w:tab/>
        <w:t>педагогического</w:t>
      </w:r>
      <w:r>
        <w:tab/>
        <w:t>процесса,</w:t>
      </w:r>
      <w:r>
        <w:tab/>
      </w:r>
      <w:r>
        <w:rPr>
          <w:spacing w:val="-4"/>
        </w:rPr>
        <w:t xml:space="preserve">требующий </w:t>
      </w:r>
      <w:r>
        <w:t>выяснения;</w:t>
      </w:r>
    </w:p>
    <w:p w:rsidR="007A0FD5" w:rsidRDefault="00BA1ACA">
      <w:pPr>
        <w:pStyle w:val="a3"/>
        <w:ind w:left="524" w:right="960" w:firstLine="157"/>
      </w:pPr>
      <w:r>
        <w:t xml:space="preserve">Б) Объективно возникший вопрос/ </w:t>
      </w:r>
      <w:r>
        <w:rPr>
          <w:spacing w:val="-4"/>
        </w:rPr>
        <w:t>комплекс</w:t>
      </w:r>
      <w:r>
        <w:rPr>
          <w:spacing w:val="52"/>
        </w:rPr>
        <w:t xml:space="preserve"> </w:t>
      </w:r>
      <w:r>
        <w:t xml:space="preserve">вопросов, решение </w:t>
      </w:r>
      <w:r>
        <w:rPr>
          <w:spacing w:val="-3"/>
        </w:rPr>
        <w:t xml:space="preserve">которых </w:t>
      </w:r>
      <w:r>
        <w:t>имеет теоретическое или практическое значение;</w:t>
      </w:r>
    </w:p>
    <w:p w:rsidR="007A0FD5" w:rsidRDefault="00BA1ACA">
      <w:pPr>
        <w:pStyle w:val="a3"/>
        <w:ind w:left="524" w:right="960" w:firstLine="123"/>
      </w:pPr>
      <w:r>
        <w:t>В) Совокупность конкретных данных, характеризующих педагогическое явление и содержащих материал для анализа.</w:t>
      </w:r>
    </w:p>
    <w:p w:rsidR="007A0FD5" w:rsidRDefault="00BA1ACA">
      <w:pPr>
        <w:pStyle w:val="4"/>
        <w:numPr>
          <w:ilvl w:val="0"/>
          <w:numId w:val="12"/>
        </w:numPr>
        <w:tabs>
          <w:tab w:val="left" w:pos="806"/>
        </w:tabs>
      </w:pPr>
      <w:r>
        <w:t>Профессиональная компетентность педагога определяется</w:t>
      </w:r>
      <w:r>
        <w:rPr>
          <w:spacing w:val="-45"/>
        </w:rPr>
        <w:t xml:space="preserve"> </w:t>
      </w:r>
      <w:r>
        <w:t>как:</w:t>
      </w:r>
    </w:p>
    <w:p w:rsidR="007A0FD5" w:rsidRDefault="00BA1ACA">
      <w:pPr>
        <w:pStyle w:val="a3"/>
        <w:ind w:left="584"/>
      </w:pPr>
      <w:r>
        <w:t>А)</w:t>
      </w:r>
      <w:r>
        <w:rPr>
          <w:spacing w:val="-6"/>
        </w:rPr>
        <w:t xml:space="preserve"> </w:t>
      </w:r>
      <w:r>
        <w:t>Отличное</w:t>
      </w:r>
      <w:r>
        <w:rPr>
          <w:spacing w:val="-4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методики</w:t>
      </w:r>
      <w:r>
        <w:rPr>
          <w:spacing w:val="-6"/>
        </w:rPr>
        <w:t xml:space="preserve"> </w:t>
      </w:r>
      <w:r>
        <w:t>преподавания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воспитания;</w:t>
      </w:r>
    </w:p>
    <w:p w:rsidR="007A0FD5" w:rsidRDefault="00BA1ACA">
      <w:pPr>
        <w:pStyle w:val="a3"/>
        <w:ind w:left="584" w:right="960"/>
      </w:pPr>
      <w:r>
        <w:t>Б) Единство теоретической и практической готовности к педагогической деятельности; В) Владение аналитическими умениями на высоком уровне.</w:t>
      </w:r>
    </w:p>
    <w:p w:rsidR="007A0FD5" w:rsidRDefault="00BA1ACA">
      <w:pPr>
        <w:pStyle w:val="5"/>
        <w:numPr>
          <w:ilvl w:val="0"/>
          <w:numId w:val="12"/>
        </w:numPr>
        <w:tabs>
          <w:tab w:val="left" w:pos="806"/>
        </w:tabs>
      </w:pPr>
      <w:r>
        <w:t xml:space="preserve">Педагогическая </w:t>
      </w:r>
      <w:r>
        <w:rPr>
          <w:spacing w:val="-3"/>
        </w:rPr>
        <w:t xml:space="preserve">культура </w:t>
      </w:r>
      <w:r>
        <w:t>учителя –</w:t>
      </w:r>
      <w:r>
        <w:rPr>
          <w:spacing w:val="1"/>
        </w:rPr>
        <w:t xml:space="preserve"> </w:t>
      </w:r>
      <w:r>
        <w:t>это:</w:t>
      </w:r>
    </w:p>
    <w:p w:rsidR="007A0FD5" w:rsidRDefault="00BA1ACA">
      <w:pPr>
        <w:pStyle w:val="a3"/>
        <w:ind w:left="644" w:right="1637"/>
      </w:pPr>
      <w:r>
        <w:t>А) Культура внешнего вида, предполагающая его эстетическую выразительность; Б) Строгое соблюдение моральных норм и кодекса чести педагога;</w:t>
      </w:r>
    </w:p>
    <w:p w:rsidR="007A0FD5" w:rsidRDefault="00BA1ACA">
      <w:pPr>
        <w:pStyle w:val="a3"/>
        <w:ind w:left="524" w:firstLine="279"/>
      </w:pPr>
      <w:r>
        <w:t xml:space="preserve">В) Синтез высокого профессионализма (компетентность), внутренних свойств и </w:t>
      </w:r>
      <w:proofErr w:type="spellStart"/>
      <w:r>
        <w:t>культуроведческих</w:t>
      </w:r>
      <w:proofErr w:type="spellEnd"/>
      <w:r>
        <w:t xml:space="preserve"> способностей.</w:t>
      </w:r>
    </w:p>
    <w:p w:rsidR="007A0FD5" w:rsidRDefault="00BA1ACA">
      <w:pPr>
        <w:pStyle w:val="4"/>
        <w:numPr>
          <w:ilvl w:val="0"/>
          <w:numId w:val="12"/>
        </w:numPr>
        <w:tabs>
          <w:tab w:val="left" w:pos="806"/>
        </w:tabs>
      </w:pPr>
      <w:r>
        <w:t>Выберите верную группу понятий стиля деятельности</w:t>
      </w:r>
      <w:r>
        <w:rPr>
          <w:spacing w:val="-7"/>
        </w:rPr>
        <w:t xml:space="preserve"> </w:t>
      </w:r>
      <w:r>
        <w:t>педагога:</w:t>
      </w:r>
    </w:p>
    <w:p w:rsidR="007A0FD5" w:rsidRDefault="00BA1ACA">
      <w:pPr>
        <w:pStyle w:val="a3"/>
        <w:spacing w:before="1"/>
        <w:ind w:left="644" w:right="4317"/>
      </w:pPr>
      <w:r>
        <w:t>А) Демократический, развивающий, технократический; Б) Авторитарный, либеральный, демократический;</w:t>
      </w:r>
    </w:p>
    <w:p w:rsidR="007A0FD5" w:rsidRDefault="00BA1ACA">
      <w:pPr>
        <w:pStyle w:val="a3"/>
        <w:ind w:left="644"/>
      </w:pPr>
      <w:r>
        <w:t>В) Проблемный, гуманитарный, попустительский.</w:t>
      </w:r>
    </w:p>
    <w:p w:rsidR="007A0FD5" w:rsidRDefault="00BA1ACA">
      <w:pPr>
        <w:pStyle w:val="4"/>
        <w:numPr>
          <w:ilvl w:val="0"/>
          <w:numId w:val="12"/>
        </w:numPr>
        <w:tabs>
          <w:tab w:val="left" w:pos="806"/>
        </w:tabs>
        <w:ind w:left="1374" w:right="1132" w:hanging="850"/>
      </w:pPr>
      <w:r>
        <w:t xml:space="preserve">Практическую </w:t>
      </w:r>
      <w:r>
        <w:rPr>
          <w:spacing w:val="-3"/>
        </w:rPr>
        <w:t xml:space="preserve">готовность </w:t>
      </w:r>
      <w:r>
        <w:t>учителя к педагогической деятельности составляют умения:</w:t>
      </w:r>
    </w:p>
    <w:p w:rsidR="007A0FD5" w:rsidRDefault="00BA1ACA">
      <w:pPr>
        <w:pStyle w:val="a3"/>
        <w:ind w:left="644" w:right="5607"/>
      </w:pPr>
      <w:r>
        <w:t>А) Организаторские и коммуникативные; Б) Аналитические и проективные;</w:t>
      </w:r>
    </w:p>
    <w:p w:rsidR="007A0FD5" w:rsidRDefault="00BA1ACA">
      <w:pPr>
        <w:pStyle w:val="a3"/>
        <w:ind w:left="644"/>
      </w:pPr>
      <w:r>
        <w:t>В) Прогностические и рефлексивные.</w:t>
      </w:r>
    </w:p>
    <w:p w:rsidR="007A0FD5" w:rsidRDefault="00BA1ACA">
      <w:pPr>
        <w:pStyle w:val="4"/>
        <w:numPr>
          <w:ilvl w:val="0"/>
          <w:numId w:val="12"/>
        </w:numPr>
        <w:tabs>
          <w:tab w:val="left" w:pos="806"/>
        </w:tabs>
      </w:pPr>
      <w:r>
        <w:t>В структуру общения</w:t>
      </w:r>
      <w:r>
        <w:rPr>
          <w:spacing w:val="-2"/>
        </w:rPr>
        <w:t xml:space="preserve"> </w:t>
      </w:r>
      <w:r>
        <w:rPr>
          <w:spacing w:val="-3"/>
        </w:rPr>
        <w:t>входят:</w:t>
      </w:r>
    </w:p>
    <w:p w:rsidR="007A0FD5" w:rsidRDefault="00BA1ACA">
      <w:pPr>
        <w:pStyle w:val="a3"/>
        <w:ind w:left="524" w:right="960" w:firstLine="192"/>
      </w:pPr>
      <w:r>
        <w:t>А) Умение четко выражать свои мысли, выразительно говорить, располагать к себе собеседника:</w:t>
      </w:r>
    </w:p>
    <w:p w:rsidR="007A0FD5" w:rsidRDefault="00BA1ACA">
      <w:pPr>
        <w:pStyle w:val="a3"/>
        <w:ind w:left="644"/>
      </w:pPr>
      <w:r>
        <w:t>Б) Умение слушать, находить общую тему, снимать возникающие барьеры общения;</w:t>
      </w:r>
    </w:p>
    <w:p w:rsidR="007A0FD5" w:rsidRDefault="00BA1ACA">
      <w:pPr>
        <w:pStyle w:val="a3"/>
        <w:ind w:left="524" w:right="960" w:firstLine="249"/>
      </w:pPr>
      <w:r>
        <w:t>В) Обмен информацией, понимание партнера по общению, установление единой стратегии взаимодействия.</w:t>
      </w:r>
    </w:p>
    <w:p w:rsidR="007A0FD5" w:rsidRDefault="00BA1ACA">
      <w:pPr>
        <w:pStyle w:val="4"/>
        <w:numPr>
          <w:ilvl w:val="0"/>
          <w:numId w:val="12"/>
        </w:numPr>
        <w:tabs>
          <w:tab w:val="left" w:pos="884"/>
        </w:tabs>
        <w:ind w:left="884" w:hanging="360"/>
      </w:pPr>
      <w:r>
        <w:t>К функциям педагогического общения</w:t>
      </w:r>
      <w:r>
        <w:rPr>
          <w:spacing w:val="-1"/>
        </w:rPr>
        <w:t xml:space="preserve"> </w:t>
      </w:r>
      <w:r>
        <w:t>относятся:</w:t>
      </w:r>
    </w:p>
    <w:p w:rsidR="007A0FD5" w:rsidRDefault="007A0FD5">
      <w:pPr>
        <w:sectPr w:rsidR="007A0FD5">
          <w:pgSz w:w="11900" w:h="16840"/>
          <w:pgMar w:top="1060" w:right="0" w:bottom="280" w:left="1180" w:header="720" w:footer="720" w:gutter="0"/>
          <w:cols w:space="720"/>
        </w:sectPr>
      </w:pPr>
    </w:p>
    <w:p w:rsidR="007A0FD5" w:rsidRDefault="00BA1ACA">
      <w:pPr>
        <w:pStyle w:val="a3"/>
        <w:spacing w:before="74"/>
        <w:ind w:left="1374" w:right="2713" w:hanging="730"/>
      </w:pPr>
      <w:r>
        <w:lastRenderedPageBreak/>
        <w:t>А) Установление контактов между людьми, организация эффективного взаимодействия между участниками общения;</w:t>
      </w:r>
    </w:p>
    <w:p w:rsidR="007A0FD5" w:rsidRDefault="00BA1ACA">
      <w:pPr>
        <w:pStyle w:val="a3"/>
        <w:ind w:left="1374" w:right="960" w:hanging="730"/>
      </w:pPr>
      <w:r>
        <w:t>Б) Обслуживание групповой, предметно-направленной деятельности; передача общественного опыта; личностное развитие;</w:t>
      </w:r>
    </w:p>
    <w:p w:rsidR="007A0FD5" w:rsidRDefault="00BA1ACA">
      <w:pPr>
        <w:pStyle w:val="a3"/>
        <w:ind w:left="1374" w:right="2458" w:hanging="730"/>
      </w:pPr>
      <w:r>
        <w:t>В) Как можно более полная передача информации, обогащение личного и профессионального опыта человека.</w:t>
      </w:r>
    </w:p>
    <w:p w:rsidR="007A0FD5" w:rsidRDefault="00BA1ACA">
      <w:pPr>
        <w:pStyle w:val="4"/>
        <w:numPr>
          <w:ilvl w:val="0"/>
          <w:numId w:val="12"/>
        </w:numPr>
        <w:tabs>
          <w:tab w:val="left" w:pos="874"/>
        </w:tabs>
        <w:ind w:left="874" w:hanging="350"/>
      </w:pPr>
      <w:r>
        <w:t>Педагогическое мастерство представляет</w:t>
      </w:r>
      <w:r>
        <w:rPr>
          <w:spacing w:val="-4"/>
        </w:rPr>
        <w:t xml:space="preserve"> </w:t>
      </w:r>
      <w:r>
        <w:t>собой:</w:t>
      </w:r>
    </w:p>
    <w:p w:rsidR="007A0FD5" w:rsidRDefault="00BA1ACA">
      <w:pPr>
        <w:pStyle w:val="a3"/>
        <w:ind w:left="1374" w:right="960" w:hanging="730"/>
      </w:pPr>
      <w:r>
        <w:t xml:space="preserve">А) Индивидуальный стиль, проявляющийся при организации взаимодействия с </w:t>
      </w:r>
      <w:proofErr w:type="gramStart"/>
      <w:r>
        <w:t>обучающимися</w:t>
      </w:r>
      <w:proofErr w:type="gramEnd"/>
      <w:r>
        <w:t>;</w:t>
      </w:r>
    </w:p>
    <w:p w:rsidR="007A0FD5" w:rsidRDefault="00BA1ACA">
      <w:pPr>
        <w:pStyle w:val="a3"/>
        <w:ind w:left="1374" w:right="960" w:hanging="662"/>
      </w:pPr>
      <w:r>
        <w:t>Б) Единство мировоззренческой позиции, нравственной направленности и культуры поведения педагога;</w:t>
      </w:r>
    </w:p>
    <w:p w:rsidR="007A0FD5" w:rsidRDefault="00BA1ACA">
      <w:pPr>
        <w:pStyle w:val="a3"/>
        <w:ind w:left="1374" w:hanging="677"/>
      </w:pPr>
      <w:r>
        <w:t>В) Комплекс свойств личности, обеспечивающий высокий уровень самоорганизации профессиональной деятельности.</w:t>
      </w:r>
    </w:p>
    <w:p w:rsidR="007A0FD5" w:rsidRDefault="00BA1ACA">
      <w:pPr>
        <w:pStyle w:val="4"/>
        <w:numPr>
          <w:ilvl w:val="0"/>
          <w:numId w:val="12"/>
        </w:numPr>
        <w:tabs>
          <w:tab w:val="left" w:pos="944"/>
        </w:tabs>
        <w:ind w:left="944" w:hanging="420"/>
      </w:pPr>
      <w:r>
        <w:t xml:space="preserve">В </w:t>
      </w:r>
      <w:r>
        <w:rPr>
          <w:spacing w:val="-3"/>
        </w:rPr>
        <w:t xml:space="preserve">технике </w:t>
      </w:r>
      <w:r>
        <w:t>невербального общения базовыми слагаемыми</w:t>
      </w:r>
      <w:r>
        <w:rPr>
          <w:spacing w:val="-2"/>
        </w:rPr>
        <w:t xml:space="preserve"> </w:t>
      </w:r>
      <w:r>
        <w:t>являются:</w:t>
      </w:r>
    </w:p>
    <w:p w:rsidR="007A0FD5" w:rsidRDefault="00BA1ACA">
      <w:pPr>
        <w:pStyle w:val="a3"/>
        <w:ind w:left="644" w:right="7183"/>
      </w:pPr>
      <w:r>
        <w:t xml:space="preserve">А) Мимика и пантомимика; Б) Пластика и </w:t>
      </w:r>
      <w:proofErr w:type="spellStart"/>
      <w:r>
        <w:t>темпоритм</w:t>
      </w:r>
      <w:proofErr w:type="spellEnd"/>
      <w:r>
        <w:t>; В) Голос и дикция.</w:t>
      </w:r>
    </w:p>
    <w:p w:rsidR="007A0FD5" w:rsidRDefault="007A0FD5">
      <w:pPr>
        <w:pStyle w:val="a3"/>
      </w:pPr>
    </w:p>
    <w:p w:rsidR="007A0FD5" w:rsidRDefault="00BA1ACA">
      <w:pPr>
        <w:pStyle w:val="4"/>
        <w:numPr>
          <w:ilvl w:val="5"/>
          <w:numId w:val="14"/>
        </w:numPr>
        <w:tabs>
          <w:tab w:val="left" w:pos="1368"/>
        </w:tabs>
      </w:pPr>
      <w:proofErr w:type="spellStart"/>
      <w:r>
        <w:t>Практикоориентированные</w:t>
      </w:r>
      <w:proofErr w:type="spellEnd"/>
      <w:r>
        <w:rPr>
          <w:spacing w:val="-2"/>
        </w:rPr>
        <w:t xml:space="preserve"> </w:t>
      </w:r>
      <w:r>
        <w:t>здания:</w:t>
      </w:r>
    </w:p>
    <w:p w:rsidR="007A0FD5" w:rsidRDefault="007A0FD5">
      <w:pPr>
        <w:pStyle w:val="a3"/>
        <w:spacing w:before="7"/>
        <w:rPr>
          <w:b/>
          <w:sz w:val="22"/>
        </w:rPr>
      </w:pPr>
    </w:p>
    <w:p w:rsidR="007A0FD5" w:rsidRDefault="00BA1ACA">
      <w:pPr>
        <w:pStyle w:val="a4"/>
        <w:numPr>
          <w:ilvl w:val="0"/>
          <w:numId w:val="11"/>
        </w:numPr>
        <w:tabs>
          <w:tab w:val="left" w:pos="1090"/>
        </w:tabs>
        <w:spacing w:line="247" w:lineRule="auto"/>
        <w:ind w:right="1131" w:firstLine="566"/>
        <w:jc w:val="both"/>
        <w:rPr>
          <w:sz w:val="24"/>
        </w:rPr>
      </w:pPr>
      <w:r>
        <w:rPr>
          <w:sz w:val="24"/>
        </w:rPr>
        <w:t>Мы знаем, что педагогическая техника – это своеобразный арсенал духовных сре</w:t>
      </w:r>
      <w:proofErr w:type="gramStart"/>
      <w:r>
        <w:rPr>
          <w:sz w:val="24"/>
        </w:rPr>
        <w:t xml:space="preserve">дств </w:t>
      </w:r>
      <w:r>
        <w:rPr>
          <w:spacing w:val="-4"/>
          <w:sz w:val="24"/>
        </w:rPr>
        <w:t>тр</w:t>
      </w:r>
      <w:proofErr w:type="gramEnd"/>
      <w:r>
        <w:rPr>
          <w:spacing w:val="-4"/>
          <w:sz w:val="24"/>
        </w:rPr>
        <w:t xml:space="preserve">уда </w:t>
      </w:r>
      <w:r>
        <w:rPr>
          <w:sz w:val="24"/>
        </w:rPr>
        <w:t xml:space="preserve">учителя. Ее назначение – в отработке педагогических умений и доведении их до состояния совершенного навыка. Какие же умения помогают педагогу </w:t>
      </w:r>
      <w:r>
        <w:rPr>
          <w:spacing w:val="-4"/>
          <w:sz w:val="24"/>
        </w:rPr>
        <w:t xml:space="preserve">глубже, </w:t>
      </w:r>
      <w:r>
        <w:rPr>
          <w:sz w:val="24"/>
        </w:rPr>
        <w:t xml:space="preserve">ярче, талантливее выразить себя с тем, чтобы добиться оптимальных </w:t>
      </w:r>
      <w:r>
        <w:rPr>
          <w:spacing w:val="-3"/>
          <w:sz w:val="24"/>
        </w:rPr>
        <w:t xml:space="preserve">результатов </w:t>
      </w:r>
      <w:r>
        <w:rPr>
          <w:sz w:val="24"/>
        </w:rPr>
        <w:t xml:space="preserve">в своей профессиональной деятельности? Выделите эти базовые умения и подберите ситуации из </w:t>
      </w:r>
      <w:r>
        <w:rPr>
          <w:spacing w:val="-3"/>
          <w:sz w:val="24"/>
        </w:rPr>
        <w:t xml:space="preserve">школьной </w:t>
      </w:r>
      <w:r>
        <w:rPr>
          <w:sz w:val="24"/>
        </w:rPr>
        <w:t>действительности, иллюстрирующие сущность данных умений и  их значимость.</w:t>
      </w:r>
    </w:p>
    <w:p w:rsidR="007A0FD5" w:rsidRDefault="00BA1ACA">
      <w:pPr>
        <w:pStyle w:val="a4"/>
        <w:numPr>
          <w:ilvl w:val="0"/>
          <w:numId w:val="11"/>
        </w:numPr>
        <w:tabs>
          <w:tab w:val="left" w:pos="1090"/>
        </w:tabs>
        <w:spacing w:before="110"/>
        <w:ind w:right="1125" w:firstLine="566"/>
        <w:jc w:val="both"/>
        <w:rPr>
          <w:sz w:val="24"/>
        </w:rPr>
      </w:pPr>
      <w:r>
        <w:rPr>
          <w:sz w:val="24"/>
        </w:rPr>
        <w:t xml:space="preserve">Подберите </w:t>
      </w:r>
      <w:r>
        <w:rPr>
          <w:spacing w:val="-4"/>
          <w:sz w:val="24"/>
        </w:rPr>
        <w:t xml:space="preserve">комплекс </w:t>
      </w:r>
      <w:r>
        <w:rPr>
          <w:sz w:val="24"/>
        </w:rPr>
        <w:t>упражнений на развитие слагаемых техники речи: дыхания, голоса, дикции, выразительности. Создайте на этой основе программу становления техники речи и реализуйте</w:t>
      </w:r>
      <w:r>
        <w:rPr>
          <w:spacing w:val="-1"/>
          <w:sz w:val="24"/>
        </w:rPr>
        <w:t xml:space="preserve"> </w:t>
      </w:r>
      <w:r>
        <w:rPr>
          <w:sz w:val="24"/>
        </w:rPr>
        <w:t>ее.</w:t>
      </w:r>
    </w:p>
    <w:p w:rsidR="007A0FD5" w:rsidRDefault="00BA1ACA">
      <w:pPr>
        <w:pStyle w:val="a4"/>
        <w:numPr>
          <w:ilvl w:val="0"/>
          <w:numId w:val="11"/>
        </w:numPr>
        <w:tabs>
          <w:tab w:val="left" w:pos="1090"/>
        </w:tabs>
        <w:spacing w:before="120"/>
        <w:ind w:right="1125" w:firstLine="566"/>
        <w:jc w:val="both"/>
        <w:rPr>
          <w:sz w:val="24"/>
        </w:rPr>
      </w:pPr>
      <w:r>
        <w:rPr>
          <w:sz w:val="24"/>
        </w:rPr>
        <w:t>Найдите и обоснуйте ответы на вопрос: «Как поступить?» в следующих ситуациях:</w:t>
      </w:r>
    </w:p>
    <w:p w:rsidR="007A0FD5" w:rsidRDefault="00BA1ACA">
      <w:pPr>
        <w:pStyle w:val="a3"/>
        <w:spacing w:before="120"/>
        <w:ind w:left="806"/>
        <w:jc w:val="both"/>
      </w:pPr>
      <w:r>
        <w:t>А) Вы любите носить глубокое декольте, подчеркивая свою красивую грудь, а парни</w:t>
      </w:r>
    </w:p>
    <w:p w:rsidR="007A0FD5" w:rsidRDefault="00BA1ACA">
      <w:pPr>
        <w:pStyle w:val="a3"/>
        <w:ind w:left="806" w:right="1135"/>
        <w:jc w:val="both"/>
      </w:pPr>
      <w:r>
        <w:t>– ученики постоянно подзывают Вас к себе под предлогом еще раз объяснить задание, а сами скользят взглядом по декольте.</w:t>
      </w:r>
    </w:p>
    <w:p w:rsidR="007A0FD5" w:rsidRDefault="00BA1ACA">
      <w:pPr>
        <w:pStyle w:val="a3"/>
        <w:spacing w:before="121"/>
        <w:ind w:left="806" w:right="1127"/>
        <w:jc w:val="both"/>
      </w:pPr>
      <w:r>
        <w:t>Б) Ваш стиль – черные или серые платья свободного покроя. Однажды, придя на урок, Вы увидели: на доске висит тряпка и подписано: «Вечерний наряд Анастасии Петровны» (это Ваши имя и отчество).</w:t>
      </w:r>
    </w:p>
    <w:p w:rsidR="007A0FD5" w:rsidRDefault="00BA1ACA">
      <w:pPr>
        <w:pStyle w:val="a3"/>
        <w:spacing w:before="120"/>
        <w:ind w:left="806" w:right="1140"/>
        <w:jc w:val="both"/>
      </w:pPr>
      <w:r>
        <w:t>В) Вы хотите сделать запись на доске, поднимаете руку, чтобы написать повыше, и вдруг лопается рукав жакета.</w:t>
      </w:r>
    </w:p>
    <w:p w:rsidR="007A0FD5" w:rsidRDefault="00BA1ACA">
      <w:pPr>
        <w:pStyle w:val="a3"/>
        <w:spacing w:before="120"/>
        <w:ind w:left="806" w:right="1142"/>
        <w:jc w:val="both"/>
      </w:pPr>
      <w:r>
        <w:t>Г) Вы, торопясь, идете на работу (урок через 20 минут, а нужно еще подготовить класс), и вдруг Вас с ног до головы обливает грязью проезжающая машина.</w:t>
      </w:r>
    </w:p>
    <w:p w:rsidR="007A0FD5" w:rsidRDefault="00BA1ACA">
      <w:pPr>
        <w:pStyle w:val="a3"/>
        <w:spacing w:before="120"/>
        <w:ind w:left="806" w:right="1123"/>
        <w:jc w:val="both"/>
      </w:pPr>
      <w:r>
        <w:t>Д) В разгар диспута со старшеклассниками Вы вдруг замечаете, что у Вас «поехали» колготки. И на самом видном месте!</w:t>
      </w:r>
    </w:p>
    <w:p w:rsidR="007A0FD5" w:rsidRDefault="007A0FD5">
      <w:pPr>
        <w:jc w:val="both"/>
        <w:sectPr w:rsidR="007A0FD5">
          <w:pgSz w:w="11900" w:h="16840"/>
          <w:pgMar w:top="1060" w:right="0" w:bottom="280" w:left="1180" w:header="720" w:footer="720" w:gutter="0"/>
          <w:cols w:space="720"/>
        </w:sectPr>
      </w:pPr>
    </w:p>
    <w:p w:rsidR="007A0FD5" w:rsidRDefault="00BA1ACA">
      <w:pPr>
        <w:pStyle w:val="4"/>
        <w:numPr>
          <w:ilvl w:val="0"/>
          <w:numId w:val="11"/>
        </w:numPr>
        <w:tabs>
          <w:tab w:val="left" w:pos="1090"/>
        </w:tabs>
        <w:spacing w:before="74"/>
        <w:ind w:right="1125" w:firstLine="566"/>
        <w:jc w:val="both"/>
      </w:pPr>
      <w:r>
        <w:lastRenderedPageBreak/>
        <w:t xml:space="preserve">Прочтите и проанализируйте ситуацию, которая была описана в дневнике по педагогической практике одной из </w:t>
      </w:r>
      <w:r>
        <w:rPr>
          <w:spacing w:val="-3"/>
        </w:rPr>
        <w:t xml:space="preserve">студенток </w:t>
      </w:r>
      <w:r>
        <w:t>(те</w:t>
      </w:r>
      <w:proofErr w:type="gramStart"/>
      <w:r>
        <w:t>кст пр</w:t>
      </w:r>
      <w:proofErr w:type="gramEnd"/>
      <w:r>
        <w:t>иводится без</w:t>
      </w:r>
      <w:r>
        <w:rPr>
          <w:spacing w:val="-26"/>
        </w:rPr>
        <w:t xml:space="preserve"> </w:t>
      </w:r>
      <w:r>
        <w:t>изменений).</w:t>
      </w:r>
    </w:p>
    <w:p w:rsidR="007A0FD5" w:rsidRDefault="00BA1ACA">
      <w:pPr>
        <w:pStyle w:val="a3"/>
        <w:spacing w:before="2" w:line="247" w:lineRule="auto"/>
        <w:ind w:left="240" w:right="1132" w:firstLine="566"/>
        <w:jc w:val="both"/>
      </w:pPr>
      <w:r>
        <w:t xml:space="preserve">«Я побывала в </w:t>
      </w:r>
      <w:r>
        <w:rPr>
          <w:spacing w:val="-4"/>
        </w:rPr>
        <w:t xml:space="preserve">школе </w:t>
      </w:r>
      <w:r>
        <w:t xml:space="preserve">на уроке музыки. У учителя очень необычные приемы и </w:t>
      </w:r>
      <w:r>
        <w:rPr>
          <w:spacing w:val="-2"/>
        </w:rPr>
        <w:t xml:space="preserve">методы </w:t>
      </w:r>
      <w:r>
        <w:t xml:space="preserve">воздействия на </w:t>
      </w:r>
      <w:r>
        <w:rPr>
          <w:spacing w:val="-3"/>
        </w:rPr>
        <w:t xml:space="preserve">учеников. </w:t>
      </w:r>
      <w:r>
        <w:t>Учитель музыки - мужчина лет сорока, имеющий солидный педагогический</w:t>
      </w:r>
      <w:r>
        <w:rPr>
          <w:spacing w:val="-3"/>
        </w:rPr>
        <w:t xml:space="preserve"> </w:t>
      </w:r>
      <w:r>
        <w:t>стаж.</w:t>
      </w:r>
    </w:p>
    <w:p w:rsidR="007A0FD5" w:rsidRDefault="00BA1ACA">
      <w:pPr>
        <w:pStyle w:val="a3"/>
        <w:spacing w:line="244" w:lineRule="auto"/>
        <w:ind w:left="240" w:right="1137" w:firstLine="566"/>
        <w:jc w:val="both"/>
      </w:pPr>
      <w:r>
        <w:t>Дети на уроке вели себя очень раскованно, шумели, заглушая речь учителя. Сначала с его стороны были угрозы: «Вот я тебе «два» в четверти поставлю!», «Я поговорю с директором, и тебя выгонят!», «Ко мне можешь больше на уроки не ходить!». Эти угрозы не имели воздействий. Педагог уже не знал, что делать. Он схватил за руку первую попавшую девочку и сказал: «Полезай в шкаф!» (У стены стоял высокий, пустой шкаф.) Опешив, ученица едва выдавила из себя: «Я лучше выйду». Учитель: «Заткнись! Я сказал</w:t>
      </w:r>
    </w:p>
    <w:p w:rsidR="007A0FD5" w:rsidRDefault="00BA1ACA">
      <w:pPr>
        <w:pStyle w:val="a4"/>
        <w:numPr>
          <w:ilvl w:val="0"/>
          <w:numId w:val="10"/>
        </w:numPr>
        <w:tabs>
          <w:tab w:val="left" w:pos="464"/>
        </w:tabs>
        <w:spacing w:before="6" w:line="244" w:lineRule="auto"/>
        <w:ind w:right="1137" w:firstLine="0"/>
        <w:rPr>
          <w:sz w:val="24"/>
        </w:rPr>
      </w:pPr>
      <w:r>
        <w:rPr>
          <w:sz w:val="24"/>
        </w:rPr>
        <w:t xml:space="preserve">в шкаф!» и </w:t>
      </w:r>
      <w:r>
        <w:rPr>
          <w:spacing w:val="-3"/>
          <w:sz w:val="24"/>
        </w:rPr>
        <w:t xml:space="preserve">затолкал </w:t>
      </w:r>
      <w:r>
        <w:rPr>
          <w:sz w:val="24"/>
        </w:rPr>
        <w:t xml:space="preserve">её в шкаф. Правда через 10 секунд она </w:t>
      </w:r>
      <w:r>
        <w:rPr>
          <w:spacing w:val="-5"/>
          <w:sz w:val="24"/>
        </w:rPr>
        <w:t xml:space="preserve">оттуда </w:t>
      </w:r>
      <w:r>
        <w:rPr>
          <w:sz w:val="24"/>
        </w:rPr>
        <w:t xml:space="preserve">вышла. Учитель выгнал её из класса и велел до </w:t>
      </w:r>
      <w:r>
        <w:rPr>
          <w:spacing w:val="-3"/>
          <w:sz w:val="24"/>
        </w:rPr>
        <w:t xml:space="preserve">конца </w:t>
      </w:r>
      <w:r>
        <w:rPr>
          <w:sz w:val="24"/>
        </w:rPr>
        <w:t>урока не возвращаться. В классе стоял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хохот».</w:t>
      </w:r>
    </w:p>
    <w:p w:rsidR="007A0FD5" w:rsidRDefault="00BA1ACA">
      <w:pPr>
        <w:pStyle w:val="4"/>
        <w:spacing w:before="3"/>
        <w:jc w:val="both"/>
      </w:pPr>
      <w:r>
        <w:t>Проанализируйте стиль педагогического общения, демонстрируемый учителем.</w:t>
      </w:r>
    </w:p>
    <w:p w:rsidR="007A0FD5" w:rsidRDefault="00BA1ACA">
      <w:pPr>
        <w:spacing w:before="6"/>
        <w:ind w:left="240"/>
        <w:jc w:val="both"/>
        <w:rPr>
          <w:b/>
          <w:sz w:val="24"/>
        </w:rPr>
      </w:pPr>
      <w:r>
        <w:rPr>
          <w:b/>
          <w:sz w:val="24"/>
        </w:rPr>
        <w:t>Продумайте стратегию и тактику исправления сложившейся ситуации.</w:t>
      </w:r>
    </w:p>
    <w:p w:rsidR="007A0FD5" w:rsidRDefault="007A0FD5">
      <w:pPr>
        <w:pStyle w:val="a3"/>
        <w:spacing w:before="1"/>
        <w:rPr>
          <w:b/>
          <w:sz w:val="35"/>
        </w:rPr>
      </w:pPr>
    </w:p>
    <w:p w:rsidR="007A0FD5" w:rsidRDefault="00BA1ACA">
      <w:pPr>
        <w:pStyle w:val="a4"/>
        <w:numPr>
          <w:ilvl w:val="0"/>
          <w:numId w:val="11"/>
        </w:numPr>
        <w:tabs>
          <w:tab w:val="left" w:pos="1140"/>
        </w:tabs>
        <w:spacing w:before="1" w:line="244" w:lineRule="auto"/>
        <w:ind w:right="1127" w:firstLine="566"/>
        <w:jc w:val="both"/>
        <w:rPr>
          <w:sz w:val="24"/>
        </w:rPr>
      </w:pPr>
      <w:r>
        <w:rPr>
          <w:sz w:val="24"/>
        </w:rPr>
        <w:t xml:space="preserve">Общепризнанным ведущим </w:t>
      </w:r>
      <w:r>
        <w:rPr>
          <w:spacing w:val="-4"/>
          <w:sz w:val="24"/>
        </w:rPr>
        <w:t>субъектом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педагогической деятельности является учитель. Каждый педагог по-своему уникален, каждый имеет свой стиль. </w:t>
      </w:r>
      <w:proofErr w:type="spellStart"/>
      <w:r>
        <w:rPr>
          <w:spacing w:val="-4"/>
          <w:sz w:val="24"/>
        </w:rPr>
        <w:t>Р.Х.Шакуров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дает следующее определение стиля </w:t>
      </w:r>
      <w:r>
        <w:rPr>
          <w:spacing w:val="-3"/>
          <w:sz w:val="24"/>
        </w:rPr>
        <w:t xml:space="preserve">руководства: </w:t>
      </w:r>
      <w:r>
        <w:rPr>
          <w:sz w:val="24"/>
        </w:rPr>
        <w:t xml:space="preserve">«Стиль </w:t>
      </w:r>
      <w:r>
        <w:rPr>
          <w:spacing w:val="-3"/>
          <w:sz w:val="24"/>
        </w:rPr>
        <w:t xml:space="preserve">руководства </w:t>
      </w:r>
      <w:r>
        <w:rPr>
          <w:sz w:val="24"/>
        </w:rPr>
        <w:t>– это постоянно повторяющаяся система способов деятельности, обладающая внутренней гармонией и целостностью и обеспечивающая эффективное осуществление функций управления в данных 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условиях».</w:t>
      </w:r>
    </w:p>
    <w:p w:rsidR="007A0FD5" w:rsidRDefault="00BA1ACA">
      <w:pPr>
        <w:pStyle w:val="a3"/>
        <w:spacing w:before="9" w:line="244" w:lineRule="auto"/>
        <w:ind w:left="240" w:right="1128" w:firstLine="566"/>
        <w:jc w:val="both"/>
      </w:pPr>
      <w:r>
        <w:t xml:space="preserve">Вопрос о стиле </w:t>
      </w:r>
      <w:r>
        <w:rPr>
          <w:spacing w:val="-3"/>
        </w:rPr>
        <w:t xml:space="preserve">руководства </w:t>
      </w:r>
      <w:r>
        <w:t xml:space="preserve">важен не </w:t>
      </w:r>
      <w:r>
        <w:rPr>
          <w:spacing w:val="-4"/>
        </w:rPr>
        <w:t xml:space="preserve">только  </w:t>
      </w:r>
      <w:r>
        <w:t xml:space="preserve">с </w:t>
      </w:r>
      <w:r>
        <w:rPr>
          <w:spacing w:val="-3"/>
        </w:rPr>
        <w:t xml:space="preserve">точки </w:t>
      </w:r>
      <w:r>
        <w:t xml:space="preserve">зрения теории, но и в практическом плане, </w:t>
      </w:r>
      <w:r>
        <w:rPr>
          <w:spacing w:val="-5"/>
        </w:rPr>
        <w:t xml:space="preserve">т.к. </w:t>
      </w:r>
      <w:r>
        <w:t xml:space="preserve">по мнению ученых-психологов фактор отношений подчиненных к </w:t>
      </w:r>
      <w:r>
        <w:rPr>
          <w:spacing w:val="-3"/>
        </w:rPr>
        <w:t xml:space="preserve">руководителю </w:t>
      </w:r>
      <w:r>
        <w:t xml:space="preserve">– </w:t>
      </w:r>
      <w:r>
        <w:rPr>
          <w:spacing w:val="-3"/>
        </w:rPr>
        <w:t xml:space="preserve">одна </w:t>
      </w:r>
      <w:r>
        <w:t>из причин непродуктивного взаимодействия педагога и учащихся,</w:t>
      </w:r>
      <w:r>
        <w:rPr>
          <w:spacing w:val="-41"/>
        </w:rPr>
        <w:t xml:space="preserve"> </w:t>
      </w:r>
      <w:r>
        <w:t xml:space="preserve">а порой и предпосылка </w:t>
      </w:r>
      <w:r>
        <w:rPr>
          <w:spacing w:val="-3"/>
        </w:rPr>
        <w:t>конфликта.</w:t>
      </w:r>
    </w:p>
    <w:p w:rsidR="007A0FD5" w:rsidRDefault="00BA1ACA">
      <w:pPr>
        <w:pStyle w:val="a3"/>
        <w:spacing w:before="6" w:line="247" w:lineRule="auto"/>
        <w:ind w:left="240" w:right="1129" w:firstLine="566"/>
        <w:jc w:val="both"/>
      </w:pPr>
      <w:r>
        <w:t xml:space="preserve">В психолого-педагогической литературе существуют различные </w:t>
      </w:r>
      <w:r>
        <w:rPr>
          <w:spacing w:val="-4"/>
        </w:rPr>
        <w:t xml:space="preserve">подходы </w:t>
      </w:r>
      <w:r>
        <w:t xml:space="preserve">к классификации стилей </w:t>
      </w:r>
      <w:r>
        <w:rPr>
          <w:spacing w:val="-3"/>
        </w:rPr>
        <w:t xml:space="preserve">руководства. Познакомьтесь </w:t>
      </w:r>
      <w:r>
        <w:t xml:space="preserve">с </w:t>
      </w:r>
      <w:r>
        <w:rPr>
          <w:spacing w:val="-3"/>
        </w:rPr>
        <w:t xml:space="preserve">некоторыми </w:t>
      </w:r>
      <w:r>
        <w:t>авторскими позициями в рассмотрении стиля</w:t>
      </w:r>
      <w:r>
        <w:rPr>
          <w:spacing w:val="-3"/>
        </w:rPr>
        <w:t xml:space="preserve"> руководства.</w:t>
      </w:r>
    </w:p>
    <w:p w:rsidR="007A0FD5" w:rsidRDefault="00BA1ACA">
      <w:pPr>
        <w:pStyle w:val="a3"/>
        <w:spacing w:line="247" w:lineRule="auto"/>
        <w:ind w:left="240" w:right="1123" w:firstLine="566"/>
        <w:jc w:val="both"/>
      </w:pPr>
      <w:proofErr w:type="spellStart"/>
      <w:proofErr w:type="gramStart"/>
      <w:r>
        <w:rPr>
          <w:i/>
        </w:rPr>
        <w:t>П.П.Скляр</w:t>
      </w:r>
      <w:proofErr w:type="spellEnd"/>
      <w:r>
        <w:rPr>
          <w:i/>
        </w:rPr>
        <w:t xml:space="preserve"> </w:t>
      </w:r>
      <w:r>
        <w:t xml:space="preserve">рассматривает следующие стили: « </w:t>
      </w:r>
      <w:r>
        <w:rPr>
          <w:b/>
          <w:i/>
        </w:rPr>
        <w:t>рассуждающий</w:t>
      </w:r>
      <w:r>
        <w:t xml:space="preserve">» стиль, по мнению автора, акцентирует внимание на убеждающей роли педагога, предполагает информационное регулирование </w:t>
      </w:r>
      <w:r>
        <w:rPr>
          <w:spacing w:val="-5"/>
        </w:rPr>
        <w:t xml:space="preserve">хода </w:t>
      </w:r>
      <w:r>
        <w:t>педагогического процесса; «</w:t>
      </w:r>
      <w:r>
        <w:rPr>
          <w:b/>
          <w:i/>
        </w:rPr>
        <w:t>доверяющий</w:t>
      </w:r>
      <w:r>
        <w:t xml:space="preserve">» стиль во </w:t>
      </w:r>
      <w:r>
        <w:rPr>
          <w:spacing w:val="-4"/>
        </w:rPr>
        <w:t xml:space="preserve">главу угла </w:t>
      </w:r>
      <w:r>
        <w:t>ставит функцию целеполагания в управлении и предполагает стимулирование самостоятельной активности учащихся; «</w:t>
      </w:r>
      <w:r>
        <w:rPr>
          <w:b/>
          <w:i/>
        </w:rPr>
        <w:t>прагматичный</w:t>
      </w:r>
      <w:r>
        <w:t xml:space="preserve">» стиль ориентирован на поручения к исполнению конкретных </w:t>
      </w:r>
      <w:r>
        <w:rPr>
          <w:spacing w:val="-3"/>
        </w:rPr>
        <w:t xml:space="preserve">задач </w:t>
      </w:r>
      <w:r>
        <w:t xml:space="preserve">и получение </w:t>
      </w:r>
      <w:r>
        <w:rPr>
          <w:spacing w:val="-3"/>
        </w:rPr>
        <w:t>результата;</w:t>
      </w:r>
      <w:proofErr w:type="gramEnd"/>
      <w:r>
        <w:rPr>
          <w:spacing w:val="-3"/>
        </w:rPr>
        <w:t xml:space="preserve"> </w:t>
      </w:r>
      <w:r>
        <w:t>«</w:t>
      </w:r>
      <w:r>
        <w:rPr>
          <w:b/>
          <w:i/>
        </w:rPr>
        <w:t>подавляющий</w:t>
      </w:r>
      <w:r>
        <w:t xml:space="preserve">» стиль основан на утверждении властной позиции </w:t>
      </w:r>
      <w:r>
        <w:rPr>
          <w:spacing w:val="-3"/>
        </w:rPr>
        <w:t xml:space="preserve">руководителя, </w:t>
      </w:r>
      <w:r>
        <w:t xml:space="preserve">на принуждении, а порой и подавлении личности учащегося, </w:t>
      </w:r>
      <w:r>
        <w:rPr>
          <w:spacing w:val="-3"/>
        </w:rPr>
        <w:t xml:space="preserve">которому </w:t>
      </w:r>
      <w:r>
        <w:t>изначально отводится позиция объекта в педагогическом процессе; «</w:t>
      </w:r>
      <w:r>
        <w:rPr>
          <w:b/>
          <w:i/>
        </w:rPr>
        <w:t>педантичный</w:t>
      </w:r>
      <w:r>
        <w:t xml:space="preserve">» стиль во </w:t>
      </w:r>
      <w:r>
        <w:rPr>
          <w:spacing w:val="-4"/>
        </w:rPr>
        <w:t xml:space="preserve">главу угла </w:t>
      </w:r>
      <w:r>
        <w:t xml:space="preserve">ставит функцию </w:t>
      </w:r>
      <w:r>
        <w:rPr>
          <w:spacing w:val="-2"/>
        </w:rPr>
        <w:t xml:space="preserve">контроля, отводя </w:t>
      </w:r>
      <w:r>
        <w:t xml:space="preserve">обучаемым позицию объекта, и предполагает установление отношений между </w:t>
      </w:r>
      <w:r>
        <w:rPr>
          <w:spacing w:val="-3"/>
        </w:rPr>
        <w:t xml:space="preserve">педагогом </w:t>
      </w:r>
      <w:r>
        <w:t xml:space="preserve">и детьми в </w:t>
      </w:r>
      <w:r>
        <w:rPr>
          <w:spacing w:val="-2"/>
        </w:rPr>
        <w:t xml:space="preserve">жестко </w:t>
      </w:r>
      <w:r>
        <w:t>заданной вертикальной позиции; «</w:t>
      </w:r>
      <w:proofErr w:type="spellStart"/>
      <w:r>
        <w:rPr>
          <w:b/>
          <w:i/>
        </w:rPr>
        <w:t>дистантный</w:t>
      </w:r>
      <w:proofErr w:type="spellEnd"/>
      <w:r>
        <w:t xml:space="preserve">» стиль предполагает явное проявление ролевой субординации между </w:t>
      </w:r>
      <w:r>
        <w:rPr>
          <w:spacing w:val="-3"/>
        </w:rPr>
        <w:t xml:space="preserve">руководителем </w:t>
      </w:r>
      <w:r>
        <w:t>и подчиненными; «</w:t>
      </w:r>
      <w:r>
        <w:rPr>
          <w:b/>
          <w:i/>
        </w:rPr>
        <w:t>мягкий</w:t>
      </w:r>
      <w:r>
        <w:t xml:space="preserve">» стиль проявляется в стремлении к созданию позитивного эмоционального фона общения, дисциплинирующие воздействия практически </w:t>
      </w:r>
      <w:r>
        <w:rPr>
          <w:spacing w:val="-4"/>
        </w:rPr>
        <w:t>отсутствуют.</w:t>
      </w:r>
    </w:p>
    <w:p w:rsidR="007A0FD5" w:rsidRDefault="00BA1ACA">
      <w:pPr>
        <w:pStyle w:val="4"/>
        <w:spacing w:line="258" w:lineRule="exact"/>
        <w:jc w:val="both"/>
      </w:pPr>
      <w:r>
        <w:t xml:space="preserve">Каковы критерии выделения данных стилей автором, дайте </w:t>
      </w:r>
      <w:proofErr w:type="gramStart"/>
      <w:r>
        <w:t>обоснованный</w:t>
      </w:r>
      <w:proofErr w:type="gramEnd"/>
    </w:p>
    <w:p w:rsidR="007A0FD5" w:rsidRDefault="00BA1ACA">
      <w:pPr>
        <w:spacing w:before="1"/>
        <w:ind w:left="240"/>
        <w:rPr>
          <w:b/>
          <w:sz w:val="24"/>
        </w:rPr>
      </w:pPr>
      <w:r>
        <w:rPr>
          <w:b/>
          <w:sz w:val="24"/>
        </w:rPr>
        <w:t>ответ?</w:t>
      </w:r>
    </w:p>
    <w:p w:rsidR="007A0FD5" w:rsidRDefault="00BA1ACA">
      <w:pPr>
        <w:spacing w:before="8" w:line="244" w:lineRule="auto"/>
        <w:ind w:left="240" w:right="1131" w:firstLine="566"/>
        <w:jc w:val="both"/>
        <w:rPr>
          <w:i/>
          <w:sz w:val="24"/>
        </w:rPr>
      </w:pPr>
      <w:r>
        <w:rPr>
          <w:sz w:val="24"/>
        </w:rPr>
        <w:t>Еще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подробная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функционально-ролевых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i/>
          <w:sz w:val="24"/>
        </w:rPr>
        <w:t>Е.В.Руденского</w:t>
      </w:r>
      <w:proofErr w:type="spellEnd"/>
      <w:r>
        <w:rPr>
          <w:sz w:val="24"/>
        </w:rPr>
        <w:t xml:space="preserve">. </w:t>
      </w:r>
      <w:proofErr w:type="gramStart"/>
      <w:r>
        <w:rPr>
          <w:spacing w:val="-3"/>
          <w:sz w:val="24"/>
        </w:rPr>
        <w:t xml:space="preserve">Познакомьтесь </w:t>
      </w:r>
      <w:r>
        <w:rPr>
          <w:sz w:val="24"/>
        </w:rPr>
        <w:t xml:space="preserve">с перечнем стилей, представленных данным </w:t>
      </w:r>
      <w:r>
        <w:rPr>
          <w:spacing w:val="-3"/>
          <w:sz w:val="24"/>
        </w:rPr>
        <w:t xml:space="preserve">автором: </w:t>
      </w:r>
      <w:r>
        <w:rPr>
          <w:i/>
          <w:sz w:val="24"/>
        </w:rPr>
        <w:t>авторитарный, коллегиальный, дипломатический</w:t>
      </w:r>
      <w:r>
        <w:rPr>
          <w:sz w:val="24"/>
        </w:rPr>
        <w:t xml:space="preserve">, </w:t>
      </w:r>
      <w:r>
        <w:rPr>
          <w:i/>
          <w:sz w:val="24"/>
        </w:rPr>
        <w:t>конструктивный, документальный, либеральный, авральный, деловой</w:t>
      </w:r>
      <w:r>
        <w:rPr>
          <w:sz w:val="24"/>
        </w:rPr>
        <w:t xml:space="preserve">, </w:t>
      </w:r>
      <w:r>
        <w:rPr>
          <w:i/>
          <w:spacing w:val="-3"/>
          <w:sz w:val="24"/>
        </w:rPr>
        <w:t>компромиссный,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демонстрационный.</w:t>
      </w:r>
      <w:proofErr w:type="gramEnd"/>
    </w:p>
    <w:p w:rsidR="007A0FD5" w:rsidRDefault="007A0FD5">
      <w:pPr>
        <w:spacing w:line="244" w:lineRule="auto"/>
        <w:jc w:val="both"/>
        <w:rPr>
          <w:sz w:val="24"/>
        </w:rPr>
        <w:sectPr w:rsidR="007A0FD5">
          <w:pgSz w:w="11900" w:h="16840"/>
          <w:pgMar w:top="1060" w:right="0" w:bottom="280" w:left="1180" w:header="720" w:footer="720" w:gutter="0"/>
          <w:cols w:space="720"/>
        </w:sectPr>
      </w:pPr>
    </w:p>
    <w:p w:rsidR="007A0FD5" w:rsidRDefault="00BA1ACA">
      <w:pPr>
        <w:pStyle w:val="a3"/>
        <w:spacing w:before="76" w:line="247" w:lineRule="auto"/>
        <w:ind w:left="240" w:right="1127" w:firstLine="566"/>
        <w:jc w:val="both"/>
      </w:pPr>
      <w:r>
        <w:lastRenderedPageBreak/>
        <w:t xml:space="preserve">Основываясь на содержании работы </w:t>
      </w:r>
      <w:proofErr w:type="spellStart"/>
      <w:r>
        <w:rPr>
          <w:i/>
        </w:rPr>
        <w:t>Е.В.Руденского</w:t>
      </w:r>
      <w:proofErr w:type="spellEnd"/>
      <w:r>
        <w:t>, охарактеризуйте каждый из этих</w:t>
      </w:r>
      <w:r>
        <w:rPr>
          <w:spacing w:val="-1"/>
        </w:rPr>
        <w:t xml:space="preserve"> </w:t>
      </w:r>
      <w:r>
        <w:t>стилей.</w:t>
      </w:r>
    </w:p>
    <w:p w:rsidR="007A0FD5" w:rsidRDefault="00BA1ACA">
      <w:pPr>
        <w:pStyle w:val="4"/>
        <w:spacing w:line="247" w:lineRule="auto"/>
        <w:ind w:left="240" w:right="1134"/>
        <w:jc w:val="both"/>
      </w:pPr>
      <w:r>
        <w:t>Каковы, на Ваш взгляд, основные критерии выделения стилей руководства данным автором?</w:t>
      </w:r>
    </w:p>
    <w:p w:rsidR="007A0FD5" w:rsidRDefault="00BA1ACA">
      <w:pPr>
        <w:spacing w:line="247" w:lineRule="auto"/>
        <w:ind w:left="240" w:right="1129" w:firstLine="566"/>
        <w:jc w:val="both"/>
        <w:rPr>
          <w:sz w:val="24"/>
        </w:rPr>
      </w:pPr>
      <w:r>
        <w:rPr>
          <w:sz w:val="24"/>
        </w:rPr>
        <w:t xml:space="preserve">Наиболее популярна типология стилей </w:t>
      </w:r>
      <w:r>
        <w:rPr>
          <w:spacing w:val="-3"/>
          <w:sz w:val="24"/>
        </w:rPr>
        <w:t xml:space="preserve">руководства, </w:t>
      </w:r>
      <w:r>
        <w:rPr>
          <w:sz w:val="24"/>
        </w:rPr>
        <w:t xml:space="preserve">предложенная американским ученым </w:t>
      </w:r>
      <w:r>
        <w:rPr>
          <w:i/>
          <w:spacing w:val="-6"/>
          <w:sz w:val="24"/>
        </w:rPr>
        <w:t xml:space="preserve">Куртом </w:t>
      </w:r>
      <w:r>
        <w:rPr>
          <w:i/>
          <w:sz w:val="24"/>
        </w:rPr>
        <w:t xml:space="preserve">Левином </w:t>
      </w:r>
      <w:r>
        <w:rPr>
          <w:sz w:val="24"/>
        </w:rPr>
        <w:t xml:space="preserve">еще в 30-е </w:t>
      </w:r>
      <w:proofErr w:type="spellStart"/>
      <w:r>
        <w:rPr>
          <w:spacing w:val="-4"/>
          <w:sz w:val="24"/>
        </w:rPr>
        <w:t>гг</w:t>
      </w:r>
      <w:proofErr w:type="gramStart"/>
      <w:r>
        <w:rPr>
          <w:spacing w:val="-4"/>
          <w:sz w:val="24"/>
        </w:rPr>
        <w:t>.д</w:t>
      </w:r>
      <w:proofErr w:type="gramEnd"/>
      <w:r>
        <w:rPr>
          <w:spacing w:val="-4"/>
          <w:sz w:val="24"/>
        </w:rPr>
        <w:t>вадцатого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века. Он </w:t>
      </w:r>
      <w:r>
        <w:rPr>
          <w:spacing w:val="-3"/>
          <w:sz w:val="24"/>
        </w:rPr>
        <w:t xml:space="preserve">выдвинул </w:t>
      </w:r>
      <w:r>
        <w:rPr>
          <w:b/>
          <w:i/>
          <w:sz w:val="24"/>
        </w:rPr>
        <w:t>авторитарн</w:t>
      </w:r>
      <w:proofErr w:type="gramStart"/>
      <w:r>
        <w:rPr>
          <w:b/>
          <w:i/>
          <w:sz w:val="24"/>
        </w:rPr>
        <w:t>о-</w:t>
      </w:r>
      <w:proofErr w:type="gramEnd"/>
      <w:r>
        <w:rPr>
          <w:b/>
          <w:i/>
          <w:sz w:val="24"/>
        </w:rPr>
        <w:t xml:space="preserve"> демократическую концепцию стиля, </w:t>
      </w:r>
      <w:r>
        <w:rPr>
          <w:spacing w:val="-3"/>
          <w:sz w:val="24"/>
        </w:rPr>
        <w:t xml:space="preserve">согласно которой </w:t>
      </w:r>
      <w:r>
        <w:rPr>
          <w:sz w:val="24"/>
        </w:rPr>
        <w:t xml:space="preserve">все </w:t>
      </w:r>
      <w:r>
        <w:rPr>
          <w:spacing w:val="-3"/>
          <w:sz w:val="24"/>
        </w:rPr>
        <w:t xml:space="preserve">руководители  </w:t>
      </w:r>
      <w:r>
        <w:rPr>
          <w:sz w:val="24"/>
        </w:rPr>
        <w:t>условно делятся на три типа: автократов; демократов;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лейзесферов</w:t>
      </w:r>
      <w:proofErr w:type="spellEnd"/>
      <w:r>
        <w:rPr>
          <w:sz w:val="24"/>
        </w:rPr>
        <w:t>».</w:t>
      </w:r>
    </w:p>
    <w:p w:rsidR="007A0FD5" w:rsidRDefault="00BA1ACA">
      <w:pPr>
        <w:pStyle w:val="a3"/>
        <w:spacing w:line="247" w:lineRule="auto"/>
        <w:ind w:left="240" w:right="1129" w:firstLine="566"/>
        <w:jc w:val="both"/>
      </w:pPr>
      <w:r>
        <w:t>Основным критерием классификации является выбор методов (коллективных или единоличных) для реализации функций управления. Данная классификация взята за основу отечественными специалистами в области педагогического менеджмента при характеристике позиции педагога.</w:t>
      </w:r>
    </w:p>
    <w:p w:rsidR="007A0FD5" w:rsidRDefault="00BA1ACA">
      <w:pPr>
        <w:pStyle w:val="a3"/>
        <w:spacing w:line="247" w:lineRule="auto"/>
        <w:ind w:left="240" w:right="1131" w:firstLine="566"/>
        <w:jc w:val="both"/>
      </w:pPr>
      <w:proofErr w:type="spellStart"/>
      <w:r>
        <w:t>Р.Х.Шакуров</w:t>
      </w:r>
      <w:proofErr w:type="spellEnd"/>
      <w:r>
        <w:t xml:space="preserve"> рассмотрел основные параметры, которыми характеризуются функционально-стилевые позиции руководителя: 1) интенсивность контроля, 2) характер межличностных отношений субъектов, 3) способ сплочения коллектива, 4) способы предъявления требований и инструктирования, 5)степень ориентации на личность, 6) способы стимулирования.</w:t>
      </w:r>
    </w:p>
    <w:p w:rsidR="007A0FD5" w:rsidRDefault="00BA1ACA">
      <w:pPr>
        <w:pStyle w:val="a3"/>
        <w:spacing w:line="244" w:lineRule="auto"/>
        <w:ind w:left="240" w:right="1134" w:firstLine="566"/>
        <w:jc w:val="both"/>
      </w:pPr>
      <w:r>
        <w:t>Представьте в таблице сущностные характеристики каждого из стилей руководства по всем вышеназванным параметрам.</w:t>
      </w:r>
    </w:p>
    <w:p w:rsidR="007A0FD5" w:rsidRDefault="00BA1ACA">
      <w:pPr>
        <w:pStyle w:val="a3"/>
        <w:spacing w:line="244" w:lineRule="auto"/>
        <w:ind w:left="240" w:right="1137" w:firstLine="566"/>
        <w:jc w:val="both"/>
      </w:pPr>
      <w:r>
        <w:t>Подготовьте сравнительный анализ</w:t>
      </w:r>
      <w:proofErr w:type="gramStart"/>
      <w:r>
        <w:t xml:space="preserve"> ,</w:t>
      </w:r>
      <w:proofErr w:type="gramEnd"/>
      <w:r>
        <w:t xml:space="preserve"> отметив позитивные и негативные свойства каждого из стилей руководства (устно).</w:t>
      </w:r>
    </w:p>
    <w:p w:rsidR="007A0FD5" w:rsidRDefault="00BA1ACA">
      <w:pPr>
        <w:pStyle w:val="4"/>
        <w:spacing w:line="244" w:lineRule="auto"/>
        <w:ind w:left="240" w:right="1134" w:firstLine="566"/>
        <w:jc w:val="both"/>
      </w:pPr>
      <w:r>
        <w:t>В каких случаях целесообразно применять автократический подход в управлении?</w:t>
      </w:r>
    </w:p>
    <w:p w:rsidR="007A0FD5" w:rsidRDefault="00BA1ACA">
      <w:pPr>
        <w:spacing w:line="244" w:lineRule="auto"/>
        <w:ind w:left="240" w:right="1136" w:firstLine="566"/>
        <w:jc w:val="both"/>
        <w:rPr>
          <w:b/>
          <w:sz w:val="24"/>
        </w:rPr>
      </w:pPr>
      <w:r>
        <w:rPr>
          <w:b/>
          <w:sz w:val="24"/>
        </w:rPr>
        <w:t>Почему недопустим либеральный стиль при организации образовательного процесса?</w:t>
      </w:r>
    </w:p>
    <w:p w:rsidR="007A0FD5" w:rsidRDefault="00BA1ACA">
      <w:pPr>
        <w:ind w:left="806"/>
        <w:jc w:val="both"/>
        <w:rPr>
          <w:b/>
          <w:sz w:val="24"/>
        </w:rPr>
      </w:pPr>
      <w:r>
        <w:rPr>
          <w:b/>
          <w:sz w:val="24"/>
        </w:rPr>
        <w:t>В чем суть ситуационного подхода в выборе стиля педагогического общения?</w:t>
      </w:r>
    </w:p>
    <w:p w:rsidR="007A0FD5" w:rsidRDefault="00BA1ACA">
      <w:pPr>
        <w:spacing w:line="247" w:lineRule="auto"/>
        <w:ind w:left="240" w:right="1131" w:firstLine="566"/>
        <w:jc w:val="both"/>
        <w:rPr>
          <w:b/>
          <w:sz w:val="24"/>
        </w:rPr>
      </w:pPr>
      <w:r>
        <w:rPr>
          <w:b/>
          <w:sz w:val="24"/>
        </w:rPr>
        <w:t>Является ли стиль общения быть врожденным, предопределенным биологически?</w:t>
      </w:r>
    </w:p>
    <w:p w:rsidR="007A0FD5" w:rsidRDefault="00BA1ACA">
      <w:pPr>
        <w:spacing w:line="273" w:lineRule="exact"/>
        <w:ind w:left="806"/>
        <w:jc w:val="both"/>
        <w:rPr>
          <w:b/>
          <w:sz w:val="24"/>
        </w:rPr>
      </w:pPr>
      <w:r>
        <w:rPr>
          <w:b/>
          <w:sz w:val="24"/>
        </w:rPr>
        <w:t>Определите собственную позицию в выборе стиля педагогического общения.</w:t>
      </w:r>
    </w:p>
    <w:p w:rsidR="007A0FD5" w:rsidRDefault="007A0FD5">
      <w:pPr>
        <w:pStyle w:val="a3"/>
        <w:spacing w:before="9"/>
        <w:rPr>
          <w:b/>
        </w:rPr>
      </w:pPr>
    </w:p>
    <w:p w:rsidR="007A0FD5" w:rsidRDefault="00BA1ACA">
      <w:pPr>
        <w:pStyle w:val="a4"/>
        <w:numPr>
          <w:ilvl w:val="0"/>
          <w:numId w:val="11"/>
        </w:numPr>
        <w:tabs>
          <w:tab w:val="left" w:pos="1132"/>
        </w:tabs>
        <w:ind w:right="1133" w:firstLine="566"/>
        <w:rPr>
          <w:sz w:val="24"/>
        </w:rPr>
      </w:pPr>
      <w:r>
        <w:rPr>
          <w:spacing w:val="-2"/>
          <w:sz w:val="24"/>
        </w:rPr>
        <w:t xml:space="preserve">Сядьте </w:t>
      </w:r>
      <w:r>
        <w:rPr>
          <w:sz w:val="24"/>
        </w:rPr>
        <w:t>перед зеркалом и отработайте оптимальную мимическую реакцию в следующих ситуациях:</w:t>
      </w:r>
    </w:p>
    <w:p w:rsidR="007A0FD5" w:rsidRDefault="00BA1ACA">
      <w:pPr>
        <w:pStyle w:val="a3"/>
        <w:ind w:left="240" w:right="960" w:firstLine="566"/>
      </w:pPr>
      <w:r>
        <w:t>А) Начался урок. Вы за столом. Открывается дверь, входит опоздавший ученик. Вы смотрите на него:</w:t>
      </w:r>
    </w:p>
    <w:p w:rsidR="007A0FD5" w:rsidRDefault="00BA1ACA">
      <w:pPr>
        <w:pStyle w:val="a4"/>
        <w:numPr>
          <w:ilvl w:val="1"/>
          <w:numId w:val="10"/>
        </w:numPr>
        <w:tabs>
          <w:tab w:val="left" w:pos="946"/>
        </w:tabs>
        <w:jc w:val="left"/>
        <w:rPr>
          <w:sz w:val="24"/>
        </w:rPr>
      </w:pPr>
      <w:r>
        <w:rPr>
          <w:sz w:val="24"/>
        </w:rPr>
        <w:t>требовательно: «Быстрее</w:t>
      </w:r>
      <w:r>
        <w:rPr>
          <w:spacing w:val="-3"/>
          <w:sz w:val="24"/>
        </w:rPr>
        <w:t xml:space="preserve"> </w:t>
      </w:r>
      <w:r>
        <w:rPr>
          <w:sz w:val="24"/>
        </w:rPr>
        <w:t>садись!»;</w:t>
      </w:r>
    </w:p>
    <w:p w:rsidR="007A0FD5" w:rsidRDefault="00BA1ACA">
      <w:pPr>
        <w:pStyle w:val="a4"/>
        <w:numPr>
          <w:ilvl w:val="1"/>
          <w:numId w:val="10"/>
        </w:numPr>
        <w:tabs>
          <w:tab w:val="left" w:pos="946"/>
        </w:tabs>
        <w:spacing w:before="1"/>
        <w:jc w:val="left"/>
        <w:rPr>
          <w:sz w:val="24"/>
        </w:rPr>
      </w:pPr>
      <w:r>
        <w:rPr>
          <w:spacing w:val="-3"/>
          <w:sz w:val="24"/>
        </w:rPr>
        <w:t xml:space="preserve">удивленно: </w:t>
      </w:r>
      <w:r>
        <w:rPr>
          <w:sz w:val="24"/>
        </w:rPr>
        <w:t>«Вот не</w:t>
      </w:r>
      <w:r>
        <w:rPr>
          <w:spacing w:val="3"/>
          <w:sz w:val="24"/>
        </w:rPr>
        <w:t xml:space="preserve"> </w:t>
      </w:r>
      <w:r>
        <w:rPr>
          <w:sz w:val="24"/>
        </w:rPr>
        <w:t>ожидала»;</w:t>
      </w:r>
    </w:p>
    <w:p w:rsidR="007A0FD5" w:rsidRDefault="00BA1ACA">
      <w:pPr>
        <w:pStyle w:val="a3"/>
        <w:ind w:left="806"/>
      </w:pPr>
      <w:r>
        <w:t>-с досадою: «Отвлекаешь!»;</w:t>
      </w:r>
    </w:p>
    <w:p w:rsidR="007A0FD5" w:rsidRDefault="00BA1ACA">
      <w:pPr>
        <w:pStyle w:val="a3"/>
        <w:ind w:left="806"/>
      </w:pPr>
      <w:r>
        <w:t>-спрашивая: «Что-нибудь случилось?».</w:t>
      </w:r>
    </w:p>
    <w:p w:rsidR="007A0FD5" w:rsidRDefault="00BA1ACA">
      <w:pPr>
        <w:pStyle w:val="a3"/>
        <w:ind w:left="240" w:right="960" w:firstLine="510"/>
      </w:pPr>
      <w:r>
        <w:t>Б) Вы пишете текст на доске. Ученики должны одновременно с Вами работать в тетрадях. Вдруг раздается шум, Вы оборачиваетесь, выражая:</w:t>
      </w:r>
    </w:p>
    <w:p w:rsidR="007A0FD5" w:rsidRDefault="00BA1ACA">
      <w:pPr>
        <w:pStyle w:val="a4"/>
        <w:numPr>
          <w:ilvl w:val="1"/>
          <w:numId w:val="10"/>
        </w:numPr>
        <w:tabs>
          <w:tab w:val="left" w:pos="946"/>
        </w:tabs>
        <w:jc w:val="left"/>
        <w:rPr>
          <w:sz w:val="24"/>
        </w:rPr>
      </w:pPr>
      <w:r>
        <w:rPr>
          <w:spacing w:val="-3"/>
          <w:sz w:val="24"/>
        </w:rPr>
        <w:t xml:space="preserve">удивление: </w:t>
      </w:r>
      <w:r>
        <w:rPr>
          <w:sz w:val="24"/>
        </w:rPr>
        <w:t>«Что</w:t>
      </w:r>
      <w:r>
        <w:rPr>
          <w:spacing w:val="5"/>
          <w:sz w:val="24"/>
        </w:rPr>
        <w:t xml:space="preserve"> </w:t>
      </w:r>
      <w:r>
        <w:rPr>
          <w:sz w:val="24"/>
        </w:rPr>
        <w:t>случилось?»;</w:t>
      </w:r>
    </w:p>
    <w:p w:rsidR="007A0FD5" w:rsidRDefault="00BA1ACA">
      <w:pPr>
        <w:pStyle w:val="a4"/>
        <w:numPr>
          <w:ilvl w:val="1"/>
          <w:numId w:val="10"/>
        </w:numPr>
        <w:tabs>
          <w:tab w:val="left" w:pos="946"/>
        </w:tabs>
        <w:jc w:val="left"/>
        <w:rPr>
          <w:sz w:val="24"/>
        </w:rPr>
      </w:pPr>
      <w:r>
        <w:rPr>
          <w:sz w:val="24"/>
        </w:rPr>
        <w:t xml:space="preserve">осуждение: </w:t>
      </w:r>
      <w:r>
        <w:rPr>
          <w:spacing w:val="-4"/>
          <w:sz w:val="24"/>
        </w:rPr>
        <w:t xml:space="preserve">«Кто </w:t>
      </w:r>
      <w:r>
        <w:rPr>
          <w:sz w:val="24"/>
        </w:rPr>
        <w:t xml:space="preserve">еще не </w:t>
      </w:r>
      <w:r>
        <w:rPr>
          <w:spacing w:val="-3"/>
          <w:sz w:val="24"/>
        </w:rPr>
        <w:t>начал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работать»?</w:t>
      </w:r>
    </w:p>
    <w:p w:rsidR="007A0FD5" w:rsidRDefault="00BA1ACA">
      <w:pPr>
        <w:pStyle w:val="a4"/>
        <w:numPr>
          <w:ilvl w:val="1"/>
          <w:numId w:val="10"/>
        </w:numPr>
        <w:tabs>
          <w:tab w:val="left" w:pos="946"/>
        </w:tabs>
        <w:jc w:val="left"/>
        <w:rPr>
          <w:sz w:val="24"/>
        </w:rPr>
      </w:pPr>
      <w:r>
        <w:rPr>
          <w:sz w:val="24"/>
        </w:rPr>
        <w:t>гнев: «Прекратите!»;</w:t>
      </w:r>
    </w:p>
    <w:p w:rsidR="007A0FD5" w:rsidRDefault="00BA1ACA">
      <w:pPr>
        <w:pStyle w:val="a4"/>
        <w:numPr>
          <w:ilvl w:val="1"/>
          <w:numId w:val="10"/>
        </w:numPr>
        <w:tabs>
          <w:tab w:val="left" w:pos="946"/>
        </w:tabs>
        <w:jc w:val="left"/>
        <w:rPr>
          <w:sz w:val="24"/>
        </w:rPr>
      </w:pPr>
      <w:r>
        <w:rPr>
          <w:sz w:val="24"/>
        </w:rPr>
        <w:t>ожидание: «Жду</w:t>
      </w:r>
      <w:r>
        <w:rPr>
          <w:spacing w:val="-4"/>
          <w:sz w:val="24"/>
        </w:rPr>
        <w:t xml:space="preserve"> </w:t>
      </w:r>
      <w:r>
        <w:rPr>
          <w:sz w:val="24"/>
        </w:rPr>
        <w:t>тишины!».</w:t>
      </w:r>
    </w:p>
    <w:p w:rsidR="007A0FD5" w:rsidRDefault="00BA1ACA">
      <w:pPr>
        <w:pStyle w:val="a3"/>
        <w:ind w:left="806"/>
      </w:pPr>
      <w:r>
        <w:t>В) Вы вызываете ученика. Он сознается, что не выполнил задание. Ваша реакция:</w:t>
      </w:r>
    </w:p>
    <w:p w:rsidR="007A0FD5" w:rsidRDefault="00BA1ACA">
      <w:pPr>
        <w:pStyle w:val="a4"/>
        <w:numPr>
          <w:ilvl w:val="1"/>
          <w:numId w:val="10"/>
        </w:numPr>
        <w:tabs>
          <w:tab w:val="left" w:pos="946"/>
        </w:tabs>
        <w:jc w:val="left"/>
        <w:rPr>
          <w:sz w:val="24"/>
        </w:rPr>
      </w:pPr>
      <w:r>
        <w:rPr>
          <w:sz w:val="24"/>
        </w:rPr>
        <w:t>сочувствие: «Понимаю, как тебе</w:t>
      </w:r>
      <w:r>
        <w:rPr>
          <w:spacing w:val="-2"/>
          <w:sz w:val="24"/>
        </w:rPr>
        <w:t xml:space="preserve"> </w:t>
      </w:r>
      <w:r>
        <w:rPr>
          <w:sz w:val="24"/>
        </w:rPr>
        <w:t>неловко!»;</w:t>
      </w:r>
    </w:p>
    <w:p w:rsidR="007A0FD5" w:rsidRDefault="00BA1ACA">
      <w:pPr>
        <w:pStyle w:val="a4"/>
        <w:numPr>
          <w:ilvl w:val="1"/>
          <w:numId w:val="10"/>
        </w:numPr>
        <w:tabs>
          <w:tab w:val="left" w:pos="946"/>
        </w:tabs>
        <w:jc w:val="left"/>
        <w:rPr>
          <w:sz w:val="24"/>
        </w:rPr>
      </w:pPr>
      <w:r>
        <w:rPr>
          <w:sz w:val="24"/>
        </w:rPr>
        <w:t>осуждение: «Это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недопустимо!»;</w:t>
      </w:r>
    </w:p>
    <w:p w:rsidR="007A0FD5" w:rsidRDefault="00BA1ACA">
      <w:pPr>
        <w:pStyle w:val="a3"/>
        <w:ind w:left="806"/>
      </w:pPr>
      <w:r>
        <w:t>-ожидание: «И что же дальше, чем объяснишь?»;</w:t>
      </w:r>
    </w:p>
    <w:p w:rsidR="007A0FD5" w:rsidRDefault="00BA1ACA">
      <w:pPr>
        <w:pStyle w:val="a3"/>
        <w:ind w:left="806"/>
      </w:pPr>
      <w:r>
        <w:t>-удивление: «Не ожидала от тебя такого!</w:t>
      </w:r>
    </w:p>
    <w:p w:rsidR="007A0FD5" w:rsidRDefault="007A0FD5">
      <w:pPr>
        <w:pStyle w:val="a3"/>
      </w:pPr>
    </w:p>
    <w:p w:rsidR="007A0FD5" w:rsidRDefault="00BA1ACA">
      <w:pPr>
        <w:pStyle w:val="a4"/>
        <w:numPr>
          <w:ilvl w:val="0"/>
          <w:numId w:val="11"/>
        </w:numPr>
        <w:tabs>
          <w:tab w:val="left" w:pos="1199"/>
          <w:tab w:val="left" w:pos="1200"/>
          <w:tab w:val="left" w:pos="3177"/>
          <w:tab w:val="left" w:pos="3497"/>
          <w:tab w:val="left" w:pos="4852"/>
          <w:tab w:val="left" w:pos="6818"/>
          <w:tab w:val="left" w:pos="8636"/>
        </w:tabs>
        <w:ind w:right="1137" w:firstLine="566"/>
        <w:rPr>
          <w:sz w:val="24"/>
        </w:rPr>
      </w:pPr>
      <w:proofErr w:type="gramStart"/>
      <w:r>
        <w:rPr>
          <w:sz w:val="24"/>
        </w:rPr>
        <w:t>Познакомившись</w:t>
      </w:r>
      <w:r>
        <w:rPr>
          <w:sz w:val="24"/>
        </w:rPr>
        <w:tab/>
        <w:t>с</w:t>
      </w:r>
      <w:r>
        <w:rPr>
          <w:sz w:val="24"/>
        </w:rPr>
        <w:tab/>
        <w:t>примерами</w:t>
      </w:r>
      <w:r>
        <w:rPr>
          <w:sz w:val="24"/>
        </w:rPr>
        <w:tab/>
        <w:t>затруднительных</w:t>
      </w:r>
      <w:r>
        <w:rPr>
          <w:sz w:val="24"/>
        </w:rPr>
        <w:tab/>
        <w:t>педагогических</w:t>
      </w:r>
      <w:r>
        <w:rPr>
          <w:sz w:val="24"/>
        </w:rPr>
        <w:tab/>
      </w:r>
      <w:r>
        <w:rPr>
          <w:spacing w:val="-4"/>
          <w:sz w:val="24"/>
        </w:rPr>
        <w:t xml:space="preserve">ситуаций </w:t>
      </w:r>
      <w:r>
        <w:rPr>
          <w:sz w:val="24"/>
        </w:rPr>
        <w:t>(например,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А.А.Орлова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А.С.</w:t>
      </w:r>
      <w:r>
        <w:rPr>
          <w:spacing w:val="24"/>
          <w:sz w:val="24"/>
        </w:rPr>
        <w:t xml:space="preserve"> </w:t>
      </w:r>
      <w:r>
        <w:rPr>
          <w:sz w:val="24"/>
        </w:rPr>
        <w:t>Агафоновой</w:t>
      </w:r>
      <w:r>
        <w:rPr>
          <w:spacing w:val="26"/>
          <w:sz w:val="24"/>
        </w:rPr>
        <w:t xml:space="preserve"> </w:t>
      </w:r>
      <w:r>
        <w:rPr>
          <w:sz w:val="24"/>
        </w:rPr>
        <w:t>«Введение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педагогическую</w:t>
      </w:r>
      <w:proofErr w:type="gramEnd"/>
    </w:p>
    <w:p w:rsidR="007A0FD5" w:rsidRDefault="007A0FD5">
      <w:pPr>
        <w:rPr>
          <w:sz w:val="24"/>
        </w:rPr>
        <w:sectPr w:rsidR="007A0FD5">
          <w:pgSz w:w="11900" w:h="16840"/>
          <w:pgMar w:top="1060" w:right="0" w:bottom="280" w:left="1180" w:header="720" w:footer="720" w:gutter="0"/>
          <w:cols w:space="720"/>
        </w:sectPr>
      </w:pPr>
    </w:p>
    <w:p w:rsidR="007A0FD5" w:rsidRDefault="00BA1ACA">
      <w:pPr>
        <w:pStyle w:val="a3"/>
        <w:spacing w:before="74"/>
        <w:ind w:left="240" w:right="1130"/>
        <w:jc w:val="both"/>
      </w:pPr>
      <w:proofErr w:type="gramStart"/>
      <w:r>
        <w:lastRenderedPageBreak/>
        <w:t>деятельность: практикум»), выберите из числа возможных решений наиболее эффективные.</w:t>
      </w:r>
      <w:proofErr w:type="gramEnd"/>
      <w:r>
        <w:t xml:space="preserve"> На основе полученных данных определите уровень </w:t>
      </w:r>
      <w:proofErr w:type="spellStart"/>
      <w:r>
        <w:t>сформированности</w:t>
      </w:r>
      <w:proofErr w:type="spellEnd"/>
      <w:r>
        <w:t xml:space="preserve"> Ваших педагогических способностей.</w:t>
      </w:r>
    </w:p>
    <w:p w:rsidR="007A0FD5" w:rsidRDefault="007A0FD5">
      <w:pPr>
        <w:pStyle w:val="a3"/>
        <w:rPr>
          <w:sz w:val="26"/>
        </w:rPr>
      </w:pPr>
    </w:p>
    <w:p w:rsidR="007A0FD5" w:rsidRDefault="007A0FD5">
      <w:pPr>
        <w:pStyle w:val="a3"/>
        <w:rPr>
          <w:sz w:val="26"/>
        </w:rPr>
      </w:pPr>
    </w:p>
    <w:p w:rsidR="007A0FD5" w:rsidRDefault="007A0FD5">
      <w:pPr>
        <w:pStyle w:val="a3"/>
        <w:spacing w:before="8"/>
        <w:rPr>
          <w:sz w:val="28"/>
        </w:rPr>
      </w:pPr>
    </w:p>
    <w:p w:rsidR="007A0FD5" w:rsidRDefault="00BA1ACA">
      <w:pPr>
        <w:pStyle w:val="1"/>
        <w:ind w:left="1388" w:right="960" w:firstLine="894"/>
        <w:jc w:val="left"/>
      </w:pPr>
      <w:r>
        <w:t>Анализ результатов обучения и перечень корректирующих мероприятий по учебной дисциплине</w:t>
      </w:r>
    </w:p>
    <w:p w:rsidR="007A0FD5" w:rsidRDefault="007A0FD5">
      <w:pPr>
        <w:pStyle w:val="a3"/>
        <w:rPr>
          <w:b/>
          <w:sz w:val="28"/>
        </w:rPr>
      </w:pPr>
    </w:p>
    <w:p w:rsidR="007A0FD5" w:rsidRDefault="00BA1ACA">
      <w:pPr>
        <w:pStyle w:val="a3"/>
        <w:ind w:left="240" w:right="1124" w:firstLine="708"/>
        <w:jc w:val="both"/>
      </w:pPr>
      <w:r>
        <w:t xml:space="preserve">После окончания изучения обучающимися учебной дисциплины ежегодно </w:t>
      </w:r>
      <w:proofErr w:type="spellStart"/>
      <w:r>
        <w:t>осущ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ствляются</w:t>
      </w:r>
      <w:proofErr w:type="spellEnd"/>
      <w:r>
        <w:t xml:space="preserve"> следующие мероприятия:</w:t>
      </w:r>
    </w:p>
    <w:p w:rsidR="007A0FD5" w:rsidRDefault="00BA1ACA">
      <w:pPr>
        <w:pStyle w:val="a4"/>
        <w:numPr>
          <w:ilvl w:val="2"/>
          <w:numId w:val="10"/>
        </w:numPr>
        <w:tabs>
          <w:tab w:val="left" w:pos="1106"/>
        </w:tabs>
        <w:ind w:right="1124" w:firstLine="708"/>
        <w:rPr>
          <w:sz w:val="24"/>
        </w:rPr>
      </w:pPr>
      <w:r>
        <w:rPr>
          <w:sz w:val="24"/>
        </w:rPr>
        <w:t xml:space="preserve">анализ </w:t>
      </w:r>
      <w:r>
        <w:rPr>
          <w:spacing w:val="-3"/>
          <w:sz w:val="24"/>
        </w:rPr>
        <w:t xml:space="preserve">результатов </w:t>
      </w:r>
      <w:r>
        <w:rPr>
          <w:sz w:val="24"/>
        </w:rPr>
        <w:t xml:space="preserve">обучения обучающихся дисциплине на основе данных </w:t>
      </w:r>
      <w:proofErr w:type="spellStart"/>
      <w:r>
        <w:rPr>
          <w:sz w:val="24"/>
        </w:rPr>
        <w:t>пром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жуточного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3"/>
          <w:sz w:val="24"/>
        </w:rPr>
        <w:t>итогового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контроля;</w:t>
      </w:r>
    </w:p>
    <w:p w:rsidR="007A0FD5" w:rsidRDefault="00BA1ACA">
      <w:pPr>
        <w:pStyle w:val="a4"/>
        <w:numPr>
          <w:ilvl w:val="2"/>
          <w:numId w:val="10"/>
        </w:numPr>
        <w:tabs>
          <w:tab w:val="left" w:pos="1108"/>
        </w:tabs>
        <w:ind w:right="1122" w:firstLine="708"/>
        <w:rPr>
          <w:sz w:val="24"/>
        </w:rPr>
      </w:pPr>
      <w:r>
        <w:rPr>
          <w:sz w:val="24"/>
        </w:rPr>
        <w:t xml:space="preserve">рассмотрение, при необходимости, возможностей внесения изменений в </w:t>
      </w:r>
      <w:proofErr w:type="spellStart"/>
      <w:r>
        <w:rPr>
          <w:sz w:val="24"/>
        </w:rPr>
        <w:t>соотве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ствующие</w:t>
      </w:r>
      <w:proofErr w:type="spellEnd"/>
      <w:r>
        <w:rPr>
          <w:sz w:val="24"/>
        </w:rPr>
        <w:t xml:space="preserve"> документы РПД, в </w:t>
      </w:r>
      <w:r>
        <w:rPr>
          <w:spacing w:val="-4"/>
          <w:sz w:val="24"/>
        </w:rPr>
        <w:t xml:space="preserve">том </w:t>
      </w:r>
      <w:r>
        <w:rPr>
          <w:sz w:val="24"/>
        </w:rPr>
        <w:t>числе с учётом пожеланий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заказчиков;</w:t>
      </w:r>
    </w:p>
    <w:p w:rsidR="007A0FD5" w:rsidRDefault="00BA1ACA">
      <w:pPr>
        <w:pStyle w:val="a4"/>
        <w:numPr>
          <w:ilvl w:val="2"/>
          <w:numId w:val="10"/>
        </w:numPr>
        <w:tabs>
          <w:tab w:val="left" w:pos="1122"/>
        </w:tabs>
        <w:ind w:right="1122" w:firstLine="708"/>
        <w:rPr>
          <w:sz w:val="24"/>
        </w:rPr>
      </w:pPr>
      <w:r>
        <w:rPr>
          <w:sz w:val="24"/>
        </w:rPr>
        <w:t xml:space="preserve">формирование перечня рекомендаций и корректирующих мероприятий по </w:t>
      </w:r>
      <w:proofErr w:type="spellStart"/>
      <w:r>
        <w:rPr>
          <w:spacing w:val="2"/>
          <w:sz w:val="24"/>
        </w:rPr>
        <w:t>опт</w:t>
      </w:r>
      <w:proofErr w:type="gramStart"/>
      <w:r>
        <w:rPr>
          <w:spacing w:val="2"/>
          <w:sz w:val="24"/>
        </w:rPr>
        <w:t>и</w:t>
      </w:r>
      <w:proofErr w:type="spellEnd"/>
      <w:r>
        <w:rPr>
          <w:spacing w:val="2"/>
          <w:sz w:val="24"/>
        </w:rPr>
        <w:t>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мизации</w:t>
      </w:r>
      <w:proofErr w:type="spellEnd"/>
      <w:r>
        <w:rPr>
          <w:sz w:val="24"/>
        </w:rPr>
        <w:t xml:space="preserve"> трёхстороннего взаимодействия между обучающимися, преподавателями и по- </w:t>
      </w:r>
      <w:proofErr w:type="spellStart"/>
      <w:r>
        <w:rPr>
          <w:sz w:val="24"/>
        </w:rPr>
        <w:t>требителями</w:t>
      </w:r>
      <w:proofErr w:type="spellEnd"/>
      <w:r>
        <w:rPr>
          <w:sz w:val="24"/>
        </w:rPr>
        <w:t xml:space="preserve"> выпускников профиля;</w:t>
      </w:r>
    </w:p>
    <w:p w:rsidR="007A0FD5" w:rsidRDefault="00BA1ACA">
      <w:pPr>
        <w:pStyle w:val="a4"/>
        <w:numPr>
          <w:ilvl w:val="2"/>
          <w:numId w:val="10"/>
        </w:numPr>
        <w:tabs>
          <w:tab w:val="left" w:pos="1102"/>
        </w:tabs>
        <w:ind w:right="1122" w:firstLine="708"/>
        <w:rPr>
          <w:sz w:val="24"/>
        </w:rPr>
      </w:pPr>
      <w:r>
        <w:rPr>
          <w:spacing w:val="-2"/>
          <w:sz w:val="24"/>
        </w:rPr>
        <w:t xml:space="preserve">рекомендации </w:t>
      </w:r>
      <w:r>
        <w:rPr>
          <w:sz w:val="24"/>
        </w:rPr>
        <w:t xml:space="preserve">и мероприятия по корректированию образовательного процесса </w:t>
      </w:r>
      <w:r>
        <w:rPr>
          <w:spacing w:val="3"/>
          <w:sz w:val="24"/>
        </w:rPr>
        <w:t>з</w:t>
      </w:r>
      <w:proofErr w:type="gramStart"/>
      <w:r>
        <w:rPr>
          <w:spacing w:val="3"/>
          <w:sz w:val="24"/>
        </w:rPr>
        <w:t>а-</w:t>
      </w:r>
      <w:proofErr w:type="gram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полняются</w:t>
      </w:r>
      <w:proofErr w:type="spellEnd"/>
      <w:r>
        <w:rPr>
          <w:sz w:val="24"/>
        </w:rPr>
        <w:t xml:space="preserve"> в специальной форме «Лист внесения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изменений».</w:t>
      </w:r>
    </w:p>
    <w:p w:rsidR="007A0FD5" w:rsidRDefault="007A0FD5">
      <w:pPr>
        <w:jc w:val="both"/>
        <w:rPr>
          <w:sz w:val="24"/>
        </w:rPr>
        <w:sectPr w:rsidR="007A0FD5">
          <w:pgSz w:w="11900" w:h="16840"/>
          <w:pgMar w:top="1060" w:right="0" w:bottom="280" w:left="1180" w:header="720" w:footer="720" w:gutter="0"/>
          <w:cols w:space="720"/>
        </w:sectPr>
      </w:pPr>
    </w:p>
    <w:p w:rsidR="007A0FD5" w:rsidRDefault="00BA1ACA">
      <w:pPr>
        <w:pStyle w:val="4"/>
        <w:spacing w:before="74"/>
        <w:ind w:left="213" w:right="76"/>
        <w:jc w:val="center"/>
      </w:pPr>
      <w:r>
        <w:lastRenderedPageBreak/>
        <w:t>КАРТА ЛИТЕРАТУРНОГО ОБЕСПЕЧЕНИЯ ДИСЦИПЛИНЫ</w:t>
      </w:r>
    </w:p>
    <w:p w:rsidR="007A0FD5" w:rsidRDefault="00BA1ACA">
      <w:pPr>
        <w:spacing w:before="138"/>
        <w:ind w:left="194" w:right="76"/>
        <w:jc w:val="center"/>
        <w:rPr>
          <w:i/>
          <w:sz w:val="24"/>
        </w:rPr>
      </w:pPr>
      <w:r>
        <w:rPr>
          <w:i/>
          <w:sz w:val="24"/>
        </w:rPr>
        <w:t>(карта литературы)</w:t>
      </w:r>
    </w:p>
    <w:p w:rsidR="007A0FD5" w:rsidRDefault="00A845F6">
      <w:pPr>
        <w:spacing w:before="140"/>
        <w:ind w:left="156" w:right="76"/>
        <w:jc w:val="center"/>
        <w:rPr>
          <w:b/>
          <w:sz w:val="24"/>
        </w:rPr>
      </w:pPr>
      <w:r>
        <w:rPr>
          <w:b/>
          <w:sz w:val="24"/>
          <w:u w:val="single"/>
        </w:rPr>
        <w:t>Основы педагогического мастерства</w:t>
      </w:r>
    </w:p>
    <w:p w:rsidR="007A0FD5" w:rsidRDefault="00BA1ACA">
      <w:pPr>
        <w:spacing w:before="82"/>
        <w:ind w:left="214" w:right="74"/>
        <w:jc w:val="center"/>
        <w:rPr>
          <w:sz w:val="16"/>
        </w:rPr>
      </w:pPr>
      <w:r>
        <w:rPr>
          <w:sz w:val="16"/>
        </w:rPr>
        <w:t>(наименование)</w:t>
      </w:r>
    </w:p>
    <w:p w:rsidR="007A0FD5" w:rsidRDefault="00BA1ACA">
      <w:pPr>
        <w:pStyle w:val="4"/>
        <w:spacing w:before="24"/>
        <w:ind w:left="214" w:right="73"/>
        <w:jc w:val="center"/>
      </w:pPr>
      <w:r>
        <w:t>для студентов ООП</w:t>
      </w:r>
    </w:p>
    <w:p w:rsidR="007A0FD5" w:rsidRDefault="00A845F6">
      <w:pPr>
        <w:spacing w:before="8" w:line="244" w:lineRule="auto"/>
        <w:ind w:left="214" w:right="7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44.03</w:t>
      </w:r>
      <w:r w:rsidR="008A1E64">
        <w:rPr>
          <w:b/>
          <w:sz w:val="24"/>
          <w:u w:val="single"/>
        </w:rPr>
        <w:t>.05</w:t>
      </w:r>
      <w:r w:rsidR="00BA1ACA">
        <w:rPr>
          <w:b/>
          <w:sz w:val="24"/>
          <w:u w:val="single"/>
        </w:rPr>
        <w:t xml:space="preserve"> Педагогическое образование, </w:t>
      </w:r>
    </w:p>
    <w:p w:rsidR="00A845F6" w:rsidRDefault="00A845F6">
      <w:pPr>
        <w:spacing w:before="8" w:line="244" w:lineRule="auto"/>
        <w:ind w:left="214" w:right="76"/>
        <w:jc w:val="center"/>
        <w:rPr>
          <w:b/>
          <w:sz w:val="24"/>
        </w:rPr>
      </w:pPr>
      <w:r>
        <w:rPr>
          <w:b/>
          <w:sz w:val="24"/>
          <w:u w:val="single"/>
        </w:rPr>
        <w:t>Физическая культура</w:t>
      </w:r>
      <w:r w:rsidR="008A1E64">
        <w:rPr>
          <w:b/>
          <w:sz w:val="24"/>
          <w:u w:val="single"/>
        </w:rPr>
        <w:t xml:space="preserve"> и дополнительное образование (спортивная подготовка)</w:t>
      </w:r>
    </w:p>
    <w:p w:rsidR="007A0FD5" w:rsidRDefault="00BA1ACA">
      <w:pPr>
        <w:spacing w:before="77"/>
        <w:ind w:left="214" w:right="74"/>
        <w:jc w:val="center"/>
        <w:rPr>
          <w:sz w:val="16"/>
        </w:rPr>
      </w:pPr>
      <w:r>
        <w:rPr>
          <w:sz w:val="16"/>
        </w:rPr>
        <w:t>(направление и уровень подготовки, шифр, профиль)</w:t>
      </w:r>
    </w:p>
    <w:p w:rsidR="007A0FD5" w:rsidRDefault="008A1E64">
      <w:pPr>
        <w:pStyle w:val="4"/>
        <w:spacing w:before="64"/>
        <w:ind w:left="214" w:right="72"/>
        <w:jc w:val="center"/>
      </w:pPr>
      <w:r>
        <w:pict>
          <v:line id="_x0000_s1026" style="position:absolute;left:0;text-align:left;z-index:251661312;mso-position-horizontal-relative:page" from="56.7pt,2.6pt" to="785.1pt,2.6pt" strokeweight="1pt">
            <w10:wrap anchorx="page"/>
          </v:line>
        </w:pict>
      </w:r>
      <w:r w:rsidR="00BA1ACA">
        <w:t xml:space="preserve">по  </w:t>
      </w:r>
      <w:r w:rsidR="00A845F6">
        <w:rPr>
          <w:u w:val="single"/>
        </w:rPr>
        <w:t>очной</w:t>
      </w:r>
      <w:r w:rsidR="00BA1ACA">
        <w:t xml:space="preserve">  форме обучения</w:t>
      </w:r>
    </w:p>
    <w:p w:rsidR="007A0FD5" w:rsidRDefault="00BA1ACA">
      <w:pPr>
        <w:spacing w:before="64" w:after="17"/>
        <w:ind w:left="214" w:right="74"/>
        <w:jc w:val="center"/>
        <w:rPr>
          <w:sz w:val="18"/>
        </w:rPr>
      </w:pPr>
      <w:r>
        <w:rPr>
          <w:sz w:val="18"/>
        </w:rPr>
        <w:t>(укажите форму обучения)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8"/>
        <w:gridCol w:w="1992"/>
        <w:gridCol w:w="2166"/>
      </w:tblGrid>
      <w:tr w:rsidR="007A0FD5">
        <w:trPr>
          <w:trHeight w:val="560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before="159"/>
              <w:ind w:left="1514" w:right="1504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before="17"/>
              <w:ind w:left="15" w:right="57"/>
              <w:jc w:val="center"/>
              <w:rPr>
                <w:b/>
              </w:rPr>
            </w:pPr>
            <w:r>
              <w:rPr>
                <w:b/>
              </w:rPr>
              <w:t>Наличие</w:t>
            </w:r>
          </w:p>
          <w:p w:rsidR="007A0FD5" w:rsidRDefault="00BA1ACA">
            <w:pPr>
              <w:pStyle w:val="TableParagraph"/>
              <w:spacing w:before="31" w:line="240" w:lineRule="exact"/>
              <w:ind w:left="21" w:right="12"/>
              <w:jc w:val="center"/>
              <w:rPr>
                <w:b/>
              </w:rPr>
            </w:pPr>
            <w:r>
              <w:rPr>
                <w:b/>
              </w:rPr>
              <w:t>место/ (кол-во экз.)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before="159"/>
              <w:ind w:left="409"/>
              <w:rPr>
                <w:b/>
              </w:rPr>
            </w:pPr>
            <w:proofErr w:type="gramStart"/>
            <w:r>
              <w:rPr>
                <w:b/>
              </w:rPr>
              <w:t>Потреб-</w:t>
            </w:r>
            <w:proofErr w:type="spellStart"/>
            <w:r>
              <w:rPr>
                <w:b/>
              </w:rPr>
              <w:t>ность</w:t>
            </w:r>
            <w:proofErr w:type="spellEnd"/>
            <w:proofErr w:type="gramEnd"/>
          </w:p>
        </w:tc>
      </w:tr>
      <w:tr w:rsidR="007A0FD5">
        <w:trPr>
          <w:trHeight w:val="278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9" w:lineRule="exact"/>
              <w:ind w:left="1514" w:right="15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Основная литература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77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7" w:lineRule="exact"/>
              <w:ind w:left="1514" w:right="1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№1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9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1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Азаров В.А. Тайны педагогического мастерства: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>. пособие. – М., 2004. – 432 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z w:val="24"/>
              </w:rPr>
              <w:t>ЧЗ(2), ОГИФ(2)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88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9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Калюжный А.А. Психология формирования имиджа учителя: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>. пособие. – М., 2014. – 222 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9" w:lineRule="exact"/>
              <w:ind w:left="21" w:right="12"/>
              <w:jc w:val="center"/>
              <w:rPr>
                <w:sz w:val="24"/>
              </w:rPr>
            </w:pPr>
            <w:r>
              <w:rPr>
                <w:sz w:val="24"/>
              </w:rPr>
              <w:t>ЧЗ(1), АНЛ(2)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56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4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Лапина О.А. Введение в педагогическую деятельность: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>. пособие. – М., 2008. – 160 с.</w:t>
            </w:r>
          </w:p>
          <w:p w:rsidR="007A0FD5" w:rsidRDefault="00BA1ACA">
            <w:pPr>
              <w:pStyle w:val="TableParagraph"/>
              <w:spacing w:before="8" w:line="259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Лаврентьева Н.Б., Нечаева А.В. Педагогическая этика: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>. пособие. – Барнаул, 2010. -305 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4" w:lineRule="exact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АНЛ(3), АУЛ(39)</w:t>
            </w:r>
          </w:p>
          <w:p w:rsidR="007A0FD5" w:rsidRDefault="00BA1ACA">
            <w:pPr>
              <w:pStyle w:val="TableParagraph"/>
              <w:spacing w:before="8" w:line="259" w:lineRule="exact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>ЧЗ(1)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</w:pPr>
          </w:p>
        </w:tc>
      </w:tr>
      <w:tr w:rsidR="007A0FD5">
        <w:trPr>
          <w:trHeight w:val="56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4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Лобанов А.А. Основы профессионально-педагогического общения: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>. пособие. - М., 2012. –</w:t>
            </w:r>
          </w:p>
          <w:p w:rsidR="007A0FD5" w:rsidRDefault="00BA1ACA">
            <w:pPr>
              <w:pStyle w:val="TableParagraph"/>
              <w:spacing w:before="8" w:line="259" w:lineRule="exact"/>
              <w:ind w:left="29"/>
              <w:rPr>
                <w:sz w:val="24"/>
              </w:rPr>
            </w:pPr>
            <w:r>
              <w:rPr>
                <w:sz w:val="24"/>
              </w:rPr>
              <w:t>192с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4" w:lineRule="exact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АНЛ (1), АУЛ(1)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</w:pPr>
          </w:p>
        </w:tc>
      </w:tr>
      <w:tr w:rsidR="007A0FD5">
        <w:trPr>
          <w:trHeight w:val="560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2" w:lineRule="exact"/>
              <w:ind w:left="29"/>
              <w:rPr>
                <w:sz w:val="24"/>
              </w:rPr>
            </w:pPr>
            <w:proofErr w:type="spellStart"/>
            <w:r>
              <w:rPr>
                <w:sz w:val="24"/>
              </w:rPr>
              <w:t>Морева</w:t>
            </w:r>
            <w:proofErr w:type="spellEnd"/>
            <w:r>
              <w:rPr>
                <w:sz w:val="24"/>
              </w:rPr>
              <w:t xml:space="preserve"> Н.А. Основы педагогического мастерства: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>. пособие. – М., 2009. – 210 с.</w:t>
            </w:r>
          </w:p>
          <w:p w:rsidR="007A0FD5" w:rsidRDefault="00BA1ACA">
            <w:pPr>
              <w:pStyle w:val="TableParagraph"/>
              <w:spacing w:line="269" w:lineRule="exact"/>
              <w:ind w:left="29"/>
              <w:rPr>
                <w:sz w:val="24"/>
              </w:rPr>
            </w:pPr>
            <w:proofErr w:type="spellStart"/>
            <w:r>
              <w:rPr>
                <w:sz w:val="24"/>
              </w:rPr>
              <w:t>Бермус</w:t>
            </w:r>
            <w:proofErr w:type="spellEnd"/>
            <w:r>
              <w:rPr>
                <w:sz w:val="24"/>
              </w:rPr>
              <w:t xml:space="preserve"> А.Г. Введение в педагогическую деятельность: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>. пособие. – М., 2013. – 190 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4" w:lineRule="exact"/>
              <w:ind w:left="629"/>
              <w:rPr>
                <w:sz w:val="24"/>
              </w:rPr>
            </w:pPr>
            <w:r>
              <w:rPr>
                <w:spacing w:val="-4"/>
                <w:sz w:val="24"/>
              </w:rPr>
              <w:t>ОГЛ(1)</w:t>
            </w:r>
          </w:p>
          <w:p w:rsidR="007A0FD5" w:rsidRDefault="00BA1ACA">
            <w:pPr>
              <w:pStyle w:val="TableParagraph"/>
              <w:spacing w:before="8" w:line="259" w:lineRule="exact"/>
              <w:ind w:left="629"/>
              <w:rPr>
                <w:sz w:val="24"/>
              </w:rPr>
            </w:pPr>
            <w:r>
              <w:rPr>
                <w:spacing w:val="-4"/>
                <w:sz w:val="24"/>
              </w:rPr>
              <w:t>ОГЛ(1)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</w:pPr>
          </w:p>
        </w:tc>
      </w:tr>
      <w:tr w:rsidR="007A0FD5">
        <w:trPr>
          <w:trHeight w:val="279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9" w:lineRule="exact"/>
              <w:ind w:left="1514" w:right="1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№2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76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7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Булатова О.С. Педагогический артистизм: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>. пособие. – М., 2011. – 240 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7" w:lineRule="exact"/>
              <w:ind w:left="21" w:right="12"/>
              <w:jc w:val="center"/>
              <w:rPr>
                <w:sz w:val="24"/>
              </w:rPr>
            </w:pPr>
            <w:r>
              <w:rPr>
                <w:sz w:val="24"/>
              </w:rPr>
              <w:t>ЧЗ(1), АНЛ(1)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560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4" w:lineRule="exact"/>
              <w:ind w:left="29"/>
              <w:rPr>
                <w:sz w:val="24"/>
              </w:rPr>
            </w:pPr>
            <w:proofErr w:type="spellStart"/>
            <w:r>
              <w:rPr>
                <w:sz w:val="24"/>
              </w:rPr>
              <w:t>Вескер</w:t>
            </w:r>
            <w:proofErr w:type="spellEnd"/>
            <w:r>
              <w:rPr>
                <w:sz w:val="24"/>
              </w:rPr>
              <w:t xml:space="preserve"> А.Б. Тренинг актерского мастерства учителя: учебно-практическое пособие. – М., 2012.</w:t>
            </w:r>
          </w:p>
          <w:p w:rsidR="007A0FD5" w:rsidRDefault="00BA1ACA">
            <w:pPr>
              <w:pStyle w:val="TableParagraph"/>
              <w:spacing w:before="8" w:line="259" w:lineRule="exact"/>
              <w:ind w:left="29"/>
              <w:rPr>
                <w:sz w:val="24"/>
              </w:rPr>
            </w:pPr>
            <w:r>
              <w:rPr>
                <w:sz w:val="24"/>
              </w:rPr>
              <w:t>-96с.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4" w:lineRule="exact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>ЧЗ (1), АНЛ(1)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</w:pPr>
          </w:p>
        </w:tc>
      </w:tr>
      <w:tr w:rsidR="007A0FD5">
        <w:trPr>
          <w:trHeight w:val="278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9" w:lineRule="exact"/>
              <w:ind w:left="29"/>
              <w:rPr>
                <w:sz w:val="24"/>
              </w:rPr>
            </w:pPr>
            <w:proofErr w:type="spellStart"/>
            <w:r>
              <w:rPr>
                <w:sz w:val="24"/>
              </w:rPr>
              <w:t>Морева</w:t>
            </w:r>
            <w:proofErr w:type="spellEnd"/>
            <w:r>
              <w:rPr>
                <w:sz w:val="24"/>
              </w:rPr>
              <w:t xml:space="preserve"> Н.А. Тренинг педагогического общения. – М., 2009. – 112 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9" w:lineRule="exact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ОГЛ(1)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76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7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Психолого-педагогический практикум: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 xml:space="preserve">. пособие/ В.А. </w:t>
            </w:r>
            <w:proofErr w:type="spellStart"/>
            <w:r>
              <w:rPr>
                <w:sz w:val="24"/>
              </w:rPr>
              <w:t>Сластенин</w:t>
            </w:r>
            <w:proofErr w:type="spellEnd"/>
            <w:r>
              <w:rPr>
                <w:sz w:val="24"/>
              </w:rPr>
              <w:t>. – М., 2009. – 224 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7" w:lineRule="exact"/>
              <w:ind w:left="21" w:right="12"/>
              <w:jc w:val="center"/>
              <w:rPr>
                <w:sz w:val="24"/>
              </w:rPr>
            </w:pPr>
            <w:r>
              <w:rPr>
                <w:sz w:val="24"/>
              </w:rPr>
              <w:t>ЧЗ(1), АУЛ(27)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56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4" w:lineRule="exact"/>
              <w:ind w:left="29"/>
              <w:rPr>
                <w:sz w:val="24"/>
              </w:rPr>
            </w:pPr>
            <w:r>
              <w:rPr>
                <w:sz w:val="24"/>
              </w:rPr>
              <w:t>Пуртова Т.В. Мастерская педагогического общения: учебно-</w:t>
            </w:r>
            <w:proofErr w:type="spellStart"/>
            <w:r>
              <w:rPr>
                <w:sz w:val="24"/>
              </w:rPr>
              <w:t>методич</w:t>
            </w:r>
            <w:proofErr w:type="spellEnd"/>
            <w:r>
              <w:rPr>
                <w:sz w:val="24"/>
              </w:rPr>
              <w:t>. пособие. – Красноярск,</w:t>
            </w:r>
          </w:p>
          <w:p w:rsidR="007A0FD5" w:rsidRDefault="00BA1ACA">
            <w:pPr>
              <w:pStyle w:val="TableParagraph"/>
              <w:spacing w:before="8" w:line="259" w:lineRule="exact"/>
              <w:ind w:left="29"/>
              <w:rPr>
                <w:sz w:val="24"/>
              </w:rPr>
            </w:pPr>
            <w:r>
              <w:rPr>
                <w:sz w:val="24"/>
              </w:rPr>
              <w:t>2004, 100 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4" w:lineRule="exact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>ЧЗ (1), АНЛ(2)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</w:pPr>
          </w:p>
        </w:tc>
      </w:tr>
      <w:tr w:rsidR="007A0FD5">
        <w:trPr>
          <w:trHeight w:val="279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9" w:lineRule="exact"/>
              <w:ind w:left="1514" w:right="15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Дополнительная литература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276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57" w:lineRule="exact"/>
              <w:ind w:left="1514" w:right="1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№1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0"/>
              </w:rPr>
            </w:pPr>
          </w:p>
        </w:tc>
      </w:tr>
      <w:tr w:rsidR="007A0FD5">
        <w:trPr>
          <w:trHeight w:val="56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4" w:lineRule="exact"/>
              <w:ind w:left="29"/>
              <w:rPr>
                <w:sz w:val="24"/>
              </w:rPr>
            </w:pPr>
            <w:r>
              <w:rPr>
                <w:sz w:val="24"/>
              </w:rPr>
              <w:t>Адольф В.А. Профессиональная компетентность современного учителя: монография. –</w:t>
            </w:r>
          </w:p>
          <w:p w:rsidR="007A0FD5" w:rsidRDefault="00BA1ACA">
            <w:pPr>
              <w:pStyle w:val="TableParagraph"/>
              <w:spacing w:before="8" w:line="259" w:lineRule="exact"/>
              <w:ind w:left="29"/>
              <w:rPr>
                <w:sz w:val="24"/>
              </w:rPr>
            </w:pPr>
            <w:r>
              <w:rPr>
                <w:sz w:val="24"/>
              </w:rPr>
              <w:t>Красноярск, 1998. – 310 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74" w:lineRule="exact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>ЧЗ(1)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</w:pPr>
          </w:p>
        </w:tc>
      </w:tr>
    </w:tbl>
    <w:p w:rsidR="007A0FD5" w:rsidRDefault="007A0FD5">
      <w:pPr>
        <w:sectPr w:rsidR="007A0FD5">
          <w:pgSz w:w="16840" w:h="11900" w:orient="landscape"/>
          <w:pgMar w:top="720" w:right="11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8"/>
        <w:gridCol w:w="1992"/>
        <w:gridCol w:w="2166"/>
      </w:tblGrid>
      <w:tr w:rsidR="007A0FD5">
        <w:trPr>
          <w:trHeight w:val="399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lastRenderedPageBreak/>
              <w:t>Введение в педагогическую деятельность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 xml:space="preserve">. пособие/ А.С. </w:t>
            </w:r>
            <w:proofErr w:type="spellStart"/>
            <w:r>
              <w:rPr>
                <w:sz w:val="24"/>
              </w:rPr>
              <w:t>Роботова</w:t>
            </w:r>
            <w:proofErr w:type="spellEnd"/>
            <w:r>
              <w:rPr>
                <w:sz w:val="24"/>
              </w:rPr>
              <w:t>. – М., 2009, 224 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ЧЗ(1), АУЛ(22)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350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1514" w:right="1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№2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56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proofErr w:type="spellStart"/>
            <w:r>
              <w:rPr>
                <w:sz w:val="24"/>
              </w:rPr>
              <w:t>Чернышук</w:t>
            </w:r>
            <w:proofErr w:type="spellEnd"/>
            <w:r>
              <w:rPr>
                <w:sz w:val="24"/>
              </w:rPr>
              <w:t xml:space="preserve"> Р.И. Основы педагогического мастерства учителя: практикум. – Красноярск, 2012, 100</w:t>
            </w:r>
          </w:p>
          <w:p w:rsidR="007A0FD5" w:rsidRDefault="00BA1ACA">
            <w:pPr>
              <w:pStyle w:val="TableParagraph"/>
              <w:spacing w:before="6" w:line="267" w:lineRule="exact"/>
              <w:ind w:left="29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65"/>
              <w:rPr>
                <w:sz w:val="24"/>
              </w:rPr>
            </w:pPr>
            <w:r>
              <w:rPr>
                <w:sz w:val="24"/>
              </w:rPr>
              <w:t>ЧЗ(1), АНЛ(2)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35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6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Панфилова А.П. Тренинг педагогического общения: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>. пособие. – М., 2009, 336 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ЧЗ(1), АУЛ(47)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35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6" w:lineRule="exact"/>
              <w:ind w:left="1514" w:right="15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56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Скакун В.А. Основы педагогического мастерства: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>. пособие. – М., 2008. – 208 с.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Научная </w:t>
            </w:r>
            <w:proofErr w:type="spellStart"/>
            <w:r>
              <w:rPr>
                <w:sz w:val="24"/>
              </w:rPr>
              <w:t>библио</w:t>
            </w:r>
            <w:proofErr w:type="spellEnd"/>
            <w:r>
              <w:rPr>
                <w:sz w:val="24"/>
              </w:rPr>
              <w:t>-</w:t>
            </w:r>
          </w:p>
          <w:p w:rsidR="007A0FD5" w:rsidRDefault="00BA1ACA">
            <w:pPr>
              <w:pStyle w:val="TableParagraph"/>
              <w:spacing w:before="6" w:line="267" w:lineRule="exact"/>
              <w:ind w:left="29"/>
              <w:rPr>
                <w:sz w:val="24"/>
              </w:rPr>
            </w:pPr>
            <w:proofErr w:type="spellStart"/>
            <w:r>
              <w:rPr>
                <w:sz w:val="24"/>
              </w:rPr>
              <w:t>тека</w:t>
            </w:r>
            <w:proofErr w:type="spellEnd"/>
            <w:r>
              <w:rPr>
                <w:sz w:val="24"/>
              </w:rPr>
              <w:t>, АУЛ(17)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FD5">
        <w:trPr>
          <w:trHeight w:val="35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1513" w:right="15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Ресурсы сети Интернет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1126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Научная библиотека КГПУ им. В.П. Астафьева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Pr="007471D9" w:rsidRDefault="008A1E64">
            <w:pPr>
              <w:pStyle w:val="TableParagraph"/>
              <w:spacing w:line="244" w:lineRule="auto"/>
              <w:ind w:left="29"/>
              <w:rPr>
                <w:sz w:val="24"/>
                <w:lang w:val="en-US"/>
              </w:rPr>
            </w:pPr>
            <w:hyperlink r:id="rId9">
              <w:r w:rsidR="00BA1ACA" w:rsidRPr="007471D9">
                <w:rPr>
                  <w:sz w:val="24"/>
                  <w:u w:val="single"/>
                  <w:lang w:val="en-US"/>
                </w:rPr>
                <w:t>http://library.k-</w:t>
              </w:r>
            </w:hyperlink>
            <w:r w:rsidR="00BA1ACA" w:rsidRPr="007471D9">
              <w:rPr>
                <w:sz w:val="24"/>
                <w:lang w:val="en-US"/>
              </w:rPr>
              <w:t xml:space="preserve"> </w:t>
            </w:r>
            <w:r w:rsidR="00BA1ACA" w:rsidRPr="007471D9">
              <w:rPr>
                <w:sz w:val="24"/>
                <w:u w:val="single"/>
                <w:lang w:val="en-US"/>
              </w:rPr>
              <w:t>spu.ru/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47" w:lineRule="auto"/>
              <w:ind w:left="29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всех </w:t>
            </w:r>
            <w:proofErr w:type="spellStart"/>
            <w:r>
              <w:rPr>
                <w:spacing w:val="-4"/>
                <w:sz w:val="24"/>
              </w:rPr>
              <w:t>пользов</w:t>
            </w:r>
            <w:proofErr w:type="gramStart"/>
            <w:r>
              <w:rPr>
                <w:spacing w:val="-4"/>
                <w:sz w:val="24"/>
              </w:rPr>
              <w:t>а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зарегистри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рованных</w:t>
            </w:r>
            <w:proofErr w:type="spellEnd"/>
            <w:r>
              <w:rPr>
                <w:sz w:val="24"/>
              </w:rPr>
              <w:t xml:space="preserve"> в сети</w:t>
            </w:r>
          </w:p>
          <w:p w:rsidR="007A0FD5" w:rsidRDefault="00BA1ACA">
            <w:pPr>
              <w:pStyle w:val="TableParagraph"/>
              <w:spacing w:line="262" w:lineRule="exact"/>
              <w:ind w:left="29"/>
              <w:rPr>
                <w:sz w:val="24"/>
              </w:rPr>
            </w:pPr>
            <w:r>
              <w:rPr>
                <w:sz w:val="24"/>
              </w:rPr>
              <w:t>КГПУ</w:t>
            </w:r>
          </w:p>
        </w:tc>
      </w:tr>
      <w:tr w:rsidR="007A0FD5">
        <w:trPr>
          <w:trHeight w:val="1127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Портал учебных ресурсов КГПУ им. В.П. Астафьева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8A1E64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hyperlink r:id="rId10">
              <w:r w:rsidR="00BA1ACA">
                <w:rPr>
                  <w:sz w:val="24"/>
                  <w:u w:val="single"/>
                </w:rPr>
                <w:t>http://edu.kspu.ru/</w:t>
              </w:r>
            </w:hyperlink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47" w:lineRule="auto"/>
              <w:ind w:left="29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всех </w:t>
            </w:r>
            <w:proofErr w:type="spellStart"/>
            <w:r>
              <w:rPr>
                <w:spacing w:val="-4"/>
                <w:sz w:val="24"/>
              </w:rPr>
              <w:t>пользов</w:t>
            </w:r>
            <w:proofErr w:type="gramStart"/>
            <w:r>
              <w:rPr>
                <w:spacing w:val="-4"/>
                <w:sz w:val="24"/>
              </w:rPr>
              <w:t>а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зарегистри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рованных</w:t>
            </w:r>
            <w:proofErr w:type="spellEnd"/>
            <w:r>
              <w:rPr>
                <w:sz w:val="24"/>
              </w:rPr>
              <w:t xml:space="preserve"> в сети</w:t>
            </w:r>
          </w:p>
          <w:p w:rsidR="007A0FD5" w:rsidRDefault="00BA1ACA">
            <w:pPr>
              <w:pStyle w:val="TableParagraph"/>
              <w:spacing w:line="262" w:lineRule="exact"/>
              <w:ind w:left="29"/>
              <w:rPr>
                <w:sz w:val="24"/>
              </w:rPr>
            </w:pPr>
            <w:r>
              <w:rPr>
                <w:sz w:val="24"/>
              </w:rPr>
              <w:t>КГПУ</w:t>
            </w:r>
          </w:p>
        </w:tc>
      </w:tr>
      <w:tr w:rsidR="007A0FD5">
        <w:trPr>
          <w:trHeight w:val="56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Федеральное агентство по образованию РФ Министерства образования и науки РФ (РОССОБ-</w:t>
            </w:r>
            <w:proofErr w:type="gramEnd"/>
          </w:p>
          <w:p w:rsidR="007A0FD5" w:rsidRDefault="00BA1ACA">
            <w:pPr>
              <w:pStyle w:val="TableParagraph"/>
              <w:spacing w:before="6" w:line="267" w:lineRule="exact"/>
              <w:ind w:left="29"/>
              <w:rPr>
                <w:sz w:val="24"/>
              </w:rPr>
            </w:pPr>
            <w:proofErr w:type="gramStart"/>
            <w:r>
              <w:rPr>
                <w:sz w:val="24"/>
              </w:rPr>
              <w:t>РАЗОВАНИЕ).</w:t>
            </w:r>
            <w:proofErr w:type="gramEnd"/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8A1E64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hyperlink r:id="rId11">
              <w:r w:rsidR="00BA1ACA">
                <w:rPr>
                  <w:sz w:val="24"/>
                  <w:u w:val="single"/>
                </w:rPr>
                <w:t>http://минобрнауки</w:t>
              </w:r>
            </w:hyperlink>
          </w:p>
          <w:p w:rsidR="007A0FD5" w:rsidRDefault="00BA1ACA">
            <w:pPr>
              <w:pStyle w:val="TableParagraph"/>
              <w:spacing w:before="6" w:line="267" w:lineRule="exact"/>
              <w:ind w:left="29"/>
              <w:rPr>
                <w:sz w:val="24"/>
              </w:rPr>
            </w:pPr>
            <w:r>
              <w:rPr>
                <w:sz w:val="24"/>
                <w:u w:val="single"/>
              </w:rPr>
              <w:t>.</w:t>
            </w:r>
            <w:proofErr w:type="spellStart"/>
            <w:r>
              <w:rPr>
                <w:sz w:val="24"/>
                <w:u w:val="single"/>
              </w:rPr>
              <w:t>рф</w:t>
            </w:r>
            <w:proofErr w:type="spellEnd"/>
            <w:r>
              <w:rPr>
                <w:sz w:val="24"/>
                <w:u w:val="single"/>
              </w:rPr>
              <w:t>/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</w:tr>
      <w:tr w:rsidR="007A0FD5">
        <w:trPr>
          <w:trHeight w:val="35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Федеральный портал РОССИЙСКОЕ ОБРАЗОВАНИЕ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8A1E64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hyperlink r:id="rId12">
              <w:r w:rsidR="00BA1ACA">
                <w:rPr>
                  <w:sz w:val="24"/>
                  <w:u w:val="single"/>
                </w:rPr>
                <w:t>http://www.edu.ru</w:t>
              </w:r>
            </w:hyperlink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</w:tr>
      <w:tr w:rsidR="007A0FD5">
        <w:trPr>
          <w:trHeight w:val="1127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Электронно-библиотечная система КГПУ им. В.П. Астафьева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8A1E64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hyperlink r:id="rId13">
              <w:r w:rsidR="00BA1ACA">
                <w:rPr>
                  <w:sz w:val="24"/>
                  <w:u w:val="single"/>
                </w:rPr>
                <w:t>http://elib.kspu.ru/</w:t>
              </w:r>
            </w:hyperlink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47" w:lineRule="auto"/>
              <w:ind w:left="29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всех </w:t>
            </w:r>
            <w:proofErr w:type="spellStart"/>
            <w:r>
              <w:rPr>
                <w:spacing w:val="-4"/>
                <w:sz w:val="24"/>
              </w:rPr>
              <w:t>пользов</w:t>
            </w:r>
            <w:proofErr w:type="gramStart"/>
            <w:r>
              <w:rPr>
                <w:spacing w:val="-4"/>
                <w:sz w:val="24"/>
              </w:rPr>
              <w:t>а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зарегистри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рованных</w:t>
            </w:r>
            <w:proofErr w:type="spellEnd"/>
            <w:r>
              <w:rPr>
                <w:sz w:val="24"/>
              </w:rPr>
              <w:t xml:space="preserve"> в сети</w:t>
            </w:r>
          </w:p>
          <w:p w:rsidR="007A0FD5" w:rsidRDefault="00BA1ACA">
            <w:pPr>
              <w:pStyle w:val="TableParagraph"/>
              <w:spacing w:line="262" w:lineRule="exact"/>
              <w:ind w:left="29"/>
              <w:rPr>
                <w:sz w:val="24"/>
              </w:rPr>
            </w:pPr>
            <w:r>
              <w:rPr>
                <w:sz w:val="24"/>
              </w:rPr>
              <w:t>КГПУ</w:t>
            </w:r>
          </w:p>
        </w:tc>
      </w:tr>
      <w:tr w:rsidR="007A0FD5">
        <w:trPr>
          <w:trHeight w:val="560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Электронно-библиотечная система </w:t>
            </w:r>
            <w:proofErr w:type="spellStart"/>
            <w:r>
              <w:rPr>
                <w:sz w:val="24"/>
              </w:rPr>
              <w:t>IPRdooks</w:t>
            </w:r>
            <w:proofErr w:type="spellEnd"/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8A1E64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hyperlink r:id="rId14">
              <w:r w:rsidR="00BA1ACA">
                <w:rPr>
                  <w:sz w:val="24"/>
                  <w:u w:val="single"/>
                </w:rPr>
                <w:t>http://www.iprbook</w:t>
              </w:r>
            </w:hyperlink>
          </w:p>
          <w:p w:rsidR="007A0FD5" w:rsidRDefault="008A1E64">
            <w:pPr>
              <w:pStyle w:val="TableParagraph"/>
              <w:spacing w:before="6" w:line="267" w:lineRule="exact"/>
              <w:ind w:left="29"/>
              <w:rPr>
                <w:sz w:val="24"/>
              </w:rPr>
            </w:pPr>
            <w:hyperlink r:id="rId15">
              <w:r w:rsidR="00BA1ACA">
                <w:rPr>
                  <w:sz w:val="24"/>
                  <w:u w:val="single"/>
                </w:rPr>
                <w:t>shop.ru</w:t>
              </w:r>
            </w:hyperlink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</w:tr>
      <w:tr w:rsidR="007A0FD5">
        <w:trPr>
          <w:trHeight w:val="350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1513" w:right="15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Информационные справочные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системы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843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44" w:lineRule="auto"/>
              <w:ind w:left="29"/>
              <w:rPr>
                <w:sz w:val="24"/>
              </w:rPr>
            </w:pPr>
            <w:proofErr w:type="spellStart"/>
            <w:r>
              <w:rPr>
                <w:sz w:val="24"/>
              </w:rPr>
              <w:t>Антиплагиат</w:t>
            </w:r>
            <w:proofErr w:type="spellEnd"/>
            <w:r>
              <w:rPr>
                <w:sz w:val="24"/>
              </w:rPr>
              <w:t xml:space="preserve"> [Электронный ресурс] : система автоматической проверки текстов на наличие </w:t>
            </w:r>
            <w:proofErr w:type="spellStart"/>
            <w:r>
              <w:rPr>
                <w:sz w:val="24"/>
              </w:rPr>
              <w:t>заи</w:t>
            </w:r>
            <w:proofErr w:type="gramStart"/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ствований</w:t>
            </w:r>
            <w:proofErr w:type="spellEnd"/>
            <w:r>
              <w:rPr>
                <w:sz w:val="24"/>
              </w:rPr>
              <w:t xml:space="preserve"> из общедоступных сетевых источников. – Электрон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ан. – М., © 2005-2016, ЗАО</w:t>
            </w:r>
          </w:p>
          <w:p w:rsidR="007A0FD5" w:rsidRDefault="00BA1ACA">
            <w:pPr>
              <w:pStyle w:val="TableParagraph"/>
              <w:spacing w:line="265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«Анти-Плагиат». – Режим доступа: </w:t>
            </w:r>
            <w:hyperlink r:id="rId16">
              <w:r>
                <w:rPr>
                  <w:sz w:val="24"/>
                </w:rPr>
                <w:t>http://www.antiplagiat.ru</w:t>
              </w:r>
            </w:hyperlink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Pr="007471D9" w:rsidRDefault="00BA1ACA">
            <w:pPr>
              <w:pStyle w:val="TableParagraph"/>
              <w:spacing w:line="244" w:lineRule="auto"/>
              <w:ind w:left="29"/>
              <w:rPr>
                <w:sz w:val="24"/>
                <w:lang w:val="en-US"/>
              </w:rPr>
            </w:pPr>
            <w:r w:rsidRPr="007471D9">
              <w:rPr>
                <w:sz w:val="24"/>
                <w:lang w:val="en-US"/>
              </w:rPr>
              <w:t>http://www.antipla- giat.ru/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44" w:lineRule="auto"/>
              <w:ind w:left="29"/>
              <w:rPr>
                <w:sz w:val="24"/>
              </w:rPr>
            </w:pPr>
            <w:r>
              <w:rPr>
                <w:sz w:val="24"/>
              </w:rPr>
              <w:t>Не ограничено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</w:t>
            </w:r>
            <w:proofErr w:type="spellEnd"/>
            <w:r>
              <w:rPr>
                <w:sz w:val="24"/>
              </w:rPr>
              <w:t xml:space="preserve"> регистрации</w:t>
            </w:r>
          </w:p>
        </w:tc>
      </w:tr>
      <w:tr w:rsidR="007A0FD5">
        <w:trPr>
          <w:trHeight w:val="56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Гарант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8A1E64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hyperlink r:id="rId17">
              <w:r w:rsidR="00BA1ACA">
                <w:rPr>
                  <w:sz w:val="24"/>
                  <w:u w:val="single"/>
                </w:rPr>
                <w:t>http://www.garant.r</w:t>
              </w:r>
            </w:hyperlink>
          </w:p>
          <w:p w:rsidR="007A0FD5" w:rsidRDefault="008A1E64">
            <w:pPr>
              <w:pStyle w:val="TableParagraph"/>
              <w:spacing w:before="8" w:line="265" w:lineRule="exact"/>
              <w:ind w:left="29"/>
              <w:rPr>
                <w:sz w:val="24"/>
              </w:rPr>
            </w:pPr>
            <w:hyperlink r:id="rId18">
              <w:r w:rsidR="00BA1ACA">
                <w:rPr>
                  <w:sz w:val="24"/>
                  <w:u w:val="single"/>
                </w:rPr>
                <w:t>u</w:t>
              </w:r>
            </w:hyperlink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35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Гарант [Электронный ресурс</w:t>
            </w:r>
            <w:proofErr w:type="gramStart"/>
            <w:r>
              <w:rPr>
                <w:sz w:val="24"/>
              </w:rPr>
              <w:t xml:space="preserve"> ]</w:t>
            </w:r>
            <w:proofErr w:type="gramEnd"/>
            <w:r>
              <w:rPr>
                <w:sz w:val="24"/>
              </w:rPr>
              <w:t xml:space="preserve"> : информационно-правовое обеспечение : справочная правовая си-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локальная сеть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Не ограничено</w:t>
            </w:r>
          </w:p>
        </w:tc>
      </w:tr>
    </w:tbl>
    <w:p w:rsidR="007A0FD5" w:rsidRDefault="007A0FD5">
      <w:pPr>
        <w:spacing w:line="268" w:lineRule="exact"/>
        <w:rPr>
          <w:sz w:val="24"/>
        </w:rPr>
        <w:sectPr w:rsidR="007A0FD5">
          <w:pgSz w:w="16840" w:h="11900" w:orient="landscape"/>
          <w:pgMar w:top="800" w:right="11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8"/>
        <w:gridCol w:w="1992"/>
        <w:gridCol w:w="2166"/>
      </w:tblGrid>
      <w:tr w:rsidR="007A0FD5">
        <w:trPr>
          <w:trHeight w:val="35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стема</w:t>
            </w:r>
            <w:proofErr w:type="spellEnd"/>
            <w:r>
              <w:rPr>
                <w:sz w:val="24"/>
              </w:rPr>
              <w:t>. – Москва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>, 1992– . – Режим доступа: локальная сеть вуза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вуза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560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КонсультантПлюс</w:t>
            </w:r>
            <w:proofErr w:type="spellEnd"/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8A1E64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hyperlink r:id="rId19">
              <w:r w:rsidR="00BA1ACA">
                <w:rPr>
                  <w:sz w:val="24"/>
                  <w:u w:val="single"/>
                </w:rPr>
                <w:t>http://www.consult</w:t>
              </w:r>
            </w:hyperlink>
          </w:p>
          <w:p w:rsidR="007A0FD5" w:rsidRDefault="008A1E64">
            <w:pPr>
              <w:pStyle w:val="TableParagraph"/>
              <w:spacing w:before="8" w:line="265" w:lineRule="exact"/>
              <w:ind w:left="29"/>
              <w:rPr>
                <w:sz w:val="24"/>
              </w:rPr>
            </w:pPr>
            <w:hyperlink r:id="rId20">
              <w:r w:rsidR="00BA1ACA">
                <w:rPr>
                  <w:sz w:val="24"/>
                  <w:u w:val="single"/>
                </w:rPr>
                <w:t>ant.ru</w:t>
              </w:r>
            </w:hyperlink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  <w:tr w:rsidR="007A0FD5">
        <w:trPr>
          <w:trHeight w:val="141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47" w:lineRule="auto"/>
              <w:ind w:left="29" w:right="182"/>
              <w:rPr>
                <w:sz w:val="24"/>
              </w:rPr>
            </w:pPr>
            <w:r>
              <w:rPr>
                <w:sz w:val="24"/>
              </w:rPr>
              <w:t>Электронный каталог КГПУ им. В.П. Астафьева [Электронный ресурс]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система автоматизации библиотек «ИРБИС 64»: база данных содержит сведения о книгах, брошюрах, диссертациях, компакт-дисках, статьях из научных и журналов,</w:t>
            </w:r>
          </w:p>
          <w:p w:rsidR="007A0FD5" w:rsidRDefault="00BA1ACA">
            <w:pPr>
              <w:pStyle w:val="TableParagraph"/>
              <w:spacing w:line="273" w:lineRule="exact"/>
              <w:ind w:left="29"/>
              <w:rPr>
                <w:sz w:val="24"/>
              </w:rPr>
            </w:pPr>
            <w:r>
              <w:rPr>
                <w:sz w:val="24"/>
              </w:rPr>
              <w:t>. – Электрон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 xml:space="preserve">ан. – Красноярск, 1992 – . – Режим доступа: </w:t>
            </w:r>
            <w:hyperlink r:id="rId21">
              <w:r>
                <w:rPr>
                  <w:sz w:val="24"/>
                </w:rPr>
                <w:t>http://library.kspu.ru/index.php?op-</w:t>
              </w:r>
            </w:hyperlink>
          </w:p>
          <w:p w:rsidR="007A0FD5" w:rsidRDefault="00BA1ACA">
            <w:pPr>
              <w:pStyle w:val="TableParagraph"/>
              <w:spacing w:line="267" w:lineRule="exact"/>
              <w:ind w:left="29"/>
              <w:rPr>
                <w:sz w:val="24"/>
              </w:rPr>
            </w:pPr>
            <w:proofErr w:type="spellStart"/>
            <w:r>
              <w:rPr>
                <w:sz w:val="24"/>
              </w:rPr>
              <w:t>tion</w:t>
            </w:r>
            <w:proofErr w:type="spellEnd"/>
            <w:r>
              <w:rPr>
                <w:sz w:val="24"/>
              </w:rPr>
              <w:t>=</w:t>
            </w:r>
            <w:proofErr w:type="spellStart"/>
            <w:r>
              <w:rPr>
                <w:sz w:val="24"/>
              </w:rPr>
              <w:t>com_irbis&amp;Itemid</w:t>
            </w:r>
            <w:proofErr w:type="spellEnd"/>
            <w:r>
              <w:rPr>
                <w:sz w:val="24"/>
              </w:rPr>
              <w:t>=300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Pr="007471D9" w:rsidRDefault="008A1E64">
            <w:pPr>
              <w:pStyle w:val="TableParagraph"/>
              <w:spacing w:line="268" w:lineRule="exact"/>
              <w:ind w:left="29"/>
              <w:rPr>
                <w:sz w:val="24"/>
                <w:lang w:val="en-US"/>
              </w:rPr>
            </w:pPr>
            <w:hyperlink r:id="rId22">
              <w:r w:rsidR="00BA1ACA" w:rsidRPr="007471D9">
                <w:rPr>
                  <w:sz w:val="24"/>
                  <w:lang w:val="en-US"/>
                </w:rPr>
                <w:t>http://library.kspu</w:t>
              </w:r>
            </w:hyperlink>
          </w:p>
          <w:p w:rsidR="007A0FD5" w:rsidRPr="007471D9" w:rsidRDefault="00BA1ACA">
            <w:pPr>
              <w:pStyle w:val="TableParagraph"/>
              <w:spacing w:before="8" w:line="247" w:lineRule="auto"/>
              <w:ind w:left="29" w:right="24"/>
              <w:rPr>
                <w:sz w:val="24"/>
                <w:lang w:val="en-US"/>
              </w:rPr>
            </w:pPr>
            <w:r w:rsidRPr="007471D9">
              <w:rPr>
                <w:sz w:val="24"/>
                <w:lang w:val="en-US"/>
              </w:rPr>
              <w:t>.</w:t>
            </w:r>
            <w:proofErr w:type="spellStart"/>
            <w:r w:rsidRPr="007471D9">
              <w:rPr>
                <w:sz w:val="24"/>
                <w:lang w:val="en-US"/>
              </w:rPr>
              <w:t>ru</w:t>
            </w:r>
            <w:proofErr w:type="spellEnd"/>
            <w:r w:rsidRPr="007471D9">
              <w:rPr>
                <w:sz w:val="24"/>
                <w:lang w:val="en-US"/>
              </w:rPr>
              <w:t>/</w:t>
            </w:r>
            <w:proofErr w:type="spellStart"/>
            <w:r w:rsidRPr="007471D9">
              <w:rPr>
                <w:sz w:val="24"/>
                <w:lang w:val="en-US"/>
              </w:rPr>
              <w:t>index.php?op</w:t>
            </w:r>
            <w:proofErr w:type="spellEnd"/>
            <w:r w:rsidRPr="007471D9">
              <w:rPr>
                <w:sz w:val="24"/>
                <w:lang w:val="en-US"/>
              </w:rPr>
              <w:t xml:space="preserve">- </w:t>
            </w:r>
            <w:proofErr w:type="spellStart"/>
            <w:r w:rsidRPr="007471D9">
              <w:rPr>
                <w:sz w:val="24"/>
                <w:lang w:val="en-US"/>
              </w:rPr>
              <w:t>tion</w:t>
            </w:r>
            <w:proofErr w:type="spellEnd"/>
            <w:r w:rsidRPr="007471D9">
              <w:rPr>
                <w:sz w:val="24"/>
                <w:lang w:val="en-US"/>
              </w:rPr>
              <w:t>=</w:t>
            </w:r>
            <w:proofErr w:type="spellStart"/>
            <w:r w:rsidRPr="007471D9">
              <w:rPr>
                <w:sz w:val="24"/>
                <w:lang w:val="en-US"/>
              </w:rPr>
              <w:t>com_irbis&amp;Ite</w:t>
            </w:r>
            <w:proofErr w:type="spellEnd"/>
            <w:r w:rsidRPr="007471D9">
              <w:rPr>
                <w:sz w:val="24"/>
                <w:lang w:val="en-US"/>
              </w:rPr>
              <w:t xml:space="preserve"> mid=300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Не ограничено</w:t>
            </w:r>
          </w:p>
        </w:tc>
      </w:tr>
      <w:tr w:rsidR="007A0FD5">
        <w:trPr>
          <w:trHeight w:val="842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44" w:lineRule="auto"/>
              <w:ind w:left="29"/>
              <w:rPr>
                <w:sz w:val="24"/>
              </w:rPr>
            </w:pPr>
            <w:r>
              <w:rPr>
                <w:sz w:val="24"/>
              </w:rPr>
              <w:t>Elibrary.ru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об отечественных книгах и периодических изданиях по </w:t>
            </w:r>
            <w:r>
              <w:rPr>
                <w:spacing w:val="-4"/>
                <w:sz w:val="24"/>
              </w:rPr>
              <w:t xml:space="preserve">науке, </w:t>
            </w:r>
            <w:r>
              <w:rPr>
                <w:sz w:val="24"/>
              </w:rPr>
              <w:t>технологии, медицине и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  <w:p w:rsidR="007A0FD5" w:rsidRDefault="00BA1ACA">
            <w:pPr>
              <w:pStyle w:val="TableParagraph"/>
              <w:spacing w:line="265" w:lineRule="exact"/>
              <w:ind w:left="29"/>
              <w:rPr>
                <w:sz w:val="24"/>
              </w:rPr>
            </w:pPr>
            <w:proofErr w:type="spellStart"/>
            <w:r>
              <w:rPr>
                <w:sz w:val="24"/>
              </w:rPr>
              <w:t>разованию</w:t>
            </w:r>
            <w:proofErr w:type="spellEnd"/>
            <w:r>
              <w:rPr>
                <w:sz w:val="24"/>
              </w:rPr>
              <w:t xml:space="preserve"> / Рос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нформ</w:t>
            </w:r>
            <w:proofErr w:type="spellEnd"/>
            <w:r>
              <w:rPr>
                <w:sz w:val="24"/>
              </w:rPr>
              <w:t xml:space="preserve">. портал. – Москва, 2000– . – Режим доступа: </w:t>
            </w:r>
            <w:hyperlink r:id="rId23">
              <w:r>
                <w:rPr>
                  <w:sz w:val="24"/>
                </w:rPr>
                <w:t>http://elibrary.ru.</w:t>
              </w:r>
            </w:hyperlink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8A1E64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hyperlink r:id="rId24">
              <w:r w:rsidR="00BA1ACA">
                <w:rPr>
                  <w:sz w:val="24"/>
                </w:rPr>
                <w:t>http://elibrary.ru</w:t>
              </w:r>
            </w:hyperlink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Не ограничено</w:t>
            </w:r>
          </w:p>
        </w:tc>
      </w:tr>
      <w:tr w:rsidR="007A0FD5">
        <w:trPr>
          <w:trHeight w:val="351"/>
        </w:trPr>
        <w:tc>
          <w:tcPr>
            <w:tcW w:w="10158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8A1E64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hyperlink r:id="rId25">
              <w:r w:rsidR="00BA1ACA">
                <w:rPr>
                  <w:sz w:val="24"/>
                </w:rPr>
                <w:t>http://elibrary.ru</w:t>
              </w:r>
            </w:hyperlink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BA1ACA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Не ограничено</w:t>
            </w:r>
          </w:p>
        </w:tc>
        <w:tc>
          <w:tcPr>
            <w:tcW w:w="2166" w:type="dxa"/>
            <w:tcBorders>
              <w:left w:val="single" w:sz="4" w:space="0" w:color="000000"/>
              <w:right w:val="single" w:sz="4" w:space="0" w:color="000000"/>
            </w:tcBorders>
          </w:tcPr>
          <w:p w:rsidR="007A0FD5" w:rsidRDefault="007A0FD5">
            <w:pPr>
              <w:pStyle w:val="TableParagraph"/>
              <w:rPr>
                <w:sz w:val="24"/>
              </w:rPr>
            </w:pPr>
          </w:p>
        </w:tc>
      </w:tr>
    </w:tbl>
    <w:p w:rsidR="00A845F6" w:rsidRDefault="00A845F6">
      <w:pPr>
        <w:rPr>
          <w:sz w:val="24"/>
        </w:rPr>
      </w:pPr>
    </w:p>
    <w:p w:rsidR="007A0FD5" w:rsidRDefault="00A845F6">
      <w:pPr>
        <w:rPr>
          <w:sz w:val="24"/>
        </w:rPr>
        <w:sectPr w:rsidR="007A0FD5">
          <w:pgSz w:w="16840" w:h="11900" w:orient="landscape"/>
          <w:pgMar w:top="800" w:right="1180" w:bottom="280" w:left="1040" w:header="720" w:footer="720" w:gutter="0"/>
          <w:cols w:space="720"/>
        </w:sectPr>
      </w:pPr>
      <w:r w:rsidRPr="00A845F6">
        <w:rPr>
          <w:sz w:val="24"/>
        </w:rPr>
        <w:t xml:space="preserve">заместитель директора библиотеки         /  </w:t>
      </w:r>
      <w:proofErr w:type="spellStart"/>
      <w:r w:rsidRPr="00A845F6">
        <w:rPr>
          <w:sz w:val="24"/>
        </w:rPr>
        <w:t>Шулипина</w:t>
      </w:r>
      <w:proofErr w:type="spellEnd"/>
      <w:r w:rsidRPr="00A845F6">
        <w:rPr>
          <w:sz w:val="24"/>
        </w:rPr>
        <w:t xml:space="preserve"> С.В.</w:t>
      </w:r>
      <w:r>
        <w:rPr>
          <w:noProof/>
          <w:sz w:val="24"/>
          <w:lang w:bidi="ar-SA"/>
        </w:rPr>
        <w:drawing>
          <wp:inline distT="0" distB="0" distL="0" distR="0" wp14:anchorId="289F18E2">
            <wp:extent cx="904875" cy="323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0FD5" w:rsidRDefault="00BA1ACA">
      <w:pPr>
        <w:spacing w:before="74"/>
        <w:ind w:left="1066"/>
        <w:rPr>
          <w:b/>
          <w:sz w:val="36"/>
        </w:rPr>
      </w:pPr>
      <w:r>
        <w:rPr>
          <w:b/>
          <w:sz w:val="36"/>
        </w:rPr>
        <w:lastRenderedPageBreak/>
        <w:t>Карта материально-технической базы дисциплины</w:t>
      </w:r>
    </w:p>
    <w:p w:rsidR="007A0FD5" w:rsidRDefault="007A0FD5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6990"/>
      </w:tblGrid>
      <w:tr w:rsidR="007A0FD5">
        <w:trPr>
          <w:trHeight w:val="823"/>
        </w:trPr>
        <w:tc>
          <w:tcPr>
            <w:tcW w:w="2390" w:type="dxa"/>
          </w:tcPr>
          <w:p w:rsidR="007A0FD5" w:rsidRDefault="00BA1ACA">
            <w:pPr>
              <w:pStyle w:val="TableParagraph"/>
              <w:spacing w:line="274" w:lineRule="exact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Аудитории</w:t>
            </w:r>
          </w:p>
        </w:tc>
        <w:tc>
          <w:tcPr>
            <w:tcW w:w="6990" w:type="dxa"/>
          </w:tcPr>
          <w:p w:rsidR="007A0FD5" w:rsidRDefault="00BA1ACA">
            <w:pPr>
              <w:pStyle w:val="TableParagraph"/>
              <w:spacing w:before="1" w:line="276" w:lineRule="exact"/>
              <w:ind w:left="53" w:right="-7" w:firstLine="28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  <w:proofErr w:type="gramEnd"/>
          </w:p>
        </w:tc>
      </w:tr>
      <w:tr w:rsidR="007A0FD5">
        <w:trPr>
          <w:trHeight w:val="375"/>
        </w:trPr>
        <w:tc>
          <w:tcPr>
            <w:tcW w:w="9380" w:type="dxa"/>
            <w:gridSpan w:val="2"/>
          </w:tcPr>
          <w:p w:rsidR="007A0FD5" w:rsidRDefault="00BA1ACA">
            <w:pPr>
              <w:pStyle w:val="TableParagraph"/>
              <w:spacing w:before="47"/>
              <w:ind w:left="1193" w:right="1193"/>
              <w:jc w:val="center"/>
              <w:rPr>
                <w:sz w:val="24"/>
              </w:rPr>
            </w:pPr>
            <w:r>
              <w:rPr>
                <w:sz w:val="24"/>
              </w:rPr>
              <w:t>Лекционные аудитории</w:t>
            </w:r>
          </w:p>
        </w:tc>
      </w:tr>
      <w:tr w:rsidR="007A0FD5">
        <w:trPr>
          <w:trHeight w:val="290"/>
        </w:trPr>
        <w:tc>
          <w:tcPr>
            <w:tcW w:w="2390" w:type="dxa"/>
            <w:tcBorders>
              <w:bottom w:val="nil"/>
            </w:tcBorders>
          </w:tcPr>
          <w:p w:rsidR="007A0FD5" w:rsidRDefault="00BA1ACA" w:rsidP="00F74523">
            <w:pPr>
              <w:pStyle w:val="TableParagraph"/>
              <w:spacing w:line="271" w:lineRule="exact"/>
              <w:ind w:left="243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F74523">
              <w:rPr>
                <w:sz w:val="24"/>
              </w:rPr>
              <w:t>1-53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гл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орп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990" w:type="dxa"/>
            <w:tcBorders>
              <w:bottom w:val="nil"/>
            </w:tcBorders>
          </w:tcPr>
          <w:p w:rsidR="007A0FD5" w:rsidRDefault="00BA1ACA">
            <w:pPr>
              <w:pStyle w:val="TableParagraph"/>
              <w:numPr>
                <w:ilvl w:val="0"/>
                <w:numId w:val="9"/>
              </w:numPr>
              <w:tabs>
                <w:tab w:val="left" w:pos="718"/>
                <w:tab w:val="left" w:pos="71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видеопроектор</w:t>
            </w:r>
          </w:p>
        </w:tc>
      </w:tr>
      <w:tr w:rsidR="007A0FD5">
        <w:trPr>
          <w:trHeight w:val="587"/>
        </w:trPr>
        <w:tc>
          <w:tcPr>
            <w:tcW w:w="2390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9" w:lineRule="exact"/>
              <w:ind w:left="243"/>
              <w:rPr>
                <w:sz w:val="24"/>
              </w:rPr>
            </w:pPr>
            <w:r>
              <w:rPr>
                <w:sz w:val="24"/>
              </w:rPr>
              <w:t>№ 1-49,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гл</w:t>
            </w:r>
            <w:proofErr w:type="gramStart"/>
            <w:r>
              <w:rPr>
                <w:spacing w:val="-4"/>
                <w:sz w:val="24"/>
              </w:rPr>
              <w:t>.к</w:t>
            </w:r>
            <w:proofErr w:type="gramEnd"/>
            <w:r>
              <w:rPr>
                <w:spacing w:val="-4"/>
                <w:sz w:val="24"/>
              </w:rPr>
              <w:t>орп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7A0FD5" w:rsidRDefault="00BA1ACA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№ 1-50,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гл</w:t>
            </w:r>
            <w:proofErr w:type="gramStart"/>
            <w:r>
              <w:rPr>
                <w:spacing w:val="-4"/>
                <w:sz w:val="24"/>
              </w:rPr>
              <w:t>.к</w:t>
            </w:r>
            <w:proofErr w:type="gramEnd"/>
            <w:r>
              <w:rPr>
                <w:spacing w:val="-4"/>
                <w:sz w:val="24"/>
              </w:rPr>
              <w:t>орп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  <w:tab w:val="left" w:pos="719"/>
              </w:tabs>
              <w:rPr>
                <w:sz w:val="24"/>
              </w:rPr>
            </w:pPr>
            <w:r>
              <w:rPr>
                <w:sz w:val="24"/>
              </w:rPr>
              <w:t>экран</w:t>
            </w:r>
          </w:p>
          <w:p w:rsidR="007A0FD5" w:rsidRDefault="00BA1ACA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  <w:tab w:val="left" w:pos="719"/>
              </w:tabs>
              <w:spacing w:line="27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компьютер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 xml:space="preserve">выходом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7A0FD5">
        <w:trPr>
          <w:trHeight w:val="294"/>
        </w:trPr>
        <w:tc>
          <w:tcPr>
            <w:tcW w:w="239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  <w:tab w:val="left" w:pos="71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</w:tr>
      <w:tr w:rsidR="007A0FD5">
        <w:trPr>
          <w:trHeight w:val="293"/>
        </w:trPr>
        <w:tc>
          <w:tcPr>
            <w:tcW w:w="239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электронный банк 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7A0FD5">
        <w:trPr>
          <w:trHeight w:val="293"/>
        </w:trPr>
        <w:tc>
          <w:tcPr>
            <w:tcW w:w="2390" w:type="dxa"/>
            <w:tcBorders>
              <w:top w:val="nil"/>
            </w:tcBorders>
          </w:tcPr>
          <w:p w:rsidR="007A0FD5" w:rsidRDefault="007A0FD5">
            <w:pPr>
              <w:pStyle w:val="TableParagraph"/>
            </w:pPr>
          </w:p>
        </w:tc>
        <w:tc>
          <w:tcPr>
            <w:tcW w:w="6990" w:type="dxa"/>
            <w:tcBorders>
              <w:top w:val="nil"/>
            </w:tcBorders>
          </w:tcPr>
          <w:p w:rsidR="007A0FD5" w:rsidRDefault="00BA1ACA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19"/>
              </w:tabs>
              <w:spacing w:line="27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копии </w:t>
            </w:r>
            <w:r>
              <w:rPr>
                <w:sz w:val="24"/>
              </w:rPr>
              <w:t>статей из списка дополнительной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7A0FD5">
        <w:trPr>
          <w:trHeight w:val="380"/>
        </w:trPr>
        <w:tc>
          <w:tcPr>
            <w:tcW w:w="9380" w:type="dxa"/>
            <w:gridSpan w:val="2"/>
          </w:tcPr>
          <w:p w:rsidR="007A0FD5" w:rsidRDefault="00BA1ACA">
            <w:pPr>
              <w:pStyle w:val="TableParagraph"/>
              <w:spacing w:before="52"/>
              <w:ind w:left="1193" w:right="1196"/>
              <w:jc w:val="center"/>
              <w:rPr>
                <w:sz w:val="24"/>
              </w:rPr>
            </w:pPr>
            <w:r>
              <w:rPr>
                <w:sz w:val="24"/>
              </w:rPr>
              <w:t>Аудитории для практических (семинарских)/лабораторных занятий</w:t>
            </w:r>
          </w:p>
        </w:tc>
      </w:tr>
      <w:tr w:rsidR="007A0FD5">
        <w:trPr>
          <w:trHeight w:val="290"/>
        </w:trPr>
        <w:tc>
          <w:tcPr>
            <w:tcW w:w="2390" w:type="dxa"/>
            <w:tcBorders>
              <w:bottom w:val="nil"/>
            </w:tcBorders>
          </w:tcPr>
          <w:p w:rsidR="007A0FD5" w:rsidRDefault="00BA1ACA">
            <w:pPr>
              <w:pStyle w:val="TableParagraph"/>
              <w:spacing w:line="271" w:lineRule="exact"/>
              <w:ind w:left="24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990" w:type="dxa"/>
            <w:tcBorders>
              <w:bottom w:val="nil"/>
            </w:tcBorders>
          </w:tcPr>
          <w:p w:rsidR="007A0FD5" w:rsidRDefault="00BA1ACA">
            <w:pPr>
              <w:pStyle w:val="TableParagraph"/>
              <w:numPr>
                <w:ilvl w:val="0"/>
                <w:numId w:val="4"/>
              </w:numPr>
              <w:tabs>
                <w:tab w:val="left" w:pos="718"/>
                <w:tab w:val="left" w:pos="71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видеопроектор</w:t>
            </w:r>
          </w:p>
        </w:tc>
      </w:tr>
      <w:tr w:rsidR="007A0FD5">
        <w:trPr>
          <w:trHeight w:val="882"/>
        </w:trPr>
        <w:tc>
          <w:tcPr>
            <w:tcW w:w="2390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spacing w:line="259" w:lineRule="exact"/>
              <w:ind w:left="243"/>
              <w:rPr>
                <w:sz w:val="24"/>
              </w:rPr>
            </w:pPr>
            <w:r>
              <w:rPr>
                <w:sz w:val="24"/>
              </w:rPr>
              <w:t>№ 1-50,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гл</w:t>
            </w:r>
            <w:proofErr w:type="gramStart"/>
            <w:r>
              <w:rPr>
                <w:spacing w:val="-4"/>
                <w:sz w:val="24"/>
              </w:rPr>
              <w:t>.к</w:t>
            </w:r>
            <w:proofErr w:type="gramEnd"/>
            <w:r>
              <w:rPr>
                <w:spacing w:val="-4"/>
                <w:sz w:val="24"/>
              </w:rPr>
              <w:t>орп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7A0FD5" w:rsidRDefault="00BA1ACA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№ 1-51,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гл</w:t>
            </w:r>
            <w:proofErr w:type="gramStart"/>
            <w:r>
              <w:rPr>
                <w:spacing w:val="-4"/>
                <w:sz w:val="24"/>
              </w:rPr>
              <w:t>.к</w:t>
            </w:r>
            <w:proofErr w:type="gramEnd"/>
            <w:r>
              <w:rPr>
                <w:spacing w:val="-4"/>
                <w:sz w:val="24"/>
              </w:rPr>
              <w:t>орп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7A0FD5" w:rsidRDefault="00BA1ACA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№ 1-53,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гл</w:t>
            </w:r>
            <w:proofErr w:type="gramStart"/>
            <w:r>
              <w:rPr>
                <w:spacing w:val="-4"/>
                <w:sz w:val="24"/>
              </w:rPr>
              <w:t>.к</w:t>
            </w:r>
            <w:proofErr w:type="gramEnd"/>
            <w:r>
              <w:rPr>
                <w:spacing w:val="-4"/>
                <w:sz w:val="24"/>
              </w:rPr>
              <w:t>орп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numPr>
                <w:ilvl w:val="0"/>
                <w:numId w:val="3"/>
              </w:numPr>
              <w:tabs>
                <w:tab w:val="left" w:pos="718"/>
                <w:tab w:val="left" w:pos="719"/>
              </w:tabs>
              <w:rPr>
                <w:sz w:val="24"/>
              </w:rPr>
            </w:pPr>
            <w:r>
              <w:rPr>
                <w:sz w:val="24"/>
              </w:rPr>
              <w:t>экран</w:t>
            </w:r>
          </w:p>
          <w:p w:rsidR="007A0FD5" w:rsidRDefault="00BA1ACA">
            <w:pPr>
              <w:pStyle w:val="TableParagraph"/>
              <w:numPr>
                <w:ilvl w:val="0"/>
                <w:numId w:val="3"/>
              </w:numPr>
              <w:tabs>
                <w:tab w:val="left" w:pos="718"/>
                <w:tab w:val="left" w:pos="719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компьютер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 xml:space="preserve">выходом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  <w:p w:rsidR="007A0FD5" w:rsidRDefault="00BA1ACA">
            <w:pPr>
              <w:pStyle w:val="TableParagraph"/>
              <w:numPr>
                <w:ilvl w:val="0"/>
                <w:numId w:val="3"/>
              </w:numPr>
              <w:tabs>
                <w:tab w:val="left" w:pos="718"/>
                <w:tab w:val="left" w:pos="71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</w:tr>
      <w:tr w:rsidR="007A0FD5">
        <w:trPr>
          <w:trHeight w:val="293"/>
        </w:trPr>
        <w:tc>
          <w:tcPr>
            <w:tcW w:w="2390" w:type="dxa"/>
            <w:tcBorders>
              <w:top w:val="nil"/>
              <w:bottom w:val="nil"/>
            </w:tcBorders>
          </w:tcPr>
          <w:p w:rsidR="007A0FD5" w:rsidRDefault="007A0FD5">
            <w:pPr>
              <w:pStyle w:val="TableParagraph"/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7A0FD5" w:rsidRDefault="00BA1ACA">
            <w:pPr>
              <w:pStyle w:val="TableParagraph"/>
              <w:numPr>
                <w:ilvl w:val="0"/>
                <w:numId w:val="2"/>
              </w:numPr>
              <w:tabs>
                <w:tab w:val="left" w:pos="718"/>
                <w:tab w:val="left" w:pos="71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электронный банк 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7A0FD5">
        <w:trPr>
          <w:trHeight w:val="293"/>
        </w:trPr>
        <w:tc>
          <w:tcPr>
            <w:tcW w:w="2390" w:type="dxa"/>
            <w:tcBorders>
              <w:top w:val="nil"/>
            </w:tcBorders>
          </w:tcPr>
          <w:p w:rsidR="007A0FD5" w:rsidRDefault="007A0FD5">
            <w:pPr>
              <w:pStyle w:val="TableParagraph"/>
            </w:pPr>
          </w:p>
        </w:tc>
        <w:tc>
          <w:tcPr>
            <w:tcW w:w="6990" w:type="dxa"/>
            <w:tcBorders>
              <w:top w:val="nil"/>
            </w:tcBorders>
          </w:tcPr>
          <w:p w:rsidR="007A0FD5" w:rsidRDefault="00BA1ACA">
            <w:pPr>
              <w:pStyle w:val="TableParagraph"/>
              <w:numPr>
                <w:ilvl w:val="0"/>
                <w:numId w:val="1"/>
              </w:numPr>
              <w:tabs>
                <w:tab w:val="left" w:pos="718"/>
                <w:tab w:val="left" w:pos="719"/>
              </w:tabs>
              <w:spacing w:line="27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копии </w:t>
            </w:r>
            <w:r>
              <w:rPr>
                <w:sz w:val="24"/>
              </w:rPr>
              <w:t>статей из списка дополнительной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</w:tbl>
    <w:p w:rsidR="00BA1ACA" w:rsidRDefault="00BA1ACA"/>
    <w:sectPr w:rsidR="00BA1ACA">
      <w:pgSz w:w="11900" w:h="16840"/>
      <w:pgMar w:top="1060" w:right="15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137"/>
    <w:multiLevelType w:val="hybridMultilevel"/>
    <w:tmpl w:val="2DE87A64"/>
    <w:lvl w:ilvl="0" w:tplc="E76A5942">
      <w:numFmt w:val="bullet"/>
      <w:lvlText w:val="-"/>
      <w:lvlJc w:val="left"/>
      <w:pPr>
        <w:ind w:left="53" w:hanging="1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C194D10C">
      <w:numFmt w:val="bullet"/>
      <w:lvlText w:val="•"/>
      <w:lvlJc w:val="left"/>
      <w:pPr>
        <w:ind w:left="478" w:hanging="140"/>
      </w:pPr>
      <w:rPr>
        <w:rFonts w:hint="default"/>
        <w:lang w:val="ru-RU" w:eastAsia="ru-RU" w:bidi="ru-RU"/>
      </w:rPr>
    </w:lvl>
    <w:lvl w:ilvl="2" w:tplc="79702CDE">
      <w:numFmt w:val="bullet"/>
      <w:lvlText w:val="•"/>
      <w:lvlJc w:val="left"/>
      <w:pPr>
        <w:ind w:left="896" w:hanging="140"/>
      </w:pPr>
      <w:rPr>
        <w:rFonts w:hint="default"/>
        <w:lang w:val="ru-RU" w:eastAsia="ru-RU" w:bidi="ru-RU"/>
      </w:rPr>
    </w:lvl>
    <w:lvl w:ilvl="3" w:tplc="B23E7976">
      <w:numFmt w:val="bullet"/>
      <w:lvlText w:val="•"/>
      <w:lvlJc w:val="left"/>
      <w:pPr>
        <w:ind w:left="1314" w:hanging="140"/>
      </w:pPr>
      <w:rPr>
        <w:rFonts w:hint="default"/>
        <w:lang w:val="ru-RU" w:eastAsia="ru-RU" w:bidi="ru-RU"/>
      </w:rPr>
    </w:lvl>
    <w:lvl w:ilvl="4" w:tplc="44388E08">
      <w:numFmt w:val="bullet"/>
      <w:lvlText w:val="•"/>
      <w:lvlJc w:val="left"/>
      <w:pPr>
        <w:ind w:left="1732" w:hanging="140"/>
      </w:pPr>
      <w:rPr>
        <w:rFonts w:hint="default"/>
        <w:lang w:val="ru-RU" w:eastAsia="ru-RU" w:bidi="ru-RU"/>
      </w:rPr>
    </w:lvl>
    <w:lvl w:ilvl="5" w:tplc="6A1C202E">
      <w:numFmt w:val="bullet"/>
      <w:lvlText w:val="•"/>
      <w:lvlJc w:val="left"/>
      <w:pPr>
        <w:ind w:left="2150" w:hanging="140"/>
      </w:pPr>
      <w:rPr>
        <w:rFonts w:hint="default"/>
        <w:lang w:val="ru-RU" w:eastAsia="ru-RU" w:bidi="ru-RU"/>
      </w:rPr>
    </w:lvl>
    <w:lvl w:ilvl="6" w:tplc="CC7C31C2">
      <w:numFmt w:val="bullet"/>
      <w:lvlText w:val="•"/>
      <w:lvlJc w:val="left"/>
      <w:pPr>
        <w:ind w:left="2568" w:hanging="140"/>
      </w:pPr>
      <w:rPr>
        <w:rFonts w:hint="default"/>
        <w:lang w:val="ru-RU" w:eastAsia="ru-RU" w:bidi="ru-RU"/>
      </w:rPr>
    </w:lvl>
    <w:lvl w:ilvl="7" w:tplc="60FE4F80">
      <w:numFmt w:val="bullet"/>
      <w:lvlText w:val="•"/>
      <w:lvlJc w:val="left"/>
      <w:pPr>
        <w:ind w:left="2986" w:hanging="140"/>
      </w:pPr>
      <w:rPr>
        <w:rFonts w:hint="default"/>
        <w:lang w:val="ru-RU" w:eastAsia="ru-RU" w:bidi="ru-RU"/>
      </w:rPr>
    </w:lvl>
    <w:lvl w:ilvl="8" w:tplc="49D83D7E">
      <w:numFmt w:val="bullet"/>
      <w:lvlText w:val="•"/>
      <w:lvlJc w:val="left"/>
      <w:pPr>
        <w:ind w:left="3404" w:hanging="140"/>
      </w:pPr>
      <w:rPr>
        <w:rFonts w:hint="default"/>
        <w:lang w:val="ru-RU" w:eastAsia="ru-RU" w:bidi="ru-RU"/>
      </w:rPr>
    </w:lvl>
  </w:abstractNum>
  <w:abstractNum w:abstractNumId="1">
    <w:nsid w:val="1D503F0E"/>
    <w:multiLevelType w:val="multilevel"/>
    <w:tmpl w:val="42B2174A"/>
    <w:lvl w:ilvl="0">
      <w:start w:val="44"/>
      <w:numFmt w:val="decimal"/>
      <w:lvlText w:val="%1"/>
      <w:lvlJc w:val="left"/>
      <w:pPr>
        <w:ind w:left="1140" w:hanging="900"/>
        <w:jc w:val="left"/>
      </w:pPr>
      <w:rPr>
        <w:rFonts w:hint="default"/>
        <w:lang w:val="ru-RU" w:eastAsia="ru-RU" w:bidi="ru-RU"/>
      </w:rPr>
    </w:lvl>
    <w:lvl w:ilvl="1">
      <w:start w:val="4"/>
      <w:numFmt w:val="decimalZero"/>
      <w:lvlText w:val="%1.%2"/>
      <w:lvlJc w:val="left"/>
      <w:pPr>
        <w:ind w:left="1140" w:hanging="900"/>
        <w:jc w:val="left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1140" w:hanging="90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240" w:hanging="386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4">
      <w:start w:val="7"/>
      <w:numFmt w:val="decimal"/>
      <w:lvlText w:val="%5."/>
      <w:lvlJc w:val="left"/>
      <w:pPr>
        <w:ind w:left="1188" w:hanging="240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ru-RU" w:bidi="ru-RU"/>
      </w:rPr>
    </w:lvl>
    <w:lvl w:ilvl="5">
      <w:start w:val="1"/>
      <w:numFmt w:val="decimal"/>
      <w:lvlText w:val="%5.%6."/>
      <w:lvlJc w:val="left"/>
      <w:pPr>
        <w:ind w:left="1368" w:hanging="420"/>
        <w:jc w:val="left"/>
      </w:pPr>
      <w:rPr>
        <w:rFonts w:hint="default"/>
        <w:b/>
        <w:bCs/>
        <w:i/>
        <w:spacing w:val="-9"/>
        <w:w w:val="100"/>
        <w:lang w:val="ru-RU" w:eastAsia="ru-RU" w:bidi="ru-RU"/>
      </w:rPr>
    </w:lvl>
    <w:lvl w:ilvl="6">
      <w:numFmt w:val="bullet"/>
      <w:lvlText w:val="•"/>
      <w:lvlJc w:val="left"/>
      <w:pPr>
        <w:ind w:left="537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08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45" w:hanging="420"/>
      </w:pPr>
      <w:rPr>
        <w:rFonts w:hint="default"/>
        <w:lang w:val="ru-RU" w:eastAsia="ru-RU" w:bidi="ru-RU"/>
      </w:rPr>
    </w:lvl>
  </w:abstractNum>
  <w:abstractNum w:abstractNumId="2">
    <w:nsid w:val="1E3F0F26"/>
    <w:multiLevelType w:val="hybridMultilevel"/>
    <w:tmpl w:val="B938352E"/>
    <w:lvl w:ilvl="0" w:tplc="A0AEAE8E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EFA2B136">
      <w:numFmt w:val="bullet"/>
      <w:lvlText w:val="•"/>
      <w:lvlJc w:val="left"/>
      <w:pPr>
        <w:ind w:left="1346" w:hanging="360"/>
      </w:pPr>
      <w:rPr>
        <w:rFonts w:hint="default"/>
        <w:lang w:val="ru-RU" w:eastAsia="ru-RU" w:bidi="ru-RU"/>
      </w:rPr>
    </w:lvl>
    <w:lvl w:ilvl="2" w:tplc="E68051EE">
      <w:numFmt w:val="bullet"/>
      <w:lvlText w:val="•"/>
      <w:lvlJc w:val="left"/>
      <w:pPr>
        <w:ind w:left="1972" w:hanging="360"/>
      </w:pPr>
      <w:rPr>
        <w:rFonts w:hint="default"/>
        <w:lang w:val="ru-RU" w:eastAsia="ru-RU" w:bidi="ru-RU"/>
      </w:rPr>
    </w:lvl>
    <w:lvl w:ilvl="3" w:tplc="9F2ABBD2">
      <w:numFmt w:val="bullet"/>
      <w:lvlText w:val="•"/>
      <w:lvlJc w:val="left"/>
      <w:pPr>
        <w:ind w:left="2598" w:hanging="360"/>
      </w:pPr>
      <w:rPr>
        <w:rFonts w:hint="default"/>
        <w:lang w:val="ru-RU" w:eastAsia="ru-RU" w:bidi="ru-RU"/>
      </w:rPr>
    </w:lvl>
    <w:lvl w:ilvl="4" w:tplc="09229CA2">
      <w:numFmt w:val="bullet"/>
      <w:lvlText w:val="•"/>
      <w:lvlJc w:val="left"/>
      <w:pPr>
        <w:ind w:left="3224" w:hanging="360"/>
      </w:pPr>
      <w:rPr>
        <w:rFonts w:hint="default"/>
        <w:lang w:val="ru-RU" w:eastAsia="ru-RU" w:bidi="ru-RU"/>
      </w:rPr>
    </w:lvl>
    <w:lvl w:ilvl="5" w:tplc="989049F6">
      <w:numFmt w:val="bullet"/>
      <w:lvlText w:val="•"/>
      <w:lvlJc w:val="left"/>
      <w:pPr>
        <w:ind w:left="3850" w:hanging="360"/>
      </w:pPr>
      <w:rPr>
        <w:rFonts w:hint="default"/>
        <w:lang w:val="ru-RU" w:eastAsia="ru-RU" w:bidi="ru-RU"/>
      </w:rPr>
    </w:lvl>
    <w:lvl w:ilvl="6" w:tplc="B9C8A2EA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7" w:tplc="84B0C788">
      <w:numFmt w:val="bullet"/>
      <w:lvlText w:val="•"/>
      <w:lvlJc w:val="left"/>
      <w:pPr>
        <w:ind w:left="5102" w:hanging="360"/>
      </w:pPr>
      <w:rPr>
        <w:rFonts w:hint="default"/>
        <w:lang w:val="ru-RU" w:eastAsia="ru-RU" w:bidi="ru-RU"/>
      </w:rPr>
    </w:lvl>
    <w:lvl w:ilvl="8" w:tplc="3E0CA4CE">
      <w:numFmt w:val="bullet"/>
      <w:lvlText w:val="•"/>
      <w:lvlJc w:val="left"/>
      <w:pPr>
        <w:ind w:left="5728" w:hanging="360"/>
      </w:pPr>
      <w:rPr>
        <w:rFonts w:hint="default"/>
        <w:lang w:val="ru-RU" w:eastAsia="ru-RU" w:bidi="ru-RU"/>
      </w:rPr>
    </w:lvl>
  </w:abstractNum>
  <w:abstractNum w:abstractNumId="3">
    <w:nsid w:val="20B20A3B"/>
    <w:multiLevelType w:val="hybridMultilevel"/>
    <w:tmpl w:val="7B0AC464"/>
    <w:lvl w:ilvl="0" w:tplc="D04ED7D2">
      <w:start w:val="1"/>
      <w:numFmt w:val="decimal"/>
      <w:lvlText w:val="%1."/>
      <w:lvlJc w:val="left"/>
      <w:pPr>
        <w:ind w:left="806" w:hanging="282"/>
        <w:jc w:val="left"/>
      </w:pPr>
      <w:rPr>
        <w:rFonts w:hint="default"/>
        <w:spacing w:val="-18"/>
        <w:w w:val="100"/>
        <w:lang w:val="ru-RU" w:eastAsia="ru-RU" w:bidi="ru-RU"/>
      </w:rPr>
    </w:lvl>
    <w:lvl w:ilvl="1" w:tplc="14DA3924">
      <w:numFmt w:val="bullet"/>
      <w:lvlText w:val="•"/>
      <w:lvlJc w:val="left"/>
      <w:pPr>
        <w:ind w:left="1792" w:hanging="282"/>
      </w:pPr>
      <w:rPr>
        <w:rFonts w:hint="default"/>
        <w:lang w:val="ru-RU" w:eastAsia="ru-RU" w:bidi="ru-RU"/>
      </w:rPr>
    </w:lvl>
    <w:lvl w:ilvl="2" w:tplc="8BDCE5F4">
      <w:numFmt w:val="bullet"/>
      <w:lvlText w:val="•"/>
      <w:lvlJc w:val="left"/>
      <w:pPr>
        <w:ind w:left="2784" w:hanging="282"/>
      </w:pPr>
      <w:rPr>
        <w:rFonts w:hint="default"/>
        <w:lang w:val="ru-RU" w:eastAsia="ru-RU" w:bidi="ru-RU"/>
      </w:rPr>
    </w:lvl>
    <w:lvl w:ilvl="3" w:tplc="70DE68E6">
      <w:numFmt w:val="bullet"/>
      <w:lvlText w:val="•"/>
      <w:lvlJc w:val="left"/>
      <w:pPr>
        <w:ind w:left="3776" w:hanging="282"/>
      </w:pPr>
      <w:rPr>
        <w:rFonts w:hint="default"/>
        <w:lang w:val="ru-RU" w:eastAsia="ru-RU" w:bidi="ru-RU"/>
      </w:rPr>
    </w:lvl>
    <w:lvl w:ilvl="4" w:tplc="D6307DA6">
      <w:numFmt w:val="bullet"/>
      <w:lvlText w:val="•"/>
      <w:lvlJc w:val="left"/>
      <w:pPr>
        <w:ind w:left="4768" w:hanging="282"/>
      </w:pPr>
      <w:rPr>
        <w:rFonts w:hint="default"/>
        <w:lang w:val="ru-RU" w:eastAsia="ru-RU" w:bidi="ru-RU"/>
      </w:rPr>
    </w:lvl>
    <w:lvl w:ilvl="5" w:tplc="C1322644">
      <w:numFmt w:val="bullet"/>
      <w:lvlText w:val="•"/>
      <w:lvlJc w:val="left"/>
      <w:pPr>
        <w:ind w:left="5760" w:hanging="282"/>
      </w:pPr>
      <w:rPr>
        <w:rFonts w:hint="default"/>
        <w:lang w:val="ru-RU" w:eastAsia="ru-RU" w:bidi="ru-RU"/>
      </w:rPr>
    </w:lvl>
    <w:lvl w:ilvl="6" w:tplc="4F3405B0">
      <w:numFmt w:val="bullet"/>
      <w:lvlText w:val="•"/>
      <w:lvlJc w:val="left"/>
      <w:pPr>
        <w:ind w:left="6752" w:hanging="282"/>
      </w:pPr>
      <w:rPr>
        <w:rFonts w:hint="default"/>
        <w:lang w:val="ru-RU" w:eastAsia="ru-RU" w:bidi="ru-RU"/>
      </w:rPr>
    </w:lvl>
    <w:lvl w:ilvl="7" w:tplc="97E4A7C6">
      <w:numFmt w:val="bullet"/>
      <w:lvlText w:val="•"/>
      <w:lvlJc w:val="left"/>
      <w:pPr>
        <w:ind w:left="7744" w:hanging="282"/>
      </w:pPr>
      <w:rPr>
        <w:rFonts w:hint="default"/>
        <w:lang w:val="ru-RU" w:eastAsia="ru-RU" w:bidi="ru-RU"/>
      </w:rPr>
    </w:lvl>
    <w:lvl w:ilvl="8" w:tplc="EFD8C4D0">
      <w:numFmt w:val="bullet"/>
      <w:lvlText w:val="•"/>
      <w:lvlJc w:val="left"/>
      <w:pPr>
        <w:ind w:left="8736" w:hanging="282"/>
      </w:pPr>
      <w:rPr>
        <w:rFonts w:hint="default"/>
        <w:lang w:val="ru-RU" w:eastAsia="ru-RU" w:bidi="ru-RU"/>
      </w:rPr>
    </w:lvl>
  </w:abstractNum>
  <w:abstractNum w:abstractNumId="4">
    <w:nsid w:val="29037FE2"/>
    <w:multiLevelType w:val="hybridMultilevel"/>
    <w:tmpl w:val="95DCA074"/>
    <w:lvl w:ilvl="0" w:tplc="20BC391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E9146B7E">
      <w:numFmt w:val="bullet"/>
      <w:lvlText w:val="•"/>
      <w:lvlJc w:val="left"/>
      <w:pPr>
        <w:ind w:left="1346" w:hanging="360"/>
      </w:pPr>
      <w:rPr>
        <w:rFonts w:hint="default"/>
        <w:lang w:val="ru-RU" w:eastAsia="ru-RU" w:bidi="ru-RU"/>
      </w:rPr>
    </w:lvl>
    <w:lvl w:ilvl="2" w:tplc="24BEE8E4">
      <w:numFmt w:val="bullet"/>
      <w:lvlText w:val="•"/>
      <w:lvlJc w:val="left"/>
      <w:pPr>
        <w:ind w:left="1972" w:hanging="360"/>
      </w:pPr>
      <w:rPr>
        <w:rFonts w:hint="default"/>
        <w:lang w:val="ru-RU" w:eastAsia="ru-RU" w:bidi="ru-RU"/>
      </w:rPr>
    </w:lvl>
    <w:lvl w:ilvl="3" w:tplc="F1668A72">
      <w:numFmt w:val="bullet"/>
      <w:lvlText w:val="•"/>
      <w:lvlJc w:val="left"/>
      <w:pPr>
        <w:ind w:left="2598" w:hanging="360"/>
      </w:pPr>
      <w:rPr>
        <w:rFonts w:hint="default"/>
        <w:lang w:val="ru-RU" w:eastAsia="ru-RU" w:bidi="ru-RU"/>
      </w:rPr>
    </w:lvl>
    <w:lvl w:ilvl="4" w:tplc="A26A6286">
      <w:numFmt w:val="bullet"/>
      <w:lvlText w:val="•"/>
      <w:lvlJc w:val="left"/>
      <w:pPr>
        <w:ind w:left="3224" w:hanging="360"/>
      </w:pPr>
      <w:rPr>
        <w:rFonts w:hint="default"/>
        <w:lang w:val="ru-RU" w:eastAsia="ru-RU" w:bidi="ru-RU"/>
      </w:rPr>
    </w:lvl>
    <w:lvl w:ilvl="5" w:tplc="15303020">
      <w:numFmt w:val="bullet"/>
      <w:lvlText w:val="•"/>
      <w:lvlJc w:val="left"/>
      <w:pPr>
        <w:ind w:left="3850" w:hanging="360"/>
      </w:pPr>
      <w:rPr>
        <w:rFonts w:hint="default"/>
        <w:lang w:val="ru-RU" w:eastAsia="ru-RU" w:bidi="ru-RU"/>
      </w:rPr>
    </w:lvl>
    <w:lvl w:ilvl="6" w:tplc="94A86718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7" w:tplc="86746FB0">
      <w:numFmt w:val="bullet"/>
      <w:lvlText w:val="•"/>
      <w:lvlJc w:val="left"/>
      <w:pPr>
        <w:ind w:left="5102" w:hanging="360"/>
      </w:pPr>
      <w:rPr>
        <w:rFonts w:hint="default"/>
        <w:lang w:val="ru-RU" w:eastAsia="ru-RU" w:bidi="ru-RU"/>
      </w:rPr>
    </w:lvl>
    <w:lvl w:ilvl="8" w:tplc="2D80FA66">
      <w:numFmt w:val="bullet"/>
      <w:lvlText w:val="•"/>
      <w:lvlJc w:val="left"/>
      <w:pPr>
        <w:ind w:left="5728" w:hanging="360"/>
      </w:pPr>
      <w:rPr>
        <w:rFonts w:hint="default"/>
        <w:lang w:val="ru-RU" w:eastAsia="ru-RU" w:bidi="ru-RU"/>
      </w:rPr>
    </w:lvl>
  </w:abstractNum>
  <w:abstractNum w:abstractNumId="5">
    <w:nsid w:val="2D7520D8"/>
    <w:multiLevelType w:val="hybridMultilevel"/>
    <w:tmpl w:val="5B727D9A"/>
    <w:lvl w:ilvl="0" w:tplc="F44E0CD8">
      <w:start w:val="1"/>
      <w:numFmt w:val="decimal"/>
      <w:lvlText w:val="%1."/>
      <w:lvlJc w:val="left"/>
      <w:pPr>
        <w:ind w:left="240" w:hanging="284"/>
        <w:jc w:val="left"/>
      </w:pPr>
      <w:rPr>
        <w:rFonts w:hint="default"/>
        <w:b/>
        <w:bCs/>
        <w:spacing w:val="-20"/>
        <w:w w:val="100"/>
        <w:lang w:val="ru-RU" w:eastAsia="ru-RU" w:bidi="ru-RU"/>
      </w:rPr>
    </w:lvl>
    <w:lvl w:ilvl="1" w:tplc="F594F96E">
      <w:numFmt w:val="bullet"/>
      <w:lvlText w:val="•"/>
      <w:lvlJc w:val="left"/>
      <w:pPr>
        <w:ind w:left="1288" w:hanging="284"/>
      </w:pPr>
      <w:rPr>
        <w:rFonts w:hint="default"/>
        <w:lang w:val="ru-RU" w:eastAsia="ru-RU" w:bidi="ru-RU"/>
      </w:rPr>
    </w:lvl>
    <w:lvl w:ilvl="2" w:tplc="7FE28110">
      <w:numFmt w:val="bullet"/>
      <w:lvlText w:val="•"/>
      <w:lvlJc w:val="left"/>
      <w:pPr>
        <w:ind w:left="2336" w:hanging="284"/>
      </w:pPr>
      <w:rPr>
        <w:rFonts w:hint="default"/>
        <w:lang w:val="ru-RU" w:eastAsia="ru-RU" w:bidi="ru-RU"/>
      </w:rPr>
    </w:lvl>
    <w:lvl w:ilvl="3" w:tplc="CE205540">
      <w:numFmt w:val="bullet"/>
      <w:lvlText w:val="•"/>
      <w:lvlJc w:val="left"/>
      <w:pPr>
        <w:ind w:left="3384" w:hanging="284"/>
      </w:pPr>
      <w:rPr>
        <w:rFonts w:hint="default"/>
        <w:lang w:val="ru-RU" w:eastAsia="ru-RU" w:bidi="ru-RU"/>
      </w:rPr>
    </w:lvl>
    <w:lvl w:ilvl="4" w:tplc="D36A2FCA">
      <w:numFmt w:val="bullet"/>
      <w:lvlText w:val="•"/>
      <w:lvlJc w:val="left"/>
      <w:pPr>
        <w:ind w:left="4432" w:hanging="284"/>
      </w:pPr>
      <w:rPr>
        <w:rFonts w:hint="default"/>
        <w:lang w:val="ru-RU" w:eastAsia="ru-RU" w:bidi="ru-RU"/>
      </w:rPr>
    </w:lvl>
    <w:lvl w:ilvl="5" w:tplc="CF1C156C">
      <w:numFmt w:val="bullet"/>
      <w:lvlText w:val="•"/>
      <w:lvlJc w:val="left"/>
      <w:pPr>
        <w:ind w:left="5480" w:hanging="284"/>
      </w:pPr>
      <w:rPr>
        <w:rFonts w:hint="default"/>
        <w:lang w:val="ru-RU" w:eastAsia="ru-RU" w:bidi="ru-RU"/>
      </w:rPr>
    </w:lvl>
    <w:lvl w:ilvl="6" w:tplc="57689516">
      <w:numFmt w:val="bullet"/>
      <w:lvlText w:val="•"/>
      <w:lvlJc w:val="left"/>
      <w:pPr>
        <w:ind w:left="6528" w:hanging="284"/>
      </w:pPr>
      <w:rPr>
        <w:rFonts w:hint="default"/>
        <w:lang w:val="ru-RU" w:eastAsia="ru-RU" w:bidi="ru-RU"/>
      </w:rPr>
    </w:lvl>
    <w:lvl w:ilvl="7" w:tplc="067293B8">
      <w:numFmt w:val="bullet"/>
      <w:lvlText w:val="•"/>
      <w:lvlJc w:val="left"/>
      <w:pPr>
        <w:ind w:left="7576" w:hanging="284"/>
      </w:pPr>
      <w:rPr>
        <w:rFonts w:hint="default"/>
        <w:lang w:val="ru-RU" w:eastAsia="ru-RU" w:bidi="ru-RU"/>
      </w:rPr>
    </w:lvl>
    <w:lvl w:ilvl="8" w:tplc="630897A6">
      <w:numFmt w:val="bullet"/>
      <w:lvlText w:val="•"/>
      <w:lvlJc w:val="left"/>
      <w:pPr>
        <w:ind w:left="8624" w:hanging="284"/>
      </w:pPr>
      <w:rPr>
        <w:rFonts w:hint="default"/>
        <w:lang w:val="ru-RU" w:eastAsia="ru-RU" w:bidi="ru-RU"/>
      </w:rPr>
    </w:lvl>
  </w:abstractNum>
  <w:abstractNum w:abstractNumId="6">
    <w:nsid w:val="38BE081E"/>
    <w:multiLevelType w:val="hybridMultilevel"/>
    <w:tmpl w:val="4C7225B0"/>
    <w:lvl w:ilvl="0" w:tplc="5380D256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A30C9ABE">
      <w:numFmt w:val="bullet"/>
      <w:lvlText w:val="•"/>
      <w:lvlJc w:val="left"/>
      <w:pPr>
        <w:ind w:left="1346" w:hanging="360"/>
      </w:pPr>
      <w:rPr>
        <w:rFonts w:hint="default"/>
        <w:lang w:val="ru-RU" w:eastAsia="ru-RU" w:bidi="ru-RU"/>
      </w:rPr>
    </w:lvl>
    <w:lvl w:ilvl="2" w:tplc="16C622F8">
      <w:numFmt w:val="bullet"/>
      <w:lvlText w:val="•"/>
      <w:lvlJc w:val="left"/>
      <w:pPr>
        <w:ind w:left="1972" w:hanging="360"/>
      </w:pPr>
      <w:rPr>
        <w:rFonts w:hint="default"/>
        <w:lang w:val="ru-RU" w:eastAsia="ru-RU" w:bidi="ru-RU"/>
      </w:rPr>
    </w:lvl>
    <w:lvl w:ilvl="3" w:tplc="0480F47A">
      <w:numFmt w:val="bullet"/>
      <w:lvlText w:val="•"/>
      <w:lvlJc w:val="left"/>
      <w:pPr>
        <w:ind w:left="2598" w:hanging="360"/>
      </w:pPr>
      <w:rPr>
        <w:rFonts w:hint="default"/>
        <w:lang w:val="ru-RU" w:eastAsia="ru-RU" w:bidi="ru-RU"/>
      </w:rPr>
    </w:lvl>
    <w:lvl w:ilvl="4" w:tplc="8F4CF162">
      <w:numFmt w:val="bullet"/>
      <w:lvlText w:val="•"/>
      <w:lvlJc w:val="left"/>
      <w:pPr>
        <w:ind w:left="3224" w:hanging="360"/>
      </w:pPr>
      <w:rPr>
        <w:rFonts w:hint="default"/>
        <w:lang w:val="ru-RU" w:eastAsia="ru-RU" w:bidi="ru-RU"/>
      </w:rPr>
    </w:lvl>
    <w:lvl w:ilvl="5" w:tplc="C6844FEA">
      <w:numFmt w:val="bullet"/>
      <w:lvlText w:val="•"/>
      <w:lvlJc w:val="left"/>
      <w:pPr>
        <w:ind w:left="3850" w:hanging="360"/>
      </w:pPr>
      <w:rPr>
        <w:rFonts w:hint="default"/>
        <w:lang w:val="ru-RU" w:eastAsia="ru-RU" w:bidi="ru-RU"/>
      </w:rPr>
    </w:lvl>
    <w:lvl w:ilvl="6" w:tplc="5B0C721E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7" w:tplc="8B70E9E8">
      <w:numFmt w:val="bullet"/>
      <w:lvlText w:val="•"/>
      <w:lvlJc w:val="left"/>
      <w:pPr>
        <w:ind w:left="5102" w:hanging="360"/>
      </w:pPr>
      <w:rPr>
        <w:rFonts w:hint="default"/>
        <w:lang w:val="ru-RU" w:eastAsia="ru-RU" w:bidi="ru-RU"/>
      </w:rPr>
    </w:lvl>
    <w:lvl w:ilvl="8" w:tplc="FE8E30D4">
      <w:numFmt w:val="bullet"/>
      <w:lvlText w:val="•"/>
      <w:lvlJc w:val="left"/>
      <w:pPr>
        <w:ind w:left="5728" w:hanging="360"/>
      </w:pPr>
      <w:rPr>
        <w:rFonts w:hint="default"/>
        <w:lang w:val="ru-RU" w:eastAsia="ru-RU" w:bidi="ru-RU"/>
      </w:rPr>
    </w:lvl>
  </w:abstractNum>
  <w:abstractNum w:abstractNumId="7">
    <w:nsid w:val="44982B46"/>
    <w:multiLevelType w:val="multilevel"/>
    <w:tmpl w:val="EBB66406"/>
    <w:lvl w:ilvl="0">
      <w:start w:val="1"/>
      <w:numFmt w:val="decimal"/>
      <w:lvlText w:val="%1."/>
      <w:lvlJc w:val="left"/>
      <w:pPr>
        <w:ind w:left="1188" w:hanging="240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0" w:hanging="4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360" w:hanging="4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30" w:hanging="4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00" w:hanging="4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70" w:hanging="4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40" w:hanging="4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10" w:hanging="4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0" w:hanging="448"/>
      </w:pPr>
      <w:rPr>
        <w:rFonts w:hint="default"/>
        <w:lang w:val="ru-RU" w:eastAsia="ru-RU" w:bidi="ru-RU"/>
      </w:rPr>
    </w:lvl>
  </w:abstractNum>
  <w:abstractNum w:abstractNumId="8">
    <w:nsid w:val="465F6E23"/>
    <w:multiLevelType w:val="hybridMultilevel"/>
    <w:tmpl w:val="23E8E8BC"/>
    <w:lvl w:ilvl="0" w:tplc="2F02B892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3522B8A8">
      <w:numFmt w:val="bullet"/>
      <w:lvlText w:val="•"/>
      <w:lvlJc w:val="left"/>
      <w:pPr>
        <w:ind w:left="1346" w:hanging="360"/>
      </w:pPr>
      <w:rPr>
        <w:rFonts w:hint="default"/>
        <w:lang w:val="ru-RU" w:eastAsia="ru-RU" w:bidi="ru-RU"/>
      </w:rPr>
    </w:lvl>
    <w:lvl w:ilvl="2" w:tplc="90F6D90C">
      <w:numFmt w:val="bullet"/>
      <w:lvlText w:val="•"/>
      <w:lvlJc w:val="left"/>
      <w:pPr>
        <w:ind w:left="1972" w:hanging="360"/>
      </w:pPr>
      <w:rPr>
        <w:rFonts w:hint="default"/>
        <w:lang w:val="ru-RU" w:eastAsia="ru-RU" w:bidi="ru-RU"/>
      </w:rPr>
    </w:lvl>
    <w:lvl w:ilvl="3" w:tplc="4F0044B6">
      <w:numFmt w:val="bullet"/>
      <w:lvlText w:val="•"/>
      <w:lvlJc w:val="left"/>
      <w:pPr>
        <w:ind w:left="2598" w:hanging="360"/>
      </w:pPr>
      <w:rPr>
        <w:rFonts w:hint="default"/>
        <w:lang w:val="ru-RU" w:eastAsia="ru-RU" w:bidi="ru-RU"/>
      </w:rPr>
    </w:lvl>
    <w:lvl w:ilvl="4" w:tplc="8E0E56CA">
      <w:numFmt w:val="bullet"/>
      <w:lvlText w:val="•"/>
      <w:lvlJc w:val="left"/>
      <w:pPr>
        <w:ind w:left="3224" w:hanging="360"/>
      </w:pPr>
      <w:rPr>
        <w:rFonts w:hint="default"/>
        <w:lang w:val="ru-RU" w:eastAsia="ru-RU" w:bidi="ru-RU"/>
      </w:rPr>
    </w:lvl>
    <w:lvl w:ilvl="5" w:tplc="F336FD88">
      <w:numFmt w:val="bullet"/>
      <w:lvlText w:val="•"/>
      <w:lvlJc w:val="left"/>
      <w:pPr>
        <w:ind w:left="3850" w:hanging="360"/>
      </w:pPr>
      <w:rPr>
        <w:rFonts w:hint="default"/>
        <w:lang w:val="ru-RU" w:eastAsia="ru-RU" w:bidi="ru-RU"/>
      </w:rPr>
    </w:lvl>
    <w:lvl w:ilvl="6" w:tplc="E072F85C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7" w:tplc="97041284">
      <w:numFmt w:val="bullet"/>
      <w:lvlText w:val="•"/>
      <w:lvlJc w:val="left"/>
      <w:pPr>
        <w:ind w:left="5102" w:hanging="360"/>
      </w:pPr>
      <w:rPr>
        <w:rFonts w:hint="default"/>
        <w:lang w:val="ru-RU" w:eastAsia="ru-RU" w:bidi="ru-RU"/>
      </w:rPr>
    </w:lvl>
    <w:lvl w:ilvl="8" w:tplc="C21E7AB6">
      <w:numFmt w:val="bullet"/>
      <w:lvlText w:val="•"/>
      <w:lvlJc w:val="left"/>
      <w:pPr>
        <w:ind w:left="5728" w:hanging="360"/>
      </w:pPr>
      <w:rPr>
        <w:rFonts w:hint="default"/>
        <w:lang w:val="ru-RU" w:eastAsia="ru-RU" w:bidi="ru-RU"/>
      </w:rPr>
    </w:lvl>
  </w:abstractNum>
  <w:abstractNum w:abstractNumId="9">
    <w:nsid w:val="4FB33AC1"/>
    <w:multiLevelType w:val="hybridMultilevel"/>
    <w:tmpl w:val="77EE51A2"/>
    <w:lvl w:ilvl="0" w:tplc="4A2AC02C">
      <w:numFmt w:val="bullet"/>
      <w:lvlText w:val="-"/>
      <w:lvlJc w:val="left"/>
      <w:pPr>
        <w:ind w:left="240" w:hanging="376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F8EAD2F8">
      <w:numFmt w:val="bullet"/>
      <w:lvlText w:val="•"/>
      <w:lvlJc w:val="left"/>
      <w:pPr>
        <w:ind w:left="1288" w:hanging="376"/>
      </w:pPr>
      <w:rPr>
        <w:rFonts w:hint="default"/>
        <w:lang w:val="ru-RU" w:eastAsia="ru-RU" w:bidi="ru-RU"/>
      </w:rPr>
    </w:lvl>
    <w:lvl w:ilvl="2" w:tplc="F6A48828">
      <w:numFmt w:val="bullet"/>
      <w:lvlText w:val="•"/>
      <w:lvlJc w:val="left"/>
      <w:pPr>
        <w:ind w:left="2336" w:hanging="376"/>
      </w:pPr>
      <w:rPr>
        <w:rFonts w:hint="default"/>
        <w:lang w:val="ru-RU" w:eastAsia="ru-RU" w:bidi="ru-RU"/>
      </w:rPr>
    </w:lvl>
    <w:lvl w:ilvl="3" w:tplc="C9008200">
      <w:numFmt w:val="bullet"/>
      <w:lvlText w:val="•"/>
      <w:lvlJc w:val="left"/>
      <w:pPr>
        <w:ind w:left="3384" w:hanging="376"/>
      </w:pPr>
      <w:rPr>
        <w:rFonts w:hint="default"/>
        <w:lang w:val="ru-RU" w:eastAsia="ru-RU" w:bidi="ru-RU"/>
      </w:rPr>
    </w:lvl>
    <w:lvl w:ilvl="4" w:tplc="9D66ECC0">
      <w:numFmt w:val="bullet"/>
      <w:lvlText w:val="•"/>
      <w:lvlJc w:val="left"/>
      <w:pPr>
        <w:ind w:left="4432" w:hanging="376"/>
      </w:pPr>
      <w:rPr>
        <w:rFonts w:hint="default"/>
        <w:lang w:val="ru-RU" w:eastAsia="ru-RU" w:bidi="ru-RU"/>
      </w:rPr>
    </w:lvl>
    <w:lvl w:ilvl="5" w:tplc="19FADDE6">
      <w:numFmt w:val="bullet"/>
      <w:lvlText w:val="•"/>
      <w:lvlJc w:val="left"/>
      <w:pPr>
        <w:ind w:left="5480" w:hanging="376"/>
      </w:pPr>
      <w:rPr>
        <w:rFonts w:hint="default"/>
        <w:lang w:val="ru-RU" w:eastAsia="ru-RU" w:bidi="ru-RU"/>
      </w:rPr>
    </w:lvl>
    <w:lvl w:ilvl="6" w:tplc="68643520">
      <w:numFmt w:val="bullet"/>
      <w:lvlText w:val="•"/>
      <w:lvlJc w:val="left"/>
      <w:pPr>
        <w:ind w:left="6528" w:hanging="376"/>
      </w:pPr>
      <w:rPr>
        <w:rFonts w:hint="default"/>
        <w:lang w:val="ru-RU" w:eastAsia="ru-RU" w:bidi="ru-RU"/>
      </w:rPr>
    </w:lvl>
    <w:lvl w:ilvl="7" w:tplc="5FBE5CE0">
      <w:numFmt w:val="bullet"/>
      <w:lvlText w:val="•"/>
      <w:lvlJc w:val="left"/>
      <w:pPr>
        <w:ind w:left="7576" w:hanging="376"/>
      </w:pPr>
      <w:rPr>
        <w:rFonts w:hint="default"/>
        <w:lang w:val="ru-RU" w:eastAsia="ru-RU" w:bidi="ru-RU"/>
      </w:rPr>
    </w:lvl>
    <w:lvl w:ilvl="8" w:tplc="7AC8D618">
      <w:numFmt w:val="bullet"/>
      <w:lvlText w:val="•"/>
      <w:lvlJc w:val="left"/>
      <w:pPr>
        <w:ind w:left="8624" w:hanging="376"/>
      </w:pPr>
      <w:rPr>
        <w:rFonts w:hint="default"/>
        <w:lang w:val="ru-RU" w:eastAsia="ru-RU" w:bidi="ru-RU"/>
      </w:rPr>
    </w:lvl>
  </w:abstractNum>
  <w:abstractNum w:abstractNumId="10">
    <w:nsid w:val="50BA26DC"/>
    <w:multiLevelType w:val="hybridMultilevel"/>
    <w:tmpl w:val="121C02B8"/>
    <w:lvl w:ilvl="0" w:tplc="AD841532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90103070">
      <w:numFmt w:val="bullet"/>
      <w:lvlText w:val="•"/>
      <w:lvlJc w:val="left"/>
      <w:pPr>
        <w:ind w:left="1346" w:hanging="360"/>
      </w:pPr>
      <w:rPr>
        <w:rFonts w:hint="default"/>
        <w:lang w:val="ru-RU" w:eastAsia="ru-RU" w:bidi="ru-RU"/>
      </w:rPr>
    </w:lvl>
    <w:lvl w:ilvl="2" w:tplc="8A123464">
      <w:numFmt w:val="bullet"/>
      <w:lvlText w:val="•"/>
      <w:lvlJc w:val="left"/>
      <w:pPr>
        <w:ind w:left="1972" w:hanging="360"/>
      </w:pPr>
      <w:rPr>
        <w:rFonts w:hint="default"/>
        <w:lang w:val="ru-RU" w:eastAsia="ru-RU" w:bidi="ru-RU"/>
      </w:rPr>
    </w:lvl>
    <w:lvl w:ilvl="3" w:tplc="330C9CA4">
      <w:numFmt w:val="bullet"/>
      <w:lvlText w:val="•"/>
      <w:lvlJc w:val="left"/>
      <w:pPr>
        <w:ind w:left="2598" w:hanging="360"/>
      </w:pPr>
      <w:rPr>
        <w:rFonts w:hint="default"/>
        <w:lang w:val="ru-RU" w:eastAsia="ru-RU" w:bidi="ru-RU"/>
      </w:rPr>
    </w:lvl>
    <w:lvl w:ilvl="4" w:tplc="E7A2D98E">
      <w:numFmt w:val="bullet"/>
      <w:lvlText w:val="•"/>
      <w:lvlJc w:val="left"/>
      <w:pPr>
        <w:ind w:left="3224" w:hanging="360"/>
      </w:pPr>
      <w:rPr>
        <w:rFonts w:hint="default"/>
        <w:lang w:val="ru-RU" w:eastAsia="ru-RU" w:bidi="ru-RU"/>
      </w:rPr>
    </w:lvl>
    <w:lvl w:ilvl="5" w:tplc="A45ABFDC">
      <w:numFmt w:val="bullet"/>
      <w:lvlText w:val="•"/>
      <w:lvlJc w:val="left"/>
      <w:pPr>
        <w:ind w:left="3850" w:hanging="360"/>
      </w:pPr>
      <w:rPr>
        <w:rFonts w:hint="default"/>
        <w:lang w:val="ru-RU" w:eastAsia="ru-RU" w:bidi="ru-RU"/>
      </w:rPr>
    </w:lvl>
    <w:lvl w:ilvl="6" w:tplc="E264AD02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7" w:tplc="C166DB60">
      <w:numFmt w:val="bullet"/>
      <w:lvlText w:val="•"/>
      <w:lvlJc w:val="left"/>
      <w:pPr>
        <w:ind w:left="5102" w:hanging="360"/>
      </w:pPr>
      <w:rPr>
        <w:rFonts w:hint="default"/>
        <w:lang w:val="ru-RU" w:eastAsia="ru-RU" w:bidi="ru-RU"/>
      </w:rPr>
    </w:lvl>
    <w:lvl w:ilvl="8" w:tplc="89D40F54">
      <w:numFmt w:val="bullet"/>
      <w:lvlText w:val="•"/>
      <w:lvlJc w:val="left"/>
      <w:pPr>
        <w:ind w:left="5728" w:hanging="360"/>
      </w:pPr>
      <w:rPr>
        <w:rFonts w:hint="default"/>
        <w:lang w:val="ru-RU" w:eastAsia="ru-RU" w:bidi="ru-RU"/>
      </w:rPr>
    </w:lvl>
  </w:abstractNum>
  <w:abstractNum w:abstractNumId="11">
    <w:nsid w:val="51C11791"/>
    <w:multiLevelType w:val="hybridMultilevel"/>
    <w:tmpl w:val="71B83030"/>
    <w:lvl w:ilvl="0" w:tplc="15B8994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2346A31A">
      <w:numFmt w:val="bullet"/>
      <w:lvlText w:val="•"/>
      <w:lvlJc w:val="left"/>
      <w:pPr>
        <w:ind w:left="1346" w:hanging="360"/>
      </w:pPr>
      <w:rPr>
        <w:rFonts w:hint="default"/>
        <w:lang w:val="ru-RU" w:eastAsia="ru-RU" w:bidi="ru-RU"/>
      </w:rPr>
    </w:lvl>
    <w:lvl w:ilvl="2" w:tplc="C194D208">
      <w:numFmt w:val="bullet"/>
      <w:lvlText w:val="•"/>
      <w:lvlJc w:val="left"/>
      <w:pPr>
        <w:ind w:left="1972" w:hanging="360"/>
      </w:pPr>
      <w:rPr>
        <w:rFonts w:hint="default"/>
        <w:lang w:val="ru-RU" w:eastAsia="ru-RU" w:bidi="ru-RU"/>
      </w:rPr>
    </w:lvl>
    <w:lvl w:ilvl="3" w:tplc="FB3CC29C">
      <w:numFmt w:val="bullet"/>
      <w:lvlText w:val="•"/>
      <w:lvlJc w:val="left"/>
      <w:pPr>
        <w:ind w:left="2598" w:hanging="360"/>
      </w:pPr>
      <w:rPr>
        <w:rFonts w:hint="default"/>
        <w:lang w:val="ru-RU" w:eastAsia="ru-RU" w:bidi="ru-RU"/>
      </w:rPr>
    </w:lvl>
    <w:lvl w:ilvl="4" w:tplc="7ADE3AA6">
      <w:numFmt w:val="bullet"/>
      <w:lvlText w:val="•"/>
      <w:lvlJc w:val="left"/>
      <w:pPr>
        <w:ind w:left="3224" w:hanging="360"/>
      </w:pPr>
      <w:rPr>
        <w:rFonts w:hint="default"/>
        <w:lang w:val="ru-RU" w:eastAsia="ru-RU" w:bidi="ru-RU"/>
      </w:rPr>
    </w:lvl>
    <w:lvl w:ilvl="5" w:tplc="584A982E">
      <w:numFmt w:val="bullet"/>
      <w:lvlText w:val="•"/>
      <w:lvlJc w:val="left"/>
      <w:pPr>
        <w:ind w:left="3850" w:hanging="360"/>
      </w:pPr>
      <w:rPr>
        <w:rFonts w:hint="default"/>
        <w:lang w:val="ru-RU" w:eastAsia="ru-RU" w:bidi="ru-RU"/>
      </w:rPr>
    </w:lvl>
    <w:lvl w:ilvl="6" w:tplc="BB9A8640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7" w:tplc="CFCE98A8">
      <w:numFmt w:val="bullet"/>
      <w:lvlText w:val="•"/>
      <w:lvlJc w:val="left"/>
      <w:pPr>
        <w:ind w:left="5102" w:hanging="360"/>
      </w:pPr>
      <w:rPr>
        <w:rFonts w:hint="default"/>
        <w:lang w:val="ru-RU" w:eastAsia="ru-RU" w:bidi="ru-RU"/>
      </w:rPr>
    </w:lvl>
    <w:lvl w:ilvl="8" w:tplc="111816B8">
      <w:numFmt w:val="bullet"/>
      <w:lvlText w:val="•"/>
      <w:lvlJc w:val="left"/>
      <w:pPr>
        <w:ind w:left="5728" w:hanging="360"/>
      </w:pPr>
      <w:rPr>
        <w:rFonts w:hint="default"/>
        <w:lang w:val="ru-RU" w:eastAsia="ru-RU" w:bidi="ru-RU"/>
      </w:rPr>
    </w:lvl>
  </w:abstractNum>
  <w:abstractNum w:abstractNumId="12">
    <w:nsid w:val="65E12B76"/>
    <w:multiLevelType w:val="hybridMultilevel"/>
    <w:tmpl w:val="0DF6F6CC"/>
    <w:lvl w:ilvl="0" w:tplc="9B4058C0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400CA0BC">
      <w:numFmt w:val="bullet"/>
      <w:lvlText w:val="•"/>
      <w:lvlJc w:val="left"/>
      <w:pPr>
        <w:ind w:left="1346" w:hanging="360"/>
      </w:pPr>
      <w:rPr>
        <w:rFonts w:hint="default"/>
        <w:lang w:val="ru-RU" w:eastAsia="ru-RU" w:bidi="ru-RU"/>
      </w:rPr>
    </w:lvl>
    <w:lvl w:ilvl="2" w:tplc="F44C9AEC">
      <w:numFmt w:val="bullet"/>
      <w:lvlText w:val="•"/>
      <w:lvlJc w:val="left"/>
      <w:pPr>
        <w:ind w:left="1972" w:hanging="360"/>
      </w:pPr>
      <w:rPr>
        <w:rFonts w:hint="default"/>
        <w:lang w:val="ru-RU" w:eastAsia="ru-RU" w:bidi="ru-RU"/>
      </w:rPr>
    </w:lvl>
    <w:lvl w:ilvl="3" w:tplc="00FC1F72">
      <w:numFmt w:val="bullet"/>
      <w:lvlText w:val="•"/>
      <w:lvlJc w:val="left"/>
      <w:pPr>
        <w:ind w:left="2598" w:hanging="360"/>
      </w:pPr>
      <w:rPr>
        <w:rFonts w:hint="default"/>
        <w:lang w:val="ru-RU" w:eastAsia="ru-RU" w:bidi="ru-RU"/>
      </w:rPr>
    </w:lvl>
    <w:lvl w:ilvl="4" w:tplc="D36EBE7E">
      <w:numFmt w:val="bullet"/>
      <w:lvlText w:val="•"/>
      <w:lvlJc w:val="left"/>
      <w:pPr>
        <w:ind w:left="3224" w:hanging="360"/>
      </w:pPr>
      <w:rPr>
        <w:rFonts w:hint="default"/>
        <w:lang w:val="ru-RU" w:eastAsia="ru-RU" w:bidi="ru-RU"/>
      </w:rPr>
    </w:lvl>
    <w:lvl w:ilvl="5" w:tplc="73E6AF8E">
      <w:numFmt w:val="bullet"/>
      <w:lvlText w:val="•"/>
      <w:lvlJc w:val="left"/>
      <w:pPr>
        <w:ind w:left="3850" w:hanging="360"/>
      </w:pPr>
      <w:rPr>
        <w:rFonts w:hint="default"/>
        <w:lang w:val="ru-RU" w:eastAsia="ru-RU" w:bidi="ru-RU"/>
      </w:rPr>
    </w:lvl>
    <w:lvl w:ilvl="6" w:tplc="821AA4C6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7" w:tplc="E3D8977E">
      <w:numFmt w:val="bullet"/>
      <w:lvlText w:val="•"/>
      <w:lvlJc w:val="left"/>
      <w:pPr>
        <w:ind w:left="5102" w:hanging="360"/>
      </w:pPr>
      <w:rPr>
        <w:rFonts w:hint="default"/>
        <w:lang w:val="ru-RU" w:eastAsia="ru-RU" w:bidi="ru-RU"/>
      </w:rPr>
    </w:lvl>
    <w:lvl w:ilvl="8" w:tplc="65F286F4">
      <w:numFmt w:val="bullet"/>
      <w:lvlText w:val="•"/>
      <w:lvlJc w:val="left"/>
      <w:pPr>
        <w:ind w:left="5728" w:hanging="360"/>
      </w:pPr>
      <w:rPr>
        <w:rFonts w:hint="default"/>
        <w:lang w:val="ru-RU" w:eastAsia="ru-RU" w:bidi="ru-RU"/>
      </w:rPr>
    </w:lvl>
  </w:abstractNum>
  <w:abstractNum w:abstractNumId="13">
    <w:nsid w:val="6945508F"/>
    <w:multiLevelType w:val="hybridMultilevel"/>
    <w:tmpl w:val="9B3CF4C4"/>
    <w:lvl w:ilvl="0" w:tplc="ADDC6F4A"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C7BC00A4">
      <w:numFmt w:val="bullet"/>
      <w:lvlText w:val="•"/>
      <w:lvlJc w:val="left"/>
      <w:pPr>
        <w:ind w:left="1842" w:hanging="140"/>
      </w:pPr>
      <w:rPr>
        <w:rFonts w:hint="default"/>
        <w:lang w:val="ru-RU" w:eastAsia="ru-RU" w:bidi="ru-RU"/>
      </w:rPr>
    </w:lvl>
    <w:lvl w:ilvl="2" w:tplc="167AAEAE">
      <w:numFmt w:val="bullet"/>
      <w:lvlText w:val="•"/>
      <w:lvlJc w:val="left"/>
      <w:pPr>
        <w:ind w:left="2704" w:hanging="140"/>
      </w:pPr>
      <w:rPr>
        <w:rFonts w:hint="default"/>
        <w:lang w:val="ru-RU" w:eastAsia="ru-RU" w:bidi="ru-RU"/>
      </w:rPr>
    </w:lvl>
    <w:lvl w:ilvl="3" w:tplc="BE787E4C">
      <w:numFmt w:val="bullet"/>
      <w:lvlText w:val="•"/>
      <w:lvlJc w:val="left"/>
      <w:pPr>
        <w:ind w:left="3566" w:hanging="140"/>
      </w:pPr>
      <w:rPr>
        <w:rFonts w:hint="default"/>
        <w:lang w:val="ru-RU" w:eastAsia="ru-RU" w:bidi="ru-RU"/>
      </w:rPr>
    </w:lvl>
    <w:lvl w:ilvl="4" w:tplc="C6CE8730">
      <w:numFmt w:val="bullet"/>
      <w:lvlText w:val="•"/>
      <w:lvlJc w:val="left"/>
      <w:pPr>
        <w:ind w:left="4428" w:hanging="140"/>
      </w:pPr>
      <w:rPr>
        <w:rFonts w:hint="default"/>
        <w:lang w:val="ru-RU" w:eastAsia="ru-RU" w:bidi="ru-RU"/>
      </w:rPr>
    </w:lvl>
    <w:lvl w:ilvl="5" w:tplc="D49E6E58">
      <w:numFmt w:val="bullet"/>
      <w:lvlText w:val="•"/>
      <w:lvlJc w:val="left"/>
      <w:pPr>
        <w:ind w:left="5290" w:hanging="140"/>
      </w:pPr>
      <w:rPr>
        <w:rFonts w:hint="default"/>
        <w:lang w:val="ru-RU" w:eastAsia="ru-RU" w:bidi="ru-RU"/>
      </w:rPr>
    </w:lvl>
    <w:lvl w:ilvl="6" w:tplc="AD54E742">
      <w:numFmt w:val="bullet"/>
      <w:lvlText w:val="•"/>
      <w:lvlJc w:val="left"/>
      <w:pPr>
        <w:ind w:left="6152" w:hanging="140"/>
      </w:pPr>
      <w:rPr>
        <w:rFonts w:hint="default"/>
        <w:lang w:val="ru-RU" w:eastAsia="ru-RU" w:bidi="ru-RU"/>
      </w:rPr>
    </w:lvl>
    <w:lvl w:ilvl="7" w:tplc="73143BB6">
      <w:numFmt w:val="bullet"/>
      <w:lvlText w:val="•"/>
      <w:lvlJc w:val="left"/>
      <w:pPr>
        <w:ind w:left="7014" w:hanging="140"/>
      </w:pPr>
      <w:rPr>
        <w:rFonts w:hint="default"/>
        <w:lang w:val="ru-RU" w:eastAsia="ru-RU" w:bidi="ru-RU"/>
      </w:rPr>
    </w:lvl>
    <w:lvl w:ilvl="8" w:tplc="0230593E">
      <w:numFmt w:val="bullet"/>
      <w:lvlText w:val="•"/>
      <w:lvlJc w:val="left"/>
      <w:pPr>
        <w:ind w:left="7876" w:hanging="140"/>
      </w:pPr>
      <w:rPr>
        <w:rFonts w:hint="default"/>
        <w:lang w:val="ru-RU" w:eastAsia="ru-RU" w:bidi="ru-RU"/>
      </w:rPr>
    </w:lvl>
  </w:abstractNum>
  <w:abstractNum w:abstractNumId="14">
    <w:nsid w:val="70C74F54"/>
    <w:multiLevelType w:val="hybridMultilevel"/>
    <w:tmpl w:val="1BACF570"/>
    <w:lvl w:ilvl="0" w:tplc="4EDE0E46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12C2F91E">
      <w:numFmt w:val="bullet"/>
      <w:lvlText w:val="•"/>
      <w:lvlJc w:val="left"/>
      <w:pPr>
        <w:ind w:left="1346" w:hanging="360"/>
      </w:pPr>
      <w:rPr>
        <w:rFonts w:hint="default"/>
        <w:lang w:val="ru-RU" w:eastAsia="ru-RU" w:bidi="ru-RU"/>
      </w:rPr>
    </w:lvl>
    <w:lvl w:ilvl="2" w:tplc="92D80B76">
      <w:numFmt w:val="bullet"/>
      <w:lvlText w:val="•"/>
      <w:lvlJc w:val="left"/>
      <w:pPr>
        <w:ind w:left="1972" w:hanging="360"/>
      </w:pPr>
      <w:rPr>
        <w:rFonts w:hint="default"/>
        <w:lang w:val="ru-RU" w:eastAsia="ru-RU" w:bidi="ru-RU"/>
      </w:rPr>
    </w:lvl>
    <w:lvl w:ilvl="3" w:tplc="05169B98">
      <w:numFmt w:val="bullet"/>
      <w:lvlText w:val="•"/>
      <w:lvlJc w:val="left"/>
      <w:pPr>
        <w:ind w:left="2598" w:hanging="360"/>
      </w:pPr>
      <w:rPr>
        <w:rFonts w:hint="default"/>
        <w:lang w:val="ru-RU" w:eastAsia="ru-RU" w:bidi="ru-RU"/>
      </w:rPr>
    </w:lvl>
    <w:lvl w:ilvl="4" w:tplc="A1AE22D6">
      <w:numFmt w:val="bullet"/>
      <w:lvlText w:val="•"/>
      <w:lvlJc w:val="left"/>
      <w:pPr>
        <w:ind w:left="3224" w:hanging="360"/>
      </w:pPr>
      <w:rPr>
        <w:rFonts w:hint="default"/>
        <w:lang w:val="ru-RU" w:eastAsia="ru-RU" w:bidi="ru-RU"/>
      </w:rPr>
    </w:lvl>
    <w:lvl w:ilvl="5" w:tplc="DD06D40E">
      <w:numFmt w:val="bullet"/>
      <w:lvlText w:val="•"/>
      <w:lvlJc w:val="left"/>
      <w:pPr>
        <w:ind w:left="3850" w:hanging="360"/>
      </w:pPr>
      <w:rPr>
        <w:rFonts w:hint="default"/>
        <w:lang w:val="ru-RU" w:eastAsia="ru-RU" w:bidi="ru-RU"/>
      </w:rPr>
    </w:lvl>
    <w:lvl w:ilvl="6" w:tplc="9C8E728C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7" w:tplc="F350F648">
      <w:numFmt w:val="bullet"/>
      <w:lvlText w:val="•"/>
      <w:lvlJc w:val="left"/>
      <w:pPr>
        <w:ind w:left="5102" w:hanging="360"/>
      </w:pPr>
      <w:rPr>
        <w:rFonts w:hint="default"/>
        <w:lang w:val="ru-RU" w:eastAsia="ru-RU" w:bidi="ru-RU"/>
      </w:rPr>
    </w:lvl>
    <w:lvl w:ilvl="8" w:tplc="C132145C">
      <w:numFmt w:val="bullet"/>
      <w:lvlText w:val="•"/>
      <w:lvlJc w:val="left"/>
      <w:pPr>
        <w:ind w:left="5728" w:hanging="360"/>
      </w:pPr>
      <w:rPr>
        <w:rFonts w:hint="default"/>
        <w:lang w:val="ru-RU" w:eastAsia="ru-RU" w:bidi="ru-RU"/>
      </w:rPr>
    </w:lvl>
  </w:abstractNum>
  <w:abstractNum w:abstractNumId="15">
    <w:nsid w:val="72154D22"/>
    <w:multiLevelType w:val="hybridMultilevel"/>
    <w:tmpl w:val="9322F0B2"/>
    <w:lvl w:ilvl="0" w:tplc="72966FBA">
      <w:numFmt w:val="bullet"/>
      <w:lvlText w:val="–"/>
      <w:lvlJc w:val="left"/>
      <w:pPr>
        <w:ind w:left="240" w:hanging="224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D16A7F40">
      <w:numFmt w:val="bullet"/>
      <w:lvlText w:val="-"/>
      <w:lvlJc w:val="left"/>
      <w:pPr>
        <w:ind w:left="945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2" w:tplc="1D04ADC8">
      <w:numFmt w:val="bullet"/>
      <w:lvlText w:val="-"/>
      <w:lvlJc w:val="left"/>
      <w:pPr>
        <w:ind w:left="240" w:hanging="1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 w:tplc="58B806A8">
      <w:numFmt w:val="bullet"/>
      <w:lvlText w:val="•"/>
      <w:lvlJc w:val="left"/>
      <w:pPr>
        <w:ind w:left="3113" w:hanging="158"/>
      </w:pPr>
      <w:rPr>
        <w:rFonts w:hint="default"/>
        <w:lang w:val="ru-RU" w:eastAsia="ru-RU" w:bidi="ru-RU"/>
      </w:rPr>
    </w:lvl>
    <w:lvl w:ilvl="4" w:tplc="9EF47920">
      <w:numFmt w:val="bullet"/>
      <w:lvlText w:val="•"/>
      <w:lvlJc w:val="left"/>
      <w:pPr>
        <w:ind w:left="4200" w:hanging="158"/>
      </w:pPr>
      <w:rPr>
        <w:rFonts w:hint="default"/>
        <w:lang w:val="ru-RU" w:eastAsia="ru-RU" w:bidi="ru-RU"/>
      </w:rPr>
    </w:lvl>
    <w:lvl w:ilvl="5" w:tplc="42341D68">
      <w:numFmt w:val="bullet"/>
      <w:lvlText w:val="•"/>
      <w:lvlJc w:val="left"/>
      <w:pPr>
        <w:ind w:left="5286" w:hanging="158"/>
      </w:pPr>
      <w:rPr>
        <w:rFonts w:hint="default"/>
        <w:lang w:val="ru-RU" w:eastAsia="ru-RU" w:bidi="ru-RU"/>
      </w:rPr>
    </w:lvl>
    <w:lvl w:ilvl="6" w:tplc="8E42E4D6">
      <w:numFmt w:val="bullet"/>
      <w:lvlText w:val="•"/>
      <w:lvlJc w:val="left"/>
      <w:pPr>
        <w:ind w:left="6373" w:hanging="158"/>
      </w:pPr>
      <w:rPr>
        <w:rFonts w:hint="default"/>
        <w:lang w:val="ru-RU" w:eastAsia="ru-RU" w:bidi="ru-RU"/>
      </w:rPr>
    </w:lvl>
    <w:lvl w:ilvl="7" w:tplc="792875C2">
      <w:numFmt w:val="bullet"/>
      <w:lvlText w:val="•"/>
      <w:lvlJc w:val="left"/>
      <w:pPr>
        <w:ind w:left="7460" w:hanging="158"/>
      </w:pPr>
      <w:rPr>
        <w:rFonts w:hint="default"/>
        <w:lang w:val="ru-RU" w:eastAsia="ru-RU" w:bidi="ru-RU"/>
      </w:rPr>
    </w:lvl>
    <w:lvl w:ilvl="8" w:tplc="0BC03660">
      <w:numFmt w:val="bullet"/>
      <w:lvlText w:val="•"/>
      <w:lvlJc w:val="left"/>
      <w:pPr>
        <w:ind w:left="8546" w:hanging="158"/>
      </w:pPr>
      <w:rPr>
        <w:rFonts w:hint="default"/>
        <w:lang w:val="ru-RU" w:eastAsia="ru-RU" w:bidi="ru-RU"/>
      </w:rPr>
    </w:lvl>
  </w:abstractNum>
  <w:abstractNum w:abstractNumId="16">
    <w:nsid w:val="7AD52334"/>
    <w:multiLevelType w:val="multilevel"/>
    <w:tmpl w:val="C71C305C"/>
    <w:lvl w:ilvl="0">
      <w:start w:val="4"/>
      <w:numFmt w:val="decimal"/>
      <w:lvlText w:val="%1"/>
      <w:lvlJc w:val="left"/>
      <w:pPr>
        <w:ind w:left="240" w:hanging="632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240" w:hanging="632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40" w:hanging="63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84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2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0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28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76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4" w:hanging="632"/>
      </w:pPr>
      <w:rPr>
        <w:rFonts w:hint="default"/>
        <w:lang w:val="ru-RU" w:eastAsia="ru-RU" w:bidi="ru-RU"/>
      </w:rPr>
    </w:lvl>
  </w:abstractNum>
  <w:abstractNum w:abstractNumId="17">
    <w:nsid w:val="7E7D661F"/>
    <w:multiLevelType w:val="hybridMultilevel"/>
    <w:tmpl w:val="14B25BF0"/>
    <w:lvl w:ilvl="0" w:tplc="69E872CE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EA4C06B6">
      <w:numFmt w:val="bullet"/>
      <w:lvlText w:val="•"/>
      <w:lvlJc w:val="left"/>
      <w:pPr>
        <w:ind w:left="1346" w:hanging="360"/>
      </w:pPr>
      <w:rPr>
        <w:rFonts w:hint="default"/>
        <w:lang w:val="ru-RU" w:eastAsia="ru-RU" w:bidi="ru-RU"/>
      </w:rPr>
    </w:lvl>
    <w:lvl w:ilvl="2" w:tplc="B036A6F2">
      <w:numFmt w:val="bullet"/>
      <w:lvlText w:val="•"/>
      <w:lvlJc w:val="left"/>
      <w:pPr>
        <w:ind w:left="1972" w:hanging="360"/>
      </w:pPr>
      <w:rPr>
        <w:rFonts w:hint="default"/>
        <w:lang w:val="ru-RU" w:eastAsia="ru-RU" w:bidi="ru-RU"/>
      </w:rPr>
    </w:lvl>
    <w:lvl w:ilvl="3" w:tplc="33FA50F0">
      <w:numFmt w:val="bullet"/>
      <w:lvlText w:val="•"/>
      <w:lvlJc w:val="left"/>
      <w:pPr>
        <w:ind w:left="2598" w:hanging="360"/>
      </w:pPr>
      <w:rPr>
        <w:rFonts w:hint="default"/>
        <w:lang w:val="ru-RU" w:eastAsia="ru-RU" w:bidi="ru-RU"/>
      </w:rPr>
    </w:lvl>
    <w:lvl w:ilvl="4" w:tplc="97E0D0C4">
      <w:numFmt w:val="bullet"/>
      <w:lvlText w:val="•"/>
      <w:lvlJc w:val="left"/>
      <w:pPr>
        <w:ind w:left="3224" w:hanging="360"/>
      </w:pPr>
      <w:rPr>
        <w:rFonts w:hint="default"/>
        <w:lang w:val="ru-RU" w:eastAsia="ru-RU" w:bidi="ru-RU"/>
      </w:rPr>
    </w:lvl>
    <w:lvl w:ilvl="5" w:tplc="7DF826DE">
      <w:numFmt w:val="bullet"/>
      <w:lvlText w:val="•"/>
      <w:lvlJc w:val="left"/>
      <w:pPr>
        <w:ind w:left="3850" w:hanging="360"/>
      </w:pPr>
      <w:rPr>
        <w:rFonts w:hint="default"/>
        <w:lang w:val="ru-RU" w:eastAsia="ru-RU" w:bidi="ru-RU"/>
      </w:rPr>
    </w:lvl>
    <w:lvl w:ilvl="6" w:tplc="6A1AEE60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7" w:tplc="839EEAFC">
      <w:numFmt w:val="bullet"/>
      <w:lvlText w:val="•"/>
      <w:lvlJc w:val="left"/>
      <w:pPr>
        <w:ind w:left="5102" w:hanging="360"/>
      </w:pPr>
      <w:rPr>
        <w:rFonts w:hint="default"/>
        <w:lang w:val="ru-RU" w:eastAsia="ru-RU" w:bidi="ru-RU"/>
      </w:rPr>
    </w:lvl>
    <w:lvl w:ilvl="8" w:tplc="7FCC38A8">
      <w:numFmt w:val="bullet"/>
      <w:lvlText w:val="•"/>
      <w:lvlJc w:val="left"/>
      <w:pPr>
        <w:ind w:left="5728" w:hanging="36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11"/>
  </w:num>
  <w:num w:numId="9">
    <w:abstractNumId w:val="17"/>
  </w:num>
  <w:num w:numId="10">
    <w:abstractNumId w:val="15"/>
  </w:num>
  <w:num w:numId="11">
    <w:abstractNumId w:val="5"/>
  </w:num>
  <w:num w:numId="12">
    <w:abstractNumId w:val="3"/>
  </w:num>
  <w:num w:numId="13">
    <w:abstractNumId w:val="16"/>
  </w:num>
  <w:num w:numId="14">
    <w:abstractNumId w:val="1"/>
  </w:num>
  <w:num w:numId="15">
    <w:abstractNumId w:val="7"/>
  </w:num>
  <w:num w:numId="16">
    <w:abstractNumId w:val="9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A0FD5"/>
    <w:rsid w:val="00135C60"/>
    <w:rsid w:val="002C5218"/>
    <w:rsid w:val="00483CD2"/>
    <w:rsid w:val="007471D9"/>
    <w:rsid w:val="007A0FD5"/>
    <w:rsid w:val="008A1E64"/>
    <w:rsid w:val="00A845F6"/>
    <w:rsid w:val="00BA1ACA"/>
    <w:rsid w:val="00D067AA"/>
    <w:rsid w:val="00D97D2A"/>
    <w:rsid w:val="00F7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8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4"/>
      <w:ind w:left="313"/>
      <w:jc w:val="center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uiPriority w:val="1"/>
    <w:qFormat/>
    <w:pPr>
      <w:ind w:left="184" w:right="1076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806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960"/>
      <w:jc w:val="both"/>
      <w:outlineLvl w:val="4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0" w:hanging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471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1D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elib.kspu.ru/" TargetMode="External"/><Relationship Id="rId18" Type="http://schemas.openxmlformats.org/officeDocument/2006/relationships/hyperlink" Target="http://www.garant.ru/" TargetMode="External"/><Relationship Id="rId26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hyperlink" Target="http://library.kspu.ru/index.php?op-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garant.ru/" TargetMode="External"/><Relationship Id="rId25" Type="http://schemas.openxmlformats.org/officeDocument/2006/relationships/hyperlink" Target="http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tiplagiat.ru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&#1084;&#1080;&#1085;&#1086;&#1073;&#1088;&#1085;&#1072;&#1091;&#1082;&#1080;/" TargetMode="External"/><Relationship Id="rId24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" TargetMode="External"/><Relationship Id="rId23" Type="http://schemas.openxmlformats.org/officeDocument/2006/relationships/hyperlink" Target="http://elibrary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du.kspu.ru/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-/" TargetMode="External"/><Relationship Id="rId14" Type="http://schemas.openxmlformats.org/officeDocument/2006/relationships/hyperlink" Target="http://www.iprbookshop.ru/" TargetMode="External"/><Relationship Id="rId22" Type="http://schemas.openxmlformats.org/officeDocument/2006/relationships/hyperlink" Target="http://library.ksp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7067</Words>
  <Characters>40286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47259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ХР</dc:creator>
  <cp:lastModifiedBy>1-49a</cp:lastModifiedBy>
  <cp:revision>9</cp:revision>
  <dcterms:created xsi:type="dcterms:W3CDTF">2019-10-15T06:38:00Z</dcterms:created>
  <dcterms:modified xsi:type="dcterms:W3CDTF">2019-10-15T07:10:00Z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2019-10-15T00:00:00Z</vt:filetime>
  </property>
</Properties>
</file>