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D4" w:rsidRDefault="001073BD">
      <w:pPr>
        <w:jc w:val="center"/>
      </w:pPr>
      <w:r>
        <w:rPr>
          <w:b/>
          <w:bCs/>
          <w:sz w:val="28"/>
          <w:szCs w:val="28"/>
        </w:rPr>
        <w:t>МИНИСТЕРСТВО НАУКИ И ВЫСШЕГО ОБРАЗОВАНИЯ РОССИЙСКОЙ ФЕДЕРАЦИИ</w:t>
      </w:r>
    </w:p>
    <w:p w:rsidR="00E433D4" w:rsidRDefault="001073BD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E433D4" w:rsidRDefault="001073B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E433D4" w:rsidRDefault="00E433D4"/>
    <w:p w:rsidR="00E433D4" w:rsidRDefault="001073BD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>Кафедра педагогики и психологии начального образования</w:t>
      </w: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1073BD">
      <w:pPr>
        <w:pStyle w:val="21"/>
        <w:numPr>
          <w:ilvl w:val="1"/>
          <w:numId w:val="1"/>
        </w:numPr>
        <w:spacing w:before="0" w:after="0"/>
        <w:jc w:val="center"/>
        <w:rPr>
          <w:rFonts w:cs="Times New Roman"/>
        </w:rPr>
      </w:pPr>
      <w:r>
        <w:rPr>
          <w:rFonts w:ascii="Times New Roman" w:hAnsi="Times New Roman" w:cs="Times New Roman"/>
          <w:b w:val="0"/>
          <w:i w:val="0"/>
          <w:caps/>
        </w:rPr>
        <w:t>рабочая программа</w:t>
      </w:r>
      <w:r>
        <w:rPr>
          <w:rFonts w:ascii="Times New Roman" w:hAnsi="Times New Roman" w:cs="Times New Roman"/>
          <w:b w:val="0"/>
          <w:i w:val="0"/>
        </w:rPr>
        <w:t xml:space="preserve"> ДИСЦИПЛИНЫ </w:t>
      </w: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jc w:val="center"/>
        <w:rPr>
          <w:iCs/>
          <w:sz w:val="28"/>
          <w:szCs w:val="28"/>
        </w:rPr>
      </w:pPr>
    </w:p>
    <w:p w:rsidR="00E433D4" w:rsidRDefault="00E433D4">
      <w:pPr>
        <w:rPr>
          <w:iCs/>
          <w:sz w:val="28"/>
          <w:szCs w:val="28"/>
        </w:rPr>
      </w:pPr>
    </w:p>
    <w:p w:rsidR="00E433D4" w:rsidRDefault="003E0DB5">
      <w:pPr>
        <w:jc w:val="center"/>
      </w:pPr>
      <w:r>
        <w:rPr>
          <w:b/>
          <w:bCs/>
          <w:caps/>
          <w:sz w:val="28"/>
          <w:szCs w:val="28"/>
        </w:rPr>
        <w:t>НАУЧНО-ИССЛЕДОВАТЕЛЬСКИЙ ПРАКТИКУМ</w:t>
      </w:r>
    </w:p>
    <w:p w:rsidR="00E433D4" w:rsidRDefault="00E433D4">
      <w:pPr>
        <w:pStyle w:val="ae"/>
        <w:rPr>
          <w:rFonts w:ascii="Times New Roman" w:hAnsi="Times New Roman" w:cs="Times New Roman"/>
        </w:rPr>
      </w:pPr>
    </w:p>
    <w:p w:rsidR="00E433D4" w:rsidRDefault="00E433D4">
      <w:pPr>
        <w:pStyle w:val="ae"/>
        <w:rPr>
          <w:rFonts w:ascii="Times New Roman" w:hAnsi="Times New Roman" w:cs="Times New Roman"/>
        </w:rPr>
      </w:pPr>
    </w:p>
    <w:p w:rsidR="0000145A" w:rsidRDefault="003E0DB5" w:rsidP="0000145A">
      <w:pPr>
        <w:pStyle w:val="af"/>
        <w:jc w:val="center"/>
        <w:rPr>
          <w:sz w:val="28"/>
          <w:szCs w:val="28"/>
        </w:rPr>
      </w:pPr>
      <w:r w:rsidRPr="003E0DB5">
        <w:rPr>
          <w:sz w:val="28"/>
          <w:szCs w:val="28"/>
        </w:rPr>
        <w:t xml:space="preserve">Направление подготовки:  </w:t>
      </w:r>
      <w:r w:rsidR="0000145A">
        <w:rPr>
          <w:rFonts w:cs="Times New Roman"/>
          <w:sz w:val="28"/>
          <w:szCs w:val="28"/>
        </w:rPr>
        <w:t>44.03.05. Педагогическое образование</w:t>
      </w:r>
    </w:p>
    <w:p w:rsidR="0000145A" w:rsidRDefault="0000145A" w:rsidP="0000145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Начальное образование и русский язык</w:t>
      </w:r>
    </w:p>
    <w:p w:rsidR="0000145A" w:rsidRDefault="0000145A" w:rsidP="0000145A">
      <w:pPr>
        <w:pStyle w:val="af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подготовки: </w:t>
      </w:r>
      <w:proofErr w:type="gramStart"/>
      <w:r>
        <w:rPr>
          <w:sz w:val="28"/>
          <w:szCs w:val="28"/>
        </w:rPr>
        <w:t>академический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</w:t>
      </w:r>
      <w:proofErr w:type="spellEnd"/>
    </w:p>
    <w:p w:rsidR="0000145A" w:rsidRDefault="0000145A" w:rsidP="0000145A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квалификация – бакалавр </w:t>
      </w:r>
    </w:p>
    <w:p w:rsidR="0000145A" w:rsidRDefault="0000145A" w:rsidP="0000145A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Очная форма обучения</w:t>
      </w:r>
    </w:p>
    <w:p w:rsidR="0000145A" w:rsidRDefault="0000145A" w:rsidP="0000145A">
      <w:pPr>
        <w:pStyle w:val="af"/>
        <w:jc w:val="center"/>
        <w:rPr>
          <w:rFonts w:cs="Times New Roman"/>
          <w:i/>
          <w:sz w:val="28"/>
          <w:szCs w:val="28"/>
        </w:rPr>
      </w:pPr>
      <w:r>
        <w:rPr>
          <w:sz w:val="28"/>
          <w:szCs w:val="28"/>
        </w:rPr>
        <w:t>Срок обучения – 5 лет</w:t>
      </w:r>
    </w:p>
    <w:p w:rsidR="00E433D4" w:rsidRDefault="00E433D4">
      <w:pPr>
        <w:pStyle w:val="af"/>
        <w:jc w:val="center"/>
        <w:rPr>
          <w:sz w:val="28"/>
          <w:szCs w:val="28"/>
        </w:rPr>
      </w:pPr>
    </w:p>
    <w:p w:rsidR="00E433D4" w:rsidRDefault="00E433D4">
      <w:pPr>
        <w:pStyle w:val="af"/>
        <w:jc w:val="center"/>
        <w:rPr>
          <w:sz w:val="28"/>
          <w:szCs w:val="28"/>
        </w:rPr>
      </w:pPr>
    </w:p>
    <w:p w:rsidR="00E433D4" w:rsidRDefault="00E433D4">
      <w:pPr>
        <w:pStyle w:val="af"/>
        <w:jc w:val="center"/>
        <w:rPr>
          <w:sz w:val="28"/>
          <w:szCs w:val="28"/>
        </w:rPr>
      </w:pPr>
    </w:p>
    <w:p w:rsidR="00E433D4" w:rsidRDefault="00E433D4">
      <w:pPr>
        <w:pStyle w:val="af"/>
        <w:jc w:val="center"/>
        <w:rPr>
          <w:sz w:val="28"/>
          <w:szCs w:val="28"/>
        </w:rPr>
      </w:pPr>
    </w:p>
    <w:p w:rsidR="00E433D4" w:rsidRDefault="00E433D4">
      <w:pPr>
        <w:pStyle w:val="af"/>
        <w:jc w:val="center"/>
        <w:rPr>
          <w:sz w:val="28"/>
          <w:szCs w:val="28"/>
        </w:rPr>
      </w:pPr>
    </w:p>
    <w:p w:rsidR="00E433D4" w:rsidRDefault="00E433D4">
      <w:pPr>
        <w:jc w:val="center"/>
        <w:rPr>
          <w:i/>
          <w:sz w:val="28"/>
          <w:szCs w:val="28"/>
        </w:rPr>
      </w:pPr>
    </w:p>
    <w:p w:rsidR="003E0DB5" w:rsidRDefault="003E0DB5">
      <w:pPr>
        <w:jc w:val="center"/>
        <w:rPr>
          <w:sz w:val="28"/>
          <w:szCs w:val="28"/>
        </w:rPr>
      </w:pPr>
    </w:p>
    <w:p w:rsidR="003E0DB5" w:rsidRDefault="003E0DB5">
      <w:pPr>
        <w:jc w:val="center"/>
        <w:rPr>
          <w:sz w:val="28"/>
          <w:szCs w:val="28"/>
        </w:rPr>
      </w:pPr>
    </w:p>
    <w:p w:rsidR="00E433D4" w:rsidRDefault="001073BD">
      <w:pPr>
        <w:jc w:val="center"/>
      </w:pPr>
      <w:r>
        <w:rPr>
          <w:sz w:val="28"/>
          <w:szCs w:val="28"/>
        </w:rPr>
        <w:t>Красноярск,  201</w:t>
      </w:r>
      <w:r w:rsidRPr="0076527A">
        <w:rPr>
          <w:sz w:val="28"/>
          <w:szCs w:val="28"/>
        </w:rPr>
        <w:t>8</w:t>
      </w:r>
      <w:r>
        <w:br w:type="page"/>
      </w:r>
    </w:p>
    <w:p w:rsidR="00A906FF" w:rsidRDefault="00A906FF" w:rsidP="00A906FF">
      <w:pPr>
        <w:pStyle w:val="13"/>
        <w:tabs>
          <w:tab w:val="left" w:pos="4820"/>
          <w:tab w:val="right" w:leader="underscore" w:pos="9072"/>
        </w:tabs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Рабочая программа дисциплины «Научно-исследовательский практикум» составлена </w:t>
      </w:r>
    </w:p>
    <w:p w:rsidR="00A906FF" w:rsidRDefault="00A906FF" w:rsidP="00A906FF">
      <w:pPr>
        <w:pStyle w:val="13"/>
        <w:tabs>
          <w:tab w:val="left" w:pos="4820"/>
          <w:tab w:val="right" w:leader="underscore" w:pos="9072"/>
        </w:tabs>
        <w:spacing w:after="240"/>
        <w:jc w:val="both"/>
        <w:rPr>
          <w:color w:val="000000"/>
        </w:rPr>
      </w:pPr>
      <w:bookmarkStart w:id="0" w:name="__DdeLink__8056_113572979"/>
      <w:r>
        <w:rPr>
          <w:color w:val="000000"/>
          <w:sz w:val="28"/>
          <w:szCs w:val="28"/>
        </w:rPr>
        <w:t xml:space="preserve">старшим преподавателем кафедры педагогики и психологии начального образования Лысенко Оксаной Федоровной </w:t>
      </w:r>
      <w:bookmarkEnd w:id="0"/>
    </w:p>
    <w:p w:rsidR="00A906FF" w:rsidRDefault="00A906FF" w:rsidP="00A906FF">
      <w:pPr>
        <w:pStyle w:val="13"/>
        <w:tabs>
          <w:tab w:val="right" w:leader="underscore" w:pos="9072"/>
        </w:tabs>
        <w:spacing w:before="120"/>
        <w:jc w:val="both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</w:t>
      </w:r>
    </w:p>
    <w:p w:rsidR="00A906FF" w:rsidRDefault="00A906FF" w:rsidP="00A906FF">
      <w:pPr>
        <w:pStyle w:val="13"/>
        <w:tabs>
          <w:tab w:val="right" w:leader="underscore" w:pos="9072"/>
        </w:tabs>
        <w:rPr>
          <w:sz w:val="28"/>
          <w:szCs w:val="28"/>
        </w:rPr>
      </w:pPr>
    </w:p>
    <w:p w:rsidR="00A906FF" w:rsidRDefault="00A906FF" w:rsidP="00A906FF">
      <w:pPr>
        <w:pStyle w:val="13"/>
        <w:shd w:val="clear" w:color="auto" w:fill="FFFFFF" w:themeFill="background1"/>
        <w:tabs>
          <w:tab w:val="right" w:leader="underscore" w:pos="9072"/>
        </w:tabs>
        <w:rPr>
          <w:sz w:val="28"/>
          <w:szCs w:val="28"/>
        </w:rPr>
      </w:pPr>
    </w:p>
    <w:p w:rsidR="00A906FF" w:rsidRDefault="00A906FF" w:rsidP="00A906FF">
      <w:pPr>
        <w:pStyle w:val="13"/>
        <w:shd w:val="clear" w:color="auto" w:fill="FFFFFF" w:themeFill="background1"/>
        <w:tabs>
          <w:tab w:val="right" w:leader="underscore" w:pos="9072"/>
        </w:tabs>
      </w:pPr>
      <w:r>
        <w:rPr>
          <w:sz w:val="28"/>
          <w:szCs w:val="28"/>
        </w:rPr>
        <w:t>протокол № 4 от «15» мая 2017 г.</w:t>
      </w:r>
    </w:p>
    <w:p w:rsidR="00A906FF" w:rsidRDefault="00A906FF" w:rsidP="00A906FF">
      <w:pPr>
        <w:pStyle w:val="13"/>
        <w:shd w:val="clear" w:color="auto" w:fill="FFFFFF" w:themeFill="background1"/>
        <w:tabs>
          <w:tab w:val="right" w:leader="underscore" w:pos="9072"/>
        </w:tabs>
        <w:rPr>
          <w:sz w:val="28"/>
          <w:szCs w:val="28"/>
        </w:rPr>
      </w:pPr>
    </w:p>
    <w:p w:rsidR="00A906FF" w:rsidRDefault="00A906FF" w:rsidP="00A906FF">
      <w:pPr>
        <w:pStyle w:val="13"/>
        <w:shd w:val="clear" w:color="auto" w:fill="FFFFFF" w:themeFill="background1"/>
        <w:tabs>
          <w:tab w:val="right" w:leader="underscore" w:pos="907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33350" distR="114300" simplePos="0" relativeHeight="251667456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35560</wp:posOffset>
            </wp:positionV>
            <wp:extent cx="826135" cy="646430"/>
            <wp:effectExtent l="0" t="0" r="0" b="0"/>
            <wp:wrapSquare wrapText="bothSides"/>
            <wp:docPr id="17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63" t="38369" r="32183" b="5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</w:pPr>
      <w:r>
        <w:rPr>
          <w:sz w:val="28"/>
          <w:szCs w:val="28"/>
        </w:rPr>
        <w:t xml:space="preserve">Заведующий кафедрой                                                                        Н.А. Мосина  </w:t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Одобрено научно-методическим советом специальности (направления подготовки) «Педагогика и методика начального образования» </w:t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протокол № 6 от «23» мая 2017 г. </w:t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33350" distR="122555" simplePos="0" relativeHeight="251668480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91440</wp:posOffset>
            </wp:positionV>
            <wp:extent cx="829945" cy="396240"/>
            <wp:effectExtent l="0" t="0" r="0" b="0"/>
            <wp:wrapTight wrapText="bothSides">
              <wp:wrapPolygon edited="0">
                <wp:start x="-505" y="0"/>
                <wp:lineTo x="-505" y="20741"/>
                <wp:lineTo x="21805" y="20741"/>
                <wp:lineTo x="21805" y="0"/>
                <wp:lineTo x="-505" y="0"/>
              </wp:wrapPolygon>
            </wp:wrapTight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3372" t="63577" r="38146" b="29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>Ю.Р. Юденко</w:t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A906FF" w:rsidRDefault="00A906FF" w:rsidP="00A906FF">
      <w:pPr>
        <w:spacing w:after="200" w:line="276" w:lineRule="auto"/>
      </w:pPr>
      <w:r>
        <w:br w:type="page"/>
      </w:r>
    </w:p>
    <w:p w:rsidR="00A906FF" w:rsidRDefault="00A906FF" w:rsidP="00A906FF">
      <w:pPr>
        <w:tabs>
          <w:tab w:val="left" w:pos="4820"/>
          <w:tab w:val="right" w:leader="underscore" w:pos="9072"/>
        </w:tabs>
        <w:spacing w:after="240"/>
        <w:jc w:val="both"/>
      </w:pPr>
      <w:r>
        <w:rPr>
          <w:sz w:val="28"/>
          <w:szCs w:val="28"/>
        </w:rPr>
        <w:lastRenderedPageBreak/>
        <w:t xml:space="preserve">Рабочая программа дисциплины «Научно-исследовательский практикум» составлена </w:t>
      </w:r>
    </w:p>
    <w:p w:rsidR="00A906FF" w:rsidRDefault="00A906FF" w:rsidP="00A906FF">
      <w:pPr>
        <w:pStyle w:val="13"/>
        <w:tabs>
          <w:tab w:val="left" w:pos="4820"/>
          <w:tab w:val="right" w:leader="underscore" w:pos="9072"/>
        </w:tabs>
        <w:spacing w:after="24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старшим преподавателем кафедры педагогики и психологии начального образования Лысенко Оксаной Федоровной </w:t>
      </w: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spacing w:before="120"/>
        <w:jc w:val="both"/>
      </w:pPr>
      <w:r>
        <w:rPr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</w:t>
      </w:r>
    </w:p>
    <w:p w:rsidR="00A906FF" w:rsidRDefault="00A906FF" w:rsidP="00A906FF">
      <w:pPr>
        <w:pStyle w:val="13"/>
        <w:tabs>
          <w:tab w:val="right" w:leader="underscore" w:pos="9072"/>
        </w:tabs>
        <w:rPr>
          <w:sz w:val="28"/>
          <w:szCs w:val="28"/>
        </w:rPr>
      </w:pPr>
    </w:p>
    <w:p w:rsidR="00A906FF" w:rsidRDefault="00A906FF" w:rsidP="00A906FF">
      <w:pPr>
        <w:pStyle w:val="13"/>
        <w:shd w:val="clear" w:color="auto" w:fill="FFFFFF" w:themeFill="background1"/>
        <w:tabs>
          <w:tab w:val="right" w:leader="underscore" w:pos="9072"/>
        </w:tabs>
      </w:pPr>
      <w:r>
        <w:rPr>
          <w:sz w:val="28"/>
          <w:szCs w:val="28"/>
        </w:rPr>
        <w:t>протокол № 5 от «16» мая 2018 г.</w:t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33350" distR="114300" simplePos="0" relativeHeight="251670528" behindDoc="0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186055</wp:posOffset>
            </wp:positionV>
            <wp:extent cx="826135" cy="646430"/>
            <wp:effectExtent l="0" t="0" r="0" b="0"/>
            <wp:wrapNone/>
            <wp:docPr id="19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63" t="38369" r="32183" b="5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left" w:pos="4253"/>
          <w:tab w:val="right" w:leader="underscore" w:pos="9072"/>
        </w:tabs>
      </w:pPr>
      <w:r>
        <w:rPr>
          <w:sz w:val="28"/>
          <w:szCs w:val="28"/>
        </w:rPr>
        <w:t xml:space="preserve">Заведующий кафедрой   </w:t>
      </w:r>
      <w:r>
        <w:rPr>
          <w:sz w:val="28"/>
          <w:szCs w:val="28"/>
        </w:rPr>
        <w:tab/>
        <w:t xml:space="preserve">                                                  Н.А. Мосина </w:t>
      </w:r>
    </w:p>
    <w:p w:rsidR="00A906FF" w:rsidRDefault="00A906FF" w:rsidP="00A906FF">
      <w:pPr>
        <w:pStyle w:val="13"/>
        <w:tabs>
          <w:tab w:val="left" w:pos="4253"/>
          <w:tab w:val="right" w:leader="underscore" w:pos="9072"/>
        </w:tabs>
      </w:pPr>
      <w:r>
        <w:rPr>
          <w:sz w:val="28"/>
          <w:szCs w:val="28"/>
        </w:rPr>
        <w:tab/>
      </w:r>
    </w:p>
    <w:p w:rsidR="00A906FF" w:rsidRDefault="00A906FF" w:rsidP="00A906FF">
      <w:pPr>
        <w:pStyle w:val="13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left" w:pos="5670"/>
          <w:tab w:val="right" w:leader="underscore" w:pos="9072"/>
        </w:tabs>
        <w:jc w:val="both"/>
      </w:pPr>
      <w:r>
        <w:rPr>
          <w:sz w:val="28"/>
          <w:szCs w:val="28"/>
        </w:rPr>
        <w:t xml:space="preserve">Одобрено учебно-методическим советом НМСН «Психолого-педагогическое образование» </w:t>
      </w:r>
    </w:p>
    <w:p w:rsidR="00A906FF" w:rsidRDefault="00A906FF" w:rsidP="00A906FF">
      <w:pPr>
        <w:pStyle w:val="13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ind w:right="-1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186055</wp:posOffset>
            </wp:positionV>
            <wp:extent cx="905510" cy="767715"/>
            <wp:effectExtent l="0" t="0" r="0" b="0"/>
            <wp:wrapNone/>
            <wp:docPr id="20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46" t="55223" r="34877" b="3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протокол № 6 от «23» мая 2018 г. </w:t>
      </w:r>
    </w:p>
    <w:p w:rsidR="00A906FF" w:rsidRDefault="00A906FF" w:rsidP="00A906FF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pStyle w:val="13"/>
        <w:tabs>
          <w:tab w:val="right" w:leader="underscore" w:pos="9072"/>
        </w:tabs>
        <w:ind w:right="-1"/>
      </w:pPr>
      <w:r>
        <w:rPr>
          <w:sz w:val="28"/>
          <w:szCs w:val="28"/>
        </w:rPr>
        <w:t>Председатель                                                                                             И.В. Дуда</w:t>
      </w:r>
    </w:p>
    <w:p w:rsidR="00A906FF" w:rsidRDefault="00A906FF" w:rsidP="00A906FF">
      <w:pPr>
        <w:pStyle w:val="13"/>
        <w:shd w:val="clear" w:color="auto" w:fill="FFFFFF" w:themeFill="background1"/>
        <w:tabs>
          <w:tab w:val="right" w:leader="underscore" w:pos="9072"/>
        </w:tabs>
        <w:ind w:right="-1"/>
        <w:rPr>
          <w:sz w:val="28"/>
          <w:szCs w:val="28"/>
        </w:rPr>
      </w:pPr>
    </w:p>
    <w:p w:rsidR="00A906FF" w:rsidRDefault="00A906FF" w:rsidP="00A906FF">
      <w:pPr>
        <w:spacing w:after="200" w:line="276" w:lineRule="auto"/>
      </w:pPr>
    </w:p>
    <w:p w:rsidR="00A906FF" w:rsidRDefault="00A906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33D4" w:rsidRDefault="001073BD">
      <w:pPr>
        <w:tabs>
          <w:tab w:val="left" w:pos="4820"/>
          <w:tab w:val="right" w:leader="underscore" w:pos="9072"/>
        </w:tabs>
        <w:spacing w:after="240"/>
        <w:jc w:val="both"/>
      </w:pPr>
      <w:r>
        <w:rPr>
          <w:sz w:val="28"/>
          <w:szCs w:val="28"/>
        </w:rPr>
        <w:lastRenderedPageBreak/>
        <w:t>Рабочая программа дисциплины «</w:t>
      </w:r>
      <w:r w:rsidR="003E0DB5">
        <w:rPr>
          <w:sz w:val="28"/>
          <w:szCs w:val="28"/>
        </w:rPr>
        <w:t>Научно-исследовательский практикум</w:t>
      </w:r>
      <w:r>
        <w:rPr>
          <w:sz w:val="28"/>
          <w:szCs w:val="28"/>
        </w:rPr>
        <w:t xml:space="preserve">» составлена </w:t>
      </w:r>
    </w:p>
    <w:p w:rsidR="0025382C" w:rsidRDefault="0025382C">
      <w:pPr>
        <w:pStyle w:val="13"/>
        <w:tabs>
          <w:tab w:val="left" w:pos="4820"/>
          <w:tab w:val="right" w:leader="underscore" w:pos="9072"/>
        </w:tabs>
        <w:spacing w:after="240"/>
        <w:jc w:val="both"/>
      </w:pPr>
      <w:r>
        <w:rPr>
          <w:sz w:val="28"/>
          <w:szCs w:val="28"/>
        </w:rPr>
        <w:t>старшим преподавателем  кафедры педагогики и психологии начального образования Лысенко Оксаной Федоровной</w:t>
      </w:r>
    </w:p>
    <w:p w:rsidR="00E433D4" w:rsidRDefault="00E433D4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3E0DB5" w:rsidRDefault="003E0DB5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3E0DB5" w:rsidRDefault="003E0DB5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3E0DB5" w:rsidRDefault="003E0DB5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3E0DB5" w:rsidRDefault="003E0DB5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3E0DB5" w:rsidRDefault="003E0DB5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3E0DB5" w:rsidRDefault="003E0DB5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A906FF" w:rsidRDefault="00A906FF">
      <w:pPr>
        <w:pStyle w:val="13"/>
        <w:tabs>
          <w:tab w:val="right" w:leader="underscore" w:pos="9072"/>
        </w:tabs>
        <w:jc w:val="center"/>
        <w:rPr>
          <w:sz w:val="28"/>
          <w:szCs w:val="28"/>
        </w:rPr>
      </w:pPr>
    </w:p>
    <w:p w:rsidR="00E433D4" w:rsidRDefault="001073BD">
      <w:pPr>
        <w:pStyle w:val="13"/>
        <w:tabs>
          <w:tab w:val="right" w:leader="underscore" w:pos="9072"/>
        </w:tabs>
        <w:spacing w:before="120"/>
        <w:jc w:val="both"/>
      </w:pPr>
      <w:r>
        <w:rPr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</w:t>
      </w:r>
    </w:p>
    <w:p w:rsidR="00E433D4" w:rsidRDefault="00E433D4">
      <w:pPr>
        <w:pStyle w:val="13"/>
        <w:tabs>
          <w:tab w:val="right" w:leader="underscore" w:pos="9072"/>
        </w:tabs>
        <w:rPr>
          <w:sz w:val="28"/>
          <w:szCs w:val="28"/>
        </w:rPr>
      </w:pPr>
    </w:p>
    <w:p w:rsidR="00E433D4" w:rsidRDefault="001073BD">
      <w:pPr>
        <w:pStyle w:val="13"/>
        <w:shd w:val="clear" w:color="auto" w:fill="FFFFFF" w:themeFill="background1"/>
        <w:tabs>
          <w:tab w:val="right" w:leader="underscore" w:pos="9072"/>
        </w:tabs>
      </w:pPr>
      <w:r>
        <w:rPr>
          <w:sz w:val="28"/>
          <w:szCs w:val="28"/>
        </w:rPr>
        <w:t xml:space="preserve">протокол № </w:t>
      </w:r>
      <w:r w:rsidRPr="0026788E">
        <w:rPr>
          <w:sz w:val="28"/>
          <w:szCs w:val="28"/>
        </w:rPr>
        <w:t>5</w:t>
      </w:r>
      <w:r>
        <w:rPr>
          <w:sz w:val="28"/>
          <w:szCs w:val="28"/>
        </w:rPr>
        <w:t xml:space="preserve"> от «8» мая 2019 г.</w:t>
      </w:r>
    </w:p>
    <w:p w:rsidR="00E433D4" w:rsidRDefault="001073BD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33350" distR="114300" simplePos="0" relativeHeight="30" behindDoc="0" locked="0" layoutInCell="1" allowOverlap="1">
            <wp:simplePos x="0" y="0"/>
            <wp:positionH relativeFrom="column">
              <wp:posOffset>3683444</wp:posOffset>
            </wp:positionH>
            <wp:positionV relativeFrom="paragraph">
              <wp:posOffset>82742</wp:posOffset>
            </wp:positionV>
            <wp:extent cx="1016120" cy="793630"/>
            <wp:effectExtent l="19050" t="0" r="0" b="0"/>
            <wp:wrapNone/>
            <wp:docPr id="4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57" t="38369" r="32181" b="5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20" cy="79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33D4" w:rsidRDefault="00E433D4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E433D4" w:rsidRDefault="001073BD">
      <w:pPr>
        <w:pStyle w:val="13"/>
        <w:tabs>
          <w:tab w:val="left" w:pos="4253"/>
          <w:tab w:val="right" w:leader="underscore" w:pos="9072"/>
        </w:tabs>
      </w:pPr>
      <w:r>
        <w:rPr>
          <w:sz w:val="28"/>
          <w:szCs w:val="28"/>
        </w:rPr>
        <w:t xml:space="preserve">Заведующий кафедрой   </w:t>
      </w:r>
      <w:r>
        <w:rPr>
          <w:sz w:val="28"/>
          <w:szCs w:val="28"/>
        </w:rPr>
        <w:tab/>
        <w:t xml:space="preserve">                                                  Н.А. Мосина </w:t>
      </w:r>
    </w:p>
    <w:p w:rsidR="00E433D4" w:rsidRDefault="001073BD">
      <w:pPr>
        <w:pStyle w:val="13"/>
        <w:tabs>
          <w:tab w:val="left" w:pos="4253"/>
          <w:tab w:val="right" w:leader="underscore" w:pos="9072"/>
        </w:tabs>
      </w:pPr>
      <w:r>
        <w:rPr>
          <w:sz w:val="28"/>
          <w:szCs w:val="28"/>
        </w:rPr>
        <w:tab/>
      </w:r>
    </w:p>
    <w:p w:rsidR="00E433D4" w:rsidRDefault="00E433D4">
      <w:pPr>
        <w:pStyle w:val="13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E433D4" w:rsidRDefault="001073BD">
      <w:pPr>
        <w:pStyle w:val="13"/>
        <w:tabs>
          <w:tab w:val="left" w:pos="5670"/>
          <w:tab w:val="right" w:leader="underscore" w:pos="9072"/>
        </w:tabs>
        <w:jc w:val="both"/>
      </w:pPr>
      <w:r>
        <w:rPr>
          <w:sz w:val="28"/>
          <w:szCs w:val="28"/>
        </w:rPr>
        <w:t xml:space="preserve">Одобрено учебно-методическим советом НМСН «Психолого-педагогическое образование» </w:t>
      </w:r>
    </w:p>
    <w:p w:rsidR="00E433D4" w:rsidRDefault="00E433D4">
      <w:pPr>
        <w:pStyle w:val="13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E433D4" w:rsidRDefault="001073BD">
      <w:pPr>
        <w:pStyle w:val="13"/>
        <w:tabs>
          <w:tab w:val="right" w:leader="underscore" w:pos="9072"/>
        </w:tabs>
        <w:ind w:right="-1"/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column">
              <wp:posOffset>3485036</wp:posOffset>
            </wp:positionH>
            <wp:positionV relativeFrom="paragraph">
              <wp:posOffset>98593</wp:posOffset>
            </wp:positionV>
            <wp:extent cx="1078146" cy="914400"/>
            <wp:effectExtent l="19050" t="0" r="7704" b="0"/>
            <wp:wrapNone/>
            <wp:docPr id="5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40" t="55216" r="34875" b="3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4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протокол № 6 от «23» мая 2019 г. </w:t>
      </w:r>
    </w:p>
    <w:p w:rsidR="00E433D4" w:rsidRDefault="00E433D4">
      <w:pPr>
        <w:pStyle w:val="13"/>
        <w:tabs>
          <w:tab w:val="right" w:leader="underscore" w:pos="9072"/>
        </w:tabs>
        <w:ind w:right="-1"/>
        <w:rPr>
          <w:sz w:val="28"/>
          <w:szCs w:val="28"/>
        </w:rPr>
      </w:pPr>
    </w:p>
    <w:p w:rsidR="00E433D4" w:rsidRDefault="001073BD">
      <w:pPr>
        <w:pStyle w:val="13"/>
        <w:tabs>
          <w:tab w:val="right" w:leader="underscore" w:pos="9072"/>
        </w:tabs>
        <w:ind w:right="-1"/>
      </w:pPr>
      <w:r>
        <w:rPr>
          <w:sz w:val="28"/>
          <w:szCs w:val="28"/>
        </w:rPr>
        <w:t>Председатель                                                                                             И.В. Дуда</w:t>
      </w:r>
    </w:p>
    <w:p w:rsidR="00E433D4" w:rsidRDefault="001073BD">
      <w:pPr>
        <w:pStyle w:val="13"/>
        <w:shd w:val="clear" w:color="auto" w:fill="FFFFFF" w:themeFill="background1"/>
        <w:tabs>
          <w:tab w:val="right" w:leader="underscore" w:pos="9072"/>
        </w:tabs>
        <w:spacing w:after="200" w:line="276" w:lineRule="auto"/>
        <w:ind w:right="-1"/>
        <w:rPr>
          <w:sz w:val="28"/>
          <w:szCs w:val="28"/>
        </w:rPr>
      </w:pPr>
      <w:r>
        <w:br w:type="page"/>
      </w:r>
    </w:p>
    <w:p w:rsidR="00E433D4" w:rsidRPr="0048666F" w:rsidRDefault="001073BD">
      <w:pPr>
        <w:pStyle w:val="13"/>
        <w:tabs>
          <w:tab w:val="left" w:pos="4820"/>
          <w:tab w:val="right" w:leader="underscore" w:pos="9072"/>
        </w:tabs>
        <w:ind w:right="-1"/>
        <w:jc w:val="center"/>
        <w:rPr>
          <w:b/>
          <w:caps/>
          <w:szCs w:val="24"/>
        </w:rPr>
      </w:pPr>
      <w:r w:rsidRPr="0048666F">
        <w:rPr>
          <w:b/>
          <w:caps/>
          <w:szCs w:val="24"/>
        </w:rPr>
        <w:lastRenderedPageBreak/>
        <w:t>ПОЯСНИТЕЛЬНАЯ ЗАПИСКА</w:t>
      </w:r>
    </w:p>
    <w:p w:rsidR="00E433D4" w:rsidRPr="0048666F" w:rsidRDefault="00E433D4">
      <w:pPr>
        <w:pStyle w:val="14"/>
        <w:spacing w:line="360" w:lineRule="auto"/>
        <w:ind w:firstLine="708"/>
        <w:jc w:val="center"/>
        <w:rPr>
          <w:rFonts w:cs="Times New Roman"/>
          <w:b/>
          <w:caps/>
        </w:rPr>
      </w:pPr>
    </w:p>
    <w:p w:rsidR="0000145A" w:rsidRPr="0048666F" w:rsidRDefault="001073BD" w:rsidP="0000145A">
      <w:pPr>
        <w:pStyle w:val="af"/>
        <w:spacing w:after="0"/>
        <w:ind w:firstLine="709"/>
        <w:jc w:val="both"/>
      </w:pPr>
      <w:r w:rsidRPr="0048666F">
        <w:rPr>
          <w:b/>
        </w:rPr>
        <w:t xml:space="preserve">1.1. Место дисциплины в структуре образовательной программы. </w:t>
      </w:r>
      <w:r w:rsidRPr="0048666F">
        <w:t>Дисциплина «</w:t>
      </w:r>
      <w:r w:rsidR="0014270D" w:rsidRPr="0048666F">
        <w:t>Научно-исследовательский практикум</w:t>
      </w:r>
      <w:r w:rsidRPr="0048666F">
        <w:t xml:space="preserve">» </w:t>
      </w:r>
      <w:r w:rsidR="0014270D" w:rsidRPr="0048666F">
        <w:t xml:space="preserve">относится к </w:t>
      </w:r>
      <w:r w:rsidRPr="0048666F">
        <w:t>базовы</w:t>
      </w:r>
      <w:r w:rsidR="0014270D" w:rsidRPr="0048666F">
        <w:t xml:space="preserve">м дисциплинам вариативной части </w:t>
      </w:r>
      <w:r w:rsidR="00B7024A" w:rsidRPr="0048666F">
        <w:t>учебного плана</w:t>
      </w:r>
      <w:r w:rsidRPr="0048666F">
        <w:t xml:space="preserve"> подготовк</w:t>
      </w:r>
      <w:r w:rsidR="0014270D" w:rsidRPr="0048666F">
        <w:t>и</w:t>
      </w:r>
      <w:r w:rsidRPr="0048666F">
        <w:t xml:space="preserve"> педагогов. </w:t>
      </w:r>
      <w:r w:rsidR="0000145A" w:rsidRPr="0048666F">
        <w:rPr>
          <w:rFonts w:cs="Times New Roman"/>
        </w:rPr>
        <w:t xml:space="preserve">Дисциплина разработана согласно ФГОС </w:t>
      </w:r>
      <w:proofErr w:type="gramStart"/>
      <w:r w:rsidR="0000145A" w:rsidRPr="0048666F">
        <w:rPr>
          <w:rFonts w:cs="Times New Roman"/>
        </w:rPr>
        <w:t>ВО</w:t>
      </w:r>
      <w:proofErr w:type="gramEnd"/>
      <w:r w:rsidR="0000145A" w:rsidRPr="0048666F">
        <w:rPr>
          <w:rFonts w:cs="Times New Roman"/>
        </w:rPr>
        <w:t xml:space="preserve"> </w:t>
      </w:r>
      <w:proofErr w:type="gramStart"/>
      <w:r w:rsidR="0000145A" w:rsidRPr="0048666F">
        <w:rPr>
          <w:rFonts w:cs="Times New Roman"/>
        </w:rPr>
        <w:t>по</w:t>
      </w:r>
      <w:proofErr w:type="gramEnd"/>
      <w:r w:rsidR="0000145A" w:rsidRPr="0048666F">
        <w:rPr>
          <w:rFonts w:cs="Times New Roman"/>
        </w:rPr>
        <w:t xml:space="preserve"> направлению подготовки </w:t>
      </w:r>
      <w:r w:rsidR="0000145A" w:rsidRPr="0048666F">
        <w:t xml:space="preserve">44.03.05 «Педагогическое образование» (с двумя профилями) (уровень </w:t>
      </w:r>
      <w:proofErr w:type="spellStart"/>
      <w:r w:rsidR="0000145A" w:rsidRPr="0048666F">
        <w:t>бакалавриата</w:t>
      </w:r>
      <w:proofErr w:type="spellEnd"/>
      <w:r w:rsidR="0000145A" w:rsidRPr="0048666F">
        <w:t xml:space="preserve">, программа подготовки: академический </w:t>
      </w:r>
      <w:proofErr w:type="spellStart"/>
      <w:r w:rsidR="0000145A" w:rsidRPr="0048666F">
        <w:t>бакалавриат</w:t>
      </w:r>
      <w:proofErr w:type="spellEnd"/>
      <w:r w:rsidR="0000145A" w:rsidRPr="0048666F">
        <w:t xml:space="preserve">), (уровень </w:t>
      </w:r>
      <w:proofErr w:type="spellStart"/>
      <w:r w:rsidR="0000145A" w:rsidRPr="0048666F">
        <w:t>бакалавриата</w:t>
      </w:r>
      <w:proofErr w:type="spellEnd"/>
      <w:r w:rsidR="0000145A" w:rsidRPr="0048666F">
        <w:t xml:space="preserve">), утвержденным приказом Министерством образования и науки Российской </w:t>
      </w:r>
      <w:proofErr w:type="spellStart"/>
      <w:r w:rsidR="0000145A" w:rsidRPr="0048666F">
        <w:t>федерацииот</w:t>
      </w:r>
      <w:proofErr w:type="spellEnd"/>
      <w:r w:rsidR="0000145A" w:rsidRPr="0048666F">
        <w:t xml:space="preserve"> 9февраля 2016г. № 91; Федеральным законом «Об образовании в РФ» от 29.12.2012 № 273-ФЗ; профессиональным стандартом «Педагог», утвержденным приказом Министерства труда и социальной защиты Российской Федерации от 18 октября 2013 г. № 544н.; </w:t>
      </w:r>
      <w:r w:rsidR="0000145A" w:rsidRPr="0048666F">
        <w:rPr>
          <w:rFonts w:cs="Times New Roman"/>
        </w:rPr>
        <w:t xml:space="preserve">нормативно-правовыми документами, регламентирующими образовательный процесс в КГПУ им. В.П. Астафьева (уровень </w:t>
      </w:r>
      <w:proofErr w:type="spellStart"/>
      <w:r w:rsidR="0000145A" w:rsidRPr="0048666F">
        <w:rPr>
          <w:rFonts w:cs="Times New Roman"/>
        </w:rPr>
        <w:t>бакалавриата</w:t>
      </w:r>
      <w:proofErr w:type="spellEnd"/>
      <w:r w:rsidR="0000145A" w:rsidRPr="0048666F">
        <w:rPr>
          <w:rFonts w:cs="Times New Roman"/>
        </w:rPr>
        <w:t xml:space="preserve">). </w:t>
      </w:r>
    </w:p>
    <w:p w:rsidR="00E433D4" w:rsidRPr="0048666F" w:rsidRDefault="001073BD">
      <w:pPr>
        <w:pStyle w:val="af"/>
        <w:spacing w:after="0"/>
        <w:ind w:firstLine="709"/>
        <w:jc w:val="both"/>
        <w:rPr>
          <w:rFonts w:cs="Times New Roman"/>
          <w:b/>
          <w:i/>
        </w:rPr>
      </w:pPr>
      <w:r w:rsidRPr="0048666F">
        <w:rPr>
          <w:rFonts w:cs="Times New Roman"/>
        </w:rPr>
        <w:t xml:space="preserve">Дисциплина относится </w:t>
      </w:r>
      <w:r w:rsidR="00624C9D" w:rsidRPr="0048666F">
        <w:t>к базовым дисциплинам вариативной части учебного плана</w:t>
      </w:r>
      <w:r w:rsidRPr="0048666F">
        <w:rPr>
          <w:rFonts w:cs="Times New Roman"/>
        </w:rPr>
        <w:t>, изучается на</w:t>
      </w:r>
      <w:r w:rsidR="0000145A" w:rsidRPr="0048666F">
        <w:rPr>
          <w:rFonts w:cs="Times New Roman"/>
        </w:rPr>
        <w:t xml:space="preserve"> 4 курсе в 8 семестре и на</w:t>
      </w:r>
      <w:r w:rsidRPr="0048666F">
        <w:rPr>
          <w:rFonts w:cs="Times New Roman"/>
        </w:rPr>
        <w:t xml:space="preserve"> </w:t>
      </w:r>
      <w:r w:rsidR="0000145A" w:rsidRPr="0048666F">
        <w:rPr>
          <w:rFonts w:cs="Times New Roman"/>
        </w:rPr>
        <w:t>5</w:t>
      </w:r>
      <w:r w:rsidRPr="0048666F">
        <w:rPr>
          <w:rFonts w:cs="Times New Roman"/>
        </w:rPr>
        <w:t xml:space="preserve"> курсе</w:t>
      </w:r>
      <w:r w:rsidR="00E10C7D" w:rsidRPr="0048666F">
        <w:rPr>
          <w:rFonts w:cs="Times New Roman"/>
        </w:rPr>
        <w:t xml:space="preserve"> в </w:t>
      </w:r>
      <w:r w:rsidR="00624C9D" w:rsidRPr="0048666F">
        <w:rPr>
          <w:rFonts w:cs="Times New Roman"/>
        </w:rPr>
        <w:t>9</w:t>
      </w:r>
      <w:r w:rsidR="00E10C7D" w:rsidRPr="0048666F">
        <w:rPr>
          <w:rFonts w:cs="Times New Roman"/>
        </w:rPr>
        <w:t>семестре</w:t>
      </w:r>
      <w:r w:rsidRPr="0048666F">
        <w:rPr>
          <w:rFonts w:cs="Times New Roman"/>
        </w:rPr>
        <w:t>, индекс дисциплины в учебном плане –</w:t>
      </w:r>
      <w:r w:rsidR="0000145A" w:rsidRPr="0048666F">
        <w:rPr>
          <w:rFonts w:cs="Times New Roman"/>
        </w:rPr>
        <w:t xml:space="preserve"> Б</w:t>
      </w:r>
      <w:proofErr w:type="gramStart"/>
      <w:r w:rsidR="0000145A" w:rsidRPr="0048666F">
        <w:rPr>
          <w:rFonts w:cs="Times New Roman"/>
        </w:rPr>
        <w:t>1</w:t>
      </w:r>
      <w:proofErr w:type="gramEnd"/>
      <w:r w:rsidR="0000145A" w:rsidRPr="0048666F">
        <w:rPr>
          <w:rFonts w:cs="Times New Roman"/>
        </w:rPr>
        <w:t>.В.ДВ.17.01</w:t>
      </w:r>
      <w:r w:rsidRPr="0048666F">
        <w:rPr>
          <w:rFonts w:cs="Times New Roman"/>
        </w:rPr>
        <w:t>.</w:t>
      </w:r>
    </w:p>
    <w:p w:rsidR="0000145A" w:rsidRPr="0048666F" w:rsidRDefault="001073BD" w:rsidP="00624C9D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b/>
          <w:sz w:val="24"/>
          <w:szCs w:val="24"/>
        </w:rPr>
        <w:t>1.2. Трудоемкость дисциплины</w:t>
      </w:r>
      <w:r w:rsidRPr="0048666F">
        <w:rPr>
          <w:rFonts w:ascii="Times New Roman" w:hAnsi="Times New Roman" w:cs="Times New Roman"/>
          <w:sz w:val="24"/>
          <w:szCs w:val="24"/>
        </w:rPr>
        <w:t xml:space="preserve"> (общий объем времени, отведенного на и</w:t>
      </w:r>
      <w:r w:rsidR="00624C9D" w:rsidRPr="0048666F">
        <w:rPr>
          <w:rFonts w:ascii="Times New Roman" w:hAnsi="Times New Roman" w:cs="Times New Roman"/>
          <w:sz w:val="24"/>
          <w:szCs w:val="24"/>
        </w:rPr>
        <w:t>зучение дисциплины) составляет 2</w:t>
      </w:r>
      <w:r w:rsidR="00E10C7D" w:rsidRPr="0048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7D" w:rsidRPr="0048666F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="00E10C7D" w:rsidRPr="0048666F">
        <w:rPr>
          <w:rFonts w:ascii="Times New Roman" w:hAnsi="Times New Roman" w:cs="Times New Roman"/>
          <w:sz w:val="24"/>
          <w:szCs w:val="24"/>
        </w:rPr>
        <w:t>. и</w:t>
      </w:r>
      <w:r w:rsidRPr="0048666F">
        <w:rPr>
          <w:rFonts w:ascii="Times New Roman" w:hAnsi="Times New Roman" w:cs="Times New Roman"/>
          <w:sz w:val="24"/>
          <w:szCs w:val="24"/>
        </w:rPr>
        <w:t xml:space="preserve">ли </w:t>
      </w:r>
      <w:r w:rsidR="00624C9D" w:rsidRPr="0048666F">
        <w:rPr>
          <w:rFonts w:ascii="Times New Roman" w:hAnsi="Times New Roman" w:cs="Times New Roman"/>
          <w:sz w:val="24"/>
          <w:szCs w:val="24"/>
        </w:rPr>
        <w:t>72</w:t>
      </w:r>
      <w:r w:rsidR="0000145A" w:rsidRPr="0048666F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48666F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0145A" w:rsidRPr="0048666F">
        <w:rPr>
          <w:rFonts w:ascii="Times New Roman" w:hAnsi="Times New Roman" w:cs="Times New Roman"/>
          <w:sz w:val="24"/>
          <w:szCs w:val="24"/>
        </w:rPr>
        <w:t>12</w:t>
      </w:r>
      <w:r w:rsidRPr="0048666F">
        <w:rPr>
          <w:rFonts w:ascii="Times New Roman" w:hAnsi="Times New Roman" w:cs="Times New Roman"/>
          <w:sz w:val="24"/>
          <w:szCs w:val="24"/>
        </w:rPr>
        <w:t xml:space="preserve"> контактных час</w:t>
      </w:r>
      <w:r w:rsidR="00E10C7D" w:rsidRPr="0048666F">
        <w:rPr>
          <w:rFonts w:ascii="Times New Roman" w:hAnsi="Times New Roman" w:cs="Times New Roman"/>
          <w:sz w:val="24"/>
          <w:szCs w:val="24"/>
        </w:rPr>
        <w:t>ов</w:t>
      </w:r>
      <w:r w:rsidRPr="0048666F">
        <w:rPr>
          <w:rFonts w:ascii="Times New Roman" w:hAnsi="Times New Roman" w:cs="Times New Roman"/>
          <w:sz w:val="24"/>
          <w:szCs w:val="24"/>
        </w:rPr>
        <w:t xml:space="preserve">, </w:t>
      </w:r>
      <w:r w:rsidR="0000145A" w:rsidRPr="0048666F">
        <w:rPr>
          <w:rFonts w:ascii="Times New Roman" w:hAnsi="Times New Roman" w:cs="Times New Roman"/>
          <w:sz w:val="24"/>
          <w:szCs w:val="24"/>
        </w:rPr>
        <w:t>60</w:t>
      </w:r>
      <w:r w:rsidR="00624C9D" w:rsidRPr="0048666F">
        <w:rPr>
          <w:rFonts w:ascii="Times New Roman" w:hAnsi="Times New Roman" w:cs="Times New Roman"/>
          <w:sz w:val="24"/>
          <w:szCs w:val="24"/>
        </w:rPr>
        <w:t xml:space="preserve"> час</w:t>
      </w:r>
      <w:r w:rsidR="0000145A" w:rsidRPr="0048666F">
        <w:rPr>
          <w:rFonts w:ascii="Times New Roman" w:hAnsi="Times New Roman" w:cs="Times New Roman"/>
          <w:sz w:val="24"/>
          <w:szCs w:val="24"/>
        </w:rPr>
        <w:t>ов</w:t>
      </w:r>
      <w:r w:rsidRPr="0048666F">
        <w:rPr>
          <w:rFonts w:ascii="Times New Roman" w:hAnsi="Times New Roman" w:cs="Times New Roman"/>
          <w:sz w:val="24"/>
          <w:szCs w:val="24"/>
        </w:rPr>
        <w:t xml:space="preserve"> для самостоятельной работы</w:t>
      </w:r>
      <w:r w:rsidR="0000145A" w:rsidRPr="0048666F">
        <w:rPr>
          <w:rFonts w:ascii="Times New Roman" w:hAnsi="Times New Roman" w:cs="Times New Roman"/>
          <w:sz w:val="24"/>
          <w:szCs w:val="24"/>
        </w:rPr>
        <w:t>:</w:t>
      </w:r>
    </w:p>
    <w:p w:rsidR="00624C9D" w:rsidRPr="0048666F" w:rsidRDefault="00624C9D" w:rsidP="00624C9D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 xml:space="preserve"> </w:t>
      </w:r>
      <w:r w:rsidR="0000145A" w:rsidRPr="0048666F">
        <w:rPr>
          <w:rFonts w:ascii="Times New Roman" w:hAnsi="Times New Roman" w:cs="Times New Roman"/>
          <w:sz w:val="24"/>
          <w:szCs w:val="24"/>
        </w:rPr>
        <w:t>на 8 семестр отводится 36 часов, из них 6 контактных часов, 30 часов для самостоятельной работы;</w:t>
      </w:r>
    </w:p>
    <w:p w:rsidR="0000145A" w:rsidRPr="0048666F" w:rsidRDefault="0000145A" w:rsidP="00624C9D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>на 9 семестр отводится 36 часов, из них 6 контактных часов, 30 часов для самостоятельной работы.</w:t>
      </w:r>
    </w:p>
    <w:p w:rsidR="00E433D4" w:rsidRPr="0048666F" w:rsidRDefault="00015E82">
      <w:pPr>
        <w:pStyle w:val="23"/>
        <w:spacing w:after="0" w:line="240" w:lineRule="auto"/>
        <w:ind w:firstLine="709"/>
        <w:jc w:val="both"/>
        <w:rPr>
          <w:sz w:val="24"/>
          <w:szCs w:val="24"/>
        </w:rPr>
      </w:pPr>
      <w:r w:rsidRPr="0048666F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Дисциплина подразумевает 1 зачет</w:t>
      </w:r>
      <w:r w:rsidR="001073BD" w:rsidRPr="0048666F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. </w:t>
      </w:r>
    </w:p>
    <w:p w:rsidR="00E433D4" w:rsidRPr="0048666F" w:rsidRDefault="001073BD">
      <w:pPr>
        <w:pStyle w:val="af2"/>
        <w:rPr>
          <w:b/>
          <w:sz w:val="24"/>
          <w:szCs w:val="24"/>
        </w:rPr>
      </w:pPr>
      <w:r w:rsidRPr="0048666F">
        <w:rPr>
          <w:b/>
          <w:iCs/>
          <w:sz w:val="24"/>
          <w:szCs w:val="24"/>
        </w:rPr>
        <w:t>1.3. Цель и задачи дисциплины «</w:t>
      </w:r>
      <w:r w:rsidR="00E10C7D" w:rsidRPr="0048666F">
        <w:rPr>
          <w:b/>
          <w:sz w:val="24"/>
          <w:szCs w:val="24"/>
        </w:rPr>
        <w:t>Научно-исследовательский практикум</w:t>
      </w:r>
      <w:r w:rsidRPr="0048666F">
        <w:rPr>
          <w:b/>
          <w:iCs/>
          <w:sz w:val="24"/>
          <w:szCs w:val="24"/>
        </w:rPr>
        <w:t>».</w:t>
      </w:r>
    </w:p>
    <w:p w:rsidR="00E433D4" w:rsidRPr="0048666F" w:rsidRDefault="001073BD">
      <w:pPr>
        <w:pStyle w:val="15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666F">
        <w:rPr>
          <w:rFonts w:ascii="Times New Roman" w:hAnsi="Times New Roman" w:cs="Times New Roman"/>
          <w:b/>
          <w:iCs/>
          <w:sz w:val="24"/>
          <w:szCs w:val="24"/>
        </w:rPr>
        <w:t>Цель дисциплины:</w:t>
      </w:r>
      <w:r w:rsidR="00BF1235" w:rsidRPr="0048666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A6082" w:rsidRPr="0048666F">
        <w:rPr>
          <w:rFonts w:ascii="Times New Roman" w:hAnsi="Times New Roman" w:cs="Times New Roman"/>
          <w:iCs/>
          <w:sz w:val="24"/>
          <w:szCs w:val="24"/>
        </w:rPr>
        <w:t xml:space="preserve">закрепление на практике знаний, умений, навыков, позволяющих с высокой эффективность решать профессиональные задачи в рамках научно-исследовательской </w:t>
      </w:r>
      <w:r w:rsidR="00F36ADA" w:rsidRPr="0048666F">
        <w:rPr>
          <w:rFonts w:ascii="Times New Roman" w:hAnsi="Times New Roman" w:cs="Times New Roman"/>
          <w:iCs/>
          <w:sz w:val="24"/>
          <w:szCs w:val="24"/>
        </w:rPr>
        <w:t>деятельности в области п</w:t>
      </w:r>
      <w:r w:rsidR="007A6082" w:rsidRPr="0048666F">
        <w:rPr>
          <w:rFonts w:ascii="Times New Roman" w:hAnsi="Times New Roman" w:cs="Times New Roman"/>
          <w:iCs/>
          <w:sz w:val="24"/>
          <w:szCs w:val="24"/>
        </w:rPr>
        <w:t>едагоги</w:t>
      </w:r>
      <w:r w:rsidR="00F36ADA" w:rsidRPr="0048666F">
        <w:rPr>
          <w:rFonts w:ascii="Times New Roman" w:hAnsi="Times New Roman" w:cs="Times New Roman"/>
          <w:iCs/>
          <w:sz w:val="24"/>
          <w:szCs w:val="24"/>
        </w:rPr>
        <w:t>ки</w:t>
      </w:r>
      <w:r w:rsidR="007A6082" w:rsidRPr="0048666F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E433D4" w:rsidRPr="0048666F" w:rsidRDefault="001073BD">
      <w:pPr>
        <w:pStyle w:val="af2"/>
        <w:rPr>
          <w:b/>
          <w:sz w:val="24"/>
          <w:szCs w:val="24"/>
        </w:rPr>
      </w:pPr>
      <w:r w:rsidRPr="0048666F">
        <w:rPr>
          <w:b/>
          <w:sz w:val="24"/>
          <w:szCs w:val="24"/>
        </w:rPr>
        <w:t>Задачи:</w:t>
      </w:r>
    </w:p>
    <w:p w:rsidR="00785E2F" w:rsidRPr="0048666F" w:rsidRDefault="00785E2F" w:rsidP="00F36ADA">
      <w:pPr>
        <w:pStyle w:val="Default"/>
        <w:jc w:val="both"/>
      </w:pPr>
      <w:r w:rsidRPr="0048666F">
        <w:t xml:space="preserve">- </w:t>
      </w:r>
      <w:r w:rsidR="004134C8" w:rsidRPr="0048666F">
        <w:t>о</w:t>
      </w:r>
      <w:r w:rsidRPr="0048666F">
        <w:t>знаком</w:t>
      </w:r>
      <w:r w:rsidR="004134C8" w:rsidRPr="0048666F">
        <w:t xml:space="preserve">ить студентов </w:t>
      </w:r>
      <w:r w:rsidRPr="0048666F">
        <w:t xml:space="preserve">с методами и технологиями психолого-педагогической диагностики и первичной обработки полученных данных; </w:t>
      </w:r>
    </w:p>
    <w:p w:rsidR="00F36ADA" w:rsidRPr="0048666F" w:rsidRDefault="00DF07C4" w:rsidP="00F36ADA">
      <w:pPr>
        <w:pStyle w:val="Default"/>
        <w:jc w:val="both"/>
        <w:rPr>
          <w:rFonts w:eastAsiaTheme="minorHAnsi"/>
        </w:rPr>
      </w:pPr>
      <w:r w:rsidRPr="0048666F">
        <w:t xml:space="preserve">- </w:t>
      </w:r>
      <w:r w:rsidR="004134C8" w:rsidRPr="0048666F">
        <w:rPr>
          <w:rFonts w:eastAsiaTheme="minorHAnsi"/>
        </w:rPr>
        <w:t>обеспечить</w:t>
      </w:r>
      <w:r w:rsidR="00785E2F" w:rsidRPr="0048666F">
        <w:rPr>
          <w:rFonts w:eastAsiaTheme="minorHAnsi"/>
        </w:rPr>
        <w:t xml:space="preserve"> формировани</w:t>
      </w:r>
      <w:r w:rsidR="004134C8" w:rsidRPr="0048666F">
        <w:rPr>
          <w:rFonts w:eastAsiaTheme="minorHAnsi"/>
        </w:rPr>
        <w:t>е</w:t>
      </w:r>
      <w:r w:rsidR="00785E2F" w:rsidRPr="0048666F">
        <w:rPr>
          <w:rFonts w:eastAsiaTheme="minorHAnsi"/>
        </w:rPr>
        <w:t xml:space="preserve"> </w:t>
      </w:r>
      <w:r w:rsidR="00F36ADA" w:rsidRPr="0048666F">
        <w:rPr>
          <w:rFonts w:eastAsiaTheme="minorHAnsi"/>
        </w:rPr>
        <w:t xml:space="preserve">непосредственной связи научно-исследовательской работы с профессиональной сферой будущей деятельности </w:t>
      </w:r>
      <w:r w:rsidR="00785E2F" w:rsidRPr="0048666F">
        <w:rPr>
          <w:rFonts w:eastAsiaTheme="minorHAnsi"/>
        </w:rPr>
        <w:t>педагога;</w:t>
      </w:r>
    </w:p>
    <w:p w:rsidR="00F36ADA" w:rsidRPr="0048666F" w:rsidRDefault="00F36ADA" w:rsidP="00F36AD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</w:rPr>
        <w:t xml:space="preserve">- </w:t>
      </w:r>
      <w:r w:rsidRPr="0048666F">
        <w:rPr>
          <w:rFonts w:eastAsiaTheme="minorHAnsi"/>
          <w:color w:val="000000"/>
          <w:lang w:eastAsia="en-US"/>
        </w:rPr>
        <w:t xml:space="preserve">совершенствование у студентов навыков научной дискуссии и презентации </w:t>
      </w:r>
      <w:r w:rsidR="00A75A6B" w:rsidRPr="0048666F">
        <w:rPr>
          <w:rFonts w:eastAsiaTheme="minorHAnsi"/>
          <w:color w:val="000000"/>
          <w:lang w:eastAsia="en-US"/>
        </w:rPr>
        <w:t xml:space="preserve">результатов </w:t>
      </w:r>
      <w:r w:rsidRPr="0048666F">
        <w:rPr>
          <w:rFonts w:eastAsiaTheme="minorHAnsi"/>
          <w:color w:val="000000"/>
          <w:lang w:eastAsia="en-US"/>
        </w:rPr>
        <w:t>ис</w:t>
      </w:r>
      <w:r w:rsidR="00A75A6B" w:rsidRPr="0048666F">
        <w:rPr>
          <w:rFonts w:eastAsiaTheme="minorHAnsi"/>
          <w:color w:val="000000"/>
          <w:lang w:eastAsia="en-US"/>
        </w:rPr>
        <w:t>следовательской деятельности.</w:t>
      </w:r>
      <w:r w:rsidRPr="0048666F">
        <w:rPr>
          <w:rFonts w:eastAsiaTheme="minorHAnsi"/>
          <w:color w:val="000000"/>
          <w:lang w:eastAsia="en-US"/>
        </w:rPr>
        <w:t xml:space="preserve"> </w:t>
      </w:r>
    </w:p>
    <w:p w:rsidR="00E433D4" w:rsidRPr="0048666F" w:rsidRDefault="00E10C7D">
      <w:pPr>
        <w:ind w:firstLine="709"/>
        <w:jc w:val="both"/>
        <w:rPr>
          <w:lang w:eastAsia="ar-SA"/>
        </w:rPr>
      </w:pPr>
      <w:r w:rsidRPr="0048666F">
        <w:rPr>
          <w:b/>
        </w:rPr>
        <w:t>1.4</w:t>
      </w:r>
      <w:r w:rsidR="001073BD" w:rsidRPr="0048666F">
        <w:rPr>
          <w:b/>
        </w:rPr>
        <w:t xml:space="preserve">. Планируемые результаты обучения. </w:t>
      </w:r>
      <w:r w:rsidR="001073BD" w:rsidRPr="0048666F">
        <w:rPr>
          <w:lang w:eastAsia="ar-SA"/>
        </w:rPr>
        <w:t>В результате изучения дисциплины бакалавр должен об</w:t>
      </w:r>
      <w:r w:rsidR="00A75A6B" w:rsidRPr="0048666F">
        <w:rPr>
          <w:lang w:eastAsia="ar-SA"/>
        </w:rPr>
        <w:t>ладать следующими компетенциями:</w:t>
      </w:r>
      <w:r w:rsidR="001073BD" w:rsidRPr="0048666F">
        <w:rPr>
          <w:lang w:eastAsia="ar-SA"/>
        </w:rPr>
        <w:t xml:space="preserve"> </w:t>
      </w:r>
    </w:p>
    <w:p w:rsidR="00E433D4" w:rsidRPr="0048666F" w:rsidRDefault="001073BD">
      <w:pPr>
        <w:ind w:firstLine="709"/>
        <w:jc w:val="both"/>
        <w:rPr>
          <w:rFonts w:eastAsia="MS Mincho"/>
        </w:rPr>
      </w:pPr>
      <w:r w:rsidRPr="0048666F">
        <w:rPr>
          <w:rFonts w:eastAsia="MS Mincho"/>
        </w:rPr>
        <w:t>ПК-</w:t>
      </w:r>
      <w:r w:rsidR="00624C9D" w:rsidRPr="0048666F">
        <w:rPr>
          <w:rFonts w:eastAsia="MS Mincho"/>
        </w:rPr>
        <w:t>11</w:t>
      </w:r>
      <w:r w:rsidR="003474B9" w:rsidRPr="0048666F">
        <w:rPr>
          <w:rFonts w:eastAsia="MS Mincho"/>
        </w:rPr>
        <w:t xml:space="preserve"> </w:t>
      </w:r>
      <w:r w:rsidRPr="0048666F">
        <w:rPr>
          <w:rFonts w:eastAsia="MS Mincho"/>
        </w:rPr>
        <w:t>–</w:t>
      </w:r>
      <w:r w:rsidR="00624C9D" w:rsidRPr="0048666F">
        <w:rPr>
          <w:rFonts w:eastAsia="MS Mincho"/>
        </w:rPr>
        <w:t xml:space="preserve"> готовностью использовать систематизированные теоретические и практические знания для постановки и решения исследовательских задач в области образования</w:t>
      </w:r>
      <w:r w:rsidR="007A6082" w:rsidRPr="0048666F">
        <w:rPr>
          <w:rFonts w:eastAsia="MS Mincho"/>
        </w:rPr>
        <w:t xml:space="preserve">. </w:t>
      </w:r>
    </w:p>
    <w:p w:rsidR="007A6082" w:rsidRPr="0048666F" w:rsidRDefault="007A6082" w:rsidP="0030350B">
      <w:pPr>
        <w:spacing w:line="360" w:lineRule="auto"/>
        <w:jc w:val="center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48666F" w:rsidRDefault="0048666F" w:rsidP="004134C8">
      <w:pPr>
        <w:spacing w:line="360" w:lineRule="auto"/>
        <w:jc w:val="both"/>
      </w:pPr>
    </w:p>
    <w:p w:rsidR="0030350B" w:rsidRPr="0048666F" w:rsidRDefault="001073BD" w:rsidP="004134C8">
      <w:pPr>
        <w:spacing w:line="360" w:lineRule="auto"/>
        <w:jc w:val="both"/>
        <w:rPr>
          <w:rFonts w:eastAsia="Calibri"/>
          <w:color w:val="000000"/>
        </w:rPr>
      </w:pPr>
      <w:r w:rsidRPr="0048666F">
        <w:t>Таблица 1</w:t>
      </w:r>
      <w:r w:rsidR="004134C8" w:rsidRPr="0048666F">
        <w:t xml:space="preserve"> - </w:t>
      </w:r>
      <w:r w:rsidR="0030350B" w:rsidRPr="0048666F">
        <w:t>Планируемые результаты обучения</w:t>
      </w:r>
    </w:p>
    <w:tbl>
      <w:tblPr>
        <w:tblW w:w="9641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258"/>
        <w:gridCol w:w="4830"/>
        <w:gridCol w:w="2553"/>
      </w:tblGrid>
      <w:tr w:rsidR="0030350B" w:rsidTr="003474B9"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350B" w:rsidRDefault="0030350B" w:rsidP="005A78F2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Задачи освоения дисциплины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350B" w:rsidRDefault="0030350B" w:rsidP="005A78F2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 xml:space="preserve">Планируемые результаты </w:t>
            </w:r>
            <w:proofErr w:type="gramStart"/>
            <w:r>
              <w:rPr>
                <w:rFonts w:eastAsia="Calibri"/>
                <w:color w:val="000000"/>
              </w:rPr>
              <w:t>обучения по дисциплине</w:t>
            </w:r>
            <w:proofErr w:type="gramEnd"/>
            <w:r>
              <w:rPr>
                <w:rFonts w:eastAsia="Calibri"/>
                <w:color w:val="000000"/>
              </w:rPr>
              <w:t xml:space="preserve"> (дескрипторы)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350B" w:rsidRDefault="0030350B" w:rsidP="005A78F2">
            <w:pPr>
              <w:jc w:val="both"/>
            </w:pPr>
            <w:r>
              <w:rPr>
                <w:rFonts w:eastAsia="Calibri"/>
              </w:rPr>
              <w:t>Код результата обучения (компетенция)</w:t>
            </w:r>
          </w:p>
        </w:tc>
      </w:tr>
      <w:tr w:rsidR="00C14D64" w:rsidTr="003474B9">
        <w:trPr>
          <w:trHeight w:val="3298"/>
        </w:trPr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14D64" w:rsidRPr="004134C8" w:rsidRDefault="004134C8" w:rsidP="005A78F2">
            <w:pPr>
              <w:rPr>
                <w:rFonts w:eastAsia="Calibri"/>
                <w:color w:val="000000"/>
                <w:lang w:eastAsia="ar-SA"/>
              </w:rPr>
            </w:pPr>
            <w:r w:rsidRPr="004134C8">
              <w:t>ознакомить студентов с методами и технологиями психолого-педагогической диагностики и первичной обработки полученных данных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C14D64" w:rsidRPr="00123D08" w:rsidRDefault="00C14D64" w:rsidP="005A78F2">
            <w:pPr>
              <w:jc w:val="both"/>
              <w:textAlignment w:val="baseline"/>
              <w:rPr>
                <w:b/>
                <w:i/>
              </w:rPr>
            </w:pPr>
            <w:r w:rsidRPr="00123D08">
              <w:rPr>
                <w:rFonts w:eastAsia="Calibri"/>
                <w:b/>
                <w:i/>
                <w:color w:val="000000"/>
                <w:lang w:eastAsia="ar-SA"/>
              </w:rPr>
              <w:t>Знать</w:t>
            </w:r>
            <w:r w:rsidRPr="00123D08">
              <w:rPr>
                <w:b/>
                <w:i/>
                <w:lang w:eastAsia="ar-SA"/>
              </w:rPr>
              <w:t xml:space="preserve">: </w:t>
            </w:r>
          </w:p>
          <w:p w:rsidR="00C14D64" w:rsidRPr="00CF02D4" w:rsidRDefault="00C14D64" w:rsidP="00CF02D4">
            <w:pPr>
              <w:pStyle w:val="af2"/>
              <w:ind w:firstLine="0"/>
            </w:pPr>
            <w:r>
              <w:rPr>
                <w:sz w:val="24"/>
                <w:szCs w:val="24"/>
              </w:rPr>
              <w:t>-</w:t>
            </w:r>
            <w:r w:rsidR="00CF02D4">
              <w:rPr>
                <w:sz w:val="24"/>
                <w:szCs w:val="24"/>
              </w:rPr>
              <w:t xml:space="preserve"> методы и технологии диагностики и </w:t>
            </w:r>
            <w:r w:rsidR="00CF02D4" w:rsidRPr="004134C8">
              <w:rPr>
                <w:sz w:val="24"/>
                <w:szCs w:val="24"/>
              </w:rPr>
              <w:t>обработки полученных данных</w:t>
            </w:r>
            <w:r w:rsidR="00CF02D4">
              <w:rPr>
                <w:sz w:val="24"/>
                <w:szCs w:val="24"/>
              </w:rPr>
              <w:t xml:space="preserve">, применяемых в психолого-педагогических исследованиях. </w:t>
            </w:r>
          </w:p>
          <w:p w:rsidR="00123D08" w:rsidRDefault="00C14D64" w:rsidP="005A78F2">
            <w:pPr>
              <w:jc w:val="both"/>
              <w:rPr>
                <w:rFonts w:eastAsia="Calibri"/>
                <w:color w:val="000000"/>
              </w:rPr>
            </w:pPr>
            <w:r w:rsidRPr="00123D08">
              <w:rPr>
                <w:rFonts w:eastAsia="Calibri"/>
                <w:b/>
                <w:i/>
                <w:color w:val="000000"/>
              </w:rPr>
              <w:t>Уметь</w:t>
            </w:r>
            <w:r w:rsidR="00123D08">
              <w:rPr>
                <w:rFonts w:eastAsia="Calibri"/>
                <w:color w:val="000000"/>
              </w:rPr>
              <w:t>:</w:t>
            </w:r>
          </w:p>
          <w:p w:rsidR="00C14D64" w:rsidRDefault="00C14D64" w:rsidP="005A78F2">
            <w:pPr>
              <w:jc w:val="both"/>
              <w:rPr>
                <w:kern w:val="2"/>
              </w:rPr>
            </w:pPr>
            <w:r>
              <w:rPr>
                <w:rFonts w:eastAsia="Calibri"/>
                <w:color w:val="000000"/>
              </w:rPr>
              <w:t xml:space="preserve"> </w:t>
            </w:r>
            <w:r w:rsidR="00CF02D4">
              <w:rPr>
                <w:rFonts w:eastAsia="Calibri"/>
                <w:color w:val="000000"/>
              </w:rPr>
              <w:t xml:space="preserve">- выбирать и определять </w:t>
            </w:r>
            <w:r w:rsidR="00CF02D4">
              <w:t xml:space="preserve">методы исследования и технологии диагностики и </w:t>
            </w:r>
            <w:r w:rsidR="00CF02D4" w:rsidRPr="004134C8">
              <w:t>обработки полученных данных</w:t>
            </w:r>
            <w:r w:rsidR="00CF02D4">
              <w:t>.</w:t>
            </w:r>
          </w:p>
          <w:p w:rsidR="00C14D64" w:rsidRPr="00123D08" w:rsidRDefault="00C14D64" w:rsidP="005A78F2">
            <w:pPr>
              <w:jc w:val="both"/>
              <w:rPr>
                <w:b/>
                <w:i/>
                <w:kern w:val="2"/>
              </w:rPr>
            </w:pPr>
            <w:r w:rsidRPr="00123D08">
              <w:rPr>
                <w:rFonts w:eastAsia="Calibri"/>
                <w:b/>
                <w:i/>
                <w:color w:val="000000"/>
                <w:kern w:val="2"/>
              </w:rPr>
              <w:t>Владеть навыками:</w:t>
            </w:r>
          </w:p>
          <w:p w:rsidR="00C14D64" w:rsidRDefault="00C14D64" w:rsidP="007D081F">
            <w:pPr>
              <w:jc w:val="both"/>
              <w:textAlignment w:val="baseline"/>
              <w:rPr>
                <w:rFonts w:eastAsia="Calibri"/>
                <w:kern w:val="2"/>
              </w:rPr>
            </w:pPr>
            <w:r>
              <w:rPr>
                <w:kern w:val="2"/>
              </w:rPr>
              <w:t xml:space="preserve">- </w:t>
            </w:r>
            <w:r w:rsidR="007D081F">
              <w:t xml:space="preserve">диагностики, </w:t>
            </w:r>
            <w:r w:rsidR="00CF02D4" w:rsidRPr="004134C8">
              <w:t>обработки</w:t>
            </w:r>
            <w:r w:rsidR="007D081F">
              <w:t xml:space="preserve"> и интерпретации </w:t>
            </w:r>
            <w:r w:rsidR="00CF02D4" w:rsidRPr="004134C8">
              <w:t>полученных</w:t>
            </w:r>
            <w:r w:rsidR="00CF02D4">
              <w:t xml:space="preserve"> в ходе исследования</w:t>
            </w:r>
            <w:r w:rsidR="00CF02D4" w:rsidRPr="004134C8">
              <w:t xml:space="preserve"> данных</w:t>
            </w:r>
            <w:r w:rsidR="00CF02D4">
              <w:t>.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188D" w:rsidRDefault="003474B9" w:rsidP="005A78F2">
            <w:pPr>
              <w:jc w:val="both"/>
              <w:rPr>
                <w:rFonts w:eastAsia="MS Mincho"/>
                <w:color w:val="000000"/>
              </w:rPr>
            </w:pPr>
            <w:r>
              <w:rPr>
                <w:rFonts w:eastAsia="MS Mincho"/>
                <w:sz w:val="28"/>
                <w:szCs w:val="28"/>
              </w:rPr>
              <w:t>ПК-11</w:t>
            </w:r>
          </w:p>
        </w:tc>
      </w:tr>
      <w:tr w:rsidR="00C14D64" w:rsidTr="003474B9">
        <w:trPr>
          <w:trHeight w:val="711"/>
        </w:trPr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14D64" w:rsidRPr="004134C8" w:rsidRDefault="004134C8" w:rsidP="005A78F2">
            <w:r w:rsidRPr="004134C8">
              <w:rPr>
                <w:rFonts w:eastAsiaTheme="minorHAnsi"/>
              </w:rPr>
              <w:t xml:space="preserve">обеспечить формирование </w:t>
            </w:r>
            <w:r w:rsidRPr="00F36ADA">
              <w:rPr>
                <w:rFonts w:eastAsiaTheme="minorHAnsi"/>
                <w:color w:val="000000"/>
                <w:lang w:eastAsia="en-US"/>
              </w:rPr>
              <w:t>непосредственной связи научно-исследовательской работы с профессиональной сферой будущей деятельности</w:t>
            </w:r>
            <w:r w:rsidRPr="004134C8">
              <w:rPr>
                <w:rFonts w:eastAsiaTheme="minorHAnsi"/>
              </w:rPr>
              <w:t xml:space="preserve"> педагога-психолога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C14D64" w:rsidRDefault="00C14D64" w:rsidP="00C14D64">
            <w:pPr>
              <w:pStyle w:val="af2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Знать</w:t>
            </w: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</w:p>
          <w:p w:rsidR="00C14D64" w:rsidRDefault="00C14D64" w:rsidP="004134C8">
            <w:pPr>
              <w:pStyle w:val="af2"/>
              <w:ind w:firstLine="0"/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4A3497">
              <w:rPr>
                <w:rFonts w:cs="Times New Roman"/>
                <w:sz w:val="24"/>
                <w:szCs w:val="24"/>
              </w:rPr>
              <w:t>логику выбора</w:t>
            </w:r>
            <w:r w:rsidR="00B90195">
              <w:rPr>
                <w:rFonts w:cs="Times New Roman"/>
                <w:sz w:val="24"/>
                <w:szCs w:val="24"/>
              </w:rPr>
              <w:t xml:space="preserve"> и взаимообусловленного </w:t>
            </w:r>
            <w:r w:rsidR="004A3497">
              <w:rPr>
                <w:rFonts w:cs="Times New Roman"/>
                <w:sz w:val="24"/>
                <w:szCs w:val="24"/>
              </w:rPr>
              <w:t xml:space="preserve"> </w:t>
            </w:r>
            <w:r w:rsidR="00B90195">
              <w:rPr>
                <w:rFonts w:cs="Times New Roman"/>
                <w:sz w:val="24"/>
                <w:szCs w:val="24"/>
              </w:rPr>
              <w:t xml:space="preserve">построения </w:t>
            </w:r>
            <w:r w:rsidR="004A3497">
              <w:rPr>
                <w:rFonts w:cs="Times New Roman"/>
                <w:sz w:val="24"/>
                <w:szCs w:val="24"/>
              </w:rPr>
              <w:t>диагностического</w:t>
            </w:r>
            <w:r w:rsidR="00B90195">
              <w:rPr>
                <w:rFonts w:cs="Times New Roman"/>
                <w:sz w:val="24"/>
                <w:szCs w:val="24"/>
              </w:rPr>
              <w:t>, аналитического и коррекционно-развивающего</w:t>
            </w:r>
            <w:r w:rsidR="004A3497">
              <w:rPr>
                <w:rFonts w:cs="Times New Roman"/>
                <w:sz w:val="24"/>
                <w:szCs w:val="24"/>
              </w:rPr>
              <w:t xml:space="preserve"> </w:t>
            </w:r>
            <w:r w:rsidR="00B90195">
              <w:rPr>
                <w:rFonts w:cs="Times New Roman"/>
                <w:sz w:val="24"/>
                <w:szCs w:val="24"/>
              </w:rPr>
              <w:t>материала.</w:t>
            </w:r>
          </w:p>
          <w:p w:rsidR="00C14D64" w:rsidRDefault="00C14D64" w:rsidP="00C14D64">
            <w:pPr>
              <w:jc w:val="both"/>
              <w:rPr>
                <w:rFonts w:eastAsia="Calibri"/>
                <w:b/>
                <w:bCs/>
                <w:i/>
                <w:iCs/>
                <w:color w:val="000000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</w:rPr>
              <w:t>Уметь:</w:t>
            </w:r>
          </w:p>
          <w:p w:rsidR="00C14D64" w:rsidRPr="004A3497" w:rsidRDefault="00C14D64" w:rsidP="004134C8">
            <w:pPr>
              <w:jc w:val="both"/>
            </w:pPr>
            <w:r>
              <w:rPr>
                <w:rFonts w:eastAsia="Calibri"/>
                <w:b/>
                <w:bCs/>
                <w:i/>
                <w:iCs/>
                <w:color w:val="000000"/>
              </w:rPr>
              <w:t xml:space="preserve">-  </w:t>
            </w:r>
            <w:r w:rsidR="004A3497">
              <w:rPr>
                <w:rFonts w:eastAsia="Calibri"/>
                <w:bCs/>
                <w:iCs/>
                <w:color w:val="000000"/>
              </w:rPr>
              <w:t>отбирать диагностический материал для исследования</w:t>
            </w:r>
            <w:r w:rsidR="00B90195">
              <w:rPr>
                <w:rFonts w:eastAsia="Calibri"/>
                <w:bCs/>
                <w:iCs/>
                <w:color w:val="000000"/>
              </w:rPr>
              <w:t xml:space="preserve">, </w:t>
            </w:r>
            <w:r w:rsidR="004A3497">
              <w:rPr>
                <w:rFonts w:eastAsia="Calibri"/>
                <w:bCs/>
                <w:iCs/>
                <w:color w:val="000000"/>
              </w:rPr>
              <w:t xml:space="preserve">методы обработки полученных </w:t>
            </w:r>
            <w:proofErr w:type="gramStart"/>
            <w:r w:rsidR="00B90195">
              <w:rPr>
                <w:rFonts w:eastAsia="Calibri"/>
                <w:bCs/>
                <w:iCs/>
                <w:color w:val="000000"/>
              </w:rPr>
              <w:t>при</w:t>
            </w:r>
            <w:proofErr w:type="gramEnd"/>
            <w:r w:rsidR="00B90195">
              <w:rPr>
                <w:rFonts w:eastAsia="Calibri"/>
                <w:bCs/>
                <w:iCs/>
                <w:color w:val="000000"/>
              </w:rPr>
              <w:t xml:space="preserve"> </w:t>
            </w:r>
            <w:proofErr w:type="gramStart"/>
            <w:r w:rsidR="00B90195">
              <w:rPr>
                <w:rFonts w:eastAsia="Calibri"/>
                <w:bCs/>
                <w:iCs/>
                <w:color w:val="000000"/>
              </w:rPr>
              <w:t>диагностики</w:t>
            </w:r>
            <w:proofErr w:type="gramEnd"/>
            <w:r w:rsidR="00B90195">
              <w:rPr>
                <w:rFonts w:eastAsia="Calibri"/>
                <w:bCs/>
                <w:iCs/>
                <w:color w:val="000000"/>
              </w:rPr>
              <w:t xml:space="preserve"> и наблюдении данных и способы коррекции и развития по исследуемой проблеме. </w:t>
            </w:r>
          </w:p>
          <w:p w:rsidR="00C14D64" w:rsidRDefault="00C14D64" w:rsidP="00C14D64">
            <w:pPr>
              <w:jc w:val="both"/>
            </w:pPr>
            <w:r>
              <w:rPr>
                <w:rFonts w:eastAsia="Calibri"/>
                <w:b/>
                <w:bCs/>
                <w:i/>
                <w:iCs/>
                <w:color w:val="000000"/>
              </w:rPr>
              <w:t>Владеть навыками:</w:t>
            </w:r>
          </w:p>
          <w:p w:rsidR="00C14D64" w:rsidRDefault="00C14D64" w:rsidP="00FA1A5B">
            <w:pPr>
              <w:jc w:val="both"/>
              <w:rPr>
                <w:rFonts w:eastAsia="Calibri"/>
                <w:color w:val="000000"/>
                <w:lang w:eastAsia="ar-SA"/>
              </w:rPr>
            </w:pPr>
            <w:r>
              <w:t xml:space="preserve">- </w:t>
            </w:r>
            <w:r w:rsidR="00FA1A5B">
              <w:t xml:space="preserve">применения диагностического, аналитического и коррекционно-развивающего материала в рамках исследования выбранной проблемы. 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188D" w:rsidRDefault="003474B9" w:rsidP="00F2188D">
            <w:pPr>
              <w:spacing w:line="200" w:lineRule="atLeast"/>
              <w:jc w:val="both"/>
              <w:rPr>
                <w:rFonts w:eastAsia="MS Mincho"/>
                <w:color w:val="000000"/>
              </w:rPr>
            </w:pPr>
            <w:r>
              <w:rPr>
                <w:rFonts w:eastAsia="MS Mincho"/>
                <w:sz w:val="28"/>
                <w:szCs w:val="28"/>
              </w:rPr>
              <w:t>ПК-11</w:t>
            </w:r>
          </w:p>
        </w:tc>
      </w:tr>
      <w:tr w:rsidR="00C14D64" w:rsidTr="003474B9"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14D64" w:rsidRPr="004134C8" w:rsidRDefault="004134C8" w:rsidP="005A78F2">
            <w:pPr>
              <w:pStyle w:val="15"/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34C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</w:t>
            </w:r>
            <w:r w:rsidRPr="00F36AD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у студентов навыков научной дискуссии и презентации </w:t>
            </w:r>
            <w:r w:rsidRPr="004134C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результатов </w:t>
            </w:r>
            <w:r w:rsidRPr="00F36AD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ис</w:t>
            </w:r>
            <w:r w:rsidRPr="004134C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следовательской деятельности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14D64" w:rsidRPr="00E174B3" w:rsidRDefault="00C14D64" w:rsidP="005A78F2">
            <w:pPr>
              <w:jc w:val="both"/>
            </w:pPr>
            <w:r w:rsidRPr="00E174B3">
              <w:rPr>
                <w:b/>
                <w:bCs/>
                <w:i/>
                <w:iCs/>
              </w:rPr>
              <w:t>Знать:</w:t>
            </w:r>
          </w:p>
          <w:p w:rsidR="00C14D64" w:rsidRPr="00E45673" w:rsidRDefault="00C14D64" w:rsidP="004134C8">
            <w:pPr>
              <w:jc w:val="both"/>
            </w:pPr>
            <w:r w:rsidRPr="00E174B3">
              <w:t xml:space="preserve">- </w:t>
            </w:r>
            <w:r w:rsidR="007D081F">
              <w:t>логику научного исследования, этапы научного исследования, научный стиль изложения и презентации результатов исследования.</w:t>
            </w:r>
          </w:p>
          <w:p w:rsidR="004134C8" w:rsidRDefault="00C14D64" w:rsidP="005A78F2">
            <w:pPr>
              <w:jc w:val="both"/>
              <w:rPr>
                <w:b/>
                <w:bCs/>
                <w:i/>
                <w:iCs/>
              </w:rPr>
            </w:pPr>
            <w:r w:rsidRPr="00E174B3">
              <w:rPr>
                <w:b/>
                <w:bCs/>
                <w:i/>
                <w:iCs/>
              </w:rPr>
              <w:t>Уметь</w:t>
            </w:r>
            <w:r w:rsidR="004134C8">
              <w:rPr>
                <w:b/>
                <w:bCs/>
                <w:i/>
                <w:iCs/>
              </w:rPr>
              <w:t>:</w:t>
            </w:r>
          </w:p>
          <w:p w:rsidR="007D081F" w:rsidRPr="007D081F" w:rsidRDefault="00C14D64" w:rsidP="005A78F2">
            <w:pPr>
              <w:jc w:val="both"/>
            </w:pPr>
            <w:r w:rsidRPr="00E174B3">
              <w:rPr>
                <w:b/>
                <w:bCs/>
                <w:i/>
                <w:iCs/>
              </w:rPr>
              <w:t xml:space="preserve"> </w:t>
            </w:r>
            <w:r w:rsidR="007D081F">
              <w:rPr>
                <w:bCs/>
                <w:iCs/>
              </w:rPr>
              <w:t xml:space="preserve">- </w:t>
            </w:r>
            <w:r w:rsidR="00560334">
              <w:rPr>
                <w:bCs/>
                <w:iCs/>
              </w:rPr>
              <w:t>применять полученные результаты для разработки и осуществления коррекционно-развивающей работы;</w:t>
            </w:r>
          </w:p>
          <w:p w:rsidR="00C14D64" w:rsidRPr="007D081F" w:rsidRDefault="007D081F" w:rsidP="007D081F">
            <w:pPr>
              <w:jc w:val="both"/>
            </w:pPr>
            <w:r>
              <w:rPr>
                <w:sz w:val="23"/>
                <w:szCs w:val="23"/>
              </w:rPr>
              <w:t>- осуществлять апробацию и внедрение результатов исследования в практику</w:t>
            </w:r>
            <w:r w:rsidR="00560334">
              <w:rPr>
                <w:sz w:val="23"/>
                <w:szCs w:val="23"/>
              </w:rPr>
              <w:t xml:space="preserve">. </w:t>
            </w:r>
          </w:p>
          <w:p w:rsidR="00C14D64" w:rsidRPr="00E174B3" w:rsidRDefault="00C14D64" w:rsidP="005A78F2">
            <w:pPr>
              <w:jc w:val="both"/>
            </w:pPr>
            <w:r w:rsidRPr="00E174B3">
              <w:rPr>
                <w:rFonts w:eastAsia="Calibri"/>
                <w:b/>
                <w:bCs/>
                <w:i/>
                <w:iCs/>
                <w:color w:val="000000"/>
              </w:rPr>
              <w:t>Владеть навыками:</w:t>
            </w:r>
          </w:p>
          <w:p w:rsidR="00036E7B" w:rsidRDefault="00C14D64" w:rsidP="00036E7B">
            <w:pPr>
              <w:jc w:val="both"/>
              <w:rPr>
                <w:sz w:val="23"/>
                <w:szCs w:val="23"/>
              </w:rPr>
            </w:pPr>
            <w:r w:rsidRPr="00E174B3">
              <w:t xml:space="preserve">- </w:t>
            </w:r>
            <w:r w:rsidR="00036E7B">
              <w:rPr>
                <w:sz w:val="23"/>
                <w:szCs w:val="23"/>
              </w:rPr>
              <w:t>подготовки и проведения защиты студенческой научной работы;</w:t>
            </w:r>
          </w:p>
          <w:p w:rsidR="00036E7B" w:rsidRPr="00036E7B" w:rsidRDefault="00036E7B" w:rsidP="00036E7B">
            <w:pPr>
              <w:jc w:val="both"/>
            </w:pPr>
            <w:r>
              <w:rPr>
                <w:sz w:val="23"/>
                <w:szCs w:val="23"/>
              </w:rPr>
              <w:t xml:space="preserve">-  интерпретации результатов, представленных в докладе. </w:t>
            </w:r>
          </w:p>
          <w:p w:rsidR="00C14D64" w:rsidRPr="00E174B3" w:rsidRDefault="00C14D64" w:rsidP="004134C8">
            <w:pPr>
              <w:jc w:val="both"/>
            </w:pP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188D" w:rsidRDefault="00F2188D" w:rsidP="00F2188D">
            <w:pPr>
              <w:spacing w:line="200" w:lineRule="atLeast"/>
              <w:jc w:val="both"/>
              <w:rPr>
                <w:rFonts w:eastAsia="MS Mincho"/>
                <w:color w:val="000000"/>
              </w:rPr>
            </w:pP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="003474B9">
              <w:rPr>
                <w:rFonts w:eastAsia="MS Mincho"/>
                <w:sz w:val="28"/>
                <w:szCs w:val="28"/>
              </w:rPr>
              <w:t>ПК-11</w:t>
            </w:r>
          </w:p>
        </w:tc>
      </w:tr>
    </w:tbl>
    <w:p w:rsidR="005B028B" w:rsidRDefault="005B028B">
      <w:pPr>
        <w:pStyle w:val="23"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E433D4" w:rsidRPr="0048666F" w:rsidRDefault="001073BD">
      <w:pPr>
        <w:pStyle w:val="23"/>
        <w:spacing w:after="0" w:line="240" w:lineRule="auto"/>
        <w:ind w:firstLine="709"/>
        <w:jc w:val="both"/>
        <w:rPr>
          <w:sz w:val="24"/>
          <w:szCs w:val="24"/>
        </w:rPr>
      </w:pPr>
      <w:r w:rsidRPr="0048666F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F07C4" w:rsidRPr="0048666F">
        <w:rPr>
          <w:rFonts w:ascii="Times New Roman" w:hAnsi="Times New Roman" w:cs="Times New Roman"/>
          <w:b/>
          <w:sz w:val="24"/>
          <w:szCs w:val="24"/>
        </w:rPr>
        <w:t>5</w:t>
      </w:r>
      <w:r w:rsidRPr="0048666F">
        <w:rPr>
          <w:rFonts w:ascii="Times New Roman" w:hAnsi="Times New Roman" w:cs="Times New Roman"/>
          <w:b/>
          <w:sz w:val="24"/>
          <w:szCs w:val="24"/>
        </w:rPr>
        <w:t>. Контроль результатов освоения дисциплины.</w:t>
      </w:r>
      <w:r w:rsidRPr="0048666F">
        <w:rPr>
          <w:rFonts w:ascii="Times New Roman" w:hAnsi="Times New Roman" w:cs="Times New Roman"/>
          <w:sz w:val="24"/>
          <w:szCs w:val="24"/>
        </w:rPr>
        <w:t xml:space="preserve">  В ходе изучения дисциплины используются такие методы текущего контроля успеваемости как </w:t>
      </w:r>
      <w:r w:rsidR="00D57F17" w:rsidRPr="0048666F">
        <w:rPr>
          <w:rFonts w:ascii="Times New Roman" w:hAnsi="Times New Roman" w:cs="Times New Roman"/>
          <w:sz w:val="24"/>
          <w:szCs w:val="24"/>
        </w:rPr>
        <w:t xml:space="preserve">оценка работы на практических занятиях, </w:t>
      </w:r>
      <w:r w:rsidRPr="0048666F">
        <w:rPr>
          <w:rFonts w:ascii="Times New Roman" w:hAnsi="Times New Roman" w:cs="Times New Roman"/>
          <w:sz w:val="24"/>
          <w:szCs w:val="24"/>
        </w:rPr>
        <w:t xml:space="preserve">выполнение заданий </w:t>
      </w:r>
      <w:r w:rsidR="00663ED0" w:rsidRPr="0048666F">
        <w:rPr>
          <w:rFonts w:ascii="Times New Roman" w:hAnsi="Times New Roman" w:cs="Times New Roman"/>
          <w:sz w:val="24"/>
          <w:szCs w:val="24"/>
        </w:rPr>
        <w:t>по отбору методов диагностики и</w:t>
      </w:r>
      <w:r w:rsidR="00590C7A" w:rsidRPr="0048666F">
        <w:rPr>
          <w:rFonts w:ascii="Times New Roman" w:hAnsi="Times New Roman" w:cs="Times New Roman"/>
          <w:sz w:val="24"/>
          <w:szCs w:val="24"/>
        </w:rPr>
        <w:t xml:space="preserve"> </w:t>
      </w:r>
      <w:r w:rsidR="00663ED0" w:rsidRPr="0048666F">
        <w:rPr>
          <w:rFonts w:ascii="Times New Roman" w:hAnsi="Times New Roman" w:cs="Times New Roman"/>
          <w:sz w:val="24"/>
          <w:szCs w:val="24"/>
        </w:rPr>
        <w:t>первичной обработки полученных данных</w:t>
      </w:r>
      <w:r w:rsidRPr="0048666F">
        <w:rPr>
          <w:rFonts w:ascii="Times New Roman" w:hAnsi="Times New Roman" w:cs="Times New Roman"/>
          <w:sz w:val="24"/>
          <w:szCs w:val="24"/>
        </w:rPr>
        <w:t>,</w:t>
      </w:r>
      <w:r w:rsidR="00663ED0" w:rsidRPr="0048666F">
        <w:rPr>
          <w:rFonts w:ascii="Times New Roman" w:hAnsi="Times New Roman" w:cs="Times New Roman"/>
          <w:sz w:val="24"/>
          <w:szCs w:val="24"/>
        </w:rPr>
        <w:t xml:space="preserve"> а так же определения коррекционно-развивающих мероприятий в рамках </w:t>
      </w:r>
      <w:r w:rsidR="00C55E11" w:rsidRPr="0048666F">
        <w:rPr>
          <w:rFonts w:ascii="Times New Roman" w:hAnsi="Times New Roman" w:cs="Times New Roman"/>
          <w:sz w:val="24"/>
          <w:szCs w:val="24"/>
        </w:rPr>
        <w:t>исследовательской</w:t>
      </w:r>
      <w:r w:rsidR="003104A6" w:rsidRPr="0048666F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663ED0" w:rsidRPr="0048666F">
        <w:rPr>
          <w:rFonts w:ascii="Times New Roman" w:hAnsi="Times New Roman" w:cs="Times New Roman"/>
          <w:sz w:val="24"/>
          <w:szCs w:val="24"/>
        </w:rPr>
        <w:t xml:space="preserve">. </w:t>
      </w:r>
      <w:r w:rsidRPr="0048666F">
        <w:rPr>
          <w:rFonts w:ascii="Times New Roman" w:hAnsi="Times New Roman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48666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8666F">
        <w:rPr>
          <w:rFonts w:ascii="Times New Roman" w:hAnsi="Times New Roman" w:cs="Times New Roman"/>
          <w:sz w:val="24"/>
          <w:szCs w:val="24"/>
        </w:rPr>
        <w:t xml:space="preserve">я проведения промежуточной аттестации». Итоговая форма контроля – в </w:t>
      </w:r>
      <w:r w:rsidR="003474B9" w:rsidRPr="0048666F">
        <w:rPr>
          <w:rFonts w:ascii="Times New Roman" w:hAnsi="Times New Roman" w:cs="Times New Roman"/>
          <w:sz w:val="24"/>
          <w:szCs w:val="24"/>
        </w:rPr>
        <w:t>9</w:t>
      </w:r>
      <w:r w:rsidRPr="0048666F">
        <w:rPr>
          <w:rFonts w:ascii="Times New Roman" w:hAnsi="Times New Roman" w:cs="Times New Roman"/>
          <w:sz w:val="24"/>
          <w:szCs w:val="24"/>
        </w:rPr>
        <w:t xml:space="preserve"> семестре - </w:t>
      </w:r>
      <w:r w:rsidR="001F1DC7" w:rsidRPr="0048666F">
        <w:rPr>
          <w:rFonts w:ascii="Times New Roman" w:hAnsi="Times New Roman" w:cs="Times New Roman"/>
          <w:sz w:val="24"/>
          <w:szCs w:val="24"/>
        </w:rPr>
        <w:t xml:space="preserve">зачет.  </w:t>
      </w:r>
    </w:p>
    <w:p w:rsidR="00E433D4" w:rsidRPr="0048666F" w:rsidRDefault="00E433D4">
      <w:pPr>
        <w:spacing w:line="360" w:lineRule="auto"/>
        <w:jc w:val="both"/>
      </w:pPr>
    </w:p>
    <w:p w:rsidR="00E433D4" w:rsidRPr="0048666F" w:rsidRDefault="001073BD">
      <w:pPr>
        <w:ind w:firstLine="708"/>
        <w:jc w:val="both"/>
        <w:rPr>
          <w:b/>
        </w:rPr>
      </w:pPr>
      <w:r w:rsidRPr="0048666F">
        <w:rPr>
          <w:b/>
        </w:rPr>
        <w:t>1.</w:t>
      </w:r>
      <w:r w:rsidR="00DF07C4" w:rsidRPr="0048666F">
        <w:rPr>
          <w:b/>
        </w:rPr>
        <w:t>6</w:t>
      </w:r>
      <w:r w:rsidRPr="0048666F">
        <w:rPr>
          <w:b/>
        </w:rPr>
        <w:t>. Перечень образовательных технологий, используемых при освоении дисциплины:</w:t>
      </w:r>
    </w:p>
    <w:p w:rsidR="00E433D4" w:rsidRPr="0048666F" w:rsidRDefault="001073BD">
      <w:pPr>
        <w:ind w:firstLine="709"/>
        <w:jc w:val="both"/>
        <w:rPr>
          <w:color w:val="000000"/>
        </w:rPr>
      </w:pPr>
      <w:r w:rsidRPr="0048666F">
        <w:t>1. Современное традиционное обучение (</w:t>
      </w:r>
      <w:proofErr w:type="gramStart"/>
      <w:r w:rsidRPr="0048666F">
        <w:t>семинарская-зачетная</w:t>
      </w:r>
      <w:proofErr w:type="gramEnd"/>
      <w:r w:rsidRPr="0048666F">
        <w:t xml:space="preserve"> система).</w:t>
      </w:r>
    </w:p>
    <w:p w:rsidR="00E433D4" w:rsidRPr="0048666F" w:rsidRDefault="001073BD">
      <w:pPr>
        <w:tabs>
          <w:tab w:val="left" w:pos="804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2. Педагогические технологии на основе гуманно-личностной ориентации педагогического процесса:</w:t>
      </w:r>
    </w:p>
    <w:p w:rsidR="00E433D4" w:rsidRPr="0048666F" w:rsidRDefault="001073BD">
      <w:pPr>
        <w:tabs>
          <w:tab w:val="left" w:pos="804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а)</w:t>
      </w:r>
      <w:r w:rsidRPr="0048666F">
        <w:rPr>
          <w:color w:val="000000"/>
        </w:rPr>
        <w:tab/>
        <w:t>педагогика сотрудничества.</w:t>
      </w:r>
    </w:p>
    <w:p w:rsidR="00E433D4" w:rsidRPr="0048666F" w:rsidRDefault="001073BD">
      <w:pPr>
        <w:tabs>
          <w:tab w:val="left" w:pos="652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121C4C" w:rsidRPr="0048666F" w:rsidRDefault="001073BD">
      <w:pPr>
        <w:tabs>
          <w:tab w:val="left" w:pos="652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а)</w:t>
      </w:r>
      <w:r w:rsidRPr="0048666F">
        <w:rPr>
          <w:color w:val="000000"/>
        </w:rPr>
        <w:tab/>
        <w:t>игровые технологии</w:t>
      </w:r>
      <w:r w:rsidR="00074D61" w:rsidRPr="0048666F">
        <w:rPr>
          <w:color w:val="000000"/>
        </w:rPr>
        <w:t xml:space="preserve"> (п</w:t>
      </w:r>
      <w:r w:rsidR="00074D61" w:rsidRPr="0048666F">
        <w:t>редставление результатов собственного проекта в рамках исследовательской работы);</w:t>
      </w:r>
    </w:p>
    <w:p w:rsidR="00E433D4" w:rsidRPr="0048666F" w:rsidRDefault="00121C4C">
      <w:pPr>
        <w:tabs>
          <w:tab w:val="left" w:pos="652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б</w:t>
      </w:r>
      <w:r w:rsidR="001073BD" w:rsidRPr="0048666F">
        <w:rPr>
          <w:color w:val="000000"/>
        </w:rPr>
        <w:t>)</w:t>
      </w:r>
      <w:r w:rsidR="001073BD" w:rsidRPr="0048666F">
        <w:rPr>
          <w:color w:val="000000"/>
        </w:rPr>
        <w:tab/>
        <w:t>интерактивные технологии</w:t>
      </w:r>
      <w:r w:rsidRPr="0048666F">
        <w:rPr>
          <w:color w:val="000000"/>
        </w:rPr>
        <w:t xml:space="preserve"> (дискуссия, дебаты, </w:t>
      </w:r>
      <w:proofErr w:type="spellStart"/>
      <w:r w:rsidR="001073BD" w:rsidRPr="0048666F">
        <w:rPr>
          <w:color w:val="000000"/>
        </w:rPr>
        <w:t>тренинговые</w:t>
      </w:r>
      <w:proofErr w:type="spellEnd"/>
      <w:r w:rsidR="001073BD" w:rsidRPr="0048666F">
        <w:rPr>
          <w:color w:val="000000"/>
        </w:rPr>
        <w:t xml:space="preserve"> технологии);</w:t>
      </w:r>
    </w:p>
    <w:p w:rsidR="00E433D4" w:rsidRPr="0048666F" w:rsidRDefault="001073BD" w:rsidP="00074D61">
      <w:pPr>
        <w:tabs>
          <w:tab w:val="left" w:pos="652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4. </w:t>
      </w:r>
      <w:r w:rsidR="00074D61" w:rsidRPr="0048666F">
        <w:rPr>
          <w:color w:val="000000"/>
        </w:rPr>
        <w:t xml:space="preserve"> </w:t>
      </w:r>
      <w:r w:rsidRPr="0048666F">
        <w:rPr>
          <w:color w:val="000000"/>
        </w:rPr>
        <w:t xml:space="preserve">Педагогические технологии </w:t>
      </w:r>
      <w:r w:rsidR="00074D61" w:rsidRPr="0048666F">
        <w:rPr>
          <w:color w:val="000000"/>
        </w:rPr>
        <w:t>индивидуализации</w:t>
      </w:r>
      <w:r w:rsidRPr="0048666F">
        <w:rPr>
          <w:color w:val="000000"/>
        </w:rPr>
        <w:t xml:space="preserve"> обучения</w:t>
      </w:r>
      <w:r w:rsidR="00074D61" w:rsidRPr="0048666F">
        <w:rPr>
          <w:color w:val="000000"/>
        </w:rPr>
        <w:t xml:space="preserve">. </w:t>
      </w:r>
      <w:r w:rsidRPr="0048666F">
        <w:rPr>
          <w:color w:val="000000"/>
        </w:rPr>
        <w:t xml:space="preserve"> </w:t>
      </w:r>
      <w:r w:rsidR="0026788E" w:rsidRPr="0048666F">
        <w:rPr>
          <w:color w:val="000000"/>
        </w:rPr>
        <w:t xml:space="preserve"> </w:t>
      </w:r>
    </w:p>
    <w:p w:rsidR="009F7331" w:rsidRDefault="009F7331">
      <w:pPr>
        <w:tabs>
          <w:tab w:val="left" w:pos="652"/>
        </w:tabs>
        <w:ind w:firstLine="709"/>
        <w:jc w:val="both"/>
        <w:rPr>
          <w:color w:val="000000"/>
          <w:sz w:val="28"/>
          <w:szCs w:val="28"/>
        </w:rPr>
        <w:sectPr w:rsidR="009F733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  </w:t>
      </w:r>
    </w:p>
    <w:p w:rsidR="00E433D4" w:rsidRDefault="001073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ОРГАНИЗАЦИОННО-МЕТОДИЧЕСКИЕ ДОКУМЕНТЫ</w:t>
      </w:r>
    </w:p>
    <w:p w:rsidR="00E433D4" w:rsidRDefault="001073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Технологическая карта обучения дисциплине</w:t>
      </w:r>
    </w:p>
    <w:p w:rsidR="00E433D4" w:rsidRDefault="006C5C52">
      <w:pPr>
        <w:jc w:val="center"/>
        <w:rPr>
          <w:b/>
        </w:rPr>
      </w:pPr>
      <w:r>
        <w:rPr>
          <w:b/>
          <w:sz w:val="28"/>
          <w:szCs w:val="28"/>
          <w:u w:val="single"/>
        </w:rPr>
        <w:t>Научно-исследовательский практикум</w:t>
      </w:r>
    </w:p>
    <w:p w:rsidR="00A8283A" w:rsidRPr="00A8283A" w:rsidRDefault="00A8283A" w:rsidP="00A8283A">
      <w:pPr>
        <w:pStyle w:val="af"/>
        <w:spacing w:after="0"/>
        <w:jc w:val="center"/>
        <w:rPr>
          <w:b/>
        </w:rPr>
      </w:pPr>
      <w:r w:rsidRPr="00A8283A">
        <w:rPr>
          <w:rFonts w:cs="Times New Roman"/>
          <w:b/>
        </w:rPr>
        <w:t>44.03.05. Педагогическое образование</w:t>
      </w:r>
    </w:p>
    <w:p w:rsidR="00A8283A" w:rsidRPr="00A8283A" w:rsidRDefault="00A8283A" w:rsidP="00A8283A">
      <w:pPr>
        <w:jc w:val="center"/>
        <w:rPr>
          <w:b/>
        </w:rPr>
      </w:pPr>
      <w:r w:rsidRPr="00A8283A">
        <w:rPr>
          <w:b/>
        </w:rPr>
        <w:t>Начальное образование и русский язык</w:t>
      </w:r>
    </w:p>
    <w:p w:rsidR="00A8283A" w:rsidRPr="00A8283A" w:rsidRDefault="00A8283A" w:rsidP="00A8283A">
      <w:pPr>
        <w:pStyle w:val="af"/>
        <w:spacing w:after="0"/>
        <w:jc w:val="center"/>
        <w:rPr>
          <w:b/>
        </w:rPr>
      </w:pPr>
      <w:r w:rsidRPr="00A8283A">
        <w:rPr>
          <w:b/>
        </w:rPr>
        <w:t xml:space="preserve">Программа подготовки: академический </w:t>
      </w:r>
      <w:proofErr w:type="spellStart"/>
      <w:r w:rsidRPr="00A8283A">
        <w:rPr>
          <w:b/>
        </w:rPr>
        <w:t>бакалавриат</w:t>
      </w:r>
      <w:proofErr w:type="spellEnd"/>
      <w:r>
        <w:rPr>
          <w:b/>
        </w:rPr>
        <w:t xml:space="preserve">, </w:t>
      </w:r>
      <w:r w:rsidRPr="00A8283A">
        <w:rPr>
          <w:b/>
        </w:rPr>
        <w:t xml:space="preserve">квалификация – бакалавр </w:t>
      </w:r>
    </w:p>
    <w:p w:rsidR="00A8283A" w:rsidRPr="00A8283A" w:rsidRDefault="00A8283A" w:rsidP="00A8283A">
      <w:pPr>
        <w:pStyle w:val="af"/>
        <w:spacing w:after="0"/>
        <w:jc w:val="center"/>
        <w:rPr>
          <w:b/>
        </w:rPr>
      </w:pPr>
      <w:r w:rsidRPr="00A8283A">
        <w:rPr>
          <w:b/>
        </w:rPr>
        <w:t>Очная форма обучения</w:t>
      </w:r>
    </w:p>
    <w:p w:rsidR="00E433D4" w:rsidRPr="00EF2FDC" w:rsidRDefault="003474B9">
      <w:pPr>
        <w:jc w:val="center"/>
        <w:rPr>
          <w:b/>
          <w:bCs/>
          <w:sz w:val="28"/>
          <w:szCs w:val="28"/>
        </w:rPr>
      </w:pPr>
      <w:r w:rsidRPr="00EF2FDC">
        <w:rPr>
          <w:b/>
          <w:bCs/>
        </w:rPr>
        <w:t xml:space="preserve"> </w:t>
      </w:r>
      <w:r w:rsidR="006C5C52" w:rsidRPr="00EF2FDC">
        <w:rPr>
          <w:b/>
          <w:bCs/>
        </w:rPr>
        <w:t xml:space="preserve">(общая трудоемкость  </w:t>
      </w:r>
      <w:r>
        <w:rPr>
          <w:b/>
          <w:bCs/>
        </w:rPr>
        <w:t>2</w:t>
      </w:r>
      <w:r w:rsidR="006C5C52" w:rsidRPr="00EF2FDC">
        <w:rPr>
          <w:b/>
          <w:bCs/>
          <w:shd w:val="clear" w:color="auto" w:fill="FFFFFF"/>
        </w:rPr>
        <w:t>з.е.)</w:t>
      </w:r>
    </w:p>
    <w:tbl>
      <w:tblPr>
        <w:tblW w:w="14737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082"/>
        <w:gridCol w:w="1134"/>
        <w:gridCol w:w="1134"/>
        <w:gridCol w:w="1134"/>
        <w:gridCol w:w="1276"/>
        <w:gridCol w:w="1134"/>
        <w:gridCol w:w="1134"/>
        <w:gridCol w:w="3709"/>
      </w:tblGrid>
      <w:tr w:rsidR="00E433D4" w:rsidTr="00EF2FDC">
        <w:tc>
          <w:tcPr>
            <w:tcW w:w="40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 w:rsidP="008A7100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Наименование тем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Всего часов</w:t>
            </w:r>
          </w:p>
          <w:p w:rsidR="00E433D4" w:rsidRDefault="00E433D4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Внеауди</w:t>
            </w:r>
            <w:proofErr w:type="spellEnd"/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-</w:t>
            </w:r>
          </w:p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торных</w:t>
            </w:r>
          </w:p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часов</w:t>
            </w:r>
          </w:p>
        </w:tc>
        <w:tc>
          <w:tcPr>
            <w:tcW w:w="3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Формы контроля</w:t>
            </w:r>
          </w:p>
        </w:tc>
      </w:tr>
      <w:tr w:rsidR="00E433D4" w:rsidTr="00EF2FDC">
        <w:tc>
          <w:tcPr>
            <w:tcW w:w="40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center"/>
              <w:rPr>
                <w:bCs/>
                <w:color w:val="000000"/>
                <w:kern w:val="2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center"/>
              <w:rPr>
                <w:bCs/>
                <w:color w:val="000000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лекций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семинаров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proofErr w:type="spellStart"/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лабор</w:t>
            </w:r>
            <w:proofErr w:type="spellEnd"/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-х</w:t>
            </w:r>
          </w:p>
          <w:p w:rsidR="00E433D4" w:rsidRDefault="001073BD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>работ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center"/>
              <w:rPr>
                <w:bCs/>
                <w:color w:val="000000"/>
                <w:kern w:val="2"/>
                <w:lang w:eastAsia="ar-SA"/>
              </w:rPr>
            </w:pPr>
          </w:p>
        </w:tc>
        <w:tc>
          <w:tcPr>
            <w:tcW w:w="3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center"/>
              <w:rPr>
                <w:bCs/>
                <w:color w:val="000000"/>
                <w:kern w:val="2"/>
                <w:lang w:eastAsia="ar-SA"/>
              </w:rPr>
            </w:pPr>
          </w:p>
        </w:tc>
      </w:tr>
      <w:tr w:rsidR="00D61661" w:rsidTr="00EF2FDC">
        <w:trPr>
          <w:trHeight w:val="629"/>
        </w:trPr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Pr="00D61661" w:rsidRDefault="00D61661" w:rsidP="00521330">
            <w:pPr>
              <w:rPr>
                <w:color w:val="000000"/>
                <w:kern w:val="2"/>
                <w:lang w:eastAsia="ar-SA"/>
              </w:rPr>
            </w:pPr>
            <w:r w:rsidRPr="00D61661">
              <w:rPr>
                <w:color w:val="000000"/>
                <w:kern w:val="2"/>
                <w:lang w:eastAsia="ar-SA"/>
              </w:rPr>
              <w:t xml:space="preserve">Тема 1. Экспериментальный этап научно-исследовательской работы. </w:t>
            </w:r>
          </w:p>
          <w:p w:rsidR="00D61661" w:rsidRDefault="00D61661" w:rsidP="00521330">
            <w:pPr>
              <w:tabs>
                <w:tab w:val="left" w:pos="7183"/>
              </w:tabs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</w:pPr>
            <w:r>
              <w:t>2</w:t>
            </w:r>
            <w:r w:rsidR="00A8283A"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 w:rsidP="00624C9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>
            <w:pPr>
              <w:jc w:val="center"/>
              <w:rPr>
                <w:rFonts w:eastAsia="Arial"/>
                <w:color w:val="000000"/>
                <w:kern w:val="2"/>
                <w:lang w:eastAsia="ar-SA"/>
              </w:rPr>
            </w:pPr>
            <w:r>
              <w:rPr>
                <w:rFonts w:eastAsia="Arial"/>
                <w:color w:val="000000"/>
                <w:kern w:val="2"/>
                <w:lang w:eastAsia="ar-SA"/>
              </w:rPr>
              <w:t>20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1661" w:rsidRDefault="00521330">
            <w:pPr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1. Работа на семинарских занятиях</w:t>
            </w:r>
          </w:p>
          <w:p w:rsidR="00521330" w:rsidRPr="00521330" w:rsidRDefault="00521330">
            <w:pPr>
              <w:rPr>
                <w:color w:val="000000"/>
                <w:kern w:val="2"/>
                <w:lang w:eastAsia="ar-SA"/>
              </w:rPr>
            </w:pPr>
            <w:r w:rsidRPr="00521330">
              <w:rPr>
                <w:color w:val="000000"/>
                <w:kern w:val="2"/>
                <w:lang w:eastAsia="ar-SA"/>
              </w:rPr>
              <w:t>2. Обоснование выбора методов и методик диагностики</w:t>
            </w:r>
          </w:p>
        </w:tc>
      </w:tr>
      <w:tr w:rsidR="00D61661" w:rsidTr="00EF2FDC">
        <w:trPr>
          <w:trHeight w:val="629"/>
        </w:trPr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Pr="00D61661" w:rsidRDefault="00D61661" w:rsidP="00521330">
            <w:pPr>
              <w:autoSpaceDE w:val="0"/>
              <w:autoSpaceDN w:val="0"/>
              <w:adjustRightInd w:val="0"/>
              <w:rPr>
                <w:color w:val="000000"/>
                <w:kern w:val="2"/>
                <w:lang w:eastAsia="ar-SA"/>
              </w:rPr>
            </w:pPr>
            <w:r w:rsidRPr="00D61661">
              <w:rPr>
                <w:color w:val="000000"/>
                <w:kern w:val="2"/>
                <w:lang w:eastAsia="ar-SA"/>
              </w:rPr>
              <w:t>Тема 2. Оформление результатов исследования.</w:t>
            </w:r>
          </w:p>
          <w:p w:rsidR="00D61661" w:rsidRDefault="00D61661" w:rsidP="00521330">
            <w:pPr>
              <w:tabs>
                <w:tab w:val="left" w:pos="7183"/>
              </w:tabs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2</w:t>
            </w:r>
            <w:r w:rsidR="00A8283A"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 w:rsidP="00624C9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3474B9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2</w:t>
            </w:r>
            <w:r w:rsidR="00A8283A">
              <w:rPr>
                <w:bCs/>
                <w:color w:val="000000"/>
                <w:kern w:val="2"/>
                <w:lang w:eastAsia="ar-SA"/>
              </w:rPr>
              <w:t>0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21330" w:rsidRPr="00521330" w:rsidRDefault="00521330" w:rsidP="00521330">
            <w:pPr>
              <w:rPr>
                <w:color w:val="000000"/>
                <w:kern w:val="2"/>
                <w:lang w:eastAsia="ar-SA"/>
              </w:rPr>
            </w:pPr>
            <w:r w:rsidRPr="00521330">
              <w:rPr>
                <w:color w:val="000000"/>
                <w:kern w:val="2"/>
                <w:lang w:eastAsia="ar-SA"/>
              </w:rPr>
              <w:t>1. Работа на семинарских занятиях</w:t>
            </w:r>
          </w:p>
          <w:p w:rsidR="00521330" w:rsidRPr="00521330" w:rsidRDefault="00521330" w:rsidP="00521330">
            <w:pPr>
              <w:tabs>
                <w:tab w:val="left" w:pos="7183"/>
              </w:tabs>
              <w:rPr>
                <w:color w:val="000000"/>
                <w:kern w:val="2"/>
                <w:lang w:eastAsia="ar-SA"/>
              </w:rPr>
            </w:pPr>
            <w:r w:rsidRPr="00521330">
              <w:rPr>
                <w:color w:val="000000"/>
                <w:kern w:val="2"/>
                <w:lang w:eastAsia="ar-SA"/>
              </w:rPr>
              <w:t>2.Презентация результатов обработки полученных эмпирических данных.</w:t>
            </w:r>
          </w:p>
          <w:p w:rsidR="00D61661" w:rsidRPr="00521330" w:rsidRDefault="00521330" w:rsidP="00521330">
            <w:pPr>
              <w:tabs>
                <w:tab w:val="left" w:pos="7183"/>
              </w:tabs>
              <w:rPr>
                <w:bCs/>
                <w:color w:val="000000"/>
                <w:kern w:val="2"/>
                <w:lang w:eastAsia="ar-SA"/>
              </w:rPr>
            </w:pPr>
            <w:r w:rsidRPr="00521330">
              <w:rPr>
                <w:color w:val="000000"/>
                <w:kern w:val="2"/>
                <w:lang w:eastAsia="ar-SA"/>
              </w:rPr>
              <w:t xml:space="preserve">3.Доклад </w:t>
            </w:r>
            <w:proofErr w:type="gramStart"/>
            <w:r w:rsidRPr="00521330">
              <w:rPr>
                <w:color w:val="000000"/>
                <w:kern w:val="2"/>
                <w:lang w:eastAsia="ar-SA"/>
              </w:rPr>
              <w:t>о</w:t>
            </w:r>
            <w:proofErr w:type="gramEnd"/>
            <w:r w:rsidRPr="00521330">
              <w:rPr>
                <w:color w:val="000000"/>
                <w:kern w:val="2"/>
                <w:lang w:eastAsia="ar-SA"/>
              </w:rPr>
              <w:t xml:space="preserve"> интерпретации полученных эмпирических данных.</w:t>
            </w:r>
          </w:p>
        </w:tc>
      </w:tr>
      <w:tr w:rsidR="00D61661" w:rsidTr="00EF2FDC">
        <w:trPr>
          <w:trHeight w:val="629"/>
        </w:trPr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Pr="00D61661" w:rsidRDefault="00D61661" w:rsidP="00521330">
            <w:pPr>
              <w:rPr>
                <w:color w:val="000000"/>
                <w:kern w:val="2"/>
                <w:lang w:eastAsia="ar-SA"/>
              </w:rPr>
            </w:pPr>
            <w:r w:rsidRPr="00D61661">
              <w:rPr>
                <w:color w:val="000000"/>
                <w:kern w:val="2"/>
                <w:lang w:eastAsia="ar-SA"/>
              </w:rPr>
              <w:t>Тема3. Презентация научного исследования.</w:t>
            </w:r>
          </w:p>
          <w:p w:rsidR="00D61661" w:rsidRDefault="00D61661" w:rsidP="00521330">
            <w:pPr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2</w:t>
            </w:r>
            <w:r w:rsidR="00A8283A"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A8283A" w:rsidP="00624C9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D61661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661" w:rsidRPr="003E1605" w:rsidRDefault="003474B9" w:rsidP="003474B9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2</w:t>
            </w:r>
            <w:r w:rsidR="00A8283A">
              <w:rPr>
                <w:color w:val="000000"/>
                <w:kern w:val="2"/>
                <w:lang w:eastAsia="ar-SA"/>
              </w:rPr>
              <w:t>0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21330" w:rsidRPr="00521330" w:rsidRDefault="00521330" w:rsidP="00521330">
            <w:pPr>
              <w:rPr>
                <w:color w:val="000000"/>
                <w:kern w:val="2"/>
                <w:lang w:eastAsia="ar-SA"/>
              </w:rPr>
            </w:pPr>
            <w:r w:rsidRPr="00521330">
              <w:rPr>
                <w:color w:val="000000"/>
                <w:kern w:val="2"/>
                <w:lang w:eastAsia="ar-SA"/>
              </w:rPr>
              <w:t>1. Работа на семинарских занятиях</w:t>
            </w:r>
          </w:p>
          <w:p w:rsidR="00D61661" w:rsidRDefault="00521330">
            <w:pPr>
              <w:rPr>
                <w:color w:val="000000"/>
                <w:kern w:val="2"/>
                <w:lang w:eastAsia="ar-SA"/>
              </w:rPr>
            </w:pPr>
            <w:r w:rsidRPr="00521330">
              <w:rPr>
                <w:color w:val="000000"/>
                <w:kern w:val="2"/>
                <w:lang w:eastAsia="ar-SA"/>
              </w:rPr>
              <w:t>2. Презентация программы коррекционно-развивающих мероприятий</w:t>
            </w:r>
          </w:p>
          <w:p w:rsidR="00521330" w:rsidRPr="00521330" w:rsidRDefault="00521330">
            <w:pPr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3. Защита курсовой работы</w:t>
            </w:r>
          </w:p>
        </w:tc>
      </w:tr>
      <w:tr w:rsidR="00D61661" w:rsidTr="00EF2FDC"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D61661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Pr="003474B9" w:rsidRDefault="00A8283A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A8283A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D61661">
            <w:pPr>
              <w:jc w:val="center"/>
              <w:rPr>
                <w:b/>
                <w:bCs/>
                <w:color w:val="000000"/>
                <w:kern w:val="2"/>
                <w:highlight w:val="yellow"/>
                <w:lang w:eastAsia="ar-SA"/>
              </w:rPr>
            </w:pPr>
            <w:r w:rsidRPr="001323D2">
              <w:rPr>
                <w:b/>
                <w:bCs/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00145A" w:rsidP="00624C9D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D61661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3474B9" w:rsidP="0000145A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6</w:t>
            </w:r>
            <w:r w:rsidR="0000145A">
              <w:rPr>
                <w:b/>
                <w:bCs/>
                <w:color w:val="000000"/>
                <w:kern w:val="2"/>
                <w:lang w:eastAsia="ar-SA"/>
              </w:rPr>
              <w:t>0</w:t>
            </w:r>
          </w:p>
        </w:tc>
        <w:tc>
          <w:tcPr>
            <w:tcW w:w="3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1661" w:rsidRDefault="00D61661">
            <w:pPr>
              <w:snapToGrid w:val="0"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</w:p>
        </w:tc>
      </w:tr>
      <w:tr w:rsidR="00D61661" w:rsidTr="00EF2FDC">
        <w:trPr>
          <w:gridAfter w:val="6"/>
          <w:wAfter w:w="9521" w:type="dxa"/>
        </w:trPr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Pr="00A476AC" w:rsidRDefault="00D61661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Зачет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61661" w:rsidRPr="003474B9" w:rsidRDefault="00D61661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</w:p>
        </w:tc>
      </w:tr>
      <w:tr w:rsidR="00D61661" w:rsidTr="00EF2FDC">
        <w:trPr>
          <w:gridAfter w:val="6"/>
          <w:wAfter w:w="9521" w:type="dxa"/>
        </w:trPr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1661" w:rsidRDefault="00D61661">
            <w:pPr>
              <w:snapToGrid w:val="0"/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61661" w:rsidRDefault="003474B9">
            <w:pPr>
              <w:jc w:val="center"/>
            </w:pPr>
            <w:r>
              <w:rPr>
                <w:b/>
                <w:bCs/>
                <w:color w:val="000000"/>
                <w:kern w:val="2"/>
                <w:lang w:eastAsia="ar-SA"/>
              </w:rPr>
              <w:t>72</w:t>
            </w:r>
          </w:p>
        </w:tc>
      </w:tr>
    </w:tbl>
    <w:p w:rsidR="00E433D4" w:rsidRPr="008A7100" w:rsidRDefault="00E433D4" w:rsidP="00C94911">
      <w:pPr>
        <w:rPr>
          <w:rFonts w:eastAsia="DejaVu Sans" w:cs="Lohit Hindi"/>
          <w:b/>
          <w:bCs/>
          <w:kern w:val="2"/>
          <w:sz w:val="28"/>
          <w:szCs w:val="28"/>
          <w:lang w:eastAsia="zh-CN" w:bidi="hi-IN"/>
        </w:rPr>
        <w:sectPr w:rsidR="00E433D4" w:rsidRPr="008A7100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992" w:right="1134" w:bottom="1843" w:left="1701" w:header="850" w:footer="850" w:gutter="0"/>
          <w:cols w:space="720"/>
          <w:formProt w:val="0"/>
          <w:titlePg/>
          <w:docGrid w:linePitch="360"/>
        </w:sectPr>
      </w:pPr>
    </w:p>
    <w:p w:rsidR="00E433D4" w:rsidRPr="0048666F" w:rsidRDefault="001073BD">
      <w:pPr>
        <w:jc w:val="center"/>
      </w:pPr>
      <w:r w:rsidRPr="0048666F">
        <w:rPr>
          <w:b/>
        </w:rPr>
        <w:lastRenderedPageBreak/>
        <w:t>2.</w:t>
      </w:r>
      <w:r w:rsidR="00D81242" w:rsidRPr="0048666F">
        <w:rPr>
          <w:b/>
        </w:rPr>
        <w:t>2</w:t>
      </w:r>
      <w:r w:rsidRPr="0048666F">
        <w:rPr>
          <w:b/>
        </w:rPr>
        <w:t>. ПЛАНЫ СЕМИНАРСКИХ ЗАНЯТИЙ</w:t>
      </w:r>
    </w:p>
    <w:p w:rsidR="00E433D4" w:rsidRPr="0048666F" w:rsidRDefault="00E433D4">
      <w:pPr>
        <w:tabs>
          <w:tab w:val="left" w:pos="7183"/>
        </w:tabs>
        <w:ind w:firstLine="709"/>
        <w:jc w:val="center"/>
        <w:rPr>
          <w:b/>
          <w:iCs/>
          <w:caps/>
        </w:rPr>
      </w:pPr>
    </w:p>
    <w:p w:rsidR="00D81242" w:rsidRPr="0048666F" w:rsidRDefault="00D81242" w:rsidP="00D81242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b/>
          <w:color w:val="000000"/>
          <w:kern w:val="2"/>
          <w:lang w:eastAsia="ar-SA"/>
        </w:rPr>
        <w:t xml:space="preserve">Тема </w:t>
      </w:r>
      <w:r w:rsidR="008D5306" w:rsidRPr="0048666F">
        <w:rPr>
          <w:b/>
          <w:color w:val="000000"/>
          <w:kern w:val="2"/>
          <w:lang w:eastAsia="ar-SA"/>
        </w:rPr>
        <w:t xml:space="preserve">1. </w:t>
      </w:r>
      <w:r w:rsidR="00014DBE" w:rsidRPr="0048666F">
        <w:rPr>
          <w:b/>
          <w:color w:val="000000"/>
          <w:kern w:val="2"/>
          <w:lang w:eastAsia="ar-SA"/>
        </w:rPr>
        <w:t xml:space="preserve">Экспериментальный этап научно-исследовательской работы. </w:t>
      </w:r>
    </w:p>
    <w:p w:rsidR="002F5690" w:rsidRPr="0048666F" w:rsidRDefault="002F5690" w:rsidP="002F5690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Вопросы для обсуждения:</w:t>
      </w:r>
      <w:r w:rsidRPr="0048666F">
        <w:rPr>
          <w:b/>
          <w:color w:val="000000"/>
          <w:kern w:val="2"/>
          <w:lang w:eastAsia="ar-SA"/>
        </w:rPr>
        <w:t xml:space="preserve"> </w:t>
      </w:r>
    </w:p>
    <w:p w:rsidR="002F5690" w:rsidRPr="0048666F" w:rsidRDefault="00CF4FCD" w:rsidP="002F5690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rFonts w:eastAsiaTheme="minorHAnsi"/>
          <w:color w:val="auto"/>
          <w:lang w:eastAsia="en-US"/>
        </w:rPr>
        <w:t xml:space="preserve">Аналитико-критическая обработка собранного теоретического материала. </w:t>
      </w:r>
      <w:r w:rsidR="002F5690" w:rsidRPr="0048666F">
        <w:rPr>
          <w:rFonts w:eastAsiaTheme="minorHAnsi"/>
          <w:color w:val="auto"/>
          <w:lang w:eastAsia="en-US"/>
        </w:rPr>
        <w:t xml:space="preserve">Выявление критериев и показателей для измерения исследуемых параметров. </w:t>
      </w:r>
      <w:r w:rsidRPr="0048666F">
        <w:rPr>
          <w:rFonts w:eastAsiaTheme="minorHAnsi"/>
          <w:color w:val="auto"/>
          <w:lang w:eastAsia="en-US"/>
        </w:rPr>
        <w:t>Выбор диагностического материала. Особенности и правила</w:t>
      </w:r>
      <w:r w:rsidR="00A147CF" w:rsidRPr="0048666F">
        <w:rPr>
          <w:rFonts w:eastAsiaTheme="minorHAnsi"/>
          <w:color w:val="auto"/>
          <w:lang w:eastAsia="en-US"/>
        </w:rPr>
        <w:t xml:space="preserve"> организации и проведения </w:t>
      </w:r>
      <w:r w:rsidRPr="0048666F">
        <w:rPr>
          <w:rFonts w:eastAsiaTheme="minorHAnsi"/>
          <w:color w:val="auto"/>
          <w:lang w:eastAsia="en-US"/>
        </w:rPr>
        <w:t>эмпирическ</w:t>
      </w:r>
      <w:r w:rsidR="00A147CF" w:rsidRPr="0048666F">
        <w:rPr>
          <w:rFonts w:eastAsiaTheme="minorHAnsi"/>
          <w:color w:val="auto"/>
          <w:lang w:eastAsia="en-US"/>
        </w:rPr>
        <w:t xml:space="preserve">ого этапа исследования. </w:t>
      </w:r>
      <w:r w:rsidRPr="0048666F">
        <w:rPr>
          <w:rFonts w:eastAsiaTheme="minorHAnsi"/>
          <w:color w:val="auto"/>
          <w:lang w:eastAsia="en-US"/>
        </w:rPr>
        <w:t xml:space="preserve"> </w:t>
      </w:r>
      <w:r w:rsidR="002F5690" w:rsidRPr="0048666F">
        <w:rPr>
          <w:rFonts w:eastAsiaTheme="minorHAnsi"/>
          <w:color w:val="auto"/>
          <w:lang w:eastAsia="en-US"/>
        </w:rPr>
        <w:t xml:space="preserve">Обработка собранных эмпирических данных. Научный доклад как форма представления результатов исследования. Презентация результатов эмпирического исследования. </w:t>
      </w:r>
    </w:p>
    <w:p w:rsidR="002F5690" w:rsidRPr="0048666F" w:rsidRDefault="002F5690" w:rsidP="002F5690">
      <w:pPr>
        <w:ind w:firstLine="709"/>
        <w:jc w:val="both"/>
        <w:rPr>
          <w:i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Практическая часть:</w:t>
      </w:r>
    </w:p>
    <w:p w:rsidR="005E6CB3" w:rsidRPr="0048666F" w:rsidRDefault="002F5690" w:rsidP="002F5690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color w:val="000000"/>
          <w:kern w:val="2"/>
          <w:lang w:eastAsia="ar-SA"/>
        </w:rPr>
        <w:t>1. Обоснование выбора методов и методик диагностики.</w:t>
      </w:r>
    </w:p>
    <w:p w:rsidR="002F5690" w:rsidRPr="0048666F" w:rsidRDefault="002F5690" w:rsidP="002F5690">
      <w:pPr>
        <w:ind w:firstLine="709"/>
        <w:jc w:val="both"/>
        <w:rPr>
          <w:i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Библиографический список:</w:t>
      </w:r>
    </w:p>
    <w:p w:rsidR="00EA24CA" w:rsidRPr="0048666F" w:rsidRDefault="002F5690" w:rsidP="00EA24CA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1. Методология и методы психолого-педагогических исследований [Текст]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учебное пособие / Н. М. </w:t>
      </w:r>
      <w:proofErr w:type="spellStart"/>
      <w:r w:rsidRPr="0048666F">
        <w:rPr>
          <w:color w:val="000000"/>
        </w:rPr>
        <w:t>Борытко</w:t>
      </w:r>
      <w:proofErr w:type="spellEnd"/>
      <w:r w:rsidRPr="0048666F">
        <w:rPr>
          <w:color w:val="000000"/>
        </w:rPr>
        <w:t xml:space="preserve">, А. В. </w:t>
      </w:r>
      <w:proofErr w:type="spellStart"/>
      <w:r w:rsidRPr="0048666F">
        <w:rPr>
          <w:color w:val="000000"/>
        </w:rPr>
        <w:t>Моложавенко</w:t>
      </w:r>
      <w:proofErr w:type="spellEnd"/>
      <w:r w:rsidRPr="0048666F">
        <w:rPr>
          <w:color w:val="000000"/>
        </w:rPr>
        <w:t xml:space="preserve">, И. А. </w:t>
      </w:r>
      <w:proofErr w:type="spellStart"/>
      <w:r w:rsidRPr="0048666F">
        <w:rPr>
          <w:color w:val="000000"/>
        </w:rPr>
        <w:t>Соловцова</w:t>
      </w:r>
      <w:proofErr w:type="spellEnd"/>
      <w:r w:rsidRPr="0048666F">
        <w:rPr>
          <w:color w:val="000000"/>
        </w:rPr>
        <w:t xml:space="preserve"> ; ред. Н. М. </w:t>
      </w:r>
      <w:proofErr w:type="spellStart"/>
      <w:r w:rsidRPr="0048666F">
        <w:rPr>
          <w:color w:val="000000"/>
        </w:rPr>
        <w:t>Борытко</w:t>
      </w:r>
      <w:proofErr w:type="spellEnd"/>
      <w:r w:rsidRPr="0048666F">
        <w:rPr>
          <w:color w:val="000000"/>
        </w:rPr>
        <w:t>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Академия, 2008. - 320 с. </w:t>
      </w:r>
    </w:p>
    <w:p w:rsidR="002F5690" w:rsidRPr="0048666F" w:rsidRDefault="002F5690" w:rsidP="00EA24CA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2. </w:t>
      </w:r>
      <w:r w:rsidRPr="0048666F">
        <w:rPr>
          <w:bCs/>
          <w:color w:val="000000"/>
          <w:shd w:val="clear" w:color="auto" w:fill="FFFFFF"/>
        </w:rPr>
        <w:t>Новиков А.М.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Методология: учебное пособие / А. М. Новиков, Д. А. Новиков.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СИНТЕГ, 2007. - 668 с.</w:t>
      </w:r>
    </w:p>
    <w:p w:rsidR="002F5690" w:rsidRPr="0048666F" w:rsidRDefault="002F5690" w:rsidP="00EA24CA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3. </w:t>
      </w:r>
      <w:proofErr w:type="spellStart"/>
      <w:r w:rsidRPr="0048666F">
        <w:rPr>
          <w:bCs/>
          <w:color w:val="000000"/>
          <w:shd w:val="clear" w:color="auto" w:fill="FFFFFF"/>
        </w:rPr>
        <w:t>Бережнова</w:t>
      </w:r>
      <w:proofErr w:type="spellEnd"/>
      <w:r w:rsidRPr="0048666F">
        <w:rPr>
          <w:bCs/>
          <w:color w:val="000000"/>
          <w:shd w:val="clear" w:color="auto" w:fill="FFFFFF"/>
        </w:rPr>
        <w:t xml:space="preserve"> Е.В.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Основы учебно-исследовательской деятельности студентов: учебник для студ. сред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gramStart"/>
      <w:r w:rsidRPr="0048666F">
        <w:rPr>
          <w:color w:val="000000"/>
        </w:rPr>
        <w:t>с</w:t>
      </w:r>
      <w:proofErr w:type="gramEnd"/>
      <w:r w:rsidRPr="0048666F">
        <w:rPr>
          <w:color w:val="000000"/>
        </w:rPr>
        <w:t xml:space="preserve">пец. учеб. заведений / Е. В. </w:t>
      </w:r>
      <w:proofErr w:type="spellStart"/>
      <w:r w:rsidRPr="0048666F">
        <w:rPr>
          <w:color w:val="000000"/>
        </w:rPr>
        <w:t>Бережнова</w:t>
      </w:r>
      <w:proofErr w:type="spellEnd"/>
      <w:r w:rsidRPr="0048666F">
        <w:rPr>
          <w:color w:val="000000"/>
        </w:rPr>
        <w:t>, В. В. Краевский.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Академия, 2005. - 128 с.</w:t>
      </w:r>
    </w:p>
    <w:p w:rsidR="002F5690" w:rsidRPr="0048666F" w:rsidRDefault="002F5690" w:rsidP="00EA24CA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3. Психолого-педагогическое исследование [Текст]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методы организации, проведения и анализа / Т.А. </w:t>
      </w:r>
      <w:proofErr w:type="spellStart"/>
      <w:r w:rsidRPr="0048666F">
        <w:rPr>
          <w:color w:val="000000"/>
        </w:rPr>
        <w:t>Стеганцева</w:t>
      </w:r>
      <w:proofErr w:type="spellEnd"/>
      <w:r w:rsidRPr="0048666F">
        <w:rPr>
          <w:color w:val="000000"/>
        </w:rPr>
        <w:t xml:space="preserve">, И.А. </w:t>
      </w:r>
      <w:proofErr w:type="spellStart"/>
      <w:r w:rsidRPr="0048666F">
        <w:rPr>
          <w:color w:val="000000"/>
        </w:rPr>
        <w:t>Аликин</w:t>
      </w:r>
      <w:proofErr w:type="spellEnd"/>
      <w:r w:rsidRPr="0048666F">
        <w:rPr>
          <w:color w:val="000000"/>
        </w:rPr>
        <w:t>. - Красноярск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РИО КГПУ, 2002. - 86 с.</w:t>
      </w:r>
    </w:p>
    <w:p w:rsidR="002F5690" w:rsidRPr="0048666F" w:rsidRDefault="002F5690" w:rsidP="00EA24CA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4. </w:t>
      </w:r>
      <w:proofErr w:type="spellStart"/>
      <w:r w:rsidR="00005D7C" w:rsidRPr="0048666F">
        <w:rPr>
          <w:bCs/>
          <w:color w:val="000000"/>
          <w:shd w:val="clear" w:color="auto" w:fill="FFFFFF"/>
        </w:rPr>
        <w:t>Загвязинский</w:t>
      </w:r>
      <w:proofErr w:type="spellEnd"/>
      <w:r w:rsidR="00005D7C" w:rsidRPr="0048666F">
        <w:rPr>
          <w:bCs/>
          <w:color w:val="000000"/>
          <w:shd w:val="clear" w:color="auto" w:fill="FFFFFF"/>
        </w:rPr>
        <w:t xml:space="preserve"> В.И. </w:t>
      </w:r>
      <w:r w:rsidR="00005D7C" w:rsidRPr="0048666F">
        <w:rPr>
          <w:color w:val="000000"/>
        </w:rPr>
        <w:t xml:space="preserve">Методология и методы психолого-педагогического исследования: учебное пособие для студ. </w:t>
      </w:r>
      <w:proofErr w:type="spellStart"/>
      <w:proofErr w:type="gramStart"/>
      <w:r w:rsidR="00005D7C" w:rsidRPr="0048666F">
        <w:rPr>
          <w:color w:val="000000"/>
        </w:rPr>
        <w:t>пед</w:t>
      </w:r>
      <w:proofErr w:type="spellEnd"/>
      <w:r w:rsidR="00005D7C" w:rsidRPr="0048666F">
        <w:rPr>
          <w:color w:val="000000"/>
        </w:rPr>
        <w:t>. вузов</w:t>
      </w:r>
      <w:proofErr w:type="gramEnd"/>
      <w:r w:rsidR="00005D7C" w:rsidRPr="0048666F">
        <w:rPr>
          <w:color w:val="000000"/>
        </w:rPr>
        <w:t xml:space="preserve"> / В. И. </w:t>
      </w:r>
      <w:proofErr w:type="spellStart"/>
      <w:r w:rsidR="00005D7C" w:rsidRPr="0048666F">
        <w:rPr>
          <w:color w:val="000000"/>
        </w:rPr>
        <w:t>Загвязинский</w:t>
      </w:r>
      <w:proofErr w:type="spellEnd"/>
      <w:r w:rsidR="00005D7C" w:rsidRPr="0048666F">
        <w:rPr>
          <w:color w:val="000000"/>
        </w:rPr>
        <w:t xml:space="preserve">, Р. </w:t>
      </w:r>
      <w:proofErr w:type="spellStart"/>
      <w:r w:rsidR="00005D7C" w:rsidRPr="0048666F">
        <w:rPr>
          <w:color w:val="000000"/>
        </w:rPr>
        <w:t>Атаханов</w:t>
      </w:r>
      <w:proofErr w:type="spellEnd"/>
      <w:r w:rsidR="00005D7C" w:rsidRPr="0048666F">
        <w:rPr>
          <w:color w:val="000000"/>
        </w:rPr>
        <w:t>. - М.</w:t>
      </w:r>
      <w:proofErr w:type="gramStart"/>
      <w:r w:rsidR="00005D7C" w:rsidRPr="0048666F">
        <w:rPr>
          <w:color w:val="000000"/>
        </w:rPr>
        <w:t xml:space="preserve"> :</w:t>
      </w:r>
      <w:proofErr w:type="gramEnd"/>
      <w:r w:rsidR="00005D7C" w:rsidRPr="0048666F">
        <w:rPr>
          <w:color w:val="000000"/>
        </w:rPr>
        <w:t xml:space="preserve"> Академия, 2001. - 208 с.</w:t>
      </w:r>
    </w:p>
    <w:p w:rsidR="00005D7C" w:rsidRPr="0048666F" w:rsidRDefault="00005D7C" w:rsidP="00EA24CA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5. </w:t>
      </w:r>
      <w:proofErr w:type="spellStart"/>
      <w:r w:rsidRPr="0048666F">
        <w:rPr>
          <w:bCs/>
          <w:color w:val="000000"/>
          <w:shd w:val="clear" w:color="auto" w:fill="FFFFFF"/>
        </w:rPr>
        <w:t>Венгер</w:t>
      </w:r>
      <w:proofErr w:type="spellEnd"/>
      <w:r w:rsidRPr="0048666F">
        <w:rPr>
          <w:bCs/>
          <w:color w:val="000000"/>
          <w:shd w:val="clear" w:color="auto" w:fill="FFFFFF"/>
        </w:rPr>
        <w:t xml:space="preserve"> А.Л.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 xml:space="preserve">Психологическое обследование младших школьников: практическое пособие / А. Л. </w:t>
      </w:r>
      <w:proofErr w:type="spellStart"/>
      <w:r w:rsidRPr="0048666F">
        <w:rPr>
          <w:color w:val="000000"/>
        </w:rPr>
        <w:t>Венгер</w:t>
      </w:r>
      <w:proofErr w:type="spellEnd"/>
      <w:r w:rsidRPr="0048666F">
        <w:rPr>
          <w:color w:val="000000"/>
        </w:rPr>
        <w:t xml:space="preserve">, Г. А. </w:t>
      </w:r>
      <w:proofErr w:type="spellStart"/>
      <w:r w:rsidRPr="0048666F">
        <w:rPr>
          <w:color w:val="000000"/>
        </w:rPr>
        <w:t>Цукерман</w:t>
      </w:r>
      <w:proofErr w:type="spellEnd"/>
      <w:r w:rsidRPr="0048666F">
        <w:rPr>
          <w:color w:val="000000"/>
        </w:rPr>
        <w:t>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ВЛАДОС-ПРЕСС, 2001. - 160 с.</w:t>
      </w:r>
    </w:p>
    <w:p w:rsidR="00005D7C" w:rsidRPr="0048666F" w:rsidRDefault="00005D7C" w:rsidP="00EA24CA">
      <w:pPr>
        <w:tabs>
          <w:tab w:val="left" w:pos="7183"/>
        </w:tabs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color w:val="000000"/>
        </w:rPr>
        <w:t xml:space="preserve">6. </w:t>
      </w:r>
      <w:proofErr w:type="spellStart"/>
      <w:r w:rsidRPr="0048666F">
        <w:rPr>
          <w:bCs/>
          <w:color w:val="000000"/>
          <w:shd w:val="clear" w:color="auto" w:fill="FFFFFF"/>
        </w:rPr>
        <w:t>Немов</w:t>
      </w:r>
      <w:proofErr w:type="spellEnd"/>
      <w:r w:rsidRPr="0048666F">
        <w:rPr>
          <w:bCs/>
          <w:color w:val="000000"/>
          <w:shd w:val="clear" w:color="auto" w:fill="FFFFFF"/>
        </w:rPr>
        <w:t xml:space="preserve"> Р.С.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 xml:space="preserve">Психология: учебник для студ. </w:t>
      </w:r>
      <w:proofErr w:type="spellStart"/>
      <w:r w:rsidRPr="0048666F">
        <w:rPr>
          <w:color w:val="000000"/>
        </w:rPr>
        <w:t>высш</w:t>
      </w:r>
      <w:proofErr w:type="spellEnd"/>
      <w:r w:rsidRPr="0048666F">
        <w:rPr>
          <w:color w:val="000000"/>
        </w:rPr>
        <w:t xml:space="preserve">. </w:t>
      </w:r>
      <w:proofErr w:type="spellStart"/>
      <w:r w:rsidRPr="0048666F">
        <w:rPr>
          <w:color w:val="000000"/>
        </w:rPr>
        <w:t>пед</w:t>
      </w:r>
      <w:proofErr w:type="spellEnd"/>
      <w:r w:rsidRPr="0048666F">
        <w:rPr>
          <w:color w:val="000000"/>
        </w:rPr>
        <w:t>. учеб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gramStart"/>
      <w:r w:rsidRPr="0048666F">
        <w:rPr>
          <w:color w:val="000000"/>
        </w:rPr>
        <w:t>з</w:t>
      </w:r>
      <w:proofErr w:type="gramEnd"/>
      <w:r w:rsidRPr="0048666F">
        <w:rPr>
          <w:color w:val="000000"/>
        </w:rPr>
        <w:t xml:space="preserve">аведений. В 3 кн. Кн. 3. Психодиагностика. Введение в научное психологическое исследование с элементами математической статистики / Р.С. </w:t>
      </w:r>
      <w:proofErr w:type="spellStart"/>
      <w:r w:rsidRPr="0048666F">
        <w:rPr>
          <w:color w:val="000000"/>
        </w:rPr>
        <w:t>Немов</w:t>
      </w:r>
      <w:proofErr w:type="spellEnd"/>
      <w:r w:rsidRPr="0048666F">
        <w:rPr>
          <w:color w:val="000000"/>
        </w:rPr>
        <w:t>. - 4 изд.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ВЛАДОС, 2002. - 640 с.</w:t>
      </w:r>
    </w:p>
    <w:p w:rsidR="00875967" w:rsidRPr="0048666F" w:rsidRDefault="00875967" w:rsidP="00875967">
      <w:pPr>
        <w:ind w:firstLine="709"/>
        <w:jc w:val="both"/>
        <w:rPr>
          <w:b/>
          <w:color w:val="000000"/>
          <w:kern w:val="2"/>
          <w:lang w:eastAsia="ar-SA"/>
        </w:rPr>
      </w:pPr>
    </w:p>
    <w:p w:rsidR="00CF4FCD" w:rsidRPr="0048666F" w:rsidRDefault="00875967" w:rsidP="00E83590">
      <w:pPr>
        <w:autoSpaceDE w:val="0"/>
        <w:autoSpaceDN w:val="0"/>
        <w:adjustRightInd w:val="0"/>
        <w:ind w:firstLine="709"/>
        <w:rPr>
          <w:b/>
          <w:color w:val="000000"/>
          <w:kern w:val="2"/>
          <w:lang w:eastAsia="ar-SA"/>
        </w:rPr>
      </w:pPr>
      <w:r w:rsidRPr="0048666F">
        <w:rPr>
          <w:b/>
          <w:color w:val="000000"/>
          <w:kern w:val="2"/>
          <w:lang w:eastAsia="ar-SA"/>
        </w:rPr>
        <w:t xml:space="preserve">Тема </w:t>
      </w:r>
      <w:r w:rsidR="008D5306" w:rsidRPr="0048666F">
        <w:rPr>
          <w:b/>
          <w:color w:val="000000"/>
          <w:kern w:val="2"/>
          <w:lang w:eastAsia="ar-SA"/>
        </w:rPr>
        <w:t xml:space="preserve">2. </w:t>
      </w:r>
      <w:r w:rsidR="00CF4FCD" w:rsidRPr="0048666F">
        <w:rPr>
          <w:b/>
          <w:color w:val="000000"/>
          <w:kern w:val="2"/>
          <w:lang w:eastAsia="ar-SA"/>
        </w:rPr>
        <w:t>Оформление результатов исследования.</w:t>
      </w:r>
    </w:p>
    <w:p w:rsidR="005B4D58" w:rsidRPr="0048666F" w:rsidRDefault="005B4D58" w:rsidP="005B4D58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Вопросы для обсуждения:</w:t>
      </w:r>
      <w:r w:rsidRPr="0048666F">
        <w:rPr>
          <w:b/>
          <w:color w:val="000000"/>
          <w:kern w:val="2"/>
          <w:lang w:eastAsia="ar-SA"/>
        </w:rPr>
        <w:t xml:space="preserve"> </w:t>
      </w:r>
    </w:p>
    <w:p w:rsidR="005B4D58" w:rsidRPr="0048666F" w:rsidRDefault="005B4D58" w:rsidP="005B4D5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Выпускная квалификационная работа бакалавра. Основные требования,  предъявляемые к ВКР. Структура учебно-научной работы, ее основные композиционные элементы. Редактирование студенческой научной работы. Приемы изложения научного материала и его редактирования. Требования к техническому оформлению научной работы. </w:t>
      </w:r>
    </w:p>
    <w:p w:rsidR="005B4D58" w:rsidRPr="0048666F" w:rsidRDefault="005B4D58" w:rsidP="005B4D58">
      <w:pPr>
        <w:autoSpaceDE w:val="0"/>
        <w:autoSpaceDN w:val="0"/>
        <w:adjustRightInd w:val="0"/>
        <w:ind w:firstLine="709"/>
        <w:jc w:val="both"/>
        <w:rPr>
          <w:iCs/>
          <w:caps/>
        </w:rPr>
      </w:pPr>
      <w:r w:rsidRPr="0048666F">
        <w:rPr>
          <w:rFonts w:eastAsiaTheme="minorHAnsi"/>
          <w:color w:val="000000"/>
          <w:lang w:eastAsia="en-US"/>
        </w:rPr>
        <w:t xml:space="preserve">Научная статья, ее структура и содержание. Теоретические и эмпирические статьи. Методические рекомендации по разработке статей. </w:t>
      </w:r>
    </w:p>
    <w:p w:rsidR="00014DBE" w:rsidRPr="0048666F" w:rsidRDefault="00014DBE" w:rsidP="00014DBE">
      <w:pPr>
        <w:ind w:firstLine="709"/>
        <w:jc w:val="both"/>
        <w:rPr>
          <w:i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Практическая часть:</w:t>
      </w:r>
    </w:p>
    <w:p w:rsidR="00014DBE" w:rsidRPr="0048666F" w:rsidRDefault="00014DBE" w:rsidP="00014DBE">
      <w:pPr>
        <w:tabs>
          <w:tab w:val="left" w:pos="7183"/>
        </w:tabs>
        <w:ind w:firstLine="709"/>
        <w:jc w:val="both"/>
        <w:rPr>
          <w:color w:val="000000"/>
          <w:kern w:val="2"/>
          <w:lang w:eastAsia="ar-SA"/>
        </w:rPr>
      </w:pPr>
      <w:r w:rsidRPr="0048666F">
        <w:rPr>
          <w:color w:val="000000"/>
          <w:kern w:val="2"/>
          <w:lang w:eastAsia="ar-SA"/>
        </w:rPr>
        <w:t>1. Презентация результатов обработки полученных эмпирических данных.</w:t>
      </w:r>
    </w:p>
    <w:p w:rsidR="00014DBE" w:rsidRPr="0048666F" w:rsidRDefault="00014DBE" w:rsidP="00014DBE">
      <w:pPr>
        <w:tabs>
          <w:tab w:val="left" w:pos="7183"/>
        </w:tabs>
        <w:ind w:firstLine="709"/>
        <w:jc w:val="both"/>
        <w:rPr>
          <w:color w:val="000000"/>
          <w:kern w:val="2"/>
          <w:lang w:eastAsia="ar-SA"/>
        </w:rPr>
      </w:pPr>
      <w:r w:rsidRPr="0048666F">
        <w:rPr>
          <w:color w:val="000000"/>
          <w:kern w:val="2"/>
          <w:lang w:eastAsia="ar-SA"/>
        </w:rPr>
        <w:t xml:space="preserve">2. Доклад </w:t>
      </w:r>
      <w:proofErr w:type="gramStart"/>
      <w:r w:rsidRPr="0048666F">
        <w:rPr>
          <w:color w:val="000000"/>
          <w:kern w:val="2"/>
          <w:lang w:eastAsia="ar-SA"/>
        </w:rPr>
        <w:t>о</w:t>
      </w:r>
      <w:proofErr w:type="gramEnd"/>
      <w:r w:rsidRPr="0048666F">
        <w:rPr>
          <w:color w:val="000000"/>
          <w:kern w:val="2"/>
          <w:lang w:eastAsia="ar-SA"/>
        </w:rPr>
        <w:t xml:space="preserve"> интерпретации полученных эмпирических данных.</w:t>
      </w:r>
    </w:p>
    <w:p w:rsidR="00014DBE" w:rsidRPr="0048666F" w:rsidRDefault="00014DBE" w:rsidP="00014DBE">
      <w:pPr>
        <w:ind w:firstLine="709"/>
        <w:jc w:val="both"/>
        <w:rPr>
          <w:i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Библиографический список:</w:t>
      </w:r>
    </w:p>
    <w:p w:rsidR="00E63C31" w:rsidRPr="0048666F" w:rsidRDefault="00E63C31" w:rsidP="00E63C31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1. Методология и методы психолого-педагогических исследований [Текст]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учебное пособие / Н. М. </w:t>
      </w:r>
      <w:proofErr w:type="spellStart"/>
      <w:r w:rsidRPr="0048666F">
        <w:rPr>
          <w:color w:val="000000"/>
        </w:rPr>
        <w:t>Борытко</w:t>
      </w:r>
      <w:proofErr w:type="spellEnd"/>
      <w:r w:rsidRPr="0048666F">
        <w:rPr>
          <w:color w:val="000000"/>
        </w:rPr>
        <w:t xml:space="preserve">, А. В. </w:t>
      </w:r>
      <w:proofErr w:type="spellStart"/>
      <w:r w:rsidRPr="0048666F">
        <w:rPr>
          <w:color w:val="000000"/>
        </w:rPr>
        <w:t>Моложавенко</w:t>
      </w:r>
      <w:proofErr w:type="spellEnd"/>
      <w:r w:rsidRPr="0048666F">
        <w:rPr>
          <w:color w:val="000000"/>
        </w:rPr>
        <w:t xml:space="preserve">, И. А. </w:t>
      </w:r>
      <w:proofErr w:type="spellStart"/>
      <w:r w:rsidRPr="0048666F">
        <w:rPr>
          <w:color w:val="000000"/>
        </w:rPr>
        <w:t>Соловцова</w:t>
      </w:r>
      <w:proofErr w:type="spellEnd"/>
      <w:r w:rsidRPr="0048666F">
        <w:rPr>
          <w:color w:val="000000"/>
        </w:rPr>
        <w:t xml:space="preserve"> ; ред. Н. М. </w:t>
      </w:r>
      <w:proofErr w:type="spellStart"/>
      <w:r w:rsidRPr="0048666F">
        <w:rPr>
          <w:color w:val="000000"/>
        </w:rPr>
        <w:t>Борытко</w:t>
      </w:r>
      <w:proofErr w:type="spellEnd"/>
      <w:r w:rsidRPr="0048666F">
        <w:rPr>
          <w:color w:val="000000"/>
        </w:rPr>
        <w:t>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Академия, 2008. - 320 с. </w:t>
      </w:r>
    </w:p>
    <w:p w:rsidR="00E63C31" w:rsidRPr="0048666F" w:rsidRDefault="00E63C31" w:rsidP="00E63C31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2. </w:t>
      </w:r>
      <w:r w:rsidRPr="0048666F">
        <w:rPr>
          <w:bCs/>
          <w:color w:val="000000"/>
          <w:shd w:val="clear" w:color="auto" w:fill="FFFFFF"/>
        </w:rPr>
        <w:t>Новиков А.М.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Методология: учебное пособие / А. М. Новиков, Д. А. Новиков.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СИНТЕГ, 2007. - 668 с.</w:t>
      </w:r>
    </w:p>
    <w:p w:rsidR="00E63C31" w:rsidRPr="0048666F" w:rsidRDefault="00E63C31" w:rsidP="00E63C31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lastRenderedPageBreak/>
        <w:t xml:space="preserve">3. </w:t>
      </w:r>
      <w:proofErr w:type="spellStart"/>
      <w:r w:rsidRPr="0048666F">
        <w:rPr>
          <w:bCs/>
          <w:color w:val="000000"/>
          <w:shd w:val="clear" w:color="auto" w:fill="FFFFFF"/>
        </w:rPr>
        <w:t>Бережнова</w:t>
      </w:r>
      <w:proofErr w:type="spellEnd"/>
      <w:r w:rsidRPr="0048666F">
        <w:rPr>
          <w:bCs/>
          <w:color w:val="000000"/>
          <w:shd w:val="clear" w:color="auto" w:fill="FFFFFF"/>
        </w:rPr>
        <w:t xml:space="preserve"> Е.В.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Основы учебно-исследовательской деятельности студентов: учебник для студ. сред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gramStart"/>
      <w:r w:rsidRPr="0048666F">
        <w:rPr>
          <w:color w:val="000000"/>
        </w:rPr>
        <w:t>с</w:t>
      </w:r>
      <w:proofErr w:type="gramEnd"/>
      <w:r w:rsidRPr="0048666F">
        <w:rPr>
          <w:color w:val="000000"/>
        </w:rPr>
        <w:t xml:space="preserve">пец. учеб. заведений / Е. В. </w:t>
      </w:r>
      <w:proofErr w:type="spellStart"/>
      <w:r w:rsidRPr="0048666F">
        <w:rPr>
          <w:color w:val="000000"/>
        </w:rPr>
        <w:t>Бережнова</w:t>
      </w:r>
      <w:proofErr w:type="spellEnd"/>
      <w:r w:rsidRPr="0048666F">
        <w:rPr>
          <w:color w:val="000000"/>
        </w:rPr>
        <w:t>, В. В. Краевский.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Академия, 2005. - 128 с.</w:t>
      </w:r>
    </w:p>
    <w:p w:rsidR="00E63C31" w:rsidRPr="0048666F" w:rsidRDefault="00E63C31" w:rsidP="00E63C31">
      <w:pPr>
        <w:tabs>
          <w:tab w:val="left" w:pos="7183"/>
        </w:tabs>
        <w:ind w:firstLine="709"/>
        <w:jc w:val="both"/>
        <w:rPr>
          <w:color w:val="000000"/>
        </w:rPr>
      </w:pPr>
      <w:r w:rsidRPr="0048666F">
        <w:rPr>
          <w:color w:val="000000"/>
        </w:rPr>
        <w:t>3. Психолого-педагогическое исследование [Текст]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методы организации, проведения и анализа / Т.А. </w:t>
      </w:r>
      <w:proofErr w:type="spellStart"/>
      <w:r w:rsidRPr="0048666F">
        <w:rPr>
          <w:color w:val="000000"/>
        </w:rPr>
        <w:t>Стеганцева</w:t>
      </w:r>
      <w:proofErr w:type="spellEnd"/>
      <w:r w:rsidRPr="0048666F">
        <w:rPr>
          <w:color w:val="000000"/>
        </w:rPr>
        <w:t xml:space="preserve">, И.А. </w:t>
      </w:r>
      <w:proofErr w:type="spellStart"/>
      <w:r w:rsidRPr="0048666F">
        <w:rPr>
          <w:color w:val="000000"/>
        </w:rPr>
        <w:t>Аликин</w:t>
      </w:r>
      <w:proofErr w:type="spellEnd"/>
      <w:r w:rsidRPr="0048666F">
        <w:rPr>
          <w:color w:val="000000"/>
        </w:rPr>
        <w:t>. - Красноярск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РИО КГПУ, 2002. - 86 с.</w:t>
      </w:r>
    </w:p>
    <w:p w:rsidR="00E63C31" w:rsidRPr="0048666F" w:rsidRDefault="00E63C31" w:rsidP="00E63C31">
      <w:pPr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4. </w:t>
      </w:r>
      <w:r w:rsidRPr="0048666F">
        <w:rPr>
          <w:bCs/>
          <w:color w:val="000000"/>
          <w:shd w:val="clear" w:color="auto" w:fill="FFFFFF"/>
        </w:rPr>
        <w:t>Шкляр М.Ф.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Основы научных исследований: учебное пособие / М. Ф. Шкляр. - 4-е изд.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Дашков и К, 2012. - 244 с. </w:t>
      </w:r>
    </w:p>
    <w:p w:rsidR="00E63C31" w:rsidRPr="0048666F" w:rsidRDefault="00E63C31" w:rsidP="00E63C31">
      <w:pPr>
        <w:ind w:firstLine="709"/>
        <w:jc w:val="both"/>
        <w:rPr>
          <w:b/>
          <w:iCs/>
          <w:caps/>
          <w:kern w:val="2"/>
          <w:lang w:eastAsia="ar-SA"/>
        </w:rPr>
      </w:pPr>
      <w:r w:rsidRPr="0048666F">
        <w:rPr>
          <w:color w:val="000000"/>
        </w:rPr>
        <w:t xml:space="preserve">5. </w:t>
      </w:r>
      <w:r w:rsidRPr="0048666F">
        <w:rPr>
          <w:bCs/>
          <w:color w:val="000000"/>
          <w:shd w:val="clear" w:color="auto" w:fill="FFFFFF"/>
        </w:rPr>
        <w:t xml:space="preserve">Шашкина М.Б. </w:t>
      </w:r>
      <w:r w:rsidRPr="0048666F">
        <w:rPr>
          <w:color w:val="000000"/>
        </w:rPr>
        <w:t xml:space="preserve">Исследовательская работа студента [Электронный ресурс] : учебное пособие / М. Б. Шашкина, А. В. </w:t>
      </w:r>
      <w:proofErr w:type="spellStart"/>
      <w:r w:rsidRPr="0048666F">
        <w:rPr>
          <w:color w:val="000000"/>
        </w:rPr>
        <w:t>Багачук</w:t>
      </w:r>
      <w:proofErr w:type="spellEnd"/>
      <w:r w:rsidRPr="0048666F">
        <w:rPr>
          <w:color w:val="000000"/>
        </w:rPr>
        <w:t xml:space="preserve"> ; </w:t>
      </w:r>
      <w:proofErr w:type="spellStart"/>
      <w:r w:rsidRPr="0048666F">
        <w:rPr>
          <w:color w:val="000000"/>
        </w:rPr>
        <w:t>Федер</w:t>
      </w:r>
      <w:proofErr w:type="spellEnd"/>
      <w:r w:rsidRPr="0048666F">
        <w:rPr>
          <w:color w:val="000000"/>
        </w:rPr>
        <w:t>. гос. бюджет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spellStart"/>
      <w:proofErr w:type="gramStart"/>
      <w:r w:rsidRPr="0048666F">
        <w:rPr>
          <w:color w:val="000000"/>
        </w:rPr>
        <w:t>о</w:t>
      </w:r>
      <w:proofErr w:type="gramEnd"/>
      <w:r w:rsidRPr="0048666F">
        <w:rPr>
          <w:color w:val="000000"/>
        </w:rPr>
        <w:t>бразоват</w:t>
      </w:r>
      <w:proofErr w:type="spellEnd"/>
      <w:r w:rsidRPr="0048666F">
        <w:rPr>
          <w:color w:val="000000"/>
        </w:rPr>
        <w:t xml:space="preserve">. учреждение </w:t>
      </w:r>
      <w:proofErr w:type="spellStart"/>
      <w:r w:rsidRPr="0048666F">
        <w:rPr>
          <w:color w:val="000000"/>
        </w:rPr>
        <w:t>высш</w:t>
      </w:r>
      <w:proofErr w:type="spellEnd"/>
      <w:r w:rsidRPr="0048666F">
        <w:rPr>
          <w:color w:val="000000"/>
        </w:rPr>
        <w:t>. образования "</w:t>
      </w:r>
      <w:proofErr w:type="spellStart"/>
      <w:r w:rsidRPr="0048666F">
        <w:rPr>
          <w:color w:val="000000"/>
        </w:rPr>
        <w:t>Краснояр</w:t>
      </w:r>
      <w:proofErr w:type="spellEnd"/>
      <w:r w:rsidRPr="0048666F">
        <w:rPr>
          <w:color w:val="000000"/>
        </w:rPr>
        <w:t xml:space="preserve">. гос. </w:t>
      </w:r>
      <w:proofErr w:type="spellStart"/>
      <w:r w:rsidRPr="0048666F">
        <w:rPr>
          <w:color w:val="000000"/>
        </w:rPr>
        <w:t>пед</w:t>
      </w:r>
      <w:proofErr w:type="spellEnd"/>
      <w:r w:rsidRPr="0048666F">
        <w:rPr>
          <w:color w:val="000000"/>
        </w:rPr>
        <w:t>. ун-т им. В. П. Астафьева". - Электрон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gramStart"/>
      <w:r w:rsidRPr="0048666F">
        <w:rPr>
          <w:color w:val="000000"/>
        </w:rPr>
        <w:t>т</w:t>
      </w:r>
      <w:proofErr w:type="gramEnd"/>
      <w:r w:rsidRPr="0048666F">
        <w:rPr>
          <w:color w:val="000000"/>
        </w:rPr>
        <w:t>екстовые дан. (3,07 Мб). - Красноярск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КГПУ им. В. П. Астафьева, 2015.</w:t>
      </w:r>
    </w:p>
    <w:p w:rsidR="00014DBE" w:rsidRPr="0048666F" w:rsidRDefault="00014DBE" w:rsidP="00CF4FCD">
      <w:pPr>
        <w:tabs>
          <w:tab w:val="left" w:pos="7183"/>
        </w:tabs>
        <w:ind w:firstLine="709"/>
        <w:jc w:val="both"/>
        <w:rPr>
          <w:iCs/>
          <w:caps/>
        </w:rPr>
      </w:pPr>
    </w:p>
    <w:p w:rsidR="00F216CD" w:rsidRPr="0048666F" w:rsidRDefault="00875967" w:rsidP="005E6CB3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b/>
          <w:color w:val="000000"/>
          <w:kern w:val="2"/>
          <w:lang w:eastAsia="ar-SA"/>
        </w:rPr>
        <w:t>Тема</w:t>
      </w:r>
      <w:r w:rsidR="008D5306" w:rsidRPr="0048666F">
        <w:rPr>
          <w:b/>
          <w:color w:val="000000"/>
          <w:kern w:val="2"/>
          <w:lang w:eastAsia="ar-SA"/>
        </w:rPr>
        <w:t>3.</w:t>
      </w:r>
      <w:r w:rsidR="00F216CD" w:rsidRPr="0048666F">
        <w:rPr>
          <w:b/>
          <w:color w:val="000000"/>
          <w:kern w:val="2"/>
          <w:lang w:eastAsia="ar-SA"/>
        </w:rPr>
        <w:t xml:space="preserve"> Презентация научного исследования.</w:t>
      </w:r>
    </w:p>
    <w:p w:rsidR="00CF4FCD" w:rsidRPr="0048666F" w:rsidRDefault="00CF4FCD" w:rsidP="005E6CB3">
      <w:pPr>
        <w:ind w:firstLine="709"/>
        <w:jc w:val="both"/>
        <w:rPr>
          <w:b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Вопросы для обсуждения:</w:t>
      </w:r>
      <w:r w:rsidR="00875967" w:rsidRPr="0048666F">
        <w:rPr>
          <w:b/>
          <w:color w:val="000000"/>
          <w:kern w:val="2"/>
          <w:lang w:eastAsia="ar-SA"/>
        </w:rPr>
        <w:t xml:space="preserve"> </w:t>
      </w:r>
    </w:p>
    <w:p w:rsidR="005E6CB3" w:rsidRPr="0048666F" w:rsidRDefault="00F216CD" w:rsidP="005E6CB3">
      <w:pPr>
        <w:ind w:firstLine="709"/>
        <w:jc w:val="both"/>
        <w:rPr>
          <w:color w:val="000000"/>
          <w:kern w:val="2"/>
          <w:lang w:eastAsia="ar-SA"/>
        </w:rPr>
      </w:pPr>
      <w:r w:rsidRPr="0048666F">
        <w:rPr>
          <w:color w:val="000000"/>
          <w:kern w:val="2"/>
          <w:lang w:eastAsia="ar-SA"/>
        </w:rPr>
        <w:t xml:space="preserve">Планирование презентации. Составление и корректировка доклада: определение цели, </w:t>
      </w:r>
      <w:r w:rsidR="007418B7" w:rsidRPr="0048666F">
        <w:rPr>
          <w:color w:val="000000"/>
          <w:kern w:val="2"/>
          <w:lang w:eastAsia="ar-SA"/>
        </w:rPr>
        <w:t xml:space="preserve">времени, последовательности и </w:t>
      </w:r>
      <w:r w:rsidRPr="0048666F">
        <w:rPr>
          <w:color w:val="000000"/>
          <w:kern w:val="2"/>
          <w:lang w:eastAsia="ar-SA"/>
        </w:rPr>
        <w:t>содержания доклада</w:t>
      </w:r>
      <w:r w:rsidR="007418B7" w:rsidRPr="0048666F">
        <w:rPr>
          <w:color w:val="000000"/>
          <w:kern w:val="2"/>
          <w:lang w:eastAsia="ar-SA"/>
        </w:rPr>
        <w:t xml:space="preserve">; анализ и корректировка содержания. Разработка электронной презентации: определение плана, последовательности, иллюстрация, требования к оформлению и качеству. Этапы презентации. Подготовка помещения к презентации. Репетиция презентации. </w:t>
      </w:r>
      <w:r w:rsidR="00C72956" w:rsidRPr="0048666F">
        <w:rPr>
          <w:color w:val="000000"/>
          <w:kern w:val="2"/>
          <w:lang w:eastAsia="ar-SA"/>
        </w:rPr>
        <w:t xml:space="preserve">Вероятные вопросы в процессе защиты исследовательской работы. Правила ответов на вопросы. </w:t>
      </w:r>
    </w:p>
    <w:p w:rsidR="00CF4FCD" w:rsidRPr="0048666F" w:rsidRDefault="00CF4FCD" w:rsidP="005E6CB3">
      <w:pPr>
        <w:ind w:firstLine="709"/>
        <w:jc w:val="both"/>
        <w:rPr>
          <w:i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Практическая часть:</w:t>
      </w:r>
    </w:p>
    <w:p w:rsidR="00CF4FCD" w:rsidRPr="0048666F" w:rsidRDefault="00CF4FCD" w:rsidP="005E6CB3">
      <w:pPr>
        <w:ind w:firstLine="709"/>
        <w:jc w:val="both"/>
        <w:rPr>
          <w:color w:val="000000"/>
          <w:kern w:val="2"/>
          <w:lang w:eastAsia="ar-SA"/>
        </w:rPr>
      </w:pPr>
      <w:r w:rsidRPr="0048666F">
        <w:rPr>
          <w:color w:val="000000"/>
          <w:kern w:val="2"/>
          <w:lang w:eastAsia="ar-SA"/>
        </w:rPr>
        <w:t>1. Презентация программы коррекционно-развивающих мероприятий.</w:t>
      </w:r>
    </w:p>
    <w:p w:rsidR="00D81242" w:rsidRPr="0048666F" w:rsidRDefault="00D81242" w:rsidP="005E6CB3">
      <w:pPr>
        <w:ind w:firstLine="709"/>
        <w:jc w:val="both"/>
        <w:rPr>
          <w:i/>
          <w:color w:val="000000"/>
          <w:kern w:val="2"/>
          <w:lang w:eastAsia="ar-SA"/>
        </w:rPr>
      </w:pPr>
      <w:r w:rsidRPr="0048666F">
        <w:rPr>
          <w:i/>
          <w:color w:val="000000"/>
          <w:kern w:val="2"/>
          <w:lang w:eastAsia="ar-SA"/>
        </w:rPr>
        <w:t>Библиографический список:</w:t>
      </w:r>
    </w:p>
    <w:p w:rsidR="00D81242" w:rsidRPr="0048666F" w:rsidRDefault="00D81242" w:rsidP="005E6CB3">
      <w:pPr>
        <w:ind w:firstLine="709"/>
        <w:jc w:val="both"/>
        <w:rPr>
          <w:color w:val="000000"/>
        </w:rPr>
      </w:pPr>
      <w:r w:rsidRPr="0048666F">
        <w:rPr>
          <w:color w:val="000000"/>
          <w:kern w:val="2"/>
          <w:lang w:eastAsia="ar-SA"/>
        </w:rPr>
        <w:t xml:space="preserve">1. </w:t>
      </w:r>
      <w:r w:rsidRPr="0048666F">
        <w:rPr>
          <w:color w:val="000000"/>
        </w:rPr>
        <w:t xml:space="preserve">Психолого-педагогическое исследование: методы организации, проведения и анализа / Т.А. </w:t>
      </w:r>
      <w:proofErr w:type="spellStart"/>
      <w:r w:rsidRPr="0048666F">
        <w:rPr>
          <w:color w:val="000000"/>
        </w:rPr>
        <w:t>Стеганцева</w:t>
      </w:r>
      <w:proofErr w:type="spellEnd"/>
      <w:r w:rsidRPr="0048666F">
        <w:rPr>
          <w:color w:val="000000"/>
        </w:rPr>
        <w:t xml:space="preserve">, И.А. </w:t>
      </w:r>
      <w:proofErr w:type="spellStart"/>
      <w:r w:rsidRPr="0048666F">
        <w:rPr>
          <w:color w:val="000000"/>
        </w:rPr>
        <w:t>Аликин</w:t>
      </w:r>
      <w:proofErr w:type="spellEnd"/>
      <w:r w:rsidRPr="0048666F">
        <w:rPr>
          <w:color w:val="000000"/>
        </w:rPr>
        <w:t>. - Красноярск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РИО КГПУ, 2002. - 86 с.</w:t>
      </w:r>
    </w:p>
    <w:p w:rsidR="005E6CB3" w:rsidRPr="0048666F" w:rsidRDefault="00D81242" w:rsidP="008D5306">
      <w:pPr>
        <w:ind w:firstLine="709"/>
        <w:jc w:val="both"/>
        <w:rPr>
          <w:color w:val="000000"/>
          <w:shd w:val="clear" w:color="auto" w:fill="FFFFFF"/>
        </w:rPr>
      </w:pPr>
      <w:r w:rsidRPr="0048666F">
        <w:rPr>
          <w:color w:val="000000"/>
        </w:rPr>
        <w:t xml:space="preserve">2. Груздева О.В. </w:t>
      </w:r>
      <w:r w:rsidR="008D5306" w:rsidRPr="0048666F">
        <w:rPr>
          <w:color w:val="000000"/>
          <w:shd w:val="clear" w:color="auto" w:fill="FFFFFF"/>
        </w:rPr>
        <w:t>Основы научной деятельности: учебное пособие / О. В. Груздева. - Красноярск</w:t>
      </w:r>
      <w:proofErr w:type="gramStart"/>
      <w:r w:rsidR="008D5306" w:rsidRPr="0048666F">
        <w:rPr>
          <w:color w:val="000000"/>
          <w:shd w:val="clear" w:color="auto" w:fill="FFFFFF"/>
        </w:rPr>
        <w:t xml:space="preserve"> :</w:t>
      </w:r>
      <w:proofErr w:type="gramEnd"/>
      <w:r w:rsidR="008D5306" w:rsidRPr="0048666F">
        <w:rPr>
          <w:color w:val="000000"/>
          <w:shd w:val="clear" w:color="auto" w:fill="FFFFFF"/>
        </w:rPr>
        <w:t xml:space="preserve"> КГПУ им. В. П. Астафьева, 2016. - 104 с. </w:t>
      </w:r>
    </w:p>
    <w:p w:rsidR="008D5306" w:rsidRPr="0048666F" w:rsidRDefault="008D5306" w:rsidP="008D5306">
      <w:pPr>
        <w:ind w:firstLine="709"/>
        <w:jc w:val="both"/>
        <w:rPr>
          <w:color w:val="000000"/>
        </w:rPr>
      </w:pPr>
      <w:r w:rsidRPr="0048666F">
        <w:rPr>
          <w:color w:val="000000"/>
          <w:shd w:val="clear" w:color="auto" w:fill="FFFFFF"/>
        </w:rPr>
        <w:t xml:space="preserve">3. </w:t>
      </w:r>
      <w:proofErr w:type="spellStart"/>
      <w:r w:rsidRPr="0048666F">
        <w:rPr>
          <w:bCs/>
          <w:color w:val="000000"/>
          <w:shd w:val="clear" w:color="auto" w:fill="FFFFFF"/>
        </w:rPr>
        <w:t>Бережнова</w:t>
      </w:r>
      <w:proofErr w:type="spellEnd"/>
      <w:r w:rsidRPr="0048666F">
        <w:rPr>
          <w:bCs/>
          <w:color w:val="000000"/>
          <w:shd w:val="clear" w:color="auto" w:fill="FFFFFF"/>
        </w:rPr>
        <w:t xml:space="preserve"> Е.В.</w:t>
      </w:r>
      <w:r w:rsidRPr="0048666F">
        <w:rPr>
          <w:b/>
          <w:bCs/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Основы учебно-исследовательской деятельности студентов [Текст] : учебник для студ. сред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gramStart"/>
      <w:r w:rsidRPr="0048666F">
        <w:rPr>
          <w:color w:val="000000"/>
        </w:rPr>
        <w:t>с</w:t>
      </w:r>
      <w:proofErr w:type="gramEnd"/>
      <w:r w:rsidRPr="0048666F">
        <w:rPr>
          <w:color w:val="000000"/>
        </w:rPr>
        <w:t xml:space="preserve">пец. учеб. заведений / Е. В. </w:t>
      </w:r>
      <w:proofErr w:type="spellStart"/>
      <w:r w:rsidRPr="0048666F">
        <w:rPr>
          <w:color w:val="000000"/>
        </w:rPr>
        <w:t>Бережнова</w:t>
      </w:r>
      <w:proofErr w:type="spellEnd"/>
      <w:r w:rsidRPr="0048666F">
        <w:rPr>
          <w:color w:val="000000"/>
        </w:rPr>
        <w:t>, В. В. Краевский.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Академия, 2005. - 128 с.</w:t>
      </w:r>
    </w:p>
    <w:p w:rsidR="00793DCC" w:rsidRPr="0048666F" w:rsidRDefault="00793DCC" w:rsidP="008D5306">
      <w:pPr>
        <w:ind w:firstLine="709"/>
        <w:jc w:val="both"/>
        <w:rPr>
          <w:color w:val="000000"/>
        </w:rPr>
      </w:pPr>
      <w:r w:rsidRPr="0048666F">
        <w:rPr>
          <w:color w:val="000000"/>
        </w:rPr>
        <w:t xml:space="preserve">4. </w:t>
      </w:r>
      <w:r w:rsidRPr="0048666F">
        <w:rPr>
          <w:bCs/>
          <w:color w:val="000000"/>
          <w:shd w:val="clear" w:color="auto" w:fill="FFFFFF"/>
        </w:rPr>
        <w:t>Шкляр М.Ф.</w:t>
      </w:r>
      <w:r w:rsidRPr="0048666F">
        <w:rPr>
          <w:color w:val="000000"/>
          <w:shd w:val="clear" w:color="auto" w:fill="FFFFFF"/>
        </w:rPr>
        <w:t xml:space="preserve"> </w:t>
      </w:r>
      <w:r w:rsidRPr="0048666F">
        <w:rPr>
          <w:color w:val="000000"/>
        </w:rPr>
        <w:t>Основы научных исследований: учебное пособие / М. Ф. Шкляр. - 4-е изд. - М.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Дашков и К, 2012. - 244 с. </w:t>
      </w:r>
    </w:p>
    <w:p w:rsidR="005E6CB3" w:rsidRPr="0048666F" w:rsidRDefault="00793DCC" w:rsidP="00E63C31">
      <w:pPr>
        <w:ind w:firstLine="709"/>
        <w:jc w:val="both"/>
        <w:rPr>
          <w:b/>
          <w:iCs/>
          <w:caps/>
          <w:kern w:val="2"/>
          <w:lang w:eastAsia="ar-SA"/>
        </w:rPr>
      </w:pPr>
      <w:r w:rsidRPr="0048666F">
        <w:rPr>
          <w:color w:val="000000"/>
        </w:rPr>
        <w:t xml:space="preserve">5. </w:t>
      </w:r>
      <w:r w:rsidRPr="0048666F">
        <w:rPr>
          <w:bCs/>
          <w:color w:val="000000"/>
          <w:shd w:val="clear" w:color="auto" w:fill="FFFFFF"/>
        </w:rPr>
        <w:t xml:space="preserve">Шашкина М.Б. </w:t>
      </w:r>
      <w:r w:rsidRPr="0048666F">
        <w:rPr>
          <w:color w:val="000000"/>
        </w:rPr>
        <w:t xml:space="preserve">Исследовательская работа студента [Электронный ресурс] : учебное пособие / М. Б. Шашкина, А. В. </w:t>
      </w:r>
      <w:proofErr w:type="spellStart"/>
      <w:r w:rsidRPr="0048666F">
        <w:rPr>
          <w:color w:val="000000"/>
        </w:rPr>
        <w:t>Багачук</w:t>
      </w:r>
      <w:proofErr w:type="spellEnd"/>
      <w:r w:rsidRPr="0048666F">
        <w:rPr>
          <w:color w:val="000000"/>
        </w:rPr>
        <w:t xml:space="preserve"> ; </w:t>
      </w:r>
      <w:proofErr w:type="spellStart"/>
      <w:r w:rsidRPr="0048666F">
        <w:rPr>
          <w:color w:val="000000"/>
        </w:rPr>
        <w:t>Федер</w:t>
      </w:r>
      <w:proofErr w:type="spellEnd"/>
      <w:r w:rsidRPr="0048666F">
        <w:rPr>
          <w:color w:val="000000"/>
        </w:rPr>
        <w:t>. гос. бюджет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spellStart"/>
      <w:proofErr w:type="gramStart"/>
      <w:r w:rsidRPr="0048666F">
        <w:rPr>
          <w:color w:val="000000"/>
        </w:rPr>
        <w:t>о</w:t>
      </w:r>
      <w:proofErr w:type="gramEnd"/>
      <w:r w:rsidRPr="0048666F">
        <w:rPr>
          <w:color w:val="000000"/>
        </w:rPr>
        <w:t>бразоват</w:t>
      </w:r>
      <w:proofErr w:type="spellEnd"/>
      <w:r w:rsidRPr="0048666F">
        <w:rPr>
          <w:color w:val="000000"/>
        </w:rPr>
        <w:t xml:space="preserve">. учреждение </w:t>
      </w:r>
      <w:proofErr w:type="spellStart"/>
      <w:r w:rsidRPr="0048666F">
        <w:rPr>
          <w:color w:val="000000"/>
        </w:rPr>
        <w:t>высш</w:t>
      </w:r>
      <w:proofErr w:type="spellEnd"/>
      <w:r w:rsidRPr="0048666F">
        <w:rPr>
          <w:color w:val="000000"/>
        </w:rPr>
        <w:t>. образования "</w:t>
      </w:r>
      <w:proofErr w:type="spellStart"/>
      <w:r w:rsidRPr="0048666F">
        <w:rPr>
          <w:color w:val="000000"/>
        </w:rPr>
        <w:t>Краснояр</w:t>
      </w:r>
      <w:proofErr w:type="spellEnd"/>
      <w:r w:rsidRPr="0048666F">
        <w:rPr>
          <w:color w:val="000000"/>
        </w:rPr>
        <w:t xml:space="preserve">. гос. </w:t>
      </w:r>
      <w:proofErr w:type="spellStart"/>
      <w:r w:rsidRPr="0048666F">
        <w:rPr>
          <w:color w:val="000000"/>
        </w:rPr>
        <w:t>пед</w:t>
      </w:r>
      <w:proofErr w:type="spellEnd"/>
      <w:r w:rsidRPr="0048666F">
        <w:rPr>
          <w:color w:val="000000"/>
        </w:rPr>
        <w:t>. ун-т им. В. П. Астафьева". - Электрон</w:t>
      </w:r>
      <w:proofErr w:type="gramStart"/>
      <w:r w:rsidRPr="0048666F">
        <w:rPr>
          <w:color w:val="000000"/>
        </w:rPr>
        <w:t>.</w:t>
      </w:r>
      <w:proofErr w:type="gramEnd"/>
      <w:r w:rsidRPr="0048666F">
        <w:rPr>
          <w:color w:val="000000"/>
        </w:rPr>
        <w:t xml:space="preserve"> </w:t>
      </w:r>
      <w:proofErr w:type="gramStart"/>
      <w:r w:rsidRPr="0048666F">
        <w:rPr>
          <w:color w:val="000000"/>
        </w:rPr>
        <w:t>т</w:t>
      </w:r>
      <w:proofErr w:type="gramEnd"/>
      <w:r w:rsidRPr="0048666F">
        <w:rPr>
          <w:color w:val="000000"/>
        </w:rPr>
        <w:t>екстовые дан. (3,07 Мб). - Красноярск</w:t>
      </w:r>
      <w:proofErr w:type="gramStart"/>
      <w:r w:rsidRPr="0048666F">
        <w:rPr>
          <w:color w:val="000000"/>
        </w:rPr>
        <w:t xml:space="preserve"> :</w:t>
      </w:r>
      <w:proofErr w:type="gramEnd"/>
      <w:r w:rsidRPr="0048666F">
        <w:rPr>
          <w:color w:val="000000"/>
        </w:rPr>
        <w:t xml:space="preserve"> КГПУ им. В. П. Астафьева, 2015.</w:t>
      </w:r>
      <w:r w:rsidR="005E6CB3" w:rsidRPr="0048666F">
        <w:rPr>
          <w:b/>
          <w:iCs/>
          <w:caps/>
          <w:kern w:val="2"/>
          <w:lang w:eastAsia="ar-SA"/>
        </w:rPr>
        <w:br w:type="page"/>
      </w:r>
    </w:p>
    <w:p w:rsidR="00E433D4" w:rsidRPr="0048666F" w:rsidRDefault="005F1DDA">
      <w:pPr>
        <w:ind w:firstLine="708"/>
        <w:jc w:val="center"/>
        <w:rPr>
          <w:b/>
          <w:bCs/>
        </w:rPr>
      </w:pPr>
      <w:r w:rsidRPr="0048666F">
        <w:rPr>
          <w:b/>
          <w:bCs/>
        </w:rPr>
        <w:lastRenderedPageBreak/>
        <w:t xml:space="preserve"> </w:t>
      </w:r>
      <w:r w:rsidR="00D81242" w:rsidRPr="0048666F">
        <w:rPr>
          <w:b/>
          <w:bCs/>
        </w:rPr>
        <w:t>2.3</w:t>
      </w:r>
      <w:r w:rsidR="001073BD" w:rsidRPr="0048666F">
        <w:rPr>
          <w:b/>
          <w:bCs/>
        </w:rPr>
        <w:t>. Методические рекомендации по освоению дисциплины</w:t>
      </w:r>
    </w:p>
    <w:p w:rsidR="00E433D4" w:rsidRPr="0048666F" w:rsidRDefault="001073BD">
      <w:pPr>
        <w:jc w:val="center"/>
        <w:rPr>
          <w:b/>
        </w:rPr>
      </w:pPr>
      <w:r w:rsidRPr="0048666F">
        <w:rPr>
          <w:b/>
        </w:rPr>
        <w:t>«</w:t>
      </w:r>
      <w:r w:rsidR="005F1DDA" w:rsidRPr="0048666F">
        <w:rPr>
          <w:b/>
        </w:rPr>
        <w:t>Научно-исследовательский практикум</w:t>
      </w:r>
      <w:r w:rsidRPr="0048666F">
        <w:rPr>
          <w:b/>
        </w:rPr>
        <w:t>»</w:t>
      </w:r>
    </w:p>
    <w:p w:rsidR="00E433D4" w:rsidRPr="0048666F" w:rsidRDefault="001073BD">
      <w:pPr>
        <w:jc w:val="center"/>
        <w:rPr>
          <w:b/>
          <w:bCs/>
        </w:rPr>
      </w:pPr>
      <w:r w:rsidRPr="0048666F">
        <w:rPr>
          <w:b/>
        </w:rPr>
        <w:t>для бакалавров ООП</w:t>
      </w:r>
    </w:p>
    <w:p w:rsidR="00E83590" w:rsidRPr="0048666F" w:rsidRDefault="00C17C90" w:rsidP="00E83590">
      <w:pPr>
        <w:pStyle w:val="af"/>
        <w:spacing w:after="0"/>
        <w:jc w:val="center"/>
        <w:rPr>
          <w:b/>
        </w:rPr>
      </w:pPr>
      <w:r w:rsidRPr="0048666F">
        <w:rPr>
          <w:b/>
          <w:bCs/>
        </w:rPr>
        <w:t xml:space="preserve">Направление подготовки:  </w:t>
      </w:r>
      <w:r w:rsidR="00E83590" w:rsidRPr="0048666F">
        <w:rPr>
          <w:rFonts w:cs="Times New Roman"/>
          <w:b/>
        </w:rPr>
        <w:t>44.03.05. Педагогическое образование</w:t>
      </w:r>
    </w:p>
    <w:p w:rsidR="00E83590" w:rsidRPr="0048666F" w:rsidRDefault="00E83590" w:rsidP="00E83590">
      <w:pPr>
        <w:jc w:val="center"/>
        <w:rPr>
          <w:b/>
        </w:rPr>
      </w:pPr>
      <w:r w:rsidRPr="0048666F">
        <w:rPr>
          <w:b/>
        </w:rPr>
        <w:t>Начальное образование и русский язык</w:t>
      </w:r>
    </w:p>
    <w:p w:rsidR="00E83590" w:rsidRPr="0048666F" w:rsidRDefault="00E83590" w:rsidP="00E83590">
      <w:pPr>
        <w:pStyle w:val="af"/>
        <w:spacing w:after="0"/>
        <w:jc w:val="center"/>
        <w:rPr>
          <w:b/>
        </w:rPr>
      </w:pPr>
      <w:r w:rsidRPr="0048666F">
        <w:rPr>
          <w:b/>
        </w:rPr>
        <w:t xml:space="preserve">Программа подготовки: академический </w:t>
      </w:r>
      <w:proofErr w:type="spellStart"/>
      <w:r w:rsidRPr="0048666F">
        <w:rPr>
          <w:b/>
        </w:rPr>
        <w:t>бакалавриат</w:t>
      </w:r>
      <w:proofErr w:type="spellEnd"/>
      <w:r w:rsidRPr="0048666F">
        <w:rPr>
          <w:b/>
        </w:rPr>
        <w:t xml:space="preserve">, квалификация – бакалавр </w:t>
      </w:r>
    </w:p>
    <w:p w:rsidR="00E83590" w:rsidRPr="0048666F" w:rsidRDefault="00E83590" w:rsidP="00E83590">
      <w:pPr>
        <w:pStyle w:val="af"/>
        <w:spacing w:after="0"/>
        <w:jc w:val="center"/>
        <w:rPr>
          <w:b/>
        </w:rPr>
      </w:pPr>
      <w:r w:rsidRPr="0048666F">
        <w:rPr>
          <w:b/>
        </w:rPr>
        <w:t>Очная форма обучения</w:t>
      </w:r>
    </w:p>
    <w:p w:rsidR="00E433D4" w:rsidRPr="0048666F" w:rsidRDefault="00C17C90" w:rsidP="00E83590">
      <w:pPr>
        <w:pStyle w:val="af"/>
        <w:spacing w:after="0"/>
        <w:jc w:val="center"/>
        <w:rPr>
          <w:iCs/>
          <w:caps/>
        </w:rPr>
      </w:pPr>
      <w:r w:rsidRPr="0048666F">
        <w:rPr>
          <w:b/>
          <w:bCs/>
        </w:rPr>
        <w:t xml:space="preserve"> </w:t>
      </w:r>
    </w:p>
    <w:p w:rsidR="00BE28D5" w:rsidRPr="0048666F" w:rsidRDefault="001073BD" w:rsidP="00BE28D5">
      <w:pPr>
        <w:ind w:firstLine="709"/>
        <w:jc w:val="both"/>
      </w:pPr>
      <w:r w:rsidRPr="0048666F">
        <w:t>Курс «</w:t>
      </w:r>
      <w:r w:rsidR="00980FAA" w:rsidRPr="0048666F">
        <w:t>Научно-исследовательский практикум</w:t>
      </w:r>
      <w:r w:rsidRPr="0048666F">
        <w:t xml:space="preserve">» </w:t>
      </w:r>
      <w:r w:rsidR="00980FAA" w:rsidRPr="0048666F">
        <w:t xml:space="preserve">состоит из трех практических занятий, предполагающих обобщение, анализ проделанной самостоятельной </w:t>
      </w:r>
      <w:r w:rsidR="00BE28D5" w:rsidRPr="0048666F">
        <w:t xml:space="preserve">исследовательской </w:t>
      </w:r>
      <w:r w:rsidR="00980FAA" w:rsidRPr="0048666F">
        <w:t xml:space="preserve">работы и помощь в ее планировании. В большей мере дисциплина предполагает  </w:t>
      </w:r>
      <w:r w:rsidR="00BE28D5" w:rsidRPr="0048666F">
        <w:t>проведение</w:t>
      </w:r>
      <w:r w:rsidR="00980FAA" w:rsidRPr="0048666F">
        <w:t xml:space="preserve"> </w:t>
      </w:r>
      <w:r w:rsidR="00BE28D5" w:rsidRPr="0048666F">
        <w:t xml:space="preserve">самостоятельной исследовательской деятельности. </w:t>
      </w:r>
    </w:p>
    <w:p w:rsidR="00BE28D5" w:rsidRPr="0048666F" w:rsidRDefault="00BE28D5" w:rsidP="00BE28D5">
      <w:pPr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Самостоятельная работа бакалавров является важной составляющей организации учебного процесса по изучению дисциплины «Научно-исследовательский практикум». </w:t>
      </w:r>
    </w:p>
    <w:p w:rsidR="00BE28D5" w:rsidRPr="0048666F" w:rsidRDefault="00BE28D5" w:rsidP="00BE28D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Самостоятельная работа по дисциплине проводится с целью: </w:t>
      </w:r>
    </w:p>
    <w:p w:rsidR="00BE28D5" w:rsidRPr="0048666F" w:rsidRDefault="00BE28D5" w:rsidP="00BE28D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систематизации и закрепления полученных теоретических знаний и практических умений обучающихся; </w:t>
      </w:r>
    </w:p>
    <w:p w:rsidR="00BE28D5" w:rsidRPr="0048666F" w:rsidRDefault="00BE28D5" w:rsidP="00BE28D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формирования самостоятельности; </w:t>
      </w:r>
    </w:p>
    <w:p w:rsidR="00980FAA" w:rsidRPr="0048666F" w:rsidRDefault="00BE28D5" w:rsidP="00BE28D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>- развития исследовательских умений.</w:t>
      </w:r>
    </w:p>
    <w:p w:rsidR="00546F7A" w:rsidRPr="0048666F" w:rsidRDefault="00546F7A" w:rsidP="00BE28D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>Отличительной особенностью обучения в ВУЗе является то, что</w:t>
      </w:r>
      <w:r w:rsidR="00F9392F" w:rsidRPr="0048666F">
        <w:rPr>
          <w:rFonts w:eastAsiaTheme="minorHAnsi"/>
          <w:color w:val="000000"/>
          <w:lang w:eastAsia="en-US"/>
        </w:rPr>
        <w:t xml:space="preserve"> это в значительной мере, самообразование. Поэтому, приступая к учебе</w:t>
      </w:r>
      <w:proofErr w:type="gramStart"/>
      <w:r w:rsidR="00F9392F" w:rsidRPr="0048666F">
        <w:rPr>
          <w:rFonts w:eastAsiaTheme="minorHAnsi"/>
          <w:color w:val="000000"/>
          <w:lang w:eastAsia="en-US"/>
        </w:rPr>
        <w:t xml:space="preserve"> ,</w:t>
      </w:r>
      <w:proofErr w:type="gramEnd"/>
      <w:r w:rsidR="00F9392F" w:rsidRPr="0048666F">
        <w:rPr>
          <w:rFonts w:eastAsiaTheme="minorHAnsi"/>
          <w:color w:val="000000"/>
          <w:lang w:eastAsia="en-US"/>
        </w:rPr>
        <w:t xml:space="preserve"> настраивайте себя на максимально возможную мыслительную активность на каждом учебном занятии и в процессе выполнения самостоятельной работы. 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>Совместно с учебными занятиями под руководством преподавателей хорошо организованная самостоятельная работа  обеспечивает вам развитие таких качеств, как организованность, дисциплинированность, активность и целеустремленность, инициатива, настойчивость в достижении поставленной цели, а также приобретение высокой культуры умственного труда, т.е. тех профессиональных качеств, которые необходимы современному специалисту.</w:t>
      </w:r>
    </w:p>
    <w:p w:rsidR="00D0790E" w:rsidRPr="0048666F" w:rsidRDefault="00D0790E" w:rsidP="00F9392F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8666F"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48666F">
        <w:rPr>
          <w:b/>
          <w:bCs/>
          <w:i/>
          <w:iCs/>
        </w:rPr>
        <w:t>аудиторная</w:t>
      </w:r>
      <w:proofErr w:type="gramEnd"/>
      <w:r w:rsidRPr="0048666F">
        <w:rPr>
          <w:b/>
          <w:bCs/>
          <w:i/>
          <w:iCs/>
        </w:rPr>
        <w:t xml:space="preserve"> и внеаудиторная</w:t>
      </w:r>
      <w:r w:rsidRPr="0048666F">
        <w:rPr>
          <w:i/>
          <w:iCs/>
        </w:rPr>
        <w:t>.</w:t>
      </w:r>
    </w:p>
    <w:p w:rsidR="00D0790E" w:rsidRPr="0048666F" w:rsidRDefault="00D0790E" w:rsidP="00F9392F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48666F">
        <w:rPr>
          <w:iCs/>
        </w:rPr>
        <w:t xml:space="preserve">Аудиторная </w:t>
      </w:r>
      <w:r w:rsidRPr="0048666F">
        <w:rPr>
          <w:rFonts w:eastAsiaTheme="minorHAnsi"/>
          <w:color w:val="000000"/>
          <w:lang w:eastAsia="en-US"/>
        </w:rPr>
        <w:t>самостоятельная</w:t>
      </w:r>
      <w:r w:rsidRPr="0048666F">
        <w:rPr>
          <w:iCs/>
        </w:rPr>
        <w:t xml:space="preserve"> работа в рамках данной дисциплины предполагает презентацию проделанной самостоятельной внеаудиторной работы.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Внеаудиторная самостоятельная работа выполняется студентом </w:t>
      </w:r>
      <w:r w:rsidRPr="0048666F">
        <w:rPr>
          <w:rFonts w:eastAsiaTheme="minorHAnsi"/>
          <w:i/>
          <w:iCs/>
          <w:color w:val="000000"/>
          <w:lang w:eastAsia="en-US"/>
        </w:rPr>
        <w:t>по заданию преподавателя</w:t>
      </w:r>
      <w:r w:rsidRPr="0048666F">
        <w:rPr>
          <w:rFonts w:eastAsiaTheme="minorHAnsi"/>
          <w:color w:val="000000"/>
          <w:lang w:eastAsia="en-US"/>
        </w:rPr>
        <w:t xml:space="preserve">, но без его непосредственного участия. </w:t>
      </w:r>
      <w:r w:rsidR="00D0790E" w:rsidRPr="0048666F">
        <w:rPr>
          <w:rFonts w:eastAsiaTheme="minorHAnsi"/>
          <w:color w:val="000000"/>
          <w:lang w:eastAsia="en-US"/>
        </w:rPr>
        <w:t>Объем внеаудиторной самостоятельной</w:t>
      </w:r>
      <w:r w:rsidRPr="0048666F">
        <w:rPr>
          <w:rFonts w:eastAsiaTheme="minorHAnsi"/>
          <w:color w:val="000000"/>
          <w:lang w:eastAsia="en-US"/>
        </w:rPr>
        <w:t xml:space="preserve"> работ</w:t>
      </w:r>
      <w:r w:rsidR="00D0790E" w:rsidRPr="0048666F">
        <w:rPr>
          <w:rFonts w:eastAsiaTheme="minorHAnsi"/>
          <w:color w:val="000000"/>
          <w:lang w:eastAsia="en-US"/>
        </w:rPr>
        <w:t>ы</w:t>
      </w:r>
      <w:r w:rsidRPr="0048666F">
        <w:rPr>
          <w:rFonts w:eastAsiaTheme="minorHAnsi"/>
          <w:color w:val="000000"/>
          <w:lang w:eastAsia="en-US"/>
        </w:rPr>
        <w:t xml:space="preserve"> определяется учебным планом. 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Внеаудиторная самостоятельная работа по дисциплине «Научно-исследовательский </w:t>
      </w:r>
      <w:r w:rsidR="00686C7F" w:rsidRPr="0048666F">
        <w:rPr>
          <w:rFonts w:eastAsiaTheme="minorHAnsi"/>
          <w:color w:val="000000"/>
          <w:lang w:eastAsia="en-US"/>
        </w:rPr>
        <w:t>практикум</w:t>
      </w:r>
      <w:r w:rsidRPr="0048666F">
        <w:rPr>
          <w:rFonts w:eastAsiaTheme="minorHAnsi"/>
          <w:color w:val="000000"/>
          <w:lang w:eastAsia="en-US"/>
        </w:rPr>
        <w:t xml:space="preserve">» включает такие формы работы, как: </w:t>
      </w:r>
    </w:p>
    <w:p w:rsidR="00F9392F" w:rsidRPr="0048666F" w:rsidRDefault="00686C7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</w:t>
      </w:r>
      <w:r w:rsidR="00F9392F" w:rsidRPr="0048666F">
        <w:rPr>
          <w:rFonts w:eastAsiaTheme="minorHAnsi"/>
          <w:color w:val="000000"/>
          <w:lang w:eastAsia="en-US"/>
        </w:rPr>
        <w:t xml:space="preserve">изучение рекомендуемых литературных источников; </w:t>
      </w:r>
    </w:p>
    <w:p w:rsidR="00F9392F" w:rsidRPr="0048666F" w:rsidRDefault="00686C7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</w:t>
      </w:r>
      <w:r w:rsidR="00F9392F" w:rsidRPr="0048666F">
        <w:rPr>
          <w:rFonts w:eastAsiaTheme="minorHAnsi"/>
          <w:color w:val="000000"/>
          <w:lang w:eastAsia="en-US"/>
        </w:rPr>
        <w:t xml:space="preserve">поиск, сбор, обработка и анализ информации по теме исследования; </w:t>
      </w:r>
    </w:p>
    <w:p w:rsidR="00F9392F" w:rsidRPr="0048666F" w:rsidRDefault="00686C7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</w:t>
      </w:r>
      <w:r w:rsidR="00F9392F" w:rsidRPr="0048666F">
        <w:rPr>
          <w:rFonts w:eastAsiaTheme="minorHAnsi"/>
          <w:color w:val="000000"/>
          <w:lang w:eastAsia="en-US"/>
        </w:rPr>
        <w:t xml:space="preserve">подготовка отчетов и </w:t>
      </w:r>
      <w:r w:rsidRPr="0048666F">
        <w:rPr>
          <w:rFonts w:eastAsiaTheme="minorHAnsi"/>
          <w:color w:val="000000"/>
          <w:lang w:eastAsia="en-US"/>
        </w:rPr>
        <w:t>выступлений.</w:t>
      </w:r>
      <w:r w:rsidR="00F9392F" w:rsidRPr="0048666F">
        <w:rPr>
          <w:rFonts w:eastAsiaTheme="minorHAnsi"/>
          <w:color w:val="000000"/>
          <w:lang w:eastAsia="en-US"/>
        </w:rPr>
        <w:t xml:space="preserve"> 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Критериями оценки результатов внеаудиторной самостоятельной работы студента являются: 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умение использовать теоретические знания при выполнении практических задач, 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обоснованность и четкость изложения ответа на поставленный по внеаудиторной самостоятельной работе вопрос, </w:t>
      </w:r>
    </w:p>
    <w:p w:rsidR="00F9392F" w:rsidRPr="0048666F" w:rsidRDefault="00F9392F" w:rsidP="00F9392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color w:val="000000"/>
          <w:lang w:eastAsia="en-US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48666F">
        <w:rPr>
          <w:rFonts w:eastAsiaTheme="minorHAnsi"/>
          <w:color w:val="000000"/>
          <w:lang w:eastAsia="en-US"/>
        </w:rPr>
        <w:t>к</w:t>
      </w:r>
      <w:proofErr w:type="gramEnd"/>
      <w:r w:rsidRPr="0048666F">
        <w:rPr>
          <w:rFonts w:eastAsiaTheme="minorHAnsi"/>
          <w:color w:val="000000"/>
          <w:lang w:eastAsia="en-US"/>
        </w:rPr>
        <w:t xml:space="preserve"> </w:t>
      </w:r>
      <w:proofErr w:type="gramStart"/>
      <w:r w:rsidRPr="0048666F">
        <w:rPr>
          <w:rFonts w:eastAsiaTheme="minorHAnsi"/>
          <w:color w:val="000000"/>
          <w:lang w:eastAsia="en-US"/>
        </w:rPr>
        <w:t>подобного</w:t>
      </w:r>
      <w:proofErr w:type="gramEnd"/>
      <w:r w:rsidRPr="0048666F">
        <w:rPr>
          <w:rFonts w:eastAsiaTheme="minorHAnsi"/>
          <w:color w:val="000000"/>
          <w:lang w:eastAsia="en-US"/>
        </w:rPr>
        <w:t xml:space="preserve"> рода материалам. </w:t>
      </w:r>
    </w:p>
    <w:p w:rsidR="00E433D4" w:rsidRPr="0048666F" w:rsidRDefault="001073BD">
      <w:pPr>
        <w:ind w:firstLine="709"/>
        <w:jc w:val="both"/>
        <w:rPr>
          <w:b/>
          <w:i/>
          <w:color w:val="000000"/>
        </w:rPr>
      </w:pPr>
      <w:r w:rsidRPr="0048666F">
        <w:rPr>
          <w:color w:val="000000"/>
        </w:rPr>
        <w:t xml:space="preserve">В процессе обучения </w:t>
      </w:r>
      <w:r w:rsidRPr="0048666F">
        <w:rPr>
          <w:b/>
          <w:bCs/>
          <w:color w:val="000000"/>
        </w:rPr>
        <w:t>контроль</w:t>
      </w:r>
      <w:r w:rsidRPr="0048666F">
        <w:rPr>
          <w:color w:val="000000"/>
        </w:rPr>
        <w:t>, как его составная часть, помогает преподавателю и студенту выявить уровень усвоения пройденного материала, определить пробелы в знаниях и мобилизовать свои силы на их ликвидацию. В университете принята рейтинговая система контроля и оценки знаний студентов.</w:t>
      </w:r>
    </w:p>
    <w:p w:rsidR="00E433D4" w:rsidRPr="0048666F" w:rsidRDefault="001073BD">
      <w:pPr>
        <w:ind w:firstLine="709"/>
        <w:jc w:val="both"/>
        <w:rPr>
          <w:b/>
          <w:i/>
          <w:color w:val="000000"/>
        </w:rPr>
      </w:pPr>
      <w:r w:rsidRPr="0048666F">
        <w:rPr>
          <w:b/>
          <w:i/>
          <w:color w:val="000000"/>
        </w:rPr>
        <w:lastRenderedPageBreak/>
        <w:t>Текущий</w:t>
      </w:r>
      <w:r w:rsidRPr="0048666F">
        <w:rPr>
          <w:color w:val="000000"/>
        </w:rPr>
        <w:t xml:space="preserve"> контроль осуществляется в разных формах в ходе аудиторных занятий. Он может быть организован преподавателем в виде индивидуального или группового контроля с использованием разных вариантов устных, письменных, практических заданий.</w:t>
      </w:r>
    </w:p>
    <w:p w:rsidR="00E433D4" w:rsidRPr="0048666F" w:rsidRDefault="001073BD">
      <w:pPr>
        <w:ind w:firstLine="709"/>
        <w:jc w:val="both"/>
        <w:rPr>
          <w:color w:val="000000"/>
        </w:rPr>
      </w:pPr>
      <w:r w:rsidRPr="0048666F">
        <w:rPr>
          <w:b/>
          <w:i/>
          <w:color w:val="000000"/>
        </w:rPr>
        <w:t>Промежуточный</w:t>
      </w:r>
      <w:r w:rsidR="00686C7F" w:rsidRPr="0048666F">
        <w:rPr>
          <w:b/>
          <w:i/>
          <w:color w:val="000000"/>
        </w:rPr>
        <w:t xml:space="preserve"> </w:t>
      </w:r>
      <w:r w:rsidRPr="0048666F">
        <w:rPr>
          <w:color w:val="000000"/>
        </w:rPr>
        <w:t>(</w:t>
      </w:r>
      <w:r w:rsidR="00686C7F" w:rsidRPr="0048666F">
        <w:rPr>
          <w:color w:val="000000"/>
        </w:rPr>
        <w:t>итоговый</w:t>
      </w:r>
      <w:r w:rsidRPr="0048666F">
        <w:rPr>
          <w:color w:val="000000"/>
        </w:rPr>
        <w:t xml:space="preserve">) контроль </w:t>
      </w:r>
      <w:r w:rsidR="00686C7F" w:rsidRPr="0048666F">
        <w:rPr>
          <w:color w:val="000000"/>
        </w:rPr>
        <w:t xml:space="preserve">по дисциплине </w:t>
      </w:r>
      <w:r w:rsidRPr="0048666F">
        <w:rPr>
          <w:color w:val="000000"/>
        </w:rPr>
        <w:t>проводится</w:t>
      </w:r>
      <w:r w:rsidR="00686C7F" w:rsidRPr="0048666F">
        <w:rPr>
          <w:color w:val="000000"/>
        </w:rPr>
        <w:t xml:space="preserve"> </w:t>
      </w:r>
      <w:r w:rsidRPr="0048666F">
        <w:rPr>
          <w:color w:val="000000"/>
        </w:rPr>
        <w:t xml:space="preserve">с целью концентрации внимания студентов на </w:t>
      </w:r>
      <w:r w:rsidR="00686C7F" w:rsidRPr="0048666F">
        <w:rPr>
          <w:color w:val="000000"/>
        </w:rPr>
        <w:t>уровне готовности к реализации и презентации работы в рамках исследовательской деятельности</w:t>
      </w:r>
      <w:r w:rsidR="00864869" w:rsidRPr="0048666F">
        <w:rPr>
          <w:color w:val="000000"/>
        </w:rPr>
        <w:t xml:space="preserve">. </w:t>
      </w:r>
    </w:p>
    <w:p w:rsidR="00864869" w:rsidRPr="0048666F" w:rsidRDefault="00864869">
      <w:pPr>
        <w:ind w:firstLine="709"/>
        <w:jc w:val="both"/>
        <w:rPr>
          <w:b/>
          <w:i/>
        </w:rPr>
      </w:pPr>
    </w:p>
    <w:p w:rsidR="00E433D4" w:rsidRPr="0048666F" w:rsidRDefault="00E433D4">
      <w:pPr>
        <w:ind w:firstLine="709"/>
        <w:jc w:val="both"/>
        <w:rPr>
          <w:iCs/>
          <w:caps/>
        </w:rPr>
      </w:pPr>
    </w:p>
    <w:p w:rsidR="00864869" w:rsidRDefault="00864869">
      <w:pPr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8666F">
        <w:rPr>
          <w:rFonts w:ascii="Times New Roman CYR" w:hAnsi="Times New Roman CYR" w:cs="Times New Roman CYR"/>
          <w:b/>
          <w:bCs/>
        </w:rPr>
        <w:br w:type="page"/>
      </w:r>
    </w:p>
    <w:p w:rsidR="00E433D4" w:rsidRDefault="001073BD">
      <w:pPr>
        <w:jc w:val="center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3. КОМПОНЕНТЫ МОНИТОРИНГА УЧЕБНЫХ ДОСТИЖЕНИЙ</w:t>
      </w:r>
    </w:p>
    <w:p w:rsidR="00E433D4" w:rsidRDefault="001073BD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СТУДЕНТОВ </w:t>
      </w:r>
    </w:p>
    <w:p w:rsidR="00E433D4" w:rsidRDefault="001073BD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Технологическая карта рейтинга дисциплины «</w:t>
      </w:r>
      <w:r w:rsidR="000E5B86">
        <w:rPr>
          <w:b/>
          <w:bCs/>
          <w:sz w:val="28"/>
          <w:szCs w:val="28"/>
        </w:rPr>
        <w:t>Научно-исследовательский практикум</w:t>
      </w:r>
      <w:r>
        <w:rPr>
          <w:b/>
          <w:bCs/>
          <w:sz w:val="28"/>
          <w:szCs w:val="28"/>
        </w:rPr>
        <w:t>»</w:t>
      </w:r>
    </w:p>
    <w:p w:rsidR="00E433D4" w:rsidRDefault="00E433D4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142" w:type="dxa"/>
        <w:tblInd w:w="-522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6"/>
        <w:gridCol w:w="71"/>
        <w:gridCol w:w="2849"/>
        <w:gridCol w:w="55"/>
        <w:gridCol w:w="236"/>
        <w:gridCol w:w="2082"/>
        <w:gridCol w:w="59"/>
        <w:gridCol w:w="23"/>
        <w:gridCol w:w="2397"/>
        <w:gridCol w:w="65"/>
        <w:gridCol w:w="39"/>
        <w:gridCol w:w="20"/>
      </w:tblGrid>
      <w:tr w:rsidR="00E433D4" w:rsidTr="00A906FF">
        <w:tc>
          <w:tcPr>
            <w:tcW w:w="2257" w:type="dxa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Наименование</w:t>
            </w:r>
          </w:p>
          <w:p w:rsidR="00E433D4" w:rsidRDefault="001073B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дисциплины/курса</w:t>
            </w:r>
          </w:p>
        </w:tc>
        <w:tc>
          <w:tcPr>
            <w:tcW w:w="3225" w:type="dxa"/>
            <w:gridSpan w:val="4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Уровень/ступень образования</w:t>
            </w:r>
          </w:p>
          <w:p w:rsidR="00E433D4" w:rsidRDefault="001073B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(</w:t>
            </w:r>
            <w:proofErr w:type="spellStart"/>
            <w:r>
              <w:rPr>
                <w:color w:val="000000"/>
                <w:kern w:val="2"/>
                <w:lang w:eastAsia="ar-SA"/>
              </w:rPr>
              <w:t>бакалавриат</w:t>
            </w:r>
            <w:proofErr w:type="spellEnd"/>
            <w:r>
              <w:rPr>
                <w:color w:val="000000"/>
                <w:kern w:val="2"/>
                <w:lang w:eastAsia="ar-SA"/>
              </w:rPr>
              <w:t>, магистратура)</w:t>
            </w:r>
          </w:p>
        </w:tc>
        <w:tc>
          <w:tcPr>
            <w:tcW w:w="2150" w:type="dxa"/>
            <w:gridSpan w:val="2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Название цикла дисциплины в учебном плане</w:t>
            </w:r>
          </w:p>
        </w:tc>
        <w:tc>
          <w:tcPr>
            <w:tcW w:w="2431" w:type="dxa"/>
            <w:gridSpan w:val="2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0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Количество зачетных единиц/кредитов</w:t>
            </w:r>
          </w:p>
        </w:tc>
        <w:tc>
          <w:tcPr>
            <w:tcW w:w="20" w:type="dxa"/>
            <w:tcBorders>
              <w:top w:val="thinThickSmallGap" w:sz="2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/>
        </w:tc>
      </w:tr>
      <w:tr w:rsidR="00E433D4" w:rsidTr="00A906FF">
        <w:tc>
          <w:tcPr>
            <w:tcW w:w="2257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Pr="000E5B86" w:rsidRDefault="000E5B86">
            <w:pPr>
              <w:jc w:val="both"/>
              <w:rPr>
                <w:bCs/>
                <w:color w:val="000000"/>
                <w:lang w:eastAsia="ar-SA"/>
              </w:rPr>
            </w:pPr>
            <w:r w:rsidRPr="000E5B86">
              <w:rPr>
                <w:b/>
                <w:bCs/>
              </w:rPr>
              <w:t>Научно-исследовательский практикум</w:t>
            </w:r>
          </w:p>
        </w:tc>
        <w:tc>
          <w:tcPr>
            <w:tcW w:w="32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 w:rsidP="00A66BAB">
            <w:pPr>
              <w:keepNext/>
              <w:numPr>
                <w:ilvl w:val="0"/>
                <w:numId w:val="19"/>
              </w:numPr>
              <w:suppressAutoHyphens/>
              <w:spacing w:before="240" w:after="60"/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Бакалавр</w:t>
            </w:r>
          </w:p>
        </w:tc>
        <w:tc>
          <w:tcPr>
            <w:tcW w:w="21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both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Цикл дисциплин направления</w:t>
            </w:r>
          </w:p>
        </w:tc>
        <w:tc>
          <w:tcPr>
            <w:tcW w:w="24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C17C90">
            <w:pPr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>
              <w:rPr>
                <w:b/>
                <w:bCs/>
                <w:color w:val="000000"/>
                <w:kern w:val="2"/>
                <w:lang w:eastAsia="ar-SA"/>
              </w:rPr>
              <w:t>2</w:t>
            </w:r>
            <w:r w:rsidR="001073BD">
              <w:rPr>
                <w:b/>
                <w:bCs/>
                <w:color w:val="000000"/>
                <w:kern w:val="2"/>
                <w:lang w:eastAsia="ar-SA"/>
              </w:rPr>
              <w:t> (</w:t>
            </w:r>
            <w:r>
              <w:rPr>
                <w:b/>
                <w:bCs/>
                <w:color w:val="000000"/>
                <w:kern w:val="2"/>
                <w:lang w:eastAsia="ar-SA"/>
              </w:rPr>
              <w:t>72</w:t>
            </w:r>
            <w:r w:rsidR="001073BD">
              <w:rPr>
                <w:b/>
                <w:bCs/>
                <w:color w:val="000000"/>
                <w:kern w:val="2"/>
                <w:lang w:eastAsia="ar-SA"/>
              </w:rPr>
              <w:t xml:space="preserve"> ч)</w:t>
            </w:r>
          </w:p>
          <w:p w:rsidR="00E433D4" w:rsidRDefault="00E433D4">
            <w:pPr>
              <w:jc w:val="center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20" w:type="dxa"/>
            <w:tcBorders>
              <w:top w:val="single" w:sz="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/>
        </w:tc>
      </w:tr>
      <w:tr w:rsidR="00E433D4" w:rsidTr="00A906FF">
        <w:tc>
          <w:tcPr>
            <w:tcW w:w="10063" w:type="dxa"/>
            <w:gridSpan w:val="9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0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Смежные дисциплины по учебному плану</w:t>
            </w:r>
          </w:p>
        </w:tc>
        <w:tc>
          <w:tcPr>
            <w:tcW w:w="20" w:type="dxa"/>
            <w:tcBorders>
              <w:top w:val="single" w:sz="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/>
        </w:tc>
      </w:tr>
      <w:tr w:rsidR="00E433D4" w:rsidTr="00A906FF">
        <w:tc>
          <w:tcPr>
            <w:tcW w:w="10063" w:type="dxa"/>
            <w:gridSpan w:val="9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 w:rsidP="000E5B86">
            <w:pPr>
              <w:jc w:val="both"/>
              <w:rPr>
                <w:color w:val="000000"/>
                <w:kern w:val="2"/>
                <w:szCs w:val="20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 xml:space="preserve">Предшествующие: </w:t>
            </w:r>
            <w:r w:rsidR="000E5B86" w:rsidRPr="000E5B86">
              <w:rPr>
                <w:color w:val="000000"/>
                <w:kern w:val="2"/>
                <w:lang w:eastAsia="ar-SA"/>
              </w:rPr>
              <w:t>Основы научной деятельности студента</w:t>
            </w:r>
            <w:r w:rsidR="000E5B86">
              <w:rPr>
                <w:color w:val="000000"/>
                <w:kern w:val="2"/>
                <w:lang w:eastAsia="ar-SA"/>
              </w:rPr>
              <w:t xml:space="preserve">, </w:t>
            </w:r>
            <w:r w:rsidR="000E5B86" w:rsidRPr="000E5B86">
              <w:rPr>
                <w:color w:val="000000"/>
                <w:kern w:val="2"/>
                <w:lang w:eastAsia="ar-SA"/>
              </w:rPr>
              <w:t>Основы математической обработки информации</w:t>
            </w:r>
          </w:p>
        </w:tc>
        <w:tc>
          <w:tcPr>
            <w:tcW w:w="20" w:type="dxa"/>
            <w:tcBorders>
              <w:top w:val="single" w:sz="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/>
        </w:tc>
      </w:tr>
      <w:tr w:rsidR="00E433D4" w:rsidTr="00A906FF">
        <w:tc>
          <w:tcPr>
            <w:tcW w:w="10063" w:type="dxa"/>
            <w:gridSpan w:val="9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both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20" w:type="dxa"/>
            <w:tcBorders>
              <w:top w:val="single" w:sz="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/>
        </w:tc>
      </w:tr>
      <w:tr w:rsidR="00231BEA" w:rsidTr="00A906FF">
        <w:tc>
          <w:tcPr>
            <w:tcW w:w="10063" w:type="dxa"/>
            <w:gridSpan w:val="9"/>
            <w:vMerge w:val="restart"/>
            <w:tcBorders>
              <w:top w:val="single" w:sz="4" w:space="0" w:color="000001"/>
              <w:left w:val="thinThickSmallGap" w:sz="24" w:space="0" w:color="000001"/>
            </w:tcBorders>
            <w:shd w:val="clear" w:color="auto" w:fill="auto"/>
          </w:tcPr>
          <w:p w:rsidR="00231BEA" w:rsidRDefault="00231BEA" w:rsidP="000E5B86">
            <w:pPr>
              <w:jc w:val="both"/>
              <w:rPr>
                <w:color w:val="000000"/>
                <w:kern w:val="2"/>
                <w:szCs w:val="20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Последующие: Преддипломная практика</w:t>
            </w:r>
          </w:p>
        </w:tc>
        <w:tc>
          <w:tcPr>
            <w:tcW w:w="20" w:type="dxa"/>
            <w:tcBorders>
              <w:top w:val="single" w:sz="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231BEA" w:rsidRDefault="00231BEA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231BEA" w:rsidRDefault="00231BEA"/>
        </w:tc>
      </w:tr>
      <w:tr w:rsidR="00231BEA" w:rsidTr="00A906FF">
        <w:trPr>
          <w:trHeight w:val="64"/>
        </w:trPr>
        <w:tc>
          <w:tcPr>
            <w:tcW w:w="10063" w:type="dxa"/>
            <w:gridSpan w:val="9"/>
            <w:vMerge/>
            <w:tcBorders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:rsidR="00231BEA" w:rsidRDefault="00231BEA">
            <w:pPr>
              <w:snapToGrid w:val="0"/>
              <w:jc w:val="both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20" w:type="dxa"/>
            <w:tcBorders>
              <w:top w:val="single" w:sz="4" w:space="0" w:color="000001"/>
              <w:left w:val="thickThinSmallGap" w:sz="24" w:space="0" w:color="000001"/>
              <w:bottom w:val="single" w:sz="4" w:space="0" w:color="000001"/>
            </w:tcBorders>
            <w:shd w:val="clear" w:color="auto" w:fill="auto"/>
          </w:tcPr>
          <w:p w:rsidR="00231BEA" w:rsidRDefault="00231BEA">
            <w:pPr>
              <w:snapToGrid w:val="0"/>
              <w:rPr>
                <w:color w:val="000000"/>
                <w:kern w:val="2"/>
                <w:szCs w:val="20"/>
                <w:lang w:eastAsia="ar-SA"/>
              </w:rPr>
            </w:pPr>
          </w:p>
        </w:tc>
        <w:tc>
          <w:tcPr>
            <w:tcW w:w="5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231BEA" w:rsidRDefault="00231BEA"/>
        </w:tc>
      </w:tr>
      <w:tr w:rsidR="00E433D4" w:rsidTr="00231BEA">
        <w:trPr>
          <w:gridAfter w:val="1"/>
          <w:wAfter w:w="20" w:type="dxa"/>
        </w:trPr>
        <w:tc>
          <w:tcPr>
            <w:tcW w:w="10122" w:type="dxa"/>
            <w:gridSpan w:val="11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БАЗОВЫЙ МОДУЛЬ № 1 </w:t>
            </w:r>
          </w:p>
        </w:tc>
      </w:tr>
      <w:tr w:rsidR="00E433D4" w:rsidTr="00231BEA">
        <w:trPr>
          <w:gridAfter w:val="1"/>
          <w:wAfter w:w="20" w:type="dxa"/>
          <w:cantSplit/>
        </w:trPr>
        <w:tc>
          <w:tcPr>
            <w:tcW w:w="2328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Форма работы</w:t>
            </w:r>
          </w:p>
        </w:tc>
        <w:tc>
          <w:tcPr>
            <w:tcW w:w="493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231BEA" w:rsidP="00231BE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Количество баллов 75</w:t>
            </w:r>
            <w:r w:rsidR="001073BD">
              <w:rPr>
                <w:color w:val="000000"/>
                <w:szCs w:val="28"/>
              </w:rPr>
              <w:t>%</w:t>
            </w:r>
          </w:p>
        </w:tc>
      </w:tr>
      <w:tr w:rsidR="00E433D4" w:rsidTr="00231BEA">
        <w:trPr>
          <w:gridAfter w:val="1"/>
          <w:wAfter w:w="20" w:type="dxa"/>
          <w:cantSplit/>
        </w:trPr>
        <w:tc>
          <w:tcPr>
            <w:tcW w:w="2328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Default="00E433D4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Default="00E433D4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  <w:lang w:val="en-US"/>
              </w:rPr>
              <w:t>min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max</w:t>
            </w:r>
          </w:p>
        </w:tc>
      </w:tr>
      <w:tr w:rsidR="00E433D4" w:rsidTr="00231BEA">
        <w:trPr>
          <w:gridAfter w:val="1"/>
          <w:wAfter w:w="20" w:type="dxa"/>
          <w:trHeight w:val="459"/>
        </w:trPr>
        <w:tc>
          <w:tcPr>
            <w:tcW w:w="2328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Текущая работа</w:t>
            </w: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rPr>
                <w:b/>
                <w:color w:val="000000"/>
                <w:szCs w:val="28"/>
              </w:rPr>
            </w:pPr>
            <w:r>
              <w:rPr>
                <w:color w:val="000000"/>
              </w:rPr>
              <w:t>Работа на семинарских занятиях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Pr="00231BEA" w:rsidRDefault="00231BEA">
            <w:pPr>
              <w:jc w:val="center"/>
              <w:rPr>
                <w:color w:val="000000"/>
              </w:rPr>
            </w:pPr>
            <w:r w:rsidRPr="00231BEA">
              <w:rPr>
                <w:color w:val="000000"/>
              </w:rPr>
              <w:t>0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center"/>
          </w:tcPr>
          <w:p w:rsidR="00E433D4" w:rsidRPr="00231BEA" w:rsidRDefault="00231BEA">
            <w:pPr>
              <w:jc w:val="center"/>
              <w:rPr>
                <w:color w:val="000000"/>
              </w:rPr>
            </w:pPr>
            <w:r w:rsidRPr="00231BEA">
              <w:rPr>
                <w:color w:val="000000"/>
              </w:rPr>
              <w:t>5</w:t>
            </w:r>
          </w:p>
        </w:tc>
      </w:tr>
      <w:tr w:rsidR="00E433D4" w:rsidTr="00231BEA">
        <w:trPr>
          <w:gridAfter w:val="1"/>
          <w:wAfter w:w="20" w:type="dxa"/>
          <w:trHeight w:val="507"/>
        </w:trPr>
        <w:tc>
          <w:tcPr>
            <w:tcW w:w="2328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4E17E4">
            <w:pPr>
              <w:rPr>
                <w:b/>
                <w:color w:val="000000"/>
                <w:szCs w:val="28"/>
              </w:rPr>
            </w:pPr>
            <w:r>
              <w:rPr>
                <w:color w:val="000000"/>
              </w:rPr>
              <w:t>Обоснование выбора методов и методик диагностики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Pr="00231BEA" w:rsidRDefault="00231BEA">
            <w:pPr>
              <w:jc w:val="center"/>
              <w:rPr>
                <w:color w:val="000000"/>
              </w:rPr>
            </w:pPr>
            <w:r w:rsidRPr="00231BEA">
              <w:rPr>
                <w:color w:val="000000"/>
              </w:rPr>
              <w:t>10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center"/>
          </w:tcPr>
          <w:p w:rsidR="00E433D4" w:rsidRPr="00231BEA" w:rsidRDefault="00231BEA">
            <w:pPr>
              <w:jc w:val="center"/>
              <w:rPr>
                <w:color w:val="000000"/>
              </w:rPr>
            </w:pPr>
            <w:r w:rsidRPr="00231BEA">
              <w:rPr>
                <w:color w:val="000000"/>
              </w:rPr>
              <w:t>15</w:t>
            </w:r>
          </w:p>
        </w:tc>
      </w:tr>
      <w:tr w:rsidR="00E433D4" w:rsidTr="00231BEA">
        <w:trPr>
          <w:gridAfter w:val="1"/>
          <w:wAfter w:w="20" w:type="dxa"/>
          <w:trHeight w:val="543"/>
        </w:trPr>
        <w:tc>
          <w:tcPr>
            <w:tcW w:w="2328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4E17E4" w:rsidP="004E17E4">
            <w:pPr>
              <w:rPr>
                <w:b/>
                <w:color w:val="000000"/>
                <w:szCs w:val="28"/>
              </w:rPr>
            </w:pPr>
            <w:r>
              <w:rPr>
                <w:color w:val="000000"/>
              </w:rPr>
              <w:t xml:space="preserve">Презентация результатов обработки </w:t>
            </w:r>
            <w:r w:rsidR="00DC6D99">
              <w:rPr>
                <w:color w:val="000000"/>
              </w:rPr>
              <w:t xml:space="preserve">полученных </w:t>
            </w:r>
            <w:r>
              <w:rPr>
                <w:color w:val="000000"/>
              </w:rPr>
              <w:t>данных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Pr="00231BEA" w:rsidRDefault="00231B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center"/>
          </w:tcPr>
          <w:p w:rsidR="00E433D4" w:rsidRPr="00231BEA" w:rsidRDefault="00231B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DC6D99" w:rsidTr="00231BEA">
        <w:trPr>
          <w:gridAfter w:val="1"/>
          <w:wAfter w:w="20" w:type="dxa"/>
          <w:trHeight w:val="543"/>
        </w:trPr>
        <w:tc>
          <w:tcPr>
            <w:tcW w:w="2328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DC6D99" w:rsidRDefault="00DC6D99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C6D99" w:rsidRDefault="00DC6D99" w:rsidP="004E17E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Доклад </w:t>
            </w:r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 xml:space="preserve"> интерпретации полученных данных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C6D99" w:rsidRPr="00231BEA" w:rsidRDefault="00646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center"/>
          </w:tcPr>
          <w:p w:rsidR="00DC6D99" w:rsidRPr="00231BEA" w:rsidRDefault="00231B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433D4" w:rsidTr="00231BEA">
        <w:trPr>
          <w:gridAfter w:val="1"/>
          <w:wAfter w:w="20" w:type="dxa"/>
          <w:trHeight w:val="545"/>
        </w:trPr>
        <w:tc>
          <w:tcPr>
            <w:tcW w:w="2328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DC6D99" w:rsidRDefault="00DC6D99" w:rsidP="00DC6D99">
            <w:pPr>
              <w:pStyle w:val="13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Презентация программы коррекционно-развивающих мероприятий 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Pr="00231BEA" w:rsidRDefault="00646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center"/>
          </w:tcPr>
          <w:p w:rsidR="00E433D4" w:rsidRPr="00231BEA" w:rsidRDefault="00231BEA" w:rsidP="00231B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433D4" w:rsidTr="00231BEA">
        <w:trPr>
          <w:gridAfter w:val="1"/>
          <w:wAfter w:w="20" w:type="dxa"/>
        </w:trPr>
        <w:tc>
          <w:tcPr>
            <w:tcW w:w="2328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right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Итого:</w:t>
            </w: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:rsidR="00E433D4" w:rsidRPr="000A272D" w:rsidRDefault="00646DFC">
            <w:pPr>
              <w:jc w:val="center"/>
              <w:rPr>
                <w:color w:val="000000"/>
              </w:rPr>
            </w:pPr>
            <w:r w:rsidRPr="000A272D">
              <w:rPr>
                <w:color w:val="000000"/>
              </w:rPr>
              <w:t>45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646DFC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75</w:t>
            </w:r>
          </w:p>
        </w:tc>
      </w:tr>
      <w:tr w:rsidR="00E433D4" w:rsidTr="00231BEA">
        <w:trPr>
          <w:gridAfter w:val="1"/>
          <w:wAfter w:w="20" w:type="dxa"/>
        </w:trPr>
        <w:tc>
          <w:tcPr>
            <w:tcW w:w="10122" w:type="dxa"/>
            <w:gridSpan w:val="11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b/>
                <w:color w:val="000000"/>
                <w:kern w:val="2"/>
                <w:szCs w:val="32"/>
                <w:lang w:eastAsia="ar-SA"/>
              </w:rPr>
              <w:t>Итоговый модуль</w:t>
            </w:r>
          </w:p>
        </w:tc>
      </w:tr>
      <w:tr w:rsidR="00E433D4" w:rsidTr="00231BEA">
        <w:trPr>
          <w:gridAfter w:val="1"/>
          <w:wAfter w:w="20" w:type="dxa"/>
          <w:cantSplit/>
        </w:trPr>
        <w:tc>
          <w:tcPr>
            <w:tcW w:w="2328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Содержание</w:t>
            </w:r>
          </w:p>
        </w:tc>
        <w:tc>
          <w:tcPr>
            <w:tcW w:w="2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Форма работы</w:t>
            </w:r>
          </w:p>
        </w:tc>
        <w:tc>
          <w:tcPr>
            <w:tcW w:w="493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231BEA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Количество баллов 25</w:t>
            </w:r>
            <w:r w:rsidR="001073BD">
              <w:rPr>
                <w:color w:val="000000"/>
                <w:kern w:val="2"/>
                <w:szCs w:val="28"/>
                <w:lang w:eastAsia="ar-SA"/>
              </w:rPr>
              <w:t>%</w:t>
            </w:r>
          </w:p>
        </w:tc>
      </w:tr>
      <w:tr w:rsidR="00E433D4" w:rsidTr="00231BEA">
        <w:trPr>
          <w:gridAfter w:val="1"/>
          <w:wAfter w:w="20" w:type="dxa"/>
          <w:cantSplit/>
        </w:trPr>
        <w:tc>
          <w:tcPr>
            <w:tcW w:w="2328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Default="00E433D4">
            <w:pPr>
              <w:snapToGrid w:val="0"/>
              <w:rPr>
                <w:color w:val="000000"/>
                <w:kern w:val="2"/>
                <w:szCs w:val="28"/>
                <w:lang w:eastAsia="ar-SA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433D4" w:rsidRDefault="00E433D4">
            <w:pPr>
              <w:snapToGrid w:val="0"/>
              <w:rPr>
                <w:color w:val="000000"/>
                <w:kern w:val="2"/>
                <w:szCs w:val="28"/>
                <w:lang w:eastAsia="ar-SA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val="en-US" w:eastAsia="ar-SA"/>
              </w:rPr>
            </w:pPr>
            <w:r>
              <w:rPr>
                <w:color w:val="000000"/>
                <w:kern w:val="2"/>
                <w:szCs w:val="28"/>
                <w:lang w:val="en-US" w:eastAsia="ar-SA"/>
              </w:rPr>
              <w:t>min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val="en-US" w:eastAsia="ar-SA"/>
              </w:rPr>
              <w:t>max</w:t>
            </w:r>
          </w:p>
        </w:tc>
      </w:tr>
      <w:tr w:rsidR="00E433D4" w:rsidTr="00231BEA">
        <w:trPr>
          <w:gridAfter w:val="1"/>
          <w:wAfter w:w="20" w:type="dxa"/>
        </w:trPr>
        <w:tc>
          <w:tcPr>
            <w:tcW w:w="2328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4E17E4">
            <w:pPr>
              <w:jc w:val="both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Зачет</w:t>
            </w:r>
          </w:p>
        </w:tc>
        <w:tc>
          <w:tcPr>
            <w:tcW w:w="2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287A2B" w:rsidRDefault="00287A2B" w:rsidP="002E14F3">
            <w:pPr>
              <w:jc w:val="both"/>
              <w:rPr>
                <w:color w:val="000000"/>
                <w:kern w:val="2"/>
                <w:szCs w:val="28"/>
                <w:lang w:eastAsia="ar-SA"/>
              </w:rPr>
            </w:pPr>
            <w:r w:rsidRPr="00287A2B">
              <w:rPr>
                <w:color w:val="000000"/>
                <w:kern w:val="2"/>
                <w:szCs w:val="28"/>
                <w:lang w:eastAsia="ar-SA"/>
              </w:rPr>
              <w:t>Защита</w:t>
            </w:r>
            <w:r>
              <w:rPr>
                <w:color w:val="000000"/>
                <w:kern w:val="2"/>
                <w:szCs w:val="28"/>
                <w:lang w:eastAsia="ar-SA"/>
              </w:rPr>
              <w:t xml:space="preserve"> </w:t>
            </w:r>
            <w:r w:rsidR="002E14F3">
              <w:rPr>
                <w:color w:val="000000"/>
                <w:kern w:val="2"/>
                <w:szCs w:val="28"/>
                <w:lang w:eastAsia="ar-SA"/>
              </w:rPr>
              <w:t xml:space="preserve">курсовой работы </w:t>
            </w:r>
            <w:r w:rsidRPr="00287A2B">
              <w:rPr>
                <w:color w:val="000000"/>
                <w:kern w:val="2"/>
                <w:szCs w:val="28"/>
                <w:lang w:eastAsia="ar-SA"/>
              </w:rPr>
              <w:t xml:space="preserve"> 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231BEA" w:rsidRDefault="00231BEA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 w:rsidRPr="00231BEA">
              <w:rPr>
                <w:color w:val="000000"/>
                <w:kern w:val="2"/>
                <w:szCs w:val="28"/>
                <w:lang w:eastAsia="ar-SA"/>
              </w:rPr>
              <w:t>15</w:t>
            </w: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231BEA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25</w:t>
            </w:r>
          </w:p>
        </w:tc>
      </w:tr>
      <w:tr w:rsidR="004E17E4" w:rsidTr="00231BEA">
        <w:trPr>
          <w:gridAfter w:val="1"/>
          <w:wAfter w:w="20" w:type="dxa"/>
          <w:trHeight w:val="323"/>
        </w:trPr>
        <w:tc>
          <w:tcPr>
            <w:tcW w:w="5190" w:type="dxa"/>
            <w:gridSpan w:val="3"/>
            <w:tcBorders>
              <w:top w:val="single" w:sz="4" w:space="0" w:color="000001"/>
              <w:left w:val="thinThickSmallGap" w:sz="24" w:space="0" w:color="000001"/>
            </w:tcBorders>
            <w:shd w:val="clear" w:color="auto" w:fill="auto"/>
          </w:tcPr>
          <w:p w:rsidR="004E17E4" w:rsidRDefault="004E17E4" w:rsidP="006C6D50">
            <w:pPr>
              <w:jc w:val="right"/>
              <w:rPr>
                <w:b/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Итого:</w:t>
            </w:r>
          </w:p>
        </w:tc>
        <w:tc>
          <w:tcPr>
            <w:tcW w:w="2383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4E17E4" w:rsidRDefault="004E17E4" w:rsidP="006C6D50">
            <w:pPr>
              <w:jc w:val="center"/>
              <w:rPr>
                <w:b/>
                <w:color w:val="000000"/>
                <w:kern w:val="2"/>
                <w:szCs w:val="28"/>
                <w:lang w:eastAsia="ar-SA"/>
              </w:rPr>
            </w:pPr>
          </w:p>
        </w:tc>
        <w:tc>
          <w:tcPr>
            <w:tcW w:w="2549" w:type="dxa"/>
            <w:gridSpan w:val="5"/>
            <w:tcBorders>
              <w:top w:val="single" w:sz="4" w:space="0" w:color="000001"/>
              <w:left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4E17E4" w:rsidRDefault="004E17E4" w:rsidP="006C6D50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</w:p>
        </w:tc>
      </w:tr>
      <w:tr w:rsidR="00E433D4" w:rsidTr="00231BEA">
        <w:trPr>
          <w:gridAfter w:val="1"/>
          <w:wAfter w:w="20" w:type="dxa"/>
        </w:trPr>
        <w:tc>
          <w:tcPr>
            <w:tcW w:w="10122" w:type="dxa"/>
            <w:gridSpan w:val="11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ДОПОЛНИТЕЛЬНЫЙ МОДУЛЬ</w:t>
            </w:r>
          </w:p>
        </w:tc>
      </w:tr>
      <w:tr w:rsidR="00E433D4" w:rsidTr="00646DFC">
        <w:trPr>
          <w:gridAfter w:val="1"/>
          <w:wAfter w:w="20" w:type="dxa"/>
        </w:trPr>
        <w:tc>
          <w:tcPr>
            <w:tcW w:w="5245" w:type="dxa"/>
            <w:gridSpan w:val="4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Форма работы</w:t>
            </w:r>
          </w:p>
        </w:tc>
        <w:tc>
          <w:tcPr>
            <w:tcW w:w="487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Количество баллов</w:t>
            </w:r>
          </w:p>
        </w:tc>
      </w:tr>
      <w:tr w:rsidR="00E433D4" w:rsidTr="00646DFC">
        <w:trPr>
          <w:gridAfter w:val="1"/>
          <w:wAfter w:w="20" w:type="dxa"/>
        </w:trPr>
        <w:tc>
          <w:tcPr>
            <w:tcW w:w="5245" w:type="dxa"/>
            <w:gridSpan w:val="4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:rsidR="00E433D4" w:rsidRDefault="00E433D4">
            <w:pPr>
              <w:snapToGrid w:val="0"/>
              <w:jc w:val="both"/>
              <w:rPr>
                <w:color w:val="000000"/>
                <w:kern w:val="2"/>
                <w:szCs w:val="28"/>
                <w:lang w:eastAsia="ar-SA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szCs w:val="28"/>
                <w:lang w:val="en-US" w:eastAsia="ar-SA"/>
              </w:rPr>
            </w:pPr>
            <w:r>
              <w:rPr>
                <w:color w:val="000000"/>
                <w:kern w:val="2"/>
                <w:szCs w:val="28"/>
                <w:lang w:val="en-US" w:eastAsia="ar-SA"/>
              </w:rPr>
              <w:t>min</w:t>
            </w:r>
          </w:p>
        </w:tc>
        <w:tc>
          <w:tcPr>
            <w:tcW w:w="246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:rsidR="00E433D4" w:rsidRDefault="001073BD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szCs w:val="28"/>
                <w:lang w:val="en-US" w:eastAsia="ar-SA"/>
              </w:rPr>
              <w:t>max</w:t>
            </w:r>
          </w:p>
        </w:tc>
      </w:tr>
      <w:tr w:rsidR="00231BEA" w:rsidTr="00646DFC">
        <w:trPr>
          <w:gridAfter w:val="1"/>
          <w:wAfter w:w="20" w:type="dxa"/>
          <w:trHeight w:val="608"/>
        </w:trPr>
        <w:tc>
          <w:tcPr>
            <w:tcW w:w="5245" w:type="dxa"/>
            <w:gridSpan w:val="4"/>
            <w:tcBorders>
              <w:top w:val="single" w:sz="4" w:space="0" w:color="000001"/>
              <w:left w:val="thinThickSmallGap" w:sz="24" w:space="0" w:color="000001"/>
            </w:tcBorders>
            <w:shd w:val="clear" w:color="auto" w:fill="auto"/>
          </w:tcPr>
          <w:p w:rsidR="00231BEA" w:rsidRDefault="00231BEA" w:rsidP="004E17E4">
            <w:pPr>
              <w:numPr>
                <w:ilvl w:val="0"/>
                <w:numId w:val="20"/>
              </w:numPr>
              <w:rPr>
                <w:b/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Написание статьи</w:t>
            </w:r>
          </w:p>
        </w:tc>
        <w:tc>
          <w:tcPr>
            <w:tcW w:w="2410" w:type="dxa"/>
            <w:gridSpan w:val="4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vAlign w:val="center"/>
          </w:tcPr>
          <w:p w:rsidR="00231BEA" w:rsidRPr="00646DFC" w:rsidRDefault="00646DFC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 w:rsidRPr="00646DFC">
              <w:rPr>
                <w:color w:val="000000"/>
                <w:kern w:val="2"/>
                <w:szCs w:val="28"/>
                <w:lang w:eastAsia="ar-SA"/>
              </w:rPr>
              <w:t>10</w:t>
            </w:r>
          </w:p>
        </w:tc>
        <w:tc>
          <w:tcPr>
            <w:tcW w:w="2467" w:type="dxa"/>
            <w:gridSpan w:val="3"/>
            <w:tcBorders>
              <w:top w:val="single" w:sz="4" w:space="0" w:color="000001"/>
              <w:left w:val="single" w:sz="4" w:space="0" w:color="000001"/>
              <w:right w:val="thickThinSmallGap" w:sz="24" w:space="0" w:color="000001"/>
            </w:tcBorders>
            <w:shd w:val="clear" w:color="auto" w:fill="auto"/>
            <w:vAlign w:val="center"/>
          </w:tcPr>
          <w:p w:rsidR="00231BEA" w:rsidRDefault="00646DFC">
            <w:pPr>
              <w:jc w:val="center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20</w:t>
            </w:r>
          </w:p>
        </w:tc>
      </w:tr>
      <w:tr w:rsidR="00231BEA" w:rsidTr="00646DFC">
        <w:trPr>
          <w:gridAfter w:val="1"/>
          <w:wAfter w:w="20" w:type="dxa"/>
        </w:trPr>
        <w:tc>
          <w:tcPr>
            <w:tcW w:w="5245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:rsidR="00231BEA" w:rsidRDefault="00231BEA" w:rsidP="00231BEA">
            <w:pPr>
              <w:jc w:val="both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szCs w:val="28"/>
                <w:lang w:eastAsia="ar-SA"/>
              </w:rPr>
              <w:t>Общее количество баллов по дисциплине</w:t>
            </w:r>
          </w:p>
          <w:p w:rsidR="00231BEA" w:rsidRDefault="00231BEA" w:rsidP="00231BEA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(по итогам изучения всех модулей, без учета дополнительного модуля)</w:t>
            </w:r>
            <w:r w:rsidRPr="00231BEA">
              <w:rPr>
                <w:color w:val="000000"/>
                <w:kern w:val="2"/>
                <w:szCs w:val="28"/>
                <w:lang w:eastAsia="ar-SA"/>
              </w:rPr>
              <w:t xml:space="preserve"> </w:t>
            </w:r>
          </w:p>
        </w:tc>
        <w:tc>
          <w:tcPr>
            <w:tcW w:w="2410" w:type="dxa"/>
            <w:gridSpan w:val="4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:rsidR="00231BEA" w:rsidRDefault="00231BEA" w:rsidP="00231BEA">
            <w:pPr>
              <w:jc w:val="center"/>
              <w:rPr>
                <w:b/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val="en-US" w:eastAsia="ar-SA"/>
              </w:rPr>
              <w:t>min</w:t>
            </w:r>
          </w:p>
          <w:p w:rsidR="00231BEA" w:rsidRPr="00231BEA" w:rsidRDefault="00231BEA" w:rsidP="00231BEA">
            <w:pPr>
              <w:jc w:val="center"/>
              <w:rPr>
                <w:color w:val="000000"/>
                <w:kern w:val="2"/>
                <w:szCs w:val="28"/>
                <w:lang w:eastAsia="ar-SA"/>
              </w:rPr>
            </w:pPr>
            <w:r>
              <w:rPr>
                <w:b/>
                <w:color w:val="000000"/>
                <w:kern w:val="2"/>
                <w:szCs w:val="28"/>
                <w:lang w:eastAsia="ar-SA"/>
              </w:rPr>
              <w:t>60</w:t>
            </w:r>
          </w:p>
        </w:tc>
        <w:tc>
          <w:tcPr>
            <w:tcW w:w="2467" w:type="dxa"/>
            <w:gridSpan w:val="3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:rsidR="00231BEA" w:rsidRDefault="00231BEA" w:rsidP="00231BEA">
            <w:pPr>
              <w:jc w:val="center"/>
              <w:rPr>
                <w:b/>
                <w:color w:val="000000"/>
                <w:kern w:val="2"/>
                <w:szCs w:val="28"/>
                <w:lang w:eastAsia="ar-SA"/>
              </w:rPr>
            </w:pPr>
            <w:r>
              <w:rPr>
                <w:color w:val="000000"/>
                <w:kern w:val="2"/>
                <w:szCs w:val="28"/>
                <w:lang w:val="en-US" w:eastAsia="ar-SA"/>
              </w:rPr>
              <w:t>max</w:t>
            </w:r>
          </w:p>
          <w:p w:rsidR="00231BEA" w:rsidRDefault="00231BEA" w:rsidP="00231BEA">
            <w:pPr>
              <w:jc w:val="center"/>
              <w:rPr>
                <w:rFonts w:ascii="Times New Roman CYR" w:hAnsi="Times New Roman CYR" w:cs="Times New Roman CYR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kern w:val="2"/>
                <w:szCs w:val="28"/>
                <w:lang w:eastAsia="ar-SA"/>
              </w:rPr>
              <w:t>100</w:t>
            </w:r>
          </w:p>
        </w:tc>
      </w:tr>
    </w:tbl>
    <w:p w:rsidR="004E17E4" w:rsidRDefault="004E17E4">
      <w:pPr>
        <w:ind w:left="360"/>
        <w:jc w:val="both"/>
        <w:rPr>
          <w:rFonts w:ascii="Times New Roman CYR" w:hAnsi="Times New Roman CYR" w:cs="Times New Roman CYR"/>
          <w:color w:val="000000"/>
          <w:kern w:val="2"/>
          <w:sz w:val="28"/>
          <w:szCs w:val="28"/>
          <w:lang w:eastAsia="ar-SA"/>
        </w:rPr>
      </w:pPr>
    </w:p>
    <w:p w:rsidR="003C18AA" w:rsidRPr="004E17E4" w:rsidRDefault="00A906FF" w:rsidP="004E17E4">
      <w:r>
        <w:rPr>
          <w:sz w:val="28"/>
          <w:szCs w:val="28"/>
        </w:rPr>
        <w:lastRenderedPageBreak/>
        <w:t xml:space="preserve"> </w:t>
      </w:r>
      <w:r w:rsidR="003C18AA">
        <w:rPr>
          <w:rFonts w:ascii="Times New Roman CYR" w:hAnsi="Times New Roman CYR" w:cs="Times New Roman CYR"/>
          <w:kern w:val="2"/>
          <w:sz w:val="28"/>
          <w:szCs w:val="28"/>
        </w:rPr>
        <w:t xml:space="preserve">Соответствие рейтинговых баллов и академического зачета </w:t>
      </w:r>
    </w:p>
    <w:p w:rsidR="003C18AA" w:rsidRDefault="003C18AA" w:rsidP="003C18AA">
      <w:pPr>
        <w:autoSpaceDE w:val="0"/>
        <w:ind w:left="360"/>
        <w:jc w:val="both"/>
        <w:rPr>
          <w:rFonts w:ascii="Times New Roman CYR" w:hAnsi="Times New Roman CYR" w:cs="Times New Roman CYR"/>
          <w:kern w:val="2"/>
          <w:sz w:val="28"/>
          <w:szCs w:val="28"/>
        </w:rPr>
      </w:pPr>
    </w:p>
    <w:tbl>
      <w:tblPr>
        <w:tblW w:w="9651" w:type="dxa"/>
        <w:tblInd w:w="-44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4962"/>
        <w:gridCol w:w="4689"/>
      </w:tblGrid>
      <w:tr w:rsidR="003C18AA" w:rsidTr="00426B89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18AA" w:rsidRDefault="003C18AA" w:rsidP="00426B89">
            <w:pPr>
              <w:autoSpaceDE w:val="0"/>
              <w:jc w:val="center"/>
              <w:rPr>
                <w:rFonts w:ascii="Times New Roman CYR" w:hAnsi="Times New Roman CYR" w:cs="Times New Roman CYR"/>
                <w:kern w:val="2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8AA" w:rsidRDefault="003C18AA" w:rsidP="00426B89">
            <w:pPr>
              <w:autoSpaceDE w:val="0"/>
              <w:jc w:val="center"/>
              <w:rPr>
                <w:rFonts w:ascii="Times New Roman CYR" w:hAnsi="Times New Roman CYR" w:cs="Times New Roman CYR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</w:rPr>
              <w:t>Академическая</w:t>
            </w:r>
            <w:proofErr w:type="gram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</w:rPr>
              <w:t xml:space="preserve"> отметки</w:t>
            </w:r>
          </w:p>
        </w:tc>
      </w:tr>
      <w:tr w:rsidR="003C18AA" w:rsidTr="00426B89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18AA" w:rsidRDefault="003C18AA" w:rsidP="00426B89">
            <w:pPr>
              <w:autoSpaceDE w:val="0"/>
              <w:jc w:val="center"/>
              <w:rPr>
                <w:kern w:val="2"/>
              </w:rPr>
            </w:pPr>
            <w:r>
              <w:rPr>
                <w:kern w:val="2"/>
              </w:rPr>
              <w:t>0 - 59 баллов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8AA" w:rsidRDefault="003C18AA" w:rsidP="00426B89">
            <w:pPr>
              <w:autoSpaceDE w:val="0"/>
              <w:jc w:val="center"/>
              <w:rPr>
                <w:kern w:val="2"/>
              </w:rPr>
            </w:pPr>
            <w:proofErr w:type="spellStart"/>
            <w:r>
              <w:rPr>
                <w:kern w:val="2"/>
              </w:rPr>
              <w:t>незачтено</w:t>
            </w:r>
            <w:proofErr w:type="spellEnd"/>
          </w:p>
        </w:tc>
      </w:tr>
      <w:tr w:rsidR="003C18AA" w:rsidTr="00426B89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18AA" w:rsidRDefault="003C18AA" w:rsidP="00426B89">
            <w:pPr>
              <w:autoSpaceDE w:val="0"/>
              <w:jc w:val="center"/>
              <w:rPr>
                <w:kern w:val="2"/>
              </w:rPr>
            </w:pPr>
            <w:r>
              <w:rPr>
                <w:kern w:val="2"/>
              </w:rPr>
              <w:t>60-100 баллов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8AA" w:rsidRDefault="003C18AA" w:rsidP="00426B89">
            <w:pPr>
              <w:autoSpaceDE w:val="0"/>
              <w:jc w:val="center"/>
              <w:rPr>
                <w:kern w:val="2"/>
              </w:rPr>
            </w:pPr>
            <w:r>
              <w:rPr>
                <w:kern w:val="2"/>
              </w:rPr>
              <w:t>зачтено</w:t>
            </w:r>
          </w:p>
        </w:tc>
      </w:tr>
    </w:tbl>
    <w:p w:rsidR="003C18AA" w:rsidRDefault="003C18AA" w:rsidP="003C18AA">
      <w:pPr>
        <w:tabs>
          <w:tab w:val="left" w:pos="2160"/>
        </w:tabs>
        <w:spacing w:line="360" w:lineRule="auto"/>
        <w:ind w:left="1080" w:hanging="540"/>
        <w:jc w:val="both"/>
        <w:rPr>
          <w:b/>
          <w:kern w:val="2"/>
          <w:szCs w:val="36"/>
        </w:rPr>
      </w:pPr>
    </w:p>
    <w:p w:rsidR="004E17E4" w:rsidRDefault="004E17E4">
      <w:pPr>
        <w:shd w:val="clear" w:color="auto" w:fill="FFFFFF"/>
        <w:jc w:val="center"/>
        <w:rPr>
          <w:b/>
          <w:bCs/>
        </w:rPr>
      </w:pPr>
    </w:p>
    <w:p w:rsidR="004E17E4" w:rsidRDefault="004E17E4">
      <w:pPr>
        <w:rPr>
          <w:b/>
          <w:bCs/>
        </w:rPr>
      </w:pPr>
      <w:r>
        <w:rPr>
          <w:b/>
          <w:bCs/>
        </w:rPr>
        <w:br w:type="page"/>
      </w:r>
    </w:p>
    <w:p w:rsidR="00E433D4" w:rsidRDefault="001073BD">
      <w:pPr>
        <w:shd w:val="clear" w:color="auto" w:fill="FFFFFF"/>
        <w:jc w:val="center"/>
      </w:pPr>
      <w:r>
        <w:rPr>
          <w:b/>
          <w:bCs/>
        </w:rPr>
        <w:lastRenderedPageBreak/>
        <w:t xml:space="preserve">3.2. Фонд оценочных средств (контрольно-измерительные материалы) </w:t>
      </w:r>
    </w:p>
    <w:p w:rsidR="00E433D4" w:rsidRDefault="00E433D4">
      <w:pPr>
        <w:shd w:val="clear" w:color="auto" w:fill="FFFFFF"/>
        <w:jc w:val="center"/>
        <w:rPr>
          <w:b/>
          <w:bCs/>
        </w:rPr>
      </w:pPr>
    </w:p>
    <w:p w:rsidR="00E433D4" w:rsidRDefault="001073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МИНИСТЕРСТВО НАУКИ И ВЫСШЕГО ОБРАЗОВАНИЯ РОССИЙСКОЙ ФЕДЕРАЦИИ</w:t>
      </w:r>
    </w:p>
    <w:p w:rsidR="00E433D4" w:rsidRDefault="001073BD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E433D4" w:rsidRDefault="001073BD">
      <w:pPr>
        <w:widowControl w:val="0"/>
        <w:shd w:val="clear" w:color="auto" w:fill="FFFFFF"/>
        <w:jc w:val="center"/>
        <w:rPr>
          <w:rFonts w:ascii="Courier New" w:hAnsi="Courier New" w:cs="Courier New"/>
          <w:sz w:val="28"/>
          <w:szCs w:val="28"/>
        </w:rPr>
      </w:pPr>
      <w:r>
        <w:rPr>
          <w:b/>
          <w:bCs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E433D4" w:rsidRDefault="00E433D4">
      <w:pPr>
        <w:jc w:val="center"/>
        <w:rPr>
          <w:b/>
          <w:kern w:val="2"/>
          <w:szCs w:val="36"/>
        </w:rPr>
      </w:pPr>
    </w:p>
    <w:p w:rsidR="00E433D4" w:rsidRDefault="001073BD">
      <w:pPr>
        <w:shd w:val="clear" w:color="auto" w:fill="FFFFFF"/>
        <w:tabs>
          <w:tab w:val="left" w:leader="underscore" w:pos="74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Факультет начальных классов</w:t>
      </w:r>
    </w:p>
    <w:p w:rsidR="00E433D4" w:rsidRDefault="00E433D4">
      <w:pPr>
        <w:shd w:val="clear" w:color="auto" w:fill="FFFFFF"/>
        <w:tabs>
          <w:tab w:val="left" w:leader="underscore" w:pos="7488"/>
        </w:tabs>
        <w:jc w:val="both"/>
        <w:rPr>
          <w:sz w:val="28"/>
          <w:szCs w:val="28"/>
        </w:rPr>
      </w:pPr>
    </w:p>
    <w:p w:rsidR="00E433D4" w:rsidRDefault="001073BD">
      <w:pPr>
        <w:shd w:val="clear" w:color="auto" w:fill="FFFFFF"/>
        <w:tabs>
          <w:tab w:val="left" w:leader="underscore" w:pos="61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Кафедра-разработчик </w:t>
      </w:r>
      <w:r>
        <w:rPr>
          <w:iCs/>
          <w:sz w:val="28"/>
          <w:szCs w:val="28"/>
        </w:rPr>
        <w:t>педагогики и психологии начального образования</w:t>
      </w:r>
    </w:p>
    <w:p w:rsidR="00E433D4" w:rsidRDefault="00E433D4">
      <w:pPr>
        <w:jc w:val="center"/>
        <w:rPr>
          <w:b/>
          <w:kern w:val="2"/>
          <w:szCs w:val="36"/>
        </w:rPr>
      </w:pPr>
    </w:p>
    <w:p w:rsidR="00E433D4" w:rsidRDefault="00E433D4">
      <w:pPr>
        <w:shd w:val="clear" w:color="auto" w:fill="FFFFFF"/>
        <w:ind w:left="3317" w:right="1554" w:firstLine="720"/>
        <w:jc w:val="both"/>
        <w:rPr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4393"/>
        <w:gridCol w:w="5247"/>
      </w:tblGrid>
      <w:tr w:rsidR="00E433D4">
        <w:tc>
          <w:tcPr>
            <w:tcW w:w="4393" w:type="dxa"/>
            <w:shd w:val="clear" w:color="auto" w:fill="auto"/>
          </w:tcPr>
          <w:p w:rsidR="00E433D4" w:rsidRDefault="00E433D4">
            <w:pPr>
              <w:shd w:val="clear" w:color="auto" w:fill="FFFFFF"/>
              <w:snapToGrid w:val="0"/>
              <w:jc w:val="both"/>
              <w:rPr>
                <w:sz w:val="28"/>
                <w:szCs w:val="28"/>
              </w:rPr>
            </w:pPr>
          </w:p>
          <w:p w:rsidR="00E433D4" w:rsidRDefault="001073B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E433D4" w:rsidRDefault="001073BD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кафедры </w:t>
            </w:r>
          </w:p>
          <w:p w:rsidR="00E433D4" w:rsidRDefault="001073BD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 w:rsidR="004215F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</w:p>
          <w:p w:rsidR="00E433D4" w:rsidRDefault="00C52C3B" w:rsidP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33350" distR="114300" simplePos="0" relativeHeight="251659264" behindDoc="0" locked="0" layoutInCell="1" allowOverlap="1">
                  <wp:simplePos x="0" y="0"/>
                  <wp:positionH relativeFrom="column">
                    <wp:posOffset>1824355</wp:posOffset>
                  </wp:positionH>
                  <wp:positionV relativeFrom="paragraph">
                    <wp:posOffset>29210</wp:posOffset>
                  </wp:positionV>
                  <wp:extent cx="826135" cy="646430"/>
                  <wp:effectExtent l="19050" t="0" r="0" b="0"/>
                  <wp:wrapNone/>
                  <wp:docPr id="6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56257" t="38369" r="32181" b="50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073BD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16</w:t>
            </w:r>
            <w:r w:rsidR="001073BD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мая</w:t>
            </w:r>
            <w:r w:rsidR="001073B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18</w:t>
            </w:r>
            <w:r w:rsidR="001073BD">
              <w:rPr>
                <w:sz w:val="28"/>
                <w:szCs w:val="28"/>
              </w:rPr>
              <w:t xml:space="preserve"> г.</w:t>
            </w:r>
          </w:p>
          <w:p w:rsidR="00C52C3B" w:rsidRDefault="00C52C3B" w:rsidP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кафедрой </w:t>
            </w:r>
          </w:p>
          <w:p w:rsidR="00C52C3B" w:rsidRDefault="00C52C3B" w:rsidP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Мосина </w:t>
            </w:r>
          </w:p>
        </w:tc>
        <w:tc>
          <w:tcPr>
            <w:tcW w:w="5246" w:type="dxa"/>
            <w:shd w:val="clear" w:color="auto" w:fill="auto"/>
          </w:tcPr>
          <w:p w:rsidR="00E433D4" w:rsidRDefault="00E433D4">
            <w:pPr>
              <w:shd w:val="clear" w:color="auto" w:fill="FFFFFF"/>
              <w:snapToGrid w:val="0"/>
              <w:ind w:firstLine="33"/>
              <w:jc w:val="both"/>
              <w:rPr>
                <w:sz w:val="28"/>
                <w:szCs w:val="28"/>
              </w:rPr>
            </w:pPr>
          </w:p>
          <w:p w:rsidR="00E433D4" w:rsidRDefault="001073BD">
            <w:pPr>
              <w:shd w:val="clear" w:color="auto" w:fill="FFFFFF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ОДОБРЕНО</w:t>
            </w:r>
          </w:p>
          <w:p w:rsidR="00E433D4" w:rsidRDefault="001073BD">
            <w:pPr>
              <w:shd w:val="clear" w:color="auto" w:fill="FFFFFF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научно-методического совета специальности (направления подготовки)</w:t>
            </w:r>
          </w:p>
          <w:p w:rsidR="00E433D4" w:rsidRDefault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1579712</wp:posOffset>
                  </wp:positionH>
                  <wp:positionV relativeFrom="paragraph">
                    <wp:posOffset>57941</wp:posOffset>
                  </wp:positionV>
                  <wp:extent cx="1076241" cy="914400"/>
                  <wp:effectExtent l="19050" t="0" r="0" b="0"/>
                  <wp:wrapNone/>
                  <wp:docPr id="7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56240" t="55216" r="34875" b="3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4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073BD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6</w:t>
            </w:r>
          </w:p>
          <w:p w:rsidR="00E433D4" w:rsidRDefault="001073BD" w:rsidP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C52C3B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» </w:t>
            </w:r>
            <w:r w:rsidR="00C52C3B">
              <w:rPr>
                <w:sz w:val="28"/>
                <w:szCs w:val="28"/>
              </w:rPr>
              <w:t>мая</w:t>
            </w:r>
            <w:r>
              <w:rPr>
                <w:sz w:val="28"/>
                <w:szCs w:val="28"/>
              </w:rPr>
              <w:t xml:space="preserve"> 20</w:t>
            </w:r>
            <w:r w:rsidR="00C52C3B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г.</w:t>
            </w:r>
          </w:p>
          <w:p w:rsidR="00C52C3B" w:rsidRDefault="00C52C3B" w:rsidP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C52C3B" w:rsidRDefault="00C52C3B" w:rsidP="00C52C3B">
            <w:pPr>
              <w:shd w:val="clear" w:color="auto" w:fill="FFFFFF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И.В. Дуда             </w:t>
            </w:r>
          </w:p>
          <w:p w:rsidR="00C52C3B" w:rsidRDefault="00C52C3B" w:rsidP="00C52C3B">
            <w:pPr>
              <w:shd w:val="clear" w:color="auto" w:fill="FFFFFF"/>
              <w:ind w:right="-108"/>
              <w:jc w:val="both"/>
            </w:pPr>
          </w:p>
        </w:tc>
      </w:tr>
    </w:tbl>
    <w:p w:rsidR="00E433D4" w:rsidRDefault="00E433D4">
      <w:pPr>
        <w:jc w:val="center"/>
        <w:rPr>
          <w:b/>
          <w:kern w:val="2"/>
          <w:szCs w:val="36"/>
        </w:rPr>
      </w:pPr>
    </w:p>
    <w:p w:rsidR="00E433D4" w:rsidRDefault="001073BD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:rsidR="00E433D4" w:rsidRDefault="00E433D4">
      <w:pPr>
        <w:shd w:val="clear" w:color="auto" w:fill="FFFFFF"/>
        <w:jc w:val="center"/>
        <w:rPr>
          <w:sz w:val="28"/>
          <w:szCs w:val="28"/>
        </w:rPr>
      </w:pPr>
    </w:p>
    <w:p w:rsidR="00E433D4" w:rsidRDefault="001073BD">
      <w:pPr>
        <w:shd w:val="clear" w:color="auto" w:fill="FFFFFF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текущего контроля и промежуточной </w:t>
      </w:r>
      <w:proofErr w:type="gramStart"/>
      <w:r>
        <w:rPr>
          <w:sz w:val="28"/>
          <w:szCs w:val="28"/>
        </w:rPr>
        <w:t>аттестации</w:t>
      </w:r>
      <w:proofErr w:type="gramEnd"/>
      <w:r>
        <w:rPr>
          <w:sz w:val="28"/>
          <w:szCs w:val="28"/>
        </w:rPr>
        <w:t xml:space="preserve"> обучающихся по дисциплине </w:t>
      </w:r>
    </w:p>
    <w:p w:rsidR="00E433D4" w:rsidRDefault="00E433D4">
      <w:pPr>
        <w:shd w:val="clear" w:color="auto" w:fill="FFFFFF"/>
        <w:jc w:val="center"/>
        <w:rPr>
          <w:b/>
          <w:sz w:val="28"/>
          <w:szCs w:val="28"/>
        </w:rPr>
      </w:pPr>
    </w:p>
    <w:p w:rsidR="00E433D4" w:rsidRDefault="001073BD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3E7AC5">
        <w:rPr>
          <w:b/>
          <w:sz w:val="28"/>
          <w:szCs w:val="28"/>
        </w:rPr>
        <w:t>Научно-исследовательский практикум</w:t>
      </w:r>
      <w:r>
        <w:rPr>
          <w:b/>
          <w:sz w:val="28"/>
          <w:szCs w:val="28"/>
        </w:rPr>
        <w:t>»</w:t>
      </w:r>
    </w:p>
    <w:p w:rsidR="00E433D4" w:rsidRDefault="00E433D4">
      <w:pPr>
        <w:jc w:val="center"/>
        <w:rPr>
          <w:sz w:val="28"/>
          <w:szCs w:val="28"/>
        </w:rPr>
      </w:pPr>
    </w:p>
    <w:p w:rsidR="00E433D4" w:rsidRDefault="00E433D4">
      <w:pPr>
        <w:shd w:val="clear" w:color="auto" w:fill="FFFFFF"/>
        <w:jc w:val="center"/>
        <w:rPr>
          <w:sz w:val="28"/>
          <w:szCs w:val="28"/>
        </w:rPr>
      </w:pPr>
    </w:p>
    <w:p w:rsidR="00E83590" w:rsidRDefault="00E83590" w:rsidP="00E83590">
      <w:pPr>
        <w:pStyle w:val="af"/>
        <w:jc w:val="center"/>
        <w:rPr>
          <w:sz w:val="28"/>
          <w:szCs w:val="28"/>
        </w:rPr>
      </w:pPr>
      <w:r w:rsidRPr="003E0DB5">
        <w:rPr>
          <w:sz w:val="28"/>
          <w:szCs w:val="28"/>
        </w:rPr>
        <w:t xml:space="preserve">Направление подготовки:  </w:t>
      </w:r>
      <w:r>
        <w:rPr>
          <w:rFonts w:cs="Times New Roman"/>
          <w:sz w:val="28"/>
          <w:szCs w:val="28"/>
        </w:rPr>
        <w:t>44.03.05. Педагогическое образование</w:t>
      </w:r>
    </w:p>
    <w:p w:rsidR="00E83590" w:rsidRDefault="00E83590" w:rsidP="00E835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Начальное образование и русский язык</w:t>
      </w:r>
    </w:p>
    <w:p w:rsidR="00E83590" w:rsidRDefault="00E83590" w:rsidP="00E83590">
      <w:pPr>
        <w:pStyle w:val="af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подготовки: </w:t>
      </w:r>
      <w:proofErr w:type="gramStart"/>
      <w:r>
        <w:rPr>
          <w:sz w:val="28"/>
          <w:szCs w:val="28"/>
        </w:rPr>
        <w:t>академический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</w:t>
      </w:r>
      <w:proofErr w:type="spellEnd"/>
    </w:p>
    <w:p w:rsidR="00E83590" w:rsidRDefault="00E83590" w:rsidP="00E83590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квалификация – бакалавр </w:t>
      </w:r>
    </w:p>
    <w:p w:rsidR="00E83590" w:rsidRDefault="00E83590" w:rsidP="00E83590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Очная форма обучения</w:t>
      </w:r>
    </w:p>
    <w:p w:rsidR="00E433D4" w:rsidRDefault="00E433D4">
      <w:pPr>
        <w:jc w:val="center"/>
        <w:rPr>
          <w:sz w:val="28"/>
          <w:szCs w:val="28"/>
        </w:rPr>
      </w:pPr>
    </w:p>
    <w:p w:rsidR="00E433D4" w:rsidRDefault="00E433D4">
      <w:pPr>
        <w:shd w:val="clear" w:color="auto" w:fill="FFFFFF"/>
        <w:ind w:left="734"/>
        <w:jc w:val="center"/>
        <w:rPr>
          <w:sz w:val="28"/>
          <w:szCs w:val="28"/>
        </w:rPr>
      </w:pPr>
    </w:p>
    <w:p w:rsidR="00E433D4" w:rsidRDefault="00E433D4">
      <w:pPr>
        <w:shd w:val="clear" w:color="auto" w:fill="FFFFFF"/>
        <w:ind w:left="734"/>
        <w:jc w:val="center"/>
        <w:rPr>
          <w:sz w:val="28"/>
          <w:szCs w:val="28"/>
        </w:rPr>
      </w:pPr>
    </w:p>
    <w:p w:rsidR="00E433D4" w:rsidRDefault="001073BD" w:rsidP="003E7AC5">
      <w:pPr>
        <w:shd w:val="clear" w:color="auto" w:fill="FFFFFF"/>
        <w:ind w:left="7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</w:p>
    <w:p w:rsidR="00C159D5" w:rsidRDefault="00C159D5">
      <w:pPr>
        <w:shd w:val="clear" w:color="auto" w:fill="FFFFFF"/>
        <w:ind w:left="7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ст. преподаватель кафедры </w:t>
      </w:r>
      <w:proofErr w:type="spellStart"/>
      <w:r>
        <w:rPr>
          <w:sz w:val="28"/>
          <w:szCs w:val="28"/>
        </w:rPr>
        <w:t>ПиПНО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О.Ф.Лысенко</w:t>
      </w:r>
      <w:proofErr w:type="spellEnd"/>
      <w:r>
        <w:rPr>
          <w:sz w:val="28"/>
          <w:szCs w:val="28"/>
        </w:rPr>
        <w:t xml:space="preserve"> </w:t>
      </w:r>
    </w:p>
    <w:p w:rsidR="00E433D4" w:rsidRDefault="00E433D4">
      <w:pPr>
        <w:jc w:val="center"/>
        <w:rPr>
          <w:b/>
          <w:kern w:val="2"/>
          <w:szCs w:val="36"/>
        </w:rPr>
      </w:pPr>
    </w:p>
    <w:p w:rsidR="003E7AC5" w:rsidRDefault="001073BD">
      <w:pPr>
        <w:rPr>
          <w:b/>
          <w:noProof/>
          <w:kern w:val="2"/>
          <w:sz w:val="28"/>
          <w:szCs w:val="28"/>
        </w:rPr>
      </w:pPr>
      <w:r>
        <w:br w:type="page"/>
      </w:r>
      <w:r w:rsidR="002C6834">
        <w:rPr>
          <w:noProof/>
        </w:rPr>
        <w:lastRenderedPageBreak/>
        <w:drawing>
          <wp:inline distT="0" distB="0" distL="0" distR="0" wp14:anchorId="6C9AA0C7" wp14:editId="04D1E4B3">
            <wp:extent cx="5729605" cy="8618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3D4" w:rsidRDefault="00E433D4">
      <w:pPr>
        <w:jc w:val="center"/>
        <w:rPr>
          <w:b/>
          <w:kern w:val="2"/>
          <w:sz w:val="28"/>
          <w:szCs w:val="28"/>
        </w:rPr>
      </w:pPr>
    </w:p>
    <w:p w:rsidR="00E433D4" w:rsidRDefault="00E433D4">
      <w:pPr>
        <w:jc w:val="center"/>
        <w:rPr>
          <w:b/>
          <w:kern w:val="2"/>
          <w:sz w:val="28"/>
          <w:szCs w:val="28"/>
        </w:rPr>
      </w:pPr>
    </w:p>
    <w:p w:rsidR="00E433D4" w:rsidRDefault="00E433D4">
      <w:pPr>
        <w:jc w:val="center"/>
        <w:rPr>
          <w:b/>
          <w:kern w:val="2"/>
          <w:sz w:val="28"/>
          <w:szCs w:val="28"/>
        </w:rPr>
      </w:pPr>
    </w:p>
    <w:p w:rsidR="00E433D4" w:rsidRDefault="00E433D4">
      <w:pPr>
        <w:jc w:val="center"/>
        <w:rPr>
          <w:b/>
          <w:kern w:val="2"/>
          <w:sz w:val="28"/>
          <w:szCs w:val="28"/>
        </w:rPr>
      </w:pPr>
    </w:p>
    <w:p w:rsidR="00E433D4" w:rsidRPr="0048666F" w:rsidRDefault="001073BD" w:rsidP="0085381D">
      <w:pPr>
        <w:jc w:val="both"/>
        <w:rPr>
          <w:b/>
          <w:kern w:val="2"/>
        </w:rPr>
      </w:pPr>
      <w:r w:rsidRPr="0048666F">
        <w:rPr>
          <w:b/>
        </w:rPr>
        <w:t>1.</w:t>
      </w:r>
      <w:r w:rsidRPr="0048666F">
        <w:rPr>
          <w:b/>
          <w:bCs/>
        </w:rPr>
        <w:t>Назначение фонда оценочных средств</w:t>
      </w:r>
    </w:p>
    <w:p w:rsidR="00E433D4" w:rsidRPr="0048666F" w:rsidRDefault="001073BD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567"/>
        <w:jc w:val="both"/>
      </w:pPr>
      <w:r w:rsidRPr="0048666F">
        <w:t>1.1.</w:t>
      </w:r>
      <w:r w:rsidRPr="0048666F">
        <w:rPr>
          <w:b/>
        </w:rPr>
        <w:t xml:space="preserve"> Целью</w:t>
      </w:r>
      <w:r w:rsidRPr="0048666F">
        <w:t xml:space="preserve"> создания ФОС дисциплины «</w:t>
      </w:r>
      <w:r w:rsidR="00143D04" w:rsidRPr="0048666F">
        <w:t>Научно-исследовательский практикум</w:t>
      </w:r>
      <w:r w:rsidRPr="0048666F"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E433D4" w:rsidRPr="0048666F" w:rsidRDefault="001073BD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567"/>
        <w:jc w:val="both"/>
      </w:pPr>
      <w:r w:rsidRPr="0048666F">
        <w:t xml:space="preserve">1.2. ФОС по дисциплине решает </w:t>
      </w:r>
      <w:r w:rsidRPr="0048666F">
        <w:rPr>
          <w:b/>
        </w:rPr>
        <w:t>задачи</w:t>
      </w:r>
      <w:r w:rsidRPr="0048666F">
        <w:t xml:space="preserve">: </w:t>
      </w:r>
    </w:p>
    <w:p w:rsidR="00E433D4" w:rsidRPr="0048666F" w:rsidRDefault="001073BD" w:rsidP="00A66BAB">
      <w:pPr>
        <w:pStyle w:val="af8"/>
        <w:numPr>
          <w:ilvl w:val="0"/>
          <w:numId w:val="10"/>
        </w:numPr>
        <w:shd w:val="clear" w:color="auto" w:fill="FFFFFF"/>
        <w:tabs>
          <w:tab w:val="clear" w:pos="720"/>
          <w:tab w:val="left" w:pos="714"/>
        </w:tabs>
        <w:suppressAutoHyphens w:val="0"/>
        <w:ind w:left="714" w:right="5" w:hanging="357"/>
        <w:contextualSpacing/>
        <w:jc w:val="both"/>
        <w:rPr>
          <w:rFonts w:cs="Times New Roman"/>
        </w:rPr>
      </w:pPr>
      <w:r w:rsidRPr="0048666F">
        <w:rPr>
          <w:rFonts w:cs="Times New Roman"/>
        </w:rPr>
        <w:t xml:space="preserve">Управление процессом приобретения </w:t>
      </w:r>
      <w:proofErr w:type="gramStart"/>
      <w:r w:rsidRPr="0048666F">
        <w:rPr>
          <w:rFonts w:cs="Times New Roman"/>
        </w:rPr>
        <w:t>обучающимися</w:t>
      </w:r>
      <w:proofErr w:type="gramEnd"/>
      <w:r w:rsidRPr="0048666F">
        <w:rPr>
          <w:rFonts w:cs="Times New Roman"/>
        </w:rPr>
        <w:t xml:space="preserve"> необходимых знаний, умений, навыков и формирования компетенций, определенных в образовательных стандартах по соответствующему направлению подготовки (специальности).</w:t>
      </w:r>
    </w:p>
    <w:p w:rsidR="00E433D4" w:rsidRPr="0048666F" w:rsidRDefault="001073BD" w:rsidP="00A66BAB">
      <w:pPr>
        <w:pStyle w:val="af8"/>
        <w:numPr>
          <w:ilvl w:val="0"/>
          <w:numId w:val="10"/>
        </w:numPr>
        <w:shd w:val="clear" w:color="auto" w:fill="FFFFFF"/>
        <w:tabs>
          <w:tab w:val="clear" w:pos="720"/>
          <w:tab w:val="left" w:pos="714"/>
        </w:tabs>
        <w:suppressAutoHyphens w:val="0"/>
        <w:ind w:left="714" w:right="5" w:hanging="357"/>
        <w:contextualSpacing/>
        <w:jc w:val="both"/>
        <w:rPr>
          <w:rFonts w:cs="Times New Roman"/>
        </w:rPr>
      </w:pPr>
      <w:r w:rsidRPr="0048666F">
        <w:rPr>
          <w:rFonts w:cs="Times New Roman"/>
        </w:rPr>
        <w:t>Управление процессом достижения реализации образовательных программ, определенных в виде набора компетенций выпускников.</w:t>
      </w:r>
    </w:p>
    <w:p w:rsidR="00E433D4" w:rsidRPr="0048666F" w:rsidRDefault="001073BD" w:rsidP="00A66BAB">
      <w:pPr>
        <w:pStyle w:val="af8"/>
        <w:numPr>
          <w:ilvl w:val="0"/>
          <w:numId w:val="10"/>
        </w:numPr>
        <w:shd w:val="clear" w:color="auto" w:fill="FFFFFF"/>
        <w:tabs>
          <w:tab w:val="clear" w:pos="720"/>
          <w:tab w:val="left" w:pos="714"/>
          <w:tab w:val="left" w:pos="2538"/>
          <w:tab w:val="left" w:pos="3978"/>
          <w:tab w:val="left" w:pos="6349"/>
          <w:tab w:val="left" w:pos="8226"/>
          <w:tab w:val="left" w:pos="9124"/>
        </w:tabs>
        <w:suppressAutoHyphens w:val="0"/>
        <w:ind w:left="714" w:right="5" w:hanging="357"/>
        <w:contextualSpacing/>
        <w:jc w:val="both"/>
        <w:rPr>
          <w:rFonts w:cs="Times New Roman"/>
        </w:rPr>
      </w:pPr>
      <w:r w:rsidRPr="0048666F">
        <w:rPr>
          <w:rFonts w:cs="Times New Roman"/>
        </w:rPr>
        <w:t>Оценка достижений обучающихся в процессе изучения дисциплины с определением положительных/отрицательных результатов и планирование предупреждающих/корректирующих мероприятий.</w:t>
      </w:r>
    </w:p>
    <w:p w:rsidR="00E433D4" w:rsidRPr="0048666F" w:rsidRDefault="001073BD" w:rsidP="00A66BAB">
      <w:pPr>
        <w:pStyle w:val="af8"/>
        <w:numPr>
          <w:ilvl w:val="0"/>
          <w:numId w:val="10"/>
        </w:numPr>
        <w:shd w:val="clear" w:color="auto" w:fill="FFFFFF"/>
        <w:tabs>
          <w:tab w:val="clear" w:pos="720"/>
          <w:tab w:val="left" w:pos="714"/>
        </w:tabs>
        <w:suppressAutoHyphens w:val="0"/>
        <w:ind w:left="714" w:right="5" w:hanging="357"/>
        <w:contextualSpacing/>
        <w:jc w:val="both"/>
        <w:rPr>
          <w:rFonts w:cs="Times New Roman"/>
        </w:rPr>
      </w:pPr>
      <w:r w:rsidRPr="0048666F">
        <w:rPr>
          <w:rFonts w:cs="Times New Roman"/>
        </w:rPr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процесс.</w:t>
      </w:r>
    </w:p>
    <w:p w:rsidR="00E433D4" w:rsidRPr="0048666F" w:rsidRDefault="001073BD" w:rsidP="00A66BAB">
      <w:pPr>
        <w:pStyle w:val="af8"/>
        <w:numPr>
          <w:ilvl w:val="0"/>
          <w:numId w:val="10"/>
        </w:numPr>
        <w:shd w:val="clear" w:color="auto" w:fill="FFFFFF"/>
        <w:tabs>
          <w:tab w:val="clear" w:pos="720"/>
          <w:tab w:val="left" w:pos="714"/>
          <w:tab w:val="left" w:pos="2024"/>
        </w:tabs>
        <w:suppressAutoHyphens w:val="0"/>
        <w:ind w:left="714" w:hanging="357"/>
        <w:contextualSpacing/>
        <w:jc w:val="both"/>
        <w:rPr>
          <w:rFonts w:cs="Times New Roman"/>
        </w:rPr>
      </w:pPr>
      <w:r w:rsidRPr="0048666F">
        <w:rPr>
          <w:rFonts w:cs="Times New Roman"/>
        </w:rPr>
        <w:t xml:space="preserve">Совершенствование самоподготовки и самоконтроля </w:t>
      </w:r>
      <w:proofErr w:type="gramStart"/>
      <w:r w:rsidRPr="0048666F">
        <w:rPr>
          <w:rFonts w:cs="Times New Roman"/>
        </w:rPr>
        <w:t>обучающихся</w:t>
      </w:r>
      <w:proofErr w:type="gramEnd"/>
      <w:r w:rsidRPr="0048666F">
        <w:rPr>
          <w:rFonts w:cs="Times New Roman"/>
        </w:rPr>
        <w:t>.</w:t>
      </w:r>
    </w:p>
    <w:p w:rsidR="00E433D4" w:rsidRPr="0048666F" w:rsidRDefault="00E433D4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567"/>
        <w:jc w:val="both"/>
      </w:pPr>
    </w:p>
    <w:p w:rsidR="00E433D4" w:rsidRPr="0048666F" w:rsidRDefault="001073BD">
      <w:pPr>
        <w:shd w:val="clear" w:color="auto" w:fill="FFFFFF"/>
        <w:ind w:firstLine="567"/>
        <w:jc w:val="both"/>
      </w:pPr>
      <w:r w:rsidRPr="0048666F">
        <w:t xml:space="preserve">1.3. ФОС </w:t>
      </w:r>
      <w:proofErr w:type="gramStart"/>
      <w:r w:rsidRPr="0048666F">
        <w:t>разработан</w:t>
      </w:r>
      <w:proofErr w:type="gramEnd"/>
      <w:r w:rsidRPr="0048666F">
        <w:t xml:space="preserve"> на основании нормативных </w:t>
      </w:r>
      <w:r w:rsidRPr="0048666F">
        <w:rPr>
          <w:b/>
        </w:rPr>
        <w:t>документов</w:t>
      </w:r>
      <w:r w:rsidRPr="0048666F">
        <w:t>:</w:t>
      </w:r>
    </w:p>
    <w:p w:rsidR="003E64E5" w:rsidRPr="0048666F" w:rsidRDefault="00E83590" w:rsidP="0085381D">
      <w:pPr>
        <w:pStyle w:val="Default"/>
        <w:ind w:firstLine="709"/>
        <w:jc w:val="both"/>
      </w:pPr>
      <w:r w:rsidRPr="0048666F">
        <w:t xml:space="preserve">- ФГОС </w:t>
      </w:r>
      <w:proofErr w:type="gramStart"/>
      <w:r w:rsidRPr="0048666F">
        <w:t>ВО</w:t>
      </w:r>
      <w:proofErr w:type="gramEnd"/>
      <w:r w:rsidRPr="0048666F">
        <w:t xml:space="preserve"> </w:t>
      </w:r>
      <w:proofErr w:type="gramStart"/>
      <w:r w:rsidRPr="0048666F">
        <w:t>по</w:t>
      </w:r>
      <w:proofErr w:type="gramEnd"/>
      <w:r w:rsidRPr="0048666F">
        <w:t xml:space="preserve"> направлению подготовки 44.03.05 «Педагогическое образование» (с двумя профилями) (уровень </w:t>
      </w:r>
      <w:proofErr w:type="spellStart"/>
      <w:r w:rsidRPr="0048666F">
        <w:t>бакалавриата</w:t>
      </w:r>
      <w:proofErr w:type="spellEnd"/>
      <w:r w:rsidRPr="0048666F">
        <w:t xml:space="preserve">, программа подготовки: академический </w:t>
      </w:r>
      <w:proofErr w:type="spellStart"/>
      <w:r w:rsidRPr="0048666F">
        <w:t>бакалавриат</w:t>
      </w:r>
      <w:proofErr w:type="spellEnd"/>
      <w:r w:rsidRPr="0048666F">
        <w:t xml:space="preserve">), (уровень </w:t>
      </w:r>
      <w:proofErr w:type="spellStart"/>
      <w:r w:rsidRPr="0048666F">
        <w:t>бакалавриата</w:t>
      </w:r>
      <w:proofErr w:type="spellEnd"/>
      <w:r w:rsidRPr="0048666F">
        <w:t xml:space="preserve">), утвержденным приказом Министерством образования и науки Российской </w:t>
      </w:r>
      <w:proofErr w:type="spellStart"/>
      <w:r w:rsidRPr="0048666F">
        <w:t>федерацииот</w:t>
      </w:r>
      <w:proofErr w:type="spellEnd"/>
      <w:r w:rsidRPr="0048666F">
        <w:t xml:space="preserve"> 9февраля 2016г. № 91; </w:t>
      </w:r>
    </w:p>
    <w:p w:rsidR="008D43E7" w:rsidRPr="0048666F" w:rsidRDefault="003E64E5" w:rsidP="0085381D">
      <w:pPr>
        <w:pStyle w:val="Default"/>
        <w:ind w:firstLine="709"/>
        <w:jc w:val="both"/>
      </w:pPr>
      <w:r w:rsidRPr="0048666F">
        <w:t xml:space="preserve">- </w:t>
      </w:r>
      <w:r w:rsidR="00E83590" w:rsidRPr="0048666F">
        <w:t>Федеральным законом «Об образовании в РФ» от 29.12.2012 № 273-ФЗ; 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  <w:r w:rsidR="008D43E7" w:rsidRPr="0048666F">
        <w:t>;</w:t>
      </w:r>
    </w:p>
    <w:p w:rsidR="0085381D" w:rsidRPr="0048666F" w:rsidRDefault="001073BD" w:rsidP="0085381D">
      <w:pPr>
        <w:pStyle w:val="Default"/>
        <w:ind w:firstLine="709"/>
        <w:jc w:val="both"/>
        <w:rPr>
          <w:rFonts w:eastAsiaTheme="minorHAnsi"/>
          <w:color w:val="auto"/>
        </w:rPr>
      </w:pPr>
      <w:proofErr w:type="gramStart"/>
      <w:r w:rsidRPr="0048666F">
        <w:t xml:space="preserve">- </w:t>
      </w:r>
      <w:r w:rsidR="0085381D" w:rsidRPr="0048666F">
        <w:rPr>
          <w:rFonts w:eastAsiaTheme="minorHAnsi"/>
        </w:rPr>
        <w:t xml:space="preserve">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="0085381D" w:rsidRPr="0048666F">
        <w:rPr>
          <w:rFonts w:eastAsiaTheme="minorHAnsi"/>
        </w:rPr>
        <w:t>бакалавриата</w:t>
      </w:r>
      <w:proofErr w:type="spellEnd"/>
      <w:r w:rsidR="0085381D" w:rsidRPr="0048666F">
        <w:rPr>
          <w:rFonts w:eastAsiaTheme="minorHAnsi"/>
        </w:rPr>
        <w:t xml:space="preserve">, программам </w:t>
      </w:r>
      <w:proofErr w:type="spellStart"/>
      <w:r w:rsidR="0085381D" w:rsidRPr="0048666F">
        <w:rPr>
          <w:rFonts w:eastAsiaTheme="minorHAnsi"/>
        </w:rPr>
        <w:t>специалитета</w:t>
      </w:r>
      <w:proofErr w:type="spellEnd"/>
      <w:r w:rsidR="0085381D" w:rsidRPr="0048666F">
        <w:rPr>
          <w:rFonts w:eastAsiaTheme="minorHAnsi"/>
        </w:rPr>
        <w:t xml:space="preserve">, </w:t>
      </w:r>
      <w:r w:rsidR="0085381D" w:rsidRPr="0048666F">
        <w:rPr>
          <w:rFonts w:eastAsiaTheme="minorHAnsi"/>
          <w:color w:val="auto"/>
        </w:rPr>
        <w:t>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  <w:proofErr w:type="gramEnd"/>
    </w:p>
    <w:p w:rsidR="00E433D4" w:rsidRPr="0048666F" w:rsidRDefault="0085381D" w:rsidP="0085381D">
      <w:pPr>
        <w:pStyle w:val="Default"/>
        <w:ind w:firstLine="709"/>
        <w:jc w:val="both"/>
        <w:rPr>
          <w:rFonts w:eastAsiaTheme="minorHAnsi"/>
        </w:rPr>
      </w:pPr>
      <w:r w:rsidRPr="0048666F">
        <w:rPr>
          <w:rFonts w:eastAsiaTheme="minorHAnsi"/>
          <w:color w:val="auto"/>
        </w:rPr>
        <w:t xml:space="preserve"> </w:t>
      </w:r>
      <w:r w:rsidR="001073BD" w:rsidRPr="0048666F">
        <w:rPr>
          <w:b/>
          <w:bCs/>
        </w:rPr>
        <w:t xml:space="preserve">2. </w:t>
      </w:r>
      <w:r w:rsidR="001073BD" w:rsidRPr="0048666F">
        <w:rPr>
          <w:b/>
        </w:rPr>
        <w:t>Перечень компетенций с указанием этапов их формирования в процессе изучения дисциплины</w:t>
      </w:r>
    </w:p>
    <w:p w:rsidR="00E433D4" w:rsidRPr="0048666F" w:rsidRDefault="001073BD">
      <w:pPr>
        <w:shd w:val="clear" w:color="auto" w:fill="FFFFFF"/>
        <w:ind w:right="5" w:firstLine="567"/>
        <w:jc w:val="both"/>
        <w:rPr>
          <w:bCs/>
          <w:kern w:val="2"/>
        </w:rPr>
      </w:pPr>
      <w:r w:rsidRPr="0048666F">
        <w:rPr>
          <w:bCs/>
        </w:rPr>
        <w:t xml:space="preserve">2.1. </w:t>
      </w:r>
      <w:r w:rsidRPr="0048666F">
        <w:rPr>
          <w:b/>
          <w:bCs/>
        </w:rPr>
        <w:t xml:space="preserve">Перечень компетенций, </w:t>
      </w:r>
      <w:r w:rsidRPr="0048666F">
        <w:rPr>
          <w:bCs/>
        </w:rPr>
        <w:t>формируемых в процессе изучения дисциплины:</w:t>
      </w:r>
    </w:p>
    <w:p w:rsidR="000A3DFA" w:rsidRDefault="000A3DFA" w:rsidP="000A3DFA">
      <w:pPr>
        <w:ind w:firstLine="709"/>
        <w:jc w:val="both"/>
        <w:rPr>
          <w:rFonts w:eastAsia="MS Mincho"/>
          <w:sz w:val="28"/>
          <w:szCs w:val="28"/>
        </w:rPr>
      </w:pPr>
      <w:r w:rsidRPr="0048666F">
        <w:rPr>
          <w:rFonts w:eastAsia="MS Mincho"/>
        </w:rPr>
        <w:t>ПК-11 –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</w:t>
      </w:r>
      <w:r>
        <w:rPr>
          <w:rFonts w:eastAsia="MS Mincho"/>
          <w:sz w:val="28"/>
          <w:szCs w:val="28"/>
        </w:rPr>
        <w:t xml:space="preserve">. </w:t>
      </w:r>
    </w:p>
    <w:p w:rsidR="000A3DFA" w:rsidRDefault="000A3DFA">
      <w:pPr>
        <w:ind w:firstLine="709"/>
        <w:jc w:val="both"/>
        <w:rPr>
          <w:rFonts w:eastAsia="MS Mincho"/>
          <w:sz w:val="28"/>
          <w:szCs w:val="28"/>
        </w:rPr>
        <w:sectPr w:rsidR="000A3DFA">
          <w:headerReference w:type="default" r:id="rId16"/>
          <w:footerReference w:type="default" r:id="rId17"/>
          <w:pgSz w:w="11906" w:h="16838"/>
          <w:pgMar w:top="1134" w:right="851" w:bottom="1134" w:left="1701" w:header="709" w:footer="709" w:gutter="0"/>
          <w:cols w:space="720"/>
          <w:formProt w:val="0"/>
          <w:docGrid w:linePitch="360"/>
        </w:sectPr>
      </w:pPr>
    </w:p>
    <w:p w:rsidR="00E433D4" w:rsidRDefault="001073BD">
      <w:pPr>
        <w:shd w:val="clear" w:color="auto" w:fill="FFFFFF"/>
        <w:ind w:left="720" w:firstLine="567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2.2. Оценочные средства</w:t>
      </w:r>
    </w:p>
    <w:p w:rsidR="00E433D4" w:rsidRDefault="00E433D4">
      <w:pPr>
        <w:shd w:val="clear" w:color="auto" w:fill="FFFFFF"/>
        <w:ind w:firstLine="567"/>
        <w:jc w:val="both"/>
        <w:rPr>
          <w:rFonts w:eastAsia="Calibri"/>
          <w:sz w:val="28"/>
          <w:szCs w:val="28"/>
        </w:rPr>
      </w:pPr>
    </w:p>
    <w:p w:rsidR="00E433D4" w:rsidRDefault="00E433D4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</w:p>
    <w:tbl>
      <w:tblPr>
        <w:tblW w:w="147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852"/>
        <w:gridCol w:w="6185"/>
        <w:gridCol w:w="1965"/>
        <w:gridCol w:w="999"/>
        <w:gridCol w:w="2785"/>
      </w:tblGrid>
      <w:tr w:rsidR="00E433D4">
        <w:tc>
          <w:tcPr>
            <w:tcW w:w="28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1073B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Компетенция</w:t>
            </w:r>
          </w:p>
        </w:tc>
        <w:tc>
          <w:tcPr>
            <w:tcW w:w="61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1073BD" w:rsidP="00412F82">
            <w:pPr>
              <w:shd w:val="clear" w:color="auto" w:fill="FFFFFF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Дисциплины, практики, участвующие в формировании данной</w:t>
            </w:r>
            <w:r w:rsidR="00412F8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компетенции</w:t>
            </w:r>
          </w:p>
        </w:tc>
        <w:tc>
          <w:tcPr>
            <w:tcW w:w="19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1073B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Тип контроля  </w:t>
            </w:r>
          </w:p>
        </w:tc>
        <w:tc>
          <w:tcPr>
            <w:tcW w:w="3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1073BD">
            <w:pPr>
              <w:shd w:val="clear" w:color="auto" w:fill="FFFFFF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Оценочное</w:t>
            </w:r>
          </w:p>
          <w:p w:rsidR="00E433D4" w:rsidRDefault="001073B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средство/КИМ</w:t>
            </w:r>
          </w:p>
        </w:tc>
      </w:tr>
      <w:tr w:rsidR="00E433D4">
        <w:tc>
          <w:tcPr>
            <w:tcW w:w="2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E433D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E433D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E433D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1073B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Номер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33D4" w:rsidRDefault="001073B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Форма</w:t>
            </w:r>
          </w:p>
        </w:tc>
      </w:tr>
      <w:tr w:rsidR="007329F6">
        <w:trPr>
          <w:trHeight w:val="420"/>
        </w:trPr>
        <w:tc>
          <w:tcPr>
            <w:tcW w:w="2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3DFA" w:rsidRPr="000A3DFA" w:rsidRDefault="000A3DFA" w:rsidP="000A3DFA">
            <w:pPr>
              <w:jc w:val="both"/>
              <w:rPr>
                <w:rFonts w:eastAsia="MS Mincho"/>
              </w:rPr>
            </w:pPr>
            <w:r w:rsidRPr="000A3DFA">
              <w:rPr>
                <w:rFonts w:eastAsia="MS Mincho"/>
              </w:rPr>
              <w:t xml:space="preserve">ПК-11 - </w:t>
            </w:r>
            <w:r>
              <w:rPr>
                <w:rFonts w:eastAsia="MS Mincho"/>
              </w:rPr>
              <w:t>готовность</w:t>
            </w:r>
            <w:r w:rsidRPr="000A3DFA">
              <w:rPr>
                <w:rFonts w:eastAsia="MS Mincho"/>
              </w:rPr>
              <w:t xml:space="preserve"> использовать систематизированные теоретические и практические знания для постановки и решения исследовательских задач в области образования. </w:t>
            </w:r>
          </w:p>
          <w:p w:rsidR="007329F6" w:rsidRPr="007329F6" w:rsidRDefault="007329F6" w:rsidP="007329F6">
            <w:pPr>
              <w:jc w:val="both"/>
              <w:rPr>
                <w:rFonts w:eastAsia="Calibri"/>
              </w:rPr>
            </w:pPr>
          </w:p>
        </w:tc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6958" w:rsidRDefault="002F6958" w:rsidP="000A3DFA">
            <w:pPr>
              <w:rPr>
                <w:color w:val="000000"/>
                <w:szCs w:val="28"/>
              </w:rPr>
            </w:pPr>
            <w:r w:rsidRPr="002F6958">
              <w:rPr>
                <w:color w:val="000000"/>
                <w:szCs w:val="28"/>
              </w:rPr>
              <w:t>Основы научной деятельности студента</w:t>
            </w:r>
            <w:r>
              <w:rPr>
                <w:color w:val="000000"/>
                <w:szCs w:val="28"/>
              </w:rPr>
              <w:t xml:space="preserve">, </w:t>
            </w:r>
            <w:r w:rsidRPr="002F6958">
              <w:rPr>
                <w:color w:val="000000"/>
                <w:szCs w:val="28"/>
              </w:rPr>
              <w:t>Постановка и решение исследовательских задач в области образования</w:t>
            </w:r>
            <w:r>
              <w:rPr>
                <w:color w:val="000000"/>
                <w:szCs w:val="28"/>
              </w:rPr>
              <w:t xml:space="preserve">, </w:t>
            </w:r>
          </w:p>
          <w:p w:rsidR="002F6958" w:rsidRDefault="002F6958" w:rsidP="002F6958">
            <w:pPr>
              <w:rPr>
                <w:color w:val="000000"/>
                <w:szCs w:val="28"/>
              </w:rPr>
            </w:pPr>
            <w:r w:rsidRPr="000A3DFA">
              <w:rPr>
                <w:color w:val="000000"/>
                <w:szCs w:val="28"/>
              </w:rPr>
              <w:t>Учебная практика</w:t>
            </w:r>
            <w:r>
              <w:rPr>
                <w:color w:val="000000"/>
                <w:szCs w:val="28"/>
              </w:rPr>
              <w:t xml:space="preserve">, </w:t>
            </w:r>
            <w:r w:rsidRPr="000A3DFA">
              <w:rPr>
                <w:color w:val="000000"/>
                <w:szCs w:val="28"/>
              </w:rPr>
      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      </w:r>
            <w:r>
              <w:rPr>
                <w:color w:val="000000"/>
                <w:szCs w:val="28"/>
              </w:rPr>
              <w:t xml:space="preserve">, </w:t>
            </w:r>
            <w:r w:rsidRPr="000A3DFA">
              <w:rPr>
                <w:color w:val="000000"/>
                <w:szCs w:val="28"/>
              </w:rPr>
              <w:t>Производственная практика</w:t>
            </w:r>
            <w:r>
              <w:rPr>
                <w:color w:val="000000"/>
                <w:szCs w:val="28"/>
              </w:rPr>
              <w:t xml:space="preserve">, </w:t>
            </w:r>
            <w:r w:rsidRPr="000A3DFA">
              <w:rPr>
                <w:color w:val="000000"/>
                <w:szCs w:val="28"/>
              </w:rPr>
              <w:t>Преддипломная практика</w:t>
            </w:r>
            <w:r>
              <w:rPr>
                <w:color w:val="000000"/>
                <w:szCs w:val="28"/>
              </w:rPr>
              <w:t xml:space="preserve">, </w:t>
            </w:r>
            <w:r w:rsidRPr="002F6958">
              <w:rPr>
                <w:color w:val="000000"/>
                <w:szCs w:val="28"/>
              </w:rPr>
              <w:t>Научно-исследовательская работа</w:t>
            </w:r>
            <w:r>
              <w:rPr>
                <w:color w:val="000000"/>
                <w:szCs w:val="28"/>
              </w:rPr>
              <w:t xml:space="preserve">, </w:t>
            </w:r>
            <w:r w:rsidRPr="000A3DFA">
              <w:rPr>
                <w:color w:val="000000"/>
                <w:szCs w:val="28"/>
              </w:rPr>
              <w:t>Подготовка к защите и защита выпускной квалификационной работы</w:t>
            </w:r>
            <w:r>
              <w:rPr>
                <w:color w:val="000000"/>
                <w:szCs w:val="28"/>
              </w:rPr>
              <w:t>.</w:t>
            </w:r>
          </w:p>
          <w:p w:rsidR="007329F6" w:rsidRPr="006C6D50" w:rsidRDefault="000A3DFA" w:rsidP="002F695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29F6" w:rsidRDefault="007329F6" w:rsidP="00412F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контроль успеваемости </w:t>
            </w:r>
          </w:p>
          <w:p w:rsidR="007329F6" w:rsidRDefault="007329F6" w:rsidP="00412F82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329F6" w:rsidRPr="00412F82" w:rsidRDefault="007329F6" w:rsidP="00412F82">
            <w:pPr>
              <w:pStyle w:val="Default"/>
              <w:jc w:val="both"/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412F82" w:rsidRDefault="007329F6" w:rsidP="00412F82">
            <w:pPr>
              <w:pStyle w:val="afa"/>
              <w:shd w:val="clear" w:color="auto" w:fill="auto"/>
              <w:spacing w:line="240" w:lineRule="auto"/>
              <w:jc w:val="both"/>
              <w:rPr>
                <w:b w:val="0"/>
                <w:sz w:val="22"/>
                <w:szCs w:val="22"/>
              </w:rPr>
            </w:pPr>
            <w:r w:rsidRPr="00412F8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Промежуточная аттестация</w:t>
            </w:r>
            <w:r w:rsidRPr="00412F82">
              <w:rPr>
                <w:b w:val="0"/>
                <w:sz w:val="23"/>
                <w:szCs w:val="23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29F6" w:rsidRPr="007329F6" w:rsidRDefault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29F6" w:rsidRPr="007329F6" w:rsidRDefault="007329F6" w:rsidP="007329F6">
            <w:pPr>
              <w:pStyle w:val="af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kern w:val="2"/>
                <w:sz w:val="24"/>
                <w:szCs w:val="24"/>
              </w:rPr>
            </w:pPr>
            <w:r w:rsidRPr="007329F6">
              <w:rPr>
                <w:rFonts w:ascii="Times New Roman" w:hAnsi="Times New Roman" w:cs="Times New Roman"/>
                <w:b w:val="0"/>
                <w:bCs w:val="0"/>
                <w:kern w:val="2"/>
                <w:sz w:val="24"/>
                <w:szCs w:val="24"/>
              </w:rPr>
              <w:t>Работа на семинаре</w:t>
            </w:r>
          </w:p>
          <w:p w:rsidR="007329F6" w:rsidRPr="007329F6" w:rsidRDefault="007329F6" w:rsidP="006C6D50">
            <w:pPr>
              <w:rPr>
                <w:color w:val="000000"/>
              </w:rPr>
            </w:pPr>
            <w:r w:rsidRPr="007329F6">
              <w:rPr>
                <w:color w:val="000000"/>
              </w:rPr>
              <w:t xml:space="preserve">Обоснование выбора методов и методик диагностики </w:t>
            </w:r>
          </w:p>
          <w:p w:rsidR="007329F6" w:rsidRPr="007329F6" w:rsidRDefault="007329F6" w:rsidP="006C6D50">
            <w:pPr>
              <w:rPr>
                <w:color w:val="000000"/>
              </w:rPr>
            </w:pPr>
            <w:r w:rsidRPr="007329F6">
              <w:rPr>
                <w:color w:val="000000"/>
              </w:rPr>
              <w:t xml:space="preserve">Презентация результатов обработки полученных данных </w:t>
            </w:r>
          </w:p>
          <w:p w:rsidR="007329F6" w:rsidRPr="007329F6" w:rsidRDefault="007329F6" w:rsidP="006C6D50">
            <w:pPr>
              <w:rPr>
                <w:color w:val="000000"/>
              </w:rPr>
            </w:pPr>
            <w:r w:rsidRPr="007329F6">
              <w:rPr>
                <w:color w:val="000000"/>
              </w:rPr>
              <w:t xml:space="preserve">Доклад </w:t>
            </w:r>
            <w:proofErr w:type="gramStart"/>
            <w:r w:rsidRPr="007329F6">
              <w:rPr>
                <w:color w:val="000000"/>
              </w:rPr>
              <w:t>о</w:t>
            </w:r>
            <w:proofErr w:type="gramEnd"/>
            <w:r w:rsidRPr="007329F6">
              <w:rPr>
                <w:color w:val="000000"/>
              </w:rPr>
              <w:t xml:space="preserve"> интерпретации полученных данных</w:t>
            </w:r>
          </w:p>
          <w:p w:rsidR="007329F6" w:rsidRPr="007329F6" w:rsidRDefault="007329F6" w:rsidP="006C6D50">
            <w:pPr>
              <w:rPr>
                <w:color w:val="000000"/>
                <w:szCs w:val="28"/>
              </w:rPr>
            </w:pPr>
            <w:r w:rsidRPr="007329F6">
              <w:rPr>
                <w:color w:val="000000"/>
                <w:szCs w:val="28"/>
              </w:rPr>
              <w:t>Презентация программы коррекционно-развивающих мероприятий</w:t>
            </w:r>
          </w:p>
          <w:p w:rsidR="007329F6" w:rsidRPr="007329F6" w:rsidRDefault="007329F6" w:rsidP="006C6D50">
            <w:pPr>
              <w:rPr>
                <w:color w:val="000000"/>
                <w:szCs w:val="28"/>
              </w:rPr>
            </w:pPr>
            <w:r w:rsidRPr="007329F6">
              <w:rPr>
                <w:color w:val="000000"/>
                <w:szCs w:val="28"/>
              </w:rPr>
              <w:t>Написание статьи</w:t>
            </w:r>
          </w:p>
          <w:p w:rsidR="007329F6" w:rsidRPr="007329F6" w:rsidRDefault="007329F6" w:rsidP="006C6D50">
            <w:pPr>
              <w:rPr>
                <w:color w:val="000000"/>
                <w:szCs w:val="28"/>
              </w:rPr>
            </w:pPr>
          </w:p>
          <w:p w:rsidR="007329F6" w:rsidRPr="007329F6" w:rsidRDefault="007329F6" w:rsidP="006C6D50">
            <w:pPr>
              <w:rPr>
                <w:color w:val="000000"/>
                <w:szCs w:val="28"/>
              </w:rPr>
            </w:pPr>
            <w:r w:rsidRPr="007329F6">
              <w:rPr>
                <w:color w:val="000000"/>
                <w:szCs w:val="28"/>
              </w:rPr>
              <w:t>Зачет</w:t>
            </w:r>
          </w:p>
        </w:tc>
      </w:tr>
    </w:tbl>
    <w:p w:rsidR="000A3DFA" w:rsidRDefault="000A3DFA" w:rsidP="005B2334">
      <w:pPr>
        <w:jc w:val="both"/>
        <w:rPr>
          <w:b/>
          <w:bCs/>
          <w:sz w:val="28"/>
          <w:szCs w:val="28"/>
        </w:rPr>
      </w:pPr>
    </w:p>
    <w:p w:rsidR="000A3DFA" w:rsidRDefault="000A3DFA" w:rsidP="005B2334">
      <w:pPr>
        <w:jc w:val="both"/>
        <w:rPr>
          <w:b/>
          <w:bCs/>
          <w:sz w:val="28"/>
          <w:szCs w:val="28"/>
        </w:rPr>
      </w:pPr>
    </w:p>
    <w:p w:rsidR="000A3DFA" w:rsidRDefault="000A3D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433D4" w:rsidRDefault="005B2334" w:rsidP="005B2334">
      <w:pPr>
        <w:jc w:val="both"/>
      </w:pPr>
      <w:r>
        <w:rPr>
          <w:b/>
          <w:bCs/>
          <w:sz w:val="28"/>
          <w:szCs w:val="28"/>
        </w:rPr>
        <w:lastRenderedPageBreak/>
        <w:t>3. Фонд оценочных сре</w:t>
      </w:r>
      <w:proofErr w:type="gramStart"/>
      <w:r>
        <w:rPr>
          <w:b/>
          <w:bCs/>
          <w:sz w:val="28"/>
          <w:szCs w:val="28"/>
        </w:rPr>
        <w:t>дств дл</w:t>
      </w:r>
      <w:proofErr w:type="gramEnd"/>
      <w:r>
        <w:rPr>
          <w:b/>
          <w:bCs/>
          <w:sz w:val="28"/>
          <w:szCs w:val="28"/>
        </w:rPr>
        <w:t>я промежуточной аттестации</w:t>
      </w:r>
    </w:p>
    <w:p w:rsidR="005B2334" w:rsidRDefault="005B2334" w:rsidP="005B2334">
      <w:pPr>
        <w:shd w:val="clear" w:color="auto" w:fill="FFFFFF"/>
        <w:ind w:left="1440"/>
        <w:jc w:val="center"/>
        <w:rPr>
          <w:b/>
          <w:bCs/>
          <w:sz w:val="28"/>
          <w:szCs w:val="28"/>
        </w:rPr>
      </w:pPr>
    </w:p>
    <w:p w:rsidR="00E433D4" w:rsidRDefault="00E433D4">
      <w:pPr>
        <w:jc w:val="center"/>
      </w:pPr>
    </w:p>
    <w:p w:rsidR="005B2334" w:rsidRPr="005B2334" w:rsidRDefault="005B2334" w:rsidP="005B233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3.1. Фонд</w:t>
      </w:r>
      <w:r w:rsidRPr="005B2334">
        <w:rPr>
          <w:rFonts w:eastAsiaTheme="minorHAnsi"/>
          <w:color w:val="000000"/>
          <w:sz w:val="28"/>
          <w:szCs w:val="28"/>
          <w:lang w:eastAsia="en-US"/>
        </w:rPr>
        <w:t xml:space="preserve"> оценочных сре</w:t>
      </w:r>
      <w:proofErr w:type="gramStart"/>
      <w:r w:rsidRPr="005B2334">
        <w:rPr>
          <w:rFonts w:eastAsiaTheme="minorHAnsi"/>
          <w:color w:val="000000"/>
          <w:sz w:val="28"/>
          <w:szCs w:val="28"/>
          <w:lang w:eastAsia="en-US"/>
        </w:rPr>
        <w:t>дств вкл</w:t>
      </w:r>
      <w:proofErr w:type="gramEnd"/>
      <w:r w:rsidRPr="005B2334">
        <w:rPr>
          <w:rFonts w:eastAsiaTheme="minorHAnsi"/>
          <w:color w:val="000000"/>
          <w:sz w:val="28"/>
          <w:szCs w:val="28"/>
          <w:lang w:eastAsia="en-US"/>
        </w:rPr>
        <w:t xml:space="preserve">ючают: </w:t>
      </w:r>
      <w:r w:rsidR="001C2F9E">
        <w:rPr>
          <w:rFonts w:eastAsiaTheme="minorHAnsi"/>
          <w:b/>
          <w:bCs/>
          <w:color w:val="000000"/>
          <w:sz w:val="28"/>
          <w:szCs w:val="28"/>
          <w:lang w:eastAsia="en-US"/>
        </w:rPr>
        <w:t>зачет</w:t>
      </w:r>
      <w:r w:rsidRPr="005B233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. </w:t>
      </w:r>
    </w:p>
    <w:p w:rsidR="005B2334" w:rsidRPr="005B2334" w:rsidRDefault="005B2334" w:rsidP="005B233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B2334">
        <w:rPr>
          <w:rFonts w:eastAsiaTheme="minorHAnsi"/>
          <w:color w:val="000000"/>
          <w:sz w:val="28"/>
          <w:szCs w:val="28"/>
          <w:lang w:eastAsia="en-US"/>
        </w:rPr>
        <w:t xml:space="preserve">3.2. Оценочные средства </w:t>
      </w:r>
    </w:p>
    <w:p w:rsidR="005B2334" w:rsidRDefault="005B2334" w:rsidP="005B2334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5B2334">
        <w:rPr>
          <w:rFonts w:eastAsiaTheme="minorHAnsi"/>
          <w:color w:val="000000"/>
          <w:sz w:val="28"/>
          <w:szCs w:val="28"/>
          <w:lang w:eastAsia="en-US"/>
        </w:rPr>
        <w:t xml:space="preserve">3.2.1. Оценочное средство </w:t>
      </w:r>
      <w:r w:rsidR="001C2F9E">
        <w:rPr>
          <w:rFonts w:eastAsiaTheme="minorHAnsi"/>
          <w:b/>
          <w:bCs/>
          <w:color w:val="000000"/>
          <w:sz w:val="28"/>
          <w:szCs w:val="28"/>
          <w:lang w:eastAsia="en-US"/>
        </w:rPr>
        <w:t>зачет</w:t>
      </w:r>
    </w:p>
    <w:p w:rsidR="005B2334" w:rsidRDefault="005B2334" w:rsidP="005B2334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5B2334" w:rsidRDefault="005B2334" w:rsidP="005B2334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Критерии оценивания по </w:t>
      </w:r>
      <w:r w:rsidRPr="008E554A">
        <w:rPr>
          <w:sz w:val="28"/>
          <w:szCs w:val="28"/>
        </w:rPr>
        <w:t>оценочному средству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21077">
        <w:rPr>
          <w:b/>
          <w:bCs/>
          <w:sz w:val="28"/>
          <w:szCs w:val="28"/>
        </w:rPr>
        <w:t>7</w:t>
      </w:r>
      <w:r w:rsidR="008E554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 w:rsidR="00E21077">
        <w:rPr>
          <w:b/>
          <w:bCs/>
          <w:sz w:val="28"/>
          <w:szCs w:val="28"/>
        </w:rPr>
        <w:t xml:space="preserve">зачет (защита курсовой работы). </w:t>
      </w:r>
    </w:p>
    <w:p w:rsidR="005B2334" w:rsidRDefault="005B2334" w:rsidP="005B2334">
      <w:pPr>
        <w:rPr>
          <w:b/>
          <w:bCs/>
          <w:sz w:val="28"/>
          <w:szCs w:val="28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729"/>
        <w:gridCol w:w="4352"/>
        <w:gridCol w:w="4352"/>
        <w:gridCol w:w="4353"/>
      </w:tblGrid>
      <w:tr w:rsidR="00C11B3B" w:rsidTr="00C11B3B">
        <w:tc>
          <w:tcPr>
            <w:tcW w:w="1729" w:type="dxa"/>
            <w:vMerge w:val="restart"/>
          </w:tcPr>
          <w:p w:rsidR="00C11B3B" w:rsidRDefault="00C11B3B" w:rsidP="00C11B3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C11B3B" w:rsidRDefault="00C11B3B" w:rsidP="00C11B3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Формируемые</w:t>
            </w:r>
          </w:p>
          <w:p w:rsidR="00C11B3B" w:rsidRDefault="00C11B3B" w:rsidP="00C11B3B">
            <w:pPr>
              <w:jc w:val="center"/>
            </w:pPr>
            <w:r>
              <w:rPr>
                <w:b/>
                <w:bCs/>
                <w:sz w:val="23"/>
                <w:szCs w:val="23"/>
              </w:rPr>
              <w:t>компетенции</w:t>
            </w:r>
          </w:p>
        </w:tc>
        <w:tc>
          <w:tcPr>
            <w:tcW w:w="4352" w:type="dxa"/>
          </w:tcPr>
          <w:p w:rsidR="00C11B3B" w:rsidRPr="00257CA9" w:rsidRDefault="00C11B3B" w:rsidP="00C11B3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Продвинутый уровень </w:t>
            </w:r>
            <w:proofErr w:type="spellStart"/>
            <w:r>
              <w:rPr>
                <w:b/>
                <w:bCs/>
                <w:sz w:val="23"/>
                <w:szCs w:val="23"/>
              </w:rPr>
              <w:t>сформированности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компетенций</w:t>
            </w:r>
          </w:p>
        </w:tc>
        <w:tc>
          <w:tcPr>
            <w:tcW w:w="4352" w:type="dxa"/>
          </w:tcPr>
          <w:p w:rsidR="00C11B3B" w:rsidRDefault="00C11B3B" w:rsidP="00C11B3B">
            <w:pPr>
              <w:pStyle w:val="Default"/>
              <w:jc w:val="center"/>
            </w:pPr>
            <w:r>
              <w:rPr>
                <w:b/>
                <w:bCs/>
                <w:sz w:val="23"/>
                <w:szCs w:val="23"/>
              </w:rPr>
              <w:t xml:space="preserve">Базовый уровень </w:t>
            </w:r>
            <w:proofErr w:type="spellStart"/>
            <w:r>
              <w:rPr>
                <w:b/>
                <w:bCs/>
                <w:sz w:val="23"/>
                <w:szCs w:val="23"/>
              </w:rPr>
              <w:t>сформированности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компетенций</w:t>
            </w:r>
          </w:p>
        </w:tc>
        <w:tc>
          <w:tcPr>
            <w:tcW w:w="4353" w:type="dxa"/>
          </w:tcPr>
          <w:p w:rsidR="00C11B3B" w:rsidRDefault="00C11B3B" w:rsidP="00C11B3B">
            <w:pPr>
              <w:pStyle w:val="Default"/>
              <w:jc w:val="center"/>
            </w:pPr>
            <w:r>
              <w:rPr>
                <w:b/>
                <w:bCs/>
                <w:sz w:val="23"/>
                <w:szCs w:val="23"/>
              </w:rPr>
              <w:t xml:space="preserve">Пороговый уровень </w:t>
            </w:r>
            <w:proofErr w:type="spellStart"/>
            <w:r>
              <w:rPr>
                <w:b/>
                <w:bCs/>
                <w:sz w:val="23"/>
                <w:szCs w:val="23"/>
              </w:rPr>
              <w:t>сформированности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компетенций</w:t>
            </w:r>
          </w:p>
        </w:tc>
      </w:tr>
      <w:tr w:rsidR="00C11B3B" w:rsidTr="00C11B3B">
        <w:tc>
          <w:tcPr>
            <w:tcW w:w="1729" w:type="dxa"/>
            <w:vMerge/>
          </w:tcPr>
          <w:p w:rsidR="00C11B3B" w:rsidRDefault="00C11B3B" w:rsidP="00C11B3B">
            <w:pPr>
              <w:jc w:val="center"/>
            </w:pPr>
          </w:p>
        </w:tc>
        <w:tc>
          <w:tcPr>
            <w:tcW w:w="4352" w:type="dxa"/>
          </w:tcPr>
          <w:p w:rsidR="00C11B3B" w:rsidRDefault="00C11B3B" w:rsidP="00C11B3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(87-100 баллов)</w:t>
            </w:r>
          </w:p>
          <w:p w:rsidR="00C11B3B" w:rsidRDefault="00C11B3B" w:rsidP="00C11B3B">
            <w:pPr>
              <w:jc w:val="center"/>
            </w:pPr>
            <w:r>
              <w:rPr>
                <w:sz w:val="23"/>
                <w:szCs w:val="23"/>
              </w:rPr>
              <w:t>отлично/зачтено</w:t>
            </w:r>
          </w:p>
        </w:tc>
        <w:tc>
          <w:tcPr>
            <w:tcW w:w="4352" w:type="dxa"/>
          </w:tcPr>
          <w:p w:rsidR="00C11B3B" w:rsidRDefault="00C11B3B" w:rsidP="00C11B3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(73-86 баллов)</w:t>
            </w:r>
          </w:p>
          <w:p w:rsidR="00C11B3B" w:rsidRDefault="00C11B3B" w:rsidP="00C11B3B">
            <w:pPr>
              <w:jc w:val="center"/>
            </w:pPr>
            <w:r>
              <w:rPr>
                <w:sz w:val="23"/>
                <w:szCs w:val="23"/>
              </w:rPr>
              <w:t>хорошо/зачтено</w:t>
            </w:r>
          </w:p>
        </w:tc>
        <w:tc>
          <w:tcPr>
            <w:tcW w:w="4353" w:type="dxa"/>
          </w:tcPr>
          <w:p w:rsidR="00C11B3B" w:rsidRDefault="00C11B3B" w:rsidP="00C11B3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(60-72 балла)*</w:t>
            </w:r>
          </w:p>
          <w:p w:rsidR="00C11B3B" w:rsidRDefault="00C11B3B" w:rsidP="00C11B3B">
            <w:pPr>
              <w:jc w:val="center"/>
            </w:pPr>
            <w:r>
              <w:rPr>
                <w:sz w:val="23"/>
                <w:szCs w:val="23"/>
              </w:rPr>
              <w:t>удовлетворительно/зачтено</w:t>
            </w:r>
          </w:p>
        </w:tc>
      </w:tr>
      <w:tr w:rsidR="005B2334" w:rsidTr="00C11B3B">
        <w:tc>
          <w:tcPr>
            <w:tcW w:w="1729" w:type="dxa"/>
          </w:tcPr>
          <w:p w:rsidR="005B2334" w:rsidRPr="00E21077" w:rsidRDefault="000A3DFA" w:rsidP="005B2334">
            <w:r>
              <w:rPr>
                <w:rFonts w:eastAsia="MS Mincho"/>
              </w:rPr>
              <w:t>ПК-11</w:t>
            </w:r>
          </w:p>
        </w:tc>
        <w:tc>
          <w:tcPr>
            <w:tcW w:w="4352" w:type="dxa"/>
          </w:tcPr>
          <w:p w:rsidR="005B2334" w:rsidRPr="00E21077" w:rsidRDefault="00C11B3B" w:rsidP="00E21077">
            <w:pPr>
              <w:jc w:val="both"/>
            </w:pPr>
            <w:r w:rsidRPr="00E21077">
              <w:rPr>
                <w:rFonts w:eastAsia="MS Mincho"/>
              </w:rPr>
              <w:t xml:space="preserve">На продвинутом уровне готов </w:t>
            </w:r>
            <w:r w:rsidR="000A3DFA" w:rsidRPr="000A3DFA">
              <w:rPr>
                <w:rFonts w:eastAsia="MS Mincho"/>
              </w:rPr>
              <w:t>использовать систематизированные теоретические и практические знания для постановки и решения исследовательских задач в области образования.</w:t>
            </w:r>
          </w:p>
        </w:tc>
        <w:tc>
          <w:tcPr>
            <w:tcW w:w="4352" w:type="dxa"/>
          </w:tcPr>
          <w:p w:rsidR="005B2334" w:rsidRPr="00E21077" w:rsidRDefault="00C11B3B" w:rsidP="00E21077">
            <w:pPr>
              <w:jc w:val="both"/>
            </w:pPr>
            <w:r w:rsidRPr="00E21077">
              <w:rPr>
                <w:rFonts w:eastAsia="MS Mincho"/>
              </w:rPr>
              <w:t xml:space="preserve">На базовом уровне готов </w:t>
            </w:r>
            <w:r w:rsidR="000A3DFA" w:rsidRPr="000A3DFA">
              <w:rPr>
                <w:rFonts w:eastAsia="MS Mincho"/>
              </w:rPr>
              <w:t>использовать систематизированные теоретические и практические знания для постановки и решения исследовательских задач в области образования.</w:t>
            </w:r>
          </w:p>
        </w:tc>
        <w:tc>
          <w:tcPr>
            <w:tcW w:w="4353" w:type="dxa"/>
          </w:tcPr>
          <w:p w:rsidR="005B2334" w:rsidRPr="00E21077" w:rsidRDefault="00C11B3B" w:rsidP="00E21077">
            <w:pPr>
              <w:jc w:val="both"/>
            </w:pPr>
            <w:r w:rsidRPr="00E21077">
              <w:rPr>
                <w:rFonts w:eastAsia="MS Mincho"/>
              </w:rPr>
              <w:t xml:space="preserve">На пороговом уровне готов </w:t>
            </w:r>
            <w:r w:rsidR="000A3DFA" w:rsidRPr="000A3DFA">
              <w:rPr>
                <w:rFonts w:eastAsia="MS Mincho"/>
              </w:rPr>
              <w:t>использовать систематизированные теоретические и практические знания для постановки и решения исследовательских задач в области образования.</w:t>
            </w:r>
          </w:p>
        </w:tc>
      </w:tr>
    </w:tbl>
    <w:p w:rsidR="000A3DFA" w:rsidRDefault="000A3DFA" w:rsidP="005B2334">
      <w:pPr>
        <w:rPr>
          <w:sz w:val="28"/>
          <w:szCs w:val="28"/>
        </w:rPr>
      </w:pPr>
    </w:p>
    <w:p w:rsidR="00257CA9" w:rsidRDefault="00257CA9" w:rsidP="005B2334">
      <w:pPr>
        <w:rPr>
          <w:sz w:val="28"/>
          <w:szCs w:val="28"/>
        </w:rPr>
      </w:pPr>
      <w:r w:rsidRPr="00257CA9">
        <w:rPr>
          <w:sz w:val="28"/>
          <w:szCs w:val="28"/>
        </w:rPr>
        <w:t>*Менее 60 баллов – компетенция не сформирована</w:t>
      </w:r>
    </w:p>
    <w:p w:rsidR="00E21077" w:rsidRDefault="00E21077" w:rsidP="00E21077">
      <w:pPr>
        <w:tabs>
          <w:tab w:val="center" w:pos="5032"/>
        </w:tabs>
        <w:ind w:firstLine="709"/>
        <w:jc w:val="both"/>
        <w:rPr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ab/>
      </w:r>
    </w:p>
    <w:p w:rsidR="00C11B3B" w:rsidRDefault="00C11B3B" w:rsidP="005B2334">
      <w:pPr>
        <w:rPr>
          <w:sz w:val="28"/>
          <w:szCs w:val="28"/>
        </w:rPr>
      </w:pPr>
    </w:p>
    <w:p w:rsidR="00C11B3B" w:rsidRDefault="00C11B3B" w:rsidP="005B2334">
      <w:pPr>
        <w:rPr>
          <w:sz w:val="28"/>
          <w:szCs w:val="28"/>
        </w:rPr>
      </w:pPr>
    </w:p>
    <w:p w:rsidR="00D24921" w:rsidRPr="00257CA9" w:rsidRDefault="00D24921" w:rsidP="005B2334">
      <w:pPr>
        <w:rPr>
          <w:sz w:val="28"/>
          <w:szCs w:val="28"/>
        </w:rPr>
        <w:sectPr w:rsidR="00D24921" w:rsidRPr="00257CA9">
          <w:headerReference w:type="default" r:id="rId18"/>
          <w:footerReference w:type="default" r:id="rId19"/>
          <w:pgSz w:w="16838" w:h="11906" w:orient="landscape"/>
          <w:pgMar w:top="851" w:right="1134" w:bottom="1701" w:left="1134" w:header="709" w:footer="709" w:gutter="0"/>
          <w:cols w:space="720"/>
          <w:formProt w:val="0"/>
          <w:docGrid w:linePitch="360"/>
        </w:sectPr>
      </w:pPr>
    </w:p>
    <w:p w:rsidR="00E433D4" w:rsidRDefault="0002602F">
      <w:pPr>
        <w:shd w:val="clear" w:color="auto" w:fill="FFFFFF"/>
        <w:ind w:left="567"/>
        <w:jc w:val="both"/>
      </w:pPr>
      <w:r>
        <w:rPr>
          <w:b/>
          <w:bCs/>
          <w:sz w:val="28"/>
          <w:szCs w:val="28"/>
        </w:rPr>
        <w:lastRenderedPageBreak/>
        <w:t>4</w:t>
      </w:r>
      <w:r w:rsidR="001073BD">
        <w:rPr>
          <w:b/>
          <w:bCs/>
          <w:sz w:val="28"/>
          <w:szCs w:val="28"/>
        </w:rPr>
        <w:t>. Фонд оценочных сре</w:t>
      </w:r>
      <w:proofErr w:type="gramStart"/>
      <w:r w:rsidR="001073BD">
        <w:rPr>
          <w:b/>
          <w:bCs/>
          <w:sz w:val="28"/>
          <w:szCs w:val="28"/>
        </w:rPr>
        <w:t>дств дл</w:t>
      </w:r>
      <w:proofErr w:type="gramEnd"/>
      <w:r w:rsidR="001073BD">
        <w:rPr>
          <w:b/>
          <w:bCs/>
          <w:sz w:val="28"/>
          <w:szCs w:val="28"/>
        </w:rPr>
        <w:t>я текущего контроля</w:t>
      </w:r>
    </w:p>
    <w:p w:rsidR="00E433D4" w:rsidRDefault="00E433D4">
      <w:pPr>
        <w:shd w:val="clear" w:color="auto" w:fill="FFFFFF"/>
        <w:ind w:left="567"/>
        <w:jc w:val="both"/>
        <w:rPr>
          <w:b/>
          <w:bCs/>
          <w:sz w:val="28"/>
          <w:szCs w:val="28"/>
        </w:rPr>
      </w:pPr>
    </w:p>
    <w:p w:rsidR="00E433D4" w:rsidRDefault="0002602F">
      <w:pPr>
        <w:shd w:val="clear" w:color="auto" w:fill="FFFFFF"/>
        <w:spacing w:line="360" w:lineRule="auto"/>
        <w:ind w:firstLine="567"/>
        <w:jc w:val="both"/>
        <w:rPr>
          <w:bCs/>
          <w:color w:val="000000"/>
          <w:kern w:val="2"/>
          <w:sz w:val="28"/>
          <w:szCs w:val="28"/>
          <w:lang w:eastAsia="ar-SA"/>
        </w:rPr>
      </w:pPr>
      <w:r>
        <w:rPr>
          <w:b/>
          <w:bCs/>
          <w:color w:val="000000"/>
          <w:kern w:val="2"/>
          <w:sz w:val="28"/>
          <w:szCs w:val="28"/>
          <w:lang w:eastAsia="ar-SA"/>
        </w:rPr>
        <w:t>4</w:t>
      </w:r>
      <w:r w:rsidR="001073BD">
        <w:rPr>
          <w:b/>
          <w:bCs/>
          <w:color w:val="000000"/>
          <w:kern w:val="2"/>
          <w:sz w:val="28"/>
          <w:szCs w:val="28"/>
          <w:lang w:eastAsia="ar-SA"/>
        </w:rPr>
        <w:t xml:space="preserve">.1. </w:t>
      </w:r>
      <w:r w:rsidR="001073BD">
        <w:rPr>
          <w:color w:val="000000"/>
          <w:kern w:val="2"/>
          <w:sz w:val="28"/>
          <w:szCs w:val="28"/>
          <w:lang w:eastAsia="ar-SA"/>
        </w:rPr>
        <w:t>Фонды оценочных средств включают: работ</w:t>
      </w:r>
      <w:r w:rsidR="00A936AC">
        <w:rPr>
          <w:color w:val="000000"/>
          <w:kern w:val="2"/>
          <w:sz w:val="28"/>
          <w:szCs w:val="28"/>
          <w:lang w:eastAsia="ar-SA"/>
        </w:rPr>
        <w:t>у</w:t>
      </w:r>
      <w:r w:rsidR="001073BD">
        <w:rPr>
          <w:color w:val="000000"/>
          <w:kern w:val="2"/>
          <w:sz w:val="28"/>
          <w:szCs w:val="28"/>
          <w:lang w:eastAsia="ar-SA"/>
        </w:rPr>
        <w:t xml:space="preserve"> на семинарском занятии, </w:t>
      </w:r>
      <w:r w:rsidR="00F56D12">
        <w:rPr>
          <w:color w:val="000000"/>
          <w:kern w:val="2"/>
          <w:sz w:val="28"/>
          <w:szCs w:val="28"/>
          <w:lang w:eastAsia="ar-SA"/>
        </w:rPr>
        <w:t xml:space="preserve">обоснование выбора методов и </w:t>
      </w:r>
      <w:r w:rsidR="00A936AC">
        <w:rPr>
          <w:color w:val="000000"/>
          <w:kern w:val="2"/>
          <w:sz w:val="28"/>
          <w:szCs w:val="28"/>
          <w:lang w:eastAsia="ar-SA"/>
        </w:rPr>
        <w:t>методик диагностики, презентацию</w:t>
      </w:r>
      <w:r w:rsidR="00F56D12">
        <w:rPr>
          <w:color w:val="000000"/>
          <w:kern w:val="2"/>
          <w:sz w:val="28"/>
          <w:szCs w:val="28"/>
          <w:lang w:eastAsia="ar-SA"/>
        </w:rPr>
        <w:t xml:space="preserve"> результатов обработки полученных данных, доклад </w:t>
      </w:r>
      <w:proofErr w:type="gramStart"/>
      <w:r w:rsidR="00F56D12">
        <w:rPr>
          <w:color w:val="000000"/>
          <w:kern w:val="2"/>
          <w:sz w:val="28"/>
          <w:szCs w:val="28"/>
          <w:lang w:eastAsia="ar-SA"/>
        </w:rPr>
        <w:t>о</w:t>
      </w:r>
      <w:proofErr w:type="gramEnd"/>
      <w:r w:rsidR="00F56D12">
        <w:rPr>
          <w:color w:val="000000"/>
          <w:kern w:val="2"/>
          <w:sz w:val="28"/>
          <w:szCs w:val="28"/>
          <w:lang w:eastAsia="ar-SA"/>
        </w:rPr>
        <w:t xml:space="preserve"> интерпретации полученных данных, презентаци</w:t>
      </w:r>
      <w:r w:rsidR="00A936AC">
        <w:rPr>
          <w:color w:val="000000"/>
          <w:kern w:val="2"/>
          <w:sz w:val="28"/>
          <w:szCs w:val="28"/>
          <w:lang w:eastAsia="ar-SA"/>
        </w:rPr>
        <w:t>ю</w:t>
      </w:r>
      <w:r w:rsidR="00F56D12">
        <w:rPr>
          <w:color w:val="000000"/>
          <w:kern w:val="2"/>
          <w:sz w:val="28"/>
          <w:szCs w:val="28"/>
          <w:lang w:eastAsia="ar-SA"/>
        </w:rPr>
        <w:t xml:space="preserve"> программы коррекционно-развивающих мероприятий, написание статьи</w:t>
      </w:r>
      <w:r w:rsidR="001073BD">
        <w:rPr>
          <w:color w:val="000000"/>
          <w:kern w:val="2"/>
          <w:sz w:val="28"/>
          <w:szCs w:val="28"/>
          <w:lang w:eastAsia="ar-SA"/>
        </w:rPr>
        <w:t xml:space="preserve">. </w:t>
      </w:r>
    </w:p>
    <w:p w:rsidR="0002602F" w:rsidRDefault="0002602F">
      <w:pPr>
        <w:shd w:val="clear" w:color="auto" w:fill="FFFFFF"/>
        <w:ind w:left="567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b/>
          <w:bCs/>
          <w:color w:val="000000"/>
          <w:kern w:val="2"/>
          <w:sz w:val="28"/>
          <w:szCs w:val="28"/>
          <w:lang w:eastAsia="ar-SA"/>
        </w:rPr>
        <w:t>4</w:t>
      </w:r>
      <w:r w:rsidR="001073BD">
        <w:rPr>
          <w:b/>
          <w:bCs/>
          <w:color w:val="000000"/>
          <w:kern w:val="2"/>
          <w:sz w:val="28"/>
          <w:szCs w:val="28"/>
          <w:lang w:eastAsia="ar-SA"/>
        </w:rPr>
        <w:t xml:space="preserve">.2.1 </w:t>
      </w:r>
      <w:r>
        <w:rPr>
          <w:color w:val="000000"/>
          <w:kern w:val="2"/>
          <w:sz w:val="28"/>
          <w:szCs w:val="28"/>
          <w:lang w:eastAsia="ar-SA"/>
        </w:rPr>
        <w:t>Критерии оценивания по оценочному средству 1 - работа на семинарском занятии</w:t>
      </w:r>
    </w:p>
    <w:tbl>
      <w:tblPr>
        <w:tblW w:w="960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25"/>
        <w:gridCol w:w="2375"/>
      </w:tblGrid>
      <w:tr w:rsidR="0002602F" w:rsidTr="00B50076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602F" w:rsidRPr="00D62AB5" w:rsidRDefault="0002602F" w:rsidP="00B50076">
            <w:pPr>
              <w:spacing w:line="360" w:lineRule="auto"/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Критерии оценивания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2F" w:rsidRPr="00D62AB5" w:rsidRDefault="0002602F" w:rsidP="00B50076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Количество баллов (вклад в рейтинг)</w:t>
            </w:r>
          </w:p>
        </w:tc>
      </w:tr>
      <w:tr w:rsidR="0002602F" w:rsidTr="00B50076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602F" w:rsidRPr="00D62AB5" w:rsidRDefault="0002602F" w:rsidP="0002602F">
            <w:pPr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Грамотное использование терминов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2602F" w:rsidRPr="00D62AB5" w:rsidRDefault="00D62AB5" w:rsidP="00B50076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1</w:t>
            </w:r>
          </w:p>
        </w:tc>
      </w:tr>
      <w:tr w:rsidR="0002602F" w:rsidTr="00B50076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602F" w:rsidRPr="00D62AB5" w:rsidRDefault="0002602F" w:rsidP="0002602F">
            <w:pPr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Логичность, последовательность изложения материала. Аргументированность материала.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2602F" w:rsidRPr="00D62AB5" w:rsidRDefault="00D62AB5" w:rsidP="00B50076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2</w:t>
            </w:r>
          </w:p>
        </w:tc>
      </w:tr>
      <w:tr w:rsidR="0002602F" w:rsidTr="00B50076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602F" w:rsidRPr="00D62AB5" w:rsidRDefault="00E839F8" w:rsidP="0002602F">
            <w:pPr>
              <w:spacing w:line="360" w:lineRule="auto"/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Умение отвечать на дополнительные вопросы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2602F" w:rsidRPr="00D62AB5" w:rsidRDefault="00D62AB5" w:rsidP="00B50076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1</w:t>
            </w:r>
          </w:p>
        </w:tc>
      </w:tr>
      <w:tr w:rsidR="00D62AB5" w:rsidTr="00B50076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2AB5" w:rsidRPr="00D62AB5" w:rsidRDefault="00D62AB5" w:rsidP="00D62AB5">
            <w:pPr>
              <w:spacing w:line="360" w:lineRule="auto"/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 xml:space="preserve">Умение формулировать вопросы для научной дискуссии  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2AB5" w:rsidRPr="00D62AB5" w:rsidRDefault="00D62AB5" w:rsidP="00B50076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1</w:t>
            </w:r>
          </w:p>
        </w:tc>
      </w:tr>
      <w:tr w:rsidR="0002602F" w:rsidTr="00B50076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2602F" w:rsidRPr="00D62AB5" w:rsidRDefault="0002602F" w:rsidP="00B50076">
            <w:pPr>
              <w:spacing w:line="360" w:lineRule="auto"/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Максимальный балл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2602F" w:rsidRPr="00D62AB5" w:rsidRDefault="00D62AB5" w:rsidP="00B50076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5</w:t>
            </w:r>
          </w:p>
        </w:tc>
      </w:tr>
    </w:tbl>
    <w:p w:rsidR="0002602F" w:rsidRDefault="0002602F">
      <w:pPr>
        <w:shd w:val="clear" w:color="auto" w:fill="FFFFFF"/>
        <w:ind w:left="567"/>
        <w:jc w:val="both"/>
        <w:rPr>
          <w:color w:val="000000"/>
          <w:kern w:val="2"/>
          <w:sz w:val="28"/>
          <w:szCs w:val="28"/>
          <w:lang w:eastAsia="ar-SA"/>
        </w:rPr>
      </w:pPr>
    </w:p>
    <w:p w:rsidR="00E433D4" w:rsidRDefault="00B50076">
      <w:pPr>
        <w:shd w:val="clear" w:color="auto" w:fill="FFFFFF"/>
        <w:ind w:left="567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b/>
          <w:bCs/>
          <w:color w:val="000000"/>
          <w:kern w:val="2"/>
          <w:sz w:val="28"/>
          <w:szCs w:val="28"/>
          <w:lang w:eastAsia="ar-SA"/>
        </w:rPr>
        <w:t xml:space="preserve">4.2.2 </w:t>
      </w:r>
      <w:r>
        <w:rPr>
          <w:color w:val="000000"/>
          <w:kern w:val="2"/>
          <w:sz w:val="28"/>
          <w:szCs w:val="28"/>
          <w:lang w:eastAsia="ar-SA"/>
        </w:rPr>
        <w:t xml:space="preserve">Критерии оценивания по оценочному средству 2 - </w:t>
      </w:r>
      <w:r w:rsidR="001073BD">
        <w:rPr>
          <w:color w:val="000000"/>
          <w:kern w:val="2"/>
          <w:sz w:val="28"/>
          <w:szCs w:val="28"/>
          <w:lang w:eastAsia="ar-SA"/>
        </w:rPr>
        <w:t xml:space="preserve"> </w:t>
      </w:r>
      <w:r w:rsidR="00D62AB5">
        <w:rPr>
          <w:color w:val="000000"/>
          <w:kern w:val="2"/>
          <w:sz w:val="28"/>
          <w:szCs w:val="28"/>
          <w:lang w:eastAsia="ar-SA"/>
        </w:rPr>
        <w:t>обоснование выбора методов и методик диагностики</w:t>
      </w:r>
    </w:p>
    <w:tbl>
      <w:tblPr>
        <w:tblW w:w="960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25"/>
        <w:gridCol w:w="2375"/>
      </w:tblGrid>
      <w:tr w:rsidR="00E433D4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162363" w:rsidRDefault="001073BD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Критерии оценивания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433D4" w:rsidRPr="00162363" w:rsidRDefault="001073BD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Количество баллов (вклад в рейтинг)</w:t>
            </w:r>
          </w:p>
        </w:tc>
      </w:tr>
      <w:tr w:rsidR="00E433D4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162363" w:rsidRDefault="001073BD" w:rsidP="00D83726">
            <w:pPr>
              <w:jc w:val="both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Ответ полный, обучающийся опирается на теоретическ</w:t>
            </w:r>
            <w:r w:rsidR="00D83726" w:rsidRPr="00162363">
              <w:rPr>
                <w:bCs/>
                <w:color w:val="000000"/>
                <w:kern w:val="2"/>
              </w:rPr>
              <w:t xml:space="preserve">ую базу исследования 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433D4" w:rsidRPr="00162363" w:rsidRDefault="00D83726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5 - 7</w:t>
            </w:r>
          </w:p>
        </w:tc>
      </w:tr>
      <w:tr w:rsidR="00E433D4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162363" w:rsidRDefault="001073BD" w:rsidP="00B50076">
            <w:pPr>
              <w:jc w:val="both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Аргументирует свою точку зрения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433D4" w:rsidRPr="00162363" w:rsidRDefault="00D83726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2 - 4</w:t>
            </w:r>
          </w:p>
        </w:tc>
      </w:tr>
      <w:tr w:rsidR="00E433D4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162363" w:rsidRDefault="001073BD" w:rsidP="00D83726">
            <w:pPr>
              <w:jc w:val="both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 xml:space="preserve">Ясность, четкость изложения материала 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433D4" w:rsidRPr="00162363" w:rsidRDefault="00D83726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3 - 4</w:t>
            </w:r>
          </w:p>
        </w:tc>
      </w:tr>
      <w:tr w:rsidR="00E433D4">
        <w:trPr>
          <w:jc w:val="center"/>
        </w:trPr>
        <w:tc>
          <w:tcPr>
            <w:tcW w:w="7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162363" w:rsidRDefault="001073BD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Максимальный балл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433D4" w:rsidRPr="00162363" w:rsidRDefault="00D83726" w:rsidP="00B50076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10-</w:t>
            </w:r>
            <w:r w:rsidR="00D62AB5" w:rsidRPr="00162363">
              <w:rPr>
                <w:bCs/>
                <w:color w:val="000000"/>
                <w:kern w:val="2"/>
              </w:rPr>
              <w:t>15</w:t>
            </w:r>
          </w:p>
        </w:tc>
      </w:tr>
    </w:tbl>
    <w:p w:rsidR="00E433D4" w:rsidRDefault="00E433D4">
      <w:pPr>
        <w:shd w:val="clear" w:color="auto" w:fill="FFFFFF"/>
        <w:spacing w:line="360" w:lineRule="auto"/>
        <w:ind w:firstLine="567"/>
        <w:jc w:val="both"/>
      </w:pPr>
    </w:p>
    <w:p w:rsidR="00E433D4" w:rsidRDefault="00B50076" w:rsidP="00B50076">
      <w:pPr>
        <w:shd w:val="clear" w:color="auto" w:fill="FFFFFF"/>
        <w:ind w:firstLine="567"/>
        <w:jc w:val="both"/>
        <w:rPr>
          <w:color w:val="000000"/>
          <w:kern w:val="2"/>
          <w:sz w:val="28"/>
          <w:szCs w:val="28"/>
          <w:lang w:eastAsia="ar-SA"/>
        </w:rPr>
      </w:pPr>
      <w:r w:rsidRPr="00B50076">
        <w:rPr>
          <w:b/>
          <w:bCs/>
          <w:color w:val="000000"/>
          <w:kern w:val="2"/>
          <w:sz w:val="28"/>
          <w:szCs w:val="28"/>
          <w:lang w:eastAsia="ar-SA"/>
        </w:rPr>
        <w:t>4</w:t>
      </w:r>
      <w:r w:rsidR="001073BD" w:rsidRPr="00B50076">
        <w:rPr>
          <w:b/>
          <w:bCs/>
          <w:color w:val="000000"/>
          <w:kern w:val="2"/>
          <w:sz w:val="28"/>
          <w:szCs w:val="28"/>
          <w:lang w:eastAsia="ar-SA"/>
        </w:rPr>
        <w:t>.2.</w:t>
      </w:r>
      <w:r w:rsidR="00A936AC">
        <w:rPr>
          <w:b/>
          <w:bCs/>
          <w:color w:val="000000"/>
          <w:kern w:val="2"/>
          <w:sz w:val="28"/>
          <w:szCs w:val="28"/>
          <w:lang w:eastAsia="ar-SA"/>
        </w:rPr>
        <w:t>3</w:t>
      </w:r>
      <w:r w:rsidR="001073BD" w:rsidRPr="00B50076">
        <w:rPr>
          <w:b/>
          <w:bCs/>
          <w:color w:val="000000"/>
          <w:kern w:val="2"/>
          <w:sz w:val="28"/>
          <w:szCs w:val="28"/>
          <w:lang w:eastAsia="ar-SA"/>
        </w:rPr>
        <w:t>.</w:t>
      </w:r>
      <w:r w:rsidR="001073BD">
        <w:rPr>
          <w:bCs/>
          <w:color w:val="000000"/>
          <w:kern w:val="2"/>
          <w:sz w:val="28"/>
          <w:szCs w:val="28"/>
          <w:lang w:eastAsia="ar-SA"/>
        </w:rPr>
        <w:t xml:space="preserve"> Критерии оценивания </w:t>
      </w:r>
      <w:r>
        <w:rPr>
          <w:color w:val="000000"/>
          <w:kern w:val="2"/>
          <w:sz w:val="28"/>
          <w:szCs w:val="28"/>
          <w:lang w:eastAsia="ar-SA"/>
        </w:rPr>
        <w:t xml:space="preserve">по оценочному средству </w:t>
      </w:r>
      <w:r w:rsidR="00A936AC">
        <w:rPr>
          <w:color w:val="000000"/>
          <w:kern w:val="2"/>
          <w:sz w:val="28"/>
          <w:szCs w:val="28"/>
          <w:lang w:eastAsia="ar-SA"/>
        </w:rPr>
        <w:t>3</w:t>
      </w:r>
      <w:r w:rsidR="001073BD">
        <w:rPr>
          <w:bCs/>
          <w:color w:val="000000"/>
          <w:kern w:val="2"/>
          <w:sz w:val="28"/>
          <w:szCs w:val="28"/>
          <w:lang w:eastAsia="ar-SA"/>
        </w:rPr>
        <w:t xml:space="preserve"> </w:t>
      </w:r>
      <w:r w:rsidR="001073BD" w:rsidRPr="00B50076">
        <w:rPr>
          <w:bCs/>
          <w:color w:val="000000"/>
          <w:kern w:val="2"/>
          <w:sz w:val="28"/>
          <w:szCs w:val="28"/>
          <w:lang w:eastAsia="ar-SA"/>
        </w:rPr>
        <w:t xml:space="preserve">- </w:t>
      </w:r>
      <w:r w:rsidR="00A936AC">
        <w:rPr>
          <w:color w:val="000000"/>
          <w:kern w:val="2"/>
          <w:sz w:val="28"/>
          <w:szCs w:val="28"/>
          <w:lang w:eastAsia="ar-SA"/>
        </w:rPr>
        <w:t>презентация результатов обработки полученных данных</w:t>
      </w:r>
    </w:p>
    <w:tbl>
      <w:tblPr>
        <w:tblW w:w="960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25"/>
        <w:gridCol w:w="2375"/>
      </w:tblGrid>
      <w:tr w:rsidR="00162363" w:rsidRPr="00D62AB5" w:rsidTr="00162363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2363" w:rsidRPr="00D62AB5" w:rsidRDefault="00162363" w:rsidP="00F70A7F">
            <w:pPr>
              <w:spacing w:line="360" w:lineRule="auto"/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Критерии оценивания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2363" w:rsidRPr="00D62AB5" w:rsidRDefault="00162363" w:rsidP="00F70A7F">
            <w:pPr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Количество баллов (вклад в рейтинг)</w:t>
            </w:r>
          </w:p>
        </w:tc>
      </w:tr>
      <w:tr w:rsidR="00162363" w:rsidRPr="00D62AB5" w:rsidTr="00162363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2363" w:rsidRPr="00D62AB5" w:rsidRDefault="00162363" w:rsidP="00F70A7F">
            <w:pPr>
              <w:jc w:val="both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Анализ и обобщение полученных данных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62363" w:rsidRPr="00D62AB5" w:rsidRDefault="00162363" w:rsidP="00F70A7F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5 - 7</w:t>
            </w:r>
          </w:p>
        </w:tc>
      </w:tr>
      <w:tr w:rsidR="00162363" w:rsidRPr="00D62AB5" w:rsidTr="00162363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2363" w:rsidRPr="00D62AB5" w:rsidRDefault="00162363" w:rsidP="00162363">
            <w:pPr>
              <w:jc w:val="both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Наглядность и л</w:t>
            </w:r>
            <w:r w:rsidRPr="00D62AB5">
              <w:rPr>
                <w:bCs/>
                <w:color w:val="000000"/>
                <w:kern w:val="2"/>
              </w:rPr>
              <w:t>огичность</w:t>
            </w:r>
            <w:r>
              <w:rPr>
                <w:bCs/>
                <w:color w:val="000000"/>
                <w:kern w:val="2"/>
              </w:rPr>
              <w:t xml:space="preserve"> представления результатов</w:t>
            </w:r>
            <w:r w:rsidRPr="00D62AB5">
              <w:rPr>
                <w:bCs/>
                <w:color w:val="000000"/>
                <w:kern w:val="2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62363" w:rsidRPr="00D62AB5" w:rsidRDefault="00162363" w:rsidP="00F70A7F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2 - 4</w:t>
            </w:r>
          </w:p>
        </w:tc>
      </w:tr>
      <w:tr w:rsidR="00162363" w:rsidRPr="00D62AB5" w:rsidTr="00162363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2363" w:rsidRPr="00D62AB5" w:rsidRDefault="00162363" w:rsidP="00F70A7F">
            <w:pPr>
              <w:spacing w:line="360" w:lineRule="auto"/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Умение отвечать на дополнительные вопросы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62363" w:rsidRPr="00D62AB5" w:rsidRDefault="00162363" w:rsidP="00F70A7F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3 - 4</w:t>
            </w:r>
          </w:p>
        </w:tc>
      </w:tr>
      <w:tr w:rsidR="00162363" w:rsidRPr="00D62AB5" w:rsidTr="00162363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2363" w:rsidRPr="00D62AB5" w:rsidRDefault="00162363" w:rsidP="00F70A7F">
            <w:pPr>
              <w:spacing w:line="360" w:lineRule="auto"/>
              <w:jc w:val="center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Максимальный балл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2363" w:rsidRPr="00D62AB5" w:rsidRDefault="00162363" w:rsidP="00F70A7F">
            <w:pPr>
              <w:jc w:val="center"/>
              <w:rPr>
                <w:bCs/>
                <w:color w:val="000000"/>
                <w:kern w:val="2"/>
              </w:rPr>
            </w:pPr>
            <w:r w:rsidRPr="00162363">
              <w:rPr>
                <w:bCs/>
                <w:color w:val="000000"/>
                <w:kern w:val="2"/>
              </w:rPr>
              <w:t>10-15</w:t>
            </w:r>
          </w:p>
        </w:tc>
      </w:tr>
    </w:tbl>
    <w:p w:rsidR="00162363" w:rsidRDefault="00162363" w:rsidP="00B50076">
      <w:pPr>
        <w:shd w:val="clear" w:color="auto" w:fill="FFFFFF"/>
        <w:ind w:firstLine="567"/>
        <w:jc w:val="both"/>
        <w:rPr>
          <w:color w:val="000000"/>
          <w:kern w:val="2"/>
          <w:sz w:val="28"/>
          <w:szCs w:val="28"/>
          <w:lang w:eastAsia="ar-SA"/>
        </w:rPr>
      </w:pPr>
    </w:p>
    <w:p w:rsidR="00162363" w:rsidRPr="00B50076" w:rsidRDefault="00162363" w:rsidP="00B50076">
      <w:pPr>
        <w:shd w:val="clear" w:color="auto" w:fill="FFFFFF"/>
        <w:ind w:firstLine="567"/>
        <w:jc w:val="both"/>
      </w:pPr>
      <w:r>
        <w:rPr>
          <w:b/>
          <w:bCs/>
          <w:color w:val="000000"/>
          <w:kern w:val="2"/>
          <w:sz w:val="28"/>
          <w:szCs w:val="28"/>
          <w:lang w:eastAsia="ar-SA"/>
        </w:rPr>
        <w:t xml:space="preserve">4.2.4 </w:t>
      </w:r>
      <w:r>
        <w:rPr>
          <w:color w:val="000000"/>
          <w:kern w:val="2"/>
          <w:sz w:val="28"/>
          <w:szCs w:val="28"/>
          <w:lang w:eastAsia="ar-SA"/>
        </w:rPr>
        <w:t xml:space="preserve">Критерии оценивания по оценочному средству 4 </w:t>
      </w:r>
      <w:r w:rsidRPr="00745E6C">
        <w:rPr>
          <w:color w:val="000000"/>
          <w:kern w:val="2"/>
          <w:sz w:val="28"/>
          <w:szCs w:val="28"/>
          <w:lang w:eastAsia="ar-SA"/>
        </w:rPr>
        <w:t>-</w:t>
      </w:r>
      <w:r>
        <w:rPr>
          <w:color w:val="000000"/>
          <w:kern w:val="2"/>
          <w:sz w:val="28"/>
          <w:szCs w:val="28"/>
          <w:lang w:eastAsia="ar-SA"/>
        </w:rPr>
        <w:t xml:space="preserve"> доклад </w:t>
      </w:r>
      <w:proofErr w:type="gramStart"/>
      <w:r>
        <w:rPr>
          <w:color w:val="000000"/>
          <w:kern w:val="2"/>
          <w:sz w:val="28"/>
          <w:szCs w:val="28"/>
          <w:lang w:eastAsia="ar-SA"/>
        </w:rPr>
        <w:t>о</w:t>
      </w:r>
      <w:proofErr w:type="gramEnd"/>
      <w:r>
        <w:rPr>
          <w:color w:val="000000"/>
          <w:kern w:val="2"/>
          <w:sz w:val="28"/>
          <w:szCs w:val="28"/>
          <w:lang w:eastAsia="ar-SA"/>
        </w:rPr>
        <w:t xml:space="preserve"> интерпретации полученных данных</w:t>
      </w:r>
    </w:p>
    <w:tbl>
      <w:tblPr>
        <w:tblW w:w="960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25"/>
        <w:gridCol w:w="2375"/>
      </w:tblGrid>
      <w:tr w:rsidR="00E433D4" w:rsidTr="003A2DD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3A2DDF" w:rsidRDefault="001073BD" w:rsidP="00B50076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Критерии оценивания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433D4" w:rsidRPr="003A2DDF" w:rsidRDefault="001073BD" w:rsidP="00B50076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Количество баллов (вклад в рейтинг)</w:t>
            </w:r>
          </w:p>
        </w:tc>
      </w:tr>
      <w:tr w:rsidR="00E433D4" w:rsidTr="003A2DD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433D4" w:rsidRPr="003A2DDF" w:rsidRDefault="003A2DDF" w:rsidP="00B50076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</w:rPr>
              <w:t>Анализ и обобщение полученных данных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433D4" w:rsidRPr="003A2DDF" w:rsidRDefault="003A2DDF" w:rsidP="00B50076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4 - 7</w:t>
            </w:r>
          </w:p>
        </w:tc>
      </w:tr>
      <w:tr w:rsidR="003A2DDF" w:rsidTr="003A2DD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A2DDF" w:rsidRPr="00D62AB5" w:rsidRDefault="003A2DDF" w:rsidP="00F70A7F">
            <w:pPr>
              <w:spacing w:line="360" w:lineRule="auto"/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lastRenderedPageBreak/>
              <w:t>Умение отвечать на дополнительные вопросы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2 - 3</w:t>
            </w:r>
          </w:p>
        </w:tc>
      </w:tr>
      <w:tr w:rsidR="003A2DDF" w:rsidTr="003A2DD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4 - 7</w:t>
            </w:r>
          </w:p>
        </w:tc>
      </w:tr>
      <w:tr w:rsidR="003A2DDF" w:rsidTr="003A2DD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</w:rPr>
              <w:t>Наличие собственного видения проблемы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2 - 3</w:t>
            </w:r>
          </w:p>
        </w:tc>
      </w:tr>
      <w:tr w:rsidR="003A2DDF" w:rsidTr="003A2DD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ind w:firstLine="567"/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Максимальный балл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2DDF" w:rsidRPr="003A2DDF" w:rsidRDefault="003A2DDF" w:rsidP="00B50076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12 - 20</w:t>
            </w:r>
          </w:p>
        </w:tc>
      </w:tr>
    </w:tbl>
    <w:p w:rsidR="00E433D4" w:rsidRDefault="00E433D4" w:rsidP="00B50076">
      <w:pPr>
        <w:shd w:val="clear" w:color="auto" w:fill="FFFFFF"/>
        <w:ind w:left="567"/>
        <w:jc w:val="both"/>
        <w:rPr>
          <w:b/>
          <w:bCs/>
          <w:color w:val="000000"/>
          <w:kern w:val="2"/>
          <w:sz w:val="28"/>
          <w:szCs w:val="28"/>
          <w:lang w:eastAsia="ar-SA"/>
        </w:rPr>
      </w:pPr>
    </w:p>
    <w:p w:rsidR="00B232D0" w:rsidRDefault="00B232D0" w:rsidP="006F188A">
      <w:pPr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b/>
          <w:bCs/>
          <w:color w:val="000000"/>
          <w:kern w:val="2"/>
          <w:sz w:val="28"/>
          <w:szCs w:val="28"/>
          <w:lang w:eastAsia="ar-SA"/>
        </w:rPr>
        <w:t>4.2.</w:t>
      </w:r>
      <w:r w:rsidR="002E33D6">
        <w:rPr>
          <w:b/>
          <w:bCs/>
          <w:color w:val="000000"/>
          <w:kern w:val="2"/>
          <w:sz w:val="28"/>
          <w:szCs w:val="28"/>
          <w:lang w:eastAsia="ar-SA"/>
        </w:rPr>
        <w:t>5</w:t>
      </w:r>
      <w:r>
        <w:rPr>
          <w:b/>
          <w:bCs/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color w:val="000000"/>
          <w:kern w:val="2"/>
          <w:sz w:val="28"/>
          <w:szCs w:val="28"/>
          <w:lang w:eastAsia="ar-SA"/>
        </w:rPr>
        <w:t xml:space="preserve">Критерии оценивания по оценочному средству </w:t>
      </w:r>
      <w:r w:rsidR="002E33D6">
        <w:rPr>
          <w:color w:val="000000"/>
          <w:kern w:val="2"/>
          <w:sz w:val="28"/>
          <w:szCs w:val="28"/>
          <w:lang w:eastAsia="ar-SA"/>
        </w:rPr>
        <w:t>5</w:t>
      </w:r>
      <w:r>
        <w:rPr>
          <w:color w:val="000000"/>
          <w:kern w:val="2"/>
          <w:sz w:val="28"/>
          <w:szCs w:val="28"/>
          <w:lang w:eastAsia="ar-SA"/>
        </w:rPr>
        <w:t xml:space="preserve"> </w:t>
      </w:r>
      <w:r w:rsidRPr="00745E6C">
        <w:rPr>
          <w:color w:val="000000"/>
          <w:kern w:val="2"/>
          <w:sz w:val="28"/>
          <w:szCs w:val="28"/>
          <w:lang w:eastAsia="ar-SA"/>
        </w:rPr>
        <w:t>-</w:t>
      </w:r>
      <w:r>
        <w:rPr>
          <w:color w:val="000000"/>
          <w:kern w:val="2"/>
          <w:sz w:val="28"/>
          <w:szCs w:val="28"/>
          <w:lang w:eastAsia="ar-SA"/>
        </w:rPr>
        <w:t xml:space="preserve"> </w:t>
      </w:r>
      <w:r w:rsidR="002E33D6">
        <w:rPr>
          <w:color w:val="000000"/>
          <w:kern w:val="2"/>
          <w:sz w:val="28"/>
          <w:szCs w:val="28"/>
          <w:lang w:eastAsia="ar-SA"/>
        </w:rPr>
        <w:t>презентация программы коррекционно-развивающих мероприятий</w:t>
      </w:r>
    </w:p>
    <w:tbl>
      <w:tblPr>
        <w:tblW w:w="960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25"/>
        <w:gridCol w:w="2375"/>
      </w:tblGrid>
      <w:tr w:rsidR="002E33D6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Критерии оценивания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Количество баллов (вклад в рейтинг)</w:t>
            </w:r>
          </w:p>
        </w:tc>
      </w:tr>
      <w:tr w:rsidR="002E33D6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E33D6" w:rsidRPr="003A2DDF" w:rsidRDefault="002E33D6" w:rsidP="002E33D6">
            <w:pPr>
              <w:rPr>
                <w:bCs/>
                <w:color w:val="000000"/>
                <w:kern w:val="2"/>
                <w:lang w:eastAsia="ar-SA"/>
              </w:rPr>
            </w:pPr>
            <w:r w:rsidRPr="00162363">
              <w:rPr>
                <w:bCs/>
                <w:color w:val="000000"/>
                <w:kern w:val="2"/>
              </w:rPr>
              <w:t>Ответ полный, обучающийся опирается на теоретическую базу исследования</w:t>
            </w:r>
            <w:r>
              <w:rPr>
                <w:bCs/>
                <w:color w:val="000000"/>
                <w:kern w:val="2"/>
              </w:rPr>
              <w:t xml:space="preserve"> и</w:t>
            </w:r>
            <w:r w:rsidRPr="003A2DDF">
              <w:rPr>
                <w:bCs/>
                <w:color w:val="000000"/>
                <w:kern w:val="2"/>
              </w:rPr>
              <w:t xml:space="preserve"> полученны</w:t>
            </w:r>
            <w:r>
              <w:rPr>
                <w:bCs/>
                <w:color w:val="000000"/>
                <w:kern w:val="2"/>
              </w:rPr>
              <w:t>е</w:t>
            </w:r>
            <w:r w:rsidRPr="003A2DDF">
              <w:rPr>
                <w:bCs/>
                <w:color w:val="000000"/>
                <w:kern w:val="2"/>
              </w:rPr>
              <w:t xml:space="preserve"> данны</w:t>
            </w:r>
            <w:r>
              <w:rPr>
                <w:bCs/>
                <w:color w:val="000000"/>
                <w:kern w:val="2"/>
              </w:rPr>
              <w:t>е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E33D6" w:rsidRPr="003A2DDF" w:rsidRDefault="00156410" w:rsidP="00F70A7F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5</w:t>
            </w:r>
            <w:r w:rsidR="002E33D6">
              <w:rPr>
                <w:bCs/>
                <w:color w:val="000000"/>
                <w:kern w:val="2"/>
                <w:lang w:eastAsia="ar-SA"/>
              </w:rPr>
              <w:t xml:space="preserve"> - 7</w:t>
            </w:r>
          </w:p>
        </w:tc>
      </w:tr>
      <w:tr w:rsidR="002E33D6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2 - 3</w:t>
            </w:r>
          </w:p>
        </w:tc>
      </w:tr>
      <w:tr w:rsidR="002E33D6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E33D6" w:rsidRPr="00D62AB5" w:rsidRDefault="002E33D6" w:rsidP="00F70A7F">
            <w:pPr>
              <w:spacing w:line="360" w:lineRule="auto"/>
              <w:jc w:val="both"/>
              <w:rPr>
                <w:bCs/>
                <w:color w:val="000000"/>
                <w:kern w:val="2"/>
              </w:rPr>
            </w:pPr>
            <w:r w:rsidRPr="00D62AB5">
              <w:rPr>
                <w:bCs/>
                <w:color w:val="000000"/>
                <w:kern w:val="2"/>
              </w:rPr>
              <w:t>Умение отвечать на дополнительные вопросы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4 - 7</w:t>
            </w:r>
          </w:p>
        </w:tc>
      </w:tr>
      <w:tr w:rsidR="002E33D6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</w:rPr>
              <w:t>Наличие собственного видения проблемы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2 - 3</w:t>
            </w:r>
          </w:p>
        </w:tc>
      </w:tr>
      <w:tr w:rsidR="002E33D6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E33D6" w:rsidRPr="003A2DDF" w:rsidRDefault="002E33D6" w:rsidP="00F70A7F">
            <w:pPr>
              <w:ind w:firstLine="567"/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3A2DDF">
              <w:rPr>
                <w:bCs/>
                <w:color w:val="000000"/>
                <w:kern w:val="2"/>
                <w:lang w:eastAsia="ar-SA"/>
              </w:rPr>
              <w:t>Максимальный балл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E33D6" w:rsidRPr="003A2DDF" w:rsidRDefault="00156410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13</w:t>
            </w:r>
            <w:r w:rsidR="002E33D6">
              <w:rPr>
                <w:bCs/>
                <w:color w:val="000000"/>
                <w:kern w:val="2"/>
                <w:lang w:eastAsia="ar-SA"/>
              </w:rPr>
              <w:t xml:space="preserve"> - 20</w:t>
            </w:r>
          </w:p>
        </w:tc>
      </w:tr>
    </w:tbl>
    <w:p w:rsidR="002E33D6" w:rsidRDefault="002E33D6" w:rsidP="006F188A">
      <w:pPr>
        <w:jc w:val="both"/>
        <w:rPr>
          <w:kern w:val="2"/>
          <w:sz w:val="28"/>
          <w:szCs w:val="28"/>
        </w:rPr>
      </w:pPr>
    </w:p>
    <w:p w:rsidR="002E161D" w:rsidRDefault="002E161D" w:rsidP="006F188A">
      <w:pPr>
        <w:jc w:val="both"/>
        <w:rPr>
          <w:kern w:val="2"/>
          <w:sz w:val="28"/>
          <w:szCs w:val="28"/>
        </w:rPr>
      </w:pPr>
    </w:p>
    <w:p w:rsidR="002E161D" w:rsidRDefault="002E161D" w:rsidP="002E161D">
      <w:pPr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b/>
          <w:bCs/>
          <w:color w:val="000000"/>
          <w:kern w:val="2"/>
          <w:sz w:val="28"/>
          <w:szCs w:val="28"/>
          <w:lang w:eastAsia="ar-SA"/>
        </w:rPr>
        <w:t>4.2.</w:t>
      </w:r>
      <w:r w:rsidR="00740A57">
        <w:rPr>
          <w:b/>
          <w:bCs/>
          <w:color w:val="000000"/>
          <w:kern w:val="2"/>
          <w:sz w:val="28"/>
          <w:szCs w:val="28"/>
          <w:lang w:eastAsia="ar-SA"/>
        </w:rPr>
        <w:t>6</w:t>
      </w:r>
      <w:r>
        <w:rPr>
          <w:b/>
          <w:bCs/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color w:val="000000"/>
          <w:kern w:val="2"/>
          <w:sz w:val="28"/>
          <w:szCs w:val="28"/>
          <w:lang w:eastAsia="ar-SA"/>
        </w:rPr>
        <w:t xml:space="preserve">Критерии оценивания по оценочному средству </w:t>
      </w:r>
      <w:r w:rsidR="00740A57">
        <w:rPr>
          <w:color w:val="000000"/>
          <w:kern w:val="2"/>
          <w:sz w:val="28"/>
          <w:szCs w:val="28"/>
          <w:lang w:eastAsia="ar-SA"/>
        </w:rPr>
        <w:t>6</w:t>
      </w:r>
      <w:r>
        <w:rPr>
          <w:color w:val="000000"/>
          <w:kern w:val="2"/>
          <w:sz w:val="28"/>
          <w:szCs w:val="28"/>
          <w:lang w:eastAsia="ar-SA"/>
        </w:rPr>
        <w:t xml:space="preserve"> </w:t>
      </w:r>
      <w:r w:rsidRPr="00745E6C">
        <w:rPr>
          <w:color w:val="000000"/>
          <w:kern w:val="2"/>
          <w:sz w:val="28"/>
          <w:szCs w:val="28"/>
          <w:lang w:eastAsia="ar-SA"/>
        </w:rPr>
        <w:t>-</w:t>
      </w:r>
      <w:r>
        <w:rPr>
          <w:color w:val="000000"/>
          <w:kern w:val="2"/>
          <w:sz w:val="28"/>
          <w:szCs w:val="28"/>
          <w:lang w:eastAsia="ar-SA"/>
        </w:rPr>
        <w:t xml:space="preserve"> </w:t>
      </w:r>
      <w:r w:rsidR="00740A57">
        <w:rPr>
          <w:color w:val="000000"/>
          <w:kern w:val="2"/>
          <w:sz w:val="28"/>
          <w:szCs w:val="28"/>
          <w:lang w:eastAsia="ar-SA"/>
        </w:rPr>
        <w:t>написание статьи</w:t>
      </w:r>
    </w:p>
    <w:tbl>
      <w:tblPr>
        <w:tblW w:w="960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225"/>
        <w:gridCol w:w="2375"/>
      </w:tblGrid>
      <w:tr w:rsidR="00740A57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740A57">
              <w:rPr>
                <w:bCs/>
                <w:color w:val="000000"/>
                <w:kern w:val="2"/>
                <w:lang w:eastAsia="ar-SA"/>
              </w:rPr>
              <w:t>Критерии оценивания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740A57">
              <w:rPr>
                <w:bCs/>
                <w:color w:val="000000"/>
                <w:kern w:val="2"/>
                <w:lang w:eastAsia="ar-SA"/>
              </w:rPr>
              <w:t>Количество баллов (вклад в рейтинг)</w:t>
            </w:r>
          </w:p>
        </w:tc>
      </w:tr>
      <w:tr w:rsidR="00740A57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jc w:val="both"/>
              <w:rPr>
                <w:bCs/>
                <w:color w:val="000000"/>
                <w:kern w:val="2"/>
              </w:rPr>
            </w:pPr>
            <w:r w:rsidRPr="00740A57">
              <w:rPr>
                <w:bCs/>
                <w:color w:val="000000"/>
                <w:kern w:val="2"/>
              </w:rPr>
              <w:t>Грамотное использование терминов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0A57" w:rsidRPr="00740A57" w:rsidRDefault="00740A57" w:rsidP="00740A57">
            <w:pPr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3</w:t>
            </w:r>
            <w:r w:rsidRPr="00740A57">
              <w:rPr>
                <w:bCs/>
                <w:color w:val="000000"/>
                <w:kern w:val="2"/>
                <w:lang w:eastAsia="ar-SA"/>
              </w:rPr>
              <w:t xml:space="preserve"> - </w:t>
            </w:r>
            <w:r>
              <w:rPr>
                <w:bCs/>
                <w:color w:val="000000"/>
                <w:kern w:val="2"/>
                <w:lang w:eastAsia="ar-SA"/>
              </w:rPr>
              <w:t>5</w:t>
            </w:r>
          </w:p>
        </w:tc>
      </w:tr>
      <w:tr w:rsidR="00740A57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740A57">
              <w:rPr>
                <w:bCs/>
                <w:color w:val="000000"/>
                <w:kern w:val="2"/>
              </w:rPr>
              <w:t>Логичность, последовательность изложения материала. Аргументированность материала.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2</w:t>
            </w:r>
            <w:r w:rsidRPr="00740A57">
              <w:rPr>
                <w:bCs/>
                <w:color w:val="000000"/>
                <w:kern w:val="2"/>
                <w:lang w:eastAsia="ar-SA"/>
              </w:rPr>
              <w:t xml:space="preserve"> - </w:t>
            </w:r>
            <w:r>
              <w:rPr>
                <w:bCs/>
                <w:color w:val="000000"/>
                <w:kern w:val="2"/>
                <w:lang w:eastAsia="ar-SA"/>
              </w:rPr>
              <w:t>5</w:t>
            </w:r>
          </w:p>
        </w:tc>
      </w:tr>
      <w:tr w:rsidR="00740A57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spacing w:line="360" w:lineRule="auto"/>
              <w:jc w:val="both"/>
              <w:rPr>
                <w:bCs/>
                <w:color w:val="000000"/>
                <w:kern w:val="2"/>
              </w:rPr>
            </w:pPr>
            <w:r w:rsidRPr="00740A57">
              <w:rPr>
                <w:bCs/>
                <w:color w:val="000000"/>
                <w:kern w:val="2"/>
              </w:rPr>
              <w:t xml:space="preserve">Соблюдение требований к оформлению публикации 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0A57" w:rsidRPr="00740A57" w:rsidRDefault="00740A57" w:rsidP="00740A57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3</w:t>
            </w:r>
            <w:r w:rsidRPr="00740A57">
              <w:rPr>
                <w:bCs/>
                <w:color w:val="000000"/>
                <w:kern w:val="2"/>
                <w:lang w:eastAsia="ar-SA"/>
              </w:rPr>
              <w:t xml:space="preserve"> - </w:t>
            </w:r>
            <w:r>
              <w:rPr>
                <w:bCs/>
                <w:color w:val="000000"/>
                <w:kern w:val="2"/>
                <w:lang w:eastAsia="ar-SA"/>
              </w:rPr>
              <w:t>5</w:t>
            </w:r>
          </w:p>
        </w:tc>
      </w:tr>
      <w:tr w:rsidR="00740A57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jc w:val="both"/>
              <w:rPr>
                <w:bCs/>
                <w:color w:val="000000"/>
                <w:kern w:val="2"/>
                <w:lang w:eastAsia="ar-SA"/>
              </w:rPr>
            </w:pPr>
            <w:r w:rsidRPr="00740A57">
              <w:rPr>
                <w:bCs/>
                <w:color w:val="000000"/>
                <w:kern w:val="2"/>
              </w:rPr>
              <w:t>Наличие собственного видения проблемы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740A57">
              <w:rPr>
                <w:bCs/>
                <w:color w:val="000000"/>
                <w:kern w:val="2"/>
                <w:lang w:eastAsia="ar-SA"/>
              </w:rPr>
              <w:t xml:space="preserve">2 - </w:t>
            </w:r>
            <w:r>
              <w:rPr>
                <w:bCs/>
                <w:color w:val="000000"/>
                <w:kern w:val="2"/>
                <w:lang w:eastAsia="ar-SA"/>
              </w:rPr>
              <w:t>5</w:t>
            </w:r>
          </w:p>
        </w:tc>
      </w:tr>
      <w:tr w:rsidR="00740A57" w:rsidRPr="003A2DDF" w:rsidTr="00F70A7F">
        <w:trPr>
          <w:jc w:val="center"/>
        </w:trPr>
        <w:tc>
          <w:tcPr>
            <w:tcW w:w="7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ind w:firstLine="567"/>
              <w:jc w:val="center"/>
              <w:rPr>
                <w:bCs/>
                <w:color w:val="000000"/>
                <w:kern w:val="2"/>
                <w:lang w:eastAsia="ar-SA"/>
              </w:rPr>
            </w:pPr>
            <w:r w:rsidRPr="00740A57">
              <w:rPr>
                <w:bCs/>
                <w:color w:val="000000"/>
                <w:kern w:val="2"/>
                <w:lang w:eastAsia="ar-SA"/>
              </w:rPr>
              <w:t>Максимальный балл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0A57" w:rsidRPr="00740A57" w:rsidRDefault="00740A57" w:rsidP="00F70A7F">
            <w:pPr>
              <w:ind w:hanging="107"/>
              <w:jc w:val="center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10</w:t>
            </w:r>
            <w:r w:rsidRPr="00740A57">
              <w:rPr>
                <w:bCs/>
                <w:color w:val="000000"/>
                <w:kern w:val="2"/>
                <w:lang w:eastAsia="ar-SA"/>
              </w:rPr>
              <w:t xml:space="preserve"> - 20</w:t>
            </w:r>
          </w:p>
        </w:tc>
      </w:tr>
    </w:tbl>
    <w:p w:rsidR="00740A57" w:rsidRDefault="00740A57" w:rsidP="002E161D">
      <w:pPr>
        <w:jc w:val="both"/>
        <w:rPr>
          <w:color w:val="000000"/>
          <w:kern w:val="2"/>
          <w:sz w:val="28"/>
          <w:szCs w:val="28"/>
          <w:lang w:eastAsia="ar-SA"/>
        </w:rPr>
      </w:pPr>
    </w:p>
    <w:p w:rsidR="00D24921" w:rsidRDefault="00D24921">
      <w:pPr>
        <w:rPr>
          <w:b/>
          <w:sz w:val="28"/>
          <w:szCs w:val="28"/>
        </w:rPr>
      </w:pPr>
    </w:p>
    <w:p w:rsidR="00B03F82" w:rsidRDefault="00B03F82">
      <w:pPr>
        <w:rPr>
          <w:b/>
          <w:sz w:val="28"/>
          <w:szCs w:val="28"/>
        </w:rPr>
      </w:pPr>
    </w:p>
    <w:p w:rsidR="00F70A7F" w:rsidRDefault="00F70A7F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br w:type="page"/>
      </w:r>
    </w:p>
    <w:p w:rsidR="00F70A7F" w:rsidRPr="0048666F" w:rsidRDefault="00F70A7F" w:rsidP="00F70A7F">
      <w:pPr>
        <w:jc w:val="center"/>
        <w:rPr>
          <w:rFonts w:eastAsiaTheme="minorHAnsi"/>
          <w:color w:val="000000"/>
          <w:lang w:eastAsia="en-US"/>
        </w:rPr>
      </w:pPr>
      <w:r w:rsidRPr="0048666F">
        <w:rPr>
          <w:rFonts w:eastAsiaTheme="minorHAnsi"/>
          <w:b/>
          <w:bCs/>
          <w:color w:val="000000"/>
          <w:lang w:eastAsia="en-US"/>
        </w:rPr>
        <w:lastRenderedPageBreak/>
        <w:t>5. Оценочные средства (контрольно-измерительные материалы)</w:t>
      </w:r>
    </w:p>
    <w:p w:rsidR="00F70A7F" w:rsidRPr="0048666F" w:rsidRDefault="00F70A7F" w:rsidP="00F70A7F">
      <w:pPr>
        <w:rPr>
          <w:rFonts w:eastAsiaTheme="minorHAnsi"/>
          <w:b/>
          <w:bCs/>
          <w:color w:val="000000"/>
          <w:lang w:eastAsia="en-US"/>
        </w:rPr>
      </w:pPr>
    </w:p>
    <w:p w:rsidR="00F70A7F" w:rsidRPr="0048666F" w:rsidRDefault="00F70A7F" w:rsidP="00F70A7F">
      <w:pPr>
        <w:tabs>
          <w:tab w:val="left" w:pos="7183"/>
        </w:tabs>
        <w:ind w:firstLine="709"/>
        <w:jc w:val="center"/>
        <w:rPr>
          <w:b/>
          <w:color w:val="000000"/>
          <w:kern w:val="2"/>
          <w:lang w:eastAsia="ar-SA"/>
        </w:rPr>
      </w:pPr>
      <w:r w:rsidRPr="0048666F">
        <w:rPr>
          <w:b/>
          <w:color w:val="000000"/>
          <w:kern w:val="2"/>
          <w:lang w:eastAsia="ar-SA"/>
        </w:rPr>
        <w:t xml:space="preserve">Оценочное средство </w:t>
      </w:r>
      <w:r w:rsidR="00EE0D17" w:rsidRPr="0048666F">
        <w:rPr>
          <w:b/>
          <w:color w:val="000000"/>
          <w:kern w:val="2"/>
          <w:lang w:eastAsia="ar-SA"/>
        </w:rPr>
        <w:t>6</w:t>
      </w:r>
      <w:r w:rsidRPr="0048666F">
        <w:rPr>
          <w:b/>
          <w:color w:val="000000"/>
          <w:kern w:val="2"/>
          <w:lang w:eastAsia="ar-SA"/>
        </w:rPr>
        <w:t xml:space="preserve"> - </w:t>
      </w:r>
      <w:r w:rsidR="00EE0D17" w:rsidRPr="0048666F">
        <w:rPr>
          <w:b/>
          <w:color w:val="000000"/>
          <w:kern w:val="2"/>
          <w:lang w:eastAsia="ar-SA"/>
        </w:rPr>
        <w:t>написание статьи</w:t>
      </w:r>
      <w:r w:rsidRPr="0048666F">
        <w:rPr>
          <w:b/>
          <w:color w:val="000000"/>
          <w:kern w:val="2"/>
          <w:lang w:eastAsia="ar-SA"/>
        </w:rPr>
        <w:t xml:space="preserve"> </w:t>
      </w:r>
    </w:p>
    <w:p w:rsidR="00F70A7F" w:rsidRPr="0048666F" w:rsidRDefault="00EE0D17" w:rsidP="00E00FA4">
      <w:pPr>
        <w:ind w:firstLine="709"/>
        <w:jc w:val="both"/>
        <w:rPr>
          <w:rFonts w:eastAsiaTheme="minorHAnsi"/>
          <w:b/>
          <w:bCs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>Практические рекомендации по написанию научных статей</w:t>
      </w:r>
      <w:r w:rsidR="003F766A" w:rsidRPr="0048666F">
        <w:rPr>
          <w:rFonts w:eastAsiaTheme="minorHAnsi"/>
          <w:b/>
          <w:bCs/>
          <w:color w:val="auto"/>
          <w:lang w:eastAsia="en-US"/>
        </w:rPr>
        <w:t>.</w:t>
      </w:r>
      <w:r w:rsidRPr="0048666F">
        <w:rPr>
          <w:rFonts w:eastAsiaTheme="minorHAnsi"/>
          <w:b/>
          <w:bCs/>
          <w:color w:val="auto"/>
          <w:lang w:eastAsia="en-US"/>
        </w:rPr>
        <w:t xml:space="preserve"> 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Всякая научная статья должна содержать краткий, но достаточный для понимания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отчет о проведенном исследовании и объективное обсуждение его значения. Отчет должен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содержать достаточное количество данных и ссылок на опубликованные источники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информации, чтобы коллегам можно было оценить и самим проверить работу. Написать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хорошую статью – значит достичь этих целей.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Чтобы написать хорошую статью необходимо соблюдать стандарты построения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общего плана научной публикации и требования научного стиля речи. Это обеспечивает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однозначное восприятие и оценку данных читателями. Основные черты научного стиля: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логичность, однозначность, объективность.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color w:val="auto"/>
          <w:lang w:eastAsia="en-US"/>
        </w:rPr>
      </w:pPr>
      <w:r w:rsidRPr="0048666F">
        <w:rPr>
          <w:rFonts w:eastAsiaTheme="minorHAnsi"/>
          <w:i/>
          <w:iCs/>
          <w:color w:val="auto"/>
          <w:lang w:eastAsia="en-US"/>
        </w:rPr>
        <w:t>Основная задача этих рекомендаций – практическая помощь в написании и</w:t>
      </w:r>
      <w:r w:rsidR="00FF5750" w:rsidRPr="0048666F">
        <w:rPr>
          <w:rFonts w:eastAsiaTheme="minorHAnsi"/>
          <w:i/>
          <w:iCs/>
          <w:color w:val="auto"/>
          <w:lang w:eastAsia="en-US"/>
        </w:rPr>
        <w:t xml:space="preserve"> </w:t>
      </w:r>
      <w:r w:rsidRPr="0048666F">
        <w:rPr>
          <w:rFonts w:eastAsiaTheme="minorHAnsi"/>
          <w:i/>
          <w:iCs/>
          <w:color w:val="auto"/>
          <w:lang w:eastAsia="en-US"/>
        </w:rPr>
        <w:t>оформлении Ваших научных трудов (статей, тезисов).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>Основная структура содержания статьи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В статье следует сжато и четко </w:t>
      </w:r>
      <w:proofErr w:type="gramStart"/>
      <w:r w:rsidRPr="0048666F">
        <w:rPr>
          <w:rFonts w:eastAsiaTheme="minorHAnsi"/>
          <w:color w:val="auto"/>
          <w:lang w:eastAsia="en-US"/>
        </w:rPr>
        <w:t>изложить</w:t>
      </w:r>
      <w:proofErr w:type="gramEnd"/>
      <w:r w:rsidRPr="0048666F">
        <w:rPr>
          <w:rFonts w:eastAsiaTheme="minorHAnsi"/>
          <w:color w:val="auto"/>
          <w:lang w:eastAsia="en-US"/>
        </w:rPr>
        <w:t xml:space="preserve"> современное состояние вопроса, цель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работы, методику исследования, результаты и обсуждение полученных данных. Это могут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быть результаты собственных экспериментальных исследований, обобщения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производственного опыта, а также аналитический обзор информации в рассматриваемой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области. Статья, как правило, включает в себя:</w:t>
      </w:r>
    </w:p>
    <w:p w:rsidR="00EE0D17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1) ключевые слова;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</w:t>
      </w:r>
      <w:r w:rsidR="00F70A7F" w:rsidRPr="0048666F">
        <w:rPr>
          <w:rFonts w:eastAsiaTheme="minorHAnsi"/>
          <w:color w:val="auto"/>
          <w:lang w:eastAsia="en-US"/>
        </w:rPr>
        <w:t>) аннотацию;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3</w:t>
      </w:r>
      <w:r w:rsidR="00F70A7F" w:rsidRPr="0048666F">
        <w:rPr>
          <w:rFonts w:eastAsiaTheme="minorHAnsi"/>
          <w:color w:val="auto"/>
          <w:lang w:eastAsia="en-US"/>
        </w:rPr>
        <w:t>) введение;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4</w:t>
      </w:r>
      <w:r w:rsidR="00F70A7F" w:rsidRPr="0048666F">
        <w:rPr>
          <w:rFonts w:eastAsiaTheme="minorHAnsi"/>
          <w:color w:val="auto"/>
          <w:lang w:eastAsia="en-US"/>
        </w:rPr>
        <w:t>) методы исследований;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5</w:t>
      </w:r>
      <w:r w:rsidR="00F70A7F" w:rsidRPr="0048666F">
        <w:rPr>
          <w:rFonts w:eastAsiaTheme="minorHAnsi"/>
          <w:color w:val="auto"/>
          <w:lang w:eastAsia="en-US"/>
        </w:rPr>
        <w:t>) основные результаты и их обсуждение;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6</w:t>
      </w:r>
      <w:r w:rsidR="00F70A7F" w:rsidRPr="0048666F">
        <w:rPr>
          <w:rFonts w:eastAsiaTheme="minorHAnsi"/>
          <w:color w:val="auto"/>
          <w:lang w:eastAsia="en-US"/>
        </w:rPr>
        <w:t>) заключение (выводы);</w:t>
      </w:r>
    </w:p>
    <w:p w:rsidR="00EE0D17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7</w:t>
      </w:r>
      <w:r w:rsidR="00F70A7F" w:rsidRPr="0048666F">
        <w:rPr>
          <w:rFonts w:eastAsiaTheme="minorHAnsi"/>
          <w:color w:val="auto"/>
          <w:lang w:eastAsia="en-US"/>
        </w:rPr>
        <w:t>) список цитированных источников.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Название (заглавие) </w:t>
      </w:r>
      <w:r w:rsidRPr="0048666F">
        <w:rPr>
          <w:rFonts w:eastAsiaTheme="minorHAnsi"/>
          <w:color w:val="auto"/>
          <w:lang w:eastAsia="en-US"/>
        </w:rPr>
        <w:t>– очень важный элемент статьи. По названию судят обо всей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работе. Поэтому заглавие статьи должно полностью отражать ее содержание. Правильнее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будет, если Вы начнете работу над названием после написание статьи, когда поймали саму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суть статьи, его основную идею. Некоторые авторы предпочитают поработать над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названием статьи в начале своей работы, но такое подвластно только опытным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исследователям. В любом случае помните, что удачное название работы – это уже полдела.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Аннотация. </w:t>
      </w:r>
      <w:r w:rsidRPr="0048666F">
        <w:rPr>
          <w:rFonts w:eastAsiaTheme="minorHAnsi"/>
          <w:color w:val="auto"/>
          <w:lang w:eastAsia="en-US"/>
        </w:rPr>
        <w:t xml:space="preserve">Она выполняет функцию расширенного названия статьи и 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повествует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 содержании работы. Аннотация показывает, что, по мнению автора, наиболее ценно и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применимо в выполненной им работе. Плохо написанная аннотация может испортить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впечатление от хорошей статьи.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Во </w:t>
      </w:r>
      <w:r w:rsidRPr="0048666F">
        <w:rPr>
          <w:rFonts w:eastAsiaTheme="minorHAnsi"/>
          <w:b/>
          <w:bCs/>
          <w:color w:val="auto"/>
          <w:lang w:eastAsia="en-US"/>
        </w:rPr>
        <w:t xml:space="preserve">Введении </w:t>
      </w:r>
      <w:r w:rsidRPr="0048666F">
        <w:rPr>
          <w:rFonts w:eastAsiaTheme="minorHAnsi"/>
          <w:color w:val="auto"/>
          <w:lang w:eastAsia="en-US"/>
        </w:rPr>
        <w:t>должна быть обоснована актуальность рассматриваемого вопроса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(что Вы рассматриваете и зачем?) и новизна работы, если позволяет объем статьи можно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конкретизировать цель и задачи исследований, а также следует привести известные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способы решения вопроса и их недостатки.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i/>
          <w:iCs/>
          <w:color w:val="auto"/>
          <w:lang w:eastAsia="en-US"/>
        </w:rPr>
        <w:t xml:space="preserve">Актуальность темы </w:t>
      </w:r>
      <w:r w:rsidRPr="0048666F">
        <w:rPr>
          <w:rFonts w:eastAsiaTheme="minorHAnsi"/>
          <w:color w:val="auto"/>
          <w:lang w:eastAsia="en-US"/>
        </w:rPr>
        <w:t>– степень ее важности в данный момент и в данной ситуации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для решения данной проблемы (задачи, вопроса). Это способность ее результатов быть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применимыми для решения достаточно значимых научно-практических задач.</w:t>
      </w:r>
    </w:p>
    <w:p w:rsidR="00EE0D17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i/>
          <w:iCs/>
          <w:color w:val="auto"/>
          <w:lang w:eastAsia="en-US"/>
        </w:rPr>
        <w:t xml:space="preserve">Новизна </w:t>
      </w:r>
      <w:r w:rsidRPr="0048666F">
        <w:rPr>
          <w:rFonts w:eastAsiaTheme="minorHAnsi"/>
          <w:color w:val="auto"/>
          <w:lang w:eastAsia="en-US"/>
        </w:rPr>
        <w:t>– это то, что отличает результат данной работы от результатов других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авторов.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i/>
          <w:iCs/>
          <w:color w:val="auto"/>
          <w:lang w:eastAsia="en-US"/>
        </w:rPr>
        <w:t xml:space="preserve">Цели и задачи исследований. </w:t>
      </w:r>
      <w:r w:rsidRPr="0048666F">
        <w:rPr>
          <w:rFonts w:eastAsiaTheme="minorHAnsi"/>
          <w:color w:val="auto"/>
          <w:lang w:eastAsia="en-US"/>
        </w:rPr>
        <w:t>Важно, чтобы при выборе темы четко осознавать те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цели и задачи, которые автор ставит перед своей работой. Работа должна содержать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определенную идею, ключевую мысль, которой, собственно говоря, и посвящается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само исследование. Формулировка цели исследования - следующий элемент</w:t>
      </w:r>
      <w:r w:rsidR="00EE0D17" w:rsidRPr="0048666F">
        <w:rPr>
          <w:rFonts w:eastAsiaTheme="minorHAnsi"/>
          <w:color w:val="auto"/>
          <w:lang w:eastAsia="en-US"/>
        </w:rPr>
        <w:t xml:space="preserve"> р</w:t>
      </w:r>
      <w:r w:rsidRPr="0048666F">
        <w:rPr>
          <w:rFonts w:eastAsiaTheme="minorHAnsi"/>
          <w:color w:val="auto"/>
          <w:lang w:eastAsia="en-US"/>
        </w:rPr>
        <w:t>азработки программы. Дабы успешно и с минимальными затратами времени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 xml:space="preserve">справиться с </w:t>
      </w:r>
      <w:r w:rsidRPr="0048666F">
        <w:rPr>
          <w:rFonts w:eastAsiaTheme="minorHAnsi"/>
          <w:color w:val="auto"/>
          <w:lang w:eastAsia="en-US"/>
        </w:rPr>
        <w:lastRenderedPageBreak/>
        <w:t>формулировкой цели, нужно ответить себе на вопрос: “что ты хочешь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создать в итоге организуемого исследования?” Этим итогом могут быть: новая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методика, классификация, новая программа или учебный план, алгоритм,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структура, новый вариант известной технологии, методическая разработка и т.д.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Очевидно, что цель любой работы, как правило, начинается с глаголов: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 xml:space="preserve">- 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выяснить...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выявить...</w:t>
      </w:r>
    </w:p>
    <w:p w:rsidR="00EE0D17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сформировать...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обосновать...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проверить...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определить...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создать...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построить…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i/>
          <w:iCs/>
          <w:color w:val="auto"/>
          <w:lang w:eastAsia="en-US"/>
        </w:rPr>
        <w:t xml:space="preserve">Задачи </w:t>
      </w:r>
      <w:r w:rsidRPr="0048666F">
        <w:rPr>
          <w:rFonts w:eastAsiaTheme="minorHAnsi"/>
          <w:color w:val="auto"/>
          <w:lang w:eastAsia="en-US"/>
        </w:rPr>
        <w:t>– это, как правило, конкретизированные или более частные цели. Цель,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подобно вееру, развертывается в комплексе взаимосвязанных задач.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Основная часть </w:t>
      </w:r>
      <w:r w:rsidRPr="0048666F">
        <w:rPr>
          <w:rFonts w:eastAsiaTheme="minorHAnsi"/>
          <w:color w:val="auto"/>
          <w:lang w:eastAsia="en-US"/>
        </w:rPr>
        <w:t>включает само исследование, его результаты, практические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рекомендации. От самостоятельного исследователя требуется умение: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пользоваться имеющимися средствами для проведения исследования или создавать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свои, новые средства.</w:t>
      </w:r>
    </w:p>
    <w:p w:rsidR="00F70A7F" w:rsidRPr="0048666F" w:rsidRDefault="00EE0D17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SymbolMT"/>
          <w:color w:val="auto"/>
          <w:lang w:eastAsia="en-US"/>
        </w:rPr>
        <w:t>-</w:t>
      </w:r>
      <w:r w:rsidR="00F70A7F" w:rsidRPr="0048666F">
        <w:rPr>
          <w:rFonts w:eastAsia="SymbolMT"/>
          <w:color w:val="auto"/>
          <w:lang w:eastAsia="en-US"/>
        </w:rPr>
        <w:t xml:space="preserve"> </w:t>
      </w:r>
      <w:proofErr w:type="gramStart"/>
      <w:r w:rsidR="00F70A7F" w:rsidRPr="0048666F">
        <w:rPr>
          <w:rFonts w:eastAsiaTheme="minorHAnsi"/>
          <w:color w:val="auto"/>
          <w:lang w:eastAsia="en-US"/>
        </w:rPr>
        <w:t>р</w:t>
      </w:r>
      <w:proofErr w:type="gramEnd"/>
      <w:r w:rsidR="00F70A7F" w:rsidRPr="0048666F">
        <w:rPr>
          <w:rFonts w:eastAsiaTheme="minorHAnsi"/>
          <w:color w:val="auto"/>
          <w:lang w:eastAsia="en-US"/>
        </w:rPr>
        <w:t>азобраться в полученных результатах и понять, что нового и полезного дало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="00F70A7F" w:rsidRPr="0048666F">
        <w:rPr>
          <w:rFonts w:eastAsiaTheme="minorHAnsi"/>
          <w:color w:val="auto"/>
          <w:lang w:eastAsia="en-US"/>
        </w:rPr>
        <w:t>исследование.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Заключение </w:t>
      </w:r>
      <w:r w:rsidRPr="0048666F">
        <w:rPr>
          <w:rFonts w:eastAsiaTheme="minorHAnsi"/>
          <w:color w:val="auto"/>
          <w:lang w:eastAsia="en-US"/>
        </w:rPr>
        <w:t>содержит краткую формулировку результатов, полученных в ходе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работы. В заключении, как правило, автор исследования суммирует результаты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осмысления темы, выводы, обобщения и рекомендации, которые вытекают из его работы,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подчеркивает их практическую значимость, а также определяет основные направления для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дальнейшего исследования в этой области знаний.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Выводы </w:t>
      </w:r>
      <w:r w:rsidRPr="0048666F">
        <w:rPr>
          <w:rFonts w:eastAsiaTheme="minorHAnsi"/>
          <w:color w:val="auto"/>
          <w:lang w:eastAsia="en-US"/>
        </w:rPr>
        <w:t>(вместо заключения) обычно пишутся, если статья основа на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экспериментальных данных и является результатом многолетнего труда. Выводы не могут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быть слишком многочисленными. Достаточно трех-пяти ценных для науки выводов,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полученных в итоге нескольких лет работы над темой. Выводы должны иметь характер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тезисов. Их нельзя отождествлять с аннотацией, у них разные функции. Выводы должны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 xml:space="preserve">показывать, что получено, а аннотация – что сделано. 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Список литературы </w:t>
      </w:r>
      <w:r w:rsidRPr="0048666F">
        <w:rPr>
          <w:rFonts w:eastAsiaTheme="minorHAnsi"/>
          <w:color w:val="auto"/>
          <w:lang w:eastAsia="en-US"/>
        </w:rPr>
        <w:t>– это перечень книг, журналов, статей с указанием основных</w:t>
      </w:r>
      <w:r w:rsidR="00EE0D17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данных (место и год выхода, издательство и др.).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Ссылки в статье на литературные источники можно оформить тремя способами: 1)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выразить в круглых скобках внутри самого текста (это может быть газетный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или журнальный материал); 2) опустить в нижнюю часть страницы с полными выходными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данным; 3) указать в квадратных скобках номер источника и страницу из алфавитного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списка литературы. В целом, литературное оформление материалов исследования следует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рассматривать весьма ответственным делом.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Библиографическое описание документов, включенных в список </w:t>
      </w:r>
      <w:r w:rsidR="00E00FA4" w:rsidRPr="0048666F">
        <w:rPr>
          <w:rFonts w:eastAsiaTheme="minorHAnsi"/>
          <w:color w:val="auto"/>
          <w:lang w:eastAsia="en-US"/>
        </w:rPr>
        <w:t>и</w:t>
      </w:r>
      <w:r w:rsidRPr="0048666F">
        <w:rPr>
          <w:rFonts w:eastAsiaTheme="minorHAnsi"/>
          <w:color w:val="auto"/>
          <w:lang w:eastAsia="en-US"/>
        </w:rPr>
        <w:t>спользованной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литературы, составляется в соответствии с требованиями ГОСТ «Библиографическое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описание документа. Общие требования и правила составления».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 xml:space="preserve">Как писать? </w:t>
      </w:r>
      <w:r w:rsidRPr="0048666F">
        <w:rPr>
          <w:rFonts w:eastAsiaTheme="minorHAnsi"/>
          <w:color w:val="auto"/>
          <w:lang w:eastAsia="en-US"/>
        </w:rPr>
        <w:t>Начинающему автору необходимо свыкнуться с мыслью, что подлинная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работа над статьей начинается сразу после написания первого варианта. Надо безжалостно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вычеркивать все лишнее, подбирать правильные выражения мыслей, убирать все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непонятное и имеющее двойной смысл. Но и трех-четырех переделок текста может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оказаться мало.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Многие авторы придерживаются следующего способа написания научной статьи. Сначала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нужно записать все, что приходит в голову в данный момент. Пусть это будет написано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плохо, здесь важнее свежесть впечатления. После этого черновик кладут в стол и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на некоторое время забывают о нем. И только затем начинается авторское редактирование: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переделывание, вычеркивание, вставление нового материала. И так несколько раз.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lastRenderedPageBreak/>
        <w:t>Для того чтобы подчеркнуть направление вашей мысли при написании статьи и сделать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 xml:space="preserve">более наглядной его </w:t>
      </w:r>
      <w:r w:rsidRPr="0048666F">
        <w:rPr>
          <w:rFonts w:eastAsiaTheme="minorHAnsi"/>
          <w:b/>
          <w:bCs/>
          <w:color w:val="auto"/>
          <w:lang w:eastAsia="en-US"/>
        </w:rPr>
        <w:t>логическую структуру</w:t>
      </w:r>
      <w:r w:rsidRPr="0048666F">
        <w:rPr>
          <w:rFonts w:eastAsiaTheme="minorHAnsi"/>
          <w:color w:val="auto"/>
          <w:lang w:eastAsia="en-US"/>
        </w:rPr>
        <w:t>, вы можете использовать различные вводные</w:t>
      </w:r>
      <w:r w:rsidR="00E00FA4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слова и фразы: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1) Во-первых</w:t>
      </w:r>
      <w:proofErr w:type="gramStart"/>
      <w:r w:rsidRPr="0048666F">
        <w:rPr>
          <w:rFonts w:eastAsiaTheme="minorHAnsi"/>
          <w:color w:val="auto"/>
          <w:lang w:eastAsia="en-US"/>
        </w:rPr>
        <w:t xml:space="preserve">,... </w:t>
      </w:r>
      <w:proofErr w:type="gramEnd"/>
      <w:r w:rsidRPr="0048666F">
        <w:rPr>
          <w:rFonts w:eastAsiaTheme="minorHAnsi"/>
          <w:color w:val="auto"/>
          <w:lang w:eastAsia="en-US"/>
        </w:rPr>
        <w:t>Во-вторых,... В-третьих...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2) Кроме того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3) Наконец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4) Затем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5) Вновь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6) Далее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7) Более того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8) Вместе с тем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9) В добавление к вышесказанному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10) В уточнение к вышесказанному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11) Также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12) В то же время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13) Вместе с тем</w:t>
      </w:r>
    </w:p>
    <w:p w:rsidR="00F70A7F" w:rsidRPr="0048666F" w:rsidRDefault="00F70A7F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14) Соответственно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15)Подобным образом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16) Следовательно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17) В сходной манере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18)Отсюда следует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19) Таким образом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20)Между тем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21) Тем не менее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22)Однако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23) С другой стороны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24) В целом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25)Подводя итоги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26) В заключение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27)Итак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28)Поэтому</w:t>
      </w:r>
    </w:p>
    <w:p w:rsidR="00E00FA4" w:rsidRPr="0048666F" w:rsidRDefault="00E00FA4" w:rsidP="00E00FA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Однако не следует злоупотреблять вводными фразами начинать с них каждое предложение.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auto"/>
          <w:lang w:eastAsia="en-US"/>
        </w:rPr>
      </w:pPr>
      <w:r w:rsidRPr="0048666F">
        <w:rPr>
          <w:rFonts w:eastAsiaTheme="minorHAnsi"/>
          <w:b/>
          <w:bCs/>
          <w:color w:val="auto"/>
          <w:lang w:eastAsia="en-US"/>
        </w:rPr>
        <w:t>Техническая сторона оформления статьи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Правильно оформленная работа облегчает восприятие Вашей статьи. Есть </w:t>
      </w:r>
      <w:r w:rsidR="00FF5750" w:rsidRPr="0048666F">
        <w:rPr>
          <w:rFonts w:eastAsiaTheme="minorHAnsi"/>
          <w:color w:val="auto"/>
          <w:lang w:eastAsia="en-US"/>
        </w:rPr>
        <w:t>н</w:t>
      </w:r>
      <w:r w:rsidRPr="0048666F">
        <w:rPr>
          <w:rFonts w:eastAsiaTheme="minorHAnsi"/>
          <w:color w:val="auto"/>
          <w:lang w:eastAsia="en-US"/>
        </w:rPr>
        <w:t>екоторые правила, которы</w:t>
      </w:r>
      <w:r w:rsidR="00FF5750" w:rsidRPr="0048666F">
        <w:rPr>
          <w:rFonts w:eastAsiaTheme="minorHAnsi"/>
          <w:color w:val="auto"/>
          <w:lang w:eastAsia="en-US"/>
        </w:rPr>
        <w:t>е</w:t>
      </w:r>
      <w:r w:rsidRPr="0048666F">
        <w:rPr>
          <w:rFonts w:eastAsiaTheme="minorHAnsi"/>
          <w:color w:val="auto"/>
          <w:lang w:eastAsia="en-US"/>
        </w:rPr>
        <w:t xml:space="preserve"> надо соблюдать: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1) после заголовка (подзаголовка), располагаемого посредине строки, точка не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ставится. Также не допускается подчеркивание заголовка и переносы в словах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заголовка;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2) страницы нумеруются в нарастающем порядке;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3) правила сокращения слов и словосочетаний. Применение </w:t>
      </w:r>
      <w:proofErr w:type="gramStart"/>
      <w:r w:rsidRPr="0048666F">
        <w:rPr>
          <w:rFonts w:eastAsiaTheme="minorHAnsi"/>
          <w:color w:val="auto"/>
          <w:lang w:eastAsia="en-US"/>
        </w:rPr>
        <w:t>сокращенных</w:t>
      </w:r>
      <w:proofErr w:type="gramEnd"/>
    </w:p>
    <w:p w:rsidR="00FF5750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словосочетаний регламентируется Г</w:t>
      </w:r>
      <w:r w:rsidR="00FF5750" w:rsidRPr="0048666F">
        <w:rPr>
          <w:rFonts w:eastAsiaTheme="minorHAnsi"/>
          <w:color w:val="auto"/>
          <w:lang w:eastAsia="en-US"/>
        </w:rPr>
        <w:t xml:space="preserve">ОСТ 7.12-93 «Сокращение русских  </w:t>
      </w:r>
      <w:r w:rsidRPr="0048666F">
        <w:rPr>
          <w:rFonts w:eastAsiaTheme="minorHAnsi"/>
          <w:color w:val="auto"/>
          <w:lang w:eastAsia="en-US"/>
        </w:rPr>
        <w:t>слов и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 xml:space="preserve">словосочетаний в библиографическом описании». 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Кроме того, имеются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общепринятые правила сокращения слов и выражений, применяемые при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написании курсовых работ, рефератов, диссертаций, статей. При этом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используются следующие способы: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1. Пишут лишь первые буквы слова (например, "гл." - глава, "св</w:t>
      </w:r>
      <w:proofErr w:type="gramStart"/>
      <w:r w:rsidRPr="0048666F">
        <w:rPr>
          <w:rFonts w:eastAsiaTheme="minorHAnsi"/>
          <w:color w:val="auto"/>
          <w:lang w:eastAsia="en-US"/>
        </w:rPr>
        <w:t>."</w:t>
      </w:r>
      <w:proofErr w:type="gramEnd"/>
      <w:r w:rsidRPr="0048666F">
        <w:rPr>
          <w:rFonts w:eastAsiaTheme="minorHAnsi"/>
          <w:color w:val="auto"/>
          <w:lang w:eastAsia="en-US"/>
        </w:rPr>
        <w:t xml:space="preserve"> -святой, "ст." -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статья).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2. Оставляют лишь первую букву слова (например, век - "в.", год - "</w:t>
      </w:r>
      <w:proofErr w:type="gramStart"/>
      <w:r w:rsidRPr="0048666F">
        <w:rPr>
          <w:rFonts w:eastAsiaTheme="minorHAnsi"/>
          <w:color w:val="auto"/>
          <w:lang w:eastAsia="en-US"/>
        </w:rPr>
        <w:t>г</w:t>
      </w:r>
      <w:proofErr w:type="gramEnd"/>
      <w:r w:rsidRPr="0048666F">
        <w:rPr>
          <w:rFonts w:eastAsiaTheme="minorHAnsi"/>
          <w:color w:val="auto"/>
          <w:lang w:eastAsia="en-US"/>
        </w:rPr>
        <w:t>.").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3. Оставляют только часть слова без окончания и суффикса (например, "</w:t>
      </w:r>
      <w:proofErr w:type="spellStart"/>
      <w:r w:rsidRPr="0048666F">
        <w:rPr>
          <w:rFonts w:eastAsiaTheme="minorHAnsi"/>
          <w:color w:val="auto"/>
          <w:lang w:eastAsia="en-US"/>
        </w:rPr>
        <w:t>абз</w:t>
      </w:r>
      <w:proofErr w:type="spellEnd"/>
      <w:r w:rsidRPr="0048666F">
        <w:rPr>
          <w:rFonts w:eastAsiaTheme="minorHAnsi"/>
          <w:color w:val="auto"/>
          <w:lang w:eastAsia="en-US"/>
        </w:rPr>
        <w:t>." -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абзац, "сов</w:t>
      </w:r>
      <w:proofErr w:type="gramStart"/>
      <w:r w:rsidRPr="0048666F">
        <w:rPr>
          <w:rFonts w:eastAsiaTheme="minorHAnsi"/>
          <w:color w:val="auto"/>
          <w:lang w:eastAsia="en-US"/>
        </w:rPr>
        <w:t xml:space="preserve">." - </w:t>
      </w:r>
      <w:proofErr w:type="gramEnd"/>
      <w:r w:rsidRPr="0048666F">
        <w:rPr>
          <w:rFonts w:eastAsiaTheme="minorHAnsi"/>
          <w:color w:val="auto"/>
          <w:lang w:eastAsia="en-US"/>
        </w:rPr>
        <w:t>советский).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4. Пропускают сразу несколько букв в середине слова, а вместо них ставят дефис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(например, университет - "ун-т", издательство - "изд-во").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lastRenderedPageBreak/>
        <w:t>Нужно быть внимательным при использовании и таких трех видов сокращений, как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буквенные аббревиатуры, сложносокращенные слова, условные географические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сокращения по начальным буквам слов или по частям слов.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Такими аббревиатурами удобно пользоваться, так как они составляются из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общеизвестных словообразований (например, "ВУЗ", "профсоюз"). Если необходимо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обозначить свой сложный термин такой аббревиатурой, то в этом случае ее следует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указывать сразу же после данного сложного термина. Например, "средства массовой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информации (СМИ)". Далее этой аббревиатурой можно пользоваться без расшифровки.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proofErr w:type="gramStart"/>
      <w:r w:rsidRPr="0048666F">
        <w:rPr>
          <w:rFonts w:eastAsiaTheme="minorHAnsi"/>
          <w:color w:val="auto"/>
          <w:lang w:eastAsia="en-US"/>
        </w:rPr>
        <w:t>При написании научных работ необходимо соблюдать общепринятые графические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сокращения по начальным буквам слов или по частям таких слов: "и т.д." (и так далее), "и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т.п." (и тому подобное), "и др." (и другое), "т.е." (то есть), "и пр." (и прочее), "вв." (века),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"гг." (годы), "н.э." (нашей эры), "обл." (область), "гр." (гражданин), "доц." (доцент), "акад."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(академик).</w:t>
      </w:r>
      <w:proofErr w:type="gramEnd"/>
      <w:r w:rsidRPr="0048666F">
        <w:rPr>
          <w:rFonts w:eastAsiaTheme="minorHAnsi"/>
          <w:color w:val="auto"/>
          <w:lang w:eastAsia="en-US"/>
        </w:rPr>
        <w:t xml:space="preserve"> </w:t>
      </w:r>
      <w:proofErr w:type="gramStart"/>
      <w:r w:rsidRPr="0048666F">
        <w:rPr>
          <w:rFonts w:eastAsiaTheme="minorHAnsi"/>
          <w:color w:val="auto"/>
          <w:lang w:eastAsia="en-US"/>
        </w:rPr>
        <w:t>При сносках и ссылках на источники употребляются такие сокращения, как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"ст.ст." (статьи), "см." (смотри), "ср." (сравни), "напр." (например), "т.т." (тома).</w:t>
      </w:r>
      <w:proofErr w:type="gramEnd"/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Следует иметь также ввиду, что внутри самих предложений такие слова, как "и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 xml:space="preserve">другие", "и тому подобное", "и прочее" не принято сокращать. </w:t>
      </w:r>
      <w:proofErr w:type="gramStart"/>
      <w:r w:rsidRPr="0048666F">
        <w:rPr>
          <w:rFonts w:eastAsiaTheme="minorHAnsi"/>
          <w:color w:val="auto"/>
          <w:lang w:eastAsia="en-US"/>
        </w:rPr>
        <w:t>Не допускаются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сокращения слов "так называемый" (т.н.), "так как" (т.к.), "например" (напр.), "около" (</w:t>
      </w:r>
      <w:proofErr w:type="spellStart"/>
      <w:r w:rsidRPr="0048666F">
        <w:rPr>
          <w:rFonts w:eastAsiaTheme="minorHAnsi"/>
          <w:color w:val="auto"/>
          <w:lang w:eastAsia="en-US"/>
        </w:rPr>
        <w:t>ок</w:t>
      </w:r>
      <w:proofErr w:type="spellEnd"/>
      <w:r w:rsidRPr="0048666F">
        <w:rPr>
          <w:rFonts w:eastAsiaTheme="minorHAnsi"/>
          <w:color w:val="auto"/>
          <w:lang w:eastAsia="en-US"/>
        </w:rPr>
        <w:t>.),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"формула" (ф-ла).</w:t>
      </w:r>
      <w:proofErr w:type="gramEnd"/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Хорошо сделанная статья является логическим завершением выполненной работы.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Поэтому, наряду с совершенствованием в исследовательской работе, необходимо</w:t>
      </w:r>
      <w:r w:rsidR="00FF5750" w:rsidRPr="0048666F">
        <w:rPr>
          <w:rFonts w:eastAsiaTheme="minorHAnsi"/>
          <w:color w:val="auto"/>
          <w:lang w:eastAsia="en-US"/>
        </w:rPr>
        <w:t xml:space="preserve"> </w:t>
      </w:r>
      <w:r w:rsidRPr="0048666F">
        <w:rPr>
          <w:rFonts w:eastAsiaTheme="minorHAnsi"/>
          <w:color w:val="auto"/>
          <w:lang w:eastAsia="en-US"/>
        </w:rPr>
        <w:t>постоянно учиться писать статьи. Подведем итог. Так как же работать над статьей?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 xml:space="preserve">- </w:t>
      </w:r>
      <w:r w:rsidR="00E00FA4" w:rsidRPr="0048666F">
        <w:rPr>
          <w:rFonts w:eastAsiaTheme="minorHAnsi"/>
          <w:color w:val="auto"/>
          <w:lang w:eastAsia="en-US"/>
        </w:rPr>
        <w:t>Определитесь, готовы ли вы приступить к написанию статьи и можно ли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ее публиковать в открытой печати.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Составьте подробный план построения статьи.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Разыщите всю необходимую информацию (статьи, книги, патенты и др.)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и проанализируйте ее.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Напишите введение, в котором сформулируйте необходимость проведения работы и</w:t>
      </w:r>
      <w:r w:rsidRPr="0048666F">
        <w:rPr>
          <w:rFonts w:eastAsiaTheme="minorHAnsi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ее основные направления.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Поработайте над названием статьи.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В основной части статьи опишите методику экспериментов, полученные</w:t>
      </w:r>
    </w:p>
    <w:p w:rsidR="00E00FA4" w:rsidRPr="0048666F" w:rsidRDefault="00E00FA4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результаты и дайте их физическое объяснение.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Составьте список литературы.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Сделайте выводы.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Напишите аннотацию.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Проведите авторское редактирование.</w:t>
      </w:r>
    </w:p>
    <w:p w:rsidR="00E00FA4" w:rsidRPr="0048666F" w:rsidRDefault="00FF5750" w:rsidP="00FF57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48666F">
        <w:rPr>
          <w:rFonts w:eastAsia="Arial Unicode MS"/>
          <w:color w:val="auto"/>
          <w:lang w:eastAsia="en-US"/>
        </w:rPr>
        <w:t>-</w:t>
      </w:r>
      <w:r w:rsidR="00E00FA4" w:rsidRPr="0048666F">
        <w:rPr>
          <w:rFonts w:eastAsia="SymbolMT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Сократите все, что не несет полезной информации, вычеркните лишние слова,</w:t>
      </w:r>
      <w:r w:rsidRPr="0048666F">
        <w:rPr>
          <w:rFonts w:eastAsiaTheme="minorHAnsi"/>
          <w:color w:val="auto"/>
          <w:lang w:eastAsia="en-US"/>
        </w:rPr>
        <w:t xml:space="preserve"> </w:t>
      </w:r>
      <w:r w:rsidR="00E00FA4" w:rsidRPr="0048666F">
        <w:rPr>
          <w:rFonts w:eastAsiaTheme="minorHAnsi"/>
          <w:color w:val="auto"/>
          <w:lang w:eastAsia="en-US"/>
        </w:rPr>
        <w:t>непонятные термины, неясности.</w:t>
      </w:r>
    </w:p>
    <w:p w:rsidR="00E00FA4" w:rsidRPr="0048666F" w:rsidRDefault="00E00FA4" w:rsidP="00FF5750">
      <w:pPr>
        <w:ind w:firstLine="709"/>
        <w:jc w:val="both"/>
        <w:rPr>
          <w:rFonts w:eastAsiaTheme="minorHAnsi"/>
          <w:color w:val="auto"/>
          <w:lang w:eastAsia="en-US"/>
        </w:rPr>
      </w:pPr>
    </w:p>
    <w:p w:rsidR="00E00FA4" w:rsidRPr="0048666F" w:rsidRDefault="003F766A" w:rsidP="007866F2">
      <w:pPr>
        <w:jc w:val="center"/>
        <w:rPr>
          <w:b/>
          <w:color w:val="000000"/>
          <w:kern w:val="2"/>
          <w:lang w:eastAsia="ar-SA"/>
        </w:rPr>
      </w:pPr>
      <w:r w:rsidRPr="0048666F">
        <w:rPr>
          <w:b/>
          <w:color w:val="000000"/>
          <w:kern w:val="2"/>
          <w:lang w:eastAsia="ar-SA"/>
        </w:rPr>
        <w:t>Оценочное средство 7 - защита курсовой работы</w:t>
      </w:r>
    </w:p>
    <w:p w:rsidR="003F766A" w:rsidRPr="0048666F" w:rsidRDefault="003F766A" w:rsidP="003F766A">
      <w:pPr>
        <w:jc w:val="both"/>
        <w:rPr>
          <w:b/>
          <w:color w:val="000000"/>
          <w:kern w:val="2"/>
          <w:lang w:eastAsia="ar-SA"/>
        </w:rPr>
      </w:pPr>
      <w:r w:rsidRPr="0048666F">
        <w:rPr>
          <w:b/>
          <w:color w:val="000000"/>
          <w:kern w:val="2"/>
          <w:lang w:eastAsia="ar-SA"/>
        </w:rPr>
        <w:t>Пример</w:t>
      </w:r>
      <w:r w:rsidR="00414C9A" w:rsidRPr="0048666F">
        <w:rPr>
          <w:b/>
          <w:color w:val="000000"/>
          <w:kern w:val="2"/>
          <w:lang w:eastAsia="ar-SA"/>
        </w:rPr>
        <w:t>ы тем</w:t>
      </w:r>
      <w:r w:rsidRPr="0048666F">
        <w:rPr>
          <w:b/>
          <w:color w:val="000000"/>
          <w:kern w:val="2"/>
          <w:lang w:eastAsia="ar-SA"/>
        </w:rPr>
        <w:t xml:space="preserve"> курсовых работ: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1. Влияние </w:t>
      </w:r>
      <w:proofErr w:type="spellStart"/>
      <w:r w:rsidRPr="0048666F">
        <w:rPr>
          <w:rFonts w:eastAsiaTheme="minorHAnsi"/>
          <w:color w:val="auto"/>
          <w:lang w:eastAsia="en-US"/>
        </w:rPr>
        <w:t>родительско</w:t>
      </w:r>
      <w:proofErr w:type="spellEnd"/>
      <w:r w:rsidRPr="0048666F">
        <w:rPr>
          <w:rFonts w:eastAsiaTheme="minorHAnsi"/>
          <w:color w:val="auto"/>
          <w:lang w:eastAsia="en-US"/>
        </w:rPr>
        <w:t>-детских  взаимоотношений на творческие способности младшего школьника.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2. Влияние возраста родителя на его родительское отношение к ребенку младшего школьного возраста.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3. Особенности проявления агрессии в поведении младших школьников с ограниченными возможностями здоровья в инклюзивной практике.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4. Особенности конфликтного поведения младших школьников.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5. Особенности </w:t>
      </w:r>
      <w:proofErr w:type="spellStart"/>
      <w:r w:rsidRPr="0048666F">
        <w:rPr>
          <w:rFonts w:eastAsiaTheme="minorHAnsi"/>
          <w:color w:val="auto"/>
          <w:lang w:eastAsia="en-US"/>
        </w:rPr>
        <w:t>психосексуального</w:t>
      </w:r>
      <w:proofErr w:type="spellEnd"/>
      <w:r w:rsidRPr="0048666F">
        <w:rPr>
          <w:rFonts w:eastAsiaTheme="minorHAnsi"/>
          <w:color w:val="auto"/>
          <w:lang w:eastAsia="en-US"/>
        </w:rPr>
        <w:t xml:space="preserve"> развития в младшем подростковом возрасте.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6. Развитие творческих способностей у правополушарных и левополушарных детей младшего школьного возраста.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7. Особенности психической травмы в младшем школьном возрасте.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8. Особенности младших школьников с ОВЗ как членов учебного коллектива.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lastRenderedPageBreak/>
        <w:t xml:space="preserve">9. Формирование </w:t>
      </w:r>
      <w:proofErr w:type="spellStart"/>
      <w:r w:rsidRPr="0048666F">
        <w:rPr>
          <w:rFonts w:eastAsiaTheme="minorHAnsi"/>
          <w:color w:val="auto"/>
          <w:lang w:eastAsia="en-US"/>
        </w:rPr>
        <w:t>атриотизма</w:t>
      </w:r>
      <w:proofErr w:type="spellEnd"/>
      <w:r w:rsidRPr="0048666F">
        <w:rPr>
          <w:rFonts w:eastAsiaTheme="minorHAnsi"/>
          <w:color w:val="auto"/>
          <w:lang w:eastAsia="en-US"/>
        </w:rPr>
        <w:t xml:space="preserve"> в младшем школьном возрасте средствами патриотического клуба.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10. Особенности дружеских отношений младших школьников в многонациональном классе.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11.  Специфика развития внимания </w:t>
      </w:r>
      <w:proofErr w:type="spellStart"/>
      <w:r w:rsidRPr="0048666F">
        <w:rPr>
          <w:rFonts w:eastAsiaTheme="minorHAnsi"/>
          <w:color w:val="auto"/>
          <w:lang w:eastAsia="en-US"/>
        </w:rPr>
        <w:t>гиперактивных</w:t>
      </w:r>
      <w:proofErr w:type="spellEnd"/>
      <w:r w:rsidRPr="0048666F">
        <w:rPr>
          <w:rFonts w:eastAsiaTheme="minorHAnsi"/>
          <w:color w:val="auto"/>
          <w:lang w:eastAsia="en-US"/>
        </w:rPr>
        <w:t xml:space="preserve"> младших школьников.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12. Особенности познавательного интереса младших школьников.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>13. Особенности самореализации младшего школьника.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14. </w:t>
      </w:r>
      <w:r w:rsidR="003F766A" w:rsidRPr="0048666F">
        <w:rPr>
          <w:rFonts w:eastAsiaTheme="minorHAnsi"/>
          <w:color w:val="auto"/>
          <w:lang w:eastAsia="en-US"/>
        </w:rPr>
        <w:t>Особенности развития эмоционального интеллекта младшего школьника.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15. </w:t>
      </w:r>
      <w:r w:rsidR="003F766A" w:rsidRPr="0048666F">
        <w:rPr>
          <w:rFonts w:eastAsiaTheme="minorHAnsi"/>
          <w:color w:val="auto"/>
          <w:lang w:eastAsia="en-US"/>
        </w:rPr>
        <w:t>Особенности развития навыков конструктивного  поведения в конфликте младших школьников.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16. </w:t>
      </w:r>
      <w:r w:rsidR="003F766A" w:rsidRPr="0048666F">
        <w:rPr>
          <w:rFonts w:eastAsiaTheme="minorHAnsi"/>
          <w:color w:val="auto"/>
          <w:lang w:eastAsia="en-US"/>
        </w:rPr>
        <w:t>Особенности взаимоотношений в коллективе младших школьников.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17. </w:t>
      </w:r>
      <w:r w:rsidR="003F766A" w:rsidRPr="0048666F">
        <w:rPr>
          <w:rFonts w:eastAsiaTheme="minorHAnsi"/>
          <w:color w:val="auto"/>
          <w:lang w:eastAsia="en-US"/>
        </w:rPr>
        <w:t>Проявление вежливости в поведении ребенка младшего школьного возраста.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18. </w:t>
      </w:r>
      <w:r w:rsidR="003F766A" w:rsidRPr="0048666F">
        <w:rPr>
          <w:rFonts w:eastAsiaTheme="minorHAnsi"/>
          <w:color w:val="auto"/>
          <w:lang w:eastAsia="en-US"/>
        </w:rPr>
        <w:t>Особенности проявления агрессивного поведения у младших школьников.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19. </w:t>
      </w:r>
      <w:r w:rsidR="003F766A" w:rsidRPr="0048666F">
        <w:rPr>
          <w:rFonts w:eastAsiaTheme="minorHAnsi"/>
          <w:color w:val="auto"/>
          <w:lang w:eastAsia="en-US"/>
        </w:rPr>
        <w:t>Особенности детского коллектива на ступени начального образования.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20. </w:t>
      </w:r>
      <w:r w:rsidR="003F766A" w:rsidRPr="0048666F">
        <w:rPr>
          <w:rFonts w:eastAsiaTheme="minorHAnsi"/>
          <w:color w:val="auto"/>
          <w:lang w:eastAsia="en-US"/>
        </w:rPr>
        <w:t>Особенности информационной культуры младшего подростка.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21. </w:t>
      </w:r>
      <w:r w:rsidR="003F766A" w:rsidRPr="0048666F">
        <w:rPr>
          <w:rFonts w:eastAsiaTheme="minorHAnsi"/>
          <w:color w:val="auto"/>
          <w:lang w:eastAsia="en-US"/>
        </w:rPr>
        <w:t>Особенности представлений современных родителей об успешном ребенке и их взаимосвязь с эмоциональным благополучием детей.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22. </w:t>
      </w:r>
      <w:r w:rsidR="003F766A" w:rsidRPr="0048666F">
        <w:rPr>
          <w:rFonts w:eastAsiaTheme="minorHAnsi"/>
          <w:color w:val="auto"/>
          <w:lang w:eastAsia="en-US"/>
        </w:rPr>
        <w:t xml:space="preserve">Особенности социальных представлений педагогов и студентов педагогического вуза о современных младших </w:t>
      </w:r>
      <w:proofErr w:type="spellStart"/>
      <w:r w:rsidR="003F766A" w:rsidRPr="0048666F">
        <w:rPr>
          <w:rFonts w:eastAsiaTheme="minorHAnsi"/>
          <w:color w:val="auto"/>
          <w:lang w:eastAsia="en-US"/>
        </w:rPr>
        <w:t>школьках</w:t>
      </w:r>
      <w:proofErr w:type="spellEnd"/>
      <w:r w:rsidR="003F766A" w:rsidRPr="0048666F">
        <w:rPr>
          <w:rFonts w:eastAsiaTheme="minorHAnsi"/>
          <w:color w:val="auto"/>
          <w:lang w:eastAsia="en-US"/>
        </w:rPr>
        <w:t>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23. </w:t>
      </w:r>
      <w:r w:rsidR="003F766A" w:rsidRPr="0048666F">
        <w:rPr>
          <w:rFonts w:eastAsiaTheme="minorHAnsi"/>
          <w:color w:val="auto"/>
          <w:lang w:eastAsia="en-US"/>
        </w:rPr>
        <w:t xml:space="preserve">Взаимосвязь вовлеченности в применении </w:t>
      </w:r>
      <w:proofErr w:type="gramStart"/>
      <w:r w:rsidR="003F766A" w:rsidRPr="0048666F">
        <w:rPr>
          <w:rFonts w:eastAsiaTheme="minorHAnsi"/>
          <w:color w:val="auto"/>
          <w:lang w:eastAsia="en-US"/>
        </w:rPr>
        <w:t>интернет-технологий</w:t>
      </w:r>
      <w:proofErr w:type="gramEnd"/>
      <w:r w:rsidR="003F766A" w:rsidRPr="0048666F">
        <w:rPr>
          <w:rFonts w:eastAsiaTheme="minorHAnsi"/>
          <w:color w:val="auto"/>
          <w:lang w:eastAsia="en-US"/>
        </w:rPr>
        <w:t xml:space="preserve"> и психологического здоровья младших школьников.</w:t>
      </w:r>
    </w:p>
    <w:p w:rsidR="003F766A" w:rsidRPr="0048666F" w:rsidRDefault="00414C9A" w:rsidP="003F766A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48666F">
        <w:rPr>
          <w:rFonts w:eastAsiaTheme="minorHAnsi"/>
          <w:color w:val="auto"/>
          <w:lang w:eastAsia="en-US"/>
        </w:rPr>
        <w:t xml:space="preserve">24. </w:t>
      </w:r>
      <w:r w:rsidR="003F766A" w:rsidRPr="0048666F">
        <w:rPr>
          <w:rFonts w:eastAsiaTheme="minorHAnsi"/>
          <w:color w:val="auto"/>
          <w:lang w:eastAsia="en-US"/>
        </w:rPr>
        <w:t>Развитие социальных представлений младших школьников о детях с ОВЗ на внеклассных мероприятиях.</w:t>
      </w:r>
    </w:p>
    <w:p w:rsidR="003F766A" w:rsidRPr="0048666F" w:rsidRDefault="003F766A" w:rsidP="003F766A">
      <w:pPr>
        <w:autoSpaceDE w:val="0"/>
        <w:autoSpaceDN w:val="0"/>
        <w:adjustRightInd w:val="0"/>
        <w:rPr>
          <w:rFonts w:ascii="Calibri" w:eastAsiaTheme="minorHAnsi" w:hAnsi="Calibri" w:cs="Calibri"/>
          <w:color w:val="auto"/>
          <w:lang w:eastAsia="en-US"/>
        </w:rPr>
      </w:pPr>
    </w:p>
    <w:p w:rsidR="003F766A" w:rsidRPr="0048666F" w:rsidRDefault="003F766A" w:rsidP="003F766A">
      <w:pPr>
        <w:jc w:val="both"/>
        <w:rPr>
          <w:rFonts w:eastAsiaTheme="minorHAnsi"/>
          <w:color w:val="auto"/>
          <w:lang w:eastAsia="en-US"/>
        </w:rPr>
      </w:pPr>
    </w:p>
    <w:p w:rsidR="00E00FA4" w:rsidRPr="00E00FA4" w:rsidRDefault="00E00FA4">
      <w:pPr>
        <w:rPr>
          <w:rFonts w:eastAsiaTheme="minorHAnsi"/>
          <w:color w:val="auto"/>
          <w:sz w:val="28"/>
          <w:szCs w:val="28"/>
          <w:lang w:eastAsia="en-US"/>
        </w:rPr>
      </w:pPr>
      <w:r w:rsidRPr="0048666F">
        <w:rPr>
          <w:rFonts w:eastAsiaTheme="minorHAnsi"/>
          <w:color w:val="auto"/>
          <w:lang w:eastAsia="en-US"/>
        </w:rPr>
        <w:br w:type="page"/>
      </w:r>
    </w:p>
    <w:p w:rsidR="00E433D4" w:rsidRDefault="001073BD" w:rsidP="007866F2">
      <w:pPr>
        <w:jc w:val="center"/>
      </w:pPr>
      <w:r>
        <w:rPr>
          <w:b/>
          <w:sz w:val="28"/>
          <w:szCs w:val="28"/>
        </w:rPr>
        <w:lastRenderedPageBreak/>
        <w:t>3.3. Анализ результатов обучения и перечень корректирующих мероприятий по учебной дисциплине</w:t>
      </w:r>
    </w:p>
    <w:p w:rsidR="00E433D4" w:rsidRDefault="00E433D4">
      <w:pPr>
        <w:jc w:val="center"/>
        <w:rPr>
          <w:b/>
          <w:bCs/>
          <w:color w:val="000000"/>
          <w:kern w:val="2"/>
          <w:sz w:val="28"/>
          <w:szCs w:val="28"/>
        </w:rPr>
      </w:pPr>
    </w:p>
    <w:p w:rsidR="00E433D4" w:rsidRDefault="001073BD">
      <w:pPr>
        <w:jc w:val="center"/>
        <w:rPr>
          <w:b/>
          <w:bCs/>
          <w:color w:val="000000"/>
          <w:kern w:val="2"/>
          <w:sz w:val="28"/>
          <w:szCs w:val="28"/>
        </w:rPr>
      </w:pPr>
      <w:r>
        <w:rPr>
          <w:b/>
          <w:bCs/>
          <w:color w:val="000000"/>
          <w:kern w:val="2"/>
          <w:sz w:val="28"/>
          <w:szCs w:val="28"/>
        </w:rPr>
        <w:t>Лист внесения изменений</w:t>
      </w:r>
    </w:p>
    <w:p w:rsidR="00E433D4" w:rsidRDefault="00E433D4">
      <w:pPr>
        <w:ind w:right="-1"/>
        <w:rPr>
          <w:b/>
          <w:bCs/>
          <w:caps/>
          <w:color w:val="000000"/>
          <w:kern w:val="2"/>
          <w:sz w:val="28"/>
          <w:szCs w:val="28"/>
        </w:rPr>
      </w:pPr>
    </w:p>
    <w:p w:rsidR="00E433D4" w:rsidRPr="007866F2" w:rsidRDefault="001073BD">
      <w:pPr>
        <w:spacing w:line="360" w:lineRule="auto"/>
        <w:ind w:right="-1" w:firstLine="709"/>
        <w:jc w:val="both"/>
        <w:rPr>
          <w:sz w:val="28"/>
          <w:szCs w:val="28"/>
        </w:rPr>
      </w:pPr>
      <w:r w:rsidRPr="007866F2">
        <w:rPr>
          <w:sz w:val="28"/>
          <w:szCs w:val="28"/>
        </w:rPr>
        <w:t>Дополнения и изменения в рабочей программе дисциплины на 2018/2019 учебный год</w:t>
      </w:r>
    </w:p>
    <w:p w:rsidR="00E433D4" w:rsidRPr="007866F2" w:rsidRDefault="001073BD">
      <w:pPr>
        <w:spacing w:line="360" w:lineRule="auto"/>
        <w:ind w:right="-1" w:firstLine="567"/>
        <w:jc w:val="both"/>
        <w:rPr>
          <w:sz w:val="28"/>
          <w:szCs w:val="28"/>
        </w:rPr>
      </w:pPr>
      <w:r w:rsidRPr="007866F2">
        <w:rPr>
          <w:sz w:val="28"/>
          <w:szCs w:val="28"/>
        </w:rPr>
        <w:t xml:space="preserve">В рабочую программу дисциплины </w:t>
      </w:r>
      <w:bookmarkStart w:id="1" w:name="%252525D0%2525259B%252525D0%25252592%252"/>
      <w:bookmarkEnd w:id="1"/>
      <w:r w:rsidRPr="007866F2">
        <w:rPr>
          <w:sz w:val="28"/>
          <w:szCs w:val="28"/>
        </w:rPr>
        <w:t xml:space="preserve">вносятся следующие изменения: </w:t>
      </w:r>
    </w:p>
    <w:p w:rsidR="00E433D4" w:rsidRPr="007866F2" w:rsidRDefault="001073BD" w:rsidP="00A66BAB">
      <w:pPr>
        <w:numPr>
          <w:ilvl w:val="0"/>
          <w:numId w:val="31"/>
        </w:numPr>
        <w:suppressAutoHyphens/>
        <w:spacing w:line="360" w:lineRule="auto"/>
        <w:ind w:left="426" w:hanging="465"/>
        <w:jc w:val="both"/>
        <w:rPr>
          <w:color w:val="000000"/>
          <w:sz w:val="28"/>
          <w:szCs w:val="28"/>
        </w:rPr>
      </w:pPr>
      <w:r w:rsidRPr="007866F2">
        <w:rPr>
          <w:color w:val="000000"/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E433D4" w:rsidRPr="007866F2" w:rsidRDefault="001073BD" w:rsidP="00A66BAB">
      <w:pPr>
        <w:numPr>
          <w:ilvl w:val="0"/>
          <w:numId w:val="31"/>
        </w:numPr>
        <w:suppressAutoHyphens/>
        <w:spacing w:line="360" w:lineRule="auto"/>
        <w:ind w:left="426" w:hanging="465"/>
        <w:jc w:val="both"/>
        <w:rPr>
          <w:color w:val="000000"/>
          <w:sz w:val="28"/>
          <w:szCs w:val="28"/>
        </w:rPr>
      </w:pPr>
      <w:r w:rsidRPr="007866F2">
        <w:rPr>
          <w:color w:val="000000"/>
          <w:sz w:val="28"/>
          <w:szCs w:val="28"/>
        </w:rPr>
        <w:t>Обновлен перечень лицензионного программного обеспечения.</w:t>
      </w:r>
    </w:p>
    <w:p w:rsidR="00E433D4" w:rsidRPr="007866F2" w:rsidRDefault="001073BD" w:rsidP="00A66BAB">
      <w:pPr>
        <w:numPr>
          <w:ilvl w:val="0"/>
          <w:numId w:val="31"/>
        </w:numPr>
        <w:suppressAutoHyphens/>
        <w:spacing w:line="360" w:lineRule="auto"/>
        <w:ind w:left="426" w:hanging="465"/>
        <w:jc w:val="both"/>
        <w:rPr>
          <w:color w:val="000000"/>
          <w:sz w:val="28"/>
          <w:szCs w:val="28"/>
        </w:rPr>
      </w:pPr>
      <w:r w:rsidRPr="007866F2">
        <w:rPr>
          <w:color w:val="000000"/>
          <w:sz w:val="28"/>
          <w:szCs w:val="28"/>
        </w:rPr>
        <w:t>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7866F2">
        <w:rPr>
          <w:color w:val="000000"/>
          <w:sz w:val="28"/>
          <w:szCs w:val="28"/>
        </w:rPr>
        <w:t>дств дл</w:t>
      </w:r>
      <w:proofErr w:type="gramEnd"/>
      <w:r w:rsidRPr="007866F2">
        <w:rPr>
          <w:color w:val="000000"/>
          <w:sz w:val="28"/>
          <w:szCs w:val="28"/>
        </w:rPr>
        <w:t xml:space="preserve">я текущего контроля успеваемости, промежуточной и итоговой (государственной итоговой) аттестации» от 28.04.2018 № 297 (п)  </w:t>
      </w:r>
    </w:p>
    <w:p w:rsidR="00E433D4" w:rsidRDefault="00E433D4">
      <w:pPr>
        <w:rPr>
          <w:color w:val="000000"/>
          <w:sz w:val="28"/>
          <w:szCs w:val="28"/>
          <w:highlight w:val="yellow"/>
        </w:rPr>
      </w:pPr>
    </w:p>
    <w:p w:rsidR="00E433D4" w:rsidRPr="007866F2" w:rsidRDefault="001073BD" w:rsidP="007866F2">
      <w:pPr>
        <w:pStyle w:val="13"/>
        <w:tabs>
          <w:tab w:val="right" w:leader="underscore" w:pos="9072"/>
        </w:tabs>
        <w:spacing w:before="120"/>
        <w:jc w:val="both"/>
        <w:rPr>
          <w:sz w:val="28"/>
          <w:szCs w:val="28"/>
        </w:rPr>
      </w:pPr>
      <w:r w:rsidRPr="007866F2">
        <w:rPr>
          <w:color w:val="000000"/>
          <w:sz w:val="28"/>
          <w:szCs w:val="28"/>
        </w:rPr>
        <w:t xml:space="preserve">Рабочая программа пересмотрена и одобрена на заседании </w:t>
      </w:r>
      <w:r w:rsidR="007866F2" w:rsidRPr="007866F2">
        <w:rPr>
          <w:sz w:val="28"/>
          <w:szCs w:val="28"/>
        </w:rPr>
        <w:t>кафедры педагогики и психологии начального образования п</w:t>
      </w:r>
      <w:r w:rsidR="007866F2" w:rsidRPr="007866F2">
        <w:rPr>
          <w:color w:val="000000"/>
          <w:sz w:val="28"/>
          <w:szCs w:val="28"/>
          <w:shd w:val="clear" w:color="auto" w:fill="FFFFFF"/>
        </w:rPr>
        <w:t xml:space="preserve">ротокол № 5 от 16.05.2018 г. </w:t>
      </w:r>
    </w:p>
    <w:p w:rsidR="00E433D4" w:rsidRPr="007866F2" w:rsidRDefault="00E433D4">
      <w:pPr>
        <w:spacing w:line="360" w:lineRule="auto"/>
        <w:jc w:val="both"/>
        <w:rPr>
          <w:color w:val="000000"/>
          <w:sz w:val="28"/>
          <w:szCs w:val="28"/>
        </w:rPr>
      </w:pPr>
    </w:p>
    <w:p w:rsidR="00E433D4" w:rsidRPr="007866F2" w:rsidRDefault="001073BD">
      <w:pPr>
        <w:spacing w:line="360" w:lineRule="auto"/>
        <w:jc w:val="both"/>
        <w:rPr>
          <w:color w:val="000000"/>
          <w:sz w:val="28"/>
          <w:szCs w:val="28"/>
        </w:rPr>
      </w:pPr>
      <w:r w:rsidRPr="007866F2">
        <w:rPr>
          <w:color w:val="000000"/>
          <w:sz w:val="28"/>
          <w:szCs w:val="28"/>
        </w:rPr>
        <w:t>Внесенные изменения утверждаю:</w:t>
      </w:r>
    </w:p>
    <w:p w:rsidR="007866F2" w:rsidRPr="007866F2" w:rsidRDefault="00CF23CE">
      <w:pPr>
        <w:spacing w:line="360" w:lineRule="auto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33350" distR="114300" simplePos="0" relativeHeight="6" behindDoc="1" locked="0" layoutInCell="1" allowOverlap="1">
            <wp:simplePos x="0" y="0"/>
            <wp:positionH relativeFrom="column">
              <wp:posOffset>4060190</wp:posOffset>
            </wp:positionH>
            <wp:positionV relativeFrom="paragraph">
              <wp:posOffset>382270</wp:posOffset>
            </wp:positionV>
            <wp:extent cx="826135" cy="646430"/>
            <wp:effectExtent l="19050" t="0" r="0" b="0"/>
            <wp:wrapSquare wrapText="bothSides"/>
            <wp:docPr id="9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57" t="38369" r="32181" b="5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3BD" w:rsidRPr="007866F2">
        <w:rPr>
          <w:color w:val="000000"/>
          <w:sz w:val="28"/>
          <w:szCs w:val="28"/>
        </w:rPr>
        <w:t xml:space="preserve">Заведующий кафедрой </w:t>
      </w:r>
      <w:r w:rsidR="007866F2" w:rsidRPr="007866F2">
        <w:rPr>
          <w:sz w:val="28"/>
          <w:szCs w:val="28"/>
        </w:rPr>
        <w:t xml:space="preserve">педагогики и психологии начального образования </w:t>
      </w:r>
    </w:p>
    <w:p w:rsidR="00E433D4" w:rsidRPr="007866F2" w:rsidRDefault="007866F2">
      <w:pPr>
        <w:spacing w:line="360" w:lineRule="auto"/>
        <w:jc w:val="both"/>
      </w:pPr>
      <w:r w:rsidRPr="007866F2">
        <w:rPr>
          <w:sz w:val="28"/>
          <w:szCs w:val="28"/>
        </w:rPr>
        <w:t>Н.А. Мосина</w:t>
      </w:r>
      <w:r>
        <w:rPr>
          <w:sz w:val="28"/>
          <w:szCs w:val="28"/>
        </w:rPr>
        <w:t xml:space="preserve"> </w:t>
      </w:r>
      <w:r w:rsidR="00CF23CE">
        <w:rPr>
          <w:sz w:val="28"/>
          <w:szCs w:val="28"/>
        </w:rPr>
        <w:t xml:space="preserve">                                                        </w:t>
      </w:r>
    </w:p>
    <w:p w:rsidR="00E433D4" w:rsidRPr="007866F2" w:rsidRDefault="00E433D4">
      <w:pPr>
        <w:tabs>
          <w:tab w:val="left" w:pos="4820"/>
          <w:tab w:val="right" w:leader="underscore" w:pos="10206"/>
        </w:tabs>
        <w:ind w:right="-1"/>
        <w:jc w:val="both"/>
        <w:rPr>
          <w:color w:val="000000"/>
          <w:sz w:val="28"/>
          <w:szCs w:val="28"/>
        </w:rPr>
      </w:pPr>
    </w:p>
    <w:p w:rsidR="00E433D4" w:rsidRPr="007866F2" w:rsidRDefault="00E433D4">
      <w:pPr>
        <w:tabs>
          <w:tab w:val="left" w:pos="4820"/>
          <w:tab w:val="right" w:leader="underscore" w:pos="10206"/>
        </w:tabs>
        <w:ind w:right="-1"/>
        <w:jc w:val="both"/>
        <w:rPr>
          <w:color w:val="000000"/>
          <w:sz w:val="28"/>
          <w:szCs w:val="28"/>
        </w:rPr>
      </w:pPr>
    </w:p>
    <w:p w:rsidR="00E433D4" w:rsidRPr="007866F2" w:rsidRDefault="00E433D4">
      <w:pPr>
        <w:ind w:right="-144"/>
        <w:rPr>
          <w:color w:val="000000"/>
          <w:sz w:val="28"/>
          <w:szCs w:val="28"/>
        </w:rPr>
      </w:pPr>
    </w:p>
    <w:p w:rsidR="00E433D4" w:rsidRPr="007866F2" w:rsidRDefault="001073BD">
      <w:pPr>
        <w:ind w:right="-144"/>
      </w:pPr>
      <w:r w:rsidRPr="007866F2">
        <w:rPr>
          <w:sz w:val="28"/>
          <w:szCs w:val="28"/>
        </w:rPr>
        <w:t xml:space="preserve">Одобрено НМСС (Н) кафедры </w:t>
      </w:r>
      <w:r w:rsidR="00CF23CE" w:rsidRPr="007866F2">
        <w:rPr>
          <w:sz w:val="28"/>
          <w:szCs w:val="28"/>
        </w:rPr>
        <w:t>педагогики и психологии начального образования</w:t>
      </w:r>
    </w:p>
    <w:p w:rsidR="00E433D4" w:rsidRPr="007866F2" w:rsidRDefault="00CF23CE">
      <w:pPr>
        <w:rPr>
          <w:b/>
          <w:bCs/>
          <w:color w:val="000000"/>
          <w:kern w:val="2"/>
          <w:sz w:val="28"/>
          <w:szCs w:val="28"/>
        </w:rPr>
      </w:pPr>
      <w:r>
        <w:rPr>
          <w:b/>
          <w:bCs/>
          <w:noProof/>
          <w:color w:val="000000"/>
          <w:kern w:val="2"/>
          <w:sz w:val="28"/>
          <w:szCs w:val="28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4431665</wp:posOffset>
            </wp:positionH>
            <wp:positionV relativeFrom="paragraph">
              <wp:posOffset>176530</wp:posOffset>
            </wp:positionV>
            <wp:extent cx="903605" cy="767715"/>
            <wp:effectExtent l="19050" t="0" r="0" b="0"/>
            <wp:wrapNone/>
            <wp:docPr id="10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240" t="55216" r="34875" b="3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3CE" w:rsidRDefault="001073BD" w:rsidP="00CF23CE">
      <w:pPr>
        <w:pStyle w:val="Default"/>
        <w:rPr>
          <w:sz w:val="28"/>
          <w:szCs w:val="28"/>
          <w:shd w:val="clear" w:color="auto" w:fill="FFFFFF"/>
        </w:rPr>
      </w:pPr>
      <w:r w:rsidRPr="00CF23CE">
        <w:rPr>
          <w:sz w:val="28"/>
          <w:szCs w:val="28"/>
        </w:rPr>
        <w:t xml:space="preserve">Протокол </w:t>
      </w:r>
      <w:r w:rsidR="00CF23CE" w:rsidRPr="00CF23CE">
        <w:rPr>
          <w:sz w:val="28"/>
          <w:szCs w:val="28"/>
        </w:rPr>
        <w:t>НМСС (Н)</w:t>
      </w:r>
      <w:r w:rsidR="00CF23CE">
        <w:rPr>
          <w:sz w:val="28"/>
          <w:szCs w:val="28"/>
        </w:rPr>
        <w:t xml:space="preserve"> </w:t>
      </w:r>
      <w:r w:rsidR="00CF23CE" w:rsidRPr="00CF23CE">
        <w:rPr>
          <w:sz w:val="28"/>
          <w:szCs w:val="28"/>
          <w:shd w:val="clear" w:color="auto" w:fill="FFFFFF"/>
        </w:rPr>
        <w:t xml:space="preserve">№6 от 23.05.2018                                       </w:t>
      </w:r>
    </w:p>
    <w:p w:rsidR="00E433D4" w:rsidRPr="00CF23CE" w:rsidRDefault="00CF23CE" w:rsidP="00CF23C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073BD" w:rsidRPr="00CF23CE">
        <w:rPr>
          <w:sz w:val="28"/>
          <w:szCs w:val="28"/>
        </w:rPr>
        <w:t xml:space="preserve">   </w:t>
      </w:r>
      <w:r w:rsidRPr="00CF23CE">
        <w:rPr>
          <w:sz w:val="28"/>
          <w:szCs w:val="28"/>
          <w:shd w:val="clear" w:color="auto" w:fill="FFFFFF"/>
        </w:rPr>
        <w:t>И.</w:t>
      </w:r>
      <w:proofErr w:type="gramStart"/>
      <w:r w:rsidRPr="00CF23CE">
        <w:rPr>
          <w:sz w:val="28"/>
          <w:szCs w:val="28"/>
          <w:shd w:val="clear" w:color="auto" w:fill="FFFFFF"/>
        </w:rPr>
        <w:t>В</w:t>
      </w:r>
      <w:proofErr w:type="gramEnd"/>
      <w:r w:rsidRPr="00CF23CE">
        <w:rPr>
          <w:sz w:val="28"/>
          <w:szCs w:val="28"/>
        </w:rPr>
        <w:t xml:space="preserve"> </w:t>
      </w:r>
      <w:r w:rsidRPr="00CF23CE">
        <w:rPr>
          <w:sz w:val="28"/>
          <w:szCs w:val="28"/>
          <w:shd w:val="clear" w:color="auto" w:fill="FFFFFF"/>
        </w:rPr>
        <w:t>Дуда</w:t>
      </w:r>
      <w:r>
        <w:rPr>
          <w:sz w:val="28"/>
          <w:szCs w:val="28"/>
          <w:shd w:val="clear" w:color="auto" w:fill="FFFFFF"/>
        </w:rPr>
        <w:t xml:space="preserve">                                                        </w:t>
      </w:r>
    </w:p>
    <w:p w:rsidR="00E433D4" w:rsidRDefault="00E433D4">
      <w:pPr>
        <w:pStyle w:val="13"/>
        <w:tabs>
          <w:tab w:val="left" w:pos="5670"/>
          <w:tab w:val="right" w:leader="underscore" w:pos="10206"/>
        </w:tabs>
        <w:spacing w:line="200" w:lineRule="atLeast"/>
        <w:ind w:right="-1"/>
        <w:jc w:val="both"/>
        <w:rPr>
          <w:b/>
          <w:bCs/>
        </w:rPr>
      </w:pPr>
    </w:p>
    <w:p w:rsidR="00E433D4" w:rsidRDefault="00CF23CE">
      <w:pPr>
        <w:pStyle w:val="13"/>
        <w:tabs>
          <w:tab w:val="left" w:pos="5670"/>
          <w:tab w:val="right" w:leader="underscore" w:pos="10206"/>
        </w:tabs>
        <w:spacing w:line="200" w:lineRule="atLeast"/>
        <w:ind w:right="-1"/>
        <w:jc w:val="both"/>
        <w:rPr>
          <w:b/>
          <w:bCs/>
        </w:rPr>
      </w:pPr>
      <w:r>
        <w:rPr>
          <w:b/>
          <w:bCs/>
        </w:rPr>
        <w:t xml:space="preserve">    </w:t>
      </w:r>
    </w:p>
    <w:p w:rsidR="00E433D4" w:rsidRDefault="001073BD">
      <w:pPr>
        <w:pStyle w:val="13"/>
        <w:tabs>
          <w:tab w:val="left" w:pos="5670"/>
          <w:tab w:val="right" w:leader="underscore" w:pos="10206"/>
        </w:tabs>
        <w:spacing w:line="200" w:lineRule="atLeast"/>
        <w:ind w:right="-1"/>
        <w:jc w:val="both"/>
        <w:rPr>
          <w:b/>
          <w:bCs/>
        </w:rPr>
      </w:pPr>
      <w:r>
        <w:br w:type="page"/>
      </w:r>
    </w:p>
    <w:p w:rsidR="00E433D4" w:rsidRPr="001F766A" w:rsidRDefault="001073BD">
      <w:pPr>
        <w:jc w:val="center"/>
        <w:rPr>
          <w:b/>
          <w:bCs/>
          <w:color w:val="000000"/>
          <w:kern w:val="2"/>
          <w:sz w:val="28"/>
          <w:szCs w:val="28"/>
        </w:rPr>
      </w:pPr>
      <w:r w:rsidRPr="001F766A">
        <w:rPr>
          <w:b/>
          <w:bCs/>
          <w:color w:val="000000"/>
          <w:kern w:val="2"/>
          <w:sz w:val="28"/>
          <w:szCs w:val="28"/>
        </w:rPr>
        <w:lastRenderedPageBreak/>
        <w:t>Лист внесения изменений</w:t>
      </w:r>
    </w:p>
    <w:p w:rsidR="00E433D4" w:rsidRPr="001F766A" w:rsidRDefault="00E433D4">
      <w:pPr>
        <w:ind w:right="-1" w:firstLine="567"/>
        <w:jc w:val="both"/>
        <w:rPr>
          <w:b/>
          <w:bCs/>
          <w:caps/>
          <w:color w:val="000000"/>
          <w:kern w:val="2"/>
          <w:sz w:val="28"/>
          <w:szCs w:val="28"/>
        </w:rPr>
      </w:pPr>
    </w:p>
    <w:p w:rsidR="00E433D4" w:rsidRPr="001F766A" w:rsidRDefault="001073BD">
      <w:pPr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1F766A">
        <w:rPr>
          <w:color w:val="000000"/>
          <w:sz w:val="28"/>
          <w:szCs w:val="28"/>
        </w:rPr>
        <w:t>Дополнения и изменения рабочей программы на 2018/2019  учебный год</w:t>
      </w:r>
    </w:p>
    <w:p w:rsidR="00E433D4" w:rsidRPr="001F766A" w:rsidRDefault="001073BD">
      <w:pPr>
        <w:spacing w:line="360" w:lineRule="auto"/>
        <w:jc w:val="both"/>
        <w:rPr>
          <w:color w:val="000000"/>
          <w:sz w:val="28"/>
          <w:szCs w:val="28"/>
        </w:rPr>
      </w:pPr>
      <w:r w:rsidRPr="001F766A">
        <w:rPr>
          <w:color w:val="000000"/>
          <w:sz w:val="28"/>
          <w:szCs w:val="28"/>
        </w:rPr>
        <w:t>В рабочую программу вносятся следующие изменения:</w:t>
      </w:r>
    </w:p>
    <w:p w:rsidR="00E433D4" w:rsidRDefault="001F766A">
      <w:pPr>
        <w:pStyle w:val="13"/>
        <w:tabs>
          <w:tab w:val="left" w:pos="5670"/>
          <w:tab w:val="right" w:leader="underscore" w:pos="10206"/>
        </w:tabs>
        <w:spacing w:line="200" w:lineRule="atLeast"/>
        <w:ind w:right="-1"/>
        <w:jc w:val="both"/>
        <w:rPr>
          <w:b/>
          <w:sz w:val="28"/>
          <w:szCs w:val="28"/>
          <w:highlight w:val="yellow"/>
          <w:lang w:eastAsia="ru-RU"/>
        </w:rPr>
      </w:pPr>
      <w:r>
        <w:rPr>
          <w:sz w:val="28"/>
          <w:szCs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E433D4" w:rsidRPr="00E57587" w:rsidRDefault="001073BD" w:rsidP="00E57587">
      <w:pPr>
        <w:pStyle w:val="13"/>
        <w:tabs>
          <w:tab w:val="left" w:pos="5670"/>
          <w:tab w:val="right" w:leader="underscore" w:pos="10206"/>
        </w:tabs>
        <w:spacing w:line="200" w:lineRule="atLeast"/>
        <w:ind w:right="-1"/>
        <w:jc w:val="both"/>
        <w:rPr>
          <w:b/>
          <w:sz w:val="28"/>
          <w:szCs w:val="28"/>
          <w:highlight w:val="yellow"/>
          <w:lang w:eastAsia="ru-RU"/>
        </w:rPr>
        <w:sectPr w:rsidR="00E433D4" w:rsidRPr="00E57587">
          <w:headerReference w:type="default" r:id="rId20"/>
          <w:footerReference w:type="default" r:id="rId21"/>
          <w:type w:val="continuous"/>
          <w:pgSz w:w="11906" w:h="16838"/>
          <w:pgMar w:top="1134" w:right="1134" w:bottom="1134" w:left="1134" w:header="720" w:footer="709" w:gutter="0"/>
          <w:cols w:space="720"/>
          <w:formProt w:val="0"/>
          <w:docGrid w:linePitch="360"/>
        </w:sectPr>
      </w:pPr>
      <w:r>
        <w:br w:type="page"/>
      </w:r>
    </w:p>
    <w:p w:rsidR="00AA6F2F" w:rsidRPr="00AA6F2F" w:rsidRDefault="00AA6F2F" w:rsidP="00AA6F2F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AA6F2F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4. УЧЕБНЫЕ РЕСУРСЫ</w:t>
      </w:r>
    </w:p>
    <w:p w:rsidR="00AA6F2F" w:rsidRDefault="00AA6F2F">
      <w:pPr>
        <w:shd w:val="clear" w:color="auto" w:fill="FFFFFF"/>
        <w:ind w:right="5"/>
        <w:jc w:val="center"/>
        <w:rPr>
          <w:b/>
          <w:bCs/>
          <w:szCs w:val="28"/>
        </w:rPr>
      </w:pPr>
    </w:p>
    <w:p w:rsidR="00E433D4" w:rsidRDefault="001073BD">
      <w:pPr>
        <w:shd w:val="clear" w:color="auto" w:fill="FFFFFF"/>
        <w:ind w:right="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Cs w:val="28"/>
        </w:rPr>
        <w:t>КАРТА ЛИТЕРАТУРНОГО ОБЕСПЕЧЕНИЯ ДИСЦИПЛИНЫ</w:t>
      </w:r>
    </w:p>
    <w:p w:rsidR="006F581C" w:rsidRDefault="006F581C" w:rsidP="006F581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«Научно-исследовательский практикум»</w:t>
      </w:r>
    </w:p>
    <w:p w:rsidR="00EF5E54" w:rsidRPr="00A8283A" w:rsidRDefault="00EF5E54" w:rsidP="00EF5E54">
      <w:pPr>
        <w:pStyle w:val="af"/>
        <w:spacing w:after="0"/>
        <w:jc w:val="center"/>
        <w:rPr>
          <w:b/>
        </w:rPr>
      </w:pPr>
      <w:r w:rsidRPr="00A8283A">
        <w:rPr>
          <w:rFonts w:cs="Times New Roman"/>
          <w:b/>
        </w:rPr>
        <w:t>44.03.05. Педагогическое образование</w:t>
      </w:r>
    </w:p>
    <w:p w:rsidR="00EF5E54" w:rsidRPr="00A8283A" w:rsidRDefault="00EF5E54" w:rsidP="00EF5E54">
      <w:pPr>
        <w:jc w:val="center"/>
        <w:rPr>
          <w:b/>
        </w:rPr>
      </w:pPr>
      <w:r w:rsidRPr="00A8283A">
        <w:rPr>
          <w:b/>
        </w:rPr>
        <w:t>Начальное образование и русский язык</w:t>
      </w:r>
    </w:p>
    <w:p w:rsidR="00EF5E54" w:rsidRPr="00A8283A" w:rsidRDefault="00EF5E54" w:rsidP="00EF5E54">
      <w:pPr>
        <w:pStyle w:val="af"/>
        <w:spacing w:after="0"/>
        <w:jc w:val="center"/>
        <w:rPr>
          <w:b/>
        </w:rPr>
      </w:pPr>
      <w:r w:rsidRPr="00A8283A">
        <w:rPr>
          <w:b/>
        </w:rPr>
        <w:t xml:space="preserve">Программа подготовки: академический </w:t>
      </w:r>
      <w:proofErr w:type="spellStart"/>
      <w:r w:rsidRPr="00A8283A">
        <w:rPr>
          <w:b/>
        </w:rPr>
        <w:t>бакалавриат</w:t>
      </w:r>
      <w:proofErr w:type="spellEnd"/>
      <w:r>
        <w:rPr>
          <w:b/>
        </w:rPr>
        <w:t xml:space="preserve">, </w:t>
      </w:r>
      <w:r w:rsidRPr="00A8283A">
        <w:rPr>
          <w:b/>
        </w:rPr>
        <w:t xml:space="preserve">квалификация – бакалавр </w:t>
      </w:r>
    </w:p>
    <w:p w:rsidR="00AD356F" w:rsidRPr="003474B9" w:rsidRDefault="00EF5E54" w:rsidP="00EF5E54">
      <w:pPr>
        <w:pStyle w:val="af"/>
        <w:spacing w:after="0"/>
        <w:jc w:val="center"/>
        <w:rPr>
          <w:b/>
        </w:rPr>
      </w:pPr>
      <w:r w:rsidRPr="00A8283A">
        <w:rPr>
          <w:b/>
        </w:rPr>
        <w:t>Очная форма обучения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77"/>
        <w:gridCol w:w="4915"/>
        <w:gridCol w:w="599"/>
        <w:gridCol w:w="1839"/>
      </w:tblGrid>
      <w:tr w:rsidR="00F71268" w:rsidTr="00F216CD">
        <w:trPr>
          <w:trHeight w:hRule="exact" w:val="845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19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pacing w:val="-1"/>
              </w:rPr>
              <w:t>Место хранения/ электронный адрес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Кол-во</w:t>
            </w:r>
          </w:p>
          <w:p w:rsidR="00F71268" w:rsidRDefault="00F71268" w:rsidP="00F216CD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pacing w:val="-2"/>
              </w:rPr>
              <w:t>экземпляров/точек</w:t>
            </w:r>
          </w:p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>
              <w:rPr>
                <w:b/>
                <w:bCs/>
              </w:rPr>
              <w:t>доступа</w:t>
            </w:r>
          </w:p>
        </w:tc>
      </w:tr>
      <w:tr w:rsidR="00F71268" w:rsidTr="00F216CD">
        <w:trPr>
          <w:trHeight w:val="283"/>
        </w:trPr>
        <w:tc>
          <w:tcPr>
            <w:tcW w:w="140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ОСНОВНАЯ ЛИТЕРАТУРА</w:t>
            </w:r>
          </w:p>
        </w:tc>
      </w:tr>
      <w:tr w:rsidR="00F71268" w:rsidTr="00F216CD">
        <w:trPr>
          <w:trHeight w:hRule="exact" w:val="1416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834025" w:rsidRDefault="00F71268" w:rsidP="00F216CD">
            <w:pPr>
              <w:rPr>
                <w:color w:val="000000"/>
              </w:rPr>
            </w:pPr>
            <w:proofErr w:type="spellStart"/>
            <w:r w:rsidRPr="00834025">
              <w:rPr>
                <w:b/>
                <w:bCs/>
                <w:color w:val="000000"/>
                <w:shd w:val="clear" w:color="auto" w:fill="FFFFFF"/>
              </w:rPr>
              <w:t>Борытко</w:t>
            </w:r>
            <w:proofErr w:type="spellEnd"/>
            <w:r w:rsidRPr="00834025">
              <w:rPr>
                <w:b/>
                <w:bCs/>
                <w:color w:val="000000"/>
                <w:shd w:val="clear" w:color="auto" w:fill="FFFFFF"/>
              </w:rPr>
              <w:t>, Николай Михайлович</w:t>
            </w:r>
            <w:r w:rsidRPr="00834025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834025">
              <w:rPr>
                <w:color w:val="000000"/>
              </w:rPr>
              <w:t>Методология и методы психолого-педагогических исследований [Текст]</w:t>
            </w:r>
            <w:proofErr w:type="gramStart"/>
            <w:r w:rsidRPr="00834025">
              <w:rPr>
                <w:color w:val="000000"/>
              </w:rPr>
              <w:t xml:space="preserve"> :</w:t>
            </w:r>
            <w:proofErr w:type="gramEnd"/>
            <w:r w:rsidRPr="00834025">
              <w:rPr>
                <w:color w:val="000000"/>
              </w:rPr>
              <w:t xml:space="preserve"> учебное пособие / Н. М. </w:t>
            </w:r>
            <w:proofErr w:type="spellStart"/>
            <w:r w:rsidRPr="00834025">
              <w:rPr>
                <w:color w:val="000000"/>
              </w:rPr>
              <w:t>Борытко</w:t>
            </w:r>
            <w:proofErr w:type="spellEnd"/>
            <w:r w:rsidRPr="00834025">
              <w:rPr>
                <w:color w:val="000000"/>
              </w:rPr>
              <w:t xml:space="preserve">, А. В. </w:t>
            </w:r>
            <w:proofErr w:type="spellStart"/>
            <w:r w:rsidRPr="00834025">
              <w:rPr>
                <w:color w:val="000000"/>
              </w:rPr>
              <w:t>Моложавенко</w:t>
            </w:r>
            <w:proofErr w:type="spellEnd"/>
            <w:r w:rsidRPr="00834025">
              <w:rPr>
                <w:color w:val="000000"/>
              </w:rPr>
              <w:t xml:space="preserve">, И. А. </w:t>
            </w:r>
            <w:proofErr w:type="spellStart"/>
            <w:r w:rsidRPr="00834025">
              <w:rPr>
                <w:color w:val="000000"/>
              </w:rPr>
              <w:t>Соловцова</w:t>
            </w:r>
            <w:proofErr w:type="spellEnd"/>
            <w:r w:rsidRPr="00834025">
              <w:rPr>
                <w:color w:val="000000"/>
              </w:rPr>
              <w:t xml:space="preserve"> ; ред. Н. М. </w:t>
            </w:r>
            <w:proofErr w:type="spellStart"/>
            <w:r w:rsidRPr="00834025">
              <w:rPr>
                <w:color w:val="000000"/>
              </w:rPr>
              <w:t>Борытко</w:t>
            </w:r>
            <w:proofErr w:type="spellEnd"/>
            <w:r w:rsidRPr="00834025">
              <w:rPr>
                <w:color w:val="000000"/>
              </w:rPr>
              <w:t>. - М.</w:t>
            </w:r>
            <w:proofErr w:type="gramStart"/>
            <w:r w:rsidRPr="00834025">
              <w:rPr>
                <w:color w:val="000000"/>
              </w:rPr>
              <w:t xml:space="preserve"> :</w:t>
            </w:r>
            <w:proofErr w:type="gramEnd"/>
            <w:r w:rsidRPr="00834025">
              <w:rPr>
                <w:color w:val="000000"/>
              </w:rPr>
              <w:t xml:space="preserve"> Академия, 2008. - 320 с. </w:t>
            </w:r>
            <w:r w:rsidRPr="00D1589C">
              <w:rPr>
                <w:color w:val="000000"/>
              </w:rPr>
              <w:t>25: 1 (ЧЗ), 3(АНЛ), 21 (АУЛ)</w:t>
            </w:r>
          </w:p>
          <w:p w:rsidR="00F71268" w:rsidRPr="00834025" w:rsidRDefault="00F71268" w:rsidP="00F216CD">
            <w:pPr>
              <w:rPr>
                <w:color w:val="000000"/>
              </w:rPr>
            </w:pPr>
          </w:p>
          <w:p w:rsidR="00F71268" w:rsidRPr="00D1589C" w:rsidRDefault="00F71268" w:rsidP="00F216CD">
            <w:pPr>
              <w:rPr>
                <w:spacing w:val="-15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Научная библиотека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1589C">
              <w:t>25</w:t>
            </w:r>
          </w:p>
        </w:tc>
      </w:tr>
      <w:tr w:rsidR="00F71268" w:rsidTr="00F216CD">
        <w:trPr>
          <w:trHeight w:hRule="exact" w:val="1408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834025" w:rsidRDefault="00F71268" w:rsidP="00F216CD">
            <w:pPr>
              <w:rPr>
                <w:color w:val="000000"/>
              </w:rPr>
            </w:pPr>
            <w:r w:rsidRPr="00126B29">
              <w:rPr>
                <w:b/>
                <w:bCs/>
                <w:color w:val="000000"/>
                <w:shd w:val="clear" w:color="auto" w:fill="FFFFFF"/>
              </w:rPr>
              <w:t>Новиков, Александр Михайлович</w:t>
            </w:r>
            <w:r w:rsidRPr="00126B29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126B29">
              <w:rPr>
                <w:color w:val="000000"/>
              </w:rPr>
              <w:t>Методология [Текст]</w:t>
            </w:r>
            <w:proofErr w:type="gramStart"/>
            <w:r w:rsidRPr="00126B29">
              <w:rPr>
                <w:color w:val="000000"/>
              </w:rPr>
              <w:t xml:space="preserve"> :</w:t>
            </w:r>
            <w:proofErr w:type="gramEnd"/>
            <w:r w:rsidRPr="00126B29">
              <w:rPr>
                <w:color w:val="000000"/>
              </w:rPr>
              <w:t xml:space="preserve"> учебное пособие / А. М. Новиков, Д. А. Новиков. - М.</w:t>
            </w:r>
            <w:proofErr w:type="gramStart"/>
            <w:r w:rsidRPr="00126B29">
              <w:rPr>
                <w:color w:val="000000"/>
              </w:rPr>
              <w:t xml:space="preserve"> :</w:t>
            </w:r>
            <w:proofErr w:type="gramEnd"/>
            <w:r w:rsidRPr="00126B29">
              <w:rPr>
                <w:color w:val="000000"/>
              </w:rPr>
              <w:t xml:space="preserve"> СИНТЕГ, 2007. - 668 с.</w:t>
            </w:r>
            <w:r w:rsidRPr="00D1589C">
              <w:rPr>
                <w:color w:val="000000"/>
              </w:rPr>
              <w:t xml:space="preserve"> 11: 1 (ЧЗ), 3(АНЛ), 2 (ИМРЦ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 xml:space="preserve">), </w:t>
            </w:r>
            <w:r w:rsidRPr="00D1589C">
              <w:rPr>
                <w:color w:val="000000"/>
              </w:rPr>
              <w:t>5 (АУЛ)</w:t>
            </w:r>
          </w:p>
          <w:p w:rsidR="00F71268" w:rsidRPr="00126B29" w:rsidRDefault="00F71268" w:rsidP="00F216CD">
            <w:pPr>
              <w:rPr>
                <w:color w:val="000000"/>
              </w:rPr>
            </w:pPr>
          </w:p>
          <w:p w:rsidR="00F71268" w:rsidRPr="00D1589C" w:rsidRDefault="00F71268" w:rsidP="00F216CD">
            <w:pPr>
              <w:rPr>
                <w:color w:val="000000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Научная библиотека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1589C">
              <w:t>11</w:t>
            </w:r>
          </w:p>
        </w:tc>
      </w:tr>
      <w:tr w:rsidR="00F71268" w:rsidTr="00F216CD">
        <w:trPr>
          <w:trHeight w:hRule="exact" w:val="1408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A07A6B" w:rsidRDefault="00F71268" w:rsidP="00F216CD">
            <w:pPr>
              <w:rPr>
                <w:color w:val="000000"/>
              </w:rPr>
            </w:pPr>
            <w:proofErr w:type="spellStart"/>
            <w:r w:rsidRPr="00A07A6B">
              <w:rPr>
                <w:b/>
                <w:bCs/>
                <w:color w:val="000000"/>
                <w:shd w:val="clear" w:color="auto" w:fill="FFFFFF"/>
              </w:rPr>
              <w:t>Бережнова</w:t>
            </w:r>
            <w:proofErr w:type="spellEnd"/>
            <w:r w:rsidRPr="00A07A6B">
              <w:rPr>
                <w:b/>
                <w:bCs/>
                <w:color w:val="000000"/>
                <w:shd w:val="clear" w:color="auto" w:fill="FFFFFF"/>
              </w:rPr>
              <w:t>, Елена Викторовна</w:t>
            </w:r>
            <w:r w:rsidRPr="00A07A6B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A07A6B">
              <w:rPr>
                <w:color w:val="000000"/>
              </w:rPr>
              <w:t>Основы учебно-исследовательской деятельности студентов [Текст] : учебник для студ. сред</w:t>
            </w:r>
            <w:proofErr w:type="gramStart"/>
            <w:r w:rsidRPr="00A07A6B">
              <w:rPr>
                <w:color w:val="000000"/>
              </w:rPr>
              <w:t>.</w:t>
            </w:r>
            <w:proofErr w:type="gramEnd"/>
            <w:r w:rsidRPr="00A07A6B">
              <w:rPr>
                <w:color w:val="000000"/>
              </w:rPr>
              <w:t xml:space="preserve"> </w:t>
            </w:r>
            <w:proofErr w:type="gramStart"/>
            <w:r w:rsidRPr="00A07A6B">
              <w:rPr>
                <w:color w:val="000000"/>
              </w:rPr>
              <w:t>с</w:t>
            </w:r>
            <w:proofErr w:type="gramEnd"/>
            <w:r w:rsidRPr="00A07A6B">
              <w:rPr>
                <w:color w:val="000000"/>
              </w:rPr>
              <w:t xml:space="preserve">пец. учеб. заведений / Е. В. </w:t>
            </w:r>
            <w:proofErr w:type="spellStart"/>
            <w:r w:rsidRPr="00A07A6B">
              <w:rPr>
                <w:color w:val="000000"/>
              </w:rPr>
              <w:t>Бережнова</w:t>
            </w:r>
            <w:proofErr w:type="spellEnd"/>
            <w:r w:rsidRPr="00A07A6B">
              <w:rPr>
                <w:color w:val="000000"/>
              </w:rPr>
              <w:t xml:space="preserve">, В. В. Краевский. - М. : Академия, 2005. - 128 с. - </w:t>
            </w:r>
            <w:proofErr w:type="spellStart"/>
            <w:r w:rsidRPr="00A07A6B">
              <w:rPr>
                <w:color w:val="000000"/>
              </w:rPr>
              <w:t>Библиогр</w:t>
            </w:r>
            <w:proofErr w:type="spellEnd"/>
            <w:r w:rsidRPr="00A07A6B">
              <w:rPr>
                <w:color w:val="000000"/>
              </w:rPr>
              <w:t>.: с. 126. </w:t>
            </w:r>
            <w:r w:rsidRPr="00D1589C">
              <w:rPr>
                <w:color w:val="000000"/>
              </w:rPr>
              <w:t xml:space="preserve"> 20: 1 (ЧЗ), 2(АНЛ), 2 (</w:t>
            </w:r>
            <w:proofErr w:type="spellStart"/>
            <w:r w:rsidRPr="00D1589C">
              <w:rPr>
                <w:color w:val="000000"/>
              </w:rPr>
              <w:t>Каб</w:t>
            </w:r>
            <w:proofErr w:type="gramStart"/>
            <w:r w:rsidRPr="00D1589C">
              <w:rPr>
                <w:color w:val="000000"/>
              </w:rPr>
              <w:t>.П</w:t>
            </w:r>
            <w:proofErr w:type="gramEnd"/>
            <w:r w:rsidRPr="00D1589C">
              <w:rPr>
                <w:color w:val="000000"/>
              </w:rPr>
              <w:t>иПД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 xml:space="preserve">), </w:t>
            </w:r>
            <w:r w:rsidRPr="00D1589C">
              <w:rPr>
                <w:color w:val="000000"/>
              </w:rPr>
              <w:t>11 (АУЛ), 2 (ОБИФ),</w:t>
            </w:r>
            <w:r w:rsidRPr="00D1589C">
              <w:rPr>
                <w:color w:val="000000"/>
                <w:shd w:val="clear" w:color="auto" w:fill="FFFFFF"/>
              </w:rPr>
              <w:t xml:space="preserve"> 2(ОБ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ИМФиИ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>)</w:t>
            </w:r>
          </w:p>
          <w:p w:rsidR="00F71268" w:rsidRPr="00D1589C" w:rsidRDefault="00F71268" w:rsidP="00F216CD">
            <w:pPr>
              <w:rPr>
                <w:color w:val="000000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Научная библиотека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1589C">
              <w:t>20</w:t>
            </w:r>
          </w:p>
        </w:tc>
      </w:tr>
      <w:tr w:rsidR="00F71268" w:rsidTr="00F216CD">
        <w:trPr>
          <w:trHeight w:val="283"/>
        </w:trPr>
        <w:tc>
          <w:tcPr>
            <w:tcW w:w="14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ДОПОЛНИТЕЛЬНАЯ ЛИТЕРАТУРА</w:t>
            </w:r>
          </w:p>
        </w:tc>
      </w:tr>
      <w:tr w:rsidR="00F71268" w:rsidTr="00F216CD">
        <w:trPr>
          <w:trHeight w:hRule="exact" w:val="1071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834025" w:rsidRDefault="00F71268" w:rsidP="00F216CD">
            <w:pPr>
              <w:rPr>
                <w:color w:val="000000"/>
              </w:rPr>
            </w:pPr>
            <w:proofErr w:type="spellStart"/>
            <w:r w:rsidRPr="00834025">
              <w:rPr>
                <w:bCs/>
                <w:color w:val="000000"/>
                <w:shd w:val="clear" w:color="auto" w:fill="FFFFFF"/>
              </w:rPr>
              <w:t>Стеганцева</w:t>
            </w:r>
            <w:proofErr w:type="spellEnd"/>
            <w:r w:rsidRPr="00834025">
              <w:rPr>
                <w:bCs/>
                <w:color w:val="000000"/>
                <w:shd w:val="clear" w:color="auto" w:fill="FFFFFF"/>
              </w:rPr>
              <w:t xml:space="preserve">, Татьяна </w:t>
            </w:r>
            <w:proofErr w:type="spellStart"/>
            <w:r w:rsidRPr="00834025">
              <w:rPr>
                <w:bCs/>
                <w:color w:val="000000"/>
                <w:shd w:val="clear" w:color="auto" w:fill="FFFFFF"/>
              </w:rPr>
              <w:t>Адриановна</w:t>
            </w:r>
            <w:proofErr w:type="spellEnd"/>
            <w:r w:rsidRPr="00834025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834025">
              <w:rPr>
                <w:color w:val="000000"/>
              </w:rPr>
              <w:t>Психолого-педагогическое исследование [Текст]</w:t>
            </w:r>
            <w:proofErr w:type="gramStart"/>
            <w:r w:rsidRPr="00834025">
              <w:rPr>
                <w:color w:val="000000"/>
              </w:rPr>
              <w:t xml:space="preserve"> :</w:t>
            </w:r>
            <w:proofErr w:type="gramEnd"/>
            <w:r w:rsidRPr="00834025">
              <w:rPr>
                <w:color w:val="000000"/>
              </w:rPr>
              <w:t xml:space="preserve"> методы организации, проведения и анализа / Т.А. </w:t>
            </w:r>
            <w:proofErr w:type="spellStart"/>
            <w:r w:rsidRPr="00834025">
              <w:rPr>
                <w:color w:val="000000"/>
              </w:rPr>
              <w:t>Стеганцева</w:t>
            </w:r>
            <w:proofErr w:type="spellEnd"/>
            <w:r w:rsidRPr="00834025">
              <w:rPr>
                <w:color w:val="000000"/>
              </w:rPr>
              <w:t xml:space="preserve">, И.А. </w:t>
            </w:r>
            <w:proofErr w:type="spellStart"/>
            <w:r w:rsidRPr="00834025">
              <w:rPr>
                <w:color w:val="000000"/>
              </w:rPr>
              <w:t>Аликин</w:t>
            </w:r>
            <w:proofErr w:type="spellEnd"/>
            <w:r w:rsidRPr="00834025">
              <w:rPr>
                <w:color w:val="000000"/>
              </w:rPr>
              <w:t>. - Красноярск</w:t>
            </w:r>
            <w:proofErr w:type="gramStart"/>
            <w:r w:rsidRPr="00834025">
              <w:rPr>
                <w:color w:val="000000"/>
              </w:rPr>
              <w:t xml:space="preserve"> :</w:t>
            </w:r>
            <w:proofErr w:type="gramEnd"/>
            <w:r w:rsidRPr="00834025">
              <w:rPr>
                <w:color w:val="000000"/>
              </w:rPr>
              <w:t xml:space="preserve"> РИО КГПУ, 2002. - 86 с.</w:t>
            </w:r>
            <w:r w:rsidRPr="00D1589C">
              <w:rPr>
                <w:color w:val="000000"/>
              </w:rPr>
              <w:t xml:space="preserve"> 2: 1 (ЧЗ), 1(АНЛ)</w:t>
            </w:r>
          </w:p>
          <w:p w:rsidR="00F71268" w:rsidRPr="00D1589C" w:rsidRDefault="00F71268" w:rsidP="00F216CD"/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667" w:right="658"/>
              <w:jc w:val="center"/>
            </w:pPr>
            <w:r w:rsidRPr="00D1589C">
              <w:t>Научная библиотека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2</w:t>
            </w:r>
          </w:p>
        </w:tc>
      </w:tr>
      <w:tr w:rsidR="00F71268" w:rsidTr="00F216CD">
        <w:trPr>
          <w:trHeight w:hRule="exact" w:val="2855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834025" w:rsidRDefault="00F71268" w:rsidP="00F216CD">
            <w:pPr>
              <w:rPr>
                <w:color w:val="000000"/>
              </w:rPr>
            </w:pPr>
            <w:r w:rsidRPr="00834025">
              <w:rPr>
                <w:b/>
                <w:bCs/>
                <w:color w:val="000000"/>
                <w:shd w:val="clear" w:color="auto" w:fill="FFFFFF"/>
              </w:rPr>
              <w:lastRenderedPageBreak/>
              <w:t>Шашкина, Мария Борисовна</w:t>
            </w:r>
            <w:r w:rsidRPr="00834025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834025">
              <w:rPr>
                <w:color w:val="000000"/>
              </w:rPr>
              <w:t xml:space="preserve">Исследовательская работа студента [Электронный ресурс] : учебное пособие / М. Б. Шашкина, А. В. </w:t>
            </w:r>
            <w:proofErr w:type="spellStart"/>
            <w:r w:rsidRPr="00834025">
              <w:rPr>
                <w:color w:val="000000"/>
              </w:rPr>
              <w:t>Багачук</w:t>
            </w:r>
            <w:proofErr w:type="spellEnd"/>
            <w:r w:rsidRPr="00834025">
              <w:rPr>
                <w:color w:val="000000"/>
              </w:rPr>
              <w:t xml:space="preserve"> ; </w:t>
            </w:r>
            <w:proofErr w:type="spellStart"/>
            <w:r w:rsidRPr="00834025">
              <w:rPr>
                <w:color w:val="000000"/>
              </w:rPr>
              <w:t>Федер</w:t>
            </w:r>
            <w:proofErr w:type="spellEnd"/>
            <w:r w:rsidRPr="00834025">
              <w:rPr>
                <w:color w:val="000000"/>
              </w:rPr>
              <w:t>. гос. бюджет</w:t>
            </w:r>
            <w:proofErr w:type="gramStart"/>
            <w:r w:rsidRPr="00834025">
              <w:rPr>
                <w:color w:val="000000"/>
              </w:rPr>
              <w:t>.</w:t>
            </w:r>
            <w:proofErr w:type="gramEnd"/>
            <w:r w:rsidRPr="00834025">
              <w:rPr>
                <w:color w:val="000000"/>
              </w:rPr>
              <w:t xml:space="preserve"> </w:t>
            </w:r>
            <w:proofErr w:type="spellStart"/>
            <w:proofErr w:type="gramStart"/>
            <w:r w:rsidRPr="00834025">
              <w:rPr>
                <w:color w:val="000000"/>
              </w:rPr>
              <w:t>о</w:t>
            </w:r>
            <w:proofErr w:type="gramEnd"/>
            <w:r w:rsidRPr="00834025">
              <w:rPr>
                <w:color w:val="000000"/>
              </w:rPr>
              <w:t>бразоват</w:t>
            </w:r>
            <w:proofErr w:type="spellEnd"/>
            <w:r w:rsidRPr="00834025">
              <w:rPr>
                <w:color w:val="000000"/>
              </w:rPr>
              <w:t xml:space="preserve">. учреждение </w:t>
            </w:r>
            <w:proofErr w:type="spellStart"/>
            <w:r w:rsidRPr="00834025">
              <w:rPr>
                <w:color w:val="000000"/>
              </w:rPr>
              <w:t>высш</w:t>
            </w:r>
            <w:proofErr w:type="spellEnd"/>
            <w:r w:rsidRPr="00834025">
              <w:rPr>
                <w:color w:val="000000"/>
              </w:rPr>
              <w:t>. образования "</w:t>
            </w:r>
            <w:proofErr w:type="spellStart"/>
            <w:r w:rsidRPr="00834025">
              <w:rPr>
                <w:color w:val="000000"/>
              </w:rPr>
              <w:t>Краснояр</w:t>
            </w:r>
            <w:proofErr w:type="spellEnd"/>
            <w:r w:rsidRPr="00834025">
              <w:rPr>
                <w:color w:val="000000"/>
              </w:rPr>
              <w:t xml:space="preserve">. гос. </w:t>
            </w:r>
            <w:proofErr w:type="spellStart"/>
            <w:r w:rsidRPr="00834025">
              <w:rPr>
                <w:color w:val="000000"/>
              </w:rPr>
              <w:t>пед</w:t>
            </w:r>
            <w:proofErr w:type="spellEnd"/>
            <w:r w:rsidRPr="00834025">
              <w:rPr>
                <w:color w:val="000000"/>
              </w:rPr>
              <w:t>. ун-т им. В. П. Астафьева". - Электрон</w:t>
            </w:r>
            <w:proofErr w:type="gramStart"/>
            <w:r w:rsidRPr="00834025">
              <w:rPr>
                <w:color w:val="000000"/>
              </w:rPr>
              <w:t>.</w:t>
            </w:r>
            <w:proofErr w:type="gramEnd"/>
            <w:r w:rsidRPr="00834025">
              <w:rPr>
                <w:color w:val="000000"/>
              </w:rPr>
              <w:t xml:space="preserve"> </w:t>
            </w:r>
            <w:proofErr w:type="gramStart"/>
            <w:r w:rsidRPr="00834025">
              <w:rPr>
                <w:color w:val="000000"/>
              </w:rPr>
              <w:t>т</w:t>
            </w:r>
            <w:proofErr w:type="gramEnd"/>
            <w:r w:rsidRPr="00834025">
              <w:rPr>
                <w:color w:val="000000"/>
              </w:rPr>
              <w:t>екстовые дан. (3,07 Мб). - Красноярск</w:t>
            </w:r>
            <w:proofErr w:type="gramStart"/>
            <w:r w:rsidRPr="00834025">
              <w:rPr>
                <w:color w:val="000000"/>
              </w:rPr>
              <w:t xml:space="preserve"> :</w:t>
            </w:r>
            <w:proofErr w:type="gramEnd"/>
            <w:r w:rsidRPr="00834025">
              <w:rPr>
                <w:color w:val="000000"/>
              </w:rPr>
              <w:t xml:space="preserve"> КГПУ им. В. П. Астафьева, 2015. - 1 эл. опт</w:t>
            </w:r>
            <w:proofErr w:type="gramStart"/>
            <w:r w:rsidRPr="00834025">
              <w:rPr>
                <w:color w:val="000000"/>
              </w:rPr>
              <w:t>.</w:t>
            </w:r>
            <w:proofErr w:type="gramEnd"/>
            <w:r w:rsidRPr="00834025">
              <w:rPr>
                <w:color w:val="000000"/>
              </w:rPr>
              <w:t xml:space="preserve"> </w:t>
            </w:r>
            <w:proofErr w:type="gramStart"/>
            <w:r w:rsidRPr="00834025">
              <w:rPr>
                <w:color w:val="000000"/>
              </w:rPr>
              <w:t>д</w:t>
            </w:r>
            <w:proofErr w:type="gramEnd"/>
            <w:r w:rsidRPr="00834025">
              <w:rPr>
                <w:color w:val="000000"/>
              </w:rPr>
              <w:t>иск (CD-ROM) ; 12 см. - </w:t>
            </w:r>
            <w:r w:rsidRPr="00834025">
              <w:rPr>
                <w:b/>
                <w:bCs/>
                <w:color w:val="000000"/>
              </w:rPr>
              <w:t>Систем. требования:</w:t>
            </w:r>
            <w:r w:rsidRPr="00834025">
              <w:rPr>
                <w:color w:val="000000"/>
              </w:rPr>
              <w:t> </w:t>
            </w:r>
            <w:proofErr w:type="spellStart"/>
            <w:r w:rsidRPr="00834025">
              <w:rPr>
                <w:color w:val="000000"/>
              </w:rPr>
              <w:t>Pentium</w:t>
            </w:r>
            <w:proofErr w:type="spellEnd"/>
            <w:r w:rsidRPr="00834025">
              <w:rPr>
                <w:color w:val="000000"/>
              </w:rPr>
              <w:t xml:space="preserve"> I ADM, </w:t>
            </w:r>
            <w:proofErr w:type="spellStart"/>
            <w:r w:rsidRPr="00834025">
              <w:rPr>
                <w:color w:val="000000"/>
              </w:rPr>
              <w:t>Intel</w:t>
            </w:r>
            <w:proofErr w:type="spellEnd"/>
            <w:r w:rsidRPr="00834025">
              <w:rPr>
                <w:color w:val="000000"/>
              </w:rPr>
              <w:t xml:space="preserve"> от 600 </w:t>
            </w:r>
            <w:proofErr w:type="spellStart"/>
            <w:r w:rsidRPr="00834025">
              <w:rPr>
                <w:color w:val="000000"/>
              </w:rPr>
              <w:t>MHz</w:t>
            </w:r>
            <w:proofErr w:type="spellEnd"/>
            <w:r w:rsidRPr="00834025">
              <w:rPr>
                <w:color w:val="000000"/>
              </w:rPr>
              <w:t xml:space="preserve">, 100 </w:t>
            </w:r>
            <w:proofErr w:type="spellStart"/>
            <w:r w:rsidRPr="00834025">
              <w:rPr>
                <w:color w:val="000000"/>
              </w:rPr>
              <w:t>Mб</w:t>
            </w:r>
            <w:proofErr w:type="spellEnd"/>
            <w:r w:rsidRPr="00834025">
              <w:rPr>
                <w:color w:val="000000"/>
              </w:rPr>
              <w:t xml:space="preserve"> HDD, 128 </w:t>
            </w:r>
            <w:proofErr w:type="spellStart"/>
            <w:r w:rsidRPr="00834025">
              <w:rPr>
                <w:color w:val="000000"/>
              </w:rPr>
              <w:t>Mб</w:t>
            </w:r>
            <w:proofErr w:type="spellEnd"/>
            <w:r w:rsidRPr="00834025">
              <w:rPr>
                <w:color w:val="000000"/>
              </w:rPr>
              <w:t xml:space="preserve"> RAM</w:t>
            </w:r>
            <w:proofErr w:type="gramStart"/>
            <w:r w:rsidRPr="00834025">
              <w:rPr>
                <w:color w:val="000000"/>
              </w:rPr>
              <w:t xml:space="preserve"> ;</w:t>
            </w:r>
            <w:proofErr w:type="gramEnd"/>
            <w:r w:rsidRPr="00834025">
              <w:rPr>
                <w:color w:val="000000"/>
              </w:rPr>
              <w:t xml:space="preserve"> </w:t>
            </w:r>
            <w:proofErr w:type="spellStart"/>
            <w:r w:rsidRPr="00834025">
              <w:rPr>
                <w:color w:val="000000"/>
              </w:rPr>
              <w:t>Windows</w:t>
            </w:r>
            <w:proofErr w:type="spellEnd"/>
            <w:r w:rsidRPr="00834025">
              <w:rPr>
                <w:color w:val="000000"/>
              </w:rPr>
              <w:t xml:space="preserve">, </w:t>
            </w:r>
            <w:proofErr w:type="spellStart"/>
            <w:r w:rsidRPr="00834025">
              <w:rPr>
                <w:color w:val="000000"/>
              </w:rPr>
              <w:t>Linux</w:t>
            </w:r>
            <w:proofErr w:type="spellEnd"/>
            <w:r w:rsidRPr="00834025">
              <w:rPr>
                <w:color w:val="000000"/>
              </w:rPr>
              <w:t xml:space="preserve"> ; </w:t>
            </w:r>
            <w:proofErr w:type="spellStart"/>
            <w:r w:rsidRPr="00834025">
              <w:rPr>
                <w:color w:val="000000"/>
              </w:rPr>
              <w:t>Adobe</w:t>
            </w:r>
            <w:proofErr w:type="spellEnd"/>
            <w:r w:rsidRPr="00834025">
              <w:rPr>
                <w:color w:val="000000"/>
              </w:rPr>
              <w:t xml:space="preserve"> </w:t>
            </w:r>
            <w:proofErr w:type="spellStart"/>
            <w:r w:rsidRPr="00834025">
              <w:rPr>
                <w:color w:val="000000"/>
              </w:rPr>
              <w:t>Acrobat</w:t>
            </w:r>
            <w:proofErr w:type="spellEnd"/>
            <w:r w:rsidRPr="00834025">
              <w:rPr>
                <w:color w:val="000000"/>
              </w:rPr>
              <w:t xml:space="preserve"> </w:t>
            </w:r>
            <w:proofErr w:type="spellStart"/>
            <w:r w:rsidRPr="00834025">
              <w:rPr>
                <w:color w:val="000000"/>
              </w:rPr>
              <w:t>Reader</w:t>
            </w:r>
            <w:proofErr w:type="spellEnd"/>
            <w:r w:rsidRPr="00834025">
              <w:rPr>
                <w:color w:val="000000"/>
              </w:rPr>
              <w:t xml:space="preserve">. - </w:t>
            </w:r>
            <w:proofErr w:type="spellStart"/>
            <w:r w:rsidRPr="00834025">
              <w:rPr>
                <w:color w:val="000000"/>
              </w:rPr>
              <w:t>Загл</w:t>
            </w:r>
            <w:proofErr w:type="spellEnd"/>
            <w:r w:rsidRPr="00834025">
              <w:rPr>
                <w:color w:val="000000"/>
              </w:rPr>
              <w:t>. с этикетки диска.</w:t>
            </w:r>
            <w:r w:rsidRPr="00D1589C">
              <w:rPr>
                <w:color w:val="000000"/>
              </w:rPr>
              <w:t xml:space="preserve"> 2: 2 (Справочно-библиографический отдел)</w:t>
            </w:r>
          </w:p>
          <w:p w:rsidR="00F71268" w:rsidRPr="00D1589C" w:rsidRDefault="00F71268" w:rsidP="00F216CD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shd w:val="clear" w:color="auto" w:fill="FFFFFF"/>
              <w:spacing w:line="274" w:lineRule="exact"/>
              <w:ind w:right="5"/>
              <w:jc w:val="center"/>
            </w:pPr>
            <w:r w:rsidRPr="00D1589C">
              <w:t>Научная библиотека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2</w:t>
            </w:r>
          </w:p>
        </w:tc>
      </w:tr>
      <w:tr w:rsidR="00F71268" w:rsidTr="00F216CD">
        <w:trPr>
          <w:trHeight w:hRule="exact" w:val="1371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834025" w:rsidRDefault="00F71268" w:rsidP="00F216CD">
            <w:pPr>
              <w:rPr>
                <w:color w:val="000000"/>
              </w:rPr>
            </w:pPr>
            <w:r w:rsidRPr="00126B29">
              <w:rPr>
                <w:b/>
                <w:bCs/>
                <w:color w:val="000000"/>
                <w:shd w:val="clear" w:color="auto" w:fill="FFFFFF"/>
              </w:rPr>
              <w:t>Шкляр, Михаил Филиппович</w:t>
            </w:r>
            <w:r w:rsidRPr="00126B29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126B29">
              <w:rPr>
                <w:color w:val="000000"/>
              </w:rPr>
              <w:t>Основы научных исследований [Текст]</w:t>
            </w:r>
            <w:proofErr w:type="gramStart"/>
            <w:r w:rsidRPr="00126B29">
              <w:rPr>
                <w:color w:val="000000"/>
              </w:rPr>
              <w:t xml:space="preserve"> :</w:t>
            </w:r>
            <w:proofErr w:type="gramEnd"/>
            <w:r w:rsidRPr="00126B29">
              <w:rPr>
                <w:color w:val="000000"/>
              </w:rPr>
              <w:t xml:space="preserve"> учебное пособие / М. Ф. Шкляр. - 4-е изд. - М. : Дашков и К, 2012. - 244 с. </w:t>
            </w:r>
            <w:r w:rsidRPr="00D1589C">
              <w:rPr>
                <w:color w:val="000000"/>
              </w:rPr>
              <w:t>16: 1 (ЧЗ), 2(АНЛ), 11 (АУЛ), 2 (</w:t>
            </w:r>
            <w:r w:rsidRPr="00D1589C">
              <w:rPr>
                <w:color w:val="000000"/>
                <w:shd w:val="clear" w:color="auto" w:fill="FFFFFF"/>
              </w:rPr>
              <w:t>Кабинет методики преподавания литературы)</w:t>
            </w:r>
          </w:p>
          <w:p w:rsidR="00F71268" w:rsidRPr="00126B29" w:rsidRDefault="00F71268" w:rsidP="00F216CD">
            <w:pPr>
              <w:rPr>
                <w:color w:val="000000"/>
              </w:rPr>
            </w:pPr>
          </w:p>
          <w:p w:rsidR="00F71268" w:rsidRPr="00D1589C" w:rsidRDefault="00F71268" w:rsidP="00F216CD">
            <w:pPr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shd w:val="clear" w:color="auto" w:fill="FFFFFF"/>
              <w:spacing w:line="274" w:lineRule="exact"/>
              <w:ind w:right="5"/>
              <w:jc w:val="center"/>
            </w:pPr>
            <w:r w:rsidRPr="00D1589C">
              <w:t>Научная библиотека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16</w:t>
            </w:r>
          </w:p>
        </w:tc>
      </w:tr>
      <w:tr w:rsidR="00F71268" w:rsidTr="00F216CD">
        <w:trPr>
          <w:trHeight w:hRule="exact" w:val="1546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A07A6B" w:rsidRDefault="00F71268" w:rsidP="00F216CD">
            <w:pPr>
              <w:rPr>
                <w:color w:val="000000"/>
              </w:rPr>
            </w:pPr>
            <w:proofErr w:type="spellStart"/>
            <w:r w:rsidRPr="00A07A6B">
              <w:rPr>
                <w:b/>
                <w:bCs/>
                <w:color w:val="000000"/>
                <w:shd w:val="clear" w:color="auto" w:fill="FFFFFF"/>
              </w:rPr>
              <w:t>Загвязинский</w:t>
            </w:r>
            <w:proofErr w:type="spellEnd"/>
            <w:r w:rsidRPr="00A07A6B">
              <w:rPr>
                <w:b/>
                <w:bCs/>
                <w:color w:val="000000"/>
                <w:shd w:val="clear" w:color="auto" w:fill="FFFFFF"/>
              </w:rPr>
              <w:t>, Владимир Ильич</w:t>
            </w:r>
            <w:r w:rsidRPr="00A07A6B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A07A6B">
              <w:rPr>
                <w:color w:val="000000"/>
              </w:rPr>
              <w:t>Методология и методы психолого-педагогического исследования [Текст]</w:t>
            </w:r>
            <w:proofErr w:type="gramStart"/>
            <w:r w:rsidRPr="00A07A6B">
              <w:rPr>
                <w:color w:val="000000"/>
              </w:rPr>
              <w:t xml:space="preserve"> :</w:t>
            </w:r>
            <w:proofErr w:type="gramEnd"/>
            <w:r w:rsidRPr="00A07A6B">
              <w:rPr>
                <w:color w:val="000000"/>
              </w:rPr>
              <w:t xml:space="preserve"> учебное пособие для студ. </w:t>
            </w:r>
            <w:proofErr w:type="spellStart"/>
            <w:r w:rsidRPr="00A07A6B">
              <w:rPr>
                <w:color w:val="000000"/>
              </w:rPr>
              <w:t>пед</w:t>
            </w:r>
            <w:proofErr w:type="spellEnd"/>
            <w:r w:rsidRPr="00A07A6B">
              <w:rPr>
                <w:color w:val="000000"/>
              </w:rPr>
              <w:t xml:space="preserve">. вузов / В. И. </w:t>
            </w:r>
            <w:proofErr w:type="spellStart"/>
            <w:r w:rsidRPr="00A07A6B">
              <w:rPr>
                <w:color w:val="000000"/>
              </w:rPr>
              <w:t>Загвязинский</w:t>
            </w:r>
            <w:proofErr w:type="spellEnd"/>
            <w:r w:rsidRPr="00A07A6B">
              <w:rPr>
                <w:color w:val="000000"/>
              </w:rPr>
              <w:t xml:space="preserve">, Р. </w:t>
            </w:r>
            <w:proofErr w:type="spellStart"/>
            <w:r w:rsidRPr="00A07A6B">
              <w:rPr>
                <w:color w:val="000000"/>
              </w:rPr>
              <w:t>Атаханов</w:t>
            </w:r>
            <w:proofErr w:type="spellEnd"/>
            <w:r w:rsidRPr="00A07A6B">
              <w:rPr>
                <w:color w:val="000000"/>
              </w:rPr>
              <w:t>. - М.</w:t>
            </w:r>
            <w:proofErr w:type="gramStart"/>
            <w:r w:rsidRPr="00A07A6B">
              <w:rPr>
                <w:color w:val="000000"/>
              </w:rPr>
              <w:t xml:space="preserve"> :</w:t>
            </w:r>
            <w:proofErr w:type="gramEnd"/>
            <w:r w:rsidRPr="00A07A6B">
              <w:rPr>
                <w:color w:val="000000"/>
              </w:rPr>
              <w:t xml:space="preserve"> Академия, 2001. - 208 с. - </w:t>
            </w:r>
            <w:proofErr w:type="spellStart"/>
            <w:r w:rsidRPr="00A07A6B">
              <w:rPr>
                <w:color w:val="000000"/>
              </w:rPr>
              <w:t>Библиогр</w:t>
            </w:r>
            <w:proofErr w:type="spellEnd"/>
            <w:r w:rsidRPr="00A07A6B">
              <w:rPr>
                <w:color w:val="000000"/>
              </w:rPr>
              <w:t>.: с. 203-205.</w:t>
            </w:r>
            <w:r w:rsidRPr="00D1589C">
              <w:rPr>
                <w:color w:val="000000"/>
              </w:rPr>
              <w:t xml:space="preserve"> 3: 1(ЧЗ), 2 (АНЛ)</w:t>
            </w:r>
          </w:p>
          <w:p w:rsidR="00F71268" w:rsidRPr="00D1589C" w:rsidRDefault="00F71268" w:rsidP="00F216CD">
            <w:pPr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shd w:val="clear" w:color="auto" w:fill="FFFFFF"/>
              <w:spacing w:line="274" w:lineRule="exact"/>
              <w:ind w:right="5"/>
              <w:jc w:val="center"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</w:pPr>
            <w:r w:rsidRPr="00D1589C">
              <w:t>3</w:t>
            </w:r>
          </w:p>
        </w:tc>
      </w:tr>
      <w:tr w:rsidR="00F71268" w:rsidTr="00F216CD">
        <w:trPr>
          <w:trHeight w:val="424"/>
        </w:trPr>
        <w:tc>
          <w:tcPr>
            <w:tcW w:w="14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ind w:left="110"/>
              <w:jc w:val="center"/>
            </w:pPr>
            <w:r>
              <w:rPr>
                <w:b/>
                <w:bCs/>
                <w:spacing w:val="-1"/>
              </w:rPr>
              <w:t>УЧЕБНО-МЕТОДИЧЕСКОЕ ОБЕСПЕЧЕНИЕ ДЛЯ САМОСТОЯТЕЛЬНОЙ РАБОТЫ</w:t>
            </w:r>
          </w:p>
        </w:tc>
      </w:tr>
      <w:tr w:rsidR="00F71268" w:rsidTr="00F216CD">
        <w:trPr>
          <w:trHeight w:hRule="exact" w:val="1343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rPr>
                <w:spacing w:val="-16"/>
              </w:rPr>
            </w:pPr>
            <w:r w:rsidRPr="00D1589C">
              <w:rPr>
                <w:b/>
                <w:bCs/>
                <w:color w:val="000000"/>
                <w:shd w:val="clear" w:color="auto" w:fill="FFFFFF"/>
              </w:rPr>
              <w:t>Основы научной деятельности</w:t>
            </w:r>
            <w:r w:rsidRPr="00D1589C">
              <w:rPr>
                <w:color w:val="000000"/>
                <w:shd w:val="clear" w:color="auto" w:fill="FFFFFF"/>
              </w:rPr>
              <w:t> [Текст]</w:t>
            </w:r>
            <w:proofErr w:type="gramStart"/>
            <w:r w:rsidRPr="00D1589C"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 w:rsidRPr="00D1589C">
              <w:rPr>
                <w:color w:val="000000"/>
                <w:shd w:val="clear" w:color="auto" w:fill="FFFFFF"/>
              </w:rPr>
              <w:t xml:space="preserve"> рабочая тетрадь для самостоятельной работы студентов по дисциплине / сост.: М. Б. Шашкина, А. В.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Багачук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>. - Красноярск</w:t>
            </w:r>
            <w:proofErr w:type="gramStart"/>
            <w:r w:rsidRPr="00D1589C"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 w:rsidRPr="00D1589C">
              <w:rPr>
                <w:color w:val="000000"/>
                <w:shd w:val="clear" w:color="auto" w:fill="FFFFFF"/>
              </w:rPr>
              <w:t xml:space="preserve"> КГПУ им. В. П. Астафьева, 2011. - 92 с. 2: 2(ОБ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ИМФиИ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shd w:val="clear" w:color="auto" w:fill="FFFFFF"/>
              <w:jc w:val="center"/>
            </w:pPr>
            <w:r w:rsidRPr="00D1589C">
              <w:t>Научная библиотека</w:t>
            </w:r>
          </w:p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jc w:val="center"/>
            </w:pPr>
            <w:r w:rsidRPr="00D1589C">
              <w:t>2</w:t>
            </w:r>
          </w:p>
        </w:tc>
      </w:tr>
      <w:tr w:rsidR="00F71268" w:rsidTr="00F216CD">
        <w:trPr>
          <w:trHeight w:hRule="exact" w:val="1277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rPr>
                <w:b/>
                <w:bCs/>
                <w:color w:val="000000"/>
                <w:shd w:val="clear" w:color="auto" w:fill="FFFFFF"/>
              </w:rPr>
            </w:pPr>
            <w:r w:rsidRPr="00D1589C">
              <w:rPr>
                <w:b/>
                <w:bCs/>
                <w:color w:val="000000"/>
                <w:shd w:val="clear" w:color="auto" w:fill="FFFFFF"/>
              </w:rPr>
              <w:t>Введение в научное</w:t>
            </w:r>
            <w:r w:rsidRPr="00D1589C">
              <w:rPr>
                <w:color w:val="000000"/>
                <w:shd w:val="clear" w:color="auto" w:fill="FFFFFF"/>
              </w:rPr>
              <w:t> исследование по педагогике [Текст] : учеб</w:t>
            </w:r>
            <w:proofErr w:type="gramStart"/>
            <w:r w:rsidRPr="00D1589C">
              <w:rPr>
                <w:color w:val="000000"/>
                <w:shd w:val="clear" w:color="auto" w:fill="FFFFFF"/>
              </w:rPr>
              <w:t>.</w:t>
            </w:r>
            <w:proofErr w:type="gramEnd"/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D1589C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D1589C">
              <w:rPr>
                <w:color w:val="000000"/>
                <w:shd w:val="clear" w:color="auto" w:fill="FFFFFF"/>
              </w:rPr>
              <w:t xml:space="preserve">особие для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ст-тов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пед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>. ин-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тов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 xml:space="preserve"> / Ю. К.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Бабанский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 xml:space="preserve"> [и др.]. - М.</w:t>
            </w:r>
            <w:proofErr w:type="gramStart"/>
            <w:r w:rsidRPr="00D1589C"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 w:rsidRPr="00D1589C">
              <w:rPr>
                <w:color w:val="000000"/>
                <w:shd w:val="clear" w:color="auto" w:fill="FFFFFF"/>
              </w:rPr>
              <w:t xml:space="preserve"> Просвещение, 1988. - 239 с. -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Библиогр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 xml:space="preserve">.: с. 237. 1: 1 (ОБ </w:t>
            </w:r>
            <w:proofErr w:type="spellStart"/>
            <w:r w:rsidRPr="00D1589C">
              <w:rPr>
                <w:color w:val="000000"/>
                <w:shd w:val="clear" w:color="auto" w:fill="FFFFFF"/>
              </w:rPr>
              <w:t>ИМФиИ</w:t>
            </w:r>
            <w:proofErr w:type="spellEnd"/>
            <w:r w:rsidRPr="00D1589C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shd w:val="clear" w:color="auto" w:fill="FFFFFF"/>
              <w:jc w:val="center"/>
            </w:pPr>
            <w:r w:rsidRPr="00D1589C">
              <w:t>Научная библиотека</w:t>
            </w:r>
          </w:p>
          <w:p w:rsidR="00F71268" w:rsidRPr="00D1589C" w:rsidRDefault="00F71268" w:rsidP="00F216CD">
            <w:pPr>
              <w:shd w:val="clear" w:color="auto" w:fill="FFFFFF"/>
              <w:jc w:val="center"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jc w:val="center"/>
            </w:pPr>
            <w:r w:rsidRPr="00D1589C">
              <w:t>1</w:t>
            </w:r>
          </w:p>
        </w:tc>
      </w:tr>
      <w:tr w:rsidR="00F71268" w:rsidTr="00F216CD">
        <w:trPr>
          <w:trHeight w:hRule="exact" w:val="1295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A07A6B" w:rsidRDefault="00F71268" w:rsidP="00F216CD">
            <w:pPr>
              <w:rPr>
                <w:color w:val="000000"/>
              </w:rPr>
            </w:pPr>
            <w:proofErr w:type="spellStart"/>
            <w:r w:rsidRPr="00A07A6B">
              <w:rPr>
                <w:b/>
                <w:bCs/>
                <w:color w:val="000000"/>
                <w:shd w:val="clear" w:color="auto" w:fill="FFFFFF"/>
              </w:rPr>
              <w:lastRenderedPageBreak/>
              <w:t>Венгер</w:t>
            </w:r>
            <w:proofErr w:type="spellEnd"/>
            <w:r w:rsidRPr="00A07A6B">
              <w:rPr>
                <w:b/>
                <w:bCs/>
                <w:color w:val="000000"/>
                <w:shd w:val="clear" w:color="auto" w:fill="FFFFFF"/>
              </w:rPr>
              <w:t>, Александр Леонидович</w:t>
            </w:r>
            <w:r w:rsidRPr="00A07A6B">
              <w:rPr>
                <w:color w:val="000000"/>
                <w:shd w:val="clear" w:color="auto" w:fill="FFFFFF"/>
              </w:rPr>
              <w:t>.</w:t>
            </w:r>
            <w:r w:rsidRPr="00D1589C">
              <w:rPr>
                <w:color w:val="000000"/>
                <w:shd w:val="clear" w:color="auto" w:fill="FFFFFF"/>
              </w:rPr>
              <w:t xml:space="preserve"> </w:t>
            </w:r>
            <w:r w:rsidRPr="00A07A6B">
              <w:rPr>
                <w:color w:val="000000"/>
              </w:rPr>
              <w:t>Психологическое обследование младших школьников [Текст]</w:t>
            </w:r>
            <w:proofErr w:type="gramStart"/>
            <w:r w:rsidRPr="00A07A6B">
              <w:rPr>
                <w:color w:val="000000"/>
              </w:rPr>
              <w:t xml:space="preserve"> :</w:t>
            </w:r>
            <w:proofErr w:type="gramEnd"/>
            <w:r w:rsidRPr="00A07A6B">
              <w:rPr>
                <w:color w:val="000000"/>
              </w:rPr>
              <w:t xml:space="preserve"> практическое пособие / А. Л. </w:t>
            </w:r>
            <w:proofErr w:type="spellStart"/>
            <w:r w:rsidRPr="00A07A6B">
              <w:rPr>
                <w:color w:val="000000"/>
              </w:rPr>
              <w:t>Венгер</w:t>
            </w:r>
            <w:proofErr w:type="spellEnd"/>
            <w:r w:rsidRPr="00A07A6B">
              <w:rPr>
                <w:color w:val="000000"/>
              </w:rPr>
              <w:t xml:space="preserve">, Г. А. </w:t>
            </w:r>
            <w:proofErr w:type="spellStart"/>
            <w:r w:rsidRPr="00A07A6B">
              <w:rPr>
                <w:color w:val="000000"/>
              </w:rPr>
              <w:t>Цукерман</w:t>
            </w:r>
            <w:proofErr w:type="spellEnd"/>
            <w:r w:rsidRPr="00A07A6B">
              <w:rPr>
                <w:color w:val="000000"/>
              </w:rPr>
              <w:t>. - М. : ВЛАДОС-ПРЕСС, 2001. - 160 с. </w:t>
            </w:r>
            <w:r w:rsidRPr="00D1589C">
              <w:rPr>
                <w:color w:val="000000"/>
              </w:rPr>
              <w:t>4: 2(</w:t>
            </w:r>
            <w:proofErr w:type="spellStart"/>
            <w:r w:rsidRPr="00D1589C">
              <w:rPr>
                <w:color w:val="000000"/>
              </w:rPr>
              <w:t>Каб</w:t>
            </w:r>
            <w:proofErr w:type="gramStart"/>
            <w:r w:rsidRPr="00D1589C">
              <w:rPr>
                <w:color w:val="000000"/>
              </w:rPr>
              <w:t>.И</w:t>
            </w:r>
            <w:proofErr w:type="gramEnd"/>
            <w:r w:rsidRPr="00D1589C">
              <w:rPr>
                <w:color w:val="000000"/>
              </w:rPr>
              <w:t>СП</w:t>
            </w:r>
            <w:proofErr w:type="spellEnd"/>
            <w:r w:rsidRPr="00D1589C">
              <w:rPr>
                <w:color w:val="000000"/>
              </w:rPr>
              <w:t>), 2 (АНЛ), 1 (ЧЗ)</w:t>
            </w:r>
          </w:p>
          <w:p w:rsidR="00F71268" w:rsidRPr="00D1589C" w:rsidRDefault="00F71268" w:rsidP="00F216CD">
            <w:pPr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shd w:val="clear" w:color="auto" w:fill="FFFFFF"/>
              <w:jc w:val="center"/>
            </w:pPr>
            <w:r w:rsidRPr="00D1589C">
              <w:t>Научная библиотека</w:t>
            </w:r>
          </w:p>
          <w:p w:rsidR="00F71268" w:rsidRPr="00D1589C" w:rsidRDefault="00F71268" w:rsidP="00F216CD">
            <w:pPr>
              <w:shd w:val="clear" w:color="auto" w:fill="FFFFFF"/>
              <w:jc w:val="center"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jc w:val="center"/>
            </w:pPr>
            <w:r w:rsidRPr="00D1589C">
              <w:t>5</w:t>
            </w:r>
          </w:p>
        </w:tc>
      </w:tr>
      <w:tr w:rsidR="00F71268" w:rsidTr="00F216CD">
        <w:trPr>
          <w:trHeight w:hRule="exact" w:val="1414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rPr>
                <w:color w:val="000000"/>
              </w:rPr>
            </w:pPr>
            <w:proofErr w:type="spellStart"/>
            <w:r w:rsidRPr="00D1589C">
              <w:rPr>
                <w:b/>
                <w:bCs/>
                <w:color w:val="000000"/>
                <w:shd w:val="clear" w:color="auto" w:fill="FFFFFF"/>
              </w:rPr>
              <w:t>Немов</w:t>
            </w:r>
            <w:proofErr w:type="spellEnd"/>
            <w:r w:rsidRPr="00D1589C">
              <w:rPr>
                <w:b/>
                <w:bCs/>
                <w:color w:val="000000"/>
                <w:shd w:val="clear" w:color="auto" w:fill="FFFFFF"/>
              </w:rPr>
              <w:t>, Роберт Семенович</w:t>
            </w:r>
            <w:r w:rsidRPr="00D1589C">
              <w:rPr>
                <w:color w:val="000000"/>
                <w:shd w:val="clear" w:color="auto" w:fill="FFFFFF"/>
              </w:rPr>
              <w:t xml:space="preserve">. </w:t>
            </w:r>
            <w:r w:rsidRPr="00D1589C">
              <w:rPr>
                <w:color w:val="000000"/>
              </w:rPr>
              <w:t xml:space="preserve">Психология [Текст] : учебник для студ. </w:t>
            </w:r>
            <w:proofErr w:type="spellStart"/>
            <w:r w:rsidRPr="00D1589C">
              <w:rPr>
                <w:color w:val="000000"/>
              </w:rPr>
              <w:t>высш</w:t>
            </w:r>
            <w:proofErr w:type="spellEnd"/>
            <w:r w:rsidRPr="00D1589C">
              <w:rPr>
                <w:color w:val="000000"/>
              </w:rPr>
              <w:t xml:space="preserve">. </w:t>
            </w:r>
            <w:proofErr w:type="spellStart"/>
            <w:r w:rsidRPr="00D1589C">
              <w:rPr>
                <w:color w:val="000000"/>
              </w:rPr>
              <w:t>пед</w:t>
            </w:r>
            <w:proofErr w:type="spellEnd"/>
            <w:r w:rsidRPr="00D1589C">
              <w:rPr>
                <w:color w:val="000000"/>
              </w:rPr>
              <w:t>. учеб</w:t>
            </w:r>
            <w:proofErr w:type="gramStart"/>
            <w:r w:rsidRPr="00D1589C">
              <w:rPr>
                <w:color w:val="000000"/>
              </w:rPr>
              <w:t>.</w:t>
            </w:r>
            <w:proofErr w:type="gramEnd"/>
            <w:r w:rsidRPr="00D1589C">
              <w:rPr>
                <w:color w:val="000000"/>
              </w:rPr>
              <w:t xml:space="preserve"> </w:t>
            </w:r>
            <w:proofErr w:type="gramStart"/>
            <w:r w:rsidRPr="00D1589C">
              <w:rPr>
                <w:color w:val="000000"/>
              </w:rPr>
              <w:t>з</w:t>
            </w:r>
            <w:proofErr w:type="gramEnd"/>
            <w:r w:rsidRPr="00D1589C">
              <w:rPr>
                <w:color w:val="000000"/>
              </w:rPr>
              <w:t xml:space="preserve">аведений. В 3 кн. Кн. 3. Психодиагностика. Введение в научное психологическое исследование с элементами математической статистики / Р.С. </w:t>
            </w:r>
            <w:proofErr w:type="spellStart"/>
            <w:r w:rsidRPr="00D1589C">
              <w:rPr>
                <w:color w:val="000000"/>
              </w:rPr>
              <w:t>Немов</w:t>
            </w:r>
            <w:proofErr w:type="spellEnd"/>
            <w:r w:rsidRPr="00D1589C">
              <w:rPr>
                <w:color w:val="000000"/>
              </w:rPr>
              <w:t>. - 4 изд. - М.</w:t>
            </w:r>
            <w:proofErr w:type="gramStart"/>
            <w:r w:rsidRPr="00D1589C">
              <w:rPr>
                <w:color w:val="000000"/>
              </w:rPr>
              <w:t xml:space="preserve"> :</w:t>
            </w:r>
            <w:proofErr w:type="gramEnd"/>
            <w:r w:rsidRPr="00D1589C">
              <w:rPr>
                <w:color w:val="000000"/>
              </w:rPr>
              <w:t xml:space="preserve"> ВЛАДОС, 2002. - 640 с. 165: 50 (ОБИФ), 70 (АУЛ), 45(</w:t>
            </w:r>
            <w:proofErr w:type="spellStart"/>
            <w:r w:rsidRPr="00D1589C">
              <w:rPr>
                <w:color w:val="000000"/>
              </w:rPr>
              <w:t>ОБИМФиИ</w:t>
            </w:r>
            <w:proofErr w:type="spellEnd"/>
            <w:r w:rsidRPr="00D1589C">
              <w:rPr>
                <w:color w:val="000000"/>
              </w:rPr>
              <w:t>)</w:t>
            </w:r>
          </w:p>
          <w:p w:rsidR="00F71268" w:rsidRPr="00D1589C" w:rsidRDefault="00F71268" w:rsidP="00F216CD">
            <w:pPr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shd w:val="clear" w:color="auto" w:fill="FFFFFF"/>
              <w:jc w:val="center"/>
            </w:pPr>
            <w:r w:rsidRPr="00D1589C">
              <w:t>Научная библиотека</w:t>
            </w:r>
          </w:p>
          <w:p w:rsidR="00F71268" w:rsidRPr="00D1589C" w:rsidRDefault="00F71268" w:rsidP="00F216CD">
            <w:pPr>
              <w:shd w:val="clear" w:color="auto" w:fill="FFFFFF"/>
              <w:jc w:val="center"/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jc w:val="center"/>
            </w:pPr>
            <w:r w:rsidRPr="00D1589C">
              <w:t>165</w:t>
            </w:r>
          </w:p>
        </w:tc>
      </w:tr>
      <w:tr w:rsidR="00F71268" w:rsidTr="00F216CD">
        <w:trPr>
          <w:trHeight w:val="283"/>
        </w:trPr>
        <w:tc>
          <w:tcPr>
            <w:tcW w:w="14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РЕСУРСЫ СЕТИ ИНТЕРНЕТ</w:t>
            </w:r>
          </w:p>
        </w:tc>
      </w:tr>
      <w:tr w:rsidR="00F71268" w:rsidTr="00F216CD">
        <w:trPr>
          <w:trHeight w:val="1254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pStyle w:val="Default"/>
            </w:pPr>
            <w:r w:rsidRPr="00D1589C">
              <w:t>Новиков, А.М. Методология научного исследования [Электронный ресурс]: учебное пособие/ Новиков А.М., Новиков Д.А.— Электрон</w:t>
            </w:r>
            <w:proofErr w:type="gramStart"/>
            <w:r w:rsidRPr="00D1589C">
              <w:t>.</w:t>
            </w:r>
            <w:proofErr w:type="gramEnd"/>
            <w:r w:rsidRPr="00D1589C">
              <w:t xml:space="preserve"> </w:t>
            </w:r>
            <w:proofErr w:type="gramStart"/>
            <w:r w:rsidRPr="00D1589C">
              <w:t>т</w:t>
            </w:r>
            <w:proofErr w:type="gramEnd"/>
            <w:r w:rsidRPr="00D1589C">
              <w:t xml:space="preserve">екстовые данные.— Саратов: </w:t>
            </w:r>
            <w:proofErr w:type="gramStart"/>
            <w:r w:rsidRPr="00D1589C">
              <w:t>Ай</w:t>
            </w:r>
            <w:proofErr w:type="gramEnd"/>
            <w:r w:rsidRPr="00D1589C">
              <w:t xml:space="preserve"> Пи Эр Медиа, 2012.— 280 c. </w:t>
            </w:r>
          </w:p>
          <w:p w:rsidR="00F71268" w:rsidRPr="00D1589C" w:rsidRDefault="00F71268" w:rsidP="00F216CD"/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pStyle w:val="Default"/>
            </w:pPr>
            <w:r w:rsidRPr="00D1589C">
              <w:t>Режим доступа: http://www.iprbookshop.ru/8500.— ЭБС «</w:t>
            </w:r>
            <w:proofErr w:type="spellStart"/>
            <w:r w:rsidRPr="00D1589C">
              <w:t>IPRbooks</w:t>
            </w:r>
            <w:proofErr w:type="spellEnd"/>
            <w:r w:rsidRPr="00D1589C">
              <w:t xml:space="preserve">», по </w:t>
            </w:r>
          </w:p>
          <w:p w:rsidR="00F71268" w:rsidRPr="00D1589C" w:rsidRDefault="00F71268" w:rsidP="00F216CD"/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589C">
              <w:rPr>
                <w:spacing w:val="-2"/>
              </w:rPr>
              <w:t>свободный</w:t>
            </w:r>
          </w:p>
        </w:tc>
      </w:tr>
      <w:tr w:rsidR="00F71268" w:rsidTr="00F216CD">
        <w:trPr>
          <w:trHeight w:val="288"/>
        </w:trPr>
        <w:tc>
          <w:tcPr>
            <w:tcW w:w="14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ИНФОРМАЦИОННЫЕ СПРАВОЧНЫЕ СИСТЕМЫ</w:t>
            </w:r>
          </w:p>
        </w:tc>
      </w:tr>
      <w:tr w:rsidR="00F71268" w:rsidTr="00F216CD">
        <w:trPr>
          <w:trHeight w:hRule="exact" w:val="1175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r w:rsidRPr="00D1589C">
              <w:t>ЭБС КГПУ им. В.П. Астафьева // ЭБС УКПУ им. В.П. Астафьева [Электронный ресурс]</w:t>
            </w: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autoSpaceDE w:val="0"/>
              <w:autoSpaceDN w:val="0"/>
              <w:adjustRightInd w:val="0"/>
            </w:pPr>
            <w:r w:rsidRPr="00D1589C">
              <w:t>Сетевой режим доступа</w:t>
            </w:r>
            <w:proofErr w:type="gramStart"/>
            <w:r w:rsidRPr="00D1589C">
              <w:t xml:space="preserve"> :</w:t>
            </w:r>
            <w:proofErr w:type="gramEnd"/>
            <w:r w:rsidRPr="00D1589C">
              <w:t xml:space="preserve"> http://www.elib/kspu.ru/library/sele</w:t>
            </w:r>
          </w:p>
          <w:p w:rsidR="00F71268" w:rsidRPr="00D1589C" w:rsidRDefault="00F71268" w:rsidP="00F216CD">
            <w:pPr>
              <w:rPr>
                <w:b/>
                <w:u w:val="single"/>
              </w:rPr>
            </w:pPr>
            <w:proofErr w:type="spellStart"/>
            <w:r w:rsidRPr="00D1589C">
              <w:t>kt</w:t>
            </w:r>
            <w:proofErr w:type="spellEnd"/>
            <w:r w:rsidRPr="00D1589C">
              <w:t>/</w:t>
            </w:r>
            <w:proofErr w:type="spellStart"/>
            <w:r w:rsidRPr="00D1589C">
              <w:t>au</w:t>
            </w:r>
            <w:proofErr w:type="spellEnd"/>
            <w:r w:rsidRPr="00D1589C">
              <w:t>;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06" w:right="206"/>
              <w:jc w:val="center"/>
              <w:rPr>
                <w:spacing w:val="-2"/>
              </w:rPr>
            </w:pPr>
            <w:r w:rsidRPr="00D1589C">
              <w:t>по паролю</w:t>
            </w:r>
          </w:p>
        </w:tc>
      </w:tr>
      <w:tr w:rsidR="00F71268" w:rsidTr="00F216CD">
        <w:trPr>
          <w:trHeight w:hRule="exact" w:val="865"/>
        </w:trPr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r w:rsidRPr="00D1589C">
              <w:t xml:space="preserve">ЭБС </w:t>
            </w:r>
            <w:proofErr w:type="spellStart"/>
            <w:r w:rsidRPr="00D1589C">
              <w:t>IPRbooks</w:t>
            </w:r>
            <w:proofErr w:type="spellEnd"/>
            <w:r w:rsidRPr="00D1589C">
              <w:t xml:space="preserve"> // ЭБС </w:t>
            </w:r>
            <w:proofErr w:type="spellStart"/>
            <w:r w:rsidRPr="00D1589C">
              <w:t>IPRbooks</w:t>
            </w:r>
            <w:proofErr w:type="spellEnd"/>
            <w:r w:rsidRPr="00D1589C">
              <w:t xml:space="preserve"> [Электронный ресурс]. </w:t>
            </w:r>
          </w:p>
        </w:tc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1268" w:rsidRPr="00D1589C" w:rsidRDefault="00F71268" w:rsidP="00F216CD">
            <w:pPr>
              <w:autoSpaceDE w:val="0"/>
              <w:autoSpaceDN w:val="0"/>
              <w:adjustRightInd w:val="0"/>
            </w:pPr>
            <w:r w:rsidRPr="00D1589C">
              <w:t>Сетевой режим доступа:</w:t>
            </w:r>
          </w:p>
          <w:p w:rsidR="00F71268" w:rsidRPr="00D1589C" w:rsidRDefault="00F71268" w:rsidP="00F216CD">
            <w:pPr>
              <w:autoSpaceDE w:val="0"/>
              <w:autoSpaceDN w:val="0"/>
              <w:adjustRightInd w:val="0"/>
            </w:pPr>
            <w:r w:rsidRPr="00D1589C">
              <w:t>http://www.iprbookshop.ru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1268" w:rsidRPr="00D1589C" w:rsidRDefault="00F71268" w:rsidP="00F21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06" w:right="206"/>
              <w:jc w:val="center"/>
            </w:pPr>
            <w:r w:rsidRPr="00D1589C">
              <w:t>по паролю</w:t>
            </w:r>
          </w:p>
        </w:tc>
      </w:tr>
    </w:tbl>
    <w:p w:rsidR="00F71268" w:rsidRDefault="00F71268" w:rsidP="00F71268"/>
    <w:p w:rsidR="00F71268" w:rsidRDefault="00F71268" w:rsidP="00F71268">
      <w:r>
        <w:t>Согласовано:</w:t>
      </w:r>
    </w:p>
    <w:p w:rsidR="00F71268" w:rsidRDefault="00F71268" w:rsidP="00F71268">
      <w:r>
        <w:rPr>
          <w:u w:val="single"/>
        </w:rPr>
        <w:t xml:space="preserve">главный библиотекарь           </w:t>
      </w:r>
      <w:r>
        <w:t xml:space="preserve">                  </w:t>
      </w:r>
      <w:r>
        <w:rPr>
          <w:noProof/>
        </w:rPr>
        <w:drawing>
          <wp:inline distT="0" distB="0" distL="0" distR="0">
            <wp:extent cx="1006475" cy="297180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669" t="-2224" r="-669" b="-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/   </w:t>
      </w:r>
      <w:r>
        <w:rPr>
          <w:u w:val="single"/>
        </w:rPr>
        <w:t>Казанцева Е.Ю.</w:t>
      </w:r>
    </w:p>
    <w:p w:rsidR="00F71268" w:rsidRDefault="00F71268" w:rsidP="00F71268">
      <w:r>
        <w:rPr>
          <w:color w:val="000000"/>
          <w:sz w:val="18"/>
          <w:szCs w:val="18"/>
        </w:rPr>
        <w:t xml:space="preserve">(должность структурного подразделения)                                        (подпись)                              (Фамилия И.О.)   </w:t>
      </w:r>
    </w:p>
    <w:p w:rsidR="00F71268" w:rsidRDefault="00F71268" w:rsidP="00F71268"/>
    <w:p w:rsidR="001F5B04" w:rsidRPr="003812D8" w:rsidRDefault="001F5B04" w:rsidP="003812D8">
      <w:pPr>
        <w:jc w:val="center"/>
        <w:rPr>
          <w:b/>
          <w:bCs/>
          <w:spacing w:val="-2"/>
          <w:sz w:val="22"/>
        </w:rPr>
      </w:pPr>
    </w:p>
    <w:p w:rsidR="00E433D4" w:rsidRDefault="00E433D4">
      <w:pPr>
        <w:ind w:firstLine="720"/>
        <w:sectPr w:rsidR="00E433D4">
          <w:headerReference w:type="default" r:id="rId23"/>
          <w:footerReference w:type="default" r:id="rId24"/>
          <w:pgSz w:w="16838" w:h="11906" w:orient="landscape"/>
          <w:pgMar w:top="1701" w:right="1134" w:bottom="851" w:left="1134" w:header="709" w:footer="709" w:gutter="0"/>
          <w:cols w:space="720"/>
          <w:formProt w:val="0"/>
          <w:docGrid w:linePitch="360"/>
        </w:sectPr>
      </w:pPr>
    </w:p>
    <w:p w:rsidR="00AA6F2F" w:rsidRPr="00AA6F2F" w:rsidRDefault="00AA6F2F" w:rsidP="00AA6F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A6F2F" w:rsidRDefault="00AA6F2F" w:rsidP="00AA6F2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4.2. </w:t>
      </w:r>
      <w:r w:rsidRPr="00AA6F2F">
        <w:rPr>
          <w:rFonts w:eastAsiaTheme="minorHAnsi"/>
          <w:b/>
          <w:bCs/>
          <w:color w:val="000000"/>
          <w:sz w:val="28"/>
          <w:szCs w:val="28"/>
          <w:lang w:eastAsia="en-US"/>
        </w:rPr>
        <w:t>Карта материально-технической базы</w:t>
      </w:r>
    </w:p>
    <w:p w:rsidR="00AA6F2F" w:rsidRDefault="00AA6F2F" w:rsidP="00AA6F2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AA6F2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дисциплины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2944F6" w:rsidRDefault="002944F6" w:rsidP="002944F6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«Научно-исследовательский практикум»</w:t>
      </w:r>
    </w:p>
    <w:p w:rsidR="00EF5E54" w:rsidRPr="00A8283A" w:rsidRDefault="00EF5E54" w:rsidP="00EF5E54">
      <w:pPr>
        <w:pStyle w:val="af"/>
        <w:spacing w:after="0"/>
        <w:jc w:val="center"/>
        <w:rPr>
          <w:b/>
        </w:rPr>
      </w:pPr>
      <w:r w:rsidRPr="00A8283A">
        <w:rPr>
          <w:rFonts w:cs="Times New Roman"/>
          <w:b/>
        </w:rPr>
        <w:t>44.03.05. Педагогическое образование</w:t>
      </w:r>
    </w:p>
    <w:p w:rsidR="00EF5E54" w:rsidRPr="00A8283A" w:rsidRDefault="00EF5E54" w:rsidP="00EF5E54">
      <w:pPr>
        <w:jc w:val="center"/>
        <w:rPr>
          <w:b/>
        </w:rPr>
      </w:pPr>
      <w:r w:rsidRPr="00A8283A">
        <w:rPr>
          <w:b/>
        </w:rPr>
        <w:t>Начальное образование и русский язык</w:t>
      </w:r>
    </w:p>
    <w:p w:rsidR="00EF5E54" w:rsidRPr="00A8283A" w:rsidRDefault="00EF5E54" w:rsidP="00EF5E54">
      <w:pPr>
        <w:pStyle w:val="af"/>
        <w:spacing w:after="0"/>
        <w:jc w:val="center"/>
        <w:rPr>
          <w:b/>
        </w:rPr>
      </w:pPr>
      <w:r w:rsidRPr="00A8283A">
        <w:rPr>
          <w:b/>
        </w:rPr>
        <w:t xml:space="preserve">Программа подготовки: академический </w:t>
      </w:r>
      <w:proofErr w:type="spellStart"/>
      <w:r w:rsidRPr="00A8283A">
        <w:rPr>
          <w:b/>
        </w:rPr>
        <w:t>бакалавриат</w:t>
      </w:r>
      <w:proofErr w:type="spellEnd"/>
      <w:r>
        <w:rPr>
          <w:b/>
        </w:rPr>
        <w:t xml:space="preserve">, </w:t>
      </w:r>
      <w:r w:rsidRPr="00A8283A">
        <w:rPr>
          <w:b/>
        </w:rPr>
        <w:t xml:space="preserve">квалификация – бакалавр </w:t>
      </w:r>
    </w:p>
    <w:p w:rsidR="00EF5E54" w:rsidRPr="003474B9" w:rsidRDefault="00EF5E54" w:rsidP="00EF5E54">
      <w:pPr>
        <w:pStyle w:val="af"/>
        <w:spacing w:after="0"/>
        <w:jc w:val="center"/>
        <w:rPr>
          <w:b/>
        </w:rPr>
      </w:pPr>
      <w:r w:rsidRPr="00A8283A">
        <w:rPr>
          <w:b/>
        </w:rPr>
        <w:t>Очная форма обучения</w:t>
      </w:r>
    </w:p>
    <w:p w:rsidR="00E433D4" w:rsidRPr="0048666F" w:rsidRDefault="00E433D4">
      <w:pP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  <w:lang w:val="en-US"/>
        </w:rPr>
      </w:pPr>
    </w:p>
    <w:tbl>
      <w:tblPr>
        <w:tblW w:w="9332" w:type="dxa"/>
        <w:tblInd w:w="-11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768"/>
        <w:gridCol w:w="6564"/>
      </w:tblGrid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center"/>
              <w:rPr>
                <w:rFonts w:eastAsia="Calibri"/>
                <w:b/>
                <w:color w:val="auto"/>
                <w:lang w:eastAsia="ar-SA"/>
              </w:rPr>
            </w:pPr>
            <w:r w:rsidRPr="0048666F">
              <w:rPr>
                <w:rFonts w:eastAsia="Calibri"/>
                <w:b/>
                <w:color w:val="auto"/>
                <w:lang w:eastAsia="ar-SA"/>
              </w:rPr>
              <w:t>Аудитория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center"/>
              <w:rPr>
                <w:rFonts w:eastAsia="Calibri"/>
                <w:b/>
                <w:color w:val="auto"/>
                <w:lang w:eastAsia="ar-SA"/>
              </w:rPr>
            </w:pPr>
            <w:r w:rsidRPr="0048666F">
              <w:rPr>
                <w:rFonts w:eastAsia="Calibri"/>
                <w:b/>
                <w:color w:val="auto"/>
                <w:lang w:eastAsia="ar-SA"/>
              </w:rPr>
              <w:t xml:space="preserve">Оборудование </w:t>
            </w:r>
          </w:p>
        </w:tc>
      </w:tr>
      <w:tr w:rsidR="0048666F" w:rsidRPr="0048666F" w:rsidTr="00701767">
        <w:trPr>
          <w:trHeight w:val="840"/>
        </w:trPr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center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rFonts w:eastAsia="Calibri"/>
                <w:color w:val="auto"/>
                <w:lang w:eastAsia="ar-SA"/>
              </w:rPr>
              <w:t>Аудитории для проведения занятий лекционного типа, занятий семинарского типа, групповых и индивидуальных консультаций, текущего контроля успеваемости и промежуточной аттестации</w:t>
            </w:r>
          </w:p>
          <w:p w:rsidR="0048666F" w:rsidRPr="0048666F" w:rsidRDefault="0048666F" w:rsidP="0048666F">
            <w:pPr>
              <w:jc w:val="center"/>
              <w:rPr>
                <w:color w:val="auto"/>
              </w:rPr>
            </w:pPr>
            <w:r w:rsidRPr="0048666F">
              <w:rPr>
                <w:color w:val="000000"/>
                <w:sz w:val="27"/>
                <w:szCs w:val="27"/>
              </w:rPr>
              <w:t>660017, Красноярский край, г. Красноярск, пр-т Мира, д. 83 (Корпус №2)</w:t>
            </w:r>
          </w:p>
        </w:tc>
      </w:tr>
      <w:tr w:rsidR="0048666F" w:rsidRPr="0048666F" w:rsidTr="00701767">
        <w:trPr>
          <w:trHeight w:val="966"/>
        </w:trPr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suppressAutoHyphens/>
              <w:jc w:val="both"/>
              <w:rPr>
                <w:color w:val="auto"/>
                <w:highlight w:val="yellow"/>
                <w:lang w:eastAsia="ar-SA"/>
              </w:rPr>
            </w:pPr>
            <w:r w:rsidRPr="0048666F">
              <w:rPr>
                <w:color w:val="000000"/>
                <w:lang w:eastAsia="ar-SA"/>
              </w:rPr>
              <w:t>г. Красноярск, пр-т Мира, д. 83 (Корпус №2), ауд. 0-13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highlight w:val="yellow"/>
                <w:lang w:eastAsia="ar-SA"/>
              </w:rPr>
            </w:pPr>
            <w:r w:rsidRPr="0048666F">
              <w:rPr>
                <w:color w:val="000000"/>
              </w:rPr>
              <w:t>Учебная доска- 1 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>г. Красноярск, пр-т Мира, д. 83 (Корпус №2), ауд. 0-14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>Маркерная доска-1шт.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0-15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>Учебная доска-1шт.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1-01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000000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 xml:space="preserve">Компьютер- 4 шт., МФУ-1шт., принтер-2 шт., проектор-1шт., ноутбук-2шт. </w:t>
            </w:r>
          </w:p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 xml:space="preserve">Программное обеспечение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>LinuxMint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 – (Свободная лицензия GPL):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Firefox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Thunderbird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LibreOffice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GIMP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Pidgin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Rhythmbox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HexChat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GParted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VLC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LightDM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. 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1-02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Компьютер-13шт., экран-1шт., проектор-1шт., </w:t>
            </w:r>
            <w:proofErr w:type="gramStart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>учебные</w:t>
            </w:r>
            <w:proofErr w:type="gram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 картины-18шт., учебная доска-1шт., магнитно-маркерная доска- 1шт.</w:t>
            </w:r>
          </w:p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 xml:space="preserve">Программное обеспечение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>LinuxMint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 – (Свободная лицензия GPL):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Firefox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Thunderbird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LibreOffice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GIMP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Pidgin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Rhythmbox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HexChat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GParted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VLC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LightDM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>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1-03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Экран -1шт., проектор-1шт.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1-04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000000"/>
                <w:shd w:val="clear" w:color="auto" w:fill="FFFFFF"/>
              </w:rPr>
            </w:pPr>
            <w:r w:rsidRPr="0048666F">
              <w:rPr>
                <w:color w:val="000000"/>
              </w:rPr>
              <w:t>Ноутбук -12шт.</w:t>
            </w:r>
            <w:proofErr w:type="gramStart"/>
            <w:r w:rsidRPr="0048666F">
              <w:rPr>
                <w:color w:val="000000"/>
              </w:rPr>
              <w:t>,э</w:t>
            </w:r>
            <w:proofErr w:type="gramEnd"/>
            <w:r w:rsidRPr="0048666F">
              <w:rPr>
                <w:color w:val="000000"/>
              </w:rPr>
              <w:t>кран-1шт., доска учебная-1шт., доска маркерная- 1шт., сейф для хранения зарядки ноутбуков,</w:t>
            </w:r>
            <w:r w:rsidRPr="0048666F">
              <w:rPr>
                <w:color w:val="000000"/>
                <w:shd w:val="clear" w:color="auto" w:fill="FFFFFF"/>
              </w:rPr>
              <w:t xml:space="preserve">  МФУ-1шт.,интерактивная доска с проектором-1шт.стол для инвалида-колясочника 1000*600рег. -1шт.</w:t>
            </w:r>
          </w:p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 xml:space="preserve">Программное обеспечение </w:t>
            </w:r>
            <w:proofErr w:type="spellStart"/>
            <w:r w:rsidRPr="0048666F">
              <w:rPr>
                <w:color w:val="auto"/>
              </w:rPr>
              <w:t>LinuxMint</w:t>
            </w:r>
            <w:proofErr w:type="spellEnd"/>
            <w:r w:rsidRPr="0048666F">
              <w:rPr>
                <w:color w:val="auto"/>
              </w:rPr>
              <w:t xml:space="preserve"> – (Свободная лицензия GPL): </w:t>
            </w:r>
            <w:r w:rsidRPr="0048666F">
              <w:rPr>
                <w:color w:val="auto"/>
                <w:lang w:val="en-US"/>
              </w:rPr>
              <w:t>Firefox</w:t>
            </w:r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Thunderbird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LibreOffice</w:t>
            </w:r>
            <w:proofErr w:type="spellEnd"/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GIMP</w:t>
            </w:r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Pidgin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Rhythmbox</w:t>
            </w:r>
            <w:proofErr w:type="spellEnd"/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HexChat</w:t>
            </w:r>
            <w:proofErr w:type="spellEnd"/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GParted</w:t>
            </w:r>
            <w:proofErr w:type="spellEnd"/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VLC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LightDM</w:t>
            </w:r>
            <w:proofErr w:type="spellEnd"/>
            <w:r w:rsidRPr="0048666F">
              <w:rPr>
                <w:color w:val="auto"/>
              </w:rPr>
              <w:t>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1-09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000000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Экран-1шт., проектор-1шт., учебная доска-1шт.</w:t>
            </w:r>
            <w:proofErr w:type="gramStart"/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,у</w:t>
            </w:r>
            <w:proofErr w:type="gramEnd"/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чебные картины.</w:t>
            </w:r>
          </w:p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1-10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roid Sans Fallback"/>
                <w:color w:val="000000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Компьютер-13шт.</w:t>
            </w:r>
            <w:proofErr w:type="gramStart"/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,п</w:t>
            </w:r>
            <w:proofErr w:type="gramEnd"/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 xml:space="preserve">роектор-1шт.,интерактивная доска-1шт., </w:t>
            </w:r>
          </w:p>
          <w:p w:rsidR="0048666F" w:rsidRPr="0048666F" w:rsidRDefault="0048666F" w:rsidP="0048666F">
            <w:pPr>
              <w:jc w:val="both"/>
              <w:rPr>
                <w:color w:val="000000"/>
              </w:rPr>
            </w:pPr>
            <w:r w:rsidRPr="0048666F">
              <w:rPr>
                <w:color w:val="000000"/>
              </w:rPr>
              <w:t>доска учебная -1шт.</w:t>
            </w:r>
          </w:p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 xml:space="preserve">Программное обеспечение </w:t>
            </w:r>
            <w:proofErr w:type="spellStart"/>
            <w:r w:rsidRPr="0048666F">
              <w:rPr>
                <w:color w:val="auto"/>
              </w:rPr>
              <w:t>LinuxMint</w:t>
            </w:r>
            <w:proofErr w:type="spellEnd"/>
            <w:r w:rsidRPr="0048666F">
              <w:rPr>
                <w:color w:val="auto"/>
              </w:rPr>
              <w:t xml:space="preserve"> – (Свободная лицензия </w:t>
            </w:r>
            <w:r w:rsidRPr="0048666F">
              <w:rPr>
                <w:color w:val="auto"/>
              </w:rPr>
              <w:lastRenderedPageBreak/>
              <w:t xml:space="preserve">GPL): </w:t>
            </w:r>
            <w:r w:rsidRPr="0048666F">
              <w:rPr>
                <w:color w:val="auto"/>
                <w:lang w:val="en-US"/>
              </w:rPr>
              <w:t>Firefox</w:t>
            </w:r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Thunderbird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LibreOffice</w:t>
            </w:r>
            <w:proofErr w:type="spellEnd"/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GIMP</w:t>
            </w:r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Pidgin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Rhythmbox</w:t>
            </w:r>
            <w:proofErr w:type="spellEnd"/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HexChat</w:t>
            </w:r>
            <w:proofErr w:type="spellEnd"/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GParted</w:t>
            </w:r>
            <w:proofErr w:type="spellEnd"/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VLC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LightDM</w:t>
            </w:r>
            <w:proofErr w:type="spellEnd"/>
            <w:r w:rsidRPr="0048666F">
              <w:rPr>
                <w:color w:val="auto"/>
              </w:rPr>
              <w:t>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lastRenderedPageBreak/>
              <w:t>г. Красноярск, пр-т Мира, д. 83 (Корпус №2), ауд. 1-15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>Мобильный экран-1шт.</w:t>
            </w:r>
            <w:proofErr w:type="gramStart"/>
            <w:r w:rsidRPr="0048666F">
              <w:rPr>
                <w:color w:val="000000"/>
              </w:rPr>
              <w:t>,у</w:t>
            </w:r>
            <w:proofErr w:type="gramEnd"/>
            <w:r w:rsidRPr="0048666F">
              <w:rPr>
                <w:color w:val="000000"/>
              </w:rPr>
              <w:t>чебныекартины-15шт., учебная доска-1шт.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2-01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color w:val="000000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Компьютер-7шт.</w:t>
            </w:r>
            <w:proofErr w:type="gramStart"/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,к</w:t>
            </w:r>
            <w:proofErr w:type="gramEnd"/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опировальный аппарат-1шт., принтер-3шт.,</w:t>
            </w:r>
          </w:p>
          <w:p w:rsidR="0048666F" w:rsidRPr="0048666F" w:rsidRDefault="0048666F" w:rsidP="0048666F">
            <w:pPr>
              <w:jc w:val="both"/>
              <w:rPr>
                <w:color w:val="000000"/>
              </w:rPr>
            </w:pPr>
            <w:r w:rsidRPr="0048666F">
              <w:rPr>
                <w:color w:val="000000"/>
              </w:rPr>
              <w:t>планшет-1шт.</w:t>
            </w:r>
          </w:p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 xml:space="preserve">Программное обеспечение </w:t>
            </w:r>
            <w:proofErr w:type="spellStart"/>
            <w:r w:rsidRPr="0048666F">
              <w:rPr>
                <w:color w:val="auto"/>
              </w:rPr>
              <w:t>LinuxMint</w:t>
            </w:r>
            <w:proofErr w:type="spellEnd"/>
            <w:r w:rsidRPr="0048666F">
              <w:rPr>
                <w:color w:val="auto"/>
              </w:rPr>
              <w:t xml:space="preserve"> – (Свободная лицензия GPL): </w:t>
            </w:r>
            <w:r w:rsidRPr="0048666F">
              <w:rPr>
                <w:color w:val="auto"/>
                <w:lang w:val="en-US"/>
              </w:rPr>
              <w:t>Firefox</w:t>
            </w:r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Thunderbird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LibreOffice</w:t>
            </w:r>
            <w:proofErr w:type="spellEnd"/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GIMP</w:t>
            </w:r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Pidgin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Rhythmbox</w:t>
            </w:r>
            <w:proofErr w:type="spellEnd"/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HexChat</w:t>
            </w:r>
            <w:proofErr w:type="spellEnd"/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GParted</w:t>
            </w:r>
            <w:proofErr w:type="spellEnd"/>
            <w:r w:rsidRPr="0048666F">
              <w:rPr>
                <w:color w:val="auto"/>
              </w:rPr>
              <w:t xml:space="preserve">, </w:t>
            </w:r>
            <w:r w:rsidRPr="0048666F">
              <w:rPr>
                <w:color w:val="auto"/>
                <w:lang w:val="en-US"/>
              </w:rPr>
              <w:t>VLC</w:t>
            </w:r>
            <w:r w:rsidRPr="0048666F">
              <w:rPr>
                <w:color w:val="auto"/>
              </w:rPr>
              <w:t xml:space="preserve">, </w:t>
            </w:r>
            <w:proofErr w:type="spellStart"/>
            <w:r w:rsidRPr="0048666F">
              <w:rPr>
                <w:color w:val="auto"/>
                <w:lang w:val="en-US"/>
              </w:rPr>
              <w:t>LightDM</w:t>
            </w:r>
            <w:proofErr w:type="spellEnd"/>
            <w:r w:rsidRPr="0048666F">
              <w:rPr>
                <w:color w:val="auto"/>
              </w:rPr>
              <w:t>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2-02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000000"/>
                <w:kern w:val="1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Проектор-1шт., экран-1шт., интерактивная доска -1шт., компьютер-1шт.</w:t>
            </w:r>
          </w:p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 xml:space="preserve">Программное обеспечение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>LinuxMint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 – (Свободная лицензия GPL):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Firefox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Thunderbird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LibreOffice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GIMP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Pidgin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Rhythmbox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HexChat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GParted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VLC</w:t>
            </w:r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 xml:space="preserve">, </w:t>
            </w:r>
            <w:proofErr w:type="spellStart"/>
            <w:r w:rsidRPr="0048666F">
              <w:rPr>
                <w:rFonts w:eastAsia="Droid Sans Fallback"/>
                <w:color w:val="auto"/>
                <w:kern w:val="1"/>
                <w:lang w:val="en-US" w:eastAsia="hi-IN" w:bidi="hi-IN"/>
              </w:rPr>
              <w:t>LightDM</w:t>
            </w:r>
            <w:proofErr w:type="spellEnd"/>
            <w:r w:rsidRPr="0048666F">
              <w:rPr>
                <w:rFonts w:eastAsia="Droid Sans Fallback"/>
                <w:color w:val="auto"/>
                <w:kern w:val="1"/>
                <w:lang w:eastAsia="hi-IN" w:bidi="hi-IN"/>
              </w:rPr>
              <w:t>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2-03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Телевизор-1шт., учебная доска-1шт.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2-05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Доска учебная- 1 шт., проектор-1шт., экран-1шт.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2-08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Проектор-1шт., экран-1шт., учебная доска- 1шт.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2-09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auto"/>
                <w:highlight w:val="yellow"/>
              </w:rPr>
            </w:pPr>
            <w:r w:rsidRPr="0048666F">
              <w:rPr>
                <w:color w:val="000000"/>
              </w:rPr>
              <w:t>Переноснойэкран-1шт.</w:t>
            </w:r>
            <w:proofErr w:type="gramStart"/>
            <w:r w:rsidRPr="0048666F">
              <w:rPr>
                <w:color w:val="000000"/>
              </w:rPr>
              <w:t>,у</w:t>
            </w:r>
            <w:proofErr w:type="gramEnd"/>
            <w:r w:rsidRPr="0048666F">
              <w:rPr>
                <w:color w:val="000000"/>
              </w:rPr>
              <w:t>чебная доска-1 шт., информационные стенды по истории образования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2-10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Экран-1шт., проектор-1шт., учебная доска-1шт.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2-12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000000"/>
              </w:rPr>
            </w:pPr>
            <w:r w:rsidRPr="0048666F">
              <w:rPr>
                <w:color w:val="000000"/>
              </w:rPr>
              <w:t>Компьютер-10шт.</w:t>
            </w:r>
            <w:proofErr w:type="gramStart"/>
            <w:r w:rsidRPr="0048666F">
              <w:rPr>
                <w:color w:val="000000"/>
              </w:rPr>
              <w:t>,м</w:t>
            </w:r>
            <w:proofErr w:type="gramEnd"/>
            <w:r w:rsidRPr="0048666F">
              <w:rPr>
                <w:color w:val="000000"/>
              </w:rPr>
              <w:t>обильныйэкран-1шт., учебная доска- 1шт., фортепиано-1шт.,проектор-1шт.</w:t>
            </w:r>
          </w:p>
          <w:p w:rsidR="0048666F" w:rsidRPr="0048666F" w:rsidRDefault="0048666F" w:rsidP="0048666F">
            <w:pPr>
              <w:suppressAutoHyphens/>
              <w:jc w:val="both"/>
              <w:rPr>
                <w:color w:val="auto"/>
                <w:highlight w:val="yellow"/>
                <w:lang w:eastAsia="ar-SA"/>
              </w:rPr>
            </w:pPr>
            <w:r w:rsidRPr="0048666F">
              <w:rPr>
                <w:color w:val="000000"/>
                <w:lang w:eastAsia="ar-SA"/>
              </w:rPr>
              <w:t xml:space="preserve">Программное обеспечение </w:t>
            </w:r>
            <w:r w:rsidRPr="0048666F">
              <w:rPr>
                <w:color w:val="auto"/>
                <w:lang w:eastAsia="ar-SA"/>
              </w:rPr>
              <w:t xml:space="preserve">Альт Образование 8 (лицензия № ААО.0006.00, договор № ДС 14-2017 от 27.12.2017): </w:t>
            </w:r>
            <w:r w:rsidRPr="0048666F">
              <w:rPr>
                <w:color w:val="auto"/>
                <w:lang w:val="en-US" w:eastAsia="ar-SA"/>
              </w:rPr>
              <w:t>Perl</w:t>
            </w:r>
            <w:r w:rsidRPr="0048666F">
              <w:rPr>
                <w:color w:val="auto"/>
                <w:lang w:eastAsia="ar-SA"/>
              </w:rPr>
              <w:t xml:space="preserve"> 5.22, </w:t>
            </w:r>
            <w:r w:rsidRPr="0048666F">
              <w:rPr>
                <w:color w:val="auto"/>
                <w:lang w:val="en-US" w:eastAsia="ar-SA"/>
              </w:rPr>
              <w:t>Python</w:t>
            </w:r>
            <w:r w:rsidRPr="0048666F">
              <w:rPr>
                <w:color w:val="auto"/>
                <w:lang w:eastAsia="ar-SA"/>
              </w:rPr>
              <w:t xml:space="preserve"> 2.7 и 3.5, </w:t>
            </w:r>
            <w:r w:rsidRPr="0048666F">
              <w:rPr>
                <w:color w:val="auto"/>
                <w:lang w:val="en-US" w:eastAsia="ar-SA"/>
              </w:rPr>
              <w:t>PHP</w:t>
            </w:r>
            <w:r w:rsidRPr="0048666F">
              <w:rPr>
                <w:color w:val="auto"/>
                <w:lang w:eastAsia="ar-SA"/>
              </w:rPr>
              <w:t xml:space="preserve"> 5.6, </w:t>
            </w:r>
            <w:r w:rsidRPr="0048666F">
              <w:rPr>
                <w:color w:val="auto"/>
                <w:lang w:val="en-US" w:eastAsia="ar-SA"/>
              </w:rPr>
              <w:t>GCC</w:t>
            </w:r>
            <w:r w:rsidRPr="0048666F">
              <w:rPr>
                <w:color w:val="auto"/>
                <w:lang w:eastAsia="ar-SA"/>
              </w:rPr>
              <w:t xml:space="preserve"> 5.3, </w:t>
            </w:r>
            <w:proofErr w:type="spellStart"/>
            <w:r w:rsidRPr="0048666F">
              <w:rPr>
                <w:color w:val="auto"/>
                <w:lang w:eastAsia="ar-SA"/>
              </w:rPr>
              <w:t>LibreOffice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5.3, </w:t>
            </w:r>
            <w:proofErr w:type="spellStart"/>
            <w:r w:rsidRPr="0048666F">
              <w:rPr>
                <w:color w:val="auto"/>
                <w:lang w:eastAsia="ar-SA"/>
              </w:rPr>
              <w:t>Firefox</w:t>
            </w:r>
            <w:proofErr w:type="spellEnd"/>
            <w:r w:rsidRPr="0048666F">
              <w:rPr>
                <w:color w:val="auto"/>
                <w:lang w:eastAsia="ar-SA"/>
              </w:rPr>
              <w:t xml:space="preserve">, ESR 52.5.2, WINE 1.9.12, GIMP 2.8.20, </w:t>
            </w:r>
            <w:proofErr w:type="spellStart"/>
            <w:r w:rsidRPr="0048666F">
              <w:rPr>
                <w:color w:val="auto"/>
                <w:lang w:eastAsia="ar-SA"/>
              </w:rPr>
              <w:t>wxMaxima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16.04.2, </w:t>
            </w:r>
            <w:proofErr w:type="spellStart"/>
            <w:r w:rsidRPr="0048666F">
              <w:rPr>
                <w:color w:val="auto"/>
                <w:lang w:eastAsia="ar-SA"/>
              </w:rPr>
              <w:t>Scribus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1.5.3, </w:t>
            </w:r>
            <w:proofErr w:type="spellStart"/>
            <w:r w:rsidRPr="0048666F">
              <w:rPr>
                <w:color w:val="auto"/>
                <w:lang w:eastAsia="ar-SA"/>
              </w:rPr>
              <w:t>Inkscape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0.92, </w:t>
            </w:r>
            <w:proofErr w:type="spellStart"/>
            <w:r w:rsidRPr="0048666F">
              <w:rPr>
                <w:color w:val="auto"/>
                <w:lang w:eastAsia="ar-SA"/>
              </w:rPr>
              <w:t>Blender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2.77, </w:t>
            </w:r>
            <w:proofErr w:type="spellStart"/>
            <w:r w:rsidRPr="0048666F">
              <w:rPr>
                <w:color w:val="auto"/>
                <w:lang w:eastAsia="ar-SA"/>
              </w:rPr>
              <w:t>Moodle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2.5, РУЖЕЛЬ 1.0.1, </w:t>
            </w:r>
            <w:proofErr w:type="spellStart"/>
            <w:r w:rsidRPr="0048666F">
              <w:rPr>
                <w:color w:val="auto"/>
                <w:lang w:eastAsia="ar-SA"/>
              </w:rPr>
              <w:t>Mediawiki</w:t>
            </w:r>
            <w:proofErr w:type="spellEnd"/>
            <w:r w:rsidRPr="0048666F">
              <w:rPr>
                <w:color w:val="auto"/>
                <w:lang w:eastAsia="ar-SA"/>
              </w:rPr>
              <w:t xml:space="preserve"> 1.23. 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2-13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widowControl w:val="0"/>
              <w:suppressLineNumbers/>
              <w:suppressAutoHyphens/>
              <w:snapToGrid w:val="0"/>
              <w:jc w:val="both"/>
              <w:rPr>
                <w:rFonts w:eastAsia="Droid Sans Fallback"/>
                <w:color w:val="auto"/>
                <w:kern w:val="1"/>
                <w:highlight w:val="yellow"/>
                <w:lang w:eastAsia="hi-IN" w:bidi="hi-IN"/>
              </w:rPr>
            </w:pPr>
            <w:r w:rsidRPr="0048666F">
              <w:rPr>
                <w:rFonts w:eastAsia="Droid Sans Fallback"/>
                <w:color w:val="000000"/>
                <w:kern w:val="1"/>
                <w:lang w:eastAsia="hi-IN" w:bidi="hi-IN"/>
              </w:rPr>
              <w:t>Проектор-1шт., экран-1шт., аудиоаппаратура-1шт.,</w:t>
            </w:r>
            <w:r w:rsidRPr="0048666F">
              <w:rPr>
                <w:color w:val="000000"/>
                <w:kern w:val="1"/>
                <w:lang w:eastAsia="hi-IN" w:bidi="hi-IN"/>
              </w:rPr>
              <w:t xml:space="preserve"> цифровое пианино- 1шт.</w:t>
            </w:r>
          </w:p>
        </w:tc>
      </w:tr>
      <w:tr w:rsidR="0048666F" w:rsidRPr="0048666F" w:rsidTr="00701767"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contextualSpacing/>
              <w:jc w:val="center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rFonts w:eastAsia="Calibri"/>
                <w:color w:val="auto"/>
                <w:lang w:eastAsia="ar-SA"/>
              </w:rPr>
              <w:t>Аудитории для самостоятельной работы</w:t>
            </w:r>
          </w:p>
        </w:tc>
      </w:tr>
      <w:tr w:rsidR="0048666F" w:rsidRPr="0048666F" w:rsidTr="00701767">
        <w:tc>
          <w:tcPr>
            <w:tcW w:w="2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center"/>
              <w:rPr>
                <w:rFonts w:eastAsia="Calibri"/>
                <w:color w:val="auto"/>
                <w:lang w:eastAsia="ar-SA"/>
              </w:rPr>
            </w:pPr>
            <w:r w:rsidRPr="0048666F">
              <w:rPr>
                <w:color w:val="000000"/>
              </w:rPr>
              <w:t>г. Красноярск, пр-т Мира, д. 83 (Корпус №2), ауд. 2-11</w:t>
            </w:r>
          </w:p>
        </w:tc>
        <w:tc>
          <w:tcPr>
            <w:tcW w:w="6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8666F" w:rsidRPr="0048666F" w:rsidRDefault="0048666F" w:rsidP="0048666F">
            <w:pPr>
              <w:jc w:val="both"/>
              <w:rPr>
                <w:color w:val="auto"/>
              </w:rPr>
            </w:pPr>
            <w:r w:rsidRPr="0048666F">
              <w:rPr>
                <w:color w:val="auto"/>
              </w:rPr>
              <w:t>Компьютер-5 шт., принтер-2шт., МФУ-2шт., учебно-методическая литература.</w:t>
            </w:r>
          </w:p>
          <w:p w:rsidR="0048666F" w:rsidRPr="0048666F" w:rsidRDefault="0048666F" w:rsidP="0048666F">
            <w:pPr>
              <w:jc w:val="both"/>
              <w:rPr>
                <w:color w:val="auto"/>
              </w:rPr>
            </w:pPr>
            <w:r w:rsidRPr="0048666F">
              <w:rPr>
                <w:color w:val="000000"/>
              </w:rPr>
              <w:t xml:space="preserve">Программное обеспечение </w:t>
            </w:r>
            <w:r w:rsidRPr="0048666F">
              <w:rPr>
                <w:color w:val="auto"/>
              </w:rPr>
              <w:t xml:space="preserve">Альт Образование 8 (лицензия № ААО.0006.00, договор № ДС 14-2017 от 27.12.2017): </w:t>
            </w:r>
            <w:r w:rsidRPr="0048666F">
              <w:rPr>
                <w:color w:val="auto"/>
                <w:lang w:val="en-US"/>
              </w:rPr>
              <w:t>Perl</w:t>
            </w:r>
            <w:r w:rsidRPr="0048666F">
              <w:rPr>
                <w:color w:val="auto"/>
              </w:rPr>
              <w:t xml:space="preserve"> 5.22, </w:t>
            </w:r>
            <w:r w:rsidRPr="0048666F">
              <w:rPr>
                <w:color w:val="auto"/>
                <w:lang w:val="en-US"/>
              </w:rPr>
              <w:t>Python</w:t>
            </w:r>
            <w:r w:rsidRPr="0048666F">
              <w:rPr>
                <w:color w:val="auto"/>
              </w:rPr>
              <w:t xml:space="preserve"> 2.7 и 3.5, </w:t>
            </w:r>
            <w:r w:rsidRPr="0048666F">
              <w:rPr>
                <w:color w:val="auto"/>
                <w:lang w:val="en-US"/>
              </w:rPr>
              <w:t>PHP</w:t>
            </w:r>
            <w:r w:rsidRPr="0048666F">
              <w:rPr>
                <w:color w:val="auto"/>
              </w:rPr>
              <w:t xml:space="preserve"> 5.6, </w:t>
            </w:r>
            <w:r w:rsidRPr="0048666F">
              <w:rPr>
                <w:color w:val="auto"/>
                <w:lang w:val="en-US"/>
              </w:rPr>
              <w:t>GCC</w:t>
            </w:r>
            <w:r w:rsidRPr="0048666F">
              <w:rPr>
                <w:color w:val="auto"/>
              </w:rPr>
              <w:t xml:space="preserve"> 5.3, </w:t>
            </w:r>
            <w:proofErr w:type="spellStart"/>
            <w:r w:rsidRPr="0048666F">
              <w:rPr>
                <w:color w:val="auto"/>
              </w:rPr>
              <w:t>LibreOffice</w:t>
            </w:r>
            <w:proofErr w:type="spellEnd"/>
            <w:r w:rsidRPr="0048666F">
              <w:rPr>
                <w:color w:val="auto"/>
              </w:rPr>
              <w:t xml:space="preserve"> 5.3, </w:t>
            </w:r>
            <w:proofErr w:type="spellStart"/>
            <w:r w:rsidRPr="0048666F">
              <w:rPr>
                <w:color w:val="auto"/>
              </w:rPr>
              <w:t>Firefox</w:t>
            </w:r>
            <w:proofErr w:type="spellEnd"/>
            <w:r w:rsidRPr="0048666F">
              <w:rPr>
                <w:color w:val="auto"/>
              </w:rPr>
              <w:t xml:space="preserve">, ESR 52.5.2, WINE 1.9.12, GIMP 2.8.20, </w:t>
            </w:r>
            <w:proofErr w:type="spellStart"/>
            <w:r w:rsidRPr="0048666F">
              <w:rPr>
                <w:color w:val="auto"/>
              </w:rPr>
              <w:t>wxMaxima</w:t>
            </w:r>
            <w:proofErr w:type="spellEnd"/>
            <w:r w:rsidRPr="0048666F">
              <w:rPr>
                <w:color w:val="auto"/>
              </w:rPr>
              <w:t xml:space="preserve"> 16.04.2, </w:t>
            </w:r>
            <w:proofErr w:type="spellStart"/>
            <w:r w:rsidRPr="0048666F">
              <w:rPr>
                <w:color w:val="auto"/>
              </w:rPr>
              <w:t>Scribus</w:t>
            </w:r>
            <w:proofErr w:type="spellEnd"/>
            <w:r w:rsidRPr="0048666F">
              <w:rPr>
                <w:color w:val="auto"/>
              </w:rPr>
              <w:t xml:space="preserve"> 1.5.3, </w:t>
            </w:r>
            <w:proofErr w:type="spellStart"/>
            <w:r w:rsidRPr="0048666F">
              <w:rPr>
                <w:color w:val="auto"/>
              </w:rPr>
              <w:t>Inkscape</w:t>
            </w:r>
            <w:proofErr w:type="spellEnd"/>
            <w:r w:rsidRPr="0048666F">
              <w:rPr>
                <w:color w:val="auto"/>
              </w:rPr>
              <w:t xml:space="preserve"> 0.92, </w:t>
            </w:r>
            <w:proofErr w:type="spellStart"/>
            <w:r w:rsidRPr="0048666F">
              <w:rPr>
                <w:color w:val="auto"/>
              </w:rPr>
              <w:t>Blender</w:t>
            </w:r>
            <w:proofErr w:type="spellEnd"/>
            <w:r w:rsidRPr="0048666F">
              <w:rPr>
                <w:color w:val="auto"/>
              </w:rPr>
              <w:t xml:space="preserve"> 2.77, </w:t>
            </w:r>
            <w:proofErr w:type="spellStart"/>
            <w:r w:rsidRPr="0048666F">
              <w:rPr>
                <w:color w:val="auto"/>
              </w:rPr>
              <w:t>Moodle</w:t>
            </w:r>
            <w:proofErr w:type="spellEnd"/>
            <w:r w:rsidRPr="0048666F">
              <w:rPr>
                <w:color w:val="auto"/>
              </w:rPr>
              <w:t xml:space="preserve"> 2.5, РУЖЕЛЬ 1.0.1, </w:t>
            </w:r>
            <w:proofErr w:type="spellStart"/>
            <w:r w:rsidRPr="0048666F">
              <w:rPr>
                <w:color w:val="auto"/>
              </w:rPr>
              <w:t>Mediawiki</w:t>
            </w:r>
            <w:proofErr w:type="spellEnd"/>
            <w:r w:rsidRPr="0048666F">
              <w:rPr>
                <w:color w:val="auto"/>
              </w:rPr>
              <w:t xml:space="preserve"> 1.23.</w:t>
            </w:r>
          </w:p>
        </w:tc>
      </w:tr>
    </w:tbl>
    <w:p w:rsidR="00E433D4" w:rsidRPr="0048666F" w:rsidRDefault="00E433D4">
      <w:pP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bookmarkStart w:id="2" w:name="_GoBack"/>
      <w:bookmarkEnd w:id="2"/>
    </w:p>
    <w:p w:rsidR="00E433D4" w:rsidRPr="0048666F" w:rsidRDefault="00E433D4">
      <w:pPr>
        <w:shd w:val="clear" w:color="auto" w:fill="FFFFFF"/>
        <w:tabs>
          <w:tab w:val="left" w:pos="5670"/>
          <w:tab w:val="right" w:leader="underscore" w:pos="10206"/>
        </w:tabs>
        <w:spacing w:line="360" w:lineRule="auto"/>
        <w:ind w:right="5"/>
        <w:jc w:val="both"/>
      </w:pPr>
    </w:p>
    <w:sectPr w:rsidR="00E433D4" w:rsidRPr="0048666F" w:rsidSect="00E433D4">
      <w:headerReference w:type="default" r:id="rId25"/>
      <w:footerReference w:type="default" r:id="rId26"/>
      <w:pgSz w:w="11906" w:h="16838"/>
      <w:pgMar w:top="1134" w:right="850" w:bottom="1134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1C7" w:rsidRDefault="001B41C7" w:rsidP="00E433D4">
      <w:r>
        <w:separator/>
      </w:r>
    </w:p>
  </w:endnote>
  <w:endnote w:type="continuationSeparator" w:id="0">
    <w:p w:rsidR="001B41C7" w:rsidRDefault="001B41C7" w:rsidP="00E4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1B41C7">
    <w:pPr>
      <w:pStyle w:val="11"/>
      <w:ind w:right="360"/>
    </w:pPr>
    <w:r>
      <w:pict>
        <v:rect id="Изображение2" o:spid="_x0000_s2049" style="position:absolute;margin-left:784.05pt;margin-top:.05pt;width:1.15pt;height:13.45pt;z-index:251658240;mso-position-horizontal-relative:page" filled="f" stroked="f" strokecolor="#3465a4">
          <v:fill o:detectmouseclick="t"/>
          <v:stroke joinstyle="round"/>
          <v:textbox style="mso-next-textbox:#Изображение2">
            <w:txbxContent>
              <w:p w:rsidR="0000145A" w:rsidRDefault="0000145A">
                <w:pPr>
                  <w:pStyle w:val="11"/>
                  <w:rPr>
                    <w:color w:val="000000"/>
                  </w:rPr>
                </w:pPr>
              </w:p>
            </w:txbxContent>
          </v:textbox>
          <w10:wrap anchorx="page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1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1C7" w:rsidRDefault="001B41C7" w:rsidP="00E433D4">
      <w:r>
        <w:separator/>
      </w:r>
    </w:p>
  </w:footnote>
  <w:footnote w:type="continuationSeparator" w:id="0">
    <w:p w:rsidR="001B41C7" w:rsidRDefault="001B41C7" w:rsidP="00E43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1B41C7">
    <w:pPr>
      <w:pStyle w:val="14"/>
      <w:ind w:right="360"/>
    </w:pPr>
    <w:r>
      <w:pict>
        <v:rect id="Изображение1" o:spid="_x0000_s2050" style="position:absolute;margin-left:773.15pt;margin-top:.05pt;width:11.7pt;height:13.45pt;z-index:251657216;mso-position-horizontal-relative:page" filled="f" stroked="f" strokecolor="#3465a4">
          <v:fill o:detectmouseclick="t"/>
          <v:stroke joinstyle="round"/>
          <v:textbox style="mso-next-textbox:#Изображение1">
            <w:txbxContent>
              <w:p w:rsidR="0000145A" w:rsidRDefault="0000145A">
                <w:pPr>
                  <w:pStyle w:val="14"/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</w:rPr>
                  <w:instrText>PAGE</w:instrText>
                </w:r>
                <w:r>
                  <w:rPr>
                    <w:rStyle w:val="a5"/>
                  </w:rPr>
                  <w:fldChar w:fldCharType="separate"/>
                </w:r>
                <w:r w:rsidR="00A8283A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  <w:p w:rsidR="0000145A" w:rsidRDefault="0000145A">
                <w:pPr>
                  <w:pStyle w:val="14"/>
                  <w:rPr>
                    <w:color w:val="000000"/>
                  </w:rPr>
                </w:pPr>
              </w:p>
              <w:p w:rsidR="0000145A" w:rsidRDefault="0000145A">
                <w:pPr>
                  <w:pStyle w:val="14"/>
                  <w:rPr>
                    <w:color w:val="000000"/>
                  </w:rPr>
                </w:pPr>
              </w:p>
              <w:p w:rsidR="0000145A" w:rsidRDefault="0000145A">
                <w:pPr>
                  <w:pStyle w:val="14"/>
                  <w:rPr>
                    <w:color w:val="000000"/>
                  </w:rPr>
                </w:pPr>
              </w:p>
              <w:p w:rsidR="0000145A" w:rsidRDefault="0000145A">
                <w:pPr>
                  <w:pStyle w:val="14"/>
                  <w:rPr>
                    <w:color w:val="000000"/>
                  </w:rPr>
                </w:pPr>
              </w:p>
            </w:txbxContent>
          </v:textbox>
          <w10:wrap type="square" anchorx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4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4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A" w:rsidRDefault="0000145A">
    <w:pPr>
      <w:pStyle w:val="1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02B"/>
    <w:multiLevelType w:val="hybridMultilevel"/>
    <w:tmpl w:val="93468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648C"/>
    <w:multiLevelType w:val="hybridMultilevel"/>
    <w:tmpl w:val="28F0D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0BA7"/>
    <w:multiLevelType w:val="multilevel"/>
    <w:tmpl w:val="5A74ACC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05AD6F5F"/>
    <w:multiLevelType w:val="multilevel"/>
    <w:tmpl w:val="D35E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  <w:sz w:val="28"/>
        <w:szCs w:val="28"/>
        <w:lang w:bidi="ar-SA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4">
    <w:nsid w:val="061F7FED"/>
    <w:multiLevelType w:val="multilevel"/>
    <w:tmpl w:val="D66203D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Symbol"/>
        <w:sz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08096259"/>
    <w:multiLevelType w:val="hybridMultilevel"/>
    <w:tmpl w:val="94142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A0158"/>
    <w:multiLevelType w:val="multilevel"/>
    <w:tmpl w:val="97088D0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360"/>
      </w:pPr>
    </w:lvl>
    <w:lvl w:ilvl="2">
      <w:start w:val="1"/>
      <w:numFmt w:val="lowerRoman"/>
      <w:lvlText w:val="%3."/>
      <w:lvlJc w:val="right"/>
      <w:pPr>
        <w:tabs>
          <w:tab w:val="num" w:pos="1290"/>
        </w:tabs>
        <w:ind w:left="1290" w:hanging="180"/>
      </w:pPr>
    </w:lvl>
    <w:lvl w:ilvl="3">
      <w:start w:val="1"/>
      <w:numFmt w:val="decimal"/>
      <w:lvlText w:val="%4."/>
      <w:lvlJc w:val="left"/>
      <w:pPr>
        <w:tabs>
          <w:tab w:val="num" w:pos="2010"/>
        </w:tabs>
        <w:ind w:left="2010" w:hanging="360"/>
      </w:pPr>
    </w:lvl>
    <w:lvl w:ilvl="4">
      <w:start w:val="1"/>
      <w:numFmt w:val="lowerLetter"/>
      <w:lvlText w:val="%5."/>
      <w:lvlJc w:val="left"/>
      <w:pPr>
        <w:tabs>
          <w:tab w:val="num" w:pos="2730"/>
        </w:tabs>
        <w:ind w:left="2730" w:hanging="360"/>
      </w:pPr>
    </w:lvl>
    <w:lvl w:ilvl="5">
      <w:start w:val="1"/>
      <w:numFmt w:val="lowerRoman"/>
      <w:lvlText w:val="%6."/>
      <w:lvlJc w:val="right"/>
      <w:pPr>
        <w:tabs>
          <w:tab w:val="num" w:pos="3450"/>
        </w:tabs>
        <w:ind w:left="3450" w:hanging="180"/>
      </w:pPr>
    </w:lvl>
    <w:lvl w:ilvl="6">
      <w:start w:val="1"/>
      <w:numFmt w:val="decimal"/>
      <w:lvlText w:val="%7."/>
      <w:lvlJc w:val="left"/>
      <w:pPr>
        <w:tabs>
          <w:tab w:val="num" w:pos="4170"/>
        </w:tabs>
        <w:ind w:left="4170" w:hanging="360"/>
      </w:pPr>
    </w:lvl>
    <w:lvl w:ilvl="7">
      <w:start w:val="1"/>
      <w:numFmt w:val="lowerLetter"/>
      <w:lvlText w:val="%8."/>
      <w:lvlJc w:val="left"/>
      <w:pPr>
        <w:tabs>
          <w:tab w:val="num" w:pos="4890"/>
        </w:tabs>
        <w:ind w:left="4890" w:hanging="360"/>
      </w:pPr>
    </w:lvl>
    <w:lvl w:ilvl="8">
      <w:start w:val="1"/>
      <w:numFmt w:val="lowerRoman"/>
      <w:lvlText w:val="%9."/>
      <w:lvlJc w:val="right"/>
      <w:pPr>
        <w:tabs>
          <w:tab w:val="num" w:pos="5610"/>
        </w:tabs>
        <w:ind w:left="5610" w:hanging="180"/>
      </w:pPr>
    </w:lvl>
  </w:abstractNum>
  <w:abstractNum w:abstractNumId="7">
    <w:nsid w:val="0D552645"/>
    <w:multiLevelType w:val="multilevel"/>
    <w:tmpl w:val="A336EB66"/>
    <w:lvl w:ilvl="0">
      <w:start w:val="1"/>
      <w:numFmt w:val="decimal"/>
      <w:lvlText w:val="%1."/>
      <w:lvlJc w:val="left"/>
      <w:pPr>
        <w:ind w:left="1429" w:hanging="360"/>
      </w:pPr>
      <w:rPr>
        <w:rFonts w:eastAsia="Times New Roman"/>
        <w:b w:val="0"/>
        <w:sz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8">
    <w:nsid w:val="0DE719E3"/>
    <w:multiLevelType w:val="multilevel"/>
    <w:tmpl w:val="A8CC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F3936D4"/>
    <w:multiLevelType w:val="multilevel"/>
    <w:tmpl w:val="E606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0">
    <w:nsid w:val="10D60CFE"/>
    <w:multiLevelType w:val="multilevel"/>
    <w:tmpl w:val="5A42EF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1">
    <w:nsid w:val="13321EF4"/>
    <w:multiLevelType w:val="multilevel"/>
    <w:tmpl w:val="5C186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kern w:val="2"/>
        <w:lang w:eastAsia="ru-RU" w:bidi="ar-SA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2">
    <w:nsid w:val="13606C6C"/>
    <w:multiLevelType w:val="hybridMultilevel"/>
    <w:tmpl w:val="719CF2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82B6691"/>
    <w:multiLevelType w:val="multilevel"/>
    <w:tmpl w:val="21AA02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iCs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4">
    <w:nsid w:val="19672922"/>
    <w:multiLevelType w:val="multilevel"/>
    <w:tmpl w:val="7E7CDE1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1C581C6F"/>
    <w:multiLevelType w:val="multilevel"/>
    <w:tmpl w:val="170A5F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1C786B60"/>
    <w:multiLevelType w:val="multilevel"/>
    <w:tmpl w:val="2644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mbol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2F55AC3"/>
    <w:multiLevelType w:val="multilevel"/>
    <w:tmpl w:val="88EADE6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4254D42"/>
    <w:multiLevelType w:val="multilevel"/>
    <w:tmpl w:val="53FA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307"/>
        </w:tabs>
        <w:ind w:left="1307" w:hanging="227"/>
      </w:pPr>
      <w:rPr>
        <w:rFonts w:cs="Times New Roman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AA0A9F"/>
    <w:multiLevelType w:val="multilevel"/>
    <w:tmpl w:val="381E5AA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2856E6"/>
    <w:multiLevelType w:val="multilevel"/>
    <w:tmpl w:val="F288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Cs/>
        <w:caps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29A67259"/>
    <w:multiLevelType w:val="hybridMultilevel"/>
    <w:tmpl w:val="4188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2705B8"/>
    <w:multiLevelType w:val="multilevel"/>
    <w:tmpl w:val="0B2A900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>
    <w:nsid w:val="2C3F29C7"/>
    <w:multiLevelType w:val="multilevel"/>
    <w:tmpl w:val="04709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Cs/>
        <w:caps/>
        <w:sz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4">
    <w:nsid w:val="2DE27DF2"/>
    <w:multiLevelType w:val="multilevel"/>
    <w:tmpl w:val="E606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5">
    <w:nsid w:val="2E662EAA"/>
    <w:multiLevelType w:val="multilevel"/>
    <w:tmpl w:val="C86EAB1A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30574150"/>
    <w:multiLevelType w:val="multilevel"/>
    <w:tmpl w:val="AA866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330B750F"/>
    <w:multiLevelType w:val="multilevel"/>
    <w:tmpl w:val="ED045CEA"/>
    <w:lvl w:ilvl="0">
      <w:start w:val="1"/>
      <w:numFmt w:val="decimal"/>
      <w:lvlText w:val="%1."/>
      <w:lvlJc w:val="left"/>
      <w:pPr>
        <w:ind w:left="1065" w:hanging="705"/>
      </w:pPr>
      <w:rPr>
        <w:b w:val="0"/>
        <w:sz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8">
    <w:nsid w:val="33E22F52"/>
    <w:multiLevelType w:val="multilevel"/>
    <w:tmpl w:val="2AC05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9">
    <w:nsid w:val="38665900"/>
    <w:multiLevelType w:val="multilevel"/>
    <w:tmpl w:val="483A45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3AD24F43"/>
    <w:multiLevelType w:val="multilevel"/>
    <w:tmpl w:val="113EFF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color w:val="000000"/>
        <w:spacing w:val="-7"/>
        <w:kern w:val="2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BB96328"/>
    <w:multiLevelType w:val="multilevel"/>
    <w:tmpl w:val="A3521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pacing w:val="-7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D19206E"/>
    <w:multiLevelType w:val="multilevel"/>
    <w:tmpl w:val="8F9CF49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Symbol"/>
        <w:sz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3">
    <w:nsid w:val="3DAE089F"/>
    <w:multiLevelType w:val="multilevel"/>
    <w:tmpl w:val="ED905F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3E96501F"/>
    <w:multiLevelType w:val="hybridMultilevel"/>
    <w:tmpl w:val="FF22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671BD"/>
    <w:multiLevelType w:val="multilevel"/>
    <w:tmpl w:val="6B3EC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36">
    <w:nsid w:val="4536762A"/>
    <w:multiLevelType w:val="multilevel"/>
    <w:tmpl w:val="066A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47096A3D"/>
    <w:multiLevelType w:val="multilevel"/>
    <w:tmpl w:val="F790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38">
    <w:nsid w:val="479975EB"/>
    <w:multiLevelType w:val="multilevel"/>
    <w:tmpl w:val="2AEAD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39">
    <w:nsid w:val="479F7203"/>
    <w:multiLevelType w:val="multilevel"/>
    <w:tmpl w:val="7FA68F2E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48FC3B9B"/>
    <w:multiLevelType w:val="multilevel"/>
    <w:tmpl w:val="C98A5E1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4DE05790"/>
    <w:multiLevelType w:val="multilevel"/>
    <w:tmpl w:val="E8BC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sz w:val="28"/>
        <w:szCs w:val="20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42">
    <w:nsid w:val="4E0E2F2A"/>
    <w:multiLevelType w:val="multilevel"/>
    <w:tmpl w:val="4BF2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503D7DF6"/>
    <w:multiLevelType w:val="hybridMultilevel"/>
    <w:tmpl w:val="241C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8D7B55"/>
    <w:multiLevelType w:val="multilevel"/>
    <w:tmpl w:val="3F54D2E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5">
    <w:nsid w:val="51894CF5"/>
    <w:multiLevelType w:val="multilevel"/>
    <w:tmpl w:val="0BF4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kern w:val="2"/>
        <w:sz w:val="28"/>
        <w:szCs w:val="28"/>
        <w:lang w:eastAsia="ru-RU" w:bidi="ar-SA"/>
      </w:rPr>
    </w:lvl>
    <w:lvl w:ilvl="1">
      <w:start w:val="1"/>
      <w:numFmt w:val="decimal"/>
      <w:lvlText w:val="%2."/>
      <w:lvlJc w:val="left"/>
      <w:pPr>
        <w:tabs>
          <w:tab w:val="num" w:pos="2265"/>
        </w:tabs>
        <w:ind w:left="2265" w:hanging="118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2096BBE"/>
    <w:multiLevelType w:val="hybridMultilevel"/>
    <w:tmpl w:val="2F5AE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9D0897"/>
    <w:multiLevelType w:val="multilevel"/>
    <w:tmpl w:val="6A40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538E41FE"/>
    <w:multiLevelType w:val="multilevel"/>
    <w:tmpl w:val="DF18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54AA4E95"/>
    <w:multiLevelType w:val="multilevel"/>
    <w:tmpl w:val="026438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>
    <w:nsid w:val="55223408"/>
    <w:multiLevelType w:val="multilevel"/>
    <w:tmpl w:val="87ECD22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1">
    <w:nsid w:val="56DE468A"/>
    <w:multiLevelType w:val="multilevel"/>
    <w:tmpl w:val="C1848192"/>
    <w:lvl w:ilvl="0">
      <w:start w:val="7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i w:val="0"/>
        <w:iCs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52">
    <w:nsid w:val="5A1657CA"/>
    <w:multiLevelType w:val="multilevel"/>
    <w:tmpl w:val="774C261A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nsid w:val="5A3612EC"/>
    <w:multiLevelType w:val="multilevel"/>
    <w:tmpl w:val="1360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kern w:val="2"/>
        <w:sz w:val="28"/>
        <w:szCs w:val="28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nsid w:val="5ABD416C"/>
    <w:multiLevelType w:val="multilevel"/>
    <w:tmpl w:val="3DAC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  <w:i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55">
    <w:nsid w:val="5B70131C"/>
    <w:multiLevelType w:val="multilevel"/>
    <w:tmpl w:val="B5F2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56">
    <w:nsid w:val="5B981E5F"/>
    <w:multiLevelType w:val="hybridMultilevel"/>
    <w:tmpl w:val="A6081B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5D3456E3"/>
    <w:multiLevelType w:val="multilevel"/>
    <w:tmpl w:val="1A1A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Cs/>
        <w:cap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nsid w:val="5E39080E"/>
    <w:multiLevelType w:val="multilevel"/>
    <w:tmpl w:val="836C4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nsid w:val="5E842E28"/>
    <w:multiLevelType w:val="hybridMultilevel"/>
    <w:tmpl w:val="C764E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0D752A6"/>
    <w:multiLevelType w:val="hybridMultilevel"/>
    <w:tmpl w:val="BF386D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610B3CCA"/>
    <w:multiLevelType w:val="multilevel"/>
    <w:tmpl w:val="B2808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kern w:val="2"/>
        <w:sz w:val="20"/>
        <w:lang w:eastAsia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>
    <w:nsid w:val="644D3265"/>
    <w:multiLevelType w:val="hybridMultilevel"/>
    <w:tmpl w:val="3424A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7F576CC"/>
    <w:multiLevelType w:val="multilevel"/>
    <w:tmpl w:val="7D0A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nsid w:val="68137B0E"/>
    <w:multiLevelType w:val="multilevel"/>
    <w:tmpl w:val="35B23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65">
    <w:nsid w:val="6A2021E1"/>
    <w:multiLevelType w:val="hybridMultilevel"/>
    <w:tmpl w:val="CDD60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AB871E9"/>
    <w:multiLevelType w:val="multilevel"/>
    <w:tmpl w:val="A404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>
    <w:nsid w:val="6C3B5F13"/>
    <w:multiLevelType w:val="multilevel"/>
    <w:tmpl w:val="2D52F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nsid w:val="6C776682"/>
    <w:multiLevelType w:val="multilevel"/>
    <w:tmpl w:val="8E12D4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9">
    <w:nsid w:val="6CAE1607"/>
    <w:multiLevelType w:val="multilevel"/>
    <w:tmpl w:val="6E5C1D72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iCs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70">
    <w:nsid w:val="72613488"/>
    <w:multiLevelType w:val="hybridMultilevel"/>
    <w:tmpl w:val="F6E07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3077F7"/>
    <w:multiLevelType w:val="multilevel"/>
    <w:tmpl w:val="26420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nsid w:val="759C2E7B"/>
    <w:multiLevelType w:val="multilevel"/>
    <w:tmpl w:val="E042E0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77DC0495"/>
    <w:multiLevelType w:val="multilevel"/>
    <w:tmpl w:val="DB90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nsid w:val="78720EB2"/>
    <w:multiLevelType w:val="multilevel"/>
    <w:tmpl w:val="D0B65F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5">
    <w:nsid w:val="7A085D79"/>
    <w:multiLevelType w:val="multilevel"/>
    <w:tmpl w:val="816C8E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Symbol"/>
        <w:color w:val="00000A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>
    <w:nsid w:val="7B136115"/>
    <w:multiLevelType w:val="multilevel"/>
    <w:tmpl w:val="74A0885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7">
    <w:nsid w:val="7EBB295E"/>
    <w:multiLevelType w:val="multilevel"/>
    <w:tmpl w:val="60EEE65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78">
    <w:nsid w:val="7FAB12EA"/>
    <w:multiLevelType w:val="multilevel"/>
    <w:tmpl w:val="B04E31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eastAsia="Times New Roman" w:cs="Times New Roman"/>
        <w:kern w:val="2"/>
        <w:lang w:eastAsia="ru-RU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26"/>
  </w:num>
  <w:num w:numId="3">
    <w:abstractNumId w:val="48"/>
  </w:num>
  <w:num w:numId="4">
    <w:abstractNumId w:val="71"/>
  </w:num>
  <w:num w:numId="5">
    <w:abstractNumId w:val="20"/>
  </w:num>
  <w:num w:numId="6">
    <w:abstractNumId w:val="24"/>
  </w:num>
  <w:num w:numId="7">
    <w:abstractNumId w:val="7"/>
  </w:num>
  <w:num w:numId="8">
    <w:abstractNumId w:val="27"/>
  </w:num>
  <w:num w:numId="9">
    <w:abstractNumId w:val="63"/>
  </w:num>
  <w:num w:numId="10">
    <w:abstractNumId w:val="68"/>
  </w:num>
  <w:num w:numId="11">
    <w:abstractNumId w:val="58"/>
  </w:num>
  <w:num w:numId="12">
    <w:abstractNumId w:val="73"/>
  </w:num>
  <w:num w:numId="13">
    <w:abstractNumId w:val="4"/>
  </w:num>
  <w:num w:numId="14">
    <w:abstractNumId w:val="18"/>
  </w:num>
  <w:num w:numId="15">
    <w:abstractNumId w:val="75"/>
  </w:num>
  <w:num w:numId="16">
    <w:abstractNumId w:val="53"/>
  </w:num>
  <w:num w:numId="17">
    <w:abstractNumId w:val="16"/>
  </w:num>
  <w:num w:numId="18">
    <w:abstractNumId w:val="57"/>
  </w:num>
  <w:num w:numId="19">
    <w:abstractNumId w:val="50"/>
  </w:num>
  <w:num w:numId="20">
    <w:abstractNumId w:val="76"/>
  </w:num>
  <w:num w:numId="21">
    <w:abstractNumId w:val="74"/>
  </w:num>
  <w:num w:numId="22">
    <w:abstractNumId w:val="51"/>
  </w:num>
  <w:num w:numId="23">
    <w:abstractNumId w:val="13"/>
  </w:num>
  <w:num w:numId="24">
    <w:abstractNumId w:val="17"/>
  </w:num>
  <w:num w:numId="25">
    <w:abstractNumId w:val="38"/>
  </w:num>
  <w:num w:numId="26">
    <w:abstractNumId w:val="41"/>
  </w:num>
  <w:num w:numId="27">
    <w:abstractNumId w:val="54"/>
  </w:num>
  <w:num w:numId="28">
    <w:abstractNumId w:val="69"/>
  </w:num>
  <w:num w:numId="29">
    <w:abstractNumId w:val="77"/>
  </w:num>
  <w:num w:numId="30">
    <w:abstractNumId w:val="37"/>
  </w:num>
  <w:num w:numId="31">
    <w:abstractNumId w:val="40"/>
  </w:num>
  <w:num w:numId="32">
    <w:abstractNumId w:val="14"/>
  </w:num>
  <w:num w:numId="33">
    <w:abstractNumId w:val="35"/>
  </w:num>
  <w:num w:numId="34">
    <w:abstractNumId w:val="23"/>
  </w:num>
  <w:num w:numId="35">
    <w:abstractNumId w:val="2"/>
  </w:num>
  <w:num w:numId="36">
    <w:abstractNumId w:val="3"/>
  </w:num>
  <w:num w:numId="37">
    <w:abstractNumId w:val="10"/>
  </w:num>
  <w:num w:numId="38">
    <w:abstractNumId w:val="32"/>
  </w:num>
  <w:num w:numId="39">
    <w:abstractNumId w:val="55"/>
  </w:num>
  <w:num w:numId="40">
    <w:abstractNumId w:val="78"/>
  </w:num>
  <w:num w:numId="41">
    <w:abstractNumId w:val="28"/>
  </w:num>
  <w:num w:numId="42">
    <w:abstractNumId w:val="64"/>
  </w:num>
  <w:num w:numId="43">
    <w:abstractNumId w:val="6"/>
  </w:num>
  <w:num w:numId="44">
    <w:abstractNumId w:val="11"/>
  </w:num>
  <w:num w:numId="45">
    <w:abstractNumId w:val="47"/>
  </w:num>
  <w:num w:numId="46">
    <w:abstractNumId w:val="9"/>
  </w:num>
  <w:num w:numId="47">
    <w:abstractNumId w:val="25"/>
  </w:num>
  <w:num w:numId="48">
    <w:abstractNumId w:val="36"/>
  </w:num>
  <w:num w:numId="49">
    <w:abstractNumId w:val="52"/>
  </w:num>
  <w:num w:numId="50">
    <w:abstractNumId w:val="66"/>
  </w:num>
  <w:num w:numId="51">
    <w:abstractNumId w:val="42"/>
  </w:num>
  <w:num w:numId="52">
    <w:abstractNumId w:val="61"/>
  </w:num>
  <w:num w:numId="53">
    <w:abstractNumId w:val="8"/>
  </w:num>
  <w:num w:numId="54">
    <w:abstractNumId w:val="49"/>
  </w:num>
  <w:num w:numId="55">
    <w:abstractNumId w:val="39"/>
  </w:num>
  <w:num w:numId="56">
    <w:abstractNumId w:val="30"/>
  </w:num>
  <w:num w:numId="57">
    <w:abstractNumId w:val="31"/>
  </w:num>
  <w:num w:numId="58">
    <w:abstractNumId w:val="72"/>
  </w:num>
  <w:num w:numId="59">
    <w:abstractNumId w:val="29"/>
  </w:num>
  <w:num w:numId="60">
    <w:abstractNumId w:val="33"/>
  </w:num>
  <w:num w:numId="61">
    <w:abstractNumId w:val="60"/>
  </w:num>
  <w:num w:numId="62">
    <w:abstractNumId w:val="12"/>
  </w:num>
  <w:num w:numId="63">
    <w:abstractNumId w:val="15"/>
  </w:num>
  <w:num w:numId="64">
    <w:abstractNumId w:val="5"/>
  </w:num>
  <w:num w:numId="65">
    <w:abstractNumId w:val="59"/>
  </w:num>
  <w:num w:numId="66">
    <w:abstractNumId w:val="43"/>
  </w:num>
  <w:num w:numId="67">
    <w:abstractNumId w:val="0"/>
  </w:num>
  <w:num w:numId="68">
    <w:abstractNumId w:val="70"/>
  </w:num>
  <w:num w:numId="69">
    <w:abstractNumId w:val="21"/>
  </w:num>
  <w:num w:numId="70">
    <w:abstractNumId w:val="1"/>
  </w:num>
  <w:num w:numId="71">
    <w:abstractNumId w:val="62"/>
  </w:num>
  <w:num w:numId="72">
    <w:abstractNumId w:val="65"/>
  </w:num>
  <w:num w:numId="73">
    <w:abstractNumId w:val="34"/>
  </w:num>
  <w:num w:numId="74">
    <w:abstractNumId w:val="46"/>
  </w:num>
  <w:num w:numId="75">
    <w:abstractNumId w:val="22"/>
  </w:num>
  <w:num w:numId="76">
    <w:abstractNumId w:val="19"/>
  </w:num>
  <w:num w:numId="77">
    <w:abstractNumId w:val="45"/>
  </w:num>
  <w:num w:numId="78">
    <w:abstractNumId w:val="56"/>
  </w:num>
  <w:num w:numId="79">
    <w:abstractNumId w:val="6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33D4"/>
    <w:rsid w:val="0000145A"/>
    <w:rsid w:val="00001C60"/>
    <w:rsid w:val="00005D7C"/>
    <w:rsid w:val="00014DBE"/>
    <w:rsid w:val="00015E82"/>
    <w:rsid w:val="00020B89"/>
    <w:rsid w:val="000228D1"/>
    <w:rsid w:val="0002602F"/>
    <w:rsid w:val="00036E7B"/>
    <w:rsid w:val="000425DC"/>
    <w:rsid w:val="00051777"/>
    <w:rsid w:val="00055BF8"/>
    <w:rsid w:val="00074D61"/>
    <w:rsid w:val="0008132E"/>
    <w:rsid w:val="00094F64"/>
    <w:rsid w:val="000A272D"/>
    <w:rsid w:val="000A3DFA"/>
    <w:rsid w:val="000A4B96"/>
    <w:rsid w:val="000B0B22"/>
    <w:rsid w:val="000E5B86"/>
    <w:rsid w:val="001073BD"/>
    <w:rsid w:val="00110B5A"/>
    <w:rsid w:val="00114DDF"/>
    <w:rsid w:val="00121C4C"/>
    <w:rsid w:val="00123D08"/>
    <w:rsid w:val="001323D2"/>
    <w:rsid w:val="0014270D"/>
    <w:rsid w:val="00143D04"/>
    <w:rsid w:val="00156410"/>
    <w:rsid w:val="0015710C"/>
    <w:rsid w:val="00162363"/>
    <w:rsid w:val="00167151"/>
    <w:rsid w:val="00197F4D"/>
    <w:rsid w:val="001B41C7"/>
    <w:rsid w:val="001B5169"/>
    <w:rsid w:val="001C2F9E"/>
    <w:rsid w:val="001D4452"/>
    <w:rsid w:val="001F1DC7"/>
    <w:rsid w:val="001F5019"/>
    <w:rsid w:val="001F5B04"/>
    <w:rsid w:val="001F766A"/>
    <w:rsid w:val="0023136F"/>
    <w:rsid w:val="00231BEA"/>
    <w:rsid w:val="00246D0B"/>
    <w:rsid w:val="0025382C"/>
    <w:rsid w:val="00257CA9"/>
    <w:rsid w:val="0026788E"/>
    <w:rsid w:val="00286076"/>
    <w:rsid w:val="00287A2B"/>
    <w:rsid w:val="0029345A"/>
    <w:rsid w:val="002944F6"/>
    <w:rsid w:val="002A36E5"/>
    <w:rsid w:val="002B1083"/>
    <w:rsid w:val="002B27AA"/>
    <w:rsid w:val="002C6834"/>
    <w:rsid w:val="002D0524"/>
    <w:rsid w:val="002D0770"/>
    <w:rsid w:val="002E14F3"/>
    <w:rsid w:val="002E161D"/>
    <w:rsid w:val="002E33D6"/>
    <w:rsid w:val="002F5690"/>
    <w:rsid w:val="002F593C"/>
    <w:rsid w:val="002F6958"/>
    <w:rsid w:val="00302A3D"/>
    <w:rsid w:val="0030350B"/>
    <w:rsid w:val="003104A6"/>
    <w:rsid w:val="0031340A"/>
    <w:rsid w:val="00313794"/>
    <w:rsid w:val="00343127"/>
    <w:rsid w:val="003474B9"/>
    <w:rsid w:val="0035571F"/>
    <w:rsid w:val="003766E3"/>
    <w:rsid w:val="003812D8"/>
    <w:rsid w:val="003935DD"/>
    <w:rsid w:val="003A2DDF"/>
    <w:rsid w:val="003C18AA"/>
    <w:rsid w:val="003C1AC2"/>
    <w:rsid w:val="003C4FC0"/>
    <w:rsid w:val="003E0DB5"/>
    <w:rsid w:val="003E1605"/>
    <w:rsid w:val="003E64E5"/>
    <w:rsid w:val="003E7AC5"/>
    <w:rsid w:val="003F3054"/>
    <w:rsid w:val="003F766A"/>
    <w:rsid w:val="00412F82"/>
    <w:rsid w:val="004134C8"/>
    <w:rsid w:val="00414C9A"/>
    <w:rsid w:val="004215F1"/>
    <w:rsid w:val="00423C9A"/>
    <w:rsid w:val="00426B89"/>
    <w:rsid w:val="00430465"/>
    <w:rsid w:val="004417EA"/>
    <w:rsid w:val="0046143C"/>
    <w:rsid w:val="0048666F"/>
    <w:rsid w:val="004A3497"/>
    <w:rsid w:val="004B27C9"/>
    <w:rsid w:val="004B5F5D"/>
    <w:rsid w:val="004B754D"/>
    <w:rsid w:val="004C7C81"/>
    <w:rsid w:val="004D330A"/>
    <w:rsid w:val="004E17E4"/>
    <w:rsid w:val="004F387A"/>
    <w:rsid w:val="004F6F2C"/>
    <w:rsid w:val="005158A1"/>
    <w:rsid w:val="00521330"/>
    <w:rsid w:val="00527BF8"/>
    <w:rsid w:val="00535A29"/>
    <w:rsid w:val="00546F7A"/>
    <w:rsid w:val="0055180E"/>
    <w:rsid w:val="00552419"/>
    <w:rsid w:val="005561B8"/>
    <w:rsid w:val="00560334"/>
    <w:rsid w:val="00564D01"/>
    <w:rsid w:val="00564E46"/>
    <w:rsid w:val="0057588F"/>
    <w:rsid w:val="00590C7A"/>
    <w:rsid w:val="00593CCC"/>
    <w:rsid w:val="005A78F2"/>
    <w:rsid w:val="005B028B"/>
    <w:rsid w:val="005B0A0F"/>
    <w:rsid w:val="005B2334"/>
    <w:rsid w:val="005B4D58"/>
    <w:rsid w:val="005B4F00"/>
    <w:rsid w:val="005B5EBA"/>
    <w:rsid w:val="005E6CB3"/>
    <w:rsid w:val="005F1DDA"/>
    <w:rsid w:val="00600F10"/>
    <w:rsid w:val="00612625"/>
    <w:rsid w:val="00621CFE"/>
    <w:rsid w:val="00624C9D"/>
    <w:rsid w:val="00642D31"/>
    <w:rsid w:val="00646DFC"/>
    <w:rsid w:val="00663ED0"/>
    <w:rsid w:val="00680010"/>
    <w:rsid w:val="0068524D"/>
    <w:rsid w:val="00686C7F"/>
    <w:rsid w:val="006A43C9"/>
    <w:rsid w:val="006A4A31"/>
    <w:rsid w:val="006A7077"/>
    <w:rsid w:val="006B0A1E"/>
    <w:rsid w:val="006C246F"/>
    <w:rsid w:val="006C5C52"/>
    <w:rsid w:val="006C6D50"/>
    <w:rsid w:val="006E435B"/>
    <w:rsid w:val="006F188A"/>
    <w:rsid w:val="006F3A50"/>
    <w:rsid w:val="006F581C"/>
    <w:rsid w:val="007021F0"/>
    <w:rsid w:val="00705A90"/>
    <w:rsid w:val="0072138A"/>
    <w:rsid w:val="007329F6"/>
    <w:rsid w:val="00735E36"/>
    <w:rsid w:val="00740A57"/>
    <w:rsid w:val="007418B7"/>
    <w:rsid w:val="00745E6C"/>
    <w:rsid w:val="0076527A"/>
    <w:rsid w:val="00785E2F"/>
    <w:rsid w:val="007866F2"/>
    <w:rsid w:val="00793DCC"/>
    <w:rsid w:val="0079422E"/>
    <w:rsid w:val="007A2657"/>
    <w:rsid w:val="007A6082"/>
    <w:rsid w:val="007C0265"/>
    <w:rsid w:val="007D081F"/>
    <w:rsid w:val="007D1C4D"/>
    <w:rsid w:val="007F3A7A"/>
    <w:rsid w:val="008144FD"/>
    <w:rsid w:val="0081496E"/>
    <w:rsid w:val="008231AA"/>
    <w:rsid w:val="00836292"/>
    <w:rsid w:val="0085381D"/>
    <w:rsid w:val="00853E79"/>
    <w:rsid w:val="00864869"/>
    <w:rsid w:val="00865823"/>
    <w:rsid w:val="00875967"/>
    <w:rsid w:val="008A7100"/>
    <w:rsid w:val="008B43E2"/>
    <w:rsid w:val="008D43E7"/>
    <w:rsid w:val="008D5306"/>
    <w:rsid w:val="008E13F2"/>
    <w:rsid w:val="008E554A"/>
    <w:rsid w:val="008F25F0"/>
    <w:rsid w:val="00917E52"/>
    <w:rsid w:val="009323F4"/>
    <w:rsid w:val="00940EA1"/>
    <w:rsid w:val="00973BFA"/>
    <w:rsid w:val="00980FAA"/>
    <w:rsid w:val="009C241B"/>
    <w:rsid w:val="009E0A92"/>
    <w:rsid w:val="009E0C35"/>
    <w:rsid w:val="009E558E"/>
    <w:rsid w:val="009F7331"/>
    <w:rsid w:val="00A002FE"/>
    <w:rsid w:val="00A147CF"/>
    <w:rsid w:val="00A476AC"/>
    <w:rsid w:val="00A50452"/>
    <w:rsid w:val="00A66BAB"/>
    <w:rsid w:val="00A70CF8"/>
    <w:rsid w:val="00A75A6B"/>
    <w:rsid w:val="00A77547"/>
    <w:rsid w:val="00A8283A"/>
    <w:rsid w:val="00A906FF"/>
    <w:rsid w:val="00A936AC"/>
    <w:rsid w:val="00AA6F2F"/>
    <w:rsid w:val="00AB0D5D"/>
    <w:rsid w:val="00AB11C4"/>
    <w:rsid w:val="00AB207D"/>
    <w:rsid w:val="00AC5359"/>
    <w:rsid w:val="00AC73CA"/>
    <w:rsid w:val="00AD356F"/>
    <w:rsid w:val="00AD3D62"/>
    <w:rsid w:val="00AE5B77"/>
    <w:rsid w:val="00AE6DF9"/>
    <w:rsid w:val="00AF0B3B"/>
    <w:rsid w:val="00AF2B78"/>
    <w:rsid w:val="00B03F82"/>
    <w:rsid w:val="00B232D0"/>
    <w:rsid w:val="00B264E3"/>
    <w:rsid w:val="00B31EA0"/>
    <w:rsid w:val="00B31FA8"/>
    <w:rsid w:val="00B357F0"/>
    <w:rsid w:val="00B35D48"/>
    <w:rsid w:val="00B36D25"/>
    <w:rsid w:val="00B4633F"/>
    <w:rsid w:val="00B46A0C"/>
    <w:rsid w:val="00B50076"/>
    <w:rsid w:val="00B7024A"/>
    <w:rsid w:val="00B75A96"/>
    <w:rsid w:val="00B82E5C"/>
    <w:rsid w:val="00B8361F"/>
    <w:rsid w:val="00B90195"/>
    <w:rsid w:val="00B9170C"/>
    <w:rsid w:val="00BD5792"/>
    <w:rsid w:val="00BE012E"/>
    <w:rsid w:val="00BE28D5"/>
    <w:rsid w:val="00BE679B"/>
    <w:rsid w:val="00BF1235"/>
    <w:rsid w:val="00C056E0"/>
    <w:rsid w:val="00C11B3B"/>
    <w:rsid w:val="00C14D64"/>
    <w:rsid w:val="00C159D5"/>
    <w:rsid w:val="00C17C90"/>
    <w:rsid w:val="00C17D2B"/>
    <w:rsid w:val="00C4472A"/>
    <w:rsid w:val="00C52C3B"/>
    <w:rsid w:val="00C52D53"/>
    <w:rsid w:val="00C55E11"/>
    <w:rsid w:val="00C637E9"/>
    <w:rsid w:val="00C722B2"/>
    <w:rsid w:val="00C72956"/>
    <w:rsid w:val="00C845AD"/>
    <w:rsid w:val="00C85F95"/>
    <w:rsid w:val="00C934C5"/>
    <w:rsid w:val="00C94911"/>
    <w:rsid w:val="00CA7306"/>
    <w:rsid w:val="00CB0D7E"/>
    <w:rsid w:val="00CC1669"/>
    <w:rsid w:val="00CC636B"/>
    <w:rsid w:val="00CF02D4"/>
    <w:rsid w:val="00CF23CE"/>
    <w:rsid w:val="00CF4FCD"/>
    <w:rsid w:val="00CF5207"/>
    <w:rsid w:val="00D0790E"/>
    <w:rsid w:val="00D15A99"/>
    <w:rsid w:val="00D24921"/>
    <w:rsid w:val="00D333F4"/>
    <w:rsid w:val="00D4383A"/>
    <w:rsid w:val="00D51E29"/>
    <w:rsid w:val="00D57F17"/>
    <w:rsid w:val="00D61661"/>
    <w:rsid w:val="00D62AB5"/>
    <w:rsid w:val="00D8072C"/>
    <w:rsid w:val="00D80751"/>
    <w:rsid w:val="00D81242"/>
    <w:rsid w:val="00D83726"/>
    <w:rsid w:val="00D96587"/>
    <w:rsid w:val="00DA55F7"/>
    <w:rsid w:val="00DB221E"/>
    <w:rsid w:val="00DC1E95"/>
    <w:rsid w:val="00DC6D99"/>
    <w:rsid w:val="00DD0005"/>
    <w:rsid w:val="00DF07C4"/>
    <w:rsid w:val="00E00FA4"/>
    <w:rsid w:val="00E10C7D"/>
    <w:rsid w:val="00E118F5"/>
    <w:rsid w:val="00E174B3"/>
    <w:rsid w:val="00E21077"/>
    <w:rsid w:val="00E379EB"/>
    <w:rsid w:val="00E37F9A"/>
    <w:rsid w:val="00E433D4"/>
    <w:rsid w:val="00E45673"/>
    <w:rsid w:val="00E50160"/>
    <w:rsid w:val="00E57587"/>
    <w:rsid w:val="00E63C31"/>
    <w:rsid w:val="00E6757E"/>
    <w:rsid w:val="00E74A2E"/>
    <w:rsid w:val="00E81F35"/>
    <w:rsid w:val="00E83590"/>
    <w:rsid w:val="00E839F8"/>
    <w:rsid w:val="00E8617A"/>
    <w:rsid w:val="00EA24CA"/>
    <w:rsid w:val="00EB1052"/>
    <w:rsid w:val="00EB23C9"/>
    <w:rsid w:val="00EC413B"/>
    <w:rsid w:val="00ED5827"/>
    <w:rsid w:val="00EE0D17"/>
    <w:rsid w:val="00EF2FDC"/>
    <w:rsid w:val="00EF5E54"/>
    <w:rsid w:val="00F170AE"/>
    <w:rsid w:val="00F216CD"/>
    <w:rsid w:val="00F2188D"/>
    <w:rsid w:val="00F26E6B"/>
    <w:rsid w:val="00F32E3D"/>
    <w:rsid w:val="00F34499"/>
    <w:rsid w:val="00F36ADA"/>
    <w:rsid w:val="00F56D12"/>
    <w:rsid w:val="00F57A6B"/>
    <w:rsid w:val="00F60C0A"/>
    <w:rsid w:val="00F70A7F"/>
    <w:rsid w:val="00F71268"/>
    <w:rsid w:val="00F9392F"/>
    <w:rsid w:val="00FA1A5B"/>
    <w:rsid w:val="00FA4D78"/>
    <w:rsid w:val="00FA6F67"/>
    <w:rsid w:val="00FA7F38"/>
    <w:rsid w:val="00FB0731"/>
    <w:rsid w:val="00FB2247"/>
    <w:rsid w:val="00FC6620"/>
    <w:rsid w:val="00FE365C"/>
    <w:rsid w:val="00FF3778"/>
    <w:rsid w:val="00FF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E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qFormat/>
    <w:rsid w:val="006015E6"/>
    <w:pPr>
      <w:keepNext/>
      <w:widowControl w:val="0"/>
      <w:suppressAutoHyphens/>
      <w:spacing w:before="240" w:after="60"/>
      <w:outlineLvl w:val="1"/>
    </w:pPr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character" w:customStyle="1" w:styleId="2">
    <w:name w:val="Заголовок 2 Знак"/>
    <w:basedOn w:val="a0"/>
    <w:qFormat/>
    <w:rsid w:val="006015E6"/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character" w:customStyle="1" w:styleId="a3">
    <w:name w:val="Основной текст Знак"/>
    <w:basedOn w:val="a0"/>
    <w:qFormat/>
    <w:rsid w:val="006015E6"/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customStyle="1" w:styleId="a4">
    <w:name w:val="Верхний колонтитул Знак"/>
    <w:basedOn w:val="a0"/>
    <w:qFormat/>
    <w:rsid w:val="006015E6"/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styleId="a5">
    <w:name w:val="page number"/>
    <w:basedOn w:val="a0"/>
    <w:qFormat/>
    <w:rsid w:val="00D35975"/>
  </w:style>
  <w:style w:type="character" w:customStyle="1" w:styleId="a6">
    <w:name w:val="Название Знак"/>
    <w:basedOn w:val="a0"/>
    <w:qFormat/>
    <w:rsid w:val="006464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qFormat/>
    <w:rsid w:val="00646484"/>
    <w:rPr>
      <w:b/>
      <w:bCs/>
    </w:rPr>
  </w:style>
  <w:style w:type="character" w:customStyle="1" w:styleId="a8">
    <w:name w:val="Нижний колонтитул Знак"/>
    <w:basedOn w:val="a0"/>
    <w:qFormat/>
    <w:rsid w:val="00D25F48"/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customStyle="1" w:styleId="ListLabel1">
    <w:name w:val="ListLabel 1"/>
    <w:qFormat/>
    <w:rsid w:val="00220573"/>
    <w:rPr>
      <w:b/>
      <w:i/>
      <w:sz w:val="22"/>
    </w:rPr>
  </w:style>
  <w:style w:type="character" w:customStyle="1" w:styleId="ListLabel2">
    <w:name w:val="ListLabel 2"/>
    <w:qFormat/>
    <w:rsid w:val="00220573"/>
    <w:rPr>
      <w:sz w:val="22"/>
      <w:szCs w:val="20"/>
    </w:rPr>
  </w:style>
  <w:style w:type="character" w:customStyle="1" w:styleId="ListLabel3">
    <w:name w:val="ListLabel 3"/>
    <w:qFormat/>
    <w:rsid w:val="00220573"/>
    <w:rPr>
      <w:rFonts w:cs="Times New Roman"/>
      <w:sz w:val="20"/>
    </w:rPr>
  </w:style>
  <w:style w:type="character" w:customStyle="1" w:styleId="ListLabel4">
    <w:name w:val="ListLabel 4"/>
    <w:qFormat/>
    <w:rsid w:val="00220573"/>
    <w:rPr>
      <w:rFonts w:cs="OpenSymbol"/>
    </w:rPr>
  </w:style>
  <w:style w:type="character" w:customStyle="1" w:styleId="ListLabel5">
    <w:name w:val="ListLabel 5"/>
    <w:qFormat/>
    <w:rsid w:val="00220573"/>
    <w:rPr>
      <w:rFonts w:cs="OpenSymbol"/>
    </w:rPr>
  </w:style>
  <w:style w:type="character" w:customStyle="1" w:styleId="ListLabel6">
    <w:name w:val="ListLabel 6"/>
    <w:qFormat/>
    <w:rsid w:val="00220573"/>
    <w:rPr>
      <w:rFonts w:cs="OpenSymbol"/>
    </w:rPr>
  </w:style>
  <w:style w:type="character" w:customStyle="1" w:styleId="ListLabel7">
    <w:name w:val="ListLabel 7"/>
    <w:qFormat/>
    <w:rsid w:val="00220573"/>
    <w:rPr>
      <w:rFonts w:cs="OpenSymbol"/>
    </w:rPr>
  </w:style>
  <w:style w:type="character" w:customStyle="1" w:styleId="ListLabel8">
    <w:name w:val="ListLabel 8"/>
    <w:qFormat/>
    <w:rsid w:val="00220573"/>
    <w:rPr>
      <w:rFonts w:cs="OpenSymbol"/>
    </w:rPr>
  </w:style>
  <w:style w:type="character" w:customStyle="1" w:styleId="ListLabel9">
    <w:name w:val="ListLabel 9"/>
    <w:qFormat/>
    <w:rsid w:val="00220573"/>
    <w:rPr>
      <w:rFonts w:cs="OpenSymbol"/>
    </w:rPr>
  </w:style>
  <w:style w:type="character" w:customStyle="1" w:styleId="ListLabel10">
    <w:name w:val="ListLabel 10"/>
    <w:qFormat/>
    <w:rsid w:val="00220573"/>
    <w:rPr>
      <w:rFonts w:cs="OpenSymbol"/>
    </w:rPr>
  </w:style>
  <w:style w:type="character" w:customStyle="1" w:styleId="ListLabel11">
    <w:name w:val="ListLabel 11"/>
    <w:qFormat/>
    <w:rsid w:val="00220573"/>
    <w:rPr>
      <w:rFonts w:cs="OpenSymbol"/>
    </w:rPr>
  </w:style>
  <w:style w:type="character" w:customStyle="1" w:styleId="ListLabel12">
    <w:name w:val="ListLabel 12"/>
    <w:qFormat/>
    <w:rsid w:val="00220573"/>
    <w:rPr>
      <w:rFonts w:cs="Symbol"/>
      <w:color w:val="00000A"/>
      <w:sz w:val="20"/>
    </w:rPr>
  </w:style>
  <w:style w:type="character" w:customStyle="1" w:styleId="ListLabel13">
    <w:name w:val="ListLabel 13"/>
    <w:qFormat/>
    <w:rsid w:val="00220573"/>
    <w:rPr>
      <w:rFonts w:eastAsia="Times New Roman" w:cs="Times New Roman"/>
      <w:iCs/>
      <w:caps/>
      <w:sz w:val="20"/>
      <w:szCs w:val="28"/>
    </w:rPr>
  </w:style>
  <w:style w:type="character" w:customStyle="1" w:styleId="ListLabel14">
    <w:name w:val="ListLabel 14"/>
    <w:qFormat/>
    <w:rsid w:val="00220573"/>
    <w:rPr>
      <w:rFonts w:cs="Times New Roman"/>
      <w:b w:val="0"/>
      <w:i w:val="0"/>
      <w:sz w:val="20"/>
    </w:rPr>
  </w:style>
  <w:style w:type="character" w:customStyle="1" w:styleId="ListLabel15">
    <w:name w:val="ListLabel 15"/>
    <w:qFormat/>
    <w:rsid w:val="00220573"/>
    <w:rPr>
      <w:b/>
      <w:i/>
      <w:sz w:val="20"/>
    </w:rPr>
  </w:style>
  <w:style w:type="character" w:customStyle="1" w:styleId="ListLabel16">
    <w:name w:val="ListLabel 16"/>
    <w:qFormat/>
    <w:rsid w:val="00220573"/>
    <w:rPr>
      <w:rFonts w:eastAsia="Times New Roman" w:cs="Times New Roman"/>
      <w:kern w:val="2"/>
      <w:sz w:val="20"/>
      <w:szCs w:val="20"/>
      <w:lang w:eastAsia="ru-RU" w:bidi="ar-SA"/>
    </w:rPr>
  </w:style>
  <w:style w:type="character" w:customStyle="1" w:styleId="ListLabel17">
    <w:name w:val="ListLabel 17"/>
    <w:qFormat/>
    <w:rsid w:val="00220573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18">
    <w:name w:val="ListLabel 18"/>
    <w:qFormat/>
    <w:rsid w:val="00220573"/>
    <w:rPr>
      <w:sz w:val="20"/>
      <w:szCs w:val="20"/>
    </w:rPr>
  </w:style>
  <w:style w:type="character" w:customStyle="1" w:styleId="ListLabel19">
    <w:name w:val="ListLabel 19"/>
    <w:qFormat/>
    <w:rsid w:val="00220573"/>
    <w:rPr>
      <w:rFonts w:eastAsia="Times New Roman" w:cs="Times New Roman"/>
      <w:kern w:val="2"/>
      <w:sz w:val="20"/>
      <w:lang w:eastAsia="ru-RU" w:bidi="ar-SA"/>
    </w:rPr>
  </w:style>
  <w:style w:type="character" w:customStyle="1" w:styleId="WW8Num45z0">
    <w:name w:val="WW8Num45z0"/>
    <w:qFormat/>
    <w:rsid w:val="00220573"/>
    <w:rPr>
      <w:b/>
    </w:rPr>
  </w:style>
  <w:style w:type="character" w:customStyle="1" w:styleId="WW8Num38z0">
    <w:name w:val="WW8Num38z0"/>
    <w:qFormat/>
    <w:rsid w:val="00220573"/>
    <w:rPr>
      <w:rFonts w:eastAsia="Times New Roman"/>
      <w:b w:val="0"/>
    </w:rPr>
  </w:style>
  <w:style w:type="character" w:customStyle="1" w:styleId="WW8Num49z0">
    <w:name w:val="WW8Num49z0"/>
    <w:qFormat/>
    <w:rsid w:val="00220573"/>
    <w:rPr>
      <w:b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F67B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F67BB8"/>
    <w:rPr>
      <w:i/>
      <w:iCs/>
    </w:rPr>
  </w:style>
  <w:style w:type="character" w:customStyle="1" w:styleId="1">
    <w:name w:val="Верхний колонтитул Знак1"/>
    <w:basedOn w:val="a0"/>
    <w:qFormat/>
    <w:rsid w:val="004D02D7"/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customStyle="1" w:styleId="10">
    <w:name w:val="Нижний колонтитул Знак1"/>
    <w:basedOn w:val="a0"/>
    <w:link w:val="11"/>
    <w:qFormat/>
    <w:rsid w:val="004D02D7"/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customStyle="1" w:styleId="ab">
    <w:name w:val="Подпись к таблице_"/>
    <w:basedOn w:val="a0"/>
    <w:qFormat/>
    <w:rsid w:val="005A7104"/>
    <w:rPr>
      <w:sz w:val="26"/>
      <w:szCs w:val="26"/>
      <w:shd w:val="clear" w:color="auto" w:fill="FFFFFF"/>
    </w:rPr>
  </w:style>
  <w:style w:type="character" w:customStyle="1" w:styleId="WW8Num17zfalse">
    <w:name w:val="WW8Num17zfalse"/>
    <w:qFormat/>
    <w:rsid w:val="00C6736A"/>
  </w:style>
  <w:style w:type="character" w:customStyle="1" w:styleId="ListLabel20">
    <w:name w:val="ListLabel 20"/>
    <w:qFormat/>
    <w:rsid w:val="00D35975"/>
    <w:rPr>
      <w:b/>
      <w:i/>
      <w:sz w:val="22"/>
    </w:rPr>
  </w:style>
  <w:style w:type="character" w:customStyle="1" w:styleId="ListLabel21">
    <w:name w:val="ListLabel 21"/>
    <w:qFormat/>
    <w:rsid w:val="00D35975"/>
    <w:rPr>
      <w:sz w:val="22"/>
      <w:szCs w:val="20"/>
    </w:rPr>
  </w:style>
  <w:style w:type="character" w:customStyle="1" w:styleId="ListLabel22">
    <w:name w:val="ListLabel 22"/>
    <w:qFormat/>
    <w:rsid w:val="00D35975"/>
    <w:rPr>
      <w:rFonts w:cs="Times New Roman"/>
      <w:sz w:val="20"/>
    </w:rPr>
  </w:style>
  <w:style w:type="character" w:customStyle="1" w:styleId="ListLabel23">
    <w:name w:val="ListLabel 23"/>
    <w:qFormat/>
    <w:rsid w:val="00D35975"/>
    <w:rPr>
      <w:rFonts w:cs="OpenSymbol"/>
    </w:rPr>
  </w:style>
  <w:style w:type="character" w:customStyle="1" w:styleId="ListLabel24">
    <w:name w:val="ListLabel 24"/>
    <w:qFormat/>
    <w:rsid w:val="00D35975"/>
    <w:rPr>
      <w:rFonts w:cs="OpenSymbol"/>
    </w:rPr>
  </w:style>
  <w:style w:type="character" w:customStyle="1" w:styleId="ListLabel25">
    <w:name w:val="ListLabel 25"/>
    <w:qFormat/>
    <w:rsid w:val="00D35975"/>
    <w:rPr>
      <w:rFonts w:cs="OpenSymbol"/>
    </w:rPr>
  </w:style>
  <w:style w:type="character" w:customStyle="1" w:styleId="ListLabel26">
    <w:name w:val="ListLabel 26"/>
    <w:qFormat/>
    <w:rsid w:val="00D35975"/>
    <w:rPr>
      <w:rFonts w:cs="OpenSymbol"/>
    </w:rPr>
  </w:style>
  <w:style w:type="character" w:customStyle="1" w:styleId="ListLabel27">
    <w:name w:val="ListLabel 27"/>
    <w:qFormat/>
    <w:rsid w:val="00D35975"/>
    <w:rPr>
      <w:rFonts w:cs="OpenSymbol"/>
    </w:rPr>
  </w:style>
  <w:style w:type="character" w:customStyle="1" w:styleId="ListLabel28">
    <w:name w:val="ListLabel 28"/>
    <w:qFormat/>
    <w:rsid w:val="00D35975"/>
    <w:rPr>
      <w:rFonts w:cs="OpenSymbol"/>
    </w:rPr>
  </w:style>
  <w:style w:type="character" w:customStyle="1" w:styleId="ListLabel29">
    <w:name w:val="ListLabel 29"/>
    <w:qFormat/>
    <w:rsid w:val="00D35975"/>
    <w:rPr>
      <w:rFonts w:cs="OpenSymbol"/>
    </w:rPr>
  </w:style>
  <w:style w:type="character" w:customStyle="1" w:styleId="ListLabel30">
    <w:name w:val="ListLabel 30"/>
    <w:qFormat/>
    <w:rsid w:val="00D35975"/>
    <w:rPr>
      <w:rFonts w:cs="OpenSymbol"/>
    </w:rPr>
  </w:style>
  <w:style w:type="character" w:customStyle="1" w:styleId="ListLabel31">
    <w:name w:val="ListLabel 31"/>
    <w:qFormat/>
    <w:rsid w:val="00D35975"/>
    <w:rPr>
      <w:rFonts w:cs="Symbol"/>
      <w:color w:val="00000A"/>
      <w:sz w:val="20"/>
    </w:rPr>
  </w:style>
  <w:style w:type="character" w:customStyle="1" w:styleId="ListLabel32">
    <w:name w:val="ListLabel 32"/>
    <w:qFormat/>
    <w:rsid w:val="00D35975"/>
    <w:rPr>
      <w:rFonts w:eastAsia="Times New Roman" w:cs="Times New Roman"/>
      <w:iCs/>
      <w:caps/>
      <w:sz w:val="20"/>
      <w:szCs w:val="28"/>
    </w:rPr>
  </w:style>
  <w:style w:type="character" w:customStyle="1" w:styleId="ListLabel33">
    <w:name w:val="ListLabel 33"/>
    <w:qFormat/>
    <w:rsid w:val="00D35975"/>
    <w:rPr>
      <w:rFonts w:cs="Times New Roman"/>
      <w:b w:val="0"/>
      <w:i w:val="0"/>
      <w:sz w:val="20"/>
    </w:rPr>
  </w:style>
  <w:style w:type="character" w:customStyle="1" w:styleId="ListLabel34">
    <w:name w:val="ListLabel 34"/>
    <w:qFormat/>
    <w:rsid w:val="00D35975"/>
    <w:rPr>
      <w:b/>
      <w:i/>
      <w:sz w:val="20"/>
    </w:rPr>
  </w:style>
  <w:style w:type="character" w:customStyle="1" w:styleId="ListLabel35">
    <w:name w:val="ListLabel 35"/>
    <w:qFormat/>
    <w:rsid w:val="00D35975"/>
    <w:rPr>
      <w:rFonts w:eastAsia="Times New Roman" w:cs="Times New Roman"/>
      <w:kern w:val="2"/>
      <w:sz w:val="20"/>
      <w:szCs w:val="20"/>
      <w:lang w:eastAsia="ru-RU" w:bidi="ar-SA"/>
    </w:rPr>
  </w:style>
  <w:style w:type="character" w:customStyle="1" w:styleId="ListLabel36">
    <w:name w:val="ListLabel 36"/>
    <w:qFormat/>
    <w:rsid w:val="00D35975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37">
    <w:name w:val="ListLabel 37"/>
    <w:qFormat/>
    <w:rsid w:val="00D35975"/>
    <w:rPr>
      <w:sz w:val="20"/>
      <w:szCs w:val="20"/>
    </w:rPr>
  </w:style>
  <w:style w:type="character" w:customStyle="1" w:styleId="ListLabel38">
    <w:name w:val="ListLabel 38"/>
    <w:qFormat/>
    <w:rsid w:val="00D35975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39">
    <w:name w:val="ListLabel 39"/>
    <w:qFormat/>
    <w:rsid w:val="00D35975"/>
    <w:rPr>
      <w:b/>
      <w:sz w:val="28"/>
    </w:rPr>
  </w:style>
  <w:style w:type="character" w:customStyle="1" w:styleId="ListLabel40">
    <w:name w:val="ListLabel 40"/>
    <w:qFormat/>
    <w:rsid w:val="00D35975"/>
    <w:rPr>
      <w:rFonts w:eastAsia="Times New Roman"/>
      <w:b w:val="0"/>
      <w:sz w:val="28"/>
    </w:rPr>
  </w:style>
  <w:style w:type="character" w:customStyle="1" w:styleId="ListLabel41">
    <w:name w:val="ListLabel 41"/>
    <w:qFormat/>
    <w:rsid w:val="00D35975"/>
    <w:rPr>
      <w:b/>
      <w:sz w:val="28"/>
    </w:rPr>
  </w:style>
  <w:style w:type="character" w:customStyle="1" w:styleId="ListLabel42">
    <w:name w:val="ListLabel 42"/>
    <w:qFormat/>
    <w:rsid w:val="00D35975"/>
    <w:rPr>
      <w:rFonts w:cs="Times New Roman"/>
      <w:sz w:val="28"/>
    </w:rPr>
  </w:style>
  <w:style w:type="character" w:customStyle="1" w:styleId="ListLabel43">
    <w:name w:val="ListLabel 43"/>
    <w:qFormat/>
    <w:rsid w:val="00D35975"/>
    <w:rPr>
      <w:rFonts w:cs="Times New Roman"/>
      <w:sz w:val="28"/>
    </w:rPr>
  </w:style>
  <w:style w:type="character" w:customStyle="1" w:styleId="ListLabel44">
    <w:name w:val="ListLabel 44"/>
    <w:qFormat/>
    <w:rsid w:val="00D35975"/>
    <w:rPr>
      <w:rFonts w:cs="OpenSymbol"/>
    </w:rPr>
  </w:style>
  <w:style w:type="character" w:customStyle="1" w:styleId="ListLabel45">
    <w:name w:val="ListLabel 45"/>
    <w:qFormat/>
    <w:rsid w:val="00D35975"/>
    <w:rPr>
      <w:rFonts w:cs="OpenSymbol"/>
    </w:rPr>
  </w:style>
  <w:style w:type="character" w:customStyle="1" w:styleId="ListLabel46">
    <w:name w:val="ListLabel 46"/>
    <w:qFormat/>
    <w:rsid w:val="00D35975"/>
    <w:rPr>
      <w:rFonts w:cs="OpenSymbol"/>
    </w:rPr>
  </w:style>
  <w:style w:type="character" w:customStyle="1" w:styleId="ListLabel47">
    <w:name w:val="ListLabel 47"/>
    <w:qFormat/>
    <w:rsid w:val="00D35975"/>
    <w:rPr>
      <w:rFonts w:cs="OpenSymbol"/>
    </w:rPr>
  </w:style>
  <w:style w:type="character" w:customStyle="1" w:styleId="ListLabel48">
    <w:name w:val="ListLabel 48"/>
    <w:qFormat/>
    <w:rsid w:val="00D35975"/>
    <w:rPr>
      <w:rFonts w:cs="OpenSymbol"/>
    </w:rPr>
  </w:style>
  <w:style w:type="character" w:customStyle="1" w:styleId="ListLabel49">
    <w:name w:val="ListLabel 49"/>
    <w:qFormat/>
    <w:rsid w:val="00D35975"/>
    <w:rPr>
      <w:rFonts w:cs="OpenSymbol"/>
    </w:rPr>
  </w:style>
  <w:style w:type="character" w:customStyle="1" w:styleId="ListLabel50">
    <w:name w:val="ListLabel 50"/>
    <w:qFormat/>
    <w:rsid w:val="00D35975"/>
    <w:rPr>
      <w:rFonts w:cs="OpenSymbol"/>
    </w:rPr>
  </w:style>
  <w:style w:type="character" w:customStyle="1" w:styleId="ListLabel51">
    <w:name w:val="ListLabel 51"/>
    <w:qFormat/>
    <w:rsid w:val="00D35975"/>
    <w:rPr>
      <w:rFonts w:cs="OpenSymbol"/>
    </w:rPr>
  </w:style>
  <w:style w:type="character" w:customStyle="1" w:styleId="ListLabel52">
    <w:name w:val="ListLabel 52"/>
    <w:qFormat/>
    <w:rsid w:val="00D35975"/>
    <w:rPr>
      <w:rFonts w:cs="Symbol"/>
      <w:sz w:val="28"/>
      <w:szCs w:val="28"/>
    </w:rPr>
  </w:style>
  <w:style w:type="character" w:customStyle="1" w:styleId="ListLabel53">
    <w:name w:val="ListLabel 53"/>
    <w:qFormat/>
    <w:rsid w:val="00D35975"/>
    <w:rPr>
      <w:rFonts w:cs="Symbol"/>
      <w:sz w:val="28"/>
    </w:rPr>
  </w:style>
  <w:style w:type="character" w:customStyle="1" w:styleId="ListLabel54">
    <w:name w:val="ListLabel 54"/>
    <w:qFormat/>
    <w:rsid w:val="00D35975"/>
    <w:rPr>
      <w:rFonts w:cs="Wingdings"/>
    </w:rPr>
  </w:style>
  <w:style w:type="character" w:customStyle="1" w:styleId="ListLabel55">
    <w:name w:val="ListLabel 55"/>
    <w:qFormat/>
    <w:rsid w:val="00D35975"/>
    <w:rPr>
      <w:rFonts w:cs="OpenSymbol"/>
      <w:sz w:val="28"/>
    </w:rPr>
  </w:style>
  <w:style w:type="character" w:customStyle="1" w:styleId="ListLabel56">
    <w:name w:val="ListLabel 56"/>
    <w:qFormat/>
    <w:rsid w:val="00D35975"/>
    <w:rPr>
      <w:rFonts w:cs="Symbol"/>
      <w:color w:val="00000A"/>
      <w:sz w:val="28"/>
    </w:rPr>
  </w:style>
  <w:style w:type="character" w:customStyle="1" w:styleId="ListLabel57">
    <w:name w:val="ListLabel 57"/>
    <w:qFormat/>
    <w:rsid w:val="00D35975"/>
    <w:rPr>
      <w:rFonts w:cs="Times New Roman"/>
      <w:b/>
      <w:color w:val="000000"/>
      <w:kern w:val="2"/>
      <w:sz w:val="28"/>
      <w:szCs w:val="28"/>
      <w:lang w:eastAsia="ar-SA" w:bidi="ar-SA"/>
    </w:rPr>
  </w:style>
  <w:style w:type="character" w:customStyle="1" w:styleId="ListLabel58">
    <w:name w:val="ListLabel 58"/>
    <w:qFormat/>
    <w:rsid w:val="00D35975"/>
    <w:rPr>
      <w:rFonts w:cs="Symbol"/>
      <w:b/>
      <w:sz w:val="28"/>
      <w:szCs w:val="28"/>
    </w:rPr>
  </w:style>
  <w:style w:type="character" w:customStyle="1" w:styleId="ListLabel59">
    <w:name w:val="ListLabel 59"/>
    <w:qFormat/>
    <w:rsid w:val="00D35975"/>
    <w:rPr>
      <w:rFonts w:eastAsia="Times New Roman" w:cs="Times New Roman"/>
      <w:iCs/>
      <w:caps/>
      <w:sz w:val="28"/>
      <w:szCs w:val="28"/>
    </w:rPr>
  </w:style>
  <w:style w:type="character" w:customStyle="1" w:styleId="ListLabel60">
    <w:name w:val="ListLabel 60"/>
    <w:qFormat/>
    <w:rsid w:val="00D35975"/>
    <w:rPr>
      <w:rFonts w:cs="Times New Roman"/>
    </w:rPr>
  </w:style>
  <w:style w:type="character" w:customStyle="1" w:styleId="ListLabel61">
    <w:name w:val="ListLabel 61"/>
    <w:qFormat/>
    <w:rsid w:val="00D35975"/>
    <w:rPr>
      <w:rFonts w:eastAsia="Times New Roman" w:cs="Times New Roman"/>
    </w:rPr>
  </w:style>
  <w:style w:type="character" w:customStyle="1" w:styleId="WW8Num19z0">
    <w:name w:val="WW8Num19z0"/>
    <w:qFormat/>
    <w:rsid w:val="00D35975"/>
    <w:rPr>
      <w:rFonts w:ascii="Symbol" w:hAnsi="Symbol" w:cs="Symbol"/>
      <w:b/>
      <w:i/>
      <w:iCs/>
    </w:rPr>
  </w:style>
  <w:style w:type="character" w:customStyle="1" w:styleId="WW8Num29z0">
    <w:name w:val="WW8Num29z0"/>
    <w:qFormat/>
    <w:rsid w:val="00D35975"/>
    <w:rPr>
      <w:b/>
      <w:i/>
    </w:rPr>
  </w:style>
  <w:style w:type="character" w:customStyle="1" w:styleId="WW8Num18z0">
    <w:name w:val="WW8Num18z0"/>
    <w:qFormat/>
    <w:rsid w:val="00D35975"/>
    <w:rPr>
      <w:rFonts w:ascii="Symbol" w:hAnsi="Symbol" w:cs="Times New Roman"/>
    </w:rPr>
  </w:style>
  <w:style w:type="character" w:customStyle="1" w:styleId="WW8Num3z0">
    <w:name w:val="WW8Num3z0"/>
    <w:qFormat/>
    <w:rsid w:val="00D35975"/>
    <w:rPr>
      <w:b/>
      <w:i/>
    </w:rPr>
  </w:style>
  <w:style w:type="character" w:customStyle="1" w:styleId="WW8Num28z0">
    <w:name w:val="WW8Num28z0"/>
    <w:qFormat/>
    <w:rsid w:val="00D35975"/>
    <w:rPr>
      <w:b/>
      <w:i/>
    </w:rPr>
  </w:style>
  <w:style w:type="character" w:customStyle="1" w:styleId="WW8Num14z0">
    <w:name w:val="WW8Num14z0"/>
    <w:qFormat/>
    <w:rsid w:val="00D35975"/>
    <w:rPr>
      <w:rFonts w:ascii="Symbol" w:hAnsi="Symbol" w:cs="Symbol"/>
      <w:sz w:val="28"/>
      <w:szCs w:val="28"/>
    </w:rPr>
  </w:style>
  <w:style w:type="character" w:customStyle="1" w:styleId="WW8Num24z0">
    <w:name w:val="WW8Num24z0"/>
    <w:qFormat/>
    <w:rsid w:val="00D35975"/>
    <w:rPr>
      <w:iCs/>
    </w:rPr>
  </w:style>
  <w:style w:type="character" w:customStyle="1" w:styleId="WW8Num21z0">
    <w:name w:val="WW8Num21z0"/>
    <w:qFormat/>
    <w:rsid w:val="00D35975"/>
    <w:rPr>
      <w:rFonts w:ascii="Symbol" w:hAnsi="Symbol" w:cs="Times New Roman"/>
      <w:b w:val="0"/>
      <w:i w:val="0"/>
      <w:sz w:val="28"/>
    </w:rPr>
  </w:style>
  <w:style w:type="character" w:customStyle="1" w:styleId="WW8Num21z1">
    <w:name w:val="WW8Num21z1"/>
    <w:qFormat/>
    <w:rsid w:val="00D35975"/>
  </w:style>
  <w:style w:type="character" w:customStyle="1" w:styleId="WW8Num21z2">
    <w:name w:val="WW8Num21z2"/>
    <w:qFormat/>
    <w:rsid w:val="00D35975"/>
  </w:style>
  <w:style w:type="character" w:customStyle="1" w:styleId="WW8Num21z3">
    <w:name w:val="WW8Num21z3"/>
    <w:qFormat/>
    <w:rsid w:val="00D35975"/>
  </w:style>
  <w:style w:type="character" w:customStyle="1" w:styleId="WW8Num21z4">
    <w:name w:val="WW8Num21z4"/>
    <w:qFormat/>
    <w:rsid w:val="00D35975"/>
  </w:style>
  <w:style w:type="character" w:customStyle="1" w:styleId="WW8Num21z5">
    <w:name w:val="WW8Num21z5"/>
    <w:qFormat/>
    <w:rsid w:val="00D35975"/>
  </w:style>
  <w:style w:type="character" w:customStyle="1" w:styleId="WW8Num21z6">
    <w:name w:val="WW8Num21z6"/>
    <w:qFormat/>
    <w:rsid w:val="00D35975"/>
  </w:style>
  <w:style w:type="character" w:customStyle="1" w:styleId="WW8Num21z7">
    <w:name w:val="WW8Num21z7"/>
    <w:qFormat/>
    <w:rsid w:val="00D35975"/>
  </w:style>
  <w:style w:type="character" w:customStyle="1" w:styleId="WW8Num21z8">
    <w:name w:val="WW8Num21z8"/>
    <w:qFormat/>
    <w:rsid w:val="00D35975"/>
  </w:style>
  <w:style w:type="character" w:customStyle="1" w:styleId="WW8Num22z0">
    <w:name w:val="WW8Num22z0"/>
    <w:qFormat/>
    <w:rsid w:val="00D35975"/>
  </w:style>
  <w:style w:type="character" w:customStyle="1" w:styleId="WW8Num4z0">
    <w:name w:val="WW8Num4z0"/>
    <w:qFormat/>
    <w:rsid w:val="00D35975"/>
    <w:rPr>
      <w:b/>
      <w:i/>
      <w:sz w:val="20"/>
      <w:szCs w:val="20"/>
    </w:rPr>
  </w:style>
  <w:style w:type="character" w:customStyle="1" w:styleId="WW8Num20z0">
    <w:name w:val="WW8Num20z0"/>
    <w:qFormat/>
    <w:rsid w:val="00D35975"/>
    <w:rPr>
      <w:rFonts w:ascii="Times New Roman" w:hAnsi="Times New Roman" w:cs="Times New Roman"/>
      <w:b w:val="0"/>
      <w:bCs/>
      <w:i w:val="0"/>
      <w:sz w:val="28"/>
      <w:szCs w:val="28"/>
    </w:rPr>
  </w:style>
  <w:style w:type="character" w:customStyle="1" w:styleId="WW8Num25z0">
    <w:name w:val="WW8Num25z0"/>
    <w:qFormat/>
    <w:rsid w:val="00D35975"/>
    <w:rPr>
      <w:iCs/>
    </w:rPr>
  </w:style>
  <w:style w:type="character" w:customStyle="1" w:styleId="WW8Num27z0">
    <w:name w:val="WW8Num27z0"/>
    <w:qFormat/>
    <w:rsid w:val="00D35975"/>
  </w:style>
  <w:style w:type="character" w:customStyle="1" w:styleId="WW8Num26z0">
    <w:name w:val="WW8Num26z0"/>
    <w:qFormat/>
    <w:rsid w:val="00D35975"/>
  </w:style>
  <w:style w:type="character" w:customStyle="1" w:styleId="WW8Num74z0">
    <w:name w:val="WW8Num74z0"/>
    <w:qFormat/>
    <w:rsid w:val="00D35975"/>
  </w:style>
  <w:style w:type="character" w:customStyle="1" w:styleId="WW8Num74z1">
    <w:name w:val="WW8Num74z1"/>
    <w:qFormat/>
    <w:rsid w:val="00D35975"/>
  </w:style>
  <w:style w:type="character" w:customStyle="1" w:styleId="WW8Num74z2">
    <w:name w:val="WW8Num74z2"/>
    <w:qFormat/>
    <w:rsid w:val="00D35975"/>
  </w:style>
  <w:style w:type="character" w:customStyle="1" w:styleId="WW8Num74z3">
    <w:name w:val="WW8Num74z3"/>
    <w:qFormat/>
    <w:rsid w:val="00D35975"/>
  </w:style>
  <w:style w:type="character" w:customStyle="1" w:styleId="WW8Num74z4">
    <w:name w:val="WW8Num74z4"/>
    <w:qFormat/>
    <w:rsid w:val="00D35975"/>
  </w:style>
  <w:style w:type="character" w:customStyle="1" w:styleId="WW8Num74z5">
    <w:name w:val="WW8Num74z5"/>
    <w:qFormat/>
    <w:rsid w:val="00D35975"/>
  </w:style>
  <w:style w:type="character" w:customStyle="1" w:styleId="WW8Num74z6">
    <w:name w:val="WW8Num74z6"/>
    <w:qFormat/>
    <w:rsid w:val="00D35975"/>
  </w:style>
  <w:style w:type="character" w:customStyle="1" w:styleId="WW8Num74z7">
    <w:name w:val="WW8Num74z7"/>
    <w:qFormat/>
    <w:rsid w:val="00D35975"/>
  </w:style>
  <w:style w:type="character" w:customStyle="1" w:styleId="WW8Num74z8">
    <w:name w:val="WW8Num74z8"/>
    <w:qFormat/>
    <w:rsid w:val="00D35975"/>
  </w:style>
  <w:style w:type="character" w:customStyle="1" w:styleId="WW8Num55z0">
    <w:name w:val="WW8Num55z0"/>
    <w:qFormat/>
    <w:rsid w:val="00D35975"/>
  </w:style>
  <w:style w:type="character" w:customStyle="1" w:styleId="WW8Num55z1">
    <w:name w:val="WW8Num55z1"/>
    <w:qFormat/>
    <w:rsid w:val="00D35975"/>
  </w:style>
  <w:style w:type="character" w:customStyle="1" w:styleId="WW8Num55z2">
    <w:name w:val="WW8Num55z2"/>
    <w:qFormat/>
    <w:rsid w:val="00D35975"/>
  </w:style>
  <w:style w:type="character" w:customStyle="1" w:styleId="WW8Num55z3">
    <w:name w:val="WW8Num55z3"/>
    <w:qFormat/>
    <w:rsid w:val="00D35975"/>
  </w:style>
  <w:style w:type="character" w:customStyle="1" w:styleId="WW8Num55z4">
    <w:name w:val="WW8Num55z4"/>
    <w:qFormat/>
    <w:rsid w:val="00D35975"/>
  </w:style>
  <w:style w:type="character" w:customStyle="1" w:styleId="WW8Num55z5">
    <w:name w:val="WW8Num55z5"/>
    <w:qFormat/>
    <w:rsid w:val="00D35975"/>
  </w:style>
  <w:style w:type="character" w:customStyle="1" w:styleId="WW8Num55z6">
    <w:name w:val="WW8Num55z6"/>
    <w:qFormat/>
    <w:rsid w:val="00D35975"/>
  </w:style>
  <w:style w:type="character" w:customStyle="1" w:styleId="WW8Num55z7">
    <w:name w:val="WW8Num55z7"/>
    <w:qFormat/>
    <w:rsid w:val="00D35975"/>
  </w:style>
  <w:style w:type="character" w:customStyle="1" w:styleId="WW8Num55z8">
    <w:name w:val="WW8Num55z8"/>
    <w:qFormat/>
    <w:rsid w:val="00D35975"/>
  </w:style>
  <w:style w:type="character" w:customStyle="1" w:styleId="WW8Num56z0">
    <w:name w:val="WW8Num56z0"/>
    <w:qFormat/>
    <w:rsid w:val="00D35975"/>
  </w:style>
  <w:style w:type="character" w:customStyle="1" w:styleId="WW8Num56z1">
    <w:name w:val="WW8Num56z1"/>
    <w:qFormat/>
    <w:rsid w:val="00D35975"/>
  </w:style>
  <w:style w:type="character" w:customStyle="1" w:styleId="WW8Num56z2">
    <w:name w:val="WW8Num56z2"/>
    <w:qFormat/>
    <w:rsid w:val="00D35975"/>
  </w:style>
  <w:style w:type="character" w:customStyle="1" w:styleId="WW8Num56z3">
    <w:name w:val="WW8Num56z3"/>
    <w:qFormat/>
    <w:rsid w:val="00D35975"/>
  </w:style>
  <w:style w:type="character" w:customStyle="1" w:styleId="WW8Num56z4">
    <w:name w:val="WW8Num56z4"/>
    <w:qFormat/>
    <w:rsid w:val="00D35975"/>
  </w:style>
  <w:style w:type="character" w:customStyle="1" w:styleId="WW8Num56z5">
    <w:name w:val="WW8Num56z5"/>
    <w:qFormat/>
    <w:rsid w:val="00D35975"/>
  </w:style>
  <w:style w:type="character" w:customStyle="1" w:styleId="WW8Num56z6">
    <w:name w:val="WW8Num56z6"/>
    <w:qFormat/>
    <w:rsid w:val="00D35975"/>
  </w:style>
  <w:style w:type="character" w:customStyle="1" w:styleId="WW8Num56z7">
    <w:name w:val="WW8Num56z7"/>
    <w:qFormat/>
    <w:rsid w:val="00D35975"/>
  </w:style>
  <w:style w:type="character" w:customStyle="1" w:styleId="WW8Num56z8">
    <w:name w:val="WW8Num56z8"/>
    <w:qFormat/>
    <w:rsid w:val="00D35975"/>
  </w:style>
  <w:style w:type="character" w:customStyle="1" w:styleId="WW8Num57z0">
    <w:name w:val="WW8Num57z0"/>
    <w:qFormat/>
    <w:rsid w:val="00D35975"/>
  </w:style>
  <w:style w:type="character" w:customStyle="1" w:styleId="WW8Num57z1">
    <w:name w:val="WW8Num57z1"/>
    <w:qFormat/>
    <w:rsid w:val="00D35975"/>
  </w:style>
  <w:style w:type="character" w:customStyle="1" w:styleId="WW8Num57z2">
    <w:name w:val="WW8Num57z2"/>
    <w:qFormat/>
    <w:rsid w:val="00D35975"/>
  </w:style>
  <w:style w:type="character" w:customStyle="1" w:styleId="WW8Num57z3">
    <w:name w:val="WW8Num57z3"/>
    <w:qFormat/>
    <w:rsid w:val="00D35975"/>
  </w:style>
  <w:style w:type="character" w:customStyle="1" w:styleId="WW8Num57z4">
    <w:name w:val="WW8Num57z4"/>
    <w:qFormat/>
    <w:rsid w:val="00D35975"/>
  </w:style>
  <w:style w:type="character" w:customStyle="1" w:styleId="WW8Num57z5">
    <w:name w:val="WW8Num57z5"/>
    <w:qFormat/>
    <w:rsid w:val="00D35975"/>
  </w:style>
  <w:style w:type="character" w:customStyle="1" w:styleId="WW8Num57z6">
    <w:name w:val="WW8Num57z6"/>
    <w:qFormat/>
    <w:rsid w:val="00D35975"/>
  </w:style>
  <w:style w:type="character" w:customStyle="1" w:styleId="WW8Num57z7">
    <w:name w:val="WW8Num57z7"/>
    <w:qFormat/>
    <w:rsid w:val="00D35975"/>
  </w:style>
  <w:style w:type="character" w:customStyle="1" w:styleId="WW8Num57z8">
    <w:name w:val="WW8Num57z8"/>
    <w:qFormat/>
    <w:rsid w:val="00D35975"/>
  </w:style>
  <w:style w:type="character" w:customStyle="1" w:styleId="WW8Num58z0">
    <w:name w:val="WW8Num58z0"/>
    <w:qFormat/>
    <w:rsid w:val="00D35975"/>
  </w:style>
  <w:style w:type="character" w:customStyle="1" w:styleId="WW8Num58z1">
    <w:name w:val="WW8Num58z1"/>
    <w:qFormat/>
    <w:rsid w:val="00D35975"/>
  </w:style>
  <w:style w:type="character" w:customStyle="1" w:styleId="WW8Num58z2">
    <w:name w:val="WW8Num58z2"/>
    <w:qFormat/>
    <w:rsid w:val="00D35975"/>
  </w:style>
  <w:style w:type="character" w:customStyle="1" w:styleId="WW8Num58z3">
    <w:name w:val="WW8Num58z3"/>
    <w:qFormat/>
    <w:rsid w:val="00D35975"/>
  </w:style>
  <w:style w:type="character" w:customStyle="1" w:styleId="WW8Num58z4">
    <w:name w:val="WW8Num58z4"/>
    <w:qFormat/>
    <w:rsid w:val="00D35975"/>
  </w:style>
  <w:style w:type="character" w:customStyle="1" w:styleId="WW8Num58z5">
    <w:name w:val="WW8Num58z5"/>
    <w:qFormat/>
    <w:rsid w:val="00D35975"/>
  </w:style>
  <w:style w:type="character" w:customStyle="1" w:styleId="WW8Num58z6">
    <w:name w:val="WW8Num58z6"/>
    <w:qFormat/>
    <w:rsid w:val="00D35975"/>
  </w:style>
  <w:style w:type="character" w:customStyle="1" w:styleId="WW8Num58z7">
    <w:name w:val="WW8Num58z7"/>
    <w:qFormat/>
    <w:rsid w:val="00D35975"/>
  </w:style>
  <w:style w:type="character" w:customStyle="1" w:styleId="WW8Num58z8">
    <w:name w:val="WW8Num58z8"/>
    <w:qFormat/>
    <w:rsid w:val="00D35975"/>
  </w:style>
  <w:style w:type="character" w:customStyle="1" w:styleId="WW8Num53z0">
    <w:name w:val="WW8Num53z0"/>
    <w:qFormat/>
    <w:rsid w:val="00D35975"/>
    <w:rPr>
      <w:rFonts w:eastAsia="Times New Roman" w:cs="Times New Roman"/>
      <w:b/>
      <w:kern w:val="2"/>
      <w:sz w:val="28"/>
      <w:szCs w:val="28"/>
      <w:lang w:eastAsia="ru-RU" w:bidi="ar-SA"/>
    </w:rPr>
  </w:style>
  <w:style w:type="character" w:customStyle="1" w:styleId="WW8Num53z1">
    <w:name w:val="WW8Num53z1"/>
    <w:qFormat/>
    <w:rsid w:val="00D35975"/>
  </w:style>
  <w:style w:type="character" w:customStyle="1" w:styleId="WW8Num53z2">
    <w:name w:val="WW8Num53z2"/>
    <w:qFormat/>
    <w:rsid w:val="00D35975"/>
  </w:style>
  <w:style w:type="character" w:customStyle="1" w:styleId="WW8Num53z3">
    <w:name w:val="WW8Num53z3"/>
    <w:qFormat/>
    <w:rsid w:val="00D35975"/>
  </w:style>
  <w:style w:type="character" w:customStyle="1" w:styleId="WW8Num53z4">
    <w:name w:val="WW8Num53z4"/>
    <w:qFormat/>
    <w:rsid w:val="00D35975"/>
  </w:style>
  <w:style w:type="character" w:customStyle="1" w:styleId="WW8Num53z5">
    <w:name w:val="WW8Num53z5"/>
    <w:qFormat/>
    <w:rsid w:val="00D35975"/>
  </w:style>
  <w:style w:type="character" w:customStyle="1" w:styleId="WW8Num53z6">
    <w:name w:val="WW8Num53z6"/>
    <w:qFormat/>
    <w:rsid w:val="00D35975"/>
  </w:style>
  <w:style w:type="character" w:customStyle="1" w:styleId="WW8Num53z7">
    <w:name w:val="WW8Num53z7"/>
    <w:qFormat/>
    <w:rsid w:val="00D35975"/>
  </w:style>
  <w:style w:type="character" w:customStyle="1" w:styleId="WW8Num53z8">
    <w:name w:val="WW8Num53z8"/>
    <w:qFormat/>
    <w:rsid w:val="00D35975"/>
  </w:style>
  <w:style w:type="character" w:customStyle="1" w:styleId="WW8Num59z0">
    <w:name w:val="WW8Num59z0"/>
    <w:qFormat/>
    <w:rsid w:val="00D35975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WW8Num59z1">
    <w:name w:val="WW8Num59z1"/>
    <w:qFormat/>
    <w:rsid w:val="00D35975"/>
  </w:style>
  <w:style w:type="character" w:customStyle="1" w:styleId="WW8Num59z2">
    <w:name w:val="WW8Num59z2"/>
    <w:qFormat/>
    <w:rsid w:val="00D35975"/>
  </w:style>
  <w:style w:type="character" w:customStyle="1" w:styleId="WW8Num59z3">
    <w:name w:val="WW8Num59z3"/>
    <w:qFormat/>
    <w:rsid w:val="00D35975"/>
  </w:style>
  <w:style w:type="character" w:customStyle="1" w:styleId="WW8Num59z4">
    <w:name w:val="WW8Num59z4"/>
    <w:qFormat/>
    <w:rsid w:val="00D35975"/>
  </w:style>
  <w:style w:type="character" w:customStyle="1" w:styleId="WW8Num59z5">
    <w:name w:val="WW8Num59z5"/>
    <w:qFormat/>
    <w:rsid w:val="00D35975"/>
  </w:style>
  <w:style w:type="character" w:customStyle="1" w:styleId="WW8Num59z6">
    <w:name w:val="WW8Num59z6"/>
    <w:qFormat/>
    <w:rsid w:val="00D35975"/>
  </w:style>
  <w:style w:type="character" w:customStyle="1" w:styleId="WW8Num59z7">
    <w:name w:val="WW8Num59z7"/>
    <w:qFormat/>
    <w:rsid w:val="00D35975"/>
  </w:style>
  <w:style w:type="character" w:customStyle="1" w:styleId="WW8Num59z8">
    <w:name w:val="WW8Num59z8"/>
    <w:qFormat/>
    <w:rsid w:val="00D35975"/>
  </w:style>
  <w:style w:type="character" w:customStyle="1" w:styleId="WW8Num60z0">
    <w:name w:val="WW8Num60z0"/>
    <w:qFormat/>
    <w:rsid w:val="00D35975"/>
  </w:style>
  <w:style w:type="character" w:customStyle="1" w:styleId="WW8Num60z1">
    <w:name w:val="WW8Num60z1"/>
    <w:qFormat/>
    <w:rsid w:val="00D35975"/>
  </w:style>
  <w:style w:type="character" w:customStyle="1" w:styleId="WW8Num60z2">
    <w:name w:val="WW8Num60z2"/>
    <w:qFormat/>
    <w:rsid w:val="00D35975"/>
  </w:style>
  <w:style w:type="character" w:customStyle="1" w:styleId="WW8Num60z3">
    <w:name w:val="WW8Num60z3"/>
    <w:qFormat/>
    <w:rsid w:val="00D35975"/>
  </w:style>
  <w:style w:type="character" w:customStyle="1" w:styleId="WW8Num60z4">
    <w:name w:val="WW8Num60z4"/>
    <w:qFormat/>
    <w:rsid w:val="00D35975"/>
  </w:style>
  <w:style w:type="character" w:customStyle="1" w:styleId="WW8Num60z5">
    <w:name w:val="WW8Num60z5"/>
    <w:qFormat/>
    <w:rsid w:val="00D35975"/>
  </w:style>
  <w:style w:type="character" w:customStyle="1" w:styleId="WW8Num60z6">
    <w:name w:val="WW8Num60z6"/>
    <w:qFormat/>
    <w:rsid w:val="00D35975"/>
  </w:style>
  <w:style w:type="character" w:customStyle="1" w:styleId="WW8Num60z7">
    <w:name w:val="WW8Num60z7"/>
    <w:qFormat/>
    <w:rsid w:val="00D35975"/>
  </w:style>
  <w:style w:type="character" w:customStyle="1" w:styleId="WW8Num60z8">
    <w:name w:val="WW8Num60z8"/>
    <w:qFormat/>
    <w:rsid w:val="00D35975"/>
  </w:style>
  <w:style w:type="character" w:customStyle="1" w:styleId="WW8Num61z0">
    <w:name w:val="WW8Num61z0"/>
    <w:qFormat/>
    <w:rsid w:val="00D35975"/>
    <w:rPr>
      <w:spacing w:val="-7"/>
    </w:rPr>
  </w:style>
  <w:style w:type="character" w:customStyle="1" w:styleId="WW8Num61z1">
    <w:name w:val="WW8Num61z1"/>
    <w:qFormat/>
    <w:rsid w:val="00D35975"/>
  </w:style>
  <w:style w:type="character" w:customStyle="1" w:styleId="WW8Num61z2">
    <w:name w:val="WW8Num61z2"/>
    <w:qFormat/>
    <w:rsid w:val="00D35975"/>
  </w:style>
  <w:style w:type="character" w:customStyle="1" w:styleId="WW8Num61z3">
    <w:name w:val="WW8Num61z3"/>
    <w:qFormat/>
    <w:rsid w:val="00D35975"/>
  </w:style>
  <w:style w:type="character" w:customStyle="1" w:styleId="WW8Num61z4">
    <w:name w:val="WW8Num61z4"/>
    <w:qFormat/>
    <w:rsid w:val="00D35975"/>
  </w:style>
  <w:style w:type="character" w:customStyle="1" w:styleId="WW8Num61z5">
    <w:name w:val="WW8Num61z5"/>
    <w:qFormat/>
    <w:rsid w:val="00D35975"/>
  </w:style>
  <w:style w:type="character" w:customStyle="1" w:styleId="WW8Num61z6">
    <w:name w:val="WW8Num61z6"/>
    <w:qFormat/>
    <w:rsid w:val="00D35975"/>
  </w:style>
  <w:style w:type="character" w:customStyle="1" w:styleId="WW8Num61z7">
    <w:name w:val="WW8Num61z7"/>
    <w:qFormat/>
    <w:rsid w:val="00D35975"/>
  </w:style>
  <w:style w:type="character" w:customStyle="1" w:styleId="WW8Num61z8">
    <w:name w:val="WW8Num61z8"/>
    <w:qFormat/>
    <w:rsid w:val="00D35975"/>
  </w:style>
  <w:style w:type="character" w:customStyle="1" w:styleId="WW8Num62z0">
    <w:name w:val="WW8Num62z0"/>
    <w:qFormat/>
    <w:rsid w:val="00D35975"/>
    <w:rPr>
      <w:i/>
    </w:rPr>
  </w:style>
  <w:style w:type="character" w:customStyle="1" w:styleId="WW8Num62z1">
    <w:name w:val="WW8Num62z1"/>
    <w:qFormat/>
    <w:rsid w:val="00D35975"/>
  </w:style>
  <w:style w:type="character" w:customStyle="1" w:styleId="WW8Num62z2">
    <w:name w:val="WW8Num62z2"/>
    <w:qFormat/>
    <w:rsid w:val="00D35975"/>
  </w:style>
  <w:style w:type="character" w:customStyle="1" w:styleId="WW8Num62z3">
    <w:name w:val="WW8Num62z3"/>
    <w:qFormat/>
    <w:rsid w:val="00D35975"/>
  </w:style>
  <w:style w:type="character" w:customStyle="1" w:styleId="WW8Num62z4">
    <w:name w:val="WW8Num62z4"/>
    <w:qFormat/>
    <w:rsid w:val="00D35975"/>
  </w:style>
  <w:style w:type="character" w:customStyle="1" w:styleId="WW8Num62z5">
    <w:name w:val="WW8Num62z5"/>
    <w:qFormat/>
    <w:rsid w:val="00D35975"/>
  </w:style>
  <w:style w:type="character" w:customStyle="1" w:styleId="WW8Num62z6">
    <w:name w:val="WW8Num62z6"/>
    <w:qFormat/>
    <w:rsid w:val="00D35975"/>
  </w:style>
  <w:style w:type="character" w:customStyle="1" w:styleId="WW8Num62z7">
    <w:name w:val="WW8Num62z7"/>
    <w:qFormat/>
    <w:rsid w:val="00D35975"/>
  </w:style>
  <w:style w:type="character" w:customStyle="1" w:styleId="WW8Num62z8">
    <w:name w:val="WW8Num62z8"/>
    <w:qFormat/>
    <w:rsid w:val="00D35975"/>
  </w:style>
  <w:style w:type="character" w:customStyle="1" w:styleId="WW8Num63z0">
    <w:name w:val="WW8Num63z0"/>
    <w:qFormat/>
    <w:rsid w:val="00D35975"/>
  </w:style>
  <w:style w:type="character" w:customStyle="1" w:styleId="WW8Num63z1">
    <w:name w:val="WW8Num63z1"/>
    <w:qFormat/>
    <w:rsid w:val="00D35975"/>
  </w:style>
  <w:style w:type="character" w:customStyle="1" w:styleId="WW8Num63z2">
    <w:name w:val="WW8Num63z2"/>
    <w:qFormat/>
    <w:rsid w:val="00D35975"/>
  </w:style>
  <w:style w:type="character" w:customStyle="1" w:styleId="WW8Num63z3">
    <w:name w:val="WW8Num63z3"/>
    <w:qFormat/>
    <w:rsid w:val="00D35975"/>
  </w:style>
  <w:style w:type="character" w:customStyle="1" w:styleId="WW8Num63z4">
    <w:name w:val="WW8Num63z4"/>
    <w:qFormat/>
    <w:rsid w:val="00D35975"/>
  </w:style>
  <w:style w:type="character" w:customStyle="1" w:styleId="WW8Num63z5">
    <w:name w:val="WW8Num63z5"/>
    <w:qFormat/>
    <w:rsid w:val="00D35975"/>
  </w:style>
  <w:style w:type="character" w:customStyle="1" w:styleId="WW8Num63z6">
    <w:name w:val="WW8Num63z6"/>
    <w:qFormat/>
    <w:rsid w:val="00D35975"/>
  </w:style>
  <w:style w:type="character" w:customStyle="1" w:styleId="WW8Num63z7">
    <w:name w:val="WW8Num63z7"/>
    <w:qFormat/>
    <w:rsid w:val="00D35975"/>
  </w:style>
  <w:style w:type="character" w:customStyle="1" w:styleId="WW8Num63z8">
    <w:name w:val="WW8Num63z8"/>
    <w:qFormat/>
    <w:rsid w:val="00D35975"/>
  </w:style>
  <w:style w:type="character" w:customStyle="1" w:styleId="WW8Num64z0">
    <w:name w:val="WW8Num64z0"/>
    <w:qFormat/>
    <w:rsid w:val="00D35975"/>
    <w:rPr>
      <w:b/>
      <w:spacing w:val="-7"/>
    </w:rPr>
  </w:style>
  <w:style w:type="character" w:customStyle="1" w:styleId="WW8Num64z1">
    <w:name w:val="WW8Num64z1"/>
    <w:qFormat/>
    <w:rsid w:val="00D35975"/>
  </w:style>
  <w:style w:type="character" w:customStyle="1" w:styleId="WW8Num64z2">
    <w:name w:val="WW8Num64z2"/>
    <w:qFormat/>
    <w:rsid w:val="00D35975"/>
  </w:style>
  <w:style w:type="character" w:customStyle="1" w:styleId="WW8Num64z3">
    <w:name w:val="WW8Num64z3"/>
    <w:qFormat/>
    <w:rsid w:val="00D35975"/>
  </w:style>
  <w:style w:type="character" w:customStyle="1" w:styleId="WW8Num64z4">
    <w:name w:val="WW8Num64z4"/>
    <w:qFormat/>
    <w:rsid w:val="00D35975"/>
  </w:style>
  <w:style w:type="character" w:customStyle="1" w:styleId="WW8Num64z5">
    <w:name w:val="WW8Num64z5"/>
    <w:qFormat/>
    <w:rsid w:val="00D35975"/>
  </w:style>
  <w:style w:type="character" w:customStyle="1" w:styleId="WW8Num64z6">
    <w:name w:val="WW8Num64z6"/>
    <w:qFormat/>
    <w:rsid w:val="00D35975"/>
  </w:style>
  <w:style w:type="character" w:customStyle="1" w:styleId="WW8Num64z7">
    <w:name w:val="WW8Num64z7"/>
    <w:qFormat/>
    <w:rsid w:val="00D35975"/>
  </w:style>
  <w:style w:type="character" w:customStyle="1" w:styleId="WW8Num64z8">
    <w:name w:val="WW8Num64z8"/>
    <w:qFormat/>
    <w:rsid w:val="00D35975"/>
  </w:style>
  <w:style w:type="character" w:customStyle="1" w:styleId="WW8Num65z0">
    <w:name w:val="WW8Num65z0"/>
    <w:qFormat/>
    <w:rsid w:val="00D35975"/>
  </w:style>
  <w:style w:type="character" w:customStyle="1" w:styleId="WW8Num65z1">
    <w:name w:val="WW8Num65z1"/>
    <w:qFormat/>
    <w:rsid w:val="00D35975"/>
  </w:style>
  <w:style w:type="character" w:customStyle="1" w:styleId="WW8Num65z2">
    <w:name w:val="WW8Num65z2"/>
    <w:qFormat/>
    <w:rsid w:val="00D35975"/>
  </w:style>
  <w:style w:type="character" w:customStyle="1" w:styleId="WW8Num65z3">
    <w:name w:val="WW8Num65z3"/>
    <w:qFormat/>
    <w:rsid w:val="00D35975"/>
  </w:style>
  <w:style w:type="character" w:customStyle="1" w:styleId="WW8Num65z4">
    <w:name w:val="WW8Num65z4"/>
    <w:qFormat/>
    <w:rsid w:val="00D35975"/>
  </w:style>
  <w:style w:type="character" w:customStyle="1" w:styleId="WW8Num65z5">
    <w:name w:val="WW8Num65z5"/>
    <w:qFormat/>
    <w:rsid w:val="00D35975"/>
  </w:style>
  <w:style w:type="character" w:customStyle="1" w:styleId="WW8Num65z6">
    <w:name w:val="WW8Num65z6"/>
    <w:qFormat/>
    <w:rsid w:val="00D35975"/>
  </w:style>
  <w:style w:type="character" w:customStyle="1" w:styleId="WW8Num65z7">
    <w:name w:val="WW8Num65z7"/>
    <w:qFormat/>
    <w:rsid w:val="00D35975"/>
  </w:style>
  <w:style w:type="character" w:customStyle="1" w:styleId="WW8Num65z8">
    <w:name w:val="WW8Num65z8"/>
    <w:qFormat/>
    <w:rsid w:val="00D35975"/>
  </w:style>
  <w:style w:type="character" w:customStyle="1" w:styleId="WW8Num66z0">
    <w:name w:val="WW8Num66z0"/>
    <w:qFormat/>
    <w:rsid w:val="00D35975"/>
  </w:style>
  <w:style w:type="character" w:customStyle="1" w:styleId="WW8Num66z1">
    <w:name w:val="WW8Num66z1"/>
    <w:qFormat/>
    <w:rsid w:val="00D35975"/>
  </w:style>
  <w:style w:type="character" w:customStyle="1" w:styleId="WW8Num66z2">
    <w:name w:val="WW8Num66z2"/>
    <w:qFormat/>
    <w:rsid w:val="00D35975"/>
  </w:style>
  <w:style w:type="character" w:customStyle="1" w:styleId="WW8Num66z3">
    <w:name w:val="WW8Num66z3"/>
    <w:qFormat/>
    <w:rsid w:val="00D35975"/>
  </w:style>
  <w:style w:type="character" w:customStyle="1" w:styleId="WW8Num66z4">
    <w:name w:val="WW8Num66z4"/>
    <w:qFormat/>
    <w:rsid w:val="00D35975"/>
  </w:style>
  <w:style w:type="character" w:customStyle="1" w:styleId="WW8Num66z5">
    <w:name w:val="WW8Num66z5"/>
    <w:qFormat/>
    <w:rsid w:val="00D35975"/>
  </w:style>
  <w:style w:type="character" w:customStyle="1" w:styleId="WW8Num66z6">
    <w:name w:val="WW8Num66z6"/>
    <w:qFormat/>
    <w:rsid w:val="00D35975"/>
  </w:style>
  <w:style w:type="character" w:customStyle="1" w:styleId="WW8Num66z7">
    <w:name w:val="WW8Num66z7"/>
    <w:qFormat/>
    <w:rsid w:val="00D35975"/>
  </w:style>
  <w:style w:type="character" w:customStyle="1" w:styleId="WW8Num66z8">
    <w:name w:val="WW8Num66z8"/>
    <w:qFormat/>
    <w:rsid w:val="00D35975"/>
  </w:style>
  <w:style w:type="character" w:customStyle="1" w:styleId="WW8Num67z0">
    <w:name w:val="WW8Num67z0"/>
    <w:qFormat/>
    <w:rsid w:val="00D35975"/>
  </w:style>
  <w:style w:type="character" w:customStyle="1" w:styleId="WW8Num67z1">
    <w:name w:val="WW8Num67z1"/>
    <w:qFormat/>
    <w:rsid w:val="00D35975"/>
  </w:style>
  <w:style w:type="character" w:customStyle="1" w:styleId="WW8Num67z2">
    <w:name w:val="WW8Num67z2"/>
    <w:qFormat/>
    <w:rsid w:val="00D35975"/>
  </w:style>
  <w:style w:type="character" w:customStyle="1" w:styleId="WW8Num67z3">
    <w:name w:val="WW8Num67z3"/>
    <w:qFormat/>
    <w:rsid w:val="00D35975"/>
  </w:style>
  <w:style w:type="character" w:customStyle="1" w:styleId="WW8Num67z4">
    <w:name w:val="WW8Num67z4"/>
    <w:qFormat/>
    <w:rsid w:val="00D35975"/>
  </w:style>
  <w:style w:type="character" w:customStyle="1" w:styleId="WW8Num67z5">
    <w:name w:val="WW8Num67z5"/>
    <w:qFormat/>
    <w:rsid w:val="00D35975"/>
  </w:style>
  <w:style w:type="character" w:customStyle="1" w:styleId="WW8Num67z6">
    <w:name w:val="WW8Num67z6"/>
    <w:qFormat/>
    <w:rsid w:val="00D35975"/>
  </w:style>
  <w:style w:type="character" w:customStyle="1" w:styleId="WW8Num67z7">
    <w:name w:val="WW8Num67z7"/>
    <w:qFormat/>
    <w:rsid w:val="00D35975"/>
  </w:style>
  <w:style w:type="character" w:customStyle="1" w:styleId="WW8Num67z8">
    <w:name w:val="WW8Num67z8"/>
    <w:qFormat/>
    <w:rsid w:val="00D35975"/>
  </w:style>
  <w:style w:type="character" w:customStyle="1" w:styleId="WW8Num68z0">
    <w:name w:val="WW8Num68z0"/>
    <w:qFormat/>
    <w:rsid w:val="00D35975"/>
  </w:style>
  <w:style w:type="character" w:customStyle="1" w:styleId="WW8Num68z1">
    <w:name w:val="WW8Num68z1"/>
    <w:qFormat/>
    <w:rsid w:val="00D35975"/>
  </w:style>
  <w:style w:type="character" w:customStyle="1" w:styleId="WW8Num68z2">
    <w:name w:val="WW8Num68z2"/>
    <w:qFormat/>
    <w:rsid w:val="00D35975"/>
  </w:style>
  <w:style w:type="character" w:customStyle="1" w:styleId="WW8Num68z3">
    <w:name w:val="WW8Num68z3"/>
    <w:qFormat/>
    <w:rsid w:val="00D35975"/>
  </w:style>
  <w:style w:type="character" w:customStyle="1" w:styleId="WW8Num68z4">
    <w:name w:val="WW8Num68z4"/>
    <w:qFormat/>
    <w:rsid w:val="00D35975"/>
  </w:style>
  <w:style w:type="character" w:customStyle="1" w:styleId="WW8Num68z5">
    <w:name w:val="WW8Num68z5"/>
    <w:qFormat/>
    <w:rsid w:val="00D35975"/>
  </w:style>
  <w:style w:type="character" w:customStyle="1" w:styleId="WW8Num68z6">
    <w:name w:val="WW8Num68z6"/>
    <w:qFormat/>
    <w:rsid w:val="00D35975"/>
  </w:style>
  <w:style w:type="character" w:customStyle="1" w:styleId="WW8Num68z7">
    <w:name w:val="WW8Num68z7"/>
    <w:qFormat/>
    <w:rsid w:val="00D35975"/>
  </w:style>
  <w:style w:type="character" w:customStyle="1" w:styleId="WW8Num68z8">
    <w:name w:val="WW8Num68z8"/>
    <w:qFormat/>
    <w:rsid w:val="00D35975"/>
  </w:style>
  <w:style w:type="character" w:customStyle="1" w:styleId="WW8Num54z0">
    <w:name w:val="WW8Num54z0"/>
    <w:qFormat/>
    <w:rsid w:val="00D35975"/>
  </w:style>
  <w:style w:type="character" w:customStyle="1" w:styleId="WW8Num54z1">
    <w:name w:val="WW8Num54z1"/>
    <w:qFormat/>
    <w:rsid w:val="00D35975"/>
    <w:rPr>
      <w:b w:val="0"/>
    </w:rPr>
  </w:style>
  <w:style w:type="character" w:customStyle="1" w:styleId="WW8Num69z0">
    <w:name w:val="WW8Num69z0"/>
    <w:qFormat/>
    <w:rsid w:val="00D35975"/>
  </w:style>
  <w:style w:type="character" w:customStyle="1" w:styleId="WW8Num69z1">
    <w:name w:val="WW8Num69z1"/>
    <w:qFormat/>
    <w:rsid w:val="00D35975"/>
  </w:style>
  <w:style w:type="character" w:customStyle="1" w:styleId="WW8Num69z2">
    <w:name w:val="WW8Num69z2"/>
    <w:qFormat/>
    <w:rsid w:val="00D35975"/>
  </w:style>
  <w:style w:type="character" w:customStyle="1" w:styleId="WW8Num69z3">
    <w:name w:val="WW8Num69z3"/>
    <w:qFormat/>
    <w:rsid w:val="00D35975"/>
  </w:style>
  <w:style w:type="character" w:customStyle="1" w:styleId="WW8Num69z4">
    <w:name w:val="WW8Num69z4"/>
    <w:qFormat/>
    <w:rsid w:val="00D35975"/>
  </w:style>
  <w:style w:type="character" w:customStyle="1" w:styleId="WW8Num69z5">
    <w:name w:val="WW8Num69z5"/>
    <w:qFormat/>
    <w:rsid w:val="00D35975"/>
  </w:style>
  <w:style w:type="character" w:customStyle="1" w:styleId="WW8Num69z6">
    <w:name w:val="WW8Num69z6"/>
    <w:qFormat/>
    <w:rsid w:val="00D35975"/>
  </w:style>
  <w:style w:type="character" w:customStyle="1" w:styleId="WW8Num69z7">
    <w:name w:val="WW8Num69z7"/>
    <w:qFormat/>
    <w:rsid w:val="00D35975"/>
  </w:style>
  <w:style w:type="character" w:customStyle="1" w:styleId="WW8Num69z8">
    <w:name w:val="WW8Num69z8"/>
    <w:qFormat/>
    <w:rsid w:val="00D35975"/>
  </w:style>
  <w:style w:type="character" w:customStyle="1" w:styleId="WW8Num70z0">
    <w:name w:val="WW8Num70z0"/>
    <w:qFormat/>
    <w:rsid w:val="00D35975"/>
    <w:rPr>
      <w:rFonts w:eastAsia="Times New Roman" w:cs="Times New Roman"/>
      <w:b/>
      <w:spacing w:val="-7"/>
      <w:kern w:val="2"/>
      <w:lang w:eastAsia="ru-RU" w:bidi="ar-SA"/>
    </w:rPr>
  </w:style>
  <w:style w:type="character" w:customStyle="1" w:styleId="WW8Num70z1">
    <w:name w:val="WW8Num70z1"/>
    <w:qFormat/>
    <w:rsid w:val="00D35975"/>
  </w:style>
  <w:style w:type="character" w:customStyle="1" w:styleId="WW8Num70z2">
    <w:name w:val="WW8Num70z2"/>
    <w:qFormat/>
    <w:rsid w:val="00D35975"/>
  </w:style>
  <w:style w:type="character" w:customStyle="1" w:styleId="WW8Num70z3">
    <w:name w:val="WW8Num70z3"/>
    <w:qFormat/>
    <w:rsid w:val="00D35975"/>
  </w:style>
  <w:style w:type="character" w:customStyle="1" w:styleId="WW8Num70z4">
    <w:name w:val="WW8Num70z4"/>
    <w:qFormat/>
    <w:rsid w:val="00D35975"/>
  </w:style>
  <w:style w:type="character" w:customStyle="1" w:styleId="WW8Num70z5">
    <w:name w:val="WW8Num70z5"/>
    <w:qFormat/>
    <w:rsid w:val="00D35975"/>
  </w:style>
  <w:style w:type="character" w:customStyle="1" w:styleId="WW8Num70z6">
    <w:name w:val="WW8Num70z6"/>
    <w:qFormat/>
    <w:rsid w:val="00D35975"/>
  </w:style>
  <w:style w:type="character" w:customStyle="1" w:styleId="WW8Num70z7">
    <w:name w:val="WW8Num70z7"/>
    <w:qFormat/>
    <w:rsid w:val="00D35975"/>
  </w:style>
  <w:style w:type="character" w:customStyle="1" w:styleId="WW8Num70z8">
    <w:name w:val="WW8Num70z8"/>
    <w:qFormat/>
    <w:rsid w:val="00D35975"/>
  </w:style>
  <w:style w:type="character" w:customStyle="1" w:styleId="WW8Num71z0">
    <w:name w:val="WW8Num71z0"/>
    <w:qFormat/>
    <w:rsid w:val="00D35975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WW8Num71z1">
    <w:name w:val="WW8Num71z1"/>
    <w:qFormat/>
    <w:rsid w:val="00D35975"/>
  </w:style>
  <w:style w:type="character" w:customStyle="1" w:styleId="WW8Num71z2">
    <w:name w:val="WW8Num71z2"/>
    <w:qFormat/>
    <w:rsid w:val="00D35975"/>
  </w:style>
  <w:style w:type="character" w:customStyle="1" w:styleId="WW8Num71z3">
    <w:name w:val="WW8Num71z3"/>
    <w:qFormat/>
    <w:rsid w:val="00D35975"/>
  </w:style>
  <w:style w:type="character" w:customStyle="1" w:styleId="WW8Num71z4">
    <w:name w:val="WW8Num71z4"/>
    <w:qFormat/>
    <w:rsid w:val="00D35975"/>
  </w:style>
  <w:style w:type="character" w:customStyle="1" w:styleId="WW8Num71z5">
    <w:name w:val="WW8Num71z5"/>
    <w:qFormat/>
    <w:rsid w:val="00D35975"/>
  </w:style>
  <w:style w:type="character" w:customStyle="1" w:styleId="WW8Num71z6">
    <w:name w:val="WW8Num71z6"/>
    <w:qFormat/>
    <w:rsid w:val="00D35975"/>
  </w:style>
  <w:style w:type="character" w:customStyle="1" w:styleId="WW8Num71z7">
    <w:name w:val="WW8Num71z7"/>
    <w:qFormat/>
    <w:rsid w:val="00D35975"/>
  </w:style>
  <w:style w:type="character" w:customStyle="1" w:styleId="WW8Num71z8">
    <w:name w:val="WW8Num71z8"/>
    <w:qFormat/>
    <w:rsid w:val="00D35975"/>
  </w:style>
  <w:style w:type="character" w:customStyle="1" w:styleId="WW8Num72z0">
    <w:name w:val="WW8Num72z0"/>
    <w:qFormat/>
    <w:rsid w:val="00D35975"/>
  </w:style>
  <w:style w:type="character" w:customStyle="1" w:styleId="WW8Num72z1">
    <w:name w:val="WW8Num72z1"/>
    <w:qFormat/>
    <w:rsid w:val="00D35975"/>
  </w:style>
  <w:style w:type="character" w:customStyle="1" w:styleId="WW8Num72z2">
    <w:name w:val="WW8Num72z2"/>
    <w:qFormat/>
    <w:rsid w:val="00D35975"/>
  </w:style>
  <w:style w:type="character" w:customStyle="1" w:styleId="WW8Num72z3">
    <w:name w:val="WW8Num72z3"/>
    <w:qFormat/>
    <w:rsid w:val="00D35975"/>
  </w:style>
  <w:style w:type="character" w:customStyle="1" w:styleId="WW8Num72z4">
    <w:name w:val="WW8Num72z4"/>
    <w:qFormat/>
    <w:rsid w:val="00D35975"/>
  </w:style>
  <w:style w:type="character" w:customStyle="1" w:styleId="WW8Num72z5">
    <w:name w:val="WW8Num72z5"/>
    <w:qFormat/>
    <w:rsid w:val="00D35975"/>
  </w:style>
  <w:style w:type="character" w:customStyle="1" w:styleId="WW8Num72z6">
    <w:name w:val="WW8Num72z6"/>
    <w:qFormat/>
    <w:rsid w:val="00D35975"/>
  </w:style>
  <w:style w:type="character" w:customStyle="1" w:styleId="WW8Num72z7">
    <w:name w:val="WW8Num72z7"/>
    <w:qFormat/>
    <w:rsid w:val="00D35975"/>
  </w:style>
  <w:style w:type="character" w:customStyle="1" w:styleId="WW8Num72z8">
    <w:name w:val="WW8Num72z8"/>
    <w:qFormat/>
    <w:rsid w:val="00D35975"/>
  </w:style>
  <w:style w:type="character" w:customStyle="1" w:styleId="WW8Num73z0">
    <w:name w:val="WW8Num73z0"/>
    <w:qFormat/>
    <w:rsid w:val="00D35975"/>
  </w:style>
  <w:style w:type="character" w:customStyle="1" w:styleId="WW8Num73z1">
    <w:name w:val="WW8Num73z1"/>
    <w:qFormat/>
    <w:rsid w:val="00D35975"/>
  </w:style>
  <w:style w:type="character" w:customStyle="1" w:styleId="WW8Num73z2">
    <w:name w:val="WW8Num73z2"/>
    <w:qFormat/>
    <w:rsid w:val="00D35975"/>
  </w:style>
  <w:style w:type="character" w:customStyle="1" w:styleId="WW8Num73z3">
    <w:name w:val="WW8Num73z3"/>
    <w:qFormat/>
    <w:rsid w:val="00D35975"/>
  </w:style>
  <w:style w:type="character" w:customStyle="1" w:styleId="WW8Num73z4">
    <w:name w:val="WW8Num73z4"/>
    <w:qFormat/>
    <w:rsid w:val="00D35975"/>
  </w:style>
  <w:style w:type="character" w:customStyle="1" w:styleId="WW8Num73z5">
    <w:name w:val="WW8Num73z5"/>
    <w:qFormat/>
    <w:rsid w:val="00D35975"/>
  </w:style>
  <w:style w:type="character" w:customStyle="1" w:styleId="WW8Num73z6">
    <w:name w:val="WW8Num73z6"/>
    <w:qFormat/>
    <w:rsid w:val="00D35975"/>
  </w:style>
  <w:style w:type="character" w:customStyle="1" w:styleId="WW8Num73z7">
    <w:name w:val="WW8Num73z7"/>
    <w:qFormat/>
    <w:rsid w:val="00D35975"/>
  </w:style>
  <w:style w:type="character" w:customStyle="1" w:styleId="WW8Num73z8">
    <w:name w:val="WW8Num73z8"/>
    <w:qFormat/>
    <w:rsid w:val="00D35975"/>
  </w:style>
  <w:style w:type="character" w:customStyle="1" w:styleId="WW8Num2z0">
    <w:name w:val="WW8Num2z0"/>
    <w:qFormat/>
    <w:rsid w:val="00D35975"/>
  </w:style>
  <w:style w:type="character" w:customStyle="1" w:styleId="WW8Num2z1">
    <w:name w:val="WW8Num2z1"/>
    <w:qFormat/>
    <w:rsid w:val="00D35975"/>
  </w:style>
  <w:style w:type="character" w:customStyle="1" w:styleId="WW8Num2z2">
    <w:name w:val="WW8Num2z2"/>
    <w:qFormat/>
    <w:rsid w:val="00D35975"/>
  </w:style>
  <w:style w:type="character" w:customStyle="1" w:styleId="WW8Num2z3">
    <w:name w:val="WW8Num2z3"/>
    <w:qFormat/>
    <w:rsid w:val="00D35975"/>
  </w:style>
  <w:style w:type="character" w:customStyle="1" w:styleId="WW8Num2z4">
    <w:name w:val="WW8Num2z4"/>
    <w:qFormat/>
    <w:rsid w:val="00D35975"/>
  </w:style>
  <w:style w:type="character" w:customStyle="1" w:styleId="WW8Num2z5">
    <w:name w:val="WW8Num2z5"/>
    <w:qFormat/>
    <w:rsid w:val="00D35975"/>
  </w:style>
  <w:style w:type="character" w:customStyle="1" w:styleId="WW8Num2z6">
    <w:name w:val="WW8Num2z6"/>
    <w:qFormat/>
    <w:rsid w:val="00D35975"/>
  </w:style>
  <w:style w:type="character" w:customStyle="1" w:styleId="WW8Num2z7">
    <w:name w:val="WW8Num2z7"/>
    <w:qFormat/>
    <w:rsid w:val="00D35975"/>
  </w:style>
  <w:style w:type="character" w:customStyle="1" w:styleId="WW8Num2z8">
    <w:name w:val="WW8Num2z8"/>
    <w:qFormat/>
    <w:rsid w:val="00D35975"/>
  </w:style>
  <w:style w:type="character" w:customStyle="1" w:styleId="WW8Num5z0">
    <w:name w:val="WW8Num5z0"/>
    <w:qFormat/>
    <w:rsid w:val="00D35975"/>
  </w:style>
  <w:style w:type="character" w:customStyle="1" w:styleId="WW8Num33z0">
    <w:name w:val="WW8Num33z0"/>
    <w:qFormat/>
    <w:rsid w:val="00D35975"/>
  </w:style>
  <w:style w:type="character" w:customStyle="1" w:styleId="WW8Num8z0">
    <w:name w:val="WW8Num8z0"/>
    <w:qFormat/>
    <w:rsid w:val="00D35975"/>
    <w:rPr>
      <w:iCs/>
      <w:caps/>
    </w:rPr>
  </w:style>
  <w:style w:type="character" w:customStyle="1" w:styleId="WW8Num17z0">
    <w:name w:val="WW8Num17z0"/>
    <w:qFormat/>
    <w:rsid w:val="00D35975"/>
  </w:style>
  <w:style w:type="character" w:customStyle="1" w:styleId="WW8Num17z1">
    <w:name w:val="WW8Num17z1"/>
    <w:qFormat/>
    <w:rsid w:val="00D35975"/>
  </w:style>
  <w:style w:type="character" w:customStyle="1" w:styleId="WW8Num17z2">
    <w:name w:val="WW8Num17z2"/>
    <w:qFormat/>
    <w:rsid w:val="00D35975"/>
  </w:style>
  <w:style w:type="character" w:customStyle="1" w:styleId="WW8Num17z3">
    <w:name w:val="WW8Num17z3"/>
    <w:qFormat/>
    <w:rsid w:val="00D35975"/>
  </w:style>
  <w:style w:type="character" w:customStyle="1" w:styleId="WW8Num17z4">
    <w:name w:val="WW8Num17z4"/>
    <w:qFormat/>
    <w:rsid w:val="00D35975"/>
  </w:style>
  <w:style w:type="character" w:customStyle="1" w:styleId="WW8Num17z5">
    <w:name w:val="WW8Num17z5"/>
    <w:qFormat/>
    <w:rsid w:val="00D35975"/>
  </w:style>
  <w:style w:type="character" w:customStyle="1" w:styleId="WW8Num17z6">
    <w:name w:val="WW8Num17z6"/>
    <w:qFormat/>
    <w:rsid w:val="00D35975"/>
  </w:style>
  <w:style w:type="character" w:customStyle="1" w:styleId="WW8Num17z7">
    <w:name w:val="WW8Num17z7"/>
    <w:qFormat/>
    <w:rsid w:val="00D35975"/>
  </w:style>
  <w:style w:type="character" w:customStyle="1" w:styleId="WW8Num17z8">
    <w:name w:val="WW8Num17z8"/>
    <w:qFormat/>
    <w:rsid w:val="00D35975"/>
  </w:style>
  <w:style w:type="character" w:customStyle="1" w:styleId="WW8Num39z0">
    <w:name w:val="WW8Num39z0"/>
    <w:qFormat/>
    <w:rsid w:val="00D35975"/>
    <w:rPr>
      <w:rFonts w:ascii="Times New Roman" w:hAnsi="Times New Roman" w:cs="Times New Roman"/>
      <w:bCs/>
      <w:iCs/>
      <w:sz w:val="28"/>
      <w:szCs w:val="28"/>
      <w:lang w:bidi="ar-SA"/>
    </w:rPr>
  </w:style>
  <w:style w:type="character" w:customStyle="1" w:styleId="WW8Num6z0">
    <w:name w:val="WW8Num6z0"/>
    <w:qFormat/>
    <w:rsid w:val="00D35975"/>
    <w:rPr>
      <w:rFonts w:ascii="Symbol" w:hAnsi="Symbol" w:cs="Times New Roman"/>
    </w:rPr>
  </w:style>
  <w:style w:type="character" w:customStyle="1" w:styleId="WW8Num10z0">
    <w:name w:val="WW8Num10z0"/>
    <w:qFormat/>
    <w:rsid w:val="00D35975"/>
    <w:rPr>
      <w:rFonts w:ascii="Symbol" w:hAnsi="Symbol" w:cs="Symbol"/>
    </w:rPr>
  </w:style>
  <w:style w:type="character" w:customStyle="1" w:styleId="WW8Num10z1">
    <w:name w:val="WW8Num10z1"/>
    <w:qFormat/>
    <w:rsid w:val="00D35975"/>
  </w:style>
  <w:style w:type="character" w:customStyle="1" w:styleId="WW8Num10z2">
    <w:name w:val="WW8Num10z2"/>
    <w:qFormat/>
    <w:rsid w:val="00D35975"/>
  </w:style>
  <w:style w:type="character" w:customStyle="1" w:styleId="WW8Num10z3">
    <w:name w:val="WW8Num10z3"/>
    <w:qFormat/>
    <w:rsid w:val="00D35975"/>
  </w:style>
  <w:style w:type="character" w:customStyle="1" w:styleId="WW8Num10z4">
    <w:name w:val="WW8Num10z4"/>
    <w:qFormat/>
    <w:rsid w:val="00D35975"/>
  </w:style>
  <w:style w:type="character" w:customStyle="1" w:styleId="WW8Num10z5">
    <w:name w:val="WW8Num10z5"/>
    <w:qFormat/>
    <w:rsid w:val="00D35975"/>
  </w:style>
  <w:style w:type="character" w:customStyle="1" w:styleId="WW8Num10z6">
    <w:name w:val="WW8Num10z6"/>
    <w:qFormat/>
    <w:rsid w:val="00D35975"/>
  </w:style>
  <w:style w:type="character" w:customStyle="1" w:styleId="WW8Num10z7">
    <w:name w:val="WW8Num10z7"/>
    <w:qFormat/>
    <w:rsid w:val="00D35975"/>
  </w:style>
  <w:style w:type="character" w:customStyle="1" w:styleId="WW8Num10z8">
    <w:name w:val="WW8Num10z8"/>
    <w:qFormat/>
    <w:rsid w:val="00D35975"/>
  </w:style>
  <w:style w:type="character" w:customStyle="1" w:styleId="WW8Num23z0">
    <w:name w:val="WW8Num23z0"/>
    <w:qFormat/>
    <w:rsid w:val="00D35975"/>
  </w:style>
  <w:style w:type="character" w:customStyle="1" w:styleId="WW8Num75z0">
    <w:name w:val="WW8Num75z0"/>
    <w:qFormat/>
    <w:rsid w:val="00D35975"/>
    <w:rPr>
      <w:rFonts w:eastAsia="Times New Roman" w:cs="Times New Roman"/>
      <w:kern w:val="2"/>
      <w:lang w:eastAsia="ru-RU" w:bidi="ar-SA"/>
    </w:rPr>
  </w:style>
  <w:style w:type="character" w:customStyle="1" w:styleId="WW8Num75z1">
    <w:name w:val="WW8Num75z1"/>
    <w:qFormat/>
    <w:rsid w:val="00D35975"/>
  </w:style>
  <w:style w:type="character" w:customStyle="1" w:styleId="WW8Num75z2">
    <w:name w:val="WW8Num75z2"/>
    <w:qFormat/>
    <w:rsid w:val="00D35975"/>
  </w:style>
  <w:style w:type="character" w:customStyle="1" w:styleId="WW8Num75z3">
    <w:name w:val="WW8Num75z3"/>
    <w:qFormat/>
    <w:rsid w:val="00D35975"/>
  </w:style>
  <w:style w:type="character" w:customStyle="1" w:styleId="WW8Num75z4">
    <w:name w:val="WW8Num75z4"/>
    <w:qFormat/>
    <w:rsid w:val="00D35975"/>
  </w:style>
  <w:style w:type="character" w:customStyle="1" w:styleId="WW8Num75z5">
    <w:name w:val="WW8Num75z5"/>
    <w:qFormat/>
    <w:rsid w:val="00D35975"/>
  </w:style>
  <w:style w:type="character" w:customStyle="1" w:styleId="WW8Num75z6">
    <w:name w:val="WW8Num75z6"/>
    <w:qFormat/>
    <w:rsid w:val="00D35975"/>
  </w:style>
  <w:style w:type="character" w:customStyle="1" w:styleId="WW8Num75z7">
    <w:name w:val="WW8Num75z7"/>
    <w:qFormat/>
    <w:rsid w:val="00D35975"/>
  </w:style>
  <w:style w:type="character" w:customStyle="1" w:styleId="WW8Num75z8">
    <w:name w:val="WW8Num75z8"/>
    <w:qFormat/>
    <w:rsid w:val="00D35975"/>
  </w:style>
  <w:style w:type="character" w:customStyle="1" w:styleId="WW8Num48z0">
    <w:name w:val="WW8Num48z0"/>
    <w:qFormat/>
    <w:rsid w:val="00D35975"/>
    <w:rPr>
      <w:sz w:val="28"/>
      <w:szCs w:val="28"/>
    </w:rPr>
  </w:style>
  <w:style w:type="character" w:customStyle="1" w:styleId="WW8Num43z0">
    <w:name w:val="WW8Num43z0"/>
    <w:qFormat/>
    <w:rsid w:val="00D35975"/>
  </w:style>
  <w:style w:type="character" w:customStyle="1" w:styleId="WW8Num76z0">
    <w:name w:val="WW8Num76z0"/>
    <w:qFormat/>
    <w:rsid w:val="00D35975"/>
  </w:style>
  <w:style w:type="character" w:customStyle="1" w:styleId="WW8Num76z1">
    <w:name w:val="WW8Num76z1"/>
    <w:qFormat/>
    <w:rsid w:val="00D35975"/>
  </w:style>
  <w:style w:type="character" w:customStyle="1" w:styleId="WW8Num76z2">
    <w:name w:val="WW8Num76z2"/>
    <w:qFormat/>
    <w:rsid w:val="00D35975"/>
  </w:style>
  <w:style w:type="character" w:customStyle="1" w:styleId="WW8Num76z3">
    <w:name w:val="WW8Num76z3"/>
    <w:qFormat/>
    <w:rsid w:val="00D35975"/>
  </w:style>
  <w:style w:type="character" w:customStyle="1" w:styleId="WW8Num76z4">
    <w:name w:val="WW8Num76z4"/>
    <w:qFormat/>
    <w:rsid w:val="00D35975"/>
  </w:style>
  <w:style w:type="character" w:customStyle="1" w:styleId="WW8Num76z5">
    <w:name w:val="WW8Num76z5"/>
    <w:qFormat/>
    <w:rsid w:val="00D35975"/>
  </w:style>
  <w:style w:type="character" w:customStyle="1" w:styleId="WW8Num76z6">
    <w:name w:val="WW8Num76z6"/>
    <w:qFormat/>
    <w:rsid w:val="00D35975"/>
  </w:style>
  <w:style w:type="character" w:customStyle="1" w:styleId="WW8Num76z7">
    <w:name w:val="WW8Num76z7"/>
    <w:qFormat/>
    <w:rsid w:val="00D35975"/>
  </w:style>
  <w:style w:type="character" w:customStyle="1" w:styleId="WW8Num76z8">
    <w:name w:val="WW8Num76z8"/>
    <w:qFormat/>
    <w:rsid w:val="00D35975"/>
  </w:style>
  <w:style w:type="character" w:customStyle="1" w:styleId="WW8Num41z0">
    <w:name w:val="WW8Num41z0"/>
    <w:qFormat/>
    <w:rsid w:val="00D35975"/>
    <w:rPr>
      <w:rFonts w:eastAsia="Times New Roman" w:cs="Times New Roman"/>
      <w:kern w:val="2"/>
      <w:lang w:eastAsia="ru-RU" w:bidi="ar-SA"/>
    </w:rPr>
  </w:style>
  <w:style w:type="character" w:customStyle="1" w:styleId="WW8Num42z0">
    <w:name w:val="WW8Num42z0"/>
    <w:qFormat/>
    <w:rsid w:val="00D35975"/>
  </w:style>
  <w:style w:type="character" w:customStyle="1" w:styleId="WW8Num42z1">
    <w:name w:val="WW8Num42z1"/>
    <w:qFormat/>
    <w:rsid w:val="00D35975"/>
  </w:style>
  <w:style w:type="character" w:customStyle="1" w:styleId="WW8Num42z2">
    <w:name w:val="WW8Num42z2"/>
    <w:qFormat/>
    <w:rsid w:val="00D35975"/>
  </w:style>
  <w:style w:type="character" w:customStyle="1" w:styleId="WW8Num42z3">
    <w:name w:val="WW8Num42z3"/>
    <w:qFormat/>
    <w:rsid w:val="00D35975"/>
  </w:style>
  <w:style w:type="character" w:customStyle="1" w:styleId="WW8Num42z4">
    <w:name w:val="WW8Num42z4"/>
    <w:qFormat/>
    <w:rsid w:val="00D35975"/>
  </w:style>
  <w:style w:type="character" w:customStyle="1" w:styleId="WW8Num42z5">
    <w:name w:val="WW8Num42z5"/>
    <w:qFormat/>
    <w:rsid w:val="00D35975"/>
  </w:style>
  <w:style w:type="character" w:customStyle="1" w:styleId="WW8Num42z6">
    <w:name w:val="WW8Num42z6"/>
    <w:qFormat/>
    <w:rsid w:val="00D35975"/>
  </w:style>
  <w:style w:type="character" w:customStyle="1" w:styleId="WW8Num42z7">
    <w:name w:val="WW8Num42z7"/>
    <w:qFormat/>
    <w:rsid w:val="00D35975"/>
  </w:style>
  <w:style w:type="character" w:customStyle="1" w:styleId="WW8Num42z8">
    <w:name w:val="WW8Num42z8"/>
    <w:qFormat/>
    <w:rsid w:val="00D35975"/>
  </w:style>
  <w:style w:type="character" w:customStyle="1" w:styleId="Internetlink">
    <w:name w:val="Internet link"/>
    <w:qFormat/>
    <w:rsid w:val="00C27534"/>
    <w:rPr>
      <w:color w:val="000080"/>
      <w:u w:val="single"/>
    </w:rPr>
  </w:style>
  <w:style w:type="character" w:customStyle="1" w:styleId="ac">
    <w:name w:val="Выделение жирным"/>
    <w:qFormat/>
    <w:rsid w:val="004D35BC"/>
    <w:rPr>
      <w:b/>
      <w:bCs/>
    </w:rPr>
  </w:style>
  <w:style w:type="character" w:customStyle="1" w:styleId="ad">
    <w:name w:val="Текст выноски Знак"/>
    <w:basedOn w:val="a0"/>
    <w:uiPriority w:val="99"/>
    <w:semiHidden/>
    <w:qFormat/>
    <w:rsid w:val="00C275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4D35BC"/>
    <w:rPr>
      <w:color w:val="0000FF"/>
      <w:u w:val="single"/>
    </w:rPr>
  </w:style>
  <w:style w:type="character" w:customStyle="1" w:styleId="ListLabel62">
    <w:name w:val="ListLabel 62"/>
    <w:qFormat/>
    <w:rsid w:val="00E433D4"/>
    <w:rPr>
      <w:b/>
      <w:i/>
      <w:sz w:val="22"/>
    </w:rPr>
  </w:style>
  <w:style w:type="character" w:customStyle="1" w:styleId="ListLabel63">
    <w:name w:val="ListLabel 63"/>
    <w:qFormat/>
    <w:rsid w:val="00E433D4"/>
    <w:rPr>
      <w:sz w:val="22"/>
      <w:szCs w:val="20"/>
    </w:rPr>
  </w:style>
  <w:style w:type="character" w:customStyle="1" w:styleId="ListLabel64">
    <w:name w:val="ListLabel 64"/>
    <w:qFormat/>
    <w:rsid w:val="00E433D4"/>
    <w:rPr>
      <w:rFonts w:cs="Times New Roman"/>
      <w:sz w:val="20"/>
    </w:rPr>
  </w:style>
  <w:style w:type="character" w:customStyle="1" w:styleId="ListLabel65">
    <w:name w:val="ListLabel 65"/>
    <w:qFormat/>
    <w:rsid w:val="00E433D4"/>
    <w:rPr>
      <w:rFonts w:cs="OpenSymbol"/>
    </w:rPr>
  </w:style>
  <w:style w:type="character" w:customStyle="1" w:styleId="ListLabel66">
    <w:name w:val="ListLabel 66"/>
    <w:qFormat/>
    <w:rsid w:val="00E433D4"/>
    <w:rPr>
      <w:rFonts w:cs="OpenSymbol"/>
    </w:rPr>
  </w:style>
  <w:style w:type="character" w:customStyle="1" w:styleId="ListLabel67">
    <w:name w:val="ListLabel 67"/>
    <w:qFormat/>
    <w:rsid w:val="00E433D4"/>
    <w:rPr>
      <w:rFonts w:cs="OpenSymbol"/>
    </w:rPr>
  </w:style>
  <w:style w:type="character" w:customStyle="1" w:styleId="ListLabel68">
    <w:name w:val="ListLabel 68"/>
    <w:qFormat/>
    <w:rsid w:val="00E433D4"/>
    <w:rPr>
      <w:rFonts w:cs="OpenSymbol"/>
    </w:rPr>
  </w:style>
  <w:style w:type="character" w:customStyle="1" w:styleId="ListLabel69">
    <w:name w:val="ListLabel 69"/>
    <w:qFormat/>
    <w:rsid w:val="00E433D4"/>
    <w:rPr>
      <w:rFonts w:cs="OpenSymbol"/>
    </w:rPr>
  </w:style>
  <w:style w:type="character" w:customStyle="1" w:styleId="ListLabel70">
    <w:name w:val="ListLabel 70"/>
    <w:qFormat/>
    <w:rsid w:val="00E433D4"/>
    <w:rPr>
      <w:rFonts w:cs="OpenSymbol"/>
    </w:rPr>
  </w:style>
  <w:style w:type="character" w:customStyle="1" w:styleId="ListLabel71">
    <w:name w:val="ListLabel 71"/>
    <w:qFormat/>
    <w:rsid w:val="00E433D4"/>
    <w:rPr>
      <w:rFonts w:cs="OpenSymbol"/>
    </w:rPr>
  </w:style>
  <w:style w:type="character" w:customStyle="1" w:styleId="ListLabel72">
    <w:name w:val="ListLabel 72"/>
    <w:qFormat/>
    <w:rsid w:val="00E433D4"/>
    <w:rPr>
      <w:rFonts w:cs="OpenSymbol"/>
    </w:rPr>
  </w:style>
  <w:style w:type="character" w:customStyle="1" w:styleId="ListLabel73">
    <w:name w:val="ListLabel 73"/>
    <w:qFormat/>
    <w:rsid w:val="00E433D4"/>
    <w:rPr>
      <w:rFonts w:cs="Symbol"/>
      <w:color w:val="00000A"/>
      <w:sz w:val="20"/>
    </w:rPr>
  </w:style>
  <w:style w:type="character" w:customStyle="1" w:styleId="ListLabel74">
    <w:name w:val="ListLabel 74"/>
    <w:qFormat/>
    <w:rsid w:val="00E433D4"/>
    <w:rPr>
      <w:rFonts w:eastAsia="Times New Roman" w:cs="Times New Roman"/>
      <w:iCs/>
      <w:caps/>
      <w:sz w:val="20"/>
      <w:szCs w:val="28"/>
    </w:rPr>
  </w:style>
  <w:style w:type="character" w:customStyle="1" w:styleId="ListLabel75">
    <w:name w:val="ListLabel 75"/>
    <w:qFormat/>
    <w:rsid w:val="00E433D4"/>
    <w:rPr>
      <w:rFonts w:cs="Times New Roman"/>
      <w:b w:val="0"/>
      <w:i w:val="0"/>
      <w:sz w:val="20"/>
    </w:rPr>
  </w:style>
  <w:style w:type="character" w:customStyle="1" w:styleId="ListLabel76">
    <w:name w:val="ListLabel 76"/>
    <w:qFormat/>
    <w:rsid w:val="00E433D4"/>
    <w:rPr>
      <w:b/>
      <w:i/>
      <w:sz w:val="20"/>
    </w:rPr>
  </w:style>
  <w:style w:type="character" w:customStyle="1" w:styleId="ListLabel77">
    <w:name w:val="ListLabel 77"/>
    <w:qFormat/>
    <w:rsid w:val="00E433D4"/>
    <w:rPr>
      <w:rFonts w:eastAsia="Times New Roman" w:cs="Times New Roman"/>
      <w:kern w:val="2"/>
      <w:sz w:val="20"/>
      <w:szCs w:val="20"/>
      <w:lang w:eastAsia="ru-RU" w:bidi="ar-SA"/>
    </w:rPr>
  </w:style>
  <w:style w:type="character" w:customStyle="1" w:styleId="ListLabel78">
    <w:name w:val="ListLabel 78"/>
    <w:qFormat/>
    <w:rsid w:val="00E433D4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79">
    <w:name w:val="ListLabel 79"/>
    <w:qFormat/>
    <w:rsid w:val="00E433D4"/>
    <w:rPr>
      <w:sz w:val="20"/>
      <w:szCs w:val="20"/>
    </w:rPr>
  </w:style>
  <w:style w:type="character" w:customStyle="1" w:styleId="ListLabel80">
    <w:name w:val="ListLabel 80"/>
    <w:qFormat/>
    <w:rsid w:val="00E433D4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81">
    <w:name w:val="ListLabel 81"/>
    <w:qFormat/>
    <w:rsid w:val="00E433D4"/>
    <w:rPr>
      <w:b/>
      <w:sz w:val="28"/>
    </w:rPr>
  </w:style>
  <w:style w:type="character" w:customStyle="1" w:styleId="ListLabel82">
    <w:name w:val="ListLabel 82"/>
    <w:qFormat/>
    <w:rsid w:val="00E433D4"/>
    <w:rPr>
      <w:rFonts w:eastAsia="Times New Roman"/>
      <w:b w:val="0"/>
      <w:sz w:val="28"/>
    </w:rPr>
  </w:style>
  <w:style w:type="character" w:customStyle="1" w:styleId="ListLabel83">
    <w:name w:val="ListLabel 83"/>
    <w:qFormat/>
    <w:rsid w:val="00E433D4"/>
    <w:rPr>
      <w:b/>
      <w:sz w:val="28"/>
    </w:rPr>
  </w:style>
  <w:style w:type="character" w:customStyle="1" w:styleId="ListLabel84">
    <w:name w:val="ListLabel 84"/>
    <w:qFormat/>
    <w:rsid w:val="00E433D4"/>
    <w:rPr>
      <w:rFonts w:cs="Times New Roman"/>
      <w:sz w:val="28"/>
    </w:rPr>
  </w:style>
  <w:style w:type="character" w:customStyle="1" w:styleId="ListLabel85">
    <w:name w:val="ListLabel 85"/>
    <w:qFormat/>
    <w:rsid w:val="00E433D4"/>
    <w:rPr>
      <w:rFonts w:cs="Times New Roman"/>
      <w:sz w:val="28"/>
    </w:rPr>
  </w:style>
  <w:style w:type="character" w:customStyle="1" w:styleId="ListLabel86">
    <w:name w:val="ListLabel 86"/>
    <w:qFormat/>
    <w:rsid w:val="00E433D4"/>
    <w:rPr>
      <w:rFonts w:cs="OpenSymbol"/>
    </w:rPr>
  </w:style>
  <w:style w:type="character" w:customStyle="1" w:styleId="ListLabel87">
    <w:name w:val="ListLabel 87"/>
    <w:qFormat/>
    <w:rsid w:val="00E433D4"/>
    <w:rPr>
      <w:rFonts w:cs="OpenSymbol"/>
    </w:rPr>
  </w:style>
  <w:style w:type="character" w:customStyle="1" w:styleId="ListLabel88">
    <w:name w:val="ListLabel 88"/>
    <w:qFormat/>
    <w:rsid w:val="00E433D4"/>
    <w:rPr>
      <w:rFonts w:cs="OpenSymbol"/>
    </w:rPr>
  </w:style>
  <w:style w:type="character" w:customStyle="1" w:styleId="ListLabel89">
    <w:name w:val="ListLabel 89"/>
    <w:qFormat/>
    <w:rsid w:val="00E433D4"/>
    <w:rPr>
      <w:rFonts w:cs="OpenSymbol"/>
    </w:rPr>
  </w:style>
  <w:style w:type="character" w:customStyle="1" w:styleId="ListLabel90">
    <w:name w:val="ListLabel 90"/>
    <w:qFormat/>
    <w:rsid w:val="00E433D4"/>
    <w:rPr>
      <w:rFonts w:cs="OpenSymbol"/>
    </w:rPr>
  </w:style>
  <w:style w:type="character" w:customStyle="1" w:styleId="ListLabel91">
    <w:name w:val="ListLabel 91"/>
    <w:qFormat/>
    <w:rsid w:val="00E433D4"/>
    <w:rPr>
      <w:rFonts w:cs="OpenSymbol"/>
    </w:rPr>
  </w:style>
  <w:style w:type="character" w:customStyle="1" w:styleId="ListLabel92">
    <w:name w:val="ListLabel 92"/>
    <w:qFormat/>
    <w:rsid w:val="00E433D4"/>
    <w:rPr>
      <w:rFonts w:cs="OpenSymbol"/>
    </w:rPr>
  </w:style>
  <w:style w:type="character" w:customStyle="1" w:styleId="ListLabel93">
    <w:name w:val="ListLabel 93"/>
    <w:qFormat/>
    <w:rsid w:val="00E433D4"/>
    <w:rPr>
      <w:rFonts w:cs="OpenSymbol"/>
    </w:rPr>
  </w:style>
  <w:style w:type="character" w:customStyle="1" w:styleId="ListLabel94">
    <w:name w:val="ListLabel 94"/>
    <w:qFormat/>
    <w:rsid w:val="00E433D4"/>
    <w:rPr>
      <w:rFonts w:cs="Symbol"/>
      <w:sz w:val="28"/>
      <w:szCs w:val="28"/>
    </w:rPr>
  </w:style>
  <w:style w:type="character" w:customStyle="1" w:styleId="ListLabel95">
    <w:name w:val="ListLabel 95"/>
    <w:qFormat/>
    <w:rsid w:val="00E433D4"/>
    <w:rPr>
      <w:rFonts w:cs="Symbol"/>
      <w:sz w:val="28"/>
    </w:rPr>
  </w:style>
  <w:style w:type="character" w:customStyle="1" w:styleId="ListLabel96">
    <w:name w:val="ListLabel 96"/>
    <w:qFormat/>
    <w:rsid w:val="00E433D4"/>
    <w:rPr>
      <w:rFonts w:cs="Wingdings"/>
    </w:rPr>
  </w:style>
  <w:style w:type="character" w:customStyle="1" w:styleId="ListLabel97">
    <w:name w:val="ListLabel 97"/>
    <w:qFormat/>
    <w:rsid w:val="00E433D4"/>
    <w:rPr>
      <w:rFonts w:cs="Times New Roman"/>
      <w:sz w:val="28"/>
    </w:rPr>
  </w:style>
  <w:style w:type="character" w:customStyle="1" w:styleId="ListLabel98">
    <w:name w:val="ListLabel 98"/>
    <w:qFormat/>
    <w:rsid w:val="00E433D4"/>
    <w:rPr>
      <w:rFonts w:cs="Symbol"/>
      <w:color w:val="00000A"/>
      <w:sz w:val="28"/>
    </w:rPr>
  </w:style>
  <w:style w:type="character" w:customStyle="1" w:styleId="ListLabel99">
    <w:name w:val="ListLabel 99"/>
    <w:qFormat/>
    <w:rsid w:val="00E433D4"/>
    <w:rPr>
      <w:rFonts w:cs="Times New Roman"/>
      <w:b/>
      <w:color w:val="000000"/>
      <w:kern w:val="2"/>
      <w:sz w:val="28"/>
      <w:szCs w:val="28"/>
      <w:lang w:eastAsia="ar-SA" w:bidi="ar-SA"/>
    </w:rPr>
  </w:style>
  <w:style w:type="character" w:customStyle="1" w:styleId="ListLabel100">
    <w:name w:val="ListLabel 100"/>
    <w:qFormat/>
    <w:rsid w:val="00E433D4"/>
    <w:rPr>
      <w:rFonts w:cs="Symbol"/>
      <w:b/>
      <w:sz w:val="28"/>
      <w:szCs w:val="28"/>
    </w:rPr>
  </w:style>
  <w:style w:type="character" w:customStyle="1" w:styleId="ListLabel101">
    <w:name w:val="ListLabel 101"/>
    <w:qFormat/>
    <w:rsid w:val="00E433D4"/>
    <w:rPr>
      <w:rFonts w:eastAsia="Times New Roman" w:cs="Times New Roman"/>
      <w:iCs/>
      <w:caps/>
      <w:sz w:val="28"/>
      <w:szCs w:val="28"/>
    </w:rPr>
  </w:style>
  <w:style w:type="character" w:customStyle="1" w:styleId="ListLabel102">
    <w:name w:val="ListLabel 102"/>
    <w:qFormat/>
    <w:rsid w:val="00E433D4"/>
    <w:rPr>
      <w:rFonts w:cs="Times New Roman"/>
      <w:b w:val="0"/>
      <w:i w:val="0"/>
      <w:iCs/>
    </w:rPr>
  </w:style>
  <w:style w:type="character" w:customStyle="1" w:styleId="ListLabel103">
    <w:name w:val="ListLabel 103"/>
    <w:qFormat/>
    <w:rsid w:val="00E433D4"/>
    <w:rPr>
      <w:b/>
      <w:i/>
    </w:rPr>
  </w:style>
  <w:style w:type="character" w:customStyle="1" w:styleId="ListLabel104">
    <w:name w:val="ListLabel 104"/>
    <w:qFormat/>
    <w:rsid w:val="00E433D4"/>
    <w:rPr>
      <w:rFonts w:cs="Times New Roman"/>
    </w:rPr>
  </w:style>
  <w:style w:type="character" w:customStyle="1" w:styleId="ListLabel105">
    <w:name w:val="ListLabel 105"/>
    <w:qFormat/>
    <w:rsid w:val="00E433D4"/>
    <w:rPr>
      <w:b/>
      <w:i/>
      <w:sz w:val="28"/>
    </w:rPr>
  </w:style>
  <w:style w:type="character" w:customStyle="1" w:styleId="ListLabel106">
    <w:name w:val="ListLabel 106"/>
    <w:qFormat/>
    <w:rsid w:val="00E433D4"/>
    <w:rPr>
      <w:b/>
      <w:i/>
    </w:rPr>
  </w:style>
  <w:style w:type="character" w:customStyle="1" w:styleId="ListLabel107">
    <w:name w:val="ListLabel 107"/>
    <w:qFormat/>
    <w:rsid w:val="00E433D4"/>
    <w:rPr>
      <w:rFonts w:cs="Symbol"/>
      <w:sz w:val="28"/>
      <w:szCs w:val="28"/>
    </w:rPr>
  </w:style>
  <w:style w:type="character" w:customStyle="1" w:styleId="ListLabel108">
    <w:name w:val="ListLabel 108"/>
    <w:qFormat/>
    <w:rsid w:val="00E433D4"/>
    <w:rPr>
      <w:iCs/>
    </w:rPr>
  </w:style>
  <w:style w:type="character" w:customStyle="1" w:styleId="ListLabel109">
    <w:name w:val="ListLabel 109"/>
    <w:qFormat/>
    <w:rsid w:val="00E433D4"/>
    <w:rPr>
      <w:rFonts w:cs="Times New Roman"/>
      <w:b w:val="0"/>
      <w:i w:val="0"/>
      <w:sz w:val="28"/>
    </w:rPr>
  </w:style>
  <w:style w:type="character" w:customStyle="1" w:styleId="ListLabel110">
    <w:name w:val="ListLabel 110"/>
    <w:qFormat/>
    <w:rsid w:val="00E433D4"/>
    <w:rPr>
      <w:b/>
      <w:i/>
      <w:sz w:val="28"/>
      <w:szCs w:val="20"/>
    </w:rPr>
  </w:style>
  <w:style w:type="character" w:customStyle="1" w:styleId="ListLabel111">
    <w:name w:val="ListLabel 111"/>
    <w:qFormat/>
    <w:rsid w:val="00E433D4"/>
    <w:rPr>
      <w:rFonts w:cs="Times New Roman"/>
      <w:b w:val="0"/>
      <w:bCs/>
      <w:i w:val="0"/>
      <w:sz w:val="28"/>
      <w:szCs w:val="28"/>
    </w:rPr>
  </w:style>
  <w:style w:type="character" w:customStyle="1" w:styleId="ListLabel112">
    <w:name w:val="ListLabel 112"/>
    <w:qFormat/>
    <w:rsid w:val="00E433D4"/>
    <w:rPr>
      <w:iCs/>
    </w:rPr>
  </w:style>
  <w:style w:type="character" w:customStyle="1" w:styleId="ListLabel113">
    <w:name w:val="ListLabel 113"/>
    <w:qFormat/>
    <w:rsid w:val="00E433D4"/>
    <w:rPr>
      <w:rFonts w:eastAsia="Times New Roman" w:cs="Times New Roman"/>
      <w:b/>
      <w:kern w:val="2"/>
      <w:sz w:val="28"/>
      <w:szCs w:val="28"/>
      <w:lang w:eastAsia="ru-RU" w:bidi="ar-SA"/>
    </w:rPr>
  </w:style>
  <w:style w:type="character" w:customStyle="1" w:styleId="ListLabel114">
    <w:name w:val="ListLabel 114"/>
    <w:qFormat/>
    <w:rsid w:val="00E433D4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ListLabel115">
    <w:name w:val="ListLabel 115"/>
    <w:qFormat/>
    <w:rsid w:val="00E433D4"/>
    <w:rPr>
      <w:spacing w:val="-7"/>
    </w:rPr>
  </w:style>
  <w:style w:type="character" w:customStyle="1" w:styleId="ListLabel116">
    <w:name w:val="ListLabel 116"/>
    <w:qFormat/>
    <w:rsid w:val="00E433D4"/>
    <w:rPr>
      <w:i/>
    </w:rPr>
  </w:style>
  <w:style w:type="character" w:customStyle="1" w:styleId="ListLabel117">
    <w:name w:val="ListLabel 117"/>
    <w:qFormat/>
    <w:rsid w:val="00E433D4"/>
    <w:rPr>
      <w:b/>
      <w:spacing w:val="-7"/>
    </w:rPr>
  </w:style>
  <w:style w:type="character" w:customStyle="1" w:styleId="ListLabel118">
    <w:name w:val="ListLabel 118"/>
    <w:qFormat/>
    <w:rsid w:val="00E433D4"/>
    <w:rPr>
      <w:b w:val="0"/>
    </w:rPr>
  </w:style>
  <w:style w:type="character" w:customStyle="1" w:styleId="ListLabel119">
    <w:name w:val="ListLabel 119"/>
    <w:qFormat/>
    <w:rsid w:val="00E433D4"/>
    <w:rPr>
      <w:b w:val="0"/>
    </w:rPr>
  </w:style>
  <w:style w:type="character" w:customStyle="1" w:styleId="ListLabel120">
    <w:name w:val="ListLabel 120"/>
    <w:qFormat/>
    <w:rsid w:val="00E433D4"/>
    <w:rPr>
      <w:b w:val="0"/>
    </w:rPr>
  </w:style>
  <w:style w:type="character" w:customStyle="1" w:styleId="ListLabel121">
    <w:name w:val="ListLabel 121"/>
    <w:qFormat/>
    <w:rsid w:val="00E433D4"/>
    <w:rPr>
      <w:b w:val="0"/>
    </w:rPr>
  </w:style>
  <w:style w:type="character" w:customStyle="1" w:styleId="ListLabel122">
    <w:name w:val="ListLabel 122"/>
    <w:qFormat/>
    <w:rsid w:val="00E433D4"/>
    <w:rPr>
      <w:b w:val="0"/>
    </w:rPr>
  </w:style>
  <w:style w:type="character" w:customStyle="1" w:styleId="ListLabel123">
    <w:name w:val="ListLabel 123"/>
    <w:qFormat/>
    <w:rsid w:val="00E433D4"/>
    <w:rPr>
      <w:b w:val="0"/>
    </w:rPr>
  </w:style>
  <w:style w:type="character" w:customStyle="1" w:styleId="ListLabel124">
    <w:name w:val="ListLabel 124"/>
    <w:qFormat/>
    <w:rsid w:val="00E433D4"/>
    <w:rPr>
      <w:b w:val="0"/>
    </w:rPr>
  </w:style>
  <w:style w:type="character" w:customStyle="1" w:styleId="ListLabel125">
    <w:name w:val="ListLabel 125"/>
    <w:qFormat/>
    <w:rsid w:val="00E433D4"/>
    <w:rPr>
      <w:b w:val="0"/>
    </w:rPr>
  </w:style>
  <w:style w:type="character" w:customStyle="1" w:styleId="ListLabel126">
    <w:name w:val="ListLabel 126"/>
    <w:qFormat/>
    <w:rsid w:val="00E433D4"/>
    <w:rPr>
      <w:rFonts w:eastAsia="Times New Roman" w:cs="Times New Roman"/>
      <w:b/>
      <w:spacing w:val="-7"/>
      <w:kern w:val="2"/>
      <w:lang w:eastAsia="ru-RU" w:bidi="ar-SA"/>
    </w:rPr>
  </w:style>
  <w:style w:type="character" w:customStyle="1" w:styleId="ListLabel127">
    <w:name w:val="ListLabel 127"/>
    <w:qFormat/>
    <w:rsid w:val="00E433D4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ListLabel128">
    <w:name w:val="ListLabel 128"/>
    <w:qFormat/>
    <w:rsid w:val="00E433D4"/>
    <w:rPr>
      <w:iCs/>
      <w:caps/>
      <w:sz w:val="28"/>
    </w:rPr>
  </w:style>
  <w:style w:type="character" w:customStyle="1" w:styleId="ListLabel129">
    <w:name w:val="ListLabel 129"/>
    <w:qFormat/>
    <w:rsid w:val="00E433D4"/>
    <w:rPr>
      <w:rFonts w:cs="Times New Roman"/>
      <w:bCs/>
      <w:iCs/>
      <w:sz w:val="28"/>
      <w:szCs w:val="28"/>
      <w:lang w:bidi="ar-SA"/>
    </w:rPr>
  </w:style>
  <w:style w:type="character" w:customStyle="1" w:styleId="ListLabel130">
    <w:name w:val="ListLabel 130"/>
    <w:qFormat/>
    <w:rsid w:val="00E433D4"/>
    <w:rPr>
      <w:rFonts w:cs="Times New Roman"/>
      <w:sz w:val="28"/>
    </w:rPr>
  </w:style>
  <w:style w:type="character" w:customStyle="1" w:styleId="ListLabel131">
    <w:name w:val="ListLabel 131"/>
    <w:qFormat/>
    <w:rsid w:val="00E433D4"/>
    <w:rPr>
      <w:rFonts w:cs="Symbol"/>
      <w:sz w:val="28"/>
    </w:rPr>
  </w:style>
  <w:style w:type="character" w:customStyle="1" w:styleId="ListLabel132">
    <w:name w:val="ListLabel 132"/>
    <w:qFormat/>
    <w:rsid w:val="00E433D4"/>
    <w:rPr>
      <w:rFonts w:eastAsia="Times New Roman" w:cs="Times New Roman"/>
      <w:kern w:val="2"/>
      <w:lang w:eastAsia="ru-RU" w:bidi="ar-SA"/>
    </w:rPr>
  </w:style>
  <w:style w:type="character" w:customStyle="1" w:styleId="ListLabel133">
    <w:name w:val="ListLabel 133"/>
    <w:qFormat/>
    <w:rsid w:val="00E433D4"/>
    <w:rPr>
      <w:sz w:val="28"/>
      <w:szCs w:val="28"/>
    </w:rPr>
  </w:style>
  <w:style w:type="character" w:customStyle="1" w:styleId="ListLabel134">
    <w:name w:val="ListLabel 134"/>
    <w:qFormat/>
    <w:rsid w:val="00E433D4"/>
    <w:rPr>
      <w:rFonts w:eastAsia="Times New Roman" w:cs="Times New Roman"/>
      <w:kern w:val="2"/>
      <w:lang w:eastAsia="ru-RU" w:bidi="ar-SA"/>
    </w:rPr>
  </w:style>
  <w:style w:type="character" w:customStyle="1" w:styleId="ListLabel135">
    <w:name w:val="ListLabel 135"/>
    <w:qFormat/>
    <w:rsid w:val="00E433D4"/>
    <w:rPr>
      <w:rFonts w:eastAsia="DejaVu Sans"/>
      <w:lang w:val="en-US"/>
    </w:rPr>
  </w:style>
  <w:style w:type="character" w:customStyle="1" w:styleId="ListLabel136">
    <w:name w:val="ListLabel 136"/>
    <w:qFormat/>
    <w:rsid w:val="00E433D4"/>
    <w:rPr>
      <w:rFonts w:eastAsia="DejaVu Sans"/>
    </w:rPr>
  </w:style>
  <w:style w:type="character" w:customStyle="1" w:styleId="ListLabel137">
    <w:name w:val="ListLabel 137"/>
    <w:qFormat/>
    <w:rsid w:val="00E433D4"/>
    <w:rPr>
      <w:rFonts w:eastAsia="TimesNewRomanPSMT"/>
    </w:rPr>
  </w:style>
  <w:style w:type="character" w:customStyle="1" w:styleId="ListLabel138">
    <w:name w:val="ListLabel 138"/>
    <w:qFormat/>
    <w:rsid w:val="00E433D4"/>
    <w:rPr>
      <w:rFonts w:ascii="Times New Roman" w:hAnsi="Times New Roman"/>
      <w:color w:val="000000"/>
    </w:rPr>
  </w:style>
  <w:style w:type="character" w:customStyle="1" w:styleId="ListLabel139">
    <w:name w:val="ListLabel 139"/>
    <w:qFormat/>
    <w:rsid w:val="00E433D4"/>
    <w:rPr>
      <w:rFonts w:ascii="Times New Roman" w:hAnsi="Times New Roman"/>
      <w:color w:val="000000"/>
      <w:lang w:val="ru-RU"/>
    </w:rPr>
  </w:style>
  <w:style w:type="character" w:customStyle="1" w:styleId="ListLabel140">
    <w:name w:val="ListLabel 140"/>
    <w:qFormat/>
    <w:rsid w:val="00E433D4"/>
    <w:rPr>
      <w:color w:val="000000"/>
    </w:rPr>
  </w:style>
  <w:style w:type="character" w:customStyle="1" w:styleId="ListLabel141">
    <w:name w:val="ListLabel 141"/>
    <w:qFormat/>
    <w:rsid w:val="00E433D4"/>
    <w:rPr>
      <w:b/>
      <w:i/>
      <w:sz w:val="22"/>
    </w:rPr>
  </w:style>
  <w:style w:type="character" w:customStyle="1" w:styleId="ListLabel142">
    <w:name w:val="ListLabel 142"/>
    <w:qFormat/>
    <w:rsid w:val="00E433D4"/>
    <w:rPr>
      <w:sz w:val="22"/>
      <w:szCs w:val="20"/>
    </w:rPr>
  </w:style>
  <w:style w:type="character" w:customStyle="1" w:styleId="ListLabel143">
    <w:name w:val="ListLabel 143"/>
    <w:qFormat/>
    <w:rsid w:val="00E433D4"/>
    <w:rPr>
      <w:rFonts w:cs="Times New Roman"/>
      <w:sz w:val="20"/>
    </w:rPr>
  </w:style>
  <w:style w:type="character" w:customStyle="1" w:styleId="ListLabel144">
    <w:name w:val="ListLabel 144"/>
    <w:qFormat/>
    <w:rsid w:val="00E433D4"/>
    <w:rPr>
      <w:rFonts w:cs="OpenSymbol"/>
    </w:rPr>
  </w:style>
  <w:style w:type="character" w:customStyle="1" w:styleId="ListLabel145">
    <w:name w:val="ListLabel 145"/>
    <w:qFormat/>
    <w:rsid w:val="00E433D4"/>
    <w:rPr>
      <w:rFonts w:cs="OpenSymbol"/>
    </w:rPr>
  </w:style>
  <w:style w:type="character" w:customStyle="1" w:styleId="ListLabel146">
    <w:name w:val="ListLabel 146"/>
    <w:qFormat/>
    <w:rsid w:val="00E433D4"/>
    <w:rPr>
      <w:rFonts w:cs="OpenSymbol"/>
    </w:rPr>
  </w:style>
  <w:style w:type="character" w:customStyle="1" w:styleId="ListLabel147">
    <w:name w:val="ListLabel 147"/>
    <w:qFormat/>
    <w:rsid w:val="00E433D4"/>
    <w:rPr>
      <w:rFonts w:cs="OpenSymbol"/>
    </w:rPr>
  </w:style>
  <w:style w:type="character" w:customStyle="1" w:styleId="ListLabel148">
    <w:name w:val="ListLabel 148"/>
    <w:qFormat/>
    <w:rsid w:val="00E433D4"/>
    <w:rPr>
      <w:rFonts w:cs="OpenSymbol"/>
    </w:rPr>
  </w:style>
  <w:style w:type="character" w:customStyle="1" w:styleId="ListLabel149">
    <w:name w:val="ListLabel 149"/>
    <w:qFormat/>
    <w:rsid w:val="00E433D4"/>
    <w:rPr>
      <w:rFonts w:cs="OpenSymbol"/>
    </w:rPr>
  </w:style>
  <w:style w:type="character" w:customStyle="1" w:styleId="ListLabel150">
    <w:name w:val="ListLabel 150"/>
    <w:qFormat/>
    <w:rsid w:val="00E433D4"/>
    <w:rPr>
      <w:rFonts w:cs="OpenSymbol"/>
    </w:rPr>
  </w:style>
  <w:style w:type="character" w:customStyle="1" w:styleId="ListLabel151">
    <w:name w:val="ListLabel 151"/>
    <w:qFormat/>
    <w:rsid w:val="00E433D4"/>
    <w:rPr>
      <w:rFonts w:cs="OpenSymbol"/>
    </w:rPr>
  </w:style>
  <w:style w:type="character" w:customStyle="1" w:styleId="ListLabel152">
    <w:name w:val="ListLabel 152"/>
    <w:qFormat/>
    <w:rsid w:val="00E433D4"/>
    <w:rPr>
      <w:rFonts w:cs="Symbol"/>
      <w:color w:val="00000A"/>
      <w:sz w:val="20"/>
    </w:rPr>
  </w:style>
  <w:style w:type="character" w:customStyle="1" w:styleId="ListLabel153">
    <w:name w:val="ListLabel 153"/>
    <w:qFormat/>
    <w:rsid w:val="00E433D4"/>
    <w:rPr>
      <w:rFonts w:eastAsia="Times New Roman" w:cs="Times New Roman"/>
      <w:iCs/>
      <w:caps/>
      <w:sz w:val="20"/>
      <w:szCs w:val="28"/>
    </w:rPr>
  </w:style>
  <w:style w:type="character" w:customStyle="1" w:styleId="ListLabel154">
    <w:name w:val="ListLabel 154"/>
    <w:qFormat/>
    <w:rsid w:val="00E433D4"/>
    <w:rPr>
      <w:rFonts w:cs="Times New Roman"/>
      <w:b w:val="0"/>
      <w:i w:val="0"/>
      <w:sz w:val="20"/>
    </w:rPr>
  </w:style>
  <w:style w:type="character" w:customStyle="1" w:styleId="ListLabel155">
    <w:name w:val="ListLabel 155"/>
    <w:qFormat/>
    <w:rsid w:val="00E433D4"/>
    <w:rPr>
      <w:b/>
      <w:i/>
      <w:sz w:val="20"/>
    </w:rPr>
  </w:style>
  <w:style w:type="character" w:customStyle="1" w:styleId="ListLabel156">
    <w:name w:val="ListLabel 156"/>
    <w:qFormat/>
    <w:rsid w:val="00E433D4"/>
    <w:rPr>
      <w:rFonts w:eastAsia="Times New Roman" w:cs="Times New Roman"/>
      <w:kern w:val="2"/>
      <w:sz w:val="20"/>
      <w:szCs w:val="20"/>
      <w:lang w:eastAsia="ru-RU" w:bidi="ar-SA"/>
    </w:rPr>
  </w:style>
  <w:style w:type="character" w:customStyle="1" w:styleId="ListLabel157">
    <w:name w:val="ListLabel 157"/>
    <w:qFormat/>
    <w:rsid w:val="00E433D4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158">
    <w:name w:val="ListLabel 158"/>
    <w:qFormat/>
    <w:rsid w:val="00E433D4"/>
    <w:rPr>
      <w:sz w:val="20"/>
      <w:szCs w:val="20"/>
    </w:rPr>
  </w:style>
  <w:style w:type="character" w:customStyle="1" w:styleId="ListLabel159">
    <w:name w:val="ListLabel 159"/>
    <w:qFormat/>
    <w:rsid w:val="00E433D4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160">
    <w:name w:val="ListLabel 160"/>
    <w:qFormat/>
    <w:rsid w:val="00E433D4"/>
    <w:rPr>
      <w:b/>
      <w:sz w:val="28"/>
    </w:rPr>
  </w:style>
  <w:style w:type="character" w:customStyle="1" w:styleId="ListLabel161">
    <w:name w:val="ListLabel 161"/>
    <w:qFormat/>
    <w:rsid w:val="00E433D4"/>
    <w:rPr>
      <w:rFonts w:eastAsia="Times New Roman"/>
      <w:b w:val="0"/>
      <w:sz w:val="28"/>
    </w:rPr>
  </w:style>
  <w:style w:type="character" w:customStyle="1" w:styleId="ListLabel162">
    <w:name w:val="ListLabel 162"/>
    <w:qFormat/>
    <w:rsid w:val="00E433D4"/>
    <w:rPr>
      <w:b/>
      <w:sz w:val="28"/>
    </w:rPr>
  </w:style>
  <w:style w:type="character" w:customStyle="1" w:styleId="ListLabel163">
    <w:name w:val="ListLabel 163"/>
    <w:qFormat/>
    <w:rsid w:val="00E433D4"/>
    <w:rPr>
      <w:rFonts w:cs="Times New Roman"/>
      <w:sz w:val="28"/>
    </w:rPr>
  </w:style>
  <w:style w:type="character" w:customStyle="1" w:styleId="ListLabel164">
    <w:name w:val="ListLabel 164"/>
    <w:qFormat/>
    <w:rsid w:val="00E433D4"/>
    <w:rPr>
      <w:rFonts w:cs="Times New Roman"/>
      <w:sz w:val="28"/>
    </w:rPr>
  </w:style>
  <w:style w:type="character" w:customStyle="1" w:styleId="ListLabel165">
    <w:name w:val="ListLabel 165"/>
    <w:qFormat/>
    <w:rsid w:val="00E433D4"/>
    <w:rPr>
      <w:rFonts w:cs="OpenSymbol"/>
    </w:rPr>
  </w:style>
  <w:style w:type="character" w:customStyle="1" w:styleId="ListLabel166">
    <w:name w:val="ListLabel 166"/>
    <w:qFormat/>
    <w:rsid w:val="00E433D4"/>
    <w:rPr>
      <w:rFonts w:cs="OpenSymbol"/>
    </w:rPr>
  </w:style>
  <w:style w:type="character" w:customStyle="1" w:styleId="ListLabel167">
    <w:name w:val="ListLabel 167"/>
    <w:qFormat/>
    <w:rsid w:val="00E433D4"/>
    <w:rPr>
      <w:rFonts w:cs="OpenSymbol"/>
    </w:rPr>
  </w:style>
  <w:style w:type="character" w:customStyle="1" w:styleId="ListLabel168">
    <w:name w:val="ListLabel 168"/>
    <w:qFormat/>
    <w:rsid w:val="00E433D4"/>
    <w:rPr>
      <w:rFonts w:cs="OpenSymbol"/>
    </w:rPr>
  </w:style>
  <w:style w:type="character" w:customStyle="1" w:styleId="ListLabel169">
    <w:name w:val="ListLabel 169"/>
    <w:qFormat/>
    <w:rsid w:val="00E433D4"/>
    <w:rPr>
      <w:rFonts w:cs="OpenSymbol"/>
    </w:rPr>
  </w:style>
  <w:style w:type="character" w:customStyle="1" w:styleId="ListLabel170">
    <w:name w:val="ListLabel 170"/>
    <w:qFormat/>
    <w:rsid w:val="00E433D4"/>
    <w:rPr>
      <w:rFonts w:cs="OpenSymbol"/>
    </w:rPr>
  </w:style>
  <w:style w:type="character" w:customStyle="1" w:styleId="ListLabel171">
    <w:name w:val="ListLabel 171"/>
    <w:qFormat/>
    <w:rsid w:val="00E433D4"/>
    <w:rPr>
      <w:rFonts w:cs="OpenSymbol"/>
    </w:rPr>
  </w:style>
  <w:style w:type="character" w:customStyle="1" w:styleId="ListLabel172">
    <w:name w:val="ListLabel 172"/>
    <w:qFormat/>
    <w:rsid w:val="00E433D4"/>
    <w:rPr>
      <w:rFonts w:cs="OpenSymbol"/>
    </w:rPr>
  </w:style>
  <w:style w:type="character" w:customStyle="1" w:styleId="ListLabel173">
    <w:name w:val="ListLabel 173"/>
    <w:qFormat/>
    <w:rsid w:val="00E433D4"/>
    <w:rPr>
      <w:rFonts w:cs="Symbol"/>
      <w:sz w:val="28"/>
      <w:szCs w:val="28"/>
    </w:rPr>
  </w:style>
  <w:style w:type="character" w:customStyle="1" w:styleId="ListLabel174">
    <w:name w:val="ListLabel 174"/>
    <w:qFormat/>
    <w:rsid w:val="00E433D4"/>
    <w:rPr>
      <w:rFonts w:cs="Symbol"/>
      <w:sz w:val="28"/>
    </w:rPr>
  </w:style>
  <w:style w:type="character" w:customStyle="1" w:styleId="ListLabel175">
    <w:name w:val="ListLabel 175"/>
    <w:qFormat/>
    <w:rsid w:val="00E433D4"/>
    <w:rPr>
      <w:rFonts w:cs="Wingdings"/>
    </w:rPr>
  </w:style>
  <w:style w:type="character" w:customStyle="1" w:styleId="ListLabel176">
    <w:name w:val="ListLabel 176"/>
    <w:qFormat/>
    <w:rsid w:val="00E433D4"/>
    <w:rPr>
      <w:rFonts w:cs="Times New Roman"/>
      <w:sz w:val="28"/>
    </w:rPr>
  </w:style>
  <w:style w:type="character" w:customStyle="1" w:styleId="ListLabel177">
    <w:name w:val="ListLabel 177"/>
    <w:qFormat/>
    <w:rsid w:val="00E433D4"/>
    <w:rPr>
      <w:rFonts w:cs="Symbol"/>
      <w:color w:val="00000A"/>
      <w:sz w:val="28"/>
    </w:rPr>
  </w:style>
  <w:style w:type="character" w:customStyle="1" w:styleId="ListLabel178">
    <w:name w:val="ListLabel 178"/>
    <w:qFormat/>
    <w:rsid w:val="00E433D4"/>
    <w:rPr>
      <w:rFonts w:cs="Times New Roman"/>
      <w:b/>
      <w:color w:val="000000"/>
      <w:kern w:val="2"/>
      <w:sz w:val="28"/>
      <w:szCs w:val="28"/>
      <w:lang w:eastAsia="ar-SA" w:bidi="ar-SA"/>
    </w:rPr>
  </w:style>
  <w:style w:type="character" w:customStyle="1" w:styleId="ListLabel179">
    <w:name w:val="ListLabel 179"/>
    <w:qFormat/>
    <w:rsid w:val="00E433D4"/>
    <w:rPr>
      <w:rFonts w:cs="Symbol"/>
      <w:b/>
      <w:sz w:val="28"/>
      <w:szCs w:val="28"/>
    </w:rPr>
  </w:style>
  <w:style w:type="character" w:customStyle="1" w:styleId="ListLabel180">
    <w:name w:val="ListLabel 180"/>
    <w:qFormat/>
    <w:rsid w:val="00E433D4"/>
    <w:rPr>
      <w:rFonts w:eastAsia="Times New Roman" w:cs="Times New Roman"/>
      <w:iCs/>
      <w:caps/>
      <w:sz w:val="28"/>
      <w:szCs w:val="28"/>
    </w:rPr>
  </w:style>
  <w:style w:type="character" w:customStyle="1" w:styleId="ListLabel181">
    <w:name w:val="ListLabel 181"/>
    <w:qFormat/>
    <w:rsid w:val="00E433D4"/>
    <w:rPr>
      <w:rFonts w:cs="Times New Roman"/>
      <w:b w:val="0"/>
      <w:i w:val="0"/>
      <w:iCs/>
    </w:rPr>
  </w:style>
  <w:style w:type="character" w:customStyle="1" w:styleId="ListLabel182">
    <w:name w:val="ListLabel 182"/>
    <w:qFormat/>
    <w:rsid w:val="00E433D4"/>
    <w:rPr>
      <w:b/>
      <w:i/>
    </w:rPr>
  </w:style>
  <w:style w:type="character" w:customStyle="1" w:styleId="ListLabel183">
    <w:name w:val="ListLabel 183"/>
    <w:qFormat/>
    <w:rsid w:val="00E433D4"/>
    <w:rPr>
      <w:rFonts w:cs="Times New Roman"/>
    </w:rPr>
  </w:style>
  <w:style w:type="character" w:customStyle="1" w:styleId="ListLabel184">
    <w:name w:val="ListLabel 184"/>
    <w:qFormat/>
    <w:rsid w:val="00E433D4"/>
    <w:rPr>
      <w:b/>
      <w:i/>
      <w:sz w:val="28"/>
    </w:rPr>
  </w:style>
  <w:style w:type="character" w:customStyle="1" w:styleId="ListLabel185">
    <w:name w:val="ListLabel 185"/>
    <w:qFormat/>
    <w:rsid w:val="00E433D4"/>
    <w:rPr>
      <w:b/>
      <w:i/>
    </w:rPr>
  </w:style>
  <w:style w:type="character" w:customStyle="1" w:styleId="ListLabel186">
    <w:name w:val="ListLabel 186"/>
    <w:qFormat/>
    <w:rsid w:val="00E433D4"/>
    <w:rPr>
      <w:rFonts w:cs="Symbol"/>
      <w:sz w:val="28"/>
      <w:szCs w:val="28"/>
    </w:rPr>
  </w:style>
  <w:style w:type="character" w:customStyle="1" w:styleId="ListLabel187">
    <w:name w:val="ListLabel 187"/>
    <w:qFormat/>
    <w:rsid w:val="00E433D4"/>
    <w:rPr>
      <w:iCs/>
    </w:rPr>
  </w:style>
  <w:style w:type="character" w:customStyle="1" w:styleId="ListLabel188">
    <w:name w:val="ListLabel 188"/>
    <w:qFormat/>
    <w:rsid w:val="00E433D4"/>
    <w:rPr>
      <w:rFonts w:cs="Times New Roman"/>
      <w:b w:val="0"/>
      <w:i w:val="0"/>
      <w:sz w:val="28"/>
    </w:rPr>
  </w:style>
  <w:style w:type="character" w:customStyle="1" w:styleId="ListLabel189">
    <w:name w:val="ListLabel 189"/>
    <w:qFormat/>
    <w:rsid w:val="00E433D4"/>
    <w:rPr>
      <w:b/>
      <w:i/>
      <w:sz w:val="28"/>
      <w:szCs w:val="20"/>
    </w:rPr>
  </w:style>
  <w:style w:type="character" w:customStyle="1" w:styleId="ListLabel190">
    <w:name w:val="ListLabel 190"/>
    <w:qFormat/>
    <w:rsid w:val="00E433D4"/>
    <w:rPr>
      <w:rFonts w:cs="Times New Roman"/>
      <w:b w:val="0"/>
      <w:bCs/>
      <w:i w:val="0"/>
      <w:sz w:val="28"/>
      <w:szCs w:val="28"/>
    </w:rPr>
  </w:style>
  <w:style w:type="character" w:customStyle="1" w:styleId="ListLabel191">
    <w:name w:val="ListLabel 191"/>
    <w:qFormat/>
    <w:rsid w:val="00E433D4"/>
    <w:rPr>
      <w:iCs/>
    </w:rPr>
  </w:style>
  <w:style w:type="character" w:customStyle="1" w:styleId="ListLabel192">
    <w:name w:val="ListLabel 192"/>
    <w:qFormat/>
    <w:rsid w:val="00E433D4"/>
    <w:rPr>
      <w:rFonts w:eastAsia="Times New Roman" w:cs="Times New Roman"/>
      <w:b/>
      <w:kern w:val="2"/>
      <w:sz w:val="28"/>
      <w:szCs w:val="28"/>
      <w:lang w:eastAsia="ru-RU" w:bidi="ar-SA"/>
    </w:rPr>
  </w:style>
  <w:style w:type="character" w:customStyle="1" w:styleId="ListLabel193">
    <w:name w:val="ListLabel 193"/>
    <w:qFormat/>
    <w:rsid w:val="00E433D4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ListLabel194">
    <w:name w:val="ListLabel 194"/>
    <w:qFormat/>
    <w:rsid w:val="00E433D4"/>
    <w:rPr>
      <w:spacing w:val="-7"/>
    </w:rPr>
  </w:style>
  <w:style w:type="character" w:customStyle="1" w:styleId="ListLabel195">
    <w:name w:val="ListLabel 195"/>
    <w:qFormat/>
    <w:rsid w:val="00E433D4"/>
    <w:rPr>
      <w:i/>
    </w:rPr>
  </w:style>
  <w:style w:type="character" w:customStyle="1" w:styleId="ListLabel196">
    <w:name w:val="ListLabel 196"/>
    <w:qFormat/>
    <w:rsid w:val="00E433D4"/>
    <w:rPr>
      <w:b/>
      <w:spacing w:val="-7"/>
    </w:rPr>
  </w:style>
  <w:style w:type="character" w:customStyle="1" w:styleId="ListLabel197">
    <w:name w:val="ListLabel 197"/>
    <w:qFormat/>
    <w:rsid w:val="00E433D4"/>
    <w:rPr>
      <w:b w:val="0"/>
    </w:rPr>
  </w:style>
  <w:style w:type="character" w:customStyle="1" w:styleId="ListLabel198">
    <w:name w:val="ListLabel 198"/>
    <w:qFormat/>
    <w:rsid w:val="00E433D4"/>
    <w:rPr>
      <w:b w:val="0"/>
    </w:rPr>
  </w:style>
  <w:style w:type="character" w:customStyle="1" w:styleId="ListLabel199">
    <w:name w:val="ListLabel 199"/>
    <w:qFormat/>
    <w:rsid w:val="00E433D4"/>
    <w:rPr>
      <w:b w:val="0"/>
    </w:rPr>
  </w:style>
  <w:style w:type="character" w:customStyle="1" w:styleId="ListLabel200">
    <w:name w:val="ListLabel 200"/>
    <w:qFormat/>
    <w:rsid w:val="00E433D4"/>
    <w:rPr>
      <w:b w:val="0"/>
    </w:rPr>
  </w:style>
  <w:style w:type="character" w:customStyle="1" w:styleId="ListLabel201">
    <w:name w:val="ListLabel 201"/>
    <w:qFormat/>
    <w:rsid w:val="00E433D4"/>
    <w:rPr>
      <w:b w:val="0"/>
    </w:rPr>
  </w:style>
  <w:style w:type="character" w:customStyle="1" w:styleId="ListLabel202">
    <w:name w:val="ListLabel 202"/>
    <w:qFormat/>
    <w:rsid w:val="00E433D4"/>
    <w:rPr>
      <w:b w:val="0"/>
    </w:rPr>
  </w:style>
  <w:style w:type="character" w:customStyle="1" w:styleId="ListLabel203">
    <w:name w:val="ListLabel 203"/>
    <w:qFormat/>
    <w:rsid w:val="00E433D4"/>
    <w:rPr>
      <w:b w:val="0"/>
    </w:rPr>
  </w:style>
  <w:style w:type="character" w:customStyle="1" w:styleId="ListLabel204">
    <w:name w:val="ListLabel 204"/>
    <w:qFormat/>
    <w:rsid w:val="00E433D4"/>
    <w:rPr>
      <w:b w:val="0"/>
    </w:rPr>
  </w:style>
  <w:style w:type="character" w:customStyle="1" w:styleId="ListLabel205">
    <w:name w:val="ListLabel 205"/>
    <w:qFormat/>
    <w:rsid w:val="00E433D4"/>
    <w:rPr>
      <w:rFonts w:eastAsia="Times New Roman" w:cs="Times New Roman"/>
      <w:b/>
      <w:spacing w:val="-7"/>
      <w:kern w:val="2"/>
      <w:lang w:eastAsia="ru-RU" w:bidi="ar-SA"/>
    </w:rPr>
  </w:style>
  <w:style w:type="character" w:customStyle="1" w:styleId="ListLabel206">
    <w:name w:val="ListLabel 206"/>
    <w:qFormat/>
    <w:rsid w:val="00E433D4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ListLabel207">
    <w:name w:val="ListLabel 207"/>
    <w:qFormat/>
    <w:rsid w:val="00E433D4"/>
    <w:rPr>
      <w:iCs/>
      <w:caps/>
      <w:sz w:val="28"/>
    </w:rPr>
  </w:style>
  <w:style w:type="character" w:customStyle="1" w:styleId="ListLabel208">
    <w:name w:val="ListLabel 208"/>
    <w:qFormat/>
    <w:rsid w:val="00E433D4"/>
    <w:rPr>
      <w:rFonts w:cs="Times New Roman"/>
      <w:bCs/>
      <w:iCs/>
      <w:sz w:val="28"/>
      <w:szCs w:val="28"/>
      <w:lang w:bidi="ar-SA"/>
    </w:rPr>
  </w:style>
  <w:style w:type="character" w:customStyle="1" w:styleId="ListLabel209">
    <w:name w:val="ListLabel 209"/>
    <w:qFormat/>
    <w:rsid w:val="00E433D4"/>
    <w:rPr>
      <w:rFonts w:cs="Times New Roman"/>
      <w:sz w:val="28"/>
    </w:rPr>
  </w:style>
  <w:style w:type="character" w:customStyle="1" w:styleId="ListLabel210">
    <w:name w:val="ListLabel 210"/>
    <w:qFormat/>
    <w:rsid w:val="00E433D4"/>
    <w:rPr>
      <w:rFonts w:cs="Symbol"/>
      <w:sz w:val="28"/>
    </w:rPr>
  </w:style>
  <w:style w:type="character" w:customStyle="1" w:styleId="ListLabel211">
    <w:name w:val="ListLabel 211"/>
    <w:qFormat/>
    <w:rsid w:val="00E433D4"/>
    <w:rPr>
      <w:rFonts w:eastAsia="Times New Roman" w:cs="Times New Roman"/>
      <w:kern w:val="2"/>
      <w:lang w:eastAsia="ru-RU" w:bidi="ar-SA"/>
    </w:rPr>
  </w:style>
  <w:style w:type="character" w:customStyle="1" w:styleId="ListLabel212">
    <w:name w:val="ListLabel 212"/>
    <w:qFormat/>
    <w:rsid w:val="00E433D4"/>
    <w:rPr>
      <w:sz w:val="28"/>
      <w:szCs w:val="28"/>
    </w:rPr>
  </w:style>
  <w:style w:type="character" w:customStyle="1" w:styleId="ListLabel213">
    <w:name w:val="ListLabel 213"/>
    <w:qFormat/>
    <w:rsid w:val="00E433D4"/>
    <w:rPr>
      <w:rFonts w:eastAsia="Times New Roman" w:cs="Times New Roman"/>
      <w:kern w:val="2"/>
      <w:lang w:eastAsia="ru-RU" w:bidi="ar-SA"/>
    </w:rPr>
  </w:style>
  <w:style w:type="character" w:customStyle="1" w:styleId="ListLabel214">
    <w:name w:val="ListLabel 214"/>
    <w:qFormat/>
    <w:rsid w:val="00E433D4"/>
    <w:rPr>
      <w:rFonts w:eastAsia="DejaVu Sans"/>
      <w:lang w:val="en-US"/>
    </w:rPr>
  </w:style>
  <w:style w:type="character" w:customStyle="1" w:styleId="ListLabel215">
    <w:name w:val="ListLabel 215"/>
    <w:qFormat/>
    <w:rsid w:val="00E433D4"/>
    <w:rPr>
      <w:rFonts w:eastAsia="DejaVu Sans"/>
    </w:rPr>
  </w:style>
  <w:style w:type="character" w:customStyle="1" w:styleId="ListLabel216">
    <w:name w:val="ListLabel 216"/>
    <w:qFormat/>
    <w:rsid w:val="00E433D4"/>
    <w:rPr>
      <w:rFonts w:eastAsia="TimesNewRomanPSMT"/>
    </w:rPr>
  </w:style>
  <w:style w:type="character" w:customStyle="1" w:styleId="ListLabel217">
    <w:name w:val="ListLabel 217"/>
    <w:qFormat/>
    <w:rsid w:val="00E433D4"/>
    <w:rPr>
      <w:rFonts w:ascii="Times New Roman" w:hAnsi="Times New Roman"/>
      <w:color w:val="000000"/>
    </w:rPr>
  </w:style>
  <w:style w:type="character" w:customStyle="1" w:styleId="ListLabel218">
    <w:name w:val="ListLabel 218"/>
    <w:qFormat/>
    <w:rsid w:val="00E433D4"/>
    <w:rPr>
      <w:rFonts w:ascii="Times New Roman" w:hAnsi="Times New Roman"/>
      <w:color w:val="000000"/>
      <w:lang w:val="ru-RU"/>
    </w:rPr>
  </w:style>
  <w:style w:type="character" w:customStyle="1" w:styleId="ListLabel219">
    <w:name w:val="ListLabel 219"/>
    <w:qFormat/>
    <w:rsid w:val="00E433D4"/>
    <w:rPr>
      <w:color w:val="000000"/>
    </w:rPr>
  </w:style>
  <w:style w:type="character" w:customStyle="1" w:styleId="ListLabel220">
    <w:name w:val="ListLabel 220"/>
    <w:qFormat/>
    <w:rsid w:val="00E433D4"/>
    <w:rPr>
      <w:b/>
      <w:i/>
      <w:sz w:val="22"/>
    </w:rPr>
  </w:style>
  <w:style w:type="character" w:customStyle="1" w:styleId="ListLabel221">
    <w:name w:val="ListLabel 221"/>
    <w:qFormat/>
    <w:rsid w:val="00E433D4"/>
    <w:rPr>
      <w:sz w:val="22"/>
      <w:szCs w:val="20"/>
    </w:rPr>
  </w:style>
  <w:style w:type="character" w:customStyle="1" w:styleId="ListLabel222">
    <w:name w:val="ListLabel 222"/>
    <w:qFormat/>
    <w:rsid w:val="00E433D4"/>
    <w:rPr>
      <w:rFonts w:cs="Times New Roman"/>
      <w:sz w:val="20"/>
    </w:rPr>
  </w:style>
  <w:style w:type="character" w:customStyle="1" w:styleId="ListLabel223">
    <w:name w:val="ListLabel 223"/>
    <w:qFormat/>
    <w:rsid w:val="00E433D4"/>
    <w:rPr>
      <w:rFonts w:cs="OpenSymbol"/>
    </w:rPr>
  </w:style>
  <w:style w:type="character" w:customStyle="1" w:styleId="ListLabel224">
    <w:name w:val="ListLabel 224"/>
    <w:qFormat/>
    <w:rsid w:val="00E433D4"/>
    <w:rPr>
      <w:rFonts w:cs="OpenSymbol"/>
    </w:rPr>
  </w:style>
  <w:style w:type="character" w:customStyle="1" w:styleId="ListLabel225">
    <w:name w:val="ListLabel 225"/>
    <w:qFormat/>
    <w:rsid w:val="00E433D4"/>
    <w:rPr>
      <w:rFonts w:cs="OpenSymbol"/>
    </w:rPr>
  </w:style>
  <w:style w:type="character" w:customStyle="1" w:styleId="ListLabel226">
    <w:name w:val="ListLabel 226"/>
    <w:qFormat/>
    <w:rsid w:val="00E433D4"/>
    <w:rPr>
      <w:rFonts w:cs="OpenSymbol"/>
    </w:rPr>
  </w:style>
  <w:style w:type="character" w:customStyle="1" w:styleId="ListLabel227">
    <w:name w:val="ListLabel 227"/>
    <w:qFormat/>
    <w:rsid w:val="00E433D4"/>
    <w:rPr>
      <w:rFonts w:cs="OpenSymbol"/>
    </w:rPr>
  </w:style>
  <w:style w:type="character" w:customStyle="1" w:styleId="ListLabel228">
    <w:name w:val="ListLabel 228"/>
    <w:qFormat/>
    <w:rsid w:val="00E433D4"/>
    <w:rPr>
      <w:rFonts w:cs="OpenSymbol"/>
    </w:rPr>
  </w:style>
  <w:style w:type="character" w:customStyle="1" w:styleId="ListLabel229">
    <w:name w:val="ListLabel 229"/>
    <w:qFormat/>
    <w:rsid w:val="00E433D4"/>
    <w:rPr>
      <w:rFonts w:cs="OpenSymbol"/>
    </w:rPr>
  </w:style>
  <w:style w:type="character" w:customStyle="1" w:styleId="ListLabel230">
    <w:name w:val="ListLabel 230"/>
    <w:qFormat/>
    <w:rsid w:val="00E433D4"/>
    <w:rPr>
      <w:rFonts w:cs="OpenSymbol"/>
    </w:rPr>
  </w:style>
  <w:style w:type="character" w:customStyle="1" w:styleId="ListLabel231">
    <w:name w:val="ListLabel 231"/>
    <w:qFormat/>
    <w:rsid w:val="00E433D4"/>
    <w:rPr>
      <w:rFonts w:cs="Symbol"/>
      <w:color w:val="00000A"/>
      <w:sz w:val="20"/>
    </w:rPr>
  </w:style>
  <w:style w:type="character" w:customStyle="1" w:styleId="ListLabel232">
    <w:name w:val="ListLabel 232"/>
    <w:qFormat/>
    <w:rsid w:val="00E433D4"/>
    <w:rPr>
      <w:rFonts w:eastAsia="Times New Roman" w:cs="Times New Roman"/>
      <w:iCs/>
      <w:caps/>
      <w:sz w:val="20"/>
      <w:szCs w:val="28"/>
    </w:rPr>
  </w:style>
  <w:style w:type="character" w:customStyle="1" w:styleId="ListLabel233">
    <w:name w:val="ListLabel 233"/>
    <w:qFormat/>
    <w:rsid w:val="00E433D4"/>
    <w:rPr>
      <w:rFonts w:cs="Times New Roman"/>
      <w:b w:val="0"/>
      <w:i w:val="0"/>
      <w:sz w:val="20"/>
    </w:rPr>
  </w:style>
  <w:style w:type="character" w:customStyle="1" w:styleId="ListLabel234">
    <w:name w:val="ListLabel 234"/>
    <w:qFormat/>
    <w:rsid w:val="00E433D4"/>
    <w:rPr>
      <w:b/>
      <w:i/>
      <w:sz w:val="20"/>
    </w:rPr>
  </w:style>
  <w:style w:type="character" w:customStyle="1" w:styleId="ListLabel235">
    <w:name w:val="ListLabel 235"/>
    <w:qFormat/>
    <w:rsid w:val="00E433D4"/>
    <w:rPr>
      <w:rFonts w:eastAsia="Times New Roman" w:cs="Times New Roman"/>
      <w:kern w:val="2"/>
      <w:sz w:val="20"/>
      <w:szCs w:val="20"/>
      <w:lang w:eastAsia="ru-RU" w:bidi="ar-SA"/>
    </w:rPr>
  </w:style>
  <w:style w:type="character" w:customStyle="1" w:styleId="ListLabel236">
    <w:name w:val="ListLabel 236"/>
    <w:qFormat/>
    <w:rsid w:val="00E433D4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237">
    <w:name w:val="ListLabel 237"/>
    <w:qFormat/>
    <w:rsid w:val="00E433D4"/>
    <w:rPr>
      <w:sz w:val="20"/>
      <w:szCs w:val="20"/>
    </w:rPr>
  </w:style>
  <w:style w:type="character" w:customStyle="1" w:styleId="ListLabel238">
    <w:name w:val="ListLabel 238"/>
    <w:qFormat/>
    <w:rsid w:val="00E433D4"/>
    <w:rPr>
      <w:rFonts w:eastAsia="Times New Roman" w:cs="Times New Roman"/>
      <w:kern w:val="2"/>
      <w:sz w:val="20"/>
      <w:lang w:eastAsia="ru-RU" w:bidi="ar-SA"/>
    </w:rPr>
  </w:style>
  <w:style w:type="character" w:customStyle="1" w:styleId="ListLabel239">
    <w:name w:val="ListLabel 239"/>
    <w:qFormat/>
    <w:rsid w:val="00E433D4"/>
    <w:rPr>
      <w:b/>
      <w:sz w:val="28"/>
    </w:rPr>
  </w:style>
  <w:style w:type="character" w:customStyle="1" w:styleId="ListLabel240">
    <w:name w:val="ListLabel 240"/>
    <w:qFormat/>
    <w:rsid w:val="00E433D4"/>
    <w:rPr>
      <w:rFonts w:eastAsia="Times New Roman"/>
      <w:b w:val="0"/>
      <w:sz w:val="28"/>
    </w:rPr>
  </w:style>
  <w:style w:type="character" w:customStyle="1" w:styleId="ListLabel241">
    <w:name w:val="ListLabel 241"/>
    <w:qFormat/>
    <w:rsid w:val="00E433D4"/>
    <w:rPr>
      <w:b/>
      <w:sz w:val="28"/>
    </w:rPr>
  </w:style>
  <w:style w:type="character" w:customStyle="1" w:styleId="ListLabel242">
    <w:name w:val="ListLabel 242"/>
    <w:qFormat/>
    <w:rsid w:val="00E433D4"/>
    <w:rPr>
      <w:rFonts w:cs="Times New Roman"/>
      <w:sz w:val="28"/>
    </w:rPr>
  </w:style>
  <w:style w:type="character" w:customStyle="1" w:styleId="ListLabel243">
    <w:name w:val="ListLabel 243"/>
    <w:qFormat/>
    <w:rsid w:val="00E433D4"/>
    <w:rPr>
      <w:rFonts w:cs="Times New Roman"/>
      <w:sz w:val="28"/>
    </w:rPr>
  </w:style>
  <w:style w:type="character" w:customStyle="1" w:styleId="ListLabel244">
    <w:name w:val="ListLabel 244"/>
    <w:qFormat/>
    <w:rsid w:val="00E433D4"/>
    <w:rPr>
      <w:rFonts w:cs="OpenSymbol"/>
    </w:rPr>
  </w:style>
  <w:style w:type="character" w:customStyle="1" w:styleId="ListLabel245">
    <w:name w:val="ListLabel 245"/>
    <w:qFormat/>
    <w:rsid w:val="00E433D4"/>
    <w:rPr>
      <w:rFonts w:cs="OpenSymbol"/>
    </w:rPr>
  </w:style>
  <w:style w:type="character" w:customStyle="1" w:styleId="ListLabel246">
    <w:name w:val="ListLabel 246"/>
    <w:qFormat/>
    <w:rsid w:val="00E433D4"/>
    <w:rPr>
      <w:rFonts w:cs="OpenSymbol"/>
    </w:rPr>
  </w:style>
  <w:style w:type="character" w:customStyle="1" w:styleId="ListLabel247">
    <w:name w:val="ListLabel 247"/>
    <w:qFormat/>
    <w:rsid w:val="00E433D4"/>
    <w:rPr>
      <w:rFonts w:cs="OpenSymbol"/>
    </w:rPr>
  </w:style>
  <w:style w:type="character" w:customStyle="1" w:styleId="ListLabel248">
    <w:name w:val="ListLabel 248"/>
    <w:qFormat/>
    <w:rsid w:val="00E433D4"/>
    <w:rPr>
      <w:rFonts w:cs="OpenSymbol"/>
    </w:rPr>
  </w:style>
  <w:style w:type="character" w:customStyle="1" w:styleId="ListLabel249">
    <w:name w:val="ListLabel 249"/>
    <w:qFormat/>
    <w:rsid w:val="00E433D4"/>
    <w:rPr>
      <w:rFonts w:cs="OpenSymbol"/>
    </w:rPr>
  </w:style>
  <w:style w:type="character" w:customStyle="1" w:styleId="ListLabel250">
    <w:name w:val="ListLabel 250"/>
    <w:qFormat/>
    <w:rsid w:val="00E433D4"/>
    <w:rPr>
      <w:rFonts w:cs="OpenSymbol"/>
    </w:rPr>
  </w:style>
  <w:style w:type="character" w:customStyle="1" w:styleId="ListLabel251">
    <w:name w:val="ListLabel 251"/>
    <w:qFormat/>
    <w:rsid w:val="00E433D4"/>
    <w:rPr>
      <w:rFonts w:cs="OpenSymbol"/>
    </w:rPr>
  </w:style>
  <w:style w:type="character" w:customStyle="1" w:styleId="ListLabel252">
    <w:name w:val="ListLabel 252"/>
    <w:qFormat/>
    <w:rsid w:val="00E433D4"/>
    <w:rPr>
      <w:rFonts w:cs="Symbol"/>
      <w:sz w:val="28"/>
      <w:szCs w:val="28"/>
    </w:rPr>
  </w:style>
  <w:style w:type="character" w:customStyle="1" w:styleId="ListLabel253">
    <w:name w:val="ListLabel 253"/>
    <w:qFormat/>
    <w:rsid w:val="00E433D4"/>
    <w:rPr>
      <w:rFonts w:cs="Symbol"/>
      <w:sz w:val="28"/>
    </w:rPr>
  </w:style>
  <w:style w:type="character" w:customStyle="1" w:styleId="ListLabel254">
    <w:name w:val="ListLabel 254"/>
    <w:qFormat/>
    <w:rsid w:val="00E433D4"/>
    <w:rPr>
      <w:rFonts w:cs="Wingdings"/>
    </w:rPr>
  </w:style>
  <w:style w:type="character" w:customStyle="1" w:styleId="ListLabel255">
    <w:name w:val="ListLabel 255"/>
    <w:qFormat/>
    <w:rsid w:val="00E433D4"/>
    <w:rPr>
      <w:rFonts w:cs="Times New Roman"/>
      <w:sz w:val="28"/>
    </w:rPr>
  </w:style>
  <w:style w:type="character" w:customStyle="1" w:styleId="ListLabel256">
    <w:name w:val="ListLabel 256"/>
    <w:qFormat/>
    <w:rsid w:val="00E433D4"/>
    <w:rPr>
      <w:rFonts w:cs="Symbol"/>
      <w:color w:val="00000A"/>
      <w:sz w:val="28"/>
    </w:rPr>
  </w:style>
  <w:style w:type="character" w:customStyle="1" w:styleId="ListLabel257">
    <w:name w:val="ListLabel 257"/>
    <w:qFormat/>
    <w:rsid w:val="00E433D4"/>
    <w:rPr>
      <w:rFonts w:cs="Times New Roman"/>
      <w:b/>
      <w:color w:val="000000"/>
      <w:kern w:val="2"/>
      <w:sz w:val="28"/>
      <w:szCs w:val="28"/>
      <w:lang w:eastAsia="ar-SA" w:bidi="ar-SA"/>
    </w:rPr>
  </w:style>
  <w:style w:type="character" w:customStyle="1" w:styleId="ListLabel258">
    <w:name w:val="ListLabel 258"/>
    <w:qFormat/>
    <w:rsid w:val="00E433D4"/>
    <w:rPr>
      <w:rFonts w:cs="Symbol"/>
      <w:b/>
      <w:sz w:val="28"/>
      <w:szCs w:val="28"/>
    </w:rPr>
  </w:style>
  <w:style w:type="character" w:customStyle="1" w:styleId="ListLabel259">
    <w:name w:val="ListLabel 259"/>
    <w:qFormat/>
    <w:rsid w:val="00E433D4"/>
    <w:rPr>
      <w:rFonts w:eastAsia="Times New Roman" w:cs="Times New Roman"/>
      <w:iCs/>
      <w:caps/>
      <w:sz w:val="28"/>
      <w:szCs w:val="28"/>
    </w:rPr>
  </w:style>
  <w:style w:type="character" w:customStyle="1" w:styleId="ListLabel260">
    <w:name w:val="ListLabel 260"/>
    <w:qFormat/>
    <w:rsid w:val="00E433D4"/>
    <w:rPr>
      <w:rFonts w:cs="Times New Roman"/>
      <w:b w:val="0"/>
      <w:i w:val="0"/>
      <w:iCs/>
    </w:rPr>
  </w:style>
  <w:style w:type="character" w:customStyle="1" w:styleId="ListLabel261">
    <w:name w:val="ListLabel 261"/>
    <w:qFormat/>
    <w:rsid w:val="00E433D4"/>
    <w:rPr>
      <w:b/>
      <w:i/>
    </w:rPr>
  </w:style>
  <w:style w:type="character" w:customStyle="1" w:styleId="ListLabel262">
    <w:name w:val="ListLabel 262"/>
    <w:qFormat/>
    <w:rsid w:val="00E433D4"/>
    <w:rPr>
      <w:rFonts w:cs="Times New Roman"/>
    </w:rPr>
  </w:style>
  <w:style w:type="character" w:customStyle="1" w:styleId="ListLabel263">
    <w:name w:val="ListLabel 263"/>
    <w:qFormat/>
    <w:rsid w:val="00E433D4"/>
    <w:rPr>
      <w:b/>
      <w:i/>
      <w:sz w:val="28"/>
    </w:rPr>
  </w:style>
  <w:style w:type="character" w:customStyle="1" w:styleId="ListLabel264">
    <w:name w:val="ListLabel 264"/>
    <w:qFormat/>
    <w:rsid w:val="00E433D4"/>
    <w:rPr>
      <w:b/>
      <w:i/>
    </w:rPr>
  </w:style>
  <w:style w:type="character" w:customStyle="1" w:styleId="ListLabel265">
    <w:name w:val="ListLabel 265"/>
    <w:qFormat/>
    <w:rsid w:val="00E433D4"/>
    <w:rPr>
      <w:rFonts w:cs="Symbol"/>
      <w:sz w:val="28"/>
      <w:szCs w:val="28"/>
    </w:rPr>
  </w:style>
  <w:style w:type="character" w:customStyle="1" w:styleId="ListLabel266">
    <w:name w:val="ListLabel 266"/>
    <w:qFormat/>
    <w:rsid w:val="00E433D4"/>
    <w:rPr>
      <w:iCs/>
    </w:rPr>
  </w:style>
  <w:style w:type="character" w:customStyle="1" w:styleId="ListLabel267">
    <w:name w:val="ListLabel 267"/>
    <w:qFormat/>
    <w:rsid w:val="00E433D4"/>
    <w:rPr>
      <w:rFonts w:cs="Times New Roman"/>
      <w:b w:val="0"/>
      <w:i w:val="0"/>
      <w:sz w:val="28"/>
    </w:rPr>
  </w:style>
  <w:style w:type="character" w:customStyle="1" w:styleId="ListLabel268">
    <w:name w:val="ListLabel 268"/>
    <w:qFormat/>
    <w:rsid w:val="00E433D4"/>
    <w:rPr>
      <w:b/>
      <w:i/>
      <w:sz w:val="28"/>
      <w:szCs w:val="20"/>
    </w:rPr>
  </w:style>
  <w:style w:type="character" w:customStyle="1" w:styleId="ListLabel269">
    <w:name w:val="ListLabel 269"/>
    <w:qFormat/>
    <w:rsid w:val="00E433D4"/>
    <w:rPr>
      <w:rFonts w:cs="Times New Roman"/>
      <w:b w:val="0"/>
      <w:bCs/>
      <w:i w:val="0"/>
      <w:sz w:val="28"/>
      <w:szCs w:val="28"/>
    </w:rPr>
  </w:style>
  <w:style w:type="character" w:customStyle="1" w:styleId="ListLabel270">
    <w:name w:val="ListLabel 270"/>
    <w:qFormat/>
    <w:rsid w:val="00E433D4"/>
    <w:rPr>
      <w:iCs/>
    </w:rPr>
  </w:style>
  <w:style w:type="character" w:customStyle="1" w:styleId="ListLabel271">
    <w:name w:val="ListLabel 271"/>
    <w:qFormat/>
    <w:rsid w:val="00E433D4"/>
    <w:rPr>
      <w:rFonts w:eastAsia="Times New Roman" w:cs="Times New Roman"/>
      <w:b/>
      <w:kern w:val="2"/>
      <w:sz w:val="28"/>
      <w:szCs w:val="28"/>
      <w:lang w:eastAsia="ru-RU" w:bidi="ar-SA"/>
    </w:rPr>
  </w:style>
  <w:style w:type="character" w:customStyle="1" w:styleId="ListLabel272">
    <w:name w:val="ListLabel 272"/>
    <w:qFormat/>
    <w:rsid w:val="00E433D4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ListLabel273">
    <w:name w:val="ListLabel 273"/>
    <w:qFormat/>
    <w:rsid w:val="00E433D4"/>
    <w:rPr>
      <w:spacing w:val="-7"/>
    </w:rPr>
  </w:style>
  <w:style w:type="character" w:customStyle="1" w:styleId="ListLabel274">
    <w:name w:val="ListLabel 274"/>
    <w:qFormat/>
    <w:rsid w:val="00E433D4"/>
    <w:rPr>
      <w:i/>
    </w:rPr>
  </w:style>
  <w:style w:type="character" w:customStyle="1" w:styleId="ListLabel275">
    <w:name w:val="ListLabel 275"/>
    <w:qFormat/>
    <w:rsid w:val="00E433D4"/>
    <w:rPr>
      <w:b/>
      <w:spacing w:val="-7"/>
    </w:rPr>
  </w:style>
  <w:style w:type="character" w:customStyle="1" w:styleId="ListLabel276">
    <w:name w:val="ListLabel 276"/>
    <w:qFormat/>
    <w:rsid w:val="00E433D4"/>
    <w:rPr>
      <w:b w:val="0"/>
    </w:rPr>
  </w:style>
  <w:style w:type="character" w:customStyle="1" w:styleId="ListLabel277">
    <w:name w:val="ListLabel 277"/>
    <w:qFormat/>
    <w:rsid w:val="00E433D4"/>
    <w:rPr>
      <w:b w:val="0"/>
    </w:rPr>
  </w:style>
  <w:style w:type="character" w:customStyle="1" w:styleId="ListLabel278">
    <w:name w:val="ListLabel 278"/>
    <w:qFormat/>
    <w:rsid w:val="00E433D4"/>
    <w:rPr>
      <w:b w:val="0"/>
    </w:rPr>
  </w:style>
  <w:style w:type="character" w:customStyle="1" w:styleId="ListLabel279">
    <w:name w:val="ListLabel 279"/>
    <w:qFormat/>
    <w:rsid w:val="00E433D4"/>
    <w:rPr>
      <w:b w:val="0"/>
    </w:rPr>
  </w:style>
  <w:style w:type="character" w:customStyle="1" w:styleId="ListLabel280">
    <w:name w:val="ListLabel 280"/>
    <w:qFormat/>
    <w:rsid w:val="00E433D4"/>
    <w:rPr>
      <w:b w:val="0"/>
    </w:rPr>
  </w:style>
  <w:style w:type="character" w:customStyle="1" w:styleId="ListLabel281">
    <w:name w:val="ListLabel 281"/>
    <w:qFormat/>
    <w:rsid w:val="00E433D4"/>
    <w:rPr>
      <w:b w:val="0"/>
    </w:rPr>
  </w:style>
  <w:style w:type="character" w:customStyle="1" w:styleId="ListLabel282">
    <w:name w:val="ListLabel 282"/>
    <w:qFormat/>
    <w:rsid w:val="00E433D4"/>
    <w:rPr>
      <w:b w:val="0"/>
    </w:rPr>
  </w:style>
  <w:style w:type="character" w:customStyle="1" w:styleId="ListLabel283">
    <w:name w:val="ListLabel 283"/>
    <w:qFormat/>
    <w:rsid w:val="00E433D4"/>
    <w:rPr>
      <w:b w:val="0"/>
    </w:rPr>
  </w:style>
  <w:style w:type="character" w:customStyle="1" w:styleId="ListLabel284">
    <w:name w:val="ListLabel 284"/>
    <w:qFormat/>
    <w:rsid w:val="00E433D4"/>
    <w:rPr>
      <w:rFonts w:eastAsia="Times New Roman" w:cs="Times New Roman"/>
      <w:b/>
      <w:spacing w:val="-7"/>
      <w:kern w:val="2"/>
      <w:lang w:eastAsia="ru-RU" w:bidi="ar-SA"/>
    </w:rPr>
  </w:style>
  <w:style w:type="character" w:customStyle="1" w:styleId="ListLabel285">
    <w:name w:val="ListLabel 285"/>
    <w:qFormat/>
    <w:rsid w:val="00E433D4"/>
    <w:rPr>
      <w:rFonts w:eastAsia="Times New Roman" w:cs="Times New Roman"/>
      <w:color w:val="000000"/>
      <w:spacing w:val="-7"/>
      <w:kern w:val="2"/>
      <w:lang w:eastAsia="ru-RU" w:bidi="ar-SA"/>
    </w:rPr>
  </w:style>
  <w:style w:type="character" w:customStyle="1" w:styleId="ListLabel286">
    <w:name w:val="ListLabel 286"/>
    <w:qFormat/>
    <w:rsid w:val="00E433D4"/>
    <w:rPr>
      <w:iCs/>
      <w:caps/>
      <w:sz w:val="28"/>
    </w:rPr>
  </w:style>
  <w:style w:type="character" w:customStyle="1" w:styleId="ListLabel287">
    <w:name w:val="ListLabel 287"/>
    <w:qFormat/>
    <w:rsid w:val="00E433D4"/>
    <w:rPr>
      <w:rFonts w:cs="Times New Roman"/>
      <w:bCs/>
      <w:iCs/>
      <w:sz w:val="28"/>
      <w:szCs w:val="28"/>
      <w:lang w:bidi="ar-SA"/>
    </w:rPr>
  </w:style>
  <w:style w:type="character" w:customStyle="1" w:styleId="ListLabel288">
    <w:name w:val="ListLabel 288"/>
    <w:qFormat/>
    <w:rsid w:val="00E433D4"/>
    <w:rPr>
      <w:rFonts w:cs="Times New Roman"/>
      <w:sz w:val="28"/>
    </w:rPr>
  </w:style>
  <w:style w:type="character" w:customStyle="1" w:styleId="ListLabel289">
    <w:name w:val="ListLabel 289"/>
    <w:qFormat/>
    <w:rsid w:val="00E433D4"/>
    <w:rPr>
      <w:rFonts w:cs="Symbol"/>
      <w:sz w:val="28"/>
    </w:rPr>
  </w:style>
  <w:style w:type="character" w:customStyle="1" w:styleId="ListLabel290">
    <w:name w:val="ListLabel 290"/>
    <w:qFormat/>
    <w:rsid w:val="00E433D4"/>
    <w:rPr>
      <w:rFonts w:eastAsia="Times New Roman" w:cs="Times New Roman"/>
      <w:kern w:val="2"/>
      <w:lang w:eastAsia="ru-RU" w:bidi="ar-SA"/>
    </w:rPr>
  </w:style>
  <w:style w:type="character" w:customStyle="1" w:styleId="ListLabel291">
    <w:name w:val="ListLabel 291"/>
    <w:qFormat/>
    <w:rsid w:val="00E433D4"/>
    <w:rPr>
      <w:sz w:val="28"/>
      <w:szCs w:val="28"/>
    </w:rPr>
  </w:style>
  <w:style w:type="character" w:customStyle="1" w:styleId="ListLabel292">
    <w:name w:val="ListLabel 292"/>
    <w:qFormat/>
    <w:rsid w:val="00E433D4"/>
    <w:rPr>
      <w:rFonts w:eastAsia="Times New Roman" w:cs="Times New Roman"/>
      <w:kern w:val="2"/>
      <w:lang w:eastAsia="ru-RU" w:bidi="ar-SA"/>
    </w:rPr>
  </w:style>
  <w:style w:type="character" w:customStyle="1" w:styleId="ListLabel293">
    <w:name w:val="ListLabel 293"/>
    <w:qFormat/>
    <w:rsid w:val="00E433D4"/>
    <w:rPr>
      <w:rFonts w:eastAsia="DejaVu Sans"/>
      <w:lang w:val="en-US"/>
    </w:rPr>
  </w:style>
  <w:style w:type="character" w:customStyle="1" w:styleId="ListLabel294">
    <w:name w:val="ListLabel 294"/>
    <w:qFormat/>
    <w:rsid w:val="00E433D4"/>
    <w:rPr>
      <w:rFonts w:eastAsia="DejaVu Sans"/>
    </w:rPr>
  </w:style>
  <w:style w:type="character" w:customStyle="1" w:styleId="ListLabel295">
    <w:name w:val="ListLabel 295"/>
    <w:qFormat/>
    <w:rsid w:val="00E433D4"/>
    <w:rPr>
      <w:rFonts w:eastAsia="TimesNewRomanPSMT"/>
    </w:rPr>
  </w:style>
  <w:style w:type="character" w:customStyle="1" w:styleId="ListLabel296">
    <w:name w:val="ListLabel 296"/>
    <w:qFormat/>
    <w:rsid w:val="00E433D4"/>
    <w:rPr>
      <w:rFonts w:ascii="Times New Roman" w:hAnsi="Times New Roman"/>
      <w:color w:val="000000"/>
    </w:rPr>
  </w:style>
  <w:style w:type="character" w:customStyle="1" w:styleId="ListLabel297">
    <w:name w:val="ListLabel 297"/>
    <w:qFormat/>
    <w:rsid w:val="00E433D4"/>
    <w:rPr>
      <w:rFonts w:ascii="Times New Roman" w:hAnsi="Times New Roman"/>
      <w:color w:val="000000"/>
      <w:lang w:val="ru-RU"/>
    </w:rPr>
  </w:style>
  <w:style w:type="character" w:customStyle="1" w:styleId="ListLabel298">
    <w:name w:val="ListLabel 298"/>
    <w:qFormat/>
    <w:rsid w:val="00E433D4"/>
    <w:rPr>
      <w:color w:val="000000"/>
    </w:rPr>
  </w:style>
  <w:style w:type="paragraph" w:customStyle="1" w:styleId="ae">
    <w:name w:val="Заголовок"/>
    <w:basedOn w:val="a"/>
    <w:next w:val="af"/>
    <w:qFormat/>
    <w:rsid w:val="006015E6"/>
    <w:pPr>
      <w:keepNext/>
      <w:widowControl w:val="0"/>
      <w:suppressAutoHyphens/>
      <w:spacing w:before="240" w:after="120"/>
    </w:pPr>
    <w:rPr>
      <w:rFonts w:ascii="Arial" w:eastAsia="DejaVu Sans" w:hAnsi="Arial" w:cs="Lohit Hindi"/>
      <w:kern w:val="2"/>
      <w:sz w:val="28"/>
      <w:szCs w:val="28"/>
      <w:lang w:eastAsia="zh-CN" w:bidi="hi-IN"/>
    </w:rPr>
  </w:style>
  <w:style w:type="paragraph" w:styleId="af">
    <w:name w:val="Body Text"/>
    <w:basedOn w:val="a"/>
    <w:rsid w:val="006015E6"/>
    <w:pPr>
      <w:widowControl w:val="0"/>
      <w:suppressAutoHyphens/>
      <w:spacing w:after="120"/>
    </w:pPr>
    <w:rPr>
      <w:rFonts w:eastAsia="DejaVu Sans" w:cs="Lohit Hindi"/>
      <w:kern w:val="2"/>
      <w:lang w:eastAsia="zh-CN" w:bidi="hi-IN"/>
    </w:rPr>
  </w:style>
  <w:style w:type="paragraph" w:styleId="af0">
    <w:name w:val="List"/>
    <w:basedOn w:val="af"/>
    <w:rsid w:val="00220573"/>
    <w:rPr>
      <w:rFonts w:cs="Arial"/>
    </w:rPr>
  </w:style>
  <w:style w:type="paragraph" w:customStyle="1" w:styleId="12">
    <w:name w:val="Название объекта1"/>
    <w:basedOn w:val="a"/>
    <w:qFormat/>
    <w:rsid w:val="00220573"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rsid w:val="00220573"/>
    <w:pPr>
      <w:suppressLineNumbers/>
    </w:pPr>
    <w:rPr>
      <w:rFonts w:cs="Arial"/>
    </w:rPr>
  </w:style>
  <w:style w:type="paragraph" w:customStyle="1" w:styleId="13">
    <w:name w:val="Обычный1"/>
    <w:qFormat/>
    <w:rsid w:val="006015E6"/>
    <w:pPr>
      <w:suppressAutoHyphens/>
    </w:pPr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  <w:style w:type="paragraph" w:customStyle="1" w:styleId="14">
    <w:name w:val="Верхний колонтитул1"/>
    <w:basedOn w:val="a"/>
    <w:rsid w:val="004D02D7"/>
    <w:pPr>
      <w:widowControl w:val="0"/>
      <w:tabs>
        <w:tab w:val="center" w:pos="4677"/>
        <w:tab w:val="right" w:pos="9355"/>
      </w:tabs>
      <w:suppressAutoHyphens/>
    </w:pPr>
    <w:rPr>
      <w:rFonts w:eastAsia="DejaVu Sans" w:cs="Lohit Hindi"/>
      <w:kern w:val="2"/>
      <w:lang w:eastAsia="zh-CN" w:bidi="hi-IN"/>
    </w:rPr>
  </w:style>
  <w:style w:type="paragraph" w:customStyle="1" w:styleId="23">
    <w:name w:val="Основной текст 23"/>
    <w:basedOn w:val="a"/>
    <w:qFormat/>
    <w:rsid w:val="006015E6"/>
    <w:pPr>
      <w:widowControl w:val="0"/>
      <w:suppressAutoHyphens/>
      <w:spacing w:after="120" w:line="480" w:lineRule="auto"/>
    </w:pPr>
    <w:rPr>
      <w:rFonts w:ascii="Calibri" w:eastAsia="DejaVu Sans" w:hAnsi="Calibri" w:cs="Calibri"/>
      <w:kern w:val="2"/>
      <w:sz w:val="22"/>
      <w:szCs w:val="22"/>
      <w:lang w:eastAsia="zh-CN" w:bidi="hi-IN"/>
    </w:rPr>
  </w:style>
  <w:style w:type="paragraph" w:customStyle="1" w:styleId="15">
    <w:name w:val="Текст1"/>
    <w:basedOn w:val="a"/>
    <w:qFormat/>
    <w:rsid w:val="006015E6"/>
    <w:pPr>
      <w:widowControl w:val="0"/>
      <w:suppressAutoHyphens/>
    </w:pPr>
    <w:rPr>
      <w:rFonts w:ascii="Courier New" w:eastAsia="DejaVu Sans" w:hAnsi="Courier New" w:cs="Courier New"/>
      <w:kern w:val="2"/>
      <w:sz w:val="20"/>
      <w:szCs w:val="20"/>
      <w:lang w:eastAsia="zh-CN" w:bidi="hi-IN"/>
    </w:rPr>
  </w:style>
  <w:style w:type="paragraph" w:customStyle="1" w:styleId="af2">
    <w:name w:val="осн часть"/>
    <w:basedOn w:val="a"/>
    <w:qFormat/>
    <w:rsid w:val="006015E6"/>
    <w:pPr>
      <w:widowControl w:val="0"/>
      <w:suppressAutoHyphens/>
      <w:ind w:firstLine="624"/>
      <w:jc w:val="both"/>
      <w:textAlignment w:val="baseline"/>
    </w:pPr>
    <w:rPr>
      <w:rFonts w:eastAsia="DejaVu Sans" w:cs="Lohit Hindi"/>
      <w:kern w:val="2"/>
      <w:sz w:val="28"/>
      <w:szCs w:val="28"/>
      <w:lang w:eastAsia="zh-CN" w:bidi="hi-IN"/>
    </w:rPr>
  </w:style>
  <w:style w:type="paragraph" w:styleId="af3">
    <w:name w:val="Title"/>
    <w:basedOn w:val="a"/>
    <w:qFormat/>
    <w:rsid w:val="00646484"/>
    <w:pPr>
      <w:jc w:val="center"/>
    </w:pPr>
    <w:rPr>
      <w:sz w:val="28"/>
      <w:szCs w:val="20"/>
    </w:rPr>
  </w:style>
  <w:style w:type="paragraph" w:styleId="af4">
    <w:name w:val="Normal (Web)"/>
    <w:basedOn w:val="a"/>
    <w:uiPriority w:val="99"/>
    <w:qFormat/>
    <w:rsid w:val="00646484"/>
    <w:pPr>
      <w:widowControl w:val="0"/>
      <w:suppressAutoHyphens/>
      <w:spacing w:before="280" w:after="280"/>
    </w:pPr>
    <w:rPr>
      <w:rFonts w:ascii="Arial" w:eastAsia="Lucida Sans Unicode" w:hAnsi="Arial"/>
      <w:color w:val="000000"/>
      <w:kern w:val="2"/>
      <w:sz w:val="20"/>
    </w:rPr>
  </w:style>
  <w:style w:type="paragraph" w:customStyle="1" w:styleId="11">
    <w:name w:val="Нижний колонтитул1"/>
    <w:basedOn w:val="a"/>
    <w:link w:val="10"/>
    <w:rsid w:val="004D02D7"/>
    <w:pPr>
      <w:widowControl w:val="0"/>
      <w:tabs>
        <w:tab w:val="center" w:pos="4677"/>
        <w:tab w:val="right" w:pos="9355"/>
      </w:tabs>
      <w:suppressAutoHyphens/>
    </w:pPr>
    <w:rPr>
      <w:rFonts w:eastAsia="DejaVu Sans" w:cs="Lohit Hindi"/>
      <w:kern w:val="2"/>
      <w:lang w:eastAsia="zh-CN" w:bidi="hi-IN"/>
    </w:rPr>
  </w:style>
  <w:style w:type="paragraph" w:customStyle="1" w:styleId="af5">
    <w:name w:val="Îáû÷íûé"/>
    <w:qFormat/>
    <w:rsid w:val="0088328D"/>
    <w:pPr>
      <w:suppressAutoHyphens/>
    </w:pPr>
    <w:rPr>
      <w:rFonts w:ascii="Times New Roman" w:eastAsia="Arial" w:hAnsi="Times New Roman" w:cs="Times New Roman"/>
      <w:color w:val="00000A"/>
      <w:kern w:val="2"/>
      <w:sz w:val="24"/>
      <w:szCs w:val="20"/>
      <w:lang w:eastAsia="zh-CN"/>
    </w:rPr>
  </w:style>
  <w:style w:type="paragraph" w:customStyle="1" w:styleId="af6">
    <w:name w:val="Содержимое врезки"/>
    <w:basedOn w:val="a"/>
    <w:qFormat/>
    <w:rsid w:val="00220573"/>
  </w:style>
  <w:style w:type="paragraph" w:styleId="af7">
    <w:name w:val="Body Text Indent"/>
    <w:basedOn w:val="a"/>
    <w:uiPriority w:val="99"/>
    <w:semiHidden/>
    <w:unhideWhenUsed/>
    <w:rsid w:val="00F67BB8"/>
    <w:pPr>
      <w:spacing w:after="120"/>
      <w:ind w:left="283"/>
    </w:pPr>
  </w:style>
  <w:style w:type="paragraph" w:styleId="af8">
    <w:name w:val="List Paragraph"/>
    <w:basedOn w:val="a"/>
    <w:qFormat/>
    <w:rsid w:val="00C233F4"/>
    <w:pPr>
      <w:widowControl w:val="0"/>
      <w:suppressAutoHyphens/>
      <w:ind w:left="720"/>
    </w:pPr>
    <w:rPr>
      <w:rFonts w:eastAsia="DejaVu Sans" w:cs="Calibri"/>
      <w:kern w:val="2"/>
      <w:lang w:eastAsia="zh-CN" w:bidi="hi-IN"/>
    </w:rPr>
  </w:style>
  <w:style w:type="paragraph" w:customStyle="1" w:styleId="af9">
    <w:name w:val="список"/>
    <w:basedOn w:val="a"/>
    <w:qFormat/>
    <w:rsid w:val="005A7104"/>
    <w:pPr>
      <w:widowControl w:val="0"/>
      <w:jc w:val="both"/>
      <w:textAlignment w:val="baseline"/>
    </w:pPr>
    <w:rPr>
      <w:sz w:val="28"/>
      <w:szCs w:val="28"/>
      <w:lang w:eastAsia="ar-SA"/>
    </w:rPr>
  </w:style>
  <w:style w:type="paragraph" w:customStyle="1" w:styleId="afa">
    <w:name w:val="Подпись к таблице"/>
    <w:basedOn w:val="a"/>
    <w:qFormat/>
    <w:rsid w:val="005A7104"/>
    <w:pPr>
      <w:widowControl w:val="0"/>
      <w:shd w:val="clear" w:color="auto" w:fill="FFFFFF"/>
      <w:spacing w:line="288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LTUntertitel">
    <w:name w:val="???????~LT~Untertitel"/>
    <w:qFormat/>
    <w:rsid w:val="00D35975"/>
    <w:pPr>
      <w:widowControl w:val="0"/>
      <w:suppressAutoHyphens/>
      <w:ind w:hanging="340"/>
      <w:jc w:val="center"/>
    </w:pPr>
    <w:rPr>
      <w:rFonts w:ascii="DejaVu Sans;Times New Roman" w:eastAsia="DejaVu Sans;Times New Roman" w:hAnsi="DejaVu Sans;Times New Roman" w:cs="DejaVu Sans;Times New Roman"/>
      <w:color w:val="00000A"/>
      <w:kern w:val="2"/>
      <w:sz w:val="64"/>
      <w:szCs w:val="64"/>
      <w:lang w:eastAsia="zh-CN"/>
    </w:rPr>
  </w:style>
  <w:style w:type="paragraph" w:customStyle="1" w:styleId="Default">
    <w:name w:val="Default"/>
    <w:qFormat/>
    <w:rsid w:val="00D3597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C27534"/>
    <w:pPr>
      <w:suppressAutoHyphens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C27534"/>
    <w:pPr>
      <w:spacing w:after="140" w:line="288" w:lineRule="auto"/>
    </w:pPr>
  </w:style>
  <w:style w:type="paragraph" w:styleId="afb">
    <w:name w:val="Balloon Text"/>
    <w:basedOn w:val="a"/>
    <w:uiPriority w:val="99"/>
    <w:semiHidden/>
    <w:unhideWhenUsed/>
    <w:qFormat/>
    <w:rsid w:val="00C27534"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qFormat/>
    <w:rsid w:val="004D35BC"/>
    <w:pPr>
      <w:suppressLineNumber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d">
    <w:name w:val="Заголовок таблицы"/>
    <w:basedOn w:val="afc"/>
    <w:qFormat/>
    <w:rsid w:val="00E433D4"/>
    <w:pPr>
      <w:jc w:val="center"/>
    </w:pPr>
    <w:rPr>
      <w:b/>
      <w:bCs/>
    </w:rPr>
  </w:style>
  <w:style w:type="paragraph" w:customStyle="1" w:styleId="afe">
    <w:name w:val="Текст в заданном формате"/>
    <w:basedOn w:val="a"/>
    <w:qFormat/>
    <w:rsid w:val="00E433D4"/>
    <w:rPr>
      <w:rFonts w:ascii="Liberation Mono" w:eastAsia="Liberation Mono" w:hAnsi="Liberation Mono" w:cs="Liberation Mono"/>
      <w:sz w:val="20"/>
      <w:szCs w:val="20"/>
    </w:rPr>
  </w:style>
  <w:style w:type="numbering" w:customStyle="1" w:styleId="WW8Num45">
    <w:name w:val="WW8Num45"/>
    <w:qFormat/>
    <w:rsid w:val="00220573"/>
  </w:style>
  <w:style w:type="numbering" w:customStyle="1" w:styleId="WW8Num38">
    <w:name w:val="WW8Num38"/>
    <w:qFormat/>
    <w:rsid w:val="00220573"/>
  </w:style>
  <w:style w:type="numbering" w:customStyle="1" w:styleId="WW8Num49">
    <w:name w:val="WW8Num49"/>
    <w:qFormat/>
    <w:rsid w:val="00220573"/>
  </w:style>
  <w:style w:type="numbering" w:customStyle="1" w:styleId="WW8Num19">
    <w:name w:val="WW8Num19"/>
    <w:qFormat/>
    <w:rsid w:val="00D35975"/>
  </w:style>
  <w:style w:type="numbering" w:customStyle="1" w:styleId="WW8Num29">
    <w:name w:val="WW8Num29"/>
    <w:qFormat/>
    <w:rsid w:val="00D35975"/>
  </w:style>
  <w:style w:type="numbering" w:customStyle="1" w:styleId="WW8Num18">
    <w:name w:val="WW8Num18"/>
    <w:qFormat/>
    <w:rsid w:val="00D35975"/>
  </w:style>
  <w:style w:type="numbering" w:customStyle="1" w:styleId="WW8Num3">
    <w:name w:val="WW8Num3"/>
    <w:qFormat/>
    <w:rsid w:val="00D35975"/>
  </w:style>
  <w:style w:type="numbering" w:customStyle="1" w:styleId="WW8Num28">
    <w:name w:val="WW8Num28"/>
    <w:qFormat/>
    <w:rsid w:val="00D35975"/>
  </w:style>
  <w:style w:type="numbering" w:customStyle="1" w:styleId="WW8Num14">
    <w:name w:val="WW8Num14"/>
    <w:qFormat/>
    <w:rsid w:val="00D35975"/>
  </w:style>
  <w:style w:type="numbering" w:customStyle="1" w:styleId="WW8Num24">
    <w:name w:val="WW8Num24"/>
    <w:qFormat/>
    <w:rsid w:val="00D35975"/>
  </w:style>
  <w:style w:type="numbering" w:customStyle="1" w:styleId="WW8Num21">
    <w:name w:val="WW8Num21"/>
    <w:qFormat/>
    <w:rsid w:val="00D35975"/>
  </w:style>
  <w:style w:type="numbering" w:customStyle="1" w:styleId="WW8Num22">
    <w:name w:val="WW8Num22"/>
    <w:qFormat/>
    <w:rsid w:val="00D35975"/>
  </w:style>
  <w:style w:type="numbering" w:customStyle="1" w:styleId="WW8Num4">
    <w:name w:val="WW8Num4"/>
    <w:qFormat/>
    <w:rsid w:val="00D35975"/>
  </w:style>
  <w:style w:type="numbering" w:customStyle="1" w:styleId="WW8Num20">
    <w:name w:val="WW8Num20"/>
    <w:qFormat/>
    <w:rsid w:val="00D35975"/>
  </w:style>
  <w:style w:type="numbering" w:customStyle="1" w:styleId="WW8Num25">
    <w:name w:val="WW8Num25"/>
    <w:qFormat/>
    <w:rsid w:val="00D35975"/>
  </w:style>
  <w:style w:type="numbering" w:customStyle="1" w:styleId="WW8Num27">
    <w:name w:val="WW8Num27"/>
    <w:qFormat/>
    <w:rsid w:val="00D35975"/>
  </w:style>
  <w:style w:type="numbering" w:customStyle="1" w:styleId="WW8Num26">
    <w:name w:val="WW8Num26"/>
    <w:qFormat/>
    <w:rsid w:val="00D35975"/>
  </w:style>
  <w:style w:type="numbering" w:customStyle="1" w:styleId="WW8Num74">
    <w:name w:val="WW8Num74"/>
    <w:qFormat/>
    <w:rsid w:val="00D35975"/>
  </w:style>
  <w:style w:type="numbering" w:customStyle="1" w:styleId="WW8Num55">
    <w:name w:val="WW8Num55"/>
    <w:qFormat/>
    <w:rsid w:val="00D35975"/>
  </w:style>
  <w:style w:type="numbering" w:customStyle="1" w:styleId="WW8Num56">
    <w:name w:val="WW8Num56"/>
    <w:qFormat/>
    <w:rsid w:val="00D35975"/>
  </w:style>
  <w:style w:type="numbering" w:customStyle="1" w:styleId="WW8Num57">
    <w:name w:val="WW8Num57"/>
    <w:qFormat/>
    <w:rsid w:val="00D35975"/>
  </w:style>
  <w:style w:type="numbering" w:customStyle="1" w:styleId="WW8Num58">
    <w:name w:val="WW8Num58"/>
    <w:qFormat/>
    <w:rsid w:val="00D35975"/>
  </w:style>
  <w:style w:type="numbering" w:customStyle="1" w:styleId="WW8Num53">
    <w:name w:val="WW8Num53"/>
    <w:qFormat/>
    <w:rsid w:val="00D35975"/>
  </w:style>
  <w:style w:type="numbering" w:customStyle="1" w:styleId="WW8Num59">
    <w:name w:val="WW8Num59"/>
    <w:qFormat/>
    <w:rsid w:val="00D35975"/>
  </w:style>
  <w:style w:type="numbering" w:customStyle="1" w:styleId="WW8Num60">
    <w:name w:val="WW8Num60"/>
    <w:qFormat/>
    <w:rsid w:val="00D35975"/>
  </w:style>
  <w:style w:type="numbering" w:customStyle="1" w:styleId="WW8Num61">
    <w:name w:val="WW8Num61"/>
    <w:qFormat/>
    <w:rsid w:val="00D35975"/>
  </w:style>
  <w:style w:type="numbering" w:customStyle="1" w:styleId="WW8Num62">
    <w:name w:val="WW8Num62"/>
    <w:qFormat/>
    <w:rsid w:val="00D35975"/>
  </w:style>
  <w:style w:type="numbering" w:customStyle="1" w:styleId="WW8Num63">
    <w:name w:val="WW8Num63"/>
    <w:qFormat/>
    <w:rsid w:val="00D35975"/>
  </w:style>
  <w:style w:type="numbering" w:customStyle="1" w:styleId="WW8Num64">
    <w:name w:val="WW8Num64"/>
    <w:qFormat/>
    <w:rsid w:val="00D35975"/>
  </w:style>
  <w:style w:type="numbering" w:customStyle="1" w:styleId="WW8Num65">
    <w:name w:val="WW8Num65"/>
    <w:qFormat/>
    <w:rsid w:val="00D35975"/>
  </w:style>
  <w:style w:type="numbering" w:customStyle="1" w:styleId="WW8Num66">
    <w:name w:val="WW8Num66"/>
    <w:qFormat/>
    <w:rsid w:val="00D35975"/>
  </w:style>
  <w:style w:type="numbering" w:customStyle="1" w:styleId="WW8Num67">
    <w:name w:val="WW8Num67"/>
    <w:qFormat/>
    <w:rsid w:val="00D35975"/>
  </w:style>
  <w:style w:type="numbering" w:customStyle="1" w:styleId="WW8Num68">
    <w:name w:val="WW8Num68"/>
    <w:qFormat/>
    <w:rsid w:val="00D35975"/>
  </w:style>
  <w:style w:type="numbering" w:customStyle="1" w:styleId="WW8Num54">
    <w:name w:val="WW8Num54"/>
    <w:qFormat/>
    <w:rsid w:val="00D35975"/>
  </w:style>
  <w:style w:type="numbering" w:customStyle="1" w:styleId="WW8Num69">
    <w:name w:val="WW8Num69"/>
    <w:qFormat/>
    <w:rsid w:val="00D35975"/>
  </w:style>
  <w:style w:type="numbering" w:customStyle="1" w:styleId="WW8Num70">
    <w:name w:val="WW8Num70"/>
    <w:qFormat/>
    <w:rsid w:val="00D35975"/>
  </w:style>
  <w:style w:type="numbering" w:customStyle="1" w:styleId="WW8Num71">
    <w:name w:val="WW8Num71"/>
    <w:qFormat/>
    <w:rsid w:val="00D35975"/>
  </w:style>
  <w:style w:type="numbering" w:customStyle="1" w:styleId="WW8Num72">
    <w:name w:val="WW8Num72"/>
    <w:qFormat/>
    <w:rsid w:val="00D35975"/>
  </w:style>
  <w:style w:type="numbering" w:customStyle="1" w:styleId="WW8Num73">
    <w:name w:val="WW8Num73"/>
    <w:qFormat/>
    <w:rsid w:val="00D35975"/>
  </w:style>
  <w:style w:type="numbering" w:customStyle="1" w:styleId="WW8Num2">
    <w:name w:val="WW8Num2"/>
    <w:qFormat/>
    <w:rsid w:val="00D35975"/>
  </w:style>
  <w:style w:type="numbering" w:customStyle="1" w:styleId="WW8Num5">
    <w:name w:val="WW8Num5"/>
    <w:qFormat/>
    <w:rsid w:val="00D35975"/>
  </w:style>
  <w:style w:type="numbering" w:customStyle="1" w:styleId="WW8Num33">
    <w:name w:val="WW8Num33"/>
    <w:qFormat/>
    <w:rsid w:val="00D35975"/>
  </w:style>
  <w:style w:type="numbering" w:customStyle="1" w:styleId="WW8Num8">
    <w:name w:val="WW8Num8"/>
    <w:qFormat/>
    <w:rsid w:val="00D35975"/>
  </w:style>
  <w:style w:type="numbering" w:customStyle="1" w:styleId="WW8Num17">
    <w:name w:val="WW8Num17"/>
    <w:qFormat/>
    <w:rsid w:val="00D35975"/>
  </w:style>
  <w:style w:type="numbering" w:customStyle="1" w:styleId="WW8Num39">
    <w:name w:val="WW8Num39"/>
    <w:qFormat/>
    <w:rsid w:val="00D35975"/>
  </w:style>
  <w:style w:type="numbering" w:customStyle="1" w:styleId="WW8Num6">
    <w:name w:val="WW8Num6"/>
    <w:qFormat/>
    <w:rsid w:val="00D35975"/>
  </w:style>
  <w:style w:type="numbering" w:customStyle="1" w:styleId="WW8Num10">
    <w:name w:val="WW8Num10"/>
    <w:qFormat/>
    <w:rsid w:val="00D35975"/>
  </w:style>
  <w:style w:type="numbering" w:customStyle="1" w:styleId="WW8Num23">
    <w:name w:val="WW8Num23"/>
    <w:qFormat/>
    <w:rsid w:val="00D35975"/>
  </w:style>
  <w:style w:type="numbering" w:customStyle="1" w:styleId="WW8Num75">
    <w:name w:val="WW8Num75"/>
    <w:qFormat/>
    <w:rsid w:val="00D35975"/>
  </w:style>
  <w:style w:type="numbering" w:customStyle="1" w:styleId="WW8Num48">
    <w:name w:val="WW8Num48"/>
    <w:qFormat/>
    <w:rsid w:val="00D35975"/>
  </w:style>
  <w:style w:type="numbering" w:customStyle="1" w:styleId="WW8Num43">
    <w:name w:val="WW8Num43"/>
    <w:qFormat/>
    <w:rsid w:val="00D35975"/>
  </w:style>
  <w:style w:type="numbering" w:customStyle="1" w:styleId="WW8Num76">
    <w:name w:val="WW8Num76"/>
    <w:qFormat/>
    <w:rsid w:val="00D35975"/>
  </w:style>
  <w:style w:type="numbering" w:customStyle="1" w:styleId="WW8Num41">
    <w:name w:val="WW8Num41"/>
    <w:qFormat/>
    <w:rsid w:val="00D35975"/>
  </w:style>
  <w:style w:type="numbering" w:customStyle="1" w:styleId="WW8Num42">
    <w:name w:val="WW8Num42"/>
    <w:qFormat/>
    <w:rsid w:val="00D35975"/>
  </w:style>
  <w:style w:type="paragraph" w:styleId="aff">
    <w:name w:val="header"/>
    <w:basedOn w:val="a"/>
    <w:link w:val="20"/>
    <w:semiHidden/>
    <w:unhideWhenUsed/>
    <w:rsid w:val="0029345A"/>
    <w:pPr>
      <w:tabs>
        <w:tab w:val="center" w:pos="4677"/>
        <w:tab w:val="right" w:pos="9355"/>
      </w:tabs>
    </w:pPr>
  </w:style>
  <w:style w:type="character" w:customStyle="1" w:styleId="20">
    <w:name w:val="Верхний колонтитул Знак2"/>
    <w:basedOn w:val="a0"/>
    <w:link w:val="aff"/>
    <w:semiHidden/>
    <w:rsid w:val="0029345A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f0">
    <w:name w:val="footer"/>
    <w:basedOn w:val="a"/>
    <w:link w:val="22"/>
    <w:semiHidden/>
    <w:unhideWhenUsed/>
    <w:rsid w:val="0029345A"/>
    <w:pPr>
      <w:tabs>
        <w:tab w:val="center" w:pos="4677"/>
        <w:tab w:val="right" w:pos="9355"/>
      </w:tabs>
    </w:pPr>
  </w:style>
  <w:style w:type="character" w:customStyle="1" w:styleId="22">
    <w:name w:val="Нижний колонтитул Знак2"/>
    <w:basedOn w:val="a0"/>
    <w:link w:val="aff0"/>
    <w:semiHidden/>
    <w:rsid w:val="0029345A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styleId="aff1">
    <w:name w:val="Table Grid"/>
    <w:basedOn w:val="a1"/>
    <w:uiPriority w:val="59"/>
    <w:rsid w:val="005B23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D1A19-704D-467D-B1ED-7E98A4F5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3972</TotalTime>
  <Pages>34</Pages>
  <Words>7678</Words>
  <Characters>43765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КГПУ ПиПНО</dc:creator>
  <cp:lastModifiedBy>Наталия</cp:lastModifiedBy>
  <cp:revision>507</cp:revision>
  <cp:lastPrinted>2019-10-06T11:52:00Z</cp:lastPrinted>
  <dcterms:created xsi:type="dcterms:W3CDTF">2019-02-26T04:36:00Z</dcterms:created>
  <dcterms:modified xsi:type="dcterms:W3CDTF">2019-10-06T11:53:00Z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