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A256A2">
        <w:rPr>
          <w:rFonts w:ascii="Times New Roman" w:eastAsia="Times New Roman" w:hAnsi="Times New Roman" w:cs="Times New Roman"/>
          <w:caps/>
          <w:sz w:val="28"/>
          <w:szCs w:val="28"/>
          <w:lang w:eastAsia="zh-CN"/>
        </w:rPr>
        <w:t>МИНИСТЕРСТВО НАУКИ И ВЫСШЕГО ОБРАЗОВАНИЯ</w:t>
      </w: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sz w:val="28"/>
          <w:szCs w:val="28"/>
          <w:lang w:eastAsia="zh-CN"/>
        </w:rPr>
      </w:pPr>
      <w:r w:rsidRPr="00A256A2">
        <w:rPr>
          <w:rFonts w:ascii="Times New Roman" w:eastAsia="Times New Roman" w:hAnsi="Times New Roman" w:cs="Times New Roman"/>
          <w:caps/>
          <w:sz w:val="28"/>
          <w:szCs w:val="28"/>
          <w:lang w:eastAsia="zh-CN"/>
        </w:rPr>
        <w:t xml:space="preserve"> Российской федерации</w:t>
      </w: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 xml:space="preserve">федеральное государственное бюджетное образовательное учреждение  </w:t>
      </w: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A256A2">
        <w:rPr>
          <w:rFonts w:ascii="Times New Roman" w:eastAsia="Times New Roman" w:hAnsi="Times New Roman" w:cs="Times New Roman"/>
          <w:sz w:val="28"/>
          <w:szCs w:val="28"/>
          <w:lang w:eastAsia="zh-CN"/>
        </w:rPr>
        <w:t xml:space="preserve">высшего образования </w:t>
      </w: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A256A2">
        <w:rPr>
          <w:rFonts w:ascii="Times New Roman" w:eastAsia="Times New Roman" w:hAnsi="Times New Roman" w:cs="Times New Roman"/>
          <w:caps/>
          <w:sz w:val="28"/>
          <w:szCs w:val="28"/>
          <w:lang w:eastAsia="zh-CN"/>
        </w:rPr>
        <w:t xml:space="preserve">КРАСНОЯРСКИЙ ГОСУДАРСТВЕННЫЙ ПЕДАГОГИЧЕСКИЙ </w:t>
      </w: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sz w:val="28"/>
          <w:szCs w:val="28"/>
          <w:lang w:eastAsia="zh-CN"/>
        </w:rPr>
      </w:pPr>
      <w:r w:rsidRPr="00A256A2">
        <w:rPr>
          <w:rFonts w:ascii="Times New Roman" w:eastAsia="Times New Roman" w:hAnsi="Times New Roman" w:cs="Times New Roman"/>
          <w:caps/>
          <w:sz w:val="28"/>
          <w:szCs w:val="28"/>
          <w:lang w:eastAsia="zh-CN"/>
        </w:rPr>
        <w:t>УНИВЕРСИТЕТ им. В.П. АСТАФЬЕВА</w:t>
      </w: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sz w:val="28"/>
          <w:szCs w:val="28"/>
          <w:lang w:eastAsia="zh-CN"/>
        </w:rPr>
      </w:pP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sz w:val="32"/>
          <w:szCs w:val="24"/>
          <w:lang w:eastAsia="zh-CN"/>
        </w:rPr>
      </w:pPr>
      <w:r w:rsidRPr="00A256A2">
        <w:rPr>
          <w:rFonts w:ascii="Times New Roman" w:eastAsia="Times New Roman" w:hAnsi="Times New Roman" w:cs="Times New Roman"/>
          <w:sz w:val="28"/>
          <w:szCs w:val="28"/>
          <w:lang w:eastAsia="zh-CN"/>
        </w:rPr>
        <w:t>Кафедра общего языкознания</w:t>
      </w: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sz w:val="32"/>
          <w:szCs w:val="24"/>
          <w:lang w:eastAsia="zh-CN"/>
        </w:rPr>
      </w:pP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sz w:val="32"/>
          <w:szCs w:val="24"/>
          <w:lang w:eastAsia="zh-CN"/>
        </w:rPr>
      </w:pPr>
    </w:p>
    <w:p w:rsidR="00A256A2" w:rsidRPr="00A256A2" w:rsidRDefault="00A256A2" w:rsidP="00A256A2">
      <w:pPr>
        <w:suppressAutoHyphens/>
        <w:spacing w:after="0" w:line="240" w:lineRule="auto"/>
        <w:ind w:right="-5" w:firstLine="567"/>
        <w:rPr>
          <w:rFonts w:ascii="Times New Roman" w:eastAsia="Times New Roman" w:hAnsi="Times New Roman" w:cs="Times New Roman"/>
          <w:sz w:val="32"/>
          <w:szCs w:val="24"/>
          <w:lang w:eastAsia="zh-CN"/>
        </w:rPr>
      </w:pP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sz w:val="32"/>
          <w:szCs w:val="24"/>
          <w:lang w:eastAsia="zh-CN"/>
        </w:rPr>
      </w:pP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b/>
          <w:sz w:val="32"/>
          <w:szCs w:val="24"/>
          <w:lang w:eastAsia="zh-CN"/>
        </w:rPr>
      </w:pPr>
      <w:r w:rsidRPr="00A256A2">
        <w:rPr>
          <w:rFonts w:ascii="Times New Roman" w:eastAsia="Times New Roman" w:hAnsi="Times New Roman" w:cs="Times New Roman"/>
          <w:sz w:val="28"/>
          <w:szCs w:val="28"/>
          <w:lang w:eastAsia="zh-CN"/>
        </w:rPr>
        <w:t>РАБОЧАЯ ПРОГРАММА ДИСЦИПЛИНЫ</w:t>
      </w: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b/>
          <w:sz w:val="32"/>
          <w:szCs w:val="24"/>
          <w:lang w:eastAsia="zh-CN"/>
        </w:rPr>
      </w:pP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sz w:val="28"/>
          <w:szCs w:val="28"/>
          <w:lang w:eastAsia="zh-CN"/>
        </w:rPr>
      </w:pPr>
      <w:r w:rsidRPr="00A256A2">
        <w:rPr>
          <w:rFonts w:ascii="Cambria" w:eastAsia="Times New Roman" w:hAnsi="Cambria" w:cs="Cambria"/>
          <w:b/>
          <w:sz w:val="96"/>
          <w:szCs w:val="96"/>
          <w:lang w:eastAsia="zh-CN"/>
        </w:rPr>
        <w:t>Русский язык и культура речи</w:t>
      </w: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sz w:val="28"/>
          <w:szCs w:val="28"/>
          <w:lang w:eastAsia="zh-CN"/>
        </w:rPr>
      </w:pPr>
    </w:p>
    <w:p w:rsidR="00A256A2" w:rsidRPr="00A256A2" w:rsidRDefault="00A256A2" w:rsidP="00A256A2">
      <w:pPr>
        <w:suppressAutoHyphens/>
        <w:spacing w:after="0" w:line="240" w:lineRule="auto"/>
        <w:ind w:firstLine="567"/>
        <w:jc w:val="center"/>
        <w:rPr>
          <w:rFonts w:ascii="Times New Roman" w:eastAsia="Times New Roman" w:hAnsi="Times New Roman" w:cs="Times New Roman"/>
          <w:sz w:val="28"/>
          <w:szCs w:val="28"/>
          <w:u w:val="single"/>
          <w:lang w:eastAsia="zh-CN"/>
        </w:rPr>
      </w:pPr>
    </w:p>
    <w:p w:rsidR="00A256A2" w:rsidRPr="00A256A2" w:rsidRDefault="00A256A2" w:rsidP="00A256A2">
      <w:pPr>
        <w:suppressAutoHyphens/>
        <w:spacing w:after="0" w:line="240" w:lineRule="auto"/>
        <w:ind w:firstLine="567"/>
        <w:jc w:val="center"/>
        <w:rPr>
          <w:rFonts w:ascii="Times New Roman" w:eastAsia="Times New Roman" w:hAnsi="Times New Roman" w:cs="Times New Roman"/>
          <w:sz w:val="24"/>
          <w:szCs w:val="24"/>
          <w:u w:val="single"/>
          <w:lang w:eastAsia="zh-CN"/>
        </w:rPr>
      </w:pP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 xml:space="preserve">Направление подготовки: </w:t>
      </w: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44.03.05 Педагогическое образование (с двумя профилями подготовки)</w:t>
      </w: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sz w:val="28"/>
          <w:szCs w:val="28"/>
          <w:lang w:eastAsia="zh-CN"/>
        </w:rPr>
      </w:pP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sz w:val="28"/>
          <w:szCs w:val="28"/>
          <w:lang w:eastAsia="zh-CN"/>
        </w:rPr>
      </w:pPr>
      <w:r w:rsidRPr="00A256A2">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A256A2">
        <w:rPr>
          <w:rFonts w:ascii="Times New Roman" w:eastAsia="Times New Roman" w:hAnsi="Times New Roman" w:cs="Times New Roman"/>
          <w:sz w:val="28"/>
          <w:szCs w:val="28"/>
          <w:lang w:eastAsia="zh-CN"/>
        </w:rPr>
        <w:t xml:space="preserve"> </w:t>
      </w: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i/>
          <w:sz w:val="28"/>
          <w:szCs w:val="28"/>
          <w:lang w:eastAsia="zh-CN"/>
        </w:rPr>
      </w:pPr>
      <w:r w:rsidRPr="00A256A2">
        <w:rPr>
          <w:rFonts w:ascii="Times New Roman" w:eastAsia="Times New Roman" w:hAnsi="Times New Roman" w:cs="Times New Roman"/>
          <w:sz w:val="28"/>
          <w:szCs w:val="28"/>
          <w:lang w:eastAsia="zh-CN"/>
        </w:rPr>
        <w:t>Математика и информатика</w:t>
      </w: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sz w:val="28"/>
          <w:szCs w:val="28"/>
          <w:lang w:eastAsia="zh-CN"/>
        </w:rPr>
      </w:pP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Квалификация (степень) выпускника</w:t>
      </w: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sz w:val="28"/>
          <w:szCs w:val="28"/>
          <w:lang w:eastAsia="zh-CN"/>
        </w:rPr>
      </w:pP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БАКАЛАВР</w:t>
      </w:r>
    </w:p>
    <w:p w:rsidR="00A256A2" w:rsidRPr="00A256A2" w:rsidRDefault="00A256A2" w:rsidP="00A256A2">
      <w:pPr>
        <w:suppressAutoHyphens/>
        <w:spacing w:after="0" w:line="240" w:lineRule="auto"/>
        <w:ind w:right="-5" w:firstLine="567"/>
        <w:rPr>
          <w:rFonts w:ascii="Times New Roman" w:eastAsia="Times New Roman" w:hAnsi="Times New Roman" w:cs="Times New Roman"/>
          <w:b/>
          <w:i/>
          <w:sz w:val="32"/>
          <w:szCs w:val="24"/>
          <w:lang w:eastAsia="zh-CN"/>
        </w:rPr>
      </w:pPr>
    </w:p>
    <w:p w:rsidR="00A256A2" w:rsidRPr="00A256A2" w:rsidRDefault="00A256A2" w:rsidP="00A256A2">
      <w:pPr>
        <w:suppressAutoHyphens/>
        <w:ind w:right="-57" w:firstLine="567"/>
        <w:jc w:val="center"/>
        <w:rPr>
          <w:rFonts w:ascii="Calibri" w:eastAsia="Times New Roman" w:hAnsi="Calibri" w:cs="Times New Roman"/>
          <w:lang w:eastAsia="zh-CN"/>
        </w:rPr>
      </w:pPr>
      <w:r w:rsidRPr="00A256A2">
        <w:rPr>
          <w:rFonts w:ascii="Times New Roman" w:eastAsia="Times New Roman" w:hAnsi="Times New Roman" w:cs="Times New Roman"/>
          <w:sz w:val="28"/>
          <w:szCs w:val="28"/>
          <w:lang w:eastAsia="zh-CN"/>
        </w:rPr>
        <w:t>очная форма обучения</w:t>
      </w: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 xml:space="preserve">Красноярск, 2018 </w:t>
      </w:r>
    </w:p>
    <w:p w:rsidR="00A256A2" w:rsidRPr="00A256A2" w:rsidRDefault="00A256A2" w:rsidP="00A256A2">
      <w:pPr>
        <w:suppressAutoHyphens/>
        <w:spacing w:after="0" w:line="240" w:lineRule="auto"/>
        <w:rPr>
          <w:rFonts w:ascii="Times New Roman" w:eastAsia="Times New Roman" w:hAnsi="Times New Roman" w:cs="Times New Roman"/>
          <w:sz w:val="24"/>
          <w:szCs w:val="24"/>
          <w:lang w:eastAsia="zh-CN"/>
        </w:rPr>
      </w:pPr>
      <w:r w:rsidRPr="00A256A2">
        <w:rPr>
          <w:rFonts w:ascii="Times New Roman" w:eastAsia="Times New Roman" w:hAnsi="Times New Roman" w:cs="Times New Roman"/>
          <w:noProof/>
          <w:sz w:val="24"/>
          <w:szCs w:val="24"/>
          <w:lang w:eastAsia="ru-RU"/>
        </w:rPr>
        <w:lastRenderedPageBreak/>
        <w:drawing>
          <wp:inline distT="0" distB="0" distL="0" distR="0" wp14:anchorId="30275E77" wp14:editId="715FC45C">
            <wp:extent cx="6210300" cy="8782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13_000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10300" cy="8782050"/>
                    </a:xfrm>
                    <a:prstGeom prst="rect">
                      <a:avLst/>
                    </a:prstGeom>
                  </pic:spPr>
                </pic:pic>
              </a:graphicData>
            </a:graphic>
          </wp:inline>
        </w:drawing>
      </w:r>
    </w:p>
    <w:p w:rsidR="00A256A2" w:rsidRPr="00A256A2" w:rsidRDefault="00A256A2" w:rsidP="00A256A2">
      <w:pPr>
        <w:suppressAutoHyphens/>
        <w:spacing w:after="0" w:line="240" w:lineRule="auto"/>
        <w:rPr>
          <w:rFonts w:ascii="Times New Roman" w:eastAsia="Times New Roman" w:hAnsi="Times New Roman" w:cs="Times New Roman"/>
          <w:sz w:val="24"/>
          <w:szCs w:val="24"/>
          <w:lang w:eastAsia="zh-CN"/>
        </w:rPr>
      </w:pPr>
    </w:p>
    <w:p w:rsidR="00A256A2" w:rsidRPr="00A256A2" w:rsidRDefault="00A256A2" w:rsidP="00A256A2">
      <w:pPr>
        <w:suppressAutoHyphens/>
        <w:spacing w:after="0" w:line="240" w:lineRule="auto"/>
        <w:rPr>
          <w:rFonts w:ascii="Times New Roman" w:eastAsia="Times New Roman" w:hAnsi="Times New Roman" w:cs="Times New Roman"/>
          <w:sz w:val="24"/>
          <w:szCs w:val="24"/>
          <w:lang w:eastAsia="zh-CN"/>
        </w:rPr>
      </w:pPr>
    </w:p>
    <w:p w:rsidR="00A256A2" w:rsidRPr="00A256A2" w:rsidRDefault="00A256A2" w:rsidP="00A256A2">
      <w:pPr>
        <w:suppressAutoHyphens/>
        <w:spacing w:after="0" w:line="240" w:lineRule="auto"/>
        <w:ind w:firstLine="567"/>
        <w:rPr>
          <w:rFonts w:ascii="Times New Roman" w:eastAsia="Times New Roman" w:hAnsi="Times New Roman" w:cs="Times New Roman"/>
          <w:sz w:val="24"/>
          <w:szCs w:val="24"/>
          <w:lang w:eastAsia="zh-CN"/>
        </w:rPr>
      </w:pPr>
    </w:p>
    <w:p w:rsidR="00A256A2" w:rsidRPr="00A256A2" w:rsidRDefault="00A256A2" w:rsidP="00A256A2">
      <w:pPr>
        <w:suppressAutoHyphens/>
        <w:spacing w:after="0" w:line="240" w:lineRule="auto"/>
        <w:rPr>
          <w:rFonts w:ascii="Times New Roman" w:eastAsia="Times New Roman" w:hAnsi="Times New Roman" w:cs="Times New Roman"/>
          <w:sz w:val="24"/>
          <w:szCs w:val="24"/>
          <w:lang w:eastAsia="zh-CN"/>
        </w:rPr>
      </w:pPr>
      <w:r w:rsidRPr="00A256A2">
        <w:rPr>
          <w:rFonts w:ascii="Times New Roman" w:eastAsia="Times New Roman" w:hAnsi="Times New Roman" w:cs="Times New Roman"/>
          <w:noProof/>
          <w:sz w:val="24"/>
          <w:szCs w:val="24"/>
          <w:lang w:eastAsia="ru-RU"/>
        </w:rPr>
        <w:drawing>
          <wp:inline distT="0" distB="0" distL="0" distR="0" wp14:anchorId="01FCE20E" wp14:editId="5D78E476">
            <wp:extent cx="6210300" cy="8782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13_000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10300" cy="8782050"/>
                    </a:xfrm>
                    <a:prstGeom prst="rect">
                      <a:avLst/>
                    </a:prstGeom>
                  </pic:spPr>
                </pic:pic>
              </a:graphicData>
            </a:graphic>
          </wp:inline>
        </w:drawing>
      </w:r>
    </w:p>
    <w:p w:rsidR="00A256A2" w:rsidRPr="00A256A2" w:rsidRDefault="00A256A2" w:rsidP="00A256A2">
      <w:pPr>
        <w:tabs>
          <w:tab w:val="right" w:leader="underscore" w:pos="9072"/>
        </w:tabs>
        <w:suppressAutoHyphens/>
        <w:spacing w:after="0" w:line="240" w:lineRule="auto"/>
        <w:ind w:right="-1"/>
        <w:rPr>
          <w:rFonts w:ascii="Times New Roman" w:eastAsia="Arial" w:hAnsi="Times New Roman" w:cs="Times New Roman"/>
          <w:sz w:val="20"/>
          <w:szCs w:val="20"/>
          <w:highlight w:val="yellow"/>
          <w:lang w:eastAsia="zh-CN"/>
        </w:rPr>
      </w:pPr>
    </w:p>
    <w:p w:rsidR="00A256A2" w:rsidRPr="00A256A2" w:rsidRDefault="00A256A2" w:rsidP="00A256A2">
      <w:pPr>
        <w:tabs>
          <w:tab w:val="left" w:pos="1276"/>
        </w:tabs>
        <w:suppressAutoHyphens/>
        <w:spacing w:after="0" w:line="360" w:lineRule="auto"/>
        <w:ind w:firstLine="567"/>
        <w:rPr>
          <w:rFonts w:ascii="Times New Roman" w:eastAsia="Arial" w:hAnsi="Times New Roman" w:cs="Times New Roman"/>
          <w:sz w:val="20"/>
          <w:szCs w:val="20"/>
          <w:lang w:eastAsia="zh-CN"/>
        </w:rPr>
      </w:pPr>
    </w:p>
    <w:p w:rsidR="00A256A2" w:rsidRPr="00A256A2" w:rsidRDefault="00A256A2" w:rsidP="00A256A2">
      <w:pPr>
        <w:tabs>
          <w:tab w:val="left" w:pos="1276"/>
        </w:tabs>
        <w:suppressAutoHyphens/>
        <w:spacing w:after="0" w:line="360" w:lineRule="auto"/>
        <w:ind w:firstLine="567"/>
        <w:jc w:val="center"/>
        <w:rPr>
          <w:rFonts w:ascii="Times New Roman" w:eastAsia="Times New Roman" w:hAnsi="Times New Roman" w:cs="Times New Roman"/>
          <w:sz w:val="28"/>
          <w:szCs w:val="28"/>
          <w:lang w:eastAsia="ru-RU"/>
        </w:rPr>
      </w:pPr>
      <w:r w:rsidRPr="00A256A2">
        <w:rPr>
          <w:rFonts w:ascii="Times New Roman" w:eastAsia="Times New Roman" w:hAnsi="Times New Roman" w:cs="Times New Roman"/>
          <w:b/>
          <w:sz w:val="28"/>
          <w:szCs w:val="28"/>
          <w:lang w:eastAsia="ru-RU"/>
        </w:rPr>
        <w:lastRenderedPageBreak/>
        <w:t>1. ПОЯСНИТЕЛЬНАЯ ЗАПИСКА</w:t>
      </w:r>
    </w:p>
    <w:p w:rsidR="00A256A2" w:rsidRPr="00A256A2" w:rsidRDefault="00A256A2" w:rsidP="00A256A2">
      <w:pPr>
        <w:numPr>
          <w:ilvl w:val="1"/>
          <w:numId w:val="4"/>
        </w:numPr>
        <w:tabs>
          <w:tab w:val="left" w:pos="1276"/>
        </w:tabs>
        <w:suppressAutoHyphens/>
        <w:spacing w:after="0" w:line="360" w:lineRule="auto"/>
        <w:ind w:firstLine="567"/>
        <w:jc w:val="both"/>
        <w:rPr>
          <w:rFonts w:ascii="Times New Roman" w:eastAsia="Times New Roman" w:hAnsi="Times New Roman" w:cs="Times New Roman"/>
          <w:b/>
          <w:bCs/>
          <w:sz w:val="28"/>
          <w:szCs w:val="28"/>
          <w:lang w:eastAsia="zh-CN"/>
        </w:rPr>
      </w:pPr>
      <w:r w:rsidRPr="00A256A2">
        <w:rPr>
          <w:rFonts w:ascii="Times New Roman" w:eastAsia="Times New Roman" w:hAnsi="Times New Roman" w:cs="Times New Roman"/>
          <w:b/>
          <w:bCs/>
          <w:sz w:val="28"/>
          <w:szCs w:val="28"/>
          <w:lang w:eastAsia="zh-CN"/>
        </w:rPr>
        <w:t>Место дисциплины в структуре образовательной программы</w:t>
      </w:r>
      <w:r w:rsidRPr="00A256A2">
        <w:rPr>
          <w:rFonts w:ascii="Times New Roman" w:eastAsia="Times New Roman" w:hAnsi="Times New Roman" w:cs="Times New Roman"/>
          <w:sz w:val="28"/>
          <w:szCs w:val="28"/>
          <w:lang w:eastAsia="zh-CN"/>
        </w:rPr>
        <w:t xml:space="preserve"> </w:t>
      </w:r>
    </w:p>
    <w:p w:rsidR="00A256A2" w:rsidRPr="00A256A2" w:rsidRDefault="00A256A2" w:rsidP="00A256A2">
      <w:pPr>
        <w:suppressAutoHyphens/>
        <w:autoSpaceDN w:val="0"/>
        <w:spacing w:after="0" w:line="360" w:lineRule="auto"/>
        <w:ind w:firstLine="567"/>
        <w:jc w:val="both"/>
        <w:rPr>
          <w:rFonts w:ascii="Times New Roman" w:eastAsia="Times New Roman" w:hAnsi="Times New Roman" w:cs="Times New Roman"/>
          <w:kern w:val="3"/>
          <w:sz w:val="28"/>
          <w:szCs w:val="28"/>
          <w:lang w:eastAsia="ar-SA"/>
        </w:rPr>
      </w:pPr>
      <w:r w:rsidRPr="00A256A2">
        <w:rPr>
          <w:rFonts w:ascii="Times New Roman" w:eastAsia="Times New Roman" w:hAnsi="Times New Roman" w:cs="Times New Roman"/>
          <w:kern w:val="3"/>
          <w:sz w:val="28"/>
          <w:szCs w:val="28"/>
          <w:lang w:eastAsia="ru-RU"/>
        </w:rPr>
        <w:t xml:space="preserve">Программа дисциплины разработана в соответствии с </w:t>
      </w:r>
      <w:r w:rsidRPr="00A256A2">
        <w:rPr>
          <w:rFonts w:ascii="Times New Roman" w:eastAsia="Times New Roman" w:hAnsi="Times New Roman" w:cs="Times New Roman"/>
          <w:color w:val="000000"/>
          <w:kern w:val="3"/>
          <w:sz w:val="28"/>
          <w:szCs w:val="28"/>
          <w:shd w:val="clear" w:color="auto" w:fill="FFFFFF"/>
          <w:lang w:eastAsia="ru-RU"/>
        </w:rPr>
        <w:t xml:space="preserve">Федеральным законом «Об образовании в РФ» от 29.12.2012 № 273-ФЗ; </w:t>
      </w:r>
      <w:proofErr w:type="gramStart"/>
      <w:r w:rsidRPr="00A256A2">
        <w:rPr>
          <w:rFonts w:ascii="Times New Roman" w:eastAsia="Times New Roman" w:hAnsi="Times New Roman" w:cs="Times New Roman"/>
          <w:kern w:val="3"/>
          <w:sz w:val="28"/>
          <w:szCs w:val="28"/>
          <w:lang w:eastAsia="ru-RU"/>
        </w:rPr>
        <w:t xml:space="preserve">профессиональным стандартом «Педагог», утвержденным приказом Министерства труда и социальной защиты Российской Федерации от 18 октября 2013 г. № 544н.; нормативно-правовыми документами, регламентирующими образовательный процесс в КГПУ им. В.П. Астафьева  по направленности (профилю) образовательной программы </w:t>
      </w:r>
      <w:r w:rsidRPr="00A256A2">
        <w:rPr>
          <w:rFonts w:ascii="Times New Roman" w:hAnsi="Times New Roman" w:cs="Times New Roman"/>
          <w:kern w:val="3"/>
          <w:sz w:val="28"/>
          <w:szCs w:val="28"/>
          <w:lang w:eastAsia="ru-RU"/>
        </w:rPr>
        <w:t xml:space="preserve">Математика и информатика, </w:t>
      </w:r>
      <w:r w:rsidRPr="00A256A2">
        <w:rPr>
          <w:rFonts w:ascii="Times New Roman" w:hAnsi="Times New Roman" w:cs="Times New Roman"/>
          <w:color w:val="000000"/>
          <w:kern w:val="3"/>
          <w:sz w:val="28"/>
          <w:szCs w:val="28"/>
          <w:lang w:eastAsia="ru-RU"/>
        </w:rPr>
        <w:t>очной формы обучения</w:t>
      </w:r>
      <w:r w:rsidRPr="00A256A2">
        <w:rPr>
          <w:rFonts w:ascii="Times New Roman" w:hAnsi="Times New Roman" w:cs="Times New Roman"/>
          <w:kern w:val="3"/>
          <w:sz w:val="28"/>
          <w:szCs w:val="28"/>
          <w:lang w:eastAsia="ru-RU"/>
        </w:rPr>
        <w:t xml:space="preserve"> в Институте математики, физики и информатики</w:t>
      </w:r>
      <w:r w:rsidRPr="00A256A2">
        <w:rPr>
          <w:kern w:val="3"/>
          <w:sz w:val="28"/>
          <w:szCs w:val="28"/>
          <w:lang w:eastAsia="ru-RU"/>
        </w:rPr>
        <w:t xml:space="preserve"> </w:t>
      </w:r>
      <w:r w:rsidRPr="00A256A2">
        <w:rPr>
          <w:rFonts w:ascii="Times New Roman" w:eastAsia="Times New Roman" w:hAnsi="Times New Roman" w:cs="Times New Roman"/>
          <w:kern w:val="3"/>
          <w:sz w:val="28"/>
          <w:szCs w:val="28"/>
          <w:lang w:eastAsia="ru-RU"/>
        </w:rPr>
        <w:t xml:space="preserve">КГПУ им. В.П. Астафьева </w:t>
      </w:r>
      <w:r w:rsidRPr="00A256A2">
        <w:rPr>
          <w:rFonts w:ascii="Times New Roman" w:eastAsia="Times New Roman" w:hAnsi="Times New Roman" w:cs="Times New Roman"/>
          <w:kern w:val="3"/>
          <w:sz w:val="28"/>
          <w:szCs w:val="28"/>
          <w:lang w:eastAsia="ar-SA"/>
        </w:rPr>
        <w:t>с присвоением квалификации  бакалавр.</w:t>
      </w:r>
      <w:proofErr w:type="gramEnd"/>
    </w:p>
    <w:p w:rsidR="00A256A2" w:rsidRPr="00A256A2" w:rsidRDefault="00A256A2" w:rsidP="00A256A2">
      <w:p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 xml:space="preserve">Дисциплина относится к  базовой части учебного плана. </w:t>
      </w:r>
    </w:p>
    <w:p w:rsidR="00A256A2" w:rsidRPr="00A256A2" w:rsidRDefault="00A256A2" w:rsidP="00A256A2">
      <w:pPr>
        <w:numPr>
          <w:ilvl w:val="1"/>
          <w:numId w:val="4"/>
        </w:numPr>
        <w:suppressAutoHyphens/>
        <w:spacing w:after="0" w:line="360" w:lineRule="auto"/>
        <w:ind w:firstLine="567"/>
        <w:jc w:val="both"/>
        <w:rPr>
          <w:rFonts w:ascii="Times New Roman" w:eastAsia="Times New Roman" w:hAnsi="Times New Roman" w:cs="Times New Roman"/>
          <w:b/>
          <w:bCs/>
          <w:sz w:val="28"/>
          <w:szCs w:val="28"/>
          <w:lang w:eastAsia="zh-CN"/>
        </w:rPr>
      </w:pPr>
      <w:r w:rsidRPr="00A256A2">
        <w:rPr>
          <w:rFonts w:ascii="Times New Roman" w:eastAsia="Times New Roman" w:hAnsi="Times New Roman" w:cs="Times New Roman"/>
          <w:b/>
          <w:bCs/>
          <w:sz w:val="28"/>
          <w:szCs w:val="28"/>
          <w:lang w:eastAsia="zh-CN"/>
        </w:rPr>
        <w:t>Общая трудоемкость дисциплины - в З.Е., часах и</w:t>
      </w:r>
      <w:r w:rsidRPr="00A256A2">
        <w:rPr>
          <w:rFonts w:ascii="Times New Roman" w:eastAsia="Times New Roman" w:hAnsi="Times New Roman" w:cs="Times New Roman"/>
          <w:sz w:val="28"/>
          <w:szCs w:val="28"/>
          <w:lang w:eastAsia="zh-CN"/>
        </w:rPr>
        <w:t xml:space="preserve"> </w:t>
      </w:r>
      <w:r w:rsidRPr="00A256A2">
        <w:rPr>
          <w:rFonts w:ascii="Times New Roman" w:eastAsia="Times New Roman" w:hAnsi="Times New Roman" w:cs="Times New Roman"/>
          <w:b/>
          <w:bCs/>
          <w:sz w:val="28"/>
          <w:szCs w:val="28"/>
          <w:lang w:eastAsia="zh-CN"/>
        </w:rPr>
        <w:t>неделях</w:t>
      </w:r>
    </w:p>
    <w:p w:rsidR="00A256A2" w:rsidRPr="00A256A2" w:rsidRDefault="00A256A2" w:rsidP="00A256A2">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sz w:val="28"/>
          <w:szCs w:val="28"/>
          <w:lang w:eastAsia="zh-CN"/>
        </w:rPr>
        <w:t xml:space="preserve">Общая трудоемкость дисциплины составляет </w:t>
      </w:r>
      <w:r>
        <w:rPr>
          <w:rFonts w:ascii="Times New Roman" w:eastAsia="Times New Roman" w:hAnsi="Times New Roman" w:cs="Times New Roman"/>
          <w:sz w:val="28"/>
          <w:szCs w:val="28"/>
          <w:lang w:eastAsia="zh-CN"/>
        </w:rPr>
        <w:t>2</w:t>
      </w:r>
      <w:r w:rsidRPr="00A256A2">
        <w:rPr>
          <w:rFonts w:ascii="Times New Roman" w:eastAsia="Times New Roman" w:hAnsi="Times New Roman" w:cs="Times New Roman"/>
          <w:sz w:val="28"/>
          <w:szCs w:val="28"/>
          <w:lang w:eastAsia="zh-CN"/>
        </w:rPr>
        <w:t xml:space="preserve"> зачетные единицы, </w:t>
      </w:r>
      <w:r>
        <w:rPr>
          <w:rFonts w:ascii="Times New Roman" w:eastAsia="Times New Roman" w:hAnsi="Times New Roman" w:cs="Times New Roman"/>
          <w:sz w:val="28"/>
          <w:szCs w:val="28"/>
          <w:lang w:eastAsia="zh-CN"/>
        </w:rPr>
        <w:t>72</w:t>
      </w:r>
      <w:r w:rsidRPr="00A256A2">
        <w:rPr>
          <w:rFonts w:ascii="Times New Roman" w:eastAsia="Times New Roman" w:hAnsi="Times New Roman" w:cs="Times New Roman"/>
          <w:sz w:val="28"/>
          <w:szCs w:val="28"/>
          <w:lang w:eastAsia="zh-CN"/>
        </w:rPr>
        <w:t xml:space="preserve"> часа. </w:t>
      </w:r>
      <w:r w:rsidRPr="00A256A2">
        <w:rPr>
          <w:rFonts w:ascii="Times New Roman" w:eastAsia="Times New Roman" w:hAnsi="Times New Roman" w:cs="Times New Roman"/>
          <w:bCs/>
          <w:iCs/>
          <w:spacing w:val="2"/>
          <w:sz w:val="28"/>
          <w:szCs w:val="28"/>
          <w:shd w:val="clear" w:color="auto" w:fill="FFFFFF"/>
          <w:lang w:eastAsia="zh-CN"/>
        </w:rPr>
        <w:t xml:space="preserve">Дисциплина, согласно графику учебного процесса, реализуется на 1 курсе </w:t>
      </w:r>
      <w:r w:rsidRPr="00A256A2">
        <w:rPr>
          <w:rFonts w:ascii="Times New Roman" w:eastAsia="Times New Roman" w:hAnsi="Times New Roman" w:cs="Times New Roman"/>
          <w:b/>
          <w:i/>
          <w:sz w:val="28"/>
          <w:szCs w:val="28"/>
          <w:lang w:eastAsia="zh-CN"/>
        </w:rPr>
        <w:t xml:space="preserve"> </w:t>
      </w:r>
      <w:r w:rsidRPr="00A256A2">
        <w:rPr>
          <w:rFonts w:ascii="Times New Roman" w:eastAsia="Times New Roman" w:hAnsi="Times New Roman" w:cs="Times New Roman"/>
          <w:sz w:val="28"/>
          <w:szCs w:val="28"/>
          <w:lang w:eastAsia="zh-CN"/>
        </w:rPr>
        <w:t>в 1 и 2 семестрах.</w:t>
      </w:r>
      <w:r w:rsidRPr="00A256A2">
        <w:rPr>
          <w:rFonts w:ascii="Times New Roman" w:eastAsia="Times New Roman" w:hAnsi="Times New Roman" w:cs="Times New Roman"/>
          <w:color w:val="000000"/>
          <w:sz w:val="28"/>
          <w:szCs w:val="28"/>
          <w:lang w:eastAsia="zh-CN"/>
        </w:rPr>
        <w:t xml:space="preserve"> Форма контроля – зачет.</w:t>
      </w:r>
    </w:p>
    <w:p w:rsidR="00A256A2" w:rsidRPr="00A256A2" w:rsidRDefault="00A256A2" w:rsidP="00A256A2">
      <w:pPr>
        <w:numPr>
          <w:ilvl w:val="1"/>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b/>
          <w:sz w:val="28"/>
          <w:szCs w:val="28"/>
          <w:lang w:eastAsia="zh-CN"/>
        </w:rPr>
        <w:t xml:space="preserve">Цель и задачи </w:t>
      </w:r>
      <w:r w:rsidRPr="00A256A2">
        <w:rPr>
          <w:rFonts w:ascii="Times New Roman" w:eastAsia="Times New Roman" w:hAnsi="Times New Roman" w:cs="Times New Roman"/>
          <w:b/>
          <w:color w:val="000000"/>
          <w:sz w:val="28"/>
          <w:szCs w:val="28"/>
          <w:lang w:eastAsia="zh-CN"/>
        </w:rPr>
        <w:t>дисциплины «Русский язык и культура речи»</w:t>
      </w:r>
      <w:r w:rsidRPr="00A256A2">
        <w:rPr>
          <w:rFonts w:ascii="Times New Roman" w:eastAsia="Times New Roman" w:hAnsi="Times New Roman" w:cs="Times New Roman"/>
          <w:sz w:val="28"/>
          <w:szCs w:val="28"/>
          <w:lang w:eastAsia="zh-CN"/>
        </w:rPr>
        <w:t xml:space="preserve"> </w:t>
      </w:r>
    </w:p>
    <w:p w:rsidR="00A256A2" w:rsidRPr="00A256A2" w:rsidRDefault="00A256A2" w:rsidP="00A256A2">
      <w:pPr>
        <w:suppressAutoHyphens/>
        <w:autoSpaceDE w:val="0"/>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b/>
          <w:bCs/>
          <w:sz w:val="28"/>
          <w:szCs w:val="28"/>
          <w:lang w:eastAsia="zh-CN"/>
        </w:rPr>
        <w:t xml:space="preserve">Целью изучения дисциплины является </w:t>
      </w:r>
      <w:r w:rsidRPr="00A256A2">
        <w:rPr>
          <w:rFonts w:ascii="Times New Roman" w:eastAsia="Times New Roman" w:hAnsi="Times New Roman" w:cs="Times New Roman"/>
          <w:bCs/>
          <w:sz w:val="28"/>
          <w:szCs w:val="28"/>
          <w:lang w:eastAsia="zh-CN"/>
        </w:rPr>
        <w:t>развитие языковой и коммуникативной компетенций студентов, формирование у них готовности к эффективной коммуникации в различных сферах профессиональной деятельности</w:t>
      </w:r>
      <w:r w:rsidRPr="00A256A2">
        <w:rPr>
          <w:rFonts w:ascii="Times New Roman" w:eastAsia="Times New Roman" w:hAnsi="Times New Roman" w:cs="Times New Roman"/>
          <w:sz w:val="28"/>
          <w:szCs w:val="28"/>
          <w:lang w:eastAsia="zh-CN"/>
        </w:rPr>
        <w:t>, умение оценивать качество речи в обиходной и профессиональной сфере.</w:t>
      </w:r>
    </w:p>
    <w:p w:rsidR="00A256A2" w:rsidRPr="00A256A2" w:rsidRDefault="00A256A2" w:rsidP="00A256A2">
      <w:pPr>
        <w:suppressAutoHyphens/>
        <w:autoSpaceDE w:val="0"/>
        <w:spacing w:after="0" w:line="360" w:lineRule="auto"/>
        <w:ind w:firstLine="567"/>
        <w:jc w:val="both"/>
        <w:rPr>
          <w:rFonts w:ascii="Times New Roman" w:eastAsia="Times New Roman" w:hAnsi="Times New Roman" w:cs="Times New Roman"/>
          <w:b/>
          <w:sz w:val="28"/>
          <w:szCs w:val="28"/>
          <w:lang w:eastAsia="zh-CN"/>
        </w:rPr>
      </w:pPr>
      <w:r w:rsidRPr="00A256A2">
        <w:rPr>
          <w:rFonts w:ascii="Times New Roman" w:eastAsia="Times New Roman" w:hAnsi="Times New Roman" w:cs="Times New Roman"/>
          <w:b/>
          <w:sz w:val="28"/>
          <w:szCs w:val="28"/>
          <w:lang w:eastAsia="zh-CN"/>
        </w:rPr>
        <w:t>Задачи:</w:t>
      </w:r>
    </w:p>
    <w:p w:rsidR="00A256A2" w:rsidRPr="00A256A2" w:rsidRDefault="00A256A2" w:rsidP="00A256A2">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A256A2" w:rsidRPr="00A256A2" w:rsidRDefault="00A256A2" w:rsidP="00A256A2">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 дать основные сведения о функциональных стилях современного русского литературного языка;</w:t>
      </w:r>
    </w:p>
    <w:p w:rsidR="00A256A2" w:rsidRPr="00A256A2" w:rsidRDefault="00A256A2" w:rsidP="00A256A2">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A256A2" w:rsidRPr="00A256A2" w:rsidRDefault="00A256A2" w:rsidP="00A256A2">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lastRenderedPageBreak/>
        <w:t>- дать основные понятия о риторике;</w:t>
      </w:r>
    </w:p>
    <w:p w:rsidR="00A256A2" w:rsidRPr="00A256A2" w:rsidRDefault="00A256A2" w:rsidP="00A256A2">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 закрепить навыки  грамотной устной и письменной речи.</w:t>
      </w:r>
    </w:p>
    <w:p w:rsidR="00A256A2" w:rsidRPr="00A256A2" w:rsidRDefault="00A256A2" w:rsidP="00A256A2">
      <w:pPr>
        <w:numPr>
          <w:ilvl w:val="1"/>
          <w:numId w:val="4"/>
        </w:numPr>
        <w:tabs>
          <w:tab w:val="left" w:pos="1276"/>
        </w:tabs>
        <w:suppressAutoHyphens/>
        <w:spacing w:before="120" w:after="0" w:line="360" w:lineRule="auto"/>
        <w:ind w:firstLine="567"/>
        <w:rPr>
          <w:rFonts w:ascii="Times New Roman" w:eastAsia="Times New Roman" w:hAnsi="Times New Roman" w:cs="Times New Roman"/>
          <w:b/>
          <w:sz w:val="28"/>
          <w:szCs w:val="28"/>
          <w:lang w:eastAsia="zh-CN"/>
        </w:rPr>
      </w:pPr>
      <w:r w:rsidRPr="00A256A2">
        <w:rPr>
          <w:rFonts w:ascii="Times New Roman" w:eastAsia="Times New Roman" w:hAnsi="Times New Roman" w:cs="Times New Roman"/>
          <w:b/>
          <w:sz w:val="28"/>
          <w:szCs w:val="28"/>
          <w:lang w:eastAsia="zh-CN"/>
        </w:rPr>
        <w:t>Основные разделы содержания</w:t>
      </w:r>
    </w:p>
    <w:p w:rsidR="00A256A2" w:rsidRPr="00A256A2" w:rsidRDefault="00A256A2" w:rsidP="00A256A2">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Русский язык и культура речи как учебная дисциплина.</w:t>
      </w:r>
    </w:p>
    <w:p w:rsidR="00A256A2" w:rsidRPr="00A256A2" w:rsidRDefault="00A256A2" w:rsidP="00A256A2">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Русский литературный язык и культура речи.</w:t>
      </w:r>
    </w:p>
    <w:p w:rsidR="00A256A2" w:rsidRPr="00A256A2" w:rsidRDefault="00A256A2" w:rsidP="00A256A2">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Речевой этикет.</w:t>
      </w:r>
    </w:p>
    <w:p w:rsidR="00A256A2" w:rsidRPr="00A256A2" w:rsidRDefault="00A256A2" w:rsidP="00A256A2">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Произносительные нормы.</w:t>
      </w:r>
    </w:p>
    <w:p w:rsidR="00A256A2" w:rsidRPr="00A256A2" w:rsidRDefault="00A256A2" w:rsidP="00A256A2">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Нормы ударения.</w:t>
      </w:r>
    </w:p>
    <w:p w:rsidR="00A256A2" w:rsidRPr="00A256A2" w:rsidRDefault="00A256A2" w:rsidP="00A256A2">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Лексические нормы.</w:t>
      </w:r>
    </w:p>
    <w:p w:rsidR="00A256A2" w:rsidRPr="00A256A2" w:rsidRDefault="00A256A2" w:rsidP="00A256A2">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Морфологические нормы.</w:t>
      </w:r>
    </w:p>
    <w:p w:rsidR="00A256A2" w:rsidRPr="00A256A2" w:rsidRDefault="00A256A2" w:rsidP="00A256A2">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Синтаксические нормы.</w:t>
      </w:r>
    </w:p>
    <w:p w:rsidR="00A256A2" w:rsidRPr="00A256A2" w:rsidRDefault="00A256A2" w:rsidP="00A256A2">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Культура научной и профессиональной речи.</w:t>
      </w:r>
    </w:p>
    <w:p w:rsidR="00A256A2" w:rsidRPr="00A256A2" w:rsidRDefault="00A256A2" w:rsidP="00A256A2">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 xml:space="preserve"> Культура деловой речи.</w:t>
      </w:r>
    </w:p>
    <w:p w:rsidR="00A256A2" w:rsidRPr="00A256A2" w:rsidRDefault="00A256A2" w:rsidP="00A256A2">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 xml:space="preserve"> Публицистический стиль. СМИ и культура речи.</w:t>
      </w:r>
    </w:p>
    <w:p w:rsidR="00A256A2" w:rsidRPr="00A256A2" w:rsidRDefault="00A256A2" w:rsidP="00A256A2">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 xml:space="preserve"> Культура разговорной речи.</w:t>
      </w:r>
    </w:p>
    <w:p w:rsidR="00A256A2" w:rsidRPr="00A256A2" w:rsidRDefault="00A256A2" w:rsidP="00A256A2">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 xml:space="preserve"> Из истории ораторского искусства.</w:t>
      </w:r>
    </w:p>
    <w:p w:rsidR="00A256A2" w:rsidRPr="00A256A2" w:rsidRDefault="00A256A2" w:rsidP="00A256A2">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pacing w:val="-3"/>
          <w:sz w:val="28"/>
          <w:lang w:eastAsia="ru-RU" w:bidi="ru-RU"/>
        </w:rPr>
        <w:t xml:space="preserve">Ораторское </w:t>
      </w:r>
      <w:r w:rsidRPr="00A256A2">
        <w:rPr>
          <w:rFonts w:ascii="Times New Roman" w:eastAsia="Times New Roman" w:hAnsi="Times New Roman" w:cs="Times New Roman"/>
          <w:sz w:val="28"/>
          <w:lang w:eastAsia="ru-RU" w:bidi="ru-RU"/>
        </w:rPr>
        <w:t xml:space="preserve">искусство </w:t>
      </w:r>
      <w:r w:rsidRPr="00A256A2">
        <w:rPr>
          <w:rFonts w:ascii="Times New Roman" w:eastAsia="Times New Roman" w:hAnsi="Times New Roman" w:cs="Times New Roman"/>
          <w:spacing w:val="-16"/>
          <w:sz w:val="28"/>
          <w:lang w:eastAsia="ru-RU" w:bidi="ru-RU"/>
        </w:rPr>
        <w:t xml:space="preserve">в </w:t>
      </w:r>
      <w:r w:rsidRPr="00A256A2">
        <w:rPr>
          <w:rFonts w:ascii="Times New Roman" w:eastAsia="Times New Roman" w:hAnsi="Times New Roman" w:cs="Times New Roman"/>
          <w:spacing w:val="-4"/>
          <w:sz w:val="28"/>
          <w:lang w:eastAsia="ru-RU" w:bidi="ru-RU"/>
        </w:rPr>
        <w:t xml:space="preserve">эпоху </w:t>
      </w:r>
      <w:r w:rsidRPr="00A256A2">
        <w:rPr>
          <w:rFonts w:ascii="Times New Roman" w:eastAsia="Times New Roman" w:hAnsi="Times New Roman" w:cs="Times New Roman"/>
          <w:sz w:val="28"/>
          <w:lang w:eastAsia="ru-RU" w:bidi="ru-RU"/>
        </w:rPr>
        <w:t>Возрождения.</w:t>
      </w:r>
    </w:p>
    <w:p w:rsidR="00A256A2" w:rsidRPr="00A256A2" w:rsidRDefault="00A256A2" w:rsidP="00A256A2">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 xml:space="preserve"> </w:t>
      </w:r>
      <w:r w:rsidRPr="00A256A2">
        <w:rPr>
          <w:rFonts w:ascii="Times New Roman" w:eastAsia="Times New Roman" w:hAnsi="Times New Roman" w:cs="Times New Roman"/>
          <w:sz w:val="28"/>
          <w:lang w:eastAsia="ru-RU" w:bidi="ru-RU"/>
        </w:rPr>
        <w:t xml:space="preserve">Из истории </w:t>
      </w:r>
      <w:r w:rsidRPr="00A256A2">
        <w:rPr>
          <w:rFonts w:ascii="Times New Roman" w:eastAsia="Times New Roman" w:hAnsi="Times New Roman" w:cs="Times New Roman"/>
          <w:spacing w:val="-4"/>
          <w:sz w:val="28"/>
          <w:lang w:eastAsia="ru-RU" w:bidi="ru-RU"/>
        </w:rPr>
        <w:t xml:space="preserve">ораторского </w:t>
      </w:r>
      <w:r w:rsidRPr="00A256A2">
        <w:rPr>
          <w:rFonts w:ascii="Times New Roman" w:eastAsia="Times New Roman" w:hAnsi="Times New Roman" w:cs="Times New Roman"/>
          <w:sz w:val="28"/>
          <w:lang w:eastAsia="ru-RU" w:bidi="ru-RU"/>
        </w:rPr>
        <w:t xml:space="preserve">искусства </w:t>
      </w:r>
      <w:r w:rsidRPr="00A256A2">
        <w:rPr>
          <w:rFonts w:ascii="Times New Roman" w:eastAsia="Times New Roman" w:hAnsi="Times New Roman" w:cs="Times New Roman"/>
          <w:spacing w:val="-14"/>
          <w:sz w:val="28"/>
          <w:lang w:eastAsia="ru-RU" w:bidi="ru-RU"/>
        </w:rPr>
        <w:t xml:space="preserve">в </w:t>
      </w:r>
      <w:r w:rsidRPr="00A256A2">
        <w:rPr>
          <w:rFonts w:ascii="Times New Roman" w:eastAsia="Times New Roman" w:hAnsi="Times New Roman" w:cs="Times New Roman"/>
          <w:sz w:val="28"/>
          <w:lang w:eastAsia="ru-RU" w:bidi="ru-RU"/>
        </w:rPr>
        <w:t>России.</w:t>
      </w:r>
    </w:p>
    <w:p w:rsidR="00A256A2" w:rsidRPr="00A256A2" w:rsidRDefault="00A256A2" w:rsidP="00A256A2">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lang w:eastAsia="ru-RU" w:bidi="ru-RU"/>
        </w:rPr>
        <w:t xml:space="preserve"> Искусство красноречия.</w:t>
      </w:r>
    </w:p>
    <w:p w:rsidR="00A256A2" w:rsidRPr="00A256A2" w:rsidRDefault="00A256A2" w:rsidP="00A256A2">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lang w:eastAsia="ru-RU" w:bidi="ru-RU"/>
        </w:rPr>
        <w:t xml:space="preserve"> Средства речевой выразительности.</w:t>
      </w:r>
    </w:p>
    <w:p w:rsidR="00A256A2" w:rsidRPr="00A256A2" w:rsidRDefault="00A256A2" w:rsidP="00A256A2">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lang w:eastAsia="ru-RU" w:bidi="ru-RU"/>
        </w:rPr>
        <w:t xml:space="preserve"> Из истории искусства спора.</w:t>
      </w:r>
    </w:p>
    <w:p w:rsidR="00A256A2" w:rsidRPr="00A256A2" w:rsidRDefault="00A256A2" w:rsidP="00A256A2">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lang w:eastAsia="ru-RU" w:bidi="ru-RU"/>
        </w:rPr>
        <w:t xml:space="preserve"> Культура речи учителя.</w:t>
      </w:r>
    </w:p>
    <w:p w:rsidR="00A256A2" w:rsidRPr="00A256A2" w:rsidRDefault="00A256A2" w:rsidP="00A256A2">
      <w:pPr>
        <w:numPr>
          <w:ilvl w:val="0"/>
          <w:numId w:val="6"/>
        </w:num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lang w:eastAsia="ru-RU" w:bidi="ru-RU"/>
        </w:rPr>
        <w:t xml:space="preserve"> Культура письменной речи.</w:t>
      </w:r>
    </w:p>
    <w:p w:rsidR="00A256A2" w:rsidRPr="00A256A2" w:rsidRDefault="00A256A2" w:rsidP="00A256A2">
      <w:pPr>
        <w:numPr>
          <w:ilvl w:val="0"/>
          <w:numId w:val="6"/>
        </w:numPr>
        <w:suppressAutoHyphens/>
        <w:spacing w:after="0" w:line="360" w:lineRule="auto"/>
        <w:ind w:firstLine="567"/>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Правописание НЕ и НИ с различными частями речи.</w:t>
      </w:r>
    </w:p>
    <w:p w:rsidR="00A256A2" w:rsidRPr="00A256A2" w:rsidRDefault="00A256A2" w:rsidP="00A256A2">
      <w:pPr>
        <w:numPr>
          <w:ilvl w:val="0"/>
          <w:numId w:val="6"/>
        </w:numPr>
        <w:suppressAutoHyphens/>
        <w:spacing w:after="0" w:line="360" w:lineRule="auto"/>
        <w:ind w:firstLine="567"/>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Правописание числительных, наречий, предлогов.</w:t>
      </w:r>
    </w:p>
    <w:p w:rsidR="00A256A2" w:rsidRPr="00A256A2" w:rsidRDefault="00A256A2" w:rsidP="00A256A2">
      <w:pPr>
        <w:numPr>
          <w:ilvl w:val="0"/>
          <w:numId w:val="6"/>
        </w:numPr>
        <w:suppressAutoHyphens/>
        <w:spacing w:after="0" w:line="360" w:lineRule="auto"/>
        <w:ind w:firstLine="567"/>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Трудные случаи пунктуации в простом предложении.</w:t>
      </w:r>
    </w:p>
    <w:p w:rsidR="00A256A2" w:rsidRPr="00A256A2" w:rsidRDefault="00A256A2" w:rsidP="00A256A2">
      <w:pPr>
        <w:numPr>
          <w:ilvl w:val="0"/>
          <w:numId w:val="6"/>
        </w:numPr>
        <w:suppressAutoHyphens/>
        <w:spacing w:after="0" w:line="360" w:lineRule="auto"/>
        <w:ind w:firstLine="567"/>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Трудные случаи пунктуации в сложном предложении.</w:t>
      </w:r>
    </w:p>
    <w:p w:rsidR="00A256A2" w:rsidRPr="00A256A2" w:rsidRDefault="00A256A2" w:rsidP="00A256A2">
      <w:pPr>
        <w:numPr>
          <w:ilvl w:val="0"/>
          <w:numId w:val="6"/>
        </w:numPr>
        <w:suppressAutoHyphens/>
        <w:spacing w:after="0" w:line="360" w:lineRule="auto"/>
        <w:ind w:firstLine="567"/>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Контрольный диктант (или тестирование).</w:t>
      </w:r>
    </w:p>
    <w:p w:rsidR="00A256A2" w:rsidRPr="00A256A2" w:rsidRDefault="00A256A2" w:rsidP="00A256A2">
      <w:pPr>
        <w:numPr>
          <w:ilvl w:val="1"/>
          <w:numId w:val="4"/>
        </w:numPr>
        <w:suppressAutoHyphens/>
        <w:spacing w:after="0" w:line="360" w:lineRule="auto"/>
        <w:ind w:firstLine="567"/>
        <w:rPr>
          <w:rFonts w:ascii="Times New Roman" w:eastAsia="Times New Roman" w:hAnsi="Times New Roman" w:cs="Times New Roman"/>
          <w:b/>
          <w:sz w:val="28"/>
          <w:szCs w:val="28"/>
          <w:lang w:eastAsia="zh-CN"/>
        </w:rPr>
      </w:pPr>
      <w:r w:rsidRPr="00A256A2">
        <w:rPr>
          <w:rFonts w:ascii="Times New Roman" w:eastAsia="Times New Roman" w:hAnsi="Times New Roman" w:cs="Times New Roman"/>
          <w:b/>
          <w:sz w:val="28"/>
          <w:szCs w:val="28"/>
          <w:lang w:eastAsia="zh-CN"/>
        </w:rPr>
        <w:t>Планируемые результаты обучения</w:t>
      </w:r>
    </w:p>
    <w:p w:rsidR="00A256A2" w:rsidRPr="00A256A2" w:rsidRDefault="00A256A2" w:rsidP="00A256A2">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lastRenderedPageBreak/>
        <w:t>Процесс изучения дисциплины направлен на формирование следующих компетенций:</w:t>
      </w:r>
    </w:p>
    <w:p w:rsidR="00A256A2" w:rsidRPr="00A256A2" w:rsidRDefault="00A256A2" w:rsidP="00A256A2">
      <w:pPr>
        <w:numPr>
          <w:ilvl w:val="0"/>
          <w:numId w:val="7"/>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ОК-6 способность к самоорганизации и самообразованию;</w:t>
      </w:r>
    </w:p>
    <w:p w:rsidR="00A256A2" w:rsidRPr="00A256A2" w:rsidRDefault="00A256A2" w:rsidP="00A256A2">
      <w:pPr>
        <w:numPr>
          <w:ilvl w:val="0"/>
          <w:numId w:val="7"/>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2"/>
        <w:gridCol w:w="4394"/>
        <w:gridCol w:w="2444"/>
      </w:tblGrid>
      <w:tr w:rsidR="00A256A2" w:rsidRPr="00A256A2" w:rsidTr="00A256A2">
        <w:tc>
          <w:tcPr>
            <w:tcW w:w="2943" w:type="dxa"/>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Calibri" w:hAnsi="Times New Roman" w:cs="Times New Roman"/>
                <w:b/>
                <w:sz w:val="28"/>
                <w:szCs w:val="28"/>
                <w:lang w:eastAsia="zh-CN"/>
              </w:rPr>
            </w:pPr>
            <w:r w:rsidRPr="00A256A2">
              <w:rPr>
                <w:rFonts w:ascii="Times New Roman" w:eastAsia="Calibri" w:hAnsi="Times New Roman" w:cs="Times New Roman"/>
                <w:b/>
                <w:color w:val="000000"/>
                <w:sz w:val="28"/>
                <w:szCs w:val="28"/>
                <w:lang w:eastAsia="zh-CN"/>
              </w:rPr>
              <w:t>Задачи освоения дисциплины</w:t>
            </w:r>
          </w:p>
        </w:tc>
        <w:tc>
          <w:tcPr>
            <w:tcW w:w="4394" w:type="dxa"/>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Calibri" w:hAnsi="Times New Roman" w:cs="Times New Roman"/>
                <w:b/>
                <w:sz w:val="28"/>
                <w:szCs w:val="28"/>
                <w:lang w:eastAsia="zh-CN"/>
              </w:rPr>
            </w:pPr>
            <w:r w:rsidRPr="00A256A2">
              <w:rPr>
                <w:rFonts w:ascii="Times New Roman" w:eastAsia="Calibri" w:hAnsi="Times New Roman" w:cs="Times New Roman"/>
                <w:b/>
                <w:color w:val="000000"/>
                <w:sz w:val="28"/>
                <w:szCs w:val="28"/>
                <w:lang w:eastAsia="zh-CN"/>
              </w:rPr>
              <w:t xml:space="preserve">Планируемые результаты </w:t>
            </w:r>
            <w:proofErr w:type="gramStart"/>
            <w:r w:rsidRPr="00A256A2">
              <w:rPr>
                <w:rFonts w:ascii="Times New Roman" w:eastAsia="Calibri" w:hAnsi="Times New Roman" w:cs="Times New Roman"/>
                <w:b/>
                <w:color w:val="000000"/>
                <w:sz w:val="28"/>
                <w:szCs w:val="28"/>
                <w:lang w:eastAsia="zh-CN"/>
              </w:rPr>
              <w:t>обучения по дисциплине</w:t>
            </w:r>
            <w:proofErr w:type="gramEnd"/>
            <w:r w:rsidRPr="00A256A2">
              <w:rPr>
                <w:rFonts w:ascii="Times New Roman" w:eastAsia="Calibri" w:hAnsi="Times New Roman" w:cs="Times New Roman"/>
                <w:b/>
                <w:color w:val="000000"/>
                <w:sz w:val="28"/>
                <w:szCs w:val="28"/>
                <w:lang w:eastAsia="zh-CN"/>
              </w:rPr>
              <w:t xml:space="preserve"> </w:t>
            </w:r>
          </w:p>
        </w:tc>
        <w:tc>
          <w:tcPr>
            <w:tcW w:w="2444" w:type="dxa"/>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Calibri" w:hAnsi="Times New Roman" w:cs="Times New Roman"/>
                <w:b/>
                <w:sz w:val="28"/>
                <w:szCs w:val="28"/>
                <w:lang w:eastAsia="zh-CN"/>
              </w:rPr>
            </w:pPr>
            <w:r w:rsidRPr="00A256A2">
              <w:rPr>
                <w:rFonts w:ascii="Times New Roman" w:eastAsia="Calibri" w:hAnsi="Times New Roman" w:cs="Times New Roman"/>
                <w:b/>
                <w:sz w:val="28"/>
                <w:szCs w:val="28"/>
                <w:lang w:eastAsia="zh-CN"/>
              </w:rPr>
              <w:t xml:space="preserve">Код результата обучения </w:t>
            </w:r>
          </w:p>
        </w:tc>
      </w:tr>
      <w:tr w:rsidR="00A256A2" w:rsidRPr="00A256A2" w:rsidTr="00A256A2">
        <w:trPr>
          <w:trHeight w:val="695"/>
        </w:trPr>
        <w:tc>
          <w:tcPr>
            <w:tcW w:w="2943" w:type="dxa"/>
            <w:vMerge w:val="restart"/>
            <w:tcBorders>
              <w:top w:val="single" w:sz="4" w:space="0" w:color="auto"/>
              <w:left w:val="single" w:sz="4" w:space="0" w:color="auto"/>
              <w:bottom w:val="single" w:sz="4" w:space="0" w:color="auto"/>
              <w:right w:val="single" w:sz="4" w:space="0" w:color="auto"/>
            </w:tcBorders>
          </w:tcPr>
          <w:p w:rsidR="00A256A2" w:rsidRPr="00A256A2" w:rsidRDefault="00A256A2" w:rsidP="00A256A2">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A256A2" w:rsidRPr="00A256A2" w:rsidRDefault="00A256A2" w:rsidP="00A256A2">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 дать основные сведения о функциональных стилях современного русского литературного языка;</w:t>
            </w:r>
          </w:p>
          <w:p w:rsidR="00A256A2" w:rsidRPr="00A256A2" w:rsidRDefault="00A256A2" w:rsidP="00A256A2">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A256A2" w:rsidRPr="00A256A2" w:rsidRDefault="00A256A2" w:rsidP="00A256A2">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 дать основные понятия о риторике;</w:t>
            </w:r>
          </w:p>
          <w:p w:rsidR="00A256A2" w:rsidRPr="00A256A2" w:rsidRDefault="00A256A2" w:rsidP="00A256A2">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 закрепить навыки  грамотной устной и письменной речи.</w:t>
            </w:r>
          </w:p>
          <w:p w:rsidR="00A256A2" w:rsidRPr="00A256A2" w:rsidRDefault="00A256A2" w:rsidP="00A256A2">
            <w:pPr>
              <w:suppressAutoHyphens/>
              <w:spacing w:after="0"/>
              <w:jc w:val="both"/>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both"/>
              <w:rPr>
                <w:rFonts w:ascii="Times New Roman" w:eastAsia="Calibri" w:hAnsi="Times New Roman" w:cs="Times New Roman"/>
                <w:b/>
                <w:sz w:val="28"/>
                <w:szCs w:val="28"/>
                <w:lang w:eastAsia="zh-CN"/>
              </w:rPr>
            </w:pPr>
            <w:r w:rsidRPr="00A256A2">
              <w:rPr>
                <w:rFonts w:ascii="Times New Roman" w:eastAsia="Calibri" w:hAnsi="Times New Roman" w:cs="Times New Roman"/>
                <w:b/>
                <w:sz w:val="28"/>
                <w:szCs w:val="28"/>
                <w:lang w:eastAsia="zh-CN"/>
              </w:rPr>
              <w:t>Знать:</w:t>
            </w:r>
          </w:p>
          <w:p w:rsidR="00A256A2" w:rsidRPr="00A256A2" w:rsidRDefault="00A256A2" w:rsidP="00A256A2">
            <w:pPr>
              <w:suppressAutoHyphens/>
              <w:spacing w:after="0"/>
              <w:rPr>
                <w:rFonts w:ascii="Times New Roman" w:eastAsia="Calibri" w:hAnsi="Times New Roman" w:cs="Times New Roman"/>
                <w:sz w:val="28"/>
                <w:szCs w:val="28"/>
                <w:lang w:eastAsia="zh-CN"/>
              </w:rPr>
            </w:pPr>
            <w:r w:rsidRPr="00A256A2">
              <w:rPr>
                <w:rFonts w:ascii="Times New Roman" w:eastAsia="Calibri" w:hAnsi="Times New Roman" w:cs="Times New Roman"/>
                <w:sz w:val="28"/>
                <w:szCs w:val="28"/>
                <w:lang w:eastAsia="zh-CN"/>
              </w:rPr>
              <w:t>- теоретические основы</w:t>
            </w:r>
            <w:r w:rsidRPr="00A256A2">
              <w:rPr>
                <w:rFonts w:ascii="Times New Roman" w:eastAsia="Calibri" w:hAnsi="Times New Roman" w:cs="Times New Roman"/>
                <w:sz w:val="28"/>
                <w:szCs w:val="28"/>
                <w:lang w:eastAsia="zh-CN"/>
              </w:rPr>
              <w:tab/>
              <w:t>русского языка</w:t>
            </w:r>
            <w:r w:rsidRPr="00A256A2">
              <w:rPr>
                <w:rFonts w:ascii="Times New Roman" w:eastAsia="Calibri" w:hAnsi="Times New Roman" w:cs="Times New Roman"/>
                <w:sz w:val="28"/>
                <w:szCs w:val="28"/>
                <w:lang w:eastAsia="zh-CN"/>
              </w:rPr>
              <w:tab/>
              <w:t xml:space="preserve"> и культуры речи;</w:t>
            </w:r>
          </w:p>
          <w:p w:rsidR="00A256A2" w:rsidRPr="00A256A2" w:rsidRDefault="00A256A2" w:rsidP="00A256A2">
            <w:pPr>
              <w:suppressAutoHyphens/>
              <w:spacing w:after="0"/>
              <w:rPr>
                <w:rFonts w:ascii="Times New Roman" w:eastAsia="Calibri" w:hAnsi="Times New Roman" w:cs="Times New Roman"/>
                <w:sz w:val="28"/>
                <w:szCs w:val="28"/>
                <w:lang w:eastAsia="zh-CN"/>
              </w:rPr>
            </w:pPr>
            <w:r w:rsidRPr="00A256A2">
              <w:rPr>
                <w:rFonts w:ascii="Times New Roman" w:eastAsia="Calibri" w:hAnsi="Times New Roman" w:cs="Times New Roman"/>
                <w:sz w:val="28"/>
                <w:szCs w:val="28"/>
                <w:lang w:eastAsia="zh-CN"/>
              </w:rPr>
              <w:t>- нормы русского литературного произношения, словоупотребления, грамматики.</w:t>
            </w:r>
          </w:p>
          <w:p w:rsidR="00A256A2" w:rsidRPr="00A256A2" w:rsidRDefault="00A256A2" w:rsidP="00A256A2">
            <w:pPr>
              <w:suppressAutoHyphens/>
              <w:spacing w:after="0"/>
              <w:rPr>
                <w:rFonts w:ascii="Times New Roman" w:eastAsia="Calibri" w:hAnsi="Times New Roman" w:cs="Times New Roman"/>
                <w:sz w:val="28"/>
                <w:szCs w:val="28"/>
                <w:lang w:eastAsia="zh-CN"/>
              </w:rPr>
            </w:pPr>
            <w:r w:rsidRPr="00A256A2">
              <w:rPr>
                <w:rFonts w:ascii="Times New Roman" w:eastAsia="Calibri" w:hAnsi="Times New Roman" w:cs="Times New Roman"/>
                <w:sz w:val="28"/>
                <w:szCs w:val="28"/>
                <w:lang w:eastAsia="zh-CN"/>
              </w:rPr>
              <w:t>- разных жанров и редактировать их;</w:t>
            </w:r>
          </w:p>
          <w:p w:rsidR="00A256A2" w:rsidRPr="00A256A2" w:rsidRDefault="00A256A2" w:rsidP="00A256A2">
            <w:pPr>
              <w:suppressAutoHyphens/>
              <w:spacing w:after="0"/>
              <w:rPr>
                <w:rFonts w:ascii="Times New Roman" w:eastAsia="Calibri" w:hAnsi="Times New Roman" w:cs="Times New Roman"/>
                <w:sz w:val="28"/>
                <w:szCs w:val="28"/>
                <w:lang w:eastAsia="zh-CN"/>
              </w:rPr>
            </w:pPr>
            <w:r w:rsidRPr="00A256A2">
              <w:rPr>
                <w:rFonts w:ascii="Times New Roman" w:eastAsia="Calibri" w:hAnsi="Times New Roman" w:cs="Times New Roman"/>
                <w:sz w:val="28"/>
                <w:szCs w:val="28"/>
                <w:lang w:eastAsia="zh-CN"/>
              </w:rPr>
              <w:t>- анализировать устные</w:t>
            </w:r>
            <w:r w:rsidRPr="00A256A2">
              <w:rPr>
                <w:rFonts w:ascii="Times New Roman" w:eastAsia="Calibri" w:hAnsi="Times New Roman" w:cs="Times New Roman"/>
                <w:sz w:val="28"/>
                <w:szCs w:val="28"/>
                <w:lang w:eastAsia="zh-CN"/>
              </w:rPr>
              <w:tab/>
              <w:t>и письменные речевые произведения, выделять, исправлять, объяснять и квалифицировать речевые ошибки.</w:t>
            </w:r>
          </w:p>
        </w:tc>
        <w:tc>
          <w:tcPr>
            <w:tcW w:w="2444" w:type="dxa"/>
            <w:vMerge w:val="restar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rPr>
                <w:rFonts w:ascii="Times New Roman" w:eastAsia="Calibri" w:hAnsi="Times New Roman" w:cs="Times New Roman"/>
                <w:sz w:val="28"/>
                <w:szCs w:val="28"/>
                <w:lang w:eastAsia="zh-CN"/>
              </w:rPr>
            </w:pPr>
            <w:r w:rsidRPr="00A256A2">
              <w:rPr>
                <w:rFonts w:ascii="Times New Roman" w:eastAsia="Calibri" w:hAnsi="Times New Roman" w:cs="Times New Roman"/>
                <w:sz w:val="28"/>
                <w:szCs w:val="28"/>
                <w:lang w:eastAsia="zh-CN"/>
              </w:rPr>
              <w:t>ОК-6, ОПК-5</w:t>
            </w:r>
          </w:p>
        </w:tc>
      </w:tr>
      <w:tr w:rsidR="00A256A2" w:rsidRPr="00A256A2" w:rsidTr="00A256A2">
        <w:trPr>
          <w:trHeight w:val="691"/>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both"/>
              <w:rPr>
                <w:rFonts w:ascii="Times New Roman" w:eastAsia="Calibri" w:hAnsi="Times New Roman" w:cs="Times New Roman"/>
                <w:b/>
                <w:sz w:val="28"/>
                <w:szCs w:val="28"/>
                <w:lang w:eastAsia="zh-CN"/>
              </w:rPr>
            </w:pPr>
            <w:r w:rsidRPr="00A256A2">
              <w:rPr>
                <w:rFonts w:ascii="Times New Roman" w:eastAsia="Calibri" w:hAnsi="Times New Roman" w:cs="Times New Roman"/>
                <w:b/>
                <w:sz w:val="28"/>
                <w:szCs w:val="28"/>
                <w:lang w:eastAsia="zh-CN"/>
              </w:rPr>
              <w:t>Уметь:</w:t>
            </w:r>
          </w:p>
          <w:p w:rsidR="00A256A2" w:rsidRPr="00A256A2" w:rsidRDefault="00A256A2" w:rsidP="00A256A2">
            <w:pPr>
              <w:widowControl w:val="0"/>
              <w:tabs>
                <w:tab w:val="left" w:pos="1527"/>
                <w:tab w:val="left" w:pos="2398"/>
              </w:tabs>
              <w:autoSpaceDE w:val="0"/>
              <w:autoSpaceDN w:val="0"/>
              <w:spacing w:before="1" w:after="0" w:line="235" w:lineRule="auto"/>
              <w:ind w:right="95"/>
              <w:rPr>
                <w:rFonts w:ascii="Times New Roman" w:eastAsia="Times New Roman" w:hAnsi="Times New Roman" w:cs="Times New Roman"/>
                <w:sz w:val="28"/>
                <w:szCs w:val="28"/>
                <w:lang w:eastAsia="ru-RU" w:bidi="ru-RU"/>
              </w:rPr>
            </w:pPr>
            <w:r w:rsidRPr="00A256A2">
              <w:rPr>
                <w:rFonts w:ascii="Times New Roman" w:eastAsia="Times New Roman" w:hAnsi="Times New Roman" w:cs="Times New Roman"/>
                <w:sz w:val="28"/>
                <w:szCs w:val="28"/>
                <w:lang w:eastAsia="ru-RU" w:bidi="ru-RU"/>
              </w:rPr>
              <w:t xml:space="preserve">- анализировать лингвистические </w:t>
            </w:r>
            <w:r w:rsidRPr="00A256A2">
              <w:rPr>
                <w:rFonts w:ascii="Times New Roman" w:eastAsia="Times New Roman" w:hAnsi="Times New Roman" w:cs="Times New Roman"/>
                <w:spacing w:val="-4"/>
                <w:sz w:val="28"/>
                <w:szCs w:val="28"/>
                <w:lang w:eastAsia="ru-RU" w:bidi="ru-RU"/>
              </w:rPr>
              <w:t xml:space="preserve">явления </w:t>
            </w:r>
            <w:r w:rsidRPr="00A256A2">
              <w:rPr>
                <w:rFonts w:ascii="Times New Roman" w:eastAsia="Times New Roman" w:hAnsi="Times New Roman" w:cs="Times New Roman"/>
                <w:sz w:val="28"/>
                <w:szCs w:val="28"/>
                <w:lang w:eastAsia="ru-RU" w:bidi="ru-RU"/>
              </w:rPr>
              <w:t>различного</w:t>
            </w:r>
            <w:r w:rsidRPr="00A256A2">
              <w:rPr>
                <w:rFonts w:ascii="Times New Roman" w:eastAsia="Times New Roman" w:hAnsi="Times New Roman" w:cs="Times New Roman"/>
                <w:spacing w:val="-1"/>
                <w:sz w:val="28"/>
                <w:szCs w:val="28"/>
                <w:lang w:eastAsia="ru-RU" w:bidi="ru-RU"/>
              </w:rPr>
              <w:t xml:space="preserve"> </w:t>
            </w:r>
            <w:r w:rsidRPr="00A256A2">
              <w:rPr>
                <w:rFonts w:ascii="Times New Roman" w:eastAsia="Times New Roman" w:hAnsi="Times New Roman" w:cs="Times New Roman"/>
                <w:sz w:val="28"/>
                <w:szCs w:val="28"/>
                <w:lang w:eastAsia="ru-RU" w:bidi="ru-RU"/>
              </w:rPr>
              <w:t>типа;</w:t>
            </w:r>
          </w:p>
          <w:p w:rsidR="00A256A2" w:rsidRPr="00A256A2" w:rsidRDefault="00A256A2" w:rsidP="00A256A2">
            <w:pPr>
              <w:widowControl w:val="0"/>
              <w:tabs>
                <w:tab w:val="left" w:pos="1527"/>
                <w:tab w:val="left" w:pos="1759"/>
                <w:tab w:val="left" w:pos="2157"/>
              </w:tabs>
              <w:autoSpaceDE w:val="0"/>
              <w:autoSpaceDN w:val="0"/>
              <w:spacing w:before="5" w:after="0"/>
              <w:ind w:right="97"/>
              <w:rPr>
                <w:rFonts w:ascii="Times New Roman" w:eastAsia="Times New Roman" w:hAnsi="Times New Roman" w:cs="Times New Roman"/>
                <w:sz w:val="28"/>
                <w:szCs w:val="28"/>
                <w:lang w:eastAsia="ru-RU" w:bidi="ru-RU"/>
              </w:rPr>
            </w:pPr>
            <w:r w:rsidRPr="00A256A2">
              <w:rPr>
                <w:rFonts w:ascii="Times New Roman" w:eastAsia="Times New Roman" w:hAnsi="Times New Roman" w:cs="Times New Roman"/>
                <w:sz w:val="28"/>
                <w:szCs w:val="28"/>
                <w:lang w:eastAsia="ru-RU" w:bidi="ru-RU"/>
              </w:rPr>
              <w:t>- варьировать выбор языковых сре</w:t>
            </w:r>
            <w:proofErr w:type="gramStart"/>
            <w:r w:rsidRPr="00A256A2">
              <w:rPr>
                <w:rFonts w:ascii="Times New Roman" w:eastAsia="Times New Roman" w:hAnsi="Times New Roman" w:cs="Times New Roman"/>
                <w:sz w:val="28"/>
                <w:szCs w:val="28"/>
                <w:lang w:eastAsia="ru-RU" w:bidi="ru-RU"/>
              </w:rPr>
              <w:t xml:space="preserve">дств </w:t>
            </w:r>
            <w:r w:rsidRPr="00A256A2">
              <w:rPr>
                <w:rFonts w:ascii="Times New Roman" w:eastAsia="Times New Roman" w:hAnsi="Times New Roman" w:cs="Times New Roman"/>
                <w:spacing w:val="-12"/>
                <w:sz w:val="28"/>
                <w:szCs w:val="28"/>
                <w:lang w:eastAsia="ru-RU" w:bidi="ru-RU"/>
              </w:rPr>
              <w:t xml:space="preserve">в </w:t>
            </w:r>
            <w:r w:rsidRPr="00A256A2">
              <w:rPr>
                <w:rFonts w:ascii="Times New Roman" w:eastAsia="Times New Roman" w:hAnsi="Times New Roman" w:cs="Times New Roman"/>
                <w:sz w:val="28"/>
                <w:szCs w:val="28"/>
                <w:lang w:eastAsia="ru-RU" w:bidi="ru-RU"/>
              </w:rPr>
              <w:t>с</w:t>
            </w:r>
            <w:proofErr w:type="gramEnd"/>
            <w:r w:rsidRPr="00A256A2">
              <w:rPr>
                <w:rFonts w:ascii="Times New Roman" w:eastAsia="Times New Roman" w:hAnsi="Times New Roman" w:cs="Times New Roman"/>
                <w:sz w:val="28"/>
                <w:szCs w:val="28"/>
                <w:lang w:eastAsia="ru-RU" w:bidi="ru-RU"/>
              </w:rPr>
              <w:t>оответствии</w:t>
            </w:r>
            <w:r w:rsidRPr="00A256A2">
              <w:rPr>
                <w:rFonts w:ascii="Times New Roman" w:eastAsia="Times New Roman" w:hAnsi="Times New Roman" w:cs="Times New Roman"/>
                <w:sz w:val="28"/>
                <w:szCs w:val="28"/>
                <w:lang w:eastAsia="ru-RU" w:bidi="ru-RU"/>
              </w:rPr>
              <w:tab/>
            </w:r>
            <w:r w:rsidRPr="00A256A2">
              <w:rPr>
                <w:rFonts w:ascii="Times New Roman" w:eastAsia="Times New Roman" w:hAnsi="Times New Roman" w:cs="Times New Roman"/>
                <w:sz w:val="28"/>
                <w:szCs w:val="28"/>
                <w:lang w:eastAsia="ru-RU" w:bidi="ru-RU"/>
              </w:rPr>
              <w:tab/>
              <w:t xml:space="preserve">с </w:t>
            </w:r>
            <w:r w:rsidRPr="00A256A2">
              <w:rPr>
                <w:rFonts w:ascii="Times New Roman" w:eastAsia="Times New Roman" w:hAnsi="Times New Roman" w:cs="Times New Roman"/>
                <w:spacing w:val="-3"/>
                <w:sz w:val="28"/>
                <w:szCs w:val="28"/>
                <w:lang w:eastAsia="ru-RU" w:bidi="ru-RU"/>
              </w:rPr>
              <w:t xml:space="preserve">ситуацией </w:t>
            </w:r>
            <w:r w:rsidRPr="00A256A2">
              <w:rPr>
                <w:rFonts w:ascii="Times New Roman" w:eastAsia="Times New Roman" w:hAnsi="Times New Roman" w:cs="Times New Roman"/>
                <w:sz w:val="28"/>
                <w:szCs w:val="28"/>
                <w:lang w:eastAsia="ru-RU" w:bidi="ru-RU"/>
              </w:rPr>
              <w:t>общения;</w:t>
            </w:r>
          </w:p>
          <w:p w:rsidR="00A256A2" w:rsidRPr="00A256A2" w:rsidRDefault="00A256A2" w:rsidP="00A256A2">
            <w:pPr>
              <w:widowControl w:val="0"/>
              <w:tabs>
                <w:tab w:val="left" w:pos="1527"/>
              </w:tabs>
              <w:autoSpaceDE w:val="0"/>
              <w:autoSpaceDN w:val="0"/>
              <w:spacing w:before="1" w:after="0" w:line="235" w:lineRule="auto"/>
              <w:ind w:right="98"/>
              <w:rPr>
                <w:rFonts w:ascii="Times New Roman" w:eastAsia="Times New Roman" w:hAnsi="Times New Roman" w:cs="Times New Roman"/>
                <w:sz w:val="28"/>
                <w:szCs w:val="28"/>
                <w:lang w:eastAsia="ru-RU" w:bidi="ru-RU"/>
              </w:rPr>
            </w:pPr>
            <w:r w:rsidRPr="00A256A2">
              <w:rPr>
                <w:rFonts w:ascii="Times New Roman" w:eastAsia="Times New Roman" w:hAnsi="Times New Roman" w:cs="Times New Roman"/>
                <w:sz w:val="28"/>
                <w:szCs w:val="28"/>
                <w:lang w:eastAsia="ru-RU" w:bidi="ru-RU"/>
              </w:rPr>
              <w:t>- использовать законы, правила и приемы эффективного</w:t>
            </w:r>
            <w:r w:rsidRPr="00A256A2">
              <w:rPr>
                <w:rFonts w:ascii="Times New Roman" w:eastAsia="Times New Roman" w:hAnsi="Times New Roman" w:cs="Times New Roman"/>
                <w:spacing w:val="-1"/>
                <w:sz w:val="28"/>
                <w:szCs w:val="28"/>
                <w:lang w:eastAsia="ru-RU" w:bidi="ru-RU"/>
              </w:rPr>
              <w:t xml:space="preserve"> </w:t>
            </w:r>
            <w:r w:rsidRPr="00A256A2">
              <w:rPr>
                <w:rFonts w:ascii="Times New Roman" w:eastAsia="Times New Roman" w:hAnsi="Times New Roman" w:cs="Times New Roman"/>
                <w:sz w:val="28"/>
                <w:szCs w:val="28"/>
                <w:lang w:eastAsia="ru-RU" w:bidi="ru-RU"/>
              </w:rPr>
              <w:t>общения;</w:t>
            </w:r>
          </w:p>
          <w:p w:rsidR="00A256A2" w:rsidRPr="00A256A2" w:rsidRDefault="00A256A2" w:rsidP="00A256A2">
            <w:pPr>
              <w:widowControl w:val="0"/>
              <w:tabs>
                <w:tab w:val="left" w:pos="1527"/>
              </w:tabs>
              <w:autoSpaceDE w:val="0"/>
              <w:autoSpaceDN w:val="0"/>
              <w:spacing w:before="8" w:after="0" w:line="235" w:lineRule="auto"/>
              <w:ind w:right="94"/>
              <w:rPr>
                <w:rFonts w:ascii="Times New Roman" w:eastAsia="Times New Roman" w:hAnsi="Times New Roman" w:cs="Times New Roman"/>
                <w:sz w:val="28"/>
                <w:szCs w:val="28"/>
                <w:lang w:eastAsia="ru-RU" w:bidi="ru-RU"/>
              </w:rPr>
            </w:pPr>
            <w:r w:rsidRPr="00A256A2">
              <w:rPr>
                <w:rFonts w:ascii="Times New Roman" w:eastAsia="Times New Roman" w:hAnsi="Times New Roman" w:cs="Times New Roman"/>
                <w:sz w:val="28"/>
                <w:szCs w:val="28"/>
                <w:lang w:eastAsia="ru-RU" w:bidi="ru-RU"/>
              </w:rPr>
              <w:t>- гармонично сочетать технику вербального и невербального</w:t>
            </w:r>
            <w:r w:rsidRPr="00A256A2">
              <w:rPr>
                <w:rFonts w:ascii="Times New Roman" w:eastAsia="Times New Roman" w:hAnsi="Times New Roman" w:cs="Times New Roman"/>
                <w:spacing w:val="-2"/>
                <w:sz w:val="28"/>
                <w:szCs w:val="28"/>
                <w:lang w:eastAsia="ru-RU" w:bidi="ru-RU"/>
              </w:rPr>
              <w:t xml:space="preserve"> </w:t>
            </w:r>
            <w:r w:rsidRPr="00A256A2">
              <w:rPr>
                <w:rFonts w:ascii="Times New Roman" w:eastAsia="Times New Roman" w:hAnsi="Times New Roman" w:cs="Times New Roman"/>
                <w:sz w:val="28"/>
                <w:szCs w:val="28"/>
                <w:lang w:eastAsia="ru-RU" w:bidi="ru-RU"/>
              </w:rPr>
              <w:t>общения;</w:t>
            </w:r>
          </w:p>
          <w:p w:rsidR="00A256A2" w:rsidRPr="00A256A2" w:rsidRDefault="00A256A2" w:rsidP="00A256A2">
            <w:pPr>
              <w:widowControl w:val="0"/>
              <w:tabs>
                <w:tab w:val="left" w:pos="1527"/>
                <w:tab w:val="left" w:pos="1604"/>
                <w:tab w:val="left" w:pos="2405"/>
                <w:tab w:val="left" w:pos="3108"/>
              </w:tabs>
              <w:autoSpaceDE w:val="0"/>
              <w:autoSpaceDN w:val="0"/>
              <w:spacing w:before="4" w:after="0"/>
              <w:ind w:right="97"/>
              <w:rPr>
                <w:rFonts w:ascii="Times New Roman" w:eastAsia="Times New Roman" w:hAnsi="Times New Roman" w:cs="Times New Roman"/>
                <w:sz w:val="28"/>
                <w:szCs w:val="28"/>
                <w:lang w:eastAsia="ru-RU" w:bidi="ru-RU"/>
              </w:rPr>
            </w:pPr>
            <w:r w:rsidRPr="00A256A2">
              <w:rPr>
                <w:rFonts w:ascii="Times New Roman" w:eastAsia="Times New Roman" w:hAnsi="Times New Roman" w:cs="Times New Roman"/>
                <w:sz w:val="28"/>
                <w:szCs w:val="28"/>
                <w:lang w:eastAsia="ru-RU" w:bidi="ru-RU"/>
              </w:rPr>
              <w:t xml:space="preserve">- прогнозировать последствия своей речи </w:t>
            </w:r>
            <w:r w:rsidRPr="00A256A2">
              <w:rPr>
                <w:rFonts w:ascii="Times New Roman" w:eastAsia="Times New Roman" w:hAnsi="Times New Roman" w:cs="Times New Roman"/>
                <w:spacing w:val="-18"/>
                <w:sz w:val="28"/>
                <w:szCs w:val="28"/>
                <w:lang w:eastAsia="ru-RU" w:bidi="ru-RU"/>
              </w:rPr>
              <w:t xml:space="preserve">с </w:t>
            </w:r>
            <w:r w:rsidRPr="00A256A2">
              <w:rPr>
                <w:rFonts w:ascii="Times New Roman" w:eastAsia="Times New Roman" w:hAnsi="Times New Roman" w:cs="Times New Roman"/>
                <w:sz w:val="28"/>
                <w:szCs w:val="28"/>
                <w:lang w:eastAsia="ru-RU" w:bidi="ru-RU"/>
              </w:rPr>
              <w:t>учетом особенностей жанра речи, ситуации и</w:t>
            </w:r>
            <w:r w:rsidRPr="00A256A2">
              <w:rPr>
                <w:rFonts w:ascii="Times New Roman" w:eastAsia="Times New Roman" w:hAnsi="Times New Roman" w:cs="Times New Roman"/>
                <w:spacing w:val="-4"/>
                <w:sz w:val="28"/>
                <w:szCs w:val="28"/>
                <w:lang w:eastAsia="ru-RU" w:bidi="ru-RU"/>
              </w:rPr>
              <w:t xml:space="preserve"> </w:t>
            </w:r>
            <w:r w:rsidRPr="00A256A2">
              <w:rPr>
                <w:rFonts w:ascii="Times New Roman" w:eastAsia="Times New Roman" w:hAnsi="Times New Roman" w:cs="Times New Roman"/>
                <w:sz w:val="28"/>
                <w:szCs w:val="28"/>
                <w:lang w:eastAsia="ru-RU" w:bidi="ru-RU"/>
              </w:rPr>
              <w:t>адресата;</w:t>
            </w:r>
          </w:p>
          <w:p w:rsidR="00A256A2" w:rsidRPr="00A256A2" w:rsidRDefault="00A256A2" w:rsidP="00A256A2">
            <w:pPr>
              <w:widowControl w:val="0"/>
              <w:tabs>
                <w:tab w:val="left" w:pos="1527"/>
                <w:tab w:val="left" w:pos="1623"/>
                <w:tab w:val="left" w:pos="1993"/>
                <w:tab w:val="left" w:pos="2863"/>
                <w:tab w:val="left" w:pos="3103"/>
              </w:tabs>
              <w:autoSpaceDE w:val="0"/>
              <w:autoSpaceDN w:val="0"/>
              <w:spacing w:after="0"/>
              <w:ind w:right="94"/>
              <w:rPr>
                <w:rFonts w:ascii="Times New Roman" w:eastAsia="Times New Roman" w:hAnsi="Times New Roman" w:cs="Times New Roman"/>
                <w:sz w:val="28"/>
                <w:szCs w:val="28"/>
                <w:lang w:eastAsia="ru-RU" w:bidi="ru-RU"/>
              </w:rPr>
            </w:pPr>
            <w:r w:rsidRPr="00A256A2">
              <w:rPr>
                <w:rFonts w:ascii="Times New Roman" w:eastAsia="Times New Roman" w:hAnsi="Times New Roman" w:cs="Times New Roman"/>
                <w:sz w:val="28"/>
                <w:szCs w:val="28"/>
                <w:lang w:eastAsia="ru-RU" w:bidi="ru-RU"/>
              </w:rPr>
              <w:t>- использовать различные</w:t>
            </w:r>
            <w:r w:rsidRPr="00A256A2">
              <w:rPr>
                <w:rFonts w:ascii="Times New Roman" w:eastAsia="Times New Roman" w:hAnsi="Times New Roman" w:cs="Times New Roman"/>
                <w:sz w:val="28"/>
                <w:szCs w:val="28"/>
                <w:lang w:eastAsia="ru-RU" w:bidi="ru-RU"/>
              </w:rPr>
              <w:tab/>
              <w:t xml:space="preserve"> словари </w:t>
            </w:r>
            <w:r w:rsidRPr="00A256A2">
              <w:rPr>
                <w:rFonts w:ascii="Times New Roman" w:eastAsia="Times New Roman" w:hAnsi="Times New Roman" w:cs="Times New Roman"/>
                <w:spacing w:val="-6"/>
                <w:sz w:val="28"/>
                <w:szCs w:val="28"/>
                <w:lang w:eastAsia="ru-RU" w:bidi="ru-RU"/>
              </w:rPr>
              <w:t xml:space="preserve">для </w:t>
            </w:r>
            <w:r w:rsidRPr="00A256A2">
              <w:rPr>
                <w:rFonts w:ascii="Times New Roman" w:eastAsia="Times New Roman" w:hAnsi="Times New Roman" w:cs="Times New Roman"/>
                <w:sz w:val="28"/>
                <w:szCs w:val="28"/>
                <w:lang w:eastAsia="ru-RU" w:bidi="ru-RU"/>
              </w:rPr>
              <w:t xml:space="preserve">решения </w:t>
            </w:r>
            <w:r w:rsidRPr="00A256A2">
              <w:rPr>
                <w:rFonts w:ascii="Times New Roman" w:eastAsia="Times New Roman" w:hAnsi="Times New Roman" w:cs="Times New Roman"/>
                <w:spacing w:val="-3"/>
                <w:sz w:val="28"/>
                <w:szCs w:val="28"/>
                <w:lang w:eastAsia="ru-RU" w:bidi="ru-RU"/>
              </w:rPr>
              <w:t xml:space="preserve">конкретных </w:t>
            </w:r>
            <w:r w:rsidRPr="00A256A2">
              <w:rPr>
                <w:rFonts w:ascii="Times New Roman" w:eastAsia="Times New Roman" w:hAnsi="Times New Roman" w:cs="Times New Roman"/>
                <w:sz w:val="28"/>
                <w:szCs w:val="28"/>
                <w:lang w:eastAsia="ru-RU" w:bidi="ru-RU"/>
              </w:rPr>
              <w:t xml:space="preserve">коммуникативных </w:t>
            </w:r>
            <w:r w:rsidRPr="00A256A2">
              <w:rPr>
                <w:rFonts w:ascii="Times New Roman" w:eastAsia="Times New Roman" w:hAnsi="Times New Roman" w:cs="Times New Roman"/>
                <w:spacing w:val="-14"/>
                <w:sz w:val="28"/>
                <w:szCs w:val="28"/>
                <w:lang w:eastAsia="ru-RU" w:bidi="ru-RU"/>
              </w:rPr>
              <w:t xml:space="preserve">и </w:t>
            </w:r>
            <w:r w:rsidRPr="00A256A2">
              <w:rPr>
                <w:rFonts w:ascii="Times New Roman" w:eastAsia="Times New Roman" w:hAnsi="Times New Roman" w:cs="Times New Roman"/>
                <w:sz w:val="28"/>
                <w:szCs w:val="28"/>
                <w:lang w:eastAsia="ru-RU" w:bidi="ru-RU"/>
              </w:rPr>
              <w:lastRenderedPageBreak/>
              <w:t>познавательных</w:t>
            </w:r>
            <w:r w:rsidRPr="00A256A2">
              <w:rPr>
                <w:rFonts w:ascii="Times New Roman" w:eastAsia="Times New Roman" w:hAnsi="Times New Roman" w:cs="Times New Roman"/>
                <w:spacing w:val="-2"/>
                <w:sz w:val="28"/>
                <w:szCs w:val="28"/>
                <w:lang w:eastAsia="ru-RU" w:bidi="ru-RU"/>
              </w:rPr>
              <w:t xml:space="preserve"> </w:t>
            </w:r>
            <w:r w:rsidRPr="00A256A2">
              <w:rPr>
                <w:rFonts w:ascii="Times New Roman" w:eastAsia="Times New Roman" w:hAnsi="Times New Roman" w:cs="Times New Roman"/>
                <w:sz w:val="28"/>
                <w:szCs w:val="28"/>
                <w:lang w:eastAsia="ru-RU" w:bidi="ru-RU"/>
              </w:rPr>
              <w:t>задач;</w:t>
            </w:r>
          </w:p>
          <w:p w:rsidR="00A256A2" w:rsidRPr="00A256A2" w:rsidRDefault="00A256A2" w:rsidP="00A256A2">
            <w:pPr>
              <w:widowControl w:val="0"/>
              <w:tabs>
                <w:tab w:val="left" w:pos="1527"/>
                <w:tab w:val="left" w:pos="1847"/>
                <w:tab w:val="left" w:pos="3103"/>
              </w:tabs>
              <w:autoSpaceDE w:val="0"/>
              <w:autoSpaceDN w:val="0"/>
              <w:spacing w:before="4" w:after="0" w:line="235" w:lineRule="auto"/>
              <w:ind w:right="93"/>
              <w:rPr>
                <w:rFonts w:ascii="Times New Roman" w:eastAsia="Times New Roman" w:hAnsi="Times New Roman" w:cs="Times New Roman"/>
                <w:sz w:val="28"/>
                <w:szCs w:val="28"/>
                <w:lang w:eastAsia="ru-RU" w:bidi="ru-RU"/>
              </w:rPr>
            </w:pPr>
            <w:r w:rsidRPr="00A256A2">
              <w:rPr>
                <w:rFonts w:ascii="Times New Roman" w:eastAsia="Times New Roman" w:hAnsi="Times New Roman" w:cs="Times New Roman"/>
                <w:sz w:val="28"/>
                <w:szCs w:val="28"/>
                <w:lang w:eastAsia="ru-RU" w:bidi="ru-RU"/>
              </w:rPr>
              <w:t xml:space="preserve">- осуществлять метаязыковые операции </w:t>
            </w:r>
            <w:r w:rsidRPr="00A256A2">
              <w:rPr>
                <w:rFonts w:ascii="Times New Roman" w:eastAsia="Times New Roman" w:hAnsi="Times New Roman" w:cs="Times New Roman"/>
                <w:spacing w:val="-16"/>
                <w:sz w:val="28"/>
                <w:szCs w:val="28"/>
                <w:lang w:eastAsia="ru-RU" w:bidi="ru-RU"/>
              </w:rPr>
              <w:t xml:space="preserve">в </w:t>
            </w:r>
            <w:r w:rsidRPr="00A256A2">
              <w:rPr>
                <w:rFonts w:ascii="Times New Roman" w:eastAsia="Times New Roman" w:hAnsi="Times New Roman" w:cs="Times New Roman"/>
                <w:sz w:val="28"/>
                <w:szCs w:val="28"/>
                <w:lang w:eastAsia="ru-RU" w:bidi="ru-RU"/>
              </w:rPr>
              <w:t xml:space="preserve">соответствии </w:t>
            </w:r>
            <w:proofErr w:type="gramStart"/>
            <w:r w:rsidRPr="00A256A2">
              <w:rPr>
                <w:rFonts w:ascii="Times New Roman" w:eastAsia="Times New Roman" w:hAnsi="Times New Roman" w:cs="Times New Roman"/>
                <w:spacing w:val="-17"/>
                <w:sz w:val="28"/>
                <w:szCs w:val="28"/>
                <w:lang w:eastAsia="ru-RU" w:bidi="ru-RU"/>
              </w:rPr>
              <w:t>с</w:t>
            </w:r>
            <w:proofErr w:type="gramEnd"/>
          </w:p>
          <w:p w:rsidR="00A256A2" w:rsidRPr="00A256A2" w:rsidRDefault="00A256A2" w:rsidP="00A256A2">
            <w:pPr>
              <w:widowControl w:val="0"/>
              <w:autoSpaceDE w:val="0"/>
              <w:autoSpaceDN w:val="0"/>
              <w:spacing w:before="2" w:after="0"/>
              <w:ind w:right="1127"/>
              <w:rPr>
                <w:rFonts w:ascii="Times New Roman" w:eastAsia="Times New Roman" w:hAnsi="Times New Roman" w:cs="Times New Roman"/>
                <w:sz w:val="28"/>
                <w:szCs w:val="28"/>
                <w:lang w:eastAsia="ru-RU" w:bidi="ru-RU"/>
              </w:rPr>
            </w:pPr>
            <w:r w:rsidRPr="00A256A2">
              <w:rPr>
                <w:rFonts w:ascii="Times New Roman" w:eastAsia="Times New Roman" w:hAnsi="Times New Roman" w:cs="Times New Roman"/>
                <w:sz w:val="28"/>
                <w:szCs w:val="28"/>
                <w:lang w:eastAsia="ru-RU" w:bidi="ru-RU"/>
              </w:rPr>
              <w:t>Коммуникативными задачами;</w:t>
            </w:r>
          </w:p>
          <w:p w:rsidR="00A256A2" w:rsidRPr="00A256A2" w:rsidRDefault="00A256A2" w:rsidP="00A256A2">
            <w:pPr>
              <w:widowControl w:val="0"/>
              <w:tabs>
                <w:tab w:val="left" w:pos="1527"/>
                <w:tab w:val="left" w:pos="2283"/>
              </w:tabs>
              <w:autoSpaceDE w:val="0"/>
              <w:autoSpaceDN w:val="0"/>
              <w:spacing w:before="5" w:after="0" w:line="235" w:lineRule="auto"/>
              <w:ind w:right="94"/>
              <w:rPr>
                <w:rFonts w:ascii="Times New Roman" w:eastAsia="Times New Roman" w:hAnsi="Times New Roman" w:cs="Times New Roman"/>
                <w:sz w:val="28"/>
                <w:szCs w:val="28"/>
                <w:lang w:eastAsia="ru-RU" w:bidi="ru-RU"/>
              </w:rPr>
            </w:pPr>
            <w:r w:rsidRPr="00A256A2">
              <w:rPr>
                <w:rFonts w:ascii="Times New Roman" w:eastAsia="Times New Roman" w:hAnsi="Times New Roman" w:cs="Times New Roman"/>
                <w:sz w:val="28"/>
                <w:szCs w:val="28"/>
                <w:lang w:eastAsia="ru-RU" w:bidi="ru-RU"/>
              </w:rPr>
              <w:t xml:space="preserve">- строить монологическое высказывание, </w:t>
            </w:r>
            <w:r w:rsidRPr="00A256A2">
              <w:rPr>
                <w:rFonts w:ascii="Times New Roman" w:eastAsia="Times New Roman" w:hAnsi="Times New Roman" w:cs="Times New Roman"/>
                <w:spacing w:val="-3"/>
                <w:sz w:val="28"/>
                <w:szCs w:val="28"/>
                <w:lang w:eastAsia="ru-RU" w:bidi="ru-RU"/>
              </w:rPr>
              <w:t>владение</w:t>
            </w:r>
            <w:r w:rsidRPr="00A256A2">
              <w:rPr>
                <w:rFonts w:ascii="Times New Roman" w:eastAsia="Times New Roman" w:hAnsi="Times New Roman" w:cs="Times New Roman"/>
                <w:sz w:val="28"/>
                <w:szCs w:val="28"/>
                <w:lang w:eastAsia="ru-RU" w:bidi="ru-RU"/>
              </w:rPr>
              <w:t xml:space="preserve"> основными</w:t>
            </w:r>
            <w:r w:rsidRPr="00A256A2">
              <w:rPr>
                <w:rFonts w:ascii="Times New Roman" w:eastAsia="Times New Roman" w:hAnsi="Times New Roman" w:cs="Times New Roman"/>
                <w:sz w:val="28"/>
                <w:szCs w:val="28"/>
                <w:lang w:eastAsia="ru-RU" w:bidi="ru-RU"/>
              </w:rPr>
              <w:tab/>
            </w:r>
            <w:r w:rsidRPr="00A256A2">
              <w:rPr>
                <w:rFonts w:ascii="Times New Roman" w:eastAsia="Times New Roman" w:hAnsi="Times New Roman" w:cs="Times New Roman"/>
                <w:spacing w:val="-3"/>
                <w:sz w:val="28"/>
                <w:szCs w:val="28"/>
                <w:lang w:eastAsia="ru-RU" w:bidi="ru-RU"/>
              </w:rPr>
              <w:t xml:space="preserve">правилами </w:t>
            </w:r>
            <w:r w:rsidRPr="00A256A2">
              <w:rPr>
                <w:rFonts w:ascii="Times New Roman" w:eastAsia="Times New Roman" w:hAnsi="Times New Roman" w:cs="Times New Roman"/>
                <w:sz w:val="28"/>
                <w:szCs w:val="28"/>
                <w:lang w:eastAsia="ru-RU" w:bidi="ru-RU"/>
              </w:rPr>
              <w:t>построения выступления, лекции,</w:t>
            </w:r>
            <w:r w:rsidRPr="00A256A2">
              <w:rPr>
                <w:rFonts w:ascii="Times New Roman" w:eastAsia="Times New Roman" w:hAnsi="Times New Roman" w:cs="Times New Roman"/>
                <w:spacing w:val="-1"/>
                <w:sz w:val="28"/>
                <w:szCs w:val="28"/>
                <w:lang w:eastAsia="ru-RU" w:bidi="ru-RU"/>
              </w:rPr>
              <w:t xml:space="preserve"> </w:t>
            </w:r>
            <w:r w:rsidRPr="00A256A2">
              <w:rPr>
                <w:rFonts w:ascii="Times New Roman" w:eastAsia="Times New Roman" w:hAnsi="Times New Roman" w:cs="Times New Roman"/>
                <w:sz w:val="28"/>
                <w:szCs w:val="28"/>
                <w:lang w:eastAsia="ru-RU" w:bidi="ru-RU"/>
              </w:rPr>
              <w:t>доклада;</w:t>
            </w:r>
          </w:p>
          <w:p w:rsidR="00A256A2" w:rsidRPr="00A256A2" w:rsidRDefault="00A256A2" w:rsidP="00A256A2">
            <w:pPr>
              <w:widowControl w:val="0"/>
              <w:tabs>
                <w:tab w:val="left" w:pos="1357"/>
                <w:tab w:val="left" w:pos="1527"/>
                <w:tab w:val="left" w:pos="2254"/>
                <w:tab w:val="left" w:pos="2393"/>
                <w:tab w:val="left" w:pos="2573"/>
              </w:tabs>
              <w:autoSpaceDE w:val="0"/>
              <w:autoSpaceDN w:val="0"/>
              <w:spacing w:before="2" w:after="0"/>
              <w:ind w:right="95"/>
              <w:rPr>
                <w:rFonts w:ascii="Times New Roman" w:eastAsia="Times New Roman" w:hAnsi="Times New Roman" w:cs="Times New Roman"/>
                <w:sz w:val="28"/>
                <w:szCs w:val="28"/>
                <w:lang w:eastAsia="ru-RU" w:bidi="ru-RU"/>
              </w:rPr>
            </w:pPr>
            <w:r w:rsidRPr="00A256A2">
              <w:rPr>
                <w:rFonts w:ascii="Times New Roman" w:eastAsia="Times New Roman" w:hAnsi="Times New Roman" w:cs="Times New Roman"/>
                <w:sz w:val="28"/>
                <w:szCs w:val="28"/>
                <w:lang w:eastAsia="ru-RU" w:bidi="ru-RU"/>
              </w:rPr>
              <w:t xml:space="preserve">- практически реализовать  </w:t>
            </w:r>
            <w:r w:rsidRPr="00A256A2">
              <w:rPr>
                <w:rFonts w:ascii="Times New Roman" w:eastAsia="Times New Roman" w:hAnsi="Times New Roman" w:cs="Times New Roman"/>
                <w:spacing w:val="-3"/>
                <w:sz w:val="28"/>
                <w:szCs w:val="28"/>
                <w:lang w:eastAsia="ru-RU" w:bidi="ru-RU"/>
              </w:rPr>
              <w:t xml:space="preserve">правила </w:t>
            </w:r>
            <w:r w:rsidRPr="00A256A2">
              <w:rPr>
                <w:rFonts w:ascii="Times New Roman" w:eastAsia="Times New Roman" w:hAnsi="Times New Roman" w:cs="Times New Roman"/>
                <w:sz w:val="28"/>
                <w:szCs w:val="28"/>
                <w:lang w:eastAsia="ru-RU" w:bidi="ru-RU"/>
              </w:rPr>
              <w:t xml:space="preserve">диалогического </w:t>
            </w:r>
            <w:r w:rsidRPr="00A256A2">
              <w:rPr>
                <w:rFonts w:ascii="Times New Roman" w:eastAsia="Times New Roman" w:hAnsi="Times New Roman" w:cs="Times New Roman"/>
                <w:spacing w:val="-3"/>
                <w:sz w:val="28"/>
                <w:szCs w:val="28"/>
                <w:lang w:eastAsia="ru-RU" w:bidi="ru-RU"/>
              </w:rPr>
              <w:t xml:space="preserve">общения, </w:t>
            </w:r>
            <w:r w:rsidRPr="00A256A2">
              <w:rPr>
                <w:rFonts w:ascii="Times New Roman" w:eastAsia="Times New Roman" w:hAnsi="Times New Roman" w:cs="Times New Roman"/>
                <w:sz w:val="28"/>
                <w:szCs w:val="28"/>
                <w:lang w:eastAsia="ru-RU" w:bidi="ru-RU"/>
              </w:rPr>
              <w:t xml:space="preserve">использовать их в процессе ведения беседы, </w:t>
            </w:r>
            <w:r w:rsidRPr="00A256A2">
              <w:rPr>
                <w:rFonts w:ascii="Times New Roman" w:eastAsia="Times New Roman" w:hAnsi="Times New Roman" w:cs="Times New Roman"/>
                <w:spacing w:val="-4"/>
                <w:sz w:val="28"/>
                <w:szCs w:val="28"/>
                <w:lang w:eastAsia="ru-RU" w:bidi="ru-RU"/>
              </w:rPr>
              <w:t xml:space="preserve">спора, </w:t>
            </w:r>
            <w:r w:rsidRPr="00A256A2">
              <w:rPr>
                <w:rFonts w:ascii="Times New Roman" w:eastAsia="Times New Roman" w:hAnsi="Times New Roman" w:cs="Times New Roman"/>
                <w:sz w:val="28"/>
                <w:szCs w:val="28"/>
                <w:lang w:eastAsia="ru-RU" w:bidi="ru-RU"/>
              </w:rPr>
              <w:t>дискуссии; соблюдать</w:t>
            </w:r>
            <w:r w:rsidRPr="00A256A2">
              <w:rPr>
                <w:rFonts w:ascii="Times New Roman" w:eastAsia="Times New Roman" w:hAnsi="Times New Roman" w:cs="Times New Roman"/>
                <w:sz w:val="28"/>
                <w:szCs w:val="28"/>
                <w:lang w:eastAsia="ru-RU" w:bidi="ru-RU"/>
              </w:rPr>
              <w:tab/>
            </w:r>
            <w:r w:rsidRPr="00A256A2">
              <w:rPr>
                <w:rFonts w:ascii="Times New Roman" w:eastAsia="Times New Roman" w:hAnsi="Times New Roman" w:cs="Times New Roman"/>
                <w:spacing w:val="-4"/>
                <w:sz w:val="28"/>
                <w:szCs w:val="28"/>
                <w:lang w:eastAsia="ru-RU" w:bidi="ru-RU"/>
              </w:rPr>
              <w:t xml:space="preserve">нормы </w:t>
            </w:r>
            <w:r w:rsidRPr="00A256A2">
              <w:rPr>
                <w:rFonts w:ascii="Times New Roman" w:eastAsia="Times New Roman" w:hAnsi="Times New Roman" w:cs="Times New Roman"/>
                <w:sz w:val="28"/>
                <w:szCs w:val="28"/>
                <w:lang w:eastAsia="ru-RU" w:bidi="ru-RU"/>
              </w:rPr>
              <w:t>письменной речи, строить письменные</w:t>
            </w:r>
            <w:r w:rsidRPr="00A256A2">
              <w:rPr>
                <w:rFonts w:ascii="Times New Roman" w:eastAsia="Times New Roman" w:hAnsi="Times New Roman" w:cs="Times New Roman"/>
                <w:spacing w:val="-3"/>
                <w:sz w:val="28"/>
                <w:szCs w:val="28"/>
                <w:lang w:eastAsia="ru-RU" w:bidi="ru-RU"/>
              </w:rPr>
              <w:t xml:space="preserve"> </w:t>
            </w:r>
            <w:r w:rsidRPr="00A256A2">
              <w:rPr>
                <w:rFonts w:ascii="Times New Roman" w:eastAsia="Times New Roman" w:hAnsi="Times New Roman" w:cs="Times New Roman"/>
                <w:sz w:val="28"/>
                <w:szCs w:val="28"/>
                <w:lang w:eastAsia="ru-RU" w:bidi="ru-RU"/>
              </w:rPr>
              <w:t>тексты.</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pacing w:after="0" w:line="240" w:lineRule="auto"/>
              <w:rPr>
                <w:rFonts w:ascii="Times New Roman" w:eastAsia="Calibri" w:hAnsi="Times New Roman" w:cs="Times New Roman"/>
                <w:sz w:val="28"/>
                <w:szCs w:val="28"/>
                <w:lang w:eastAsia="zh-CN"/>
              </w:rPr>
            </w:pPr>
          </w:p>
        </w:tc>
      </w:tr>
      <w:tr w:rsidR="00A256A2" w:rsidRPr="00A256A2" w:rsidTr="00A256A2">
        <w:tc>
          <w:tcPr>
            <w:tcW w:w="2943" w:type="dxa"/>
            <w:vMerge/>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both"/>
              <w:rPr>
                <w:rFonts w:ascii="Times New Roman" w:eastAsia="Times New Roman" w:hAnsi="Times New Roman" w:cs="Times New Roman"/>
                <w:b/>
                <w:sz w:val="28"/>
                <w:szCs w:val="28"/>
                <w:lang w:eastAsia="zh-CN"/>
              </w:rPr>
            </w:pPr>
            <w:r w:rsidRPr="00A256A2">
              <w:rPr>
                <w:rFonts w:ascii="Times New Roman" w:eastAsia="Times New Roman" w:hAnsi="Times New Roman" w:cs="Times New Roman"/>
                <w:b/>
                <w:sz w:val="28"/>
                <w:szCs w:val="28"/>
                <w:lang w:eastAsia="zh-CN"/>
              </w:rPr>
              <w:t>Владеть:</w:t>
            </w:r>
          </w:p>
          <w:p w:rsidR="00A256A2" w:rsidRPr="00A256A2" w:rsidRDefault="00A256A2" w:rsidP="00A256A2">
            <w:pPr>
              <w:suppressAutoHyphens/>
              <w:spacing w:after="0"/>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 навыками использования словарей и справочников;</w:t>
            </w:r>
          </w:p>
          <w:p w:rsidR="00A256A2" w:rsidRPr="00A256A2" w:rsidRDefault="00A256A2" w:rsidP="00A256A2">
            <w:pPr>
              <w:suppressAutoHyphens/>
              <w:spacing w:after="0"/>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 навыками выбора языковых средств разных уровней в соответствии с жанрами речи;</w:t>
            </w:r>
          </w:p>
          <w:p w:rsidR="00A256A2" w:rsidRPr="00A256A2" w:rsidRDefault="00A256A2" w:rsidP="00A256A2">
            <w:pPr>
              <w:suppressAutoHyphens/>
              <w:spacing w:after="0"/>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 навыками</w:t>
            </w:r>
            <w:r w:rsidRPr="00A256A2">
              <w:rPr>
                <w:rFonts w:ascii="Times New Roman" w:eastAsia="Times New Roman" w:hAnsi="Times New Roman" w:cs="Times New Roman"/>
                <w:sz w:val="28"/>
                <w:szCs w:val="28"/>
                <w:lang w:eastAsia="zh-CN"/>
              </w:rPr>
              <w:tab/>
              <w:t xml:space="preserve"> критического отношения к своей речи и к речи окружающих.</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pacing w:after="0" w:line="240" w:lineRule="auto"/>
              <w:rPr>
                <w:rFonts w:ascii="Times New Roman" w:eastAsia="Calibri" w:hAnsi="Times New Roman" w:cs="Times New Roman"/>
                <w:sz w:val="28"/>
                <w:szCs w:val="28"/>
                <w:lang w:eastAsia="zh-CN"/>
              </w:rPr>
            </w:pPr>
          </w:p>
        </w:tc>
      </w:tr>
    </w:tbl>
    <w:p w:rsidR="00A256A2" w:rsidRPr="00A256A2" w:rsidRDefault="00A256A2" w:rsidP="00A256A2">
      <w:pPr>
        <w:suppressAutoHyphens/>
        <w:autoSpaceDE w:val="0"/>
        <w:spacing w:after="0" w:line="360" w:lineRule="auto"/>
        <w:ind w:firstLine="567"/>
        <w:jc w:val="both"/>
        <w:rPr>
          <w:rFonts w:ascii="Times New Roman" w:eastAsia="Times New Roman" w:hAnsi="Times New Roman" w:cs="Times New Roman"/>
          <w:b/>
          <w:i/>
          <w:sz w:val="28"/>
          <w:szCs w:val="28"/>
          <w:lang w:eastAsia="zh-CN"/>
        </w:rPr>
      </w:pPr>
    </w:p>
    <w:p w:rsidR="00A256A2" w:rsidRPr="00A256A2" w:rsidRDefault="00A256A2" w:rsidP="00A256A2">
      <w:pPr>
        <w:numPr>
          <w:ilvl w:val="1"/>
          <w:numId w:val="4"/>
        </w:numPr>
        <w:tabs>
          <w:tab w:val="left" w:pos="567"/>
        </w:tabs>
        <w:suppressAutoHyphens/>
        <w:spacing w:after="0" w:line="360" w:lineRule="auto"/>
        <w:ind w:firstLine="567"/>
        <w:rPr>
          <w:rFonts w:ascii="Times New Roman" w:eastAsia="Times New Roman" w:hAnsi="Times New Roman" w:cs="Times New Roman"/>
          <w:sz w:val="28"/>
          <w:szCs w:val="28"/>
          <w:lang w:eastAsia="zh-CN"/>
        </w:rPr>
      </w:pPr>
      <w:r w:rsidRPr="00A256A2">
        <w:rPr>
          <w:rFonts w:ascii="Times New Roman" w:eastAsia="Times New Roman" w:hAnsi="Times New Roman" w:cs="Times New Roman"/>
          <w:b/>
          <w:sz w:val="28"/>
          <w:szCs w:val="28"/>
          <w:lang w:eastAsia="zh-CN"/>
        </w:rPr>
        <w:t>Контроль результатов освоения дисциплины</w:t>
      </w:r>
      <w:r w:rsidRPr="00A256A2">
        <w:rPr>
          <w:rFonts w:ascii="Times New Roman" w:eastAsia="Times New Roman" w:hAnsi="Times New Roman" w:cs="Times New Roman"/>
          <w:b/>
          <w:i/>
          <w:sz w:val="28"/>
          <w:szCs w:val="28"/>
          <w:lang w:eastAsia="zh-CN"/>
        </w:rPr>
        <w:t>.</w:t>
      </w:r>
      <w:r w:rsidRPr="00A256A2">
        <w:rPr>
          <w:rFonts w:ascii="Times New Roman" w:eastAsia="Times New Roman" w:hAnsi="Times New Roman" w:cs="Times New Roman"/>
          <w:sz w:val="28"/>
          <w:szCs w:val="28"/>
          <w:lang w:eastAsia="zh-CN"/>
        </w:rPr>
        <w:t xml:space="preserve"> </w:t>
      </w:r>
    </w:p>
    <w:p w:rsidR="00A256A2" w:rsidRPr="00A256A2" w:rsidRDefault="00A256A2" w:rsidP="00A256A2">
      <w:pPr>
        <w:tabs>
          <w:tab w:val="left" w:pos="0"/>
        </w:tabs>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В ходе изучения дисциплины используются такие методы текущего контроля успеваемости как устный опрос, решение орфографических задач, составление текстов разных жанров, выполнение контрольных работ и тестовых заданий, устное сообщение, написание реферата. Форма итогового контроля</w:t>
      </w:r>
      <w:r w:rsidRPr="00A256A2">
        <w:rPr>
          <w:rFonts w:ascii="Times New Roman" w:eastAsia="Times New Roman" w:hAnsi="Times New Roman" w:cs="Times New Roman"/>
          <w:bCs/>
          <w:color w:val="000000"/>
          <w:sz w:val="28"/>
          <w:szCs w:val="28"/>
          <w:lang w:eastAsia="zh-CN"/>
        </w:rPr>
        <w:t xml:space="preserve"> – зачет.</w:t>
      </w:r>
    </w:p>
    <w:p w:rsidR="00A256A2" w:rsidRPr="00A256A2" w:rsidRDefault="00A256A2" w:rsidP="00A256A2">
      <w:p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Оценочные средства результатов освоения дисциплины, критерии оценки выполнения заданий представлены в разделе «Фонды оценочных сре</w:t>
      </w:r>
      <w:proofErr w:type="gramStart"/>
      <w:r w:rsidRPr="00A256A2">
        <w:rPr>
          <w:rFonts w:ascii="Times New Roman" w:eastAsia="Times New Roman" w:hAnsi="Times New Roman" w:cs="Times New Roman"/>
          <w:sz w:val="28"/>
          <w:szCs w:val="28"/>
          <w:lang w:eastAsia="zh-CN"/>
        </w:rPr>
        <w:t>дств дл</w:t>
      </w:r>
      <w:proofErr w:type="gramEnd"/>
      <w:r w:rsidRPr="00A256A2">
        <w:rPr>
          <w:rFonts w:ascii="Times New Roman" w:eastAsia="Times New Roman" w:hAnsi="Times New Roman" w:cs="Times New Roman"/>
          <w:sz w:val="28"/>
          <w:szCs w:val="28"/>
          <w:lang w:eastAsia="zh-CN"/>
        </w:rPr>
        <w:t>я проведения промежуточной аттестации»: составление тестовых заданий, устный опрос, выполнение контрольных работ, тестирование.</w:t>
      </w:r>
    </w:p>
    <w:p w:rsidR="00A256A2" w:rsidRPr="00A256A2" w:rsidRDefault="00A256A2" w:rsidP="00A256A2">
      <w:pPr>
        <w:numPr>
          <w:ilvl w:val="1"/>
          <w:numId w:val="4"/>
        </w:numPr>
        <w:suppressAutoHyphens/>
        <w:spacing w:after="0" w:line="360" w:lineRule="auto"/>
        <w:ind w:firstLine="567"/>
        <w:jc w:val="both"/>
        <w:rPr>
          <w:rFonts w:ascii="Times New Roman" w:eastAsia="Times New Roman" w:hAnsi="Times New Roman" w:cs="Times New Roman"/>
          <w:b/>
          <w:sz w:val="28"/>
          <w:szCs w:val="28"/>
          <w:lang w:eastAsia="zh-CN"/>
        </w:rPr>
      </w:pPr>
      <w:r w:rsidRPr="00A256A2">
        <w:rPr>
          <w:rFonts w:ascii="Times New Roman" w:eastAsia="Times New Roman" w:hAnsi="Times New Roman" w:cs="Times New Roman"/>
          <w:b/>
          <w:sz w:val="28"/>
          <w:szCs w:val="28"/>
          <w:lang w:eastAsia="zh-CN"/>
        </w:rPr>
        <w:lastRenderedPageBreak/>
        <w:t>Перечень образовательных технологий, используемых при освоении дисциплины</w:t>
      </w:r>
    </w:p>
    <w:p w:rsidR="00A256A2" w:rsidRPr="00A256A2" w:rsidRDefault="00A256A2" w:rsidP="00A256A2">
      <w:p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 xml:space="preserve">Современное традиционное обучение. В процессе освоения дисциплины используются разнообразные виды деятельности </w:t>
      </w:r>
      <w:proofErr w:type="gramStart"/>
      <w:r w:rsidRPr="00A256A2">
        <w:rPr>
          <w:rFonts w:ascii="Times New Roman" w:eastAsia="Times New Roman" w:hAnsi="Times New Roman" w:cs="Times New Roman"/>
          <w:sz w:val="28"/>
          <w:szCs w:val="28"/>
          <w:lang w:eastAsia="zh-CN"/>
        </w:rPr>
        <w:t>обучающихся</w:t>
      </w:r>
      <w:proofErr w:type="gramEnd"/>
      <w:r w:rsidRPr="00A256A2">
        <w:rPr>
          <w:rFonts w:ascii="Times New Roman" w:eastAsia="Times New Roman" w:hAnsi="Times New Roman" w:cs="Times New Roman"/>
          <w:sz w:val="28"/>
          <w:szCs w:val="28"/>
          <w:lang w:eastAsia="zh-CN"/>
        </w:rPr>
        <w:t>, организационные формы и методы обучения: мини-лекции и практические занятия, самостоятельная, индивидуальная и групповая формы организации учебной деятельности. Освоение дисциплины заканчивается зачетом.</w:t>
      </w:r>
    </w:p>
    <w:p w:rsidR="00A256A2" w:rsidRPr="00A256A2" w:rsidRDefault="00A256A2" w:rsidP="00A256A2">
      <w:pPr>
        <w:suppressAutoHyphens/>
        <w:spacing w:after="0" w:line="360" w:lineRule="auto"/>
        <w:ind w:firstLine="567"/>
        <w:jc w:val="both"/>
        <w:rPr>
          <w:rFonts w:ascii="Times New Roman" w:eastAsia="Times New Roman" w:hAnsi="Times New Roman" w:cs="Times New Roman"/>
          <w:sz w:val="28"/>
          <w:szCs w:val="28"/>
          <w:lang w:eastAsia="zh-CN"/>
        </w:rPr>
      </w:pPr>
    </w:p>
    <w:p w:rsidR="00A256A2" w:rsidRPr="00A256A2" w:rsidRDefault="00A256A2" w:rsidP="00A256A2">
      <w:pPr>
        <w:suppressAutoHyphens/>
        <w:spacing w:after="0" w:line="360" w:lineRule="auto"/>
        <w:ind w:firstLine="567"/>
        <w:jc w:val="both"/>
        <w:rPr>
          <w:rFonts w:ascii="Times New Roman" w:eastAsia="Times New Roman" w:hAnsi="Times New Roman" w:cs="Times New Roman"/>
          <w:sz w:val="28"/>
          <w:szCs w:val="28"/>
          <w:lang w:eastAsia="zh-CN"/>
        </w:rPr>
      </w:pPr>
    </w:p>
    <w:p w:rsidR="00A256A2" w:rsidRPr="00A256A2" w:rsidRDefault="00A256A2" w:rsidP="00A256A2">
      <w:pPr>
        <w:suppressAutoHyphens/>
        <w:spacing w:after="0" w:line="360" w:lineRule="auto"/>
        <w:ind w:firstLine="567"/>
        <w:jc w:val="both"/>
        <w:rPr>
          <w:rFonts w:ascii="Times New Roman" w:eastAsia="Times New Roman" w:hAnsi="Times New Roman" w:cs="Times New Roman"/>
          <w:sz w:val="28"/>
          <w:szCs w:val="28"/>
          <w:lang w:eastAsia="zh-CN"/>
        </w:rPr>
      </w:pPr>
    </w:p>
    <w:p w:rsidR="00A256A2" w:rsidRPr="00A256A2" w:rsidRDefault="00A256A2" w:rsidP="00A256A2">
      <w:pPr>
        <w:suppressAutoHyphens/>
        <w:spacing w:after="0" w:line="360" w:lineRule="auto"/>
        <w:ind w:firstLine="567"/>
        <w:jc w:val="both"/>
        <w:rPr>
          <w:rFonts w:ascii="Times New Roman" w:eastAsia="Times New Roman" w:hAnsi="Times New Roman" w:cs="Times New Roman"/>
          <w:sz w:val="28"/>
          <w:szCs w:val="28"/>
          <w:lang w:eastAsia="zh-CN"/>
        </w:rPr>
      </w:pPr>
    </w:p>
    <w:p w:rsidR="00A256A2" w:rsidRPr="00A256A2" w:rsidRDefault="00A256A2" w:rsidP="00A256A2">
      <w:pPr>
        <w:spacing w:after="0" w:line="360" w:lineRule="auto"/>
        <w:rPr>
          <w:rFonts w:ascii="Times New Roman" w:eastAsia="Times New Roman" w:hAnsi="Times New Roman" w:cs="Times New Roman"/>
          <w:sz w:val="28"/>
          <w:szCs w:val="28"/>
          <w:lang w:eastAsia="zh-CN"/>
        </w:rPr>
        <w:sectPr w:rsidR="00A256A2" w:rsidRPr="00A256A2">
          <w:pgSz w:w="11906" w:h="16838"/>
          <w:pgMar w:top="1134" w:right="850" w:bottom="1134" w:left="1276" w:header="720" w:footer="720" w:gutter="0"/>
          <w:cols w:space="720"/>
        </w:sectPr>
      </w:pPr>
    </w:p>
    <w:p w:rsidR="00A256A2" w:rsidRPr="00A256A2" w:rsidRDefault="00A256A2" w:rsidP="00A256A2">
      <w:pPr>
        <w:suppressAutoHyphens/>
        <w:spacing w:after="0" w:line="240" w:lineRule="auto"/>
        <w:ind w:firstLine="567"/>
        <w:rPr>
          <w:rFonts w:ascii="Times New Roman" w:eastAsia="Times New Roman" w:hAnsi="Times New Roman" w:cs="Times New Roman"/>
          <w:sz w:val="24"/>
          <w:szCs w:val="24"/>
          <w:lang w:eastAsia="zh-CN"/>
        </w:rPr>
      </w:pPr>
    </w:p>
    <w:p w:rsidR="00A256A2" w:rsidRPr="00A256A2" w:rsidRDefault="00A256A2" w:rsidP="00A256A2">
      <w:pPr>
        <w:numPr>
          <w:ilvl w:val="0"/>
          <w:numId w:val="4"/>
        </w:numPr>
        <w:suppressAutoHyphens/>
        <w:spacing w:after="0" w:line="360" w:lineRule="auto"/>
        <w:ind w:firstLine="567"/>
        <w:jc w:val="center"/>
        <w:rPr>
          <w:rFonts w:ascii="Times New Roman" w:eastAsia="Times New Roman" w:hAnsi="Times New Roman" w:cs="Times New Roman"/>
          <w:b/>
          <w:caps/>
          <w:sz w:val="28"/>
          <w:szCs w:val="28"/>
          <w:lang w:eastAsia="zh-CN"/>
        </w:rPr>
      </w:pPr>
      <w:r w:rsidRPr="00A256A2">
        <w:rPr>
          <w:rFonts w:ascii="Times New Roman" w:eastAsia="Times New Roman" w:hAnsi="Times New Roman" w:cs="Times New Roman"/>
          <w:b/>
          <w:caps/>
          <w:sz w:val="28"/>
          <w:szCs w:val="28"/>
          <w:lang w:eastAsia="zh-CN"/>
        </w:rPr>
        <w:t>Организационно-методические документы</w:t>
      </w:r>
    </w:p>
    <w:p w:rsidR="00A256A2" w:rsidRPr="00A256A2" w:rsidRDefault="00A256A2" w:rsidP="00A256A2">
      <w:pPr>
        <w:numPr>
          <w:ilvl w:val="1"/>
          <w:numId w:val="4"/>
        </w:numPr>
        <w:suppressAutoHyphens/>
        <w:spacing w:after="0" w:line="240" w:lineRule="auto"/>
        <w:ind w:firstLine="567"/>
        <w:jc w:val="center"/>
        <w:rPr>
          <w:rFonts w:ascii="Times New Roman" w:eastAsia="Times New Roman" w:hAnsi="Times New Roman" w:cs="Times New Roman"/>
          <w:b/>
          <w:caps/>
          <w:sz w:val="28"/>
          <w:szCs w:val="28"/>
          <w:u w:val="single"/>
          <w:lang w:eastAsia="zh-CN"/>
        </w:rPr>
      </w:pPr>
      <w:r w:rsidRPr="00A256A2">
        <w:rPr>
          <w:rFonts w:ascii="Times New Roman" w:eastAsia="Times New Roman" w:hAnsi="Times New Roman" w:cs="Times New Roman"/>
          <w:b/>
          <w:sz w:val="28"/>
          <w:szCs w:val="28"/>
          <w:lang w:eastAsia="zh-CN"/>
        </w:rPr>
        <w:t>Технологическая карта обучения дисциплине «Русский язык и культура речи»</w:t>
      </w:r>
    </w:p>
    <w:p w:rsidR="00A256A2" w:rsidRPr="00A256A2" w:rsidRDefault="00A256A2" w:rsidP="00A256A2">
      <w:pPr>
        <w:suppressAutoHyphens/>
        <w:spacing w:after="0" w:line="240" w:lineRule="auto"/>
        <w:ind w:firstLine="567"/>
        <w:jc w:val="center"/>
        <w:rPr>
          <w:rFonts w:ascii="Times New Roman" w:eastAsia="Times New Roman" w:hAnsi="Times New Roman" w:cs="Times New Roman"/>
          <w:sz w:val="28"/>
          <w:szCs w:val="28"/>
          <w:lang w:eastAsia="zh-CN"/>
        </w:rPr>
      </w:pPr>
      <w:r w:rsidRPr="00A256A2">
        <w:rPr>
          <w:rFonts w:ascii="Times New Roman" w:eastAsia="Times New Roman" w:hAnsi="Times New Roman" w:cs="Times New Roman"/>
          <w:b/>
          <w:sz w:val="28"/>
          <w:szCs w:val="28"/>
          <w:lang w:eastAsia="zh-CN"/>
        </w:rPr>
        <w:t xml:space="preserve">для </w:t>
      </w:r>
      <w:proofErr w:type="gramStart"/>
      <w:r w:rsidRPr="00A256A2">
        <w:rPr>
          <w:rFonts w:ascii="Times New Roman" w:eastAsia="Times New Roman" w:hAnsi="Times New Roman" w:cs="Times New Roman"/>
          <w:b/>
          <w:sz w:val="28"/>
          <w:szCs w:val="28"/>
          <w:lang w:eastAsia="zh-CN"/>
        </w:rPr>
        <w:t>обучающихся</w:t>
      </w:r>
      <w:proofErr w:type="gramEnd"/>
      <w:r w:rsidRPr="00A256A2">
        <w:rPr>
          <w:rFonts w:ascii="Times New Roman" w:eastAsia="Times New Roman" w:hAnsi="Times New Roman" w:cs="Times New Roman"/>
          <w:b/>
          <w:sz w:val="28"/>
          <w:szCs w:val="28"/>
          <w:lang w:eastAsia="zh-CN"/>
        </w:rPr>
        <w:t xml:space="preserve"> образовательной программы</w:t>
      </w: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 xml:space="preserve">Направление подготовки: 44.03.05 Педагогическое образование (с двумя профилями подготовки), </w:t>
      </w: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sz w:val="28"/>
          <w:szCs w:val="28"/>
          <w:lang w:eastAsia="zh-CN"/>
        </w:rPr>
      </w:pPr>
      <w:r w:rsidRPr="00A256A2">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A256A2">
        <w:rPr>
          <w:rFonts w:ascii="Times New Roman" w:eastAsia="Times New Roman" w:hAnsi="Times New Roman" w:cs="Times New Roman"/>
          <w:sz w:val="28"/>
          <w:szCs w:val="28"/>
          <w:lang w:eastAsia="zh-CN"/>
        </w:rPr>
        <w:t xml:space="preserve">  Математика и информатика</w:t>
      </w:r>
    </w:p>
    <w:p w:rsidR="00A256A2" w:rsidRPr="00A256A2" w:rsidRDefault="00A256A2" w:rsidP="00A256A2">
      <w:pPr>
        <w:suppressAutoHyphens/>
        <w:spacing w:after="0" w:line="240" w:lineRule="auto"/>
        <w:ind w:firstLine="567"/>
        <w:jc w:val="center"/>
        <w:rPr>
          <w:rFonts w:ascii="Times New Roman" w:eastAsia="Times New Roman" w:hAnsi="Times New Roman" w:cs="Times New Roman"/>
          <w:b/>
          <w:bCs/>
          <w:lang w:eastAsia="zh-CN"/>
        </w:rPr>
      </w:pPr>
      <w:r w:rsidRPr="00A256A2">
        <w:rPr>
          <w:rFonts w:ascii="Times New Roman" w:eastAsia="Times New Roman" w:hAnsi="Times New Roman" w:cs="Times New Roman"/>
          <w:b/>
          <w:bCs/>
          <w:lang w:eastAsia="zh-CN"/>
        </w:rPr>
        <w:t xml:space="preserve">по очной форме обучения </w:t>
      </w:r>
    </w:p>
    <w:tbl>
      <w:tblPr>
        <w:tblW w:w="0" w:type="auto"/>
        <w:tblInd w:w="55" w:type="dxa"/>
        <w:tblCellMar>
          <w:top w:w="55" w:type="dxa"/>
          <w:left w:w="55" w:type="dxa"/>
          <w:bottom w:w="55" w:type="dxa"/>
          <w:right w:w="55" w:type="dxa"/>
        </w:tblCellMar>
        <w:tblLook w:val="04A0" w:firstRow="1" w:lastRow="0" w:firstColumn="1" w:lastColumn="0" w:noHBand="0" w:noVBand="1"/>
      </w:tblPr>
      <w:tblGrid>
        <w:gridCol w:w="3191"/>
        <w:gridCol w:w="877"/>
        <w:gridCol w:w="801"/>
        <w:gridCol w:w="1010"/>
        <w:gridCol w:w="1800"/>
        <w:gridCol w:w="1681"/>
        <w:gridCol w:w="2816"/>
        <w:gridCol w:w="2449"/>
      </w:tblGrid>
      <w:tr w:rsidR="00A256A2" w:rsidRPr="00A256A2" w:rsidTr="00A256A2">
        <w:trPr>
          <w:cantSplit/>
          <w:trHeight w:val="342"/>
        </w:trPr>
        <w:tc>
          <w:tcPr>
            <w:tcW w:w="0" w:type="auto"/>
            <w:vMerge w:val="restart"/>
            <w:tcBorders>
              <w:top w:val="single" w:sz="2" w:space="0" w:color="000000"/>
              <w:left w:val="single" w:sz="2" w:space="0" w:color="000000"/>
              <w:bottom w:val="single" w:sz="2" w:space="0" w:color="000000"/>
              <w:right w:val="nil"/>
            </w:tcBorders>
            <w:hideMark/>
          </w:tcPr>
          <w:p w:rsidR="00A256A2" w:rsidRPr="00A256A2" w:rsidRDefault="00A256A2" w:rsidP="00A256A2">
            <w:pPr>
              <w:suppressAutoHyphens/>
              <w:spacing w:after="0"/>
              <w:jc w:val="center"/>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Наименования разделов и тем</w:t>
            </w:r>
          </w:p>
        </w:tc>
        <w:tc>
          <w:tcPr>
            <w:tcW w:w="0" w:type="auto"/>
            <w:vMerge w:val="restart"/>
            <w:tcBorders>
              <w:top w:val="single" w:sz="2" w:space="0" w:color="000000"/>
              <w:left w:val="single" w:sz="2" w:space="0" w:color="000000"/>
              <w:bottom w:val="single" w:sz="2" w:space="0" w:color="000000"/>
              <w:right w:val="nil"/>
            </w:tcBorders>
            <w:hideMark/>
          </w:tcPr>
          <w:p w:rsidR="00A256A2" w:rsidRPr="00A256A2" w:rsidRDefault="00A256A2" w:rsidP="00A256A2">
            <w:pPr>
              <w:suppressAutoHyphens/>
              <w:spacing w:after="0"/>
              <w:jc w:val="center"/>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Всего часов</w:t>
            </w:r>
          </w:p>
        </w:tc>
        <w:tc>
          <w:tcPr>
            <w:tcW w:w="0" w:type="auto"/>
            <w:gridSpan w:val="3"/>
            <w:tcBorders>
              <w:top w:val="single" w:sz="2" w:space="0" w:color="000000"/>
              <w:left w:val="single" w:sz="2" w:space="0" w:color="000000"/>
              <w:bottom w:val="single" w:sz="2" w:space="0" w:color="000000"/>
              <w:right w:val="nil"/>
            </w:tcBorders>
            <w:hideMark/>
          </w:tcPr>
          <w:p w:rsidR="00A256A2" w:rsidRPr="00A256A2" w:rsidRDefault="00A256A2" w:rsidP="00A256A2">
            <w:pPr>
              <w:suppressAutoHyphens/>
              <w:spacing w:after="0"/>
              <w:jc w:val="center"/>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Аудиторных часов</w:t>
            </w:r>
          </w:p>
        </w:tc>
        <w:tc>
          <w:tcPr>
            <w:tcW w:w="0" w:type="auto"/>
            <w:vMerge w:val="restart"/>
            <w:tcBorders>
              <w:top w:val="single" w:sz="2" w:space="0" w:color="000000"/>
              <w:left w:val="single" w:sz="2" w:space="0" w:color="000000"/>
              <w:bottom w:val="single" w:sz="2" w:space="0" w:color="000000"/>
              <w:right w:val="nil"/>
            </w:tcBorders>
            <w:hideMark/>
          </w:tcPr>
          <w:p w:rsidR="00A256A2" w:rsidRPr="00A256A2" w:rsidRDefault="00A256A2" w:rsidP="00A256A2">
            <w:pPr>
              <w:suppressAutoHyphens/>
              <w:spacing w:after="0"/>
              <w:jc w:val="center"/>
              <w:rPr>
                <w:rFonts w:ascii="Times New Roman" w:eastAsia="Times New Roman" w:hAnsi="Times New Roman" w:cs="Times New Roman"/>
                <w:bCs/>
                <w:sz w:val="28"/>
                <w:szCs w:val="28"/>
                <w:lang w:eastAsia="ru-RU"/>
              </w:rPr>
            </w:pPr>
            <w:proofErr w:type="gramStart"/>
            <w:r w:rsidRPr="00A256A2">
              <w:rPr>
                <w:rFonts w:ascii="Times New Roman" w:eastAsia="Times New Roman" w:hAnsi="Times New Roman" w:cs="Times New Roman"/>
                <w:bCs/>
                <w:sz w:val="28"/>
                <w:szCs w:val="28"/>
                <w:lang w:eastAsia="ru-RU"/>
              </w:rPr>
              <w:t>Вне-аудиторных</w:t>
            </w:r>
            <w:proofErr w:type="gramEnd"/>
            <w:r w:rsidRPr="00A256A2">
              <w:rPr>
                <w:rFonts w:ascii="Times New Roman" w:eastAsia="Times New Roman" w:hAnsi="Times New Roman" w:cs="Times New Roman"/>
                <w:bCs/>
                <w:sz w:val="28"/>
                <w:szCs w:val="28"/>
                <w:lang w:eastAsia="ru-RU"/>
              </w:rPr>
              <w:t xml:space="preserve"> часов</w:t>
            </w:r>
          </w:p>
        </w:tc>
        <w:tc>
          <w:tcPr>
            <w:tcW w:w="0" w:type="auto"/>
            <w:vMerge w:val="restart"/>
            <w:tcBorders>
              <w:top w:val="single" w:sz="2" w:space="0" w:color="000000"/>
              <w:left w:val="single" w:sz="2" w:space="0" w:color="000000"/>
              <w:bottom w:val="single" w:sz="2" w:space="0" w:color="000000"/>
              <w:right w:val="nil"/>
            </w:tcBorders>
            <w:hideMark/>
          </w:tcPr>
          <w:p w:rsidR="00A256A2" w:rsidRPr="00A256A2" w:rsidRDefault="00A256A2" w:rsidP="00A256A2">
            <w:pPr>
              <w:suppressAutoHyphens/>
              <w:spacing w:after="0"/>
              <w:jc w:val="center"/>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Содержание внеаудиторной работы</w:t>
            </w:r>
          </w:p>
        </w:tc>
        <w:tc>
          <w:tcPr>
            <w:tcW w:w="0" w:type="auto"/>
            <w:vMerge w:val="restart"/>
            <w:tcBorders>
              <w:top w:val="single" w:sz="2" w:space="0" w:color="000000"/>
              <w:left w:val="single" w:sz="2" w:space="0" w:color="000000"/>
              <w:bottom w:val="single" w:sz="2" w:space="0" w:color="000000"/>
              <w:right w:val="single" w:sz="2" w:space="0" w:color="000000"/>
            </w:tcBorders>
            <w:hideMark/>
          </w:tcPr>
          <w:p w:rsidR="00A256A2" w:rsidRPr="00A256A2" w:rsidRDefault="00A256A2" w:rsidP="00A256A2">
            <w:pPr>
              <w:suppressAutoHyphens/>
              <w:spacing w:after="0"/>
              <w:jc w:val="center"/>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Формы контроля</w:t>
            </w:r>
          </w:p>
        </w:tc>
      </w:tr>
      <w:tr w:rsidR="00A256A2" w:rsidRPr="00A256A2" w:rsidTr="00A256A2">
        <w:trPr>
          <w:cantSplit/>
          <w:trHeight w:hRule="exact" w:val="762"/>
        </w:trPr>
        <w:tc>
          <w:tcPr>
            <w:tcW w:w="0" w:type="auto"/>
            <w:vMerge/>
            <w:tcBorders>
              <w:top w:val="single" w:sz="2" w:space="0" w:color="000000"/>
              <w:left w:val="single" w:sz="2" w:space="0" w:color="000000"/>
              <w:bottom w:val="single" w:sz="2" w:space="0" w:color="000000"/>
              <w:right w:val="nil"/>
            </w:tcBorders>
            <w:vAlign w:val="center"/>
            <w:hideMark/>
          </w:tcPr>
          <w:p w:rsidR="00A256A2" w:rsidRPr="00A256A2" w:rsidRDefault="00A256A2" w:rsidP="00A256A2">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nil"/>
            </w:tcBorders>
            <w:vAlign w:val="center"/>
            <w:hideMark/>
          </w:tcPr>
          <w:p w:rsidR="00A256A2" w:rsidRPr="00A256A2" w:rsidRDefault="00A256A2" w:rsidP="00A256A2">
            <w:pPr>
              <w:spacing w:after="0" w:line="240" w:lineRule="auto"/>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Всего</w:t>
            </w:r>
          </w:p>
        </w:tc>
        <w:tc>
          <w:tcPr>
            <w:tcW w:w="0" w:type="auto"/>
            <w:tcBorders>
              <w:top w:val="nil"/>
              <w:left w:val="single" w:sz="2" w:space="0" w:color="000000"/>
              <w:bottom w:val="single" w:sz="2" w:space="0" w:color="000000"/>
              <w:right w:val="nil"/>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Лекций</w:t>
            </w:r>
          </w:p>
        </w:tc>
        <w:tc>
          <w:tcPr>
            <w:tcW w:w="0" w:type="auto"/>
            <w:tcBorders>
              <w:top w:val="nil"/>
              <w:left w:val="single" w:sz="2" w:space="0" w:color="000000"/>
              <w:bottom w:val="single" w:sz="2" w:space="0" w:color="000000"/>
              <w:right w:val="nil"/>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Практических</w:t>
            </w:r>
          </w:p>
        </w:tc>
        <w:tc>
          <w:tcPr>
            <w:tcW w:w="0" w:type="auto"/>
            <w:vMerge/>
            <w:tcBorders>
              <w:top w:val="single" w:sz="2" w:space="0" w:color="000000"/>
              <w:left w:val="single" w:sz="2" w:space="0" w:color="000000"/>
              <w:bottom w:val="single" w:sz="2" w:space="0" w:color="000000"/>
              <w:right w:val="nil"/>
            </w:tcBorders>
            <w:vAlign w:val="center"/>
            <w:hideMark/>
          </w:tcPr>
          <w:p w:rsidR="00A256A2" w:rsidRPr="00A256A2" w:rsidRDefault="00A256A2" w:rsidP="00A256A2">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nil"/>
            </w:tcBorders>
            <w:vAlign w:val="center"/>
            <w:hideMark/>
          </w:tcPr>
          <w:p w:rsidR="00A256A2" w:rsidRPr="00A256A2" w:rsidRDefault="00A256A2" w:rsidP="00A256A2">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A256A2" w:rsidRPr="00A256A2" w:rsidRDefault="00A256A2" w:rsidP="00A256A2">
            <w:pPr>
              <w:spacing w:after="0" w:line="240" w:lineRule="auto"/>
              <w:rPr>
                <w:rFonts w:ascii="Times New Roman" w:eastAsia="Times New Roman" w:hAnsi="Times New Roman" w:cs="Times New Roman"/>
                <w:bCs/>
                <w:sz w:val="28"/>
                <w:szCs w:val="28"/>
                <w:lang w:eastAsia="ru-RU"/>
              </w:rPr>
            </w:pPr>
          </w:p>
        </w:tc>
      </w:tr>
      <w:tr w:rsidR="001219E1" w:rsidRPr="00A256A2" w:rsidTr="00A256A2">
        <w:tc>
          <w:tcPr>
            <w:tcW w:w="0" w:type="auto"/>
            <w:tcBorders>
              <w:top w:val="nil"/>
              <w:left w:val="single" w:sz="2" w:space="0" w:color="000000"/>
              <w:bottom w:val="single" w:sz="2" w:space="0" w:color="000000"/>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1</w:t>
            </w:r>
            <w:r w:rsidRPr="00A256A2">
              <w:rPr>
                <w:rFonts w:ascii="Times New Roman" w:eastAsia="Times New Roman" w:hAnsi="Times New Roman" w:cs="Times New Roman"/>
                <w:sz w:val="28"/>
                <w:szCs w:val="28"/>
                <w:lang w:eastAsia="ru-RU"/>
              </w:rPr>
              <w:t>. Русский язык и культура речи как учебная дисциплина.</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nil"/>
              <w:left w:val="single" w:sz="2" w:space="0" w:color="000000"/>
              <w:bottom w:val="single" w:sz="2" w:space="0" w:color="000000"/>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tcPr>
          <w:p w:rsidR="001219E1" w:rsidRPr="00A256A2" w:rsidRDefault="001219E1"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nil"/>
              <w:left w:val="single" w:sz="2" w:space="0" w:color="000000"/>
              <w:bottom w:val="single" w:sz="2" w:space="0" w:color="000000"/>
              <w:right w:val="nil"/>
            </w:tcBorders>
            <w:hideMark/>
          </w:tcPr>
          <w:p w:rsidR="001219E1" w:rsidRPr="00A256A2" w:rsidRDefault="001219E1"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Тезисный план. Устное собеседование.</w:t>
            </w:r>
          </w:p>
        </w:tc>
      </w:tr>
      <w:tr w:rsidR="001219E1" w:rsidRPr="00A256A2" w:rsidTr="00A256A2">
        <w:tc>
          <w:tcPr>
            <w:tcW w:w="0" w:type="auto"/>
            <w:tcBorders>
              <w:top w:val="nil"/>
              <w:left w:val="single" w:sz="2" w:space="0" w:color="000000"/>
              <w:bottom w:val="single" w:sz="2" w:space="0" w:color="000000"/>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 xml:space="preserve">2. Русский литературный язык и культура речи. </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nil"/>
              <w:left w:val="single" w:sz="2" w:space="0" w:color="000000"/>
              <w:bottom w:val="single" w:sz="2" w:space="0" w:color="000000"/>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tcPr>
          <w:p w:rsidR="001219E1" w:rsidRPr="00A256A2" w:rsidRDefault="001219E1"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nil"/>
              <w:left w:val="single" w:sz="2" w:space="0" w:color="000000"/>
              <w:bottom w:val="single" w:sz="2" w:space="0" w:color="000000"/>
              <w:right w:val="nil"/>
            </w:tcBorders>
            <w:hideMark/>
          </w:tcPr>
          <w:p w:rsidR="001219E1" w:rsidRPr="00A256A2" w:rsidRDefault="001219E1"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Устное собеседование.</w:t>
            </w:r>
          </w:p>
        </w:tc>
      </w:tr>
      <w:tr w:rsidR="001219E1" w:rsidRPr="00A256A2" w:rsidTr="00A256A2">
        <w:tc>
          <w:tcPr>
            <w:tcW w:w="0" w:type="auto"/>
            <w:tcBorders>
              <w:top w:val="nil"/>
              <w:left w:val="single" w:sz="2" w:space="0" w:color="000000"/>
              <w:bottom w:val="single" w:sz="2" w:space="0" w:color="000000"/>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3. Культура речи как лингвистическая дисциплина. Основные качества речи.</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nil"/>
              <w:left w:val="single" w:sz="2" w:space="0" w:color="000000"/>
              <w:bottom w:val="single" w:sz="2" w:space="0" w:color="000000"/>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tcPr>
          <w:p w:rsidR="001219E1" w:rsidRPr="00A256A2" w:rsidRDefault="001219E1"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nil"/>
              <w:left w:val="single" w:sz="2" w:space="0" w:color="000000"/>
              <w:bottom w:val="single" w:sz="2" w:space="0" w:color="000000"/>
              <w:right w:val="nil"/>
            </w:tcBorders>
            <w:hideMark/>
          </w:tcPr>
          <w:p w:rsidR="001219E1" w:rsidRPr="00A256A2" w:rsidRDefault="001219E1"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Устное собеседование.</w:t>
            </w:r>
          </w:p>
        </w:tc>
      </w:tr>
      <w:tr w:rsidR="001219E1" w:rsidRPr="00A256A2" w:rsidTr="001219E1">
        <w:tc>
          <w:tcPr>
            <w:tcW w:w="0" w:type="auto"/>
            <w:tcBorders>
              <w:top w:val="nil"/>
              <w:left w:val="single" w:sz="2" w:space="0" w:color="000000"/>
              <w:bottom w:val="single" w:sz="2" w:space="0" w:color="000000"/>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 xml:space="preserve">4. Речевой этикет. </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nil"/>
              <w:left w:val="single" w:sz="2" w:space="0" w:color="000000"/>
              <w:bottom w:val="single" w:sz="2" w:space="0" w:color="000000"/>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tcPr>
          <w:p w:rsidR="001219E1" w:rsidRPr="00A256A2" w:rsidRDefault="001219E1"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nil"/>
              <w:left w:val="single" w:sz="2" w:space="0" w:color="000000"/>
              <w:bottom w:val="single" w:sz="2" w:space="0" w:color="000000"/>
              <w:right w:val="nil"/>
            </w:tcBorders>
            <w:hideMark/>
          </w:tcPr>
          <w:p w:rsidR="001219E1" w:rsidRPr="00A256A2" w:rsidRDefault="001219E1"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Коллоквиум.</w:t>
            </w:r>
          </w:p>
        </w:tc>
      </w:tr>
      <w:tr w:rsidR="001219E1" w:rsidRPr="00A256A2" w:rsidTr="00A256A2">
        <w:tc>
          <w:tcPr>
            <w:tcW w:w="0" w:type="auto"/>
            <w:tcBorders>
              <w:top w:val="nil"/>
              <w:left w:val="single" w:sz="2" w:space="0" w:color="000000"/>
              <w:bottom w:val="single" w:sz="2" w:space="0" w:color="000000"/>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 xml:space="preserve">5. Орфоэпические </w:t>
            </w:r>
            <w:r w:rsidRPr="00A256A2">
              <w:rPr>
                <w:rFonts w:ascii="Times New Roman" w:eastAsia="Times New Roman" w:hAnsi="Times New Roman" w:cs="Times New Roman"/>
                <w:bCs/>
                <w:sz w:val="28"/>
                <w:szCs w:val="28"/>
                <w:lang w:eastAsia="ru-RU"/>
              </w:rPr>
              <w:lastRenderedPageBreak/>
              <w:t>нормы.</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4</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tcPr>
          <w:p w:rsidR="001219E1" w:rsidRPr="00A256A2" w:rsidRDefault="001219E1"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hideMark/>
          </w:tcPr>
          <w:p w:rsidR="001219E1" w:rsidRPr="00A256A2" w:rsidRDefault="001219E1"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8"/>
                <w:szCs w:val="28"/>
                <w:lang w:eastAsia="ru-RU"/>
              </w:rPr>
              <w:t xml:space="preserve">Изучение литературы </w:t>
            </w:r>
            <w:r w:rsidRPr="00A256A2">
              <w:rPr>
                <w:rFonts w:ascii="Times New Roman" w:eastAsia="Times New Roman" w:hAnsi="Times New Roman" w:cs="Times New Roman"/>
                <w:bCs/>
                <w:sz w:val="28"/>
                <w:szCs w:val="28"/>
                <w:lang w:eastAsia="ru-RU"/>
              </w:rPr>
              <w:lastRenderedPageBreak/>
              <w:t>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lastRenderedPageBreak/>
              <w:t xml:space="preserve">Устное </w:t>
            </w:r>
            <w:r w:rsidRPr="00A256A2">
              <w:rPr>
                <w:rFonts w:ascii="Times New Roman" w:eastAsia="Times New Roman" w:hAnsi="Times New Roman" w:cs="Times New Roman"/>
                <w:bCs/>
                <w:sz w:val="28"/>
                <w:szCs w:val="28"/>
                <w:lang w:eastAsia="ru-RU"/>
              </w:rPr>
              <w:lastRenderedPageBreak/>
              <w:t>собеседование. Практическая письменная работа.</w:t>
            </w:r>
          </w:p>
        </w:tc>
      </w:tr>
      <w:tr w:rsidR="001219E1" w:rsidRPr="00A256A2" w:rsidTr="00A256A2">
        <w:tc>
          <w:tcPr>
            <w:tcW w:w="0" w:type="auto"/>
            <w:tcBorders>
              <w:top w:val="nil"/>
              <w:left w:val="single" w:sz="2" w:space="0" w:color="000000"/>
              <w:bottom w:val="single" w:sz="2" w:space="0" w:color="000000"/>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lastRenderedPageBreak/>
              <w:t>6. Акцентологические нормы.</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tcPr>
          <w:p w:rsidR="001219E1" w:rsidRPr="00A256A2" w:rsidRDefault="001219E1"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hideMark/>
          </w:tcPr>
          <w:p w:rsidR="001219E1" w:rsidRPr="00A256A2" w:rsidRDefault="001219E1"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1219E1" w:rsidRPr="00A256A2" w:rsidTr="00A256A2">
        <w:tc>
          <w:tcPr>
            <w:tcW w:w="0" w:type="auto"/>
            <w:tcBorders>
              <w:top w:val="nil"/>
              <w:left w:val="single" w:sz="2" w:space="0" w:color="000000"/>
              <w:bottom w:val="single" w:sz="2" w:space="0" w:color="000000"/>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7. Лексические нормы.</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tcPr>
          <w:p w:rsidR="001219E1" w:rsidRPr="00A256A2" w:rsidRDefault="001219E1"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hideMark/>
          </w:tcPr>
          <w:p w:rsidR="001219E1" w:rsidRPr="00A256A2" w:rsidRDefault="001219E1"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1219E1" w:rsidRPr="00A256A2" w:rsidTr="00A256A2">
        <w:trPr>
          <w:trHeight w:val="1453"/>
        </w:trPr>
        <w:tc>
          <w:tcPr>
            <w:tcW w:w="0" w:type="auto"/>
            <w:tcBorders>
              <w:top w:val="nil"/>
              <w:left w:val="single" w:sz="2" w:space="0" w:color="000000"/>
              <w:bottom w:val="single" w:sz="2" w:space="0" w:color="000000"/>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8. Морфологические нормы.</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tcPr>
          <w:p w:rsidR="001219E1" w:rsidRPr="00A256A2" w:rsidRDefault="001219E1"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hideMark/>
          </w:tcPr>
          <w:p w:rsidR="001219E1" w:rsidRPr="00A256A2" w:rsidRDefault="001219E1"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1219E1" w:rsidRPr="00A256A2" w:rsidTr="00A256A2">
        <w:trPr>
          <w:trHeight w:val="841"/>
        </w:trPr>
        <w:tc>
          <w:tcPr>
            <w:tcW w:w="0" w:type="auto"/>
            <w:tcBorders>
              <w:top w:val="nil"/>
              <w:left w:val="single" w:sz="2" w:space="0" w:color="000000"/>
              <w:bottom w:val="single" w:sz="2" w:space="0" w:color="000000"/>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9. Синтаксические нормы.</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tcPr>
          <w:p w:rsidR="001219E1" w:rsidRPr="00A256A2" w:rsidRDefault="001219E1"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hideMark/>
          </w:tcPr>
          <w:p w:rsidR="001219E1" w:rsidRPr="00A256A2" w:rsidRDefault="001219E1"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 xml:space="preserve">Устное собеседование. Практическая письменная </w:t>
            </w:r>
            <w:r w:rsidRPr="00A256A2">
              <w:rPr>
                <w:rFonts w:ascii="Times New Roman" w:eastAsia="Times New Roman" w:hAnsi="Times New Roman" w:cs="Times New Roman"/>
                <w:bCs/>
                <w:sz w:val="28"/>
                <w:szCs w:val="28"/>
                <w:lang w:eastAsia="ru-RU"/>
              </w:rPr>
              <w:lastRenderedPageBreak/>
              <w:t>работа.</w:t>
            </w:r>
          </w:p>
        </w:tc>
      </w:tr>
      <w:tr w:rsidR="001219E1" w:rsidRPr="00A256A2" w:rsidTr="00A256A2">
        <w:tc>
          <w:tcPr>
            <w:tcW w:w="0" w:type="auto"/>
            <w:tcBorders>
              <w:top w:val="nil"/>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lastRenderedPageBreak/>
              <w:t>10. Культура научной и профессиональной речи.</w:t>
            </w:r>
          </w:p>
        </w:tc>
        <w:tc>
          <w:tcPr>
            <w:tcW w:w="0" w:type="auto"/>
            <w:tcBorders>
              <w:top w:val="nil"/>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nil"/>
              <w:left w:val="single" w:sz="2" w:space="0" w:color="000000"/>
              <w:bottom w:val="single" w:sz="4" w:space="0" w:color="auto"/>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4" w:space="0" w:color="auto"/>
              <w:right w:val="nil"/>
            </w:tcBorders>
            <w:vAlign w:val="center"/>
          </w:tcPr>
          <w:p w:rsidR="001219E1" w:rsidRPr="00A256A2" w:rsidRDefault="001219E1"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nil"/>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4" w:space="0" w:color="auto"/>
              <w:right w:val="single" w:sz="2" w:space="0" w:color="000000"/>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Устное собеседование.</w:t>
            </w:r>
          </w:p>
        </w:tc>
      </w:tr>
      <w:tr w:rsidR="001219E1" w:rsidRPr="00A256A2" w:rsidTr="00A256A2">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11. Культура деловой речи.</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Коллоквиум.</w:t>
            </w:r>
          </w:p>
        </w:tc>
      </w:tr>
      <w:tr w:rsidR="001219E1" w:rsidRPr="00A256A2" w:rsidTr="001219E1">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 xml:space="preserve">12. Публицистический стиль. СМИ и культура речи. </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Устное собеседование.</w:t>
            </w:r>
          </w:p>
        </w:tc>
      </w:tr>
      <w:tr w:rsidR="001219E1" w:rsidRPr="00A256A2" w:rsidTr="001219E1">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13. Культура разговорной речи.</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1219E1" w:rsidRPr="00A256A2" w:rsidTr="00A256A2">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14. Из истории ораторского искусства.</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Устное собеседование. Защита рефератов.</w:t>
            </w:r>
          </w:p>
        </w:tc>
      </w:tr>
      <w:tr w:rsidR="001219E1" w:rsidRPr="00A256A2" w:rsidTr="001219E1">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15. Ораторское искусство в средние века.</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Устное собеседование. Защита рефератов.</w:t>
            </w:r>
          </w:p>
        </w:tc>
      </w:tr>
      <w:tr w:rsidR="001219E1" w:rsidRPr="00A256A2" w:rsidTr="001219E1">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lastRenderedPageBreak/>
              <w:t>16. Развитие ораторского искусства в России.</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Устное собеседование. Защита рефератов.</w:t>
            </w:r>
          </w:p>
        </w:tc>
      </w:tr>
      <w:tr w:rsidR="001219E1" w:rsidRPr="00A256A2" w:rsidTr="001219E1">
        <w:trPr>
          <w:trHeight w:val="570"/>
        </w:trPr>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17. Искусство красноречия.</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Устное собеседование. Защита рефератов.</w:t>
            </w:r>
          </w:p>
        </w:tc>
      </w:tr>
      <w:tr w:rsidR="001219E1" w:rsidRPr="00A256A2" w:rsidTr="001219E1">
        <w:tc>
          <w:tcPr>
            <w:tcW w:w="0" w:type="auto"/>
            <w:tcBorders>
              <w:top w:val="single" w:sz="4" w:space="0" w:color="auto"/>
              <w:left w:val="single" w:sz="2" w:space="0" w:color="000000"/>
              <w:bottom w:val="nil"/>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18. Культура спора.</w:t>
            </w:r>
          </w:p>
        </w:tc>
        <w:tc>
          <w:tcPr>
            <w:tcW w:w="0" w:type="auto"/>
            <w:tcBorders>
              <w:top w:val="single" w:sz="4" w:space="0" w:color="auto"/>
              <w:left w:val="single" w:sz="2" w:space="0" w:color="000000"/>
              <w:bottom w:val="nil"/>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nil"/>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nil"/>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nil"/>
              <w:right w:val="nil"/>
            </w:tcBorders>
            <w:vAlign w:val="center"/>
          </w:tcPr>
          <w:p w:rsidR="001219E1" w:rsidRPr="00A256A2" w:rsidRDefault="001219E1"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nil"/>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nil"/>
              <w:right w:val="nil"/>
            </w:tcBorders>
            <w:hideMark/>
          </w:tcPr>
          <w:p w:rsidR="001219E1" w:rsidRPr="00A256A2" w:rsidRDefault="001219E1"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nil"/>
              <w:right w:val="single" w:sz="2" w:space="0" w:color="000000"/>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Устное собеседование. Защита рефератов.</w:t>
            </w:r>
          </w:p>
        </w:tc>
      </w:tr>
      <w:tr w:rsidR="001219E1" w:rsidRPr="00A256A2" w:rsidTr="001219E1">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19. Средства речевой выразительности.</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Устное собеседование. Защита рефератов.</w:t>
            </w:r>
          </w:p>
        </w:tc>
      </w:tr>
      <w:tr w:rsidR="001219E1" w:rsidRPr="00A256A2" w:rsidTr="001219E1">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20. Культура письменной речи. Трудные случаи орфографии.</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Устное собеседование. Защита рефератов.</w:t>
            </w:r>
          </w:p>
        </w:tc>
      </w:tr>
      <w:tr w:rsidR="001219E1" w:rsidRPr="00A256A2" w:rsidTr="001219E1">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21. Правописание НЕ и НИ с различными частями речи.</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1219E1" w:rsidRPr="00A256A2" w:rsidTr="001219E1">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lastRenderedPageBreak/>
              <w:t>22. Правописание числительных, наречий, предлогов.</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1219E1" w:rsidRPr="00A256A2" w:rsidTr="001219E1">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23. Трудные случаи пунктуации в простом предложении.</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1219E1" w:rsidRPr="00A256A2" w:rsidTr="001219E1">
        <w:trPr>
          <w:trHeight w:val="1867"/>
        </w:trPr>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24. Трудные случаи пунктуации в сложном предложении.</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4263EF">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1219E1" w:rsidRPr="00A256A2" w:rsidTr="001219E1">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25. Контрольный диктант (или тестирование).</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tcPr>
          <w:p w:rsidR="001219E1" w:rsidRPr="00A256A2" w:rsidRDefault="001219E1" w:rsidP="004263EF">
            <w:pPr>
              <w:suppressAutoHyphens/>
              <w:spacing w:after="0"/>
              <w:jc w:val="center"/>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0</w:t>
            </w:r>
          </w:p>
        </w:tc>
        <w:tc>
          <w:tcPr>
            <w:tcW w:w="0" w:type="auto"/>
            <w:tcBorders>
              <w:top w:val="single" w:sz="4" w:space="0" w:color="auto"/>
              <w:left w:val="single" w:sz="2" w:space="0" w:color="000000"/>
              <w:bottom w:val="single" w:sz="4" w:space="0" w:color="auto"/>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Подготовка по материалам изученных тем.</w:t>
            </w:r>
          </w:p>
        </w:tc>
        <w:tc>
          <w:tcPr>
            <w:tcW w:w="0" w:type="auto"/>
            <w:tcBorders>
              <w:top w:val="single" w:sz="4" w:space="0" w:color="auto"/>
              <w:left w:val="single" w:sz="2" w:space="0" w:color="000000"/>
              <w:bottom w:val="single" w:sz="4" w:space="0" w:color="auto"/>
              <w:right w:val="single" w:sz="2" w:space="0" w:color="000000"/>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Практическая письменная работа.</w:t>
            </w:r>
          </w:p>
        </w:tc>
      </w:tr>
      <w:tr w:rsidR="001219E1" w:rsidRPr="00A256A2" w:rsidTr="00A256A2">
        <w:tc>
          <w:tcPr>
            <w:tcW w:w="0" w:type="auto"/>
            <w:tcBorders>
              <w:top w:val="single" w:sz="4" w:space="0" w:color="auto"/>
              <w:left w:val="single" w:sz="2" w:space="0" w:color="000000"/>
              <w:bottom w:val="single" w:sz="2" w:space="0" w:color="000000"/>
              <w:right w:val="nil"/>
            </w:tcBorders>
            <w:hideMark/>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Итого</w:t>
            </w:r>
          </w:p>
        </w:tc>
        <w:tc>
          <w:tcPr>
            <w:tcW w:w="0" w:type="auto"/>
            <w:tcBorders>
              <w:top w:val="single" w:sz="4" w:space="0" w:color="auto"/>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72</w:t>
            </w:r>
          </w:p>
        </w:tc>
        <w:tc>
          <w:tcPr>
            <w:tcW w:w="0" w:type="auto"/>
            <w:tcBorders>
              <w:top w:val="single" w:sz="4" w:space="0" w:color="auto"/>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36</w:t>
            </w:r>
          </w:p>
        </w:tc>
        <w:tc>
          <w:tcPr>
            <w:tcW w:w="0" w:type="auto"/>
            <w:tcBorders>
              <w:top w:val="single" w:sz="4" w:space="0" w:color="auto"/>
              <w:left w:val="single" w:sz="2" w:space="0" w:color="000000"/>
              <w:bottom w:val="single" w:sz="2" w:space="0" w:color="000000"/>
              <w:right w:val="nil"/>
            </w:tcBorders>
            <w:vAlign w:val="center"/>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36</w:t>
            </w:r>
          </w:p>
        </w:tc>
        <w:tc>
          <w:tcPr>
            <w:tcW w:w="0" w:type="auto"/>
            <w:tcBorders>
              <w:top w:val="single" w:sz="4" w:space="0" w:color="auto"/>
              <w:left w:val="single" w:sz="2" w:space="0" w:color="000000"/>
              <w:bottom w:val="single" w:sz="2" w:space="0" w:color="000000"/>
              <w:right w:val="nil"/>
            </w:tcBorders>
            <w:vAlign w:val="center"/>
            <w:hideMark/>
          </w:tcPr>
          <w:p w:rsidR="001219E1" w:rsidRPr="00A256A2" w:rsidRDefault="001219E1" w:rsidP="00A256A2">
            <w:pPr>
              <w:suppressAutoHyphens/>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36</w:t>
            </w:r>
          </w:p>
        </w:tc>
        <w:tc>
          <w:tcPr>
            <w:tcW w:w="0" w:type="auto"/>
            <w:tcBorders>
              <w:top w:val="single" w:sz="4" w:space="0" w:color="auto"/>
              <w:left w:val="single" w:sz="2" w:space="0" w:color="000000"/>
              <w:bottom w:val="single" w:sz="2" w:space="0" w:color="000000"/>
              <w:right w:val="nil"/>
            </w:tcBorders>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2" w:space="0" w:color="000000"/>
              <w:right w:val="single" w:sz="2" w:space="0" w:color="000000"/>
            </w:tcBorders>
          </w:tcPr>
          <w:p w:rsidR="001219E1" w:rsidRPr="00A256A2" w:rsidRDefault="001219E1" w:rsidP="00A256A2">
            <w:pPr>
              <w:suppressAutoHyphens/>
              <w:spacing w:after="0"/>
              <w:rPr>
                <w:rFonts w:ascii="Times New Roman" w:eastAsia="Times New Roman" w:hAnsi="Times New Roman" w:cs="Times New Roman"/>
                <w:bCs/>
                <w:sz w:val="28"/>
                <w:szCs w:val="28"/>
                <w:lang w:eastAsia="ru-RU"/>
              </w:rPr>
            </w:pPr>
          </w:p>
        </w:tc>
      </w:tr>
    </w:tbl>
    <w:p w:rsidR="00A256A2" w:rsidRPr="00A256A2" w:rsidRDefault="00A256A2" w:rsidP="00A256A2">
      <w:pPr>
        <w:suppressAutoHyphens/>
        <w:spacing w:after="0" w:line="240" w:lineRule="auto"/>
        <w:ind w:firstLine="567"/>
        <w:rPr>
          <w:rFonts w:ascii="Times New Roman" w:eastAsia="Times New Roman" w:hAnsi="Times New Roman" w:cs="Times New Roman"/>
          <w:sz w:val="24"/>
          <w:szCs w:val="24"/>
          <w:lang w:eastAsia="zh-CN"/>
        </w:rPr>
      </w:pPr>
    </w:p>
    <w:p w:rsidR="00A256A2" w:rsidRPr="00A256A2" w:rsidRDefault="00A256A2" w:rsidP="00A256A2">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A256A2" w:rsidRPr="00A256A2" w:rsidRDefault="00A256A2" w:rsidP="00A256A2">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A256A2" w:rsidRPr="00A256A2" w:rsidRDefault="00A256A2" w:rsidP="00A256A2">
      <w:pPr>
        <w:spacing w:after="0" w:line="360" w:lineRule="auto"/>
        <w:rPr>
          <w:rFonts w:ascii="Times New Roman" w:eastAsia="Times New Roman" w:hAnsi="Times New Roman" w:cs="Times New Roman"/>
          <w:b/>
          <w:bCs/>
          <w:sz w:val="28"/>
          <w:szCs w:val="28"/>
          <w:lang w:eastAsia="zh-CN"/>
        </w:rPr>
        <w:sectPr w:rsidR="00A256A2" w:rsidRPr="00A256A2">
          <w:pgSz w:w="16838" w:h="11906" w:orient="landscape"/>
          <w:pgMar w:top="851" w:right="1134" w:bottom="1701" w:left="1134" w:header="709" w:footer="709" w:gutter="0"/>
          <w:cols w:space="720"/>
        </w:sectPr>
      </w:pPr>
    </w:p>
    <w:p w:rsidR="00A256A2" w:rsidRPr="00A256A2" w:rsidRDefault="00A256A2" w:rsidP="00A256A2">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r w:rsidRPr="00A256A2">
        <w:rPr>
          <w:rFonts w:ascii="Times New Roman" w:eastAsia="Times New Roman" w:hAnsi="Times New Roman" w:cs="Times New Roman"/>
          <w:b/>
          <w:bCs/>
          <w:sz w:val="28"/>
          <w:szCs w:val="28"/>
          <w:lang w:eastAsia="zh-CN"/>
        </w:rPr>
        <w:lastRenderedPageBreak/>
        <w:t>2.2. Содержание основных разделов и тем дисциплины</w:t>
      </w:r>
    </w:p>
    <w:p w:rsidR="00A256A2" w:rsidRPr="00A256A2" w:rsidRDefault="00A256A2" w:rsidP="00A256A2">
      <w:pPr>
        <w:tabs>
          <w:tab w:val="right" w:leader="underscore" w:pos="9072"/>
        </w:tabs>
        <w:spacing w:after="0" w:line="360" w:lineRule="auto"/>
        <w:ind w:firstLine="567"/>
        <w:jc w:val="both"/>
        <w:rPr>
          <w:rFonts w:ascii="Times New Roman" w:eastAsia="Times New Roman" w:hAnsi="Times New Roman" w:cs="Times New Roman"/>
          <w:b/>
          <w:sz w:val="28"/>
          <w:szCs w:val="28"/>
          <w:lang w:eastAsia="ru-RU"/>
        </w:rPr>
      </w:pPr>
      <w:r w:rsidRPr="00A256A2">
        <w:rPr>
          <w:rFonts w:ascii="Times New Roman" w:eastAsia="Times New Roman" w:hAnsi="Times New Roman" w:cs="Times New Roman"/>
          <w:b/>
          <w:bCs/>
          <w:sz w:val="28"/>
          <w:szCs w:val="28"/>
          <w:lang w:eastAsia="ru-RU"/>
        </w:rPr>
        <w:t>Тема 1</w:t>
      </w:r>
      <w:r w:rsidRPr="00A256A2">
        <w:rPr>
          <w:rFonts w:ascii="Times New Roman" w:eastAsia="Times New Roman" w:hAnsi="Times New Roman" w:cs="Times New Roman"/>
          <w:b/>
          <w:sz w:val="28"/>
          <w:szCs w:val="28"/>
          <w:lang w:eastAsia="ru-RU"/>
        </w:rPr>
        <w:t>. Русский язык и культура речи как учебная дисциплина.</w:t>
      </w:r>
    </w:p>
    <w:p w:rsidR="00A256A2" w:rsidRPr="00A256A2" w:rsidRDefault="00A256A2" w:rsidP="00A256A2">
      <w:pPr>
        <w:tabs>
          <w:tab w:val="right" w:leader="underscore" w:pos="9072"/>
        </w:tabs>
        <w:spacing w:after="0" w:line="360" w:lineRule="auto"/>
        <w:ind w:firstLine="567"/>
        <w:jc w:val="both"/>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Цель, задачи, содержание дисциплины, организация самостоятельной работы студента, форма контроля, проверочный диктант (входная работа).</w:t>
      </w:r>
    </w:p>
    <w:p w:rsidR="00A256A2" w:rsidRPr="00A256A2" w:rsidRDefault="00A256A2" w:rsidP="00A256A2">
      <w:pPr>
        <w:tabs>
          <w:tab w:val="right" w:leader="underscore" w:pos="9072"/>
        </w:tabs>
        <w:spacing w:after="0" w:line="360" w:lineRule="auto"/>
        <w:ind w:firstLine="567"/>
        <w:jc w:val="both"/>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
          <w:bCs/>
          <w:sz w:val="28"/>
          <w:szCs w:val="28"/>
          <w:lang w:eastAsia="ru-RU"/>
        </w:rPr>
        <w:t>Тема 2. Русский литературный язык и культура речи.</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Формы существования национального языка. Русский язык в современном мире. Литературный язык – высшая форма существования национального языка. Диалекты. Просторечия и жаргоны. Табуированные формы русского языка. Законодательство в области языка. Что такое «государственный язык»?</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
          <w:bCs/>
          <w:sz w:val="28"/>
          <w:szCs w:val="28"/>
          <w:lang w:eastAsia="ru-RU"/>
        </w:rPr>
        <w:t>Тема 3. Культура речи как лингвистическая дисциплина. Основные качества речи.</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Языковая норма. Исторический характер нормы. Классификация норм современного русского литературного языка.</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
          <w:bCs/>
          <w:sz w:val="28"/>
          <w:szCs w:val="28"/>
          <w:lang w:eastAsia="ru-RU"/>
        </w:rPr>
        <w:t>Тема 4. Речевой этикет.</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Этикетные жанры (обращение, приветствие, прощание и т.д.) и формулы речевого этикета. Этикет в деловом стиле. Национальная специфика этикета. Значение речевого этикета в воспитании и социализации детей. Этикет в педагогической речи.</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
          <w:bCs/>
          <w:sz w:val="28"/>
          <w:szCs w:val="28"/>
          <w:lang w:eastAsia="ru-RU"/>
        </w:rPr>
        <w:t>Тема 5. Орфоэпические нормы.</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Орфоэпические нормы. История становления произносительных норм русского литературного языка. Старомосковское и петербургское произношение; их влияние на формирование орфоэпических норм. Произношение гласных и согласных звуков и их сочетаний. Основные тенденции в развитии орфоэпических норм.</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
          <w:bCs/>
          <w:sz w:val="28"/>
          <w:szCs w:val="28"/>
          <w:lang w:eastAsia="ru-RU"/>
        </w:rPr>
        <w:t>Тема 6. Акцентологические нормы.</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Cs/>
          <w:sz w:val="28"/>
          <w:szCs w:val="28"/>
          <w:lang w:eastAsia="ru-RU"/>
        </w:rPr>
        <w:t>Нормы ударения в различных частях речи. Особенности ударения в русском языке. История становления норм ударения. Причины изменения и колебания ударения. Основные тенденции в развитии акцентологических норм. Особенности ударения в различных частях речи.</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
          <w:bCs/>
          <w:sz w:val="28"/>
          <w:szCs w:val="28"/>
          <w:lang w:eastAsia="ru-RU"/>
        </w:rPr>
        <w:lastRenderedPageBreak/>
        <w:t>Тема 7. Лексические нормы.</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 xml:space="preserve">Смысловая точность речи. Выбор слова. Речевые ошибки, вызванные неправильным выбором слова. Лексическая сочетаемость. Нарушение лексической сочетаемости как речевая ошибка. Речевая недостаточность и избыточность. Плеоназм и тавтология. Требования к употреблению омонимов, синонимов, антонимов. Речевые ошибки, связанные с их неправильным использованием в речи. Паронимы и их использование в речи. </w:t>
      </w:r>
      <w:proofErr w:type="spellStart"/>
      <w:r w:rsidRPr="00A256A2">
        <w:rPr>
          <w:rFonts w:ascii="Times New Roman" w:eastAsia="Times New Roman" w:hAnsi="Times New Roman" w:cs="Times New Roman"/>
          <w:bCs/>
          <w:sz w:val="28"/>
          <w:szCs w:val="28"/>
          <w:lang w:eastAsia="ru-RU"/>
        </w:rPr>
        <w:t>Неразличение</w:t>
      </w:r>
      <w:proofErr w:type="spellEnd"/>
      <w:r w:rsidRPr="00A256A2">
        <w:rPr>
          <w:rFonts w:ascii="Times New Roman" w:eastAsia="Times New Roman" w:hAnsi="Times New Roman" w:cs="Times New Roman"/>
          <w:bCs/>
          <w:sz w:val="28"/>
          <w:szCs w:val="28"/>
          <w:lang w:eastAsia="ru-RU"/>
        </w:rPr>
        <w:t xml:space="preserve"> паронимов как речевая ошибка. Правильное и неправильное использование фразеологизмов. Стилистическая окраска слов. Канцеляризмы и речевые штампы.</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
          <w:bCs/>
          <w:sz w:val="28"/>
          <w:szCs w:val="28"/>
          <w:lang w:eastAsia="ru-RU"/>
        </w:rPr>
        <w:t>Тема 8. Морфологические нормы.</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 xml:space="preserve">Исторические изменения грамматических форм. Функциональные особенности выбора вариантов. Колебания </w:t>
      </w:r>
      <w:proofErr w:type="gramStart"/>
      <w:r w:rsidRPr="00A256A2">
        <w:rPr>
          <w:rFonts w:ascii="Times New Roman" w:eastAsia="Times New Roman" w:hAnsi="Times New Roman" w:cs="Times New Roman"/>
          <w:bCs/>
          <w:sz w:val="28"/>
          <w:szCs w:val="28"/>
          <w:lang w:eastAsia="ru-RU"/>
        </w:rPr>
        <w:t>в роде имен</w:t>
      </w:r>
      <w:proofErr w:type="gramEnd"/>
      <w:r w:rsidRPr="00A256A2">
        <w:rPr>
          <w:rFonts w:ascii="Times New Roman" w:eastAsia="Times New Roman" w:hAnsi="Times New Roman" w:cs="Times New Roman"/>
          <w:bCs/>
          <w:sz w:val="28"/>
          <w:szCs w:val="28"/>
          <w:lang w:eastAsia="ru-RU"/>
        </w:rPr>
        <w:t xml:space="preserve"> существительных. Род несклоняемых существительных, аббревиатур. Варианты окончаний именительного падежа множественного числа существительных мужского рода. Варианты окончаний родительного падежа множественного числа имен существительных. Особенности склонения фамилий.</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
          <w:bCs/>
          <w:sz w:val="28"/>
          <w:szCs w:val="28"/>
          <w:lang w:eastAsia="ru-RU"/>
        </w:rPr>
        <w:t>Тема 9. Синтаксические нормы.</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Согласование сказуемого с подлежащим, выраженным количественно-именным сочетанием. Согласование приложений – географических названий. Управление падежными формами имен существительных при предлогах. Нанизывание падежей как речевая ошибка.  Нормы употребления причастных и деепричастных оборотов.  Особенности употребления сложных предложений.</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
          <w:bCs/>
          <w:sz w:val="28"/>
          <w:szCs w:val="28"/>
          <w:lang w:eastAsia="ru-RU"/>
        </w:rPr>
        <w:t>Тема 10. Культура научной и профессиональной речи.</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 xml:space="preserve">Научный стиль. Из истории формирования языка русской науки. Стилевые и жанровые особенности научного стиля. Функционально-стилевая классификация научного стиля речи. Норма в терминологии. Основные требования, которым должен соответствовать термин. Требования к языковому оформлению реферата. Аннотация, рецензия. Основные правила </w:t>
      </w:r>
      <w:r w:rsidRPr="00A256A2">
        <w:rPr>
          <w:rFonts w:ascii="Times New Roman" w:eastAsia="Times New Roman" w:hAnsi="Times New Roman" w:cs="Times New Roman"/>
          <w:bCs/>
          <w:sz w:val="28"/>
          <w:szCs w:val="28"/>
          <w:lang w:eastAsia="ru-RU"/>
        </w:rPr>
        <w:lastRenderedPageBreak/>
        <w:t>оформления цитат. Справочно-библиографический аппарат научного произведения. Требования к оформлению списка литературы и ссылок.</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
          <w:bCs/>
          <w:sz w:val="28"/>
          <w:szCs w:val="28"/>
          <w:lang w:eastAsia="ru-RU"/>
        </w:rPr>
        <w:t>Тема 11. Культура деловой речи.</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Официально-деловой стиль. Общая характеристика официально-делового стиля. Текстовые нормы делового стиля. Языковые нормы: составление текста документа. Динамика нормы официально-деловой речи. Устная деловая речь: деловой телефонный разговор.</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
          <w:bCs/>
          <w:sz w:val="28"/>
          <w:szCs w:val="28"/>
          <w:lang w:eastAsia="ru-RU"/>
        </w:rPr>
        <w:t>Тема 12. Публицистический стиль. СМИ и культура речи.</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 xml:space="preserve">Общая характеристика средств массовой информации. Информационное поле и информационная норма в СМИ. Типы недостоверной информации. Приемы маскировки лжи. Соотношение </w:t>
      </w:r>
      <w:proofErr w:type="gramStart"/>
      <w:r w:rsidRPr="00A256A2">
        <w:rPr>
          <w:rFonts w:ascii="Times New Roman" w:eastAsia="Times New Roman" w:hAnsi="Times New Roman" w:cs="Times New Roman"/>
          <w:bCs/>
          <w:sz w:val="28"/>
          <w:szCs w:val="28"/>
          <w:lang w:eastAsia="ru-RU"/>
        </w:rPr>
        <w:t>объективного</w:t>
      </w:r>
      <w:proofErr w:type="gramEnd"/>
      <w:r w:rsidRPr="00A256A2">
        <w:rPr>
          <w:rFonts w:ascii="Times New Roman" w:eastAsia="Times New Roman" w:hAnsi="Times New Roman" w:cs="Times New Roman"/>
          <w:bCs/>
          <w:sz w:val="28"/>
          <w:szCs w:val="28"/>
          <w:lang w:eastAsia="ru-RU"/>
        </w:rPr>
        <w:t xml:space="preserve"> и субъективного в СМИ. Факторы, определяющие оценку в СМИ. Средства речевой выразительности в СМИ.</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
          <w:bCs/>
          <w:sz w:val="28"/>
          <w:szCs w:val="28"/>
          <w:lang w:eastAsia="ru-RU"/>
        </w:rPr>
        <w:t>Тема 13. Культура разговорной речи.</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 xml:space="preserve">Понятие разговорной речи и ее важнейшие экстралингвистические признаки.  </w:t>
      </w:r>
      <w:proofErr w:type="gramStart"/>
      <w:r w:rsidRPr="00A256A2">
        <w:rPr>
          <w:rFonts w:ascii="Times New Roman" w:eastAsia="Times New Roman" w:hAnsi="Times New Roman" w:cs="Times New Roman"/>
          <w:bCs/>
          <w:sz w:val="28"/>
          <w:szCs w:val="28"/>
          <w:lang w:eastAsia="ru-RU"/>
        </w:rPr>
        <w:t>Языковые особенности разговорной речи (фонетические, лексические морфологические, синтаксические.</w:t>
      </w:r>
      <w:proofErr w:type="gramEnd"/>
      <w:r w:rsidRPr="00A256A2">
        <w:rPr>
          <w:rFonts w:ascii="Times New Roman" w:eastAsia="Times New Roman" w:hAnsi="Times New Roman" w:cs="Times New Roman"/>
          <w:bCs/>
          <w:sz w:val="28"/>
          <w:szCs w:val="28"/>
          <w:lang w:eastAsia="ru-RU"/>
        </w:rPr>
        <w:t xml:space="preserve">  Условия успешного общения. Причины коммуникативных неудач. Коммуникативные цели, речевые стратегии, тактики и приемы.</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
          <w:bCs/>
          <w:sz w:val="28"/>
          <w:szCs w:val="28"/>
          <w:lang w:eastAsia="ru-RU"/>
        </w:rPr>
        <w:t>Тема 14. Из истории ораторского искусства.</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Причины появления и развития ораторского искусства. Риторика Древней Греции. Ораторское искусство и политика. Риторика Древнего Рима.</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
          <w:bCs/>
          <w:sz w:val="28"/>
          <w:szCs w:val="28"/>
          <w:lang w:eastAsia="ru-RU"/>
        </w:rPr>
        <w:t>Тема 15. Ораторское искусство в средние века.</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Особенности развития ораторского искусства в западноевропейских странах в средние века, в эпоху Возрождения.</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
          <w:bCs/>
          <w:sz w:val="28"/>
          <w:szCs w:val="28"/>
          <w:lang w:eastAsia="ru-RU"/>
        </w:rPr>
        <w:t>Тема 16. Развитие ораторского искусства в России.</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 xml:space="preserve">Первые русские риторики. Риторика М.В. Ломоносова, М.М. Сперанского, И.С. Рижского. Русская риторика </w:t>
      </w:r>
      <w:r w:rsidRPr="00A256A2">
        <w:rPr>
          <w:rFonts w:ascii="Times New Roman" w:eastAsia="Times New Roman" w:hAnsi="Times New Roman" w:cs="Times New Roman"/>
          <w:bCs/>
          <w:sz w:val="28"/>
          <w:szCs w:val="28"/>
          <w:lang w:val="en-US" w:eastAsia="ru-RU"/>
        </w:rPr>
        <w:t>XIX</w:t>
      </w:r>
      <w:r w:rsidRPr="00A256A2">
        <w:rPr>
          <w:rFonts w:ascii="Times New Roman" w:eastAsia="Times New Roman" w:hAnsi="Times New Roman" w:cs="Times New Roman"/>
          <w:bCs/>
          <w:sz w:val="28"/>
          <w:szCs w:val="28"/>
          <w:lang w:eastAsia="ru-RU"/>
        </w:rPr>
        <w:t xml:space="preserve"> века, русская риторика </w:t>
      </w:r>
      <w:r w:rsidRPr="00A256A2">
        <w:rPr>
          <w:rFonts w:ascii="Times New Roman" w:eastAsia="Times New Roman" w:hAnsi="Times New Roman" w:cs="Times New Roman"/>
          <w:bCs/>
          <w:sz w:val="28"/>
          <w:szCs w:val="28"/>
          <w:lang w:val="en-US" w:eastAsia="ru-RU"/>
        </w:rPr>
        <w:t>XX</w:t>
      </w:r>
      <w:r w:rsidRPr="00A256A2">
        <w:rPr>
          <w:rFonts w:ascii="Times New Roman" w:eastAsia="Times New Roman" w:hAnsi="Times New Roman" w:cs="Times New Roman"/>
          <w:bCs/>
          <w:sz w:val="28"/>
          <w:szCs w:val="28"/>
          <w:lang w:eastAsia="ru-RU"/>
        </w:rPr>
        <w:t xml:space="preserve"> века.</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
          <w:bCs/>
          <w:sz w:val="28"/>
          <w:szCs w:val="28"/>
          <w:lang w:eastAsia="ru-RU"/>
        </w:rPr>
        <w:t>Тема 17. Искусство красноречия.</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lastRenderedPageBreak/>
        <w:t>Роды и виды ораторской речи. Как готовиться к публичному выступлению. Структура ораторской речи. О манере публичного выступления. Способы воздействия на слушателя.</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
          <w:bCs/>
          <w:sz w:val="28"/>
          <w:szCs w:val="28"/>
          <w:lang w:eastAsia="ru-RU"/>
        </w:rPr>
        <w:t>Тема 18. Культура спора.</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Основы полемического мастерства. Из истории искусства спора. Споры в Древней Греции. Споры в современном обществе. Классификации споров. Культура спора. Основные правила полемиста. Соблюдение  формально-логических законов (закона тождества, закона противоречия, закона исключенного третьего, закона достаточного основания). Доказательство как логическая операция.  Полемические приемы в споре. Искусство отвечать на вопросы.</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
          <w:bCs/>
          <w:sz w:val="28"/>
          <w:szCs w:val="28"/>
          <w:lang w:eastAsia="ru-RU"/>
        </w:rPr>
        <w:t>Тема 19. Средства речевой выразительности.</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Стилистические фигуры. Тропы.</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
          <w:bCs/>
          <w:sz w:val="28"/>
          <w:szCs w:val="28"/>
          <w:lang w:eastAsia="ru-RU"/>
        </w:rPr>
        <w:t>Тема 20. Культура письменной речи. Трудные случаи орфографии.</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Правописание</w:t>
      </w:r>
      <w:proofErr w:type="gramStart"/>
      <w:r w:rsidRPr="00A256A2">
        <w:rPr>
          <w:rFonts w:ascii="Times New Roman" w:eastAsia="Times New Roman" w:hAnsi="Times New Roman" w:cs="Times New Roman"/>
          <w:bCs/>
          <w:sz w:val="28"/>
          <w:szCs w:val="28"/>
          <w:lang w:eastAsia="ru-RU"/>
        </w:rPr>
        <w:t xml:space="preserve"> О</w:t>
      </w:r>
      <w:proofErr w:type="gramEnd"/>
      <w:r w:rsidRPr="00A256A2">
        <w:rPr>
          <w:rFonts w:ascii="Times New Roman" w:eastAsia="Times New Roman" w:hAnsi="Times New Roman" w:cs="Times New Roman"/>
          <w:bCs/>
          <w:sz w:val="28"/>
          <w:szCs w:val="28"/>
          <w:lang w:eastAsia="ru-RU"/>
        </w:rPr>
        <w:t xml:space="preserve"> и Ё после шипящих.</w:t>
      </w:r>
      <w:r w:rsidRPr="00A256A2">
        <w:rPr>
          <w:rFonts w:ascii="Times New Roman" w:eastAsia="Times New Roman" w:hAnsi="Times New Roman" w:cs="Times New Roman"/>
          <w:sz w:val="28"/>
          <w:szCs w:val="28"/>
        </w:rPr>
        <w:t xml:space="preserve"> </w:t>
      </w:r>
      <w:r w:rsidRPr="00A256A2">
        <w:rPr>
          <w:rFonts w:ascii="Times New Roman" w:eastAsia="Times New Roman" w:hAnsi="Times New Roman" w:cs="Times New Roman"/>
          <w:bCs/>
          <w:sz w:val="28"/>
          <w:szCs w:val="28"/>
          <w:lang w:eastAsia="ru-RU"/>
        </w:rPr>
        <w:t xml:space="preserve">Правописание </w:t>
      </w:r>
      <w:proofErr w:type="gramStart"/>
      <w:r w:rsidRPr="00A256A2">
        <w:rPr>
          <w:rFonts w:ascii="Times New Roman" w:eastAsia="Times New Roman" w:hAnsi="Times New Roman" w:cs="Times New Roman"/>
          <w:bCs/>
          <w:sz w:val="28"/>
          <w:szCs w:val="28"/>
          <w:lang w:eastAsia="ru-RU"/>
        </w:rPr>
        <w:t>–Н</w:t>
      </w:r>
      <w:proofErr w:type="gramEnd"/>
      <w:r w:rsidRPr="00A256A2">
        <w:rPr>
          <w:rFonts w:ascii="Times New Roman" w:eastAsia="Times New Roman" w:hAnsi="Times New Roman" w:cs="Times New Roman"/>
          <w:bCs/>
          <w:sz w:val="28"/>
          <w:szCs w:val="28"/>
          <w:lang w:eastAsia="ru-RU"/>
        </w:rPr>
        <w:t>- и –НН- в различных частях речи.</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
          <w:bCs/>
          <w:sz w:val="28"/>
          <w:szCs w:val="28"/>
          <w:lang w:eastAsia="ru-RU"/>
        </w:rPr>
        <w:t>Тема 21. Правописание НЕ и НИ с различными частями речи.</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Слитное и раздельное правописание НЕ с различными частями речи. Правописание частицы НИ.</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
          <w:bCs/>
          <w:sz w:val="28"/>
          <w:szCs w:val="28"/>
          <w:lang w:eastAsia="ru-RU"/>
        </w:rPr>
        <w:t>Тема 22. Правописание числительных, наречий, предлогов.</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
          <w:bCs/>
          <w:sz w:val="28"/>
          <w:szCs w:val="28"/>
          <w:lang w:eastAsia="ru-RU"/>
        </w:rPr>
        <w:t>Тема 23. Трудные случаи пунктуации в простом предложении.</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Пунктуация при однородных членах предложения. Обособленные и необособленные определения, приложения. Обособленные обстоятельства. Особенности выделения обращений, вводных слов и предложений.</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
          <w:bCs/>
          <w:sz w:val="28"/>
          <w:szCs w:val="28"/>
          <w:lang w:eastAsia="ru-RU"/>
        </w:rPr>
        <w:t>Тема 24. Трудные случаи пунктуации в сложном предложении.</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Пунктуация в сложносочиненном, сложноподчиненном, бессоюзном предложении и в предложениях с разными типами связи.</w:t>
      </w:r>
    </w:p>
    <w:p w:rsidR="00A256A2" w:rsidRPr="00A256A2" w:rsidRDefault="00A256A2" w:rsidP="00A256A2">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
          <w:bCs/>
          <w:sz w:val="28"/>
          <w:szCs w:val="28"/>
          <w:lang w:eastAsia="ru-RU"/>
        </w:rPr>
        <w:t>Тема 25. Контрольный диктант (или тестирование).</w:t>
      </w:r>
    </w:p>
    <w:p w:rsidR="00A256A2" w:rsidRPr="00A256A2" w:rsidRDefault="00A256A2" w:rsidP="00A256A2">
      <w:pPr>
        <w:tabs>
          <w:tab w:val="right" w:leader="underscore" w:pos="9072"/>
        </w:tabs>
        <w:ind w:firstLine="567"/>
        <w:contextualSpacing/>
        <w:jc w:val="both"/>
        <w:rPr>
          <w:rFonts w:ascii="Times New Roman" w:eastAsia="Times New Roman" w:hAnsi="Times New Roman" w:cs="Times New Roman"/>
          <w:bCs/>
          <w:sz w:val="28"/>
          <w:szCs w:val="28"/>
          <w:lang w:eastAsia="ru-RU"/>
        </w:rPr>
      </w:pPr>
    </w:p>
    <w:p w:rsidR="00A256A2" w:rsidRPr="00A256A2" w:rsidRDefault="00A256A2" w:rsidP="00A256A2">
      <w:pPr>
        <w:suppressAutoHyphens/>
        <w:spacing w:after="0" w:line="360" w:lineRule="auto"/>
        <w:ind w:firstLine="567"/>
        <w:jc w:val="both"/>
        <w:rPr>
          <w:rFonts w:ascii="Times New Roman" w:eastAsia="Times New Roman" w:hAnsi="Times New Roman" w:cs="Times New Roman"/>
          <w:sz w:val="28"/>
          <w:szCs w:val="28"/>
          <w:lang w:eastAsia="zh-CN"/>
        </w:rPr>
      </w:pPr>
    </w:p>
    <w:p w:rsidR="00A256A2" w:rsidRPr="00A256A2" w:rsidRDefault="00A256A2" w:rsidP="00A256A2">
      <w:pPr>
        <w:suppressAutoHyphens/>
        <w:spacing w:after="0" w:line="360" w:lineRule="auto"/>
        <w:ind w:firstLine="567"/>
        <w:jc w:val="both"/>
        <w:rPr>
          <w:rFonts w:ascii="Times New Roman" w:eastAsia="Times New Roman" w:hAnsi="Times New Roman" w:cs="Times New Roman"/>
          <w:b/>
          <w:bCs/>
          <w:caps/>
          <w:sz w:val="28"/>
          <w:szCs w:val="28"/>
          <w:u w:val="single"/>
          <w:lang w:eastAsia="zh-CN"/>
        </w:rPr>
      </w:pPr>
      <w:r w:rsidRPr="00A256A2">
        <w:rPr>
          <w:rFonts w:ascii="Times New Roman" w:eastAsia="Times New Roman" w:hAnsi="Times New Roman" w:cs="Times New Roman"/>
          <w:b/>
          <w:bCs/>
          <w:sz w:val="28"/>
          <w:szCs w:val="28"/>
          <w:lang w:eastAsia="zh-CN"/>
        </w:rPr>
        <w:lastRenderedPageBreak/>
        <w:t>2.3. Методические рекомендации по освоению дисциплины</w:t>
      </w:r>
      <w:r w:rsidRPr="00A256A2">
        <w:rPr>
          <w:rFonts w:ascii="Times New Roman" w:eastAsia="Times New Roman" w:hAnsi="Times New Roman" w:cs="Times New Roman"/>
          <w:b/>
          <w:bCs/>
          <w:caps/>
          <w:sz w:val="28"/>
          <w:szCs w:val="28"/>
          <w:lang w:eastAsia="zh-CN"/>
        </w:rPr>
        <w:t xml:space="preserve"> </w:t>
      </w:r>
      <w:r w:rsidRPr="00A256A2">
        <w:rPr>
          <w:rFonts w:ascii="Times New Roman" w:eastAsia="Times New Roman" w:hAnsi="Times New Roman" w:cs="Times New Roman"/>
          <w:b/>
          <w:bCs/>
          <w:sz w:val="28"/>
          <w:szCs w:val="28"/>
          <w:lang w:eastAsia="zh-CN"/>
        </w:rPr>
        <w:t>«Русский язык и культура речи»</w:t>
      </w:r>
      <w:r w:rsidRPr="00A256A2">
        <w:rPr>
          <w:rFonts w:ascii="Times New Roman" w:eastAsia="Times New Roman" w:hAnsi="Times New Roman" w:cs="Times New Roman"/>
          <w:b/>
          <w:bCs/>
          <w:caps/>
          <w:sz w:val="28"/>
          <w:szCs w:val="28"/>
          <w:lang w:eastAsia="zh-CN"/>
        </w:rPr>
        <w:t xml:space="preserve"> </w:t>
      </w:r>
      <w:r w:rsidRPr="00A256A2">
        <w:rPr>
          <w:rFonts w:ascii="Times New Roman" w:eastAsia="Times New Roman" w:hAnsi="Times New Roman" w:cs="Times New Roman"/>
          <w:b/>
          <w:sz w:val="28"/>
          <w:szCs w:val="28"/>
          <w:lang w:eastAsia="zh-CN"/>
        </w:rPr>
        <w:t xml:space="preserve">для </w:t>
      </w:r>
      <w:proofErr w:type="gramStart"/>
      <w:r w:rsidRPr="00A256A2">
        <w:rPr>
          <w:rFonts w:ascii="Times New Roman" w:eastAsia="Times New Roman" w:hAnsi="Times New Roman" w:cs="Times New Roman"/>
          <w:b/>
          <w:sz w:val="28"/>
          <w:szCs w:val="28"/>
          <w:lang w:eastAsia="zh-CN"/>
        </w:rPr>
        <w:t>обучающихся</w:t>
      </w:r>
      <w:proofErr w:type="gramEnd"/>
      <w:r w:rsidRPr="00A256A2">
        <w:rPr>
          <w:rFonts w:ascii="Times New Roman" w:eastAsia="Times New Roman" w:hAnsi="Times New Roman" w:cs="Times New Roman"/>
          <w:b/>
          <w:sz w:val="28"/>
          <w:szCs w:val="28"/>
          <w:lang w:eastAsia="zh-CN"/>
        </w:rPr>
        <w:t xml:space="preserve"> образовательной программы</w:t>
      </w:r>
    </w:p>
    <w:p w:rsidR="00A256A2" w:rsidRPr="00A256A2" w:rsidRDefault="00A256A2" w:rsidP="00A256A2">
      <w:pPr>
        <w:suppressAutoHyphens/>
        <w:spacing w:after="0" w:line="240" w:lineRule="auto"/>
        <w:ind w:right="-5" w:firstLine="567"/>
        <w:jc w:val="center"/>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 xml:space="preserve">Направление подготовки 44.03.05 Педагогическое образование (с двумя профилями подготовки) </w:t>
      </w:r>
      <w:r w:rsidRPr="00A256A2">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A256A2">
        <w:rPr>
          <w:rFonts w:ascii="Times New Roman" w:eastAsia="Times New Roman" w:hAnsi="Times New Roman" w:cs="Times New Roman"/>
          <w:sz w:val="28"/>
          <w:szCs w:val="28"/>
          <w:lang w:eastAsia="zh-CN"/>
        </w:rPr>
        <w:t xml:space="preserve"> Математика и информатика</w:t>
      </w:r>
    </w:p>
    <w:p w:rsidR="00A256A2" w:rsidRPr="00A256A2" w:rsidRDefault="00A256A2" w:rsidP="00A256A2">
      <w:pPr>
        <w:suppressAutoHyphens/>
        <w:spacing w:after="0" w:line="360" w:lineRule="auto"/>
        <w:ind w:firstLine="567"/>
        <w:jc w:val="center"/>
        <w:rPr>
          <w:rFonts w:ascii="Times New Roman" w:eastAsia="Times New Roman" w:hAnsi="Times New Roman" w:cs="Times New Roman"/>
          <w:b/>
          <w:sz w:val="24"/>
          <w:szCs w:val="24"/>
          <w:u w:val="single"/>
          <w:lang w:eastAsia="zh-CN"/>
        </w:rPr>
      </w:pPr>
      <w:r w:rsidRPr="00A256A2">
        <w:rPr>
          <w:rFonts w:ascii="Times New Roman" w:eastAsia="Times New Roman" w:hAnsi="Times New Roman" w:cs="Times New Roman"/>
          <w:b/>
          <w:sz w:val="28"/>
          <w:szCs w:val="28"/>
          <w:lang w:eastAsia="zh-CN"/>
        </w:rPr>
        <w:t>по очной форме обучения</w:t>
      </w:r>
    </w:p>
    <w:p w:rsidR="00A256A2" w:rsidRPr="00A256A2" w:rsidRDefault="00A256A2" w:rsidP="00A256A2">
      <w:pPr>
        <w:suppressAutoHyphens/>
        <w:spacing w:after="0" w:line="360" w:lineRule="auto"/>
        <w:ind w:firstLine="567"/>
        <w:jc w:val="both"/>
        <w:rPr>
          <w:rFonts w:ascii="Times New Roman" w:eastAsia="Times New Roman" w:hAnsi="Times New Roman" w:cs="Times New Roman"/>
          <w:b/>
          <w:sz w:val="28"/>
          <w:szCs w:val="28"/>
          <w:lang w:eastAsia="zh-CN"/>
        </w:rPr>
      </w:pPr>
      <w:r w:rsidRPr="00A256A2">
        <w:rPr>
          <w:rFonts w:ascii="Times New Roman" w:eastAsia="Times New Roman" w:hAnsi="Times New Roman" w:cs="Times New Roman"/>
          <w:b/>
          <w:sz w:val="28"/>
          <w:szCs w:val="28"/>
          <w:lang w:eastAsia="zh-CN"/>
        </w:rPr>
        <w:t>Работа с теоретическим материалом</w:t>
      </w:r>
    </w:p>
    <w:p w:rsidR="00A256A2" w:rsidRPr="00A256A2" w:rsidRDefault="00A256A2" w:rsidP="00A256A2">
      <w:pPr>
        <w:suppressAutoHyphens/>
        <w:spacing w:after="0" w:line="360" w:lineRule="auto"/>
        <w:ind w:firstLine="567"/>
        <w:jc w:val="both"/>
        <w:rPr>
          <w:rFonts w:ascii="Times New Roman" w:eastAsia="Times New Roman" w:hAnsi="Times New Roman" w:cs="Times New Roman"/>
          <w:bCs/>
          <w:sz w:val="28"/>
          <w:szCs w:val="28"/>
          <w:lang w:eastAsia="zh-CN"/>
        </w:rPr>
      </w:pPr>
      <w:r w:rsidRPr="00A256A2">
        <w:rPr>
          <w:rFonts w:ascii="Times New Roman" w:eastAsia="Times New Roman" w:hAnsi="Times New Roman" w:cs="Times New Roman"/>
          <w:bCs/>
          <w:sz w:val="28"/>
          <w:szCs w:val="28"/>
          <w:lang w:eastAsia="zh-CN"/>
        </w:rPr>
        <w:t>При изучении данного курса следует обратить внимание на то, что язык является системным явлением с различными уровнями организации (фонетическим, морфемным, лексическим, морфологическим, синтаксическим). Знание элементов этой сложной структуры – обязательное условие формирования языковой личности и её реализации в обществе.</w:t>
      </w:r>
    </w:p>
    <w:p w:rsidR="00A256A2" w:rsidRPr="00A256A2" w:rsidRDefault="00A256A2" w:rsidP="00A256A2">
      <w:pPr>
        <w:suppressAutoHyphens/>
        <w:spacing w:after="0" w:line="360" w:lineRule="auto"/>
        <w:ind w:firstLine="567"/>
        <w:jc w:val="both"/>
        <w:rPr>
          <w:rFonts w:ascii="Times New Roman" w:eastAsia="Times New Roman" w:hAnsi="Times New Roman" w:cs="Times New Roman"/>
          <w:bCs/>
          <w:sz w:val="28"/>
          <w:szCs w:val="28"/>
          <w:lang w:eastAsia="zh-CN"/>
        </w:rPr>
      </w:pPr>
      <w:r w:rsidRPr="00A256A2">
        <w:rPr>
          <w:rFonts w:ascii="Times New Roman" w:eastAsia="Times New Roman" w:hAnsi="Times New Roman" w:cs="Times New Roman"/>
          <w:bCs/>
          <w:sz w:val="28"/>
          <w:szCs w:val="28"/>
          <w:lang w:eastAsia="zh-CN"/>
        </w:rPr>
        <w:t xml:space="preserve">Кроме того, язык – явление живое и развивающееся, испытывающее воздействие социальных изменений, происходящих в обществе, в стране. </w:t>
      </w:r>
      <w:proofErr w:type="gramStart"/>
      <w:r w:rsidRPr="00A256A2">
        <w:rPr>
          <w:rFonts w:ascii="Times New Roman" w:eastAsia="Times New Roman" w:hAnsi="Times New Roman" w:cs="Times New Roman"/>
          <w:bCs/>
          <w:sz w:val="28"/>
          <w:szCs w:val="28"/>
          <w:lang w:eastAsia="zh-CN"/>
        </w:rPr>
        <w:t>Анализируйте тексты газетных статей, выступления политических лидеров и хозяйственных руководителей разного ранга, прислушивайтесь к речи окружающих вас людей на улице, в общественных местах, внимательно слушайте выступления ваших товарищей на семинарах – это поможет вам сформировать собственное представление о тенденциях развития современного русского языка, об уровне речевой культуры в обществе и таким образом успешно овладеть содержанием курса, в том числе справиться с</w:t>
      </w:r>
      <w:proofErr w:type="gramEnd"/>
      <w:r w:rsidRPr="00A256A2">
        <w:rPr>
          <w:rFonts w:ascii="Times New Roman" w:eastAsia="Times New Roman" w:hAnsi="Times New Roman" w:cs="Times New Roman"/>
          <w:bCs/>
          <w:sz w:val="28"/>
          <w:szCs w:val="28"/>
          <w:lang w:eastAsia="zh-CN"/>
        </w:rPr>
        <w:t xml:space="preserve"> письменным заданием к первому семинару.</w:t>
      </w:r>
    </w:p>
    <w:p w:rsidR="00A256A2" w:rsidRPr="00A256A2" w:rsidRDefault="00A256A2" w:rsidP="00A256A2">
      <w:pPr>
        <w:suppressAutoHyphens/>
        <w:spacing w:after="0" w:line="360" w:lineRule="auto"/>
        <w:ind w:firstLine="567"/>
        <w:jc w:val="both"/>
        <w:rPr>
          <w:rFonts w:ascii="Times New Roman" w:eastAsia="Times New Roman" w:hAnsi="Times New Roman" w:cs="Times New Roman"/>
          <w:bCs/>
          <w:sz w:val="28"/>
          <w:szCs w:val="28"/>
          <w:lang w:eastAsia="zh-CN"/>
        </w:rPr>
      </w:pPr>
      <w:r w:rsidRPr="00A256A2">
        <w:rPr>
          <w:rFonts w:ascii="Times New Roman" w:eastAsia="Times New Roman" w:hAnsi="Times New Roman" w:cs="Times New Roman"/>
          <w:bCs/>
          <w:sz w:val="28"/>
          <w:szCs w:val="28"/>
          <w:lang w:eastAsia="zh-CN"/>
        </w:rPr>
        <w:t>Важнейшей задачей курса является формирование коммуникативной культуры личности. Коммуникативная культура – это основа общей культуры личности, её составляющими являются знание и применение норм общения, речевого этикета и языковая / речевая грамотность.</w:t>
      </w:r>
    </w:p>
    <w:p w:rsidR="00A256A2" w:rsidRPr="00A256A2" w:rsidRDefault="00A256A2" w:rsidP="00A256A2">
      <w:pPr>
        <w:suppressAutoHyphens/>
        <w:spacing w:after="0" w:line="360" w:lineRule="auto"/>
        <w:ind w:firstLine="567"/>
        <w:jc w:val="both"/>
        <w:rPr>
          <w:rFonts w:ascii="Times New Roman" w:eastAsia="Times New Roman" w:hAnsi="Times New Roman" w:cs="Times New Roman"/>
          <w:bCs/>
          <w:sz w:val="28"/>
          <w:szCs w:val="28"/>
          <w:lang w:eastAsia="zh-CN"/>
        </w:rPr>
      </w:pPr>
      <w:r w:rsidRPr="00A256A2">
        <w:rPr>
          <w:rFonts w:ascii="Times New Roman" w:eastAsia="Times New Roman" w:hAnsi="Times New Roman" w:cs="Times New Roman"/>
          <w:bCs/>
          <w:sz w:val="28"/>
          <w:szCs w:val="28"/>
          <w:lang w:eastAsia="zh-CN"/>
        </w:rPr>
        <w:t xml:space="preserve">Учение о культуре речи тесно связано с риторикой. При изучении курса по культуре речи полезно обращаться к пособиям по риторике. Это поможет вам подготовить выступление на избранную тему. Тему следует выбрать </w:t>
      </w:r>
      <w:r w:rsidRPr="00A256A2">
        <w:rPr>
          <w:rFonts w:ascii="Times New Roman" w:eastAsia="Times New Roman" w:hAnsi="Times New Roman" w:cs="Times New Roman"/>
          <w:bCs/>
          <w:sz w:val="28"/>
          <w:szCs w:val="28"/>
          <w:lang w:eastAsia="zh-CN"/>
        </w:rPr>
        <w:lastRenderedPageBreak/>
        <w:t>заранее, чтобы успеть обдумать её всесторонне, а также подобрать и изучить необходимую для построения выступления литературу.</w:t>
      </w:r>
    </w:p>
    <w:p w:rsidR="00A256A2" w:rsidRPr="00A256A2" w:rsidRDefault="00A256A2" w:rsidP="00A256A2">
      <w:pPr>
        <w:suppressAutoHyphens/>
        <w:spacing w:after="0" w:line="360" w:lineRule="auto"/>
        <w:ind w:firstLine="567"/>
        <w:jc w:val="both"/>
        <w:rPr>
          <w:rFonts w:ascii="Times New Roman" w:eastAsia="Times New Roman" w:hAnsi="Times New Roman" w:cs="Times New Roman"/>
          <w:bCs/>
          <w:sz w:val="28"/>
          <w:szCs w:val="28"/>
          <w:lang w:eastAsia="zh-CN"/>
        </w:rPr>
      </w:pPr>
      <w:r w:rsidRPr="00A256A2">
        <w:rPr>
          <w:rFonts w:ascii="Times New Roman" w:eastAsia="Times New Roman" w:hAnsi="Times New Roman" w:cs="Times New Roman"/>
          <w:bCs/>
          <w:sz w:val="28"/>
          <w:szCs w:val="28"/>
          <w:lang w:eastAsia="zh-CN"/>
        </w:rPr>
        <w:t>Основными элементами обучения являются теоретические знания, практика выступлений на семинарах, выполнение письменных заданий. Обращайтесь к предложенным учебникам и учебным пособиям, а также к дополнительной литературе.</w:t>
      </w:r>
    </w:p>
    <w:p w:rsidR="00A256A2" w:rsidRPr="00A256A2" w:rsidRDefault="00A256A2" w:rsidP="00A256A2">
      <w:pPr>
        <w:suppressAutoHyphens/>
        <w:spacing w:after="0" w:line="360" w:lineRule="auto"/>
        <w:ind w:firstLine="567"/>
        <w:jc w:val="both"/>
        <w:rPr>
          <w:rFonts w:ascii="Times New Roman" w:eastAsia="Times New Roman" w:hAnsi="Times New Roman" w:cs="Times New Roman"/>
          <w:bCs/>
          <w:sz w:val="28"/>
          <w:szCs w:val="28"/>
          <w:lang w:eastAsia="zh-CN"/>
        </w:rPr>
      </w:pPr>
      <w:r w:rsidRPr="00A256A2">
        <w:rPr>
          <w:rFonts w:ascii="Times New Roman" w:eastAsia="Times New Roman" w:hAnsi="Times New Roman" w:cs="Times New Roman"/>
          <w:bCs/>
          <w:sz w:val="28"/>
          <w:szCs w:val="28"/>
          <w:lang w:eastAsia="zh-CN"/>
        </w:rPr>
        <w:t>При выполнении заданий, связанных с нормами современного русского языка, обращайтесь к словарям.</w:t>
      </w:r>
    </w:p>
    <w:p w:rsidR="00A256A2" w:rsidRPr="00A256A2" w:rsidRDefault="00A256A2" w:rsidP="00A256A2">
      <w:pPr>
        <w:suppressAutoHyphens/>
        <w:spacing w:after="0" w:line="360" w:lineRule="auto"/>
        <w:ind w:firstLine="567"/>
        <w:jc w:val="both"/>
        <w:rPr>
          <w:rFonts w:ascii="Times New Roman" w:eastAsia="Times New Roman" w:hAnsi="Times New Roman" w:cs="Times New Roman"/>
          <w:bCs/>
          <w:sz w:val="28"/>
          <w:szCs w:val="28"/>
          <w:lang w:eastAsia="zh-CN"/>
        </w:rPr>
      </w:pPr>
      <w:r w:rsidRPr="00A256A2">
        <w:rPr>
          <w:rFonts w:ascii="Times New Roman" w:eastAsia="Times New Roman" w:hAnsi="Times New Roman" w:cs="Times New Roman"/>
          <w:bCs/>
          <w:sz w:val="28"/>
          <w:szCs w:val="28"/>
          <w:lang w:eastAsia="zh-CN"/>
        </w:rPr>
        <w:t>Подготовьтесь к зачету по предложенным вопросам. Познакомьтесь также с типами заданий, которые содержатся в контрольном тесте.</w:t>
      </w:r>
    </w:p>
    <w:p w:rsidR="00A256A2" w:rsidRPr="00A256A2" w:rsidRDefault="00A256A2" w:rsidP="00A256A2">
      <w:pPr>
        <w:tabs>
          <w:tab w:val="left" w:pos="900"/>
        </w:tabs>
        <w:suppressAutoHyphens/>
        <w:spacing w:after="0" w:line="360" w:lineRule="auto"/>
        <w:ind w:firstLine="567"/>
        <w:jc w:val="both"/>
        <w:rPr>
          <w:rFonts w:ascii="Times New Roman" w:eastAsia="Times New Roman" w:hAnsi="Times New Roman" w:cs="Times New Roman"/>
          <w:bCs/>
          <w:sz w:val="28"/>
          <w:szCs w:val="24"/>
          <w:lang w:eastAsia="ru-RU"/>
        </w:rPr>
      </w:pPr>
      <w:r w:rsidRPr="00A256A2">
        <w:rPr>
          <w:rFonts w:ascii="Times New Roman" w:eastAsia="Times New Roman" w:hAnsi="Times New Roman" w:cs="Times New Roman"/>
          <w:bCs/>
          <w:sz w:val="28"/>
          <w:szCs w:val="24"/>
          <w:lang w:eastAsia="ru-RU"/>
        </w:rPr>
        <w:t xml:space="preserve">В ходе подготовки к </w:t>
      </w:r>
      <w:r w:rsidRPr="00A256A2">
        <w:rPr>
          <w:rFonts w:ascii="Times New Roman" w:eastAsia="Times New Roman" w:hAnsi="Times New Roman" w:cs="Times New Roman"/>
          <w:bCs/>
          <w:i/>
          <w:sz w:val="28"/>
          <w:szCs w:val="24"/>
          <w:lang w:eastAsia="ru-RU"/>
        </w:rPr>
        <w:t>практическим занятиям</w:t>
      </w:r>
      <w:r w:rsidRPr="00A256A2">
        <w:rPr>
          <w:rFonts w:ascii="Times New Roman" w:eastAsia="Times New Roman" w:hAnsi="Times New Roman" w:cs="Times New Roman"/>
          <w:bCs/>
          <w:sz w:val="28"/>
          <w:szCs w:val="24"/>
          <w:lang w:eastAsia="ru-RU"/>
        </w:rPr>
        <w:t xml:space="preserve"> необходимо ознакомиться с содержанием конспекта лекций, разделами учебников и учебных пособий, изучить основную литературу, ознакомиться с дополнительной литературой, новыми публикациями в периодических изданиях.</w:t>
      </w:r>
    </w:p>
    <w:p w:rsidR="00A256A2" w:rsidRPr="00A256A2" w:rsidRDefault="00A256A2" w:rsidP="00A256A2">
      <w:pPr>
        <w:suppressAutoHyphens/>
        <w:spacing w:after="0" w:line="360" w:lineRule="auto"/>
        <w:ind w:firstLine="567"/>
        <w:jc w:val="both"/>
        <w:rPr>
          <w:rFonts w:ascii="Times New Roman" w:eastAsia="Times New Roman" w:hAnsi="Times New Roman" w:cs="Times New Roman"/>
          <w:bCs/>
          <w:sz w:val="28"/>
          <w:szCs w:val="24"/>
          <w:lang w:eastAsia="ru-RU"/>
        </w:rPr>
      </w:pPr>
      <w:r w:rsidRPr="00A256A2">
        <w:rPr>
          <w:rFonts w:ascii="Times New Roman" w:eastAsia="Times New Roman" w:hAnsi="Times New Roman" w:cs="Times New Roman"/>
          <w:bCs/>
          <w:sz w:val="28"/>
          <w:szCs w:val="24"/>
          <w:lang w:eastAsia="ru-RU"/>
        </w:rPr>
        <w:t>На полях конспектов лекций делать пометки, дополняющие материал лекции, вносить добавления из литературы, рекомендованной преподавателем.</w:t>
      </w:r>
    </w:p>
    <w:p w:rsidR="00A256A2" w:rsidRPr="00A256A2" w:rsidRDefault="00A256A2" w:rsidP="00A256A2">
      <w:pPr>
        <w:suppressAutoHyphens/>
        <w:spacing w:after="0" w:line="360" w:lineRule="auto"/>
        <w:ind w:firstLine="567"/>
        <w:jc w:val="both"/>
        <w:rPr>
          <w:rFonts w:ascii="Times New Roman" w:eastAsia="Times New Roman" w:hAnsi="Times New Roman" w:cs="Times New Roman"/>
          <w:bCs/>
          <w:sz w:val="28"/>
          <w:szCs w:val="24"/>
          <w:lang w:eastAsia="ru-RU"/>
        </w:rPr>
      </w:pPr>
      <w:r w:rsidRPr="00A256A2">
        <w:rPr>
          <w:rFonts w:ascii="Times New Roman" w:eastAsia="Times New Roman" w:hAnsi="Times New Roman" w:cs="Times New Roman"/>
          <w:bCs/>
          <w:sz w:val="28"/>
          <w:szCs w:val="24"/>
          <w:lang w:eastAsia="ru-RU"/>
        </w:rPr>
        <w:t xml:space="preserve">Каждый студент должен быть готовым к выступлению по всем поставленным в плане вопросам, проявлять максимальную активность при их рассмотрении. </w:t>
      </w:r>
    </w:p>
    <w:p w:rsidR="00A256A2" w:rsidRPr="00A256A2" w:rsidRDefault="00A256A2" w:rsidP="00A256A2">
      <w:pPr>
        <w:suppressAutoHyphens/>
        <w:spacing w:after="0" w:line="360" w:lineRule="auto"/>
        <w:ind w:firstLine="567"/>
        <w:jc w:val="both"/>
        <w:rPr>
          <w:rFonts w:ascii="Times New Roman" w:eastAsia="Times New Roman" w:hAnsi="Times New Roman" w:cs="Times New Roman"/>
          <w:bCs/>
          <w:sz w:val="28"/>
          <w:szCs w:val="24"/>
          <w:lang w:eastAsia="ru-RU"/>
        </w:rPr>
      </w:pPr>
      <w:r w:rsidRPr="00A256A2">
        <w:rPr>
          <w:rFonts w:ascii="Times New Roman" w:eastAsia="Times New Roman" w:hAnsi="Times New Roman" w:cs="Times New Roman"/>
          <w:bCs/>
          <w:sz w:val="28"/>
          <w:szCs w:val="24"/>
          <w:lang w:eastAsia="ru-RU"/>
        </w:rPr>
        <w:t>Выступление должно строиться свободно, убедительно.</w:t>
      </w:r>
    </w:p>
    <w:p w:rsidR="00A256A2" w:rsidRPr="00A256A2" w:rsidRDefault="00A256A2" w:rsidP="00A256A2">
      <w:pPr>
        <w:suppressAutoHyphens/>
        <w:spacing w:after="0" w:line="360" w:lineRule="auto"/>
        <w:ind w:firstLine="567"/>
        <w:jc w:val="both"/>
        <w:rPr>
          <w:rFonts w:ascii="Times New Roman" w:eastAsia="Times New Roman" w:hAnsi="Times New Roman" w:cs="Times New Roman"/>
          <w:bCs/>
          <w:sz w:val="28"/>
          <w:szCs w:val="24"/>
          <w:lang w:eastAsia="ru-RU"/>
        </w:rPr>
      </w:pPr>
      <w:r w:rsidRPr="00A256A2">
        <w:rPr>
          <w:rFonts w:ascii="Times New Roman" w:eastAsia="Times New Roman" w:hAnsi="Times New Roman" w:cs="Times New Roman"/>
          <w:bCs/>
          <w:sz w:val="28"/>
          <w:szCs w:val="24"/>
          <w:lang w:eastAsia="ru-RU"/>
        </w:rPr>
        <w:t>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w:t>
      </w:r>
    </w:p>
    <w:p w:rsidR="00A256A2" w:rsidRPr="00A256A2" w:rsidRDefault="00A256A2" w:rsidP="00A256A2">
      <w:pPr>
        <w:suppressAutoHyphens/>
        <w:spacing w:after="0" w:line="360" w:lineRule="auto"/>
        <w:ind w:firstLine="567"/>
        <w:jc w:val="both"/>
        <w:rPr>
          <w:rFonts w:ascii="Times New Roman" w:eastAsia="Times New Roman" w:hAnsi="Times New Roman" w:cs="Times New Roman"/>
          <w:bCs/>
          <w:sz w:val="28"/>
          <w:szCs w:val="24"/>
          <w:lang w:eastAsia="ru-RU"/>
        </w:rPr>
      </w:pPr>
      <w:r w:rsidRPr="00A256A2">
        <w:rPr>
          <w:rFonts w:ascii="Times New Roman" w:eastAsia="Times New Roman" w:hAnsi="Times New Roman" w:cs="Times New Roman"/>
          <w:bCs/>
          <w:sz w:val="28"/>
          <w:szCs w:val="24"/>
          <w:lang w:eastAsia="ru-RU"/>
        </w:rPr>
        <w:t>Необходимо активно участвовать в дискуссии по обсуждаемым проблемам.</w:t>
      </w:r>
    </w:p>
    <w:p w:rsidR="00A256A2" w:rsidRPr="00A256A2" w:rsidRDefault="00A256A2" w:rsidP="00A256A2">
      <w:p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b/>
          <w:bCs/>
          <w:sz w:val="28"/>
          <w:szCs w:val="28"/>
          <w:lang w:eastAsia="zh-CN"/>
        </w:rPr>
        <w:t xml:space="preserve">Успешное освоение данной дисциплины возможно </w:t>
      </w:r>
      <w:r w:rsidRPr="00A256A2">
        <w:rPr>
          <w:rFonts w:ascii="Times New Roman" w:eastAsia="Times New Roman" w:hAnsi="Times New Roman" w:cs="Times New Roman"/>
          <w:sz w:val="28"/>
          <w:szCs w:val="28"/>
          <w:lang w:eastAsia="zh-CN"/>
        </w:rPr>
        <w:t xml:space="preserve">при своевременной и систематической подготовке к семинарским занятиям, промежуточному тестированию. Готовясь к семинарским занятиям, знакомьтесь сначала с учебной литературой по теме, а потом обязательно </w:t>
      </w:r>
      <w:r w:rsidRPr="00A256A2">
        <w:rPr>
          <w:rFonts w:ascii="Times New Roman" w:eastAsia="Times New Roman" w:hAnsi="Times New Roman" w:cs="Times New Roman"/>
          <w:sz w:val="28"/>
          <w:szCs w:val="28"/>
          <w:lang w:eastAsia="zh-CN"/>
        </w:rPr>
        <w:lastRenderedPageBreak/>
        <w:t>используйте научную литературу. Качественная подготовка к семинарскому занятию по одному источнику (тем более без указания автора!) не приветствуется.</w:t>
      </w:r>
    </w:p>
    <w:p w:rsidR="00A256A2" w:rsidRPr="00A256A2" w:rsidRDefault="00A256A2" w:rsidP="00A256A2">
      <w:pPr>
        <w:suppressAutoHyphens/>
        <w:spacing w:after="0" w:line="240" w:lineRule="auto"/>
        <w:ind w:firstLine="567"/>
        <w:jc w:val="center"/>
        <w:rPr>
          <w:rFonts w:ascii="Times New Roman" w:eastAsia="Times New Roman" w:hAnsi="Times New Roman" w:cs="Times New Roman"/>
          <w:b/>
          <w:sz w:val="28"/>
          <w:szCs w:val="28"/>
          <w:lang w:eastAsia="zh-CN"/>
        </w:rPr>
      </w:pPr>
      <w:r w:rsidRPr="00A256A2">
        <w:rPr>
          <w:rFonts w:ascii="Times New Roman" w:eastAsia="Times New Roman" w:hAnsi="Times New Roman" w:cs="Times New Roman"/>
          <w:sz w:val="28"/>
          <w:szCs w:val="28"/>
          <w:lang w:eastAsia="zh-CN"/>
        </w:rPr>
        <w:br w:type="page"/>
      </w:r>
      <w:r w:rsidRPr="00A256A2">
        <w:rPr>
          <w:rFonts w:ascii="Times New Roman" w:eastAsia="Times New Roman" w:hAnsi="Times New Roman" w:cs="Times New Roman"/>
          <w:b/>
          <w:sz w:val="28"/>
          <w:szCs w:val="28"/>
          <w:lang w:eastAsia="zh-CN"/>
        </w:rPr>
        <w:lastRenderedPageBreak/>
        <w:t>КОМПОНЕНТЫ МОНИТОРИНГА УЧЕБНЫХ ДОСТИЖЕНИЙ СТУДЕНТОВ</w:t>
      </w:r>
    </w:p>
    <w:p w:rsidR="00A256A2" w:rsidRPr="00A256A2" w:rsidRDefault="00A256A2" w:rsidP="00A256A2">
      <w:pPr>
        <w:numPr>
          <w:ilvl w:val="1"/>
          <w:numId w:val="9"/>
        </w:numPr>
        <w:suppressAutoHyphens/>
        <w:spacing w:after="0" w:line="240" w:lineRule="auto"/>
        <w:rPr>
          <w:rFonts w:ascii="Times New Roman" w:eastAsia="Times New Roman" w:hAnsi="Times New Roman" w:cs="Times New Roman"/>
          <w:b/>
          <w:sz w:val="28"/>
          <w:szCs w:val="28"/>
          <w:lang w:eastAsia="zh-CN"/>
        </w:rPr>
      </w:pPr>
      <w:r w:rsidRPr="00A256A2">
        <w:rPr>
          <w:rFonts w:ascii="Times New Roman" w:eastAsia="Times New Roman" w:hAnsi="Times New Roman" w:cs="Times New Roman"/>
          <w:b/>
          <w:sz w:val="28"/>
          <w:szCs w:val="28"/>
          <w:lang w:eastAsia="zh-CN"/>
        </w:rPr>
        <w:t>Технологическая карта рейтинга дисциплины</w:t>
      </w:r>
    </w:p>
    <w:p w:rsidR="00A256A2" w:rsidRPr="00A256A2" w:rsidRDefault="00A256A2" w:rsidP="00A256A2">
      <w:pPr>
        <w:suppressAutoHyphens/>
        <w:spacing w:after="0" w:line="240" w:lineRule="auto"/>
        <w:rPr>
          <w:rFonts w:ascii="Times New Roman" w:eastAsia="Times New Roman" w:hAnsi="Times New Roman" w:cs="Times New Roman"/>
          <w:b/>
          <w:sz w:val="28"/>
          <w:szCs w:val="28"/>
          <w:lang w:eastAsia="zh-CN"/>
        </w:rPr>
      </w:pPr>
      <w:r w:rsidRPr="00A256A2">
        <w:rPr>
          <w:rFonts w:ascii="Times New Roman" w:eastAsia="Times New Roman" w:hAnsi="Times New Roman" w:cs="Times New Roman"/>
          <w:b/>
          <w:sz w:val="28"/>
          <w:szCs w:val="28"/>
          <w:lang w:eastAsia="zh-CN"/>
        </w:rPr>
        <w:t>«Русский язык и культура речи»</w:t>
      </w:r>
    </w:p>
    <w:tbl>
      <w:tblPr>
        <w:tblW w:w="0" w:type="auto"/>
        <w:tblInd w:w="-34" w:type="dxa"/>
        <w:tblLook w:val="04A0" w:firstRow="1" w:lastRow="0" w:firstColumn="1" w:lastColumn="0" w:noHBand="0" w:noVBand="1"/>
      </w:tblPr>
      <w:tblGrid>
        <w:gridCol w:w="2397"/>
        <w:gridCol w:w="3759"/>
        <w:gridCol w:w="1484"/>
        <w:gridCol w:w="1964"/>
      </w:tblGrid>
      <w:tr w:rsidR="00A256A2" w:rsidRPr="00A256A2" w:rsidTr="00A256A2">
        <w:trPr>
          <w:trHeight w:val="936"/>
        </w:trPr>
        <w:tc>
          <w:tcPr>
            <w:tcW w:w="0" w:type="auto"/>
            <w:tcBorders>
              <w:top w:val="single" w:sz="18" w:space="0" w:color="000000"/>
              <w:left w:val="single" w:sz="18" w:space="0" w:color="000000"/>
              <w:bottom w:val="single" w:sz="6" w:space="0" w:color="000000"/>
              <w:right w:val="nil"/>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 xml:space="preserve">Наименование дисциплины </w:t>
            </w:r>
          </w:p>
        </w:tc>
        <w:tc>
          <w:tcPr>
            <w:tcW w:w="0" w:type="auto"/>
            <w:gridSpan w:val="2"/>
            <w:tcBorders>
              <w:top w:val="single" w:sz="18" w:space="0" w:color="000000"/>
              <w:left w:val="single" w:sz="6" w:space="0" w:color="000000"/>
              <w:bottom w:val="single" w:sz="6" w:space="0" w:color="000000"/>
              <w:right w:val="nil"/>
            </w:tcBorders>
            <w:hideMark/>
          </w:tcPr>
          <w:p w:rsidR="00A256A2" w:rsidRPr="00A256A2" w:rsidRDefault="00A256A2" w:rsidP="00A256A2">
            <w:pPr>
              <w:suppressAutoHyphens/>
              <w:snapToGrid w:val="0"/>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Направление подготовки и уровень образования.</w:t>
            </w:r>
          </w:p>
          <w:p w:rsidR="00A256A2" w:rsidRPr="00A256A2" w:rsidRDefault="00A256A2" w:rsidP="00A256A2">
            <w:pPr>
              <w:suppressAutoHyphens/>
              <w:snapToGrid w:val="0"/>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Название программы/направленности (профиля) образовательной программы</w:t>
            </w:r>
          </w:p>
        </w:tc>
        <w:tc>
          <w:tcPr>
            <w:tcW w:w="0" w:type="auto"/>
            <w:tcBorders>
              <w:top w:val="single" w:sz="18" w:space="0" w:color="000000"/>
              <w:left w:val="single" w:sz="6" w:space="0" w:color="000000"/>
              <w:bottom w:val="single" w:sz="6" w:space="0" w:color="000000"/>
              <w:right w:val="single" w:sz="18" w:space="0" w:color="000000"/>
            </w:tcBorders>
            <w:hideMark/>
          </w:tcPr>
          <w:p w:rsidR="00A256A2" w:rsidRPr="00A256A2" w:rsidRDefault="00A256A2" w:rsidP="00A256A2">
            <w:pPr>
              <w:tabs>
                <w:tab w:val="left" w:pos="910"/>
              </w:tabs>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Количество зачетных единиц</w:t>
            </w:r>
          </w:p>
        </w:tc>
      </w:tr>
      <w:tr w:rsidR="00A256A2" w:rsidRPr="00A256A2" w:rsidTr="00A256A2">
        <w:trPr>
          <w:trHeight w:val="382"/>
        </w:trPr>
        <w:tc>
          <w:tcPr>
            <w:tcW w:w="0" w:type="auto"/>
            <w:tcBorders>
              <w:top w:val="single" w:sz="6" w:space="0" w:color="000000"/>
              <w:left w:val="single" w:sz="18" w:space="0" w:color="000000"/>
              <w:bottom w:val="single" w:sz="6" w:space="0" w:color="000000"/>
              <w:right w:val="nil"/>
            </w:tcBorders>
            <w:hideMark/>
          </w:tcPr>
          <w:p w:rsidR="00A256A2" w:rsidRPr="00A256A2" w:rsidRDefault="00A256A2" w:rsidP="00A256A2">
            <w:pPr>
              <w:tabs>
                <w:tab w:val="left" w:pos="910"/>
              </w:tabs>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Русский язык и культура речи</w:t>
            </w:r>
          </w:p>
        </w:tc>
        <w:tc>
          <w:tcPr>
            <w:tcW w:w="0" w:type="auto"/>
            <w:gridSpan w:val="2"/>
            <w:tcBorders>
              <w:top w:val="single" w:sz="6" w:space="0" w:color="000000"/>
              <w:left w:val="single" w:sz="6" w:space="0" w:color="000000"/>
              <w:bottom w:val="single" w:sz="6" w:space="0" w:color="000000"/>
              <w:right w:val="nil"/>
            </w:tcBorders>
            <w:hideMark/>
          </w:tcPr>
          <w:p w:rsidR="00A256A2" w:rsidRPr="00A256A2" w:rsidRDefault="00A256A2" w:rsidP="00A256A2">
            <w:pPr>
              <w:tabs>
                <w:tab w:val="left" w:pos="910"/>
              </w:tabs>
              <w:suppressAutoHyphens/>
              <w:snapToGrid w:val="0"/>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45.03.05 Педагогическое образование/</w:t>
            </w:r>
            <w:proofErr w:type="spellStart"/>
            <w:r w:rsidRPr="00A256A2">
              <w:rPr>
                <w:rFonts w:ascii="Times New Roman" w:eastAsia="Times New Roman" w:hAnsi="Times New Roman" w:cs="Times New Roman"/>
                <w:sz w:val="24"/>
                <w:szCs w:val="24"/>
                <w:lang w:eastAsia="zh-CN"/>
              </w:rPr>
              <w:t>Бакалавриат</w:t>
            </w:r>
            <w:proofErr w:type="spellEnd"/>
          </w:p>
          <w:p w:rsidR="00A256A2" w:rsidRPr="00A256A2" w:rsidRDefault="00A256A2" w:rsidP="00A256A2">
            <w:pPr>
              <w:suppressAutoHyphens/>
              <w:spacing w:after="0"/>
              <w:ind w:right="-5"/>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color w:val="000000"/>
                <w:sz w:val="24"/>
                <w:szCs w:val="24"/>
                <w:lang w:eastAsia="zh-CN"/>
              </w:rPr>
              <w:t>направленность (профиль) образовательной программы</w:t>
            </w:r>
            <w:r w:rsidRPr="00A256A2">
              <w:rPr>
                <w:rFonts w:ascii="Times New Roman" w:eastAsia="Times New Roman" w:hAnsi="Times New Roman" w:cs="Times New Roman"/>
                <w:sz w:val="24"/>
                <w:szCs w:val="24"/>
                <w:lang w:eastAsia="zh-CN"/>
              </w:rPr>
              <w:t xml:space="preserve"> Математика и информатика</w:t>
            </w:r>
          </w:p>
        </w:tc>
        <w:tc>
          <w:tcPr>
            <w:tcW w:w="0" w:type="auto"/>
            <w:tcBorders>
              <w:top w:val="single" w:sz="6" w:space="0" w:color="000000"/>
              <w:left w:val="single" w:sz="6" w:space="0" w:color="000000"/>
              <w:bottom w:val="single" w:sz="6" w:space="0" w:color="000000"/>
              <w:right w:val="single" w:sz="18" w:space="0" w:color="000000"/>
            </w:tcBorders>
            <w:hideMark/>
          </w:tcPr>
          <w:p w:rsidR="00A256A2" w:rsidRPr="00A256A2" w:rsidRDefault="00A256A2" w:rsidP="00A256A2">
            <w:pPr>
              <w:tabs>
                <w:tab w:val="left" w:pos="910"/>
              </w:tabs>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4</w:t>
            </w:r>
          </w:p>
        </w:tc>
      </w:tr>
      <w:tr w:rsidR="00A256A2" w:rsidRPr="00A256A2" w:rsidTr="00A256A2">
        <w:tc>
          <w:tcPr>
            <w:tcW w:w="0" w:type="auto"/>
            <w:gridSpan w:val="4"/>
            <w:tcBorders>
              <w:top w:val="single" w:sz="6" w:space="0" w:color="000000"/>
              <w:left w:val="single" w:sz="18" w:space="0" w:color="000000"/>
              <w:bottom w:val="single" w:sz="6" w:space="0" w:color="000000"/>
              <w:right w:val="single" w:sz="18" w:space="0" w:color="000000"/>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u w:val="single"/>
                <w:lang w:eastAsia="zh-CN"/>
              </w:rPr>
            </w:pPr>
            <w:r w:rsidRPr="00A256A2">
              <w:rPr>
                <w:rFonts w:ascii="Times New Roman" w:eastAsia="Times New Roman" w:hAnsi="Times New Roman" w:cs="Times New Roman"/>
                <w:sz w:val="24"/>
                <w:szCs w:val="24"/>
                <w:lang w:eastAsia="zh-CN"/>
              </w:rPr>
              <w:t>Смежные дисциплины по учебному плану</w:t>
            </w:r>
          </w:p>
        </w:tc>
      </w:tr>
      <w:tr w:rsidR="00A256A2" w:rsidRPr="00A256A2" w:rsidTr="00A256A2">
        <w:tc>
          <w:tcPr>
            <w:tcW w:w="0" w:type="auto"/>
            <w:gridSpan w:val="4"/>
            <w:tcBorders>
              <w:top w:val="single" w:sz="6" w:space="0" w:color="000000"/>
              <w:left w:val="single" w:sz="18" w:space="0" w:color="000000"/>
              <w:bottom w:val="single" w:sz="6" w:space="0" w:color="000000"/>
              <w:right w:val="single" w:sz="18" w:space="0" w:color="000000"/>
            </w:tcBorders>
            <w:hideMark/>
          </w:tcPr>
          <w:p w:rsidR="00A256A2" w:rsidRPr="00A256A2" w:rsidRDefault="00A256A2" w:rsidP="00A256A2">
            <w:pPr>
              <w:suppressAutoHyphens/>
              <w:spacing w:after="0"/>
              <w:rPr>
                <w:rFonts w:ascii="Times New Roman" w:eastAsia="Times New Roman" w:hAnsi="Times New Roman" w:cs="Times New Roman"/>
                <w:sz w:val="24"/>
                <w:szCs w:val="24"/>
                <w:u w:val="single"/>
                <w:lang w:eastAsia="zh-CN"/>
              </w:rPr>
            </w:pPr>
            <w:r w:rsidRPr="00A256A2">
              <w:rPr>
                <w:rFonts w:ascii="Times New Roman" w:eastAsia="Times New Roman" w:hAnsi="Times New Roman" w:cs="Times New Roman"/>
                <w:sz w:val="24"/>
                <w:szCs w:val="24"/>
                <w:u w:val="single"/>
                <w:lang w:eastAsia="zh-CN"/>
              </w:rPr>
              <w:t>Предшествующие</w:t>
            </w:r>
            <w:r w:rsidRPr="00A256A2">
              <w:rPr>
                <w:rFonts w:ascii="Times New Roman" w:eastAsia="Times New Roman" w:hAnsi="Times New Roman" w:cs="Times New Roman"/>
                <w:sz w:val="24"/>
                <w:szCs w:val="24"/>
                <w:lang w:eastAsia="zh-CN"/>
              </w:rPr>
              <w:t>: -</w:t>
            </w:r>
          </w:p>
        </w:tc>
      </w:tr>
      <w:tr w:rsidR="00A256A2" w:rsidRPr="00A256A2" w:rsidTr="00A256A2">
        <w:tc>
          <w:tcPr>
            <w:tcW w:w="0" w:type="auto"/>
            <w:gridSpan w:val="4"/>
            <w:tcBorders>
              <w:top w:val="single" w:sz="6" w:space="0" w:color="000000"/>
              <w:left w:val="single" w:sz="18" w:space="0" w:color="000000"/>
              <w:bottom w:val="single" w:sz="4" w:space="0" w:color="auto"/>
              <w:right w:val="single" w:sz="18" w:space="0" w:color="000000"/>
            </w:tcBorders>
            <w:hideMark/>
          </w:tcPr>
          <w:p w:rsidR="00A256A2" w:rsidRPr="00A256A2" w:rsidRDefault="00A256A2" w:rsidP="00A256A2">
            <w:pPr>
              <w:suppressAutoHyphens/>
              <w:spacing w:after="0"/>
              <w:rPr>
                <w:rFonts w:ascii="Calibri" w:eastAsia="Times New Roman" w:hAnsi="Calibri" w:cs="Calibri"/>
                <w:lang w:eastAsia="zh-CN"/>
              </w:rPr>
            </w:pPr>
            <w:proofErr w:type="gramStart"/>
            <w:r w:rsidRPr="00A256A2">
              <w:rPr>
                <w:rFonts w:ascii="Times New Roman" w:eastAsia="Times New Roman" w:hAnsi="Times New Roman" w:cs="Times New Roman"/>
                <w:sz w:val="24"/>
                <w:szCs w:val="24"/>
                <w:u w:val="single"/>
                <w:lang w:eastAsia="zh-CN"/>
              </w:rPr>
              <w:t>Последующие</w:t>
            </w:r>
            <w:proofErr w:type="gramEnd"/>
            <w:r w:rsidRPr="00A256A2">
              <w:rPr>
                <w:rFonts w:ascii="Times New Roman" w:eastAsia="Times New Roman" w:hAnsi="Times New Roman" w:cs="Times New Roman"/>
                <w:sz w:val="24"/>
                <w:szCs w:val="24"/>
                <w:lang w:eastAsia="zh-CN"/>
              </w:rPr>
              <w:t>: культурология, социология, философия.</w:t>
            </w:r>
          </w:p>
        </w:tc>
      </w:tr>
      <w:tr w:rsidR="00A256A2" w:rsidRPr="00A256A2" w:rsidTr="00A256A2">
        <w:tc>
          <w:tcPr>
            <w:tcW w:w="0" w:type="auto"/>
            <w:gridSpan w:val="4"/>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БАЗОВЫЙ РАЗДЕЛ 1</w:t>
            </w:r>
          </w:p>
        </w:tc>
      </w:tr>
      <w:tr w:rsidR="00A256A2" w:rsidRPr="00A256A2" w:rsidTr="00A256A2">
        <w:trPr>
          <w:trHeight w:val="123"/>
        </w:trPr>
        <w:tc>
          <w:tcPr>
            <w:tcW w:w="0" w:type="auto"/>
            <w:vMerge w:val="restart"/>
            <w:tcBorders>
              <w:top w:val="single" w:sz="4" w:space="0" w:color="auto"/>
              <w:left w:val="single" w:sz="4" w:space="0" w:color="auto"/>
              <w:bottom w:val="single" w:sz="4" w:space="0" w:color="auto"/>
              <w:right w:val="single" w:sz="4" w:space="0" w:color="auto"/>
            </w:tcBorders>
          </w:tcPr>
          <w:p w:rsidR="00A256A2" w:rsidRPr="00A256A2" w:rsidRDefault="00A256A2" w:rsidP="00A256A2">
            <w:pPr>
              <w:suppressAutoHyphens/>
              <w:snapToGrid w:val="0"/>
              <w:spacing w:after="0"/>
              <w:jc w:val="center"/>
              <w:rPr>
                <w:rFonts w:ascii="Times New Roman" w:eastAsia="Times New Roman" w:hAnsi="Times New Roman" w:cs="Times New Roman"/>
                <w:sz w:val="24"/>
                <w:szCs w:val="24"/>
                <w:lang w:eastAsia="zh-CN"/>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Форма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Количество баллов 100 %</w:t>
            </w:r>
          </w:p>
        </w:tc>
      </w:tr>
      <w:tr w:rsidR="00A256A2" w:rsidRPr="00A256A2" w:rsidTr="00A256A2">
        <w:trPr>
          <w:trHeight w:val="1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pacing w:after="0" w:line="240" w:lineRule="auto"/>
              <w:rPr>
                <w:rFonts w:ascii="Times New Roman" w:eastAsia="Times New Roman" w:hAnsi="Times New Roman" w:cs="Times New Roman"/>
                <w:sz w:val="24"/>
                <w:szCs w:val="24"/>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val="en-US" w:eastAsia="zh-CN"/>
              </w:rPr>
            </w:pPr>
            <w:r w:rsidRPr="00A256A2">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val="en-US" w:eastAsia="zh-CN"/>
              </w:rPr>
              <w:t>max</w:t>
            </w:r>
          </w:p>
        </w:tc>
      </w:tr>
      <w:tr w:rsidR="00A256A2" w:rsidRPr="00A256A2" w:rsidTr="00A256A2">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Текущая работа</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Работа над ошибками входного контрольного диктанта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15</w:t>
            </w:r>
          </w:p>
        </w:tc>
      </w:tr>
      <w:tr w:rsidR="00A256A2" w:rsidRPr="00A256A2" w:rsidTr="00A256A2">
        <w:tc>
          <w:tcPr>
            <w:tcW w:w="0" w:type="auto"/>
            <w:tcBorders>
              <w:top w:val="single" w:sz="4" w:space="0" w:color="auto"/>
              <w:left w:val="single" w:sz="4" w:space="0" w:color="auto"/>
              <w:bottom w:val="single" w:sz="4" w:space="0" w:color="auto"/>
              <w:right w:val="single" w:sz="4" w:space="0" w:color="auto"/>
            </w:tcBorders>
            <w:vAlign w:val="center"/>
          </w:tcPr>
          <w:p w:rsidR="00A256A2" w:rsidRPr="00A256A2" w:rsidRDefault="00A256A2" w:rsidP="00A256A2">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rPr>
                <w:rFonts w:ascii="Times New Roman" w:eastAsia="Times New Roman" w:hAnsi="Times New Roman" w:cs="Times New Roman"/>
                <w:bCs/>
                <w:sz w:val="24"/>
                <w:szCs w:val="24"/>
                <w:lang w:eastAsia="zh-CN"/>
              </w:rPr>
            </w:pPr>
            <w:r w:rsidRPr="00A256A2">
              <w:rPr>
                <w:rFonts w:ascii="Times New Roman" w:eastAsia="Times New Roman" w:hAnsi="Times New Roman" w:cs="Times New Roman"/>
                <w:sz w:val="24"/>
                <w:szCs w:val="24"/>
                <w:lang w:eastAsia="zh-CN"/>
              </w:rPr>
              <w:t>Устная работа на практических занятиях</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3</w:t>
            </w:r>
            <w:r w:rsidRPr="00A256A2">
              <w:rPr>
                <w:rFonts w:ascii="Calibri" w:eastAsia="Times New Roman" w:hAnsi="Calibri" w:cs="Calibri"/>
                <w:lang w:eastAsia="zh-CN"/>
              </w:rPr>
              <w:t>×</w:t>
            </w:r>
            <w:r w:rsidRPr="00A256A2">
              <w:rPr>
                <w:rFonts w:ascii="Times New Roman" w:eastAsia="Times New Roman" w:hAnsi="Times New Roman" w:cs="Times New Roman"/>
                <w:b/>
                <w:sz w:val="24"/>
                <w:szCs w:val="24"/>
                <w:lang w:eastAsia="zh-CN"/>
              </w:rPr>
              <w:t>5 занятий = 15</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3</w:t>
            </w:r>
            <w:r w:rsidRPr="00A256A2">
              <w:rPr>
                <w:rFonts w:ascii="Calibri" w:eastAsia="Times New Roman" w:hAnsi="Calibri" w:cs="Calibri"/>
                <w:lang w:eastAsia="zh-CN"/>
              </w:rPr>
              <w:t>×</w:t>
            </w:r>
            <w:r w:rsidRPr="00A256A2">
              <w:rPr>
                <w:rFonts w:ascii="Times New Roman" w:eastAsia="Times New Roman" w:hAnsi="Times New Roman" w:cs="Times New Roman"/>
                <w:b/>
                <w:sz w:val="24"/>
                <w:szCs w:val="24"/>
                <w:lang w:eastAsia="zh-CN"/>
              </w:rPr>
              <w:t>8 занятий = 24</w:t>
            </w:r>
          </w:p>
        </w:tc>
      </w:tr>
      <w:tr w:rsidR="00A256A2" w:rsidRPr="00A256A2" w:rsidTr="00A256A2">
        <w:tc>
          <w:tcPr>
            <w:tcW w:w="0" w:type="auto"/>
            <w:tcBorders>
              <w:top w:val="single" w:sz="4" w:space="0" w:color="auto"/>
              <w:left w:val="single" w:sz="4" w:space="0" w:color="auto"/>
              <w:bottom w:val="single" w:sz="4" w:space="0" w:color="auto"/>
              <w:right w:val="single" w:sz="4" w:space="0" w:color="auto"/>
            </w:tcBorders>
            <w:vAlign w:val="center"/>
          </w:tcPr>
          <w:p w:rsidR="00A256A2" w:rsidRPr="00A256A2" w:rsidRDefault="00A256A2" w:rsidP="00A256A2">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Подготовка конспектов к занятиям.</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highlight w:val="yellow"/>
                <w:lang w:eastAsia="zh-CN"/>
              </w:rPr>
            </w:pPr>
            <w:r w:rsidRPr="00A256A2">
              <w:rPr>
                <w:rFonts w:ascii="Times New Roman" w:eastAsia="Times New Roman" w:hAnsi="Times New Roman" w:cs="Times New Roman"/>
                <w:b/>
                <w:sz w:val="24"/>
                <w:szCs w:val="24"/>
                <w:lang w:eastAsia="zh-CN"/>
              </w:rPr>
              <w:t>2</w:t>
            </w:r>
            <w:r w:rsidRPr="00A256A2">
              <w:rPr>
                <w:rFonts w:ascii="Calibri" w:eastAsia="Times New Roman" w:hAnsi="Calibri" w:cs="Calibri"/>
                <w:lang w:eastAsia="zh-CN"/>
              </w:rPr>
              <w:t>×</w:t>
            </w:r>
            <w:r w:rsidRPr="00A256A2">
              <w:rPr>
                <w:rFonts w:ascii="Times New Roman" w:eastAsia="Times New Roman" w:hAnsi="Times New Roman" w:cs="Times New Roman"/>
                <w:b/>
                <w:sz w:val="24"/>
                <w:szCs w:val="24"/>
                <w:lang w:eastAsia="zh-CN"/>
              </w:rPr>
              <w:t>4 занятия = 8</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2</w:t>
            </w:r>
            <w:r w:rsidRPr="00A256A2">
              <w:rPr>
                <w:rFonts w:ascii="Calibri" w:eastAsia="Times New Roman" w:hAnsi="Calibri" w:cs="Calibri"/>
                <w:lang w:eastAsia="zh-CN"/>
              </w:rPr>
              <w:t>×</w:t>
            </w:r>
            <w:r w:rsidRPr="00A256A2">
              <w:rPr>
                <w:rFonts w:ascii="Times New Roman" w:eastAsia="Times New Roman" w:hAnsi="Times New Roman" w:cs="Times New Roman"/>
                <w:b/>
                <w:sz w:val="24"/>
                <w:szCs w:val="24"/>
                <w:lang w:eastAsia="zh-CN"/>
              </w:rPr>
              <w:t>8 занятий = 16</w:t>
            </w:r>
          </w:p>
        </w:tc>
      </w:tr>
      <w:tr w:rsidR="00A256A2" w:rsidRPr="00A256A2" w:rsidTr="00A256A2">
        <w:tc>
          <w:tcPr>
            <w:tcW w:w="0" w:type="auto"/>
            <w:tcBorders>
              <w:top w:val="single" w:sz="4" w:space="0" w:color="auto"/>
              <w:left w:val="single" w:sz="4" w:space="0" w:color="auto"/>
              <w:bottom w:val="single" w:sz="4" w:space="0" w:color="auto"/>
              <w:right w:val="single" w:sz="4" w:space="0" w:color="auto"/>
            </w:tcBorders>
            <w:vAlign w:val="center"/>
          </w:tcPr>
          <w:p w:rsidR="00A256A2" w:rsidRPr="00A256A2" w:rsidRDefault="00A256A2" w:rsidP="00A256A2">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rPr>
                <w:rFonts w:ascii="Times New Roman" w:eastAsia="Times New Roman" w:hAnsi="Times New Roman" w:cs="Times New Roman"/>
                <w:bCs/>
                <w:sz w:val="24"/>
                <w:szCs w:val="24"/>
                <w:lang w:eastAsia="zh-CN"/>
              </w:rPr>
            </w:pPr>
            <w:r w:rsidRPr="00A256A2">
              <w:rPr>
                <w:rFonts w:ascii="Times New Roman" w:eastAsia="Times New Roman" w:hAnsi="Times New Roman" w:cs="Times New Roman"/>
                <w:bCs/>
                <w:sz w:val="24"/>
                <w:szCs w:val="24"/>
                <w:lang w:eastAsia="zh-CN"/>
              </w:rPr>
              <w:t>Выступление с докладом.</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10</w:t>
            </w:r>
          </w:p>
        </w:tc>
      </w:tr>
      <w:tr w:rsidR="00A256A2" w:rsidRPr="00A256A2" w:rsidTr="00A256A2">
        <w:tc>
          <w:tcPr>
            <w:tcW w:w="0" w:type="auto"/>
            <w:tcBorders>
              <w:top w:val="single" w:sz="4" w:space="0" w:color="auto"/>
              <w:left w:val="single" w:sz="4" w:space="0" w:color="auto"/>
              <w:bottom w:val="single" w:sz="4" w:space="0" w:color="auto"/>
              <w:right w:val="single" w:sz="4" w:space="0" w:color="auto"/>
            </w:tcBorders>
            <w:vAlign w:val="center"/>
          </w:tcPr>
          <w:p w:rsidR="00A256A2" w:rsidRPr="00A256A2" w:rsidRDefault="00A256A2" w:rsidP="00A256A2">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rPr>
                <w:rFonts w:ascii="Times New Roman" w:eastAsia="Times New Roman" w:hAnsi="Times New Roman" w:cs="Times New Roman"/>
                <w:bCs/>
                <w:sz w:val="24"/>
                <w:szCs w:val="24"/>
                <w:lang w:eastAsia="zh-CN"/>
              </w:rPr>
            </w:pPr>
            <w:r w:rsidRPr="00A256A2">
              <w:rPr>
                <w:rFonts w:ascii="Times New Roman" w:eastAsia="Times New Roman" w:hAnsi="Times New Roman" w:cs="Times New Roman"/>
                <w:bCs/>
                <w:sz w:val="24"/>
                <w:szCs w:val="24"/>
                <w:lang w:eastAsia="zh-CN"/>
              </w:rPr>
              <w:t>Подготовка презентации к докладу.</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5</w:t>
            </w:r>
          </w:p>
        </w:tc>
      </w:tr>
      <w:tr w:rsidR="00A256A2" w:rsidRPr="00A256A2" w:rsidTr="00A256A2">
        <w:tc>
          <w:tcPr>
            <w:tcW w:w="0" w:type="auto"/>
            <w:tcBorders>
              <w:top w:val="single" w:sz="4" w:space="0" w:color="auto"/>
              <w:left w:val="single" w:sz="4" w:space="0" w:color="auto"/>
              <w:bottom w:val="single" w:sz="4" w:space="0" w:color="auto"/>
              <w:right w:val="single" w:sz="4" w:space="0" w:color="auto"/>
            </w:tcBorders>
            <w:vAlign w:val="center"/>
          </w:tcPr>
          <w:p w:rsidR="00A256A2" w:rsidRPr="00A256A2" w:rsidRDefault="00A256A2" w:rsidP="00A256A2">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rPr>
                <w:rFonts w:ascii="Times New Roman" w:eastAsia="Times New Roman" w:hAnsi="Times New Roman" w:cs="Times New Roman"/>
                <w:bCs/>
                <w:sz w:val="24"/>
                <w:szCs w:val="24"/>
                <w:lang w:eastAsia="zh-CN"/>
              </w:rPr>
            </w:pPr>
            <w:r w:rsidRPr="00A256A2">
              <w:rPr>
                <w:rFonts w:ascii="Times New Roman" w:eastAsia="Times New Roman" w:hAnsi="Times New Roman" w:cs="Times New Roman"/>
                <w:sz w:val="24"/>
                <w:szCs w:val="24"/>
                <w:lang w:eastAsia="zh-CN"/>
              </w:rPr>
              <w:t>Тестирование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30</w:t>
            </w:r>
          </w:p>
        </w:tc>
      </w:tr>
      <w:tr w:rsidR="00A256A2" w:rsidRPr="00A256A2" w:rsidTr="00A256A2">
        <w:tc>
          <w:tcPr>
            <w:tcW w:w="0" w:type="auto"/>
            <w:gridSpan w:val="2"/>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rPr>
                <w:rFonts w:ascii="Times New Roman" w:eastAsia="Times New Roman" w:hAnsi="Times New Roman" w:cs="Times New Roman"/>
                <w:b/>
                <w:sz w:val="32"/>
                <w:szCs w:val="32"/>
                <w:lang w:eastAsia="zh-CN"/>
              </w:rPr>
            </w:pPr>
            <w:r w:rsidRPr="00A256A2">
              <w:rPr>
                <w:rFonts w:ascii="Times New Roman" w:eastAsia="Times New Roman" w:hAnsi="Times New Roman" w:cs="Times New Roman"/>
                <w:sz w:val="24"/>
                <w:szCs w:val="24"/>
                <w:lang w:eastAsia="zh-CN"/>
              </w:rPr>
              <w:t>Итого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32"/>
                <w:szCs w:val="32"/>
                <w:lang w:eastAsia="zh-CN"/>
              </w:rPr>
            </w:pPr>
            <w:r w:rsidRPr="00A256A2">
              <w:rPr>
                <w:rFonts w:ascii="Times New Roman" w:eastAsia="Times New Roman" w:hAnsi="Times New Roman" w:cs="Times New Roman"/>
                <w:b/>
                <w:sz w:val="32"/>
                <w:szCs w:val="32"/>
                <w:lang w:eastAsia="zh-CN"/>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Calibri" w:eastAsia="Times New Roman" w:hAnsi="Calibri" w:cs="Calibri"/>
                <w:lang w:eastAsia="zh-CN"/>
              </w:rPr>
            </w:pPr>
            <w:r w:rsidRPr="00A256A2">
              <w:rPr>
                <w:rFonts w:ascii="Times New Roman" w:eastAsia="Times New Roman" w:hAnsi="Times New Roman" w:cs="Times New Roman"/>
                <w:b/>
                <w:sz w:val="32"/>
                <w:szCs w:val="32"/>
                <w:lang w:eastAsia="zh-CN"/>
              </w:rPr>
              <w:t>100</w:t>
            </w:r>
          </w:p>
        </w:tc>
      </w:tr>
      <w:tr w:rsidR="00A256A2" w:rsidRPr="00A256A2" w:rsidTr="00A256A2">
        <w:trPr>
          <w:trHeight w:val="188"/>
        </w:trPr>
        <w:tc>
          <w:tcPr>
            <w:tcW w:w="0" w:type="auto"/>
            <w:gridSpan w:val="4"/>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b/>
                <w:sz w:val="32"/>
                <w:szCs w:val="32"/>
                <w:lang w:eastAsia="zh-CN"/>
              </w:rPr>
            </w:pPr>
            <w:r w:rsidRPr="00A256A2">
              <w:rPr>
                <w:rFonts w:ascii="Times New Roman" w:eastAsia="Times New Roman" w:hAnsi="Times New Roman" w:cs="Times New Roman"/>
                <w:sz w:val="24"/>
                <w:szCs w:val="24"/>
                <w:lang w:eastAsia="zh-CN"/>
              </w:rPr>
              <w:t>БАЗОВЫЙ РАЗДЕЛ 2</w:t>
            </w:r>
          </w:p>
        </w:tc>
      </w:tr>
      <w:tr w:rsidR="00A256A2" w:rsidRPr="00A256A2" w:rsidTr="00A256A2">
        <w:trPr>
          <w:trHeight w:val="330"/>
        </w:trPr>
        <w:tc>
          <w:tcPr>
            <w:tcW w:w="0" w:type="auto"/>
            <w:vMerge w:val="restart"/>
            <w:tcBorders>
              <w:top w:val="single" w:sz="4" w:space="0" w:color="auto"/>
              <w:left w:val="single" w:sz="4" w:space="0" w:color="auto"/>
              <w:bottom w:val="single" w:sz="4" w:space="0" w:color="auto"/>
              <w:right w:val="single" w:sz="4" w:space="0" w:color="auto"/>
            </w:tcBorders>
          </w:tcPr>
          <w:p w:rsidR="00A256A2" w:rsidRPr="00A256A2" w:rsidRDefault="00A256A2" w:rsidP="00A256A2">
            <w:pPr>
              <w:suppressAutoHyphens/>
              <w:spacing w:after="0"/>
              <w:rPr>
                <w:rFonts w:ascii="Times New Roman" w:eastAsia="Times New Roman" w:hAnsi="Times New Roman" w:cs="Times New Roman"/>
                <w:sz w:val="24"/>
                <w:szCs w:val="24"/>
                <w:lang w:eastAsia="zh-CN"/>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Форма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Количество баллов 100 %</w:t>
            </w:r>
          </w:p>
        </w:tc>
      </w:tr>
      <w:tr w:rsidR="00A256A2" w:rsidRPr="00A256A2" w:rsidTr="00A256A2">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pacing w:after="0" w:line="240" w:lineRule="auto"/>
              <w:rPr>
                <w:rFonts w:ascii="Times New Roman" w:eastAsia="Times New Roman" w:hAnsi="Times New Roman" w:cs="Times New Roman"/>
                <w:sz w:val="24"/>
                <w:szCs w:val="24"/>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val="en-US" w:eastAsia="zh-CN"/>
              </w:rPr>
            </w:pPr>
            <w:r w:rsidRPr="00A256A2">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val="en-US" w:eastAsia="zh-CN"/>
              </w:rPr>
            </w:pPr>
            <w:r w:rsidRPr="00A256A2">
              <w:rPr>
                <w:rFonts w:ascii="Times New Roman" w:eastAsia="Times New Roman" w:hAnsi="Times New Roman" w:cs="Times New Roman"/>
                <w:sz w:val="24"/>
                <w:szCs w:val="24"/>
                <w:lang w:val="en-US" w:eastAsia="zh-CN"/>
              </w:rPr>
              <w:t>min</w:t>
            </w:r>
          </w:p>
        </w:tc>
      </w:tr>
      <w:tr w:rsidR="00A256A2" w:rsidRPr="00A256A2" w:rsidTr="00A256A2">
        <w:trPr>
          <w:trHeight w:val="187"/>
        </w:trPr>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Текущая работа</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rPr>
                <w:rFonts w:ascii="Times New Roman" w:eastAsia="Times New Roman" w:hAnsi="Times New Roman" w:cs="Times New Roman"/>
                <w:bCs/>
                <w:sz w:val="24"/>
                <w:szCs w:val="24"/>
                <w:lang w:eastAsia="zh-CN"/>
              </w:rPr>
            </w:pPr>
            <w:r w:rsidRPr="00A256A2">
              <w:rPr>
                <w:rFonts w:ascii="Times New Roman" w:eastAsia="Times New Roman" w:hAnsi="Times New Roman" w:cs="Times New Roman"/>
                <w:sz w:val="24"/>
                <w:szCs w:val="24"/>
                <w:lang w:eastAsia="zh-CN"/>
              </w:rPr>
              <w:t>Устная работа на практических занятиях</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3</w:t>
            </w:r>
            <w:r w:rsidRPr="00A256A2">
              <w:rPr>
                <w:rFonts w:ascii="Calibri" w:eastAsia="Times New Roman" w:hAnsi="Calibri" w:cs="Calibri"/>
                <w:lang w:eastAsia="zh-CN"/>
              </w:rPr>
              <w:t>×</w:t>
            </w:r>
            <w:r w:rsidRPr="00A256A2">
              <w:rPr>
                <w:rFonts w:ascii="Times New Roman" w:eastAsia="Times New Roman" w:hAnsi="Times New Roman" w:cs="Times New Roman"/>
                <w:b/>
                <w:sz w:val="24"/>
                <w:szCs w:val="24"/>
                <w:lang w:eastAsia="zh-CN"/>
              </w:rPr>
              <w:t>4 занятия = 12</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3</w:t>
            </w:r>
            <w:r w:rsidRPr="00A256A2">
              <w:rPr>
                <w:rFonts w:ascii="Calibri" w:eastAsia="Times New Roman" w:hAnsi="Calibri" w:cs="Calibri"/>
                <w:lang w:eastAsia="zh-CN"/>
              </w:rPr>
              <w:t>×</w:t>
            </w:r>
            <w:r w:rsidRPr="00A256A2">
              <w:rPr>
                <w:rFonts w:ascii="Times New Roman" w:eastAsia="Times New Roman" w:hAnsi="Times New Roman" w:cs="Times New Roman"/>
                <w:b/>
                <w:sz w:val="24"/>
                <w:szCs w:val="24"/>
                <w:lang w:eastAsia="zh-CN"/>
              </w:rPr>
              <w:t>6 занятий = 18</w:t>
            </w:r>
          </w:p>
        </w:tc>
      </w:tr>
      <w:tr w:rsidR="00A256A2" w:rsidRPr="00A256A2" w:rsidTr="00A256A2">
        <w:trPr>
          <w:trHeight w:val="187"/>
        </w:trPr>
        <w:tc>
          <w:tcPr>
            <w:tcW w:w="0" w:type="auto"/>
            <w:tcBorders>
              <w:top w:val="single" w:sz="4" w:space="0" w:color="auto"/>
              <w:left w:val="single" w:sz="4" w:space="0" w:color="auto"/>
              <w:bottom w:val="single" w:sz="4" w:space="0" w:color="auto"/>
              <w:right w:val="single" w:sz="4" w:space="0" w:color="auto"/>
            </w:tcBorders>
          </w:tcPr>
          <w:p w:rsidR="00A256A2" w:rsidRPr="00A256A2" w:rsidRDefault="00A256A2" w:rsidP="00A256A2">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Подготовка конспектов к занятиям.</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highlight w:val="yellow"/>
                <w:lang w:eastAsia="zh-CN"/>
              </w:rPr>
            </w:pPr>
            <w:r w:rsidRPr="00A256A2">
              <w:rPr>
                <w:rFonts w:ascii="Times New Roman" w:eastAsia="Times New Roman" w:hAnsi="Times New Roman" w:cs="Times New Roman"/>
                <w:b/>
                <w:sz w:val="24"/>
                <w:szCs w:val="24"/>
                <w:lang w:eastAsia="zh-CN"/>
              </w:rPr>
              <w:t>2</w:t>
            </w:r>
            <w:r w:rsidRPr="00A256A2">
              <w:rPr>
                <w:rFonts w:ascii="Calibri" w:eastAsia="Times New Roman" w:hAnsi="Calibri" w:cs="Calibri"/>
                <w:lang w:eastAsia="zh-CN"/>
              </w:rPr>
              <w:t>×</w:t>
            </w:r>
            <w:r w:rsidRPr="00A256A2">
              <w:rPr>
                <w:rFonts w:ascii="Times New Roman" w:eastAsia="Times New Roman" w:hAnsi="Times New Roman" w:cs="Times New Roman"/>
                <w:b/>
                <w:sz w:val="24"/>
                <w:szCs w:val="24"/>
                <w:lang w:eastAsia="zh-CN"/>
              </w:rPr>
              <w:t>3 занятия = 6</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2</w:t>
            </w:r>
            <w:r w:rsidRPr="00A256A2">
              <w:rPr>
                <w:rFonts w:ascii="Calibri" w:eastAsia="Times New Roman" w:hAnsi="Calibri" w:cs="Calibri"/>
                <w:lang w:eastAsia="zh-CN"/>
              </w:rPr>
              <w:t>×</w:t>
            </w:r>
            <w:r w:rsidRPr="00A256A2">
              <w:rPr>
                <w:rFonts w:ascii="Times New Roman" w:eastAsia="Times New Roman" w:hAnsi="Times New Roman" w:cs="Times New Roman"/>
                <w:b/>
                <w:sz w:val="24"/>
                <w:szCs w:val="24"/>
                <w:lang w:eastAsia="zh-CN"/>
              </w:rPr>
              <w:t>6 занятий = 12</w:t>
            </w:r>
          </w:p>
        </w:tc>
      </w:tr>
      <w:tr w:rsidR="00A256A2" w:rsidRPr="00A256A2" w:rsidTr="00A256A2">
        <w:trPr>
          <w:trHeight w:val="187"/>
        </w:trPr>
        <w:tc>
          <w:tcPr>
            <w:tcW w:w="0" w:type="auto"/>
            <w:tcBorders>
              <w:top w:val="single" w:sz="4" w:space="0" w:color="auto"/>
              <w:left w:val="single" w:sz="4" w:space="0" w:color="auto"/>
              <w:bottom w:val="single" w:sz="4" w:space="0" w:color="auto"/>
              <w:right w:val="single" w:sz="4" w:space="0" w:color="auto"/>
            </w:tcBorders>
            <w:vAlign w:val="center"/>
          </w:tcPr>
          <w:p w:rsidR="00A256A2" w:rsidRPr="00A256A2" w:rsidRDefault="00A256A2" w:rsidP="00A256A2">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rPr>
                <w:rFonts w:ascii="Times New Roman" w:eastAsia="Times New Roman" w:hAnsi="Times New Roman" w:cs="Times New Roman"/>
                <w:bCs/>
                <w:sz w:val="24"/>
                <w:szCs w:val="24"/>
                <w:lang w:eastAsia="zh-CN"/>
              </w:rPr>
            </w:pPr>
            <w:r w:rsidRPr="00A256A2">
              <w:rPr>
                <w:rFonts w:ascii="Times New Roman" w:eastAsia="Times New Roman" w:hAnsi="Times New Roman" w:cs="Times New Roman"/>
                <w:bCs/>
                <w:sz w:val="24"/>
                <w:szCs w:val="24"/>
                <w:lang w:eastAsia="zh-CN"/>
              </w:rPr>
              <w:t>Дополнение конспекта лекций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10</w:t>
            </w:r>
          </w:p>
        </w:tc>
      </w:tr>
      <w:tr w:rsidR="00A256A2" w:rsidRPr="00A256A2" w:rsidTr="00A256A2">
        <w:trPr>
          <w:trHeight w:val="187"/>
        </w:trPr>
        <w:tc>
          <w:tcPr>
            <w:tcW w:w="0" w:type="auto"/>
            <w:tcBorders>
              <w:top w:val="single" w:sz="4" w:space="0" w:color="auto"/>
              <w:left w:val="single" w:sz="4" w:space="0" w:color="auto"/>
              <w:bottom w:val="single" w:sz="4" w:space="0" w:color="auto"/>
              <w:right w:val="single" w:sz="4" w:space="0" w:color="auto"/>
            </w:tcBorders>
          </w:tcPr>
          <w:p w:rsidR="00A256A2" w:rsidRPr="00A256A2" w:rsidRDefault="00A256A2" w:rsidP="00A256A2">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rPr>
                <w:rFonts w:ascii="Times New Roman" w:eastAsia="Times New Roman" w:hAnsi="Times New Roman" w:cs="Times New Roman"/>
                <w:bCs/>
                <w:sz w:val="24"/>
                <w:szCs w:val="24"/>
                <w:lang w:eastAsia="zh-CN"/>
              </w:rPr>
            </w:pPr>
            <w:r w:rsidRPr="00A256A2">
              <w:rPr>
                <w:rFonts w:ascii="Times New Roman" w:eastAsia="Times New Roman" w:hAnsi="Times New Roman" w:cs="Times New Roman"/>
                <w:bCs/>
                <w:sz w:val="24"/>
                <w:szCs w:val="24"/>
                <w:lang w:eastAsia="zh-CN"/>
              </w:rPr>
              <w:t>Выступление с докладом.</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10</w:t>
            </w:r>
          </w:p>
        </w:tc>
      </w:tr>
      <w:tr w:rsidR="00A256A2" w:rsidRPr="00A256A2" w:rsidTr="00A256A2">
        <w:trPr>
          <w:trHeight w:val="187"/>
        </w:trPr>
        <w:tc>
          <w:tcPr>
            <w:tcW w:w="0" w:type="auto"/>
            <w:tcBorders>
              <w:top w:val="single" w:sz="4" w:space="0" w:color="auto"/>
              <w:left w:val="single" w:sz="4" w:space="0" w:color="auto"/>
              <w:bottom w:val="single" w:sz="4" w:space="0" w:color="auto"/>
              <w:right w:val="single" w:sz="4" w:space="0" w:color="auto"/>
            </w:tcBorders>
          </w:tcPr>
          <w:p w:rsidR="00A256A2" w:rsidRPr="00A256A2" w:rsidRDefault="00A256A2" w:rsidP="00A256A2">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rPr>
                <w:rFonts w:ascii="Times New Roman" w:eastAsia="Times New Roman" w:hAnsi="Times New Roman" w:cs="Times New Roman"/>
                <w:bCs/>
                <w:sz w:val="24"/>
                <w:szCs w:val="24"/>
                <w:lang w:eastAsia="zh-CN"/>
              </w:rPr>
            </w:pPr>
            <w:r w:rsidRPr="00A256A2">
              <w:rPr>
                <w:rFonts w:ascii="Times New Roman" w:eastAsia="Times New Roman" w:hAnsi="Times New Roman" w:cs="Times New Roman"/>
                <w:bCs/>
                <w:sz w:val="24"/>
                <w:szCs w:val="24"/>
                <w:lang w:eastAsia="zh-CN"/>
              </w:rPr>
              <w:t>Подготовка презентации к докладу.</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5</w:t>
            </w:r>
          </w:p>
        </w:tc>
      </w:tr>
      <w:tr w:rsidR="00A256A2" w:rsidRPr="00A256A2" w:rsidTr="00A256A2">
        <w:trPr>
          <w:trHeight w:val="187"/>
        </w:trPr>
        <w:tc>
          <w:tcPr>
            <w:tcW w:w="0" w:type="auto"/>
            <w:tcBorders>
              <w:top w:val="single" w:sz="4" w:space="0" w:color="auto"/>
              <w:left w:val="single" w:sz="4" w:space="0" w:color="auto"/>
              <w:bottom w:val="single" w:sz="4" w:space="0" w:color="auto"/>
              <w:right w:val="single" w:sz="4" w:space="0" w:color="auto"/>
            </w:tcBorders>
          </w:tcPr>
          <w:p w:rsidR="00A256A2" w:rsidRPr="00A256A2" w:rsidRDefault="00A256A2" w:rsidP="00A256A2">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rPr>
                <w:rFonts w:ascii="Times New Roman" w:eastAsia="Times New Roman" w:hAnsi="Times New Roman" w:cs="Times New Roman"/>
                <w:bCs/>
                <w:sz w:val="24"/>
                <w:szCs w:val="24"/>
                <w:lang w:eastAsia="zh-CN"/>
              </w:rPr>
            </w:pPr>
            <w:r w:rsidRPr="00A256A2">
              <w:rPr>
                <w:rFonts w:ascii="Times New Roman" w:eastAsia="Times New Roman" w:hAnsi="Times New Roman" w:cs="Times New Roman"/>
                <w:bCs/>
                <w:sz w:val="24"/>
                <w:szCs w:val="24"/>
                <w:lang w:eastAsia="zh-CN"/>
              </w:rPr>
              <w:t>Подготовка аннотации к статье</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5</w:t>
            </w:r>
          </w:p>
        </w:tc>
      </w:tr>
      <w:tr w:rsidR="00A256A2" w:rsidRPr="00A256A2" w:rsidTr="00A256A2">
        <w:trPr>
          <w:trHeight w:val="187"/>
        </w:trPr>
        <w:tc>
          <w:tcPr>
            <w:tcW w:w="0" w:type="auto"/>
            <w:tcBorders>
              <w:top w:val="single" w:sz="4" w:space="0" w:color="auto"/>
              <w:left w:val="single" w:sz="4" w:space="0" w:color="auto"/>
              <w:bottom w:val="single" w:sz="4" w:space="0" w:color="auto"/>
              <w:right w:val="single" w:sz="4" w:space="0" w:color="auto"/>
            </w:tcBorders>
          </w:tcPr>
          <w:p w:rsidR="00A256A2" w:rsidRPr="00A256A2" w:rsidRDefault="00A256A2" w:rsidP="00A256A2">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rPr>
                <w:rFonts w:ascii="Times New Roman" w:eastAsia="Times New Roman" w:hAnsi="Times New Roman" w:cs="Times New Roman"/>
                <w:bCs/>
                <w:sz w:val="24"/>
                <w:szCs w:val="24"/>
                <w:lang w:eastAsia="zh-CN"/>
              </w:rPr>
            </w:pPr>
            <w:r w:rsidRPr="00A256A2">
              <w:rPr>
                <w:rFonts w:ascii="Times New Roman" w:eastAsia="Times New Roman" w:hAnsi="Times New Roman" w:cs="Times New Roman"/>
                <w:bCs/>
                <w:sz w:val="24"/>
                <w:szCs w:val="24"/>
                <w:lang w:eastAsia="zh-CN"/>
              </w:rPr>
              <w:t>Подготовка рецензии на статью</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10</w:t>
            </w:r>
          </w:p>
        </w:tc>
      </w:tr>
      <w:tr w:rsidR="00A256A2" w:rsidRPr="00A256A2" w:rsidTr="00A256A2">
        <w:trPr>
          <w:trHeight w:val="187"/>
        </w:trPr>
        <w:tc>
          <w:tcPr>
            <w:tcW w:w="0" w:type="auto"/>
            <w:tcBorders>
              <w:top w:val="single" w:sz="4" w:space="0" w:color="auto"/>
              <w:left w:val="single" w:sz="4" w:space="0" w:color="auto"/>
              <w:bottom w:val="single" w:sz="4" w:space="0" w:color="auto"/>
              <w:right w:val="single" w:sz="4" w:space="0" w:color="auto"/>
            </w:tcBorders>
          </w:tcPr>
          <w:p w:rsidR="00A256A2" w:rsidRPr="00A256A2" w:rsidRDefault="00A256A2" w:rsidP="00A256A2">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rPr>
                <w:rFonts w:ascii="Times New Roman" w:eastAsia="Times New Roman" w:hAnsi="Times New Roman" w:cs="Times New Roman"/>
                <w:bCs/>
                <w:sz w:val="24"/>
                <w:szCs w:val="24"/>
                <w:lang w:eastAsia="zh-CN"/>
              </w:rPr>
            </w:pPr>
            <w:r w:rsidRPr="00A256A2">
              <w:rPr>
                <w:rFonts w:ascii="Times New Roman" w:eastAsia="Times New Roman" w:hAnsi="Times New Roman" w:cs="Times New Roman"/>
                <w:sz w:val="24"/>
                <w:szCs w:val="24"/>
                <w:lang w:eastAsia="zh-CN"/>
              </w:rPr>
              <w:t>Тестирование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30</w:t>
            </w:r>
          </w:p>
        </w:tc>
      </w:tr>
      <w:tr w:rsidR="00A256A2" w:rsidRPr="00A256A2" w:rsidTr="00A256A2">
        <w:trPr>
          <w:trHeight w:val="187"/>
        </w:trPr>
        <w:tc>
          <w:tcPr>
            <w:tcW w:w="0" w:type="auto"/>
            <w:gridSpan w:val="2"/>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Итого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32"/>
                <w:szCs w:val="32"/>
                <w:lang w:eastAsia="zh-CN"/>
              </w:rPr>
            </w:pPr>
            <w:r w:rsidRPr="00A256A2">
              <w:rPr>
                <w:rFonts w:ascii="Times New Roman" w:eastAsia="Times New Roman" w:hAnsi="Times New Roman" w:cs="Times New Roman"/>
                <w:b/>
                <w:sz w:val="32"/>
                <w:szCs w:val="32"/>
                <w:lang w:eastAsia="zh-CN"/>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Calibri" w:eastAsia="Times New Roman" w:hAnsi="Calibri" w:cs="Calibri"/>
                <w:lang w:eastAsia="zh-CN"/>
              </w:rPr>
            </w:pPr>
            <w:r w:rsidRPr="00A256A2">
              <w:rPr>
                <w:rFonts w:ascii="Times New Roman" w:eastAsia="Times New Roman" w:hAnsi="Times New Roman" w:cs="Times New Roman"/>
                <w:b/>
                <w:sz w:val="32"/>
                <w:szCs w:val="32"/>
                <w:lang w:eastAsia="zh-CN"/>
              </w:rPr>
              <w:t>100</w:t>
            </w:r>
          </w:p>
        </w:tc>
      </w:tr>
      <w:tr w:rsidR="00A256A2" w:rsidRPr="00A256A2" w:rsidTr="00A256A2">
        <w:tc>
          <w:tcPr>
            <w:tcW w:w="0" w:type="auto"/>
            <w:gridSpan w:val="4"/>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ДОПОЛНИТЕЛЬНЫЙ РАЗДЕЛ</w:t>
            </w:r>
          </w:p>
        </w:tc>
      </w:tr>
      <w:tr w:rsidR="00A256A2" w:rsidRPr="00A256A2" w:rsidTr="00A256A2">
        <w:trPr>
          <w:trHeight w:val="123"/>
        </w:trPr>
        <w:tc>
          <w:tcPr>
            <w:tcW w:w="0" w:type="auto"/>
            <w:vMerge w:val="restar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Базовый модуль/ Тема</w:t>
            </w:r>
          </w:p>
        </w:tc>
        <w:tc>
          <w:tcPr>
            <w:tcW w:w="0" w:type="auto"/>
            <w:vMerge w:val="restar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Форма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Количество баллов</w:t>
            </w:r>
          </w:p>
        </w:tc>
      </w:tr>
      <w:tr w:rsidR="00A256A2" w:rsidRPr="00A256A2" w:rsidTr="00A256A2">
        <w:trPr>
          <w:trHeight w:val="1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pacing w:after="0" w:line="240" w:lineRule="auto"/>
              <w:rPr>
                <w:rFonts w:ascii="Times New Roman" w:eastAsia="Times New Roman" w:hAnsi="Times New Roman" w:cs="Times New Roman"/>
                <w:sz w:val="24"/>
                <w:szCs w:val="24"/>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val="en-US" w:eastAsia="zh-CN"/>
              </w:rPr>
            </w:pPr>
            <w:r w:rsidRPr="00A256A2">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val="en-US" w:eastAsia="zh-CN"/>
              </w:rPr>
            </w:pPr>
            <w:r w:rsidRPr="00A256A2">
              <w:rPr>
                <w:rFonts w:ascii="Times New Roman" w:eastAsia="Times New Roman" w:hAnsi="Times New Roman" w:cs="Times New Roman"/>
                <w:sz w:val="24"/>
                <w:szCs w:val="24"/>
                <w:lang w:val="en-US" w:eastAsia="zh-CN"/>
              </w:rPr>
              <w:t>max</w:t>
            </w:r>
          </w:p>
        </w:tc>
      </w:tr>
      <w:tr w:rsidR="00A256A2" w:rsidRPr="00A256A2" w:rsidTr="00A256A2">
        <w:tc>
          <w:tcPr>
            <w:tcW w:w="0" w:type="auto"/>
            <w:tcBorders>
              <w:top w:val="single" w:sz="4" w:space="0" w:color="auto"/>
              <w:left w:val="single" w:sz="4" w:space="0" w:color="auto"/>
              <w:bottom w:val="single" w:sz="4" w:space="0" w:color="auto"/>
              <w:right w:val="single" w:sz="4" w:space="0" w:color="auto"/>
            </w:tcBorders>
            <w:vAlign w:val="center"/>
          </w:tcPr>
          <w:p w:rsidR="00A256A2" w:rsidRPr="00A256A2" w:rsidRDefault="00A256A2" w:rsidP="00A256A2">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sz w:val="24"/>
                <w:szCs w:val="24"/>
                <w:lang w:eastAsia="zh-CN"/>
              </w:rPr>
              <w:t>Написание реферата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15</w:t>
            </w:r>
          </w:p>
        </w:tc>
      </w:tr>
      <w:tr w:rsidR="00A256A2" w:rsidRPr="00A256A2" w:rsidTr="00A256A2">
        <w:tc>
          <w:tcPr>
            <w:tcW w:w="0" w:type="auto"/>
            <w:tcBorders>
              <w:top w:val="single" w:sz="4" w:space="0" w:color="auto"/>
              <w:left w:val="single" w:sz="4" w:space="0" w:color="auto"/>
              <w:bottom w:val="single" w:sz="4" w:space="0" w:color="auto"/>
              <w:right w:val="single" w:sz="4" w:space="0" w:color="auto"/>
            </w:tcBorders>
            <w:vAlign w:val="center"/>
          </w:tcPr>
          <w:p w:rsidR="00A256A2" w:rsidRPr="00A256A2" w:rsidRDefault="00A256A2" w:rsidP="00A256A2">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Составление глоссария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15</w:t>
            </w:r>
          </w:p>
        </w:tc>
      </w:tr>
      <w:tr w:rsidR="00A256A2" w:rsidRPr="00A256A2" w:rsidTr="00A256A2">
        <w:tc>
          <w:tcPr>
            <w:tcW w:w="0" w:type="auto"/>
            <w:tcBorders>
              <w:top w:val="single" w:sz="4" w:space="0" w:color="auto"/>
              <w:left w:val="single" w:sz="4" w:space="0" w:color="auto"/>
              <w:bottom w:val="single" w:sz="4" w:space="0" w:color="auto"/>
              <w:right w:val="single" w:sz="4" w:space="0" w:color="auto"/>
            </w:tcBorders>
            <w:vAlign w:val="center"/>
          </w:tcPr>
          <w:p w:rsidR="00A256A2" w:rsidRPr="00A256A2" w:rsidRDefault="00A256A2" w:rsidP="00A256A2">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Составление библиографии по одной из тем.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b/>
                <w:sz w:val="24"/>
                <w:szCs w:val="24"/>
                <w:lang w:eastAsia="zh-CN"/>
              </w:rPr>
              <w:t>10</w:t>
            </w:r>
          </w:p>
        </w:tc>
      </w:tr>
      <w:tr w:rsidR="00A256A2" w:rsidRPr="00A256A2" w:rsidTr="00A256A2">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rPr>
                <w:rFonts w:ascii="Times New Roman" w:eastAsia="Times New Roman" w:hAnsi="Times New Roman" w:cs="Times New Roman"/>
                <w:b/>
                <w:sz w:val="32"/>
                <w:szCs w:val="32"/>
                <w:lang w:eastAsia="zh-CN"/>
              </w:rPr>
            </w:pPr>
            <w:r w:rsidRPr="00A256A2">
              <w:rPr>
                <w:rFonts w:ascii="Times New Roman" w:eastAsia="Times New Roman" w:hAnsi="Times New Roman" w:cs="Times New Roman"/>
                <w:sz w:val="24"/>
                <w:szCs w:val="24"/>
                <w:lang w:eastAsia="zh-CN"/>
              </w:rPr>
              <w:t>Итого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32"/>
                <w:szCs w:val="32"/>
                <w:lang w:eastAsia="zh-CN"/>
              </w:rPr>
            </w:pPr>
            <w:r w:rsidRPr="00A256A2">
              <w:rPr>
                <w:rFonts w:ascii="Times New Roman" w:eastAsia="Times New Roman" w:hAnsi="Times New Roman" w:cs="Times New Roman"/>
                <w:b/>
                <w:sz w:val="32"/>
                <w:szCs w:val="32"/>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b/>
                <w:sz w:val="32"/>
                <w:szCs w:val="32"/>
                <w:lang w:eastAsia="zh-CN"/>
              </w:rPr>
              <w:t>35</w:t>
            </w:r>
          </w:p>
        </w:tc>
      </w:tr>
      <w:tr w:rsidR="00A256A2" w:rsidRPr="00A256A2" w:rsidTr="00A256A2">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Общее количество баллов по дисциплине (по итогам изучения всех разделов, без учета дополнительного раздела)</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sz w:val="24"/>
                <w:szCs w:val="24"/>
                <w:lang w:val="en-US" w:eastAsia="zh-CN"/>
              </w:rPr>
            </w:pPr>
            <w:r w:rsidRPr="00A256A2">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24"/>
                <w:szCs w:val="24"/>
                <w:lang w:eastAsia="zh-CN"/>
              </w:rPr>
            </w:pPr>
            <w:r w:rsidRPr="00A256A2">
              <w:rPr>
                <w:rFonts w:ascii="Times New Roman" w:eastAsia="Times New Roman" w:hAnsi="Times New Roman" w:cs="Times New Roman"/>
                <w:sz w:val="24"/>
                <w:szCs w:val="24"/>
                <w:lang w:val="en-US" w:eastAsia="zh-CN"/>
              </w:rPr>
              <w:t>max</w:t>
            </w:r>
          </w:p>
        </w:tc>
      </w:tr>
      <w:tr w:rsidR="00A256A2" w:rsidRPr="00A256A2" w:rsidTr="00A256A2">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Times New Roman" w:eastAsia="Times New Roman" w:hAnsi="Times New Roman" w:cs="Times New Roman"/>
                <w:b/>
                <w:sz w:val="32"/>
                <w:szCs w:val="32"/>
                <w:lang w:eastAsia="zh-CN"/>
              </w:rPr>
            </w:pPr>
            <w:r w:rsidRPr="00A256A2">
              <w:rPr>
                <w:rFonts w:ascii="Times New Roman" w:eastAsia="Times New Roman" w:hAnsi="Times New Roman" w:cs="Times New Roman"/>
                <w:b/>
                <w:sz w:val="32"/>
                <w:szCs w:val="32"/>
                <w:lang w:eastAsia="zh-CN"/>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after="0"/>
              <w:jc w:val="center"/>
              <w:rPr>
                <w:rFonts w:ascii="Calibri" w:eastAsia="Times New Roman" w:hAnsi="Calibri" w:cs="Calibri"/>
                <w:lang w:eastAsia="zh-CN"/>
              </w:rPr>
            </w:pPr>
            <w:r w:rsidRPr="00A256A2">
              <w:rPr>
                <w:rFonts w:ascii="Times New Roman" w:eastAsia="Times New Roman" w:hAnsi="Times New Roman" w:cs="Times New Roman"/>
                <w:b/>
                <w:sz w:val="32"/>
                <w:szCs w:val="32"/>
                <w:lang w:eastAsia="zh-CN"/>
              </w:rPr>
              <w:t>200</w:t>
            </w:r>
          </w:p>
        </w:tc>
      </w:tr>
    </w:tbl>
    <w:p w:rsidR="00A256A2" w:rsidRPr="00A256A2" w:rsidRDefault="00A256A2" w:rsidP="00A256A2">
      <w:pPr>
        <w:suppressAutoHyphens/>
        <w:spacing w:after="0" w:line="240" w:lineRule="auto"/>
        <w:ind w:firstLine="567"/>
        <w:rPr>
          <w:rFonts w:ascii="Times New Roman" w:eastAsia="Times New Roman" w:hAnsi="Times New Roman" w:cs="Times New Roman"/>
          <w:b/>
          <w:sz w:val="28"/>
          <w:szCs w:val="28"/>
          <w:lang w:eastAsia="zh-CN"/>
        </w:rPr>
      </w:pPr>
    </w:p>
    <w:p w:rsidR="00A256A2" w:rsidRPr="00A256A2" w:rsidRDefault="00A256A2" w:rsidP="00A256A2">
      <w:pPr>
        <w:suppressAutoHyphens/>
        <w:spacing w:after="0" w:line="240" w:lineRule="auto"/>
        <w:ind w:firstLine="567"/>
        <w:rPr>
          <w:rFonts w:ascii="Times New Roman" w:eastAsia="Times New Roman" w:hAnsi="Times New Roman" w:cs="Times New Roman"/>
          <w:b/>
          <w:sz w:val="28"/>
          <w:szCs w:val="28"/>
          <w:lang w:eastAsia="zh-CN"/>
        </w:rPr>
      </w:pPr>
      <w:r w:rsidRPr="00A256A2">
        <w:rPr>
          <w:rFonts w:ascii="Times New Roman" w:eastAsia="Times New Roman" w:hAnsi="Times New Roman" w:cs="Times New Roman"/>
          <w:b/>
          <w:sz w:val="28"/>
          <w:szCs w:val="28"/>
          <w:lang w:eastAsia="zh-CN"/>
        </w:rPr>
        <w:t>Соответствие рейтинговых баллов и академической оценки:</w:t>
      </w:r>
    </w:p>
    <w:p w:rsidR="00A256A2" w:rsidRPr="00A256A2" w:rsidRDefault="00A256A2" w:rsidP="00A256A2">
      <w:pPr>
        <w:suppressAutoHyphens/>
        <w:spacing w:after="0" w:line="240" w:lineRule="auto"/>
        <w:ind w:firstLine="567"/>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110 баллов – допуск к зачету</w:t>
      </w:r>
    </w:p>
    <w:p w:rsidR="00A256A2" w:rsidRPr="00A256A2" w:rsidRDefault="00A256A2" w:rsidP="00A256A2">
      <w:pPr>
        <w:suppressAutoHyphens/>
        <w:spacing w:after="0" w:line="240" w:lineRule="auto"/>
        <w:ind w:firstLine="567"/>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120–144 – зачтено</w:t>
      </w:r>
    </w:p>
    <w:p w:rsidR="00A256A2" w:rsidRPr="00A256A2" w:rsidRDefault="00A256A2" w:rsidP="00A256A2">
      <w:pPr>
        <w:suppressAutoHyphens/>
        <w:spacing w:after="0" w:line="240" w:lineRule="auto"/>
        <w:ind w:firstLine="567"/>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145–172 – зачтено</w:t>
      </w:r>
    </w:p>
    <w:p w:rsidR="00A256A2" w:rsidRPr="00A256A2" w:rsidRDefault="00A256A2" w:rsidP="00A256A2">
      <w:pPr>
        <w:suppressAutoHyphens/>
        <w:spacing w:after="0" w:line="240" w:lineRule="auto"/>
        <w:ind w:firstLine="567"/>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173–200 – зачтено</w:t>
      </w:r>
    </w:p>
    <w:p w:rsidR="00A256A2" w:rsidRPr="00A256A2" w:rsidRDefault="00A256A2" w:rsidP="00A256A2">
      <w:pPr>
        <w:suppressAutoHyphens/>
        <w:spacing w:after="0" w:line="240" w:lineRule="auto"/>
        <w:ind w:firstLine="567"/>
        <w:jc w:val="both"/>
        <w:rPr>
          <w:rFonts w:ascii="Times New Roman" w:eastAsia="Times New Roman" w:hAnsi="Times New Roman" w:cs="Times New Roman"/>
          <w:b/>
          <w:sz w:val="28"/>
          <w:szCs w:val="28"/>
          <w:lang w:eastAsia="zh-CN"/>
        </w:rPr>
      </w:pPr>
      <w:r w:rsidRPr="00A256A2">
        <w:rPr>
          <w:rFonts w:ascii="Times New Roman" w:eastAsia="Times New Roman" w:hAnsi="Times New Roman" w:cs="Times New Roman"/>
          <w:sz w:val="28"/>
          <w:szCs w:val="28"/>
          <w:lang w:eastAsia="zh-CN"/>
        </w:rPr>
        <w:br w:type="page"/>
      </w:r>
      <w:r w:rsidRPr="00A256A2">
        <w:rPr>
          <w:rFonts w:ascii="Times New Roman" w:eastAsia="Times New Roman" w:hAnsi="Times New Roman" w:cs="Times New Roman"/>
          <w:b/>
          <w:sz w:val="28"/>
          <w:szCs w:val="28"/>
          <w:lang w:eastAsia="zh-CN"/>
        </w:rPr>
        <w:lastRenderedPageBreak/>
        <w:t>3.2. Фонд оценочных средств (контрольно-измерительные материалы)</w:t>
      </w:r>
    </w:p>
    <w:p w:rsidR="00A256A2" w:rsidRPr="00A256A2" w:rsidRDefault="00A256A2" w:rsidP="00A256A2">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4"/>
          <w:szCs w:val="24"/>
          <w:lang w:eastAsia="zh-CN"/>
        </w:rPr>
        <w:t>МИНИСТЕРСТВО НАУКИ И ВЫСШЕГО ОБРАЗОВАНИЯ РФ</w:t>
      </w:r>
    </w:p>
    <w:p w:rsidR="00A256A2" w:rsidRPr="00A256A2" w:rsidRDefault="00A256A2" w:rsidP="00A256A2">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фе</w:t>
      </w:r>
      <w:bookmarkStart w:id="0" w:name="ФОС"/>
      <w:bookmarkEnd w:id="0"/>
      <w:r w:rsidRPr="00A256A2">
        <w:rPr>
          <w:rFonts w:ascii="Times New Roman" w:eastAsia="Times New Roman" w:hAnsi="Times New Roman" w:cs="Times New Roman"/>
          <w:sz w:val="24"/>
          <w:szCs w:val="24"/>
          <w:lang w:eastAsia="zh-CN"/>
        </w:rPr>
        <w:t>деральное государственное бюджетное образовательное учреждение</w:t>
      </w:r>
    </w:p>
    <w:p w:rsidR="00A256A2" w:rsidRPr="00A256A2" w:rsidRDefault="00A256A2" w:rsidP="00A256A2">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высшего образования</w:t>
      </w:r>
    </w:p>
    <w:p w:rsidR="00A256A2" w:rsidRPr="00A256A2" w:rsidRDefault="00A256A2" w:rsidP="00A256A2">
      <w:pPr>
        <w:shd w:val="clear" w:color="auto" w:fill="FFFFFF"/>
        <w:suppressAutoHyphens/>
        <w:spacing w:after="0" w:line="240" w:lineRule="auto"/>
        <w:ind w:firstLine="567"/>
        <w:jc w:val="center"/>
        <w:rPr>
          <w:rFonts w:ascii="Times New Roman" w:eastAsia="Times New Roman" w:hAnsi="Times New Roman" w:cs="Times New Roman"/>
          <w:bCs/>
          <w:sz w:val="24"/>
          <w:szCs w:val="24"/>
          <w:lang w:eastAsia="zh-CN"/>
        </w:rPr>
      </w:pPr>
      <w:r w:rsidRPr="00A256A2">
        <w:rPr>
          <w:rFonts w:ascii="Times New Roman" w:eastAsia="Times New Roman" w:hAnsi="Times New Roman" w:cs="Times New Roman"/>
          <w:bCs/>
          <w:sz w:val="24"/>
          <w:szCs w:val="24"/>
          <w:lang w:eastAsia="zh-CN"/>
        </w:rPr>
        <w:t>Красноярский государственный педагогический университет</w:t>
      </w:r>
    </w:p>
    <w:p w:rsidR="00A256A2" w:rsidRPr="00A256A2" w:rsidRDefault="00A256A2" w:rsidP="00A256A2">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4"/>
          <w:szCs w:val="24"/>
          <w:lang w:eastAsia="zh-CN"/>
        </w:rPr>
        <w:t>им. В.П. Астафьева</w:t>
      </w:r>
    </w:p>
    <w:p w:rsidR="00A256A2" w:rsidRPr="00A256A2" w:rsidRDefault="00A256A2" w:rsidP="00A256A2">
      <w:pPr>
        <w:shd w:val="clear" w:color="auto" w:fill="FFFFFF"/>
        <w:tabs>
          <w:tab w:val="left" w:leader="underscore" w:pos="7488"/>
        </w:tabs>
        <w:suppressAutoHyphens/>
        <w:spacing w:after="0" w:line="240" w:lineRule="auto"/>
        <w:ind w:firstLine="567"/>
        <w:jc w:val="center"/>
        <w:rPr>
          <w:rFonts w:ascii="Times New Roman" w:eastAsia="Times New Roman" w:hAnsi="Times New Roman" w:cs="Times New Roman"/>
          <w:sz w:val="24"/>
          <w:szCs w:val="24"/>
          <w:lang w:eastAsia="zh-CN"/>
        </w:rPr>
      </w:pPr>
    </w:p>
    <w:p w:rsidR="00A256A2" w:rsidRPr="00A256A2" w:rsidRDefault="00A256A2" w:rsidP="00A256A2">
      <w:pPr>
        <w:shd w:val="clear" w:color="auto" w:fill="FFFFFF"/>
        <w:tabs>
          <w:tab w:val="left" w:leader="underscore" w:pos="7488"/>
        </w:tabs>
        <w:suppressAutoHyphens/>
        <w:spacing w:after="0" w:line="240" w:lineRule="auto"/>
        <w:ind w:firstLine="567"/>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Филологический факультет</w:t>
      </w:r>
    </w:p>
    <w:p w:rsidR="00A256A2" w:rsidRPr="00A256A2" w:rsidRDefault="00A256A2" w:rsidP="00A256A2">
      <w:pPr>
        <w:shd w:val="clear" w:color="auto" w:fill="FFFFFF"/>
        <w:tabs>
          <w:tab w:val="left" w:leader="underscore" w:pos="6120"/>
        </w:tabs>
        <w:suppressAutoHyphens/>
        <w:spacing w:after="0" w:line="240" w:lineRule="auto"/>
        <w:ind w:firstLine="567"/>
        <w:jc w:val="center"/>
        <w:rPr>
          <w:rFonts w:ascii="Times New Roman" w:eastAsia="Times New Roman" w:hAnsi="Times New Roman" w:cs="Times New Roman"/>
          <w:sz w:val="24"/>
          <w:szCs w:val="24"/>
          <w:lang w:eastAsia="zh-CN"/>
        </w:rPr>
      </w:pPr>
    </w:p>
    <w:p w:rsidR="00A256A2" w:rsidRPr="00A256A2" w:rsidRDefault="00A256A2" w:rsidP="00A256A2">
      <w:pPr>
        <w:shd w:val="clear" w:color="auto" w:fill="FFFFFF"/>
        <w:tabs>
          <w:tab w:val="left" w:leader="underscore" w:pos="6120"/>
        </w:tabs>
        <w:suppressAutoHyphens/>
        <w:spacing w:after="0" w:line="240" w:lineRule="auto"/>
        <w:ind w:firstLine="567"/>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 xml:space="preserve">Кафедра-разработчик </w:t>
      </w:r>
      <w:r w:rsidRPr="00A256A2">
        <w:rPr>
          <w:rFonts w:ascii="Times New Roman" w:eastAsia="Times New Roman" w:hAnsi="Times New Roman" w:cs="Times New Roman"/>
          <w:iCs/>
          <w:sz w:val="24"/>
          <w:szCs w:val="24"/>
          <w:lang w:eastAsia="zh-CN"/>
        </w:rPr>
        <w:t>общего языкознания</w:t>
      </w:r>
    </w:p>
    <w:p w:rsidR="00A256A2" w:rsidRPr="00A256A2" w:rsidRDefault="00A256A2" w:rsidP="00A256A2">
      <w:pPr>
        <w:suppressAutoHyphens/>
        <w:spacing w:after="0" w:line="360" w:lineRule="auto"/>
        <w:ind w:firstLine="567"/>
        <w:jc w:val="both"/>
        <w:rPr>
          <w:rFonts w:ascii="Times New Roman" w:eastAsia="Times New Roman" w:hAnsi="Times New Roman" w:cs="Times New Roman"/>
          <w:sz w:val="28"/>
          <w:szCs w:val="28"/>
          <w:lang w:eastAsia="zh-CN"/>
        </w:rPr>
      </w:pPr>
    </w:p>
    <w:tbl>
      <w:tblPr>
        <w:tblpPr w:leftFromText="180" w:rightFromText="180" w:bottomFromText="200" w:vertAnchor="page" w:horzAnchor="margin" w:tblpY="4555"/>
        <w:tblW w:w="9782" w:type="dxa"/>
        <w:tblLook w:val="04A0" w:firstRow="1" w:lastRow="0" w:firstColumn="1" w:lastColumn="0" w:noHBand="0" w:noVBand="1"/>
      </w:tblPr>
      <w:tblGrid>
        <w:gridCol w:w="4785"/>
        <w:gridCol w:w="4997"/>
      </w:tblGrid>
      <w:tr w:rsidR="00A256A2" w:rsidRPr="00A256A2" w:rsidTr="00A256A2">
        <w:tc>
          <w:tcPr>
            <w:tcW w:w="4785" w:type="dxa"/>
            <w:hideMark/>
          </w:tcPr>
          <w:p w:rsidR="00A256A2" w:rsidRPr="00A256A2" w:rsidRDefault="00A256A2" w:rsidP="00A256A2">
            <w:pPr>
              <w:suppressAutoHyphens/>
              <w:spacing w:after="0"/>
              <w:ind w:firstLine="567"/>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УТВЕРЖДЕНО</w:t>
            </w:r>
          </w:p>
          <w:p w:rsidR="00A256A2" w:rsidRPr="00A256A2" w:rsidRDefault="00A256A2" w:rsidP="00A256A2">
            <w:pPr>
              <w:suppressAutoHyphens/>
              <w:spacing w:after="0"/>
              <w:ind w:firstLine="567"/>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на заседании кафедры</w:t>
            </w:r>
          </w:p>
          <w:p w:rsidR="00A256A2" w:rsidRPr="00A256A2" w:rsidRDefault="00A256A2" w:rsidP="00A256A2">
            <w:pPr>
              <w:suppressAutoHyphens/>
              <w:spacing w:after="0"/>
              <w:ind w:firstLine="567"/>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Протокол № 8</w:t>
            </w:r>
          </w:p>
          <w:p w:rsidR="00A256A2" w:rsidRPr="00A256A2" w:rsidRDefault="00A256A2" w:rsidP="00A256A2">
            <w:pPr>
              <w:suppressAutoHyphens/>
              <w:spacing w:after="0"/>
              <w:ind w:firstLine="567"/>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 xml:space="preserve">от «11» мая </w:t>
            </w:r>
            <w:smartTag w:uri="urn:schemas-microsoft-com:office:smarttags" w:element="metricconverter">
              <w:smartTagPr>
                <w:attr w:name="ProductID" w:val="2018 г"/>
              </w:smartTagPr>
              <w:r w:rsidRPr="00A256A2">
                <w:rPr>
                  <w:rFonts w:ascii="Times New Roman" w:eastAsia="Calibri" w:hAnsi="Times New Roman" w:cs="Times New Roman"/>
                  <w:sz w:val="24"/>
                  <w:szCs w:val="24"/>
                  <w:lang w:eastAsia="zh-CN"/>
                </w:rPr>
                <w:t>2018 г</w:t>
              </w:r>
            </w:smartTag>
            <w:r w:rsidRPr="00A256A2">
              <w:rPr>
                <w:rFonts w:ascii="Times New Roman" w:eastAsia="Calibri" w:hAnsi="Times New Roman" w:cs="Times New Roman"/>
                <w:sz w:val="24"/>
                <w:szCs w:val="24"/>
                <w:lang w:eastAsia="zh-CN"/>
              </w:rPr>
              <w:t>.</w:t>
            </w:r>
          </w:p>
          <w:p w:rsidR="00A256A2" w:rsidRPr="00A256A2" w:rsidRDefault="00A256A2" w:rsidP="00A256A2">
            <w:pPr>
              <w:suppressAutoHyphens/>
              <w:spacing w:after="0"/>
              <w:ind w:firstLine="567"/>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Заведующий кафедрой</w:t>
            </w:r>
          </w:p>
          <w:p w:rsidR="00A256A2" w:rsidRPr="00A256A2" w:rsidRDefault="00A256A2" w:rsidP="00A256A2">
            <w:pPr>
              <w:suppressAutoHyphens/>
              <w:spacing w:after="0"/>
              <w:ind w:firstLine="567"/>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 xml:space="preserve">Васильева С.П.    </w:t>
            </w:r>
            <w:r w:rsidRPr="00A256A2">
              <w:rPr>
                <w:rFonts w:ascii="Times New Roman" w:eastAsia="Times New Roman" w:hAnsi="Times New Roman" w:cs="Times New Roman"/>
                <w:b/>
                <w:bCs/>
                <w:noProof/>
                <w:color w:val="000000"/>
                <w:kern w:val="3"/>
                <w:sz w:val="28"/>
                <w:szCs w:val="28"/>
                <w:lang w:eastAsia="ru-RU"/>
              </w:rPr>
              <w:drawing>
                <wp:inline distT="0" distB="0" distL="0" distR="0" wp14:anchorId="35AC966D" wp14:editId="39139E27">
                  <wp:extent cx="685800" cy="203093"/>
                  <wp:effectExtent l="0" t="0" r="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васильева.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2389" cy="205044"/>
                          </a:xfrm>
                          <a:prstGeom prst="rect">
                            <a:avLst/>
                          </a:prstGeom>
                        </pic:spPr>
                      </pic:pic>
                    </a:graphicData>
                  </a:graphic>
                </wp:inline>
              </w:drawing>
            </w:r>
          </w:p>
        </w:tc>
        <w:tc>
          <w:tcPr>
            <w:tcW w:w="4997" w:type="dxa"/>
            <w:hideMark/>
          </w:tcPr>
          <w:p w:rsidR="00A256A2" w:rsidRPr="00A256A2" w:rsidRDefault="00A256A2" w:rsidP="00A256A2">
            <w:pPr>
              <w:suppressAutoHyphens/>
              <w:spacing w:after="0"/>
              <w:ind w:firstLine="567"/>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ОДОБРЕНО</w:t>
            </w:r>
          </w:p>
          <w:p w:rsidR="00A256A2" w:rsidRPr="00A256A2" w:rsidRDefault="00A256A2" w:rsidP="00A256A2">
            <w:pPr>
              <w:suppressAutoHyphens/>
              <w:spacing w:after="0"/>
              <w:ind w:left="602"/>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На заседании научно-методического совета специальности (направления подготовки)</w:t>
            </w:r>
          </w:p>
          <w:p w:rsidR="00A256A2" w:rsidRPr="00A256A2" w:rsidRDefault="00A256A2" w:rsidP="00A256A2">
            <w:pPr>
              <w:suppressAutoHyphens/>
              <w:spacing w:after="0"/>
              <w:ind w:firstLine="567"/>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Протокол № 8</w:t>
            </w:r>
          </w:p>
          <w:p w:rsidR="00A256A2" w:rsidRPr="00A256A2" w:rsidRDefault="00A256A2" w:rsidP="00A256A2">
            <w:pPr>
              <w:suppressAutoHyphens/>
              <w:spacing w:after="0"/>
              <w:ind w:firstLine="567"/>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 xml:space="preserve">От «23» мая </w:t>
            </w:r>
            <w:smartTag w:uri="urn:schemas-microsoft-com:office:smarttags" w:element="metricconverter">
              <w:smartTagPr>
                <w:attr w:name="ProductID" w:val="2018 г"/>
              </w:smartTagPr>
              <w:r w:rsidRPr="00A256A2">
                <w:rPr>
                  <w:rFonts w:ascii="Times New Roman" w:eastAsia="Calibri" w:hAnsi="Times New Roman" w:cs="Times New Roman"/>
                  <w:sz w:val="24"/>
                  <w:szCs w:val="24"/>
                  <w:lang w:eastAsia="zh-CN"/>
                </w:rPr>
                <w:t>2018 г</w:t>
              </w:r>
            </w:smartTag>
            <w:r w:rsidRPr="00A256A2">
              <w:rPr>
                <w:rFonts w:ascii="Times New Roman" w:eastAsia="Calibri" w:hAnsi="Times New Roman" w:cs="Times New Roman"/>
                <w:sz w:val="24"/>
                <w:szCs w:val="24"/>
                <w:lang w:eastAsia="zh-CN"/>
              </w:rPr>
              <w:t>.</w:t>
            </w:r>
          </w:p>
          <w:p w:rsidR="00A256A2" w:rsidRPr="00A256A2" w:rsidRDefault="00A256A2" w:rsidP="00A256A2">
            <w:pPr>
              <w:suppressAutoHyphens/>
              <w:spacing w:after="0"/>
              <w:ind w:left="602"/>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Председатель НМС</w:t>
            </w:r>
            <w:proofErr w:type="gramStart"/>
            <w:r w:rsidRPr="00A256A2">
              <w:rPr>
                <w:rFonts w:ascii="Times New Roman" w:eastAsia="Calibri" w:hAnsi="Times New Roman" w:cs="Times New Roman"/>
                <w:sz w:val="24"/>
                <w:szCs w:val="24"/>
                <w:lang w:eastAsia="zh-CN"/>
              </w:rPr>
              <w:t>С(</w:t>
            </w:r>
            <w:proofErr w:type="gramEnd"/>
            <w:r w:rsidRPr="00A256A2">
              <w:rPr>
                <w:rFonts w:ascii="Times New Roman" w:eastAsia="Calibri" w:hAnsi="Times New Roman" w:cs="Times New Roman"/>
                <w:sz w:val="24"/>
                <w:szCs w:val="24"/>
                <w:lang w:eastAsia="zh-CN"/>
              </w:rPr>
              <w:t xml:space="preserve">Н)         </w:t>
            </w:r>
            <w:proofErr w:type="spellStart"/>
            <w:r w:rsidRPr="00A256A2">
              <w:rPr>
                <w:rFonts w:ascii="Times New Roman" w:eastAsia="Calibri" w:hAnsi="Times New Roman" w:cs="Times New Roman"/>
                <w:sz w:val="24"/>
                <w:szCs w:val="24"/>
                <w:lang w:eastAsia="zh-CN"/>
              </w:rPr>
              <w:t>Бортновский</w:t>
            </w:r>
            <w:proofErr w:type="spellEnd"/>
            <w:r w:rsidRPr="00A256A2">
              <w:rPr>
                <w:rFonts w:ascii="Times New Roman" w:eastAsia="Calibri" w:hAnsi="Times New Roman" w:cs="Times New Roman"/>
                <w:sz w:val="24"/>
                <w:szCs w:val="24"/>
                <w:lang w:eastAsia="zh-CN"/>
              </w:rPr>
              <w:t xml:space="preserve"> С.В.        </w:t>
            </w:r>
            <w:r w:rsidRPr="00A256A2">
              <w:rPr>
                <w:rFonts w:ascii="Times New Roman" w:eastAsia="Times New Roman" w:hAnsi="Times New Roman" w:cs="Times New Roman"/>
                <w:noProof/>
                <w:sz w:val="28"/>
                <w:szCs w:val="28"/>
                <w:lang w:eastAsia="ru-RU"/>
              </w:rPr>
              <w:drawing>
                <wp:inline distT="0" distB="0" distL="0" distR="0" wp14:anchorId="40A70DBE" wp14:editId="63C7081D">
                  <wp:extent cx="304800" cy="36696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1586" cy="375137"/>
                          </a:xfrm>
                          <a:prstGeom prst="rect">
                            <a:avLst/>
                          </a:prstGeom>
                        </pic:spPr>
                      </pic:pic>
                    </a:graphicData>
                  </a:graphic>
                </wp:inline>
              </w:drawing>
            </w:r>
            <w:r w:rsidRPr="00A256A2">
              <w:rPr>
                <w:rFonts w:ascii="Times New Roman" w:eastAsia="Calibri" w:hAnsi="Times New Roman" w:cs="Times New Roman"/>
                <w:sz w:val="24"/>
                <w:szCs w:val="24"/>
                <w:lang w:eastAsia="zh-CN"/>
              </w:rPr>
              <w:t xml:space="preserve">      </w:t>
            </w:r>
          </w:p>
        </w:tc>
      </w:tr>
    </w:tbl>
    <w:p w:rsidR="00A256A2" w:rsidRPr="00A256A2" w:rsidRDefault="00A256A2" w:rsidP="00A256A2">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p>
    <w:p w:rsidR="00A256A2" w:rsidRPr="00A256A2" w:rsidRDefault="00A256A2" w:rsidP="00A256A2">
      <w:pPr>
        <w:shd w:val="clear" w:color="auto" w:fill="FFFFFF"/>
        <w:suppressAutoHyphens/>
        <w:spacing w:after="0" w:line="240" w:lineRule="auto"/>
        <w:ind w:firstLine="567"/>
        <w:jc w:val="center"/>
        <w:rPr>
          <w:rFonts w:ascii="Times New Roman" w:eastAsia="Times New Roman" w:hAnsi="Times New Roman" w:cs="Times New Roman"/>
          <w:b/>
          <w:sz w:val="24"/>
          <w:szCs w:val="24"/>
          <w:lang w:eastAsia="zh-CN"/>
        </w:rPr>
      </w:pPr>
    </w:p>
    <w:p w:rsidR="00A256A2" w:rsidRPr="00A256A2" w:rsidRDefault="00A256A2" w:rsidP="00A256A2">
      <w:pPr>
        <w:shd w:val="clear" w:color="auto" w:fill="FFFFFF"/>
        <w:suppressAutoHyphens/>
        <w:spacing w:after="0" w:line="240" w:lineRule="auto"/>
        <w:ind w:firstLine="567"/>
        <w:jc w:val="center"/>
        <w:rPr>
          <w:rFonts w:ascii="Times New Roman" w:eastAsia="Times New Roman" w:hAnsi="Times New Roman" w:cs="Times New Roman"/>
          <w:b/>
          <w:sz w:val="28"/>
          <w:szCs w:val="28"/>
          <w:lang w:eastAsia="zh-CN"/>
        </w:rPr>
      </w:pPr>
    </w:p>
    <w:p w:rsidR="00A256A2" w:rsidRPr="00A256A2" w:rsidRDefault="00A256A2" w:rsidP="00A256A2">
      <w:pPr>
        <w:shd w:val="clear" w:color="auto" w:fill="FFFFFF"/>
        <w:suppressAutoHyphens/>
        <w:spacing w:after="0" w:line="240" w:lineRule="auto"/>
        <w:ind w:firstLine="567"/>
        <w:jc w:val="center"/>
        <w:rPr>
          <w:rFonts w:ascii="Times New Roman" w:eastAsia="Arial" w:hAnsi="Times New Roman" w:cs="Times New Roman"/>
          <w:b/>
          <w:kern w:val="3"/>
          <w:sz w:val="28"/>
          <w:szCs w:val="28"/>
          <w:lang w:eastAsia="zh-CN"/>
        </w:rPr>
      </w:pPr>
      <w:r w:rsidRPr="00A256A2">
        <w:rPr>
          <w:rFonts w:ascii="Times New Roman" w:eastAsia="Times New Roman" w:hAnsi="Times New Roman" w:cs="Times New Roman"/>
          <w:b/>
          <w:sz w:val="28"/>
          <w:szCs w:val="28"/>
          <w:lang w:eastAsia="zh-CN"/>
        </w:rPr>
        <w:t>ФОНД</w:t>
      </w:r>
      <w:r w:rsidRPr="00A256A2">
        <w:rPr>
          <w:rFonts w:ascii="Times New Roman" w:eastAsia="Arial" w:hAnsi="Times New Roman" w:cs="Times New Roman"/>
          <w:b/>
          <w:kern w:val="3"/>
          <w:sz w:val="28"/>
          <w:szCs w:val="28"/>
          <w:lang w:eastAsia="zh-CN"/>
        </w:rPr>
        <w:t xml:space="preserve"> </w:t>
      </w:r>
      <w:r w:rsidRPr="00A256A2">
        <w:rPr>
          <w:rFonts w:ascii="Times New Roman" w:eastAsia="Times New Roman" w:hAnsi="Times New Roman" w:cs="Times New Roman"/>
          <w:b/>
          <w:sz w:val="28"/>
          <w:szCs w:val="28"/>
          <w:lang w:eastAsia="zh-CN"/>
        </w:rPr>
        <w:t>ОЦЕНОЧНЫХ СРЕДСТВ</w:t>
      </w:r>
    </w:p>
    <w:p w:rsidR="00A256A2" w:rsidRPr="00A256A2" w:rsidRDefault="00A256A2" w:rsidP="00A256A2">
      <w:pPr>
        <w:shd w:val="clear" w:color="auto" w:fill="FFFFFF"/>
        <w:suppressAutoHyphens/>
        <w:spacing w:after="0" w:line="240" w:lineRule="auto"/>
        <w:ind w:firstLine="567"/>
        <w:jc w:val="center"/>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 xml:space="preserve">для проведения текущего контроля и промежуточной </w:t>
      </w:r>
      <w:proofErr w:type="gramStart"/>
      <w:r w:rsidRPr="00A256A2">
        <w:rPr>
          <w:rFonts w:ascii="Times New Roman" w:eastAsia="Times New Roman" w:hAnsi="Times New Roman" w:cs="Times New Roman"/>
          <w:sz w:val="28"/>
          <w:szCs w:val="28"/>
          <w:lang w:eastAsia="zh-CN"/>
        </w:rPr>
        <w:t>аттестации</w:t>
      </w:r>
      <w:proofErr w:type="gramEnd"/>
      <w:r w:rsidRPr="00A256A2">
        <w:rPr>
          <w:rFonts w:ascii="Times New Roman" w:eastAsia="Times New Roman" w:hAnsi="Times New Roman" w:cs="Times New Roman"/>
          <w:sz w:val="28"/>
          <w:szCs w:val="28"/>
          <w:lang w:eastAsia="zh-CN"/>
        </w:rPr>
        <w:t xml:space="preserve"> обучающихся  по дисциплине  «Русский язык и культура речи»</w:t>
      </w:r>
    </w:p>
    <w:p w:rsidR="00A256A2" w:rsidRPr="00A256A2" w:rsidRDefault="00A256A2" w:rsidP="00A256A2">
      <w:pPr>
        <w:shd w:val="clear" w:color="auto" w:fill="FFFFFF"/>
        <w:suppressAutoHyphens/>
        <w:spacing w:after="0" w:line="240" w:lineRule="auto"/>
        <w:ind w:firstLine="567"/>
        <w:jc w:val="center"/>
        <w:rPr>
          <w:rFonts w:ascii="Times New Roman" w:eastAsia="Times New Roman" w:hAnsi="Times New Roman" w:cs="Times New Roman"/>
          <w:sz w:val="28"/>
          <w:szCs w:val="28"/>
          <w:highlight w:val="yellow"/>
          <w:lang w:eastAsia="zh-CN"/>
        </w:rPr>
      </w:pPr>
    </w:p>
    <w:p w:rsidR="00A256A2" w:rsidRPr="00A256A2" w:rsidRDefault="00A256A2" w:rsidP="00A256A2">
      <w:pPr>
        <w:suppressAutoHyphens/>
        <w:spacing w:after="0" w:line="240" w:lineRule="auto"/>
        <w:ind w:firstLine="567"/>
        <w:jc w:val="center"/>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Направление подготовки:  44.03.05 Педагогическое образование</w:t>
      </w:r>
    </w:p>
    <w:p w:rsidR="00A256A2" w:rsidRPr="00A256A2" w:rsidRDefault="00A256A2" w:rsidP="00A256A2">
      <w:pPr>
        <w:suppressAutoHyphens/>
        <w:spacing w:after="0" w:line="240" w:lineRule="auto"/>
        <w:ind w:firstLine="567"/>
        <w:jc w:val="center"/>
        <w:rPr>
          <w:rFonts w:ascii="Times New Roman" w:eastAsia="Times New Roman" w:hAnsi="Times New Roman" w:cs="Times New Roman"/>
          <w:bCs/>
          <w:iCs/>
          <w:color w:val="000000"/>
          <w:sz w:val="28"/>
          <w:szCs w:val="28"/>
          <w:lang w:eastAsia="hi-IN" w:bidi="hi-IN"/>
        </w:rPr>
      </w:pPr>
      <w:r w:rsidRPr="00A256A2">
        <w:rPr>
          <w:rFonts w:ascii="Times New Roman" w:eastAsia="Times New Roman" w:hAnsi="Times New Roman" w:cs="Times New Roman"/>
          <w:sz w:val="28"/>
          <w:szCs w:val="28"/>
          <w:lang w:eastAsia="zh-CN"/>
        </w:rPr>
        <w:t>(с двумя профилями подготовки)</w:t>
      </w:r>
    </w:p>
    <w:p w:rsidR="00A256A2" w:rsidRPr="00A256A2" w:rsidRDefault="00A256A2" w:rsidP="00A256A2">
      <w:pPr>
        <w:suppressAutoHyphens/>
        <w:spacing w:after="0" w:line="240" w:lineRule="auto"/>
        <w:ind w:firstLine="567"/>
        <w:jc w:val="center"/>
        <w:rPr>
          <w:rFonts w:ascii="Times New Roman" w:eastAsia="Times New Roman" w:hAnsi="Times New Roman" w:cs="Times New Roman"/>
          <w:bCs/>
          <w:iCs/>
          <w:color w:val="000000"/>
          <w:sz w:val="28"/>
          <w:szCs w:val="28"/>
          <w:lang w:eastAsia="hi-IN" w:bidi="hi-IN"/>
        </w:rPr>
      </w:pPr>
    </w:p>
    <w:p w:rsidR="00A256A2" w:rsidRPr="00A256A2" w:rsidRDefault="00A256A2" w:rsidP="00A256A2">
      <w:pPr>
        <w:suppressAutoHyphens/>
        <w:spacing w:after="0" w:line="240" w:lineRule="auto"/>
        <w:ind w:firstLine="567"/>
        <w:jc w:val="center"/>
        <w:rPr>
          <w:rFonts w:ascii="Times New Roman" w:eastAsia="Times New Roman" w:hAnsi="Times New Roman" w:cs="Times New Roman"/>
          <w:bCs/>
          <w:iCs/>
          <w:color w:val="000000"/>
          <w:sz w:val="28"/>
          <w:szCs w:val="28"/>
          <w:lang w:eastAsia="hi-IN" w:bidi="hi-IN"/>
        </w:rPr>
      </w:pPr>
      <w:r w:rsidRPr="00A256A2">
        <w:rPr>
          <w:rFonts w:ascii="Times New Roman" w:eastAsia="Times New Roman" w:hAnsi="Times New Roman" w:cs="Times New Roman"/>
          <w:bCs/>
          <w:iCs/>
          <w:color w:val="000000"/>
          <w:sz w:val="28"/>
          <w:szCs w:val="28"/>
          <w:lang w:eastAsia="hi-IN" w:bidi="hi-IN"/>
        </w:rPr>
        <w:t xml:space="preserve">Направленность (профиль) образовательной программы </w:t>
      </w:r>
    </w:p>
    <w:p w:rsidR="00A256A2" w:rsidRPr="00A256A2" w:rsidRDefault="00A256A2" w:rsidP="00A256A2">
      <w:pPr>
        <w:widowControl w:val="0"/>
        <w:suppressAutoHyphens/>
        <w:autoSpaceDE w:val="0"/>
        <w:spacing w:after="0" w:line="240" w:lineRule="auto"/>
        <w:ind w:right="-57" w:firstLine="567"/>
        <w:jc w:val="center"/>
        <w:rPr>
          <w:rFonts w:ascii="Times New Roman" w:eastAsia="Times New Roman" w:hAnsi="Times New Roman" w:cs="Times New Roman"/>
          <w:color w:val="000000"/>
          <w:kern w:val="2"/>
          <w:sz w:val="28"/>
          <w:szCs w:val="28"/>
          <w:lang w:eastAsia="zh-CN" w:bidi="hi-IN"/>
        </w:rPr>
      </w:pPr>
      <w:r w:rsidRPr="00A256A2">
        <w:rPr>
          <w:rFonts w:ascii="Times New Roman" w:eastAsia="Times New Roman" w:hAnsi="Times New Roman" w:cs="Times New Roman"/>
          <w:color w:val="000000"/>
          <w:kern w:val="2"/>
          <w:sz w:val="28"/>
          <w:szCs w:val="28"/>
          <w:lang w:eastAsia="zh-CN" w:bidi="hi-IN"/>
        </w:rPr>
        <w:t>Математика и информатика</w:t>
      </w:r>
    </w:p>
    <w:p w:rsidR="00A256A2" w:rsidRPr="00A256A2" w:rsidRDefault="00A256A2" w:rsidP="00A256A2">
      <w:pPr>
        <w:suppressAutoHyphens/>
        <w:spacing w:after="0" w:line="240" w:lineRule="auto"/>
        <w:ind w:firstLine="567"/>
        <w:jc w:val="center"/>
        <w:rPr>
          <w:rFonts w:ascii="Times New Roman" w:eastAsia="Times New Roman" w:hAnsi="Times New Roman" w:cs="Times New Roman"/>
          <w:sz w:val="28"/>
          <w:szCs w:val="28"/>
          <w:lang w:eastAsia="zh-CN"/>
        </w:rPr>
      </w:pPr>
    </w:p>
    <w:p w:rsidR="00A256A2" w:rsidRPr="00A256A2" w:rsidRDefault="00A256A2" w:rsidP="00A256A2">
      <w:pPr>
        <w:suppressAutoHyphens/>
        <w:spacing w:after="0" w:line="240" w:lineRule="auto"/>
        <w:ind w:firstLine="567"/>
        <w:jc w:val="center"/>
        <w:rPr>
          <w:rFonts w:ascii="Times New Roman" w:eastAsia="Times New Roman" w:hAnsi="Times New Roman" w:cs="Times New Roman"/>
          <w:i/>
          <w:sz w:val="28"/>
          <w:szCs w:val="28"/>
          <w:lang w:eastAsia="zh-CN"/>
        </w:rPr>
      </w:pPr>
      <w:r w:rsidRPr="00A256A2">
        <w:rPr>
          <w:rFonts w:ascii="Times New Roman" w:eastAsia="Times New Roman" w:hAnsi="Times New Roman" w:cs="Times New Roman"/>
          <w:sz w:val="28"/>
          <w:szCs w:val="28"/>
          <w:lang w:eastAsia="zh-CN"/>
        </w:rPr>
        <w:t>Квалификация:  бакалавр</w:t>
      </w:r>
    </w:p>
    <w:p w:rsidR="00A256A2" w:rsidRPr="00A256A2" w:rsidRDefault="00A256A2" w:rsidP="00A256A2">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A256A2" w:rsidRPr="00A256A2" w:rsidRDefault="00A256A2" w:rsidP="00A256A2">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A256A2" w:rsidRPr="00A256A2" w:rsidRDefault="00A256A2" w:rsidP="00A256A2">
      <w:pPr>
        <w:suppressAutoHyphens/>
        <w:spacing w:after="0" w:line="240" w:lineRule="auto"/>
        <w:ind w:right="-57" w:firstLine="567"/>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8"/>
          <w:szCs w:val="28"/>
          <w:lang w:eastAsia="zh-CN"/>
        </w:rPr>
        <w:t>очная форма обучения</w:t>
      </w:r>
    </w:p>
    <w:p w:rsidR="00A256A2" w:rsidRPr="00A256A2" w:rsidRDefault="00A256A2" w:rsidP="00A256A2">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A256A2" w:rsidRPr="00A256A2" w:rsidRDefault="00A256A2" w:rsidP="00A256A2">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A256A2" w:rsidRPr="00A256A2" w:rsidRDefault="00A256A2" w:rsidP="00A256A2">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A256A2" w:rsidRPr="00A256A2" w:rsidRDefault="00A256A2" w:rsidP="00A256A2">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A256A2" w:rsidRPr="00A256A2" w:rsidRDefault="00A256A2" w:rsidP="00A256A2">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A256A2" w:rsidRPr="00A256A2" w:rsidRDefault="00A256A2" w:rsidP="00A256A2">
      <w:pPr>
        <w:shd w:val="clear" w:color="auto" w:fill="FFFFFF"/>
        <w:suppressAutoHyphens/>
        <w:spacing w:after="0" w:line="240" w:lineRule="auto"/>
        <w:rPr>
          <w:rFonts w:ascii="Times New Roman" w:eastAsia="Times New Roman" w:hAnsi="Times New Roman" w:cs="Times New Roman"/>
          <w:sz w:val="24"/>
          <w:szCs w:val="24"/>
          <w:highlight w:val="yellow"/>
          <w:lang w:eastAsia="zh-CN"/>
        </w:rPr>
      </w:pPr>
    </w:p>
    <w:p w:rsidR="00A256A2" w:rsidRPr="00A256A2" w:rsidRDefault="00A256A2" w:rsidP="00A256A2">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A256A2" w:rsidRPr="00A256A2" w:rsidRDefault="00A256A2" w:rsidP="00A256A2">
      <w:pPr>
        <w:shd w:val="clear" w:color="auto" w:fill="FFFFFF"/>
        <w:suppressAutoHyphens/>
        <w:spacing w:after="0" w:line="240" w:lineRule="auto"/>
        <w:ind w:firstLine="567"/>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Составитель:  Устьянцева Е.В.</w:t>
      </w:r>
    </w:p>
    <w:p w:rsidR="00A256A2" w:rsidRPr="00A256A2" w:rsidRDefault="00A256A2" w:rsidP="00A256A2">
      <w:pPr>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A256A2">
        <w:rPr>
          <w:rFonts w:ascii="Times New Roman" w:eastAsia="Times New Roman" w:hAnsi="Times New Roman" w:cs="Times New Roman"/>
          <w:b/>
          <w:sz w:val="24"/>
          <w:szCs w:val="24"/>
          <w:lang w:eastAsia="ru-RU"/>
        </w:rPr>
        <w:lastRenderedPageBreak/>
        <w:t>ЭКСПЕРТНОЕ ЗАКЛЮЧЕНИЕ НА ФОНД ОЦЕНОЧНЫХ СРЕДСТВ</w:t>
      </w:r>
    </w:p>
    <w:p w:rsidR="00A256A2" w:rsidRPr="00A256A2" w:rsidRDefault="00A256A2" w:rsidP="00A256A2">
      <w:pPr>
        <w:spacing w:after="0" w:line="360" w:lineRule="auto"/>
        <w:ind w:firstLine="567"/>
        <w:jc w:val="both"/>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 xml:space="preserve">Представленный фонд оценочных средств для текущей и промежуточной аттестации соответствует требованиям ФГОС </w:t>
      </w:r>
      <w:proofErr w:type="gramStart"/>
      <w:r w:rsidRPr="00A256A2">
        <w:rPr>
          <w:rFonts w:ascii="Times New Roman" w:eastAsia="Times New Roman" w:hAnsi="Times New Roman" w:cs="Times New Roman"/>
          <w:sz w:val="28"/>
          <w:szCs w:val="28"/>
          <w:lang w:eastAsia="ru-RU"/>
        </w:rPr>
        <w:t>ВО</w:t>
      </w:r>
      <w:proofErr w:type="gramEnd"/>
      <w:r w:rsidRPr="00A256A2">
        <w:rPr>
          <w:rFonts w:ascii="Times New Roman" w:eastAsia="Times New Roman" w:hAnsi="Times New Roman" w:cs="Times New Roman"/>
          <w:sz w:val="28"/>
          <w:szCs w:val="28"/>
          <w:lang w:eastAsia="ru-RU"/>
        </w:rPr>
        <w:t xml:space="preserve"> и </w:t>
      </w:r>
      <w:proofErr w:type="gramStart"/>
      <w:r w:rsidRPr="00A256A2">
        <w:rPr>
          <w:rFonts w:ascii="Times New Roman" w:eastAsia="Times New Roman" w:hAnsi="Times New Roman" w:cs="Times New Roman"/>
          <w:sz w:val="28"/>
          <w:szCs w:val="28"/>
          <w:lang w:eastAsia="ru-RU"/>
        </w:rPr>
        <w:t>профессиональным</w:t>
      </w:r>
      <w:proofErr w:type="gramEnd"/>
      <w:r w:rsidRPr="00A256A2">
        <w:rPr>
          <w:rFonts w:ascii="Times New Roman" w:eastAsia="Times New Roman" w:hAnsi="Times New Roman" w:cs="Times New Roman"/>
          <w:sz w:val="28"/>
          <w:szCs w:val="28"/>
          <w:lang w:eastAsia="ru-RU"/>
        </w:rPr>
        <w:t xml:space="preserve"> стандартам Педагог (профессиональная деятельность в сфере дошкольного, начального общего, основного общего, среднего общего образования) (воспитатель, учитель), утвержденным приказом Минтруда России от 18.10.2013 N 544н. </w:t>
      </w:r>
    </w:p>
    <w:p w:rsidR="00A256A2" w:rsidRPr="00A256A2" w:rsidRDefault="00A256A2" w:rsidP="00A256A2">
      <w:pPr>
        <w:spacing w:after="0" w:line="360" w:lineRule="auto"/>
        <w:ind w:firstLine="567"/>
        <w:jc w:val="both"/>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Предлагаемые формы и средства аттестации адекватны целям и задачам реализации основной профессиональной образовательной программы по направлению подготовки 44.03.05 Педагогическое образование (с двумя профилями подготовки), направленность (профиль) образовательной программы Математика и информатика.</w:t>
      </w:r>
    </w:p>
    <w:p w:rsidR="00A256A2" w:rsidRPr="00A256A2" w:rsidRDefault="00A256A2" w:rsidP="00A256A2">
      <w:pPr>
        <w:spacing w:after="0" w:line="360" w:lineRule="auto"/>
        <w:ind w:firstLine="567"/>
        <w:jc w:val="both"/>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 xml:space="preserve">Оценочные средства и критерии оценивания представлены в полном объеме. </w:t>
      </w:r>
      <w:proofErr w:type="gramStart"/>
      <w:r w:rsidRPr="00A256A2">
        <w:rPr>
          <w:rFonts w:ascii="Times New Roman" w:eastAsia="Times New Roman" w:hAnsi="Times New Roman" w:cs="Times New Roman"/>
          <w:sz w:val="28"/>
          <w:szCs w:val="28"/>
          <w:lang w:eastAsia="ru-RU"/>
        </w:rPr>
        <w:t xml:space="preserve">Формы оценочных средств, включенных в представленный фонд, отвечают основным принципам формирования ФОС, установленных в Положении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A256A2">
        <w:rPr>
          <w:rFonts w:ascii="Times New Roman" w:eastAsia="Times New Roman" w:hAnsi="Times New Roman" w:cs="Times New Roman"/>
          <w:sz w:val="28"/>
          <w:szCs w:val="28"/>
          <w:lang w:eastAsia="ru-RU"/>
        </w:rPr>
        <w:t>бакалавриата</w:t>
      </w:r>
      <w:proofErr w:type="spellEnd"/>
      <w:r w:rsidRPr="00A256A2">
        <w:rPr>
          <w:rFonts w:ascii="Times New Roman" w:eastAsia="Times New Roman" w:hAnsi="Times New Roman" w:cs="Times New Roman"/>
          <w:sz w:val="28"/>
          <w:szCs w:val="28"/>
          <w:lang w:eastAsia="ru-RU"/>
        </w:rPr>
        <w:t xml:space="preserve">, программам </w:t>
      </w:r>
      <w:proofErr w:type="spellStart"/>
      <w:r w:rsidRPr="00A256A2">
        <w:rPr>
          <w:rFonts w:ascii="Times New Roman" w:eastAsia="Times New Roman" w:hAnsi="Times New Roman" w:cs="Times New Roman"/>
          <w:sz w:val="28"/>
          <w:szCs w:val="28"/>
          <w:lang w:eastAsia="ru-RU"/>
        </w:rPr>
        <w:t>специалитета</w:t>
      </w:r>
      <w:proofErr w:type="spellEnd"/>
      <w:r w:rsidRPr="00A256A2">
        <w:rPr>
          <w:rFonts w:ascii="Times New Roman" w:eastAsia="Times New Roman" w:hAnsi="Times New Roman" w:cs="Times New Roman"/>
          <w:sz w:val="28"/>
          <w:szCs w:val="28"/>
          <w:lang w:eastAsia="ru-RU"/>
        </w:rPr>
        <w:t>,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государственный педагогический университет</w:t>
      </w:r>
      <w:proofErr w:type="gramEnd"/>
      <w:r w:rsidRPr="00A256A2">
        <w:rPr>
          <w:rFonts w:ascii="Times New Roman" w:eastAsia="Times New Roman" w:hAnsi="Times New Roman" w:cs="Times New Roman"/>
          <w:sz w:val="28"/>
          <w:szCs w:val="28"/>
          <w:lang w:eastAsia="ru-RU"/>
        </w:rPr>
        <w:t xml:space="preserve"> им. В.П. Астафьева» </w:t>
      </w:r>
      <w:proofErr w:type="gramStart"/>
      <w:r w:rsidRPr="00A256A2">
        <w:rPr>
          <w:rFonts w:ascii="Times New Roman" w:eastAsia="Times New Roman" w:hAnsi="Times New Roman" w:cs="Times New Roman"/>
          <w:sz w:val="28"/>
          <w:szCs w:val="28"/>
          <w:lang w:eastAsia="ru-RU"/>
        </w:rPr>
        <w:t>утвержденном</w:t>
      </w:r>
      <w:proofErr w:type="gramEnd"/>
      <w:r w:rsidRPr="00A256A2">
        <w:rPr>
          <w:rFonts w:ascii="Times New Roman" w:eastAsia="Times New Roman" w:hAnsi="Times New Roman" w:cs="Times New Roman"/>
          <w:sz w:val="28"/>
          <w:szCs w:val="28"/>
          <w:lang w:eastAsia="ru-RU"/>
        </w:rPr>
        <w:t xml:space="preserve"> приказом ректора № 297 (п) от 28.04.2018. </w:t>
      </w:r>
    </w:p>
    <w:p w:rsidR="00A256A2" w:rsidRPr="00A256A2" w:rsidRDefault="00A256A2" w:rsidP="00A256A2">
      <w:pPr>
        <w:spacing w:after="0" w:line="360" w:lineRule="auto"/>
        <w:ind w:firstLine="567"/>
        <w:jc w:val="both"/>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 xml:space="preserve">Разработанный и представленный для экспертизы фонд оценочных средств рекомендуется к использованию в процессе подготовки по указанной программе. </w:t>
      </w:r>
    </w:p>
    <w:p w:rsidR="00A256A2" w:rsidRPr="00A256A2" w:rsidRDefault="00A256A2" w:rsidP="00A256A2">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 xml:space="preserve">1. </w:t>
      </w:r>
      <w:r w:rsidRPr="00A256A2">
        <w:rPr>
          <w:rFonts w:ascii="Times New Roman" w:eastAsia="Times New Roman" w:hAnsi="Times New Roman" w:cs="Times New Roman"/>
          <w:b/>
          <w:bCs/>
          <w:sz w:val="28"/>
          <w:szCs w:val="28"/>
          <w:lang w:eastAsia="zh-CN"/>
        </w:rPr>
        <w:t>Назначение фонда оценочных средств</w:t>
      </w:r>
      <w:r w:rsidRPr="00A256A2">
        <w:rPr>
          <w:rFonts w:ascii="Times New Roman" w:eastAsia="Times New Roman" w:hAnsi="Times New Roman" w:cs="Times New Roman"/>
          <w:sz w:val="28"/>
          <w:szCs w:val="28"/>
          <w:lang w:eastAsia="zh-CN"/>
        </w:rPr>
        <w:t xml:space="preserve"> </w:t>
      </w:r>
    </w:p>
    <w:p w:rsidR="00A256A2" w:rsidRPr="00A256A2" w:rsidRDefault="00A256A2" w:rsidP="00A256A2">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1.1.</w:t>
      </w:r>
      <w:r w:rsidRPr="00A256A2">
        <w:rPr>
          <w:rFonts w:ascii="Times New Roman" w:eastAsia="Times New Roman" w:hAnsi="Times New Roman" w:cs="Times New Roman"/>
          <w:b/>
          <w:sz w:val="28"/>
          <w:szCs w:val="28"/>
          <w:lang w:eastAsia="zh-CN"/>
        </w:rPr>
        <w:t xml:space="preserve"> </w:t>
      </w:r>
      <w:r w:rsidRPr="00A256A2">
        <w:rPr>
          <w:rFonts w:ascii="Times New Roman" w:eastAsia="Times New Roman" w:hAnsi="Times New Roman" w:cs="Times New Roman"/>
          <w:sz w:val="28"/>
          <w:szCs w:val="28"/>
          <w:lang w:eastAsia="zh-CN"/>
        </w:rPr>
        <w:t xml:space="preserve">Целью создания ФОС дисциплины «Русский язык и культура речи» является установление соответствия учебных достижений запланированным </w:t>
      </w:r>
      <w:r w:rsidRPr="00A256A2">
        <w:rPr>
          <w:rFonts w:ascii="Times New Roman" w:eastAsia="Times New Roman" w:hAnsi="Times New Roman" w:cs="Times New Roman"/>
          <w:sz w:val="28"/>
          <w:szCs w:val="28"/>
          <w:lang w:eastAsia="zh-CN"/>
        </w:rPr>
        <w:lastRenderedPageBreak/>
        <w:t>результатам обучения и требованиям основной профессиональной образовательной программы, рабочей программы  дисциплины.</w:t>
      </w:r>
    </w:p>
    <w:p w:rsidR="00A256A2" w:rsidRPr="00A256A2" w:rsidRDefault="00A256A2" w:rsidP="00A256A2">
      <w:p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1.2. ФОС дисциплины  «Русский язык и культура речи» решает задачи:</w:t>
      </w:r>
    </w:p>
    <w:p w:rsidR="00A256A2" w:rsidRPr="00A256A2" w:rsidRDefault="00A256A2" w:rsidP="00A256A2">
      <w:p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 xml:space="preserve">– контроль и управление процессом приобретения  студентами необходимых знаний, умений, навыков и уровня </w:t>
      </w:r>
      <w:proofErr w:type="spellStart"/>
      <w:r w:rsidRPr="00A256A2">
        <w:rPr>
          <w:rFonts w:ascii="Times New Roman" w:eastAsia="Times New Roman" w:hAnsi="Times New Roman" w:cs="Times New Roman"/>
          <w:sz w:val="28"/>
          <w:szCs w:val="28"/>
          <w:lang w:eastAsia="zh-CN"/>
        </w:rPr>
        <w:t>сформированности</w:t>
      </w:r>
      <w:proofErr w:type="spellEnd"/>
      <w:r w:rsidRPr="00A256A2">
        <w:rPr>
          <w:rFonts w:ascii="Times New Roman" w:eastAsia="Times New Roman" w:hAnsi="Times New Roman" w:cs="Times New Roman"/>
          <w:sz w:val="28"/>
          <w:szCs w:val="28"/>
          <w:lang w:eastAsia="zh-CN"/>
        </w:rPr>
        <w:t xml:space="preserve"> компетенций, определенных в ФГОС </w:t>
      </w:r>
      <w:proofErr w:type="gramStart"/>
      <w:r w:rsidRPr="00A256A2">
        <w:rPr>
          <w:rFonts w:ascii="Times New Roman" w:eastAsia="Times New Roman" w:hAnsi="Times New Roman" w:cs="Times New Roman"/>
          <w:sz w:val="28"/>
          <w:szCs w:val="28"/>
          <w:lang w:eastAsia="zh-CN"/>
        </w:rPr>
        <w:t>ВО</w:t>
      </w:r>
      <w:proofErr w:type="gramEnd"/>
      <w:r w:rsidRPr="00A256A2">
        <w:rPr>
          <w:rFonts w:ascii="Times New Roman" w:eastAsia="Times New Roman" w:hAnsi="Times New Roman" w:cs="Times New Roman"/>
          <w:sz w:val="28"/>
          <w:szCs w:val="28"/>
          <w:lang w:eastAsia="zh-CN"/>
        </w:rPr>
        <w:t xml:space="preserve"> </w:t>
      </w:r>
      <w:proofErr w:type="gramStart"/>
      <w:r w:rsidRPr="00A256A2">
        <w:rPr>
          <w:rFonts w:ascii="Times New Roman" w:eastAsia="Times New Roman" w:hAnsi="Times New Roman" w:cs="Times New Roman"/>
          <w:sz w:val="28"/>
          <w:szCs w:val="28"/>
          <w:lang w:eastAsia="zh-CN"/>
        </w:rPr>
        <w:t>по</w:t>
      </w:r>
      <w:proofErr w:type="gramEnd"/>
      <w:r w:rsidRPr="00A256A2">
        <w:rPr>
          <w:rFonts w:ascii="Times New Roman" w:eastAsia="Times New Roman" w:hAnsi="Times New Roman" w:cs="Times New Roman"/>
          <w:sz w:val="28"/>
          <w:szCs w:val="28"/>
          <w:lang w:eastAsia="zh-CN"/>
        </w:rPr>
        <w:t xml:space="preserve"> соответствующему направлению подготовки;</w:t>
      </w:r>
    </w:p>
    <w:p w:rsidR="00A256A2" w:rsidRPr="00A256A2" w:rsidRDefault="00A256A2" w:rsidP="00A256A2">
      <w:p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общепрофессиональных и профессиональных компетенций выпускников;</w:t>
      </w:r>
    </w:p>
    <w:p w:rsidR="00A256A2" w:rsidRPr="00A256A2" w:rsidRDefault="00A256A2" w:rsidP="00A256A2">
      <w:pPr>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w:t>
      </w:r>
    </w:p>
    <w:p w:rsidR="00A256A2" w:rsidRPr="00A256A2" w:rsidRDefault="00A256A2" w:rsidP="00A256A2">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 xml:space="preserve">1.3. ФОС </w:t>
      </w:r>
      <w:proofErr w:type="gramStart"/>
      <w:r w:rsidRPr="00A256A2">
        <w:rPr>
          <w:rFonts w:ascii="Times New Roman" w:eastAsia="Times New Roman" w:hAnsi="Times New Roman" w:cs="Times New Roman"/>
          <w:sz w:val="28"/>
          <w:szCs w:val="28"/>
          <w:lang w:eastAsia="zh-CN"/>
        </w:rPr>
        <w:t>разработан</w:t>
      </w:r>
      <w:proofErr w:type="gramEnd"/>
      <w:r w:rsidRPr="00A256A2">
        <w:rPr>
          <w:rFonts w:ascii="Times New Roman" w:eastAsia="Times New Roman" w:hAnsi="Times New Roman" w:cs="Times New Roman"/>
          <w:sz w:val="28"/>
          <w:szCs w:val="28"/>
          <w:lang w:eastAsia="zh-CN"/>
        </w:rPr>
        <w:t xml:space="preserve"> на основании нормативных документов:</w:t>
      </w:r>
    </w:p>
    <w:p w:rsidR="00A256A2" w:rsidRPr="00A256A2" w:rsidRDefault="00A256A2" w:rsidP="00A256A2">
      <w:pPr>
        <w:spacing w:after="0" w:line="360" w:lineRule="auto"/>
        <w:ind w:firstLine="567"/>
        <w:jc w:val="both"/>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zh-CN"/>
        </w:rPr>
        <w:t xml:space="preserve">- федерального государственного образовательного стандарта высшего образования по направлению подготовки </w:t>
      </w:r>
      <w:r w:rsidRPr="00A256A2">
        <w:rPr>
          <w:rFonts w:ascii="Times New Roman" w:eastAsia="Times New Roman" w:hAnsi="Times New Roman" w:cs="Times New Roman"/>
          <w:bCs/>
          <w:sz w:val="28"/>
          <w:szCs w:val="28"/>
          <w:lang w:eastAsia="zh-CN"/>
        </w:rPr>
        <w:t xml:space="preserve"> </w:t>
      </w:r>
      <w:r w:rsidRPr="00A256A2">
        <w:rPr>
          <w:rFonts w:ascii="Times New Roman" w:eastAsia="Times New Roman" w:hAnsi="Times New Roman" w:cs="Times New Roman"/>
          <w:sz w:val="28"/>
          <w:szCs w:val="28"/>
          <w:lang w:eastAsia="ru-RU"/>
        </w:rPr>
        <w:t>44.03.05 Педагогическое образование, направленность (профиль) образовательной программы Математика и информатика</w:t>
      </w:r>
      <w:r w:rsidRPr="00A256A2">
        <w:rPr>
          <w:rFonts w:ascii="Times New Roman" w:eastAsia="Times New Roman" w:hAnsi="Times New Roman" w:cs="Times New Roman"/>
          <w:sz w:val="28"/>
          <w:szCs w:val="28"/>
          <w:lang w:eastAsia="zh-CN"/>
        </w:rPr>
        <w:t xml:space="preserve">, утвержденным приказом Министерством образования и науки Российской федерации от 7 августа </w:t>
      </w:r>
      <w:smartTag w:uri="urn:schemas-microsoft-com:office:smarttags" w:element="metricconverter">
        <w:smartTagPr>
          <w:attr w:name="ProductID" w:val="2014 г"/>
        </w:smartTagPr>
        <w:r w:rsidRPr="00A256A2">
          <w:rPr>
            <w:rFonts w:ascii="Times New Roman" w:eastAsia="Times New Roman" w:hAnsi="Times New Roman" w:cs="Times New Roman"/>
            <w:sz w:val="28"/>
            <w:szCs w:val="28"/>
            <w:lang w:eastAsia="zh-CN"/>
          </w:rPr>
          <w:t>2014 г</w:t>
        </w:r>
      </w:smartTag>
      <w:r w:rsidRPr="00A256A2">
        <w:rPr>
          <w:rFonts w:ascii="Times New Roman" w:eastAsia="Times New Roman" w:hAnsi="Times New Roman" w:cs="Times New Roman"/>
          <w:sz w:val="28"/>
          <w:szCs w:val="28"/>
          <w:lang w:eastAsia="zh-CN"/>
        </w:rPr>
        <w:t>. № 940;</w:t>
      </w:r>
    </w:p>
    <w:p w:rsidR="00A256A2" w:rsidRPr="00A256A2" w:rsidRDefault="00A256A2" w:rsidP="00A256A2">
      <w:pPr>
        <w:suppressAutoHyphens/>
        <w:spacing w:after="0" w:line="360" w:lineRule="auto"/>
        <w:ind w:firstLine="567"/>
        <w:jc w:val="both"/>
        <w:rPr>
          <w:rFonts w:ascii="Times New Roman" w:eastAsia="Times New Roman" w:hAnsi="Times New Roman" w:cs="Times New Roman"/>
          <w:bCs/>
          <w:iCs/>
          <w:color w:val="000000"/>
          <w:sz w:val="28"/>
          <w:szCs w:val="28"/>
          <w:lang w:eastAsia="hi-IN" w:bidi="hi-IN"/>
        </w:rPr>
      </w:pPr>
      <w:r w:rsidRPr="00A256A2">
        <w:rPr>
          <w:rFonts w:ascii="Times New Roman" w:eastAsia="Times New Roman" w:hAnsi="Times New Roman" w:cs="Times New Roman"/>
          <w:sz w:val="28"/>
          <w:szCs w:val="28"/>
          <w:lang w:eastAsia="zh-CN"/>
        </w:rPr>
        <w:t>- образовательной программы</w:t>
      </w:r>
      <w:r w:rsidRPr="00A256A2">
        <w:rPr>
          <w:rFonts w:ascii="Times New Roman" w:eastAsia="Times New Roman" w:hAnsi="Times New Roman" w:cs="Times New Roman"/>
          <w:bCs/>
          <w:iCs/>
          <w:color w:val="000000"/>
          <w:sz w:val="28"/>
          <w:szCs w:val="28"/>
          <w:lang w:eastAsia="hi-IN" w:bidi="hi-IN"/>
        </w:rPr>
        <w:t xml:space="preserve"> Математика и информатика, </w:t>
      </w:r>
      <w:r w:rsidRPr="00A256A2">
        <w:rPr>
          <w:rFonts w:ascii="Times New Roman" w:eastAsia="Times New Roman" w:hAnsi="Times New Roman" w:cs="Times New Roman"/>
          <w:color w:val="000000"/>
          <w:sz w:val="28"/>
          <w:szCs w:val="28"/>
          <w:lang w:eastAsia="zh-CN"/>
        </w:rPr>
        <w:t xml:space="preserve">очной формы </w:t>
      </w:r>
      <w:proofErr w:type="gramStart"/>
      <w:r w:rsidRPr="00A256A2">
        <w:rPr>
          <w:rFonts w:ascii="Times New Roman" w:eastAsia="Times New Roman" w:hAnsi="Times New Roman" w:cs="Times New Roman"/>
          <w:color w:val="000000"/>
          <w:sz w:val="28"/>
          <w:szCs w:val="28"/>
          <w:lang w:eastAsia="zh-CN"/>
        </w:rPr>
        <w:t>обучения</w:t>
      </w:r>
      <w:r w:rsidRPr="00A256A2">
        <w:rPr>
          <w:rFonts w:ascii="Times New Roman" w:eastAsia="Times New Roman" w:hAnsi="Times New Roman" w:cs="Times New Roman"/>
          <w:sz w:val="28"/>
          <w:szCs w:val="28"/>
          <w:lang w:eastAsia="zh-CN"/>
        </w:rPr>
        <w:t xml:space="preserve"> высшего образования по направлению</w:t>
      </w:r>
      <w:proofErr w:type="gramEnd"/>
      <w:r w:rsidRPr="00A256A2">
        <w:rPr>
          <w:rFonts w:ascii="Times New Roman" w:eastAsia="Times New Roman" w:hAnsi="Times New Roman" w:cs="Times New Roman"/>
          <w:sz w:val="28"/>
          <w:szCs w:val="28"/>
          <w:lang w:eastAsia="zh-CN"/>
        </w:rPr>
        <w:t xml:space="preserve"> подготовки </w:t>
      </w:r>
      <w:r w:rsidRPr="00A256A2">
        <w:rPr>
          <w:rFonts w:ascii="Times New Roman" w:eastAsia="Times New Roman" w:hAnsi="Times New Roman" w:cs="Times New Roman"/>
          <w:bCs/>
          <w:sz w:val="28"/>
          <w:szCs w:val="28"/>
          <w:lang w:eastAsia="zh-CN"/>
        </w:rPr>
        <w:t xml:space="preserve"> </w:t>
      </w:r>
      <w:r w:rsidRPr="00A256A2">
        <w:rPr>
          <w:rFonts w:ascii="Times New Roman" w:eastAsia="Times New Roman" w:hAnsi="Times New Roman" w:cs="Times New Roman"/>
          <w:sz w:val="28"/>
          <w:szCs w:val="28"/>
          <w:lang w:eastAsia="zh-CN"/>
        </w:rPr>
        <w:t>44.03.05 Педагогическое образование (с двумя профилями обучения);</w:t>
      </w:r>
    </w:p>
    <w:p w:rsidR="00A256A2" w:rsidRPr="00A256A2" w:rsidRDefault="00A256A2" w:rsidP="00A256A2">
      <w:pPr>
        <w:shd w:val="clear" w:color="auto" w:fill="FFFFFF"/>
        <w:tabs>
          <w:tab w:val="left" w:pos="709"/>
        </w:tabs>
        <w:suppressAutoHyphens/>
        <w:spacing w:after="0" w:line="360" w:lineRule="auto"/>
        <w:ind w:firstLine="567"/>
        <w:jc w:val="both"/>
        <w:rPr>
          <w:rFonts w:ascii="Times New Roman" w:eastAsia="Times New Roman" w:hAnsi="Times New Roman" w:cs="Times New Roman"/>
          <w:sz w:val="28"/>
          <w:szCs w:val="28"/>
          <w:lang w:eastAsia="zh-CN"/>
        </w:rPr>
      </w:pPr>
      <w:proofErr w:type="gramStart"/>
      <w:r w:rsidRPr="00A256A2">
        <w:rPr>
          <w:rFonts w:ascii="Times New Roman" w:eastAsia="Times New Roman" w:hAnsi="Times New Roman" w:cs="Times New Roman"/>
          <w:sz w:val="28"/>
          <w:szCs w:val="28"/>
          <w:lang w:eastAsia="zh-CN"/>
        </w:rPr>
        <w:t xml:space="preserve">- положения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A256A2">
        <w:rPr>
          <w:rFonts w:ascii="Times New Roman" w:eastAsia="Times New Roman" w:hAnsi="Times New Roman" w:cs="Times New Roman"/>
          <w:sz w:val="28"/>
          <w:szCs w:val="28"/>
          <w:lang w:eastAsia="zh-CN"/>
        </w:rPr>
        <w:t>бакалавриата</w:t>
      </w:r>
      <w:proofErr w:type="spellEnd"/>
      <w:r w:rsidRPr="00A256A2">
        <w:rPr>
          <w:rFonts w:ascii="Times New Roman" w:eastAsia="Times New Roman" w:hAnsi="Times New Roman" w:cs="Times New Roman"/>
          <w:sz w:val="28"/>
          <w:szCs w:val="28"/>
          <w:lang w:eastAsia="zh-CN"/>
        </w:rPr>
        <w:t xml:space="preserve">, программам </w:t>
      </w:r>
      <w:proofErr w:type="spellStart"/>
      <w:r w:rsidRPr="00A256A2">
        <w:rPr>
          <w:rFonts w:ascii="Times New Roman" w:eastAsia="Times New Roman" w:hAnsi="Times New Roman" w:cs="Times New Roman"/>
          <w:sz w:val="28"/>
          <w:szCs w:val="28"/>
          <w:lang w:eastAsia="zh-CN"/>
        </w:rPr>
        <w:t>специалитета</w:t>
      </w:r>
      <w:proofErr w:type="spellEnd"/>
      <w:r w:rsidRPr="00A256A2">
        <w:rPr>
          <w:rFonts w:ascii="Times New Roman" w:eastAsia="Times New Roman" w:hAnsi="Times New Roman" w:cs="Times New Roman"/>
          <w:sz w:val="28"/>
          <w:szCs w:val="28"/>
          <w:lang w:eastAsia="zh-CN"/>
        </w:rPr>
        <w:t xml:space="preserve">,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w:t>
      </w:r>
      <w:r w:rsidRPr="00A256A2">
        <w:rPr>
          <w:rFonts w:ascii="Times New Roman" w:eastAsia="Times New Roman" w:hAnsi="Times New Roman" w:cs="Times New Roman"/>
          <w:sz w:val="28"/>
          <w:szCs w:val="28"/>
          <w:lang w:eastAsia="zh-CN"/>
        </w:rPr>
        <w:lastRenderedPageBreak/>
        <w:t>государственный педагогический университет им. В.П. Астафьева» утвержденного приказом ректора № 297 (п) от 28.04.2018.</w:t>
      </w:r>
      <w:proofErr w:type="gramEnd"/>
    </w:p>
    <w:p w:rsidR="00A256A2" w:rsidRPr="00A256A2" w:rsidRDefault="00A256A2" w:rsidP="00A256A2">
      <w:pPr>
        <w:suppressAutoHyphens/>
        <w:spacing w:after="0" w:line="360" w:lineRule="auto"/>
        <w:ind w:firstLine="567"/>
        <w:jc w:val="both"/>
        <w:rPr>
          <w:rFonts w:ascii="Times New Roman" w:eastAsia="Times New Roman" w:hAnsi="Times New Roman" w:cs="Times New Roman"/>
          <w:b/>
          <w:bCs/>
          <w:sz w:val="28"/>
          <w:szCs w:val="28"/>
          <w:lang w:eastAsia="zh-CN"/>
        </w:rPr>
      </w:pPr>
      <w:r w:rsidRPr="00A256A2">
        <w:rPr>
          <w:rFonts w:ascii="Times New Roman" w:eastAsia="Times New Roman" w:hAnsi="Times New Roman" w:cs="Times New Roman"/>
          <w:b/>
          <w:bCs/>
          <w:sz w:val="28"/>
          <w:szCs w:val="28"/>
          <w:lang w:eastAsia="zh-CN"/>
        </w:rPr>
        <w:t xml:space="preserve">2. </w:t>
      </w:r>
      <w:r w:rsidRPr="00A256A2">
        <w:rPr>
          <w:rFonts w:ascii="Times New Roman" w:eastAsia="Times New Roman" w:hAnsi="Times New Roman" w:cs="Times New Roman"/>
          <w:b/>
          <w:sz w:val="28"/>
          <w:szCs w:val="28"/>
          <w:lang w:eastAsia="zh-CN"/>
        </w:rPr>
        <w:t>Перечень компетенций подлежащих формированию в рамках дисциплины</w:t>
      </w:r>
      <w:r w:rsidRPr="00A256A2">
        <w:rPr>
          <w:rFonts w:ascii="Times New Roman" w:eastAsia="Times New Roman" w:hAnsi="Times New Roman" w:cs="Times New Roman"/>
          <w:b/>
          <w:bCs/>
          <w:sz w:val="28"/>
          <w:szCs w:val="28"/>
          <w:lang w:eastAsia="zh-CN"/>
        </w:rPr>
        <w:t xml:space="preserve"> </w:t>
      </w:r>
    </w:p>
    <w:p w:rsidR="00A256A2" w:rsidRPr="00A256A2" w:rsidRDefault="00A256A2" w:rsidP="00A256A2">
      <w:pPr>
        <w:suppressAutoHyphens/>
        <w:spacing w:after="0" w:line="360" w:lineRule="auto"/>
        <w:ind w:firstLine="567"/>
        <w:jc w:val="both"/>
        <w:rPr>
          <w:rFonts w:ascii="Times New Roman" w:eastAsia="Times New Roman" w:hAnsi="Times New Roman" w:cs="Times New Roman"/>
          <w:b/>
          <w:bCs/>
          <w:sz w:val="28"/>
          <w:szCs w:val="28"/>
          <w:lang w:eastAsia="zh-CN"/>
        </w:rPr>
      </w:pPr>
      <w:r w:rsidRPr="00A256A2">
        <w:rPr>
          <w:rFonts w:ascii="Times New Roman" w:eastAsia="Times New Roman" w:hAnsi="Times New Roman" w:cs="Times New Roman"/>
          <w:b/>
          <w:bCs/>
          <w:sz w:val="28"/>
          <w:szCs w:val="28"/>
          <w:lang w:eastAsia="zh-CN"/>
        </w:rPr>
        <w:t xml:space="preserve">2.1. Перечень компетенций, формируемых в процессе изучения дисциплины: </w:t>
      </w:r>
    </w:p>
    <w:p w:rsidR="00A256A2" w:rsidRPr="00A256A2" w:rsidRDefault="00A256A2" w:rsidP="00A256A2">
      <w:pPr>
        <w:numPr>
          <w:ilvl w:val="0"/>
          <w:numId w:val="7"/>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ОК-6 способность к самоорганизации и самообразованию;</w:t>
      </w:r>
    </w:p>
    <w:p w:rsidR="00A256A2" w:rsidRPr="00A256A2" w:rsidRDefault="00A256A2" w:rsidP="00A256A2">
      <w:pPr>
        <w:numPr>
          <w:ilvl w:val="0"/>
          <w:numId w:val="7"/>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p w:rsidR="00A256A2" w:rsidRPr="00A256A2" w:rsidRDefault="00A256A2" w:rsidP="00A256A2">
      <w:pPr>
        <w:spacing w:after="0" w:line="360" w:lineRule="auto"/>
        <w:rPr>
          <w:rFonts w:ascii="Times New Roman" w:eastAsia="Times New Roman" w:hAnsi="Times New Roman" w:cs="Times New Roman"/>
          <w:sz w:val="28"/>
          <w:szCs w:val="28"/>
          <w:lang w:eastAsia="zh-CN"/>
        </w:rPr>
        <w:sectPr w:rsidR="00A256A2" w:rsidRPr="00A256A2">
          <w:pgSz w:w="11906" w:h="16838"/>
          <w:pgMar w:top="1134" w:right="851" w:bottom="1134" w:left="1701" w:header="709" w:footer="709" w:gutter="0"/>
          <w:cols w:space="720"/>
        </w:sectPr>
      </w:pPr>
    </w:p>
    <w:p w:rsidR="00A256A2" w:rsidRPr="00A256A2" w:rsidRDefault="00A256A2" w:rsidP="00A256A2">
      <w:pPr>
        <w:suppressAutoHyphens/>
        <w:spacing w:after="0" w:line="240" w:lineRule="auto"/>
        <w:rPr>
          <w:rFonts w:ascii="Times New Roman" w:eastAsia="Times New Roman" w:hAnsi="Times New Roman" w:cs="Times New Roman"/>
          <w:b/>
          <w:sz w:val="28"/>
          <w:szCs w:val="28"/>
          <w:lang w:eastAsia="zh-CN"/>
        </w:rPr>
      </w:pPr>
      <w:r w:rsidRPr="00A256A2">
        <w:rPr>
          <w:rFonts w:ascii="Times New Roman" w:eastAsia="Times New Roman" w:hAnsi="Times New Roman" w:cs="Times New Roman"/>
          <w:b/>
          <w:sz w:val="28"/>
          <w:szCs w:val="28"/>
          <w:lang w:eastAsia="zh-CN"/>
        </w:rPr>
        <w:lastRenderedPageBreak/>
        <w:t>2.2. Оценочные средства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7"/>
        <w:gridCol w:w="2753"/>
        <w:gridCol w:w="1896"/>
        <w:gridCol w:w="888"/>
        <w:gridCol w:w="1786"/>
      </w:tblGrid>
      <w:tr w:rsidR="00A256A2" w:rsidRPr="00A256A2" w:rsidTr="00A256A2">
        <w:tc>
          <w:tcPr>
            <w:tcW w:w="0" w:type="auto"/>
            <w:vMerge w:val="restart"/>
            <w:tcBorders>
              <w:top w:val="single" w:sz="4" w:space="0" w:color="000000"/>
              <w:left w:val="single" w:sz="4" w:space="0" w:color="000000"/>
              <w:bottom w:val="single" w:sz="4" w:space="0" w:color="000000"/>
              <w:right w:val="single" w:sz="4" w:space="0" w:color="000000"/>
            </w:tcBorders>
            <w:hideMark/>
          </w:tcPr>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Компетенция</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Дисциплины, практики, участвующие в формировании данной компетенции</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Тип контроля</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Оценочное средство/КИМ</w:t>
            </w:r>
          </w:p>
        </w:tc>
      </w:tr>
      <w:tr w:rsidR="00A256A2" w:rsidRPr="00A256A2" w:rsidTr="00A256A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256A2" w:rsidRPr="00A256A2" w:rsidRDefault="00A256A2" w:rsidP="00A256A2">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256A2" w:rsidRPr="00A256A2" w:rsidRDefault="00A256A2" w:rsidP="00A256A2">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256A2" w:rsidRPr="00A256A2" w:rsidRDefault="00A256A2" w:rsidP="00A256A2">
            <w:pPr>
              <w:spacing w:after="0" w:line="240" w:lineRule="auto"/>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Номер</w:t>
            </w:r>
          </w:p>
        </w:tc>
        <w:tc>
          <w:tcPr>
            <w:tcW w:w="0" w:type="auto"/>
            <w:tcBorders>
              <w:top w:val="single" w:sz="4" w:space="0" w:color="000000"/>
              <w:left w:val="single" w:sz="4" w:space="0" w:color="000000"/>
              <w:bottom w:val="single" w:sz="4" w:space="0" w:color="000000"/>
              <w:right w:val="single" w:sz="4" w:space="0" w:color="000000"/>
            </w:tcBorders>
            <w:hideMark/>
          </w:tcPr>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Форма</w:t>
            </w:r>
          </w:p>
        </w:tc>
      </w:tr>
      <w:tr w:rsidR="00A256A2" w:rsidRPr="00A256A2" w:rsidTr="00A256A2">
        <w:tc>
          <w:tcPr>
            <w:tcW w:w="0" w:type="auto"/>
            <w:tcBorders>
              <w:top w:val="single" w:sz="4" w:space="0" w:color="000000"/>
              <w:left w:val="single" w:sz="4" w:space="0" w:color="000000"/>
              <w:bottom w:val="single" w:sz="4" w:space="0" w:color="000000"/>
              <w:right w:val="single" w:sz="4" w:space="0" w:color="000000"/>
            </w:tcBorders>
            <w:hideMark/>
          </w:tcPr>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ОК-6 способность к самоорганизации и самообразованию.</w:t>
            </w:r>
          </w:p>
        </w:tc>
        <w:tc>
          <w:tcPr>
            <w:tcW w:w="0" w:type="auto"/>
            <w:tcBorders>
              <w:top w:val="single" w:sz="4" w:space="0" w:color="000000"/>
              <w:left w:val="single" w:sz="4" w:space="0" w:color="000000"/>
              <w:bottom w:val="single" w:sz="4" w:space="0" w:color="000000"/>
              <w:right w:val="single" w:sz="4" w:space="0" w:color="000000"/>
            </w:tcBorders>
            <w:hideMark/>
          </w:tcPr>
          <w:p w:rsidR="00A256A2" w:rsidRPr="00A256A2" w:rsidRDefault="00A256A2" w:rsidP="00A256A2">
            <w:pPr>
              <w:suppressAutoHyphens/>
              <w:spacing w:after="0"/>
              <w:rPr>
                <w:rFonts w:ascii="Times New Roman" w:eastAsia="Calibri" w:hAnsi="Times New Roman" w:cs="Times New Roman"/>
                <w:sz w:val="24"/>
                <w:szCs w:val="24"/>
                <w:highlight w:val="yellow"/>
                <w:lang w:eastAsia="zh-CN"/>
              </w:rPr>
            </w:pPr>
            <w:proofErr w:type="gramStart"/>
            <w:r w:rsidRPr="00A256A2">
              <w:rPr>
                <w:rFonts w:ascii="Times New Roman" w:eastAsia="Calibri" w:hAnsi="Times New Roman" w:cs="Times New Roman"/>
                <w:sz w:val="24"/>
                <w:szCs w:val="24"/>
                <w:lang w:eastAsia="zh-CN"/>
              </w:rPr>
              <w:t>Иностранный язык, информационная культура и технологии в образовании, социология, экономика образования, физическая культура и спорт, педагогика, основы учебной деятельности студента, основы научной деятельности студента, основы математической обработки информации, математическая логика, теория вероятностей и математическая статистика, физика, алгебра, элементарная математика, языки и методы программирования, численные методы, информационные системы и сети, информационные и компьютерные технологии в образовании.</w:t>
            </w:r>
            <w:proofErr w:type="gramEnd"/>
          </w:p>
        </w:tc>
        <w:tc>
          <w:tcPr>
            <w:tcW w:w="0" w:type="auto"/>
            <w:tcBorders>
              <w:top w:val="single" w:sz="4" w:space="0" w:color="000000"/>
              <w:left w:val="single" w:sz="4" w:space="0" w:color="000000"/>
              <w:bottom w:val="single" w:sz="4" w:space="0" w:color="000000"/>
              <w:right w:val="single" w:sz="4" w:space="0" w:color="000000"/>
            </w:tcBorders>
          </w:tcPr>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Текущий контроль успеваемости</w:t>
            </w: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Промежуточная аттестация</w:t>
            </w:r>
          </w:p>
        </w:tc>
        <w:tc>
          <w:tcPr>
            <w:tcW w:w="0" w:type="auto"/>
            <w:tcBorders>
              <w:top w:val="single" w:sz="4" w:space="0" w:color="000000"/>
              <w:left w:val="single" w:sz="4" w:space="0" w:color="000000"/>
              <w:bottom w:val="single" w:sz="4" w:space="0" w:color="000000"/>
              <w:right w:val="single" w:sz="4" w:space="0" w:color="000000"/>
            </w:tcBorders>
          </w:tcPr>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2</w:t>
            </w: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3</w:t>
            </w: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4</w:t>
            </w: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5</w:t>
            </w: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6</w:t>
            </w:r>
          </w:p>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7</w:t>
            </w:r>
          </w:p>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8</w:t>
            </w: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9</w:t>
            </w:r>
          </w:p>
        </w:tc>
        <w:tc>
          <w:tcPr>
            <w:tcW w:w="0" w:type="auto"/>
            <w:tcBorders>
              <w:top w:val="single" w:sz="4" w:space="0" w:color="000000"/>
              <w:left w:val="single" w:sz="4" w:space="0" w:color="000000"/>
              <w:bottom w:val="single" w:sz="4" w:space="0" w:color="000000"/>
              <w:right w:val="single" w:sz="4" w:space="0" w:color="000000"/>
            </w:tcBorders>
            <w:hideMark/>
          </w:tcPr>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Устная работа на практических занятиях.</w:t>
            </w:r>
          </w:p>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Times New Roman" w:hAnsi="Times New Roman" w:cs="Times New Roman"/>
                <w:sz w:val="24"/>
                <w:szCs w:val="24"/>
                <w:lang w:eastAsia="zh-CN"/>
              </w:rPr>
              <w:t>Подготовка конспектов к занятиям.</w:t>
            </w:r>
          </w:p>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Times New Roman" w:hAnsi="Times New Roman" w:cs="Times New Roman"/>
                <w:bCs/>
                <w:sz w:val="24"/>
                <w:szCs w:val="24"/>
                <w:lang w:eastAsia="zh-CN"/>
              </w:rPr>
              <w:t>Выступление с докладом.</w:t>
            </w:r>
          </w:p>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Times New Roman" w:hAnsi="Times New Roman" w:cs="Times New Roman"/>
                <w:bCs/>
                <w:sz w:val="24"/>
                <w:szCs w:val="24"/>
                <w:lang w:eastAsia="zh-CN"/>
              </w:rPr>
              <w:t>Подготовка презентации к докладу.</w:t>
            </w:r>
          </w:p>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Times New Roman" w:hAnsi="Times New Roman" w:cs="Times New Roman"/>
                <w:sz w:val="24"/>
                <w:szCs w:val="24"/>
                <w:lang w:eastAsia="zh-CN"/>
              </w:rPr>
              <w:t>Тестирование</w:t>
            </w:r>
          </w:p>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Зачет.</w:t>
            </w:r>
          </w:p>
          <w:p w:rsidR="00A256A2" w:rsidRPr="00A256A2" w:rsidRDefault="00A256A2" w:rsidP="00A256A2">
            <w:pPr>
              <w:suppressAutoHyphens/>
              <w:spacing w:after="0" w:line="240" w:lineRule="auto"/>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Подготовка аннотации к статье.</w:t>
            </w:r>
          </w:p>
          <w:p w:rsidR="00A256A2" w:rsidRPr="00A256A2" w:rsidRDefault="00A256A2" w:rsidP="00A256A2">
            <w:pPr>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Рецензия на статью.</w:t>
            </w:r>
          </w:p>
        </w:tc>
      </w:tr>
      <w:tr w:rsidR="00A256A2" w:rsidRPr="00A256A2" w:rsidTr="00A256A2">
        <w:tc>
          <w:tcPr>
            <w:tcW w:w="0" w:type="auto"/>
            <w:tcBorders>
              <w:top w:val="single" w:sz="4" w:space="0" w:color="000000"/>
              <w:left w:val="single" w:sz="4" w:space="0" w:color="000000"/>
              <w:bottom w:val="single" w:sz="4" w:space="0" w:color="000000"/>
              <w:right w:val="single" w:sz="4" w:space="0" w:color="000000"/>
            </w:tcBorders>
            <w:hideMark/>
          </w:tcPr>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ОПК-5 владеть основами профессиональной этики и речевой культуры.</w:t>
            </w:r>
          </w:p>
        </w:tc>
        <w:tc>
          <w:tcPr>
            <w:tcW w:w="0" w:type="auto"/>
            <w:tcBorders>
              <w:top w:val="single" w:sz="4" w:space="0" w:color="000000"/>
              <w:left w:val="single" w:sz="4" w:space="0" w:color="000000"/>
              <w:bottom w:val="single" w:sz="4" w:space="0" w:color="000000"/>
              <w:right w:val="single" w:sz="4" w:space="0" w:color="000000"/>
            </w:tcBorders>
            <w:hideMark/>
          </w:tcPr>
          <w:p w:rsidR="00A256A2" w:rsidRPr="00A256A2" w:rsidRDefault="00A256A2" w:rsidP="00A256A2">
            <w:pPr>
              <w:suppressAutoHyphens/>
              <w:spacing w:after="0"/>
              <w:rPr>
                <w:rFonts w:ascii="Times New Roman" w:eastAsia="Calibri" w:hAnsi="Times New Roman" w:cs="Times New Roman"/>
                <w:sz w:val="24"/>
                <w:szCs w:val="24"/>
                <w:lang w:eastAsia="zh-CN"/>
              </w:rPr>
            </w:pPr>
            <w:proofErr w:type="gramStart"/>
            <w:r w:rsidRPr="00A256A2">
              <w:rPr>
                <w:rFonts w:ascii="Times New Roman" w:eastAsia="Calibri" w:hAnsi="Times New Roman" w:cs="Times New Roman"/>
                <w:sz w:val="24"/>
                <w:szCs w:val="24"/>
                <w:lang w:eastAsia="zh-CN"/>
              </w:rPr>
              <w:t xml:space="preserve">Философия, педагогика, математическая логика, теория вероятностей и математическая статистика, современные технологии обучения, математика, информатика, математический анализ и элементы теории </w:t>
            </w:r>
            <w:r w:rsidRPr="00A256A2">
              <w:rPr>
                <w:rFonts w:ascii="Times New Roman" w:eastAsia="Calibri" w:hAnsi="Times New Roman" w:cs="Times New Roman"/>
                <w:sz w:val="24"/>
                <w:szCs w:val="24"/>
                <w:lang w:eastAsia="zh-CN"/>
              </w:rPr>
              <w:lastRenderedPageBreak/>
              <w:t>функций, алгебра, элементарная математика, численные методы, информационные системы и сети.</w:t>
            </w:r>
            <w:proofErr w:type="gramEnd"/>
          </w:p>
        </w:tc>
        <w:tc>
          <w:tcPr>
            <w:tcW w:w="0" w:type="auto"/>
            <w:tcBorders>
              <w:top w:val="single" w:sz="4" w:space="0" w:color="000000"/>
              <w:left w:val="single" w:sz="4" w:space="0" w:color="000000"/>
              <w:bottom w:val="single" w:sz="4" w:space="0" w:color="000000"/>
              <w:right w:val="single" w:sz="4" w:space="0" w:color="000000"/>
            </w:tcBorders>
          </w:tcPr>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lastRenderedPageBreak/>
              <w:t>Текущий контроль успеваемости</w:t>
            </w: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Промежуточная аттестация</w:t>
            </w:r>
          </w:p>
        </w:tc>
        <w:tc>
          <w:tcPr>
            <w:tcW w:w="0" w:type="auto"/>
            <w:tcBorders>
              <w:top w:val="single" w:sz="4" w:space="0" w:color="000000"/>
              <w:left w:val="single" w:sz="4" w:space="0" w:color="000000"/>
              <w:bottom w:val="single" w:sz="4" w:space="0" w:color="000000"/>
              <w:right w:val="single" w:sz="4" w:space="0" w:color="000000"/>
            </w:tcBorders>
          </w:tcPr>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1</w:t>
            </w: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2</w:t>
            </w: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3</w:t>
            </w: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4</w:t>
            </w: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5</w:t>
            </w: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p>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6</w:t>
            </w:r>
          </w:p>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7</w:t>
            </w:r>
          </w:p>
        </w:tc>
        <w:tc>
          <w:tcPr>
            <w:tcW w:w="0" w:type="auto"/>
            <w:tcBorders>
              <w:top w:val="single" w:sz="4" w:space="0" w:color="000000"/>
              <w:left w:val="single" w:sz="4" w:space="0" w:color="000000"/>
              <w:bottom w:val="single" w:sz="4" w:space="0" w:color="000000"/>
              <w:right w:val="single" w:sz="4" w:space="0" w:color="000000"/>
            </w:tcBorders>
            <w:hideMark/>
          </w:tcPr>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Times New Roman" w:hAnsi="Times New Roman" w:cs="Times New Roman"/>
                <w:sz w:val="24"/>
                <w:szCs w:val="24"/>
                <w:lang w:eastAsia="zh-CN"/>
              </w:rPr>
              <w:lastRenderedPageBreak/>
              <w:t>Работа над ошибками входного контрольного диктанта.</w:t>
            </w:r>
            <w:r w:rsidRPr="00A256A2">
              <w:rPr>
                <w:rFonts w:ascii="Times New Roman" w:eastAsia="Calibri" w:hAnsi="Times New Roman" w:cs="Times New Roman"/>
                <w:sz w:val="24"/>
                <w:szCs w:val="24"/>
                <w:lang w:eastAsia="zh-CN"/>
              </w:rPr>
              <w:t xml:space="preserve"> </w:t>
            </w:r>
            <w:r w:rsidRPr="00A256A2">
              <w:rPr>
                <w:rFonts w:ascii="Times New Roman" w:eastAsia="Times New Roman" w:hAnsi="Times New Roman" w:cs="Times New Roman"/>
                <w:sz w:val="24"/>
                <w:szCs w:val="24"/>
                <w:lang w:eastAsia="zh-CN"/>
              </w:rPr>
              <w:t>Устная работа на практических занятиях</w:t>
            </w:r>
            <w:r w:rsidRPr="00A256A2">
              <w:rPr>
                <w:rFonts w:ascii="Times New Roman" w:eastAsia="Calibri" w:hAnsi="Times New Roman" w:cs="Times New Roman"/>
                <w:sz w:val="24"/>
                <w:szCs w:val="24"/>
                <w:lang w:eastAsia="zh-CN"/>
              </w:rPr>
              <w:t>.</w:t>
            </w:r>
          </w:p>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Times New Roman" w:hAnsi="Times New Roman" w:cs="Times New Roman"/>
                <w:sz w:val="24"/>
                <w:szCs w:val="24"/>
                <w:lang w:eastAsia="zh-CN"/>
              </w:rPr>
              <w:t xml:space="preserve">Подготовка конспектов к </w:t>
            </w:r>
            <w:r w:rsidRPr="00A256A2">
              <w:rPr>
                <w:rFonts w:ascii="Times New Roman" w:eastAsia="Times New Roman" w:hAnsi="Times New Roman" w:cs="Times New Roman"/>
                <w:sz w:val="24"/>
                <w:szCs w:val="24"/>
                <w:lang w:eastAsia="zh-CN"/>
              </w:rPr>
              <w:lastRenderedPageBreak/>
              <w:t>занятиям.</w:t>
            </w:r>
          </w:p>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Times New Roman" w:hAnsi="Times New Roman" w:cs="Times New Roman"/>
                <w:bCs/>
                <w:sz w:val="24"/>
                <w:szCs w:val="24"/>
                <w:lang w:eastAsia="zh-CN"/>
              </w:rPr>
              <w:t>Выступление с докладом.</w:t>
            </w:r>
          </w:p>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Times New Roman" w:hAnsi="Times New Roman" w:cs="Times New Roman"/>
                <w:bCs/>
                <w:sz w:val="24"/>
                <w:szCs w:val="24"/>
                <w:lang w:eastAsia="zh-CN"/>
              </w:rPr>
              <w:t>Подготовка презентации к докладу.</w:t>
            </w:r>
          </w:p>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Times New Roman" w:hAnsi="Times New Roman" w:cs="Times New Roman"/>
                <w:sz w:val="24"/>
                <w:szCs w:val="24"/>
                <w:lang w:eastAsia="zh-CN"/>
              </w:rPr>
              <w:t>Тестирование</w:t>
            </w:r>
          </w:p>
          <w:p w:rsidR="00A256A2" w:rsidRPr="00A256A2" w:rsidRDefault="00A256A2" w:rsidP="00A256A2">
            <w:pPr>
              <w:suppressAutoHyphens/>
              <w:spacing w:after="0"/>
              <w:rPr>
                <w:rFonts w:ascii="Times New Roman" w:eastAsia="Calibri" w:hAnsi="Times New Roman" w:cs="Times New Roman"/>
                <w:sz w:val="24"/>
                <w:szCs w:val="24"/>
                <w:lang w:eastAsia="zh-CN"/>
              </w:rPr>
            </w:pPr>
            <w:r w:rsidRPr="00A256A2">
              <w:rPr>
                <w:rFonts w:ascii="Times New Roman" w:eastAsia="Calibri" w:hAnsi="Times New Roman" w:cs="Times New Roman"/>
                <w:sz w:val="24"/>
                <w:szCs w:val="24"/>
                <w:lang w:eastAsia="zh-CN"/>
              </w:rPr>
              <w:t>Зачет</w:t>
            </w:r>
          </w:p>
        </w:tc>
      </w:tr>
    </w:tbl>
    <w:p w:rsidR="00A256A2" w:rsidRPr="00A256A2" w:rsidRDefault="00A256A2" w:rsidP="00A256A2">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p>
    <w:p w:rsidR="00A256A2" w:rsidRPr="00A256A2" w:rsidRDefault="00A256A2" w:rsidP="00A256A2">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A256A2">
        <w:rPr>
          <w:rFonts w:ascii="Times New Roman" w:eastAsia="Times New Roman" w:hAnsi="Times New Roman" w:cs="Times New Roman"/>
          <w:b/>
          <w:bCs/>
          <w:sz w:val="28"/>
          <w:szCs w:val="28"/>
          <w:lang w:eastAsia="zh-CN"/>
        </w:rPr>
        <w:br w:type="page"/>
      </w:r>
      <w:r w:rsidRPr="00A256A2">
        <w:rPr>
          <w:rFonts w:ascii="Times New Roman" w:eastAsia="Times New Roman" w:hAnsi="Times New Roman" w:cs="Times New Roman"/>
          <w:b/>
          <w:bCs/>
          <w:sz w:val="28"/>
          <w:szCs w:val="28"/>
          <w:lang w:eastAsia="zh-CN"/>
        </w:rPr>
        <w:lastRenderedPageBreak/>
        <w:t>3. Фонд оценочных сре</w:t>
      </w:r>
      <w:proofErr w:type="gramStart"/>
      <w:r w:rsidRPr="00A256A2">
        <w:rPr>
          <w:rFonts w:ascii="Times New Roman" w:eastAsia="Times New Roman" w:hAnsi="Times New Roman" w:cs="Times New Roman"/>
          <w:b/>
          <w:bCs/>
          <w:sz w:val="28"/>
          <w:szCs w:val="28"/>
          <w:lang w:eastAsia="zh-CN"/>
        </w:rPr>
        <w:t>дств дл</w:t>
      </w:r>
      <w:proofErr w:type="gramEnd"/>
      <w:r w:rsidRPr="00A256A2">
        <w:rPr>
          <w:rFonts w:ascii="Times New Roman" w:eastAsia="Times New Roman" w:hAnsi="Times New Roman" w:cs="Times New Roman"/>
          <w:b/>
          <w:bCs/>
          <w:sz w:val="28"/>
          <w:szCs w:val="28"/>
          <w:lang w:eastAsia="zh-CN"/>
        </w:rPr>
        <w:t xml:space="preserve">я промежуточной аттестации </w:t>
      </w:r>
    </w:p>
    <w:p w:rsidR="00A256A2" w:rsidRPr="00A256A2" w:rsidRDefault="00A256A2" w:rsidP="00A256A2">
      <w:pPr>
        <w:shd w:val="clear" w:color="auto" w:fill="FFFFFF"/>
        <w:suppressAutoHyphens/>
        <w:spacing w:after="0" w:line="240" w:lineRule="auto"/>
        <w:ind w:firstLine="567"/>
        <w:jc w:val="both"/>
        <w:rPr>
          <w:rFonts w:ascii="Times New Roman" w:eastAsia="Times New Roman" w:hAnsi="Times New Roman" w:cs="Times New Roman"/>
          <w:bCs/>
          <w:sz w:val="28"/>
          <w:szCs w:val="28"/>
          <w:u w:val="single"/>
          <w:lang w:eastAsia="zh-CN"/>
        </w:rPr>
      </w:pPr>
      <w:r w:rsidRPr="00A256A2">
        <w:rPr>
          <w:rFonts w:ascii="Times New Roman" w:eastAsia="Times New Roman" w:hAnsi="Times New Roman" w:cs="Times New Roman"/>
          <w:bCs/>
          <w:sz w:val="28"/>
          <w:szCs w:val="28"/>
          <w:lang w:eastAsia="zh-CN"/>
        </w:rPr>
        <w:t>3.1. Фонды оценочных сре</w:t>
      </w:r>
      <w:proofErr w:type="gramStart"/>
      <w:r w:rsidRPr="00A256A2">
        <w:rPr>
          <w:rFonts w:ascii="Times New Roman" w:eastAsia="Times New Roman" w:hAnsi="Times New Roman" w:cs="Times New Roman"/>
          <w:bCs/>
          <w:sz w:val="28"/>
          <w:szCs w:val="28"/>
          <w:lang w:eastAsia="zh-CN"/>
        </w:rPr>
        <w:t>дств вкл</w:t>
      </w:r>
      <w:proofErr w:type="gramEnd"/>
      <w:r w:rsidRPr="00A256A2">
        <w:rPr>
          <w:rFonts w:ascii="Times New Roman" w:eastAsia="Times New Roman" w:hAnsi="Times New Roman" w:cs="Times New Roman"/>
          <w:bCs/>
          <w:sz w:val="28"/>
          <w:szCs w:val="28"/>
          <w:lang w:eastAsia="zh-CN"/>
        </w:rPr>
        <w:t xml:space="preserve">ючают: </w:t>
      </w:r>
      <w:r w:rsidRPr="00A256A2">
        <w:rPr>
          <w:rFonts w:ascii="Times New Roman" w:eastAsia="Times New Roman" w:hAnsi="Times New Roman" w:cs="Times New Roman"/>
          <w:b/>
          <w:bCs/>
          <w:sz w:val="28"/>
          <w:szCs w:val="28"/>
          <w:lang w:eastAsia="zh-CN"/>
        </w:rPr>
        <w:t>зачет.</w:t>
      </w:r>
    </w:p>
    <w:p w:rsidR="00A256A2" w:rsidRPr="00A256A2" w:rsidRDefault="00A256A2" w:rsidP="00A256A2">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A256A2">
        <w:rPr>
          <w:rFonts w:ascii="Times New Roman" w:eastAsia="Times New Roman" w:hAnsi="Times New Roman" w:cs="Times New Roman"/>
          <w:bCs/>
          <w:sz w:val="28"/>
          <w:szCs w:val="28"/>
          <w:lang w:eastAsia="zh-CN"/>
        </w:rPr>
        <w:t xml:space="preserve">3.2. Оценочные средства </w:t>
      </w:r>
    </w:p>
    <w:p w:rsidR="00A256A2" w:rsidRPr="00A256A2" w:rsidRDefault="00A256A2" w:rsidP="00A256A2">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A256A2">
        <w:rPr>
          <w:rFonts w:ascii="Times New Roman" w:eastAsia="Times New Roman" w:hAnsi="Times New Roman" w:cs="Times New Roman"/>
          <w:bCs/>
          <w:sz w:val="28"/>
          <w:szCs w:val="28"/>
          <w:lang w:eastAsia="zh-CN"/>
        </w:rPr>
        <w:t xml:space="preserve">3.2.1. Оценочное средство </w:t>
      </w:r>
      <w:r w:rsidRPr="00A256A2">
        <w:rPr>
          <w:rFonts w:ascii="Times New Roman" w:eastAsia="Times New Roman" w:hAnsi="Times New Roman" w:cs="Times New Roman"/>
          <w:b/>
          <w:bCs/>
          <w:sz w:val="28"/>
          <w:szCs w:val="28"/>
          <w:lang w:eastAsia="zh-CN"/>
        </w:rPr>
        <w:t>зачет</w:t>
      </w:r>
      <w:r w:rsidRPr="00A256A2">
        <w:rPr>
          <w:rFonts w:ascii="Times New Roman" w:eastAsia="Times New Roman" w:hAnsi="Times New Roman" w:cs="Times New Roman"/>
          <w:bCs/>
          <w:sz w:val="28"/>
          <w:szCs w:val="28"/>
          <w:lang w:eastAsia="zh-CN"/>
        </w:rPr>
        <w:t>.</w:t>
      </w:r>
    </w:p>
    <w:p w:rsidR="00A256A2" w:rsidRPr="00A256A2" w:rsidRDefault="00A256A2" w:rsidP="00A256A2">
      <w:pPr>
        <w:suppressAutoHyphens/>
        <w:spacing w:after="0" w:line="240" w:lineRule="auto"/>
        <w:ind w:firstLine="567"/>
        <w:rPr>
          <w:rFonts w:ascii="Times New Roman" w:eastAsia="Times New Roman" w:hAnsi="Times New Roman" w:cs="Times New Roman"/>
          <w:b/>
          <w:bCs/>
          <w:sz w:val="28"/>
          <w:szCs w:val="28"/>
          <w:lang w:eastAsia="zh-CN"/>
        </w:rPr>
      </w:pPr>
      <w:r w:rsidRPr="00A256A2">
        <w:rPr>
          <w:rFonts w:ascii="Times New Roman" w:eastAsia="Times New Roman" w:hAnsi="Times New Roman" w:cs="Times New Roman"/>
          <w:bCs/>
          <w:sz w:val="28"/>
          <w:szCs w:val="28"/>
          <w:lang w:eastAsia="zh-CN"/>
        </w:rPr>
        <w:t xml:space="preserve">Критерии оценивания по оценочному средству </w:t>
      </w:r>
      <w:r w:rsidRPr="00A256A2">
        <w:rPr>
          <w:rFonts w:ascii="Times New Roman" w:eastAsia="Times New Roman" w:hAnsi="Times New Roman" w:cs="Times New Roman"/>
          <w:b/>
          <w:bCs/>
          <w:sz w:val="28"/>
          <w:szCs w:val="28"/>
          <w:lang w:eastAsia="zh-CN"/>
        </w:rPr>
        <w:t>10 – зачет.</w:t>
      </w:r>
    </w:p>
    <w:p w:rsidR="00A256A2" w:rsidRPr="00A256A2" w:rsidRDefault="00A256A2" w:rsidP="00A256A2">
      <w:pPr>
        <w:suppressAutoHyphens/>
        <w:spacing w:after="0" w:line="240" w:lineRule="auto"/>
        <w:ind w:firstLine="567"/>
        <w:rPr>
          <w:rFonts w:ascii="Times New Roman" w:eastAsia="Times New Roman" w:hAnsi="Times New Roman" w:cs="Times New Roman"/>
          <w:bCs/>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2600"/>
        <w:gridCol w:w="2598"/>
        <w:gridCol w:w="2577"/>
      </w:tblGrid>
      <w:tr w:rsidR="00A256A2" w:rsidRPr="00A256A2" w:rsidTr="00A256A2">
        <w:tc>
          <w:tcPr>
            <w:tcW w:w="0" w:type="auto"/>
            <w:vMerge w:val="restar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Arial" w:hAnsi="Times New Roman" w:cs="Times New Roman"/>
                <w:b/>
                <w:bCs/>
                <w:kern w:val="3"/>
                <w:sz w:val="24"/>
                <w:szCs w:val="24"/>
              </w:rPr>
            </w:pPr>
            <w:r w:rsidRPr="00A256A2">
              <w:rPr>
                <w:rFonts w:ascii="Times New Roman" w:eastAsia="Times New Roman" w:hAnsi="Times New Roman" w:cs="Times New Roman"/>
                <w:b/>
                <w:bCs/>
                <w:sz w:val="24"/>
                <w:szCs w:val="24"/>
              </w:rPr>
              <w:t>Формируемые</w:t>
            </w:r>
          </w:p>
          <w:p w:rsidR="00A256A2" w:rsidRPr="00A256A2" w:rsidRDefault="00A256A2" w:rsidP="00A256A2">
            <w:pPr>
              <w:widowControl w:val="0"/>
              <w:suppressAutoHyphens/>
              <w:autoSpaceDN w:val="0"/>
              <w:spacing w:after="0"/>
              <w:jc w:val="center"/>
              <w:rPr>
                <w:rFonts w:ascii="Times New Roman" w:eastAsia="Arial" w:hAnsi="Times New Roman" w:cs="Times New Roman"/>
                <w:b/>
                <w:bCs/>
                <w:kern w:val="3"/>
                <w:sz w:val="24"/>
                <w:szCs w:val="24"/>
              </w:rPr>
            </w:pPr>
            <w:r w:rsidRPr="00A256A2">
              <w:rPr>
                <w:rFonts w:ascii="Times New Roman" w:eastAsia="Times New Roman" w:hAnsi="Times New Roman" w:cs="Times New Roman"/>
                <w:b/>
                <w:bCs/>
                <w:sz w:val="24"/>
                <w:szCs w:val="24"/>
              </w:rPr>
              <w:t>компетенции</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jc w:val="center"/>
              <w:rPr>
                <w:rFonts w:ascii="Times New Roman" w:eastAsia="Arial" w:hAnsi="Times New Roman" w:cs="Times New Roman"/>
                <w:b/>
                <w:bCs/>
                <w:kern w:val="3"/>
                <w:sz w:val="24"/>
                <w:szCs w:val="24"/>
              </w:rPr>
            </w:pPr>
            <w:r w:rsidRPr="00A256A2">
              <w:rPr>
                <w:rFonts w:ascii="Times New Roman" w:eastAsia="Times New Roman" w:hAnsi="Times New Roman" w:cs="Times New Roman"/>
                <w:b/>
                <w:bCs/>
                <w:sz w:val="24"/>
                <w:szCs w:val="24"/>
              </w:rPr>
              <w:t xml:space="preserve">Продвинутый уровень </w:t>
            </w:r>
            <w:proofErr w:type="spellStart"/>
            <w:r w:rsidRPr="00A256A2">
              <w:rPr>
                <w:rFonts w:ascii="Times New Roman" w:eastAsia="Times New Roman" w:hAnsi="Times New Roman" w:cs="Times New Roman"/>
                <w:b/>
                <w:bCs/>
                <w:sz w:val="24"/>
                <w:szCs w:val="24"/>
              </w:rPr>
              <w:t>сформированности</w:t>
            </w:r>
            <w:proofErr w:type="spellEnd"/>
            <w:r w:rsidRPr="00A256A2">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jc w:val="center"/>
              <w:rPr>
                <w:rFonts w:ascii="Times New Roman" w:eastAsia="Arial" w:hAnsi="Times New Roman" w:cs="Times New Roman"/>
                <w:b/>
                <w:bCs/>
                <w:kern w:val="3"/>
                <w:sz w:val="24"/>
                <w:szCs w:val="24"/>
              </w:rPr>
            </w:pPr>
            <w:r w:rsidRPr="00A256A2">
              <w:rPr>
                <w:rFonts w:ascii="Times New Roman" w:eastAsia="Times New Roman" w:hAnsi="Times New Roman" w:cs="Times New Roman"/>
                <w:b/>
                <w:bCs/>
                <w:sz w:val="24"/>
                <w:szCs w:val="24"/>
              </w:rPr>
              <w:t xml:space="preserve">Базовый уровень </w:t>
            </w:r>
            <w:proofErr w:type="spellStart"/>
            <w:r w:rsidRPr="00A256A2">
              <w:rPr>
                <w:rFonts w:ascii="Times New Roman" w:eastAsia="Times New Roman" w:hAnsi="Times New Roman" w:cs="Times New Roman"/>
                <w:b/>
                <w:bCs/>
                <w:sz w:val="24"/>
                <w:szCs w:val="24"/>
              </w:rPr>
              <w:t>сформированности</w:t>
            </w:r>
            <w:proofErr w:type="spellEnd"/>
            <w:r w:rsidRPr="00A256A2">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jc w:val="center"/>
              <w:rPr>
                <w:rFonts w:ascii="Times New Roman" w:eastAsia="Arial" w:hAnsi="Times New Roman" w:cs="Times New Roman"/>
                <w:b/>
                <w:bCs/>
                <w:kern w:val="3"/>
                <w:sz w:val="24"/>
                <w:szCs w:val="24"/>
              </w:rPr>
            </w:pPr>
            <w:r w:rsidRPr="00A256A2">
              <w:rPr>
                <w:rFonts w:ascii="Times New Roman" w:eastAsia="Times New Roman" w:hAnsi="Times New Roman" w:cs="Times New Roman"/>
                <w:b/>
                <w:bCs/>
                <w:sz w:val="24"/>
                <w:szCs w:val="24"/>
              </w:rPr>
              <w:t xml:space="preserve">Пороговый уровень </w:t>
            </w:r>
            <w:proofErr w:type="spellStart"/>
            <w:r w:rsidRPr="00A256A2">
              <w:rPr>
                <w:rFonts w:ascii="Times New Roman" w:eastAsia="Times New Roman" w:hAnsi="Times New Roman" w:cs="Times New Roman"/>
                <w:b/>
                <w:bCs/>
                <w:sz w:val="24"/>
                <w:szCs w:val="24"/>
              </w:rPr>
              <w:t>сформированности</w:t>
            </w:r>
            <w:proofErr w:type="spellEnd"/>
            <w:r w:rsidRPr="00A256A2">
              <w:rPr>
                <w:rFonts w:ascii="Times New Roman" w:eastAsia="Times New Roman" w:hAnsi="Times New Roman" w:cs="Times New Roman"/>
                <w:b/>
                <w:bCs/>
                <w:sz w:val="24"/>
                <w:szCs w:val="24"/>
              </w:rPr>
              <w:t xml:space="preserve"> компетенций</w:t>
            </w:r>
          </w:p>
        </w:tc>
      </w:tr>
      <w:tr w:rsidR="00A256A2" w:rsidRPr="00A256A2" w:rsidTr="00A256A2">
        <w:tc>
          <w:tcPr>
            <w:tcW w:w="0" w:type="auto"/>
            <w:vMerge/>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pacing w:after="0" w:line="240" w:lineRule="auto"/>
              <w:rPr>
                <w:rFonts w:ascii="Times New Roman" w:eastAsia="Arial" w:hAnsi="Times New Roman" w:cs="Times New Roman"/>
                <w:b/>
                <w:bCs/>
                <w:kern w:val="3"/>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jc w:val="center"/>
              <w:rPr>
                <w:rFonts w:ascii="Times New Roman" w:eastAsia="Arial" w:hAnsi="Times New Roman" w:cs="Times New Roman"/>
                <w:b/>
                <w:bCs/>
                <w:kern w:val="3"/>
                <w:sz w:val="24"/>
                <w:szCs w:val="24"/>
              </w:rPr>
            </w:pPr>
            <w:r w:rsidRPr="00A256A2">
              <w:rPr>
                <w:rFonts w:ascii="Times New Roman" w:eastAsia="Times New Roman" w:hAnsi="Times New Roman" w:cs="Times New Roman"/>
                <w:sz w:val="24"/>
                <w:szCs w:val="24"/>
              </w:rPr>
              <w:t>(173–200 баллов) зачтено</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Arial" w:hAnsi="Times New Roman" w:cs="Times New Roman"/>
                <w:kern w:val="3"/>
                <w:sz w:val="24"/>
                <w:szCs w:val="24"/>
              </w:rPr>
            </w:pPr>
            <w:r w:rsidRPr="00A256A2">
              <w:rPr>
                <w:rFonts w:ascii="Times New Roman" w:eastAsia="Times New Roman" w:hAnsi="Times New Roman" w:cs="Times New Roman"/>
                <w:sz w:val="24"/>
                <w:szCs w:val="24"/>
              </w:rPr>
              <w:t>(145–172 балла)</w:t>
            </w:r>
          </w:p>
          <w:p w:rsidR="00A256A2" w:rsidRPr="00A256A2" w:rsidRDefault="00A256A2" w:rsidP="00A256A2">
            <w:pPr>
              <w:widowControl w:val="0"/>
              <w:suppressAutoHyphens/>
              <w:autoSpaceDN w:val="0"/>
              <w:spacing w:after="0"/>
              <w:jc w:val="center"/>
              <w:rPr>
                <w:rFonts w:ascii="Times New Roman" w:eastAsia="Arial" w:hAnsi="Times New Roman" w:cs="Times New Roman"/>
                <w:b/>
                <w:bCs/>
                <w:kern w:val="3"/>
                <w:sz w:val="24"/>
                <w:szCs w:val="24"/>
              </w:rPr>
            </w:pPr>
            <w:r w:rsidRPr="00A256A2">
              <w:rPr>
                <w:rFonts w:ascii="Times New Roman" w:eastAsia="Times New Roman" w:hAnsi="Times New Roman" w:cs="Times New Roman"/>
                <w:sz w:val="24"/>
                <w:szCs w:val="24"/>
              </w:rPr>
              <w:t>зачтено</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Arial" w:hAnsi="Times New Roman" w:cs="Times New Roman"/>
                <w:kern w:val="3"/>
                <w:sz w:val="24"/>
                <w:szCs w:val="24"/>
              </w:rPr>
            </w:pPr>
            <w:r w:rsidRPr="00A256A2">
              <w:rPr>
                <w:rFonts w:ascii="Times New Roman" w:eastAsia="Times New Roman" w:hAnsi="Times New Roman" w:cs="Times New Roman"/>
                <w:sz w:val="24"/>
                <w:szCs w:val="24"/>
              </w:rPr>
              <w:t xml:space="preserve"> (120–144 балла)</w:t>
            </w:r>
          </w:p>
          <w:p w:rsidR="00A256A2" w:rsidRPr="00A256A2" w:rsidRDefault="00A256A2" w:rsidP="00A256A2">
            <w:pPr>
              <w:suppressAutoHyphens/>
              <w:spacing w:after="0"/>
              <w:jc w:val="center"/>
              <w:rPr>
                <w:rFonts w:ascii="Times New Roman" w:eastAsia="Arial" w:hAnsi="Times New Roman" w:cs="Times New Roman"/>
                <w:kern w:val="3"/>
                <w:sz w:val="24"/>
                <w:szCs w:val="24"/>
              </w:rPr>
            </w:pPr>
            <w:r w:rsidRPr="00A256A2">
              <w:rPr>
                <w:rFonts w:ascii="Times New Roman" w:eastAsia="Times New Roman" w:hAnsi="Times New Roman" w:cs="Times New Roman"/>
                <w:sz w:val="24"/>
                <w:szCs w:val="24"/>
              </w:rPr>
              <w:t>*</w:t>
            </w:r>
          </w:p>
          <w:p w:rsidR="00A256A2" w:rsidRPr="00A256A2" w:rsidRDefault="00A256A2" w:rsidP="00A256A2">
            <w:pPr>
              <w:widowControl w:val="0"/>
              <w:suppressAutoHyphens/>
              <w:autoSpaceDN w:val="0"/>
              <w:spacing w:after="0"/>
              <w:jc w:val="center"/>
              <w:rPr>
                <w:rFonts w:ascii="Times New Roman" w:eastAsia="Arial" w:hAnsi="Times New Roman" w:cs="Times New Roman"/>
                <w:b/>
                <w:bCs/>
                <w:kern w:val="3"/>
                <w:sz w:val="24"/>
                <w:szCs w:val="24"/>
              </w:rPr>
            </w:pPr>
            <w:r w:rsidRPr="00A256A2">
              <w:rPr>
                <w:rFonts w:ascii="Times New Roman" w:eastAsia="Times New Roman" w:hAnsi="Times New Roman" w:cs="Times New Roman"/>
                <w:sz w:val="24"/>
                <w:szCs w:val="24"/>
              </w:rPr>
              <w:t>зачтено</w:t>
            </w:r>
          </w:p>
        </w:tc>
      </w:tr>
      <w:tr w:rsidR="00A256A2" w:rsidRPr="00A256A2" w:rsidTr="00A256A2">
        <w:trPr>
          <w:trHeight w:val="1413"/>
        </w:trPr>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both"/>
              <w:rPr>
                <w:rFonts w:ascii="Times New Roman" w:eastAsia="Arial" w:hAnsi="Times New Roman" w:cs="Times New Roman"/>
                <w:b/>
                <w:bCs/>
                <w:kern w:val="3"/>
                <w:sz w:val="24"/>
                <w:szCs w:val="24"/>
              </w:rPr>
            </w:pPr>
            <w:r w:rsidRPr="00A256A2">
              <w:rPr>
                <w:rFonts w:ascii="Times New Roman" w:eastAsia="Times New Roman" w:hAnsi="Times New Roman" w:cs="Times New Roman"/>
                <w:b/>
                <w:bCs/>
                <w:sz w:val="24"/>
                <w:szCs w:val="24"/>
              </w:rPr>
              <w:t>ОК-6</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both"/>
              <w:rPr>
                <w:rFonts w:ascii="Times New Roman" w:eastAsia="Times New Roman" w:hAnsi="Times New Roman" w:cs="Times New Roman"/>
                <w:bCs/>
                <w:sz w:val="24"/>
                <w:szCs w:val="24"/>
                <w:lang w:eastAsia="zh-CN"/>
              </w:rPr>
            </w:pPr>
            <w:proofErr w:type="gramStart"/>
            <w:r w:rsidRPr="00A256A2">
              <w:rPr>
                <w:rFonts w:ascii="Times New Roman" w:eastAsia="Times New Roman" w:hAnsi="Times New Roman" w:cs="Times New Roman"/>
                <w:bCs/>
                <w:sz w:val="24"/>
                <w:szCs w:val="24"/>
                <w:lang w:eastAsia="zh-CN"/>
              </w:rPr>
              <w:t>Обучающийся</w:t>
            </w:r>
            <w:proofErr w:type="gramEnd"/>
            <w:r w:rsidRPr="00A256A2">
              <w:rPr>
                <w:rFonts w:ascii="Times New Roman" w:eastAsia="Times New Roman" w:hAnsi="Times New Roman" w:cs="Times New Roman"/>
                <w:bCs/>
                <w:sz w:val="24"/>
                <w:szCs w:val="24"/>
                <w:lang w:eastAsia="zh-CN"/>
              </w:rPr>
              <w:t xml:space="preserve"> на высоком уровне готов к </w:t>
            </w:r>
            <w:r w:rsidRPr="00A256A2">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both"/>
              <w:rPr>
                <w:rFonts w:ascii="Times New Roman" w:eastAsia="Times New Roman" w:hAnsi="Times New Roman" w:cs="Times New Roman"/>
                <w:bCs/>
                <w:sz w:val="24"/>
                <w:szCs w:val="24"/>
                <w:lang w:eastAsia="zh-CN"/>
              </w:rPr>
            </w:pPr>
            <w:proofErr w:type="gramStart"/>
            <w:r w:rsidRPr="00A256A2">
              <w:rPr>
                <w:rFonts w:ascii="Times New Roman" w:eastAsia="Times New Roman" w:hAnsi="Times New Roman" w:cs="Times New Roman"/>
                <w:bCs/>
                <w:sz w:val="24"/>
                <w:szCs w:val="24"/>
                <w:lang w:eastAsia="zh-CN"/>
              </w:rPr>
              <w:t>Обучающийся</w:t>
            </w:r>
            <w:proofErr w:type="gramEnd"/>
            <w:r w:rsidRPr="00A256A2">
              <w:rPr>
                <w:rFonts w:ascii="Times New Roman" w:eastAsia="Times New Roman" w:hAnsi="Times New Roman" w:cs="Times New Roman"/>
                <w:bCs/>
                <w:sz w:val="24"/>
                <w:szCs w:val="24"/>
                <w:lang w:eastAsia="zh-CN"/>
              </w:rPr>
              <w:t xml:space="preserve"> на среднем уровне готов к </w:t>
            </w:r>
            <w:r w:rsidRPr="00A256A2">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both"/>
              <w:rPr>
                <w:rFonts w:ascii="Times New Roman" w:eastAsia="Times New Roman" w:hAnsi="Times New Roman" w:cs="Times New Roman"/>
                <w:sz w:val="24"/>
                <w:szCs w:val="24"/>
                <w:lang w:eastAsia="zh-CN"/>
              </w:rPr>
            </w:pPr>
            <w:proofErr w:type="gramStart"/>
            <w:r w:rsidRPr="00A256A2">
              <w:rPr>
                <w:rFonts w:ascii="Times New Roman" w:eastAsia="Times New Roman" w:hAnsi="Times New Roman" w:cs="Times New Roman"/>
                <w:bCs/>
                <w:sz w:val="24"/>
                <w:szCs w:val="24"/>
                <w:lang w:eastAsia="zh-CN"/>
              </w:rPr>
              <w:t>Обучающийся</w:t>
            </w:r>
            <w:proofErr w:type="gramEnd"/>
            <w:r w:rsidRPr="00A256A2">
              <w:rPr>
                <w:rFonts w:ascii="Times New Roman" w:eastAsia="Times New Roman" w:hAnsi="Times New Roman" w:cs="Times New Roman"/>
                <w:bCs/>
                <w:sz w:val="24"/>
                <w:szCs w:val="24"/>
                <w:lang w:eastAsia="zh-CN"/>
              </w:rPr>
              <w:t xml:space="preserve"> слабо готов к </w:t>
            </w:r>
            <w:r w:rsidRPr="00A256A2">
              <w:rPr>
                <w:rFonts w:ascii="Times New Roman" w:eastAsia="Times New Roman" w:hAnsi="Times New Roman" w:cs="Times New Roman"/>
                <w:sz w:val="24"/>
                <w:szCs w:val="24"/>
                <w:lang w:eastAsia="zh-CN"/>
              </w:rPr>
              <w:t>самоорганизации и самообразованию.</w:t>
            </w:r>
          </w:p>
        </w:tc>
      </w:tr>
      <w:tr w:rsidR="00A256A2" w:rsidRPr="00A256A2" w:rsidTr="00A256A2">
        <w:trPr>
          <w:trHeight w:val="1413"/>
        </w:trPr>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both"/>
              <w:rPr>
                <w:rFonts w:ascii="Times New Roman" w:eastAsia="Times New Roman" w:hAnsi="Times New Roman" w:cs="Times New Roman"/>
                <w:b/>
                <w:bCs/>
                <w:sz w:val="24"/>
                <w:szCs w:val="24"/>
              </w:rPr>
            </w:pPr>
            <w:r w:rsidRPr="00A256A2">
              <w:rPr>
                <w:rFonts w:ascii="Times New Roman" w:eastAsia="Times New Roman" w:hAnsi="Times New Roman" w:cs="Times New Roman"/>
                <w:b/>
                <w:bCs/>
                <w:sz w:val="24"/>
                <w:szCs w:val="24"/>
              </w:rPr>
              <w:t>ОПК-5</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rPr>
                <w:rFonts w:ascii="Times New Roman" w:eastAsia="Times New Roman" w:hAnsi="Times New Roman" w:cs="Times New Roman"/>
                <w:bCs/>
                <w:sz w:val="24"/>
                <w:szCs w:val="24"/>
                <w:lang w:eastAsia="zh-CN"/>
              </w:rPr>
            </w:pPr>
            <w:proofErr w:type="gramStart"/>
            <w:r w:rsidRPr="00A256A2">
              <w:rPr>
                <w:rFonts w:ascii="Times New Roman" w:eastAsia="Times New Roman" w:hAnsi="Times New Roman" w:cs="Times New Roman"/>
                <w:bCs/>
                <w:sz w:val="24"/>
                <w:szCs w:val="24"/>
                <w:lang w:eastAsia="zh-CN"/>
              </w:rPr>
              <w:t>Обучающийся</w:t>
            </w:r>
            <w:proofErr w:type="gramEnd"/>
            <w:r w:rsidRPr="00A256A2">
              <w:rPr>
                <w:rFonts w:ascii="Times New Roman" w:eastAsia="Times New Roman" w:hAnsi="Times New Roman" w:cs="Times New Roman"/>
                <w:bCs/>
                <w:sz w:val="24"/>
                <w:szCs w:val="24"/>
                <w:lang w:eastAsia="zh-CN"/>
              </w:rPr>
              <w:t xml:space="preserve"> на высоком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rPr>
                <w:rFonts w:ascii="Times New Roman" w:eastAsia="Times New Roman" w:hAnsi="Times New Roman" w:cs="Times New Roman"/>
                <w:bCs/>
                <w:sz w:val="24"/>
                <w:szCs w:val="24"/>
                <w:lang w:eastAsia="zh-CN"/>
              </w:rPr>
            </w:pPr>
            <w:proofErr w:type="gramStart"/>
            <w:r w:rsidRPr="00A256A2">
              <w:rPr>
                <w:rFonts w:ascii="Times New Roman" w:eastAsia="Times New Roman" w:hAnsi="Times New Roman" w:cs="Times New Roman"/>
                <w:bCs/>
                <w:sz w:val="24"/>
                <w:szCs w:val="24"/>
                <w:lang w:eastAsia="zh-CN"/>
              </w:rPr>
              <w:t>Обучающийся</w:t>
            </w:r>
            <w:proofErr w:type="gramEnd"/>
            <w:r w:rsidRPr="00A256A2">
              <w:rPr>
                <w:rFonts w:ascii="Times New Roman" w:eastAsia="Times New Roman" w:hAnsi="Times New Roman" w:cs="Times New Roman"/>
                <w:bCs/>
                <w:sz w:val="24"/>
                <w:szCs w:val="24"/>
                <w:lang w:eastAsia="zh-CN"/>
              </w:rPr>
              <w:t xml:space="preserve"> на среднем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rPr>
                <w:rFonts w:ascii="Times New Roman" w:eastAsia="Times New Roman" w:hAnsi="Times New Roman" w:cs="Times New Roman"/>
                <w:sz w:val="24"/>
                <w:szCs w:val="24"/>
                <w:lang w:eastAsia="zh-CN"/>
              </w:rPr>
            </w:pPr>
            <w:proofErr w:type="gramStart"/>
            <w:r w:rsidRPr="00A256A2">
              <w:rPr>
                <w:rFonts w:ascii="Times New Roman" w:eastAsia="Times New Roman" w:hAnsi="Times New Roman" w:cs="Times New Roman"/>
                <w:bCs/>
                <w:sz w:val="24"/>
                <w:szCs w:val="24"/>
                <w:lang w:eastAsia="zh-CN"/>
              </w:rPr>
              <w:t>Обучающийся</w:t>
            </w:r>
            <w:proofErr w:type="gramEnd"/>
            <w:r w:rsidRPr="00A256A2">
              <w:rPr>
                <w:rFonts w:ascii="Times New Roman" w:eastAsia="Times New Roman" w:hAnsi="Times New Roman" w:cs="Times New Roman"/>
                <w:bCs/>
                <w:sz w:val="24"/>
                <w:szCs w:val="24"/>
                <w:lang w:eastAsia="zh-CN"/>
              </w:rPr>
              <w:t xml:space="preserve"> крайне слабо владеет основами профессиональной этики и речевой культуры.</w:t>
            </w:r>
          </w:p>
        </w:tc>
      </w:tr>
    </w:tbl>
    <w:p w:rsidR="00A256A2" w:rsidRPr="00A256A2" w:rsidRDefault="00A256A2" w:rsidP="00A256A2">
      <w:pPr>
        <w:shd w:val="clear" w:color="auto" w:fill="FFFFFF"/>
        <w:suppressAutoHyphens/>
        <w:spacing w:after="0" w:line="240" w:lineRule="auto"/>
        <w:ind w:firstLine="567"/>
        <w:jc w:val="both"/>
        <w:rPr>
          <w:rFonts w:ascii="Times New Roman" w:eastAsia="Arial" w:hAnsi="Times New Roman" w:cs="Times New Roman"/>
          <w:b/>
          <w:bCs/>
          <w:kern w:val="3"/>
          <w:sz w:val="24"/>
          <w:szCs w:val="24"/>
          <w:lang w:eastAsia="zh-CN"/>
        </w:rPr>
      </w:pPr>
      <w:r w:rsidRPr="00A256A2">
        <w:rPr>
          <w:rFonts w:ascii="Times New Roman" w:eastAsia="Times New Roman" w:hAnsi="Times New Roman" w:cs="Times New Roman"/>
          <w:bCs/>
          <w:sz w:val="24"/>
          <w:szCs w:val="24"/>
          <w:lang w:eastAsia="zh-CN"/>
        </w:rPr>
        <w:t>*Менее 60 баллов – компетенция не сформирована</w:t>
      </w:r>
    </w:p>
    <w:p w:rsidR="00A256A2" w:rsidRPr="00A256A2" w:rsidRDefault="00A256A2" w:rsidP="00A256A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p>
    <w:p w:rsidR="00A256A2" w:rsidRPr="00A256A2" w:rsidRDefault="00A256A2" w:rsidP="00A256A2">
      <w:pPr>
        <w:spacing w:after="0" w:line="240" w:lineRule="auto"/>
        <w:rPr>
          <w:rFonts w:ascii="Times New Roman" w:eastAsia="Times New Roman" w:hAnsi="Times New Roman" w:cs="Times New Roman"/>
          <w:b/>
          <w:bCs/>
          <w:sz w:val="28"/>
          <w:szCs w:val="28"/>
          <w:lang w:eastAsia="zh-CN"/>
        </w:rPr>
        <w:sectPr w:rsidR="00A256A2" w:rsidRPr="00A256A2">
          <w:pgSz w:w="11906" w:h="16838"/>
          <w:pgMar w:top="1134" w:right="851" w:bottom="1134" w:left="1701" w:header="709" w:footer="709" w:gutter="0"/>
          <w:cols w:space="720"/>
        </w:sectPr>
      </w:pPr>
    </w:p>
    <w:p w:rsidR="00A256A2" w:rsidRPr="00A256A2" w:rsidRDefault="00A256A2" w:rsidP="00A256A2">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A256A2">
        <w:rPr>
          <w:rFonts w:ascii="Times New Roman" w:eastAsia="Times New Roman" w:hAnsi="Times New Roman" w:cs="Times New Roman"/>
          <w:b/>
          <w:bCs/>
          <w:sz w:val="28"/>
          <w:szCs w:val="28"/>
          <w:lang w:eastAsia="zh-CN"/>
        </w:rPr>
        <w:lastRenderedPageBreak/>
        <w:t>4. Фонд оценочных сре</w:t>
      </w:r>
      <w:proofErr w:type="gramStart"/>
      <w:r w:rsidRPr="00A256A2">
        <w:rPr>
          <w:rFonts w:ascii="Times New Roman" w:eastAsia="Times New Roman" w:hAnsi="Times New Roman" w:cs="Times New Roman"/>
          <w:b/>
          <w:bCs/>
          <w:sz w:val="28"/>
          <w:szCs w:val="28"/>
          <w:lang w:eastAsia="zh-CN"/>
        </w:rPr>
        <w:t>дств дл</w:t>
      </w:r>
      <w:proofErr w:type="gramEnd"/>
      <w:r w:rsidRPr="00A256A2">
        <w:rPr>
          <w:rFonts w:ascii="Times New Roman" w:eastAsia="Times New Roman" w:hAnsi="Times New Roman" w:cs="Times New Roman"/>
          <w:b/>
          <w:bCs/>
          <w:sz w:val="28"/>
          <w:szCs w:val="28"/>
          <w:lang w:eastAsia="zh-CN"/>
        </w:rPr>
        <w:t xml:space="preserve">я текущего контроля </w:t>
      </w:r>
    </w:p>
    <w:p w:rsidR="00A256A2" w:rsidRPr="00A256A2" w:rsidRDefault="00A256A2" w:rsidP="00A256A2">
      <w:pPr>
        <w:suppressAutoHyphens/>
        <w:spacing w:after="0" w:line="24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b/>
          <w:bCs/>
          <w:sz w:val="28"/>
          <w:szCs w:val="28"/>
          <w:lang w:eastAsia="zh-CN"/>
        </w:rPr>
        <w:t>4.1. Фонды оценочных сре</w:t>
      </w:r>
      <w:proofErr w:type="gramStart"/>
      <w:r w:rsidRPr="00A256A2">
        <w:rPr>
          <w:rFonts w:ascii="Times New Roman" w:eastAsia="Times New Roman" w:hAnsi="Times New Roman" w:cs="Times New Roman"/>
          <w:b/>
          <w:bCs/>
          <w:sz w:val="28"/>
          <w:szCs w:val="28"/>
          <w:lang w:eastAsia="zh-CN"/>
        </w:rPr>
        <w:t>дств вкл</w:t>
      </w:r>
      <w:proofErr w:type="gramEnd"/>
      <w:r w:rsidRPr="00A256A2">
        <w:rPr>
          <w:rFonts w:ascii="Times New Roman" w:eastAsia="Times New Roman" w:hAnsi="Times New Roman" w:cs="Times New Roman"/>
          <w:b/>
          <w:bCs/>
          <w:sz w:val="28"/>
          <w:szCs w:val="28"/>
          <w:lang w:eastAsia="zh-CN"/>
        </w:rPr>
        <w:t>ючают:</w:t>
      </w:r>
      <w:r w:rsidRPr="00A256A2">
        <w:rPr>
          <w:rFonts w:ascii="Times New Roman" w:eastAsia="Times New Roman" w:hAnsi="Times New Roman" w:cs="Times New Roman"/>
          <w:bCs/>
          <w:sz w:val="28"/>
          <w:szCs w:val="28"/>
          <w:lang w:eastAsia="zh-CN"/>
        </w:rPr>
        <w:t xml:space="preserve"> устная работа на практических занятиях, </w:t>
      </w:r>
      <w:r w:rsidRPr="00A256A2">
        <w:rPr>
          <w:rFonts w:ascii="Times New Roman" w:eastAsia="Times New Roman" w:hAnsi="Times New Roman" w:cs="Times New Roman"/>
          <w:sz w:val="28"/>
          <w:szCs w:val="28"/>
          <w:lang w:eastAsia="zh-CN"/>
        </w:rPr>
        <w:t>групповая работа (создание презентаций по словарям говоров), письменная аудиторная работа, анализ текстов, тестирование</w:t>
      </w:r>
      <w:r w:rsidRPr="00A256A2">
        <w:rPr>
          <w:rFonts w:ascii="Times New Roman" w:eastAsia="Times New Roman" w:hAnsi="Times New Roman" w:cs="Times New Roman"/>
          <w:bCs/>
          <w:sz w:val="28"/>
          <w:szCs w:val="28"/>
          <w:lang w:eastAsia="zh-CN"/>
        </w:rPr>
        <w:t>.</w:t>
      </w:r>
    </w:p>
    <w:p w:rsidR="00A256A2" w:rsidRPr="00A256A2" w:rsidRDefault="00A256A2" w:rsidP="00A256A2">
      <w:pPr>
        <w:suppressAutoHyphens/>
        <w:spacing w:after="0" w:line="240" w:lineRule="auto"/>
        <w:ind w:right="-38" w:firstLine="567"/>
        <w:jc w:val="both"/>
        <w:rPr>
          <w:rFonts w:ascii="Times New Roman" w:eastAsia="Times New Roman" w:hAnsi="Times New Roman" w:cs="Times New Roman"/>
          <w:b/>
          <w:sz w:val="28"/>
          <w:szCs w:val="28"/>
          <w:lang w:eastAsia="zh-CN"/>
        </w:rPr>
      </w:pPr>
      <w:r w:rsidRPr="00A256A2">
        <w:rPr>
          <w:rFonts w:ascii="Times New Roman" w:eastAsia="Times New Roman" w:hAnsi="Times New Roman" w:cs="Times New Roman"/>
          <w:b/>
          <w:sz w:val="28"/>
          <w:szCs w:val="28"/>
          <w:lang w:eastAsia="zh-CN"/>
        </w:rPr>
        <w:t>4.2 Критерии оценивания см. в технологической карте рейтинга рабочей программы дисциплины</w:t>
      </w:r>
    </w:p>
    <w:p w:rsidR="00A256A2" w:rsidRPr="00A256A2" w:rsidRDefault="00A256A2" w:rsidP="00A256A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b/>
          <w:bCs/>
          <w:sz w:val="28"/>
          <w:szCs w:val="28"/>
          <w:lang w:eastAsia="zh-CN"/>
        </w:rPr>
        <w:t xml:space="preserve">4.2.1. Критерии оценивания по оценочному средству 1 </w:t>
      </w:r>
      <w:r w:rsidRPr="00A256A2">
        <w:rPr>
          <w:rFonts w:ascii="Times New Roman" w:eastAsia="Times New Roman" w:hAnsi="Times New Roman" w:cs="Times New Roman"/>
          <w:bCs/>
          <w:sz w:val="28"/>
          <w:szCs w:val="28"/>
          <w:lang w:eastAsia="zh-CN"/>
        </w:rPr>
        <w:t xml:space="preserve">– </w:t>
      </w:r>
      <w:r w:rsidRPr="00A256A2">
        <w:rPr>
          <w:rFonts w:ascii="Times New Roman" w:eastAsia="Times New Roman" w:hAnsi="Times New Roman" w:cs="Times New Roman"/>
          <w:sz w:val="28"/>
          <w:szCs w:val="28"/>
          <w:lang w:eastAsia="zh-CN"/>
        </w:rPr>
        <w:t>работа над ошибками входного контрольного диктанта.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Количество баллов (вклад в рейтинг)</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ind w:firstLine="567"/>
              <w:jc w:val="both"/>
              <w:rPr>
                <w:rFonts w:ascii="Times New Roman" w:eastAsia="Times New Roman" w:hAnsi="Times New Roman" w:cs="Times New Roman"/>
                <w:bCs/>
                <w:sz w:val="28"/>
                <w:szCs w:val="28"/>
                <w:lang w:eastAsia="zh-CN"/>
              </w:rPr>
            </w:pPr>
            <w:r w:rsidRPr="00A256A2">
              <w:rPr>
                <w:rFonts w:ascii="Times New Roman" w:eastAsia="Times New Roman" w:hAnsi="Times New Roman" w:cs="Times New Roman"/>
                <w:bCs/>
                <w:sz w:val="28"/>
                <w:szCs w:val="28"/>
                <w:lang w:eastAsia="zh-CN"/>
              </w:rPr>
              <w:t>За каждую найденную и верно объясненную ошибку (всего 15 ошибок)</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Cs/>
                <w:kern w:val="3"/>
                <w:sz w:val="28"/>
                <w:szCs w:val="28"/>
              </w:rPr>
            </w:pPr>
            <w:r w:rsidRPr="00A256A2">
              <w:rPr>
                <w:rFonts w:ascii="Times New Roman" w:eastAsia="Arial" w:hAnsi="Times New Roman" w:cs="Times New Roman"/>
                <w:bCs/>
                <w:kern w:val="3"/>
                <w:sz w:val="28"/>
                <w:szCs w:val="28"/>
              </w:rPr>
              <w:t>1</w:t>
            </w:r>
            <w:r w:rsidRPr="00A256A2">
              <w:rPr>
                <w:rFonts w:ascii="Times New Roman" w:eastAsia="Times New Roman" w:hAnsi="Times New Roman" w:cs="Times New Roman"/>
                <w:sz w:val="28"/>
                <w:szCs w:val="28"/>
                <w:lang w:eastAsia="zh-CN"/>
              </w:rPr>
              <w:t>×</w:t>
            </w:r>
            <w:r w:rsidRPr="00A256A2">
              <w:rPr>
                <w:rFonts w:ascii="Times New Roman" w:eastAsia="Arial" w:hAnsi="Times New Roman" w:cs="Times New Roman"/>
                <w:bCs/>
                <w:kern w:val="3"/>
                <w:sz w:val="28"/>
                <w:szCs w:val="28"/>
              </w:rPr>
              <w:t>15</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kern w:val="3"/>
                <w:sz w:val="28"/>
                <w:szCs w:val="28"/>
              </w:rPr>
            </w:pPr>
            <w:r w:rsidRPr="00A256A2">
              <w:rPr>
                <w:rFonts w:ascii="Times New Roman" w:eastAsia="Arial" w:hAnsi="Times New Roman" w:cs="Times New Roman"/>
                <w:b/>
                <w:bCs/>
                <w:kern w:val="3"/>
                <w:sz w:val="28"/>
                <w:szCs w:val="28"/>
              </w:rPr>
              <w:t>15</w:t>
            </w:r>
          </w:p>
        </w:tc>
      </w:tr>
    </w:tbl>
    <w:p w:rsidR="00A256A2" w:rsidRPr="00A256A2" w:rsidRDefault="00A256A2" w:rsidP="00A256A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b/>
          <w:bCs/>
          <w:sz w:val="28"/>
          <w:szCs w:val="28"/>
          <w:lang w:eastAsia="zh-CN"/>
        </w:rPr>
        <w:t xml:space="preserve">4.2.2. Критерии оценивания по оценочному средству 2 – </w:t>
      </w:r>
      <w:r w:rsidRPr="00A256A2">
        <w:rPr>
          <w:rFonts w:ascii="Times New Roman" w:eastAsia="Times New Roman" w:hAnsi="Times New Roman" w:cs="Times New Roman"/>
          <w:sz w:val="28"/>
          <w:szCs w:val="28"/>
          <w:lang w:eastAsia="zh-CN"/>
        </w:rPr>
        <w:t>устная работа на практических занятиях.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Количество баллов (вклад в рейтинг)</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ind w:firstLine="567"/>
              <w:jc w:val="both"/>
              <w:rPr>
                <w:rFonts w:ascii="Times New Roman" w:eastAsia="Times New Roman" w:hAnsi="Times New Roman" w:cs="Times New Roman"/>
                <w:bCs/>
                <w:sz w:val="28"/>
                <w:szCs w:val="28"/>
                <w:lang w:eastAsia="zh-CN"/>
              </w:rPr>
            </w:pPr>
            <w:r w:rsidRPr="00A256A2">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Cs/>
                <w:kern w:val="3"/>
                <w:sz w:val="28"/>
                <w:szCs w:val="28"/>
              </w:rPr>
            </w:pPr>
            <w:r w:rsidRPr="00A256A2">
              <w:rPr>
                <w:rFonts w:ascii="Times New Roman" w:eastAsia="Arial" w:hAnsi="Times New Roman" w:cs="Times New Roman"/>
                <w:bCs/>
                <w:kern w:val="3"/>
                <w:sz w:val="28"/>
                <w:szCs w:val="28"/>
              </w:rPr>
              <w:t>1</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rPr>
                <w:rFonts w:ascii="Times New Roman" w:eastAsia="Arial" w:hAnsi="Times New Roman" w:cs="Times New Roman"/>
                <w:bCs/>
                <w:kern w:val="3"/>
                <w:sz w:val="28"/>
                <w:szCs w:val="28"/>
              </w:rPr>
            </w:pPr>
            <w:r w:rsidRPr="00A256A2">
              <w:rPr>
                <w:rFonts w:ascii="Times New Roman" w:eastAsia="Arial" w:hAnsi="Times New Roman" w:cs="Times New Roman"/>
                <w:bCs/>
                <w:kern w:val="3"/>
                <w:sz w:val="28"/>
                <w:szCs w:val="28"/>
              </w:rPr>
              <w:t>Логичность и 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Cs/>
                <w:kern w:val="3"/>
                <w:sz w:val="28"/>
                <w:szCs w:val="28"/>
              </w:rPr>
            </w:pPr>
            <w:r w:rsidRPr="00A256A2">
              <w:rPr>
                <w:rFonts w:ascii="Times New Roman" w:eastAsia="Arial" w:hAnsi="Times New Roman" w:cs="Times New Roman"/>
                <w:bCs/>
                <w:kern w:val="3"/>
                <w:sz w:val="28"/>
                <w:szCs w:val="28"/>
              </w:rPr>
              <w:t>1</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rPr>
                <w:rFonts w:ascii="Times New Roman" w:eastAsia="Arial" w:hAnsi="Times New Roman" w:cs="Times New Roman"/>
                <w:bCs/>
                <w:kern w:val="3"/>
                <w:sz w:val="28"/>
                <w:szCs w:val="28"/>
              </w:rPr>
            </w:pPr>
            <w:r w:rsidRPr="00A256A2">
              <w:rPr>
                <w:rFonts w:ascii="Times New Roman" w:eastAsia="Arial" w:hAnsi="Times New Roman" w:cs="Times New Roman"/>
                <w:bCs/>
                <w:kern w:val="3"/>
                <w:sz w:val="28"/>
                <w:szCs w:val="28"/>
              </w:rPr>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Cs/>
                <w:kern w:val="3"/>
                <w:sz w:val="28"/>
                <w:szCs w:val="28"/>
              </w:rPr>
            </w:pPr>
            <w:r w:rsidRPr="00A256A2">
              <w:rPr>
                <w:rFonts w:ascii="Times New Roman" w:eastAsia="Arial" w:hAnsi="Times New Roman" w:cs="Times New Roman"/>
                <w:bCs/>
                <w:kern w:val="3"/>
                <w:sz w:val="28"/>
                <w:szCs w:val="28"/>
              </w:rPr>
              <w:t>1</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kern w:val="3"/>
                <w:sz w:val="28"/>
                <w:szCs w:val="28"/>
              </w:rPr>
            </w:pPr>
            <w:r w:rsidRPr="00A256A2">
              <w:rPr>
                <w:rFonts w:ascii="Times New Roman" w:eastAsia="Arial" w:hAnsi="Times New Roman" w:cs="Times New Roman"/>
                <w:b/>
                <w:bCs/>
                <w:kern w:val="3"/>
                <w:sz w:val="28"/>
                <w:szCs w:val="28"/>
              </w:rPr>
              <w:t>3</w:t>
            </w:r>
            <w:r w:rsidRPr="00A256A2">
              <w:rPr>
                <w:rFonts w:ascii="Times New Roman" w:eastAsia="Times New Roman" w:hAnsi="Times New Roman" w:cs="Times New Roman"/>
                <w:sz w:val="28"/>
                <w:szCs w:val="28"/>
                <w:lang w:eastAsia="zh-CN"/>
              </w:rPr>
              <w:t>×</w:t>
            </w:r>
            <w:r w:rsidRPr="00A256A2">
              <w:rPr>
                <w:rFonts w:ascii="Times New Roman" w:eastAsia="Times New Roman" w:hAnsi="Times New Roman" w:cs="Times New Roman"/>
                <w:b/>
                <w:sz w:val="28"/>
                <w:szCs w:val="28"/>
                <w:lang w:eastAsia="zh-CN"/>
              </w:rPr>
              <w:t>8 занятий = 24</w:t>
            </w:r>
          </w:p>
        </w:tc>
      </w:tr>
    </w:tbl>
    <w:p w:rsidR="00A256A2" w:rsidRPr="00A256A2" w:rsidRDefault="00A256A2" w:rsidP="00A256A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b/>
          <w:bCs/>
          <w:sz w:val="28"/>
          <w:szCs w:val="28"/>
          <w:lang w:eastAsia="zh-CN"/>
        </w:rPr>
        <w:t xml:space="preserve">4.2.3. Критерии оценивания по оценочному средству 3 – </w:t>
      </w:r>
      <w:r w:rsidRPr="00A256A2">
        <w:rPr>
          <w:rFonts w:ascii="Times New Roman" w:eastAsia="Times New Roman" w:hAnsi="Times New Roman" w:cs="Times New Roman"/>
          <w:sz w:val="28"/>
          <w:szCs w:val="28"/>
          <w:lang w:eastAsia="zh-CN"/>
        </w:rPr>
        <w:t>подготовка конспектов к занятиям.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Количество баллов (вклад в рейтинг)</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both"/>
              <w:rPr>
                <w:rFonts w:ascii="Times New Roman" w:eastAsia="Arial" w:hAnsi="Times New Roman" w:cs="Times New Roman"/>
                <w:bCs/>
                <w:kern w:val="3"/>
                <w:sz w:val="28"/>
                <w:szCs w:val="28"/>
              </w:rPr>
            </w:pPr>
            <w:r w:rsidRPr="00A256A2">
              <w:rPr>
                <w:rFonts w:ascii="Times New Roman" w:eastAsia="Arial" w:hAnsi="Times New Roman" w:cs="Times New Roman"/>
                <w:bCs/>
                <w:kern w:val="3"/>
                <w:sz w:val="28"/>
                <w:szCs w:val="28"/>
              </w:rPr>
              <w:t>Библиографические сведения источника</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Cs/>
                <w:kern w:val="3"/>
                <w:sz w:val="28"/>
                <w:szCs w:val="28"/>
              </w:rPr>
            </w:pPr>
            <w:r w:rsidRPr="00A256A2">
              <w:rPr>
                <w:rFonts w:ascii="Times New Roman" w:eastAsia="Arial" w:hAnsi="Times New Roman" w:cs="Times New Roman"/>
                <w:bCs/>
                <w:kern w:val="3"/>
                <w:sz w:val="28"/>
                <w:szCs w:val="28"/>
              </w:rPr>
              <w:t>0,5</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rPr>
                <w:rFonts w:ascii="Times New Roman" w:eastAsia="Arial" w:hAnsi="Times New Roman" w:cs="Times New Roman"/>
                <w:bCs/>
                <w:kern w:val="3"/>
                <w:sz w:val="28"/>
                <w:szCs w:val="28"/>
              </w:rPr>
            </w:pPr>
            <w:r w:rsidRPr="00A256A2">
              <w:rPr>
                <w:rFonts w:ascii="Times New Roman" w:eastAsia="Arial" w:hAnsi="Times New Roman" w:cs="Times New Roman"/>
                <w:bCs/>
                <w:kern w:val="3"/>
                <w:sz w:val="28"/>
                <w:szCs w:val="28"/>
              </w:rPr>
              <w:t>Полнота раскрытия темы</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Cs/>
                <w:kern w:val="3"/>
                <w:sz w:val="28"/>
                <w:szCs w:val="28"/>
              </w:rPr>
            </w:pPr>
            <w:r w:rsidRPr="00A256A2">
              <w:rPr>
                <w:rFonts w:ascii="Times New Roman" w:eastAsia="Arial" w:hAnsi="Times New Roman" w:cs="Times New Roman"/>
                <w:bCs/>
                <w:kern w:val="3"/>
                <w:sz w:val="28"/>
                <w:szCs w:val="28"/>
              </w:rPr>
              <w:t>1</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Cs/>
                <w:kern w:val="3"/>
                <w:sz w:val="28"/>
                <w:szCs w:val="28"/>
              </w:rPr>
            </w:pPr>
            <w:r w:rsidRPr="00A256A2">
              <w:rPr>
                <w:rFonts w:ascii="Times New Roman" w:eastAsia="Arial" w:hAnsi="Times New Roman" w:cs="Times New Roman"/>
                <w:bCs/>
                <w:kern w:val="3"/>
                <w:sz w:val="28"/>
                <w:szCs w:val="28"/>
              </w:rPr>
              <w:t>0,5</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sz w:val="28"/>
                <w:szCs w:val="28"/>
              </w:rPr>
            </w:pPr>
            <w:r w:rsidRPr="00A256A2">
              <w:rPr>
                <w:rFonts w:ascii="Times New Roman" w:eastAsia="Times New Roman" w:hAnsi="Times New Roman" w:cs="Times New Roman"/>
                <w:b/>
                <w:bCs/>
                <w:sz w:val="28"/>
                <w:szCs w:val="28"/>
              </w:rPr>
              <w:t>2×8 занятий = 16</w:t>
            </w:r>
          </w:p>
        </w:tc>
      </w:tr>
    </w:tbl>
    <w:p w:rsidR="00A256A2" w:rsidRPr="00A256A2" w:rsidRDefault="00A256A2" w:rsidP="00A256A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b/>
          <w:bCs/>
          <w:sz w:val="28"/>
          <w:szCs w:val="28"/>
          <w:lang w:eastAsia="zh-CN"/>
        </w:rPr>
        <w:t>4.2.4. Критерии оценивания по оценочному средству 4 –</w:t>
      </w:r>
      <w:r w:rsidRPr="00A256A2">
        <w:rPr>
          <w:rFonts w:ascii="Times New Roman" w:eastAsia="Times New Roman" w:hAnsi="Times New Roman" w:cs="Times New Roman"/>
          <w:b/>
          <w:sz w:val="28"/>
          <w:szCs w:val="28"/>
          <w:lang w:eastAsia="zh-CN"/>
        </w:rPr>
        <w:t xml:space="preserve"> </w:t>
      </w:r>
      <w:r w:rsidRPr="00A256A2">
        <w:rPr>
          <w:rFonts w:ascii="Times New Roman" w:eastAsia="Times New Roman" w:hAnsi="Times New Roman" w:cs="Times New Roman"/>
          <w:sz w:val="28"/>
          <w:szCs w:val="28"/>
          <w:lang w:eastAsia="zh-CN"/>
        </w:rPr>
        <w:t>выступление с докладом.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Количество баллов (вклад в рейтинг)</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ind w:firstLine="567"/>
              <w:jc w:val="both"/>
              <w:rPr>
                <w:rFonts w:ascii="Times New Roman" w:eastAsia="Times New Roman" w:hAnsi="Times New Roman" w:cs="Times New Roman"/>
                <w:bCs/>
                <w:sz w:val="28"/>
                <w:szCs w:val="28"/>
                <w:lang w:eastAsia="zh-CN"/>
              </w:rPr>
            </w:pPr>
            <w:r w:rsidRPr="00A256A2">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Times New Roman" w:hAnsi="Times New Roman" w:cs="Times New Roman"/>
                <w:bCs/>
                <w:sz w:val="28"/>
                <w:szCs w:val="28"/>
              </w:rPr>
            </w:pPr>
            <w:r w:rsidRPr="00A256A2">
              <w:rPr>
                <w:rFonts w:ascii="Times New Roman" w:eastAsia="Times New Roman" w:hAnsi="Times New Roman" w:cs="Times New Roman"/>
                <w:bCs/>
                <w:sz w:val="28"/>
                <w:szCs w:val="28"/>
              </w:rPr>
              <w:t>4</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rPr>
                <w:rFonts w:ascii="Times New Roman" w:eastAsia="Arial" w:hAnsi="Times New Roman" w:cs="Times New Roman"/>
                <w:bCs/>
                <w:kern w:val="3"/>
                <w:sz w:val="28"/>
                <w:szCs w:val="28"/>
              </w:rPr>
            </w:pPr>
            <w:r w:rsidRPr="00A256A2">
              <w:rPr>
                <w:rFonts w:ascii="Times New Roman" w:eastAsia="Arial" w:hAnsi="Times New Roman" w:cs="Times New Roman"/>
                <w:bCs/>
                <w:kern w:val="3"/>
                <w:sz w:val="28"/>
                <w:szCs w:val="28"/>
              </w:rPr>
              <w:t xml:space="preserve">Логичность и </w:t>
            </w:r>
            <w:r w:rsidRPr="00A256A2">
              <w:rPr>
                <w:rFonts w:ascii="Times New Roman" w:eastAsia="Arial" w:hAnsi="Times New Roman" w:cs="Times New Roman"/>
                <w:bCs/>
                <w:kern w:val="3"/>
                <w:sz w:val="28"/>
                <w:szCs w:val="28"/>
              </w:rPr>
              <w:lastRenderedPageBreak/>
              <w:t>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Times New Roman" w:hAnsi="Times New Roman" w:cs="Times New Roman"/>
                <w:bCs/>
                <w:sz w:val="28"/>
                <w:szCs w:val="28"/>
              </w:rPr>
            </w:pPr>
            <w:r w:rsidRPr="00A256A2">
              <w:rPr>
                <w:rFonts w:ascii="Times New Roman" w:eastAsia="Times New Roman" w:hAnsi="Times New Roman" w:cs="Times New Roman"/>
                <w:bCs/>
                <w:sz w:val="28"/>
                <w:szCs w:val="28"/>
              </w:rPr>
              <w:lastRenderedPageBreak/>
              <w:t>3</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rPr>
                <w:rFonts w:ascii="Times New Roman" w:eastAsia="Arial" w:hAnsi="Times New Roman" w:cs="Times New Roman"/>
                <w:bCs/>
                <w:kern w:val="3"/>
                <w:sz w:val="28"/>
                <w:szCs w:val="28"/>
              </w:rPr>
            </w:pPr>
            <w:r w:rsidRPr="00A256A2">
              <w:rPr>
                <w:rFonts w:ascii="Times New Roman" w:eastAsia="Arial" w:hAnsi="Times New Roman" w:cs="Times New Roman"/>
                <w:bCs/>
                <w:kern w:val="3"/>
                <w:sz w:val="28"/>
                <w:szCs w:val="28"/>
              </w:rPr>
              <w:lastRenderedPageBreak/>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Cs/>
                <w:kern w:val="3"/>
                <w:sz w:val="28"/>
                <w:szCs w:val="28"/>
              </w:rPr>
            </w:pPr>
            <w:r w:rsidRPr="00A256A2">
              <w:rPr>
                <w:rFonts w:ascii="Times New Roman" w:eastAsia="Arial" w:hAnsi="Times New Roman" w:cs="Times New Roman"/>
                <w:bCs/>
                <w:kern w:val="3"/>
                <w:sz w:val="28"/>
                <w:szCs w:val="28"/>
              </w:rPr>
              <w:t>3</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10</w:t>
            </w:r>
          </w:p>
        </w:tc>
      </w:tr>
    </w:tbl>
    <w:p w:rsidR="00A256A2" w:rsidRPr="00A256A2" w:rsidRDefault="00A256A2" w:rsidP="00A256A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b/>
          <w:bCs/>
          <w:sz w:val="28"/>
          <w:szCs w:val="28"/>
          <w:lang w:eastAsia="zh-CN"/>
        </w:rPr>
        <w:t xml:space="preserve">4.2.5. Критерии оценивания по оценочному средству 5 – </w:t>
      </w:r>
      <w:r w:rsidRPr="00A256A2">
        <w:rPr>
          <w:rFonts w:ascii="Times New Roman" w:eastAsia="Times New Roman" w:hAnsi="Times New Roman" w:cs="Times New Roman"/>
          <w:sz w:val="28"/>
          <w:szCs w:val="28"/>
          <w:lang w:eastAsia="zh-CN"/>
        </w:rPr>
        <w:t>Подготовка презентации к докладу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Количество баллов (вклад в рейтинг)</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ind w:firstLine="567"/>
              <w:jc w:val="both"/>
              <w:rPr>
                <w:rFonts w:ascii="Times New Roman" w:eastAsia="Times New Roman" w:hAnsi="Times New Roman" w:cs="Times New Roman"/>
                <w:bCs/>
                <w:sz w:val="28"/>
                <w:szCs w:val="28"/>
                <w:lang w:eastAsia="zh-CN"/>
              </w:rPr>
            </w:pPr>
            <w:r w:rsidRPr="00A256A2">
              <w:rPr>
                <w:rFonts w:ascii="Times New Roman" w:eastAsia="Times New Roman" w:hAnsi="Times New Roman" w:cs="Times New Roman"/>
                <w:bCs/>
                <w:sz w:val="28"/>
                <w:szCs w:val="28"/>
                <w:lang w:eastAsia="zh-CN"/>
              </w:rPr>
              <w:t>Соответствие требованиям презентации</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Times New Roman" w:hAnsi="Times New Roman" w:cs="Times New Roman"/>
                <w:bCs/>
                <w:sz w:val="28"/>
                <w:szCs w:val="28"/>
              </w:rPr>
            </w:pPr>
            <w:r w:rsidRPr="00A256A2">
              <w:rPr>
                <w:rFonts w:ascii="Times New Roman" w:eastAsia="Times New Roman" w:hAnsi="Times New Roman" w:cs="Times New Roman"/>
                <w:bCs/>
                <w:sz w:val="28"/>
                <w:szCs w:val="28"/>
              </w:rPr>
              <w:t>1</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ind w:firstLine="567"/>
              <w:jc w:val="both"/>
              <w:rPr>
                <w:rFonts w:ascii="Times New Roman" w:eastAsia="Times New Roman" w:hAnsi="Times New Roman" w:cs="Times New Roman"/>
                <w:bCs/>
                <w:sz w:val="28"/>
                <w:szCs w:val="28"/>
                <w:lang w:eastAsia="zh-CN"/>
              </w:rPr>
            </w:pPr>
            <w:r w:rsidRPr="00A256A2">
              <w:rPr>
                <w:rFonts w:ascii="Times New Roman" w:eastAsia="Times New Roman" w:hAnsi="Times New Roman" w:cs="Times New Roman"/>
                <w:bCs/>
                <w:sz w:val="28"/>
                <w:szCs w:val="28"/>
                <w:lang w:eastAsia="zh-CN"/>
              </w:rPr>
              <w:t>Адекватность количества фото- и видеоматериалов</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Cs/>
                <w:kern w:val="3"/>
                <w:sz w:val="28"/>
                <w:szCs w:val="28"/>
              </w:rPr>
            </w:pPr>
            <w:r w:rsidRPr="00A256A2">
              <w:rPr>
                <w:rFonts w:ascii="Times New Roman" w:eastAsia="Arial" w:hAnsi="Times New Roman" w:cs="Times New Roman"/>
                <w:bCs/>
                <w:kern w:val="3"/>
                <w:sz w:val="28"/>
                <w:szCs w:val="28"/>
              </w:rPr>
              <w:t>1</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ind w:firstLine="567"/>
              <w:jc w:val="both"/>
              <w:rPr>
                <w:rFonts w:ascii="Times New Roman" w:eastAsia="Times New Roman" w:hAnsi="Times New Roman" w:cs="Times New Roman"/>
                <w:bCs/>
                <w:sz w:val="28"/>
                <w:szCs w:val="28"/>
                <w:lang w:eastAsia="zh-CN"/>
              </w:rPr>
            </w:pPr>
            <w:r w:rsidRPr="00A256A2">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Times New Roman" w:hAnsi="Times New Roman" w:cs="Times New Roman"/>
                <w:bCs/>
                <w:sz w:val="28"/>
                <w:szCs w:val="28"/>
              </w:rPr>
            </w:pPr>
            <w:r w:rsidRPr="00A256A2">
              <w:rPr>
                <w:rFonts w:ascii="Times New Roman" w:eastAsia="Times New Roman" w:hAnsi="Times New Roman" w:cs="Times New Roman"/>
                <w:bCs/>
                <w:sz w:val="28"/>
                <w:szCs w:val="28"/>
              </w:rPr>
              <w:t>2</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ind w:firstLine="567"/>
              <w:jc w:val="both"/>
              <w:rPr>
                <w:rFonts w:ascii="Times New Roman" w:eastAsia="Times New Roman" w:hAnsi="Times New Roman" w:cs="Times New Roman"/>
                <w:bCs/>
                <w:sz w:val="28"/>
                <w:szCs w:val="28"/>
                <w:lang w:eastAsia="zh-CN"/>
              </w:rPr>
            </w:pPr>
            <w:r w:rsidRPr="00A256A2">
              <w:rPr>
                <w:rFonts w:ascii="Times New Roman" w:eastAsia="Times New Roman" w:hAnsi="Times New Roman" w:cs="Times New Roman"/>
                <w:bCs/>
                <w:sz w:val="28"/>
                <w:szCs w:val="28"/>
                <w:lang w:eastAsia="zh-CN"/>
              </w:rPr>
              <w:t>Наличие ярких примеров</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Times New Roman" w:hAnsi="Times New Roman" w:cs="Times New Roman"/>
                <w:bCs/>
                <w:sz w:val="28"/>
                <w:szCs w:val="28"/>
              </w:rPr>
            </w:pPr>
            <w:r w:rsidRPr="00A256A2">
              <w:rPr>
                <w:rFonts w:ascii="Times New Roman" w:eastAsia="Times New Roman" w:hAnsi="Times New Roman" w:cs="Times New Roman"/>
                <w:bCs/>
                <w:sz w:val="28"/>
                <w:szCs w:val="28"/>
              </w:rPr>
              <w:t>1</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5</w:t>
            </w:r>
          </w:p>
        </w:tc>
      </w:tr>
    </w:tbl>
    <w:p w:rsidR="00A256A2" w:rsidRPr="00A256A2" w:rsidRDefault="00A256A2" w:rsidP="00A256A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b/>
          <w:bCs/>
          <w:sz w:val="28"/>
          <w:szCs w:val="28"/>
          <w:lang w:eastAsia="zh-CN"/>
        </w:rPr>
        <w:t xml:space="preserve">4.2.6. Критерии оценивания по оценочному средству 6 – </w:t>
      </w:r>
      <w:r w:rsidRPr="00A256A2">
        <w:rPr>
          <w:rFonts w:ascii="Times New Roman" w:eastAsia="Times New Roman" w:hAnsi="Times New Roman" w:cs="Times New Roman"/>
          <w:sz w:val="28"/>
          <w:szCs w:val="28"/>
          <w:lang w:eastAsia="zh-CN"/>
        </w:rPr>
        <w:t>тестирование.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Количество баллов (вклад в рейтинг)</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ind w:firstLine="567"/>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60–72 %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Times New Roman" w:hAnsi="Times New Roman" w:cs="Times New Roman"/>
                <w:bCs/>
                <w:sz w:val="28"/>
                <w:szCs w:val="28"/>
              </w:rPr>
            </w:pPr>
            <w:r w:rsidRPr="00A256A2">
              <w:rPr>
                <w:rFonts w:ascii="Times New Roman" w:eastAsia="Times New Roman" w:hAnsi="Times New Roman" w:cs="Times New Roman"/>
                <w:bCs/>
                <w:sz w:val="28"/>
                <w:szCs w:val="28"/>
              </w:rPr>
              <w:t>18-20</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ind w:firstLine="567"/>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73–86 %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Times New Roman" w:hAnsi="Times New Roman" w:cs="Times New Roman"/>
                <w:bCs/>
                <w:sz w:val="28"/>
                <w:szCs w:val="28"/>
              </w:rPr>
            </w:pPr>
            <w:r w:rsidRPr="00A256A2">
              <w:rPr>
                <w:rFonts w:ascii="Times New Roman" w:eastAsia="Times New Roman" w:hAnsi="Times New Roman" w:cs="Times New Roman"/>
                <w:bCs/>
                <w:sz w:val="28"/>
                <w:szCs w:val="28"/>
              </w:rPr>
              <w:t>21-25</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ind w:firstLine="567"/>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87–100 %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Times New Roman" w:hAnsi="Times New Roman" w:cs="Times New Roman"/>
                <w:bCs/>
                <w:sz w:val="28"/>
                <w:szCs w:val="28"/>
              </w:rPr>
            </w:pPr>
            <w:r w:rsidRPr="00A256A2">
              <w:rPr>
                <w:rFonts w:ascii="Times New Roman" w:eastAsia="Times New Roman" w:hAnsi="Times New Roman" w:cs="Times New Roman"/>
                <w:bCs/>
                <w:sz w:val="28"/>
                <w:szCs w:val="28"/>
              </w:rPr>
              <w:t>26-30</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tabs>
                <w:tab w:val="center" w:pos="2284"/>
                <w:tab w:val="right" w:pos="4569"/>
              </w:tabs>
              <w:suppressAutoHyphens/>
              <w:autoSpaceDN w:val="0"/>
              <w:spacing w:after="0"/>
              <w:ind w:firstLine="567"/>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ab/>
              <w:t>30</w:t>
            </w:r>
            <w:r w:rsidRPr="00A256A2">
              <w:rPr>
                <w:rFonts w:ascii="Times New Roman" w:eastAsia="Times New Roman" w:hAnsi="Times New Roman" w:cs="Times New Roman"/>
                <w:b/>
                <w:bCs/>
                <w:sz w:val="28"/>
                <w:szCs w:val="28"/>
              </w:rPr>
              <w:tab/>
            </w:r>
          </w:p>
        </w:tc>
      </w:tr>
    </w:tbl>
    <w:p w:rsidR="00A256A2" w:rsidRPr="00A256A2" w:rsidRDefault="00A256A2" w:rsidP="00A256A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b/>
          <w:bCs/>
          <w:sz w:val="28"/>
          <w:szCs w:val="28"/>
          <w:lang w:eastAsia="zh-CN"/>
        </w:rPr>
        <w:t xml:space="preserve">4.2.7. Критерии оценивания по оценочному средству 7 – </w:t>
      </w:r>
      <w:r w:rsidRPr="00A256A2">
        <w:rPr>
          <w:rFonts w:ascii="Times New Roman" w:eastAsia="Times New Roman" w:hAnsi="Times New Roman" w:cs="Times New Roman"/>
          <w:sz w:val="28"/>
          <w:szCs w:val="28"/>
          <w:lang w:eastAsia="zh-CN"/>
        </w:rPr>
        <w:t>дополнение конспекта лекций.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Количество баллов (вклад в рейтинг)</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both"/>
              <w:rPr>
                <w:rFonts w:ascii="Times New Roman" w:eastAsia="Arial" w:hAnsi="Times New Roman" w:cs="Times New Roman"/>
                <w:bCs/>
                <w:kern w:val="3"/>
                <w:sz w:val="28"/>
                <w:szCs w:val="28"/>
              </w:rPr>
            </w:pPr>
            <w:r w:rsidRPr="00A256A2">
              <w:rPr>
                <w:rFonts w:ascii="Times New Roman" w:eastAsia="Arial" w:hAnsi="Times New Roman" w:cs="Times New Roman"/>
                <w:bCs/>
                <w:kern w:val="3"/>
                <w:sz w:val="28"/>
                <w:szCs w:val="28"/>
              </w:rPr>
              <w:t>Библиографические сведения источника</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Cs/>
                <w:kern w:val="3"/>
                <w:sz w:val="28"/>
                <w:szCs w:val="28"/>
              </w:rPr>
            </w:pPr>
            <w:r w:rsidRPr="00A256A2">
              <w:rPr>
                <w:rFonts w:ascii="Times New Roman" w:eastAsia="Arial" w:hAnsi="Times New Roman" w:cs="Times New Roman"/>
                <w:bCs/>
                <w:kern w:val="3"/>
                <w:sz w:val="28"/>
                <w:szCs w:val="28"/>
              </w:rPr>
              <w:t>2</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rPr>
                <w:rFonts w:ascii="Times New Roman" w:eastAsia="Arial" w:hAnsi="Times New Roman" w:cs="Times New Roman"/>
                <w:bCs/>
                <w:kern w:val="3"/>
                <w:sz w:val="28"/>
                <w:szCs w:val="28"/>
              </w:rPr>
            </w:pPr>
            <w:r w:rsidRPr="00A256A2">
              <w:rPr>
                <w:rFonts w:ascii="Times New Roman" w:eastAsia="Arial" w:hAnsi="Times New Roman" w:cs="Times New Roman"/>
                <w:bCs/>
                <w:kern w:val="3"/>
                <w:sz w:val="28"/>
                <w:szCs w:val="28"/>
              </w:rPr>
              <w:t>Полнота раскрытия темы</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Cs/>
                <w:kern w:val="3"/>
                <w:sz w:val="28"/>
                <w:szCs w:val="28"/>
              </w:rPr>
            </w:pPr>
            <w:r w:rsidRPr="00A256A2">
              <w:rPr>
                <w:rFonts w:ascii="Times New Roman" w:eastAsia="Arial" w:hAnsi="Times New Roman" w:cs="Times New Roman"/>
                <w:bCs/>
                <w:kern w:val="3"/>
                <w:sz w:val="28"/>
                <w:szCs w:val="28"/>
              </w:rPr>
              <w:t>2</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Cs/>
                <w:kern w:val="3"/>
                <w:sz w:val="28"/>
                <w:szCs w:val="28"/>
              </w:rPr>
            </w:pPr>
            <w:r w:rsidRPr="00A256A2">
              <w:rPr>
                <w:rFonts w:ascii="Times New Roman" w:eastAsia="Arial" w:hAnsi="Times New Roman" w:cs="Times New Roman"/>
                <w:bCs/>
                <w:kern w:val="3"/>
                <w:sz w:val="28"/>
                <w:szCs w:val="28"/>
              </w:rPr>
              <w:t>3</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Уместность дополнения</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Cs/>
                <w:kern w:val="3"/>
                <w:sz w:val="28"/>
                <w:szCs w:val="28"/>
              </w:rPr>
            </w:pPr>
            <w:r w:rsidRPr="00A256A2">
              <w:rPr>
                <w:rFonts w:ascii="Times New Roman" w:eastAsia="Arial" w:hAnsi="Times New Roman" w:cs="Times New Roman"/>
                <w:bCs/>
                <w:kern w:val="3"/>
                <w:sz w:val="28"/>
                <w:szCs w:val="28"/>
              </w:rPr>
              <w:t>3</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sz w:val="28"/>
                <w:szCs w:val="28"/>
              </w:rPr>
            </w:pPr>
            <w:r w:rsidRPr="00A256A2">
              <w:rPr>
                <w:rFonts w:ascii="Times New Roman" w:eastAsia="Times New Roman" w:hAnsi="Times New Roman" w:cs="Times New Roman"/>
                <w:b/>
                <w:bCs/>
                <w:sz w:val="28"/>
                <w:szCs w:val="28"/>
              </w:rPr>
              <w:t>10</w:t>
            </w:r>
          </w:p>
        </w:tc>
      </w:tr>
    </w:tbl>
    <w:p w:rsidR="00A256A2" w:rsidRPr="00A256A2" w:rsidRDefault="00A256A2" w:rsidP="00A256A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b/>
          <w:bCs/>
          <w:sz w:val="28"/>
          <w:szCs w:val="28"/>
          <w:lang w:eastAsia="zh-CN"/>
        </w:rPr>
        <w:t xml:space="preserve">4.2.8. Критерии оценивания по оценочному средству 8 – </w:t>
      </w:r>
      <w:r w:rsidRPr="00A256A2">
        <w:rPr>
          <w:rFonts w:ascii="Times New Roman" w:eastAsia="Times New Roman" w:hAnsi="Times New Roman" w:cs="Times New Roman"/>
          <w:sz w:val="28"/>
          <w:szCs w:val="28"/>
          <w:lang w:eastAsia="zh-CN"/>
        </w:rPr>
        <w:t>подготовка аннотации к статье.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Количество баллов (вклад в рейтинг)</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ind w:firstLine="567"/>
              <w:jc w:val="both"/>
              <w:rPr>
                <w:rFonts w:ascii="Times New Roman" w:eastAsia="Times New Roman" w:hAnsi="Times New Roman" w:cs="Times New Roman"/>
                <w:bCs/>
                <w:sz w:val="28"/>
                <w:szCs w:val="28"/>
                <w:lang w:eastAsia="zh-CN"/>
              </w:rPr>
            </w:pPr>
            <w:r w:rsidRPr="00A256A2">
              <w:rPr>
                <w:rFonts w:ascii="Times New Roman" w:eastAsia="Times New Roman" w:hAnsi="Times New Roman" w:cs="Times New Roman"/>
                <w:bCs/>
                <w:sz w:val="28"/>
                <w:szCs w:val="28"/>
                <w:lang w:eastAsia="zh-CN"/>
              </w:rPr>
              <w:t xml:space="preserve">Соответствие требованиям </w:t>
            </w:r>
            <w:r w:rsidRPr="00A256A2">
              <w:rPr>
                <w:rFonts w:ascii="Times New Roman" w:eastAsia="Times New Roman" w:hAnsi="Times New Roman" w:cs="Times New Roman"/>
                <w:bCs/>
                <w:sz w:val="28"/>
                <w:szCs w:val="28"/>
                <w:lang w:eastAsia="zh-CN"/>
              </w:rPr>
              <w:lastRenderedPageBreak/>
              <w:t>жанра</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Times New Roman" w:hAnsi="Times New Roman" w:cs="Times New Roman"/>
                <w:bCs/>
                <w:sz w:val="28"/>
                <w:szCs w:val="28"/>
              </w:rPr>
            </w:pPr>
            <w:r w:rsidRPr="00A256A2">
              <w:rPr>
                <w:rFonts w:ascii="Times New Roman" w:eastAsia="Times New Roman" w:hAnsi="Times New Roman" w:cs="Times New Roman"/>
                <w:bCs/>
                <w:sz w:val="28"/>
                <w:szCs w:val="28"/>
              </w:rPr>
              <w:lastRenderedPageBreak/>
              <w:t>1</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ind w:firstLine="567"/>
              <w:jc w:val="both"/>
              <w:rPr>
                <w:rFonts w:ascii="Times New Roman" w:eastAsia="Times New Roman" w:hAnsi="Times New Roman" w:cs="Times New Roman"/>
                <w:bCs/>
                <w:sz w:val="28"/>
                <w:szCs w:val="28"/>
                <w:lang w:eastAsia="zh-CN"/>
              </w:rPr>
            </w:pPr>
            <w:r w:rsidRPr="00A256A2">
              <w:rPr>
                <w:rFonts w:ascii="Times New Roman" w:eastAsia="Times New Roman" w:hAnsi="Times New Roman" w:cs="Times New Roman"/>
                <w:bCs/>
                <w:sz w:val="28"/>
                <w:szCs w:val="28"/>
                <w:lang w:eastAsia="zh-CN"/>
              </w:rPr>
              <w:lastRenderedPageBreak/>
              <w:t>Наличие всех компонентов аннотации</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Cs/>
                <w:kern w:val="3"/>
                <w:sz w:val="28"/>
                <w:szCs w:val="28"/>
              </w:rPr>
            </w:pPr>
            <w:r w:rsidRPr="00A256A2">
              <w:rPr>
                <w:rFonts w:ascii="Times New Roman" w:eastAsia="Arial" w:hAnsi="Times New Roman" w:cs="Times New Roman"/>
                <w:bCs/>
                <w:kern w:val="3"/>
                <w:sz w:val="28"/>
                <w:szCs w:val="28"/>
              </w:rPr>
              <w:t>2</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ind w:firstLine="567"/>
              <w:jc w:val="both"/>
              <w:rPr>
                <w:rFonts w:ascii="Times New Roman" w:eastAsia="Times New Roman" w:hAnsi="Times New Roman" w:cs="Times New Roman"/>
                <w:bCs/>
                <w:sz w:val="28"/>
                <w:szCs w:val="28"/>
                <w:lang w:eastAsia="zh-CN"/>
              </w:rPr>
            </w:pPr>
            <w:r w:rsidRPr="00A256A2">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Times New Roman" w:hAnsi="Times New Roman" w:cs="Times New Roman"/>
                <w:bCs/>
                <w:sz w:val="28"/>
                <w:szCs w:val="28"/>
              </w:rPr>
            </w:pPr>
            <w:r w:rsidRPr="00A256A2">
              <w:rPr>
                <w:rFonts w:ascii="Times New Roman" w:eastAsia="Times New Roman" w:hAnsi="Times New Roman" w:cs="Times New Roman"/>
                <w:bCs/>
                <w:sz w:val="28"/>
                <w:szCs w:val="28"/>
              </w:rPr>
              <w:t>2</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5</w:t>
            </w:r>
          </w:p>
        </w:tc>
      </w:tr>
    </w:tbl>
    <w:p w:rsidR="00A256A2" w:rsidRPr="00A256A2" w:rsidRDefault="00A256A2" w:rsidP="00A256A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b/>
          <w:bCs/>
          <w:sz w:val="28"/>
          <w:szCs w:val="28"/>
          <w:lang w:eastAsia="zh-CN"/>
        </w:rPr>
        <w:t xml:space="preserve">4.2.9. Критерии оценивания по оценочному средству 9 – </w:t>
      </w:r>
      <w:r w:rsidRPr="00A256A2">
        <w:rPr>
          <w:rFonts w:ascii="Times New Roman" w:eastAsia="Times New Roman" w:hAnsi="Times New Roman" w:cs="Times New Roman"/>
          <w:sz w:val="28"/>
          <w:szCs w:val="28"/>
          <w:lang w:eastAsia="zh-CN"/>
        </w:rPr>
        <w:t>подготовка рецензии на статью.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Количество баллов (вклад в рейтинг)</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ind w:firstLine="567"/>
              <w:jc w:val="both"/>
              <w:rPr>
                <w:rFonts w:ascii="Times New Roman" w:eastAsia="Times New Roman" w:hAnsi="Times New Roman" w:cs="Times New Roman"/>
                <w:bCs/>
                <w:sz w:val="28"/>
                <w:szCs w:val="28"/>
                <w:lang w:eastAsia="zh-CN"/>
              </w:rPr>
            </w:pPr>
            <w:r w:rsidRPr="00A256A2">
              <w:rPr>
                <w:rFonts w:ascii="Times New Roman" w:eastAsia="Times New Roman" w:hAnsi="Times New Roman" w:cs="Times New Roman"/>
                <w:bCs/>
                <w:sz w:val="28"/>
                <w:szCs w:val="28"/>
                <w:lang w:eastAsia="zh-CN"/>
              </w:rPr>
              <w:t>Соответствие требованиям жанра</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Times New Roman" w:hAnsi="Times New Roman" w:cs="Times New Roman"/>
                <w:bCs/>
                <w:sz w:val="28"/>
                <w:szCs w:val="28"/>
              </w:rPr>
            </w:pPr>
            <w:r w:rsidRPr="00A256A2">
              <w:rPr>
                <w:rFonts w:ascii="Times New Roman" w:eastAsia="Times New Roman" w:hAnsi="Times New Roman" w:cs="Times New Roman"/>
                <w:bCs/>
                <w:sz w:val="28"/>
                <w:szCs w:val="28"/>
              </w:rPr>
              <w:t>1</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ind w:firstLine="567"/>
              <w:jc w:val="both"/>
              <w:rPr>
                <w:rFonts w:ascii="Times New Roman" w:eastAsia="Times New Roman" w:hAnsi="Times New Roman" w:cs="Times New Roman"/>
                <w:bCs/>
                <w:sz w:val="28"/>
                <w:szCs w:val="28"/>
                <w:lang w:eastAsia="zh-CN"/>
              </w:rPr>
            </w:pPr>
            <w:r w:rsidRPr="00A256A2">
              <w:rPr>
                <w:rFonts w:ascii="Times New Roman" w:eastAsia="Times New Roman" w:hAnsi="Times New Roman" w:cs="Times New Roman"/>
                <w:bCs/>
                <w:sz w:val="28"/>
                <w:szCs w:val="28"/>
                <w:lang w:eastAsia="zh-CN"/>
              </w:rPr>
              <w:t>Наличие всех компонентов рецензии</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Cs/>
                <w:kern w:val="3"/>
                <w:sz w:val="28"/>
                <w:szCs w:val="28"/>
              </w:rPr>
            </w:pPr>
            <w:r w:rsidRPr="00A256A2">
              <w:rPr>
                <w:rFonts w:ascii="Times New Roman" w:eastAsia="Arial" w:hAnsi="Times New Roman" w:cs="Times New Roman"/>
                <w:bCs/>
                <w:kern w:val="3"/>
                <w:sz w:val="28"/>
                <w:szCs w:val="28"/>
              </w:rPr>
              <w:t>2</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ind w:firstLine="567"/>
              <w:jc w:val="both"/>
              <w:rPr>
                <w:rFonts w:ascii="Times New Roman" w:eastAsia="Times New Roman" w:hAnsi="Times New Roman" w:cs="Times New Roman"/>
                <w:bCs/>
                <w:sz w:val="28"/>
                <w:szCs w:val="28"/>
                <w:lang w:eastAsia="zh-CN"/>
              </w:rPr>
            </w:pPr>
            <w:r w:rsidRPr="00A256A2">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Times New Roman" w:hAnsi="Times New Roman" w:cs="Times New Roman"/>
                <w:bCs/>
                <w:sz w:val="28"/>
                <w:szCs w:val="28"/>
              </w:rPr>
            </w:pPr>
            <w:r w:rsidRPr="00A256A2">
              <w:rPr>
                <w:rFonts w:ascii="Times New Roman" w:eastAsia="Times New Roman" w:hAnsi="Times New Roman" w:cs="Times New Roman"/>
                <w:bCs/>
                <w:sz w:val="28"/>
                <w:szCs w:val="28"/>
              </w:rPr>
              <w:t>2</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ind w:firstLine="567"/>
              <w:jc w:val="both"/>
              <w:rPr>
                <w:rFonts w:ascii="Times New Roman" w:eastAsia="Times New Roman" w:hAnsi="Times New Roman" w:cs="Times New Roman"/>
                <w:bCs/>
                <w:sz w:val="28"/>
                <w:szCs w:val="28"/>
                <w:lang w:eastAsia="zh-CN"/>
              </w:rPr>
            </w:pPr>
            <w:r w:rsidRPr="00A256A2">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Times New Roman" w:hAnsi="Times New Roman" w:cs="Times New Roman"/>
                <w:bCs/>
                <w:sz w:val="28"/>
                <w:szCs w:val="28"/>
              </w:rPr>
            </w:pPr>
            <w:r w:rsidRPr="00A256A2">
              <w:rPr>
                <w:rFonts w:ascii="Times New Roman" w:eastAsia="Times New Roman" w:hAnsi="Times New Roman" w:cs="Times New Roman"/>
                <w:bCs/>
                <w:sz w:val="28"/>
                <w:szCs w:val="28"/>
              </w:rPr>
              <w:t>3</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Наличие собственных обоснованных выводов</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Times New Roman" w:hAnsi="Times New Roman" w:cs="Times New Roman"/>
                <w:bCs/>
                <w:sz w:val="28"/>
                <w:szCs w:val="28"/>
              </w:rPr>
            </w:pPr>
            <w:r w:rsidRPr="00A256A2">
              <w:rPr>
                <w:rFonts w:ascii="Times New Roman" w:eastAsia="Times New Roman" w:hAnsi="Times New Roman" w:cs="Times New Roman"/>
                <w:bCs/>
                <w:sz w:val="28"/>
                <w:szCs w:val="28"/>
              </w:rPr>
              <w:t>2</w:t>
            </w:r>
          </w:p>
        </w:tc>
      </w:tr>
      <w:tr w:rsidR="00A256A2" w:rsidRPr="00A256A2" w:rsidTr="00A256A2">
        <w:trPr>
          <w:jc w:val="center"/>
        </w:trPr>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autoSpaceDN w:val="0"/>
              <w:spacing w:after="0"/>
              <w:ind w:firstLine="567"/>
              <w:jc w:val="center"/>
              <w:rPr>
                <w:rFonts w:ascii="Times New Roman" w:eastAsia="Arial" w:hAnsi="Times New Roman" w:cs="Times New Roman"/>
                <w:b/>
                <w:bCs/>
                <w:kern w:val="3"/>
                <w:sz w:val="28"/>
                <w:szCs w:val="28"/>
              </w:rPr>
            </w:pPr>
            <w:r w:rsidRPr="00A256A2">
              <w:rPr>
                <w:rFonts w:ascii="Times New Roman" w:eastAsia="Times New Roman" w:hAnsi="Times New Roman" w:cs="Times New Roman"/>
                <w:b/>
                <w:bCs/>
                <w:sz w:val="28"/>
                <w:szCs w:val="28"/>
              </w:rPr>
              <w:t>10</w:t>
            </w:r>
          </w:p>
        </w:tc>
      </w:tr>
    </w:tbl>
    <w:p w:rsidR="00A256A2" w:rsidRPr="00A256A2" w:rsidRDefault="00A256A2" w:rsidP="00A256A2">
      <w:pPr>
        <w:suppressAutoHyphens/>
        <w:spacing w:after="0" w:line="360" w:lineRule="auto"/>
        <w:ind w:firstLine="567"/>
        <w:jc w:val="both"/>
        <w:rPr>
          <w:rFonts w:ascii="Times New Roman" w:eastAsia="Times New Roman" w:hAnsi="Times New Roman" w:cs="Times New Roman"/>
          <w:b/>
          <w:sz w:val="28"/>
          <w:szCs w:val="28"/>
          <w:lang w:eastAsia="zh-CN"/>
        </w:rPr>
      </w:pPr>
    </w:p>
    <w:p w:rsidR="00A256A2" w:rsidRPr="00A256A2" w:rsidRDefault="00A256A2" w:rsidP="00A256A2">
      <w:pPr>
        <w:suppressAutoHyphens/>
        <w:spacing w:after="0" w:line="360" w:lineRule="auto"/>
        <w:ind w:firstLine="567"/>
        <w:jc w:val="both"/>
        <w:rPr>
          <w:rFonts w:ascii="Times New Roman" w:eastAsia="Times New Roman" w:hAnsi="Times New Roman" w:cs="Times New Roman"/>
          <w:b/>
          <w:sz w:val="28"/>
          <w:szCs w:val="28"/>
          <w:lang w:eastAsia="zh-CN"/>
        </w:rPr>
      </w:pPr>
      <w:r w:rsidRPr="00A256A2">
        <w:rPr>
          <w:rFonts w:ascii="Times New Roman" w:eastAsia="Times New Roman" w:hAnsi="Times New Roman" w:cs="Times New Roman"/>
          <w:b/>
          <w:sz w:val="28"/>
          <w:szCs w:val="28"/>
          <w:lang w:eastAsia="zh-CN"/>
        </w:rPr>
        <w:br w:type="page"/>
      </w:r>
      <w:r w:rsidRPr="00A256A2">
        <w:rPr>
          <w:rFonts w:ascii="Times New Roman" w:eastAsia="Times New Roman" w:hAnsi="Times New Roman" w:cs="Times New Roman"/>
          <w:b/>
          <w:sz w:val="28"/>
          <w:szCs w:val="28"/>
          <w:lang w:eastAsia="zh-CN"/>
        </w:rPr>
        <w:lastRenderedPageBreak/>
        <w:t>5. Оценочные средства (контрольно-измерительные материалы)</w:t>
      </w:r>
    </w:p>
    <w:p w:rsidR="00A256A2" w:rsidRPr="00A256A2" w:rsidRDefault="00A256A2" w:rsidP="00A256A2">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A256A2">
        <w:rPr>
          <w:rFonts w:ascii="Times New Roman" w:eastAsia="Times New Roman" w:hAnsi="Times New Roman" w:cs="Times New Roman"/>
          <w:b/>
          <w:sz w:val="28"/>
          <w:szCs w:val="28"/>
          <w:lang w:eastAsia="zh-CN"/>
        </w:rPr>
        <w:t>Типовые вопросы и задания к письменной работе (тесту).</w:t>
      </w:r>
    </w:p>
    <w:p w:rsidR="00A256A2" w:rsidRPr="00A256A2" w:rsidRDefault="00A256A2" w:rsidP="00A256A2">
      <w:pPr>
        <w:suppressAutoHyphens/>
        <w:spacing w:after="0" w:line="240" w:lineRule="auto"/>
        <w:ind w:right="175" w:firstLine="567"/>
        <w:jc w:val="center"/>
        <w:rPr>
          <w:rFonts w:ascii="Times New Roman" w:eastAsia="PMingLiU" w:hAnsi="Times New Roman" w:cs="Times New Roman"/>
          <w:sz w:val="28"/>
          <w:szCs w:val="28"/>
          <w:lang w:eastAsia="ru-RU"/>
        </w:rPr>
      </w:pPr>
      <w:r w:rsidRPr="00A256A2">
        <w:rPr>
          <w:rFonts w:ascii="Times New Roman" w:eastAsia="PMingLiU" w:hAnsi="Times New Roman" w:cs="Times New Roman"/>
          <w:sz w:val="28"/>
          <w:szCs w:val="28"/>
          <w:lang w:eastAsia="ru-RU"/>
        </w:rPr>
        <w:t>ТЕСТ № 1                  (контрольный)</w:t>
      </w:r>
    </w:p>
    <w:p w:rsidR="00A256A2" w:rsidRPr="00A256A2" w:rsidRDefault="00A256A2" w:rsidP="00A256A2">
      <w:pPr>
        <w:suppressAutoHyphens/>
        <w:spacing w:after="0" w:line="240" w:lineRule="auto"/>
        <w:ind w:right="175" w:firstLine="567"/>
        <w:jc w:val="center"/>
        <w:rPr>
          <w:rFonts w:ascii="Times New Roman" w:eastAsia="PMingLiU" w:hAnsi="Times New Roman" w:cs="Times New Roman"/>
          <w:sz w:val="28"/>
          <w:szCs w:val="28"/>
          <w:lang w:eastAsia="ru-RU"/>
        </w:rPr>
      </w:pPr>
    </w:p>
    <w:p w:rsidR="00A256A2" w:rsidRPr="00A256A2" w:rsidRDefault="00A256A2" w:rsidP="00A256A2">
      <w:pPr>
        <w:suppressAutoHyphens/>
        <w:spacing w:after="0" w:line="240" w:lineRule="auto"/>
        <w:ind w:right="175" w:firstLine="567"/>
        <w:jc w:val="both"/>
        <w:rPr>
          <w:rFonts w:ascii="Times New Roman" w:eastAsia="PMingLiU" w:hAnsi="Times New Roman" w:cs="Times New Roman"/>
          <w:sz w:val="28"/>
          <w:szCs w:val="28"/>
          <w:lang w:eastAsia="ru-RU"/>
        </w:rPr>
      </w:pPr>
      <w:r w:rsidRPr="00A256A2">
        <w:rPr>
          <w:rFonts w:ascii="Times New Roman" w:eastAsia="PMingLiU" w:hAnsi="Times New Roman" w:cs="Times New Roman"/>
          <w:b/>
          <w:bCs/>
          <w:i/>
          <w:iCs/>
          <w:sz w:val="28"/>
          <w:szCs w:val="28"/>
          <w:lang w:eastAsia="ru-RU"/>
        </w:rPr>
        <w:t xml:space="preserve">Задание </w:t>
      </w:r>
      <w:r w:rsidRPr="00A256A2">
        <w:rPr>
          <w:rFonts w:ascii="Times New Roman" w:eastAsia="PMingLiU" w:hAnsi="Times New Roman" w:cs="Times New Roman"/>
          <w:i/>
          <w:iCs/>
          <w:sz w:val="28"/>
          <w:szCs w:val="28"/>
          <w:lang w:eastAsia="ru-RU"/>
        </w:rPr>
        <w:t>1</w:t>
      </w:r>
      <w:r w:rsidRPr="00A256A2">
        <w:rPr>
          <w:rFonts w:ascii="Times New Roman" w:eastAsia="PMingLiU" w:hAnsi="Times New Roman" w:cs="Times New Roman"/>
          <w:sz w:val="28"/>
          <w:szCs w:val="28"/>
          <w:lang w:eastAsia="ru-RU"/>
        </w:rPr>
        <w:t xml:space="preserve">. </w:t>
      </w:r>
      <w:proofErr w:type="gramStart"/>
      <w:r w:rsidRPr="00A256A2">
        <w:rPr>
          <w:rFonts w:ascii="Times New Roman" w:eastAsia="PMingLiU" w:hAnsi="Times New Roman" w:cs="Times New Roman"/>
          <w:i/>
          <w:iCs/>
          <w:sz w:val="28"/>
          <w:szCs w:val="28"/>
          <w:lang w:eastAsia="ru-RU"/>
        </w:rPr>
        <w:t>Выпишите номера слов, в которых ударение падает на второй слог</w:t>
      </w:r>
      <w:r w:rsidRPr="00A256A2">
        <w:rPr>
          <w:rFonts w:ascii="Times New Roman" w:eastAsia="PMingLiU" w:hAnsi="Times New Roman" w:cs="Times New Roman"/>
          <w:sz w:val="28"/>
          <w:szCs w:val="28"/>
          <w:lang w:eastAsia="ru-RU"/>
        </w:rPr>
        <w:t xml:space="preserve">     1) каучук, 2) планер, 3) квартал, 4) каталог, 5) коклюш, 6) диспансер, 7) договор, 8) баловаться, 9) эксперт, 10) газопровод</w:t>
      </w:r>
      <w:proofErr w:type="gramEnd"/>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A256A2">
        <w:rPr>
          <w:rFonts w:ascii="Times New Roman" w:eastAsia="Times New Roman" w:hAnsi="Times New Roman" w:cs="Times New Roman"/>
          <w:b/>
          <w:bCs/>
          <w:i/>
          <w:iCs/>
          <w:sz w:val="28"/>
          <w:szCs w:val="28"/>
          <w:lang w:eastAsia="ru-RU"/>
        </w:rPr>
        <w:t xml:space="preserve">Задание 2. </w:t>
      </w:r>
      <w:r w:rsidRPr="00A256A2">
        <w:rPr>
          <w:rFonts w:ascii="Times New Roman" w:eastAsia="Times New Roman" w:hAnsi="Times New Roman" w:cs="Times New Roman"/>
          <w:i/>
          <w:iCs/>
          <w:sz w:val="28"/>
          <w:szCs w:val="28"/>
          <w:lang w:eastAsia="ru-RU"/>
        </w:rPr>
        <w:t>Запишите по порядку номера слов, в которых согласный перед</w:t>
      </w:r>
      <w:proofErr w:type="gramStart"/>
      <w:r w:rsidRPr="00A256A2">
        <w:rPr>
          <w:rFonts w:ascii="Times New Roman" w:eastAsia="Times New Roman" w:hAnsi="Times New Roman" w:cs="Times New Roman"/>
          <w:i/>
          <w:iCs/>
          <w:sz w:val="28"/>
          <w:szCs w:val="28"/>
          <w:lang w:eastAsia="ru-RU"/>
        </w:rPr>
        <w:t xml:space="preserve"> </w:t>
      </w:r>
      <w:r w:rsidRPr="00A256A2">
        <w:rPr>
          <w:rFonts w:ascii="Times New Roman" w:eastAsia="Times New Roman" w:hAnsi="Times New Roman" w:cs="Times New Roman"/>
          <w:i/>
          <w:iCs/>
          <w:sz w:val="28"/>
          <w:szCs w:val="28"/>
          <w:lang w:eastAsia="ru-RU"/>
        </w:rPr>
        <w:sym w:font="Symbol" w:char="F05B"/>
      </w:r>
      <w:r w:rsidRPr="00A256A2">
        <w:rPr>
          <w:rFonts w:ascii="Times New Roman" w:eastAsia="Times New Roman" w:hAnsi="Times New Roman" w:cs="Times New Roman"/>
          <w:i/>
          <w:iCs/>
          <w:sz w:val="28"/>
          <w:szCs w:val="28"/>
          <w:lang w:eastAsia="ru-RU"/>
        </w:rPr>
        <w:t>Э</w:t>
      </w:r>
      <w:proofErr w:type="gramEnd"/>
      <w:r w:rsidRPr="00A256A2">
        <w:rPr>
          <w:rFonts w:ascii="Times New Roman" w:eastAsia="Times New Roman" w:hAnsi="Times New Roman" w:cs="Times New Roman"/>
          <w:i/>
          <w:iCs/>
          <w:sz w:val="28"/>
          <w:szCs w:val="28"/>
          <w:lang w:eastAsia="ru-RU"/>
        </w:rPr>
        <w:sym w:font="Symbol" w:char="F05D"/>
      </w:r>
      <w:r w:rsidRPr="00A256A2">
        <w:rPr>
          <w:rFonts w:ascii="Times New Roman" w:eastAsia="Times New Roman" w:hAnsi="Times New Roman" w:cs="Times New Roman"/>
          <w:i/>
          <w:iCs/>
          <w:sz w:val="28"/>
          <w:szCs w:val="28"/>
          <w:lang w:eastAsia="ru-RU"/>
        </w:rPr>
        <w:t xml:space="preserve"> произносится твердо</w:t>
      </w:r>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A256A2">
        <w:rPr>
          <w:rFonts w:ascii="Times New Roman" w:eastAsia="Times New Roman" w:hAnsi="Times New Roman" w:cs="Times New Roman"/>
          <w:sz w:val="28"/>
          <w:szCs w:val="28"/>
          <w:lang w:eastAsia="ru-RU"/>
        </w:rPr>
        <w:t>1) детектор, 2) депрессия, 3) декада, 4) дельта, 5)  депеша, 6) темп, 7) тезис, 8) терминатор, 9) шинель, 10) фанера</w:t>
      </w:r>
      <w:proofErr w:type="gramEnd"/>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A256A2">
        <w:rPr>
          <w:rFonts w:ascii="Times New Roman" w:eastAsia="Times New Roman" w:hAnsi="Times New Roman" w:cs="Times New Roman"/>
          <w:b/>
          <w:bCs/>
          <w:i/>
          <w:iCs/>
          <w:sz w:val="28"/>
          <w:szCs w:val="28"/>
          <w:lang w:eastAsia="ru-RU"/>
        </w:rPr>
        <w:t xml:space="preserve">Задание 3. </w:t>
      </w:r>
      <w:r w:rsidRPr="00A256A2">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A256A2">
        <w:rPr>
          <w:rFonts w:ascii="Times New Roman" w:eastAsia="Times New Roman" w:hAnsi="Times New Roman" w:cs="Times New Roman"/>
          <w:b/>
          <w:bCs/>
          <w:i/>
          <w:iCs/>
          <w:sz w:val="28"/>
          <w:szCs w:val="28"/>
          <w:lang w:eastAsia="ru-RU"/>
        </w:rPr>
        <w:t>чн</w:t>
      </w:r>
      <w:proofErr w:type="spellEnd"/>
      <w:r w:rsidRPr="00A256A2">
        <w:rPr>
          <w:rFonts w:ascii="Times New Roman" w:eastAsia="Times New Roman" w:hAnsi="Times New Roman" w:cs="Times New Roman"/>
          <w:b/>
          <w:bCs/>
          <w:i/>
          <w:iCs/>
          <w:sz w:val="28"/>
          <w:szCs w:val="28"/>
          <w:lang w:eastAsia="ru-RU"/>
        </w:rPr>
        <w:t xml:space="preserve"> </w:t>
      </w:r>
      <w:r w:rsidRPr="00A256A2">
        <w:rPr>
          <w:rFonts w:ascii="Times New Roman" w:eastAsia="Times New Roman" w:hAnsi="Times New Roman" w:cs="Times New Roman"/>
          <w:i/>
          <w:iCs/>
          <w:sz w:val="28"/>
          <w:szCs w:val="28"/>
          <w:lang w:eastAsia="ru-RU"/>
        </w:rPr>
        <w:t xml:space="preserve">произносится как </w:t>
      </w:r>
      <w:r w:rsidRPr="00A256A2">
        <w:rPr>
          <w:rFonts w:ascii="Times New Roman" w:eastAsia="Times New Roman" w:hAnsi="Times New Roman" w:cs="Times New Roman"/>
          <w:i/>
          <w:iCs/>
          <w:sz w:val="28"/>
          <w:szCs w:val="28"/>
          <w:lang w:eastAsia="ru-RU"/>
        </w:rPr>
        <w:sym w:font="Symbol" w:char="F05B"/>
      </w:r>
      <w:proofErr w:type="spellStart"/>
      <w:r w:rsidRPr="00A256A2">
        <w:rPr>
          <w:rFonts w:ascii="Times New Roman" w:eastAsia="Times New Roman" w:hAnsi="Times New Roman" w:cs="Times New Roman"/>
          <w:b/>
          <w:bCs/>
          <w:i/>
          <w:iCs/>
          <w:sz w:val="28"/>
          <w:szCs w:val="28"/>
          <w:lang w:eastAsia="ru-RU"/>
        </w:rPr>
        <w:t>шн</w:t>
      </w:r>
      <w:proofErr w:type="spellEnd"/>
      <w:r w:rsidRPr="00A256A2">
        <w:rPr>
          <w:rFonts w:ascii="Times New Roman" w:eastAsia="Times New Roman" w:hAnsi="Times New Roman" w:cs="Times New Roman"/>
          <w:b/>
          <w:bCs/>
          <w:i/>
          <w:iCs/>
          <w:sz w:val="28"/>
          <w:szCs w:val="28"/>
          <w:lang w:eastAsia="ru-RU"/>
        </w:rPr>
        <w:sym w:font="Symbol" w:char="F05D"/>
      </w:r>
    </w:p>
    <w:p w:rsidR="00A256A2" w:rsidRPr="00A256A2" w:rsidRDefault="00A256A2" w:rsidP="00A256A2">
      <w:pPr>
        <w:numPr>
          <w:ilvl w:val="0"/>
          <w:numId w:val="11"/>
        </w:numPr>
        <w:tabs>
          <w:tab w:val="num" w:pos="-540"/>
        </w:tabs>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A256A2">
        <w:rPr>
          <w:rFonts w:ascii="Times New Roman" w:eastAsia="Times New Roman" w:hAnsi="Times New Roman" w:cs="Times New Roman"/>
          <w:sz w:val="28"/>
          <w:szCs w:val="28"/>
          <w:lang w:eastAsia="ru-RU"/>
        </w:rPr>
        <w:t>горчичник, 2) сливочный, 3) молочница, 4) скворечник, 5) справочник, 6) скучно, 7) прачечная, 8) пустячный, 9) стрелочник, 10) порядочный</w:t>
      </w:r>
      <w:proofErr w:type="gramEnd"/>
    </w:p>
    <w:p w:rsidR="00A256A2" w:rsidRPr="00A256A2" w:rsidRDefault="00A256A2" w:rsidP="00A256A2">
      <w:pPr>
        <w:spacing w:after="0" w:line="240" w:lineRule="auto"/>
        <w:ind w:left="567" w:right="175"/>
        <w:jc w:val="both"/>
        <w:rPr>
          <w:rFonts w:ascii="Times New Roman" w:eastAsia="Times New Roman" w:hAnsi="Times New Roman" w:cs="Times New Roman"/>
          <w:sz w:val="28"/>
          <w:szCs w:val="28"/>
          <w:lang w:eastAsia="ru-RU"/>
        </w:rPr>
      </w:pPr>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A256A2">
        <w:rPr>
          <w:rFonts w:ascii="Times New Roman" w:eastAsia="Times New Roman" w:hAnsi="Times New Roman" w:cs="Times New Roman"/>
          <w:b/>
          <w:bCs/>
          <w:i/>
          <w:iCs/>
          <w:sz w:val="28"/>
          <w:szCs w:val="28"/>
          <w:lang w:eastAsia="ru-RU"/>
        </w:rPr>
        <w:t xml:space="preserve">Задание 4. </w:t>
      </w:r>
      <w:r w:rsidRPr="00A256A2">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A256A2">
        <w:rPr>
          <w:rFonts w:ascii="Times New Roman" w:eastAsia="Times New Roman" w:hAnsi="Times New Roman" w:cs="Times New Roman"/>
          <w:i/>
          <w:iCs/>
          <w:sz w:val="28"/>
          <w:szCs w:val="28"/>
          <w:lang w:eastAsia="ru-RU"/>
        </w:rPr>
        <w:t xml:space="preserve"> </w:t>
      </w:r>
      <w:r w:rsidRPr="00A256A2">
        <w:rPr>
          <w:rFonts w:ascii="Times New Roman" w:eastAsia="Times New Roman" w:hAnsi="Times New Roman" w:cs="Times New Roman"/>
          <w:b/>
          <w:bCs/>
          <w:i/>
          <w:iCs/>
          <w:sz w:val="28"/>
          <w:szCs w:val="28"/>
          <w:lang w:eastAsia="ru-RU"/>
        </w:rPr>
        <w:t>О</w:t>
      </w:r>
      <w:proofErr w:type="gramEnd"/>
    </w:p>
    <w:p w:rsidR="00A256A2" w:rsidRPr="00A256A2" w:rsidRDefault="00A256A2" w:rsidP="00A256A2">
      <w:pPr>
        <w:numPr>
          <w:ilvl w:val="0"/>
          <w:numId w:val="13"/>
        </w:num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A256A2">
        <w:rPr>
          <w:rFonts w:ascii="Times New Roman" w:eastAsia="Times New Roman" w:hAnsi="Times New Roman" w:cs="Times New Roman"/>
          <w:sz w:val="28"/>
          <w:szCs w:val="28"/>
          <w:lang w:eastAsia="ru-RU"/>
        </w:rPr>
        <w:t>акушер, 2) афера, 3) безнадежный, 4) гренадер, 5) желчь, 6) никчемный, 7) маневры, 8) планер 9) опека, 10) шлем</w:t>
      </w:r>
      <w:proofErr w:type="gramEnd"/>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A256A2">
        <w:rPr>
          <w:rFonts w:ascii="Times New Roman" w:eastAsia="Times New Roman" w:hAnsi="Times New Roman" w:cs="Times New Roman"/>
          <w:b/>
          <w:bCs/>
          <w:i/>
          <w:iCs/>
          <w:sz w:val="28"/>
          <w:szCs w:val="28"/>
          <w:lang w:eastAsia="ru-RU"/>
        </w:rPr>
        <w:t xml:space="preserve">Задание 5. </w:t>
      </w:r>
      <w:r w:rsidRPr="00A256A2">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1 – тавтология                                 4  -  анахронизм,</w:t>
      </w:r>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 xml:space="preserve">2 -  плеоназм,                                   5  -  </w:t>
      </w:r>
      <w:proofErr w:type="gramStart"/>
      <w:r w:rsidRPr="00A256A2">
        <w:rPr>
          <w:rFonts w:ascii="Times New Roman" w:eastAsia="Times New Roman" w:hAnsi="Times New Roman" w:cs="Times New Roman"/>
          <w:sz w:val="28"/>
          <w:szCs w:val="28"/>
          <w:lang w:eastAsia="ru-RU"/>
        </w:rPr>
        <w:t>лексическая</w:t>
      </w:r>
      <w:proofErr w:type="gramEnd"/>
      <w:r w:rsidRPr="00A256A2">
        <w:rPr>
          <w:rFonts w:ascii="Times New Roman" w:eastAsia="Times New Roman" w:hAnsi="Times New Roman" w:cs="Times New Roman"/>
          <w:sz w:val="28"/>
          <w:szCs w:val="28"/>
          <w:lang w:eastAsia="ru-RU"/>
        </w:rPr>
        <w:t xml:space="preserve"> </w:t>
      </w:r>
      <w:proofErr w:type="spellStart"/>
      <w:r w:rsidRPr="00A256A2">
        <w:rPr>
          <w:rFonts w:ascii="Times New Roman" w:eastAsia="Times New Roman" w:hAnsi="Times New Roman" w:cs="Times New Roman"/>
          <w:sz w:val="28"/>
          <w:szCs w:val="28"/>
          <w:lang w:eastAsia="ru-RU"/>
        </w:rPr>
        <w:t>несочетаемость</w:t>
      </w:r>
      <w:proofErr w:type="spellEnd"/>
      <w:r w:rsidRPr="00A256A2">
        <w:rPr>
          <w:rFonts w:ascii="Times New Roman" w:eastAsia="Times New Roman" w:hAnsi="Times New Roman" w:cs="Times New Roman"/>
          <w:sz w:val="28"/>
          <w:szCs w:val="28"/>
          <w:lang w:eastAsia="ru-RU"/>
        </w:rPr>
        <w:t xml:space="preserve">, </w:t>
      </w:r>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 xml:space="preserve">3  -  </w:t>
      </w:r>
      <w:proofErr w:type="spellStart"/>
      <w:r w:rsidRPr="00A256A2">
        <w:rPr>
          <w:rFonts w:ascii="Times New Roman" w:eastAsia="Times New Roman" w:hAnsi="Times New Roman" w:cs="Times New Roman"/>
          <w:sz w:val="28"/>
          <w:szCs w:val="28"/>
          <w:lang w:eastAsia="ru-RU"/>
        </w:rPr>
        <w:t>неразличение</w:t>
      </w:r>
      <w:proofErr w:type="spellEnd"/>
      <w:r w:rsidRPr="00A256A2">
        <w:rPr>
          <w:rFonts w:ascii="Times New Roman" w:eastAsia="Times New Roman" w:hAnsi="Times New Roman" w:cs="Times New Roman"/>
          <w:sz w:val="28"/>
          <w:szCs w:val="28"/>
          <w:lang w:eastAsia="ru-RU"/>
        </w:rPr>
        <w:t xml:space="preserve"> паронимов        6  -  разрушение фразеологизма</w:t>
      </w:r>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 xml:space="preserve">1. Партизаны делали значительные потери фашистам.  2. Болотистый ил является хорошим удобрением. 3. После гибели </w:t>
      </w:r>
      <w:proofErr w:type="gramStart"/>
      <w:r w:rsidRPr="00A256A2">
        <w:rPr>
          <w:rFonts w:ascii="Times New Roman" w:eastAsia="Times New Roman" w:hAnsi="Times New Roman" w:cs="Times New Roman"/>
          <w:sz w:val="28"/>
          <w:szCs w:val="28"/>
          <w:lang w:eastAsia="ru-RU"/>
        </w:rPr>
        <w:t>Ленского</w:t>
      </w:r>
      <w:proofErr w:type="gramEnd"/>
      <w:r w:rsidRPr="00A256A2">
        <w:rPr>
          <w:rFonts w:ascii="Times New Roman" w:eastAsia="Times New Roman" w:hAnsi="Times New Roman" w:cs="Times New Roman"/>
          <w:sz w:val="28"/>
          <w:szCs w:val="28"/>
          <w:lang w:eastAsia="ru-RU"/>
        </w:rPr>
        <w:t xml:space="preserve"> Ольга женилась на гусаре. 4. Книга – источник познания. 5. В Древнем Риме недовольные законами плебеи устраивали митинги. 6. Истец доказывает свою правоту бездоказательными доказательствами. 7. Для животноводов главным гвоздем программы является выведение ценных пород скота. 8. Он это предчувствовал заранее. 9. Со всех своих длинных ног она кинулась бежать. 10. Командировочных поселили в гостиную комнату при сельсовете.</w:t>
      </w:r>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A256A2">
        <w:rPr>
          <w:rFonts w:ascii="Times New Roman" w:eastAsia="Times New Roman" w:hAnsi="Times New Roman" w:cs="Times New Roman"/>
          <w:b/>
          <w:bCs/>
          <w:i/>
          <w:iCs/>
          <w:sz w:val="28"/>
          <w:szCs w:val="28"/>
          <w:lang w:eastAsia="ru-RU"/>
        </w:rPr>
        <w:t xml:space="preserve">Задание 6. </w:t>
      </w:r>
      <w:r w:rsidRPr="00A256A2">
        <w:rPr>
          <w:rFonts w:ascii="Times New Roman" w:eastAsia="Times New Roman" w:hAnsi="Times New Roman" w:cs="Times New Roman"/>
          <w:i/>
          <w:iCs/>
          <w:sz w:val="28"/>
          <w:szCs w:val="28"/>
          <w:lang w:eastAsia="ru-RU"/>
        </w:rPr>
        <w:t xml:space="preserve">Выпишите номера словосочетаний, в которых имена существительные имеют окончание </w:t>
      </w:r>
      <w:proofErr w:type="gramStart"/>
      <w:r w:rsidRPr="00A256A2">
        <w:rPr>
          <w:rFonts w:ascii="Times New Roman" w:eastAsia="Times New Roman" w:hAnsi="Times New Roman" w:cs="Times New Roman"/>
          <w:b/>
          <w:bCs/>
          <w:i/>
          <w:iCs/>
          <w:sz w:val="28"/>
          <w:szCs w:val="28"/>
          <w:lang w:eastAsia="ru-RU"/>
        </w:rPr>
        <w:t>–О</w:t>
      </w:r>
      <w:proofErr w:type="gramEnd"/>
      <w:r w:rsidRPr="00A256A2">
        <w:rPr>
          <w:rFonts w:ascii="Times New Roman" w:eastAsia="Times New Roman" w:hAnsi="Times New Roman" w:cs="Times New Roman"/>
          <w:b/>
          <w:bCs/>
          <w:i/>
          <w:iCs/>
          <w:sz w:val="28"/>
          <w:szCs w:val="28"/>
          <w:lang w:eastAsia="ru-RU"/>
        </w:rPr>
        <w:t>М</w:t>
      </w:r>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A256A2">
        <w:rPr>
          <w:rFonts w:ascii="Times New Roman" w:eastAsia="Times New Roman" w:hAnsi="Times New Roman" w:cs="Times New Roman"/>
          <w:sz w:val="28"/>
          <w:szCs w:val="28"/>
          <w:lang w:eastAsia="ru-RU"/>
        </w:rPr>
        <w:t xml:space="preserve">1) За городом Саратов…м, 2) с писателем Бондарев…м, 3) с поэтом Байрон…м, 4) под селом Емельянов…м, 5) над городом Кишинев…м, 6) </w:t>
      </w:r>
      <w:r w:rsidRPr="00A256A2">
        <w:rPr>
          <w:rFonts w:ascii="Times New Roman" w:eastAsia="Times New Roman" w:hAnsi="Times New Roman" w:cs="Times New Roman"/>
          <w:sz w:val="28"/>
          <w:szCs w:val="28"/>
          <w:lang w:eastAsia="ru-RU"/>
        </w:rPr>
        <w:lastRenderedPageBreak/>
        <w:t xml:space="preserve">перед Иваном Сусанин…м, 7) за селом </w:t>
      </w:r>
      <w:proofErr w:type="spellStart"/>
      <w:r w:rsidRPr="00A256A2">
        <w:rPr>
          <w:rFonts w:ascii="Times New Roman" w:eastAsia="Times New Roman" w:hAnsi="Times New Roman" w:cs="Times New Roman"/>
          <w:sz w:val="28"/>
          <w:szCs w:val="28"/>
          <w:lang w:eastAsia="ru-RU"/>
        </w:rPr>
        <w:t>Колгуев</w:t>
      </w:r>
      <w:proofErr w:type="spellEnd"/>
      <w:r w:rsidRPr="00A256A2">
        <w:rPr>
          <w:rFonts w:ascii="Times New Roman" w:eastAsia="Times New Roman" w:hAnsi="Times New Roman" w:cs="Times New Roman"/>
          <w:sz w:val="28"/>
          <w:szCs w:val="28"/>
          <w:lang w:eastAsia="ru-RU"/>
        </w:rPr>
        <w:t>…м, 8) с поэтом Никитин…м, 9) перед городом Ростов…м, 10) с князем Ростов…м.</w:t>
      </w:r>
      <w:proofErr w:type="gramEnd"/>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A256A2">
        <w:rPr>
          <w:rFonts w:ascii="Times New Roman" w:eastAsia="Times New Roman" w:hAnsi="Times New Roman" w:cs="Times New Roman"/>
          <w:b/>
          <w:bCs/>
          <w:i/>
          <w:iCs/>
          <w:sz w:val="28"/>
          <w:szCs w:val="28"/>
          <w:lang w:eastAsia="ru-RU"/>
        </w:rPr>
        <w:t>Задание 7</w:t>
      </w:r>
      <w:r w:rsidRPr="00A256A2">
        <w:rPr>
          <w:rFonts w:ascii="Times New Roman" w:eastAsia="Times New Roman" w:hAnsi="Times New Roman" w:cs="Times New Roman"/>
          <w:i/>
          <w:iCs/>
          <w:sz w:val="28"/>
          <w:szCs w:val="28"/>
          <w:lang w:eastAsia="ru-RU"/>
        </w:rPr>
        <w:t xml:space="preserve">. Выпишите номера имен существительных, которые в род. </w:t>
      </w:r>
      <w:proofErr w:type="spellStart"/>
      <w:r w:rsidRPr="00A256A2">
        <w:rPr>
          <w:rFonts w:ascii="Times New Roman" w:eastAsia="Times New Roman" w:hAnsi="Times New Roman" w:cs="Times New Roman"/>
          <w:i/>
          <w:iCs/>
          <w:sz w:val="28"/>
          <w:szCs w:val="28"/>
          <w:lang w:eastAsia="ru-RU"/>
        </w:rPr>
        <w:t>пад</w:t>
      </w:r>
      <w:proofErr w:type="spellEnd"/>
      <w:r w:rsidRPr="00A256A2">
        <w:rPr>
          <w:rFonts w:ascii="Times New Roman" w:eastAsia="Times New Roman" w:hAnsi="Times New Roman" w:cs="Times New Roman"/>
          <w:i/>
          <w:iCs/>
          <w:sz w:val="28"/>
          <w:szCs w:val="28"/>
          <w:lang w:eastAsia="ru-RU"/>
        </w:rPr>
        <w:t xml:space="preserve">. </w:t>
      </w:r>
      <w:proofErr w:type="spellStart"/>
      <w:r w:rsidRPr="00A256A2">
        <w:rPr>
          <w:rFonts w:ascii="Times New Roman" w:eastAsia="Times New Roman" w:hAnsi="Times New Roman" w:cs="Times New Roman"/>
          <w:i/>
          <w:iCs/>
          <w:sz w:val="28"/>
          <w:szCs w:val="28"/>
          <w:lang w:eastAsia="ru-RU"/>
        </w:rPr>
        <w:t>множ</w:t>
      </w:r>
      <w:proofErr w:type="spellEnd"/>
      <w:r w:rsidRPr="00A256A2">
        <w:rPr>
          <w:rFonts w:ascii="Times New Roman" w:eastAsia="Times New Roman" w:hAnsi="Times New Roman" w:cs="Times New Roman"/>
          <w:i/>
          <w:iCs/>
          <w:sz w:val="28"/>
          <w:szCs w:val="28"/>
          <w:lang w:eastAsia="ru-RU"/>
        </w:rPr>
        <w:t>. числа имеют окончание</w:t>
      </w:r>
      <w:r w:rsidRPr="00A256A2">
        <w:rPr>
          <w:rFonts w:ascii="Times New Roman" w:eastAsia="Times New Roman" w:hAnsi="Times New Roman" w:cs="Times New Roman"/>
          <w:b/>
          <w:bCs/>
          <w:i/>
          <w:iCs/>
          <w:sz w:val="28"/>
          <w:szCs w:val="28"/>
          <w:lang w:eastAsia="ru-RU"/>
        </w:rPr>
        <w:t xml:space="preserve"> </w:t>
      </w:r>
      <w:proofErr w:type="gramStart"/>
      <w:r w:rsidRPr="00A256A2">
        <w:rPr>
          <w:rFonts w:ascii="Times New Roman" w:eastAsia="Times New Roman" w:hAnsi="Times New Roman" w:cs="Times New Roman"/>
          <w:b/>
          <w:bCs/>
          <w:i/>
          <w:iCs/>
          <w:sz w:val="28"/>
          <w:szCs w:val="28"/>
          <w:lang w:eastAsia="ru-RU"/>
        </w:rPr>
        <w:t>-</w:t>
      </w:r>
      <w:proofErr w:type="spellStart"/>
      <w:r w:rsidRPr="00A256A2">
        <w:rPr>
          <w:rFonts w:ascii="Times New Roman" w:eastAsia="Times New Roman" w:hAnsi="Times New Roman" w:cs="Times New Roman"/>
          <w:b/>
          <w:bCs/>
          <w:i/>
          <w:iCs/>
          <w:sz w:val="28"/>
          <w:szCs w:val="28"/>
          <w:lang w:eastAsia="ru-RU"/>
        </w:rPr>
        <w:t>о</w:t>
      </w:r>
      <w:proofErr w:type="gramEnd"/>
      <w:r w:rsidRPr="00A256A2">
        <w:rPr>
          <w:rFonts w:ascii="Times New Roman" w:eastAsia="Times New Roman" w:hAnsi="Times New Roman" w:cs="Times New Roman"/>
          <w:b/>
          <w:bCs/>
          <w:i/>
          <w:iCs/>
          <w:sz w:val="28"/>
          <w:szCs w:val="28"/>
          <w:lang w:eastAsia="ru-RU"/>
        </w:rPr>
        <w:t>в</w:t>
      </w:r>
      <w:proofErr w:type="spellEnd"/>
      <w:r w:rsidRPr="00A256A2">
        <w:rPr>
          <w:rFonts w:ascii="Times New Roman" w:eastAsia="Times New Roman" w:hAnsi="Times New Roman" w:cs="Times New Roman"/>
          <w:b/>
          <w:bCs/>
          <w:i/>
          <w:iCs/>
          <w:sz w:val="28"/>
          <w:szCs w:val="28"/>
          <w:lang w:eastAsia="ru-RU"/>
        </w:rPr>
        <w:t xml:space="preserve"> </w:t>
      </w:r>
    </w:p>
    <w:p w:rsidR="00A256A2" w:rsidRPr="00A256A2" w:rsidRDefault="00A256A2" w:rsidP="00A256A2">
      <w:pPr>
        <w:suppressAutoHyphens/>
        <w:spacing w:after="0" w:line="240" w:lineRule="auto"/>
        <w:ind w:right="175" w:firstLine="567"/>
        <w:rPr>
          <w:rFonts w:ascii="Times New Roman" w:eastAsia="Times New Roman" w:hAnsi="Times New Roman" w:cs="Times New Roman"/>
          <w:sz w:val="28"/>
          <w:szCs w:val="28"/>
          <w:lang w:eastAsia="ru-RU"/>
        </w:rPr>
      </w:pPr>
      <w:proofErr w:type="gramStart"/>
      <w:r w:rsidRPr="00A256A2">
        <w:rPr>
          <w:rFonts w:ascii="Times New Roman" w:eastAsia="Times New Roman" w:hAnsi="Times New Roman" w:cs="Times New Roman"/>
          <w:sz w:val="28"/>
          <w:szCs w:val="28"/>
          <w:lang w:eastAsia="ru-RU"/>
        </w:rPr>
        <w:t>1) Казахи, 2) молдаване, 3) киргизы, 4) армяне, 5) хакасы, 6) туркмены, 7) башкиры, 8) татары, 9) буряты, 10) узбеки</w:t>
      </w:r>
      <w:proofErr w:type="gramEnd"/>
    </w:p>
    <w:p w:rsidR="00A256A2" w:rsidRPr="00A256A2" w:rsidRDefault="00A256A2" w:rsidP="00A256A2">
      <w:pPr>
        <w:suppressAutoHyphens/>
        <w:spacing w:after="0" w:line="240" w:lineRule="auto"/>
        <w:ind w:right="175" w:firstLine="567"/>
        <w:rPr>
          <w:rFonts w:ascii="Times New Roman" w:eastAsia="Times New Roman" w:hAnsi="Times New Roman" w:cs="Times New Roman"/>
          <w:sz w:val="28"/>
          <w:szCs w:val="28"/>
          <w:lang w:eastAsia="ru-RU"/>
        </w:rPr>
      </w:pPr>
    </w:p>
    <w:p w:rsidR="00A256A2" w:rsidRPr="00A256A2" w:rsidRDefault="00A256A2" w:rsidP="00A256A2">
      <w:pPr>
        <w:suppressAutoHyphens/>
        <w:spacing w:after="0" w:line="240" w:lineRule="auto"/>
        <w:ind w:right="175" w:firstLine="567"/>
        <w:rPr>
          <w:rFonts w:ascii="Times New Roman" w:eastAsia="Times New Roman" w:hAnsi="Times New Roman" w:cs="Times New Roman"/>
          <w:i/>
          <w:iCs/>
          <w:sz w:val="28"/>
          <w:szCs w:val="28"/>
          <w:lang w:eastAsia="ru-RU"/>
        </w:rPr>
      </w:pPr>
      <w:r w:rsidRPr="00A256A2">
        <w:rPr>
          <w:rFonts w:ascii="Times New Roman" w:eastAsia="Times New Roman" w:hAnsi="Times New Roman" w:cs="Times New Roman"/>
          <w:b/>
          <w:bCs/>
          <w:i/>
          <w:iCs/>
          <w:sz w:val="28"/>
          <w:szCs w:val="28"/>
          <w:lang w:eastAsia="ru-RU"/>
        </w:rPr>
        <w:t xml:space="preserve">Задание 8. </w:t>
      </w:r>
      <w:r w:rsidRPr="00A256A2">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A256A2" w:rsidRPr="00A256A2" w:rsidRDefault="00A256A2" w:rsidP="00A256A2">
      <w:pPr>
        <w:numPr>
          <w:ilvl w:val="0"/>
          <w:numId w:val="15"/>
        </w:numPr>
        <w:suppressAutoHyphens/>
        <w:spacing w:after="0" w:line="240" w:lineRule="auto"/>
        <w:ind w:right="175" w:firstLine="567"/>
        <w:jc w:val="both"/>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 xml:space="preserve">Книга не только имеет познавательную ценность, но и большое воспитательное значение. 2) Паренек поинтересовался у нас, как долго мы будем заняты. 3) Получив признание широких читательских масс, книгу переиздали. 4) Я быстро одел папаху и пальто и вышел . 5) Популярность этой певицы растет с каждым днем. 6) Гости были удивлены яркости карнавала. </w:t>
      </w:r>
      <w:proofErr w:type="gramStart"/>
      <w:r w:rsidRPr="00A256A2">
        <w:rPr>
          <w:rFonts w:ascii="Times New Roman" w:eastAsia="Times New Roman" w:hAnsi="Times New Roman" w:cs="Times New Roman"/>
          <w:sz w:val="28"/>
          <w:szCs w:val="28"/>
          <w:lang w:eastAsia="ru-RU"/>
        </w:rPr>
        <w:t xml:space="preserve">7) </w:t>
      </w:r>
      <w:proofErr w:type="gramEnd"/>
      <w:r w:rsidRPr="00A256A2">
        <w:rPr>
          <w:rFonts w:ascii="Times New Roman" w:eastAsia="Times New Roman" w:hAnsi="Times New Roman" w:cs="Times New Roman"/>
          <w:sz w:val="28"/>
          <w:szCs w:val="28"/>
          <w:lang w:eastAsia="ru-RU"/>
        </w:rPr>
        <w:t xml:space="preserve">Сократ сказал, что «я знаю, что ничего не знаю». 8) Она молода, умна и красивая. 9) Нельзя всех стричь под одну гребенку. 10) Спрыгнув с трамвая, у него выпал портфель. </w:t>
      </w:r>
    </w:p>
    <w:p w:rsidR="00A256A2" w:rsidRPr="00A256A2" w:rsidRDefault="00A256A2" w:rsidP="00A256A2">
      <w:pPr>
        <w:suppressAutoHyphens/>
        <w:spacing w:after="0" w:line="240" w:lineRule="auto"/>
        <w:ind w:right="175" w:firstLine="567"/>
        <w:rPr>
          <w:rFonts w:ascii="Times New Roman" w:eastAsia="Times New Roman" w:hAnsi="Times New Roman" w:cs="Times New Roman"/>
          <w:sz w:val="28"/>
          <w:szCs w:val="28"/>
          <w:lang w:eastAsia="ru-RU"/>
        </w:rPr>
      </w:pPr>
    </w:p>
    <w:p w:rsidR="00A256A2" w:rsidRPr="00A256A2" w:rsidRDefault="00A256A2" w:rsidP="00A256A2">
      <w:pPr>
        <w:suppressAutoHyphens/>
        <w:spacing w:after="0" w:line="240" w:lineRule="auto"/>
        <w:ind w:right="175" w:firstLine="567"/>
        <w:jc w:val="center"/>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ТЕСТ № 2         (контрольный)</w:t>
      </w:r>
    </w:p>
    <w:p w:rsidR="00A256A2" w:rsidRPr="00A256A2" w:rsidRDefault="00A256A2" w:rsidP="00A256A2">
      <w:pPr>
        <w:suppressAutoHyphens/>
        <w:spacing w:after="0" w:line="240" w:lineRule="auto"/>
        <w:ind w:right="175" w:firstLine="567"/>
        <w:jc w:val="center"/>
        <w:rPr>
          <w:rFonts w:ascii="Times New Roman" w:eastAsia="Times New Roman" w:hAnsi="Times New Roman" w:cs="Times New Roman"/>
          <w:sz w:val="28"/>
          <w:szCs w:val="28"/>
          <w:lang w:eastAsia="ru-RU"/>
        </w:rPr>
      </w:pPr>
    </w:p>
    <w:p w:rsidR="00A256A2" w:rsidRPr="00A256A2" w:rsidRDefault="00A256A2" w:rsidP="00A256A2">
      <w:pPr>
        <w:suppressAutoHyphens/>
        <w:spacing w:after="0" w:line="240" w:lineRule="auto"/>
        <w:ind w:right="175" w:firstLine="567"/>
        <w:rPr>
          <w:rFonts w:ascii="Times New Roman" w:eastAsia="Times New Roman" w:hAnsi="Times New Roman" w:cs="Times New Roman"/>
          <w:i/>
          <w:iCs/>
          <w:sz w:val="28"/>
          <w:szCs w:val="28"/>
          <w:lang w:eastAsia="ru-RU"/>
        </w:rPr>
      </w:pPr>
      <w:r w:rsidRPr="00A256A2">
        <w:rPr>
          <w:rFonts w:ascii="Times New Roman" w:eastAsia="Times New Roman" w:hAnsi="Times New Roman" w:cs="Times New Roman"/>
          <w:b/>
          <w:bCs/>
          <w:i/>
          <w:iCs/>
          <w:sz w:val="28"/>
          <w:szCs w:val="28"/>
          <w:lang w:eastAsia="ru-RU"/>
        </w:rPr>
        <w:t xml:space="preserve">Задание 1. </w:t>
      </w:r>
      <w:r w:rsidRPr="00A256A2">
        <w:rPr>
          <w:rFonts w:ascii="Times New Roman" w:eastAsia="Times New Roman" w:hAnsi="Times New Roman" w:cs="Times New Roman"/>
          <w:i/>
          <w:iCs/>
          <w:sz w:val="28"/>
          <w:szCs w:val="28"/>
          <w:lang w:eastAsia="ru-RU"/>
        </w:rPr>
        <w:t>Выпишите номера слов, в которых ударение падает на первый слог</w:t>
      </w:r>
    </w:p>
    <w:p w:rsidR="00A256A2" w:rsidRPr="00A256A2" w:rsidRDefault="00A256A2" w:rsidP="00A256A2">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A256A2">
        <w:rPr>
          <w:rFonts w:ascii="Times New Roman" w:eastAsia="Times New Roman" w:hAnsi="Times New Roman" w:cs="Times New Roman"/>
          <w:sz w:val="28"/>
          <w:szCs w:val="28"/>
          <w:lang w:eastAsia="ru-RU"/>
        </w:rPr>
        <w:t>1) древко, 2) сироты, 3) позвонишь,4) цемент, 5) искра, 6) таможня, 7) партер, 8) асбест, 9) торты, 10) хвоя</w:t>
      </w:r>
      <w:proofErr w:type="gramEnd"/>
    </w:p>
    <w:p w:rsidR="00A256A2" w:rsidRPr="00A256A2" w:rsidRDefault="00A256A2" w:rsidP="00A256A2">
      <w:pPr>
        <w:suppressAutoHyphens/>
        <w:spacing w:after="120" w:line="240" w:lineRule="auto"/>
        <w:ind w:right="175" w:firstLine="567"/>
        <w:rPr>
          <w:rFonts w:ascii="Times New Roman" w:eastAsia="Times New Roman" w:hAnsi="Times New Roman" w:cs="Times New Roman"/>
          <w:iCs/>
          <w:sz w:val="28"/>
          <w:szCs w:val="28"/>
          <w:lang w:eastAsia="ru-RU"/>
        </w:rPr>
      </w:pPr>
      <w:r w:rsidRPr="00A256A2">
        <w:rPr>
          <w:rFonts w:ascii="Times New Roman" w:eastAsia="Times New Roman" w:hAnsi="Times New Roman" w:cs="Times New Roman"/>
          <w:b/>
          <w:bCs/>
          <w:i/>
          <w:iCs/>
          <w:sz w:val="28"/>
          <w:szCs w:val="28"/>
          <w:lang w:eastAsia="ru-RU"/>
        </w:rPr>
        <w:t xml:space="preserve">Задание 2. </w:t>
      </w:r>
      <w:r w:rsidRPr="00A256A2">
        <w:rPr>
          <w:rFonts w:ascii="Times New Roman" w:eastAsia="Times New Roman" w:hAnsi="Times New Roman" w:cs="Times New Roman"/>
          <w:i/>
          <w:iCs/>
          <w:sz w:val="28"/>
          <w:szCs w:val="28"/>
          <w:lang w:eastAsia="ru-RU"/>
        </w:rPr>
        <w:t>Запишите номера слов, в которых согласный перед</w:t>
      </w:r>
      <w:proofErr w:type="gramStart"/>
      <w:r w:rsidRPr="00A256A2">
        <w:rPr>
          <w:rFonts w:ascii="Times New Roman" w:eastAsia="Times New Roman" w:hAnsi="Times New Roman" w:cs="Times New Roman"/>
          <w:i/>
          <w:iCs/>
          <w:sz w:val="28"/>
          <w:szCs w:val="28"/>
          <w:lang w:eastAsia="ru-RU"/>
        </w:rPr>
        <w:t xml:space="preserve"> </w:t>
      </w:r>
      <w:r w:rsidRPr="00A256A2">
        <w:rPr>
          <w:rFonts w:ascii="Times New Roman" w:eastAsia="Times New Roman" w:hAnsi="Times New Roman" w:cs="Times New Roman"/>
          <w:i/>
          <w:iCs/>
          <w:sz w:val="28"/>
          <w:szCs w:val="28"/>
          <w:lang w:eastAsia="ru-RU"/>
        </w:rPr>
        <w:sym w:font="Symbol" w:char="F05B"/>
      </w:r>
      <w:r w:rsidRPr="00A256A2">
        <w:rPr>
          <w:rFonts w:ascii="Times New Roman" w:eastAsia="Times New Roman" w:hAnsi="Times New Roman" w:cs="Times New Roman"/>
          <w:i/>
          <w:iCs/>
          <w:sz w:val="28"/>
          <w:szCs w:val="28"/>
          <w:lang w:eastAsia="ru-RU"/>
        </w:rPr>
        <w:t>Э</w:t>
      </w:r>
      <w:proofErr w:type="gramEnd"/>
      <w:r w:rsidRPr="00A256A2">
        <w:rPr>
          <w:rFonts w:ascii="Times New Roman" w:eastAsia="Times New Roman" w:hAnsi="Times New Roman" w:cs="Times New Roman"/>
          <w:i/>
          <w:iCs/>
          <w:sz w:val="28"/>
          <w:szCs w:val="28"/>
          <w:lang w:eastAsia="ru-RU"/>
        </w:rPr>
        <w:sym w:font="Symbol" w:char="F05D"/>
      </w:r>
      <w:r w:rsidRPr="00A256A2">
        <w:rPr>
          <w:rFonts w:ascii="Times New Roman" w:eastAsia="Times New Roman" w:hAnsi="Times New Roman" w:cs="Times New Roman"/>
          <w:i/>
          <w:iCs/>
          <w:sz w:val="28"/>
          <w:szCs w:val="28"/>
          <w:lang w:eastAsia="ru-RU"/>
        </w:rPr>
        <w:t xml:space="preserve"> произносится твердо</w:t>
      </w:r>
    </w:p>
    <w:p w:rsidR="00A256A2" w:rsidRPr="00A256A2" w:rsidRDefault="00A256A2" w:rsidP="00A256A2">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A256A2">
        <w:rPr>
          <w:rFonts w:ascii="Times New Roman" w:eastAsia="Times New Roman" w:hAnsi="Times New Roman" w:cs="Times New Roman"/>
          <w:sz w:val="28"/>
          <w:szCs w:val="28"/>
          <w:lang w:eastAsia="ru-RU"/>
        </w:rPr>
        <w:t>1) Антенна, 2) бизнес, 3) интервью,4) музей, 5) патент, 6) лорнет, 7) лотерея, 8) реквием, 9) пионер, 10) тенор</w:t>
      </w:r>
      <w:proofErr w:type="gramEnd"/>
    </w:p>
    <w:p w:rsidR="00A256A2" w:rsidRPr="00A256A2" w:rsidRDefault="00A256A2" w:rsidP="00A256A2">
      <w:pPr>
        <w:suppressAutoHyphens/>
        <w:spacing w:after="120" w:line="240" w:lineRule="auto"/>
        <w:ind w:right="175" w:firstLine="567"/>
        <w:rPr>
          <w:rFonts w:ascii="Times New Roman" w:eastAsia="Times New Roman" w:hAnsi="Times New Roman" w:cs="Times New Roman"/>
          <w:b/>
          <w:bCs/>
          <w:i/>
          <w:iCs/>
          <w:sz w:val="28"/>
          <w:szCs w:val="28"/>
          <w:lang w:eastAsia="ru-RU"/>
        </w:rPr>
      </w:pPr>
      <w:r w:rsidRPr="00A256A2">
        <w:rPr>
          <w:rFonts w:ascii="Times New Roman" w:eastAsia="Times New Roman" w:hAnsi="Times New Roman" w:cs="Times New Roman"/>
          <w:b/>
          <w:bCs/>
          <w:i/>
          <w:iCs/>
          <w:sz w:val="28"/>
          <w:szCs w:val="28"/>
          <w:lang w:eastAsia="ru-RU"/>
        </w:rPr>
        <w:t xml:space="preserve">Задание 3. </w:t>
      </w:r>
      <w:r w:rsidRPr="00A256A2">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A256A2">
        <w:rPr>
          <w:rFonts w:ascii="Times New Roman" w:eastAsia="Times New Roman" w:hAnsi="Times New Roman" w:cs="Times New Roman"/>
          <w:b/>
          <w:bCs/>
          <w:i/>
          <w:iCs/>
          <w:sz w:val="28"/>
          <w:szCs w:val="28"/>
          <w:lang w:eastAsia="ru-RU"/>
        </w:rPr>
        <w:t>чн</w:t>
      </w:r>
      <w:proofErr w:type="spellEnd"/>
      <w:r w:rsidRPr="00A256A2">
        <w:rPr>
          <w:rFonts w:ascii="Times New Roman" w:eastAsia="Times New Roman" w:hAnsi="Times New Roman" w:cs="Times New Roman"/>
          <w:b/>
          <w:bCs/>
          <w:i/>
          <w:iCs/>
          <w:sz w:val="28"/>
          <w:szCs w:val="28"/>
          <w:lang w:eastAsia="ru-RU"/>
        </w:rPr>
        <w:t xml:space="preserve"> </w:t>
      </w:r>
      <w:r w:rsidRPr="00A256A2">
        <w:rPr>
          <w:rFonts w:ascii="Times New Roman" w:eastAsia="Times New Roman" w:hAnsi="Times New Roman" w:cs="Times New Roman"/>
          <w:i/>
          <w:iCs/>
          <w:sz w:val="28"/>
          <w:szCs w:val="28"/>
          <w:lang w:eastAsia="ru-RU"/>
        </w:rPr>
        <w:t xml:space="preserve">произносится как </w:t>
      </w:r>
      <w:proofErr w:type="spellStart"/>
      <w:r w:rsidRPr="00A256A2">
        <w:rPr>
          <w:rFonts w:ascii="Times New Roman" w:eastAsia="Times New Roman" w:hAnsi="Times New Roman" w:cs="Times New Roman"/>
          <w:b/>
          <w:bCs/>
          <w:i/>
          <w:iCs/>
          <w:sz w:val="28"/>
          <w:szCs w:val="28"/>
          <w:lang w:eastAsia="ru-RU"/>
        </w:rPr>
        <w:t>шн</w:t>
      </w:r>
      <w:proofErr w:type="spellEnd"/>
    </w:p>
    <w:p w:rsidR="00A256A2" w:rsidRPr="00A256A2" w:rsidRDefault="00A256A2" w:rsidP="00A256A2">
      <w:pPr>
        <w:suppressAutoHyphens/>
        <w:spacing w:after="0" w:line="240" w:lineRule="auto"/>
        <w:ind w:firstLine="567"/>
        <w:rPr>
          <w:rFonts w:ascii="Times New Roman" w:eastAsia="Times New Roman" w:hAnsi="Times New Roman" w:cs="Times New Roman"/>
          <w:sz w:val="28"/>
          <w:szCs w:val="28"/>
          <w:lang w:eastAsia="zh-CN"/>
        </w:rPr>
      </w:pPr>
      <w:proofErr w:type="gramStart"/>
      <w:r w:rsidRPr="00A256A2">
        <w:rPr>
          <w:rFonts w:ascii="Times New Roman" w:eastAsia="Times New Roman" w:hAnsi="Times New Roman" w:cs="Times New Roman"/>
          <w:sz w:val="28"/>
          <w:szCs w:val="28"/>
          <w:lang w:eastAsia="zh-CN"/>
        </w:rPr>
        <w:t>1)Конечно, 2) алчный, 3) встречный, 4) сердечный, 5) справочный, 6) нарочно,7) Кузьминична, 8) дачник, 9) игрушечный, 10) яблочный</w:t>
      </w:r>
      <w:proofErr w:type="gramEnd"/>
    </w:p>
    <w:p w:rsidR="00A256A2" w:rsidRPr="00A256A2" w:rsidRDefault="00A256A2" w:rsidP="00A256A2">
      <w:pPr>
        <w:tabs>
          <w:tab w:val="left" w:pos="7740"/>
        </w:tabs>
        <w:spacing w:after="0" w:line="240" w:lineRule="auto"/>
        <w:ind w:left="567" w:right="175"/>
        <w:rPr>
          <w:rFonts w:ascii="Times New Roman" w:eastAsia="Times New Roman" w:hAnsi="Times New Roman" w:cs="Times New Roman"/>
          <w:sz w:val="28"/>
          <w:szCs w:val="28"/>
          <w:lang w:eastAsia="ru-RU"/>
        </w:rPr>
      </w:pPr>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A256A2">
        <w:rPr>
          <w:rFonts w:ascii="Times New Roman" w:eastAsia="Times New Roman" w:hAnsi="Times New Roman" w:cs="Times New Roman"/>
          <w:b/>
          <w:bCs/>
          <w:i/>
          <w:iCs/>
          <w:sz w:val="28"/>
          <w:szCs w:val="28"/>
          <w:lang w:eastAsia="ru-RU"/>
        </w:rPr>
        <w:t xml:space="preserve">Задание 4. </w:t>
      </w:r>
      <w:r w:rsidRPr="00A256A2">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A256A2">
        <w:rPr>
          <w:rFonts w:ascii="Times New Roman" w:eastAsia="Times New Roman" w:hAnsi="Times New Roman" w:cs="Times New Roman"/>
          <w:i/>
          <w:iCs/>
          <w:sz w:val="28"/>
          <w:szCs w:val="28"/>
          <w:lang w:eastAsia="ru-RU"/>
        </w:rPr>
        <w:t xml:space="preserve"> </w:t>
      </w:r>
      <w:r w:rsidRPr="00A256A2">
        <w:rPr>
          <w:rFonts w:ascii="Times New Roman" w:eastAsia="Times New Roman" w:hAnsi="Times New Roman" w:cs="Times New Roman"/>
          <w:b/>
          <w:bCs/>
          <w:i/>
          <w:iCs/>
          <w:sz w:val="28"/>
          <w:szCs w:val="28"/>
          <w:lang w:eastAsia="ru-RU"/>
        </w:rPr>
        <w:t>О</w:t>
      </w:r>
      <w:proofErr w:type="gramEnd"/>
    </w:p>
    <w:p w:rsidR="00A256A2" w:rsidRPr="00A256A2" w:rsidRDefault="00A256A2" w:rsidP="00A256A2">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A256A2">
        <w:rPr>
          <w:rFonts w:ascii="Times New Roman" w:eastAsia="Times New Roman" w:hAnsi="Times New Roman" w:cs="Times New Roman"/>
          <w:sz w:val="28"/>
          <w:szCs w:val="28"/>
          <w:lang w:eastAsia="ru-RU"/>
        </w:rPr>
        <w:t>1) Афера, 2) белесый, 3) бесхребетный, 4) желчный, 5) маневры, 6) гренадер, 7) блеклый, 8) иноплеменный, 9) щелка, 10) ярем</w:t>
      </w:r>
      <w:proofErr w:type="gramEnd"/>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A256A2">
        <w:rPr>
          <w:rFonts w:ascii="Times New Roman" w:eastAsia="Times New Roman" w:hAnsi="Times New Roman" w:cs="Times New Roman"/>
          <w:b/>
          <w:bCs/>
          <w:i/>
          <w:iCs/>
          <w:sz w:val="28"/>
          <w:szCs w:val="28"/>
          <w:lang w:eastAsia="ru-RU"/>
        </w:rPr>
        <w:t xml:space="preserve">Задание 5. </w:t>
      </w:r>
      <w:r w:rsidRPr="00A256A2">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1 – тавтология                                 4  -  анахронизм,</w:t>
      </w:r>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 xml:space="preserve">2 -  плеоназм,                                   5  -  </w:t>
      </w:r>
      <w:proofErr w:type="gramStart"/>
      <w:r w:rsidRPr="00A256A2">
        <w:rPr>
          <w:rFonts w:ascii="Times New Roman" w:eastAsia="Times New Roman" w:hAnsi="Times New Roman" w:cs="Times New Roman"/>
          <w:sz w:val="28"/>
          <w:szCs w:val="28"/>
          <w:lang w:eastAsia="ru-RU"/>
        </w:rPr>
        <w:t>лексическая</w:t>
      </w:r>
      <w:proofErr w:type="gramEnd"/>
      <w:r w:rsidRPr="00A256A2">
        <w:rPr>
          <w:rFonts w:ascii="Times New Roman" w:eastAsia="Times New Roman" w:hAnsi="Times New Roman" w:cs="Times New Roman"/>
          <w:sz w:val="28"/>
          <w:szCs w:val="28"/>
          <w:lang w:eastAsia="ru-RU"/>
        </w:rPr>
        <w:t xml:space="preserve"> </w:t>
      </w:r>
      <w:proofErr w:type="spellStart"/>
      <w:r w:rsidRPr="00A256A2">
        <w:rPr>
          <w:rFonts w:ascii="Times New Roman" w:eastAsia="Times New Roman" w:hAnsi="Times New Roman" w:cs="Times New Roman"/>
          <w:sz w:val="28"/>
          <w:szCs w:val="28"/>
          <w:lang w:eastAsia="ru-RU"/>
        </w:rPr>
        <w:t>несочетаемость</w:t>
      </w:r>
      <w:proofErr w:type="spellEnd"/>
      <w:r w:rsidRPr="00A256A2">
        <w:rPr>
          <w:rFonts w:ascii="Times New Roman" w:eastAsia="Times New Roman" w:hAnsi="Times New Roman" w:cs="Times New Roman"/>
          <w:sz w:val="28"/>
          <w:szCs w:val="28"/>
          <w:lang w:eastAsia="ru-RU"/>
        </w:rPr>
        <w:t xml:space="preserve">, </w:t>
      </w:r>
    </w:p>
    <w:p w:rsidR="00A256A2" w:rsidRPr="00A256A2" w:rsidRDefault="00A256A2" w:rsidP="00A256A2">
      <w:pPr>
        <w:suppressAutoHyphens/>
        <w:spacing w:after="120" w:line="240" w:lineRule="auto"/>
        <w:ind w:right="175" w:firstLine="567"/>
        <w:rPr>
          <w:rFonts w:ascii="Times New Roman" w:eastAsia="Times New Roman" w:hAnsi="Times New Roman" w:cs="Times New Roman"/>
          <w:sz w:val="28"/>
          <w:szCs w:val="28"/>
          <w:lang w:eastAsia="ru-RU"/>
        </w:rPr>
      </w:pPr>
      <w:r w:rsidRPr="00A256A2">
        <w:rPr>
          <w:rFonts w:ascii="Times New Roman" w:eastAsia="Times New Roman" w:hAnsi="Times New Roman" w:cs="Times New Roman"/>
          <w:sz w:val="28"/>
          <w:szCs w:val="28"/>
          <w:lang w:eastAsia="ru-RU"/>
        </w:rPr>
        <w:t xml:space="preserve">3  -  </w:t>
      </w:r>
      <w:proofErr w:type="spellStart"/>
      <w:r w:rsidRPr="00A256A2">
        <w:rPr>
          <w:rFonts w:ascii="Times New Roman" w:eastAsia="Times New Roman" w:hAnsi="Times New Roman" w:cs="Times New Roman"/>
          <w:sz w:val="28"/>
          <w:szCs w:val="28"/>
          <w:lang w:eastAsia="ru-RU"/>
        </w:rPr>
        <w:t>неразличение</w:t>
      </w:r>
      <w:proofErr w:type="spellEnd"/>
      <w:r w:rsidRPr="00A256A2">
        <w:rPr>
          <w:rFonts w:ascii="Times New Roman" w:eastAsia="Times New Roman" w:hAnsi="Times New Roman" w:cs="Times New Roman"/>
          <w:sz w:val="28"/>
          <w:szCs w:val="28"/>
          <w:lang w:eastAsia="ru-RU"/>
        </w:rPr>
        <w:t xml:space="preserve"> паронимов        6  -  разрушение фразеологизма</w:t>
      </w:r>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A256A2">
        <w:rPr>
          <w:rFonts w:ascii="Times New Roman" w:eastAsia="Times New Roman" w:hAnsi="Times New Roman" w:cs="Times New Roman"/>
          <w:sz w:val="28"/>
          <w:szCs w:val="28"/>
          <w:lang w:eastAsia="ru-RU"/>
        </w:rPr>
        <w:lastRenderedPageBreak/>
        <w:t xml:space="preserve">1) Чтобы чаще бывать в театре, я купил абонент. 2) Жилин обрадовался, что опять может сделать побег. 3) Что вы перебираете из пустого в порожнее? 4) Лиза была домработницей в доме Фамусова. 5) У него в квартире целая библиотека   книг. 6) У девушки были влажные, чувствительные губы. 7) По пути в </w:t>
      </w:r>
      <w:proofErr w:type="spellStart"/>
      <w:r w:rsidRPr="00A256A2">
        <w:rPr>
          <w:rFonts w:ascii="Times New Roman" w:eastAsia="Times New Roman" w:hAnsi="Times New Roman" w:cs="Times New Roman"/>
          <w:sz w:val="28"/>
          <w:szCs w:val="28"/>
          <w:lang w:eastAsia="ru-RU"/>
        </w:rPr>
        <w:t>Белогорскую</w:t>
      </w:r>
      <w:proofErr w:type="spellEnd"/>
      <w:r w:rsidRPr="00A256A2">
        <w:rPr>
          <w:rFonts w:ascii="Times New Roman" w:eastAsia="Times New Roman" w:hAnsi="Times New Roman" w:cs="Times New Roman"/>
          <w:sz w:val="28"/>
          <w:szCs w:val="28"/>
          <w:lang w:eastAsia="ru-RU"/>
        </w:rPr>
        <w:t xml:space="preserve"> крепость Гринев попал в несчастье. 8) С утра</w:t>
      </w:r>
      <w:proofErr w:type="gramEnd"/>
      <w:r w:rsidRPr="00A256A2">
        <w:rPr>
          <w:rFonts w:ascii="Times New Roman" w:eastAsia="Times New Roman" w:hAnsi="Times New Roman" w:cs="Times New Roman"/>
          <w:sz w:val="28"/>
          <w:szCs w:val="28"/>
          <w:lang w:eastAsia="ru-RU"/>
        </w:rPr>
        <w:t xml:space="preserve"> на дворе проливной ливень. 9) Большое значение играет ранняя диагностика. 10) Соседний кот важно прошел на кухню.</w:t>
      </w:r>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sz w:val="28"/>
          <w:szCs w:val="28"/>
          <w:lang w:eastAsia="ru-RU"/>
        </w:rPr>
      </w:pPr>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A256A2">
        <w:rPr>
          <w:rFonts w:ascii="Times New Roman" w:eastAsia="Times New Roman" w:hAnsi="Times New Roman" w:cs="Times New Roman"/>
          <w:b/>
          <w:bCs/>
          <w:i/>
          <w:iCs/>
          <w:sz w:val="28"/>
          <w:szCs w:val="28"/>
          <w:lang w:eastAsia="ru-RU"/>
        </w:rPr>
        <w:t xml:space="preserve"> Задание 6. </w:t>
      </w:r>
      <w:r w:rsidRPr="00A256A2">
        <w:rPr>
          <w:rFonts w:ascii="Times New Roman" w:eastAsia="Times New Roman" w:hAnsi="Times New Roman" w:cs="Times New Roman"/>
          <w:i/>
          <w:iCs/>
          <w:sz w:val="28"/>
          <w:szCs w:val="28"/>
          <w:lang w:eastAsia="ru-RU"/>
        </w:rPr>
        <w:t xml:space="preserve">   Выпишите по порядку номера фамилий, которые не склоняются</w:t>
      </w:r>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A256A2">
        <w:rPr>
          <w:rFonts w:ascii="Times New Roman" w:eastAsia="Times New Roman" w:hAnsi="Times New Roman" w:cs="Times New Roman"/>
          <w:sz w:val="28"/>
          <w:szCs w:val="28"/>
          <w:lang w:eastAsia="ru-RU"/>
        </w:rPr>
        <w:t xml:space="preserve">1) Беккер Борис, 2) Черных Иван, 3) Коваленко Ольга, 4) Вагнер Елена, 5) Соловейчик Игорь, 6) Микоян Сергей, 7) Хитрово Елизавета, 8) Боярка Федор, 9) </w:t>
      </w:r>
      <w:proofErr w:type="spellStart"/>
      <w:r w:rsidRPr="00A256A2">
        <w:rPr>
          <w:rFonts w:ascii="Times New Roman" w:eastAsia="Times New Roman" w:hAnsi="Times New Roman" w:cs="Times New Roman"/>
          <w:sz w:val="28"/>
          <w:szCs w:val="28"/>
          <w:lang w:eastAsia="ru-RU"/>
        </w:rPr>
        <w:t>Друзь</w:t>
      </w:r>
      <w:proofErr w:type="spellEnd"/>
      <w:r w:rsidRPr="00A256A2">
        <w:rPr>
          <w:rFonts w:ascii="Times New Roman" w:eastAsia="Times New Roman" w:hAnsi="Times New Roman" w:cs="Times New Roman"/>
          <w:sz w:val="28"/>
          <w:szCs w:val="28"/>
          <w:lang w:eastAsia="ru-RU"/>
        </w:rPr>
        <w:t xml:space="preserve"> Олег, 10) Курочка Инга</w:t>
      </w:r>
      <w:proofErr w:type="gramEnd"/>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sz w:val="28"/>
          <w:szCs w:val="28"/>
          <w:lang w:eastAsia="ru-RU"/>
        </w:rPr>
      </w:pPr>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A256A2">
        <w:rPr>
          <w:rFonts w:ascii="Times New Roman" w:eastAsia="Times New Roman" w:hAnsi="Times New Roman" w:cs="Times New Roman"/>
          <w:b/>
          <w:bCs/>
          <w:i/>
          <w:iCs/>
          <w:sz w:val="28"/>
          <w:szCs w:val="28"/>
          <w:lang w:eastAsia="ru-RU"/>
        </w:rPr>
        <w:t xml:space="preserve">Задание 7. </w:t>
      </w:r>
      <w:r w:rsidRPr="00A256A2">
        <w:rPr>
          <w:rFonts w:ascii="Times New Roman" w:eastAsia="Times New Roman" w:hAnsi="Times New Roman" w:cs="Times New Roman"/>
          <w:sz w:val="28"/>
          <w:szCs w:val="28"/>
          <w:lang w:eastAsia="ru-RU"/>
        </w:rPr>
        <w:t xml:space="preserve"> </w:t>
      </w:r>
      <w:r w:rsidRPr="00A256A2">
        <w:rPr>
          <w:rFonts w:ascii="Times New Roman" w:eastAsia="Times New Roman" w:hAnsi="Times New Roman" w:cs="Times New Roman"/>
          <w:i/>
          <w:iCs/>
          <w:sz w:val="28"/>
          <w:szCs w:val="28"/>
          <w:lang w:eastAsia="ru-RU"/>
        </w:rPr>
        <w:t xml:space="preserve"> Выпишите номера имен существительных женского рода</w:t>
      </w:r>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A256A2">
        <w:rPr>
          <w:rFonts w:ascii="Times New Roman" w:eastAsia="Times New Roman" w:hAnsi="Times New Roman" w:cs="Times New Roman"/>
          <w:sz w:val="28"/>
          <w:szCs w:val="28"/>
          <w:lang w:eastAsia="ru-RU"/>
        </w:rPr>
        <w:t>1)  Лебедь, 2) мозоль, 3) тюль, 4) рояль, 5) рельс, 6) шимпанзе, 7) кенгуру, 8) какаду, 9) цеце, 10) толь</w:t>
      </w:r>
      <w:proofErr w:type="gramEnd"/>
    </w:p>
    <w:p w:rsidR="00A256A2" w:rsidRPr="00A256A2" w:rsidRDefault="00A256A2" w:rsidP="00A256A2">
      <w:pPr>
        <w:suppressAutoHyphens/>
        <w:spacing w:after="0" w:line="240" w:lineRule="auto"/>
        <w:ind w:right="175" w:firstLine="567"/>
        <w:jc w:val="both"/>
        <w:rPr>
          <w:rFonts w:ascii="Times New Roman" w:eastAsia="Times New Roman" w:hAnsi="Times New Roman" w:cs="Times New Roman"/>
          <w:sz w:val="28"/>
          <w:szCs w:val="28"/>
          <w:lang w:eastAsia="ru-RU"/>
        </w:rPr>
      </w:pPr>
    </w:p>
    <w:p w:rsidR="00A256A2" w:rsidRPr="00A256A2" w:rsidRDefault="00A256A2" w:rsidP="00A256A2">
      <w:pPr>
        <w:suppressAutoHyphens/>
        <w:spacing w:after="120" w:line="240" w:lineRule="auto"/>
        <w:ind w:right="175" w:firstLine="567"/>
        <w:rPr>
          <w:rFonts w:ascii="Times New Roman" w:eastAsia="Times New Roman" w:hAnsi="Times New Roman" w:cs="Times New Roman"/>
          <w:i/>
          <w:iCs/>
          <w:sz w:val="28"/>
          <w:szCs w:val="28"/>
          <w:lang w:eastAsia="ru-RU"/>
        </w:rPr>
      </w:pPr>
      <w:r w:rsidRPr="00A256A2">
        <w:rPr>
          <w:rFonts w:ascii="Times New Roman" w:eastAsia="Times New Roman" w:hAnsi="Times New Roman" w:cs="Times New Roman"/>
          <w:b/>
          <w:bCs/>
          <w:i/>
          <w:iCs/>
          <w:sz w:val="28"/>
          <w:szCs w:val="28"/>
          <w:lang w:eastAsia="ru-RU"/>
        </w:rPr>
        <w:t xml:space="preserve">Задание 8. </w:t>
      </w:r>
      <w:r w:rsidRPr="00A256A2">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A256A2" w:rsidRPr="00A256A2" w:rsidRDefault="00A256A2" w:rsidP="00A256A2">
      <w:pPr>
        <w:suppressAutoHyphens/>
        <w:spacing w:after="0" w:line="240" w:lineRule="auto"/>
        <w:ind w:firstLine="567"/>
        <w:jc w:val="both"/>
        <w:rPr>
          <w:rFonts w:ascii="Times New Roman" w:eastAsia="Times New Roman" w:hAnsi="Times New Roman" w:cs="Times New Roman"/>
          <w:sz w:val="28"/>
          <w:szCs w:val="28"/>
          <w:lang w:eastAsia="zh-CN"/>
        </w:rPr>
      </w:pPr>
      <w:proofErr w:type="gramStart"/>
      <w:r w:rsidRPr="00A256A2">
        <w:rPr>
          <w:rFonts w:ascii="Times New Roman" w:eastAsia="Times New Roman" w:hAnsi="Times New Roman" w:cs="Times New Roman"/>
          <w:sz w:val="28"/>
          <w:szCs w:val="28"/>
          <w:lang w:eastAsia="zh-CN"/>
        </w:rPr>
        <w:t>1) Дипломная работа студента показывает о его умении анализировать и обобщать материал. 2) Сегодня погода благоприятствовала хорошему отдыху на свежем воздухе. 3) На конференции состоялся обмен мнений. 4) На свободу русского народа пытались посягнуть множество опасных врагов. 5) Команда «Динамо» значительно обновила состав игроков. 6) Я люблю игру на скрипке и петь. 7) Никто из пришедших не поздоровался с ней</w:t>
      </w:r>
      <w:proofErr w:type="gramEnd"/>
      <w:r w:rsidRPr="00A256A2">
        <w:rPr>
          <w:rFonts w:ascii="Times New Roman" w:eastAsia="Times New Roman" w:hAnsi="Times New Roman" w:cs="Times New Roman"/>
          <w:sz w:val="28"/>
          <w:szCs w:val="28"/>
          <w:lang w:eastAsia="zh-CN"/>
        </w:rPr>
        <w:t xml:space="preserve">. </w:t>
      </w:r>
      <w:proofErr w:type="gramStart"/>
      <w:r w:rsidRPr="00A256A2">
        <w:rPr>
          <w:rFonts w:ascii="Times New Roman" w:eastAsia="Times New Roman" w:hAnsi="Times New Roman" w:cs="Times New Roman"/>
          <w:sz w:val="28"/>
          <w:szCs w:val="28"/>
          <w:lang w:eastAsia="zh-CN"/>
        </w:rPr>
        <w:t>8) Дополнительный материал я не только брал из учебника, но и газет и журналов. 9) Закрыв книгу, у вас в памяти надолго остаются ее герои. 10) Еще и сейчас, перечитывая это место в романе, я плачу.</w:t>
      </w:r>
      <w:proofErr w:type="gramEnd"/>
    </w:p>
    <w:p w:rsidR="00A256A2" w:rsidRPr="00A256A2" w:rsidRDefault="00A256A2" w:rsidP="00A256A2">
      <w:pPr>
        <w:suppressAutoHyphens/>
        <w:spacing w:after="0" w:line="240" w:lineRule="auto"/>
        <w:jc w:val="both"/>
        <w:rPr>
          <w:rFonts w:ascii="Times New Roman" w:eastAsia="Times New Roman" w:hAnsi="Times New Roman" w:cs="Times New Roman"/>
          <w:sz w:val="28"/>
          <w:szCs w:val="28"/>
          <w:lang w:eastAsia="zh-CN"/>
        </w:rPr>
      </w:pPr>
    </w:p>
    <w:p w:rsidR="00A256A2" w:rsidRPr="00A256A2" w:rsidRDefault="00A256A2" w:rsidP="00A256A2">
      <w:pPr>
        <w:suppressAutoHyphens/>
        <w:spacing w:after="0" w:line="240" w:lineRule="auto"/>
        <w:ind w:firstLine="567"/>
        <w:jc w:val="center"/>
        <w:rPr>
          <w:rFonts w:ascii="Times New Roman" w:eastAsia="Times New Roman" w:hAnsi="Times New Roman" w:cs="Times New Roman"/>
          <w:b/>
          <w:bCs/>
          <w:sz w:val="28"/>
          <w:szCs w:val="28"/>
          <w:lang w:eastAsia="ru-RU"/>
        </w:rPr>
      </w:pPr>
      <w:r w:rsidRPr="00A256A2">
        <w:rPr>
          <w:rFonts w:ascii="Times New Roman" w:eastAsia="Times New Roman" w:hAnsi="Times New Roman" w:cs="Times New Roman"/>
          <w:b/>
          <w:bCs/>
          <w:sz w:val="28"/>
          <w:szCs w:val="28"/>
          <w:lang w:eastAsia="ru-RU"/>
        </w:rPr>
        <w:t>Темы докладов</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Этика речевого общения и этикетные формулы речи.</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Из истории ораторского искусства. Софисты и риторика.</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Риторика Древней Греции.</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Риторика Древнего Рима.</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 xml:space="preserve">«Риторика» </w:t>
      </w:r>
      <w:proofErr w:type="spellStart"/>
      <w:r w:rsidRPr="00A256A2">
        <w:rPr>
          <w:rFonts w:ascii="Times New Roman" w:eastAsia="Times New Roman" w:hAnsi="Times New Roman" w:cs="Times New Roman"/>
          <w:bCs/>
          <w:sz w:val="28"/>
          <w:szCs w:val="28"/>
          <w:lang w:eastAsia="ru-RU"/>
        </w:rPr>
        <w:t>М.В.Ломоносова</w:t>
      </w:r>
      <w:proofErr w:type="spellEnd"/>
      <w:r w:rsidRPr="00A256A2">
        <w:rPr>
          <w:rFonts w:ascii="Times New Roman" w:eastAsia="Times New Roman" w:hAnsi="Times New Roman" w:cs="Times New Roman"/>
          <w:bCs/>
          <w:sz w:val="28"/>
          <w:szCs w:val="28"/>
          <w:lang w:eastAsia="ru-RU"/>
        </w:rPr>
        <w:t xml:space="preserve"> и его учение о трех стилях.</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 xml:space="preserve">Выдающиеся ораторы прошлого. (Демосфен, Цицерон, </w:t>
      </w:r>
      <w:proofErr w:type="spellStart"/>
      <w:r w:rsidRPr="00A256A2">
        <w:rPr>
          <w:rFonts w:ascii="Times New Roman" w:eastAsia="Times New Roman" w:hAnsi="Times New Roman" w:cs="Times New Roman"/>
          <w:bCs/>
          <w:sz w:val="28"/>
          <w:szCs w:val="28"/>
          <w:lang w:eastAsia="ru-RU"/>
        </w:rPr>
        <w:t>Мирабо</w:t>
      </w:r>
      <w:proofErr w:type="spellEnd"/>
      <w:r w:rsidRPr="00A256A2">
        <w:rPr>
          <w:rFonts w:ascii="Times New Roman" w:eastAsia="Times New Roman" w:hAnsi="Times New Roman" w:cs="Times New Roman"/>
          <w:bCs/>
          <w:sz w:val="28"/>
          <w:szCs w:val="28"/>
          <w:lang w:eastAsia="ru-RU"/>
        </w:rPr>
        <w:t xml:space="preserve">, Дантон,  </w:t>
      </w:r>
      <w:proofErr w:type="spellStart"/>
      <w:r w:rsidRPr="00A256A2">
        <w:rPr>
          <w:rFonts w:ascii="Times New Roman" w:eastAsia="Times New Roman" w:hAnsi="Times New Roman" w:cs="Times New Roman"/>
          <w:bCs/>
          <w:sz w:val="28"/>
          <w:szCs w:val="28"/>
          <w:lang w:eastAsia="ru-RU"/>
        </w:rPr>
        <w:t>А.Ф.Кони</w:t>
      </w:r>
      <w:proofErr w:type="spellEnd"/>
      <w:r w:rsidRPr="00A256A2">
        <w:rPr>
          <w:rFonts w:ascii="Times New Roman" w:eastAsia="Times New Roman" w:hAnsi="Times New Roman" w:cs="Times New Roman"/>
          <w:bCs/>
          <w:sz w:val="28"/>
          <w:szCs w:val="28"/>
          <w:lang w:eastAsia="ru-RU"/>
        </w:rPr>
        <w:t xml:space="preserve">, </w:t>
      </w:r>
      <w:proofErr w:type="spellStart"/>
      <w:r w:rsidRPr="00A256A2">
        <w:rPr>
          <w:rFonts w:ascii="Times New Roman" w:eastAsia="Times New Roman" w:hAnsi="Times New Roman" w:cs="Times New Roman"/>
          <w:bCs/>
          <w:sz w:val="28"/>
          <w:szCs w:val="28"/>
          <w:lang w:eastAsia="ru-RU"/>
        </w:rPr>
        <w:t>А.В.Луначарский</w:t>
      </w:r>
      <w:proofErr w:type="spellEnd"/>
      <w:r w:rsidRPr="00A256A2">
        <w:rPr>
          <w:rFonts w:ascii="Times New Roman" w:eastAsia="Times New Roman" w:hAnsi="Times New Roman" w:cs="Times New Roman"/>
          <w:bCs/>
          <w:sz w:val="28"/>
          <w:szCs w:val="28"/>
          <w:lang w:eastAsia="ru-RU"/>
        </w:rPr>
        <w:t xml:space="preserve">  и  др.).</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Роды и виды ораторской речи.</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Структура ораторской речи.</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Как готовиться к публичным выступлениям.</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О манере публичного выступления, интонации, жестах и мимике.</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О способах воздействия на слушателя.</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lastRenderedPageBreak/>
        <w:t>Из истории искусства спора. Древняя Греция.</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Полемические приемы.</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Вопросы и ответы в споре.</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Уловки в споре.</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Стилевые и жанровые особенности научного стиля.</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Требования к содержанию и форме научной работы (реферата, статьи, рецензии и др.)</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Особенности официально-делового стиля.</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Текстовые нормы делового стиля.</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Слагаемые эффективности делового общения.</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Особенности публицистического стиля.</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Основные признаки литературного языка.</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История изучения и развития русского ударения.</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Нормы ударения у глаголов.</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Нормы ударения у прилагательных.</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Формирование произносительных норм. Московское и петербургское произношение.</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Современные нормы произношения согласных звуков и их сочетаний.</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Основные тенденции в развитии норм произношения и ударения.</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Нормы словоупотребления. Классификация лексических ошибок.</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Определение грамматической категории рода у имен существительных.</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Синтаксические нормы. Управление.</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Нормы согласования подлежащего и сказуемого.</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Нормы употребления причастных и деепричастных оборотов.</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Стилистическое использование фразеологических средств языка.</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Стилистические фигуры как средства речевой выразительности.</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Тропы как изобразительно-выразительные средства языка.</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Стилистическое использование средств экспрессивной речи.</w:t>
      </w:r>
    </w:p>
    <w:p w:rsidR="00A256A2" w:rsidRPr="00A256A2" w:rsidRDefault="00A256A2" w:rsidP="00A256A2">
      <w:pPr>
        <w:numPr>
          <w:ilvl w:val="0"/>
          <w:numId w:val="17"/>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A256A2">
        <w:rPr>
          <w:rFonts w:ascii="Times New Roman" w:eastAsia="Times New Roman" w:hAnsi="Times New Roman" w:cs="Times New Roman"/>
          <w:bCs/>
          <w:sz w:val="28"/>
          <w:szCs w:val="28"/>
          <w:lang w:eastAsia="ru-RU"/>
        </w:rPr>
        <w:t>Речевые грамматические ошибки.</w:t>
      </w:r>
    </w:p>
    <w:p w:rsidR="00A256A2" w:rsidRPr="00A256A2" w:rsidRDefault="00A256A2" w:rsidP="00A256A2">
      <w:pPr>
        <w:tabs>
          <w:tab w:val="left" w:pos="900"/>
        </w:tabs>
        <w:spacing w:after="0" w:line="240" w:lineRule="auto"/>
        <w:ind w:left="567"/>
        <w:rPr>
          <w:rFonts w:ascii="Times New Roman" w:eastAsia="Times New Roman" w:hAnsi="Times New Roman" w:cs="Times New Roman"/>
          <w:bCs/>
          <w:sz w:val="28"/>
          <w:szCs w:val="28"/>
          <w:lang w:eastAsia="ru-RU"/>
        </w:rPr>
      </w:pPr>
    </w:p>
    <w:p w:rsidR="00A256A2" w:rsidRPr="00A256A2" w:rsidRDefault="00A256A2" w:rsidP="00A256A2">
      <w:pPr>
        <w:tabs>
          <w:tab w:val="num" w:pos="-5400"/>
        </w:tabs>
        <w:suppressAutoHyphens/>
        <w:autoSpaceDE w:val="0"/>
        <w:spacing w:after="0" w:line="240" w:lineRule="auto"/>
        <w:jc w:val="center"/>
        <w:rPr>
          <w:rFonts w:ascii="Times New Roman" w:eastAsia="Arial Unicode MS" w:hAnsi="Times New Roman" w:cs="Times New Roman"/>
          <w:b/>
          <w:bCs/>
          <w:sz w:val="28"/>
          <w:szCs w:val="28"/>
          <w:lang w:eastAsia="zh-CN"/>
        </w:rPr>
      </w:pPr>
      <w:r w:rsidRPr="00A256A2">
        <w:rPr>
          <w:rFonts w:ascii="Times New Roman" w:eastAsia="Arial Unicode MS" w:hAnsi="Times New Roman" w:cs="Times New Roman"/>
          <w:b/>
          <w:bCs/>
          <w:sz w:val="28"/>
          <w:szCs w:val="28"/>
          <w:lang w:eastAsia="zh-CN"/>
        </w:rPr>
        <w:t>ВОПРОСЫ К ЗАЧЕТУ ПО ДИСЦИПЛИНЕ</w:t>
      </w:r>
    </w:p>
    <w:p w:rsidR="00A256A2" w:rsidRPr="00A256A2" w:rsidRDefault="00A256A2" w:rsidP="00A256A2">
      <w:pPr>
        <w:suppressAutoHyphens/>
        <w:autoSpaceDE w:val="0"/>
        <w:spacing w:after="0" w:line="360" w:lineRule="auto"/>
        <w:ind w:firstLine="567"/>
        <w:jc w:val="center"/>
        <w:rPr>
          <w:rFonts w:ascii="Times New Roman" w:eastAsia="Arial Unicode MS" w:hAnsi="Times New Roman" w:cs="Times New Roman"/>
          <w:b/>
          <w:bCs/>
          <w:sz w:val="28"/>
          <w:szCs w:val="28"/>
          <w:lang w:eastAsia="zh-CN"/>
        </w:rPr>
      </w:pPr>
      <w:r w:rsidRPr="00A256A2">
        <w:rPr>
          <w:rFonts w:ascii="Times New Roman" w:eastAsia="Arial Unicode MS" w:hAnsi="Times New Roman" w:cs="Times New Roman"/>
          <w:b/>
          <w:bCs/>
          <w:sz w:val="28"/>
          <w:szCs w:val="28"/>
          <w:lang w:eastAsia="zh-CN"/>
        </w:rPr>
        <w:t>«РУССКИЙ ЯЗЫК И КУЛТЬТУРА РЕЧИ»</w:t>
      </w:r>
    </w:p>
    <w:p w:rsidR="00A256A2" w:rsidRPr="00A256A2" w:rsidRDefault="00A256A2" w:rsidP="00A256A2">
      <w:pPr>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 xml:space="preserve">1. Литературный язык – основа </w:t>
      </w:r>
      <w:proofErr w:type="gramStart"/>
      <w:r w:rsidRPr="00A256A2">
        <w:rPr>
          <w:rFonts w:ascii="Times New Roman" w:eastAsia="Times New Roman" w:hAnsi="Times New Roman" w:cs="Times New Roman"/>
          <w:color w:val="000000"/>
          <w:sz w:val="28"/>
          <w:szCs w:val="28"/>
          <w:lang w:eastAsia="zh-CN"/>
        </w:rPr>
        <w:t>национального</w:t>
      </w:r>
      <w:proofErr w:type="gramEnd"/>
      <w:r w:rsidRPr="00A256A2">
        <w:rPr>
          <w:rFonts w:ascii="Times New Roman" w:eastAsia="Times New Roman" w:hAnsi="Times New Roman" w:cs="Times New Roman"/>
          <w:color w:val="000000"/>
          <w:sz w:val="28"/>
          <w:szCs w:val="28"/>
          <w:lang w:eastAsia="zh-CN"/>
        </w:rPr>
        <w:t xml:space="preserve"> РЯ. История формирования русского литературного языка.</w:t>
      </w:r>
    </w:p>
    <w:p w:rsidR="00A256A2" w:rsidRPr="00A256A2" w:rsidRDefault="00A256A2" w:rsidP="00A256A2">
      <w:pPr>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2. Состав национального русского языка.</w:t>
      </w:r>
    </w:p>
    <w:p w:rsidR="00A256A2" w:rsidRPr="00A256A2" w:rsidRDefault="00A256A2" w:rsidP="00A256A2">
      <w:pPr>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lastRenderedPageBreak/>
        <w:t>3. Нормативность как основной признак литературного языка. Особенности нормы, ее основные источники.</w:t>
      </w:r>
    </w:p>
    <w:p w:rsidR="00A256A2" w:rsidRPr="00A256A2" w:rsidRDefault="00A256A2" w:rsidP="00A256A2">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4. Разговорная речь; ее особенности, условия функционирования.</w:t>
      </w:r>
    </w:p>
    <w:p w:rsidR="00A256A2" w:rsidRPr="00A256A2" w:rsidRDefault="00A256A2" w:rsidP="00A256A2">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5. Невербальные средства общения.</w:t>
      </w:r>
    </w:p>
    <w:p w:rsidR="00A256A2" w:rsidRPr="00A256A2" w:rsidRDefault="00A256A2" w:rsidP="00A256A2">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6. Культура речи как лингвистическая дисциплина.</w:t>
      </w:r>
    </w:p>
    <w:p w:rsidR="00A256A2" w:rsidRPr="00A256A2" w:rsidRDefault="00A256A2" w:rsidP="00A256A2">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7. Истоки культуры речи. Античная риторика.</w:t>
      </w:r>
    </w:p>
    <w:p w:rsidR="00A256A2" w:rsidRPr="00A256A2" w:rsidRDefault="00A256A2" w:rsidP="00A256A2">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8. Коммуникативные качества речи.</w:t>
      </w:r>
    </w:p>
    <w:p w:rsidR="00A256A2" w:rsidRPr="00A256A2" w:rsidRDefault="00A256A2" w:rsidP="00A256A2">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9. Нормы произношения гласных и согласных звуков.</w:t>
      </w:r>
    </w:p>
    <w:p w:rsidR="00A256A2" w:rsidRPr="00A256A2" w:rsidRDefault="00A256A2" w:rsidP="00A256A2">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10.Особенности русского словесного ударения.</w:t>
      </w:r>
    </w:p>
    <w:p w:rsidR="00A256A2" w:rsidRPr="00A256A2" w:rsidRDefault="00A256A2" w:rsidP="00A256A2">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11.Нормы ударения в различных частях речи.</w:t>
      </w:r>
    </w:p>
    <w:p w:rsidR="00A256A2" w:rsidRPr="00A256A2" w:rsidRDefault="00A256A2" w:rsidP="00A256A2">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12.Лексические нормы.</w:t>
      </w:r>
    </w:p>
    <w:p w:rsidR="00A256A2" w:rsidRPr="00A256A2" w:rsidRDefault="00A256A2" w:rsidP="00A256A2">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13.Классификация лексических ошибок.</w:t>
      </w:r>
    </w:p>
    <w:p w:rsidR="00A256A2" w:rsidRPr="00A256A2" w:rsidRDefault="00A256A2" w:rsidP="00A256A2">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14. Морфологические нормы русского литературного языка. Наиболее распространенные морфологические ошибки.</w:t>
      </w:r>
    </w:p>
    <w:p w:rsidR="00A256A2" w:rsidRPr="00A256A2" w:rsidRDefault="00A256A2" w:rsidP="00A256A2">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15.Определение грамматической категории рода у имен существительных.</w:t>
      </w:r>
    </w:p>
    <w:p w:rsidR="00A256A2" w:rsidRPr="00A256A2" w:rsidRDefault="00A256A2" w:rsidP="00A256A2">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16.Синтаксические нормы. Типы синтаксических ошибок.</w:t>
      </w:r>
    </w:p>
    <w:p w:rsidR="00A256A2" w:rsidRPr="00A256A2" w:rsidRDefault="00A256A2" w:rsidP="00A256A2">
      <w:pPr>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17. Функциональные стили современного русского литературного языка, их современная классификация.</w:t>
      </w:r>
    </w:p>
    <w:p w:rsidR="00A256A2" w:rsidRPr="00A256A2" w:rsidRDefault="00A256A2" w:rsidP="00A256A2">
      <w:pPr>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18. Научный стиль. Специфика использования языковых средств в научной речи.</w:t>
      </w:r>
    </w:p>
    <w:p w:rsidR="00A256A2" w:rsidRPr="00A256A2" w:rsidRDefault="00A256A2" w:rsidP="00A256A2">
      <w:pPr>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19. Основные требования к языковому оформлению реферата, курсовой работы, научной статьи.</w:t>
      </w:r>
    </w:p>
    <w:p w:rsidR="00A256A2" w:rsidRPr="00A256A2" w:rsidRDefault="00A256A2" w:rsidP="00A256A2">
      <w:pPr>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20. Официально-деловой стиль; сфера его функционирования, жанры.</w:t>
      </w:r>
    </w:p>
    <w:p w:rsidR="00A256A2" w:rsidRPr="00A256A2" w:rsidRDefault="00A256A2" w:rsidP="00A256A2">
      <w:pPr>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21. Основные требования к языковому оформлению деловых бумаг (заявления, доверенности, расписки и др.).</w:t>
      </w:r>
    </w:p>
    <w:p w:rsidR="00A256A2" w:rsidRPr="00A256A2" w:rsidRDefault="00A256A2" w:rsidP="00A256A2">
      <w:pPr>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22. Слагаемые эффективности делового общения.</w:t>
      </w:r>
    </w:p>
    <w:p w:rsidR="00A256A2" w:rsidRPr="00A256A2" w:rsidRDefault="00A256A2" w:rsidP="00A256A2">
      <w:pPr>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23. Публицистический стиль. Жанровая дифференциация и отбор языковых средств.</w:t>
      </w:r>
    </w:p>
    <w:p w:rsidR="00A256A2" w:rsidRPr="00A256A2" w:rsidRDefault="00A256A2" w:rsidP="00A256A2">
      <w:pPr>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24. Особенности устной публичной речи. Словесное оформление публичного выступления.</w:t>
      </w:r>
    </w:p>
    <w:p w:rsidR="00A256A2" w:rsidRPr="00A256A2" w:rsidRDefault="00A256A2" w:rsidP="00A256A2">
      <w:pPr>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25. Подготовка к публичному выступлению: выбор темы, цель речи, поиск материала, структура речи.</w:t>
      </w:r>
    </w:p>
    <w:p w:rsidR="00A256A2" w:rsidRPr="00A256A2" w:rsidRDefault="00A256A2" w:rsidP="00A256A2">
      <w:pPr>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26. Выдающиеся ораторы прошлого; наиболее яркие особенности их красноречия.</w:t>
      </w:r>
    </w:p>
    <w:p w:rsidR="00A256A2" w:rsidRPr="00A256A2" w:rsidRDefault="00A256A2" w:rsidP="00A256A2">
      <w:pPr>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27. Условия успешного общения. Причины коммуникативных неудач.</w:t>
      </w:r>
    </w:p>
    <w:p w:rsidR="00A256A2" w:rsidRPr="00A256A2" w:rsidRDefault="00A256A2" w:rsidP="00A256A2">
      <w:pPr>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28. Стилистические нормы русского литературного языка.</w:t>
      </w:r>
    </w:p>
    <w:p w:rsidR="00A256A2" w:rsidRPr="00A256A2" w:rsidRDefault="00A256A2" w:rsidP="00A256A2">
      <w:pPr>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29. Стилистическое использование фразеологических средств языка.</w:t>
      </w:r>
    </w:p>
    <w:p w:rsidR="00A256A2" w:rsidRPr="00A256A2" w:rsidRDefault="00A256A2" w:rsidP="00A256A2">
      <w:pPr>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30. Понятие речевого этикета. Основные речевые формулы.</w:t>
      </w:r>
    </w:p>
    <w:p w:rsidR="00A256A2" w:rsidRPr="00A256A2" w:rsidRDefault="00A256A2" w:rsidP="00A256A2">
      <w:pPr>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31. Культура речи в СМИ.</w:t>
      </w:r>
    </w:p>
    <w:p w:rsidR="00A256A2" w:rsidRPr="00A256A2" w:rsidRDefault="00A256A2" w:rsidP="00A256A2">
      <w:pPr>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t>32. Язык рекламы.</w:t>
      </w:r>
    </w:p>
    <w:p w:rsidR="00A256A2" w:rsidRPr="00A256A2" w:rsidRDefault="00A256A2" w:rsidP="00A256A2">
      <w:pPr>
        <w:suppressAutoHyphens/>
        <w:spacing w:after="0" w:line="24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bCs/>
          <w:color w:val="000000"/>
          <w:sz w:val="28"/>
          <w:szCs w:val="28"/>
          <w:lang w:eastAsia="zh-CN"/>
        </w:rPr>
        <w:t>33.</w:t>
      </w:r>
      <w:r w:rsidRPr="00A256A2">
        <w:rPr>
          <w:rFonts w:ascii="Times New Roman" w:eastAsia="Times New Roman" w:hAnsi="Times New Roman" w:cs="Times New Roman"/>
          <w:b/>
          <w:bCs/>
          <w:color w:val="000000"/>
          <w:sz w:val="28"/>
          <w:szCs w:val="28"/>
          <w:lang w:eastAsia="zh-CN"/>
        </w:rPr>
        <w:t xml:space="preserve"> </w:t>
      </w:r>
      <w:r w:rsidRPr="00A256A2">
        <w:rPr>
          <w:rFonts w:ascii="Times New Roman" w:eastAsia="Times New Roman" w:hAnsi="Times New Roman" w:cs="Times New Roman"/>
          <w:color w:val="000000"/>
          <w:sz w:val="28"/>
          <w:szCs w:val="28"/>
          <w:lang w:eastAsia="zh-CN"/>
        </w:rPr>
        <w:t xml:space="preserve">Манипуляция в СМИ, </w:t>
      </w:r>
      <w:proofErr w:type="spellStart"/>
      <w:r w:rsidRPr="00A256A2">
        <w:rPr>
          <w:rFonts w:ascii="Times New Roman" w:eastAsia="Times New Roman" w:hAnsi="Times New Roman" w:cs="Times New Roman"/>
          <w:color w:val="000000"/>
          <w:sz w:val="28"/>
          <w:szCs w:val="28"/>
          <w:lang w:eastAsia="zh-CN"/>
        </w:rPr>
        <w:t>манипулятивные</w:t>
      </w:r>
      <w:proofErr w:type="spellEnd"/>
      <w:r w:rsidRPr="00A256A2">
        <w:rPr>
          <w:rFonts w:ascii="Times New Roman" w:eastAsia="Times New Roman" w:hAnsi="Times New Roman" w:cs="Times New Roman"/>
          <w:color w:val="000000"/>
          <w:sz w:val="28"/>
          <w:szCs w:val="28"/>
          <w:lang w:eastAsia="zh-CN"/>
        </w:rPr>
        <w:t xml:space="preserve"> приемы.</w:t>
      </w:r>
    </w:p>
    <w:p w:rsidR="00A256A2" w:rsidRPr="00A256A2" w:rsidRDefault="00A256A2" w:rsidP="00A256A2">
      <w:pPr>
        <w:suppressAutoHyphens/>
        <w:spacing w:after="0" w:line="360" w:lineRule="auto"/>
        <w:ind w:firstLine="567"/>
        <w:rPr>
          <w:rFonts w:ascii="Times New Roman" w:eastAsia="Times New Roman" w:hAnsi="Times New Roman" w:cs="Times New Roman"/>
          <w:color w:val="000000"/>
          <w:sz w:val="28"/>
          <w:szCs w:val="28"/>
          <w:lang w:eastAsia="zh-CN"/>
        </w:rPr>
      </w:pPr>
      <w:r w:rsidRPr="00A256A2">
        <w:rPr>
          <w:rFonts w:ascii="Times New Roman" w:eastAsia="Times New Roman" w:hAnsi="Times New Roman" w:cs="Times New Roman"/>
          <w:color w:val="000000"/>
          <w:sz w:val="28"/>
          <w:szCs w:val="28"/>
          <w:lang w:eastAsia="zh-CN"/>
        </w:rPr>
        <w:br w:type="page"/>
      </w:r>
    </w:p>
    <w:p w:rsidR="00A256A2" w:rsidRPr="00A256A2" w:rsidRDefault="00A256A2" w:rsidP="00A256A2">
      <w:pPr>
        <w:numPr>
          <w:ilvl w:val="1"/>
          <w:numId w:val="19"/>
        </w:numPr>
        <w:tabs>
          <w:tab w:val="left" w:pos="426"/>
          <w:tab w:val="left" w:pos="1134"/>
        </w:tabs>
        <w:suppressAutoHyphens/>
        <w:autoSpaceDE w:val="0"/>
        <w:spacing w:after="0" w:line="360" w:lineRule="auto"/>
        <w:ind w:firstLine="567"/>
        <w:jc w:val="both"/>
        <w:rPr>
          <w:rFonts w:ascii="Times New Roman" w:eastAsia="Arial Unicode MS" w:hAnsi="Times New Roman" w:cs="Times New Roman"/>
          <w:b/>
          <w:sz w:val="28"/>
          <w:szCs w:val="28"/>
          <w:lang w:eastAsia="zh-CN"/>
        </w:rPr>
      </w:pPr>
      <w:r w:rsidRPr="00A256A2">
        <w:rPr>
          <w:rFonts w:ascii="Times New Roman" w:eastAsia="Arial Unicode MS" w:hAnsi="Times New Roman" w:cs="Times New Roman"/>
          <w:b/>
          <w:sz w:val="28"/>
          <w:szCs w:val="28"/>
          <w:lang w:eastAsia="zh-CN"/>
        </w:rPr>
        <w:lastRenderedPageBreak/>
        <w:t xml:space="preserve"> Анализ результатов обучения и перечень корректирующих мероприятий по учебной дисциплине</w:t>
      </w:r>
    </w:p>
    <w:p w:rsidR="00102348" w:rsidRPr="009C0200" w:rsidRDefault="00102348" w:rsidP="00102348">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422C95">
        <w:rPr>
          <w:rFonts w:ascii="Times New Roman" w:eastAsia="Times New Roman" w:hAnsi="Times New Roman" w:cs="Times New Roman"/>
          <w:b/>
          <w:bCs/>
          <w:color w:val="000000"/>
          <w:kern w:val="3"/>
          <w:sz w:val="28"/>
          <w:szCs w:val="28"/>
          <w:lang w:eastAsia="ru-RU"/>
        </w:rPr>
        <w:t>Лист внесения изменений</w:t>
      </w:r>
    </w:p>
    <w:p w:rsidR="00102348" w:rsidRPr="00315F60" w:rsidRDefault="00102348" w:rsidP="00102348">
      <w:pPr>
        <w:suppressAutoHyphens/>
        <w:spacing w:after="0" w:line="360" w:lineRule="auto"/>
        <w:ind w:right="-1" w:firstLine="567"/>
        <w:jc w:val="both"/>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Дополнения и изменения в рабочей программе дисциплины на 2018/2019 учебный год.</w:t>
      </w:r>
    </w:p>
    <w:p w:rsidR="00102348" w:rsidRPr="00315F60" w:rsidRDefault="00102348" w:rsidP="00102348">
      <w:pPr>
        <w:suppressAutoHyphens/>
        <w:spacing w:after="0" w:line="360" w:lineRule="auto"/>
        <w:ind w:right="-1" w:firstLine="567"/>
        <w:jc w:val="both"/>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 xml:space="preserve">В рабочую программу дисциплины </w:t>
      </w:r>
      <w:bookmarkStart w:id="1" w:name="ЛВИ"/>
      <w:bookmarkEnd w:id="1"/>
      <w:r w:rsidRPr="00315F60">
        <w:rPr>
          <w:rFonts w:ascii="Times New Roman" w:eastAsia="Times New Roman" w:hAnsi="Times New Roman" w:cs="Times New Roman"/>
          <w:sz w:val="28"/>
          <w:szCs w:val="28"/>
          <w:lang w:eastAsia="zh-CN"/>
        </w:rPr>
        <w:t xml:space="preserve">вносятся следующие изменения: </w:t>
      </w:r>
    </w:p>
    <w:p w:rsidR="00102348" w:rsidRPr="00315F60" w:rsidRDefault="00102348" w:rsidP="00102348">
      <w:pPr>
        <w:numPr>
          <w:ilvl w:val="0"/>
          <w:numId w:val="20"/>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102348" w:rsidRPr="00315F60" w:rsidRDefault="00102348" w:rsidP="00102348">
      <w:pPr>
        <w:numPr>
          <w:ilvl w:val="0"/>
          <w:numId w:val="20"/>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Обновлен перечень лицензионного программного обеспечения.</w:t>
      </w:r>
    </w:p>
    <w:p w:rsidR="00102348" w:rsidRPr="00315F60" w:rsidRDefault="00102348" w:rsidP="00102348">
      <w:pPr>
        <w:numPr>
          <w:ilvl w:val="0"/>
          <w:numId w:val="20"/>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В фонд оценочных средств внесены изменения в соответствии с приказом «Об утверждении Положения о фонде оценочных сре</w:t>
      </w:r>
      <w:proofErr w:type="gramStart"/>
      <w:r w:rsidRPr="00315F60">
        <w:rPr>
          <w:rFonts w:ascii="Times New Roman" w:eastAsia="Times New Roman" w:hAnsi="Times New Roman" w:cs="Times New Roman"/>
          <w:color w:val="000000"/>
          <w:sz w:val="28"/>
          <w:szCs w:val="28"/>
          <w:lang w:eastAsia="zh-CN"/>
        </w:rPr>
        <w:t>дств дл</w:t>
      </w:r>
      <w:proofErr w:type="gramEnd"/>
      <w:r w:rsidRPr="00315F60">
        <w:rPr>
          <w:rFonts w:ascii="Times New Roman" w:eastAsia="Times New Roman" w:hAnsi="Times New Roman" w:cs="Times New Roman"/>
          <w:color w:val="000000"/>
          <w:sz w:val="28"/>
          <w:szCs w:val="28"/>
          <w:lang w:eastAsia="zh-CN"/>
        </w:rPr>
        <w:t>я текущего контроля успеваемости, промежуточной и итоговой (государственной итоговой) аттестации» от 28.04.2018 № 297 (п).</w:t>
      </w:r>
    </w:p>
    <w:p w:rsidR="00102348" w:rsidRPr="00315F60" w:rsidRDefault="00102348" w:rsidP="00102348">
      <w:pPr>
        <w:suppressAutoHyphens/>
        <w:spacing w:after="0" w:line="360" w:lineRule="auto"/>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sz w:val="28"/>
          <w:szCs w:val="28"/>
          <w:lang w:eastAsia="zh-CN"/>
        </w:rPr>
        <w:t xml:space="preserve">Рабочая программа пересмотрена и одобрена на заседании кафедры общего языкознания «11» мая </w:t>
      </w:r>
      <w:smartTag w:uri="urn:schemas-microsoft-com:office:smarttags" w:element="metricconverter">
        <w:smartTagPr>
          <w:attr w:name="ProductID" w:val="2018 г"/>
        </w:smartTagPr>
        <w:r w:rsidRPr="00315F60">
          <w:rPr>
            <w:rFonts w:ascii="Times New Roman" w:eastAsia="Times New Roman" w:hAnsi="Times New Roman" w:cs="Times New Roman"/>
            <w:sz w:val="28"/>
            <w:szCs w:val="28"/>
            <w:lang w:eastAsia="zh-CN"/>
          </w:rPr>
          <w:t>2018 г</w:t>
        </w:r>
      </w:smartTag>
      <w:r w:rsidRPr="00315F60">
        <w:rPr>
          <w:rFonts w:ascii="Times New Roman" w:eastAsia="Times New Roman" w:hAnsi="Times New Roman" w:cs="Times New Roman"/>
          <w:sz w:val="28"/>
          <w:szCs w:val="28"/>
          <w:lang w:eastAsia="zh-CN"/>
        </w:rPr>
        <w:t>., протокол № __8__</w:t>
      </w:r>
    </w:p>
    <w:p w:rsidR="00102348" w:rsidRPr="00315F60" w:rsidRDefault="00102348" w:rsidP="00102348">
      <w:pPr>
        <w:suppressAutoHyphens/>
        <w:spacing w:after="0" w:line="240" w:lineRule="auto"/>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Внесенные изменения утверждаю:</w:t>
      </w:r>
    </w:p>
    <w:p w:rsidR="00102348" w:rsidRPr="00315F60" w:rsidRDefault="00102348" w:rsidP="00102348">
      <w:pPr>
        <w:tabs>
          <w:tab w:val="left" w:pos="4820"/>
          <w:tab w:val="right" w:leader="underscore" w:pos="10206"/>
        </w:tabs>
        <w:suppressAutoHyphens/>
        <w:spacing w:after="0" w:line="240" w:lineRule="auto"/>
        <w:ind w:right="-1"/>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Заведующий кафедрой  общего языкознания   </w:t>
      </w:r>
      <w:r w:rsidRPr="00315F60">
        <w:rPr>
          <w:rFonts w:ascii="Times New Roman" w:eastAsia="Times New Roman" w:hAnsi="Times New Roman" w:cs="Times New Roman"/>
          <w:b/>
          <w:bCs/>
          <w:noProof/>
          <w:color w:val="000000"/>
          <w:kern w:val="3"/>
          <w:sz w:val="28"/>
          <w:szCs w:val="28"/>
          <w:lang w:eastAsia="ru-RU"/>
        </w:rPr>
        <w:drawing>
          <wp:inline distT="0" distB="0" distL="0" distR="0" wp14:anchorId="62F8BA50" wp14:editId="7B108CB7">
            <wp:extent cx="685800" cy="203093"/>
            <wp:effectExtent l="0" t="0" r="0"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васильева.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2389" cy="205044"/>
                    </a:xfrm>
                    <a:prstGeom prst="rect">
                      <a:avLst/>
                    </a:prstGeom>
                  </pic:spPr>
                </pic:pic>
              </a:graphicData>
            </a:graphic>
          </wp:inline>
        </w:drawing>
      </w:r>
      <w:r>
        <w:rPr>
          <w:rFonts w:ascii="Times New Roman" w:eastAsia="Times New Roman" w:hAnsi="Times New Roman" w:cs="Times New Roman"/>
          <w:color w:val="000000"/>
          <w:sz w:val="28"/>
          <w:szCs w:val="28"/>
          <w:lang w:eastAsia="zh-CN"/>
        </w:rPr>
        <w:t xml:space="preserve"> С.П. Васильева</w:t>
      </w:r>
    </w:p>
    <w:p w:rsidR="00102348" w:rsidRPr="00315F60" w:rsidRDefault="00102348" w:rsidP="00102348">
      <w:pPr>
        <w:suppressAutoHyphens/>
        <w:spacing w:after="0" w:line="240" w:lineRule="auto"/>
        <w:ind w:right="-144"/>
        <w:rPr>
          <w:rFonts w:ascii="Times New Roman" w:eastAsia="Times New Roman" w:hAnsi="Times New Roman" w:cs="Times New Roman"/>
          <w:sz w:val="28"/>
          <w:szCs w:val="28"/>
          <w:lang w:eastAsia="zh-CN"/>
        </w:rPr>
      </w:pPr>
    </w:p>
    <w:p w:rsidR="00102348" w:rsidRPr="00315F60" w:rsidRDefault="00102348" w:rsidP="00102348">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Одобрено НМСС (Н) Института математики, физики и информатики</w:t>
      </w:r>
    </w:p>
    <w:p w:rsidR="00102348" w:rsidRPr="00315F60" w:rsidRDefault="00102348" w:rsidP="00102348">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«23» мая 2018 г. Протокол № 8</w:t>
      </w:r>
    </w:p>
    <w:p w:rsidR="00102348" w:rsidRPr="00315F60" w:rsidRDefault="00102348" w:rsidP="00102348">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 xml:space="preserve">Председатель НМСС (Н)                                 </w:t>
      </w:r>
      <w:r w:rsidRPr="00315F60">
        <w:rPr>
          <w:rFonts w:ascii="Times New Roman" w:eastAsia="Times New Roman" w:hAnsi="Times New Roman" w:cs="Times New Roman"/>
          <w:noProof/>
          <w:sz w:val="28"/>
          <w:szCs w:val="28"/>
          <w:lang w:eastAsia="ru-RU"/>
        </w:rPr>
        <w:drawing>
          <wp:inline distT="0" distB="0" distL="0" distR="0" wp14:anchorId="44F339C6" wp14:editId="41FC2CFB">
            <wp:extent cx="381000" cy="45870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sidRPr="00315F60">
        <w:rPr>
          <w:rFonts w:ascii="Times New Roman" w:eastAsia="Times New Roman" w:hAnsi="Times New Roman" w:cs="Times New Roman"/>
          <w:sz w:val="28"/>
          <w:szCs w:val="28"/>
          <w:lang w:eastAsia="zh-CN"/>
        </w:rPr>
        <w:t xml:space="preserve">     С.В.  </w:t>
      </w:r>
      <w:proofErr w:type="spellStart"/>
      <w:r w:rsidRPr="00315F60">
        <w:rPr>
          <w:rFonts w:ascii="Times New Roman" w:eastAsia="Times New Roman" w:hAnsi="Times New Roman" w:cs="Times New Roman"/>
          <w:sz w:val="28"/>
          <w:szCs w:val="28"/>
          <w:lang w:eastAsia="zh-CN"/>
        </w:rPr>
        <w:t>Бортновский</w:t>
      </w:r>
      <w:proofErr w:type="spellEnd"/>
      <w:r w:rsidRPr="00315F60">
        <w:rPr>
          <w:rFonts w:ascii="Times New Roman" w:eastAsia="Times New Roman" w:hAnsi="Times New Roman" w:cs="Times New Roman"/>
          <w:sz w:val="28"/>
          <w:szCs w:val="28"/>
          <w:lang w:eastAsia="zh-CN"/>
        </w:rPr>
        <w:t xml:space="preserve"> </w:t>
      </w:r>
    </w:p>
    <w:p w:rsidR="00102348" w:rsidRPr="00315F60" w:rsidRDefault="00102348" w:rsidP="00102348">
      <w:pPr>
        <w:suppressAutoHyphens/>
        <w:spacing w:after="0" w:line="240" w:lineRule="auto"/>
        <w:ind w:right="-144"/>
        <w:rPr>
          <w:rFonts w:ascii="Times New Roman" w:eastAsia="Times New Roman" w:hAnsi="Times New Roman" w:cs="Times New Roman"/>
          <w:sz w:val="28"/>
          <w:szCs w:val="28"/>
          <w:lang w:eastAsia="zh-CN"/>
        </w:rPr>
      </w:pPr>
    </w:p>
    <w:p w:rsidR="00102348" w:rsidRPr="006763D3" w:rsidRDefault="00102348" w:rsidP="00102348">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315F60">
        <w:rPr>
          <w:rFonts w:ascii="Times New Roman" w:eastAsia="Times New Roman" w:hAnsi="Times New Roman" w:cs="Times New Roman"/>
          <w:b/>
          <w:bCs/>
          <w:color w:val="000000"/>
          <w:kern w:val="3"/>
          <w:sz w:val="28"/>
          <w:szCs w:val="28"/>
          <w:lang w:eastAsia="ru-RU"/>
        </w:rPr>
        <w:t>Лист внесения изменений</w:t>
      </w:r>
    </w:p>
    <w:p w:rsidR="00102348" w:rsidRPr="00315F60" w:rsidRDefault="00102348" w:rsidP="00102348">
      <w:pPr>
        <w:suppressAutoHyphens/>
        <w:spacing w:after="0" w:line="360" w:lineRule="auto"/>
        <w:ind w:right="-1"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 Дополнения и изменения рабочей программы </w:t>
      </w:r>
      <w:r w:rsidRPr="00315F60">
        <w:rPr>
          <w:rFonts w:ascii="Times New Roman" w:eastAsia="Times New Roman" w:hAnsi="Times New Roman" w:cs="Times New Roman"/>
          <w:sz w:val="28"/>
          <w:szCs w:val="28"/>
          <w:lang w:eastAsia="zh-CN"/>
        </w:rPr>
        <w:t xml:space="preserve">в рабочей программе дисциплины на </w:t>
      </w:r>
      <w:r w:rsidRPr="00315F60">
        <w:rPr>
          <w:rFonts w:ascii="Times New Roman" w:eastAsia="Times New Roman" w:hAnsi="Times New Roman" w:cs="Times New Roman"/>
          <w:color w:val="000000"/>
          <w:sz w:val="28"/>
          <w:szCs w:val="28"/>
          <w:lang w:eastAsia="zh-CN"/>
        </w:rPr>
        <w:t>2018/2019  учебный год.</w:t>
      </w:r>
    </w:p>
    <w:p w:rsidR="00102348" w:rsidRPr="00315F60" w:rsidRDefault="00102348" w:rsidP="00102348">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В рабочую программу </w:t>
      </w:r>
      <w:r w:rsidRPr="00315F60">
        <w:rPr>
          <w:rFonts w:ascii="Times New Roman" w:eastAsia="Times New Roman" w:hAnsi="Times New Roman" w:cs="Times New Roman"/>
          <w:sz w:val="28"/>
          <w:szCs w:val="28"/>
          <w:lang w:eastAsia="zh-CN"/>
        </w:rPr>
        <w:t xml:space="preserve">дисциплины </w:t>
      </w:r>
      <w:r w:rsidRPr="00315F60">
        <w:rPr>
          <w:rFonts w:ascii="Times New Roman" w:eastAsia="Times New Roman" w:hAnsi="Times New Roman" w:cs="Times New Roman"/>
          <w:color w:val="000000"/>
          <w:sz w:val="28"/>
          <w:szCs w:val="28"/>
          <w:lang w:eastAsia="zh-CN"/>
        </w:rPr>
        <w:t>вносятся следующие изменения:</w:t>
      </w:r>
    </w:p>
    <w:p w:rsidR="00102348" w:rsidRPr="00315F60" w:rsidRDefault="00102348" w:rsidP="00102348">
      <w:pPr>
        <w:tabs>
          <w:tab w:val="left" w:pos="426"/>
        </w:tabs>
        <w:suppressAutoHyphens/>
        <w:autoSpaceDE w:val="0"/>
        <w:adjustRightInd w:val="0"/>
        <w:spacing w:after="0" w:line="360" w:lineRule="auto"/>
        <w:ind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102348" w:rsidRPr="00422C95" w:rsidRDefault="00102348" w:rsidP="00102348">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422C95">
        <w:rPr>
          <w:rFonts w:ascii="Times New Roman" w:eastAsia="Times New Roman" w:hAnsi="Times New Roman" w:cs="Times New Roman"/>
          <w:b/>
          <w:bCs/>
          <w:color w:val="000000"/>
          <w:kern w:val="3"/>
          <w:sz w:val="28"/>
          <w:szCs w:val="28"/>
          <w:lang w:eastAsia="ru-RU"/>
        </w:rPr>
        <w:lastRenderedPageBreak/>
        <w:t>Лист внесения изменений</w:t>
      </w:r>
    </w:p>
    <w:p w:rsidR="00102348" w:rsidRPr="00422C95" w:rsidRDefault="00102348" w:rsidP="00102348">
      <w:pPr>
        <w:suppressAutoHyphens/>
        <w:spacing w:after="0" w:line="240" w:lineRule="auto"/>
        <w:ind w:right="-1" w:firstLine="567"/>
        <w:rPr>
          <w:rFonts w:ascii="Times New Roman" w:eastAsia="Times New Roman" w:hAnsi="Times New Roman" w:cs="Times New Roman"/>
          <w:sz w:val="28"/>
          <w:szCs w:val="28"/>
          <w:lang w:eastAsia="zh-CN"/>
        </w:rPr>
      </w:pPr>
    </w:p>
    <w:p w:rsidR="00102348" w:rsidRPr="008A7C2A" w:rsidRDefault="00102348" w:rsidP="00102348">
      <w:pPr>
        <w:suppressAutoHyphens/>
        <w:spacing w:after="0" w:line="360" w:lineRule="auto"/>
        <w:ind w:right="-1" w:firstLine="709"/>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Дополнения и изменения в рабочей программе дисциплины на 2019/2020 учебный год</w:t>
      </w:r>
    </w:p>
    <w:p w:rsidR="00102348" w:rsidRPr="008A7C2A" w:rsidRDefault="00102348" w:rsidP="00102348">
      <w:pPr>
        <w:suppressAutoHyphens/>
        <w:spacing w:after="0" w:line="360" w:lineRule="auto"/>
        <w:ind w:right="-1" w:firstLine="567"/>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 xml:space="preserve">В рабочую программу дисциплины вносятся следующие изменения: </w:t>
      </w:r>
    </w:p>
    <w:p w:rsidR="00102348" w:rsidRPr="008A7C2A" w:rsidRDefault="00102348" w:rsidP="00102348">
      <w:pPr>
        <w:numPr>
          <w:ilvl w:val="0"/>
          <w:numId w:val="26"/>
        </w:numPr>
        <w:suppressAutoHyphens/>
        <w:spacing w:after="0" w:line="360" w:lineRule="auto"/>
        <w:ind w:left="426" w:hanging="284"/>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 xml:space="preserve">Список литературы обновлен </w:t>
      </w:r>
      <w:r>
        <w:rPr>
          <w:rFonts w:ascii="Times New Roman" w:eastAsia="Malgun Gothic" w:hAnsi="Times New Roman" w:cs="Arial"/>
          <w:color w:val="000000"/>
          <w:sz w:val="28"/>
          <w:szCs w:val="28"/>
          <w:lang w:eastAsia="ko-KR"/>
        </w:rPr>
        <w:t xml:space="preserve">учебными и учебно-методическими </w:t>
      </w:r>
      <w:r w:rsidRPr="008A7C2A">
        <w:rPr>
          <w:rFonts w:ascii="Times New Roman" w:eastAsia="Malgun Gothic" w:hAnsi="Times New Roman" w:cs="Arial"/>
          <w:color w:val="000000"/>
          <w:sz w:val="28"/>
          <w:szCs w:val="28"/>
          <w:lang w:eastAsia="ko-KR"/>
        </w:rPr>
        <w:t>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102348" w:rsidRPr="008A7C2A" w:rsidRDefault="00102348" w:rsidP="00102348">
      <w:pPr>
        <w:numPr>
          <w:ilvl w:val="0"/>
          <w:numId w:val="26"/>
        </w:numPr>
        <w:suppressAutoHyphens/>
        <w:spacing w:after="0" w:line="360" w:lineRule="auto"/>
        <w:ind w:left="426"/>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Обновлен перечень лицензионного программного обеспечения.</w:t>
      </w:r>
    </w:p>
    <w:p w:rsidR="00102348" w:rsidRPr="008A7C2A" w:rsidRDefault="00102348" w:rsidP="00102348">
      <w:pPr>
        <w:spacing w:after="0" w:line="360" w:lineRule="auto"/>
        <w:ind w:left="426"/>
        <w:jc w:val="both"/>
        <w:rPr>
          <w:rFonts w:ascii="Times New Roman" w:eastAsia="Malgun Gothic" w:hAnsi="Times New Roman" w:cs="Arial"/>
          <w:color w:val="000000"/>
          <w:sz w:val="28"/>
          <w:szCs w:val="28"/>
          <w:lang w:eastAsia="ko-KR"/>
        </w:rPr>
      </w:pPr>
    </w:p>
    <w:p w:rsidR="00102348" w:rsidRPr="008A7C2A" w:rsidRDefault="00102348" w:rsidP="00102348">
      <w:pPr>
        <w:spacing w:after="160" w:line="360" w:lineRule="auto"/>
        <w:rPr>
          <w:rFonts w:ascii="Times New Roman" w:eastAsia="Malgun Gothic" w:hAnsi="Times New Roman" w:cs="Arial"/>
          <w:color w:val="000000"/>
          <w:sz w:val="28"/>
          <w:szCs w:val="28"/>
          <w:lang w:eastAsia="ko-KR"/>
        </w:rPr>
      </w:pPr>
      <w:r w:rsidRPr="008A7C2A">
        <w:rPr>
          <w:rFonts w:ascii="Times New Roman" w:eastAsia="Malgun Gothic" w:hAnsi="Times New Roman" w:cs="Arial"/>
          <w:sz w:val="28"/>
          <w:szCs w:val="28"/>
          <w:lang w:eastAsia="ko-KR"/>
        </w:rPr>
        <w:t>Рабочая программа пересмотрена и одобрена на заседании кафедры общего языкознания «27» февраля 2019г., протокол № __7__</w:t>
      </w:r>
    </w:p>
    <w:p w:rsidR="00102348" w:rsidRPr="008A7C2A" w:rsidRDefault="00102348" w:rsidP="00102348">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r w:rsidRPr="008A7C2A">
        <w:rPr>
          <w:rFonts w:ascii="Times New Roman" w:eastAsia="Arial" w:hAnsi="Times New Roman" w:cs="Times New Roman"/>
          <w:color w:val="000000"/>
          <w:sz w:val="28"/>
          <w:szCs w:val="28"/>
          <w:lang w:eastAsia="zh-CN"/>
        </w:rPr>
        <w:t xml:space="preserve">Заведующий кафедрой  </w:t>
      </w:r>
      <w:r>
        <w:rPr>
          <w:rFonts w:ascii="Times New Roman" w:eastAsia="Arial" w:hAnsi="Times New Roman" w:cs="Times New Roman"/>
          <w:color w:val="000000"/>
          <w:sz w:val="28"/>
          <w:szCs w:val="28"/>
          <w:lang w:eastAsia="zh-CN"/>
        </w:rPr>
        <w:t xml:space="preserve">общего языкознания </w:t>
      </w:r>
      <w:r>
        <w:rPr>
          <w:rFonts w:ascii="Times New Roman" w:eastAsia="Arial" w:hAnsi="Times New Roman" w:cs="Times New Roman"/>
          <w:noProof/>
          <w:color w:val="000000"/>
          <w:sz w:val="28"/>
          <w:szCs w:val="28"/>
          <w:lang w:eastAsia="ru-RU"/>
        </w:rPr>
        <w:drawing>
          <wp:inline distT="0" distB="0" distL="0" distR="0" wp14:anchorId="4D749CFB" wp14:editId="0DB7164A">
            <wp:extent cx="688975" cy="201295"/>
            <wp:effectExtent l="0" t="0" r="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8975" cy="201295"/>
                    </a:xfrm>
                    <a:prstGeom prst="rect">
                      <a:avLst/>
                    </a:prstGeom>
                    <a:noFill/>
                  </pic:spPr>
                </pic:pic>
              </a:graphicData>
            </a:graphic>
          </wp:inline>
        </w:drawing>
      </w:r>
      <w:r w:rsidRPr="008A7C2A">
        <w:rPr>
          <w:rFonts w:ascii="Times New Roman" w:eastAsia="Arial" w:hAnsi="Times New Roman" w:cs="Times New Roman"/>
          <w:color w:val="000000"/>
          <w:sz w:val="28"/>
          <w:szCs w:val="28"/>
          <w:lang w:eastAsia="zh-CN"/>
        </w:rPr>
        <w:t xml:space="preserve">              С.П. Васильева</w:t>
      </w:r>
    </w:p>
    <w:p w:rsidR="00102348" w:rsidRPr="008A7C2A" w:rsidRDefault="00102348" w:rsidP="00102348">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p>
    <w:p w:rsidR="00102348" w:rsidRPr="00422C95" w:rsidRDefault="00102348" w:rsidP="00102348">
      <w:pPr>
        <w:suppressAutoHyphens/>
        <w:spacing w:after="0" w:line="240" w:lineRule="auto"/>
        <w:ind w:right="-144"/>
        <w:rPr>
          <w:rFonts w:ascii="Times New Roman" w:eastAsia="Times New Roman" w:hAnsi="Times New Roman" w:cs="Times New Roman"/>
          <w:sz w:val="28"/>
          <w:szCs w:val="28"/>
          <w:lang w:eastAsia="zh-CN"/>
        </w:rPr>
      </w:pPr>
    </w:p>
    <w:p w:rsidR="00102348" w:rsidRPr="00422C95" w:rsidRDefault="00102348" w:rsidP="00102348">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Одобрено НМСС (Н) Института математики, физики и информатики</w:t>
      </w:r>
    </w:p>
    <w:p w:rsidR="00102348" w:rsidRPr="00422C95" w:rsidRDefault="00102348" w:rsidP="00102348">
      <w:pPr>
        <w:suppressAutoHyphens/>
        <w:spacing w:after="0" w:line="240" w:lineRule="auto"/>
        <w:ind w:right="-5"/>
        <w:rPr>
          <w:rFonts w:ascii="Times New Roman" w:eastAsia="Times New Roman" w:hAnsi="Times New Roman" w:cs="Times New Roman"/>
          <w:sz w:val="28"/>
          <w:szCs w:val="28"/>
          <w:lang w:eastAsia="zh-CN"/>
        </w:rPr>
      </w:pPr>
    </w:p>
    <w:p w:rsidR="00102348" w:rsidRPr="00422C95" w:rsidRDefault="00102348" w:rsidP="00102348">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16</w:t>
      </w:r>
      <w:r w:rsidRPr="00422C95">
        <w:rPr>
          <w:rFonts w:ascii="Times New Roman" w:eastAsia="Times New Roman" w:hAnsi="Times New Roman" w:cs="Times New Roman"/>
          <w:sz w:val="28"/>
          <w:szCs w:val="28"/>
          <w:lang w:eastAsia="zh-CN"/>
        </w:rPr>
        <w:t>» мая 201</w:t>
      </w:r>
      <w:r>
        <w:rPr>
          <w:rFonts w:ascii="Times New Roman" w:eastAsia="Times New Roman" w:hAnsi="Times New Roman" w:cs="Times New Roman"/>
          <w:sz w:val="28"/>
          <w:szCs w:val="28"/>
          <w:lang w:eastAsia="zh-CN"/>
        </w:rPr>
        <w:t>9</w:t>
      </w:r>
      <w:r w:rsidRPr="00422C95">
        <w:rPr>
          <w:rFonts w:ascii="Times New Roman" w:eastAsia="Times New Roman" w:hAnsi="Times New Roman" w:cs="Times New Roman"/>
          <w:sz w:val="28"/>
          <w:szCs w:val="28"/>
          <w:lang w:eastAsia="zh-CN"/>
        </w:rPr>
        <w:t xml:space="preserve"> г. Протокол № 8</w:t>
      </w:r>
    </w:p>
    <w:p w:rsidR="00102348" w:rsidRDefault="00102348" w:rsidP="00102348">
      <w:pPr>
        <w:suppressAutoHyphens/>
        <w:spacing w:after="0" w:line="360" w:lineRule="auto"/>
        <w:ind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Председатель НМСС (Н)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noProof/>
          <w:sz w:val="28"/>
          <w:szCs w:val="28"/>
          <w:lang w:eastAsia="ru-RU"/>
        </w:rPr>
        <w:drawing>
          <wp:inline distT="0" distB="0" distL="0" distR="0" wp14:anchorId="43DEC4D6" wp14:editId="5432292C">
            <wp:extent cx="381000" cy="45870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С.В.  </w:t>
      </w:r>
      <w:proofErr w:type="spellStart"/>
      <w:r w:rsidRPr="00422C95">
        <w:rPr>
          <w:rFonts w:ascii="Times New Roman" w:eastAsia="Times New Roman" w:hAnsi="Times New Roman" w:cs="Times New Roman"/>
          <w:sz w:val="28"/>
          <w:szCs w:val="28"/>
          <w:lang w:eastAsia="zh-CN"/>
        </w:rPr>
        <w:t>Бортновский</w:t>
      </w:r>
      <w:proofErr w:type="spellEnd"/>
    </w:p>
    <w:p w:rsidR="00A256A2" w:rsidRPr="00A256A2" w:rsidRDefault="00A256A2" w:rsidP="00A256A2">
      <w:pPr>
        <w:suppressAutoHyphens/>
        <w:spacing w:after="0" w:line="240" w:lineRule="auto"/>
        <w:ind w:right="-57" w:firstLine="567"/>
        <w:jc w:val="both"/>
        <w:rPr>
          <w:rFonts w:ascii="Times New Roman" w:eastAsia="Times New Roman" w:hAnsi="Times New Roman" w:cs="Times New Roman"/>
          <w:sz w:val="28"/>
          <w:szCs w:val="28"/>
          <w:lang w:eastAsia="zh-CN"/>
        </w:rPr>
      </w:pPr>
    </w:p>
    <w:p w:rsidR="00A256A2" w:rsidRPr="00A256A2" w:rsidRDefault="00A256A2" w:rsidP="00A256A2">
      <w:pPr>
        <w:suppressAutoHyphens/>
        <w:spacing w:after="0" w:line="240" w:lineRule="auto"/>
        <w:ind w:right="-57" w:firstLine="567"/>
        <w:jc w:val="both"/>
        <w:rPr>
          <w:rFonts w:ascii="Times New Roman" w:eastAsia="Times New Roman" w:hAnsi="Times New Roman" w:cs="Times New Roman"/>
          <w:sz w:val="28"/>
          <w:szCs w:val="28"/>
          <w:lang w:eastAsia="zh-CN"/>
        </w:rPr>
      </w:pPr>
    </w:p>
    <w:p w:rsidR="00A256A2" w:rsidRPr="00A256A2" w:rsidRDefault="00A256A2" w:rsidP="00A256A2">
      <w:pPr>
        <w:suppressAutoHyphens/>
        <w:spacing w:after="0" w:line="240" w:lineRule="auto"/>
        <w:ind w:right="-57" w:firstLine="567"/>
        <w:jc w:val="both"/>
        <w:rPr>
          <w:rFonts w:ascii="Times New Roman" w:eastAsia="Times New Roman" w:hAnsi="Times New Roman" w:cs="Times New Roman"/>
          <w:sz w:val="28"/>
          <w:szCs w:val="28"/>
          <w:lang w:eastAsia="zh-CN"/>
        </w:rPr>
      </w:pPr>
    </w:p>
    <w:p w:rsidR="00A256A2" w:rsidRPr="00A256A2" w:rsidRDefault="00A256A2" w:rsidP="00A256A2">
      <w:pPr>
        <w:suppressAutoHyphens/>
        <w:spacing w:after="0" w:line="240" w:lineRule="auto"/>
        <w:ind w:right="-57" w:firstLine="567"/>
        <w:jc w:val="both"/>
        <w:rPr>
          <w:rFonts w:ascii="Times New Roman" w:eastAsia="Times New Roman" w:hAnsi="Times New Roman" w:cs="Times New Roman"/>
          <w:sz w:val="28"/>
          <w:szCs w:val="28"/>
          <w:lang w:eastAsia="zh-CN"/>
        </w:rPr>
      </w:pPr>
    </w:p>
    <w:p w:rsidR="00A256A2" w:rsidRPr="00A256A2" w:rsidRDefault="00A256A2" w:rsidP="00A256A2">
      <w:pPr>
        <w:suppressAutoHyphens/>
        <w:spacing w:after="0" w:line="240" w:lineRule="auto"/>
        <w:ind w:right="-57" w:firstLine="567"/>
        <w:jc w:val="both"/>
        <w:rPr>
          <w:rFonts w:ascii="Times New Roman" w:eastAsia="Times New Roman" w:hAnsi="Times New Roman" w:cs="Times New Roman"/>
          <w:sz w:val="28"/>
          <w:szCs w:val="28"/>
          <w:lang w:eastAsia="zh-CN"/>
        </w:rPr>
      </w:pPr>
    </w:p>
    <w:p w:rsidR="00A256A2" w:rsidRPr="00A256A2" w:rsidRDefault="00A256A2" w:rsidP="00A256A2">
      <w:pPr>
        <w:spacing w:after="0" w:line="240" w:lineRule="auto"/>
        <w:rPr>
          <w:rFonts w:ascii="Times New Roman" w:eastAsia="Times New Roman" w:hAnsi="Times New Roman" w:cs="Times New Roman"/>
          <w:b/>
          <w:sz w:val="28"/>
          <w:szCs w:val="28"/>
          <w:lang w:eastAsia="zh-CN"/>
        </w:rPr>
        <w:sectPr w:rsidR="00A256A2" w:rsidRPr="00A256A2">
          <w:pgSz w:w="11906" w:h="16838"/>
          <w:pgMar w:top="1134" w:right="851" w:bottom="1134" w:left="1701" w:header="709" w:footer="709" w:gutter="0"/>
          <w:cols w:space="720"/>
        </w:sectPr>
      </w:pPr>
    </w:p>
    <w:p w:rsidR="00A256A2" w:rsidRPr="00A256A2" w:rsidRDefault="00A256A2" w:rsidP="00A169C6">
      <w:pPr>
        <w:widowControl w:val="0"/>
        <w:numPr>
          <w:ilvl w:val="0"/>
          <w:numId w:val="9"/>
        </w:numPr>
        <w:suppressAutoHyphens/>
        <w:spacing w:after="0" w:line="240" w:lineRule="auto"/>
        <w:ind w:left="0" w:firstLine="567"/>
        <w:jc w:val="center"/>
        <w:rPr>
          <w:rFonts w:ascii="Times New Roman" w:eastAsia="Times New Roman" w:hAnsi="Times New Roman" w:cs="Times New Roman"/>
          <w:b/>
          <w:sz w:val="28"/>
          <w:szCs w:val="28"/>
          <w:lang w:eastAsia="zh-CN"/>
        </w:rPr>
      </w:pPr>
      <w:r w:rsidRPr="00A256A2">
        <w:rPr>
          <w:rFonts w:ascii="Times New Roman" w:eastAsia="Times New Roman" w:hAnsi="Times New Roman" w:cs="Times New Roman"/>
          <w:b/>
          <w:sz w:val="28"/>
          <w:szCs w:val="28"/>
          <w:lang w:eastAsia="zh-CN"/>
        </w:rPr>
        <w:lastRenderedPageBreak/>
        <w:t>УЧЕБНЫЕ РЕСУРСЫ</w:t>
      </w:r>
    </w:p>
    <w:p w:rsidR="00A256A2" w:rsidRPr="00A256A2" w:rsidRDefault="00A256A2" w:rsidP="00A169C6">
      <w:pPr>
        <w:widowControl w:val="0"/>
        <w:numPr>
          <w:ilvl w:val="1"/>
          <w:numId w:val="9"/>
        </w:numPr>
        <w:suppressAutoHyphens/>
        <w:spacing w:after="0" w:line="240" w:lineRule="auto"/>
        <w:ind w:left="0" w:firstLine="567"/>
        <w:jc w:val="center"/>
        <w:rPr>
          <w:rFonts w:ascii="Times New Roman" w:eastAsia="Times New Roman" w:hAnsi="Times New Roman" w:cs="Times New Roman"/>
          <w:b/>
          <w:caps/>
          <w:sz w:val="28"/>
          <w:szCs w:val="28"/>
          <w:u w:val="single"/>
          <w:lang w:eastAsia="zh-CN"/>
        </w:rPr>
      </w:pPr>
      <w:r w:rsidRPr="00A256A2">
        <w:rPr>
          <w:rFonts w:ascii="Times New Roman" w:eastAsia="Times New Roman" w:hAnsi="Times New Roman" w:cs="Times New Roman"/>
          <w:b/>
          <w:sz w:val="28"/>
          <w:szCs w:val="28"/>
          <w:lang w:eastAsia="zh-CN"/>
        </w:rPr>
        <w:t xml:space="preserve">КАРТА ЛИТЕРАТУРНОГО ОБЕСПЕЧЕНИЯ ДИСЦИПЛИНЫ </w:t>
      </w:r>
      <w:r w:rsidRPr="00A256A2">
        <w:rPr>
          <w:rFonts w:ascii="Times New Roman" w:eastAsia="Times New Roman" w:hAnsi="Times New Roman" w:cs="Times New Roman"/>
          <w:b/>
          <w:caps/>
          <w:sz w:val="28"/>
          <w:szCs w:val="28"/>
          <w:lang w:eastAsia="zh-CN"/>
        </w:rPr>
        <w:t>«РУССКИЙ ЯЗЫК И КУЛЬТУРА РЕЧИ»</w:t>
      </w:r>
    </w:p>
    <w:p w:rsidR="00A256A2" w:rsidRPr="00A256A2" w:rsidRDefault="00A256A2" w:rsidP="00A256A2">
      <w:pPr>
        <w:suppressAutoHyphens/>
        <w:spacing w:after="0" w:line="240" w:lineRule="auto"/>
        <w:ind w:firstLine="567"/>
        <w:jc w:val="center"/>
        <w:rPr>
          <w:rFonts w:ascii="Times New Roman" w:eastAsia="Times New Roman" w:hAnsi="Times New Roman" w:cs="Times New Roman"/>
          <w:sz w:val="28"/>
          <w:szCs w:val="28"/>
          <w:lang w:eastAsia="zh-CN"/>
        </w:rPr>
      </w:pPr>
      <w:r w:rsidRPr="00A256A2">
        <w:rPr>
          <w:rFonts w:ascii="Times New Roman" w:eastAsia="Times New Roman" w:hAnsi="Times New Roman" w:cs="Times New Roman"/>
          <w:b/>
          <w:sz w:val="28"/>
          <w:szCs w:val="28"/>
          <w:lang w:eastAsia="zh-CN"/>
        </w:rPr>
        <w:t xml:space="preserve">для </w:t>
      </w:r>
      <w:proofErr w:type="gramStart"/>
      <w:r w:rsidRPr="00A256A2">
        <w:rPr>
          <w:rFonts w:ascii="Times New Roman" w:eastAsia="Times New Roman" w:hAnsi="Times New Roman" w:cs="Times New Roman"/>
          <w:b/>
          <w:sz w:val="28"/>
          <w:szCs w:val="28"/>
          <w:lang w:eastAsia="zh-CN"/>
        </w:rPr>
        <w:t>обучающихся</w:t>
      </w:r>
      <w:proofErr w:type="gramEnd"/>
      <w:r w:rsidRPr="00A256A2">
        <w:rPr>
          <w:rFonts w:ascii="Times New Roman" w:eastAsia="Times New Roman" w:hAnsi="Times New Roman" w:cs="Times New Roman"/>
          <w:b/>
          <w:sz w:val="28"/>
          <w:szCs w:val="28"/>
          <w:lang w:eastAsia="zh-CN"/>
        </w:rPr>
        <w:t xml:space="preserve"> образовательной программы</w:t>
      </w:r>
    </w:p>
    <w:p w:rsidR="00A256A2" w:rsidRPr="00A256A2" w:rsidRDefault="00A256A2" w:rsidP="00A256A2">
      <w:pPr>
        <w:suppressAutoHyphens/>
        <w:spacing w:after="0" w:line="240" w:lineRule="auto"/>
        <w:ind w:firstLine="567"/>
        <w:jc w:val="center"/>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Направление подготовки 44.03.05 Педагогическое образование (с двумя профилями обучения), направленность (профиль) образовательной программы Математика и информатика</w:t>
      </w:r>
    </w:p>
    <w:p w:rsidR="00A256A2" w:rsidRPr="00A256A2" w:rsidRDefault="00A256A2" w:rsidP="00A256A2">
      <w:pPr>
        <w:suppressAutoHyphens/>
        <w:spacing w:after="0" w:line="240" w:lineRule="auto"/>
        <w:ind w:firstLine="567"/>
        <w:jc w:val="center"/>
        <w:rPr>
          <w:rFonts w:ascii="Times New Roman" w:eastAsia="Times New Roman" w:hAnsi="Times New Roman" w:cs="Times New Roman"/>
          <w:b/>
          <w:sz w:val="28"/>
          <w:szCs w:val="28"/>
          <w:lang w:eastAsia="zh-CN"/>
        </w:rPr>
      </w:pPr>
      <w:r w:rsidRPr="00A256A2">
        <w:rPr>
          <w:rFonts w:ascii="Times New Roman" w:eastAsia="Times New Roman" w:hAnsi="Times New Roman" w:cs="Times New Roman"/>
          <w:b/>
          <w:sz w:val="28"/>
          <w:szCs w:val="28"/>
          <w:lang w:eastAsia="zh-CN"/>
        </w:rPr>
        <w:t>по очной форме обучения</w:t>
      </w:r>
    </w:p>
    <w:tbl>
      <w:tblPr>
        <w:tblW w:w="0" w:type="auto"/>
        <w:tblCellMar>
          <w:left w:w="28" w:type="dxa"/>
          <w:right w:w="28" w:type="dxa"/>
        </w:tblCellMar>
        <w:tblLook w:val="04A0" w:firstRow="1" w:lastRow="0" w:firstColumn="1" w:lastColumn="0" w:noHBand="0" w:noVBand="1"/>
      </w:tblPr>
      <w:tblGrid>
        <w:gridCol w:w="377"/>
        <w:gridCol w:w="4936"/>
        <w:gridCol w:w="2370"/>
        <w:gridCol w:w="1727"/>
      </w:tblGrid>
      <w:tr w:rsidR="00A256A2" w:rsidRPr="00A256A2" w:rsidTr="00A256A2">
        <w:trPr>
          <w:trHeight w:val="705"/>
        </w:trPr>
        <w:tc>
          <w:tcPr>
            <w:tcW w:w="0" w:type="auto"/>
            <w:tcBorders>
              <w:top w:val="single" w:sz="4" w:space="0" w:color="000000"/>
              <w:left w:val="single" w:sz="4" w:space="0" w:color="000000"/>
              <w:bottom w:val="single" w:sz="4" w:space="0" w:color="000000"/>
              <w:right w:val="single" w:sz="4" w:space="0" w:color="auto"/>
            </w:tcBorders>
            <w:vAlign w:val="center"/>
            <w:hideMark/>
          </w:tcPr>
          <w:p w:rsidR="00A256A2" w:rsidRPr="00A256A2" w:rsidRDefault="00A256A2" w:rsidP="00A256A2">
            <w:pPr>
              <w:tabs>
                <w:tab w:val="left" w:pos="900"/>
              </w:tabs>
              <w:suppressAutoHyphens/>
              <w:spacing w:after="0"/>
              <w:jc w:val="center"/>
              <w:rPr>
                <w:rFonts w:ascii="Times New Roman" w:eastAsia="Times New Roman" w:hAnsi="Times New Roman" w:cs="Times New Roman"/>
                <w:b/>
                <w:bCs/>
                <w:sz w:val="24"/>
                <w:szCs w:val="24"/>
                <w:lang w:eastAsia="ru-RU"/>
              </w:rPr>
            </w:pPr>
            <w:r w:rsidRPr="00A256A2">
              <w:rPr>
                <w:rFonts w:ascii="Times New Roman" w:eastAsia="Times New Roman" w:hAnsi="Times New Roman" w:cs="Times New Roman"/>
                <w:b/>
                <w:bCs/>
                <w:sz w:val="24"/>
                <w:szCs w:val="24"/>
                <w:lang w:eastAsia="ru-RU"/>
              </w:rPr>
              <w:t>№</w:t>
            </w:r>
          </w:p>
          <w:p w:rsidR="00A256A2" w:rsidRPr="00A256A2" w:rsidRDefault="00A256A2" w:rsidP="00A256A2">
            <w:pPr>
              <w:tabs>
                <w:tab w:val="left" w:pos="900"/>
              </w:tabs>
              <w:suppressAutoHyphens/>
              <w:spacing w:after="0"/>
              <w:jc w:val="center"/>
              <w:rPr>
                <w:rFonts w:ascii="Times New Roman" w:eastAsia="Times New Roman" w:hAnsi="Times New Roman" w:cs="Times New Roman"/>
                <w:b/>
                <w:bCs/>
                <w:sz w:val="24"/>
                <w:szCs w:val="24"/>
                <w:lang w:eastAsia="ru-RU"/>
              </w:rPr>
            </w:pPr>
            <w:proofErr w:type="gramStart"/>
            <w:r w:rsidRPr="00A256A2">
              <w:rPr>
                <w:rFonts w:ascii="Times New Roman" w:eastAsia="Times New Roman" w:hAnsi="Times New Roman" w:cs="Times New Roman"/>
                <w:b/>
                <w:bCs/>
                <w:sz w:val="24"/>
                <w:szCs w:val="24"/>
                <w:lang w:eastAsia="ru-RU"/>
              </w:rPr>
              <w:t>п</w:t>
            </w:r>
            <w:proofErr w:type="gramEnd"/>
            <w:r w:rsidRPr="00A256A2">
              <w:rPr>
                <w:rFonts w:ascii="Times New Roman" w:eastAsia="Times New Roman" w:hAnsi="Times New Roman" w:cs="Times New Roman"/>
                <w:b/>
                <w:bCs/>
                <w:sz w:val="24"/>
                <w:szCs w:val="24"/>
                <w:lang w:eastAsia="ru-RU"/>
              </w:rPr>
              <w:t>/п</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tabs>
                <w:tab w:val="left" w:pos="900"/>
              </w:tabs>
              <w:suppressAutoHyphens/>
              <w:spacing w:after="0"/>
              <w:jc w:val="center"/>
              <w:rPr>
                <w:rFonts w:ascii="Times New Roman" w:eastAsia="Times New Roman" w:hAnsi="Times New Roman" w:cs="Times New Roman"/>
                <w:b/>
                <w:bCs/>
                <w:sz w:val="24"/>
                <w:szCs w:val="24"/>
                <w:lang w:eastAsia="ru-RU"/>
              </w:rPr>
            </w:pPr>
            <w:r w:rsidRPr="00A256A2">
              <w:rPr>
                <w:rFonts w:ascii="Times New Roman" w:eastAsia="Times New Roman" w:hAnsi="Times New Roman" w:cs="Times New Roman"/>
                <w:b/>
                <w:bCs/>
                <w:sz w:val="24"/>
                <w:szCs w:val="24"/>
                <w:lang w:eastAsia="ru-RU"/>
              </w:rPr>
              <w:t>Наименование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tabs>
                <w:tab w:val="left" w:pos="900"/>
              </w:tabs>
              <w:suppressAutoHyphens/>
              <w:spacing w:after="0"/>
              <w:jc w:val="center"/>
              <w:rPr>
                <w:rFonts w:ascii="Times New Roman" w:eastAsia="Times New Roman" w:hAnsi="Times New Roman" w:cs="Times New Roman"/>
                <w:b/>
                <w:bCs/>
                <w:sz w:val="24"/>
                <w:szCs w:val="24"/>
                <w:lang w:eastAsia="ru-RU"/>
              </w:rPr>
            </w:pPr>
            <w:r w:rsidRPr="00A256A2">
              <w:rPr>
                <w:rFonts w:ascii="Times New Roman" w:eastAsia="Times New Roman" w:hAnsi="Times New Roman" w:cs="Times New Roman"/>
                <w:b/>
                <w:bCs/>
                <w:sz w:val="24"/>
                <w:szCs w:val="24"/>
                <w:lang w:eastAsia="ru-RU"/>
              </w:rPr>
              <w:t xml:space="preserve">Наличие </w:t>
            </w:r>
          </w:p>
          <w:p w:rsidR="00A256A2" w:rsidRPr="00A256A2" w:rsidRDefault="00A256A2" w:rsidP="00A256A2">
            <w:pPr>
              <w:tabs>
                <w:tab w:val="left" w:pos="900"/>
              </w:tabs>
              <w:suppressAutoHyphens/>
              <w:spacing w:after="0"/>
              <w:jc w:val="center"/>
              <w:rPr>
                <w:rFonts w:ascii="Times New Roman" w:eastAsia="Times New Roman" w:hAnsi="Times New Roman" w:cs="Times New Roman"/>
                <w:b/>
                <w:bCs/>
                <w:sz w:val="24"/>
                <w:szCs w:val="24"/>
                <w:lang w:eastAsia="ru-RU"/>
              </w:rPr>
            </w:pPr>
            <w:r w:rsidRPr="00A256A2">
              <w:rPr>
                <w:rFonts w:ascii="Times New Roman" w:eastAsia="Times New Roman" w:hAnsi="Times New Roman" w:cs="Times New Roman"/>
                <w:b/>
                <w:bCs/>
                <w:sz w:val="24"/>
                <w:szCs w:val="24"/>
                <w:lang w:eastAsia="ru-RU"/>
              </w:rPr>
              <w:t>место/ (кол-во экз.)</w:t>
            </w: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tabs>
                <w:tab w:val="left" w:pos="900"/>
              </w:tabs>
              <w:suppressAutoHyphens/>
              <w:spacing w:after="0"/>
              <w:jc w:val="center"/>
              <w:rPr>
                <w:rFonts w:ascii="Times New Roman" w:eastAsia="Times New Roman" w:hAnsi="Times New Roman" w:cs="Times New Roman"/>
                <w:b/>
                <w:bCs/>
                <w:sz w:val="24"/>
                <w:szCs w:val="24"/>
                <w:lang w:eastAsia="ru-RU"/>
              </w:rPr>
            </w:pPr>
            <w:r w:rsidRPr="00A256A2">
              <w:rPr>
                <w:rFonts w:ascii="Times New Roman" w:eastAsia="Times New Roman" w:hAnsi="Times New Roman" w:cs="Times New Roman"/>
                <w:b/>
                <w:sz w:val="24"/>
                <w:szCs w:val="24"/>
                <w:lang w:eastAsia="zh-CN"/>
              </w:rPr>
              <w:t>Кол-во экземпляров/ точек доступа</w:t>
            </w:r>
          </w:p>
        </w:tc>
      </w:tr>
      <w:tr w:rsidR="00A256A2" w:rsidRPr="00A256A2" w:rsidTr="00A256A2">
        <w:tc>
          <w:tcPr>
            <w:tcW w:w="0" w:type="auto"/>
            <w:tcBorders>
              <w:top w:val="nil"/>
              <w:left w:val="single" w:sz="4" w:space="0" w:color="000000"/>
              <w:bottom w:val="single" w:sz="4" w:space="0" w:color="000000"/>
              <w:right w:val="single" w:sz="4" w:space="0" w:color="auto"/>
            </w:tcBorders>
            <w:vAlign w:val="center"/>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tabs>
                <w:tab w:val="left" w:pos="900"/>
              </w:tabs>
              <w:suppressAutoHyphens/>
              <w:spacing w:after="0"/>
              <w:jc w:val="center"/>
              <w:rPr>
                <w:rFonts w:ascii="Times New Roman" w:eastAsia="Times New Roman" w:hAnsi="Times New Roman" w:cs="Times New Roman"/>
                <w:b/>
                <w:bCs/>
                <w:sz w:val="24"/>
                <w:szCs w:val="24"/>
                <w:lang w:eastAsia="ru-RU"/>
              </w:rPr>
            </w:pPr>
            <w:r w:rsidRPr="00A256A2">
              <w:rPr>
                <w:rFonts w:ascii="Times New Roman" w:eastAsia="Times New Roman" w:hAnsi="Times New Roman" w:cs="Times New Roman"/>
                <w:b/>
                <w:bCs/>
                <w:sz w:val="24"/>
                <w:szCs w:val="24"/>
                <w:lang w:eastAsia="ru-RU"/>
              </w:rPr>
              <w:t>Основная литература</w:t>
            </w:r>
          </w:p>
        </w:tc>
        <w:tc>
          <w:tcPr>
            <w:tcW w:w="0" w:type="auto"/>
            <w:tcBorders>
              <w:top w:val="single" w:sz="4" w:space="0" w:color="auto"/>
              <w:left w:val="single" w:sz="4" w:space="0" w:color="auto"/>
              <w:bottom w:val="single" w:sz="4" w:space="0" w:color="auto"/>
              <w:right w:val="single" w:sz="4" w:space="0" w:color="auto"/>
            </w:tcBorders>
            <w:vAlign w:val="center"/>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p>
        </w:tc>
      </w:tr>
      <w:tr w:rsidR="00A256A2" w:rsidRPr="00A256A2" w:rsidTr="00A256A2">
        <w:trPr>
          <w:trHeight w:val="969"/>
        </w:trPr>
        <w:tc>
          <w:tcPr>
            <w:tcW w:w="0" w:type="auto"/>
            <w:tcBorders>
              <w:top w:val="single" w:sz="4" w:space="0" w:color="000000"/>
              <w:left w:val="single" w:sz="4" w:space="0" w:color="000000"/>
              <w:bottom w:val="single" w:sz="4" w:space="0" w:color="000000"/>
              <w:right w:val="single" w:sz="4" w:space="0" w:color="auto"/>
            </w:tcBorders>
            <w:hideMark/>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tabs>
                <w:tab w:val="left" w:pos="900"/>
              </w:tabs>
              <w:suppressAutoHyphens/>
              <w:spacing w:after="0"/>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 xml:space="preserve">Введенская, Людмила Алексеевна. Русский язык и культура речи [Текст]: учебное пособие для вузов / Л. А. Введенская, Л. Г. Павлова, Е. Ю. </w:t>
            </w:r>
            <w:proofErr w:type="spellStart"/>
            <w:r w:rsidRPr="00A256A2">
              <w:rPr>
                <w:rFonts w:ascii="Times New Roman" w:eastAsia="Times New Roman" w:hAnsi="Times New Roman" w:cs="Times New Roman"/>
                <w:bCs/>
                <w:sz w:val="24"/>
                <w:szCs w:val="24"/>
                <w:lang w:eastAsia="ru-RU"/>
              </w:rPr>
              <w:t>Кашаева</w:t>
            </w:r>
            <w:proofErr w:type="spellEnd"/>
            <w:r w:rsidRPr="00A256A2">
              <w:rPr>
                <w:rFonts w:ascii="Times New Roman" w:eastAsia="Times New Roman" w:hAnsi="Times New Roman" w:cs="Times New Roman"/>
                <w:bCs/>
                <w:sz w:val="24"/>
                <w:szCs w:val="24"/>
                <w:lang w:eastAsia="ru-RU"/>
              </w:rPr>
              <w:t xml:space="preserve">. - 22-е изд. - Ростов н/Д: Феникс, 2008. – 539 с. - (Высшее образование). - </w:t>
            </w:r>
            <w:proofErr w:type="spellStart"/>
            <w:r w:rsidRPr="00A256A2">
              <w:rPr>
                <w:rFonts w:ascii="Times New Roman" w:eastAsia="Times New Roman" w:hAnsi="Times New Roman" w:cs="Times New Roman"/>
                <w:bCs/>
                <w:sz w:val="24"/>
                <w:szCs w:val="24"/>
                <w:lang w:eastAsia="ru-RU"/>
              </w:rPr>
              <w:t>Библиогр</w:t>
            </w:r>
            <w:proofErr w:type="spellEnd"/>
            <w:r w:rsidRPr="00A256A2">
              <w:rPr>
                <w:rFonts w:ascii="Times New Roman" w:eastAsia="Times New Roman" w:hAnsi="Times New Roman" w:cs="Times New Roman"/>
                <w:bCs/>
                <w:sz w:val="24"/>
                <w:szCs w:val="24"/>
                <w:lang w:eastAsia="ru-RU"/>
              </w:rPr>
              <w:t>.: с. 497 - 500.</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96</w:t>
            </w:r>
          </w:p>
        </w:tc>
      </w:tr>
      <w:tr w:rsidR="00A256A2" w:rsidRPr="00A256A2" w:rsidTr="00A256A2">
        <w:tc>
          <w:tcPr>
            <w:tcW w:w="0" w:type="auto"/>
            <w:tcBorders>
              <w:top w:val="single" w:sz="4" w:space="0" w:color="000000"/>
              <w:left w:val="single" w:sz="4" w:space="0" w:color="000000"/>
              <w:bottom w:val="single" w:sz="4" w:space="0" w:color="000000"/>
              <w:right w:val="single" w:sz="4" w:space="0" w:color="auto"/>
            </w:tcBorders>
            <w:hideMark/>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tabs>
                <w:tab w:val="left" w:pos="900"/>
              </w:tabs>
              <w:suppressAutoHyphens/>
              <w:spacing w:after="0"/>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Культура русской речи [Текст]: учебник / ред.: Л. К. Граудина, Е. Н. Ширяев. - М.: НОРМА, 2008. - 560 с.</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 xml:space="preserve">Научная библиотека КГПУ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4"/>
                <w:szCs w:val="24"/>
                <w:lang w:eastAsia="ru-RU"/>
              </w:rPr>
              <w:t>98</w:t>
            </w:r>
          </w:p>
        </w:tc>
      </w:tr>
      <w:tr w:rsidR="00A256A2" w:rsidRPr="00A256A2" w:rsidTr="00A256A2">
        <w:tc>
          <w:tcPr>
            <w:tcW w:w="0" w:type="auto"/>
            <w:tcBorders>
              <w:top w:val="single" w:sz="4" w:space="0" w:color="000000"/>
              <w:left w:val="single" w:sz="4" w:space="0" w:color="000000"/>
              <w:bottom w:val="single" w:sz="4" w:space="0" w:color="000000"/>
              <w:right w:val="single" w:sz="4" w:space="0" w:color="auto"/>
            </w:tcBorders>
            <w:hideMark/>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tabs>
                <w:tab w:val="left" w:pos="900"/>
              </w:tabs>
              <w:suppressAutoHyphens/>
              <w:spacing w:after="0"/>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 xml:space="preserve">Русский язык и культура речи [Текст]: учебник / А. И. </w:t>
            </w:r>
            <w:proofErr w:type="spellStart"/>
            <w:r w:rsidRPr="00A256A2">
              <w:rPr>
                <w:rFonts w:ascii="Times New Roman" w:eastAsia="Times New Roman" w:hAnsi="Times New Roman" w:cs="Times New Roman"/>
                <w:bCs/>
                <w:sz w:val="24"/>
                <w:szCs w:val="24"/>
                <w:lang w:eastAsia="ru-RU"/>
              </w:rPr>
              <w:t>Дунев</w:t>
            </w:r>
            <w:proofErr w:type="spellEnd"/>
            <w:r w:rsidRPr="00A256A2">
              <w:rPr>
                <w:rFonts w:ascii="Times New Roman" w:eastAsia="Times New Roman" w:hAnsi="Times New Roman" w:cs="Times New Roman"/>
                <w:bCs/>
                <w:sz w:val="24"/>
                <w:szCs w:val="24"/>
                <w:lang w:eastAsia="ru-RU"/>
              </w:rPr>
              <w:t xml:space="preserve">, М. Я. </w:t>
            </w:r>
            <w:proofErr w:type="spellStart"/>
            <w:r w:rsidRPr="00A256A2">
              <w:rPr>
                <w:rFonts w:ascii="Times New Roman" w:eastAsia="Times New Roman" w:hAnsi="Times New Roman" w:cs="Times New Roman"/>
                <w:bCs/>
                <w:sz w:val="24"/>
                <w:szCs w:val="24"/>
                <w:lang w:eastAsia="ru-RU"/>
              </w:rPr>
              <w:t>Дымарский</w:t>
            </w:r>
            <w:proofErr w:type="spellEnd"/>
            <w:r w:rsidRPr="00A256A2">
              <w:rPr>
                <w:rFonts w:ascii="Times New Roman" w:eastAsia="Times New Roman" w:hAnsi="Times New Roman" w:cs="Times New Roman"/>
                <w:bCs/>
                <w:sz w:val="24"/>
                <w:szCs w:val="24"/>
                <w:lang w:eastAsia="ru-RU"/>
              </w:rPr>
              <w:t>, В. А. Ефремов; ред. В. Д. Черняк. - 3-е изд., стер. - М.: Высшая школа, 2009. - 496 с.</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Научная библиотека КГПУ</w:t>
            </w:r>
          </w:p>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 xml:space="preserve">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4"/>
                <w:szCs w:val="24"/>
                <w:lang w:eastAsia="ru-RU"/>
              </w:rPr>
              <w:t>70</w:t>
            </w:r>
          </w:p>
        </w:tc>
      </w:tr>
      <w:tr w:rsidR="00A256A2" w:rsidRPr="00A256A2" w:rsidTr="00A256A2">
        <w:trPr>
          <w:trHeight w:val="735"/>
        </w:trPr>
        <w:tc>
          <w:tcPr>
            <w:tcW w:w="0" w:type="auto"/>
            <w:tcBorders>
              <w:top w:val="single" w:sz="4" w:space="0" w:color="000000"/>
              <w:left w:val="single" w:sz="4" w:space="0" w:color="000000"/>
              <w:bottom w:val="single" w:sz="4" w:space="0" w:color="000000"/>
              <w:right w:val="single" w:sz="4" w:space="0" w:color="auto"/>
            </w:tcBorders>
            <w:hideMark/>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tabs>
                <w:tab w:val="left" w:pos="900"/>
              </w:tabs>
              <w:suppressAutoHyphens/>
              <w:spacing w:after="0"/>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 xml:space="preserve">Русский язык и культура речи: учебное пособие / М.В. Невежина, Е.В. </w:t>
            </w:r>
            <w:proofErr w:type="spellStart"/>
            <w:r w:rsidRPr="00A256A2">
              <w:rPr>
                <w:rFonts w:ascii="Times New Roman" w:eastAsia="Times New Roman" w:hAnsi="Times New Roman" w:cs="Times New Roman"/>
                <w:bCs/>
                <w:sz w:val="24"/>
                <w:szCs w:val="24"/>
                <w:lang w:eastAsia="ru-RU"/>
              </w:rPr>
              <w:t>Шарохина</w:t>
            </w:r>
            <w:proofErr w:type="spellEnd"/>
            <w:r w:rsidRPr="00A256A2">
              <w:rPr>
                <w:rFonts w:ascii="Times New Roman" w:eastAsia="Times New Roman" w:hAnsi="Times New Roman" w:cs="Times New Roman"/>
                <w:bCs/>
                <w:sz w:val="24"/>
                <w:szCs w:val="24"/>
                <w:lang w:eastAsia="ru-RU"/>
              </w:rPr>
              <w:t xml:space="preserve">, Е.Б. Михайлова и др. - Москва: </w:t>
            </w:r>
            <w:proofErr w:type="spellStart"/>
            <w:r w:rsidRPr="00A256A2">
              <w:rPr>
                <w:rFonts w:ascii="Times New Roman" w:eastAsia="Times New Roman" w:hAnsi="Times New Roman" w:cs="Times New Roman"/>
                <w:bCs/>
                <w:sz w:val="24"/>
                <w:szCs w:val="24"/>
                <w:lang w:eastAsia="ru-RU"/>
              </w:rPr>
              <w:t>Юнити</w:t>
            </w:r>
            <w:proofErr w:type="spellEnd"/>
            <w:r w:rsidRPr="00A256A2">
              <w:rPr>
                <w:rFonts w:ascii="Times New Roman" w:eastAsia="Times New Roman" w:hAnsi="Times New Roman" w:cs="Times New Roman"/>
                <w:bCs/>
                <w:sz w:val="24"/>
                <w:szCs w:val="24"/>
                <w:lang w:eastAsia="ru-RU"/>
              </w:rPr>
              <w:t xml:space="preserve">-Дана, 2015. - 351 с. - </w:t>
            </w:r>
            <w:proofErr w:type="spellStart"/>
            <w:r w:rsidRPr="00A256A2">
              <w:rPr>
                <w:rFonts w:ascii="Times New Roman" w:eastAsia="Times New Roman" w:hAnsi="Times New Roman" w:cs="Times New Roman"/>
                <w:bCs/>
                <w:sz w:val="24"/>
                <w:szCs w:val="24"/>
                <w:lang w:eastAsia="ru-RU"/>
              </w:rPr>
              <w:t>Библиогр</w:t>
            </w:r>
            <w:proofErr w:type="spellEnd"/>
            <w:r w:rsidRPr="00A256A2">
              <w:rPr>
                <w:rFonts w:ascii="Times New Roman" w:eastAsia="Times New Roman" w:hAnsi="Times New Roman" w:cs="Times New Roman"/>
                <w:bCs/>
                <w:sz w:val="24"/>
                <w:szCs w:val="24"/>
                <w:lang w:eastAsia="ru-RU"/>
              </w:rPr>
              <w:t>. в кн. - ISBN 5-238-00860-0; То же [Электронный ресурс]. - URL: http://biblioclub.ru/index.php?page=book&amp;id=117759</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snapToGrid w:val="0"/>
              <w:spacing w:after="15"/>
              <w:jc w:val="center"/>
              <w:rPr>
                <w:rFonts w:ascii="Times New Roman" w:eastAsia="Calibri" w:hAnsi="Times New Roman" w:cs="Times New Roman"/>
                <w:kern w:val="2"/>
                <w:sz w:val="28"/>
                <w:szCs w:val="28"/>
                <w:lang w:eastAsia="zh-CN"/>
              </w:rPr>
            </w:pPr>
            <w:r w:rsidRPr="00A256A2">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snapToGrid w:val="0"/>
              <w:spacing w:after="15"/>
              <w:jc w:val="center"/>
              <w:rPr>
                <w:rFonts w:ascii="Times New Roman" w:eastAsia="Calibri" w:hAnsi="Times New Roman" w:cs="Times New Roman"/>
                <w:kern w:val="2"/>
                <w:sz w:val="28"/>
                <w:szCs w:val="28"/>
                <w:lang w:eastAsia="zh-CN"/>
              </w:rPr>
            </w:pPr>
            <w:r w:rsidRPr="00A256A2">
              <w:rPr>
                <w:rFonts w:ascii="Times New Roman" w:eastAsia="Calibri" w:hAnsi="Times New Roman" w:cs="Times New Roman"/>
                <w:sz w:val="24"/>
                <w:szCs w:val="24"/>
                <w:lang w:eastAsia="zh-CN"/>
              </w:rPr>
              <w:t>Индивидуальный неограниченный доступ</w:t>
            </w:r>
          </w:p>
        </w:tc>
      </w:tr>
      <w:tr w:rsidR="00A256A2" w:rsidRPr="00A256A2" w:rsidTr="00A256A2">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tabs>
                <w:tab w:val="left" w:pos="900"/>
              </w:tabs>
              <w:suppressAutoHyphens/>
              <w:spacing w:after="0"/>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 xml:space="preserve">Бондаренко, О.В. Русский язык и культура речи: учебное пособие / О.В. Бондаренко, И.В. </w:t>
            </w:r>
            <w:proofErr w:type="spellStart"/>
            <w:r w:rsidRPr="00A256A2">
              <w:rPr>
                <w:rFonts w:ascii="Times New Roman" w:eastAsia="Times New Roman" w:hAnsi="Times New Roman" w:cs="Times New Roman"/>
                <w:bCs/>
                <w:sz w:val="24"/>
                <w:szCs w:val="24"/>
                <w:lang w:eastAsia="ru-RU"/>
              </w:rPr>
              <w:t>Кострулева</w:t>
            </w:r>
            <w:proofErr w:type="spellEnd"/>
            <w:r w:rsidRPr="00A256A2">
              <w:rPr>
                <w:rFonts w:ascii="Times New Roman" w:eastAsia="Times New Roman" w:hAnsi="Times New Roman" w:cs="Times New Roman"/>
                <w:bCs/>
                <w:sz w:val="24"/>
                <w:szCs w:val="24"/>
                <w:lang w:eastAsia="ru-RU"/>
              </w:rPr>
              <w:t xml:space="preserve">, Е.П. Попова; Министерство образования и науки Российской Федерации, Федеральное государственное автономное образовательное учреждение высшего профессионального образования «Северо-Кавказский федеральный университет». - Ставрополь: СКФУ, 2014. - 246 с. - </w:t>
            </w:r>
            <w:proofErr w:type="spellStart"/>
            <w:r w:rsidRPr="00A256A2">
              <w:rPr>
                <w:rFonts w:ascii="Times New Roman" w:eastAsia="Times New Roman" w:hAnsi="Times New Roman" w:cs="Times New Roman"/>
                <w:bCs/>
                <w:sz w:val="24"/>
                <w:szCs w:val="24"/>
                <w:lang w:eastAsia="ru-RU"/>
              </w:rPr>
              <w:t>Библиогр</w:t>
            </w:r>
            <w:proofErr w:type="spellEnd"/>
            <w:r w:rsidRPr="00A256A2">
              <w:rPr>
                <w:rFonts w:ascii="Times New Roman" w:eastAsia="Times New Roman" w:hAnsi="Times New Roman" w:cs="Times New Roman"/>
                <w:bCs/>
                <w:sz w:val="24"/>
                <w:szCs w:val="24"/>
                <w:lang w:eastAsia="ru-RU"/>
              </w:rPr>
              <w:t>. в кн.; То же [Электронный ресурс]. - URL: http://biblioclub.ru/index.php?page=book&amp;id=457153</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snapToGrid w:val="0"/>
              <w:spacing w:after="15"/>
              <w:jc w:val="center"/>
              <w:rPr>
                <w:rFonts w:ascii="Times New Roman" w:eastAsia="Calibri" w:hAnsi="Times New Roman" w:cs="Times New Roman"/>
                <w:kern w:val="2"/>
                <w:sz w:val="28"/>
                <w:szCs w:val="28"/>
                <w:lang w:eastAsia="zh-CN"/>
              </w:rPr>
            </w:pPr>
            <w:r w:rsidRPr="00A256A2">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snapToGrid w:val="0"/>
              <w:spacing w:after="15"/>
              <w:jc w:val="center"/>
              <w:rPr>
                <w:rFonts w:ascii="Times New Roman" w:eastAsia="Calibri" w:hAnsi="Times New Roman" w:cs="Times New Roman"/>
                <w:kern w:val="2"/>
                <w:sz w:val="28"/>
                <w:szCs w:val="28"/>
                <w:lang w:eastAsia="zh-CN"/>
              </w:rPr>
            </w:pPr>
            <w:r w:rsidRPr="00A256A2">
              <w:rPr>
                <w:rFonts w:ascii="Times New Roman" w:eastAsia="Calibri" w:hAnsi="Times New Roman" w:cs="Times New Roman"/>
                <w:sz w:val="24"/>
                <w:szCs w:val="24"/>
                <w:lang w:eastAsia="zh-CN"/>
              </w:rPr>
              <w:t>Индивидуальный неограниченный доступ</w:t>
            </w:r>
          </w:p>
        </w:tc>
      </w:tr>
      <w:tr w:rsidR="00A256A2" w:rsidRPr="00A256A2" w:rsidTr="00A256A2">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lastRenderedPageBreak/>
              <w:t>6.</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tabs>
                <w:tab w:val="left" w:pos="900"/>
              </w:tabs>
              <w:suppressAutoHyphens/>
              <w:spacing w:after="0"/>
              <w:rPr>
                <w:rFonts w:ascii="Times New Roman" w:eastAsia="Times New Roman" w:hAnsi="Times New Roman" w:cs="Times New Roman"/>
                <w:bCs/>
                <w:sz w:val="24"/>
                <w:szCs w:val="24"/>
                <w:lang w:eastAsia="ru-RU"/>
              </w:rPr>
            </w:pPr>
            <w:proofErr w:type="spellStart"/>
            <w:r w:rsidRPr="00A256A2">
              <w:rPr>
                <w:rFonts w:ascii="Times New Roman" w:eastAsia="Times New Roman" w:hAnsi="Times New Roman" w:cs="Times New Roman"/>
                <w:bCs/>
                <w:sz w:val="24"/>
                <w:szCs w:val="24"/>
                <w:lang w:eastAsia="ru-RU"/>
              </w:rPr>
              <w:t>Горовая</w:t>
            </w:r>
            <w:proofErr w:type="spellEnd"/>
            <w:r w:rsidRPr="00A256A2">
              <w:rPr>
                <w:rFonts w:ascii="Times New Roman" w:eastAsia="Times New Roman" w:hAnsi="Times New Roman" w:cs="Times New Roman"/>
                <w:bCs/>
                <w:sz w:val="24"/>
                <w:szCs w:val="24"/>
                <w:lang w:eastAsia="ru-RU"/>
              </w:rPr>
              <w:t xml:space="preserve">, И.Г. Русский язык и культура речи / И.Г. </w:t>
            </w:r>
            <w:proofErr w:type="spellStart"/>
            <w:r w:rsidRPr="00A256A2">
              <w:rPr>
                <w:rFonts w:ascii="Times New Roman" w:eastAsia="Times New Roman" w:hAnsi="Times New Roman" w:cs="Times New Roman"/>
                <w:bCs/>
                <w:sz w:val="24"/>
                <w:szCs w:val="24"/>
                <w:lang w:eastAsia="ru-RU"/>
              </w:rPr>
              <w:t>Горовая</w:t>
            </w:r>
            <w:proofErr w:type="spellEnd"/>
            <w:r w:rsidRPr="00A256A2">
              <w:rPr>
                <w:rFonts w:ascii="Times New Roman" w:eastAsia="Times New Roman" w:hAnsi="Times New Roman" w:cs="Times New Roman"/>
                <w:bCs/>
                <w:sz w:val="24"/>
                <w:szCs w:val="24"/>
                <w:lang w:eastAsia="ru-RU"/>
              </w:rPr>
              <w:t xml:space="preserve">; Министерство образования и науки Российской Федерации. - Оренбург: Оренбургский государственный университет, 2015. - 146 с. - </w:t>
            </w:r>
            <w:proofErr w:type="spellStart"/>
            <w:r w:rsidRPr="00A256A2">
              <w:rPr>
                <w:rFonts w:ascii="Times New Roman" w:eastAsia="Times New Roman" w:hAnsi="Times New Roman" w:cs="Times New Roman"/>
                <w:bCs/>
                <w:sz w:val="24"/>
                <w:szCs w:val="24"/>
                <w:lang w:eastAsia="ru-RU"/>
              </w:rPr>
              <w:t>Библиогр</w:t>
            </w:r>
            <w:proofErr w:type="spellEnd"/>
            <w:r w:rsidRPr="00A256A2">
              <w:rPr>
                <w:rFonts w:ascii="Times New Roman" w:eastAsia="Times New Roman" w:hAnsi="Times New Roman" w:cs="Times New Roman"/>
                <w:bCs/>
                <w:sz w:val="24"/>
                <w:szCs w:val="24"/>
                <w:lang w:eastAsia="ru-RU"/>
              </w:rPr>
              <w:t>. в кн. - ISBN 978-5-7410-1259-8; То же [Электронный ресурс]. - URL: http://biblioclub.ru/index.php?page=book&amp;id=364822</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snapToGrid w:val="0"/>
              <w:spacing w:after="15"/>
              <w:jc w:val="center"/>
              <w:rPr>
                <w:rFonts w:ascii="Times New Roman" w:eastAsia="Calibri" w:hAnsi="Times New Roman" w:cs="Times New Roman"/>
                <w:kern w:val="2"/>
                <w:sz w:val="28"/>
                <w:szCs w:val="28"/>
                <w:lang w:eastAsia="zh-CN"/>
              </w:rPr>
            </w:pPr>
            <w:r w:rsidRPr="00A256A2">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snapToGrid w:val="0"/>
              <w:spacing w:after="15"/>
              <w:jc w:val="center"/>
              <w:rPr>
                <w:rFonts w:ascii="Times New Roman" w:eastAsia="Calibri" w:hAnsi="Times New Roman" w:cs="Times New Roman"/>
                <w:kern w:val="2"/>
                <w:sz w:val="28"/>
                <w:szCs w:val="28"/>
                <w:lang w:eastAsia="zh-CN"/>
              </w:rPr>
            </w:pPr>
            <w:r w:rsidRPr="00A256A2">
              <w:rPr>
                <w:rFonts w:ascii="Times New Roman" w:eastAsia="Calibri" w:hAnsi="Times New Roman" w:cs="Times New Roman"/>
                <w:sz w:val="24"/>
                <w:szCs w:val="24"/>
                <w:lang w:eastAsia="zh-CN"/>
              </w:rPr>
              <w:t>Индивидуальный неограниченный доступ</w:t>
            </w:r>
          </w:p>
        </w:tc>
      </w:tr>
      <w:tr w:rsidR="00A256A2" w:rsidRPr="00A256A2" w:rsidTr="00A256A2">
        <w:tc>
          <w:tcPr>
            <w:tcW w:w="0" w:type="auto"/>
            <w:tcBorders>
              <w:top w:val="single" w:sz="4" w:space="0" w:color="000000"/>
              <w:left w:val="single" w:sz="4" w:space="0" w:color="000000"/>
              <w:bottom w:val="single" w:sz="4" w:space="0" w:color="000000"/>
              <w:right w:val="single" w:sz="4" w:space="0" w:color="auto"/>
            </w:tcBorders>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tabs>
                <w:tab w:val="left" w:pos="900"/>
              </w:tabs>
              <w:suppressAutoHyphens/>
              <w:spacing w:after="0"/>
              <w:jc w:val="center"/>
              <w:rPr>
                <w:rFonts w:ascii="Times New Roman" w:eastAsia="Times New Roman" w:hAnsi="Times New Roman" w:cs="Times New Roman"/>
                <w:b/>
                <w:bCs/>
                <w:sz w:val="24"/>
                <w:szCs w:val="24"/>
                <w:lang w:eastAsia="ru-RU"/>
              </w:rPr>
            </w:pPr>
            <w:r w:rsidRPr="00A256A2">
              <w:rPr>
                <w:rFonts w:ascii="Times New Roman" w:eastAsia="Times New Roman" w:hAnsi="Times New Roman" w:cs="Times New Roman"/>
                <w:b/>
                <w:bCs/>
                <w:sz w:val="24"/>
                <w:szCs w:val="24"/>
                <w:lang w:eastAsia="ru-RU"/>
              </w:rPr>
              <w:t>Дополнительная литература</w:t>
            </w:r>
          </w:p>
        </w:tc>
        <w:tc>
          <w:tcPr>
            <w:tcW w:w="0" w:type="auto"/>
            <w:tcBorders>
              <w:top w:val="single" w:sz="4" w:space="0" w:color="auto"/>
              <w:left w:val="single" w:sz="4" w:space="0" w:color="auto"/>
              <w:bottom w:val="single" w:sz="4" w:space="0" w:color="auto"/>
              <w:right w:val="single" w:sz="4" w:space="0" w:color="auto"/>
            </w:tcBorders>
          </w:tcPr>
          <w:p w:rsidR="00A256A2" w:rsidRPr="00A256A2" w:rsidRDefault="00A256A2" w:rsidP="00A256A2">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p>
        </w:tc>
      </w:tr>
      <w:tr w:rsidR="00A256A2" w:rsidRPr="00A256A2" w:rsidTr="00A256A2">
        <w:tc>
          <w:tcPr>
            <w:tcW w:w="0" w:type="auto"/>
            <w:tcBorders>
              <w:top w:val="single" w:sz="4" w:space="0" w:color="000000"/>
              <w:left w:val="single" w:sz="4" w:space="0" w:color="000000"/>
              <w:bottom w:val="single" w:sz="4" w:space="0" w:color="000000"/>
              <w:right w:val="single" w:sz="4" w:space="0" w:color="auto"/>
            </w:tcBorders>
            <w:hideMark/>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tabs>
                <w:tab w:val="left" w:pos="900"/>
              </w:tabs>
              <w:suppressAutoHyphens/>
              <w:spacing w:after="0"/>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 xml:space="preserve">Русский язык и культура речи [Текст]: учебник / ред. О.Я. </w:t>
            </w:r>
            <w:proofErr w:type="spellStart"/>
            <w:r w:rsidRPr="00A256A2">
              <w:rPr>
                <w:rFonts w:ascii="Times New Roman" w:eastAsia="Times New Roman" w:hAnsi="Times New Roman" w:cs="Times New Roman"/>
                <w:bCs/>
                <w:sz w:val="24"/>
                <w:szCs w:val="24"/>
                <w:lang w:eastAsia="ru-RU"/>
              </w:rPr>
              <w:t>Гойхман</w:t>
            </w:r>
            <w:proofErr w:type="spellEnd"/>
            <w:r w:rsidRPr="00A256A2">
              <w:rPr>
                <w:rFonts w:ascii="Times New Roman" w:eastAsia="Times New Roman" w:hAnsi="Times New Roman" w:cs="Times New Roman"/>
                <w:bCs/>
                <w:sz w:val="24"/>
                <w:szCs w:val="24"/>
                <w:lang w:eastAsia="ru-RU"/>
              </w:rPr>
              <w:t xml:space="preserve">. - 2-е изд., </w:t>
            </w:r>
            <w:proofErr w:type="spellStart"/>
            <w:r w:rsidRPr="00A256A2">
              <w:rPr>
                <w:rFonts w:ascii="Times New Roman" w:eastAsia="Times New Roman" w:hAnsi="Times New Roman" w:cs="Times New Roman"/>
                <w:bCs/>
                <w:sz w:val="24"/>
                <w:szCs w:val="24"/>
                <w:lang w:eastAsia="ru-RU"/>
              </w:rPr>
              <w:t>перераб</w:t>
            </w:r>
            <w:proofErr w:type="spellEnd"/>
            <w:r w:rsidRPr="00A256A2">
              <w:rPr>
                <w:rFonts w:ascii="Times New Roman" w:eastAsia="Times New Roman" w:hAnsi="Times New Roman" w:cs="Times New Roman"/>
                <w:bCs/>
                <w:sz w:val="24"/>
                <w:szCs w:val="24"/>
                <w:lang w:eastAsia="ru-RU"/>
              </w:rPr>
              <w:t>. и доп. - М.: ИНФРА-М, 2007. - 240 с.</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4"/>
                <w:szCs w:val="24"/>
                <w:lang w:eastAsia="ru-RU"/>
              </w:rPr>
              <w:t>37</w:t>
            </w:r>
          </w:p>
        </w:tc>
      </w:tr>
      <w:tr w:rsidR="00A256A2" w:rsidRPr="00A256A2" w:rsidTr="00A256A2">
        <w:tc>
          <w:tcPr>
            <w:tcW w:w="0" w:type="auto"/>
            <w:tcBorders>
              <w:top w:val="single" w:sz="4" w:space="0" w:color="000000"/>
              <w:left w:val="single" w:sz="4" w:space="0" w:color="000000"/>
              <w:bottom w:val="single" w:sz="4" w:space="0" w:color="000000"/>
              <w:right w:val="single" w:sz="4" w:space="0" w:color="auto"/>
            </w:tcBorders>
            <w:hideMark/>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tabs>
                <w:tab w:val="left" w:pos="900"/>
              </w:tabs>
              <w:suppressAutoHyphens/>
              <w:spacing w:after="0"/>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Крылова О.А. Лингвистическая стилистика: в 2-х кн. / О. А. Крылова. - М.: Высшая школа. - Кн. 2: Практикум. - 2-е изд., стер. - 2008. - 120 с.</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4"/>
                <w:szCs w:val="24"/>
                <w:lang w:eastAsia="ru-RU"/>
              </w:rPr>
              <w:t>100</w:t>
            </w:r>
          </w:p>
        </w:tc>
      </w:tr>
      <w:tr w:rsidR="00A256A2" w:rsidRPr="00A256A2" w:rsidTr="00A256A2">
        <w:tc>
          <w:tcPr>
            <w:tcW w:w="0" w:type="auto"/>
            <w:tcBorders>
              <w:top w:val="single" w:sz="4" w:space="0" w:color="000000"/>
              <w:left w:val="single" w:sz="4" w:space="0" w:color="000000"/>
              <w:bottom w:val="single" w:sz="4" w:space="0" w:color="000000"/>
              <w:right w:val="single" w:sz="4" w:space="0" w:color="auto"/>
            </w:tcBorders>
            <w:hideMark/>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tabs>
                <w:tab w:val="left" w:pos="900"/>
              </w:tabs>
              <w:suppressAutoHyphens/>
              <w:spacing w:after="0"/>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 xml:space="preserve">Стилистика русского языка [Текст]: учебное пособие / И. Б. Голуб. - 9-е изд. - М.: Айрис-пресс, 2007. - 448 с.  </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4"/>
                <w:szCs w:val="24"/>
                <w:lang w:eastAsia="ru-RU"/>
              </w:rPr>
              <w:t>50</w:t>
            </w:r>
          </w:p>
        </w:tc>
      </w:tr>
      <w:tr w:rsidR="00A256A2" w:rsidRPr="00A256A2" w:rsidTr="00A256A2">
        <w:tc>
          <w:tcPr>
            <w:tcW w:w="0" w:type="auto"/>
            <w:tcBorders>
              <w:top w:val="single" w:sz="4" w:space="0" w:color="000000"/>
              <w:left w:val="single" w:sz="4" w:space="0" w:color="000000"/>
              <w:bottom w:val="single" w:sz="4" w:space="0" w:color="000000"/>
              <w:right w:val="single" w:sz="4" w:space="0" w:color="auto"/>
            </w:tcBorders>
            <w:hideMark/>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tabs>
                <w:tab w:val="left" w:pos="900"/>
              </w:tabs>
              <w:suppressAutoHyphens/>
              <w:spacing w:after="0"/>
              <w:rPr>
                <w:rFonts w:ascii="Times New Roman" w:eastAsia="Times New Roman" w:hAnsi="Times New Roman" w:cs="Times New Roman"/>
                <w:bCs/>
                <w:sz w:val="24"/>
                <w:szCs w:val="24"/>
                <w:lang w:eastAsia="ru-RU"/>
              </w:rPr>
            </w:pPr>
            <w:proofErr w:type="gramStart"/>
            <w:r w:rsidRPr="00A256A2">
              <w:rPr>
                <w:rFonts w:ascii="Times New Roman" w:eastAsia="Times New Roman" w:hAnsi="Times New Roman" w:cs="Times New Roman"/>
                <w:bCs/>
                <w:sz w:val="24"/>
                <w:szCs w:val="24"/>
                <w:lang w:eastAsia="ru-RU"/>
              </w:rPr>
              <w:t>Грамотей</w:t>
            </w:r>
            <w:proofErr w:type="gramEnd"/>
            <w:r w:rsidRPr="00A256A2">
              <w:rPr>
                <w:rFonts w:ascii="Times New Roman" w:eastAsia="Times New Roman" w:hAnsi="Times New Roman" w:cs="Times New Roman"/>
                <w:bCs/>
                <w:sz w:val="24"/>
                <w:szCs w:val="24"/>
                <w:lang w:eastAsia="ru-RU"/>
              </w:rPr>
              <w:t xml:space="preserve"> [Текст]: тесты - 1 по культуре речи. </w:t>
            </w:r>
            <w:proofErr w:type="spellStart"/>
            <w:r w:rsidRPr="00A256A2">
              <w:rPr>
                <w:rFonts w:ascii="Times New Roman" w:eastAsia="Times New Roman" w:hAnsi="Times New Roman" w:cs="Times New Roman"/>
                <w:bCs/>
                <w:sz w:val="24"/>
                <w:szCs w:val="24"/>
                <w:lang w:eastAsia="ru-RU"/>
              </w:rPr>
              <w:t>Вып</w:t>
            </w:r>
            <w:proofErr w:type="spellEnd"/>
            <w:r w:rsidRPr="00A256A2">
              <w:rPr>
                <w:rFonts w:ascii="Times New Roman" w:eastAsia="Times New Roman" w:hAnsi="Times New Roman" w:cs="Times New Roman"/>
                <w:bCs/>
                <w:sz w:val="24"/>
                <w:szCs w:val="24"/>
                <w:lang w:eastAsia="ru-RU"/>
              </w:rPr>
              <w:t xml:space="preserve">. 4 / сост. Л.Г. </w:t>
            </w:r>
            <w:proofErr w:type="spellStart"/>
            <w:r w:rsidRPr="00A256A2">
              <w:rPr>
                <w:rFonts w:ascii="Times New Roman" w:eastAsia="Times New Roman" w:hAnsi="Times New Roman" w:cs="Times New Roman"/>
                <w:bCs/>
                <w:sz w:val="24"/>
                <w:szCs w:val="24"/>
                <w:lang w:eastAsia="ru-RU"/>
              </w:rPr>
              <w:t>Самотик</w:t>
            </w:r>
            <w:proofErr w:type="spellEnd"/>
            <w:r w:rsidRPr="00A256A2">
              <w:rPr>
                <w:rFonts w:ascii="Times New Roman" w:eastAsia="Times New Roman" w:hAnsi="Times New Roman" w:cs="Times New Roman"/>
                <w:bCs/>
                <w:sz w:val="24"/>
                <w:szCs w:val="24"/>
                <w:lang w:eastAsia="ru-RU"/>
              </w:rPr>
              <w:t>. - Красноярск: РИО КГПУ, 2002. - 99 с.</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4"/>
                <w:szCs w:val="24"/>
                <w:lang w:eastAsia="ru-RU"/>
              </w:rPr>
              <w:t>11</w:t>
            </w:r>
          </w:p>
        </w:tc>
      </w:tr>
      <w:tr w:rsidR="00A256A2" w:rsidRPr="00A256A2" w:rsidTr="00A256A2">
        <w:tc>
          <w:tcPr>
            <w:tcW w:w="0" w:type="auto"/>
            <w:tcBorders>
              <w:top w:val="single" w:sz="4" w:space="0" w:color="000000"/>
              <w:left w:val="single" w:sz="4" w:space="0" w:color="000000"/>
              <w:bottom w:val="single" w:sz="4" w:space="0" w:color="000000"/>
              <w:right w:val="single" w:sz="4" w:space="0" w:color="auto"/>
            </w:tcBorders>
            <w:hideMark/>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tabs>
                <w:tab w:val="left" w:pos="900"/>
              </w:tabs>
              <w:suppressAutoHyphens/>
              <w:spacing w:after="0"/>
              <w:rPr>
                <w:rFonts w:ascii="Times New Roman" w:eastAsia="Times New Roman" w:hAnsi="Times New Roman" w:cs="Times New Roman"/>
                <w:bCs/>
                <w:sz w:val="24"/>
                <w:szCs w:val="24"/>
                <w:lang w:eastAsia="ru-RU"/>
              </w:rPr>
            </w:pPr>
            <w:proofErr w:type="gramStart"/>
            <w:r w:rsidRPr="00A256A2">
              <w:rPr>
                <w:rFonts w:ascii="Times New Roman" w:eastAsia="Times New Roman" w:hAnsi="Times New Roman" w:cs="Times New Roman"/>
                <w:bCs/>
                <w:sz w:val="24"/>
                <w:szCs w:val="24"/>
                <w:lang w:eastAsia="ru-RU"/>
              </w:rPr>
              <w:t>Грамотей</w:t>
            </w:r>
            <w:proofErr w:type="gramEnd"/>
            <w:r w:rsidRPr="00A256A2">
              <w:rPr>
                <w:rFonts w:ascii="Times New Roman" w:eastAsia="Times New Roman" w:hAnsi="Times New Roman" w:cs="Times New Roman"/>
                <w:bCs/>
                <w:sz w:val="24"/>
                <w:szCs w:val="24"/>
                <w:lang w:eastAsia="ru-RU"/>
              </w:rPr>
              <w:t>: Русский язык и культура речи [Текст]: метод</w:t>
            </w:r>
            <w:proofErr w:type="gramStart"/>
            <w:r w:rsidRPr="00A256A2">
              <w:rPr>
                <w:rFonts w:ascii="Times New Roman" w:eastAsia="Times New Roman" w:hAnsi="Times New Roman" w:cs="Times New Roman"/>
                <w:bCs/>
                <w:sz w:val="24"/>
                <w:szCs w:val="24"/>
                <w:lang w:eastAsia="ru-RU"/>
              </w:rPr>
              <w:t>.</w:t>
            </w:r>
            <w:proofErr w:type="gramEnd"/>
            <w:r w:rsidRPr="00A256A2">
              <w:rPr>
                <w:rFonts w:ascii="Times New Roman" w:eastAsia="Times New Roman" w:hAnsi="Times New Roman" w:cs="Times New Roman"/>
                <w:bCs/>
                <w:sz w:val="24"/>
                <w:szCs w:val="24"/>
                <w:lang w:eastAsia="ru-RU"/>
              </w:rPr>
              <w:t xml:space="preserve"> </w:t>
            </w:r>
            <w:proofErr w:type="gramStart"/>
            <w:r w:rsidRPr="00A256A2">
              <w:rPr>
                <w:rFonts w:ascii="Times New Roman" w:eastAsia="Times New Roman" w:hAnsi="Times New Roman" w:cs="Times New Roman"/>
                <w:bCs/>
                <w:sz w:val="24"/>
                <w:szCs w:val="24"/>
                <w:lang w:eastAsia="ru-RU"/>
              </w:rPr>
              <w:t>п</w:t>
            </w:r>
            <w:proofErr w:type="gramEnd"/>
            <w:r w:rsidRPr="00A256A2">
              <w:rPr>
                <w:rFonts w:ascii="Times New Roman" w:eastAsia="Times New Roman" w:hAnsi="Times New Roman" w:cs="Times New Roman"/>
                <w:bCs/>
                <w:sz w:val="24"/>
                <w:szCs w:val="24"/>
                <w:lang w:eastAsia="ru-RU"/>
              </w:rPr>
              <w:t xml:space="preserve">особие для студентов. </w:t>
            </w:r>
            <w:proofErr w:type="spellStart"/>
            <w:r w:rsidRPr="00A256A2">
              <w:rPr>
                <w:rFonts w:ascii="Times New Roman" w:eastAsia="Times New Roman" w:hAnsi="Times New Roman" w:cs="Times New Roman"/>
                <w:bCs/>
                <w:sz w:val="24"/>
                <w:szCs w:val="24"/>
                <w:lang w:eastAsia="ru-RU"/>
              </w:rPr>
              <w:t>Вып</w:t>
            </w:r>
            <w:proofErr w:type="spellEnd"/>
            <w:r w:rsidRPr="00A256A2">
              <w:rPr>
                <w:rFonts w:ascii="Times New Roman" w:eastAsia="Times New Roman" w:hAnsi="Times New Roman" w:cs="Times New Roman"/>
                <w:bCs/>
                <w:sz w:val="24"/>
                <w:szCs w:val="24"/>
                <w:lang w:eastAsia="ru-RU"/>
              </w:rPr>
              <w:t>. 7</w:t>
            </w:r>
            <w:proofErr w:type="gramStart"/>
            <w:r w:rsidRPr="00A256A2">
              <w:rPr>
                <w:rFonts w:ascii="Times New Roman" w:eastAsia="Times New Roman" w:hAnsi="Times New Roman" w:cs="Times New Roman"/>
                <w:bCs/>
                <w:sz w:val="24"/>
                <w:szCs w:val="24"/>
                <w:lang w:eastAsia="ru-RU"/>
              </w:rPr>
              <w:t xml:space="preserve"> / С</w:t>
            </w:r>
            <w:proofErr w:type="gramEnd"/>
            <w:r w:rsidRPr="00A256A2">
              <w:rPr>
                <w:rFonts w:ascii="Times New Roman" w:eastAsia="Times New Roman" w:hAnsi="Times New Roman" w:cs="Times New Roman"/>
                <w:bCs/>
                <w:sz w:val="24"/>
                <w:szCs w:val="24"/>
                <w:lang w:eastAsia="ru-RU"/>
              </w:rPr>
              <w:t>ост. Петроченко В.И. - Красноярск: РИО КГПУ, 2004.</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4"/>
                <w:szCs w:val="24"/>
                <w:lang w:eastAsia="ru-RU"/>
              </w:rPr>
              <w:t>10</w:t>
            </w:r>
          </w:p>
        </w:tc>
      </w:tr>
      <w:tr w:rsidR="00A256A2" w:rsidRPr="00A256A2" w:rsidTr="00A256A2">
        <w:tc>
          <w:tcPr>
            <w:tcW w:w="0" w:type="auto"/>
            <w:tcBorders>
              <w:top w:val="single" w:sz="4" w:space="0" w:color="000000"/>
              <w:left w:val="single" w:sz="4" w:space="0" w:color="000000"/>
              <w:bottom w:val="single" w:sz="4" w:space="0" w:color="000000"/>
              <w:right w:val="single" w:sz="4" w:space="0" w:color="auto"/>
            </w:tcBorders>
            <w:hideMark/>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tabs>
                <w:tab w:val="left" w:pos="900"/>
              </w:tabs>
              <w:suppressAutoHyphens/>
              <w:spacing w:after="0"/>
              <w:rPr>
                <w:rFonts w:ascii="Times New Roman" w:eastAsia="Times New Roman" w:hAnsi="Times New Roman" w:cs="Times New Roman"/>
                <w:bCs/>
                <w:sz w:val="24"/>
                <w:szCs w:val="24"/>
                <w:lang w:eastAsia="ru-RU"/>
              </w:rPr>
            </w:pPr>
            <w:proofErr w:type="gramStart"/>
            <w:r w:rsidRPr="00A256A2">
              <w:rPr>
                <w:rFonts w:ascii="Times New Roman" w:eastAsia="Times New Roman" w:hAnsi="Times New Roman" w:cs="Times New Roman"/>
                <w:bCs/>
                <w:sz w:val="24"/>
                <w:szCs w:val="24"/>
                <w:lang w:eastAsia="ru-RU"/>
              </w:rPr>
              <w:t>Грамотей</w:t>
            </w:r>
            <w:proofErr w:type="gramEnd"/>
            <w:r w:rsidRPr="00A256A2">
              <w:rPr>
                <w:rFonts w:ascii="Times New Roman" w:eastAsia="Times New Roman" w:hAnsi="Times New Roman" w:cs="Times New Roman"/>
                <w:bCs/>
                <w:sz w:val="24"/>
                <w:szCs w:val="24"/>
                <w:lang w:eastAsia="ru-RU"/>
              </w:rPr>
              <w:t xml:space="preserve">: рабочая тетрадь по русскому языку и культуре речи [Текст]: методическое пособие / сост. Н. Н. </w:t>
            </w:r>
            <w:proofErr w:type="spellStart"/>
            <w:r w:rsidRPr="00A256A2">
              <w:rPr>
                <w:rFonts w:ascii="Times New Roman" w:eastAsia="Times New Roman" w:hAnsi="Times New Roman" w:cs="Times New Roman"/>
                <w:bCs/>
                <w:sz w:val="24"/>
                <w:szCs w:val="24"/>
                <w:lang w:eastAsia="ru-RU"/>
              </w:rPr>
              <w:t>Бебриш</w:t>
            </w:r>
            <w:proofErr w:type="spellEnd"/>
            <w:r w:rsidRPr="00A256A2">
              <w:rPr>
                <w:rFonts w:ascii="Times New Roman" w:eastAsia="Times New Roman" w:hAnsi="Times New Roman" w:cs="Times New Roman"/>
                <w:bCs/>
                <w:sz w:val="24"/>
                <w:szCs w:val="24"/>
                <w:lang w:eastAsia="ru-RU"/>
              </w:rPr>
              <w:t>. - Красноярск: КГПУ им. В. П. Астафьева, 2009. - 124 с.</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10</w:t>
            </w:r>
          </w:p>
        </w:tc>
      </w:tr>
      <w:tr w:rsidR="00A256A2" w:rsidRPr="00A256A2" w:rsidTr="00A256A2">
        <w:tc>
          <w:tcPr>
            <w:tcW w:w="0" w:type="auto"/>
            <w:tcBorders>
              <w:top w:val="single" w:sz="4" w:space="0" w:color="000000"/>
              <w:left w:val="single" w:sz="4" w:space="0" w:color="000000"/>
              <w:bottom w:val="single" w:sz="4" w:space="0" w:color="000000"/>
              <w:right w:val="single" w:sz="4" w:space="0" w:color="auto"/>
            </w:tcBorders>
            <w:hideMark/>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tabs>
                <w:tab w:val="left" w:pos="900"/>
              </w:tabs>
              <w:suppressAutoHyphens/>
              <w:spacing w:after="0"/>
              <w:rPr>
                <w:rFonts w:ascii="Times New Roman" w:eastAsia="Times New Roman" w:hAnsi="Times New Roman" w:cs="Times New Roman"/>
                <w:bCs/>
                <w:sz w:val="24"/>
                <w:szCs w:val="24"/>
                <w:lang w:eastAsia="ru-RU"/>
              </w:rPr>
            </w:pPr>
            <w:r w:rsidRPr="00A256A2">
              <w:rPr>
                <w:rFonts w:ascii="Times New Roman" w:eastAsia="Times New Roman" w:hAnsi="Times New Roman" w:cs="Times New Roman"/>
                <w:bCs/>
                <w:sz w:val="24"/>
                <w:szCs w:val="24"/>
                <w:lang w:eastAsia="ru-RU"/>
              </w:rPr>
              <w:t>Культура речи педагога [Текст]: учеб</w:t>
            </w:r>
            <w:proofErr w:type="gramStart"/>
            <w:r w:rsidRPr="00A256A2">
              <w:rPr>
                <w:rFonts w:ascii="Times New Roman" w:eastAsia="Times New Roman" w:hAnsi="Times New Roman" w:cs="Times New Roman"/>
                <w:bCs/>
                <w:sz w:val="24"/>
                <w:szCs w:val="24"/>
                <w:lang w:eastAsia="ru-RU"/>
              </w:rPr>
              <w:t>.</w:t>
            </w:r>
            <w:proofErr w:type="gramEnd"/>
            <w:r w:rsidRPr="00A256A2">
              <w:rPr>
                <w:rFonts w:ascii="Times New Roman" w:eastAsia="Times New Roman" w:hAnsi="Times New Roman" w:cs="Times New Roman"/>
                <w:bCs/>
                <w:sz w:val="24"/>
                <w:szCs w:val="24"/>
                <w:lang w:eastAsia="ru-RU"/>
              </w:rPr>
              <w:t xml:space="preserve"> </w:t>
            </w:r>
            <w:proofErr w:type="gramStart"/>
            <w:r w:rsidRPr="00A256A2">
              <w:rPr>
                <w:rFonts w:ascii="Times New Roman" w:eastAsia="Times New Roman" w:hAnsi="Times New Roman" w:cs="Times New Roman"/>
                <w:bCs/>
                <w:sz w:val="24"/>
                <w:szCs w:val="24"/>
                <w:lang w:eastAsia="ru-RU"/>
              </w:rPr>
              <w:t>п</w:t>
            </w:r>
            <w:proofErr w:type="gramEnd"/>
            <w:r w:rsidRPr="00A256A2">
              <w:rPr>
                <w:rFonts w:ascii="Times New Roman" w:eastAsia="Times New Roman" w:hAnsi="Times New Roman" w:cs="Times New Roman"/>
                <w:bCs/>
                <w:sz w:val="24"/>
                <w:szCs w:val="24"/>
                <w:lang w:eastAsia="ru-RU"/>
              </w:rPr>
              <w:t xml:space="preserve">особие для студ. </w:t>
            </w:r>
            <w:proofErr w:type="spellStart"/>
            <w:r w:rsidRPr="00A256A2">
              <w:rPr>
                <w:rFonts w:ascii="Times New Roman" w:eastAsia="Times New Roman" w:hAnsi="Times New Roman" w:cs="Times New Roman"/>
                <w:bCs/>
                <w:sz w:val="24"/>
                <w:szCs w:val="24"/>
                <w:lang w:eastAsia="ru-RU"/>
              </w:rPr>
              <w:t>высш</w:t>
            </w:r>
            <w:proofErr w:type="spellEnd"/>
            <w:r w:rsidRPr="00A256A2">
              <w:rPr>
                <w:rFonts w:ascii="Times New Roman" w:eastAsia="Times New Roman" w:hAnsi="Times New Roman" w:cs="Times New Roman"/>
                <w:bCs/>
                <w:sz w:val="24"/>
                <w:szCs w:val="24"/>
                <w:lang w:eastAsia="ru-RU"/>
              </w:rPr>
              <w:t xml:space="preserve">. </w:t>
            </w:r>
            <w:proofErr w:type="spellStart"/>
            <w:r w:rsidRPr="00A256A2">
              <w:rPr>
                <w:rFonts w:ascii="Times New Roman" w:eastAsia="Times New Roman" w:hAnsi="Times New Roman" w:cs="Times New Roman"/>
                <w:bCs/>
                <w:sz w:val="24"/>
                <w:szCs w:val="24"/>
                <w:lang w:eastAsia="ru-RU"/>
              </w:rPr>
              <w:t>пед</w:t>
            </w:r>
            <w:proofErr w:type="spellEnd"/>
            <w:r w:rsidRPr="00A256A2">
              <w:rPr>
                <w:rFonts w:ascii="Times New Roman" w:eastAsia="Times New Roman" w:hAnsi="Times New Roman" w:cs="Times New Roman"/>
                <w:bCs/>
                <w:sz w:val="24"/>
                <w:szCs w:val="24"/>
                <w:lang w:eastAsia="ru-RU"/>
              </w:rPr>
              <w:t xml:space="preserve">. учеб. заведений / Н. Д. </w:t>
            </w:r>
            <w:proofErr w:type="spellStart"/>
            <w:r w:rsidRPr="00A256A2">
              <w:rPr>
                <w:rFonts w:ascii="Times New Roman" w:eastAsia="Times New Roman" w:hAnsi="Times New Roman" w:cs="Times New Roman"/>
                <w:bCs/>
                <w:sz w:val="24"/>
                <w:szCs w:val="24"/>
                <w:lang w:eastAsia="ru-RU"/>
              </w:rPr>
              <w:t>Десяева</w:t>
            </w:r>
            <w:proofErr w:type="spellEnd"/>
            <w:r w:rsidRPr="00A256A2">
              <w:rPr>
                <w:rFonts w:ascii="Times New Roman" w:eastAsia="Times New Roman" w:hAnsi="Times New Roman" w:cs="Times New Roman"/>
                <w:bCs/>
                <w:sz w:val="24"/>
                <w:szCs w:val="24"/>
                <w:lang w:eastAsia="ru-RU"/>
              </w:rPr>
              <w:t xml:space="preserve">, Т. А. Лебедева, Л. В. </w:t>
            </w:r>
            <w:proofErr w:type="spellStart"/>
            <w:r w:rsidRPr="00A256A2">
              <w:rPr>
                <w:rFonts w:ascii="Times New Roman" w:eastAsia="Times New Roman" w:hAnsi="Times New Roman" w:cs="Times New Roman"/>
                <w:bCs/>
                <w:sz w:val="24"/>
                <w:szCs w:val="24"/>
                <w:lang w:eastAsia="ru-RU"/>
              </w:rPr>
              <w:t>Ассуирова</w:t>
            </w:r>
            <w:proofErr w:type="spellEnd"/>
            <w:r w:rsidRPr="00A256A2">
              <w:rPr>
                <w:rFonts w:ascii="Times New Roman" w:eastAsia="Times New Roman" w:hAnsi="Times New Roman" w:cs="Times New Roman"/>
                <w:bCs/>
                <w:sz w:val="24"/>
                <w:szCs w:val="24"/>
                <w:lang w:eastAsia="ru-RU"/>
              </w:rPr>
              <w:t>. - М.: Академия, 2003. - 192 с.</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suppressAutoHyphens/>
              <w:spacing w:after="0"/>
              <w:jc w:val="center"/>
              <w:rPr>
                <w:rFonts w:ascii="Times New Roman" w:eastAsia="Times New Roman" w:hAnsi="Times New Roman" w:cs="Times New Roman"/>
                <w:sz w:val="24"/>
                <w:szCs w:val="24"/>
                <w:lang w:eastAsia="zh-CN"/>
              </w:rPr>
            </w:pPr>
            <w:r w:rsidRPr="00A256A2">
              <w:rPr>
                <w:rFonts w:ascii="Times New Roman" w:eastAsia="Times New Roman" w:hAnsi="Times New Roman" w:cs="Times New Roman"/>
                <w:sz w:val="24"/>
                <w:szCs w:val="24"/>
                <w:lang w:eastAsia="zh-CN"/>
              </w:rPr>
              <w:t>35</w:t>
            </w:r>
          </w:p>
        </w:tc>
      </w:tr>
      <w:tr w:rsidR="00A256A2" w:rsidRPr="00A256A2" w:rsidTr="00A256A2">
        <w:tc>
          <w:tcPr>
            <w:tcW w:w="0" w:type="auto"/>
            <w:tcBorders>
              <w:top w:val="single" w:sz="4" w:space="0" w:color="000000"/>
              <w:left w:val="single" w:sz="4" w:space="0" w:color="000000"/>
              <w:bottom w:val="single" w:sz="4" w:space="0" w:color="000000"/>
              <w:right w:val="single" w:sz="4" w:space="0" w:color="auto"/>
            </w:tcBorders>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256A2" w:rsidRPr="00A256A2" w:rsidRDefault="00A256A2" w:rsidP="00A256A2">
            <w:pPr>
              <w:suppressAutoHyphens/>
              <w:spacing w:before="120" w:after="120"/>
              <w:jc w:val="center"/>
              <w:rPr>
                <w:rFonts w:ascii="Times New Roman" w:eastAsia="Times New Roman" w:hAnsi="Times New Roman" w:cs="Times New Roman"/>
                <w:b/>
                <w:sz w:val="24"/>
                <w:szCs w:val="24"/>
                <w:lang w:eastAsia="zh-CN"/>
              </w:rPr>
            </w:pPr>
            <w:r w:rsidRPr="00A256A2">
              <w:rPr>
                <w:rFonts w:ascii="Times New Roman" w:eastAsia="Calibri" w:hAnsi="Times New Roman" w:cs="Times New Roman"/>
                <w:b/>
                <w:sz w:val="24"/>
                <w:szCs w:val="24"/>
                <w:lang w:eastAsia="zh-CN"/>
              </w:rPr>
              <w:t>Профессиональные Базы данных и информационные справочные системы</w:t>
            </w:r>
          </w:p>
        </w:tc>
        <w:tc>
          <w:tcPr>
            <w:tcW w:w="0" w:type="auto"/>
            <w:tcBorders>
              <w:top w:val="single" w:sz="4" w:space="0" w:color="auto"/>
              <w:left w:val="single" w:sz="4" w:space="0" w:color="auto"/>
              <w:bottom w:val="single" w:sz="4" w:space="0" w:color="auto"/>
              <w:right w:val="single" w:sz="4" w:space="0" w:color="auto"/>
            </w:tcBorders>
          </w:tcPr>
          <w:p w:rsidR="00A256A2" w:rsidRPr="00A256A2" w:rsidRDefault="00A256A2" w:rsidP="00A256A2">
            <w:pPr>
              <w:suppressAutoHyphens/>
              <w:snapToGrid w:val="0"/>
              <w:spacing w:after="12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A256A2" w:rsidRPr="00A256A2" w:rsidRDefault="00A256A2" w:rsidP="00A256A2">
            <w:pPr>
              <w:suppressAutoHyphens/>
              <w:snapToGrid w:val="0"/>
              <w:spacing w:after="0"/>
              <w:jc w:val="center"/>
              <w:rPr>
                <w:rFonts w:ascii="Times New Roman" w:eastAsia="Times New Roman" w:hAnsi="Times New Roman" w:cs="Times New Roman"/>
                <w:b/>
                <w:sz w:val="24"/>
                <w:szCs w:val="24"/>
                <w:lang w:eastAsia="zh-CN"/>
              </w:rPr>
            </w:pPr>
          </w:p>
        </w:tc>
      </w:tr>
      <w:tr w:rsidR="00A256A2" w:rsidRPr="00A256A2" w:rsidTr="00A256A2">
        <w:trPr>
          <w:trHeight w:val="948"/>
        </w:trPr>
        <w:tc>
          <w:tcPr>
            <w:tcW w:w="0" w:type="auto"/>
            <w:tcBorders>
              <w:top w:val="single" w:sz="4" w:space="0" w:color="000000"/>
              <w:left w:val="single" w:sz="4" w:space="0" w:color="000000"/>
              <w:bottom w:val="single" w:sz="4" w:space="0" w:color="000000"/>
              <w:right w:val="single" w:sz="4" w:space="0" w:color="auto"/>
            </w:tcBorders>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spacing w:after="0"/>
              <w:jc w:val="both"/>
              <w:rPr>
                <w:rFonts w:ascii="Times New Roman" w:eastAsia="Andale Sans UI" w:hAnsi="Times New Roman" w:cs="Times New Roman"/>
                <w:kern w:val="2"/>
                <w:sz w:val="24"/>
                <w:szCs w:val="24"/>
                <w:lang w:eastAsia="zh-CN"/>
              </w:rPr>
            </w:pPr>
            <w:r w:rsidRPr="00A256A2">
              <w:rPr>
                <w:rFonts w:ascii="Times New Roman" w:eastAsia="Times New Roman" w:hAnsi="Times New Roman" w:cs="Times New Roman"/>
                <w:sz w:val="24"/>
                <w:szCs w:val="24"/>
                <w:lang w:eastAsia="zh-CN"/>
              </w:rPr>
              <w:t xml:space="preserve">Межвузовская электронная библиотека </w:t>
            </w:r>
            <w:r w:rsidRPr="00A256A2">
              <w:rPr>
                <w:rFonts w:ascii="Times New Roman" w:eastAsia="Times New Roman" w:hAnsi="Times New Roman" w:cs="Times New Roman"/>
                <w:b/>
                <w:sz w:val="24"/>
                <w:szCs w:val="24"/>
                <w:lang w:eastAsia="zh-CN"/>
              </w:rPr>
              <w:t>(МЭБ)</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spacing w:after="0"/>
              <w:jc w:val="center"/>
              <w:rPr>
                <w:rFonts w:ascii="Times New Roman" w:eastAsia="Andale Sans UI" w:hAnsi="Times New Roman" w:cs="Times New Roman"/>
                <w:kern w:val="2"/>
                <w:sz w:val="24"/>
                <w:szCs w:val="24"/>
                <w:lang w:val="en-US" w:eastAsia="zh-CN"/>
              </w:rPr>
            </w:pPr>
            <w:r w:rsidRPr="00A256A2">
              <w:rPr>
                <w:rFonts w:ascii="Times New Roman" w:eastAsia="Times New Roman" w:hAnsi="Times New Roman" w:cs="Times New Roman"/>
                <w:sz w:val="24"/>
                <w:szCs w:val="24"/>
                <w:lang w:eastAsia="zh-CN"/>
              </w:rPr>
              <w:t>https://icdlib.nspu.ru</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spacing w:after="0"/>
              <w:jc w:val="center"/>
              <w:rPr>
                <w:rFonts w:ascii="Times New Roman" w:eastAsia="Andale Sans UI" w:hAnsi="Times New Roman" w:cs="Times New Roman"/>
                <w:kern w:val="2"/>
                <w:sz w:val="24"/>
                <w:szCs w:val="24"/>
                <w:lang w:eastAsia="zh-CN"/>
              </w:rPr>
            </w:pPr>
            <w:r w:rsidRPr="00A256A2">
              <w:rPr>
                <w:rFonts w:ascii="Times New Roman" w:eastAsia="Times New Roman" w:hAnsi="Times New Roman" w:cs="Times New Roman"/>
                <w:sz w:val="24"/>
                <w:szCs w:val="24"/>
                <w:lang w:eastAsia="zh-CN"/>
              </w:rPr>
              <w:t>Индивидуальный неограниченный доступ</w:t>
            </w:r>
          </w:p>
        </w:tc>
      </w:tr>
      <w:tr w:rsidR="00A256A2" w:rsidRPr="00A256A2" w:rsidTr="00A256A2">
        <w:tc>
          <w:tcPr>
            <w:tcW w:w="0" w:type="auto"/>
            <w:tcBorders>
              <w:top w:val="single" w:sz="4" w:space="0" w:color="000000"/>
              <w:left w:val="single" w:sz="4" w:space="0" w:color="000000"/>
              <w:bottom w:val="single" w:sz="4" w:space="0" w:color="000000"/>
              <w:right w:val="single" w:sz="4" w:space="0" w:color="auto"/>
            </w:tcBorders>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spacing w:after="0"/>
              <w:rPr>
                <w:rFonts w:ascii="Times New Roman" w:eastAsia="Andale Sans UI" w:hAnsi="Times New Roman" w:cs="Times New Roman"/>
                <w:kern w:val="2"/>
                <w:sz w:val="24"/>
                <w:szCs w:val="24"/>
                <w:lang w:eastAsia="zh-CN"/>
              </w:rPr>
            </w:pPr>
            <w:proofErr w:type="spellStart"/>
            <w:r w:rsidRPr="00A256A2">
              <w:rPr>
                <w:rFonts w:ascii="Times New Roman" w:eastAsia="Times New Roman" w:hAnsi="Times New Roman" w:cs="Times New Roman"/>
                <w:bCs/>
                <w:sz w:val="24"/>
                <w:szCs w:val="24"/>
                <w:lang w:eastAsia="zh-CN"/>
              </w:rPr>
              <w:t>East</w:t>
            </w:r>
            <w:proofErr w:type="spellEnd"/>
            <w:r w:rsidRPr="00A256A2">
              <w:rPr>
                <w:rFonts w:ascii="Times New Roman" w:eastAsia="Times New Roman" w:hAnsi="Times New Roman" w:cs="Times New Roman"/>
                <w:bCs/>
                <w:sz w:val="24"/>
                <w:szCs w:val="24"/>
                <w:lang w:eastAsia="zh-CN"/>
              </w:rPr>
              <w:t xml:space="preserve"> </w:t>
            </w:r>
            <w:proofErr w:type="spellStart"/>
            <w:r w:rsidRPr="00A256A2">
              <w:rPr>
                <w:rFonts w:ascii="Times New Roman" w:eastAsia="Times New Roman" w:hAnsi="Times New Roman" w:cs="Times New Roman"/>
                <w:bCs/>
                <w:sz w:val="24"/>
                <w:szCs w:val="24"/>
                <w:lang w:eastAsia="zh-CN"/>
              </w:rPr>
              <w:t>View</w:t>
            </w:r>
            <w:proofErr w:type="spellEnd"/>
            <w:r w:rsidRPr="00A256A2">
              <w:rPr>
                <w:rFonts w:ascii="Times New Roman" w:eastAsia="Times New Roman" w:hAnsi="Times New Roman" w:cs="Times New Roman"/>
                <w:bCs/>
                <w:sz w:val="24"/>
                <w:szCs w:val="24"/>
                <w:lang w:eastAsia="zh-CN"/>
              </w:rPr>
              <w:t xml:space="preserve">: универсальные базы данных [Электронный ресурс] </w:t>
            </w:r>
            <w:proofErr w:type="gramStart"/>
            <w:r w:rsidRPr="00A256A2">
              <w:rPr>
                <w:rFonts w:ascii="Times New Roman" w:eastAsia="Times New Roman" w:hAnsi="Times New Roman" w:cs="Times New Roman"/>
                <w:bCs/>
                <w:sz w:val="24"/>
                <w:szCs w:val="24"/>
                <w:lang w:eastAsia="zh-CN"/>
              </w:rPr>
              <w:t>:п</w:t>
            </w:r>
            <w:proofErr w:type="gramEnd"/>
            <w:r w:rsidRPr="00A256A2">
              <w:rPr>
                <w:rFonts w:ascii="Times New Roman" w:eastAsia="Times New Roman" w:hAnsi="Times New Roman" w:cs="Times New Roman"/>
                <w:bCs/>
                <w:sz w:val="24"/>
                <w:szCs w:val="24"/>
                <w:lang w:eastAsia="zh-CN"/>
              </w:rPr>
              <w:t xml:space="preserve">ериодика России, Украины и стран СНГ . – Электрон. дан. – </w:t>
            </w:r>
            <w:r w:rsidRPr="00A256A2">
              <w:rPr>
                <w:rFonts w:ascii="Times New Roman" w:eastAsia="Times New Roman" w:hAnsi="Times New Roman" w:cs="Times New Roman"/>
                <w:bCs/>
                <w:sz w:val="24"/>
                <w:szCs w:val="24"/>
                <w:lang w:eastAsia="zh-CN"/>
              </w:rPr>
              <w:lastRenderedPageBreak/>
              <w:t>ООО ИВИС. – 2011</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spacing w:after="0"/>
              <w:jc w:val="center"/>
              <w:rPr>
                <w:rFonts w:ascii="Times New Roman" w:eastAsia="Andale Sans UI" w:hAnsi="Times New Roman" w:cs="Times New Roman"/>
                <w:kern w:val="2"/>
                <w:sz w:val="24"/>
                <w:szCs w:val="24"/>
                <w:lang w:eastAsia="zh-CN"/>
              </w:rPr>
            </w:pPr>
            <w:r w:rsidRPr="00A256A2">
              <w:rPr>
                <w:rFonts w:ascii="Times New Roman" w:eastAsia="Times New Roman" w:hAnsi="Times New Roman" w:cs="Times New Roman"/>
                <w:sz w:val="24"/>
                <w:szCs w:val="24"/>
                <w:lang w:val="en-US" w:eastAsia="zh-CN"/>
              </w:rPr>
              <w:lastRenderedPageBreak/>
              <w:t>https</w:t>
            </w:r>
            <w:r w:rsidRPr="00A256A2">
              <w:rPr>
                <w:rFonts w:ascii="Times New Roman" w:eastAsia="Times New Roman" w:hAnsi="Times New Roman" w:cs="Times New Roman"/>
                <w:sz w:val="24"/>
                <w:szCs w:val="24"/>
                <w:lang w:eastAsia="zh-CN"/>
              </w:rPr>
              <w:t>://</w:t>
            </w:r>
            <w:proofErr w:type="spellStart"/>
            <w:r w:rsidRPr="00A256A2">
              <w:rPr>
                <w:rFonts w:ascii="Times New Roman" w:eastAsia="Times New Roman" w:hAnsi="Times New Roman" w:cs="Times New Roman"/>
                <w:sz w:val="24"/>
                <w:szCs w:val="24"/>
                <w:lang w:val="en-US" w:eastAsia="zh-CN"/>
              </w:rPr>
              <w:t>dlib</w:t>
            </w:r>
            <w:proofErr w:type="spellEnd"/>
            <w:r w:rsidRPr="00A256A2">
              <w:rPr>
                <w:rFonts w:ascii="Times New Roman" w:eastAsia="Times New Roman" w:hAnsi="Times New Roman" w:cs="Times New Roman"/>
                <w:sz w:val="24"/>
                <w:szCs w:val="24"/>
                <w:lang w:eastAsia="zh-CN"/>
              </w:rPr>
              <w:t>.</w:t>
            </w:r>
            <w:proofErr w:type="spellStart"/>
            <w:r w:rsidRPr="00A256A2">
              <w:rPr>
                <w:rFonts w:ascii="Times New Roman" w:eastAsia="Times New Roman" w:hAnsi="Times New Roman" w:cs="Times New Roman"/>
                <w:sz w:val="24"/>
                <w:szCs w:val="24"/>
                <w:lang w:val="en-US" w:eastAsia="zh-CN"/>
              </w:rPr>
              <w:t>eastview</w:t>
            </w:r>
            <w:proofErr w:type="spellEnd"/>
            <w:r w:rsidRPr="00A256A2">
              <w:rPr>
                <w:rFonts w:ascii="Times New Roman" w:eastAsia="Times New Roman" w:hAnsi="Times New Roman" w:cs="Times New Roman"/>
                <w:sz w:val="24"/>
                <w:szCs w:val="24"/>
                <w:lang w:eastAsia="zh-CN"/>
              </w:rPr>
              <w:t>.</w:t>
            </w:r>
            <w:r w:rsidRPr="00A256A2">
              <w:rPr>
                <w:rFonts w:ascii="Times New Roman" w:eastAsia="Times New Roman" w:hAnsi="Times New Roman" w:cs="Times New Roman"/>
                <w:sz w:val="24"/>
                <w:szCs w:val="24"/>
                <w:lang w:val="en-US" w:eastAsia="zh-CN"/>
              </w:rPr>
              <w:t>com</w:t>
            </w:r>
            <w:r w:rsidRPr="00A256A2">
              <w:rPr>
                <w:rFonts w:ascii="Times New Roman" w:eastAsia="Times New Roman" w:hAnsi="Times New Roman" w:cs="Times New Roman"/>
                <w:sz w:val="24"/>
                <w:szCs w:val="24"/>
                <w:lang w:eastAsia="zh-CN"/>
              </w:rPr>
              <w:t>/</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spacing w:after="0"/>
              <w:jc w:val="center"/>
              <w:rPr>
                <w:rFonts w:ascii="Times New Roman" w:eastAsia="Andale Sans UI" w:hAnsi="Times New Roman" w:cs="Times New Roman"/>
                <w:kern w:val="2"/>
                <w:sz w:val="24"/>
                <w:szCs w:val="24"/>
                <w:lang w:eastAsia="zh-CN"/>
              </w:rPr>
            </w:pPr>
            <w:r w:rsidRPr="00A256A2">
              <w:rPr>
                <w:rFonts w:ascii="Times New Roman" w:eastAsia="Times New Roman" w:hAnsi="Times New Roman" w:cs="Times New Roman"/>
                <w:sz w:val="24"/>
                <w:szCs w:val="24"/>
                <w:lang w:eastAsia="zh-CN"/>
              </w:rPr>
              <w:t>Индивидуальный неограниченны</w:t>
            </w:r>
            <w:r w:rsidRPr="00A256A2">
              <w:rPr>
                <w:rFonts w:ascii="Times New Roman" w:eastAsia="Times New Roman" w:hAnsi="Times New Roman" w:cs="Times New Roman"/>
                <w:sz w:val="24"/>
                <w:szCs w:val="24"/>
                <w:lang w:eastAsia="zh-CN"/>
              </w:rPr>
              <w:lastRenderedPageBreak/>
              <w:t>й доступ</w:t>
            </w:r>
          </w:p>
        </w:tc>
      </w:tr>
      <w:tr w:rsidR="00A256A2" w:rsidRPr="00A256A2" w:rsidTr="00A256A2">
        <w:tc>
          <w:tcPr>
            <w:tcW w:w="0" w:type="auto"/>
            <w:tcBorders>
              <w:top w:val="single" w:sz="4" w:space="0" w:color="000000"/>
              <w:left w:val="single" w:sz="4" w:space="0" w:color="000000"/>
              <w:bottom w:val="single" w:sz="4" w:space="0" w:color="000000"/>
              <w:right w:val="single" w:sz="4" w:space="0" w:color="auto"/>
            </w:tcBorders>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spacing w:after="0"/>
              <w:rPr>
                <w:rFonts w:ascii="Times New Roman" w:eastAsia="Andale Sans UI" w:hAnsi="Times New Roman" w:cs="Times New Roman"/>
                <w:kern w:val="2"/>
                <w:sz w:val="24"/>
                <w:szCs w:val="24"/>
                <w:lang w:eastAsia="zh-CN"/>
              </w:rPr>
            </w:pPr>
            <w:r w:rsidRPr="00A256A2">
              <w:rPr>
                <w:rFonts w:ascii="Times New Roman" w:eastAsia="Times New Roman" w:hAnsi="Times New Roman" w:cs="Times New Roman"/>
                <w:sz w:val="24"/>
                <w:szCs w:val="24"/>
                <w:lang w:eastAsia="zh-CN"/>
              </w:rPr>
              <w:t>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w:t>
            </w:r>
            <w:proofErr w:type="gramStart"/>
            <w:r w:rsidRPr="00A256A2">
              <w:rPr>
                <w:rFonts w:ascii="Times New Roman" w:eastAsia="Times New Roman" w:hAnsi="Times New Roman" w:cs="Times New Roman"/>
                <w:sz w:val="24"/>
                <w:szCs w:val="24"/>
                <w:lang w:eastAsia="zh-CN"/>
              </w:rPr>
              <w:t>.</w:t>
            </w:r>
            <w:proofErr w:type="gramEnd"/>
            <w:r w:rsidRPr="00A256A2">
              <w:rPr>
                <w:rFonts w:ascii="Times New Roman" w:eastAsia="Times New Roman" w:hAnsi="Times New Roman" w:cs="Times New Roman"/>
                <w:sz w:val="24"/>
                <w:szCs w:val="24"/>
                <w:lang w:eastAsia="zh-CN"/>
              </w:rPr>
              <w:t xml:space="preserve"> </w:t>
            </w:r>
            <w:proofErr w:type="spellStart"/>
            <w:proofErr w:type="gramStart"/>
            <w:r w:rsidRPr="00A256A2">
              <w:rPr>
                <w:rFonts w:ascii="Times New Roman" w:eastAsia="Times New Roman" w:hAnsi="Times New Roman" w:cs="Times New Roman"/>
                <w:sz w:val="24"/>
                <w:szCs w:val="24"/>
                <w:lang w:eastAsia="zh-CN"/>
              </w:rPr>
              <w:t>и</w:t>
            </w:r>
            <w:proofErr w:type="gramEnd"/>
            <w:r w:rsidRPr="00A256A2">
              <w:rPr>
                <w:rFonts w:ascii="Times New Roman" w:eastAsia="Times New Roman" w:hAnsi="Times New Roman" w:cs="Times New Roman"/>
                <w:sz w:val="24"/>
                <w:szCs w:val="24"/>
                <w:lang w:eastAsia="zh-CN"/>
              </w:rPr>
              <w:t>нформ</w:t>
            </w:r>
            <w:proofErr w:type="spellEnd"/>
            <w:r w:rsidRPr="00A256A2">
              <w:rPr>
                <w:rFonts w:ascii="Times New Roman" w:eastAsia="Times New Roman" w:hAnsi="Times New Roman" w:cs="Times New Roman"/>
                <w:sz w:val="24"/>
                <w:szCs w:val="24"/>
                <w:lang w:eastAsia="zh-CN"/>
              </w:rPr>
              <w:t>. портал. – Москва, 2000.</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spacing w:after="0"/>
              <w:jc w:val="center"/>
              <w:rPr>
                <w:rFonts w:ascii="Times New Roman" w:eastAsia="Andale Sans UI" w:hAnsi="Times New Roman" w:cs="Times New Roman"/>
                <w:kern w:val="2"/>
                <w:sz w:val="24"/>
                <w:szCs w:val="24"/>
                <w:lang w:eastAsia="zh-CN"/>
              </w:rPr>
            </w:pPr>
            <w:r w:rsidRPr="00A256A2">
              <w:rPr>
                <w:rFonts w:ascii="Times New Roman" w:eastAsia="Times New Roman" w:hAnsi="Times New Roman" w:cs="Times New Roman"/>
                <w:sz w:val="24"/>
                <w:szCs w:val="24"/>
                <w:lang w:val="en-US" w:eastAsia="zh-CN"/>
              </w:rPr>
              <w:t>https://elibrary.ru</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spacing w:after="0"/>
              <w:jc w:val="center"/>
              <w:rPr>
                <w:rFonts w:ascii="Times New Roman" w:eastAsia="Andale Sans UI" w:hAnsi="Times New Roman" w:cs="Times New Roman"/>
                <w:kern w:val="2"/>
                <w:sz w:val="24"/>
                <w:szCs w:val="24"/>
                <w:lang w:val="en-US" w:eastAsia="zh-CN"/>
              </w:rPr>
            </w:pPr>
            <w:proofErr w:type="spellStart"/>
            <w:r w:rsidRPr="00A256A2">
              <w:rPr>
                <w:rFonts w:ascii="Times New Roman" w:eastAsia="Times New Roman" w:hAnsi="Times New Roman" w:cs="Times New Roman"/>
                <w:sz w:val="24"/>
                <w:szCs w:val="24"/>
                <w:lang w:val="en-US" w:eastAsia="zh-CN"/>
              </w:rPr>
              <w:t>Индивидуальный</w:t>
            </w:r>
            <w:proofErr w:type="spellEnd"/>
            <w:r w:rsidRPr="00A256A2">
              <w:rPr>
                <w:rFonts w:ascii="Times New Roman" w:eastAsia="Times New Roman" w:hAnsi="Times New Roman" w:cs="Times New Roman"/>
                <w:sz w:val="24"/>
                <w:szCs w:val="24"/>
                <w:lang w:val="en-US" w:eastAsia="zh-CN"/>
              </w:rPr>
              <w:t xml:space="preserve"> </w:t>
            </w:r>
            <w:proofErr w:type="spellStart"/>
            <w:r w:rsidRPr="00A256A2">
              <w:rPr>
                <w:rFonts w:ascii="Times New Roman" w:eastAsia="Times New Roman" w:hAnsi="Times New Roman" w:cs="Times New Roman"/>
                <w:sz w:val="24"/>
                <w:szCs w:val="24"/>
                <w:lang w:val="en-US" w:eastAsia="zh-CN"/>
              </w:rPr>
              <w:t>неограниченный</w:t>
            </w:r>
            <w:proofErr w:type="spellEnd"/>
            <w:r w:rsidRPr="00A256A2">
              <w:rPr>
                <w:rFonts w:ascii="Times New Roman" w:eastAsia="Times New Roman" w:hAnsi="Times New Roman" w:cs="Times New Roman"/>
                <w:sz w:val="24"/>
                <w:szCs w:val="24"/>
                <w:lang w:val="en-US" w:eastAsia="zh-CN"/>
              </w:rPr>
              <w:t xml:space="preserve"> </w:t>
            </w:r>
            <w:proofErr w:type="spellStart"/>
            <w:r w:rsidRPr="00A256A2">
              <w:rPr>
                <w:rFonts w:ascii="Times New Roman" w:eastAsia="Times New Roman" w:hAnsi="Times New Roman" w:cs="Times New Roman"/>
                <w:sz w:val="24"/>
                <w:szCs w:val="24"/>
                <w:lang w:val="en-US" w:eastAsia="zh-CN"/>
              </w:rPr>
              <w:t>доступ</w:t>
            </w:r>
            <w:proofErr w:type="spellEnd"/>
          </w:p>
        </w:tc>
      </w:tr>
      <w:tr w:rsidR="00A256A2" w:rsidRPr="00A256A2" w:rsidTr="00A256A2">
        <w:tc>
          <w:tcPr>
            <w:tcW w:w="0" w:type="auto"/>
            <w:tcBorders>
              <w:top w:val="single" w:sz="4" w:space="0" w:color="000000"/>
              <w:left w:val="single" w:sz="4" w:space="0" w:color="000000"/>
              <w:bottom w:val="single" w:sz="4" w:space="0" w:color="000000"/>
              <w:right w:val="single" w:sz="4" w:space="0" w:color="auto"/>
            </w:tcBorders>
          </w:tcPr>
          <w:p w:rsidR="00A256A2" w:rsidRPr="00A256A2" w:rsidRDefault="00A256A2" w:rsidP="00A256A2">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spacing w:after="0"/>
              <w:rPr>
                <w:rFonts w:ascii="Times New Roman" w:eastAsia="Andale Sans UI" w:hAnsi="Times New Roman" w:cs="Times New Roman"/>
                <w:kern w:val="2"/>
                <w:sz w:val="24"/>
                <w:szCs w:val="24"/>
                <w:lang w:eastAsia="zh-CN"/>
              </w:rPr>
            </w:pPr>
            <w:r w:rsidRPr="00A256A2">
              <w:rPr>
                <w:rFonts w:ascii="Times New Roman" w:eastAsia="Times New Roman" w:hAnsi="Times New Roman" w:cs="Times New Roman"/>
                <w:sz w:val="24"/>
                <w:szCs w:val="24"/>
                <w:lang w:eastAsia="zh-CN"/>
              </w:rPr>
              <w:t>Электронный каталог НБ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spacing w:after="0"/>
              <w:jc w:val="center"/>
              <w:rPr>
                <w:rFonts w:ascii="Times New Roman" w:eastAsia="Andale Sans UI" w:hAnsi="Times New Roman" w:cs="Times New Roman"/>
                <w:kern w:val="2"/>
                <w:sz w:val="24"/>
                <w:szCs w:val="24"/>
                <w:lang w:val="en-US" w:eastAsia="zh-CN"/>
              </w:rPr>
            </w:pPr>
            <w:r w:rsidRPr="00A256A2">
              <w:rPr>
                <w:rFonts w:ascii="Times New Roman" w:eastAsia="Times New Roman" w:hAnsi="Times New Roman" w:cs="Times New Roman"/>
                <w:sz w:val="24"/>
                <w:szCs w:val="24"/>
                <w:lang w:eastAsia="zh-CN"/>
              </w:rPr>
              <w:t>http://library.kspu.r</w:t>
            </w:r>
            <w:r w:rsidRPr="00A256A2">
              <w:rPr>
                <w:rFonts w:ascii="Times New Roman" w:eastAsia="Times New Roman" w:hAnsi="Times New Roman" w:cs="Times New Roman"/>
                <w:sz w:val="24"/>
                <w:szCs w:val="24"/>
                <w:lang w:val="en-US" w:eastAsia="zh-CN"/>
              </w:rPr>
              <w:t>u</w:t>
            </w:r>
          </w:p>
        </w:tc>
        <w:tc>
          <w:tcPr>
            <w:tcW w:w="0" w:type="auto"/>
            <w:tcBorders>
              <w:top w:val="single" w:sz="4" w:space="0" w:color="auto"/>
              <w:left w:val="single" w:sz="4" w:space="0" w:color="auto"/>
              <w:bottom w:val="single" w:sz="4" w:space="0" w:color="auto"/>
              <w:right w:val="single" w:sz="4" w:space="0" w:color="auto"/>
            </w:tcBorders>
            <w:hideMark/>
          </w:tcPr>
          <w:p w:rsidR="00A256A2" w:rsidRPr="00A256A2" w:rsidRDefault="00A256A2" w:rsidP="00A256A2">
            <w:pPr>
              <w:widowControl w:val="0"/>
              <w:suppressAutoHyphens/>
              <w:spacing w:after="0"/>
              <w:jc w:val="center"/>
              <w:rPr>
                <w:rFonts w:ascii="Times New Roman" w:eastAsia="Andale Sans UI" w:hAnsi="Times New Roman" w:cs="Times New Roman"/>
                <w:kern w:val="2"/>
                <w:sz w:val="24"/>
                <w:szCs w:val="24"/>
                <w:lang w:eastAsia="zh-CN"/>
              </w:rPr>
            </w:pPr>
            <w:r w:rsidRPr="00A256A2">
              <w:rPr>
                <w:rFonts w:ascii="Times New Roman" w:eastAsia="Times New Roman" w:hAnsi="Times New Roman" w:cs="Times New Roman"/>
                <w:sz w:val="24"/>
                <w:szCs w:val="24"/>
                <w:lang w:eastAsia="zh-CN"/>
              </w:rPr>
              <w:t>Свободный доступ</w:t>
            </w:r>
          </w:p>
        </w:tc>
      </w:tr>
    </w:tbl>
    <w:p w:rsidR="00A256A2" w:rsidRPr="00A256A2" w:rsidRDefault="00A256A2" w:rsidP="00A256A2">
      <w:pPr>
        <w:tabs>
          <w:tab w:val="left" w:pos="900"/>
        </w:tabs>
        <w:suppressAutoHyphens/>
        <w:spacing w:after="0" w:line="240" w:lineRule="auto"/>
        <w:rPr>
          <w:rFonts w:ascii="Times New Roman" w:eastAsia="Times New Roman" w:hAnsi="Times New Roman" w:cs="Times New Roman"/>
          <w:sz w:val="24"/>
          <w:szCs w:val="24"/>
          <w:lang w:eastAsia="ru-RU"/>
        </w:rPr>
      </w:pPr>
    </w:p>
    <w:p w:rsidR="00A256A2" w:rsidRPr="00A256A2" w:rsidRDefault="00A256A2" w:rsidP="00A256A2">
      <w:pPr>
        <w:suppressAutoHyphens/>
        <w:spacing w:after="0" w:line="240" w:lineRule="auto"/>
        <w:ind w:firstLine="567"/>
        <w:rPr>
          <w:rFonts w:ascii="Times New Roman" w:eastAsia="Times New Roman" w:hAnsi="Times New Roman" w:cs="Times New Roman"/>
          <w:sz w:val="24"/>
          <w:szCs w:val="24"/>
          <w:lang w:eastAsia="ar-SA"/>
        </w:rPr>
      </w:pPr>
      <w:proofErr w:type="spellStart"/>
      <w:r w:rsidRPr="00A256A2">
        <w:rPr>
          <w:rFonts w:ascii="Times New Roman" w:eastAsia="Times New Roman" w:hAnsi="Times New Roman" w:cs="Times New Roman"/>
          <w:sz w:val="24"/>
          <w:szCs w:val="24"/>
          <w:lang w:eastAsia="ar-SA"/>
        </w:rPr>
        <w:t>Согласовано</w:t>
      </w:r>
      <w:proofErr w:type="gramStart"/>
      <w:r w:rsidRPr="00A256A2">
        <w:rPr>
          <w:rFonts w:ascii="Times New Roman" w:eastAsia="Times New Roman" w:hAnsi="Times New Roman" w:cs="Times New Roman"/>
          <w:sz w:val="24"/>
          <w:szCs w:val="24"/>
          <w:lang w:eastAsia="ar-SA"/>
        </w:rPr>
        <w:t>:</w:t>
      </w:r>
      <w:r w:rsidRPr="00A256A2">
        <w:rPr>
          <w:rFonts w:ascii="Times New Roman" w:eastAsia="Times New Roman" w:hAnsi="Times New Roman" w:cs="Times New Roman"/>
          <w:sz w:val="24"/>
          <w:szCs w:val="24"/>
          <w:u w:val="single"/>
          <w:lang w:eastAsia="ar-SA"/>
        </w:rPr>
        <w:t>з</w:t>
      </w:r>
      <w:proofErr w:type="gramEnd"/>
      <w:r w:rsidRPr="00A256A2">
        <w:rPr>
          <w:rFonts w:ascii="Times New Roman" w:eastAsia="Times New Roman" w:hAnsi="Times New Roman" w:cs="Times New Roman"/>
          <w:sz w:val="24"/>
          <w:szCs w:val="24"/>
          <w:u w:val="single"/>
          <w:lang w:eastAsia="ar-SA"/>
        </w:rPr>
        <w:t>аместитель</w:t>
      </w:r>
      <w:proofErr w:type="spellEnd"/>
      <w:r w:rsidRPr="00A256A2">
        <w:rPr>
          <w:rFonts w:ascii="Times New Roman" w:eastAsia="Times New Roman" w:hAnsi="Times New Roman" w:cs="Times New Roman"/>
          <w:sz w:val="24"/>
          <w:szCs w:val="24"/>
          <w:u w:val="single"/>
          <w:lang w:eastAsia="ar-SA"/>
        </w:rPr>
        <w:t xml:space="preserve"> директора библиотеки       </w:t>
      </w:r>
      <w:r w:rsidRPr="00A256A2">
        <w:rPr>
          <w:rFonts w:ascii="Times New Roman" w:eastAsia="Times New Roman" w:hAnsi="Times New Roman" w:cs="Times New Roman"/>
          <w:sz w:val="24"/>
          <w:szCs w:val="24"/>
          <w:lang w:eastAsia="ar-SA"/>
        </w:rPr>
        <w:t xml:space="preserve"> </w:t>
      </w:r>
      <w:r w:rsidRPr="00A256A2">
        <w:rPr>
          <w:rFonts w:ascii="Times New Roman" w:eastAsia="Times New Roman" w:hAnsi="Times New Roman" w:cs="Times New Roman"/>
          <w:noProof/>
          <w:sz w:val="24"/>
          <w:szCs w:val="24"/>
          <w:lang w:eastAsia="ru-RU"/>
        </w:rPr>
        <w:drawing>
          <wp:inline distT="0" distB="0" distL="0" distR="0" wp14:anchorId="20BBEE2D" wp14:editId="64AD00FF">
            <wp:extent cx="895350" cy="3143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5350" cy="314325"/>
                    </a:xfrm>
                    <a:prstGeom prst="rect">
                      <a:avLst/>
                    </a:prstGeom>
                    <a:noFill/>
                    <a:ln>
                      <a:noFill/>
                    </a:ln>
                  </pic:spPr>
                </pic:pic>
              </a:graphicData>
            </a:graphic>
          </wp:inline>
        </w:drawing>
      </w:r>
      <w:r w:rsidRPr="00A256A2">
        <w:rPr>
          <w:rFonts w:ascii="Times New Roman" w:eastAsia="Times New Roman" w:hAnsi="Times New Roman" w:cs="Times New Roman"/>
          <w:sz w:val="24"/>
          <w:szCs w:val="24"/>
          <w:lang w:eastAsia="ar-SA"/>
        </w:rPr>
        <w:t xml:space="preserve">/  </w:t>
      </w:r>
      <w:proofErr w:type="spellStart"/>
      <w:r w:rsidRPr="00A256A2">
        <w:rPr>
          <w:rFonts w:ascii="Times New Roman" w:eastAsia="Times New Roman" w:hAnsi="Times New Roman" w:cs="Times New Roman"/>
          <w:sz w:val="24"/>
          <w:szCs w:val="24"/>
          <w:u w:val="single"/>
          <w:lang w:eastAsia="ar-SA"/>
        </w:rPr>
        <w:t>Шулипина</w:t>
      </w:r>
      <w:proofErr w:type="spellEnd"/>
      <w:r w:rsidRPr="00A256A2">
        <w:rPr>
          <w:rFonts w:ascii="Times New Roman" w:eastAsia="Times New Roman" w:hAnsi="Times New Roman" w:cs="Times New Roman"/>
          <w:sz w:val="24"/>
          <w:szCs w:val="24"/>
          <w:u w:val="single"/>
          <w:lang w:eastAsia="ar-SA"/>
        </w:rPr>
        <w:t xml:space="preserve"> С.В.</w:t>
      </w:r>
      <w:r w:rsidRPr="00A256A2">
        <w:rPr>
          <w:rFonts w:ascii="Times New Roman" w:eastAsia="Times New Roman" w:hAnsi="Times New Roman" w:cs="Times New Roman"/>
          <w:sz w:val="24"/>
          <w:szCs w:val="24"/>
          <w:lang w:eastAsia="ar-SA"/>
        </w:rPr>
        <w:t xml:space="preserve">   </w:t>
      </w:r>
    </w:p>
    <w:p w:rsidR="00A256A2" w:rsidRPr="00A256A2" w:rsidRDefault="00A256A2" w:rsidP="00A256A2">
      <w:pPr>
        <w:suppressAutoHyphens/>
        <w:spacing w:after="0" w:line="240" w:lineRule="auto"/>
        <w:ind w:firstLine="567"/>
        <w:rPr>
          <w:rFonts w:ascii="Times New Roman" w:eastAsia="Times New Roman" w:hAnsi="Times New Roman" w:cs="Times New Roman"/>
          <w:bCs/>
          <w:sz w:val="28"/>
          <w:szCs w:val="28"/>
          <w:lang w:eastAsia="ar-SA"/>
        </w:rPr>
      </w:pPr>
      <w:r w:rsidRPr="00A256A2">
        <w:rPr>
          <w:rFonts w:ascii="Times New Roman" w:eastAsia="Times New Roman" w:hAnsi="Times New Roman" w:cs="Times New Roman"/>
          <w:sz w:val="18"/>
          <w:szCs w:val="18"/>
          <w:lang w:eastAsia="ar-SA"/>
        </w:rPr>
        <w:tab/>
      </w:r>
      <w:r w:rsidRPr="00A256A2">
        <w:rPr>
          <w:rFonts w:ascii="Times New Roman" w:eastAsia="Times New Roman" w:hAnsi="Times New Roman" w:cs="Times New Roman"/>
          <w:sz w:val="18"/>
          <w:szCs w:val="18"/>
          <w:lang w:eastAsia="ar-SA"/>
        </w:rPr>
        <w:tab/>
        <w:t xml:space="preserve">                (должность структурного подразделения)                    (подпись)                (Фамилия И.О.)                    </w:t>
      </w:r>
    </w:p>
    <w:p w:rsidR="00A256A2" w:rsidRPr="00A256A2" w:rsidRDefault="00A256A2" w:rsidP="00A256A2">
      <w:pPr>
        <w:spacing w:after="0" w:line="240" w:lineRule="auto"/>
        <w:rPr>
          <w:rFonts w:ascii="Times New Roman" w:eastAsia="Times New Roman" w:hAnsi="Times New Roman" w:cs="Times New Roman"/>
          <w:b/>
          <w:sz w:val="28"/>
          <w:szCs w:val="28"/>
          <w:lang w:eastAsia="zh-CN"/>
        </w:rPr>
        <w:sectPr w:rsidR="00A256A2" w:rsidRPr="00A256A2">
          <w:pgSz w:w="11906" w:h="16838"/>
          <w:pgMar w:top="1134" w:right="851" w:bottom="1134" w:left="1701" w:header="709" w:footer="709" w:gutter="0"/>
          <w:cols w:space="720"/>
        </w:sectPr>
      </w:pPr>
    </w:p>
    <w:p w:rsidR="00A256A2" w:rsidRPr="00A256A2" w:rsidRDefault="00A256A2" w:rsidP="00A256A2">
      <w:pPr>
        <w:widowControl w:val="0"/>
        <w:suppressAutoHyphens/>
        <w:spacing w:after="0" w:line="240" w:lineRule="auto"/>
        <w:ind w:left="720"/>
        <w:jc w:val="center"/>
        <w:rPr>
          <w:rFonts w:ascii="Times New Roman" w:eastAsia="Times New Roman" w:hAnsi="Times New Roman" w:cs="Times New Roman"/>
          <w:b/>
          <w:sz w:val="28"/>
          <w:szCs w:val="28"/>
          <w:lang w:eastAsia="zh-CN"/>
        </w:rPr>
      </w:pPr>
      <w:r w:rsidRPr="00A256A2">
        <w:rPr>
          <w:rFonts w:ascii="Times New Roman" w:eastAsia="Times New Roman" w:hAnsi="Times New Roman" w:cs="Times New Roman"/>
          <w:b/>
          <w:sz w:val="28"/>
          <w:szCs w:val="28"/>
          <w:lang w:eastAsia="zh-CN"/>
        </w:rPr>
        <w:lastRenderedPageBreak/>
        <w:t>4.УЧЕБНЫЕ РЕСУРСЫ</w:t>
      </w:r>
    </w:p>
    <w:p w:rsidR="00A256A2" w:rsidRPr="00A256A2" w:rsidRDefault="00A256A2" w:rsidP="00A256A2">
      <w:pPr>
        <w:widowControl w:val="0"/>
        <w:suppressAutoHyphens/>
        <w:spacing w:after="0" w:line="240" w:lineRule="auto"/>
        <w:ind w:left="3970"/>
        <w:jc w:val="center"/>
        <w:rPr>
          <w:rFonts w:ascii="Times New Roman" w:eastAsia="Times New Roman" w:hAnsi="Times New Roman" w:cs="Times New Roman"/>
          <w:b/>
          <w:sz w:val="28"/>
          <w:szCs w:val="28"/>
          <w:lang w:eastAsia="zh-CN"/>
        </w:rPr>
      </w:pPr>
      <w:r w:rsidRPr="00A256A2">
        <w:rPr>
          <w:rFonts w:ascii="Times New Roman" w:eastAsia="Times New Roman" w:hAnsi="Times New Roman" w:cs="Times New Roman"/>
          <w:b/>
          <w:sz w:val="28"/>
          <w:szCs w:val="28"/>
          <w:lang w:eastAsia="zh-CN"/>
        </w:rPr>
        <w:t>4.2. КАРТА ЛИТЕРАТУРНОГО ОБЕСПЕЧЕНИЯ ДИСЦИПЛИНЫ</w:t>
      </w:r>
    </w:p>
    <w:p w:rsidR="00A256A2" w:rsidRPr="00A256A2" w:rsidRDefault="00A256A2" w:rsidP="00A256A2">
      <w:pPr>
        <w:widowControl w:val="0"/>
        <w:suppressAutoHyphens/>
        <w:spacing w:after="0" w:line="240" w:lineRule="auto"/>
        <w:ind w:left="3970"/>
        <w:jc w:val="center"/>
        <w:rPr>
          <w:rFonts w:ascii="Times New Roman" w:eastAsia="Times New Roman" w:hAnsi="Times New Roman" w:cs="Times New Roman"/>
          <w:b/>
          <w:caps/>
          <w:sz w:val="28"/>
          <w:szCs w:val="28"/>
          <w:u w:val="single"/>
          <w:lang w:eastAsia="zh-CN"/>
        </w:rPr>
      </w:pPr>
      <w:r w:rsidRPr="00A256A2">
        <w:rPr>
          <w:rFonts w:ascii="Times New Roman" w:eastAsia="Times New Roman" w:hAnsi="Times New Roman" w:cs="Times New Roman"/>
          <w:b/>
          <w:caps/>
          <w:sz w:val="28"/>
          <w:szCs w:val="28"/>
          <w:lang w:eastAsia="zh-CN"/>
        </w:rPr>
        <w:t>«РУССКИЙ ЯЗЫК И КУЛЬТУРА РЕЧИ»</w:t>
      </w:r>
    </w:p>
    <w:p w:rsidR="00A256A2" w:rsidRPr="00A256A2" w:rsidRDefault="00A256A2" w:rsidP="00A256A2">
      <w:pPr>
        <w:suppressAutoHyphens/>
        <w:spacing w:after="0" w:line="240" w:lineRule="auto"/>
        <w:jc w:val="center"/>
        <w:rPr>
          <w:rFonts w:ascii="Times New Roman" w:eastAsia="Times New Roman" w:hAnsi="Times New Roman" w:cs="Times New Roman"/>
          <w:sz w:val="28"/>
          <w:szCs w:val="28"/>
          <w:lang w:eastAsia="zh-CN"/>
        </w:rPr>
      </w:pPr>
      <w:r w:rsidRPr="00A256A2">
        <w:rPr>
          <w:rFonts w:ascii="Times New Roman" w:eastAsia="Times New Roman" w:hAnsi="Times New Roman" w:cs="Times New Roman"/>
          <w:b/>
          <w:sz w:val="28"/>
          <w:szCs w:val="28"/>
          <w:lang w:eastAsia="zh-CN"/>
        </w:rPr>
        <w:t xml:space="preserve">для </w:t>
      </w:r>
      <w:proofErr w:type="gramStart"/>
      <w:r w:rsidRPr="00A256A2">
        <w:rPr>
          <w:rFonts w:ascii="Times New Roman" w:eastAsia="Times New Roman" w:hAnsi="Times New Roman" w:cs="Times New Roman"/>
          <w:b/>
          <w:sz w:val="28"/>
          <w:szCs w:val="28"/>
          <w:lang w:eastAsia="zh-CN"/>
        </w:rPr>
        <w:t>обучающихся</w:t>
      </w:r>
      <w:proofErr w:type="gramEnd"/>
      <w:r w:rsidRPr="00A256A2">
        <w:rPr>
          <w:rFonts w:ascii="Times New Roman" w:eastAsia="Times New Roman" w:hAnsi="Times New Roman" w:cs="Times New Roman"/>
          <w:b/>
          <w:sz w:val="28"/>
          <w:szCs w:val="28"/>
          <w:lang w:eastAsia="zh-CN"/>
        </w:rPr>
        <w:t xml:space="preserve"> образовательной программы</w:t>
      </w:r>
    </w:p>
    <w:p w:rsidR="00A256A2" w:rsidRPr="00A256A2" w:rsidRDefault="00A256A2" w:rsidP="00A256A2">
      <w:pPr>
        <w:suppressAutoHyphens/>
        <w:spacing w:after="0" w:line="240" w:lineRule="auto"/>
        <w:jc w:val="center"/>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Направление подготовки 44.03.05 Педагогическое образование (с двумя профилями обучения),</w:t>
      </w:r>
    </w:p>
    <w:p w:rsidR="00A256A2" w:rsidRPr="00A256A2" w:rsidRDefault="00A256A2" w:rsidP="00A256A2">
      <w:pPr>
        <w:suppressAutoHyphens/>
        <w:spacing w:after="0" w:line="240" w:lineRule="auto"/>
        <w:jc w:val="center"/>
        <w:rPr>
          <w:rFonts w:ascii="Times New Roman" w:eastAsia="Times New Roman" w:hAnsi="Times New Roman" w:cs="Times New Roman"/>
          <w:sz w:val="28"/>
          <w:szCs w:val="28"/>
          <w:lang w:eastAsia="zh-CN"/>
        </w:rPr>
      </w:pPr>
      <w:r w:rsidRPr="00A256A2">
        <w:rPr>
          <w:rFonts w:ascii="Times New Roman" w:eastAsia="Times New Roman" w:hAnsi="Times New Roman" w:cs="Times New Roman"/>
          <w:sz w:val="28"/>
          <w:szCs w:val="28"/>
          <w:lang w:eastAsia="zh-CN"/>
        </w:rPr>
        <w:t>направленность (профиль) образовательной программы Математика и информатика</w:t>
      </w:r>
    </w:p>
    <w:p w:rsidR="00A256A2" w:rsidRPr="00A256A2" w:rsidRDefault="00A256A2" w:rsidP="00A256A2">
      <w:pPr>
        <w:suppressAutoHyphens/>
        <w:spacing w:after="0" w:line="240" w:lineRule="auto"/>
        <w:jc w:val="center"/>
        <w:rPr>
          <w:rFonts w:ascii="Times New Roman" w:eastAsia="Times New Roman" w:hAnsi="Times New Roman" w:cs="Times New Roman"/>
          <w:b/>
          <w:sz w:val="28"/>
          <w:szCs w:val="28"/>
          <w:lang w:eastAsia="zh-CN"/>
        </w:rPr>
      </w:pPr>
      <w:r w:rsidRPr="00A256A2">
        <w:rPr>
          <w:rFonts w:ascii="Times New Roman" w:eastAsia="Times New Roman" w:hAnsi="Times New Roman" w:cs="Times New Roman"/>
          <w:b/>
          <w:sz w:val="28"/>
          <w:szCs w:val="28"/>
          <w:lang w:eastAsia="zh-CN"/>
        </w:rPr>
        <w:t>по очной форме обучения</w:t>
      </w:r>
    </w:p>
    <w:p w:rsidR="00A256A2" w:rsidRPr="00A256A2" w:rsidRDefault="00A256A2" w:rsidP="00A256A2">
      <w:pPr>
        <w:suppressAutoHyphens/>
        <w:spacing w:after="0" w:line="240" w:lineRule="auto"/>
        <w:ind w:right="-57" w:firstLine="567"/>
        <w:jc w:val="center"/>
        <w:rPr>
          <w:rFonts w:ascii="Times New Roman" w:eastAsia="Times New Roman" w:hAnsi="Times New Roman" w:cs="Times New Roman"/>
          <w:sz w:val="20"/>
          <w:szCs w:val="20"/>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2"/>
        <w:gridCol w:w="5049"/>
        <w:gridCol w:w="8265"/>
      </w:tblGrid>
      <w:tr w:rsidR="0057254E" w:rsidRPr="00492501" w:rsidTr="00FE7B0D">
        <w:tc>
          <w:tcPr>
            <w:tcW w:w="0" w:type="auto"/>
            <w:tcBorders>
              <w:top w:val="single" w:sz="4" w:space="0" w:color="000000"/>
              <w:left w:val="single" w:sz="4" w:space="0" w:color="000000"/>
              <w:bottom w:val="single" w:sz="4" w:space="0" w:color="000000"/>
              <w:right w:val="single" w:sz="4" w:space="0" w:color="000000"/>
            </w:tcBorders>
          </w:tcPr>
          <w:p w:rsidR="0057254E" w:rsidRPr="00492501" w:rsidRDefault="0057254E"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Аудитория</w:t>
            </w:r>
          </w:p>
        </w:tc>
        <w:tc>
          <w:tcPr>
            <w:tcW w:w="4634" w:type="dxa"/>
            <w:tcBorders>
              <w:top w:val="single" w:sz="4" w:space="0" w:color="000000"/>
              <w:left w:val="single" w:sz="4" w:space="0" w:color="000000"/>
              <w:bottom w:val="single" w:sz="4" w:space="0" w:color="000000"/>
              <w:right w:val="single" w:sz="4" w:space="0" w:color="000000"/>
            </w:tcBorders>
          </w:tcPr>
          <w:p w:rsidR="0057254E" w:rsidRPr="00492501" w:rsidRDefault="0057254E"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Оборудование</w:t>
            </w:r>
          </w:p>
        </w:tc>
        <w:tc>
          <w:tcPr>
            <w:tcW w:w="8680" w:type="dxa"/>
            <w:tcBorders>
              <w:top w:val="single" w:sz="4" w:space="0" w:color="000000"/>
              <w:left w:val="single" w:sz="4" w:space="0" w:color="000000"/>
              <w:bottom w:val="single" w:sz="4" w:space="0" w:color="000000"/>
              <w:right w:val="single" w:sz="4" w:space="0" w:color="000000"/>
            </w:tcBorders>
          </w:tcPr>
          <w:p w:rsidR="0057254E" w:rsidRPr="00492501" w:rsidRDefault="0057254E"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 xml:space="preserve">Сведения </w:t>
            </w:r>
            <w:proofErr w:type="gramStart"/>
            <w:r w:rsidRPr="00492501">
              <w:rPr>
                <w:rFonts w:ascii="Times New Roman" w:eastAsia="Calibri" w:hAnsi="Times New Roman" w:cs="Times New Roman"/>
                <w:b/>
                <w:bCs/>
                <w:sz w:val="24"/>
                <w:szCs w:val="24"/>
                <w:lang w:eastAsia="zh-CN"/>
              </w:rPr>
              <w:t>о</w:t>
            </w:r>
            <w:proofErr w:type="gramEnd"/>
            <w:r w:rsidRPr="00492501">
              <w:rPr>
                <w:rFonts w:ascii="Times New Roman" w:eastAsia="Calibri" w:hAnsi="Times New Roman" w:cs="Times New Roman"/>
                <w:b/>
                <w:bCs/>
                <w:sz w:val="24"/>
                <w:szCs w:val="24"/>
                <w:lang w:eastAsia="zh-CN"/>
              </w:rPr>
              <w:t xml:space="preserve"> ПО</w:t>
            </w:r>
          </w:p>
        </w:tc>
      </w:tr>
      <w:tr w:rsidR="0057254E"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57254E" w:rsidRPr="00492501" w:rsidRDefault="0057254E" w:rsidP="00FE7B0D">
            <w:pPr>
              <w:suppressAutoHyphens/>
              <w:autoSpaceDE w:val="0"/>
              <w:spacing w:after="0" w:line="240" w:lineRule="auto"/>
              <w:jc w:val="center"/>
              <w:rPr>
                <w:rFonts w:ascii="Times New Roman" w:eastAsia="Times New Roman" w:hAnsi="Times New Roman" w:cs="Times New Roman"/>
                <w:color w:val="C00000"/>
                <w:sz w:val="24"/>
                <w:szCs w:val="24"/>
                <w:shd w:val="clear" w:color="auto" w:fill="FFFFFF"/>
                <w:lang w:eastAsia="zh-CN"/>
              </w:rPr>
            </w:pPr>
            <w:r w:rsidRPr="00492501">
              <w:rPr>
                <w:rFonts w:ascii="Times New Roman" w:eastAsia="Times New Roman" w:hAnsi="Times New Roman" w:cs="Times New Roman"/>
                <w:color w:val="C00000"/>
                <w:sz w:val="24"/>
                <w:szCs w:val="24"/>
                <w:shd w:val="clear" w:color="auto" w:fill="FFFFFF"/>
                <w:lang w:eastAsia="zh-CN"/>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57254E" w:rsidRPr="00BC7A18" w:rsidTr="00FE7B0D">
        <w:tc>
          <w:tcPr>
            <w:tcW w:w="0" w:type="auto"/>
            <w:tcBorders>
              <w:top w:val="single" w:sz="4" w:space="0" w:color="000000"/>
              <w:left w:val="single" w:sz="4" w:space="0" w:color="000000"/>
              <w:bottom w:val="single" w:sz="4" w:space="0" w:color="000000"/>
              <w:right w:val="single" w:sz="4" w:space="0" w:color="000000"/>
            </w:tcBorders>
          </w:tcPr>
          <w:p w:rsidR="0057254E" w:rsidRPr="00BC7A18" w:rsidRDefault="0057254E"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 xml:space="preserve">г. Красноярск, ул. </w:t>
            </w:r>
            <w:proofErr w:type="spellStart"/>
            <w:r w:rsidRPr="00BC7A18">
              <w:rPr>
                <w:rFonts w:ascii="Times New Roman" w:eastAsia="Times New Roman" w:hAnsi="Times New Roman" w:cs="Times New Roman"/>
                <w:sz w:val="24"/>
                <w:szCs w:val="24"/>
                <w:lang w:eastAsia="zh-CN"/>
              </w:rPr>
              <w:t>Перенсона</w:t>
            </w:r>
            <w:proofErr w:type="spellEnd"/>
            <w:r w:rsidRPr="00BC7A18">
              <w:rPr>
                <w:rFonts w:ascii="Times New Roman" w:eastAsia="Times New Roman" w:hAnsi="Times New Roman" w:cs="Times New Roman"/>
                <w:sz w:val="24"/>
                <w:szCs w:val="24"/>
                <w:lang w:eastAsia="zh-CN"/>
              </w:rPr>
              <w:t xml:space="preserve">, д.7, </w:t>
            </w:r>
          </w:p>
          <w:p w:rsidR="0057254E" w:rsidRPr="00BC7A18" w:rsidRDefault="0057254E"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ауд. 3-02</w:t>
            </w:r>
          </w:p>
        </w:tc>
        <w:tc>
          <w:tcPr>
            <w:tcW w:w="4634" w:type="dxa"/>
            <w:tcBorders>
              <w:top w:val="single" w:sz="4" w:space="0" w:color="000000"/>
              <w:left w:val="single" w:sz="4" w:space="0" w:color="000000"/>
              <w:bottom w:val="single" w:sz="4" w:space="0" w:color="000000"/>
              <w:right w:val="single" w:sz="4" w:space="0" w:color="000000"/>
            </w:tcBorders>
          </w:tcPr>
          <w:p w:rsidR="0057254E" w:rsidRPr="00BC7A18" w:rsidRDefault="0057254E"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BA1654">
              <w:rPr>
                <w:rFonts w:ascii="Times New Roman" w:hAnsi="Times New Roman" w:cs="Times New Roman"/>
                <w:color w:val="000000" w:themeColor="text1"/>
                <w:sz w:val="24"/>
                <w:szCs w:val="24"/>
              </w:rPr>
              <w:t xml:space="preserve">Компьютер- 1шт., интерактивная доска - 1 шт., система видеоконференцсвязи </w:t>
            </w:r>
            <w:proofErr w:type="spellStart"/>
            <w:r w:rsidRPr="00BA1654">
              <w:rPr>
                <w:rFonts w:ascii="Times New Roman" w:eastAsia="Times New Roman" w:hAnsi="Times New Roman" w:cs="Times New Roman"/>
                <w:color w:val="000000" w:themeColor="text1"/>
                <w:sz w:val="24"/>
                <w:szCs w:val="24"/>
                <w:lang w:val="en-US" w:eastAsia="ru-RU"/>
              </w:rPr>
              <w:t>Policom</w:t>
            </w:r>
            <w:proofErr w:type="spellEnd"/>
            <w:r w:rsidRPr="00BA1654">
              <w:rPr>
                <w:rFonts w:ascii="Times New Roman" w:hAnsi="Times New Roman" w:cs="Times New Roman"/>
                <w:color w:val="000000" w:themeColor="text1"/>
                <w:sz w:val="24"/>
                <w:szCs w:val="24"/>
              </w:rPr>
              <w:t xml:space="preserve"> – 1 шт. (без сети), учебная доска-1шт.</w:t>
            </w:r>
          </w:p>
        </w:tc>
        <w:tc>
          <w:tcPr>
            <w:tcW w:w="8680" w:type="dxa"/>
            <w:tcBorders>
              <w:top w:val="single" w:sz="4" w:space="0" w:color="000000"/>
              <w:left w:val="single" w:sz="4" w:space="0" w:color="000000"/>
              <w:bottom w:val="single" w:sz="4" w:space="0" w:color="000000"/>
              <w:right w:val="single" w:sz="4" w:space="0" w:color="000000"/>
            </w:tcBorders>
          </w:tcPr>
          <w:p w:rsidR="0057254E" w:rsidRPr="00437844" w:rsidRDefault="0057254E" w:rsidP="00FE7B0D">
            <w:pPr>
              <w:widowControl w:val="0"/>
              <w:suppressAutoHyphens/>
              <w:snapToGrid w:val="0"/>
              <w:spacing w:after="0" w:line="240" w:lineRule="auto"/>
              <w:textAlignment w:val="top"/>
              <w:rPr>
                <w:rFonts w:ascii="Times New Roman" w:eastAsia="Lucida Sans Unicode" w:hAnsi="Times New Roman" w:cs="Times New Roman"/>
                <w:color w:val="00000A"/>
                <w:sz w:val="24"/>
                <w:szCs w:val="24"/>
                <w:lang w:eastAsia="zh-CN" w:bidi="hi-IN"/>
              </w:rPr>
            </w:pPr>
            <w:proofErr w:type="spellStart"/>
            <w:r w:rsidRPr="00437844">
              <w:rPr>
                <w:rFonts w:ascii="Times New Roman" w:eastAsia="Lucida Sans Unicode" w:hAnsi="Times New Roman" w:cs="Times New Roman"/>
                <w:color w:val="00000A"/>
                <w:sz w:val="24"/>
                <w:szCs w:val="24"/>
                <w:lang w:eastAsia="zh-CN" w:bidi="hi-IN"/>
              </w:rPr>
              <w:t>Linux</w:t>
            </w:r>
            <w:proofErr w:type="spellEnd"/>
            <w:r w:rsidRPr="00437844">
              <w:rPr>
                <w:rFonts w:ascii="Times New Roman" w:eastAsia="Lucida Sans Unicode" w:hAnsi="Times New Roman" w:cs="Times New Roman"/>
                <w:color w:val="00000A"/>
                <w:sz w:val="24"/>
                <w:szCs w:val="24"/>
                <w:lang w:eastAsia="zh-CN" w:bidi="hi-IN"/>
              </w:rPr>
              <w:t xml:space="preserve"> </w:t>
            </w:r>
            <w:proofErr w:type="spellStart"/>
            <w:r w:rsidRPr="00437844">
              <w:rPr>
                <w:rFonts w:ascii="Times New Roman" w:eastAsia="Lucida Sans Unicode" w:hAnsi="Times New Roman" w:cs="Times New Roman"/>
                <w:color w:val="00000A"/>
                <w:sz w:val="24"/>
                <w:szCs w:val="24"/>
                <w:lang w:eastAsia="zh-CN" w:bidi="hi-IN"/>
              </w:rPr>
              <w:t>Mint</w:t>
            </w:r>
            <w:proofErr w:type="spellEnd"/>
            <w:r w:rsidRPr="00437844">
              <w:rPr>
                <w:rFonts w:ascii="Times New Roman" w:eastAsia="Lucida Sans Unicode" w:hAnsi="Times New Roman" w:cs="Times New Roman"/>
                <w:color w:val="00000A"/>
                <w:sz w:val="24"/>
                <w:szCs w:val="24"/>
                <w:lang w:eastAsia="zh-CN" w:bidi="hi-IN"/>
              </w:rPr>
              <w:t xml:space="preserve"> – (Свободная лицензия GPL)</w:t>
            </w:r>
          </w:p>
          <w:p w:rsidR="0057254E" w:rsidRPr="00BC7A18" w:rsidRDefault="0057254E" w:rsidP="00FE7B0D">
            <w:pPr>
              <w:suppressAutoHyphens/>
              <w:spacing w:after="0" w:line="240" w:lineRule="auto"/>
              <w:textAlignment w:val="top"/>
              <w:rPr>
                <w:rFonts w:ascii="Times New Roman" w:eastAsia="Times New Roman" w:hAnsi="Times New Roman" w:cs="Times New Roman"/>
                <w:sz w:val="24"/>
                <w:szCs w:val="24"/>
                <w:lang w:eastAsia="zh-CN"/>
              </w:rPr>
            </w:pPr>
          </w:p>
        </w:tc>
      </w:tr>
      <w:tr w:rsidR="0057254E" w:rsidRPr="00492501" w:rsidTr="00FE7B0D">
        <w:tc>
          <w:tcPr>
            <w:tcW w:w="0" w:type="auto"/>
            <w:tcBorders>
              <w:top w:val="single" w:sz="4" w:space="0" w:color="000000"/>
              <w:left w:val="single" w:sz="4" w:space="0" w:color="000000"/>
              <w:bottom w:val="single" w:sz="4" w:space="0" w:color="000000"/>
              <w:right w:val="single" w:sz="4" w:space="0" w:color="000000"/>
            </w:tcBorders>
          </w:tcPr>
          <w:p w:rsidR="0057254E" w:rsidRPr="000342A0" w:rsidRDefault="0057254E"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 xml:space="preserve">г. Красноярск, ул. </w:t>
            </w:r>
            <w:proofErr w:type="spellStart"/>
            <w:r w:rsidRPr="000342A0">
              <w:rPr>
                <w:rFonts w:ascii="Times New Roman" w:eastAsia="Times New Roman" w:hAnsi="Times New Roman" w:cs="Times New Roman"/>
                <w:sz w:val="24"/>
                <w:szCs w:val="24"/>
                <w:lang w:eastAsia="zh-CN"/>
              </w:rPr>
              <w:t>Перенсона</w:t>
            </w:r>
            <w:proofErr w:type="spellEnd"/>
            <w:r w:rsidRPr="000342A0">
              <w:rPr>
                <w:rFonts w:ascii="Times New Roman" w:eastAsia="Times New Roman" w:hAnsi="Times New Roman" w:cs="Times New Roman"/>
                <w:sz w:val="24"/>
                <w:szCs w:val="24"/>
                <w:lang w:eastAsia="zh-CN"/>
              </w:rPr>
              <w:t xml:space="preserve">, д.7, </w:t>
            </w:r>
          </w:p>
          <w:p w:rsidR="0057254E" w:rsidRPr="000342A0" w:rsidRDefault="0057254E"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ауд. 4-11</w:t>
            </w:r>
          </w:p>
        </w:tc>
        <w:tc>
          <w:tcPr>
            <w:tcW w:w="4634" w:type="dxa"/>
            <w:tcBorders>
              <w:top w:val="single" w:sz="4" w:space="0" w:color="000000"/>
              <w:left w:val="single" w:sz="4" w:space="0" w:color="000000"/>
              <w:bottom w:val="single" w:sz="4" w:space="0" w:color="000000"/>
              <w:right w:val="single" w:sz="4" w:space="0" w:color="000000"/>
            </w:tcBorders>
          </w:tcPr>
          <w:p w:rsidR="0057254E" w:rsidRPr="000342A0" w:rsidRDefault="0057254E"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0342A0">
              <w:rPr>
                <w:rFonts w:ascii="Times New Roman" w:hAnsi="Times New Roman" w:cs="Times New Roman"/>
                <w:color w:val="000000" w:themeColor="text1"/>
                <w:sz w:val="24"/>
                <w:szCs w:val="24"/>
              </w:rPr>
              <w:t>Учебная</w:t>
            </w:r>
            <w:r w:rsidRPr="000342A0">
              <w:rPr>
                <w:rFonts w:ascii="Times New Roman" w:eastAsia="Times New Roman" w:hAnsi="Times New Roman" w:cs="Times New Roman"/>
                <w:color w:val="000000" w:themeColor="text1"/>
                <w:sz w:val="24"/>
                <w:szCs w:val="24"/>
              </w:rPr>
              <w:t xml:space="preserve"> </w:t>
            </w:r>
            <w:r w:rsidRPr="000342A0">
              <w:rPr>
                <w:rFonts w:ascii="Times New Roman" w:hAnsi="Times New Roman" w:cs="Times New Roman"/>
                <w:color w:val="000000" w:themeColor="text1"/>
                <w:sz w:val="24"/>
                <w:szCs w:val="24"/>
              </w:rPr>
              <w:t>доска-1шт</w:t>
            </w:r>
          </w:p>
        </w:tc>
        <w:tc>
          <w:tcPr>
            <w:tcW w:w="8680" w:type="dxa"/>
            <w:tcBorders>
              <w:top w:val="single" w:sz="4" w:space="0" w:color="000000"/>
              <w:left w:val="single" w:sz="4" w:space="0" w:color="000000"/>
              <w:bottom w:val="single" w:sz="4" w:space="0" w:color="000000"/>
              <w:right w:val="single" w:sz="4" w:space="0" w:color="000000"/>
            </w:tcBorders>
          </w:tcPr>
          <w:p w:rsidR="0057254E" w:rsidRPr="00AB301F" w:rsidRDefault="0057254E" w:rsidP="00FE7B0D">
            <w:pPr>
              <w:suppressAutoHyphens/>
              <w:spacing w:after="0" w:line="240" w:lineRule="auto"/>
              <w:textAlignment w:val="top"/>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Нет </w:t>
            </w:r>
          </w:p>
        </w:tc>
      </w:tr>
      <w:tr w:rsidR="0057254E"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57254E" w:rsidRPr="00AB301F" w:rsidRDefault="0057254E" w:rsidP="00FE7B0D">
            <w:pPr>
              <w:suppressAutoHyphens/>
              <w:autoSpaceDE w:val="0"/>
              <w:spacing w:after="0" w:line="240" w:lineRule="auto"/>
              <w:jc w:val="center"/>
              <w:rPr>
                <w:rFonts w:ascii="Times New Roman" w:eastAsia="Calibri" w:hAnsi="Times New Roman" w:cs="Times New Roman"/>
                <w:bCs/>
                <w:color w:val="C00000"/>
                <w:sz w:val="24"/>
                <w:szCs w:val="24"/>
                <w:lang w:eastAsia="zh-CN"/>
              </w:rPr>
            </w:pPr>
            <w:r w:rsidRPr="00AB301F">
              <w:rPr>
                <w:rFonts w:ascii="Times New Roman" w:eastAsia="Calibri" w:hAnsi="Times New Roman" w:cs="Times New Roman"/>
                <w:bCs/>
                <w:color w:val="C00000"/>
                <w:sz w:val="24"/>
                <w:szCs w:val="24"/>
                <w:lang w:eastAsia="zh-CN"/>
              </w:rPr>
              <w:t>для самостоятельной работы</w:t>
            </w:r>
          </w:p>
        </w:tc>
      </w:tr>
      <w:tr w:rsidR="0057254E" w:rsidRPr="00AB301F" w:rsidTr="00FE7B0D">
        <w:tc>
          <w:tcPr>
            <w:tcW w:w="0" w:type="auto"/>
            <w:tcBorders>
              <w:top w:val="single" w:sz="4" w:space="0" w:color="000000"/>
              <w:left w:val="single" w:sz="4" w:space="0" w:color="000000"/>
              <w:bottom w:val="single" w:sz="4" w:space="0" w:color="000000"/>
              <w:right w:val="single" w:sz="4" w:space="0" w:color="000000"/>
            </w:tcBorders>
          </w:tcPr>
          <w:p w:rsidR="0057254E" w:rsidRPr="00AB301F" w:rsidRDefault="0057254E"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57254E" w:rsidRPr="00AB301F" w:rsidRDefault="0057254E" w:rsidP="00FE7B0D">
            <w:pPr>
              <w:suppressAutoHyphens/>
              <w:autoSpaceDE w:val="0"/>
              <w:spacing w:after="0" w:line="240" w:lineRule="auto"/>
              <w:jc w:val="center"/>
              <w:rPr>
                <w:rFonts w:ascii="Times New Roman" w:eastAsia="Calibri" w:hAnsi="Times New Roman" w:cs="Times New Roman"/>
                <w:bCs/>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1-01</w:t>
            </w:r>
          </w:p>
        </w:tc>
        <w:tc>
          <w:tcPr>
            <w:tcW w:w="4634" w:type="dxa"/>
            <w:tcBorders>
              <w:top w:val="single" w:sz="4" w:space="0" w:color="000000"/>
              <w:left w:val="single" w:sz="4" w:space="0" w:color="000000"/>
              <w:bottom w:val="single" w:sz="4" w:space="0" w:color="000000"/>
              <w:right w:val="single" w:sz="4" w:space="0" w:color="000000"/>
            </w:tcBorders>
          </w:tcPr>
          <w:p w:rsidR="0057254E" w:rsidRPr="00AB301F" w:rsidRDefault="0057254E" w:rsidP="00FE7B0D">
            <w:pPr>
              <w:suppressAutoHyphens/>
              <w:autoSpaceDE w:val="0"/>
              <w:spacing w:after="0" w:line="240" w:lineRule="auto"/>
              <w:ind w:left="28"/>
              <w:jc w:val="both"/>
              <w:rPr>
                <w:rFonts w:ascii="Times New Roman" w:eastAsia="Calibri" w:hAnsi="Times New Roman" w:cs="Times New Roman"/>
                <w:b/>
                <w:bCs/>
                <w:sz w:val="24"/>
                <w:szCs w:val="24"/>
                <w:lang w:eastAsia="zh-CN"/>
              </w:rPr>
            </w:pPr>
            <w:r>
              <w:rPr>
                <w:rFonts w:ascii="Times New Roman" w:hAnsi="Times New Roman" w:cs="Times New Roman"/>
                <w:sz w:val="24"/>
                <w:szCs w:val="24"/>
              </w:rPr>
              <w:t>Копир</w:t>
            </w:r>
            <w:r w:rsidRPr="0032572C">
              <w:rPr>
                <w:rFonts w:ascii="Times New Roman" w:hAnsi="Times New Roman" w:cs="Times New Roman"/>
                <w:sz w:val="24"/>
                <w:szCs w:val="24"/>
              </w:rPr>
              <w:t>-1шт</w:t>
            </w:r>
            <w:r>
              <w:rPr>
                <w:rFonts w:ascii="Times New Roman" w:hAnsi="Times New Roman" w:cs="Times New Roman"/>
                <w:sz w:val="24"/>
                <w:szCs w:val="24"/>
              </w:rPr>
              <w:t>.</w:t>
            </w:r>
          </w:p>
        </w:tc>
        <w:tc>
          <w:tcPr>
            <w:tcW w:w="8680" w:type="dxa"/>
            <w:tcBorders>
              <w:top w:val="single" w:sz="4" w:space="0" w:color="000000"/>
              <w:left w:val="single" w:sz="4" w:space="0" w:color="000000"/>
              <w:bottom w:val="single" w:sz="4" w:space="0" w:color="000000"/>
              <w:right w:val="single" w:sz="4" w:space="0" w:color="000000"/>
            </w:tcBorders>
          </w:tcPr>
          <w:p w:rsidR="0057254E" w:rsidRPr="000342A0" w:rsidRDefault="0057254E"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Нет </w:t>
            </w:r>
          </w:p>
        </w:tc>
      </w:tr>
      <w:tr w:rsidR="0057254E" w:rsidRPr="000342A0" w:rsidTr="00FE7B0D">
        <w:tc>
          <w:tcPr>
            <w:tcW w:w="0" w:type="auto"/>
            <w:tcBorders>
              <w:top w:val="single" w:sz="4" w:space="0" w:color="000000"/>
              <w:left w:val="single" w:sz="4" w:space="0" w:color="000000"/>
              <w:bottom w:val="single" w:sz="4" w:space="0" w:color="000000"/>
              <w:right w:val="single" w:sz="4" w:space="0" w:color="000000"/>
            </w:tcBorders>
          </w:tcPr>
          <w:p w:rsidR="0057254E" w:rsidRPr="00AB301F" w:rsidRDefault="0057254E"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w:t>
            </w:r>
            <w:r w:rsidRPr="00AB301F">
              <w:rPr>
                <w:rFonts w:ascii="Times New Roman" w:eastAsia="Times New Roman" w:hAnsi="Times New Roman" w:cs="Times New Roman"/>
                <w:sz w:val="24"/>
                <w:szCs w:val="24"/>
                <w:lang w:eastAsia="zh-CN"/>
              </w:rPr>
              <w:lastRenderedPageBreak/>
              <w:t xml:space="preserve">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57254E" w:rsidRPr="00AB301F" w:rsidRDefault="0057254E"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1-02</w:t>
            </w:r>
          </w:p>
        </w:tc>
        <w:tc>
          <w:tcPr>
            <w:tcW w:w="4634" w:type="dxa"/>
            <w:tcBorders>
              <w:top w:val="single" w:sz="4" w:space="0" w:color="000000"/>
              <w:left w:val="single" w:sz="4" w:space="0" w:color="000000"/>
              <w:bottom w:val="single" w:sz="4" w:space="0" w:color="000000"/>
              <w:right w:val="single" w:sz="4" w:space="0" w:color="000000"/>
            </w:tcBorders>
          </w:tcPr>
          <w:p w:rsidR="0057254E" w:rsidRPr="00AB301F" w:rsidRDefault="0057254E"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sidRPr="00906743">
              <w:rPr>
                <w:rFonts w:ascii="Times New Roman" w:hAnsi="Times New Roman" w:cs="Times New Roman"/>
                <w:sz w:val="24"/>
                <w:szCs w:val="24"/>
              </w:rPr>
              <w:lastRenderedPageBreak/>
              <w:t xml:space="preserve">Компьютер-10 </w:t>
            </w:r>
            <w:proofErr w:type="spellStart"/>
            <w:proofErr w:type="gramStart"/>
            <w:r w:rsidRPr="00906743">
              <w:rPr>
                <w:rFonts w:ascii="Times New Roman" w:hAnsi="Times New Roman" w:cs="Times New Roman"/>
                <w:sz w:val="24"/>
                <w:szCs w:val="24"/>
              </w:rPr>
              <w:t>шт</w:t>
            </w:r>
            <w:proofErr w:type="spellEnd"/>
            <w:proofErr w:type="gramEnd"/>
            <w:r w:rsidRPr="00906743">
              <w:rPr>
                <w:rFonts w:ascii="Times New Roman" w:hAnsi="Times New Roman" w:cs="Times New Roman"/>
                <w:sz w:val="24"/>
                <w:szCs w:val="24"/>
              </w:rPr>
              <w:t>, принтер-1шт</w:t>
            </w:r>
          </w:p>
        </w:tc>
        <w:tc>
          <w:tcPr>
            <w:tcW w:w="8680" w:type="dxa"/>
            <w:tcBorders>
              <w:top w:val="single" w:sz="4" w:space="0" w:color="000000"/>
              <w:left w:val="single" w:sz="4" w:space="0" w:color="000000"/>
              <w:bottom w:val="single" w:sz="4" w:space="0" w:color="000000"/>
              <w:right w:val="single" w:sz="4" w:space="0" w:color="000000"/>
            </w:tcBorders>
          </w:tcPr>
          <w:p w:rsidR="0057254E" w:rsidRPr="00C61B87" w:rsidRDefault="0057254E" w:rsidP="00FE7B0D">
            <w:pPr>
              <w:widowControl w:val="0"/>
              <w:suppressAutoHyphens/>
              <w:spacing w:after="0" w:line="240" w:lineRule="auto"/>
              <w:textAlignment w:val="top"/>
              <w:rPr>
                <w:rFonts w:ascii="Times New Roman" w:eastAsia="Lucida Sans Unicode" w:hAnsi="Times New Roman" w:cs="Times New Roman"/>
                <w:color w:val="00000A"/>
                <w:sz w:val="24"/>
                <w:szCs w:val="24"/>
                <w:lang w:eastAsia="zh-CN" w:bidi="hi-IN"/>
              </w:rPr>
            </w:pPr>
            <w:proofErr w:type="gramStart"/>
            <w:r w:rsidRPr="00C61B87">
              <w:rPr>
                <w:rFonts w:ascii="Times New Roman" w:eastAsia="Lucida Sans Unicode" w:hAnsi="Times New Roman" w:cs="Times New Roman"/>
                <w:color w:val="00000A"/>
                <w:sz w:val="24"/>
                <w:szCs w:val="24"/>
                <w:lang w:eastAsia="zh-CN" w:bidi="hi-IN"/>
              </w:rPr>
              <w:t>Альт Образование 8 (лицензия № ААО.0006.00, договор № ДС 14-2017 от 27.12.2017</w:t>
            </w:r>
            <w:proofErr w:type="gramEnd"/>
          </w:p>
          <w:p w:rsidR="0057254E" w:rsidRPr="000342A0" w:rsidRDefault="0057254E"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p>
        </w:tc>
      </w:tr>
    </w:tbl>
    <w:p w:rsidR="00A256A2" w:rsidRPr="00A256A2" w:rsidRDefault="00A256A2" w:rsidP="00A256A2">
      <w:pPr>
        <w:tabs>
          <w:tab w:val="left" w:pos="6000"/>
        </w:tabs>
        <w:suppressAutoHyphens/>
        <w:spacing w:after="0" w:line="240" w:lineRule="auto"/>
        <w:ind w:right="-57" w:firstLine="567"/>
        <w:jc w:val="both"/>
        <w:rPr>
          <w:rFonts w:ascii="Times New Roman" w:eastAsia="Times New Roman" w:hAnsi="Times New Roman" w:cs="Times New Roman"/>
          <w:sz w:val="20"/>
          <w:szCs w:val="20"/>
          <w:lang w:eastAsia="zh-CN"/>
        </w:rPr>
      </w:pPr>
      <w:bookmarkStart w:id="2" w:name="_GoBack"/>
      <w:bookmarkEnd w:id="2"/>
      <w:r w:rsidRPr="00A256A2">
        <w:rPr>
          <w:rFonts w:ascii="Times New Roman" w:eastAsia="Times New Roman" w:hAnsi="Times New Roman" w:cs="Times New Roman"/>
          <w:sz w:val="20"/>
          <w:szCs w:val="20"/>
          <w:lang w:eastAsia="zh-CN"/>
        </w:rPr>
        <w:lastRenderedPageBreak/>
        <w:tab/>
      </w:r>
    </w:p>
    <w:p w:rsidR="00A256A2" w:rsidRPr="00A256A2" w:rsidRDefault="00A256A2" w:rsidP="00A256A2">
      <w:pPr>
        <w:suppressAutoHyphens/>
        <w:spacing w:after="0" w:line="240" w:lineRule="auto"/>
        <w:ind w:firstLine="708"/>
        <w:rPr>
          <w:rFonts w:ascii="Times New Roman" w:eastAsia="Times New Roman" w:hAnsi="Times New Roman" w:cs="Times New Roman"/>
          <w:sz w:val="24"/>
          <w:szCs w:val="24"/>
          <w:lang w:eastAsia="ar-SA"/>
        </w:rPr>
      </w:pPr>
      <w:r w:rsidRPr="00A256A2">
        <w:rPr>
          <w:rFonts w:ascii="Times New Roman" w:eastAsia="Times New Roman" w:hAnsi="Times New Roman" w:cs="Times New Roman"/>
          <w:sz w:val="18"/>
          <w:szCs w:val="18"/>
          <w:lang w:eastAsia="ar-SA"/>
        </w:rPr>
        <w:t xml:space="preserve">             </w:t>
      </w:r>
    </w:p>
    <w:p w:rsidR="00A256A2" w:rsidRPr="00A256A2" w:rsidRDefault="00A256A2" w:rsidP="00A256A2">
      <w:pPr>
        <w:spacing w:after="0" w:line="240" w:lineRule="auto"/>
        <w:rPr>
          <w:rFonts w:ascii="Times New Roman" w:eastAsia="Times New Roman" w:hAnsi="Times New Roman" w:cs="Times New Roman"/>
          <w:sz w:val="24"/>
          <w:szCs w:val="24"/>
          <w:lang w:eastAsia="ar-SA"/>
        </w:rPr>
        <w:sectPr w:rsidR="00A256A2" w:rsidRPr="00A256A2">
          <w:pgSz w:w="16838" w:h="11906" w:orient="landscape"/>
          <w:pgMar w:top="851" w:right="1134" w:bottom="1701" w:left="1134" w:header="709" w:footer="709" w:gutter="0"/>
          <w:cols w:space="720"/>
        </w:sectPr>
      </w:pPr>
    </w:p>
    <w:p w:rsidR="00A256A2" w:rsidRPr="00A256A2" w:rsidRDefault="00A256A2" w:rsidP="00A256A2">
      <w:pPr>
        <w:suppressAutoHyphens/>
        <w:spacing w:after="0" w:line="240" w:lineRule="auto"/>
        <w:jc w:val="both"/>
        <w:rPr>
          <w:rFonts w:ascii="Times New Roman" w:eastAsia="Times New Roman" w:hAnsi="Times New Roman" w:cs="Times New Roman"/>
          <w:sz w:val="24"/>
          <w:szCs w:val="24"/>
          <w:lang w:eastAsia="zh-CN"/>
        </w:rPr>
      </w:pPr>
    </w:p>
    <w:p w:rsidR="00A256A2" w:rsidRPr="00A256A2" w:rsidRDefault="00A256A2" w:rsidP="00A256A2"/>
    <w:p w:rsidR="00A256A2" w:rsidRPr="00A256A2" w:rsidRDefault="00A256A2" w:rsidP="00A256A2"/>
    <w:p w:rsidR="005C6BEE" w:rsidRDefault="005C6BEE"/>
    <w:sectPr w:rsidR="005C6B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algun Gothic">
    <w:panose1 w:val="020B0503020000020004"/>
    <w:charset w:val="81"/>
    <w:family w:val="swiss"/>
    <w:pitch w:val="variable"/>
    <w:sig w:usb0="900002AF" w:usb1="09D77CFB" w:usb2="00000012" w:usb3="00000000" w:csb0="00080001" w:csb1="00000000"/>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22"/>
    <w:lvl w:ilvl="0">
      <w:start w:val="1"/>
      <w:numFmt w:val="decimal"/>
      <w:lvlText w:val="%1."/>
      <w:lvlJc w:val="left"/>
      <w:pPr>
        <w:tabs>
          <w:tab w:val="num" w:pos="0"/>
        </w:tabs>
        <w:ind w:left="1372" w:hanging="360"/>
      </w:pPr>
    </w:lvl>
  </w:abstractNum>
  <w:abstractNum w:abstractNumId="2">
    <w:nsid w:val="00000004"/>
    <w:multiLevelType w:val="singleLevel"/>
    <w:tmpl w:val="00000004"/>
    <w:name w:val="WW8Num25"/>
    <w:lvl w:ilvl="0">
      <w:start w:val="1"/>
      <w:numFmt w:val="decimal"/>
      <w:lvlText w:val="%1."/>
      <w:lvlJc w:val="left"/>
      <w:pPr>
        <w:tabs>
          <w:tab w:val="num" w:pos="0"/>
        </w:tabs>
        <w:ind w:left="720" w:hanging="360"/>
      </w:pPr>
    </w:lvl>
  </w:abstractNum>
  <w:abstractNum w:abstractNumId="3">
    <w:nsid w:val="0000000A"/>
    <w:multiLevelType w:val="singleLevel"/>
    <w:tmpl w:val="0000000A"/>
    <w:name w:val="WW8Num10"/>
    <w:lvl w:ilvl="0">
      <w:start w:val="1"/>
      <w:numFmt w:val="bullet"/>
      <w:lvlText w:val=""/>
      <w:lvlJc w:val="left"/>
      <w:pPr>
        <w:tabs>
          <w:tab w:val="num" w:pos="0"/>
        </w:tabs>
        <w:ind w:left="720" w:hanging="360"/>
      </w:pPr>
      <w:rPr>
        <w:rFonts w:ascii="Symbol" w:hAnsi="Symbol" w:cs="Times New Roman"/>
      </w:rPr>
    </w:lvl>
  </w:abstractNum>
  <w:abstractNum w:abstractNumId="4">
    <w:nsid w:val="00000015"/>
    <w:multiLevelType w:val="singleLevel"/>
    <w:tmpl w:val="00000015"/>
    <w:name w:val="WW8Num21"/>
    <w:lvl w:ilvl="0">
      <w:start w:val="1"/>
      <w:numFmt w:val="decimal"/>
      <w:lvlText w:val="%1."/>
      <w:lvlJc w:val="left"/>
      <w:pPr>
        <w:tabs>
          <w:tab w:val="num" w:pos="0"/>
        </w:tabs>
        <w:ind w:left="153" w:hanging="360"/>
      </w:pPr>
      <w:rPr>
        <w:rFonts w:cs="Times New Roman"/>
        <w:b/>
        <w:bCs/>
        <w:sz w:val="20"/>
        <w:szCs w:val="20"/>
      </w:rPr>
    </w:lvl>
  </w:abstractNum>
  <w:abstractNum w:abstractNumId="5">
    <w:nsid w:val="009B5B77"/>
    <w:multiLevelType w:val="multilevel"/>
    <w:tmpl w:val="DB861E7C"/>
    <w:lvl w:ilvl="0">
      <w:start w:val="3"/>
      <w:numFmt w:val="decimal"/>
      <w:lvlText w:val="%1."/>
      <w:lvlJc w:val="left"/>
      <w:pPr>
        <w:ind w:left="1140" w:hanging="420"/>
      </w:pPr>
      <w:rPr>
        <w:sz w:val="28"/>
        <w:szCs w:val="28"/>
      </w:rPr>
    </w:lvl>
    <w:lvl w:ilvl="1">
      <w:start w:val="1"/>
      <w:numFmt w:val="decimal"/>
      <w:isLgl/>
      <w:lvlText w:val="%1.%2."/>
      <w:lvlJc w:val="left"/>
      <w:pPr>
        <w:ind w:left="469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6">
    <w:nsid w:val="11D95840"/>
    <w:multiLevelType w:val="hybridMultilevel"/>
    <w:tmpl w:val="8E4C9C8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28CD72BF"/>
    <w:multiLevelType w:val="hybridMultilevel"/>
    <w:tmpl w:val="8E9A2A2E"/>
    <w:lvl w:ilvl="0" w:tplc="FFFFFFFF">
      <w:start w:val="1"/>
      <w:numFmt w:val="decimal"/>
      <w:lvlText w:val="%1)"/>
      <w:lvlJc w:val="left"/>
      <w:pPr>
        <w:tabs>
          <w:tab w:val="num" w:pos="-180"/>
        </w:tabs>
        <w:ind w:left="-18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2EE07099"/>
    <w:multiLevelType w:val="hybridMultilevel"/>
    <w:tmpl w:val="F27C2B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7D32175"/>
    <w:multiLevelType w:val="hybridMultilevel"/>
    <w:tmpl w:val="3E14113E"/>
    <w:lvl w:ilvl="0" w:tplc="47388016">
      <w:start w:val="1"/>
      <w:numFmt w:val="decimal"/>
      <w:lvlText w:val="%1)"/>
      <w:lvlJc w:val="left"/>
      <w:pPr>
        <w:tabs>
          <w:tab w:val="num" w:pos="-180"/>
        </w:tabs>
        <w:ind w:left="-1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4D7E2FB7"/>
    <w:multiLevelType w:val="hybridMultilevel"/>
    <w:tmpl w:val="B20C2CF0"/>
    <w:lvl w:ilvl="0" w:tplc="652A68D8">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59497DB1"/>
    <w:multiLevelType w:val="hybridMultilevel"/>
    <w:tmpl w:val="15386546"/>
    <w:lvl w:ilvl="0" w:tplc="F380150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5EEB2DBA"/>
    <w:multiLevelType w:val="hybridMultilevel"/>
    <w:tmpl w:val="6C9E6954"/>
    <w:lvl w:ilvl="0" w:tplc="E850CDA2">
      <w:start w:val="1"/>
      <w:numFmt w:val="decimal"/>
      <w:lvlText w:val="%1)"/>
      <w:lvlJc w:val="left"/>
      <w:pPr>
        <w:tabs>
          <w:tab w:val="num" w:pos="-66"/>
        </w:tabs>
        <w:ind w:left="-6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637B3791"/>
    <w:multiLevelType w:val="multilevel"/>
    <w:tmpl w:val="9502FB48"/>
    <w:lvl w:ilvl="0">
      <w:start w:val="3"/>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4">
    <w:nsid w:val="7A2121D1"/>
    <w:multiLevelType w:val="multilevel"/>
    <w:tmpl w:val="6F8022D8"/>
    <w:lvl w:ilvl="0">
      <w:start w:val="1"/>
      <w:numFmt w:val="decimal"/>
      <w:lvlText w:val="%1."/>
      <w:lvlJc w:val="left"/>
      <w:pPr>
        <w:ind w:left="720" w:hanging="360"/>
      </w:pPr>
      <w:rPr>
        <w:b/>
      </w:rPr>
    </w:lvl>
    <w:lvl w:ilvl="1">
      <w:start w:val="1"/>
      <w:numFmt w:val="decimal"/>
      <w:isLgl/>
      <w:lvlText w:val="%1.%2."/>
      <w:lvlJc w:val="left"/>
      <w:pPr>
        <w:ind w:left="1080" w:hanging="720"/>
      </w:pPr>
      <w:rPr>
        <w:b/>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nsid w:val="7B3F61C2"/>
    <w:multiLevelType w:val="hybridMultilevel"/>
    <w:tmpl w:val="E4FC32A0"/>
    <w:lvl w:ilvl="0" w:tplc="FC247500">
      <w:start w:val="1"/>
      <w:numFmt w:val="decimal"/>
      <w:lvlText w:val="%1."/>
      <w:lvlJc w:val="left"/>
      <w:pPr>
        <w:ind w:left="825" w:hanging="46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2"/>
  </w:num>
  <w:num w:numId="24">
    <w:abstractNumId w:val="3"/>
  </w:num>
  <w:num w:numId="25">
    <w:abstractNumId w:val="4"/>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A03"/>
    <w:rsid w:val="00102348"/>
    <w:rsid w:val="001219E1"/>
    <w:rsid w:val="0057254E"/>
    <w:rsid w:val="005C6BEE"/>
    <w:rsid w:val="00A169C6"/>
    <w:rsid w:val="00A256A2"/>
    <w:rsid w:val="00F83A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256A2"/>
  </w:style>
  <w:style w:type="character" w:styleId="a3">
    <w:name w:val="Hyperlink"/>
    <w:basedOn w:val="a0"/>
    <w:semiHidden/>
    <w:unhideWhenUsed/>
    <w:rsid w:val="00A256A2"/>
    <w:rPr>
      <w:rFonts w:ascii="Times New Roman" w:hAnsi="Times New Roman" w:cs="Times New Roman" w:hint="default"/>
      <w:color w:val="0000FF"/>
      <w:u w:val="single"/>
    </w:rPr>
  </w:style>
  <w:style w:type="character" w:styleId="a4">
    <w:name w:val="FollowedHyperlink"/>
    <w:basedOn w:val="a0"/>
    <w:uiPriority w:val="99"/>
    <w:semiHidden/>
    <w:unhideWhenUsed/>
    <w:rsid w:val="00A256A2"/>
    <w:rPr>
      <w:color w:val="800080" w:themeColor="followedHyperlink"/>
      <w:u w:val="single"/>
    </w:rPr>
  </w:style>
  <w:style w:type="paragraph" w:styleId="a5">
    <w:name w:val="Normal (Web)"/>
    <w:basedOn w:val="a"/>
    <w:semiHidden/>
    <w:unhideWhenUsed/>
    <w:rsid w:val="00A256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A256A2"/>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A256A2"/>
    <w:rPr>
      <w:rFonts w:ascii="Calibri" w:eastAsia="Times New Roman" w:hAnsi="Calibri" w:cs="Times New Roman"/>
    </w:rPr>
  </w:style>
  <w:style w:type="paragraph" w:styleId="a8">
    <w:name w:val="footer"/>
    <w:basedOn w:val="a"/>
    <w:link w:val="a9"/>
    <w:semiHidden/>
    <w:unhideWhenUsed/>
    <w:rsid w:val="00A256A2"/>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A256A2"/>
    <w:rPr>
      <w:rFonts w:ascii="Times New Roman" w:eastAsia="Times New Roman" w:hAnsi="Times New Roman" w:cs="Times New Roman"/>
      <w:sz w:val="24"/>
      <w:szCs w:val="24"/>
      <w:lang w:eastAsia="zh-CN"/>
    </w:rPr>
  </w:style>
  <w:style w:type="paragraph" w:styleId="aa">
    <w:name w:val="Body Text"/>
    <w:basedOn w:val="a"/>
    <w:link w:val="ab"/>
    <w:semiHidden/>
    <w:unhideWhenUsed/>
    <w:rsid w:val="00A256A2"/>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A256A2"/>
    <w:rPr>
      <w:rFonts w:ascii="Times New Roman" w:eastAsia="Times New Roman" w:hAnsi="Times New Roman" w:cs="Times New Roman"/>
      <w:sz w:val="24"/>
      <w:szCs w:val="24"/>
      <w:lang w:eastAsia="zh-CN"/>
    </w:rPr>
  </w:style>
  <w:style w:type="paragraph" w:styleId="ac">
    <w:name w:val="Title"/>
    <w:basedOn w:val="a"/>
    <w:next w:val="aa"/>
    <w:link w:val="ad"/>
    <w:qFormat/>
    <w:rsid w:val="00A256A2"/>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A256A2"/>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A256A2"/>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A256A2"/>
    <w:rPr>
      <w:rFonts w:ascii="Tahoma" w:eastAsia="Times New Roman" w:hAnsi="Tahoma" w:cs="Tahoma"/>
      <w:sz w:val="16"/>
      <w:szCs w:val="16"/>
    </w:rPr>
  </w:style>
  <w:style w:type="paragraph" w:styleId="af0">
    <w:name w:val="No Spacing"/>
    <w:qFormat/>
    <w:rsid w:val="00A256A2"/>
    <w:pPr>
      <w:suppressAutoHyphens/>
      <w:spacing w:after="0" w:line="240" w:lineRule="auto"/>
    </w:pPr>
    <w:rPr>
      <w:rFonts w:ascii="Calibri" w:eastAsia="Times New Roman" w:hAnsi="Calibri" w:cs="Calibri"/>
      <w:lang w:eastAsia="zh-CN"/>
    </w:rPr>
  </w:style>
  <w:style w:type="paragraph" w:styleId="af1">
    <w:name w:val="List Paragraph"/>
    <w:basedOn w:val="a"/>
    <w:qFormat/>
    <w:rsid w:val="00A256A2"/>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rsid w:val="00A256A2"/>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rsid w:val="00A256A2"/>
    <w:pPr>
      <w:ind w:left="720"/>
      <w:contextualSpacing/>
    </w:pPr>
    <w:rPr>
      <w:rFonts w:ascii="Calibri" w:eastAsia="Times New Roman" w:hAnsi="Calibri" w:cs="Times New Roman"/>
    </w:rPr>
  </w:style>
  <w:style w:type="paragraph" w:customStyle="1" w:styleId="af2">
    <w:name w:val="Базовый"/>
    <w:rsid w:val="00A256A2"/>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rsid w:val="00A256A2"/>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rsid w:val="00A256A2"/>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rsid w:val="00A256A2"/>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rsid w:val="00A256A2"/>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rsid w:val="00A256A2"/>
    <w:pPr>
      <w:ind w:left="720"/>
      <w:contextualSpacing/>
    </w:pPr>
    <w:rPr>
      <w:rFonts w:ascii="Calibri" w:eastAsia="Times New Roman" w:hAnsi="Calibri" w:cs="Times New Roman"/>
    </w:rPr>
  </w:style>
  <w:style w:type="paragraph" w:customStyle="1" w:styleId="Default">
    <w:name w:val="Default"/>
    <w:basedOn w:val="a"/>
    <w:rsid w:val="00A256A2"/>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TableParagraph">
    <w:name w:val="Table Paragraph"/>
    <w:basedOn w:val="a"/>
    <w:rsid w:val="00A256A2"/>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A256A2"/>
  </w:style>
  <w:style w:type="character" w:customStyle="1" w:styleId="53">
    <w:name w:val="Основной текст (5) + Не полужирный3"/>
    <w:aliases w:val="Не курсив3"/>
    <w:rsid w:val="00A256A2"/>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A256A2"/>
    <w:rPr>
      <w:rFonts w:ascii="Times New Roman" w:hAnsi="Times New Roman" w:cs="Times New Roman" w:hint="default"/>
      <w:sz w:val="22"/>
      <w:szCs w:val="22"/>
    </w:rPr>
  </w:style>
  <w:style w:type="character" w:customStyle="1" w:styleId="FontStyle82">
    <w:name w:val="Font Style82"/>
    <w:rsid w:val="00A256A2"/>
    <w:rPr>
      <w:rFonts w:ascii="Times New Roman" w:hAnsi="Times New Roman" w:cs="Times New Roman" w:hint="default"/>
      <w:b/>
      <w:bCs/>
      <w:sz w:val="22"/>
      <w:szCs w:val="22"/>
    </w:rPr>
  </w:style>
  <w:style w:type="character" w:customStyle="1" w:styleId="FontStyle12">
    <w:name w:val="Font Style12"/>
    <w:rsid w:val="00A256A2"/>
    <w:rPr>
      <w:rFonts w:ascii="Times New Roman" w:hAnsi="Times New Roman" w:cs="Times New Roman" w:hint="default"/>
      <w:sz w:val="22"/>
      <w:szCs w:val="22"/>
    </w:rPr>
  </w:style>
  <w:style w:type="character" w:customStyle="1" w:styleId="BodyTextChar">
    <w:name w:val="Body Text Char"/>
    <w:basedOn w:val="a0"/>
    <w:locked/>
    <w:rsid w:val="00A256A2"/>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A256A2"/>
  </w:style>
  <w:style w:type="table" w:styleId="af4">
    <w:name w:val="Table Grid"/>
    <w:basedOn w:val="a1"/>
    <w:uiPriority w:val="59"/>
    <w:rsid w:val="00A256A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qFormat/>
    <w:rsid w:val="00A256A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256A2"/>
  </w:style>
  <w:style w:type="character" w:styleId="a3">
    <w:name w:val="Hyperlink"/>
    <w:basedOn w:val="a0"/>
    <w:semiHidden/>
    <w:unhideWhenUsed/>
    <w:rsid w:val="00A256A2"/>
    <w:rPr>
      <w:rFonts w:ascii="Times New Roman" w:hAnsi="Times New Roman" w:cs="Times New Roman" w:hint="default"/>
      <w:color w:val="0000FF"/>
      <w:u w:val="single"/>
    </w:rPr>
  </w:style>
  <w:style w:type="character" w:styleId="a4">
    <w:name w:val="FollowedHyperlink"/>
    <w:basedOn w:val="a0"/>
    <w:uiPriority w:val="99"/>
    <w:semiHidden/>
    <w:unhideWhenUsed/>
    <w:rsid w:val="00A256A2"/>
    <w:rPr>
      <w:color w:val="800080" w:themeColor="followedHyperlink"/>
      <w:u w:val="single"/>
    </w:rPr>
  </w:style>
  <w:style w:type="paragraph" w:styleId="a5">
    <w:name w:val="Normal (Web)"/>
    <w:basedOn w:val="a"/>
    <w:semiHidden/>
    <w:unhideWhenUsed/>
    <w:rsid w:val="00A256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A256A2"/>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A256A2"/>
    <w:rPr>
      <w:rFonts w:ascii="Calibri" w:eastAsia="Times New Roman" w:hAnsi="Calibri" w:cs="Times New Roman"/>
    </w:rPr>
  </w:style>
  <w:style w:type="paragraph" w:styleId="a8">
    <w:name w:val="footer"/>
    <w:basedOn w:val="a"/>
    <w:link w:val="a9"/>
    <w:semiHidden/>
    <w:unhideWhenUsed/>
    <w:rsid w:val="00A256A2"/>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A256A2"/>
    <w:rPr>
      <w:rFonts w:ascii="Times New Roman" w:eastAsia="Times New Roman" w:hAnsi="Times New Roman" w:cs="Times New Roman"/>
      <w:sz w:val="24"/>
      <w:szCs w:val="24"/>
      <w:lang w:eastAsia="zh-CN"/>
    </w:rPr>
  </w:style>
  <w:style w:type="paragraph" w:styleId="aa">
    <w:name w:val="Body Text"/>
    <w:basedOn w:val="a"/>
    <w:link w:val="ab"/>
    <w:semiHidden/>
    <w:unhideWhenUsed/>
    <w:rsid w:val="00A256A2"/>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A256A2"/>
    <w:rPr>
      <w:rFonts w:ascii="Times New Roman" w:eastAsia="Times New Roman" w:hAnsi="Times New Roman" w:cs="Times New Roman"/>
      <w:sz w:val="24"/>
      <w:szCs w:val="24"/>
      <w:lang w:eastAsia="zh-CN"/>
    </w:rPr>
  </w:style>
  <w:style w:type="paragraph" w:styleId="ac">
    <w:name w:val="Title"/>
    <w:basedOn w:val="a"/>
    <w:next w:val="aa"/>
    <w:link w:val="ad"/>
    <w:qFormat/>
    <w:rsid w:val="00A256A2"/>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A256A2"/>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A256A2"/>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A256A2"/>
    <w:rPr>
      <w:rFonts w:ascii="Tahoma" w:eastAsia="Times New Roman" w:hAnsi="Tahoma" w:cs="Tahoma"/>
      <w:sz w:val="16"/>
      <w:szCs w:val="16"/>
    </w:rPr>
  </w:style>
  <w:style w:type="paragraph" w:styleId="af0">
    <w:name w:val="No Spacing"/>
    <w:qFormat/>
    <w:rsid w:val="00A256A2"/>
    <w:pPr>
      <w:suppressAutoHyphens/>
      <w:spacing w:after="0" w:line="240" w:lineRule="auto"/>
    </w:pPr>
    <w:rPr>
      <w:rFonts w:ascii="Calibri" w:eastAsia="Times New Roman" w:hAnsi="Calibri" w:cs="Calibri"/>
      <w:lang w:eastAsia="zh-CN"/>
    </w:rPr>
  </w:style>
  <w:style w:type="paragraph" w:styleId="af1">
    <w:name w:val="List Paragraph"/>
    <w:basedOn w:val="a"/>
    <w:qFormat/>
    <w:rsid w:val="00A256A2"/>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rsid w:val="00A256A2"/>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rsid w:val="00A256A2"/>
    <w:pPr>
      <w:ind w:left="720"/>
      <w:contextualSpacing/>
    </w:pPr>
    <w:rPr>
      <w:rFonts w:ascii="Calibri" w:eastAsia="Times New Roman" w:hAnsi="Calibri" w:cs="Times New Roman"/>
    </w:rPr>
  </w:style>
  <w:style w:type="paragraph" w:customStyle="1" w:styleId="af2">
    <w:name w:val="Базовый"/>
    <w:rsid w:val="00A256A2"/>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rsid w:val="00A256A2"/>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rsid w:val="00A256A2"/>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rsid w:val="00A256A2"/>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rsid w:val="00A256A2"/>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rsid w:val="00A256A2"/>
    <w:pPr>
      <w:ind w:left="720"/>
      <w:contextualSpacing/>
    </w:pPr>
    <w:rPr>
      <w:rFonts w:ascii="Calibri" w:eastAsia="Times New Roman" w:hAnsi="Calibri" w:cs="Times New Roman"/>
    </w:rPr>
  </w:style>
  <w:style w:type="paragraph" w:customStyle="1" w:styleId="Default">
    <w:name w:val="Default"/>
    <w:basedOn w:val="a"/>
    <w:rsid w:val="00A256A2"/>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TableParagraph">
    <w:name w:val="Table Paragraph"/>
    <w:basedOn w:val="a"/>
    <w:rsid w:val="00A256A2"/>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A256A2"/>
  </w:style>
  <w:style w:type="character" w:customStyle="1" w:styleId="53">
    <w:name w:val="Основной текст (5) + Не полужирный3"/>
    <w:aliases w:val="Не курсив3"/>
    <w:rsid w:val="00A256A2"/>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A256A2"/>
    <w:rPr>
      <w:rFonts w:ascii="Times New Roman" w:hAnsi="Times New Roman" w:cs="Times New Roman" w:hint="default"/>
      <w:sz w:val="22"/>
      <w:szCs w:val="22"/>
    </w:rPr>
  </w:style>
  <w:style w:type="character" w:customStyle="1" w:styleId="FontStyle82">
    <w:name w:val="Font Style82"/>
    <w:rsid w:val="00A256A2"/>
    <w:rPr>
      <w:rFonts w:ascii="Times New Roman" w:hAnsi="Times New Roman" w:cs="Times New Roman" w:hint="default"/>
      <w:b/>
      <w:bCs/>
      <w:sz w:val="22"/>
      <w:szCs w:val="22"/>
    </w:rPr>
  </w:style>
  <w:style w:type="character" w:customStyle="1" w:styleId="FontStyle12">
    <w:name w:val="Font Style12"/>
    <w:rsid w:val="00A256A2"/>
    <w:rPr>
      <w:rFonts w:ascii="Times New Roman" w:hAnsi="Times New Roman" w:cs="Times New Roman" w:hint="default"/>
      <w:sz w:val="22"/>
      <w:szCs w:val="22"/>
    </w:rPr>
  </w:style>
  <w:style w:type="character" w:customStyle="1" w:styleId="BodyTextChar">
    <w:name w:val="Body Text Char"/>
    <w:basedOn w:val="a0"/>
    <w:locked/>
    <w:rsid w:val="00A256A2"/>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A256A2"/>
  </w:style>
  <w:style w:type="table" w:styleId="af4">
    <w:name w:val="Table Grid"/>
    <w:basedOn w:val="a1"/>
    <w:uiPriority w:val="59"/>
    <w:rsid w:val="00A256A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qFormat/>
    <w:rsid w:val="00A256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45</Pages>
  <Words>7609</Words>
  <Characters>43372</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4</cp:revision>
  <dcterms:created xsi:type="dcterms:W3CDTF">2019-06-17T08:56:00Z</dcterms:created>
  <dcterms:modified xsi:type="dcterms:W3CDTF">2019-10-04T12:29:00Z</dcterms:modified>
</cp:coreProperties>
</file>